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rtl/>
          <w:lang w:bidi="fa-IR"/>
        </w:rPr>
      </w:pPr>
      <w:bookmarkStart w:id="0" w:name="_GoBack"/>
      <w:bookmarkEnd w:id="0"/>
      <w:r>
        <w:rPr>
          <w:rFonts w:cs="B Titr"/>
          <w:b/>
          <w:bCs/>
          <w:sz w:val="70"/>
          <w:szCs w:val="70"/>
          <w:lang w:bidi="fa-IR"/>
        </w:rPr>
        <w:t xml:space="preserve"> </w:t>
      </w:r>
    </w:p>
    <w:p w:rsidR="00474582" w:rsidRPr="00474582" w:rsidRDefault="00474582" w:rsidP="00474582">
      <w:pPr>
        <w:rPr>
          <w:rFonts w:cs="B Titr"/>
          <w:b/>
          <w:bCs/>
          <w:rtl/>
          <w:lang w:bidi="fa-IR"/>
        </w:rPr>
      </w:pPr>
    </w:p>
    <w:p w:rsidR="008A0F40" w:rsidRPr="008A0F40" w:rsidRDefault="008A0F40" w:rsidP="00474582">
      <w:pPr>
        <w:jc w:val="center"/>
        <w:rPr>
          <w:rFonts w:ascii="IRTitr" w:hAnsi="IRTitr" w:cs="IRTitr"/>
          <w:sz w:val="62"/>
          <w:szCs w:val="62"/>
          <w:rtl/>
          <w:lang w:bidi="fa-IR"/>
        </w:rPr>
      </w:pPr>
      <w:r w:rsidRPr="008A0F40">
        <w:rPr>
          <w:rFonts w:ascii="IRTitr" w:hAnsi="IRTitr" w:cs="IRTitr" w:hint="cs"/>
          <w:sz w:val="62"/>
          <w:szCs w:val="62"/>
          <w:rtl/>
          <w:lang w:bidi="fa-IR"/>
        </w:rPr>
        <w:t xml:space="preserve">زندگانی حضرت محمد </w:t>
      </w:r>
      <w:r w:rsidRPr="00456B17">
        <w:rPr>
          <w:rFonts w:ascii="IRTitr" w:hAnsi="IRTitr" w:cs="CTraditional Arabic" w:hint="cs"/>
          <w:sz w:val="62"/>
          <w:szCs w:val="62"/>
          <w:rtl/>
          <w:lang w:bidi="fa-IR"/>
        </w:rPr>
        <w:t>ص</w:t>
      </w:r>
      <w:r w:rsidRPr="008A0F40">
        <w:rPr>
          <w:rFonts w:ascii="IRTitr" w:hAnsi="IRTitr" w:cs="IRTitr" w:hint="cs"/>
          <w:sz w:val="62"/>
          <w:szCs w:val="62"/>
          <w:rtl/>
          <w:lang w:bidi="fa-IR"/>
        </w:rPr>
        <w:t xml:space="preserve"> </w:t>
      </w:r>
    </w:p>
    <w:p w:rsidR="00284F7F" w:rsidRPr="008A0F40" w:rsidRDefault="008A0F40" w:rsidP="00474582">
      <w:pPr>
        <w:jc w:val="center"/>
        <w:rPr>
          <w:rFonts w:ascii="IRTitr" w:hAnsi="IRTitr" w:cs="IRTitr"/>
          <w:b/>
          <w:bCs/>
          <w:sz w:val="62"/>
          <w:szCs w:val="62"/>
          <w:rtl/>
          <w:lang w:bidi="fa-IR"/>
        </w:rPr>
      </w:pPr>
      <w:r w:rsidRPr="008A0F40">
        <w:rPr>
          <w:rFonts w:ascii="IRTitr" w:hAnsi="IRTitr" w:cs="IRTitr" w:hint="cs"/>
          <w:sz w:val="62"/>
          <w:szCs w:val="62"/>
          <w:rtl/>
          <w:lang w:bidi="fa-IR"/>
        </w:rPr>
        <w:t>و خلفای راشدین</w:t>
      </w:r>
      <w:r>
        <w:rPr>
          <w:rFonts w:ascii="IRTitr" w:hAnsi="IRTitr" w:cs="IRTitr" w:hint="cs"/>
          <w:sz w:val="62"/>
          <w:szCs w:val="62"/>
          <w:rtl/>
          <w:lang w:bidi="fa-IR"/>
        </w:rPr>
        <w:t xml:space="preserve"> </w:t>
      </w:r>
      <w:r w:rsidRPr="008A0F40">
        <w:rPr>
          <w:rFonts w:ascii="IRTitr" w:hAnsi="IRTitr" w:cs="CTraditional Arabic" w:hint="cs"/>
          <w:sz w:val="62"/>
          <w:szCs w:val="62"/>
          <w:rtl/>
          <w:lang w:bidi="fa-IR"/>
        </w:rPr>
        <w:t>ش</w:t>
      </w:r>
    </w:p>
    <w:p w:rsidR="006177DE" w:rsidRPr="006177DE" w:rsidRDefault="008A0F40" w:rsidP="00034F95">
      <w:pPr>
        <w:jc w:val="center"/>
        <w:rPr>
          <w:rFonts w:ascii="mylotus" w:hAnsi="mylotus" w:cs="mylotus"/>
          <w:b/>
          <w:bCs/>
          <w:sz w:val="48"/>
          <w:szCs w:val="48"/>
          <w:rtl/>
          <w:lang w:bidi="fa-IR"/>
        </w:rPr>
      </w:pPr>
      <w:r>
        <w:rPr>
          <w:rFonts w:ascii="mylotus" w:hAnsi="mylotus" w:cs="mylotus" w:hint="cs"/>
          <w:b/>
          <w:bCs/>
          <w:sz w:val="48"/>
          <w:szCs w:val="48"/>
          <w:rtl/>
          <w:lang w:bidi="fa-IR"/>
        </w:rPr>
        <w:t>(ویژه نوجوانان)</w:t>
      </w:r>
    </w:p>
    <w:p w:rsidR="00D97A5E" w:rsidRDefault="00D97A5E" w:rsidP="00AE448C">
      <w:pPr>
        <w:jc w:val="center"/>
        <w:rPr>
          <w:rFonts w:ascii="mylotus" w:hAnsi="mylotus" w:cs="mylotus"/>
          <w:b/>
          <w:bCs/>
          <w:sz w:val="44"/>
          <w:szCs w:val="44"/>
          <w:rtl/>
          <w:lang w:bidi="fa-IR"/>
        </w:rPr>
      </w:pPr>
    </w:p>
    <w:p w:rsidR="00474582" w:rsidRPr="007E7586" w:rsidRDefault="008A0F40" w:rsidP="00284F7F">
      <w:pPr>
        <w:jc w:val="center"/>
        <w:rPr>
          <w:rFonts w:ascii="IRYakout" w:hAnsi="IRYakout" w:cs="IRYakout"/>
          <w:b/>
          <w:bCs/>
          <w:sz w:val="32"/>
          <w:szCs w:val="32"/>
          <w:rtl/>
          <w:lang w:bidi="fa-IR"/>
        </w:rPr>
      </w:pPr>
      <w:r w:rsidRPr="007E7586">
        <w:rPr>
          <w:rFonts w:ascii="IRYakout" w:hAnsi="IRYakout" w:cs="IRYakout"/>
          <w:b/>
          <w:bCs/>
          <w:sz w:val="32"/>
          <w:szCs w:val="32"/>
          <w:rtl/>
          <w:lang w:bidi="fa-IR"/>
        </w:rPr>
        <w:t>تألیف</w:t>
      </w:r>
      <w:r w:rsidR="00C218E5" w:rsidRPr="007E7586">
        <w:rPr>
          <w:rFonts w:ascii="IRYakout" w:hAnsi="IRYakout" w:cs="IRYakout"/>
          <w:b/>
          <w:bCs/>
          <w:sz w:val="32"/>
          <w:szCs w:val="32"/>
          <w:rtl/>
          <w:lang w:bidi="fa-IR"/>
        </w:rPr>
        <w:t>:</w:t>
      </w:r>
    </w:p>
    <w:p w:rsidR="008A0F40" w:rsidRPr="007E7586" w:rsidRDefault="008A0F40" w:rsidP="00284F7F">
      <w:pPr>
        <w:jc w:val="center"/>
        <w:rPr>
          <w:rFonts w:ascii="IRYakout" w:hAnsi="IRYakout" w:cs="IRYakout"/>
          <w:b/>
          <w:bCs/>
          <w:sz w:val="36"/>
          <w:szCs w:val="36"/>
          <w:rtl/>
          <w:lang w:bidi="fa-IR"/>
        </w:rPr>
      </w:pPr>
      <w:r w:rsidRPr="007E7586">
        <w:rPr>
          <w:rFonts w:ascii="IRYakout" w:hAnsi="IRYakout" w:cs="IRYakout"/>
          <w:b/>
          <w:bCs/>
          <w:sz w:val="36"/>
          <w:szCs w:val="36"/>
          <w:rtl/>
          <w:lang w:bidi="fa-IR"/>
        </w:rPr>
        <w:t>دکتر مصطفی السباعی</w:t>
      </w:r>
    </w:p>
    <w:p w:rsidR="00C218E5" w:rsidRPr="007E7586" w:rsidRDefault="00C218E5" w:rsidP="00284F7F">
      <w:pPr>
        <w:jc w:val="center"/>
        <w:rPr>
          <w:rFonts w:ascii="IRYakout" w:hAnsi="IRYakout" w:cs="IRYakout"/>
          <w:b/>
          <w:bCs/>
          <w:sz w:val="32"/>
          <w:szCs w:val="32"/>
          <w:rtl/>
          <w:lang w:bidi="fa-IR"/>
        </w:rPr>
      </w:pPr>
    </w:p>
    <w:p w:rsidR="00C218E5" w:rsidRPr="007E7586" w:rsidRDefault="008A0F40" w:rsidP="00284F7F">
      <w:pPr>
        <w:jc w:val="center"/>
        <w:rPr>
          <w:rFonts w:ascii="IRYakout" w:hAnsi="IRYakout" w:cs="IRYakout"/>
          <w:b/>
          <w:bCs/>
          <w:sz w:val="32"/>
          <w:szCs w:val="32"/>
          <w:rtl/>
          <w:lang w:bidi="fa-IR"/>
        </w:rPr>
      </w:pPr>
      <w:r w:rsidRPr="007E7586">
        <w:rPr>
          <w:rFonts w:ascii="IRYakout" w:hAnsi="IRYakout" w:cs="IRYakout"/>
          <w:b/>
          <w:bCs/>
          <w:sz w:val="32"/>
          <w:szCs w:val="32"/>
          <w:rtl/>
          <w:lang w:bidi="fa-IR"/>
        </w:rPr>
        <w:t>ترجمه</w:t>
      </w:r>
      <w:r w:rsidR="00C218E5" w:rsidRPr="007E7586">
        <w:rPr>
          <w:rFonts w:ascii="IRYakout" w:hAnsi="IRYakout" w:cs="IRYakout"/>
          <w:b/>
          <w:bCs/>
          <w:sz w:val="32"/>
          <w:szCs w:val="32"/>
          <w:rtl/>
          <w:lang w:bidi="fa-IR"/>
        </w:rPr>
        <w:t>:</w:t>
      </w:r>
    </w:p>
    <w:p w:rsidR="008A0F40" w:rsidRPr="007E7586" w:rsidRDefault="008A0F40" w:rsidP="00284F7F">
      <w:pPr>
        <w:jc w:val="center"/>
        <w:rPr>
          <w:rFonts w:ascii="IRYakout" w:hAnsi="IRYakout" w:cs="IRYakout"/>
          <w:b/>
          <w:bCs/>
          <w:sz w:val="36"/>
          <w:szCs w:val="36"/>
          <w:rtl/>
          <w:lang w:bidi="fa-IR"/>
        </w:rPr>
      </w:pPr>
      <w:r w:rsidRPr="007E7586">
        <w:rPr>
          <w:rFonts w:ascii="IRYakout" w:hAnsi="IRYakout" w:cs="IRYakout"/>
          <w:b/>
          <w:bCs/>
          <w:sz w:val="36"/>
          <w:szCs w:val="36"/>
          <w:rtl/>
          <w:lang w:bidi="fa-IR"/>
        </w:rPr>
        <w:t>احمد ازغ</w:t>
      </w:r>
    </w:p>
    <w:p w:rsidR="00474582" w:rsidRDefault="00474582" w:rsidP="00284F7F">
      <w:pPr>
        <w:jc w:val="center"/>
        <w:rPr>
          <w:rFonts w:cs="B Yagut"/>
          <w:b/>
          <w:bCs/>
          <w:sz w:val="32"/>
          <w:szCs w:val="32"/>
          <w:rtl/>
          <w:lang w:bidi="fa-IR"/>
        </w:rPr>
      </w:pPr>
    </w:p>
    <w:p w:rsidR="00EB0368" w:rsidRPr="00617420" w:rsidRDefault="00EB0368" w:rsidP="00FF4809">
      <w:pPr>
        <w:rPr>
          <w:rStyle w:val="Char2"/>
          <w:rtl/>
        </w:rPr>
        <w:sectPr w:rsidR="00EB0368" w:rsidRPr="00617420" w:rsidSect="00665723">
          <w:headerReference w:type="even" r:id="rId9"/>
          <w:headerReference w:type="default" r:id="rId10"/>
          <w:footerReference w:type="even" r:id="rId11"/>
          <w:footerReference w:type="default" r:id="rId12"/>
          <w:footnotePr>
            <w:numRestart w:val="eachPage"/>
          </w:footnotePr>
          <w:type w:val="oddPage"/>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358"/>
        <w:gridCol w:w="1668"/>
      </w:tblGrid>
      <w:tr w:rsidR="00456B17" w:rsidRPr="00C50D4D" w:rsidTr="00456B17">
        <w:trPr>
          <w:jc w:val="center"/>
        </w:trPr>
        <w:tc>
          <w:tcPr>
            <w:tcW w:w="1527" w:type="pct"/>
            <w:vAlign w:val="center"/>
          </w:tcPr>
          <w:bookmarkStart w:id="1" w:name="Editing"/>
          <w:p w:rsidR="00456B17" w:rsidRPr="00855B06" w:rsidRDefault="00456B17" w:rsidP="00456B17">
            <w:pPr>
              <w:spacing w:after="60"/>
              <w:jc w:val="left"/>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63872" behindDoc="1" locked="0" layoutInCell="0" allowOverlap="1" wp14:anchorId="1CFB1585" wp14:editId="6775518D">
                      <wp:simplePos x="0" y="0"/>
                      <wp:positionH relativeFrom="column">
                        <wp:align>center</wp:align>
                      </wp:positionH>
                      <wp:positionV relativeFrom="page">
                        <wp:align>top</wp:align>
                      </wp:positionV>
                      <wp:extent cx="6627495" cy="2828925"/>
                      <wp:effectExtent l="0" t="0" r="1905" b="9525"/>
                      <wp:wrapNone/>
                      <wp:docPr id="10" name="Rectangle 10"/>
                      <wp:cNvGraphicFramePr/>
                      <a:graphic xmlns:a="http://schemas.openxmlformats.org/drawingml/2006/main">
                        <a:graphicData uri="http://schemas.microsoft.com/office/word/2010/wordprocessingShape">
                          <wps:wsp>
                            <wps:cNvSpPr/>
                            <wps:spPr>
                              <a:xfrm>
                                <a:off x="0" y="0"/>
                                <a:ext cx="6627600" cy="28289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0;margin-top:0;width:521.85pt;height:222.75pt;z-index:-251652608;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TVngIAAKsFAAAOAAAAZHJzL2Uyb0RvYy54bWysVE1v2zAMvQ/YfxB0X+0YbdoGdYqgRYcB&#10;XRu0HXpWZCk2IImapMTJfv0oyXE/Vuww7CKLFPlIPpO8uNxpRbbC+Q5MTSdHJSXCcGg6s67pj6eb&#10;L2eU+MBMwxQYUdO98PRy/vnTRW9nooIWVCMcQRDjZ72taRuCnRWF563QzB+BFQYfJTjNAopuXTSO&#10;9YiuVVGV5bTowTXWARfeo/Y6P9J5wpdS8HAvpReBqJpibiGdLp2reBbzCzZbO2bbjg9psH/IQrPO&#10;YNAR6poFRjau+wNKd9yBBxmOOOgCpOy4SDVgNZPyXTWPLbMi1YLkeDvS5P8fLL/bLh3pGvx3SI9h&#10;Gv/RA7LGzFoJgjokqLd+hnaPdukGyeM1VruTTscv1kF2idT9SKrYBcJROZ1Wp9MSwTm+VWfV2Xl1&#10;ElGLF3frfPgqQJN4qanD+IlMtr31IZseTGI0D6prbjqlkhA7RVwpR7YM//FqPUmuaqO/Q5N15ycl&#10;xs84qbGieUrgDZIyEc9ARM7GUVPE6nO96Rb2SkQ7ZR6EROKwwipFHJFzUMa5MCEn41vWiKyOqXyc&#10;SwKMyBLjj9gDwNsiD9g5y8E+uorU8aNz+bfEsvPokSKDCaOz7gy4jwAUVjVEzvYHkjI1kaUVNHts&#10;Kwd53rzlNx3+2lvmw5I5HDBsB1wa4R4PqaCvKQw3Slpwvz7SR3vse3ylpMeBran/uWFOUKK+GZyI&#10;88nxcZzwJByfnFYouNcvq9cvZqOvAPtlguvJ8nSN9kEdrtKBfsbdsohR8YkZjrFryoM7CFchLxLc&#10;TlwsFskMp9qycGseLY/gkdXYuk+7Z+bs0N8BR+MODsPNZu/aPNtGTwOLTQDZpRl44XXgGzdCauJh&#10;e8WV81pOVi87dv4bAAD//wMAUEsDBBQABgAIAAAAIQA6Yh473AAAAAYBAAAPAAAAZHJzL2Rvd25y&#10;ZXYueG1sTI/BTsMwEETvSPyDtUhcKuoACaAQpwKkXuBSCuK8jZc4Il4H22kCX4/LBS4rjWY087Za&#10;zbYXe/Khc6zgfJmBIG6c7rhV8PqyPrsBESKyxt4xKfiiAKv6+KjCUruJn2m/ja1IJRxKVGBiHEop&#10;Q2PIYli6gTh5785bjEn6VmqPUyq3vbzIsitpseO0YHCgB0PNx3a0Cgj1Ro958bj4/lz7zrzNT9Pi&#10;XqnTk/nuFkSkOf6F4YCf0KFOTDs3sg6iV5Aeib/34GX55TWInYI8LwqQdSX/49c/AAAA//8DAFBL&#10;AQItABQABgAIAAAAIQC2gziS/gAAAOEBAAATAAAAAAAAAAAAAAAAAAAAAABbQ29udGVudF9UeXBl&#10;c10ueG1sUEsBAi0AFAAGAAgAAAAhADj9If/WAAAAlAEAAAsAAAAAAAAAAAAAAAAALwEAAF9yZWxz&#10;Ly5yZWxzUEsBAi0AFAAGAAgAAAAhAPJ41NWeAgAAqwUAAA4AAAAAAAAAAAAAAAAALgIAAGRycy9l&#10;Mm9Eb2MueG1sUEsBAi0AFAAGAAgAAAAhADpiHjvcAAAABgEAAA8AAAAAAAAAAAAAAAAA+AQAAGRy&#10;cy9kb3ducmV2LnhtbFBLBQYAAAAABAAEAPMAAAABBgAAAAA=&#10;" o:allowincell="f" fillcolor="#f2f2f2 [3052]" stroked="f" strokeweight="2pt">
                      <w10:wrap anchory="page"/>
                    </v:rect>
                  </w:pict>
                </mc:Fallback>
              </mc:AlternateContent>
            </w:r>
            <w:bookmarkEnd w:id="1"/>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3" w:type="pct"/>
            <w:gridSpan w:val="4"/>
            <w:vAlign w:val="center"/>
          </w:tcPr>
          <w:p w:rsidR="00456B17" w:rsidRPr="00855B06" w:rsidRDefault="00456B17" w:rsidP="00456B17">
            <w:pPr>
              <w:spacing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زندگانی حضرت محمد </w:t>
            </w:r>
            <w:r>
              <w:rPr>
                <w:rFonts w:ascii="IRMitra" w:hAnsi="IRMitra" w:cs="CTraditional Arabic" w:hint="cs"/>
                <w:color w:val="244061" w:themeColor="accent1" w:themeShade="80"/>
                <w:sz w:val="30"/>
                <w:szCs w:val="30"/>
                <w:rtl/>
                <w:lang w:bidi="fa-IR"/>
              </w:rPr>
              <w:t>ص</w:t>
            </w:r>
            <w:r>
              <w:rPr>
                <w:rFonts w:ascii="IRMitra" w:hAnsi="IRMitra" w:cs="IRMitra" w:hint="cs"/>
                <w:color w:val="244061" w:themeColor="accent1" w:themeShade="80"/>
                <w:sz w:val="30"/>
                <w:szCs w:val="30"/>
                <w:rtl/>
                <w:lang w:bidi="fa-IR"/>
              </w:rPr>
              <w:t xml:space="preserve"> و خلفای راشدین </w:t>
            </w:r>
            <w:r>
              <w:rPr>
                <w:rFonts w:ascii="IRMitra" w:hAnsi="IRMitra" w:cs="CTraditional Arabic" w:hint="cs"/>
                <w:color w:val="244061" w:themeColor="accent1" w:themeShade="80"/>
                <w:sz w:val="30"/>
                <w:szCs w:val="30"/>
                <w:rtl/>
                <w:lang w:bidi="fa-IR"/>
              </w:rPr>
              <w:t>ش</w:t>
            </w:r>
          </w:p>
        </w:tc>
      </w:tr>
      <w:tr w:rsidR="00456B17" w:rsidRPr="00C50D4D" w:rsidTr="00456B17">
        <w:trPr>
          <w:jc w:val="center"/>
        </w:trPr>
        <w:tc>
          <w:tcPr>
            <w:tcW w:w="1527" w:type="pct"/>
            <w:vAlign w:val="center"/>
          </w:tcPr>
          <w:p w:rsidR="00456B17" w:rsidRPr="00855B06" w:rsidRDefault="00456B17" w:rsidP="00456B17">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3" w:type="pct"/>
            <w:gridSpan w:val="4"/>
            <w:vAlign w:val="center"/>
          </w:tcPr>
          <w:p w:rsidR="00456B17" w:rsidRPr="00855B06" w:rsidRDefault="00456B17" w:rsidP="00456B17">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دکتر مصطفی السباعی</w:t>
            </w:r>
          </w:p>
        </w:tc>
      </w:tr>
      <w:tr w:rsidR="00456B17" w:rsidRPr="00C50D4D" w:rsidTr="00456B17">
        <w:trPr>
          <w:jc w:val="center"/>
        </w:trPr>
        <w:tc>
          <w:tcPr>
            <w:tcW w:w="1527" w:type="pct"/>
            <w:vAlign w:val="center"/>
          </w:tcPr>
          <w:p w:rsidR="00456B17" w:rsidRPr="00855B06" w:rsidRDefault="00456B17" w:rsidP="00456B17">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3" w:type="pct"/>
            <w:gridSpan w:val="4"/>
            <w:vAlign w:val="center"/>
          </w:tcPr>
          <w:p w:rsidR="00456B17" w:rsidRPr="00855B06" w:rsidRDefault="00456B17" w:rsidP="00456B17">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احمد ازغ</w:t>
            </w:r>
          </w:p>
        </w:tc>
      </w:tr>
      <w:tr w:rsidR="00456B17" w:rsidRPr="00C50D4D" w:rsidTr="00456B17">
        <w:trPr>
          <w:jc w:val="center"/>
        </w:trPr>
        <w:tc>
          <w:tcPr>
            <w:tcW w:w="1527" w:type="pct"/>
            <w:vAlign w:val="center"/>
          </w:tcPr>
          <w:p w:rsidR="00456B17" w:rsidRPr="00855B06" w:rsidRDefault="00456B17" w:rsidP="00456B17">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456B17" w:rsidRPr="00855B06" w:rsidRDefault="00456B17" w:rsidP="00456B17">
            <w:pPr>
              <w:spacing w:before="60" w:after="60"/>
              <w:jc w:val="left"/>
              <w:rPr>
                <w:rFonts w:ascii="IRMitra" w:hAnsi="IRMitra" w:cs="IRMitra"/>
                <w:color w:val="244061" w:themeColor="accent1" w:themeShade="80"/>
                <w:sz w:val="30"/>
                <w:szCs w:val="30"/>
                <w:rtl/>
                <w:lang w:bidi="fa-IR"/>
              </w:rPr>
            </w:pPr>
            <w:r w:rsidRPr="00456B17">
              <w:rPr>
                <w:rFonts w:ascii="IRMitra" w:hAnsi="IRMitra" w:cs="IRMitra" w:hint="eastAsia"/>
                <w:color w:val="244061" w:themeColor="accent1" w:themeShade="80"/>
                <w:sz w:val="30"/>
                <w:szCs w:val="30"/>
                <w:rtl/>
                <w:lang w:bidi="fa-IR"/>
              </w:rPr>
              <w:t>س</w:t>
            </w:r>
            <w:r w:rsidRPr="00456B17">
              <w:rPr>
                <w:rFonts w:ascii="IRMitra" w:hAnsi="IRMitra" w:cs="IRMitra" w:hint="cs"/>
                <w:color w:val="244061" w:themeColor="accent1" w:themeShade="80"/>
                <w:sz w:val="30"/>
                <w:szCs w:val="30"/>
                <w:rtl/>
                <w:lang w:bidi="fa-IR"/>
              </w:rPr>
              <w:t>ی</w:t>
            </w:r>
            <w:r w:rsidRPr="00456B17">
              <w:rPr>
                <w:rFonts w:ascii="IRMitra" w:hAnsi="IRMitra" w:cs="IRMitra" w:hint="eastAsia"/>
                <w:color w:val="244061" w:themeColor="accent1" w:themeShade="80"/>
                <w:sz w:val="30"/>
                <w:szCs w:val="30"/>
                <w:rtl/>
                <w:lang w:bidi="fa-IR"/>
              </w:rPr>
              <w:t>ره</w:t>
            </w:r>
            <w:r w:rsidRPr="00456B17">
              <w:rPr>
                <w:rFonts w:ascii="IRMitra" w:hAnsi="IRMitra" w:cs="IRMitra"/>
                <w:color w:val="244061" w:themeColor="accent1" w:themeShade="80"/>
                <w:sz w:val="30"/>
                <w:szCs w:val="30"/>
                <w:rtl/>
                <w:lang w:bidi="fa-IR"/>
              </w:rPr>
              <w:t xml:space="preserve"> </w:t>
            </w:r>
            <w:r w:rsidRPr="00456B17">
              <w:rPr>
                <w:rFonts w:ascii="IRMitra" w:hAnsi="IRMitra" w:cs="IRMitra" w:hint="eastAsia"/>
                <w:color w:val="244061" w:themeColor="accent1" w:themeShade="80"/>
                <w:sz w:val="30"/>
                <w:szCs w:val="30"/>
                <w:rtl/>
                <w:lang w:bidi="fa-IR"/>
              </w:rPr>
              <w:t>نبو</w:t>
            </w:r>
            <w:r w:rsidRPr="00456B17">
              <w:rPr>
                <w:rFonts w:ascii="IRMitra" w:hAnsi="IRMitra" w:cs="IRMitra" w:hint="cs"/>
                <w:color w:val="244061" w:themeColor="accent1" w:themeShade="80"/>
                <w:sz w:val="30"/>
                <w:szCs w:val="30"/>
                <w:rtl/>
                <w:lang w:bidi="fa-IR"/>
              </w:rPr>
              <w:t>ی</w:t>
            </w:r>
          </w:p>
        </w:tc>
      </w:tr>
      <w:tr w:rsidR="00456B17" w:rsidRPr="00C50D4D" w:rsidTr="00456B17">
        <w:trPr>
          <w:jc w:val="center"/>
        </w:trPr>
        <w:tc>
          <w:tcPr>
            <w:tcW w:w="1527" w:type="pct"/>
            <w:vAlign w:val="center"/>
          </w:tcPr>
          <w:p w:rsidR="00456B17" w:rsidRPr="00855B06" w:rsidRDefault="00456B17" w:rsidP="00456B17">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456B17" w:rsidRPr="00855B06" w:rsidRDefault="00456B17" w:rsidP="00456B17">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اول </w:t>
            </w:r>
            <w:r w:rsidRPr="00855B06">
              <w:rPr>
                <w:rFonts w:ascii="IRMitra" w:hAnsi="IRMitra" w:cs="IRMitra" w:hint="cs"/>
                <w:color w:val="244061" w:themeColor="accent1" w:themeShade="80"/>
                <w:sz w:val="30"/>
                <w:szCs w:val="30"/>
                <w:rtl/>
                <w:lang w:bidi="fa-IR"/>
              </w:rPr>
              <w:t xml:space="preserve">(دیجیتال) </w:t>
            </w:r>
          </w:p>
        </w:tc>
      </w:tr>
      <w:tr w:rsidR="00456B17" w:rsidRPr="00C50D4D" w:rsidTr="00456B17">
        <w:trPr>
          <w:jc w:val="center"/>
        </w:trPr>
        <w:tc>
          <w:tcPr>
            <w:tcW w:w="1527" w:type="pct"/>
            <w:vAlign w:val="center"/>
          </w:tcPr>
          <w:p w:rsidR="00456B17" w:rsidRPr="00855B06" w:rsidRDefault="00456B17" w:rsidP="00456B17">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p w:rsidR="00456B17" w:rsidRPr="004A31A5" w:rsidRDefault="004A31A5" w:rsidP="00456B17">
            <w:pPr>
              <w:spacing w:before="60" w:after="60"/>
              <w:jc w:val="left"/>
              <w:rPr>
                <w:rFonts w:ascii="IRMitra" w:hAnsi="IRMitra" w:cs="IRMitra"/>
                <w:color w:val="244061" w:themeColor="accent1" w:themeShade="80"/>
                <w:spacing w:val="-6"/>
                <w:sz w:val="30"/>
                <w:szCs w:val="30"/>
                <w:rtl/>
                <w:lang w:bidi="fa-IR"/>
              </w:rPr>
            </w:pPr>
            <w:r w:rsidRPr="004A31A5">
              <w:rPr>
                <w:rFonts w:ascii="IRMitra" w:hAnsi="IRMitra" w:cs="IRMitra" w:hint="cs"/>
                <w:color w:val="244061" w:themeColor="accent1" w:themeShade="80"/>
                <w:spacing w:val="-6"/>
                <w:sz w:val="30"/>
                <w:szCs w:val="30"/>
                <w:rtl/>
                <w:lang w:bidi="fa-IR"/>
              </w:rPr>
              <w:t>آبان (عقرب) 1394شمسی، 1436 هجری، 1437 قمری</w:t>
            </w:r>
          </w:p>
        </w:tc>
      </w:tr>
      <w:tr w:rsidR="00456B17" w:rsidRPr="00C50D4D" w:rsidTr="00456B17">
        <w:trPr>
          <w:jc w:val="center"/>
        </w:trPr>
        <w:tc>
          <w:tcPr>
            <w:tcW w:w="1527" w:type="pct"/>
            <w:vAlign w:val="center"/>
          </w:tcPr>
          <w:p w:rsidR="00456B17" w:rsidRPr="00855B06" w:rsidRDefault="00456B17" w:rsidP="00456B17">
            <w:pPr>
              <w:spacing w:before="60" w:after="60"/>
              <w:jc w:val="left"/>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456B17" w:rsidRPr="00855B06" w:rsidRDefault="00456B17" w:rsidP="00456B17">
            <w:pPr>
              <w:spacing w:before="60" w:after="60"/>
              <w:jc w:val="left"/>
              <w:rPr>
                <w:rFonts w:ascii="IRMitra" w:hAnsi="IRMitra" w:cs="IRMitra"/>
                <w:color w:val="244061" w:themeColor="accent1" w:themeShade="80"/>
                <w:sz w:val="30"/>
                <w:szCs w:val="30"/>
                <w:rtl/>
                <w:lang w:bidi="fa-IR"/>
              </w:rPr>
            </w:pPr>
          </w:p>
        </w:tc>
      </w:tr>
      <w:tr w:rsidR="00456B17" w:rsidRPr="00C50D4D" w:rsidTr="00456B17">
        <w:trPr>
          <w:jc w:val="center"/>
        </w:trPr>
        <w:tc>
          <w:tcPr>
            <w:tcW w:w="3707" w:type="pct"/>
            <w:gridSpan w:val="4"/>
            <w:vAlign w:val="center"/>
          </w:tcPr>
          <w:p w:rsidR="00456B17" w:rsidRPr="00456B17" w:rsidRDefault="00456B17" w:rsidP="00A55747">
            <w:pPr>
              <w:jc w:val="center"/>
              <w:rPr>
                <w:rFonts w:cs="IRNazanin"/>
                <w:b/>
                <w:bCs/>
                <w:color w:val="244061" w:themeColor="accent1" w:themeShade="80"/>
                <w:sz w:val="26"/>
                <w:szCs w:val="26"/>
                <w:rtl/>
                <w:lang w:bidi="fa-IR"/>
              </w:rPr>
            </w:pPr>
            <w:r w:rsidRPr="00456B17">
              <w:rPr>
                <w:rFonts w:cs="IRNazanin" w:hint="cs"/>
                <w:b/>
                <w:bCs/>
                <w:color w:val="244061" w:themeColor="accent1" w:themeShade="80"/>
                <w:sz w:val="26"/>
                <w:szCs w:val="26"/>
                <w:rtl/>
                <w:lang w:bidi="fa-IR"/>
              </w:rPr>
              <w:t>ای</w:t>
            </w:r>
            <w:r w:rsidRPr="00456B17">
              <w:rPr>
                <w:rFonts w:cs="IRNazanin" w:hint="eastAsia"/>
                <w:b/>
                <w:bCs/>
                <w:color w:val="244061" w:themeColor="accent1" w:themeShade="80"/>
                <w:sz w:val="26"/>
                <w:szCs w:val="26"/>
                <w:rtl/>
                <w:lang w:bidi="fa-IR"/>
              </w:rPr>
              <w:t>ن</w:t>
            </w:r>
            <w:r w:rsidRPr="00456B17">
              <w:rPr>
                <w:rFonts w:cs="IRNazanin"/>
                <w:b/>
                <w:bCs/>
                <w:color w:val="244061" w:themeColor="accent1" w:themeShade="80"/>
                <w:sz w:val="26"/>
                <w:szCs w:val="26"/>
                <w:rtl/>
                <w:lang w:bidi="fa-IR"/>
              </w:rPr>
              <w:t xml:space="preserve"> کتاب </w:t>
            </w:r>
            <w:r w:rsidRPr="00456B17">
              <w:rPr>
                <w:rFonts w:cs="IRNazanin" w:hint="cs"/>
                <w:b/>
                <w:bCs/>
                <w:color w:val="244061" w:themeColor="accent1" w:themeShade="80"/>
                <w:sz w:val="26"/>
                <w:szCs w:val="26"/>
                <w:rtl/>
                <w:lang w:bidi="fa-IR"/>
              </w:rPr>
              <w:t xml:space="preserve">از سایت </w:t>
            </w:r>
            <w:r w:rsidRPr="00456B17">
              <w:rPr>
                <w:rFonts w:cs="IRNazanin"/>
                <w:b/>
                <w:bCs/>
                <w:color w:val="244061" w:themeColor="accent1" w:themeShade="80"/>
                <w:sz w:val="26"/>
                <w:szCs w:val="26"/>
                <w:rtl/>
                <w:lang w:bidi="fa-IR"/>
              </w:rPr>
              <w:t>کتابخان</w:t>
            </w:r>
            <w:r w:rsidRPr="00456B17">
              <w:rPr>
                <w:rFonts w:cs="IRNazanin" w:hint="cs"/>
                <w:b/>
                <w:bCs/>
                <w:color w:val="244061" w:themeColor="accent1" w:themeShade="80"/>
                <w:sz w:val="26"/>
                <w:szCs w:val="26"/>
                <w:rtl/>
                <w:lang w:bidi="fa-IR"/>
              </w:rPr>
              <w:t>ۀ</w:t>
            </w:r>
            <w:r w:rsidRPr="00456B17">
              <w:rPr>
                <w:rFonts w:cs="IRNazanin"/>
                <w:b/>
                <w:bCs/>
                <w:color w:val="244061" w:themeColor="accent1" w:themeShade="80"/>
                <w:sz w:val="26"/>
                <w:szCs w:val="26"/>
                <w:rtl/>
                <w:lang w:bidi="fa-IR"/>
              </w:rPr>
              <w:t xml:space="preserve"> عق</w:t>
            </w:r>
            <w:r w:rsidRPr="00456B17">
              <w:rPr>
                <w:rFonts w:cs="IRNazanin" w:hint="cs"/>
                <w:b/>
                <w:bCs/>
                <w:color w:val="244061" w:themeColor="accent1" w:themeShade="80"/>
                <w:sz w:val="26"/>
                <w:szCs w:val="26"/>
                <w:rtl/>
                <w:lang w:bidi="fa-IR"/>
              </w:rPr>
              <w:t>ی</w:t>
            </w:r>
            <w:r w:rsidRPr="00456B17">
              <w:rPr>
                <w:rFonts w:cs="IRNazanin" w:hint="eastAsia"/>
                <w:b/>
                <w:bCs/>
                <w:color w:val="244061" w:themeColor="accent1" w:themeShade="80"/>
                <w:sz w:val="26"/>
                <w:szCs w:val="26"/>
                <w:rtl/>
                <w:lang w:bidi="fa-IR"/>
              </w:rPr>
              <w:t>ده</w:t>
            </w:r>
            <w:r w:rsidRPr="00456B17">
              <w:rPr>
                <w:rFonts w:cs="IRNazanin"/>
                <w:b/>
                <w:bCs/>
                <w:color w:val="244061" w:themeColor="accent1" w:themeShade="80"/>
                <w:sz w:val="26"/>
                <w:szCs w:val="26"/>
                <w:rtl/>
                <w:lang w:bidi="fa-IR"/>
              </w:rPr>
              <w:t xml:space="preserve"> </w:t>
            </w:r>
            <w:r w:rsidRPr="00456B17">
              <w:rPr>
                <w:rFonts w:cs="IRNazanin" w:hint="cs"/>
                <w:b/>
                <w:bCs/>
                <w:color w:val="244061" w:themeColor="accent1" w:themeShade="80"/>
                <w:sz w:val="26"/>
                <w:szCs w:val="26"/>
                <w:rtl/>
                <w:lang w:bidi="fa-IR"/>
              </w:rPr>
              <w:t xml:space="preserve">دانلود </w:t>
            </w:r>
            <w:r w:rsidRPr="00456B17">
              <w:rPr>
                <w:rFonts w:cs="IRNazanin"/>
                <w:b/>
                <w:bCs/>
                <w:color w:val="244061" w:themeColor="accent1" w:themeShade="80"/>
                <w:sz w:val="26"/>
                <w:szCs w:val="26"/>
                <w:rtl/>
                <w:lang w:bidi="fa-IR"/>
              </w:rPr>
              <w:t>شده است.</w:t>
            </w:r>
          </w:p>
          <w:p w:rsidR="00456B17" w:rsidRPr="00855B06" w:rsidRDefault="00456B17" w:rsidP="00A55747">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293" w:type="pct"/>
          </w:tcPr>
          <w:p w:rsidR="00456B17" w:rsidRPr="00855B06" w:rsidRDefault="00456B17" w:rsidP="00A55747">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7688FD9" wp14:editId="116347C9">
                  <wp:extent cx="892455" cy="848563"/>
                  <wp:effectExtent l="0" t="0" r="317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2019" cy="848148"/>
                          </a:xfrm>
                          <a:prstGeom prst="rect">
                            <a:avLst/>
                          </a:prstGeom>
                        </pic:spPr>
                      </pic:pic>
                    </a:graphicData>
                  </a:graphic>
                </wp:inline>
              </w:drawing>
            </w:r>
          </w:p>
        </w:tc>
      </w:tr>
      <w:tr w:rsidR="00456B17" w:rsidRPr="00C50D4D" w:rsidTr="00456B17">
        <w:trPr>
          <w:jc w:val="center"/>
        </w:trPr>
        <w:tc>
          <w:tcPr>
            <w:tcW w:w="1527" w:type="pct"/>
            <w:vAlign w:val="center"/>
          </w:tcPr>
          <w:p w:rsidR="00456B17" w:rsidRPr="00855B06" w:rsidRDefault="00456B17" w:rsidP="00456B17">
            <w:pPr>
              <w:spacing w:before="20" w:after="2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456B17" w:rsidRPr="00855B06" w:rsidRDefault="00456B17" w:rsidP="00456B17">
            <w:pPr>
              <w:spacing w:before="20" w:after="2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456B17" w:rsidRPr="00C50D4D" w:rsidTr="00A55747">
        <w:trPr>
          <w:jc w:val="center"/>
        </w:trPr>
        <w:tc>
          <w:tcPr>
            <w:tcW w:w="5000" w:type="pct"/>
            <w:gridSpan w:val="5"/>
            <w:vAlign w:val="bottom"/>
          </w:tcPr>
          <w:p w:rsidR="00456B17" w:rsidRPr="00855B06" w:rsidRDefault="00456B17" w:rsidP="00456B17">
            <w:pPr>
              <w:spacing w:before="20" w:after="2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456B17" w:rsidRPr="00C50D4D" w:rsidTr="00456B17">
        <w:trPr>
          <w:jc w:val="center"/>
        </w:trPr>
        <w:tc>
          <w:tcPr>
            <w:tcW w:w="2295" w:type="pct"/>
            <w:gridSpan w:val="2"/>
            <w:shd w:val="clear" w:color="auto" w:fill="auto"/>
          </w:tcPr>
          <w:p w:rsidR="00456B17" w:rsidRPr="00AA082B" w:rsidRDefault="00456B17" w:rsidP="00456B17">
            <w:pPr>
              <w:widowControl w:val="0"/>
              <w:tabs>
                <w:tab w:val="right" w:leader="dot" w:pos="5138"/>
              </w:tabs>
              <w:spacing w:before="20" w:after="20"/>
              <w:rPr>
                <w:rFonts w:ascii="Literata" w:hAnsi="Literata" w:cs="Times New Roman"/>
                <w:sz w:val="24"/>
                <w:szCs w:val="24"/>
                <w:lang w:bidi="fa-IR"/>
              </w:rPr>
            </w:pPr>
            <w:r w:rsidRPr="00AA082B">
              <w:rPr>
                <w:rFonts w:ascii="Literata" w:hAnsi="Literata" w:cs="Times New Roman"/>
                <w:sz w:val="24"/>
                <w:szCs w:val="24"/>
                <w:lang w:bidi="fa-IR"/>
              </w:rPr>
              <w:t>www.mowahedin.com</w:t>
            </w:r>
          </w:p>
          <w:p w:rsidR="00456B17" w:rsidRPr="00AA082B" w:rsidRDefault="00456B17" w:rsidP="00456B17">
            <w:pPr>
              <w:widowControl w:val="0"/>
              <w:tabs>
                <w:tab w:val="right" w:leader="dot" w:pos="5138"/>
              </w:tabs>
              <w:spacing w:before="20" w:after="20"/>
              <w:rPr>
                <w:rFonts w:ascii="Literata" w:hAnsi="Literata" w:cs="Times New Roman"/>
                <w:sz w:val="24"/>
                <w:szCs w:val="24"/>
                <w:lang w:bidi="fa-IR"/>
              </w:rPr>
            </w:pPr>
            <w:r w:rsidRPr="00AA082B">
              <w:rPr>
                <w:rFonts w:ascii="Literata" w:hAnsi="Literata" w:cs="Times New Roman"/>
                <w:sz w:val="24"/>
                <w:szCs w:val="24"/>
                <w:lang w:bidi="fa-IR"/>
              </w:rPr>
              <w:t>www.videofarsi.com</w:t>
            </w:r>
          </w:p>
          <w:p w:rsidR="00456B17" w:rsidRDefault="00456B17" w:rsidP="00456B17">
            <w:pPr>
              <w:spacing w:before="20" w:after="20"/>
              <w:rPr>
                <w:rFonts w:ascii="Literata" w:hAnsi="Literata" w:cs="Times New Roman"/>
                <w:sz w:val="24"/>
                <w:szCs w:val="24"/>
                <w:lang w:bidi="fa-IR"/>
              </w:rPr>
            </w:pPr>
            <w:r w:rsidRPr="00AA082B">
              <w:rPr>
                <w:rFonts w:ascii="Literata" w:hAnsi="Literata" w:cs="Times New Roman"/>
                <w:sz w:val="24"/>
                <w:szCs w:val="24"/>
                <w:lang w:bidi="fa-IR"/>
              </w:rPr>
              <w:t>www.zekr.tv</w:t>
            </w:r>
          </w:p>
          <w:p w:rsidR="00456B17" w:rsidRPr="00855B06" w:rsidRDefault="00456B17" w:rsidP="00456B17">
            <w:pPr>
              <w:spacing w:before="20" w:after="2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456B17" w:rsidRPr="00855B06" w:rsidRDefault="00456B17" w:rsidP="00456B17">
            <w:pPr>
              <w:spacing w:before="20" w:after="20"/>
              <w:rPr>
                <w:rFonts w:ascii="IRMitra" w:hAnsi="IRMitra" w:cs="IRMitra"/>
                <w:color w:val="244061" w:themeColor="accent1" w:themeShade="80"/>
                <w:sz w:val="30"/>
                <w:szCs w:val="30"/>
                <w:rtl/>
                <w:lang w:bidi="fa-IR"/>
              </w:rPr>
            </w:pPr>
          </w:p>
        </w:tc>
        <w:tc>
          <w:tcPr>
            <w:tcW w:w="2345" w:type="pct"/>
            <w:gridSpan w:val="2"/>
          </w:tcPr>
          <w:p w:rsidR="00456B17" w:rsidRPr="00AA082B" w:rsidRDefault="00456B17" w:rsidP="00456B17">
            <w:pPr>
              <w:widowControl w:val="0"/>
              <w:tabs>
                <w:tab w:val="right" w:leader="dot" w:pos="5138"/>
              </w:tabs>
              <w:spacing w:before="20" w:after="20"/>
              <w:rPr>
                <w:rFonts w:ascii="Literata" w:hAnsi="Literata" w:cs="Times New Roman"/>
                <w:sz w:val="24"/>
                <w:szCs w:val="24"/>
              </w:rPr>
            </w:pPr>
            <w:r w:rsidRPr="00AA082B">
              <w:rPr>
                <w:rFonts w:ascii="Literata" w:hAnsi="Literata" w:cs="Times New Roman"/>
                <w:sz w:val="24"/>
                <w:szCs w:val="24"/>
              </w:rPr>
              <w:t>www.aqeedeh.com</w:t>
            </w:r>
          </w:p>
          <w:p w:rsidR="00456B17" w:rsidRPr="00AA082B" w:rsidRDefault="00456B17" w:rsidP="00456B17">
            <w:pPr>
              <w:widowControl w:val="0"/>
              <w:tabs>
                <w:tab w:val="right" w:leader="dot" w:pos="5138"/>
              </w:tabs>
              <w:spacing w:before="20" w:after="20"/>
              <w:rPr>
                <w:rFonts w:ascii="Literata" w:hAnsi="Literata" w:cs="Times New Roman"/>
                <w:sz w:val="24"/>
                <w:szCs w:val="24"/>
              </w:rPr>
            </w:pPr>
            <w:r w:rsidRPr="00AA082B">
              <w:rPr>
                <w:rFonts w:ascii="Literata" w:hAnsi="Literata" w:cs="Times New Roman"/>
                <w:sz w:val="24"/>
                <w:szCs w:val="24"/>
              </w:rPr>
              <w:t>www.islamtxt.com</w:t>
            </w:r>
          </w:p>
          <w:p w:rsidR="00456B17" w:rsidRPr="00456B17" w:rsidRDefault="0037760D" w:rsidP="00456B17">
            <w:pPr>
              <w:widowControl w:val="0"/>
              <w:tabs>
                <w:tab w:val="right" w:leader="dot" w:pos="5138"/>
              </w:tabs>
              <w:spacing w:before="20" w:after="20"/>
              <w:rPr>
                <w:rFonts w:ascii="Literata" w:hAnsi="Literata" w:cs="Times New Roman"/>
                <w:sz w:val="24"/>
                <w:szCs w:val="24"/>
              </w:rPr>
            </w:pPr>
            <w:hyperlink r:id="rId14" w:history="1">
              <w:r w:rsidR="00456B17" w:rsidRPr="00456B17">
                <w:rPr>
                  <w:rStyle w:val="Hyperlink"/>
                  <w:rFonts w:ascii="Literata" w:hAnsi="Literata"/>
                  <w:color w:val="auto"/>
                  <w:sz w:val="24"/>
                  <w:szCs w:val="24"/>
                  <w:u w:val="none"/>
                </w:rPr>
                <w:t>www.shabnam.cc</w:t>
              </w:r>
            </w:hyperlink>
          </w:p>
          <w:p w:rsidR="00456B17" w:rsidRPr="00855B06" w:rsidRDefault="00456B17" w:rsidP="00456B17">
            <w:pPr>
              <w:spacing w:before="20" w:after="2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456B17" w:rsidRPr="00C50D4D" w:rsidTr="00A55747">
        <w:trPr>
          <w:jc w:val="center"/>
        </w:trPr>
        <w:tc>
          <w:tcPr>
            <w:tcW w:w="5000" w:type="pct"/>
            <w:gridSpan w:val="5"/>
          </w:tcPr>
          <w:p w:rsidR="00456B17" w:rsidRPr="00855B06" w:rsidRDefault="00456B17" w:rsidP="00A55747">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D71B525" wp14:editId="3E3F3EC8">
                  <wp:extent cx="1521561" cy="651053"/>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25462" cy="652722"/>
                          </a:xfrm>
                          <a:prstGeom prst="rect">
                            <a:avLst/>
                          </a:prstGeom>
                        </pic:spPr>
                      </pic:pic>
                    </a:graphicData>
                  </a:graphic>
                </wp:inline>
              </w:drawing>
            </w:r>
          </w:p>
        </w:tc>
      </w:tr>
      <w:tr w:rsidR="00456B17" w:rsidRPr="00C50D4D" w:rsidTr="00A55747">
        <w:trPr>
          <w:jc w:val="center"/>
        </w:trPr>
        <w:tc>
          <w:tcPr>
            <w:tcW w:w="5000" w:type="pct"/>
            <w:gridSpan w:val="5"/>
            <w:vAlign w:val="center"/>
          </w:tcPr>
          <w:p w:rsidR="00456B17" w:rsidRDefault="00456B17" w:rsidP="00A55747">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4E73C7" w:rsidRPr="00617420" w:rsidRDefault="004E73C7" w:rsidP="002C2BBF">
      <w:pPr>
        <w:rPr>
          <w:rStyle w:val="Char2"/>
          <w:rtl/>
        </w:rPr>
        <w:sectPr w:rsidR="004E73C7" w:rsidRPr="00617420" w:rsidSect="00665723">
          <w:footnotePr>
            <w:numRestart w:val="eachPage"/>
          </w:footnotePr>
          <w:type w:val="oddPage"/>
          <w:pgSz w:w="7938" w:h="11907" w:code="9"/>
          <w:pgMar w:top="567" w:right="851" w:bottom="851" w:left="851" w:header="454" w:footer="0" w:gutter="0"/>
          <w:cols w:space="708"/>
          <w:titlePg/>
          <w:bidi/>
          <w:rtlGutter/>
          <w:docGrid w:linePitch="381"/>
        </w:sectPr>
      </w:pPr>
    </w:p>
    <w:p w:rsidR="00492040" w:rsidRPr="00735CFE" w:rsidRDefault="00D643BE" w:rsidP="00796E48">
      <w:pPr>
        <w:jc w:val="center"/>
        <w:rPr>
          <w:rFonts w:ascii="IranNastaliq" w:hAnsi="IranNastaliq" w:cs="IranNastaliq"/>
          <w:sz w:val="34"/>
          <w:szCs w:val="34"/>
          <w:rtl/>
          <w:lang w:bidi="fa-IR"/>
        </w:rPr>
      </w:pPr>
      <w:bookmarkStart w:id="2" w:name="_Toc62138800"/>
      <w:bookmarkStart w:id="3" w:name="_Toc272967535"/>
      <w:r w:rsidRPr="00735CFE">
        <w:rPr>
          <w:rFonts w:ascii="IranNastaliq" w:hAnsi="IranNastaliq" w:cs="IranNastaliq"/>
          <w:sz w:val="34"/>
          <w:szCs w:val="34"/>
          <w:rtl/>
          <w:lang w:bidi="fa-IR"/>
        </w:rPr>
        <w:lastRenderedPageBreak/>
        <w:t>بسم الله الرحمن الرحیم</w:t>
      </w:r>
    </w:p>
    <w:p w:rsidR="00BB0CA3" w:rsidRPr="002C2BBF" w:rsidRDefault="005037D1" w:rsidP="004155C7">
      <w:pPr>
        <w:pStyle w:val="a"/>
        <w:rPr>
          <w:rtl/>
        </w:rPr>
      </w:pPr>
      <w:bookmarkStart w:id="4" w:name="_Toc275041238"/>
      <w:bookmarkStart w:id="5" w:name="_Toc432067600"/>
      <w:bookmarkStart w:id="6" w:name="_Toc432069343"/>
      <w:r w:rsidRPr="002C2BBF">
        <w:rPr>
          <w:rtl/>
        </w:rPr>
        <w:t>فهرست مطال</w:t>
      </w:r>
      <w:bookmarkEnd w:id="2"/>
      <w:bookmarkEnd w:id="3"/>
      <w:bookmarkEnd w:id="4"/>
      <w:r w:rsidR="00BB0CA3" w:rsidRPr="002C2BBF">
        <w:rPr>
          <w:rtl/>
        </w:rPr>
        <w:t>ب</w:t>
      </w:r>
      <w:bookmarkEnd w:id="5"/>
      <w:bookmarkEnd w:id="6"/>
    </w:p>
    <w:p w:rsidR="00665723" w:rsidRDefault="00FD668A" w:rsidP="00665723">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دوم,2,تیتر سوم,3" </w:instrText>
      </w:r>
      <w:r>
        <w:rPr>
          <w:rtl/>
        </w:rPr>
        <w:fldChar w:fldCharType="separate"/>
      </w:r>
      <w:hyperlink w:anchor="_Toc432069344" w:history="1">
        <w:r w:rsidR="00665723" w:rsidRPr="00184616">
          <w:rPr>
            <w:rStyle w:val="Hyperlink"/>
            <w:rFonts w:hint="eastAsia"/>
            <w:noProof/>
            <w:rtl/>
            <w:lang w:bidi="fa-IR"/>
          </w:rPr>
          <w:t>مقدمه‌</w:t>
        </w:r>
        <w:r w:rsidR="00665723" w:rsidRPr="00184616">
          <w:rPr>
            <w:rStyle w:val="Hyperlink"/>
            <w:rFonts w:hint="cs"/>
            <w:noProof/>
            <w:rtl/>
            <w:lang w:bidi="fa-IR"/>
          </w:rPr>
          <w:t>ی</w:t>
        </w:r>
        <w:r w:rsidR="00665723" w:rsidRPr="00184616">
          <w:rPr>
            <w:rStyle w:val="Hyperlink"/>
            <w:noProof/>
            <w:rtl/>
            <w:lang w:bidi="fa-IR"/>
          </w:rPr>
          <w:t xml:space="preserve"> </w:t>
        </w:r>
        <w:r w:rsidR="00665723" w:rsidRPr="00184616">
          <w:rPr>
            <w:rStyle w:val="Hyperlink"/>
            <w:rFonts w:hint="eastAsia"/>
            <w:noProof/>
            <w:rtl/>
            <w:lang w:bidi="fa-IR"/>
          </w:rPr>
          <w:t>مؤلف</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Toc432069344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5</w:t>
        </w:r>
        <w:r w:rsidR="00665723">
          <w:rPr>
            <w:noProof/>
            <w:webHidden/>
            <w:rtl/>
          </w:rPr>
          <w:fldChar w:fldCharType="end"/>
        </w:r>
      </w:hyperlink>
    </w:p>
    <w:p w:rsidR="00665723" w:rsidRDefault="0037760D">
      <w:pPr>
        <w:pStyle w:val="TOC1"/>
        <w:tabs>
          <w:tab w:val="right" w:leader="dot" w:pos="6226"/>
        </w:tabs>
        <w:rPr>
          <w:rFonts w:asciiTheme="minorHAnsi" w:eastAsiaTheme="minorEastAsia" w:hAnsiTheme="minorHAnsi" w:cstheme="minorBidi"/>
          <w:bCs w:val="0"/>
          <w:noProof/>
          <w:sz w:val="22"/>
          <w:szCs w:val="22"/>
          <w:rtl/>
        </w:rPr>
      </w:pPr>
      <w:hyperlink r:id="rId16" w:anchor="_Toc432069345" w:history="1">
        <w:r w:rsidR="00665723" w:rsidRPr="00184616">
          <w:rPr>
            <w:rStyle w:val="Hyperlink"/>
            <w:rFonts w:hint="eastAsia"/>
            <w:noProof/>
            <w:rtl/>
            <w:lang w:bidi="fa-IR"/>
          </w:rPr>
          <w:t>بخش</w:t>
        </w:r>
        <w:r w:rsidR="00665723" w:rsidRPr="00184616">
          <w:rPr>
            <w:rStyle w:val="Hyperlink"/>
            <w:noProof/>
            <w:rtl/>
            <w:lang w:bidi="fa-IR"/>
          </w:rPr>
          <w:t xml:space="preserve"> </w:t>
        </w:r>
        <w:r w:rsidR="00665723" w:rsidRPr="00184616">
          <w:rPr>
            <w:rStyle w:val="Hyperlink"/>
            <w:rFonts w:hint="eastAsia"/>
            <w:noProof/>
            <w:rtl/>
            <w:lang w:bidi="fa-IR"/>
          </w:rPr>
          <w:t>اول</w:t>
        </w:r>
        <w:r w:rsidR="00665723" w:rsidRPr="00184616">
          <w:rPr>
            <w:rStyle w:val="Hyperlink"/>
            <w:noProof/>
            <w:rtl/>
            <w:lang w:bidi="fa-IR"/>
          </w:rPr>
          <w:t xml:space="preserve">: </w:t>
        </w:r>
        <w:r w:rsidR="00665723" w:rsidRPr="00184616">
          <w:rPr>
            <w:rStyle w:val="Hyperlink"/>
            <w:rFonts w:hint="eastAsia"/>
            <w:noProof/>
            <w:rtl/>
            <w:lang w:bidi="fa-IR"/>
          </w:rPr>
          <w:t>زندگان</w:t>
        </w:r>
        <w:r w:rsidR="00665723" w:rsidRPr="00184616">
          <w:rPr>
            <w:rStyle w:val="Hyperlink"/>
            <w:rFonts w:hint="cs"/>
            <w:noProof/>
            <w:rtl/>
            <w:lang w:bidi="fa-IR"/>
          </w:rPr>
          <w:t>ی</w:t>
        </w:r>
        <w:r w:rsidR="00665723" w:rsidRPr="00184616">
          <w:rPr>
            <w:rStyle w:val="Hyperlink"/>
            <w:noProof/>
            <w:rtl/>
            <w:lang w:bidi="fa-IR"/>
          </w:rPr>
          <w:t xml:space="preserve"> </w:t>
        </w:r>
        <w:r w:rsidR="00665723" w:rsidRPr="00184616">
          <w:rPr>
            <w:rStyle w:val="Hyperlink"/>
            <w:rFonts w:hint="eastAsia"/>
            <w:noProof/>
            <w:rtl/>
            <w:lang w:bidi="fa-IR"/>
          </w:rPr>
          <w:t>حضرت</w:t>
        </w:r>
        <w:r w:rsidR="00665723" w:rsidRPr="00184616">
          <w:rPr>
            <w:rStyle w:val="Hyperlink"/>
            <w:noProof/>
            <w:rtl/>
            <w:lang w:bidi="fa-IR"/>
          </w:rPr>
          <w:t xml:space="preserve"> </w:t>
        </w:r>
        <w:r w:rsidR="00665723" w:rsidRPr="00184616">
          <w:rPr>
            <w:rStyle w:val="Hyperlink"/>
            <w:rFonts w:hint="eastAsia"/>
            <w:noProof/>
            <w:rtl/>
            <w:lang w:bidi="fa-IR"/>
          </w:rPr>
          <w:t>محمد</w:t>
        </w:r>
        <w:r w:rsidR="00665723" w:rsidRPr="00184616">
          <w:rPr>
            <w:rStyle w:val="Hyperlink"/>
            <w:noProof/>
            <w:rtl/>
            <w:lang w:bidi="fa-IR"/>
          </w:rPr>
          <w:t xml:space="preserve"> </w:t>
        </w:r>
        <w:r w:rsidR="00665723" w:rsidRPr="00665723">
          <w:rPr>
            <w:rStyle w:val="Hyperlink"/>
            <w:rFonts w:cs="CTraditional Arabic" w:hint="eastAsia"/>
            <w:b/>
            <w:bCs w:val="0"/>
            <w:noProof/>
            <w:rtl/>
            <w:lang w:bidi="fa-IR"/>
          </w:rPr>
          <w:t>ص</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Toc432069345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9</w:t>
        </w:r>
        <w:r w:rsidR="00665723">
          <w:rPr>
            <w:noProof/>
            <w:webHidden/>
            <w:rtl/>
          </w:rPr>
          <w:fldChar w:fldCharType="end"/>
        </w:r>
      </w:hyperlink>
    </w:p>
    <w:p w:rsidR="00665723" w:rsidRDefault="0037760D">
      <w:pPr>
        <w:pStyle w:val="TOC2"/>
        <w:tabs>
          <w:tab w:val="right" w:leader="dot" w:pos="6226"/>
        </w:tabs>
        <w:rPr>
          <w:rFonts w:asciiTheme="minorHAnsi" w:eastAsiaTheme="minorEastAsia" w:hAnsiTheme="minorHAnsi" w:cstheme="minorBidi"/>
          <w:noProof/>
          <w:sz w:val="22"/>
          <w:szCs w:val="22"/>
          <w:rtl/>
        </w:rPr>
      </w:pPr>
      <w:hyperlink w:anchor="_Toc432069346" w:history="1">
        <w:r w:rsidR="00665723" w:rsidRPr="00184616">
          <w:rPr>
            <w:rStyle w:val="Hyperlink"/>
            <w:rFonts w:hint="eastAsia"/>
            <w:noProof/>
            <w:rtl/>
            <w:lang w:bidi="fa-IR"/>
          </w:rPr>
          <w:t>زندگان</w:t>
        </w:r>
        <w:r w:rsidR="00665723" w:rsidRPr="00184616">
          <w:rPr>
            <w:rStyle w:val="Hyperlink"/>
            <w:rFonts w:hint="cs"/>
            <w:noProof/>
            <w:rtl/>
            <w:lang w:bidi="fa-IR"/>
          </w:rPr>
          <w:t>ی</w:t>
        </w:r>
        <w:r w:rsidR="00665723" w:rsidRPr="00184616">
          <w:rPr>
            <w:rStyle w:val="Hyperlink"/>
            <w:noProof/>
            <w:rtl/>
            <w:lang w:bidi="fa-IR"/>
          </w:rPr>
          <w:t xml:space="preserve"> </w:t>
        </w:r>
        <w:r w:rsidR="00665723" w:rsidRPr="00184616">
          <w:rPr>
            <w:rStyle w:val="Hyperlink"/>
            <w:rFonts w:hint="eastAsia"/>
            <w:noProof/>
            <w:rtl/>
            <w:lang w:bidi="fa-IR"/>
          </w:rPr>
          <w:t>پ</w:t>
        </w:r>
        <w:r w:rsidR="00665723" w:rsidRPr="00184616">
          <w:rPr>
            <w:rStyle w:val="Hyperlink"/>
            <w:rFonts w:hint="cs"/>
            <w:noProof/>
            <w:rtl/>
            <w:lang w:bidi="fa-IR"/>
          </w:rPr>
          <w:t>ی</w:t>
        </w:r>
        <w:r w:rsidR="00665723" w:rsidRPr="00184616">
          <w:rPr>
            <w:rStyle w:val="Hyperlink"/>
            <w:rFonts w:hint="eastAsia"/>
            <w:noProof/>
            <w:rtl/>
            <w:lang w:bidi="fa-IR"/>
          </w:rPr>
          <w:t>امبر</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ج</w:t>
        </w:r>
        <w:r w:rsidR="00665723" w:rsidRPr="00184616">
          <w:rPr>
            <w:rStyle w:val="Hyperlink"/>
            <w:noProof/>
            <w:rtl/>
            <w:lang w:bidi="fa-IR"/>
          </w:rPr>
          <w:t xml:space="preserve"> </w:t>
        </w:r>
        <w:r w:rsidR="00665723" w:rsidRPr="00184616">
          <w:rPr>
            <w:rStyle w:val="Hyperlink"/>
            <w:rFonts w:hint="eastAsia"/>
            <w:noProof/>
            <w:rtl/>
            <w:lang w:bidi="fa-IR"/>
          </w:rPr>
          <w:t>پ</w:t>
        </w:r>
        <w:r w:rsidR="00665723" w:rsidRPr="00184616">
          <w:rPr>
            <w:rStyle w:val="Hyperlink"/>
            <w:rFonts w:hint="cs"/>
            <w:noProof/>
            <w:rtl/>
            <w:lang w:bidi="fa-IR"/>
          </w:rPr>
          <w:t>ی</w:t>
        </w:r>
        <w:r w:rsidR="00665723" w:rsidRPr="00184616">
          <w:rPr>
            <w:rStyle w:val="Hyperlink"/>
            <w:rFonts w:hint="eastAsia"/>
            <w:noProof/>
            <w:rtl/>
            <w:lang w:bidi="fa-IR"/>
          </w:rPr>
          <w:t>ش</w:t>
        </w:r>
        <w:r w:rsidR="00665723" w:rsidRPr="00184616">
          <w:rPr>
            <w:rStyle w:val="Hyperlink"/>
            <w:noProof/>
            <w:rtl/>
            <w:lang w:bidi="fa-IR"/>
          </w:rPr>
          <w:t xml:space="preserve"> </w:t>
        </w:r>
        <w:r w:rsidR="00665723" w:rsidRPr="00184616">
          <w:rPr>
            <w:rStyle w:val="Hyperlink"/>
            <w:rFonts w:hint="eastAsia"/>
            <w:noProof/>
            <w:rtl/>
            <w:lang w:bidi="fa-IR"/>
          </w:rPr>
          <w:t>از</w:t>
        </w:r>
        <w:r w:rsidR="00665723" w:rsidRPr="00184616">
          <w:rPr>
            <w:rStyle w:val="Hyperlink"/>
            <w:noProof/>
            <w:rtl/>
            <w:lang w:bidi="fa-IR"/>
          </w:rPr>
          <w:t xml:space="preserve"> </w:t>
        </w:r>
        <w:r w:rsidR="00665723" w:rsidRPr="00184616">
          <w:rPr>
            <w:rStyle w:val="Hyperlink"/>
            <w:rFonts w:hint="eastAsia"/>
            <w:noProof/>
            <w:rtl/>
            <w:lang w:bidi="fa-IR"/>
          </w:rPr>
          <w:t>آنکه</w:t>
        </w:r>
        <w:r w:rsidR="00665723" w:rsidRPr="00184616">
          <w:rPr>
            <w:rStyle w:val="Hyperlink"/>
            <w:noProof/>
            <w:rtl/>
            <w:lang w:bidi="fa-IR"/>
          </w:rPr>
          <w:t xml:space="preserve"> </w:t>
        </w:r>
        <w:r w:rsidR="00665723" w:rsidRPr="00184616">
          <w:rPr>
            <w:rStyle w:val="Hyperlink"/>
            <w:rFonts w:hint="eastAsia"/>
            <w:noProof/>
            <w:rtl/>
            <w:lang w:bidi="fa-IR"/>
          </w:rPr>
          <w:t>پ</w:t>
        </w:r>
        <w:r w:rsidR="00665723" w:rsidRPr="00184616">
          <w:rPr>
            <w:rStyle w:val="Hyperlink"/>
            <w:rFonts w:hint="cs"/>
            <w:noProof/>
            <w:rtl/>
            <w:lang w:bidi="fa-IR"/>
          </w:rPr>
          <w:t>ی</w:t>
        </w:r>
        <w:r w:rsidR="00665723" w:rsidRPr="00184616">
          <w:rPr>
            <w:rStyle w:val="Hyperlink"/>
            <w:rFonts w:hint="eastAsia"/>
            <w:noProof/>
            <w:rtl/>
            <w:lang w:bidi="fa-IR"/>
          </w:rPr>
          <w:t>امبر</w:t>
        </w:r>
        <w:r w:rsidR="00665723" w:rsidRPr="00184616">
          <w:rPr>
            <w:rStyle w:val="Hyperlink"/>
            <w:noProof/>
            <w:rtl/>
            <w:lang w:bidi="fa-IR"/>
          </w:rPr>
          <w:t xml:space="preserve"> </w:t>
        </w:r>
        <w:r w:rsidR="00665723" w:rsidRPr="00184616">
          <w:rPr>
            <w:rStyle w:val="Hyperlink"/>
            <w:rFonts w:hint="eastAsia"/>
            <w:noProof/>
            <w:rtl/>
            <w:lang w:bidi="fa-IR"/>
          </w:rPr>
          <w:t>شود</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Toc432069346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11</w:t>
        </w:r>
        <w:r w:rsidR="00665723">
          <w:rPr>
            <w:noProof/>
            <w:webHidden/>
            <w:rtl/>
          </w:rPr>
          <w:fldChar w:fldCharType="end"/>
        </w:r>
      </w:hyperlink>
    </w:p>
    <w:p w:rsidR="00665723" w:rsidRDefault="0037760D">
      <w:pPr>
        <w:pStyle w:val="TOC2"/>
        <w:tabs>
          <w:tab w:val="right" w:leader="dot" w:pos="6226"/>
        </w:tabs>
        <w:rPr>
          <w:rFonts w:asciiTheme="minorHAnsi" w:eastAsiaTheme="minorEastAsia" w:hAnsiTheme="minorHAnsi" w:cstheme="minorBidi"/>
          <w:noProof/>
          <w:sz w:val="22"/>
          <w:szCs w:val="22"/>
          <w:rtl/>
        </w:rPr>
      </w:pPr>
      <w:hyperlink w:anchor="_Toc432069347" w:history="1">
        <w:r w:rsidR="00665723" w:rsidRPr="00184616">
          <w:rPr>
            <w:rStyle w:val="Hyperlink"/>
            <w:rFonts w:hint="eastAsia"/>
            <w:noProof/>
            <w:rtl/>
            <w:lang w:bidi="fa-IR"/>
          </w:rPr>
          <w:t>سفرها</w:t>
        </w:r>
        <w:r w:rsidR="00665723" w:rsidRPr="00184616">
          <w:rPr>
            <w:rStyle w:val="Hyperlink"/>
            <w:rFonts w:hint="cs"/>
            <w:noProof/>
            <w:rtl/>
            <w:lang w:bidi="fa-IR"/>
          </w:rPr>
          <w:t>ی</w:t>
        </w:r>
        <w:r w:rsidR="00665723" w:rsidRPr="00184616">
          <w:rPr>
            <w:rStyle w:val="Hyperlink"/>
            <w:noProof/>
            <w:rtl/>
            <w:lang w:bidi="fa-IR"/>
          </w:rPr>
          <w:t xml:space="preserve"> </w:t>
        </w:r>
        <w:r w:rsidR="00665723" w:rsidRPr="00184616">
          <w:rPr>
            <w:rStyle w:val="Hyperlink"/>
            <w:rFonts w:hint="eastAsia"/>
            <w:noProof/>
            <w:rtl/>
            <w:lang w:bidi="fa-IR"/>
          </w:rPr>
          <w:t>رسول</w:t>
        </w:r>
        <w:r w:rsidR="00665723" w:rsidRPr="00184616">
          <w:rPr>
            <w:rStyle w:val="Hyperlink"/>
            <w:noProof/>
            <w:rtl/>
            <w:lang w:bidi="fa-IR"/>
          </w:rPr>
          <w:t xml:space="preserve"> </w:t>
        </w:r>
        <w:r w:rsidR="00665723" w:rsidRPr="00184616">
          <w:rPr>
            <w:rStyle w:val="Hyperlink"/>
            <w:rFonts w:hint="eastAsia"/>
            <w:noProof/>
            <w:rtl/>
            <w:lang w:bidi="fa-IR"/>
          </w:rPr>
          <w:t>خدا</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ج</w:t>
        </w:r>
        <w:r w:rsidR="00665723" w:rsidRPr="00184616">
          <w:rPr>
            <w:rStyle w:val="Hyperlink"/>
            <w:noProof/>
            <w:rtl/>
            <w:lang w:bidi="fa-IR"/>
          </w:rPr>
          <w:t xml:space="preserve"> </w:t>
        </w:r>
        <w:r w:rsidR="00665723" w:rsidRPr="00184616">
          <w:rPr>
            <w:rStyle w:val="Hyperlink"/>
            <w:rFonts w:hint="eastAsia"/>
            <w:noProof/>
            <w:rtl/>
            <w:lang w:bidi="fa-IR"/>
          </w:rPr>
          <w:t>به</w:t>
        </w:r>
        <w:r w:rsidR="00665723" w:rsidRPr="00184616">
          <w:rPr>
            <w:rStyle w:val="Hyperlink"/>
            <w:noProof/>
            <w:rtl/>
            <w:lang w:bidi="fa-IR"/>
          </w:rPr>
          <w:t xml:space="preserve"> </w:t>
        </w:r>
        <w:r w:rsidR="00665723" w:rsidRPr="00184616">
          <w:rPr>
            <w:rStyle w:val="Hyperlink"/>
            <w:rFonts w:hint="eastAsia"/>
            <w:noProof/>
            <w:rtl/>
            <w:lang w:bidi="fa-IR"/>
          </w:rPr>
          <w:t>خارج</w:t>
        </w:r>
        <w:r w:rsidR="00665723" w:rsidRPr="00184616">
          <w:rPr>
            <w:rStyle w:val="Hyperlink"/>
            <w:noProof/>
            <w:rtl/>
            <w:lang w:bidi="fa-IR"/>
          </w:rPr>
          <w:t xml:space="preserve"> </w:t>
        </w:r>
        <w:r w:rsidR="00665723" w:rsidRPr="00184616">
          <w:rPr>
            <w:rStyle w:val="Hyperlink"/>
            <w:rFonts w:hint="eastAsia"/>
            <w:noProof/>
            <w:rtl/>
            <w:lang w:bidi="fa-IR"/>
          </w:rPr>
          <w:t>از</w:t>
        </w:r>
        <w:r w:rsidR="00665723" w:rsidRPr="00184616">
          <w:rPr>
            <w:rStyle w:val="Hyperlink"/>
            <w:noProof/>
            <w:rtl/>
            <w:lang w:bidi="fa-IR"/>
          </w:rPr>
          <w:t xml:space="preserve"> </w:t>
        </w:r>
        <w:r w:rsidR="00665723" w:rsidRPr="00184616">
          <w:rPr>
            <w:rStyle w:val="Hyperlink"/>
            <w:rFonts w:hint="eastAsia"/>
            <w:noProof/>
            <w:rtl/>
            <w:lang w:bidi="fa-IR"/>
          </w:rPr>
          <w:t>مکه</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Toc432069347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14</w:t>
        </w:r>
        <w:r w:rsidR="00665723">
          <w:rPr>
            <w:noProof/>
            <w:webHidden/>
            <w:rtl/>
          </w:rPr>
          <w:fldChar w:fldCharType="end"/>
        </w:r>
      </w:hyperlink>
    </w:p>
    <w:p w:rsidR="00665723" w:rsidRDefault="0037760D">
      <w:pPr>
        <w:pStyle w:val="TOC2"/>
        <w:tabs>
          <w:tab w:val="right" w:leader="dot" w:pos="6226"/>
        </w:tabs>
        <w:rPr>
          <w:rFonts w:asciiTheme="minorHAnsi" w:eastAsiaTheme="minorEastAsia" w:hAnsiTheme="minorHAnsi" w:cstheme="minorBidi"/>
          <w:noProof/>
          <w:sz w:val="22"/>
          <w:szCs w:val="22"/>
          <w:rtl/>
        </w:rPr>
      </w:pPr>
      <w:hyperlink w:anchor="_Toc432069348" w:history="1">
        <w:r w:rsidR="00665723" w:rsidRPr="00184616">
          <w:rPr>
            <w:rStyle w:val="Hyperlink"/>
            <w:rFonts w:hint="eastAsia"/>
            <w:noProof/>
            <w:rtl/>
            <w:lang w:bidi="fa-IR"/>
          </w:rPr>
          <w:t>محمد</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ج</w:t>
        </w:r>
        <w:r w:rsidR="00665723" w:rsidRPr="00184616">
          <w:rPr>
            <w:rStyle w:val="Hyperlink"/>
            <w:noProof/>
            <w:rtl/>
            <w:lang w:bidi="fa-IR"/>
          </w:rPr>
          <w:t xml:space="preserve"> </w:t>
        </w:r>
        <w:r w:rsidR="00665723" w:rsidRPr="00184616">
          <w:rPr>
            <w:rStyle w:val="Hyperlink"/>
            <w:rFonts w:hint="eastAsia"/>
            <w:noProof/>
            <w:rtl/>
            <w:lang w:bidi="fa-IR"/>
          </w:rPr>
          <w:t>در</w:t>
        </w:r>
        <w:r w:rsidR="00665723" w:rsidRPr="00184616">
          <w:rPr>
            <w:rStyle w:val="Hyperlink"/>
            <w:noProof/>
            <w:rtl/>
            <w:lang w:bidi="fa-IR"/>
          </w:rPr>
          <w:t xml:space="preserve"> </w:t>
        </w:r>
        <w:r w:rsidR="00665723" w:rsidRPr="00184616">
          <w:rPr>
            <w:rStyle w:val="Hyperlink"/>
            <w:rFonts w:hint="eastAsia"/>
            <w:noProof/>
            <w:rtl/>
            <w:lang w:bidi="fa-IR"/>
          </w:rPr>
          <w:t>غار</w:t>
        </w:r>
        <w:r w:rsidR="00665723" w:rsidRPr="00184616">
          <w:rPr>
            <w:rStyle w:val="Hyperlink"/>
            <w:noProof/>
            <w:rtl/>
            <w:lang w:bidi="fa-IR"/>
          </w:rPr>
          <w:t xml:space="preserve"> </w:t>
        </w:r>
        <w:r w:rsidR="00665723" w:rsidRPr="00184616">
          <w:rPr>
            <w:rStyle w:val="Hyperlink"/>
            <w:rFonts w:hint="eastAsia"/>
            <w:noProof/>
            <w:rtl/>
            <w:lang w:bidi="fa-IR"/>
          </w:rPr>
          <w:t>حرا</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Toc432069348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14</w:t>
        </w:r>
        <w:r w:rsidR="00665723">
          <w:rPr>
            <w:noProof/>
            <w:webHidden/>
            <w:rtl/>
          </w:rPr>
          <w:fldChar w:fldCharType="end"/>
        </w:r>
      </w:hyperlink>
    </w:p>
    <w:p w:rsidR="00665723" w:rsidRDefault="0037760D">
      <w:pPr>
        <w:pStyle w:val="TOC2"/>
        <w:tabs>
          <w:tab w:val="right" w:leader="dot" w:pos="6226"/>
        </w:tabs>
        <w:rPr>
          <w:rFonts w:asciiTheme="minorHAnsi" w:eastAsiaTheme="minorEastAsia" w:hAnsiTheme="minorHAnsi" w:cstheme="minorBidi"/>
          <w:noProof/>
          <w:sz w:val="22"/>
          <w:szCs w:val="22"/>
          <w:rtl/>
        </w:rPr>
      </w:pPr>
      <w:hyperlink w:anchor="_Toc432069349" w:history="1">
        <w:r w:rsidR="00665723" w:rsidRPr="00184616">
          <w:rPr>
            <w:rStyle w:val="Hyperlink"/>
            <w:rFonts w:hint="eastAsia"/>
            <w:noProof/>
            <w:rtl/>
            <w:lang w:bidi="fa-IR"/>
          </w:rPr>
          <w:t>بعثت</w:t>
        </w:r>
        <w:r w:rsidR="00665723" w:rsidRPr="00184616">
          <w:rPr>
            <w:rStyle w:val="Hyperlink"/>
            <w:noProof/>
            <w:rtl/>
            <w:lang w:bidi="fa-IR"/>
          </w:rPr>
          <w:t xml:space="preserve"> </w:t>
        </w:r>
        <w:r w:rsidR="00665723" w:rsidRPr="00184616">
          <w:rPr>
            <w:rStyle w:val="Hyperlink"/>
            <w:rFonts w:hint="eastAsia"/>
            <w:noProof/>
            <w:rtl/>
            <w:lang w:bidi="fa-IR"/>
          </w:rPr>
          <w:t>پ</w:t>
        </w:r>
        <w:r w:rsidR="00665723" w:rsidRPr="00184616">
          <w:rPr>
            <w:rStyle w:val="Hyperlink"/>
            <w:rFonts w:hint="cs"/>
            <w:noProof/>
            <w:rtl/>
            <w:lang w:bidi="fa-IR"/>
          </w:rPr>
          <w:t>ی</w:t>
        </w:r>
        <w:r w:rsidR="00665723" w:rsidRPr="00184616">
          <w:rPr>
            <w:rStyle w:val="Hyperlink"/>
            <w:rFonts w:hint="eastAsia"/>
            <w:noProof/>
            <w:rtl/>
            <w:lang w:bidi="fa-IR"/>
          </w:rPr>
          <w:t>امبر</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ج</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Toc432069349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14</w:t>
        </w:r>
        <w:r w:rsidR="00665723">
          <w:rPr>
            <w:noProof/>
            <w:webHidden/>
            <w:rtl/>
          </w:rPr>
          <w:fldChar w:fldCharType="end"/>
        </w:r>
      </w:hyperlink>
    </w:p>
    <w:p w:rsidR="00665723" w:rsidRDefault="0037760D">
      <w:pPr>
        <w:pStyle w:val="TOC2"/>
        <w:tabs>
          <w:tab w:val="right" w:leader="dot" w:pos="6226"/>
        </w:tabs>
        <w:rPr>
          <w:rFonts w:asciiTheme="minorHAnsi" w:eastAsiaTheme="minorEastAsia" w:hAnsiTheme="minorHAnsi" w:cstheme="minorBidi"/>
          <w:noProof/>
          <w:sz w:val="22"/>
          <w:szCs w:val="22"/>
          <w:rtl/>
        </w:rPr>
      </w:pPr>
      <w:hyperlink w:anchor="_Toc432069350" w:history="1">
        <w:r w:rsidR="00665723" w:rsidRPr="00184616">
          <w:rPr>
            <w:rStyle w:val="Hyperlink"/>
            <w:rFonts w:hint="eastAsia"/>
            <w:noProof/>
            <w:rtl/>
            <w:lang w:bidi="fa-IR"/>
          </w:rPr>
          <w:t>اول</w:t>
        </w:r>
        <w:r w:rsidR="00665723" w:rsidRPr="00184616">
          <w:rPr>
            <w:rStyle w:val="Hyperlink"/>
            <w:rFonts w:hint="cs"/>
            <w:noProof/>
            <w:rtl/>
            <w:lang w:bidi="fa-IR"/>
          </w:rPr>
          <w:t>ی</w:t>
        </w:r>
        <w:r w:rsidR="00665723" w:rsidRPr="00184616">
          <w:rPr>
            <w:rStyle w:val="Hyperlink"/>
            <w:rFonts w:hint="eastAsia"/>
            <w:noProof/>
            <w:rtl/>
            <w:lang w:bidi="fa-IR"/>
          </w:rPr>
          <w:t>ن</w:t>
        </w:r>
        <w:r w:rsidR="00665723" w:rsidRPr="00184616">
          <w:rPr>
            <w:rStyle w:val="Hyperlink"/>
            <w:noProof/>
            <w:rtl/>
            <w:lang w:bidi="fa-IR"/>
          </w:rPr>
          <w:t xml:space="preserve"> </w:t>
        </w:r>
        <w:r w:rsidR="00665723" w:rsidRPr="00184616">
          <w:rPr>
            <w:rStyle w:val="Hyperlink"/>
            <w:rFonts w:hint="eastAsia"/>
            <w:noProof/>
            <w:rtl/>
            <w:lang w:bidi="fa-IR"/>
          </w:rPr>
          <w:t>کسان</w:t>
        </w:r>
        <w:r w:rsidR="00665723" w:rsidRPr="00184616">
          <w:rPr>
            <w:rStyle w:val="Hyperlink"/>
            <w:rFonts w:hint="cs"/>
            <w:noProof/>
            <w:rtl/>
            <w:lang w:bidi="fa-IR"/>
          </w:rPr>
          <w:t>ی</w:t>
        </w:r>
        <w:r w:rsidR="00665723" w:rsidRPr="00184616">
          <w:rPr>
            <w:rStyle w:val="Hyperlink"/>
            <w:noProof/>
            <w:rtl/>
            <w:lang w:bidi="fa-IR"/>
          </w:rPr>
          <w:t xml:space="preserve"> </w:t>
        </w:r>
        <w:r w:rsidR="00665723" w:rsidRPr="00184616">
          <w:rPr>
            <w:rStyle w:val="Hyperlink"/>
            <w:rFonts w:hint="eastAsia"/>
            <w:noProof/>
            <w:rtl/>
            <w:lang w:bidi="fa-IR"/>
          </w:rPr>
          <w:t>که</w:t>
        </w:r>
        <w:r w:rsidR="00665723" w:rsidRPr="00184616">
          <w:rPr>
            <w:rStyle w:val="Hyperlink"/>
            <w:noProof/>
            <w:rtl/>
            <w:lang w:bidi="fa-IR"/>
          </w:rPr>
          <w:t xml:space="preserve"> </w:t>
        </w:r>
        <w:r w:rsidR="00665723" w:rsidRPr="00184616">
          <w:rPr>
            <w:rStyle w:val="Hyperlink"/>
            <w:rFonts w:hint="eastAsia"/>
            <w:noProof/>
            <w:rtl/>
            <w:lang w:bidi="fa-IR"/>
          </w:rPr>
          <w:t>به</w:t>
        </w:r>
        <w:r w:rsidR="00665723" w:rsidRPr="00184616">
          <w:rPr>
            <w:rStyle w:val="Hyperlink"/>
            <w:noProof/>
            <w:rtl/>
            <w:lang w:bidi="fa-IR"/>
          </w:rPr>
          <w:t xml:space="preserve"> </w:t>
        </w:r>
        <w:r w:rsidR="00665723" w:rsidRPr="00184616">
          <w:rPr>
            <w:rStyle w:val="Hyperlink"/>
            <w:rFonts w:hint="eastAsia"/>
            <w:noProof/>
            <w:rtl/>
            <w:lang w:bidi="fa-IR"/>
          </w:rPr>
          <w:t>پ</w:t>
        </w:r>
        <w:r w:rsidR="00665723" w:rsidRPr="00184616">
          <w:rPr>
            <w:rStyle w:val="Hyperlink"/>
            <w:rFonts w:hint="cs"/>
            <w:noProof/>
            <w:rtl/>
            <w:lang w:bidi="fa-IR"/>
          </w:rPr>
          <w:t>ی</w:t>
        </w:r>
        <w:r w:rsidR="00665723" w:rsidRPr="00184616">
          <w:rPr>
            <w:rStyle w:val="Hyperlink"/>
            <w:rFonts w:hint="eastAsia"/>
            <w:noProof/>
            <w:rtl/>
            <w:lang w:bidi="fa-IR"/>
          </w:rPr>
          <w:t>امبر</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ج</w:t>
        </w:r>
        <w:r w:rsidR="00665723" w:rsidRPr="00184616">
          <w:rPr>
            <w:rStyle w:val="Hyperlink"/>
            <w:noProof/>
            <w:rtl/>
            <w:lang w:bidi="fa-IR"/>
          </w:rPr>
          <w:t xml:space="preserve"> </w:t>
        </w:r>
        <w:r w:rsidR="00665723" w:rsidRPr="00184616">
          <w:rPr>
            <w:rStyle w:val="Hyperlink"/>
            <w:rFonts w:hint="eastAsia"/>
            <w:noProof/>
            <w:rtl/>
            <w:lang w:bidi="fa-IR"/>
          </w:rPr>
          <w:t>ا</w:t>
        </w:r>
        <w:r w:rsidR="00665723" w:rsidRPr="00184616">
          <w:rPr>
            <w:rStyle w:val="Hyperlink"/>
            <w:rFonts w:hint="cs"/>
            <w:noProof/>
            <w:rtl/>
            <w:lang w:bidi="fa-IR"/>
          </w:rPr>
          <w:t>ی</w:t>
        </w:r>
        <w:r w:rsidR="00665723" w:rsidRPr="00184616">
          <w:rPr>
            <w:rStyle w:val="Hyperlink"/>
            <w:rFonts w:hint="eastAsia"/>
            <w:noProof/>
            <w:rtl/>
            <w:lang w:bidi="fa-IR"/>
          </w:rPr>
          <w:t>مان</w:t>
        </w:r>
        <w:r w:rsidR="00665723" w:rsidRPr="00184616">
          <w:rPr>
            <w:rStyle w:val="Hyperlink"/>
            <w:noProof/>
            <w:rtl/>
            <w:lang w:bidi="fa-IR"/>
          </w:rPr>
          <w:t xml:space="preserve"> </w:t>
        </w:r>
        <w:r w:rsidR="00665723" w:rsidRPr="00184616">
          <w:rPr>
            <w:rStyle w:val="Hyperlink"/>
            <w:rFonts w:hint="eastAsia"/>
            <w:noProof/>
            <w:rtl/>
            <w:lang w:bidi="fa-IR"/>
          </w:rPr>
          <w:t>آوردند</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Toc432069350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16</w:t>
        </w:r>
        <w:r w:rsidR="00665723">
          <w:rPr>
            <w:noProof/>
            <w:webHidden/>
            <w:rtl/>
          </w:rPr>
          <w:fldChar w:fldCharType="end"/>
        </w:r>
      </w:hyperlink>
    </w:p>
    <w:p w:rsidR="00665723" w:rsidRDefault="0037760D">
      <w:pPr>
        <w:pStyle w:val="TOC2"/>
        <w:tabs>
          <w:tab w:val="right" w:leader="dot" w:pos="6226"/>
        </w:tabs>
        <w:rPr>
          <w:rFonts w:asciiTheme="minorHAnsi" w:eastAsiaTheme="minorEastAsia" w:hAnsiTheme="minorHAnsi" w:cstheme="minorBidi"/>
          <w:noProof/>
          <w:sz w:val="22"/>
          <w:szCs w:val="22"/>
          <w:rtl/>
        </w:rPr>
      </w:pPr>
      <w:hyperlink w:anchor="_Toc432069351" w:history="1">
        <w:r w:rsidR="00665723" w:rsidRPr="00184616">
          <w:rPr>
            <w:rStyle w:val="Hyperlink"/>
            <w:rFonts w:hint="eastAsia"/>
            <w:noProof/>
            <w:rtl/>
            <w:lang w:bidi="fa-IR"/>
          </w:rPr>
          <w:t>هجرت</w:t>
        </w:r>
        <w:r w:rsidR="00665723" w:rsidRPr="00184616">
          <w:rPr>
            <w:rStyle w:val="Hyperlink"/>
            <w:noProof/>
            <w:rtl/>
            <w:lang w:bidi="fa-IR"/>
          </w:rPr>
          <w:t xml:space="preserve"> </w:t>
        </w:r>
        <w:r w:rsidR="00665723" w:rsidRPr="00184616">
          <w:rPr>
            <w:rStyle w:val="Hyperlink"/>
            <w:rFonts w:hint="eastAsia"/>
            <w:noProof/>
            <w:rtl/>
            <w:lang w:bidi="fa-IR"/>
          </w:rPr>
          <w:t>مسلمانان</w:t>
        </w:r>
        <w:r w:rsidR="00665723" w:rsidRPr="00184616">
          <w:rPr>
            <w:rStyle w:val="Hyperlink"/>
            <w:noProof/>
            <w:rtl/>
            <w:lang w:bidi="fa-IR"/>
          </w:rPr>
          <w:t xml:space="preserve"> </w:t>
        </w:r>
        <w:r w:rsidR="00665723" w:rsidRPr="00184616">
          <w:rPr>
            <w:rStyle w:val="Hyperlink"/>
            <w:rFonts w:hint="eastAsia"/>
            <w:noProof/>
            <w:rtl/>
            <w:lang w:bidi="fa-IR"/>
          </w:rPr>
          <w:t>به</w:t>
        </w:r>
        <w:r w:rsidR="00665723" w:rsidRPr="00184616">
          <w:rPr>
            <w:rStyle w:val="Hyperlink"/>
            <w:noProof/>
            <w:rtl/>
            <w:lang w:bidi="fa-IR"/>
          </w:rPr>
          <w:t xml:space="preserve"> </w:t>
        </w:r>
        <w:r w:rsidR="00665723" w:rsidRPr="00184616">
          <w:rPr>
            <w:rStyle w:val="Hyperlink"/>
            <w:rFonts w:hint="eastAsia"/>
            <w:noProof/>
            <w:rtl/>
            <w:lang w:bidi="fa-IR"/>
          </w:rPr>
          <w:t>حبشه</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Toc432069351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17</w:t>
        </w:r>
        <w:r w:rsidR="00665723">
          <w:rPr>
            <w:noProof/>
            <w:webHidden/>
            <w:rtl/>
          </w:rPr>
          <w:fldChar w:fldCharType="end"/>
        </w:r>
      </w:hyperlink>
    </w:p>
    <w:p w:rsidR="00665723" w:rsidRDefault="0037760D">
      <w:pPr>
        <w:pStyle w:val="TOC2"/>
        <w:tabs>
          <w:tab w:val="right" w:leader="dot" w:pos="6226"/>
        </w:tabs>
        <w:rPr>
          <w:rFonts w:asciiTheme="minorHAnsi" w:eastAsiaTheme="minorEastAsia" w:hAnsiTheme="minorHAnsi" w:cstheme="minorBidi"/>
          <w:noProof/>
          <w:sz w:val="22"/>
          <w:szCs w:val="22"/>
          <w:rtl/>
        </w:rPr>
      </w:pPr>
      <w:hyperlink w:anchor="_Toc432069352" w:history="1">
        <w:r w:rsidR="00665723" w:rsidRPr="00184616">
          <w:rPr>
            <w:rStyle w:val="Hyperlink"/>
            <w:rFonts w:hint="eastAsia"/>
            <w:noProof/>
            <w:rtl/>
            <w:lang w:bidi="fa-IR"/>
          </w:rPr>
          <w:t>تحر</w:t>
        </w:r>
        <w:r w:rsidR="00665723" w:rsidRPr="00184616">
          <w:rPr>
            <w:rStyle w:val="Hyperlink"/>
            <w:rFonts w:hint="cs"/>
            <w:noProof/>
            <w:rtl/>
            <w:lang w:bidi="fa-IR"/>
          </w:rPr>
          <w:t>ی</w:t>
        </w:r>
        <w:r w:rsidR="00665723" w:rsidRPr="00184616">
          <w:rPr>
            <w:rStyle w:val="Hyperlink"/>
            <w:rFonts w:hint="eastAsia"/>
            <w:noProof/>
            <w:rtl/>
            <w:lang w:bidi="fa-IR"/>
          </w:rPr>
          <w:t>م</w:t>
        </w:r>
        <w:r w:rsidR="00665723" w:rsidRPr="00184616">
          <w:rPr>
            <w:rStyle w:val="Hyperlink"/>
            <w:noProof/>
            <w:rtl/>
            <w:lang w:bidi="fa-IR"/>
          </w:rPr>
          <w:t xml:space="preserve"> </w:t>
        </w:r>
        <w:r w:rsidR="00665723" w:rsidRPr="00184616">
          <w:rPr>
            <w:rStyle w:val="Hyperlink"/>
            <w:rFonts w:hint="eastAsia"/>
            <w:noProof/>
            <w:rtl/>
            <w:lang w:bidi="fa-IR"/>
          </w:rPr>
          <w:t>اقتصاد</w:t>
        </w:r>
        <w:r w:rsidR="00665723" w:rsidRPr="00184616">
          <w:rPr>
            <w:rStyle w:val="Hyperlink"/>
            <w:rFonts w:hint="cs"/>
            <w:noProof/>
            <w:rtl/>
            <w:lang w:bidi="fa-IR"/>
          </w:rPr>
          <w:t>ی</w:t>
        </w:r>
        <w:r w:rsidR="00665723" w:rsidRPr="00184616">
          <w:rPr>
            <w:rStyle w:val="Hyperlink"/>
            <w:noProof/>
            <w:rtl/>
            <w:lang w:bidi="fa-IR"/>
          </w:rPr>
          <w:t xml:space="preserve"> </w:t>
        </w:r>
        <w:r w:rsidR="00665723" w:rsidRPr="00184616">
          <w:rPr>
            <w:rStyle w:val="Hyperlink"/>
            <w:rFonts w:hint="eastAsia"/>
            <w:noProof/>
            <w:rtl/>
            <w:lang w:bidi="fa-IR"/>
          </w:rPr>
          <w:t>بر</w:t>
        </w:r>
        <w:r w:rsidR="00665723" w:rsidRPr="00184616">
          <w:rPr>
            <w:rStyle w:val="Hyperlink"/>
            <w:noProof/>
            <w:rtl/>
            <w:lang w:bidi="fa-IR"/>
          </w:rPr>
          <w:t xml:space="preserve"> </w:t>
        </w:r>
        <w:r w:rsidR="00665723" w:rsidRPr="00184616">
          <w:rPr>
            <w:rStyle w:val="Hyperlink"/>
            <w:rFonts w:hint="eastAsia"/>
            <w:noProof/>
            <w:rtl/>
            <w:lang w:bidi="fa-IR"/>
          </w:rPr>
          <w:t>رسول</w:t>
        </w:r>
        <w:r w:rsidR="00665723" w:rsidRPr="00184616">
          <w:rPr>
            <w:rStyle w:val="Hyperlink"/>
            <w:noProof/>
            <w:rtl/>
            <w:lang w:bidi="fa-IR"/>
          </w:rPr>
          <w:t xml:space="preserve"> </w:t>
        </w:r>
        <w:r w:rsidR="00665723" w:rsidRPr="00184616">
          <w:rPr>
            <w:rStyle w:val="Hyperlink"/>
            <w:rFonts w:hint="eastAsia"/>
            <w:noProof/>
            <w:rtl/>
            <w:lang w:bidi="fa-IR"/>
          </w:rPr>
          <w:t>خدا</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ج</w:t>
        </w:r>
        <w:r w:rsidR="00665723" w:rsidRPr="00184616">
          <w:rPr>
            <w:rStyle w:val="Hyperlink"/>
            <w:noProof/>
            <w:rtl/>
            <w:lang w:bidi="fa-IR"/>
          </w:rPr>
          <w:t xml:space="preserve"> </w:t>
        </w:r>
        <w:r w:rsidR="00665723" w:rsidRPr="00184616">
          <w:rPr>
            <w:rStyle w:val="Hyperlink"/>
            <w:rFonts w:hint="eastAsia"/>
            <w:noProof/>
            <w:rtl/>
            <w:lang w:bidi="fa-IR"/>
          </w:rPr>
          <w:t>و</w:t>
        </w:r>
        <w:r w:rsidR="00665723" w:rsidRPr="00184616">
          <w:rPr>
            <w:rStyle w:val="Hyperlink"/>
            <w:noProof/>
            <w:rtl/>
            <w:lang w:bidi="fa-IR"/>
          </w:rPr>
          <w:t xml:space="preserve"> </w:t>
        </w:r>
        <w:r w:rsidR="00665723" w:rsidRPr="00184616">
          <w:rPr>
            <w:rStyle w:val="Hyperlink"/>
            <w:rFonts w:hint="eastAsia"/>
            <w:noProof/>
            <w:rtl/>
            <w:lang w:bidi="fa-IR"/>
          </w:rPr>
          <w:t>بن</w:t>
        </w:r>
        <w:r w:rsidR="00665723" w:rsidRPr="00184616">
          <w:rPr>
            <w:rStyle w:val="Hyperlink"/>
            <w:rFonts w:hint="cs"/>
            <w:noProof/>
            <w:rtl/>
            <w:lang w:bidi="fa-IR"/>
          </w:rPr>
          <w:t>ی</w:t>
        </w:r>
        <w:r w:rsidR="00665723" w:rsidRPr="00184616">
          <w:rPr>
            <w:rStyle w:val="Hyperlink"/>
            <w:noProof/>
            <w:rtl/>
            <w:lang w:bidi="fa-IR"/>
          </w:rPr>
          <w:t xml:space="preserve"> </w:t>
        </w:r>
        <w:r w:rsidR="00665723" w:rsidRPr="00184616">
          <w:rPr>
            <w:rStyle w:val="Hyperlink"/>
            <w:rFonts w:hint="eastAsia"/>
            <w:noProof/>
            <w:rtl/>
            <w:lang w:bidi="fa-IR"/>
          </w:rPr>
          <w:t>هاشم</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Toc432069352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18</w:t>
        </w:r>
        <w:r w:rsidR="00665723">
          <w:rPr>
            <w:noProof/>
            <w:webHidden/>
            <w:rtl/>
          </w:rPr>
          <w:fldChar w:fldCharType="end"/>
        </w:r>
      </w:hyperlink>
    </w:p>
    <w:p w:rsidR="00665723" w:rsidRDefault="0037760D">
      <w:pPr>
        <w:pStyle w:val="TOC2"/>
        <w:tabs>
          <w:tab w:val="right" w:leader="dot" w:pos="6226"/>
        </w:tabs>
        <w:rPr>
          <w:rFonts w:asciiTheme="minorHAnsi" w:eastAsiaTheme="minorEastAsia" w:hAnsiTheme="minorHAnsi" w:cstheme="minorBidi"/>
          <w:noProof/>
          <w:sz w:val="22"/>
          <w:szCs w:val="22"/>
          <w:rtl/>
        </w:rPr>
      </w:pPr>
      <w:hyperlink w:anchor="_Toc432069353" w:history="1">
        <w:r w:rsidR="00665723" w:rsidRPr="00184616">
          <w:rPr>
            <w:rStyle w:val="Hyperlink"/>
            <w:rFonts w:hint="eastAsia"/>
            <w:noProof/>
            <w:rtl/>
            <w:lang w:bidi="fa-IR"/>
          </w:rPr>
          <w:t>فوت</w:t>
        </w:r>
        <w:r w:rsidR="00665723" w:rsidRPr="00184616">
          <w:rPr>
            <w:rStyle w:val="Hyperlink"/>
            <w:noProof/>
            <w:rtl/>
            <w:lang w:bidi="fa-IR"/>
          </w:rPr>
          <w:t xml:space="preserve"> </w:t>
        </w:r>
        <w:r w:rsidR="00665723" w:rsidRPr="00184616">
          <w:rPr>
            <w:rStyle w:val="Hyperlink"/>
            <w:rFonts w:hint="eastAsia"/>
            <w:noProof/>
            <w:rtl/>
            <w:lang w:bidi="fa-IR"/>
          </w:rPr>
          <w:t>اب</w:t>
        </w:r>
        <w:r w:rsidR="00665723" w:rsidRPr="00184616">
          <w:rPr>
            <w:rStyle w:val="Hyperlink"/>
            <w:rFonts w:hint="cs"/>
            <w:noProof/>
            <w:rtl/>
            <w:lang w:bidi="fa-IR"/>
          </w:rPr>
          <w:t>ی</w:t>
        </w:r>
        <w:r w:rsidR="00665723" w:rsidRPr="00184616">
          <w:rPr>
            <w:rStyle w:val="Hyperlink"/>
            <w:noProof/>
            <w:rtl/>
            <w:lang w:bidi="fa-IR"/>
          </w:rPr>
          <w:t xml:space="preserve"> </w:t>
        </w:r>
        <w:r w:rsidR="00665723" w:rsidRPr="00184616">
          <w:rPr>
            <w:rStyle w:val="Hyperlink"/>
            <w:rFonts w:hint="eastAsia"/>
            <w:noProof/>
            <w:rtl/>
            <w:lang w:bidi="fa-IR"/>
          </w:rPr>
          <w:t>طالب</w:t>
        </w:r>
        <w:r w:rsidR="00665723" w:rsidRPr="00184616">
          <w:rPr>
            <w:rStyle w:val="Hyperlink"/>
            <w:noProof/>
            <w:rtl/>
            <w:lang w:bidi="fa-IR"/>
          </w:rPr>
          <w:t xml:space="preserve"> </w:t>
        </w:r>
        <w:r w:rsidR="00665723" w:rsidRPr="00184616">
          <w:rPr>
            <w:rStyle w:val="Hyperlink"/>
            <w:rFonts w:hint="eastAsia"/>
            <w:noProof/>
            <w:rtl/>
            <w:lang w:bidi="fa-IR"/>
          </w:rPr>
          <w:t>عمو</w:t>
        </w:r>
        <w:r w:rsidR="00665723" w:rsidRPr="00184616">
          <w:rPr>
            <w:rStyle w:val="Hyperlink"/>
            <w:rFonts w:hint="cs"/>
            <w:noProof/>
            <w:rtl/>
            <w:lang w:bidi="fa-IR"/>
          </w:rPr>
          <w:t>ی</w:t>
        </w:r>
        <w:r w:rsidR="00665723" w:rsidRPr="00184616">
          <w:rPr>
            <w:rStyle w:val="Hyperlink"/>
            <w:noProof/>
            <w:rtl/>
            <w:lang w:bidi="fa-IR"/>
          </w:rPr>
          <w:t xml:space="preserve"> </w:t>
        </w:r>
        <w:r w:rsidR="00665723" w:rsidRPr="00184616">
          <w:rPr>
            <w:rStyle w:val="Hyperlink"/>
            <w:rFonts w:hint="eastAsia"/>
            <w:noProof/>
            <w:rtl/>
            <w:lang w:bidi="fa-IR"/>
          </w:rPr>
          <w:t>پ</w:t>
        </w:r>
        <w:r w:rsidR="00665723" w:rsidRPr="00184616">
          <w:rPr>
            <w:rStyle w:val="Hyperlink"/>
            <w:rFonts w:hint="cs"/>
            <w:noProof/>
            <w:rtl/>
            <w:lang w:bidi="fa-IR"/>
          </w:rPr>
          <w:t>ی</w:t>
        </w:r>
        <w:r w:rsidR="00665723" w:rsidRPr="00184616">
          <w:rPr>
            <w:rStyle w:val="Hyperlink"/>
            <w:rFonts w:hint="eastAsia"/>
            <w:noProof/>
            <w:rtl/>
            <w:lang w:bidi="fa-IR"/>
          </w:rPr>
          <w:t>امبر</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ج</w:t>
        </w:r>
        <w:r w:rsidR="00665723" w:rsidRPr="00184616">
          <w:rPr>
            <w:rStyle w:val="Hyperlink"/>
            <w:noProof/>
            <w:rtl/>
            <w:lang w:bidi="fa-IR"/>
          </w:rPr>
          <w:t xml:space="preserve"> </w:t>
        </w:r>
        <w:r w:rsidR="00665723" w:rsidRPr="00184616">
          <w:rPr>
            <w:rStyle w:val="Hyperlink"/>
            <w:rFonts w:hint="eastAsia"/>
            <w:noProof/>
            <w:rtl/>
            <w:lang w:bidi="fa-IR"/>
          </w:rPr>
          <w:t>و</w:t>
        </w:r>
        <w:r w:rsidR="00665723" w:rsidRPr="00184616">
          <w:rPr>
            <w:rStyle w:val="Hyperlink"/>
            <w:noProof/>
            <w:rtl/>
            <w:lang w:bidi="fa-IR"/>
          </w:rPr>
          <w:t xml:space="preserve"> </w:t>
        </w:r>
        <w:r w:rsidR="00665723" w:rsidRPr="00184616">
          <w:rPr>
            <w:rStyle w:val="Hyperlink"/>
            <w:rFonts w:hint="eastAsia"/>
            <w:noProof/>
            <w:rtl/>
            <w:lang w:bidi="fa-IR"/>
          </w:rPr>
          <w:t>خد</w:t>
        </w:r>
        <w:r w:rsidR="00665723" w:rsidRPr="00184616">
          <w:rPr>
            <w:rStyle w:val="Hyperlink"/>
            <w:rFonts w:hint="cs"/>
            <w:noProof/>
            <w:rtl/>
            <w:lang w:bidi="fa-IR"/>
          </w:rPr>
          <w:t>ی</w:t>
        </w:r>
        <w:r w:rsidR="00665723" w:rsidRPr="00184616">
          <w:rPr>
            <w:rStyle w:val="Hyperlink"/>
            <w:rFonts w:hint="eastAsia"/>
            <w:noProof/>
            <w:rtl/>
            <w:lang w:bidi="fa-IR"/>
          </w:rPr>
          <w:t>جه</w:t>
        </w:r>
        <w:r w:rsidR="00665723" w:rsidRPr="00184616">
          <w:rPr>
            <w:rStyle w:val="Hyperlink"/>
            <w:noProof/>
            <w:rtl/>
            <w:lang w:bidi="fa-IR"/>
          </w:rPr>
          <w:t xml:space="preserve"> </w:t>
        </w:r>
        <w:r w:rsidR="00665723" w:rsidRPr="00184616">
          <w:rPr>
            <w:rStyle w:val="Hyperlink"/>
            <w:rFonts w:hint="eastAsia"/>
            <w:noProof/>
            <w:rtl/>
            <w:lang w:bidi="fa-IR"/>
          </w:rPr>
          <w:t>همسر</w:t>
        </w:r>
        <w:r w:rsidR="00665723" w:rsidRPr="00184616">
          <w:rPr>
            <w:rStyle w:val="Hyperlink"/>
            <w:noProof/>
            <w:rtl/>
            <w:lang w:bidi="fa-IR"/>
          </w:rPr>
          <w:t xml:space="preserve"> </w:t>
        </w:r>
        <w:r w:rsidR="00665723" w:rsidRPr="00184616">
          <w:rPr>
            <w:rStyle w:val="Hyperlink"/>
            <w:rFonts w:hint="eastAsia"/>
            <w:noProof/>
            <w:rtl/>
            <w:lang w:bidi="fa-IR"/>
          </w:rPr>
          <w:t>آن</w:t>
        </w:r>
        <w:r w:rsidR="00665723" w:rsidRPr="00184616">
          <w:rPr>
            <w:rStyle w:val="Hyperlink"/>
            <w:noProof/>
            <w:rtl/>
            <w:lang w:bidi="fa-IR"/>
          </w:rPr>
          <w:t xml:space="preserve"> </w:t>
        </w:r>
        <w:r w:rsidR="00665723" w:rsidRPr="00184616">
          <w:rPr>
            <w:rStyle w:val="Hyperlink"/>
            <w:rFonts w:hint="eastAsia"/>
            <w:noProof/>
            <w:rtl/>
            <w:lang w:bidi="fa-IR"/>
          </w:rPr>
          <w:t>حضرت</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Toc432069353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18</w:t>
        </w:r>
        <w:r w:rsidR="00665723">
          <w:rPr>
            <w:noProof/>
            <w:webHidden/>
            <w:rtl/>
          </w:rPr>
          <w:fldChar w:fldCharType="end"/>
        </w:r>
      </w:hyperlink>
    </w:p>
    <w:p w:rsidR="00665723" w:rsidRDefault="0037760D">
      <w:pPr>
        <w:pStyle w:val="TOC2"/>
        <w:tabs>
          <w:tab w:val="right" w:leader="dot" w:pos="6226"/>
        </w:tabs>
        <w:rPr>
          <w:rFonts w:asciiTheme="minorHAnsi" w:eastAsiaTheme="minorEastAsia" w:hAnsiTheme="minorHAnsi" w:cstheme="minorBidi"/>
          <w:noProof/>
          <w:sz w:val="22"/>
          <w:szCs w:val="22"/>
          <w:rtl/>
        </w:rPr>
      </w:pPr>
      <w:hyperlink w:anchor="_Toc432069354" w:history="1">
        <w:r w:rsidR="00665723" w:rsidRPr="00184616">
          <w:rPr>
            <w:rStyle w:val="Hyperlink"/>
            <w:rFonts w:hint="eastAsia"/>
            <w:noProof/>
            <w:rtl/>
            <w:lang w:bidi="fa-IR"/>
          </w:rPr>
          <w:t>معراج</w:t>
        </w:r>
        <w:r w:rsidR="00665723" w:rsidRPr="00184616">
          <w:rPr>
            <w:rStyle w:val="Hyperlink"/>
            <w:noProof/>
            <w:rtl/>
            <w:lang w:bidi="fa-IR"/>
          </w:rPr>
          <w:t xml:space="preserve"> </w:t>
        </w:r>
        <w:r w:rsidR="00665723" w:rsidRPr="00184616">
          <w:rPr>
            <w:rStyle w:val="Hyperlink"/>
            <w:rFonts w:hint="eastAsia"/>
            <w:noProof/>
            <w:rtl/>
            <w:lang w:bidi="fa-IR"/>
          </w:rPr>
          <w:t>پ</w:t>
        </w:r>
        <w:r w:rsidR="00665723" w:rsidRPr="00184616">
          <w:rPr>
            <w:rStyle w:val="Hyperlink"/>
            <w:rFonts w:hint="cs"/>
            <w:noProof/>
            <w:rtl/>
            <w:lang w:bidi="fa-IR"/>
          </w:rPr>
          <w:t>ی</w:t>
        </w:r>
        <w:r w:rsidR="00665723" w:rsidRPr="00184616">
          <w:rPr>
            <w:rStyle w:val="Hyperlink"/>
            <w:rFonts w:hint="eastAsia"/>
            <w:noProof/>
            <w:rtl/>
            <w:lang w:bidi="fa-IR"/>
          </w:rPr>
          <w:t>امبر</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ج</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Toc432069354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19</w:t>
        </w:r>
        <w:r w:rsidR="00665723">
          <w:rPr>
            <w:noProof/>
            <w:webHidden/>
            <w:rtl/>
          </w:rPr>
          <w:fldChar w:fldCharType="end"/>
        </w:r>
      </w:hyperlink>
    </w:p>
    <w:p w:rsidR="00665723" w:rsidRDefault="0037760D">
      <w:pPr>
        <w:pStyle w:val="TOC2"/>
        <w:tabs>
          <w:tab w:val="right" w:leader="dot" w:pos="6226"/>
        </w:tabs>
        <w:rPr>
          <w:rFonts w:asciiTheme="minorHAnsi" w:eastAsiaTheme="minorEastAsia" w:hAnsiTheme="minorHAnsi" w:cstheme="minorBidi"/>
          <w:noProof/>
          <w:sz w:val="22"/>
          <w:szCs w:val="22"/>
          <w:rtl/>
        </w:rPr>
      </w:pPr>
      <w:hyperlink w:anchor="_Toc432069355" w:history="1">
        <w:r w:rsidR="00665723" w:rsidRPr="00184616">
          <w:rPr>
            <w:rStyle w:val="Hyperlink"/>
            <w:rFonts w:hint="eastAsia"/>
            <w:noProof/>
            <w:rtl/>
            <w:lang w:bidi="fa-IR"/>
          </w:rPr>
          <w:t>دعوت</w:t>
        </w:r>
        <w:r w:rsidR="00665723" w:rsidRPr="00184616">
          <w:rPr>
            <w:rStyle w:val="Hyperlink"/>
            <w:noProof/>
            <w:rtl/>
            <w:lang w:bidi="fa-IR"/>
          </w:rPr>
          <w:t xml:space="preserve"> </w:t>
        </w:r>
        <w:r w:rsidR="00665723" w:rsidRPr="00184616">
          <w:rPr>
            <w:rStyle w:val="Hyperlink"/>
            <w:rFonts w:hint="eastAsia"/>
            <w:noProof/>
            <w:rtl/>
            <w:lang w:bidi="fa-IR"/>
          </w:rPr>
          <w:t>قب</w:t>
        </w:r>
        <w:r w:rsidR="00665723" w:rsidRPr="00184616">
          <w:rPr>
            <w:rStyle w:val="Hyperlink"/>
            <w:rFonts w:hint="cs"/>
            <w:noProof/>
            <w:rtl/>
            <w:lang w:bidi="fa-IR"/>
          </w:rPr>
          <w:t>ی</w:t>
        </w:r>
        <w:r w:rsidR="00665723" w:rsidRPr="00184616">
          <w:rPr>
            <w:rStyle w:val="Hyperlink"/>
            <w:rFonts w:hint="eastAsia"/>
            <w:noProof/>
            <w:rtl/>
            <w:lang w:bidi="fa-IR"/>
          </w:rPr>
          <w:t>له‌ها</w:t>
        </w:r>
        <w:r w:rsidR="00665723" w:rsidRPr="00184616">
          <w:rPr>
            <w:rStyle w:val="Hyperlink"/>
            <w:rFonts w:hint="cs"/>
            <w:noProof/>
            <w:rtl/>
            <w:lang w:bidi="fa-IR"/>
          </w:rPr>
          <w:t>ی</w:t>
        </w:r>
        <w:r w:rsidR="00665723" w:rsidRPr="00184616">
          <w:rPr>
            <w:rStyle w:val="Hyperlink"/>
            <w:noProof/>
            <w:rtl/>
            <w:lang w:bidi="fa-IR"/>
          </w:rPr>
          <w:t xml:space="preserve"> </w:t>
        </w:r>
        <w:r w:rsidR="00665723" w:rsidRPr="00184616">
          <w:rPr>
            <w:rStyle w:val="Hyperlink"/>
            <w:rFonts w:hint="eastAsia"/>
            <w:noProof/>
            <w:rtl/>
            <w:lang w:bidi="fa-IR"/>
          </w:rPr>
          <w:t>عرب</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Toc432069355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20</w:t>
        </w:r>
        <w:r w:rsidR="00665723">
          <w:rPr>
            <w:noProof/>
            <w:webHidden/>
            <w:rtl/>
          </w:rPr>
          <w:fldChar w:fldCharType="end"/>
        </w:r>
      </w:hyperlink>
    </w:p>
    <w:p w:rsidR="00665723" w:rsidRDefault="0037760D">
      <w:pPr>
        <w:pStyle w:val="TOC2"/>
        <w:tabs>
          <w:tab w:val="right" w:leader="dot" w:pos="6226"/>
        </w:tabs>
        <w:rPr>
          <w:rFonts w:asciiTheme="minorHAnsi" w:eastAsiaTheme="minorEastAsia" w:hAnsiTheme="minorHAnsi" w:cstheme="minorBidi"/>
          <w:noProof/>
          <w:sz w:val="22"/>
          <w:szCs w:val="22"/>
          <w:rtl/>
        </w:rPr>
      </w:pPr>
      <w:hyperlink w:anchor="_Toc432069356" w:history="1">
        <w:r w:rsidR="00665723" w:rsidRPr="00184616">
          <w:rPr>
            <w:rStyle w:val="Hyperlink"/>
            <w:rFonts w:hint="eastAsia"/>
            <w:noProof/>
            <w:rtl/>
            <w:lang w:bidi="fa-IR"/>
          </w:rPr>
          <w:t>هجرت</w:t>
        </w:r>
        <w:r w:rsidR="00665723" w:rsidRPr="00184616">
          <w:rPr>
            <w:rStyle w:val="Hyperlink"/>
            <w:noProof/>
            <w:rtl/>
            <w:lang w:bidi="fa-IR"/>
          </w:rPr>
          <w:t xml:space="preserve"> </w:t>
        </w:r>
        <w:r w:rsidR="00665723" w:rsidRPr="00184616">
          <w:rPr>
            <w:rStyle w:val="Hyperlink"/>
            <w:rFonts w:hint="eastAsia"/>
            <w:noProof/>
            <w:rtl/>
            <w:lang w:bidi="fa-IR"/>
          </w:rPr>
          <w:t>به</w:t>
        </w:r>
        <w:r w:rsidR="00665723" w:rsidRPr="00184616">
          <w:rPr>
            <w:rStyle w:val="Hyperlink"/>
            <w:noProof/>
            <w:rtl/>
            <w:lang w:bidi="fa-IR"/>
          </w:rPr>
          <w:t xml:space="preserve"> </w:t>
        </w:r>
        <w:r w:rsidR="00665723" w:rsidRPr="00184616">
          <w:rPr>
            <w:rStyle w:val="Hyperlink"/>
            <w:rFonts w:hint="eastAsia"/>
            <w:noProof/>
            <w:rtl/>
            <w:lang w:bidi="fa-IR"/>
          </w:rPr>
          <w:t>مد</w:t>
        </w:r>
        <w:r w:rsidR="00665723" w:rsidRPr="00184616">
          <w:rPr>
            <w:rStyle w:val="Hyperlink"/>
            <w:rFonts w:hint="cs"/>
            <w:noProof/>
            <w:rtl/>
            <w:lang w:bidi="fa-IR"/>
          </w:rPr>
          <w:t>ی</w:t>
        </w:r>
        <w:r w:rsidR="00665723" w:rsidRPr="00184616">
          <w:rPr>
            <w:rStyle w:val="Hyperlink"/>
            <w:rFonts w:hint="eastAsia"/>
            <w:noProof/>
            <w:rtl/>
            <w:lang w:bidi="fa-IR"/>
          </w:rPr>
          <w:t>نه</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Toc432069356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20</w:t>
        </w:r>
        <w:r w:rsidR="00665723">
          <w:rPr>
            <w:noProof/>
            <w:webHidden/>
            <w:rtl/>
          </w:rPr>
          <w:fldChar w:fldCharType="end"/>
        </w:r>
      </w:hyperlink>
    </w:p>
    <w:p w:rsidR="00665723" w:rsidRDefault="0037760D">
      <w:pPr>
        <w:pStyle w:val="TOC2"/>
        <w:tabs>
          <w:tab w:val="right" w:leader="dot" w:pos="6226"/>
        </w:tabs>
        <w:rPr>
          <w:rFonts w:asciiTheme="minorHAnsi" w:eastAsiaTheme="minorEastAsia" w:hAnsiTheme="minorHAnsi" w:cstheme="minorBidi"/>
          <w:noProof/>
          <w:sz w:val="22"/>
          <w:szCs w:val="22"/>
          <w:rtl/>
        </w:rPr>
      </w:pPr>
      <w:hyperlink w:anchor="_Toc432069357" w:history="1">
        <w:r w:rsidR="00665723" w:rsidRPr="00184616">
          <w:rPr>
            <w:rStyle w:val="Hyperlink"/>
            <w:rFonts w:hint="eastAsia"/>
            <w:noProof/>
            <w:rtl/>
            <w:lang w:bidi="fa-IR"/>
          </w:rPr>
          <w:t>ورود</w:t>
        </w:r>
        <w:r w:rsidR="00665723" w:rsidRPr="00184616">
          <w:rPr>
            <w:rStyle w:val="Hyperlink"/>
            <w:noProof/>
            <w:rtl/>
            <w:lang w:bidi="fa-IR"/>
          </w:rPr>
          <w:t xml:space="preserve"> </w:t>
        </w:r>
        <w:r w:rsidR="00665723" w:rsidRPr="00184616">
          <w:rPr>
            <w:rStyle w:val="Hyperlink"/>
            <w:rFonts w:hint="eastAsia"/>
            <w:noProof/>
            <w:rtl/>
            <w:lang w:bidi="fa-IR"/>
          </w:rPr>
          <w:t>پ</w:t>
        </w:r>
        <w:r w:rsidR="00665723" w:rsidRPr="00184616">
          <w:rPr>
            <w:rStyle w:val="Hyperlink"/>
            <w:rFonts w:hint="cs"/>
            <w:noProof/>
            <w:rtl/>
            <w:lang w:bidi="fa-IR"/>
          </w:rPr>
          <w:t>ی</w:t>
        </w:r>
        <w:r w:rsidR="00665723" w:rsidRPr="00184616">
          <w:rPr>
            <w:rStyle w:val="Hyperlink"/>
            <w:rFonts w:hint="eastAsia"/>
            <w:noProof/>
            <w:rtl/>
            <w:lang w:bidi="fa-IR"/>
          </w:rPr>
          <w:t>امبر</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ج</w:t>
        </w:r>
        <w:r w:rsidR="00665723" w:rsidRPr="00184616">
          <w:rPr>
            <w:rStyle w:val="Hyperlink"/>
            <w:noProof/>
            <w:rtl/>
            <w:lang w:bidi="fa-IR"/>
          </w:rPr>
          <w:t xml:space="preserve"> </w:t>
        </w:r>
        <w:r w:rsidR="00665723" w:rsidRPr="00184616">
          <w:rPr>
            <w:rStyle w:val="Hyperlink"/>
            <w:rFonts w:hint="eastAsia"/>
            <w:noProof/>
            <w:rtl/>
            <w:lang w:bidi="fa-IR"/>
          </w:rPr>
          <w:t>به</w:t>
        </w:r>
        <w:r w:rsidR="00665723" w:rsidRPr="00184616">
          <w:rPr>
            <w:rStyle w:val="Hyperlink"/>
            <w:noProof/>
            <w:rtl/>
            <w:lang w:bidi="fa-IR"/>
          </w:rPr>
          <w:t xml:space="preserve"> </w:t>
        </w:r>
        <w:r w:rsidR="00665723" w:rsidRPr="00184616">
          <w:rPr>
            <w:rStyle w:val="Hyperlink"/>
            <w:rFonts w:hint="eastAsia"/>
            <w:noProof/>
            <w:rtl/>
            <w:lang w:bidi="fa-IR"/>
          </w:rPr>
          <w:t>شهر</w:t>
        </w:r>
        <w:r w:rsidR="00665723" w:rsidRPr="00184616">
          <w:rPr>
            <w:rStyle w:val="Hyperlink"/>
            <w:noProof/>
            <w:rtl/>
            <w:lang w:bidi="fa-IR"/>
          </w:rPr>
          <w:t xml:space="preserve"> </w:t>
        </w:r>
        <w:r w:rsidR="00665723" w:rsidRPr="00184616">
          <w:rPr>
            <w:rStyle w:val="Hyperlink"/>
            <w:rFonts w:hint="eastAsia"/>
            <w:noProof/>
            <w:rtl/>
            <w:lang w:bidi="fa-IR"/>
          </w:rPr>
          <w:t>مد</w:t>
        </w:r>
        <w:r w:rsidR="00665723" w:rsidRPr="00184616">
          <w:rPr>
            <w:rStyle w:val="Hyperlink"/>
            <w:rFonts w:hint="cs"/>
            <w:noProof/>
            <w:rtl/>
            <w:lang w:bidi="fa-IR"/>
          </w:rPr>
          <w:t>ی</w:t>
        </w:r>
        <w:r w:rsidR="00665723" w:rsidRPr="00184616">
          <w:rPr>
            <w:rStyle w:val="Hyperlink"/>
            <w:rFonts w:hint="eastAsia"/>
            <w:noProof/>
            <w:rtl/>
            <w:lang w:bidi="fa-IR"/>
          </w:rPr>
          <w:t>نه</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Toc432069357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22</w:t>
        </w:r>
        <w:r w:rsidR="00665723">
          <w:rPr>
            <w:noProof/>
            <w:webHidden/>
            <w:rtl/>
          </w:rPr>
          <w:fldChar w:fldCharType="end"/>
        </w:r>
      </w:hyperlink>
    </w:p>
    <w:p w:rsidR="00665723" w:rsidRDefault="0037760D">
      <w:pPr>
        <w:pStyle w:val="TOC2"/>
        <w:tabs>
          <w:tab w:val="right" w:leader="dot" w:pos="6226"/>
        </w:tabs>
        <w:rPr>
          <w:rFonts w:asciiTheme="minorHAnsi" w:eastAsiaTheme="minorEastAsia" w:hAnsiTheme="minorHAnsi" w:cstheme="minorBidi"/>
          <w:noProof/>
          <w:sz w:val="22"/>
          <w:szCs w:val="22"/>
          <w:rtl/>
        </w:rPr>
      </w:pPr>
      <w:hyperlink w:anchor="_Toc432069358" w:history="1">
        <w:r w:rsidR="00665723" w:rsidRPr="00184616">
          <w:rPr>
            <w:rStyle w:val="Hyperlink"/>
            <w:rFonts w:hint="eastAsia"/>
            <w:noProof/>
            <w:rtl/>
            <w:lang w:bidi="fa-IR"/>
          </w:rPr>
          <w:t>جنگ‌ها</w:t>
        </w:r>
        <w:r w:rsidR="00665723" w:rsidRPr="00184616">
          <w:rPr>
            <w:rStyle w:val="Hyperlink"/>
            <w:rFonts w:hint="cs"/>
            <w:noProof/>
            <w:rtl/>
            <w:lang w:bidi="fa-IR"/>
          </w:rPr>
          <w:t>ی</w:t>
        </w:r>
        <w:r w:rsidR="00665723" w:rsidRPr="00184616">
          <w:rPr>
            <w:rStyle w:val="Hyperlink"/>
            <w:noProof/>
            <w:rtl/>
            <w:lang w:bidi="fa-IR"/>
          </w:rPr>
          <w:t xml:space="preserve"> </w:t>
        </w:r>
        <w:r w:rsidR="00665723" w:rsidRPr="00184616">
          <w:rPr>
            <w:rStyle w:val="Hyperlink"/>
            <w:rFonts w:hint="eastAsia"/>
            <w:noProof/>
            <w:rtl/>
            <w:lang w:bidi="fa-IR"/>
          </w:rPr>
          <w:t>پ</w:t>
        </w:r>
        <w:r w:rsidR="00665723" w:rsidRPr="00184616">
          <w:rPr>
            <w:rStyle w:val="Hyperlink"/>
            <w:rFonts w:hint="cs"/>
            <w:noProof/>
            <w:rtl/>
            <w:lang w:bidi="fa-IR"/>
          </w:rPr>
          <w:t>ی</w:t>
        </w:r>
        <w:r w:rsidR="00665723" w:rsidRPr="00184616">
          <w:rPr>
            <w:rStyle w:val="Hyperlink"/>
            <w:rFonts w:hint="eastAsia"/>
            <w:noProof/>
            <w:rtl/>
            <w:lang w:bidi="fa-IR"/>
          </w:rPr>
          <w:t>امبر</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ج</w:t>
        </w:r>
        <w:r w:rsidR="00665723" w:rsidRPr="00184616">
          <w:rPr>
            <w:rStyle w:val="Hyperlink"/>
            <w:noProof/>
            <w:rtl/>
            <w:lang w:bidi="fa-IR"/>
          </w:rPr>
          <w:t xml:space="preserve"> (</w:t>
        </w:r>
        <w:r w:rsidR="00665723" w:rsidRPr="00184616">
          <w:rPr>
            <w:rStyle w:val="Hyperlink"/>
            <w:rFonts w:hint="eastAsia"/>
            <w:noProof/>
            <w:rtl/>
            <w:lang w:bidi="fa-IR"/>
          </w:rPr>
          <w:t>غزوات</w:t>
        </w:r>
        <w:r w:rsidR="00665723" w:rsidRPr="00184616">
          <w:rPr>
            <w:rStyle w:val="Hyperlink"/>
            <w:noProof/>
            <w:rtl/>
            <w:lang w:bidi="fa-IR"/>
          </w:rPr>
          <w:t>)</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Toc432069358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24</w:t>
        </w:r>
        <w:r w:rsidR="00665723">
          <w:rPr>
            <w:noProof/>
            <w:webHidden/>
            <w:rtl/>
          </w:rPr>
          <w:fldChar w:fldCharType="end"/>
        </w:r>
      </w:hyperlink>
    </w:p>
    <w:p w:rsidR="00665723" w:rsidRDefault="0037760D">
      <w:pPr>
        <w:pStyle w:val="TOC2"/>
        <w:tabs>
          <w:tab w:val="right" w:leader="dot" w:pos="6226"/>
        </w:tabs>
        <w:rPr>
          <w:rFonts w:asciiTheme="minorHAnsi" w:eastAsiaTheme="minorEastAsia" w:hAnsiTheme="minorHAnsi" w:cstheme="minorBidi"/>
          <w:noProof/>
          <w:sz w:val="22"/>
          <w:szCs w:val="22"/>
          <w:rtl/>
        </w:rPr>
      </w:pPr>
      <w:hyperlink w:anchor="_Toc432069359" w:history="1">
        <w:r w:rsidR="00665723" w:rsidRPr="00184616">
          <w:rPr>
            <w:rStyle w:val="Hyperlink"/>
            <w:rFonts w:hint="eastAsia"/>
            <w:noProof/>
            <w:rtl/>
            <w:lang w:bidi="fa-IR"/>
          </w:rPr>
          <w:t>غزوه</w:t>
        </w:r>
        <w:r w:rsidR="00665723" w:rsidRPr="00184616">
          <w:rPr>
            <w:rStyle w:val="Hyperlink"/>
            <w:noProof/>
            <w:rtl/>
            <w:lang w:bidi="fa-IR"/>
          </w:rPr>
          <w:t xml:space="preserve"> </w:t>
        </w:r>
        <w:r w:rsidR="00665723" w:rsidRPr="00184616">
          <w:rPr>
            <w:rStyle w:val="Hyperlink"/>
            <w:rFonts w:hint="eastAsia"/>
            <w:noProof/>
            <w:rtl/>
            <w:lang w:bidi="fa-IR"/>
          </w:rPr>
          <w:t>بدر</w:t>
        </w:r>
        <w:r w:rsidR="00665723" w:rsidRPr="00184616">
          <w:rPr>
            <w:rStyle w:val="Hyperlink"/>
            <w:noProof/>
            <w:rtl/>
            <w:lang w:bidi="fa-IR"/>
          </w:rPr>
          <w:t xml:space="preserve"> </w:t>
        </w:r>
        <w:r w:rsidR="00665723" w:rsidRPr="00184616">
          <w:rPr>
            <w:rStyle w:val="Hyperlink"/>
            <w:rFonts w:hint="eastAsia"/>
            <w:noProof/>
            <w:rtl/>
            <w:lang w:bidi="fa-IR"/>
          </w:rPr>
          <w:t>کبر</w:t>
        </w:r>
        <w:r w:rsidR="00665723" w:rsidRPr="00184616">
          <w:rPr>
            <w:rStyle w:val="Hyperlink"/>
            <w:rFonts w:hint="cs"/>
            <w:noProof/>
            <w:rtl/>
            <w:lang w:bidi="fa-IR"/>
          </w:rPr>
          <w:t>ی</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Toc432069359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24</w:t>
        </w:r>
        <w:r w:rsidR="00665723">
          <w:rPr>
            <w:noProof/>
            <w:webHidden/>
            <w:rtl/>
          </w:rPr>
          <w:fldChar w:fldCharType="end"/>
        </w:r>
      </w:hyperlink>
    </w:p>
    <w:p w:rsidR="00665723" w:rsidRDefault="0037760D">
      <w:pPr>
        <w:pStyle w:val="TOC2"/>
        <w:tabs>
          <w:tab w:val="right" w:leader="dot" w:pos="6226"/>
        </w:tabs>
        <w:rPr>
          <w:rFonts w:asciiTheme="minorHAnsi" w:eastAsiaTheme="minorEastAsia" w:hAnsiTheme="minorHAnsi" w:cstheme="minorBidi"/>
          <w:noProof/>
          <w:sz w:val="22"/>
          <w:szCs w:val="22"/>
          <w:rtl/>
        </w:rPr>
      </w:pPr>
      <w:hyperlink w:anchor="_Toc432069360" w:history="1">
        <w:r w:rsidR="00665723" w:rsidRPr="00184616">
          <w:rPr>
            <w:rStyle w:val="Hyperlink"/>
            <w:rFonts w:hint="eastAsia"/>
            <w:noProof/>
            <w:rtl/>
            <w:lang w:bidi="fa-IR"/>
          </w:rPr>
          <w:t>نت</w:t>
        </w:r>
        <w:r w:rsidR="00665723" w:rsidRPr="00184616">
          <w:rPr>
            <w:rStyle w:val="Hyperlink"/>
            <w:rFonts w:hint="cs"/>
            <w:noProof/>
            <w:rtl/>
            <w:lang w:bidi="fa-IR"/>
          </w:rPr>
          <w:t>ی</w:t>
        </w:r>
        <w:r w:rsidR="00665723" w:rsidRPr="00184616">
          <w:rPr>
            <w:rStyle w:val="Hyperlink"/>
            <w:rFonts w:hint="eastAsia"/>
            <w:noProof/>
            <w:rtl/>
            <w:lang w:bidi="fa-IR"/>
          </w:rPr>
          <w:t>جه‌</w:t>
        </w:r>
        <w:r w:rsidR="00665723" w:rsidRPr="00184616">
          <w:rPr>
            <w:rStyle w:val="Hyperlink"/>
            <w:rFonts w:hint="cs"/>
            <w:noProof/>
            <w:rtl/>
            <w:lang w:bidi="fa-IR"/>
          </w:rPr>
          <w:t>ی</w:t>
        </w:r>
        <w:r w:rsidR="00665723" w:rsidRPr="00184616">
          <w:rPr>
            <w:rStyle w:val="Hyperlink"/>
            <w:noProof/>
            <w:rtl/>
            <w:lang w:bidi="fa-IR"/>
          </w:rPr>
          <w:t xml:space="preserve"> </w:t>
        </w:r>
        <w:r w:rsidR="00665723" w:rsidRPr="00184616">
          <w:rPr>
            <w:rStyle w:val="Hyperlink"/>
            <w:rFonts w:hint="eastAsia"/>
            <w:noProof/>
            <w:rtl/>
            <w:lang w:bidi="fa-IR"/>
          </w:rPr>
          <w:t>جنگ</w:t>
        </w:r>
        <w:r w:rsidR="00665723" w:rsidRPr="00184616">
          <w:rPr>
            <w:rStyle w:val="Hyperlink"/>
            <w:noProof/>
            <w:rtl/>
            <w:lang w:bidi="fa-IR"/>
          </w:rPr>
          <w:t xml:space="preserve"> </w:t>
        </w:r>
        <w:r w:rsidR="00665723" w:rsidRPr="00184616">
          <w:rPr>
            <w:rStyle w:val="Hyperlink"/>
            <w:rFonts w:hint="eastAsia"/>
            <w:noProof/>
            <w:rtl/>
            <w:lang w:bidi="fa-IR"/>
          </w:rPr>
          <w:t>بدر</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Toc432069360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26</w:t>
        </w:r>
        <w:r w:rsidR="00665723">
          <w:rPr>
            <w:noProof/>
            <w:webHidden/>
            <w:rtl/>
          </w:rPr>
          <w:fldChar w:fldCharType="end"/>
        </w:r>
      </w:hyperlink>
    </w:p>
    <w:p w:rsidR="00665723" w:rsidRDefault="0037760D">
      <w:pPr>
        <w:pStyle w:val="TOC2"/>
        <w:tabs>
          <w:tab w:val="right" w:leader="dot" w:pos="6226"/>
        </w:tabs>
        <w:rPr>
          <w:rFonts w:asciiTheme="minorHAnsi" w:eastAsiaTheme="minorEastAsia" w:hAnsiTheme="minorHAnsi" w:cstheme="minorBidi"/>
          <w:noProof/>
          <w:sz w:val="22"/>
          <w:szCs w:val="22"/>
          <w:rtl/>
        </w:rPr>
      </w:pPr>
      <w:hyperlink w:anchor="_Toc432069361" w:history="1">
        <w:r w:rsidR="00665723" w:rsidRPr="00184616">
          <w:rPr>
            <w:rStyle w:val="Hyperlink"/>
            <w:rFonts w:hint="eastAsia"/>
            <w:noProof/>
            <w:rtl/>
            <w:lang w:bidi="fa-IR"/>
          </w:rPr>
          <w:t>غزوه‌</w:t>
        </w:r>
        <w:r w:rsidR="00665723" w:rsidRPr="00184616">
          <w:rPr>
            <w:rStyle w:val="Hyperlink"/>
            <w:rFonts w:hint="cs"/>
            <w:noProof/>
            <w:rtl/>
            <w:lang w:bidi="fa-IR"/>
          </w:rPr>
          <w:t>ی</w:t>
        </w:r>
        <w:r w:rsidR="00665723" w:rsidRPr="00184616">
          <w:rPr>
            <w:rStyle w:val="Hyperlink"/>
            <w:noProof/>
            <w:rtl/>
            <w:lang w:bidi="fa-IR"/>
          </w:rPr>
          <w:t xml:space="preserve"> </w:t>
        </w:r>
        <w:r w:rsidR="00665723" w:rsidRPr="00184616">
          <w:rPr>
            <w:rStyle w:val="Hyperlink"/>
            <w:rFonts w:hint="eastAsia"/>
            <w:noProof/>
            <w:rtl/>
            <w:lang w:bidi="fa-IR"/>
          </w:rPr>
          <w:t>احد</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Toc432069361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26</w:t>
        </w:r>
        <w:r w:rsidR="00665723">
          <w:rPr>
            <w:noProof/>
            <w:webHidden/>
            <w:rtl/>
          </w:rPr>
          <w:fldChar w:fldCharType="end"/>
        </w:r>
      </w:hyperlink>
    </w:p>
    <w:p w:rsidR="00665723" w:rsidRDefault="0037760D">
      <w:pPr>
        <w:pStyle w:val="TOC2"/>
        <w:tabs>
          <w:tab w:val="right" w:leader="dot" w:pos="6226"/>
        </w:tabs>
        <w:rPr>
          <w:rFonts w:asciiTheme="minorHAnsi" w:eastAsiaTheme="minorEastAsia" w:hAnsiTheme="minorHAnsi" w:cstheme="minorBidi"/>
          <w:noProof/>
          <w:sz w:val="22"/>
          <w:szCs w:val="22"/>
          <w:rtl/>
        </w:rPr>
      </w:pPr>
      <w:hyperlink w:anchor="_Toc432069362" w:history="1">
        <w:r w:rsidR="00665723" w:rsidRPr="00184616">
          <w:rPr>
            <w:rStyle w:val="Hyperlink"/>
            <w:rFonts w:hint="eastAsia"/>
            <w:noProof/>
            <w:rtl/>
            <w:lang w:bidi="fa-IR"/>
          </w:rPr>
          <w:t>غزوه‌</w:t>
        </w:r>
        <w:r w:rsidR="00665723" w:rsidRPr="00184616">
          <w:rPr>
            <w:rStyle w:val="Hyperlink"/>
            <w:rFonts w:hint="cs"/>
            <w:noProof/>
            <w:rtl/>
            <w:lang w:bidi="fa-IR"/>
          </w:rPr>
          <w:t>ی</w:t>
        </w:r>
        <w:r w:rsidR="00665723" w:rsidRPr="00184616">
          <w:rPr>
            <w:rStyle w:val="Hyperlink"/>
            <w:noProof/>
            <w:rtl/>
            <w:lang w:bidi="fa-IR"/>
          </w:rPr>
          <w:t xml:space="preserve"> </w:t>
        </w:r>
        <w:r w:rsidR="00665723" w:rsidRPr="00184616">
          <w:rPr>
            <w:rStyle w:val="Hyperlink"/>
            <w:rFonts w:hint="eastAsia"/>
            <w:noProof/>
            <w:rtl/>
            <w:lang w:bidi="fa-IR"/>
          </w:rPr>
          <w:t>بن</w:t>
        </w:r>
        <w:r w:rsidR="00665723" w:rsidRPr="00184616">
          <w:rPr>
            <w:rStyle w:val="Hyperlink"/>
            <w:rFonts w:hint="cs"/>
            <w:noProof/>
            <w:rtl/>
            <w:lang w:bidi="fa-IR"/>
          </w:rPr>
          <w:t>ی</w:t>
        </w:r>
        <w:r w:rsidR="00665723" w:rsidRPr="00184616">
          <w:rPr>
            <w:rStyle w:val="Hyperlink"/>
            <w:noProof/>
            <w:rtl/>
            <w:lang w:bidi="fa-IR"/>
          </w:rPr>
          <w:t xml:space="preserve"> </w:t>
        </w:r>
        <w:r w:rsidR="00665723" w:rsidRPr="00184616">
          <w:rPr>
            <w:rStyle w:val="Hyperlink"/>
            <w:rFonts w:hint="eastAsia"/>
            <w:noProof/>
            <w:rtl/>
            <w:lang w:bidi="fa-IR"/>
          </w:rPr>
          <w:t>نض</w:t>
        </w:r>
        <w:r w:rsidR="00665723" w:rsidRPr="00184616">
          <w:rPr>
            <w:rStyle w:val="Hyperlink"/>
            <w:rFonts w:hint="cs"/>
            <w:noProof/>
            <w:rtl/>
            <w:lang w:bidi="fa-IR"/>
          </w:rPr>
          <w:t>ی</w:t>
        </w:r>
        <w:r w:rsidR="00665723" w:rsidRPr="00184616">
          <w:rPr>
            <w:rStyle w:val="Hyperlink"/>
            <w:rFonts w:hint="eastAsia"/>
            <w:noProof/>
            <w:rtl/>
            <w:lang w:bidi="fa-IR"/>
          </w:rPr>
          <w:t>ر</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Toc432069362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28</w:t>
        </w:r>
        <w:r w:rsidR="00665723">
          <w:rPr>
            <w:noProof/>
            <w:webHidden/>
            <w:rtl/>
          </w:rPr>
          <w:fldChar w:fldCharType="end"/>
        </w:r>
      </w:hyperlink>
    </w:p>
    <w:p w:rsidR="00665723" w:rsidRDefault="0037760D">
      <w:pPr>
        <w:pStyle w:val="TOC2"/>
        <w:tabs>
          <w:tab w:val="right" w:leader="dot" w:pos="6226"/>
        </w:tabs>
        <w:rPr>
          <w:rFonts w:asciiTheme="minorHAnsi" w:eastAsiaTheme="minorEastAsia" w:hAnsiTheme="minorHAnsi" w:cstheme="minorBidi"/>
          <w:noProof/>
          <w:sz w:val="22"/>
          <w:szCs w:val="22"/>
          <w:rtl/>
        </w:rPr>
      </w:pPr>
      <w:hyperlink w:anchor="_Toc432069363" w:history="1">
        <w:r w:rsidR="00665723" w:rsidRPr="00184616">
          <w:rPr>
            <w:rStyle w:val="Hyperlink"/>
            <w:rFonts w:hint="eastAsia"/>
            <w:noProof/>
            <w:rtl/>
            <w:lang w:bidi="fa-IR"/>
          </w:rPr>
          <w:t>غزوه‌</w:t>
        </w:r>
        <w:r w:rsidR="00665723" w:rsidRPr="00184616">
          <w:rPr>
            <w:rStyle w:val="Hyperlink"/>
            <w:rFonts w:hint="cs"/>
            <w:noProof/>
            <w:rtl/>
            <w:lang w:bidi="fa-IR"/>
          </w:rPr>
          <w:t>ی</w:t>
        </w:r>
        <w:r w:rsidR="00665723" w:rsidRPr="00184616">
          <w:rPr>
            <w:rStyle w:val="Hyperlink"/>
            <w:noProof/>
            <w:rtl/>
            <w:lang w:bidi="fa-IR"/>
          </w:rPr>
          <w:t xml:space="preserve"> </w:t>
        </w:r>
        <w:r w:rsidR="00665723" w:rsidRPr="00184616">
          <w:rPr>
            <w:rStyle w:val="Hyperlink"/>
            <w:rFonts w:hint="eastAsia"/>
            <w:noProof/>
            <w:rtl/>
            <w:lang w:bidi="fa-IR"/>
          </w:rPr>
          <w:t>احزاب</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Toc432069363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29</w:t>
        </w:r>
        <w:r w:rsidR="00665723">
          <w:rPr>
            <w:noProof/>
            <w:webHidden/>
            <w:rtl/>
          </w:rPr>
          <w:fldChar w:fldCharType="end"/>
        </w:r>
      </w:hyperlink>
    </w:p>
    <w:p w:rsidR="00665723" w:rsidRDefault="0037760D">
      <w:pPr>
        <w:pStyle w:val="TOC2"/>
        <w:tabs>
          <w:tab w:val="right" w:leader="dot" w:pos="6226"/>
        </w:tabs>
        <w:rPr>
          <w:rFonts w:asciiTheme="minorHAnsi" w:eastAsiaTheme="minorEastAsia" w:hAnsiTheme="minorHAnsi" w:cstheme="minorBidi"/>
          <w:noProof/>
          <w:sz w:val="22"/>
          <w:szCs w:val="22"/>
          <w:rtl/>
        </w:rPr>
      </w:pPr>
      <w:hyperlink w:anchor="_Toc432069364" w:history="1">
        <w:r w:rsidR="00665723" w:rsidRPr="00184616">
          <w:rPr>
            <w:rStyle w:val="Hyperlink"/>
            <w:rFonts w:hint="eastAsia"/>
            <w:noProof/>
            <w:rtl/>
            <w:lang w:bidi="fa-IR"/>
          </w:rPr>
          <w:t>غزوه‌</w:t>
        </w:r>
        <w:r w:rsidR="00665723" w:rsidRPr="00184616">
          <w:rPr>
            <w:rStyle w:val="Hyperlink"/>
            <w:rFonts w:hint="cs"/>
            <w:noProof/>
            <w:rtl/>
            <w:lang w:bidi="fa-IR"/>
          </w:rPr>
          <w:t>ی</w:t>
        </w:r>
        <w:r w:rsidR="00665723" w:rsidRPr="00184616">
          <w:rPr>
            <w:rStyle w:val="Hyperlink"/>
            <w:noProof/>
            <w:rtl/>
            <w:lang w:bidi="fa-IR"/>
          </w:rPr>
          <w:t xml:space="preserve"> </w:t>
        </w:r>
        <w:r w:rsidR="00665723" w:rsidRPr="00184616">
          <w:rPr>
            <w:rStyle w:val="Hyperlink"/>
            <w:rFonts w:hint="eastAsia"/>
            <w:noProof/>
            <w:rtl/>
            <w:lang w:bidi="fa-IR"/>
          </w:rPr>
          <w:t>بن</w:t>
        </w:r>
        <w:r w:rsidR="00665723" w:rsidRPr="00184616">
          <w:rPr>
            <w:rStyle w:val="Hyperlink"/>
            <w:rFonts w:hint="cs"/>
            <w:noProof/>
            <w:rtl/>
            <w:lang w:bidi="fa-IR"/>
          </w:rPr>
          <w:t>ی</w:t>
        </w:r>
        <w:r w:rsidR="00665723" w:rsidRPr="00184616">
          <w:rPr>
            <w:rStyle w:val="Hyperlink"/>
            <w:noProof/>
            <w:rtl/>
            <w:lang w:bidi="fa-IR"/>
          </w:rPr>
          <w:t xml:space="preserve"> </w:t>
        </w:r>
        <w:r w:rsidR="00665723" w:rsidRPr="00184616">
          <w:rPr>
            <w:rStyle w:val="Hyperlink"/>
            <w:rFonts w:hint="eastAsia"/>
            <w:noProof/>
            <w:rtl/>
            <w:lang w:bidi="fa-IR"/>
          </w:rPr>
          <w:t>قر</w:t>
        </w:r>
        <w:r w:rsidR="00665723" w:rsidRPr="00184616">
          <w:rPr>
            <w:rStyle w:val="Hyperlink"/>
            <w:rFonts w:hint="cs"/>
            <w:noProof/>
            <w:rtl/>
            <w:lang w:bidi="fa-IR"/>
          </w:rPr>
          <w:t>ی</w:t>
        </w:r>
        <w:r w:rsidR="00665723" w:rsidRPr="00184616">
          <w:rPr>
            <w:rStyle w:val="Hyperlink"/>
            <w:rFonts w:hint="eastAsia"/>
            <w:noProof/>
            <w:rtl/>
            <w:lang w:bidi="fa-IR"/>
          </w:rPr>
          <w:t>ظه</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Toc432069364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31</w:t>
        </w:r>
        <w:r w:rsidR="00665723">
          <w:rPr>
            <w:noProof/>
            <w:webHidden/>
            <w:rtl/>
          </w:rPr>
          <w:fldChar w:fldCharType="end"/>
        </w:r>
      </w:hyperlink>
    </w:p>
    <w:p w:rsidR="00665723" w:rsidRDefault="0037760D">
      <w:pPr>
        <w:pStyle w:val="TOC2"/>
        <w:tabs>
          <w:tab w:val="right" w:leader="dot" w:pos="6226"/>
        </w:tabs>
        <w:rPr>
          <w:rFonts w:asciiTheme="minorHAnsi" w:eastAsiaTheme="minorEastAsia" w:hAnsiTheme="minorHAnsi" w:cstheme="minorBidi"/>
          <w:noProof/>
          <w:sz w:val="22"/>
          <w:szCs w:val="22"/>
          <w:rtl/>
        </w:rPr>
      </w:pPr>
      <w:hyperlink w:anchor="_Toc432069365" w:history="1">
        <w:r w:rsidR="00665723" w:rsidRPr="00184616">
          <w:rPr>
            <w:rStyle w:val="Hyperlink"/>
            <w:rFonts w:hint="eastAsia"/>
            <w:noProof/>
            <w:rtl/>
            <w:lang w:bidi="fa-IR"/>
          </w:rPr>
          <w:t>جنگ</w:t>
        </w:r>
        <w:r w:rsidR="00665723" w:rsidRPr="00184616">
          <w:rPr>
            <w:rStyle w:val="Hyperlink"/>
            <w:noProof/>
            <w:rtl/>
            <w:lang w:bidi="fa-IR"/>
          </w:rPr>
          <w:t xml:space="preserve"> </w:t>
        </w:r>
        <w:r w:rsidR="00665723" w:rsidRPr="00184616">
          <w:rPr>
            <w:rStyle w:val="Hyperlink"/>
            <w:rFonts w:hint="eastAsia"/>
            <w:noProof/>
            <w:rtl/>
            <w:lang w:bidi="fa-IR"/>
          </w:rPr>
          <w:t>حد</w:t>
        </w:r>
        <w:r w:rsidR="00665723" w:rsidRPr="00184616">
          <w:rPr>
            <w:rStyle w:val="Hyperlink"/>
            <w:rFonts w:hint="cs"/>
            <w:noProof/>
            <w:rtl/>
            <w:lang w:bidi="fa-IR"/>
          </w:rPr>
          <w:t>ی</w:t>
        </w:r>
        <w:r w:rsidR="00665723" w:rsidRPr="00184616">
          <w:rPr>
            <w:rStyle w:val="Hyperlink"/>
            <w:rFonts w:hint="eastAsia"/>
            <w:noProof/>
            <w:rtl/>
            <w:lang w:bidi="fa-IR"/>
          </w:rPr>
          <w:t>ب</w:t>
        </w:r>
        <w:r w:rsidR="00665723" w:rsidRPr="00184616">
          <w:rPr>
            <w:rStyle w:val="Hyperlink"/>
            <w:rFonts w:hint="cs"/>
            <w:noProof/>
            <w:rtl/>
            <w:lang w:bidi="fa-IR"/>
          </w:rPr>
          <w:t>ی</w:t>
        </w:r>
        <w:r w:rsidR="00665723" w:rsidRPr="00184616">
          <w:rPr>
            <w:rStyle w:val="Hyperlink"/>
            <w:rFonts w:hint="eastAsia"/>
            <w:noProof/>
            <w:rtl/>
            <w:lang w:bidi="fa-IR"/>
          </w:rPr>
          <w:t>ه</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Toc432069365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31</w:t>
        </w:r>
        <w:r w:rsidR="00665723">
          <w:rPr>
            <w:noProof/>
            <w:webHidden/>
            <w:rtl/>
          </w:rPr>
          <w:fldChar w:fldCharType="end"/>
        </w:r>
      </w:hyperlink>
    </w:p>
    <w:p w:rsidR="00665723" w:rsidRDefault="0037760D">
      <w:pPr>
        <w:pStyle w:val="TOC2"/>
        <w:tabs>
          <w:tab w:val="right" w:leader="dot" w:pos="6226"/>
        </w:tabs>
        <w:rPr>
          <w:rFonts w:asciiTheme="minorHAnsi" w:eastAsiaTheme="minorEastAsia" w:hAnsiTheme="minorHAnsi" w:cstheme="minorBidi"/>
          <w:noProof/>
          <w:sz w:val="22"/>
          <w:szCs w:val="22"/>
          <w:rtl/>
        </w:rPr>
      </w:pPr>
      <w:hyperlink w:anchor="_Toc432069366" w:history="1">
        <w:r w:rsidR="00665723" w:rsidRPr="00184616">
          <w:rPr>
            <w:rStyle w:val="Hyperlink"/>
            <w:rFonts w:hint="eastAsia"/>
            <w:noProof/>
            <w:rtl/>
            <w:lang w:bidi="fa-IR"/>
          </w:rPr>
          <w:t>غزوه‌</w:t>
        </w:r>
        <w:r w:rsidR="00665723" w:rsidRPr="00184616">
          <w:rPr>
            <w:rStyle w:val="Hyperlink"/>
            <w:rFonts w:hint="cs"/>
            <w:noProof/>
            <w:rtl/>
            <w:lang w:bidi="fa-IR"/>
          </w:rPr>
          <w:t>ی</w:t>
        </w:r>
        <w:r w:rsidR="00665723" w:rsidRPr="00184616">
          <w:rPr>
            <w:rStyle w:val="Hyperlink"/>
            <w:noProof/>
            <w:rtl/>
            <w:lang w:bidi="fa-IR"/>
          </w:rPr>
          <w:t xml:space="preserve"> </w:t>
        </w:r>
        <w:r w:rsidR="00665723" w:rsidRPr="00184616">
          <w:rPr>
            <w:rStyle w:val="Hyperlink"/>
            <w:rFonts w:hint="eastAsia"/>
            <w:noProof/>
            <w:rtl/>
            <w:lang w:bidi="fa-IR"/>
          </w:rPr>
          <w:t>خ</w:t>
        </w:r>
        <w:r w:rsidR="00665723" w:rsidRPr="00184616">
          <w:rPr>
            <w:rStyle w:val="Hyperlink"/>
            <w:rFonts w:hint="cs"/>
            <w:noProof/>
            <w:rtl/>
            <w:lang w:bidi="fa-IR"/>
          </w:rPr>
          <w:t>ی</w:t>
        </w:r>
        <w:r w:rsidR="00665723" w:rsidRPr="00184616">
          <w:rPr>
            <w:rStyle w:val="Hyperlink"/>
            <w:rFonts w:hint="eastAsia"/>
            <w:noProof/>
            <w:rtl/>
            <w:lang w:bidi="fa-IR"/>
          </w:rPr>
          <w:t>بر</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Toc432069366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34</w:t>
        </w:r>
        <w:r w:rsidR="00665723">
          <w:rPr>
            <w:noProof/>
            <w:webHidden/>
            <w:rtl/>
          </w:rPr>
          <w:fldChar w:fldCharType="end"/>
        </w:r>
      </w:hyperlink>
    </w:p>
    <w:p w:rsidR="00665723" w:rsidRDefault="0037760D">
      <w:pPr>
        <w:pStyle w:val="TOC2"/>
        <w:tabs>
          <w:tab w:val="right" w:leader="dot" w:pos="6226"/>
        </w:tabs>
        <w:rPr>
          <w:rFonts w:asciiTheme="minorHAnsi" w:eastAsiaTheme="minorEastAsia" w:hAnsiTheme="minorHAnsi" w:cstheme="minorBidi"/>
          <w:noProof/>
          <w:sz w:val="22"/>
          <w:szCs w:val="22"/>
          <w:rtl/>
        </w:rPr>
      </w:pPr>
      <w:hyperlink w:anchor="_Toc432069367" w:history="1">
        <w:r w:rsidR="00665723" w:rsidRPr="00184616">
          <w:rPr>
            <w:rStyle w:val="Hyperlink"/>
            <w:rFonts w:hint="eastAsia"/>
            <w:noProof/>
            <w:rtl/>
            <w:lang w:bidi="fa-IR"/>
          </w:rPr>
          <w:t>غزوه‌</w:t>
        </w:r>
        <w:r w:rsidR="00665723" w:rsidRPr="00184616">
          <w:rPr>
            <w:rStyle w:val="Hyperlink"/>
            <w:rFonts w:hint="cs"/>
            <w:noProof/>
            <w:rtl/>
            <w:lang w:bidi="fa-IR"/>
          </w:rPr>
          <w:t>ی</w:t>
        </w:r>
        <w:r w:rsidR="00665723" w:rsidRPr="00184616">
          <w:rPr>
            <w:rStyle w:val="Hyperlink"/>
            <w:noProof/>
            <w:rtl/>
            <w:lang w:bidi="fa-IR"/>
          </w:rPr>
          <w:t xml:space="preserve"> </w:t>
        </w:r>
        <w:r w:rsidR="00665723" w:rsidRPr="00184616">
          <w:rPr>
            <w:rStyle w:val="Hyperlink"/>
            <w:rFonts w:hint="eastAsia"/>
            <w:noProof/>
            <w:rtl/>
            <w:lang w:bidi="fa-IR"/>
          </w:rPr>
          <w:t>مؤته</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Toc432069367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35</w:t>
        </w:r>
        <w:r w:rsidR="00665723">
          <w:rPr>
            <w:noProof/>
            <w:webHidden/>
            <w:rtl/>
          </w:rPr>
          <w:fldChar w:fldCharType="end"/>
        </w:r>
      </w:hyperlink>
    </w:p>
    <w:p w:rsidR="00665723" w:rsidRDefault="0037760D">
      <w:pPr>
        <w:pStyle w:val="TOC2"/>
        <w:tabs>
          <w:tab w:val="right" w:leader="dot" w:pos="6226"/>
        </w:tabs>
        <w:rPr>
          <w:rFonts w:asciiTheme="minorHAnsi" w:eastAsiaTheme="minorEastAsia" w:hAnsiTheme="minorHAnsi" w:cstheme="minorBidi"/>
          <w:noProof/>
          <w:sz w:val="22"/>
          <w:szCs w:val="22"/>
          <w:rtl/>
        </w:rPr>
      </w:pPr>
      <w:hyperlink w:anchor="_Toc432069368" w:history="1">
        <w:r w:rsidR="00665723" w:rsidRPr="00184616">
          <w:rPr>
            <w:rStyle w:val="Hyperlink"/>
            <w:rFonts w:hint="eastAsia"/>
            <w:noProof/>
            <w:rtl/>
            <w:lang w:bidi="fa-IR"/>
          </w:rPr>
          <w:t>غزوه‌</w:t>
        </w:r>
        <w:r w:rsidR="00665723" w:rsidRPr="00184616">
          <w:rPr>
            <w:rStyle w:val="Hyperlink"/>
            <w:rFonts w:hint="cs"/>
            <w:noProof/>
            <w:rtl/>
            <w:lang w:bidi="fa-IR"/>
          </w:rPr>
          <w:t>ی</w:t>
        </w:r>
        <w:r w:rsidR="00665723" w:rsidRPr="00184616">
          <w:rPr>
            <w:rStyle w:val="Hyperlink"/>
            <w:noProof/>
            <w:rtl/>
            <w:lang w:bidi="fa-IR"/>
          </w:rPr>
          <w:t xml:space="preserve"> </w:t>
        </w:r>
        <w:r w:rsidR="00665723" w:rsidRPr="00184616">
          <w:rPr>
            <w:rStyle w:val="Hyperlink"/>
            <w:rFonts w:hint="eastAsia"/>
            <w:noProof/>
            <w:rtl/>
            <w:lang w:bidi="fa-IR"/>
          </w:rPr>
          <w:t>فتح</w:t>
        </w:r>
        <w:r w:rsidR="00665723" w:rsidRPr="00184616">
          <w:rPr>
            <w:rStyle w:val="Hyperlink"/>
            <w:noProof/>
            <w:rtl/>
            <w:lang w:bidi="fa-IR"/>
          </w:rPr>
          <w:t xml:space="preserve"> </w:t>
        </w:r>
        <w:r w:rsidR="00665723" w:rsidRPr="00184616">
          <w:rPr>
            <w:rStyle w:val="Hyperlink"/>
            <w:rFonts w:hint="eastAsia"/>
            <w:noProof/>
            <w:rtl/>
            <w:lang w:bidi="fa-IR"/>
          </w:rPr>
          <w:t>مکه</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Toc432069368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37</w:t>
        </w:r>
        <w:r w:rsidR="00665723">
          <w:rPr>
            <w:noProof/>
            <w:webHidden/>
            <w:rtl/>
          </w:rPr>
          <w:fldChar w:fldCharType="end"/>
        </w:r>
      </w:hyperlink>
    </w:p>
    <w:p w:rsidR="00665723" w:rsidRDefault="0037760D">
      <w:pPr>
        <w:pStyle w:val="TOC2"/>
        <w:tabs>
          <w:tab w:val="right" w:leader="dot" w:pos="6226"/>
        </w:tabs>
        <w:rPr>
          <w:rFonts w:asciiTheme="minorHAnsi" w:eastAsiaTheme="minorEastAsia" w:hAnsiTheme="minorHAnsi" w:cstheme="minorBidi"/>
          <w:noProof/>
          <w:sz w:val="22"/>
          <w:szCs w:val="22"/>
          <w:rtl/>
        </w:rPr>
      </w:pPr>
      <w:hyperlink w:anchor="_Toc432069369" w:history="1">
        <w:r w:rsidR="00665723" w:rsidRPr="00184616">
          <w:rPr>
            <w:rStyle w:val="Hyperlink"/>
            <w:rFonts w:hint="eastAsia"/>
            <w:noProof/>
            <w:rtl/>
            <w:lang w:bidi="fa-IR"/>
          </w:rPr>
          <w:t>غزوه‌</w:t>
        </w:r>
        <w:r w:rsidR="00665723" w:rsidRPr="00184616">
          <w:rPr>
            <w:rStyle w:val="Hyperlink"/>
            <w:rFonts w:hint="cs"/>
            <w:noProof/>
            <w:rtl/>
            <w:lang w:bidi="fa-IR"/>
          </w:rPr>
          <w:t>ی</w:t>
        </w:r>
        <w:r w:rsidR="00665723" w:rsidRPr="00184616">
          <w:rPr>
            <w:rStyle w:val="Hyperlink"/>
            <w:noProof/>
            <w:rtl/>
            <w:lang w:bidi="fa-IR"/>
          </w:rPr>
          <w:t xml:space="preserve"> </w:t>
        </w:r>
        <w:r w:rsidR="00665723" w:rsidRPr="00184616">
          <w:rPr>
            <w:rStyle w:val="Hyperlink"/>
            <w:rFonts w:hint="eastAsia"/>
            <w:noProof/>
            <w:rtl/>
            <w:lang w:bidi="fa-IR"/>
          </w:rPr>
          <w:t>حن</w:t>
        </w:r>
        <w:r w:rsidR="00665723" w:rsidRPr="00184616">
          <w:rPr>
            <w:rStyle w:val="Hyperlink"/>
            <w:rFonts w:hint="cs"/>
            <w:noProof/>
            <w:rtl/>
            <w:lang w:bidi="fa-IR"/>
          </w:rPr>
          <w:t>ی</w:t>
        </w:r>
        <w:r w:rsidR="00665723" w:rsidRPr="00184616">
          <w:rPr>
            <w:rStyle w:val="Hyperlink"/>
            <w:rFonts w:hint="eastAsia"/>
            <w:noProof/>
            <w:rtl/>
            <w:lang w:bidi="fa-IR"/>
          </w:rPr>
          <w:t>ن</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Toc432069369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39</w:t>
        </w:r>
        <w:r w:rsidR="00665723">
          <w:rPr>
            <w:noProof/>
            <w:webHidden/>
            <w:rtl/>
          </w:rPr>
          <w:fldChar w:fldCharType="end"/>
        </w:r>
      </w:hyperlink>
    </w:p>
    <w:p w:rsidR="00665723" w:rsidRDefault="0037760D">
      <w:pPr>
        <w:pStyle w:val="TOC2"/>
        <w:tabs>
          <w:tab w:val="right" w:leader="dot" w:pos="6226"/>
        </w:tabs>
        <w:rPr>
          <w:rFonts w:asciiTheme="minorHAnsi" w:eastAsiaTheme="minorEastAsia" w:hAnsiTheme="minorHAnsi" w:cstheme="minorBidi"/>
          <w:noProof/>
          <w:sz w:val="22"/>
          <w:szCs w:val="22"/>
          <w:rtl/>
        </w:rPr>
      </w:pPr>
      <w:hyperlink w:anchor="_Toc432069370" w:history="1">
        <w:r w:rsidR="00665723" w:rsidRPr="00184616">
          <w:rPr>
            <w:rStyle w:val="Hyperlink"/>
            <w:rFonts w:hint="eastAsia"/>
            <w:noProof/>
            <w:rtl/>
            <w:lang w:bidi="fa-IR"/>
          </w:rPr>
          <w:t>غزوه‌</w:t>
        </w:r>
        <w:r w:rsidR="00665723" w:rsidRPr="00184616">
          <w:rPr>
            <w:rStyle w:val="Hyperlink"/>
            <w:rFonts w:hint="cs"/>
            <w:noProof/>
            <w:rtl/>
            <w:lang w:bidi="fa-IR"/>
          </w:rPr>
          <w:t>ی</w:t>
        </w:r>
        <w:r w:rsidR="00665723" w:rsidRPr="00184616">
          <w:rPr>
            <w:rStyle w:val="Hyperlink"/>
            <w:noProof/>
            <w:rtl/>
            <w:lang w:bidi="fa-IR"/>
          </w:rPr>
          <w:t xml:space="preserve"> </w:t>
        </w:r>
        <w:r w:rsidR="00665723" w:rsidRPr="00184616">
          <w:rPr>
            <w:rStyle w:val="Hyperlink"/>
            <w:rFonts w:hint="eastAsia"/>
            <w:noProof/>
            <w:rtl/>
            <w:lang w:bidi="fa-IR"/>
          </w:rPr>
          <w:t>تبوک</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Toc432069370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40</w:t>
        </w:r>
        <w:r w:rsidR="00665723">
          <w:rPr>
            <w:noProof/>
            <w:webHidden/>
            <w:rtl/>
          </w:rPr>
          <w:fldChar w:fldCharType="end"/>
        </w:r>
      </w:hyperlink>
    </w:p>
    <w:p w:rsidR="00665723" w:rsidRDefault="0037760D">
      <w:pPr>
        <w:pStyle w:val="TOC2"/>
        <w:tabs>
          <w:tab w:val="right" w:leader="dot" w:pos="6226"/>
        </w:tabs>
        <w:rPr>
          <w:rFonts w:asciiTheme="minorHAnsi" w:eastAsiaTheme="minorEastAsia" w:hAnsiTheme="minorHAnsi" w:cstheme="minorBidi"/>
          <w:noProof/>
          <w:sz w:val="22"/>
          <w:szCs w:val="22"/>
          <w:rtl/>
        </w:rPr>
      </w:pPr>
      <w:hyperlink w:anchor="_Toc432069371" w:history="1">
        <w:r w:rsidR="00665723" w:rsidRPr="00184616">
          <w:rPr>
            <w:rStyle w:val="Hyperlink"/>
            <w:rFonts w:hint="eastAsia"/>
            <w:noProof/>
            <w:rtl/>
            <w:lang w:bidi="fa-IR"/>
          </w:rPr>
          <w:t>وفات</w:t>
        </w:r>
        <w:r w:rsidR="00665723" w:rsidRPr="00184616">
          <w:rPr>
            <w:rStyle w:val="Hyperlink"/>
            <w:noProof/>
            <w:rtl/>
            <w:lang w:bidi="fa-IR"/>
          </w:rPr>
          <w:t xml:space="preserve"> </w:t>
        </w:r>
        <w:r w:rsidR="00665723" w:rsidRPr="00184616">
          <w:rPr>
            <w:rStyle w:val="Hyperlink"/>
            <w:rFonts w:hint="eastAsia"/>
            <w:noProof/>
            <w:rtl/>
            <w:lang w:bidi="fa-IR"/>
          </w:rPr>
          <w:t>پ</w:t>
        </w:r>
        <w:r w:rsidR="00665723" w:rsidRPr="00184616">
          <w:rPr>
            <w:rStyle w:val="Hyperlink"/>
            <w:rFonts w:hint="cs"/>
            <w:noProof/>
            <w:rtl/>
            <w:lang w:bidi="fa-IR"/>
          </w:rPr>
          <w:t>ی</w:t>
        </w:r>
        <w:r w:rsidR="00665723" w:rsidRPr="00184616">
          <w:rPr>
            <w:rStyle w:val="Hyperlink"/>
            <w:rFonts w:hint="eastAsia"/>
            <w:noProof/>
            <w:rtl/>
            <w:lang w:bidi="fa-IR"/>
          </w:rPr>
          <w:t>امبر</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ج</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Toc432069371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41</w:t>
        </w:r>
        <w:r w:rsidR="00665723">
          <w:rPr>
            <w:noProof/>
            <w:webHidden/>
            <w:rtl/>
          </w:rPr>
          <w:fldChar w:fldCharType="end"/>
        </w:r>
      </w:hyperlink>
    </w:p>
    <w:p w:rsidR="00665723" w:rsidRDefault="0037760D">
      <w:pPr>
        <w:pStyle w:val="TOC1"/>
        <w:tabs>
          <w:tab w:val="right" w:leader="dot" w:pos="6226"/>
        </w:tabs>
        <w:rPr>
          <w:rFonts w:asciiTheme="minorHAnsi" w:eastAsiaTheme="minorEastAsia" w:hAnsiTheme="minorHAnsi" w:cstheme="minorBidi"/>
          <w:bCs w:val="0"/>
          <w:noProof/>
          <w:sz w:val="22"/>
          <w:szCs w:val="22"/>
          <w:rtl/>
        </w:rPr>
      </w:pPr>
      <w:hyperlink r:id="rId17" w:anchor="_Toc432069372" w:history="1">
        <w:r w:rsidR="00665723" w:rsidRPr="00184616">
          <w:rPr>
            <w:rStyle w:val="Hyperlink"/>
            <w:rFonts w:hint="eastAsia"/>
            <w:noProof/>
            <w:rtl/>
            <w:lang w:bidi="fa-IR"/>
          </w:rPr>
          <w:t>بخش</w:t>
        </w:r>
        <w:r w:rsidR="00665723" w:rsidRPr="00184616">
          <w:rPr>
            <w:rStyle w:val="Hyperlink"/>
            <w:noProof/>
            <w:rtl/>
            <w:lang w:bidi="fa-IR"/>
          </w:rPr>
          <w:t xml:space="preserve"> </w:t>
        </w:r>
        <w:r w:rsidR="00665723" w:rsidRPr="00184616">
          <w:rPr>
            <w:rStyle w:val="Hyperlink"/>
            <w:rFonts w:hint="eastAsia"/>
            <w:noProof/>
            <w:rtl/>
            <w:lang w:bidi="fa-IR"/>
          </w:rPr>
          <w:t>دوم</w:t>
        </w:r>
        <w:r w:rsidR="00665723" w:rsidRPr="00184616">
          <w:rPr>
            <w:rStyle w:val="Hyperlink"/>
            <w:rFonts w:cs="B Zar"/>
            <w:noProof/>
            <w:rtl/>
            <w:lang w:bidi="fa-IR"/>
          </w:rPr>
          <w:t xml:space="preserve">: </w:t>
        </w:r>
        <w:r w:rsidR="00665723" w:rsidRPr="00184616">
          <w:rPr>
            <w:rStyle w:val="Hyperlink"/>
            <w:rFonts w:cs="B Zar" w:hint="eastAsia"/>
            <w:noProof/>
            <w:rtl/>
            <w:lang w:bidi="fa-IR"/>
          </w:rPr>
          <w:t>زندگان</w:t>
        </w:r>
        <w:r w:rsidR="00665723" w:rsidRPr="00184616">
          <w:rPr>
            <w:rStyle w:val="Hyperlink"/>
            <w:rFonts w:cs="B Zar" w:hint="cs"/>
            <w:noProof/>
            <w:rtl/>
            <w:lang w:bidi="fa-IR"/>
          </w:rPr>
          <w:t>ی</w:t>
        </w:r>
        <w:r w:rsidR="00665723" w:rsidRPr="00184616">
          <w:rPr>
            <w:rStyle w:val="Hyperlink"/>
            <w:rFonts w:cs="B Zar"/>
            <w:noProof/>
            <w:rtl/>
            <w:lang w:bidi="fa-IR"/>
          </w:rPr>
          <w:t xml:space="preserve"> </w:t>
        </w:r>
        <w:r w:rsidR="00665723" w:rsidRPr="00184616">
          <w:rPr>
            <w:rStyle w:val="Hyperlink"/>
            <w:rFonts w:cs="B Zar" w:hint="eastAsia"/>
            <w:noProof/>
            <w:rtl/>
            <w:lang w:bidi="fa-IR"/>
          </w:rPr>
          <w:t>خلفا</w:t>
        </w:r>
        <w:r w:rsidR="00665723" w:rsidRPr="00184616">
          <w:rPr>
            <w:rStyle w:val="Hyperlink"/>
            <w:rFonts w:cs="B Zar" w:hint="cs"/>
            <w:noProof/>
            <w:rtl/>
            <w:lang w:bidi="fa-IR"/>
          </w:rPr>
          <w:t>ی</w:t>
        </w:r>
        <w:r w:rsidR="00665723" w:rsidRPr="00184616">
          <w:rPr>
            <w:rStyle w:val="Hyperlink"/>
            <w:rFonts w:cs="B Zar"/>
            <w:noProof/>
            <w:rtl/>
            <w:lang w:bidi="fa-IR"/>
          </w:rPr>
          <w:t xml:space="preserve"> </w:t>
        </w:r>
        <w:r w:rsidR="00665723" w:rsidRPr="00184616">
          <w:rPr>
            <w:rStyle w:val="Hyperlink"/>
            <w:rFonts w:cs="B Zar" w:hint="eastAsia"/>
            <w:noProof/>
            <w:rtl/>
            <w:lang w:bidi="fa-IR"/>
          </w:rPr>
          <w:t>راشد</w:t>
        </w:r>
        <w:r w:rsidR="00665723" w:rsidRPr="00184616">
          <w:rPr>
            <w:rStyle w:val="Hyperlink"/>
            <w:rFonts w:cs="B Zar" w:hint="cs"/>
            <w:noProof/>
            <w:rtl/>
            <w:lang w:bidi="fa-IR"/>
          </w:rPr>
          <w:t>ی</w:t>
        </w:r>
        <w:r w:rsidR="00665723" w:rsidRPr="00184616">
          <w:rPr>
            <w:rStyle w:val="Hyperlink"/>
            <w:rFonts w:cs="B Zar" w:hint="eastAsia"/>
            <w:noProof/>
            <w:rtl/>
            <w:lang w:bidi="fa-IR"/>
          </w:rPr>
          <w:t>ن</w:t>
        </w:r>
        <w:r w:rsidR="00665723" w:rsidRPr="00184616">
          <w:rPr>
            <w:rStyle w:val="Hyperlink"/>
            <w:rFonts w:cs="B Zar"/>
            <w:noProof/>
            <w:rtl/>
            <w:lang w:bidi="fa-IR"/>
          </w:rPr>
          <w:t xml:space="preserve"> </w:t>
        </w:r>
        <w:r w:rsidR="00665723" w:rsidRPr="00665723">
          <w:rPr>
            <w:rStyle w:val="Hyperlink"/>
            <w:rFonts w:ascii="CTraditional Arabic" w:hAnsi="CTraditional Arabic" w:cs="CTraditional Arabic" w:hint="eastAsia"/>
            <w:b/>
            <w:bCs w:val="0"/>
            <w:noProof/>
            <w:rtl/>
            <w:lang w:bidi="fa-IR"/>
          </w:rPr>
          <w:t>ش</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Toc432069372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43</w:t>
        </w:r>
        <w:r w:rsidR="00665723">
          <w:rPr>
            <w:noProof/>
            <w:webHidden/>
            <w:rtl/>
          </w:rPr>
          <w:fldChar w:fldCharType="end"/>
        </w:r>
      </w:hyperlink>
    </w:p>
    <w:p w:rsidR="00665723" w:rsidRDefault="0037760D">
      <w:pPr>
        <w:pStyle w:val="TOC2"/>
        <w:tabs>
          <w:tab w:val="right" w:leader="dot" w:pos="6226"/>
        </w:tabs>
        <w:rPr>
          <w:rFonts w:asciiTheme="minorHAnsi" w:eastAsiaTheme="minorEastAsia" w:hAnsiTheme="minorHAnsi" w:cstheme="minorBidi"/>
          <w:noProof/>
          <w:sz w:val="22"/>
          <w:szCs w:val="22"/>
          <w:rtl/>
        </w:rPr>
      </w:pPr>
      <w:hyperlink w:anchor="_Toc432069373" w:history="1">
        <w:r w:rsidR="00665723" w:rsidRPr="00184616">
          <w:rPr>
            <w:rStyle w:val="Hyperlink"/>
            <w:noProof/>
            <w:rtl/>
            <w:lang w:bidi="fa-IR"/>
          </w:rPr>
          <w:t xml:space="preserve">1- </w:t>
        </w:r>
        <w:r w:rsidR="00665723" w:rsidRPr="00184616">
          <w:rPr>
            <w:rStyle w:val="Hyperlink"/>
            <w:rFonts w:hint="eastAsia"/>
            <w:noProof/>
            <w:rtl/>
            <w:lang w:bidi="fa-IR"/>
          </w:rPr>
          <w:t>ابوبکر</w:t>
        </w:r>
        <w:r w:rsidR="00665723" w:rsidRPr="00184616">
          <w:rPr>
            <w:rStyle w:val="Hyperlink"/>
            <w:noProof/>
            <w:rtl/>
            <w:lang w:bidi="fa-IR"/>
          </w:rPr>
          <w:t xml:space="preserve"> </w:t>
        </w:r>
        <w:r w:rsidR="00665723" w:rsidRPr="00184616">
          <w:rPr>
            <w:rStyle w:val="Hyperlink"/>
            <w:rFonts w:hint="eastAsia"/>
            <w:noProof/>
            <w:rtl/>
            <w:lang w:bidi="fa-IR"/>
          </w:rPr>
          <w:t>صد</w:t>
        </w:r>
        <w:r w:rsidR="00665723" w:rsidRPr="00184616">
          <w:rPr>
            <w:rStyle w:val="Hyperlink"/>
            <w:rFonts w:hint="cs"/>
            <w:noProof/>
            <w:rtl/>
            <w:lang w:bidi="fa-IR"/>
          </w:rPr>
          <w:t>ی</w:t>
        </w:r>
        <w:r w:rsidR="00665723" w:rsidRPr="00184616">
          <w:rPr>
            <w:rStyle w:val="Hyperlink"/>
            <w:rFonts w:hint="eastAsia"/>
            <w:noProof/>
            <w:rtl/>
            <w:lang w:bidi="fa-IR"/>
          </w:rPr>
          <w:t>ق</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س</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Toc432069373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45</w:t>
        </w:r>
        <w:r w:rsidR="00665723">
          <w:rPr>
            <w:noProof/>
            <w:webHidden/>
            <w:rtl/>
          </w:rPr>
          <w:fldChar w:fldCharType="end"/>
        </w:r>
      </w:hyperlink>
    </w:p>
    <w:p w:rsidR="00665723" w:rsidRDefault="0037760D">
      <w:pPr>
        <w:pStyle w:val="TOC3"/>
        <w:tabs>
          <w:tab w:val="right" w:leader="dot" w:pos="6226"/>
        </w:tabs>
        <w:rPr>
          <w:rFonts w:asciiTheme="minorHAnsi" w:eastAsiaTheme="minorEastAsia" w:hAnsiTheme="minorHAnsi" w:cstheme="minorBidi"/>
          <w:noProof/>
          <w:sz w:val="22"/>
          <w:szCs w:val="22"/>
          <w:rtl/>
        </w:rPr>
      </w:pPr>
      <w:hyperlink w:anchor="_Toc432069374" w:history="1">
        <w:r w:rsidR="00665723" w:rsidRPr="00184616">
          <w:rPr>
            <w:rStyle w:val="Hyperlink"/>
            <w:rFonts w:hint="eastAsia"/>
            <w:noProof/>
            <w:rtl/>
            <w:lang w:bidi="fa-IR"/>
          </w:rPr>
          <w:t>زندگان</w:t>
        </w:r>
        <w:r w:rsidR="00665723" w:rsidRPr="00184616">
          <w:rPr>
            <w:rStyle w:val="Hyperlink"/>
            <w:rFonts w:hint="cs"/>
            <w:noProof/>
            <w:rtl/>
            <w:lang w:bidi="fa-IR"/>
          </w:rPr>
          <w:t>ی</w:t>
        </w:r>
        <w:r w:rsidR="00665723" w:rsidRPr="00184616">
          <w:rPr>
            <w:rStyle w:val="Hyperlink"/>
            <w:noProof/>
            <w:rtl/>
            <w:lang w:bidi="fa-IR"/>
          </w:rPr>
          <w:t xml:space="preserve"> </w:t>
        </w:r>
        <w:r w:rsidR="00665723" w:rsidRPr="00184616">
          <w:rPr>
            <w:rStyle w:val="Hyperlink"/>
            <w:rFonts w:hint="eastAsia"/>
            <w:noProof/>
            <w:rtl/>
            <w:lang w:bidi="fa-IR"/>
          </w:rPr>
          <w:t>او</w:t>
        </w:r>
        <w:r w:rsidR="00665723" w:rsidRPr="00184616">
          <w:rPr>
            <w:rStyle w:val="Hyperlink"/>
            <w:noProof/>
            <w:rtl/>
            <w:lang w:bidi="fa-IR"/>
          </w:rPr>
          <w:t xml:space="preserve"> </w:t>
        </w:r>
        <w:r w:rsidR="00665723" w:rsidRPr="00184616">
          <w:rPr>
            <w:rStyle w:val="Hyperlink"/>
            <w:rFonts w:hint="eastAsia"/>
            <w:noProof/>
            <w:rtl/>
            <w:lang w:bidi="fa-IR"/>
          </w:rPr>
          <w:t>در</w:t>
        </w:r>
        <w:r w:rsidR="00665723" w:rsidRPr="00184616">
          <w:rPr>
            <w:rStyle w:val="Hyperlink"/>
            <w:noProof/>
            <w:rtl/>
            <w:lang w:bidi="fa-IR"/>
          </w:rPr>
          <w:t xml:space="preserve"> </w:t>
        </w:r>
        <w:r w:rsidR="00665723" w:rsidRPr="00184616">
          <w:rPr>
            <w:rStyle w:val="Hyperlink"/>
            <w:rFonts w:hint="eastAsia"/>
            <w:noProof/>
            <w:rtl/>
            <w:lang w:bidi="fa-IR"/>
          </w:rPr>
          <w:t>چند</w:t>
        </w:r>
        <w:r w:rsidR="00665723" w:rsidRPr="00184616">
          <w:rPr>
            <w:rStyle w:val="Hyperlink"/>
            <w:noProof/>
            <w:rtl/>
            <w:lang w:bidi="fa-IR"/>
          </w:rPr>
          <w:t xml:space="preserve"> </w:t>
        </w:r>
        <w:r w:rsidR="00665723" w:rsidRPr="00184616">
          <w:rPr>
            <w:rStyle w:val="Hyperlink"/>
            <w:rFonts w:hint="eastAsia"/>
            <w:noProof/>
            <w:rtl/>
            <w:lang w:bidi="fa-IR"/>
          </w:rPr>
          <w:t>سطر</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Toc432069374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45</w:t>
        </w:r>
        <w:r w:rsidR="00665723">
          <w:rPr>
            <w:noProof/>
            <w:webHidden/>
            <w:rtl/>
          </w:rPr>
          <w:fldChar w:fldCharType="end"/>
        </w:r>
      </w:hyperlink>
    </w:p>
    <w:p w:rsidR="00665723" w:rsidRDefault="0037760D">
      <w:pPr>
        <w:pStyle w:val="TOC3"/>
        <w:tabs>
          <w:tab w:val="right" w:leader="dot" w:pos="6226"/>
        </w:tabs>
        <w:rPr>
          <w:rFonts w:asciiTheme="minorHAnsi" w:eastAsiaTheme="minorEastAsia" w:hAnsiTheme="minorHAnsi" w:cstheme="minorBidi"/>
          <w:noProof/>
          <w:sz w:val="22"/>
          <w:szCs w:val="22"/>
          <w:rtl/>
        </w:rPr>
      </w:pPr>
      <w:hyperlink w:anchor="_Toc432069375" w:history="1">
        <w:r w:rsidR="00665723" w:rsidRPr="00184616">
          <w:rPr>
            <w:rStyle w:val="Hyperlink"/>
            <w:rFonts w:hint="eastAsia"/>
            <w:noProof/>
            <w:rtl/>
            <w:lang w:bidi="fa-IR"/>
          </w:rPr>
          <w:t>نام</w:t>
        </w:r>
        <w:r w:rsidR="00665723" w:rsidRPr="00184616">
          <w:rPr>
            <w:rStyle w:val="Hyperlink"/>
            <w:noProof/>
            <w:rtl/>
            <w:lang w:bidi="fa-IR"/>
          </w:rPr>
          <w:t xml:space="preserve"> </w:t>
        </w:r>
        <w:r w:rsidR="00665723" w:rsidRPr="00184616">
          <w:rPr>
            <w:rStyle w:val="Hyperlink"/>
            <w:rFonts w:hint="eastAsia"/>
            <w:noProof/>
            <w:rtl/>
            <w:lang w:bidi="fa-IR"/>
          </w:rPr>
          <w:t>و</w:t>
        </w:r>
        <w:r w:rsidR="00665723" w:rsidRPr="00184616">
          <w:rPr>
            <w:rStyle w:val="Hyperlink"/>
            <w:noProof/>
            <w:rtl/>
            <w:lang w:bidi="fa-IR"/>
          </w:rPr>
          <w:t xml:space="preserve"> </w:t>
        </w:r>
        <w:r w:rsidR="00665723" w:rsidRPr="00184616">
          <w:rPr>
            <w:rStyle w:val="Hyperlink"/>
            <w:rFonts w:hint="eastAsia"/>
            <w:noProof/>
            <w:rtl/>
            <w:lang w:bidi="fa-IR"/>
          </w:rPr>
          <w:t>نسب</w:t>
        </w:r>
        <w:r w:rsidR="00665723" w:rsidRPr="00184616">
          <w:rPr>
            <w:rStyle w:val="Hyperlink"/>
            <w:noProof/>
            <w:rtl/>
            <w:lang w:bidi="fa-IR"/>
          </w:rPr>
          <w:t xml:space="preserve"> </w:t>
        </w:r>
        <w:r w:rsidR="00665723" w:rsidRPr="00184616">
          <w:rPr>
            <w:rStyle w:val="Hyperlink"/>
            <w:rFonts w:hint="eastAsia"/>
            <w:noProof/>
            <w:rtl/>
            <w:lang w:bidi="fa-IR"/>
          </w:rPr>
          <w:t>ابوبکر</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س</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Toc432069375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46</w:t>
        </w:r>
        <w:r w:rsidR="00665723">
          <w:rPr>
            <w:noProof/>
            <w:webHidden/>
            <w:rtl/>
          </w:rPr>
          <w:fldChar w:fldCharType="end"/>
        </w:r>
      </w:hyperlink>
    </w:p>
    <w:p w:rsidR="00665723" w:rsidRDefault="0037760D">
      <w:pPr>
        <w:pStyle w:val="TOC3"/>
        <w:tabs>
          <w:tab w:val="right" w:leader="dot" w:pos="6226"/>
        </w:tabs>
        <w:rPr>
          <w:rFonts w:asciiTheme="minorHAnsi" w:eastAsiaTheme="minorEastAsia" w:hAnsiTheme="minorHAnsi" w:cstheme="minorBidi"/>
          <w:noProof/>
          <w:sz w:val="22"/>
          <w:szCs w:val="22"/>
          <w:rtl/>
        </w:rPr>
      </w:pPr>
      <w:hyperlink w:anchor="_Toc432069376" w:history="1">
        <w:r w:rsidR="00665723" w:rsidRPr="00184616">
          <w:rPr>
            <w:rStyle w:val="Hyperlink"/>
            <w:rFonts w:hint="eastAsia"/>
            <w:noProof/>
            <w:rtl/>
            <w:lang w:bidi="fa-IR"/>
          </w:rPr>
          <w:t>خصوص</w:t>
        </w:r>
        <w:r w:rsidR="00665723" w:rsidRPr="00184616">
          <w:rPr>
            <w:rStyle w:val="Hyperlink"/>
            <w:rFonts w:hint="cs"/>
            <w:noProof/>
            <w:rtl/>
            <w:lang w:bidi="fa-IR"/>
          </w:rPr>
          <w:t>ی</w:t>
        </w:r>
        <w:r w:rsidR="00665723" w:rsidRPr="00184616">
          <w:rPr>
            <w:rStyle w:val="Hyperlink"/>
            <w:rFonts w:hint="eastAsia"/>
            <w:noProof/>
            <w:rtl/>
            <w:lang w:bidi="fa-IR"/>
          </w:rPr>
          <w:t>ات</w:t>
        </w:r>
        <w:r w:rsidR="00665723" w:rsidRPr="00184616">
          <w:rPr>
            <w:rStyle w:val="Hyperlink"/>
            <w:noProof/>
            <w:rtl/>
            <w:lang w:bidi="fa-IR"/>
          </w:rPr>
          <w:t xml:space="preserve"> </w:t>
        </w:r>
        <w:r w:rsidR="00665723" w:rsidRPr="00184616">
          <w:rPr>
            <w:rStyle w:val="Hyperlink"/>
            <w:rFonts w:hint="eastAsia"/>
            <w:noProof/>
            <w:rtl/>
            <w:lang w:bidi="fa-IR"/>
          </w:rPr>
          <w:t>ابوبکر</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س</w:t>
        </w:r>
        <w:r w:rsidR="00665723" w:rsidRPr="00184616">
          <w:rPr>
            <w:rStyle w:val="Hyperlink"/>
            <w:noProof/>
            <w:rtl/>
            <w:lang w:bidi="fa-IR"/>
          </w:rPr>
          <w:t xml:space="preserve"> </w:t>
        </w:r>
        <w:r w:rsidR="00665723" w:rsidRPr="00184616">
          <w:rPr>
            <w:rStyle w:val="Hyperlink"/>
            <w:rFonts w:hint="eastAsia"/>
            <w:noProof/>
            <w:rtl/>
            <w:lang w:bidi="fa-IR"/>
          </w:rPr>
          <w:t>پ</w:t>
        </w:r>
        <w:r w:rsidR="00665723" w:rsidRPr="00184616">
          <w:rPr>
            <w:rStyle w:val="Hyperlink"/>
            <w:rFonts w:hint="cs"/>
            <w:noProof/>
            <w:rtl/>
            <w:lang w:bidi="fa-IR"/>
          </w:rPr>
          <w:t>ی</w:t>
        </w:r>
        <w:r w:rsidR="00665723" w:rsidRPr="00184616">
          <w:rPr>
            <w:rStyle w:val="Hyperlink"/>
            <w:rFonts w:hint="eastAsia"/>
            <w:noProof/>
            <w:rtl/>
            <w:lang w:bidi="fa-IR"/>
          </w:rPr>
          <w:t>ش</w:t>
        </w:r>
        <w:r w:rsidR="00665723" w:rsidRPr="00184616">
          <w:rPr>
            <w:rStyle w:val="Hyperlink"/>
            <w:noProof/>
            <w:rtl/>
            <w:lang w:bidi="fa-IR"/>
          </w:rPr>
          <w:t xml:space="preserve"> </w:t>
        </w:r>
        <w:r w:rsidR="00665723" w:rsidRPr="00184616">
          <w:rPr>
            <w:rStyle w:val="Hyperlink"/>
            <w:rFonts w:hint="eastAsia"/>
            <w:noProof/>
            <w:rtl/>
            <w:lang w:bidi="fa-IR"/>
          </w:rPr>
          <w:t>از</w:t>
        </w:r>
        <w:r w:rsidR="00665723" w:rsidRPr="00184616">
          <w:rPr>
            <w:rStyle w:val="Hyperlink"/>
            <w:noProof/>
            <w:rtl/>
            <w:lang w:bidi="fa-IR"/>
          </w:rPr>
          <w:t xml:space="preserve"> </w:t>
        </w:r>
        <w:r w:rsidR="00665723" w:rsidRPr="00184616">
          <w:rPr>
            <w:rStyle w:val="Hyperlink"/>
            <w:rFonts w:hint="eastAsia"/>
            <w:noProof/>
            <w:rtl/>
            <w:lang w:bidi="fa-IR"/>
          </w:rPr>
          <w:t>اسلام</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Toc432069376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46</w:t>
        </w:r>
        <w:r w:rsidR="00665723">
          <w:rPr>
            <w:noProof/>
            <w:webHidden/>
            <w:rtl/>
          </w:rPr>
          <w:fldChar w:fldCharType="end"/>
        </w:r>
      </w:hyperlink>
    </w:p>
    <w:p w:rsidR="00665723" w:rsidRDefault="0037760D">
      <w:pPr>
        <w:pStyle w:val="TOC3"/>
        <w:tabs>
          <w:tab w:val="right" w:leader="dot" w:pos="6226"/>
        </w:tabs>
        <w:rPr>
          <w:rFonts w:asciiTheme="minorHAnsi" w:eastAsiaTheme="minorEastAsia" w:hAnsiTheme="minorHAnsi" w:cstheme="minorBidi"/>
          <w:noProof/>
          <w:sz w:val="22"/>
          <w:szCs w:val="22"/>
          <w:rtl/>
        </w:rPr>
      </w:pPr>
      <w:hyperlink w:anchor="_Toc432069377" w:history="1">
        <w:r w:rsidR="00665723" w:rsidRPr="00184616">
          <w:rPr>
            <w:rStyle w:val="Hyperlink"/>
            <w:rFonts w:hint="eastAsia"/>
            <w:noProof/>
            <w:rtl/>
            <w:lang w:bidi="fa-IR"/>
          </w:rPr>
          <w:t>اسلام</w:t>
        </w:r>
        <w:r w:rsidR="00665723" w:rsidRPr="00184616">
          <w:rPr>
            <w:rStyle w:val="Hyperlink"/>
            <w:noProof/>
            <w:rtl/>
            <w:lang w:bidi="fa-IR"/>
          </w:rPr>
          <w:t xml:space="preserve"> </w:t>
        </w:r>
        <w:r w:rsidR="00665723" w:rsidRPr="00184616">
          <w:rPr>
            <w:rStyle w:val="Hyperlink"/>
            <w:rFonts w:hint="eastAsia"/>
            <w:noProof/>
            <w:rtl/>
            <w:lang w:bidi="fa-IR"/>
          </w:rPr>
          <w:t>ابوبکر</w:t>
        </w:r>
        <w:r w:rsidR="00665723" w:rsidRPr="00184616">
          <w:rPr>
            <w:rStyle w:val="Hyperlink"/>
            <w:noProof/>
            <w:rtl/>
            <w:lang w:bidi="fa-IR"/>
          </w:rPr>
          <w:t xml:space="preserve"> </w:t>
        </w:r>
        <w:r w:rsidR="00665723" w:rsidRPr="00184616">
          <w:rPr>
            <w:rStyle w:val="Hyperlink"/>
            <w:rFonts w:hint="eastAsia"/>
            <w:noProof/>
            <w:rtl/>
            <w:lang w:bidi="fa-IR"/>
          </w:rPr>
          <w:t>صد</w:t>
        </w:r>
        <w:r w:rsidR="00665723" w:rsidRPr="00184616">
          <w:rPr>
            <w:rStyle w:val="Hyperlink"/>
            <w:rFonts w:hint="cs"/>
            <w:noProof/>
            <w:rtl/>
            <w:lang w:bidi="fa-IR"/>
          </w:rPr>
          <w:t>ی</w:t>
        </w:r>
        <w:r w:rsidR="00665723" w:rsidRPr="00184616">
          <w:rPr>
            <w:rStyle w:val="Hyperlink"/>
            <w:rFonts w:hint="eastAsia"/>
            <w:noProof/>
            <w:rtl/>
            <w:lang w:bidi="fa-IR"/>
          </w:rPr>
          <w:t>ق</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س</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Toc432069377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47</w:t>
        </w:r>
        <w:r w:rsidR="00665723">
          <w:rPr>
            <w:noProof/>
            <w:webHidden/>
            <w:rtl/>
          </w:rPr>
          <w:fldChar w:fldCharType="end"/>
        </w:r>
      </w:hyperlink>
    </w:p>
    <w:p w:rsidR="00665723" w:rsidRDefault="0037760D">
      <w:pPr>
        <w:pStyle w:val="TOC3"/>
        <w:tabs>
          <w:tab w:val="right" w:leader="dot" w:pos="6226"/>
        </w:tabs>
        <w:rPr>
          <w:rFonts w:asciiTheme="minorHAnsi" w:eastAsiaTheme="minorEastAsia" w:hAnsiTheme="minorHAnsi" w:cstheme="minorBidi"/>
          <w:noProof/>
          <w:sz w:val="22"/>
          <w:szCs w:val="22"/>
          <w:rtl/>
        </w:rPr>
      </w:pPr>
      <w:hyperlink w:anchor="_Toc432069378" w:history="1">
        <w:r w:rsidR="00665723" w:rsidRPr="00184616">
          <w:rPr>
            <w:rStyle w:val="Hyperlink"/>
            <w:rFonts w:hint="eastAsia"/>
            <w:noProof/>
            <w:rtl/>
            <w:lang w:bidi="fa-IR"/>
          </w:rPr>
          <w:t>خلافت</w:t>
        </w:r>
        <w:r w:rsidR="00665723" w:rsidRPr="00184616">
          <w:rPr>
            <w:rStyle w:val="Hyperlink"/>
            <w:noProof/>
            <w:rtl/>
            <w:lang w:bidi="fa-IR"/>
          </w:rPr>
          <w:t xml:space="preserve"> </w:t>
        </w:r>
        <w:r w:rsidR="00665723" w:rsidRPr="00184616">
          <w:rPr>
            <w:rStyle w:val="Hyperlink"/>
            <w:rFonts w:hint="eastAsia"/>
            <w:noProof/>
            <w:rtl/>
            <w:lang w:bidi="fa-IR"/>
          </w:rPr>
          <w:t>ابوبکر</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س</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Toc432069378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47</w:t>
        </w:r>
        <w:r w:rsidR="00665723">
          <w:rPr>
            <w:noProof/>
            <w:webHidden/>
            <w:rtl/>
          </w:rPr>
          <w:fldChar w:fldCharType="end"/>
        </w:r>
      </w:hyperlink>
    </w:p>
    <w:p w:rsidR="00665723" w:rsidRDefault="0037760D">
      <w:pPr>
        <w:pStyle w:val="TOC2"/>
        <w:tabs>
          <w:tab w:val="right" w:leader="dot" w:pos="6226"/>
        </w:tabs>
        <w:rPr>
          <w:rFonts w:asciiTheme="minorHAnsi" w:eastAsiaTheme="minorEastAsia" w:hAnsiTheme="minorHAnsi" w:cstheme="minorBidi"/>
          <w:noProof/>
          <w:sz w:val="22"/>
          <w:szCs w:val="22"/>
          <w:rtl/>
        </w:rPr>
      </w:pPr>
      <w:hyperlink w:anchor="_Toc432069379" w:history="1">
        <w:r w:rsidR="00665723" w:rsidRPr="00184616">
          <w:rPr>
            <w:rStyle w:val="Hyperlink"/>
            <w:noProof/>
            <w:rtl/>
            <w:lang w:bidi="fa-IR"/>
          </w:rPr>
          <w:t xml:space="preserve">2- </w:t>
        </w:r>
        <w:r w:rsidR="00665723" w:rsidRPr="00184616">
          <w:rPr>
            <w:rStyle w:val="Hyperlink"/>
            <w:rFonts w:hint="eastAsia"/>
            <w:noProof/>
            <w:rtl/>
            <w:lang w:bidi="fa-IR"/>
          </w:rPr>
          <w:t>عمر</w:t>
        </w:r>
        <w:r w:rsidR="00665723" w:rsidRPr="00184616">
          <w:rPr>
            <w:rStyle w:val="Hyperlink"/>
            <w:noProof/>
            <w:rtl/>
            <w:lang w:bidi="fa-IR"/>
          </w:rPr>
          <w:t xml:space="preserve"> </w:t>
        </w:r>
        <w:r w:rsidR="00665723" w:rsidRPr="00184616">
          <w:rPr>
            <w:rStyle w:val="Hyperlink"/>
            <w:rFonts w:hint="eastAsia"/>
            <w:noProof/>
            <w:rtl/>
            <w:lang w:bidi="fa-IR"/>
          </w:rPr>
          <w:t>بن</w:t>
        </w:r>
        <w:r w:rsidR="00665723" w:rsidRPr="00184616">
          <w:rPr>
            <w:rStyle w:val="Hyperlink"/>
            <w:noProof/>
            <w:rtl/>
            <w:lang w:bidi="fa-IR"/>
          </w:rPr>
          <w:t xml:space="preserve"> </w:t>
        </w:r>
        <w:r w:rsidR="00665723" w:rsidRPr="00184616">
          <w:rPr>
            <w:rStyle w:val="Hyperlink"/>
            <w:rFonts w:hint="eastAsia"/>
            <w:noProof/>
            <w:rtl/>
            <w:lang w:bidi="fa-IR"/>
          </w:rPr>
          <w:t>خطاب</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س</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Toc432069379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48</w:t>
        </w:r>
        <w:r w:rsidR="00665723">
          <w:rPr>
            <w:noProof/>
            <w:webHidden/>
            <w:rtl/>
          </w:rPr>
          <w:fldChar w:fldCharType="end"/>
        </w:r>
      </w:hyperlink>
    </w:p>
    <w:p w:rsidR="00665723" w:rsidRDefault="0037760D">
      <w:pPr>
        <w:pStyle w:val="TOC3"/>
        <w:tabs>
          <w:tab w:val="right" w:leader="dot" w:pos="6226"/>
        </w:tabs>
        <w:rPr>
          <w:rFonts w:asciiTheme="minorHAnsi" w:eastAsiaTheme="minorEastAsia" w:hAnsiTheme="minorHAnsi" w:cstheme="minorBidi"/>
          <w:noProof/>
          <w:sz w:val="22"/>
          <w:szCs w:val="22"/>
          <w:rtl/>
        </w:rPr>
      </w:pPr>
      <w:hyperlink w:anchor="_Toc432069380" w:history="1">
        <w:r w:rsidR="00665723" w:rsidRPr="00184616">
          <w:rPr>
            <w:rStyle w:val="Hyperlink"/>
            <w:rFonts w:hint="eastAsia"/>
            <w:noProof/>
            <w:rtl/>
            <w:lang w:bidi="fa-IR"/>
          </w:rPr>
          <w:t>زندگان</w:t>
        </w:r>
        <w:r w:rsidR="00665723" w:rsidRPr="00184616">
          <w:rPr>
            <w:rStyle w:val="Hyperlink"/>
            <w:rFonts w:hint="cs"/>
            <w:noProof/>
            <w:rtl/>
            <w:lang w:bidi="fa-IR"/>
          </w:rPr>
          <w:t>ی</w:t>
        </w:r>
        <w:r w:rsidR="00665723" w:rsidRPr="00184616">
          <w:rPr>
            <w:rStyle w:val="Hyperlink"/>
            <w:noProof/>
            <w:rtl/>
            <w:lang w:bidi="fa-IR"/>
          </w:rPr>
          <w:t xml:space="preserve"> </w:t>
        </w:r>
        <w:r w:rsidR="00665723" w:rsidRPr="00184616">
          <w:rPr>
            <w:rStyle w:val="Hyperlink"/>
            <w:rFonts w:hint="eastAsia"/>
            <w:noProof/>
            <w:rtl/>
            <w:lang w:bidi="fa-IR"/>
          </w:rPr>
          <w:t>عمر</w:t>
        </w:r>
        <w:r w:rsidR="00665723" w:rsidRPr="00184616">
          <w:rPr>
            <w:rStyle w:val="Hyperlink"/>
            <w:noProof/>
            <w:rtl/>
            <w:lang w:bidi="fa-IR"/>
          </w:rPr>
          <w:t xml:space="preserve"> </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س</w:t>
        </w:r>
        <w:r w:rsidR="00665723" w:rsidRPr="00184616">
          <w:rPr>
            <w:rStyle w:val="Hyperlink"/>
            <w:noProof/>
            <w:rtl/>
            <w:lang w:bidi="fa-IR"/>
          </w:rPr>
          <w:t xml:space="preserve"> </w:t>
        </w:r>
        <w:r w:rsidR="00665723" w:rsidRPr="00184616">
          <w:rPr>
            <w:rStyle w:val="Hyperlink"/>
            <w:rFonts w:hint="eastAsia"/>
            <w:noProof/>
            <w:rtl/>
            <w:lang w:bidi="fa-IR"/>
          </w:rPr>
          <w:t>در</w:t>
        </w:r>
        <w:r w:rsidR="00665723" w:rsidRPr="00184616">
          <w:rPr>
            <w:rStyle w:val="Hyperlink"/>
            <w:noProof/>
            <w:rtl/>
            <w:lang w:bidi="fa-IR"/>
          </w:rPr>
          <w:t xml:space="preserve"> </w:t>
        </w:r>
        <w:r w:rsidR="00665723" w:rsidRPr="00184616">
          <w:rPr>
            <w:rStyle w:val="Hyperlink"/>
            <w:rFonts w:hint="eastAsia"/>
            <w:noProof/>
            <w:rtl/>
            <w:lang w:bidi="fa-IR"/>
          </w:rPr>
          <w:t>چند</w:t>
        </w:r>
        <w:r w:rsidR="00665723" w:rsidRPr="00184616">
          <w:rPr>
            <w:rStyle w:val="Hyperlink"/>
            <w:noProof/>
            <w:rtl/>
            <w:lang w:bidi="fa-IR"/>
          </w:rPr>
          <w:t xml:space="preserve"> </w:t>
        </w:r>
        <w:r w:rsidR="00665723" w:rsidRPr="00184616">
          <w:rPr>
            <w:rStyle w:val="Hyperlink"/>
            <w:rFonts w:hint="eastAsia"/>
            <w:noProof/>
            <w:rtl/>
            <w:lang w:bidi="fa-IR"/>
          </w:rPr>
          <w:t>سطر</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Toc432069380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48</w:t>
        </w:r>
        <w:r w:rsidR="00665723">
          <w:rPr>
            <w:noProof/>
            <w:webHidden/>
            <w:rtl/>
          </w:rPr>
          <w:fldChar w:fldCharType="end"/>
        </w:r>
      </w:hyperlink>
    </w:p>
    <w:p w:rsidR="00665723" w:rsidRDefault="0037760D">
      <w:pPr>
        <w:pStyle w:val="TOC3"/>
        <w:tabs>
          <w:tab w:val="right" w:leader="dot" w:pos="6226"/>
        </w:tabs>
        <w:rPr>
          <w:rFonts w:asciiTheme="minorHAnsi" w:eastAsiaTheme="minorEastAsia" w:hAnsiTheme="minorHAnsi" w:cstheme="minorBidi"/>
          <w:noProof/>
          <w:sz w:val="22"/>
          <w:szCs w:val="22"/>
          <w:rtl/>
        </w:rPr>
      </w:pPr>
      <w:hyperlink w:anchor="_Toc432069381" w:history="1">
        <w:r w:rsidR="00665723" w:rsidRPr="00184616">
          <w:rPr>
            <w:rStyle w:val="Hyperlink"/>
            <w:rFonts w:hint="eastAsia"/>
            <w:noProof/>
            <w:rtl/>
            <w:lang w:bidi="fa-IR"/>
          </w:rPr>
          <w:t>نام</w:t>
        </w:r>
        <w:r w:rsidR="00665723" w:rsidRPr="00184616">
          <w:rPr>
            <w:rStyle w:val="Hyperlink"/>
            <w:noProof/>
            <w:rtl/>
            <w:lang w:bidi="fa-IR"/>
          </w:rPr>
          <w:t xml:space="preserve"> </w:t>
        </w:r>
        <w:r w:rsidR="00665723" w:rsidRPr="00184616">
          <w:rPr>
            <w:rStyle w:val="Hyperlink"/>
            <w:rFonts w:hint="eastAsia"/>
            <w:noProof/>
            <w:rtl/>
            <w:lang w:bidi="fa-IR"/>
          </w:rPr>
          <w:t>و</w:t>
        </w:r>
        <w:r w:rsidR="00665723" w:rsidRPr="00184616">
          <w:rPr>
            <w:rStyle w:val="Hyperlink"/>
            <w:noProof/>
            <w:rtl/>
            <w:lang w:bidi="fa-IR"/>
          </w:rPr>
          <w:t xml:space="preserve"> </w:t>
        </w:r>
        <w:r w:rsidR="00665723" w:rsidRPr="00184616">
          <w:rPr>
            <w:rStyle w:val="Hyperlink"/>
            <w:rFonts w:hint="eastAsia"/>
            <w:noProof/>
            <w:rtl/>
            <w:lang w:bidi="fa-IR"/>
          </w:rPr>
          <w:t>نسب</w:t>
        </w:r>
        <w:r w:rsidR="00665723" w:rsidRPr="00184616">
          <w:rPr>
            <w:rStyle w:val="Hyperlink"/>
            <w:noProof/>
            <w:rtl/>
            <w:lang w:bidi="fa-IR"/>
          </w:rPr>
          <w:t xml:space="preserve"> </w:t>
        </w:r>
        <w:r w:rsidR="00665723" w:rsidRPr="00184616">
          <w:rPr>
            <w:rStyle w:val="Hyperlink"/>
            <w:rFonts w:hint="eastAsia"/>
            <w:noProof/>
            <w:rtl/>
            <w:lang w:bidi="fa-IR"/>
          </w:rPr>
          <w:t>عمر</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س</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Toc432069381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49</w:t>
        </w:r>
        <w:r w:rsidR="00665723">
          <w:rPr>
            <w:noProof/>
            <w:webHidden/>
            <w:rtl/>
          </w:rPr>
          <w:fldChar w:fldCharType="end"/>
        </w:r>
      </w:hyperlink>
    </w:p>
    <w:p w:rsidR="00665723" w:rsidRDefault="0037760D">
      <w:pPr>
        <w:pStyle w:val="TOC3"/>
        <w:tabs>
          <w:tab w:val="right" w:leader="dot" w:pos="6226"/>
        </w:tabs>
        <w:rPr>
          <w:rFonts w:asciiTheme="minorHAnsi" w:eastAsiaTheme="minorEastAsia" w:hAnsiTheme="minorHAnsi" w:cstheme="minorBidi"/>
          <w:noProof/>
          <w:sz w:val="22"/>
          <w:szCs w:val="22"/>
          <w:rtl/>
        </w:rPr>
      </w:pPr>
      <w:hyperlink w:anchor="_Toc432069382" w:history="1">
        <w:r w:rsidR="00665723" w:rsidRPr="00184616">
          <w:rPr>
            <w:rStyle w:val="Hyperlink"/>
            <w:rFonts w:hint="eastAsia"/>
            <w:noProof/>
            <w:rtl/>
            <w:lang w:bidi="fa-IR"/>
          </w:rPr>
          <w:t>صفات</w:t>
        </w:r>
        <w:r w:rsidR="00665723" w:rsidRPr="00184616">
          <w:rPr>
            <w:rStyle w:val="Hyperlink"/>
            <w:noProof/>
            <w:rtl/>
            <w:lang w:bidi="fa-IR"/>
          </w:rPr>
          <w:t xml:space="preserve"> </w:t>
        </w:r>
        <w:r w:rsidR="00665723" w:rsidRPr="00184616">
          <w:rPr>
            <w:rStyle w:val="Hyperlink"/>
            <w:rFonts w:hint="eastAsia"/>
            <w:noProof/>
            <w:rtl/>
            <w:lang w:bidi="fa-IR"/>
          </w:rPr>
          <w:t>عمر</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س</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Toc432069382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49</w:t>
        </w:r>
        <w:r w:rsidR="00665723">
          <w:rPr>
            <w:noProof/>
            <w:webHidden/>
            <w:rtl/>
          </w:rPr>
          <w:fldChar w:fldCharType="end"/>
        </w:r>
      </w:hyperlink>
    </w:p>
    <w:p w:rsidR="00665723" w:rsidRDefault="0037760D">
      <w:pPr>
        <w:pStyle w:val="TOC3"/>
        <w:tabs>
          <w:tab w:val="right" w:leader="dot" w:pos="6226"/>
        </w:tabs>
        <w:rPr>
          <w:rFonts w:asciiTheme="minorHAnsi" w:eastAsiaTheme="minorEastAsia" w:hAnsiTheme="minorHAnsi" w:cstheme="minorBidi"/>
          <w:noProof/>
          <w:sz w:val="22"/>
          <w:szCs w:val="22"/>
          <w:rtl/>
        </w:rPr>
      </w:pPr>
      <w:hyperlink w:anchor="_Toc432069383" w:history="1">
        <w:r w:rsidR="00665723" w:rsidRPr="00184616">
          <w:rPr>
            <w:rStyle w:val="Hyperlink"/>
            <w:rFonts w:hint="eastAsia"/>
            <w:noProof/>
            <w:rtl/>
            <w:lang w:bidi="fa-IR"/>
          </w:rPr>
          <w:t>عمر</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س</w:t>
        </w:r>
        <w:r w:rsidR="00665723" w:rsidRPr="00184616">
          <w:rPr>
            <w:rStyle w:val="Hyperlink"/>
            <w:noProof/>
            <w:rtl/>
            <w:lang w:bidi="fa-IR"/>
          </w:rPr>
          <w:t xml:space="preserve"> </w:t>
        </w:r>
        <w:r w:rsidR="00665723" w:rsidRPr="00184616">
          <w:rPr>
            <w:rStyle w:val="Hyperlink"/>
            <w:rFonts w:hint="eastAsia"/>
            <w:noProof/>
            <w:rtl/>
            <w:lang w:bidi="fa-IR"/>
          </w:rPr>
          <w:t>در</w:t>
        </w:r>
        <w:r w:rsidR="00665723" w:rsidRPr="00184616">
          <w:rPr>
            <w:rStyle w:val="Hyperlink"/>
            <w:noProof/>
            <w:rtl/>
            <w:lang w:bidi="fa-IR"/>
          </w:rPr>
          <w:t xml:space="preserve"> </w:t>
        </w:r>
        <w:r w:rsidR="00665723" w:rsidRPr="00184616">
          <w:rPr>
            <w:rStyle w:val="Hyperlink"/>
            <w:rFonts w:hint="eastAsia"/>
            <w:noProof/>
            <w:rtl/>
            <w:lang w:bidi="fa-IR"/>
          </w:rPr>
          <w:t>دوران</w:t>
        </w:r>
        <w:r w:rsidR="00665723" w:rsidRPr="00184616">
          <w:rPr>
            <w:rStyle w:val="Hyperlink"/>
            <w:noProof/>
            <w:rtl/>
            <w:lang w:bidi="fa-IR"/>
          </w:rPr>
          <w:t xml:space="preserve"> </w:t>
        </w:r>
        <w:r w:rsidR="00665723" w:rsidRPr="00184616">
          <w:rPr>
            <w:rStyle w:val="Hyperlink"/>
            <w:rFonts w:hint="eastAsia"/>
            <w:noProof/>
            <w:rtl/>
            <w:lang w:bidi="fa-IR"/>
          </w:rPr>
          <w:t>جاهل</w:t>
        </w:r>
        <w:r w:rsidR="00665723" w:rsidRPr="00184616">
          <w:rPr>
            <w:rStyle w:val="Hyperlink"/>
            <w:rFonts w:hint="cs"/>
            <w:noProof/>
            <w:rtl/>
            <w:lang w:bidi="fa-IR"/>
          </w:rPr>
          <w:t>ی</w:t>
        </w:r>
        <w:r w:rsidR="00665723" w:rsidRPr="00184616">
          <w:rPr>
            <w:rStyle w:val="Hyperlink"/>
            <w:rFonts w:hint="eastAsia"/>
            <w:noProof/>
            <w:rtl/>
            <w:lang w:bidi="fa-IR"/>
          </w:rPr>
          <w:t>ت</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Toc432069383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50</w:t>
        </w:r>
        <w:r w:rsidR="00665723">
          <w:rPr>
            <w:noProof/>
            <w:webHidden/>
            <w:rtl/>
          </w:rPr>
          <w:fldChar w:fldCharType="end"/>
        </w:r>
      </w:hyperlink>
    </w:p>
    <w:p w:rsidR="00665723" w:rsidRDefault="0037760D">
      <w:pPr>
        <w:pStyle w:val="TOC3"/>
        <w:tabs>
          <w:tab w:val="right" w:leader="dot" w:pos="6226"/>
        </w:tabs>
        <w:rPr>
          <w:rFonts w:asciiTheme="minorHAnsi" w:eastAsiaTheme="minorEastAsia" w:hAnsiTheme="minorHAnsi" w:cstheme="minorBidi"/>
          <w:noProof/>
          <w:sz w:val="22"/>
          <w:szCs w:val="22"/>
          <w:rtl/>
        </w:rPr>
      </w:pPr>
      <w:hyperlink w:anchor="_Toc432069384" w:history="1">
        <w:r w:rsidR="00665723" w:rsidRPr="00184616">
          <w:rPr>
            <w:rStyle w:val="Hyperlink"/>
            <w:rFonts w:hint="eastAsia"/>
            <w:noProof/>
            <w:rtl/>
            <w:lang w:bidi="fa-IR"/>
          </w:rPr>
          <w:t>مسلمان</w:t>
        </w:r>
        <w:r w:rsidR="00665723" w:rsidRPr="00184616">
          <w:rPr>
            <w:rStyle w:val="Hyperlink"/>
            <w:noProof/>
            <w:rtl/>
            <w:lang w:bidi="fa-IR"/>
          </w:rPr>
          <w:t xml:space="preserve"> </w:t>
        </w:r>
        <w:r w:rsidR="00665723" w:rsidRPr="00184616">
          <w:rPr>
            <w:rStyle w:val="Hyperlink"/>
            <w:rFonts w:hint="eastAsia"/>
            <w:noProof/>
            <w:rtl/>
            <w:lang w:bidi="fa-IR"/>
          </w:rPr>
          <w:t>شدن</w:t>
        </w:r>
        <w:r w:rsidR="00665723" w:rsidRPr="00184616">
          <w:rPr>
            <w:rStyle w:val="Hyperlink"/>
            <w:noProof/>
            <w:rtl/>
            <w:lang w:bidi="fa-IR"/>
          </w:rPr>
          <w:t xml:space="preserve"> </w:t>
        </w:r>
        <w:r w:rsidR="00665723" w:rsidRPr="00184616">
          <w:rPr>
            <w:rStyle w:val="Hyperlink"/>
            <w:rFonts w:hint="eastAsia"/>
            <w:noProof/>
            <w:rtl/>
            <w:lang w:bidi="fa-IR"/>
          </w:rPr>
          <w:t>عمر</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س</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Toc432069384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50</w:t>
        </w:r>
        <w:r w:rsidR="00665723">
          <w:rPr>
            <w:noProof/>
            <w:webHidden/>
            <w:rtl/>
          </w:rPr>
          <w:fldChar w:fldCharType="end"/>
        </w:r>
      </w:hyperlink>
    </w:p>
    <w:p w:rsidR="00665723" w:rsidRDefault="0037760D">
      <w:pPr>
        <w:pStyle w:val="TOC3"/>
        <w:tabs>
          <w:tab w:val="right" w:leader="dot" w:pos="6226"/>
        </w:tabs>
        <w:rPr>
          <w:rFonts w:asciiTheme="minorHAnsi" w:eastAsiaTheme="minorEastAsia" w:hAnsiTheme="minorHAnsi" w:cstheme="minorBidi"/>
          <w:noProof/>
          <w:sz w:val="22"/>
          <w:szCs w:val="22"/>
          <w:rtl/>
        </w:rPr>
      </w:pPr>
      <w:hyperlink w:anchor="_Toc432069385" w:history="1">
        <w:r w:rsidR="00665723" w:rsidRPr="00184616">
          <w:rPr>
            <w:rStyle w:val="Hyperlink"/>
            <w:rFonts w:hint="eastAsia"/>
            <w:noProof/>
            <w:rtl/>
            <w:lang w:bidi="fa-IR"/>
          </w:rPr>
          <w:t>دوران</w:t>
        </w:r>
        <w:r w:rsidR="00665723" w:rsidRPr="00184616">
          <w:rPr>
            <w:rStyle w:val="Hyperlink"/>
            <w:noProof/>
            <w:rtl/>
            <w:lang w:bidi="fa-IR"/>
          </w:rPr>
          <w:t xml:space="preserve"> </w:t>
        </w:r>
        <w:r w:rsidR="00665723" w:rsidRPr="00184616">
          <w:rPr>
            <w:rStyle w:val="Hyperlink"/>
            <w:rFonts w:hint="eastAsia"/>
            <w:noProof/>
            <w:rtl/>
            <w:lang w:bidi="fa-IR"/>
          </w:rPr>
          <w:t>همنش</w:t>
        </w:r>
        <w:r w:rsidR="00665723" w:rsidRPr="00184616">
          <w:rPr>
            <w:rStyle w:val="Hyperlink"/>
            <w:rFonts w:hint="cs"/>
            <w:noProof/>
            <w:rtl/>
            <w:lang w:bidi="fa-IR"/>
          </w:rPr>
          <w:t>ی</w:t>
        </w:r>
        <w:r w:rsidR="00665723" w:rsidRPr="00184616">
          <w:rPr>
            <w:rStyle w:val="Hyperlink"/>
            <w:rFonts w:hint="eastAsia"/>
            <w:noProof/>
            <w:rtl/>
            <w:lang w:bidi="fa-IR"/>
          </w:rPr>
          <w:t>ن</w:t>
        </w:r>
        <w:r w:rsidR="00665723" w:rsidRPr="00184616">
          <w:rPr>
            <w:rStyle w:val="Hyperlink"/>
            <w:rFonts w:hint="cs"/>
            <w:noProof/>
            <w:rtl/>
            <w:lang w:bidi="fa-IR"/>
          </w:rPr>
          <w:t>ی</w:t>
        </w:r>
        <w:r w:rsidR="00665723" w:rsidRPr="00184616">
          <w:rPr>
            <w:rStyle w:val="Hyperlink"/>
            <w:noProof/>
            <w:rtl/>
            <w:lang w:bidi="fa-IR"/>
          </w:rPr>
          <w:t xml:space="preserve"> </w:t>
        </w:r>
        <w:r w:rsidR="00665723" w:rsidRPr="00184616">
          <w:rPr>
            <w:rStyle w:val="Hyperlink"/>
            <w:rFonts w:hint="eastAsia"/>
            <w:noProof/>
            <w:rtl/>
            <w:lang w:bidi="fa-IR"/>
          </w:rPr>
          <w:t>عمر</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س</w:t>
        </w:r>
        <w:r w:rsidR="00665723" w:rsidRPr="00184616">
          <w:rPr>
            <w:rStyle w:val="Hyperlink"/>
            <w:noProof/>
            <w:rtl/>
            <w:lang w:bidi="fa-IR"/>
          </w:rPr>
          <w:t xml:space="preserve"> </w:t>
        </w:r>
        <w:r w:rsidR="00665723" w:rsidRPr="00184616">
          <w:rPr>
            <w:rStyle w:val="Hyperlink"/>
            <w:rFonts w:hint="eastAsia"/>
            <w:noProof/>
            <w:rtl/>
            <w:lang w:bidi="fa-IR"/>
          </w:rPr>
          <w:t>با</w:t>
        </w:r>
        <w:r w:rsidR="00665723" w:rsidRPr="00184616">
          <w:rPr>
            <w:rStyle w:val="Hyperlink"/>
            <w:noProof/>
            <w:rtl/>
            <w:lang w:bidi="fa-IR"/>
          </w:rPr>
          <w:t xml:space="preserve"> </w:t>
        </w:r>
        <w:r w:rsidR="00665723" w:rsidRPr="00184616">
          <w:rPr>
            <w:rStyle w:val="Hyperlink"/>
            <w:rFonts w:hint="eastAsia"/>
            <w:noProof/>
            <w:rtl/>
            <w:lang w:bidi="fa-IR"/>
          </w:rPr>
          <w:t>پ</w:t>
        </w:r>
        <w:r w:rsidR="00665723" w:rsidRPr="00184616">
          <w:rPr>
            <w:rStyle w:val="Hyperlink"/>
            <w:rFonts w:hint="cs"/>
            <w:noProof/>
            <w:rtl/>
            <w:lang w:bidi="fa-IR"/>
          </w:rPr>
          <w:t>ی</w:t>
        </w:r>
        <w:r w:rsidR="00665723" w:rsidRPr="00184616">
          <w:rPr>
            <w:rStyle w:val="Hyperlink"/>
            <w:rFonts w:hint="eastAsia"/>
            <w:noProof/>
            <w:rtl/>
            <w:lang w:bidi="fa-IR"/>
          </w:rPr>
          <w:t>امبر</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ج</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Toc432069385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50</w:t>
        </w:r>
        <w:r w:rsidR="00665723">
          <w:rPr>
            <w:noProof/>
            <w:webHidden/>
            <w:rtl/>
          </w:rPr>
          <w:fldChar w:fldCharType="end"/>
        </w:r>
      </w:hyperlink>
    </w:p>
    <w:p w:rsidR="00665723" w:rsidRDefault="0037760D">
      <w:pPr>
        <w:pStyle w:val="TOC3"/>
        <w:tabs>
          <w:tab w:val="right" w:leader="dot" w:pos="6226"/>
        </w:tabs>
        <w:rPr>
          <w:rFonts w:asciiTheme="minorHAnsi" w:eastAsiaTheme="minorEastAsia" w:hAnsiTheme="minorHAnsi" w:cstheme="minorBidi"/>
          <w:noProof/>
          <w:sz w:val="22"/>
          <w:szCs w:val="22"/>
          <w:rtl/>
        </w:rPr>
      </w:pPr>
      <w:hyperlink w:anchor="_Toc432069386" w:history="1">
        <w:r w:rsidR="00665723" w:rsidRPr="00184616">
          <w:rPr>
            <w:rStyle w:val="Hyperlink"/>
            <w:rFonts w:hint="eastAsia"/>
            <w:noProof/>
            <w:rtl/>
            <w:lang w:bidi="fa-IR"/>
          </w:rPr>
          <w:t>عمر</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س</w:t>
        </w:r>
        <w:r w:rsidR="00665723" w:rsidRPr="00184616">
          <w:rPr>
            <w:rStyle w:val="Hyperlink"/>
            <w:noProof/>
            <w:rtl/>
            <w:lang w:bidi="fa-IR"/>
          </w:rPr>
          <w:t xml:space="preserve"> </w:t>
        </w:r>
        <w:r w:rsidR="00665723" w:rsidRPr="00184616">
          <w:rPr>
            <w:rStyle w:val="Hyperlink"/>
            <w:rFonts w:hint="eastAsia"/>
            <w:noProof/>
            <w:rtl/>
            <w:lang w:bidi="fa-IR"/>
          </w:rPr>
          <w:t>در</w:t>
        </w:r>
        <w:r w:rsidR="00665723" w:rsidRPr="00184616">
          <w:rPr>
            <w:rStyle w:val="Hyperlink"/>
            <w:noProof/>
            <w:rtl/>
            <w:lang w:bidi="fa-IR"/>
          </w:rPr>
          <w:t xml:space="preserve"> </w:t>
        </w:r>
        <w:r w:rsidR="00665723" w:rsidRPr="00184616">
          <w:rPr>
            <w:rStyle w:val="Hyperlink"/>
            <w:rFonts w:hint="eastAsia"/>
            <w:noProof/>
            <w:rtl/>
            <w:lang w:bidi="fa-IR"/>
          </w:rPr>
          <w:t>زمان</w:t>
        </w:r>
        <w:r w:rsidR="00665723" w:rsidRPr="00184616">
          <w:rPr>
            <w:rStyle w:val="Hyperlink"/>
            <w:noProof/>
            <w:rtl/>
            <w:lang w:bidi="fa-IR"/>
          </w:rPr>
          <w:t xml:space="preserve"> </w:t>
        </w:r>
        <w:r w:rsidR="00665723" w:rsidRPr="00184616">
          <w:rPr>
            <w:rStyle w:val="Hyperlink"/>
            <w:rFonts w:hint="eastAsia"/>
            <w:noProof/>
            <w:rtl/>
            <w:lang w:bidi="fa-IR"/>
          </w:rPr>
          <w:t>خلافت</w:t>
        </w:r>
        <w:r w:rsidR="00665723" w:rsidRPr="00184616">
          <w:rPr>
            <w:rStyle w:val="Hyperlink"/>
            <w:noProof/>
            <w:rtl/>
            <w:lang w:bidi="fa-IR"/>
          </w:rPr>
          <w:t xml:space="preserve"> </w:t>
        </w:r>
        <w:r w:rsidR="00665723" w:rsidRPr="00184616">
          <w:rPr>
            <w:rStyle w:val="Hyperlink"/>
            <w:rFonts w:hint="eastAsia"/>
            <w:noProof/>
            <w:rtl/>
            <w:lang w:bidi="fa-IR"/>
          </w:rPr>
          <w:t>ابوبکر</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س</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Toc432069386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51</w:t>
        </w:r>
        <w:r w:rsidR="00665723">
          <w:rPr>
            <w:noProof/>
            <w:webHidden/>
            <w:rtl/>
          </w:rPr>
          <w:fldChar w:fldCharType="end"/>
        </w:r>
      </w:hyperlink>
    </w:p>
    <w:p w:rsidR="00665723" w:rsidRDefault="0037760D">
      <w:pPr>
        <w:pStyle w:val="TOC3"/>
        <w:tabs>
          <w:tab w:val="right" w:leader="dot" w:pos="6226"/>
        </w:tabs>
        <w:rPr>
          <w:rFonts w:asciiTheme="minorHAnsi" w:eastAsiaTheme="minorEastAsia" w:hAnsiTheme="minorHAnsi" w:cstheme="minorBidi"/>
          <w:noProof/>
          <w:sz w:val="22"/>
          <w:szCs w:val="22"/>
          <w:rtl/>
        </w:rPr>
      </w:pPr>
      <w:hyperlink w:anchor="_Toc432069387" w:history="1">
        <w:r w:rsidR="00665723" w:rsidRPr="00184616">
          <w:rPr>
            <w:rStyle w:val="Hyperlink"/>
            <w:rFonts w:hint="eastAsia"/>
            <w:noProof/>
            <w:rtl/>
            <w:lang w:bidi="fa-IR"/>
          </w:rPr>
          <w:t>عمر</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س</w:t>
        </w:r>
        <w:r w:rsidR="00665723" w:rsidRPr="00184616">
          <w:rPr>
            <w:rStyle w:val="Hyperlink"/>
            <w:noProof/>
            <w:rtl/>
            <w:lang w:bidi="fa-IR"/>
          </w:rPr>
          <w:t xml:space="preserve"> </w:t>
        </w:r>
        <w:r w:rsidR="00665723" w:rsidRPr="00184616">
          <w:rPr>
            <w:rStyle w:val="Hyperlink"/>
            <w:rFonts w:hint="eastAsia"/>
            <w:noProof/>
            <w:rtl/>
            <w:lang w:bidi="fa-IR"/>
          </w:rPr>
          <w:t>در</w:t>
        </w:r>
        <w:r w:rsidR="00665723" w:rsidRPr="00184616">
          <w:rPr>
            <w:rStyle w:val="Hyperlink"/>
            <w:noProof/>
            <w:rtl/>
            <w:lang w:bidi="fa-IR"/>
          </w:rPr>
          <w:t xml:space="preserve"> </w:t>
        </w:r>
        <w:r w:rsidR="00665723" w:rsidRPr="00184616">
          <w:rPr>
            <w:rStyle w:val="Hyperlink"/>
            <w:rFonts w:hint="eastAsia"/>
            <w:noProof/>
            <w:rtl/>
            <w:lang w:bidi="fa-IR"/>
          </w:rPr>
          <w:t>عصر</w:t>
        </w:r>
        <w:r w:rsidR="00665723" w:rsidRPr="00184616">
          <w:rPr>
            <w:rStyle w:val="Hyperlink"/>
            <w:noProof/>
            <w:rtl/>
            <w:lang w:bidi="fa-IR"/>
          </w:rPr>
          <w:t xml:space="preserve"> </w:t>
        </w:r>
        <w:r w:rsidR="00665723" w:rsidRPr="00184616">
          <w:rPr>
            <w:rStyle w:val="Hyperlink"/>
            <w:rFonts w:hint="eastAsia"/>
            <w:noProof/>
            <w:rtl/>
            <w:lang w:bidi="fa-IR"/>
          </w:rPr>
          <w:t>خلافت</w:t>
        </w:r>
        <w:r w:rsidR="00665723" w:rsidRPr="00184616">
          <w:rPr>
            <w:rStyle w:val="Hyperlink"/>
            <w:noProof/>
            <w:rtl/>
            <w:lang w:bidi="fa-IR"/>
          </w:rPr>
          <w:t xml:space="preserve"> </w:t>
        </w:r>
        <w:r w:rsidR="00665723" w:rsidRPr="00184616">
          <w:rPr>
            <w:rStyle w:val="Hyperlink"/>
            <w:rFonts w:hint="eastAsia"/>
            <w:noProof/>
            <w:rtl/>
            <w:lang w:bidi="fa-IR"/>
          </w:rPr>
          <w:t>خو</w:t>
        </w:r>
        <w:r w:rsidR="00665723" w:rsidRPr="00184616">
          <w:rPr>
            <w:rStyle w:val="Hyperlink"/>
            <w:rFonts w:hint="cs"/>
            <w:noProof/>
            <w:rtl/>
            <w:lang w:bidi="fa-IR"/>
          </w:rPr>
          <w:t>ی</w:t>
        </w:r>
        <w:r w:rsidR="00665723" w:rsidRPr="00184616">
          <w:rPr>
            <w:rStyle w:val="Hyperlink"/>
            <w:rFonts w:hint="eastAsia"/>
            <w:noProof/>
            <w:rtl/>
            <w:lang w:bidi="fa-IR"/>
          </w:rPr>
          <w:t>ش</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Toc432069387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52</w:t>
        </w:r>
        <w:r w:rsidR="00665723">
          <w:rPr>
            <w:noProof/>
            <w:webHidden/>
            <w:rtl/>
          </w:rPr>
          <w:fldChar w:fldCharType="end"/>
        </w:r>
      </w:hyperlink>
    </w:p>
    <w:p w:rsidR="00665723" w:rsidRDefault="0037760D">
      <w:pPr>
        <w:pStyle w:val="TOC2"/>
        <w:tabs>
          <w:tab w:val="right" w:leader="dot" w:pos="6226"/>
        </w:tabs>
        <w:rPr>
          <w:rFonts w:asciiTheme="minorHAnsi" w:eastAsiaTheme="minorEastAsia" w:hAnsiTheme="minorHAnsi" w:cstheme="minorBidi"/>
          <w:noProof/>
          <w:sz w:val="22"/>
          <w:szCs w:val="22"/>
          <w:rtl/>
        </w:rPr>
      </w:pPr>
      <w:hyperlink w:anchor="_Toc432069388" w:history="1">
        <w:r w:rsidR="00665723" w:rsidRPr="00184616">
          <w:rPr>
            <w:rStyle w:val="Hyperlink"/>
            <w:noProof/>
            <w:rtl/>
            <w:lang w:bidi="fa-IR"/>
          </w:rPr>
          <w:t xml:space="preserve">3- </w:t>
        </w:r>
        <w:r w:rsidR="00665723" w:rsidRPr="00184616">
          <w:rPr>
            <w:rStyle w:val="Hyperlink"/>
            <w:rFonts w:hint="eastAsia"/>
            <w:noProof/>
            <w:rtl/>
            <w:lang w:bidi="fa-IR"/>
          </w:rPr>
          <w:t>عثمان</w:t>
        </w:r>
        <w:r w:rsidR="00665723" w:rsidRPr="00184616">
          <w:rPr>
            <w:rStyle w:val="Hyperlink"/>
            <w:noProof/>
            <w:rtl/>
            <w:lang w:bidi="fa-IR"/>
          </w:rPr>
          <w:t xml:space="preserve"> </w:t>
        </w:r>
        <w:r w:rsidR="00665723" w:rsidRPr="00184616">
          <w:rPr>
            <w:rStyle w:val="Hyperlink"/>
            <w:rFonts w:hint="eastAsia"/>
            <w:noProof/>
            <w:rtl/>
            <w:lang w:bidi="fa-IR"/>
          </w:rPr>
          <w:t>بن</w:t>
        </w:r>
        <w:r w:rsidR="00665723" w:rsidRPr="00184616">
          <w:rPr>
            <w:rStyle w:val="Hyperlink"/>
            <w:noProof/>
            <w:rtl/>
            <w:lang w:bidi="fa-IR"/>
          </w:rPr>
          <w:t xml:space="preserve"> </w:t>
        </w:r>
        <w:r w:rsidR="00665723" w:rsidRPr="00184616">
          <w:rPr>
            <w:rStyle w:val="Hyperlink"/>
            <w:rFonts w:hint="eastAsia"/>
            <w:noProof/>
            <w:rtl/>
            <w:lang w:bidi="fa-IR"/>
          </w:rPr>
          <w:t>عفان</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س</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Toc432069388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53</w:t>
        </w:r>
        <w:r w:rsidR="00665723">
          <w:rPr>
            <w:noProof/>
            <w:webHidden/>
            <w:rtl/>
          </w:rPr>
          <w:fldChar w:fldCharType="end"/>
        </w:r>
      </w:hyperlink>
    </w:p>
    <w:p w:rsidR="00665723" w:rsidRDefault="0037760D">
      <w:pPr>
        <w:pStyle w:val="TOC3"/>
        <w:tabs>
          <w:tab w:val="right" w:leader="dot" w:pos="6226"/>
        </w:tabs>
        <w:rPr>
          <w:rFonts w:asciiTheme="minorHAnsi" w:eastAsiaTheme="minorEastAsia" w:hAnsiTheme="minorHAnsi" w:cstheme="minorBidi"/>
          <w:noProof/>
          <w:sz w:val="22"/>
          <w:szCs w:val="22"/>
          <w:rtl/>
        </w:rPr>
      </w:pPr>
      <w:hyperlink w:anchor="_Toc432069389" w:history="1">
        <w:r w:rsidR="00665723" w:rsidRPr="00184616">
          <w:rPr>
            <w:rStyle w:val="Hyperlink"/>
            <w:rFonts w:hint="eastAsia"/>
            <w:noProof/>
            <w:rtl/>
            <w:lang w:bidi="fa-IR"/>
          </w:rPr>
          <w:t>زندگان</w:t>
        </w:r>
        <w:r w:rsidR="00665723" w:rsidRPr="00184616">
          <w:rPr>
            <w:rStyle w:val="Hyperlink"/>
            <w:rFonts w:hint="cs"/>
            <w:noProof/>
            <w:rtl/>
            <w:lang w:bidi="fa-IR"/>
          </w:rPr>
          <w:t>ی</w:t>
        </w:r>
        <w:r w:rsidR="00665723" w:rsidRPr="00184616">
          <w:rPr>
            <w:rStyle w:val="Hyperlink"/>
            <w:noProof/>
            <w:rtl/>
            <w:lang w:bidi="fa-IR"/>
          </w:rPr>
          <w:t xml:space="preserve"> </w:t>
        </w:r>
        <w:r w:rsidR="00665723" w:rsidRPr="00184616">
          <w:rPr>
            <w:rStyle w:val="Hyperlink"/>
            <w:rFonts w:hint="eastAsia"/>
            <w:noProof/>
            <w:rtl/>
            <w:lang w:bidi="fa-IR"/>
          </w:rPr>
          <w:t>عثمان</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س</w:t>
        </w:r>
        <w:r w:rsidR="00665723" w:rsidRPr="00184616">
          <w:rPr>
            <w:rStyle w:val="Hyperlink"/>
            <w:noProof/>
            <w:rtl/>
            <w:lang w:bidi="fa-IR"/>
          </w:rPr>
          <w:t xml:space="preserve"> </w:t>
        </w:r>
        <w:r w:rsidR="00665723" w:rsidRPr="00184616">
          <w:rPr>
            <w:rStyle w:val="Hyperlink"/>
            <w:rFonts w:hint="eastAsia"/>
            <w:noProof/>
            <w:rtl/>
            <w:lang w:bidi="fa-IR"/>
          </w:rPr>
          <w:t>در</w:t>
        </w:r>
        <w:r w:rsidR="00665723" w:rsidRPr="00184616">
          <w:rPr>
            <w:rStyle w:val="Hyperlink"/>
            <w:noProof/>
            <w:rtl/>
            <w:lang w:bidi="fa-IR"/>
          </w:rPr>
          <w:t xml:space="preserve"> </w:t>
        </w:r>
        <w:r w:rsidR="00665723" w:rsidRPr="00184616">
          <w:rPr>
            <w:rStyle w:val="Hyperlink"/>
            <w:rFonts w:hint="eastAsia"/>
            <w:noProof/>
            <w:rtl/>
            <w:lang w:bidi="fa-IR"/>
          </w:rPr>
          <w:t>چند</w:t>
        </w:r>
        <w:r w:rsidR="00665723" w:rsidRPr="00184616">
          <w:rPr>
            <w:rStyle w:val="Hyperlink"/>
            <w:noProof/>
            <w:rtl/>
            <w:lang w:bidi="fa-IR"/>
          </w:rPr>
          <w:t xml:space="preserve"> </w:t>
        </w:r>
        <w:r w:rsidR="00665723" w:rsidRPr="00184616">
          <w:rPr>
            <w:rStyle w:val="Hyperlink"/>
            <w:rFonts w:hint="eastAsia"/>
            <w:noProof/>
            <w:rtl/>
            <w:lang w:bidi="fa-IR"/>
          </w:rPr>
          <w:t>سطر</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Toc432069389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53</w:t>
        </w:r>
        <w:r w:rsidR="00665723">
          <w:rPr>
            <w:noProof/>
            <w:webHidden/>
            <w:rtl/>
          </w:rPr>
          <w:fldChar w:fldCharType="end"/>
        </w:r>
      </w:hyperlink>
    </w:p>
    <w:p w:rsidR="00665723" w:rsidRDefault="0037760D">
      <w:pPr>
        <w:pStyle w:val="TOC3"/>
        <w:tabs>
          <w:tab w:val="right" w:leader="dot" w:pos="6226"/>
        </w:tabs>
        <w:rPr>
          <w:rFonts w:asciiTheme="minorHAnsi" w:eastAsiaTheme="minorEastAsia" w:hAnsiTheme="minorHAnsi" w:cstheme="minorBidi"/>
          <w:noProof/>
          <w:sz w:val="22"/>
          <w:szCs w:val="22"/>
          <w:rtl/>
        </w:rPr>
      </w:pPr>
      <w:hyperlink w:anchor="_Toc432069390" w:history="1">
        <w:r w:rsidR="00665723" w:rsidRPr="00184616">
          <w:rPr>
            <w:rStyle w:val="Hyperlink"/>
            <w:rFonts w:hint="eastAsia"/>
            <w:noProof/>
            <w:rtl/>
            <w:lang w:bidi="fa-IR"/>
          </w:rPr>
          <w:t>نام</w:t>
        </w:r>
        <w:r w:rsidR="00665723" w:rsidRPr="00184616">
          <w:rPr>
            <w:rStyle w:val="Hyperlink"/>
            <w:noProof/>
            <w:rtl/>
            <w:lang w:bidi="fa-IR"/>
          </w:rPr>
          <w:t xml:space="preserve"> </w:t>
        </w:r>
        <w:r w:rsidR="00665723" w:rsidRPr="00184616">
          <w:rPr>
            <w:rStyle w:val="Hyperlink"/>
            <w:rFonts w:hint="eastAsia"/>
            <w:noProof/>
            <w:rtl/>
            <w:lang w:bidi="fa-IR"/>
          </w:rPr>
          <w:t>او</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Toc432069390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53</w:t>
        </w:r>
        <w:r w:rsidR="00665723">
          <w:rPr>
            <w:noProof/>
            <w:webHidden/>
            <w:rtl/>
          </w:rPr>
          <w:fldChar w:fldCharType="end"/>
        </w:r>
      </w:hyperlink>
    </w:p>
    <w:p w:rsidR="00665723" w:rsidRDefault="0037760D">
      <w:pPr>
        <w:pStyle w:val="TOC3"/>
        <w:tabs>
          <w:tab w:val="right" w:leader="dot" w:pos="6226"/>
        </w:tabs>
        <w:rPr>
          <w:rFonts w:asciiTheme="minorHAnsi" w:eastAsiaTheme="minorEastAsia" w:hAnsiTheme="minorHAnsi" w:cstheme="minorBidi"/>
          <w:noProof/>
          <w:sz w:val="22"/>
          <w:szCs w:val="22"/>
          <w:rtl/>
        </w:rPr>
      </w:pPr>
      <w:hyperlink w:anchor="_Toc432069391" w:history="1">
        <w:r w:rsidR="00665723" w:rsidRPr="00184616">
          <w:rPr>
            <w:rStyle w:val="Hyperlink"/>
            <w:rFonts w:hint="eastAsia"/>
            <w:noProof/>
            <w:rtl/>
            <w:lang w:bidi="fa-IR"/>
          </w:rPr>
          <w:t>صفات</w:t>
        </w:r>
        <w:r w:rsidR="00665723" w:rsidRPr="00184616">
          <w:rPr>
            <w:rStyle w:val="Hyperlink"/>
            <w:noProof/>
            <w:rtl/>
            <w:lang w:bidi="fa-IR"/>
          </w:rPr>
          <w:t xml:space="preserve"> </w:t>
        </w:r>
        <w:r w:rsidR="00665723" w:rsidRPr="00184616">
          <w:rPr>
            <w:rStyle w:val="Hyperlink"/>
            <w:rFonts w:hint="eastAsia"/>
            <w:noProof/>
            <w:rtl/>
            <w:lang w:bidi="fa-IR"/>
          </w:rPr>
          <w:t>عثمان</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س</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Toc432069391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53</w:t>
        </w:r>
        <w:r w:rsidR="00665723">
          <w:rPr>
            <w:noProof/>
            <w:webHidden/>
            <w:rtl/>
          </w:rPr>
          <w:fldChar w:fldCharType="end"/>
        </w:r>
      </w:hyperlink>
    </w:p>
    <w:p w:rsidR="00665723" w:rsidRDefault="0037760D">
      <w:pPr>
        <w:pStyle w:val="TOC3"/>
        <w:tabs>
          <w:tab w:val="right" w:leader="dot" w:pos="6226"/>
        </w:tabs>
        <w:rPr>
          <w:rFonts w:asciiTheme="minorHAnsi" w:eastAsiaTheme="minorEastAsia" w:hAnsiTheme="minorHAnsi" w:cstheme="minorBidi"/>
          <w:noProof/>
          <w:sz w:val="22"/>
          <w:szCs w:val="22"/>
          <w:rtl/>
        </w:rPr>
      </w:pPr>
      <w:hyperlink w:anchor="_Toc432069392" w:history="1">
        <w:r w:rsidR="00665723" w:rsidRPr="00184616">
          <w:rPr>
            <w:rStyle w:val="Hyperlink"/>
            <w:rFonts w:hint="eastAsia"/>
            <w:noProof/>
            <w:rtl/>
            <w:lang w:bidi="fa-IR"/>
          </w:rPr>
          <w:t>مسلمان</w:t>
        </w:r>
        <w:r w:rsidR="00665723" w:rsidRPr="00184616">
          <w:rPr>
            <w:rStyle w:val="Hyperlink"/>
            <w:noProof/>
            <w:rtl/>
            <w:lang w:bidi="fa-IR"/>
          </w:rPr>
          <w:t xml:space="preserve"> </w:t>
        </w:r>
        <w:r w:rsidR="00665723" w:rsidRPr="00184616">
          <w:rPr>
            <w:rStyle w:val="Hyperlink"/>
            <w:rFonts w:hint="eastAsia"/>
            <w:noProof/>
            <w:rtl/>
            <w:lang w:bidi="fa-IR"/>
          </w:rPr>
          <w:t>شدن</w:t>
        </w:r>
        <w:r w:rsidR="00665723" w:rsidRPr="00184616">
          <w:rPr>
            <w:rStyle w:val="Hyperlink"/>
            <w:noProof/>
            <w:rtl/>
            <w:lang w:bidi="fa-IR"/>
          </w:rPr>
          <w:t xml:space="preserve"> </w:t>
        </w:r>
        <w:r w:rsidR="00665723" w:rsidRPr="00184616">
          <w:rPr>
            <w:rStyle w:val="Hyperlink"/>
            <w:rFonts w:hint="eastAsia"/>
            <w:noProof/>
            <w:rtl/>
            <w:lang w:bidi="fa-IR"/>
          </w:rPr>
          <w:t>عثمان</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س</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Toc432069392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54</w:t>
        </w:r>
        <w:r w:rsidR="00665723">
          <w:rPr>
            <w:noProof/>
            <w:webHidden/>
            <w:rtl/>
          </w:rPr>
          <w:fldChar w:fldCharType="end"/>
        </w:r>
      </w:hyperlink>
    </w:p>
    <w:p w:rsidR="00665723" w:rsidRDefault="0037760D">
      <w:pPr>
        <w:pStyle w:val="TOC3"/>
        <w:tabs>
          <w:tab w:val="right" w:leader="dot" w:pos="6226"/>
        </w:tabs>
        <w:rPr>
          <w:rFonts w:asciiTheme="minorHAnsi" w:eastAsiaTheme="minorEastAsia" w:hAnsiTheme="minorHAnsi" w:cstheme="minorBidi"/>
          <w:noProof/>
          <w:sz w:val="22"/>
          <w:szCs w:val="22"/>
          <w:rtl/>
        </w:rPr>
      </w:pPr>
      <w:hyperlink w:anchor="_Toc432069393" w:history="1">
        <w:r w:rsidR="00665723" w:rsidRPr="00184616">
          <w:rPr>
            <w:rStyle w:val="Hyperlink"/>
            <w:rFonts w:hint="eastAsia"/>
            <w:noProof/>
            <w:rtl/>
            <w:lang w:bidi="fa-IR"/>
          </w:rPr>
          <w:t>عثمان</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س</w:t>
        </w:r>
        <w:r w:rsidR="00665723" w:rsidRPr="00184616">
          <w:rPr>
            <w:rStyle w:val="Hyperlink"/>
            <w:noProof/>
            <w:rtl/>
            <w:lang w:bidi="fa-IR"/>
          </w:rPr>
          <w:t xml:space="preserve"> </w:t>
        </w:r>
        <w:r w:rsidR="00665723" w:rsidRPr="00184616">
          <w:rPr>
            <w:rStyle w:val="Hyperlink"/>
            <w:rFonts w:hint="eastAsia"/>
            <w:noProof/>
            <w:rtl/>
            <w:lang w:bidi="fa-IR"/>
          </w:rPr>
          <w:t>همراه</w:t>
        </w:r>
        <w:r w:rsidR="00665723" w:rsidRPr="00184616">
          <w:rPr>
            <w:rStyle w:val="Hyperlink"/>
            <w:noProof/>
            <w:rtl/>
            <w:lang w:bidi="fa-IR"/>
          </w:rPr>
          <w:t xml:space="preserve"> </w:t>
        </w:r>
        <w:r w:rsidR="00665723" w:rsidRPr="00184616">
          <w:rPr>
            <w:rStyle w:val="Hyperlink"/>
            <w:rFonts w:hint="eastAsia"/>
            <w:noProof/>
            <w:rtl/>
            <w:lang w:bidi="fa-IR"/>
          </w:rPr>
          <w:t>پ</w:t>
        </w:r>
        <w:r w:rsidR="00665723" w:rsidRPr="00184616">
          <w:rPr>
            <w:rStyle w:val="Hyperlink"/>
            <w:rFonts w:hint="cs"/>
            <w:noProof/>
            <w:rtl/>
            <w:lang w:bidi="fa-IR"/>
          </w:rPr>
          <w:t>ی</w:t>
        </w:r>
        <w:r w:rsidR="00665723" w:rsidRPr="00184616">
          <w:rPr>
            <w:rStyle w:val="Hyperlink"/>
            <w:rFonts w:hint="eastAsia"/>
            <w:noProof/>
            <w:rtl/>
            <w:lang w:bidi="fa-IR"/>
          </w:rPr>
          <w:t>امبر</w:t>
        </w:r>
        <w:r w:rsidR="00665723" w:rsidRPr="00184616">
          <w:rPr>
            <w:rStyle w:val="Hyperlink"/>
            <w:noProof/>
            <w:rtl/>
            <w:lang w:bidi="fa-IR"/>
          </w:rPr>
          <w:t xml:space="preserve"> </w:t>
        </w:r>
        <w:r w:rsidR="00665723" w:rsidRPr="00184616">
          <w:rPr>
            <w:rStyle w:val="Hyperlink"/>
            <w:rFonts w:hint="eastAsia"/>
            <w:noProof/>
            <w:rtl/>
            <w:lang w:bidi="fa-IR"/>
          </w:rPr>
          <w:t>خدا</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ج</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Toc432069393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54</w:t>
        </w:r>
        <w:r w:rsidR="00665723">
          <w:rPr>
            <w:noProof/>
            <w:webHidden/>
            <w:rtl/>
          </w:rPr>
          <w:fldChar w:fldCharType="end"/>
        </w:r>
      </w:hyperlink>
    </w:p>
    <w:p w:rsidR="00665723" w:rsidRDefault="0037760D">
      <w:pPr>
        <w:pStyle w:val="TOC3"/>
        <w:tabs>
          <w:tab w:val="right" w:leader="dot" w:pos="6226"/>
        </w:tabs>
        <w:rPr>
          <w:rFonts w:asciiTheme="minorHAnsi" w:eastAsiaTheme="minorEastAsia" w:hAnsiTheme="minorHAnsi" w:cstheme="minorBidi"/>
          <w:noProof/>
          <w:sz w:val="22"/>
          <w:szCs w:val="22"/>
          <w:rtl/>
        </w:rPr>
      </w:pPr>
      <w:hyperlink w:anchor="_Toc432069394" w:history="1">
        <w:r w:rsidR="00665723" w:rsidRPr="00184616">
          <w:rPr>
            <w:rStyle w:val="Hyperlink"/>
            <w:rFonts w:hint="eastAsia"/>
            <w:noProof/>
            <w:rtl/>
            <w:lang w:bidi="fa-IR"/>
          </w:rPr>
          <w:t>عثمان</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س</w:t>
        </w:r>
        <w:r w:rsidR="00665723" w:rsidRPr="00184616">
          <w:rPr>
            <w:rStyle w:val="Hyperlink"/>
            <w:noProof/>
            <w:rtl/>
            <w:lang w:bidi="fa-IR"/>
          </w:rPr>
          <w:t xml:space="preserve"> </w:t>
        </w:r>
        <w:r w:rsidR="00665723" w:rsidRPr="00184616">
          <w:rPr>
            <w:rStyle w:val="Hyperlink"/>
            <w:rFonts w:hint="eastAsia"/>
            <w:noProof/>
            <w:rtl/>
            <w:lang w:bidi="fa-IR"/>
          </w:rPr>
          <w:t>در</w:t>
        </w:r>
        <w:r w:rsidR="00665723" w:rsidRPr="00184616">
          <w:rPr>
            <w:rStyle w:val="Hyperlink"/>
            <w:noProof/>
            <w:rtl/>
            <w:lang w:bidi="fa-IR"/>
          </w:rPr>
          <w:t xml:space="preserve"> </w:t>
        </w:r>
        <w:r w:rsidR="00665723" w:rsidRPr="00184616">
          <w:rPr>
            <w:rStyle w:val="Hyperlink"/>
            <w:rFonts w:hint="eastAsia"/>
            <w:noProof/>
            <w:rtl/>
            <w:lang w:bidi="fa-IR"/>
          </w:rPr>
          <w:t>دوران</w:t>
        </w:r>
        <w:r w:rsidR="00665723" w:rsidRPr="00184616">
          <w:rPr>
            <w:rStyle w:val="Hyperlink"/>
            <w:noProof/>
            <w:rtl/>
            <w:lang w:bidi="fa-IR"/>
          </w:rPr>
          <w:t xml:space="preserve"> </w:t>
        </w:r>
        <w:r w:rsidR="00665723" w:rsidRPr="00184616">
          <w:rPr>
            <w:rStyle w:val="Hyperlink"/>
            <w:rFonts w:hint="eastAsia"/>
            <w:noProof/>
            <w:rtl/>
            <w:lang w:bidi="fa-IR"/>
          </w:rPr>
          <w:t>خلافت</w:t>
        </w:r>
        <w:r w:rsidR="00665723" w:rsidRPr="00184616">
          <w:rPr>
            <w:rStyle w:val="Hyperlink"/>
            <w:noProof/>
            <w:rtl/>
            <w:lang w:bidi="fa-IR"/>
          </w:rPr>
          <w:t xml:space="preserve"> </w:t>
        </w:r>
        <w:r w:rsidR="00665723" w:rsidRPr="00184616">
          <w:rPr>
            <w:rStyle w:val="Hyperlink"/>
            <w:rFonts w:hint="eastAsia"/>
            <w:noProof/>
            <w:rtl/>
            <w:lang w:bidi="fa-IR"/>
          </w:rPr>
          <w:t>ابوبکر</w:t>
        </w:r>
        <w:r w:rsidR="00665723" w:rsidRPr="00184616">
          <w:rPr>
            <w:rStyle w:val="Hyperlink"/>
            <w:noProof/>
            <w:rtl/>
            <w:lang w:bidi="fa-IR"/>
          </w:rPr>
          <w:t xml:space="preserve"> </w:t>
        </w:r>
        <w:r w:rsidR="00665723" w:rsidRPr="00184616">
          <w:rPr>
            <w:rStyle w:val="Hyperlink"/>
            <w:rFonts w:hint="eastAsia"/>
            <w:noProof/>
            <w:rtl/>
            <w:lang w:bidi="fa-IR"/>
          </w:rPr>
          <w:t>و</w:t>
        </w:r>
        <w:r w:rsidR="00665723" w:rsidRPr="00184616">
          <w:rPr>
            <w:rStyle w:val="Hyperlink"/>
            <w:noProof/>
            <w:rtl/>
            <w:lang w:bidi="fa-IR"/>
          </w:rPr>
          <w:t xml:space="preserve"> </w:t>
        </w:r>
        <w:r w:rsidR="00665723" w:rsidRPr="00184616">
          <w:rPr>
            <w:rStyle w:val="Hyperlink"/>
            <w:rFonts w:hint="eastAsia"/>
            <w:noProof/>
            <w:rtl/>
            <w:lang w:bidi="fa-IR"/>
          </w:rPr>
          <w:t>عمر</w:t>
        </w:r>
        <w:r w:rsidR="00665723" w:rsidRPr="00184616">
          <w:rPr>
            <w:rStyle w:val="Hyperlink"/>
            <w:rFonts w:ascii="CTraditional Arabic" w:hAnsi="CTraditional Arabic" w:cs="CTraditional Arabic" w:hint="eastAsia"/>
            <w:noProof/>
            <w:rtl/>
            <w:lang w:bidi="fa-IR"/>
          </w:rPr>
          <w:t>ب</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Toc432069394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55</w:t>
        </w:r>
        <w:r w:rsidR="00665723">
          <w:rPr>
            <w:noProof/>
            <w:webHidden/>
            <w:rtl/>
          </w:rPr>
          <w:fldChar w:fldCharType="end"/>
        </w:r>
      </w:hyperlink>
    </w:p>
    <w:p w:rsidR="00665723" w:rsidRDefault="0037760D">
      <w:pPr>
        <w:pStyle w:val="TOC3"/>
        <w:tabs>
          <w:tab w:val="right" w:leader="dot" w:pos="6226"/>
        </w:tabs>
        <w:rPr>
          <w:rFonts w:asciiTheme="minorHAnsi" w:eastAsiaTheme="minorEastAsia" w:hAnsiTheme="minorHAnsi" w:cstheme="minorBidi"/>
          <w:noProof/>
          <w:sz w:val="22"/>
          <w:szCs w:val="22"/>
          <w:rtl/>
        </w:rPr>
      </w:pPr>
      <w:hyperlink w:anchor="_Toc432069395" w:history="1">
        <w:r w:rsidR="00665723" w:rsidRPr="00184616">
          <w:rPr>
            <w:rStyle w:val="Hyperlink"/>
            <w:rFonts w:hint="eastAsia"/>
            <w:noProof/>
            <w:rtl/>
            <w:lang w:bidi="fa-IR"/>
          </w:rPr>
          <w:t>عثمان</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س</w:t>
        </w:r>
        <w:r w:rsidR="00665723" w:rsidRPr="00184616">
          <w:rPr>
            <w:rStyle w:val="Hyperlink"/>
            <w:noProof/>
            <w:rtl/>
            <w:lang w:bidi="fa-IR"/>
          </w:rPr>
          <w:t xml:space="preserve"> </w:t>
        </w:r>
        <w:r w:rsidR="00665723" w:rsidRPr="00184616">
          <w:rPr>
            <w:rStyle w:val="Hyperlink"/>
            <w:rFonts w:hint="eastAsia"/>
            <w:noProof/>
            <w:rtl/>
            <w:lang w:bidi="fa-IR"/>
          </w:rPr>
          <w:t>در</w:t>
        </w:r>
        <w:r w:rsidR="00665723" w:rsidRPr="00184616">
          <w:rPr>
            <w:rStyle w:val="Hyperlink"/>
            <w:noProof/>
            <w:rtl/>
            <w:lang w:bidi="fa-IR"/>
          </w:rPr>
          <w:t xml:space="preserve"> </w:t>
        </w:r>
        <w:r w:rsidR="00665723" w:rsidRPr="00184616">
          <w:rPr>
            <w:rStyle w:val="Hyperlink"/>
            <w:rFonts w:hint="eastAsia"/>
            <w:noProof/>
            <w:rtl/>
            <w:lang w:bidi="fa-IR"/>
          </w:rPr>
          <w:t>زمان</w:t>
        </w:r>
        <w:r w:rsidR="00665723" w:rsidRPr="00184616">
          <w:rPr>
            <w:rStyle w:val="Hyperlink"/>
            <w:noProof/>
            <w:rtl/>
            <w:lang w:bidi="fa-IR"/>
          </w:rPr>
          <w:t xml:space="preserve"> </w:t>
        </w:r>
        <w:r w:rsidR="00665723" w:rsidRPr="00184616">
          <w:rPr>
            <w:rStyle w:val="Hyperlink"/>
            <w:rFonts w:hint="eastAsia"/>
            <w:noProof/>
            <w:rtl/>
            <w:lang w:bidi="fa-IR"/>
          </w:rPr>
          <w:t>خلافتش</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Toc432069395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55</w:t>
        </w:r>
        <w:r w:rsidR="00665723">
          <w:rPr>
            <w:noProof/>
            <w:webHidden/>
            <w:rtl/>
          </w:rPr>
          <w:fldChar w:fldCharType="end"/>
        </w:r>
      </w:hyperlink>
    </w:p>
    <w:p w:rsidR="00665723" w:rsidRDefault="0037760D">
      <w:pPr>
        <w:pStyle w:val="TOC2"/>
        <w:tabs>
          <w:tab w:val="right" w:leader="dot" w:pos="6226"/>
        </w:tabs>
        <w:rPr>
          <w:rFonts w:asciiTheme="minorHAnsi" w:eastAsiaTheme="minorEastAsia" w:hAnsiTheme="minorHAnsi" w:cstheme="minorBidi"/>
          <w:noProof/>
          <w:sz w:val="22"/>
          <w:szCs w:val="22"/>
          <w:rtl/>
        </w:rPr>
      </w:pPr>
      <w:hyperlink w:anchor="_Toc432069396" w:history="1">
        <w:r w:rsidR="00665723" w:rsidRPr="00184616">
          <w:rPr>
            <w:rStyle w:val="Hyperlink"/>
            <w:noProof/>
            <w:rtl/>
            <w:lang w:bidi="fa-IR"/>
          </w:rPr>
          <w:t xml:space="preserve">4- </w:t>
        </w:r>
        <w:r w:rsidR="00665723" w:rsidRPr="00184616">
          <w:rPr>
            <w:rStyle w:val="Hyperlink"/>
            <w:rFonts w:hint="eastAsia"/>
            <w:noProof/>
            <w:rtl/>
            <w:lang w:bidi="fa-IR"/>
          </w:rPr>
          <w:t>عل</w:t>
        </w:r>
        <w:r w:rsidR="00665723" w:rsidRPr="00184616">
          <w:rPr>
            <w:rStyle w:val="Hyperlink"/>
            <w:rFonts w:hint="cs"/>
            <w:noProof/>
            <w:rtl/>
            <w:lang w:bidi="fa-IR"/>
          </w:rPr>
          <w:t>ی</w:t>
        </w:r>
        <w:r w:rsidR="00665723" w:rsidRPr="00184616">
          <w:rPr>
            <w:rStyle w:val="Hyperlink"/>
            <w:noProof/>
            <w:rtl/>
            <w:lang w:bidi="fa-IR"/>
          </w:rPr>
          <w:t xml:space="preserve"> </w:t>
        </w:r>
        <w:r w:rsidR="00665723" w:rsidRPr="00184616">
          <w:rPr>
            <w:rStyle w:val="Hyperlink"/>
            <w:rFonts w:hint="eastAsia"/>
            <w:noProof/>
            <w:rtl/>
            <w:lang w:bidi="fa-IR"/>
          </w:rPr>
          <w:t>بن</w:t>
        </w:r>
        <w:r w:rsidR="00665723" w:rsidRPr="00184616">
          <w:rPr>
            <w:rStyle w:val="Hyperlink"/>
            <w:noProof/>
            <w:rtl/>
            <w:lang w:bidi="fa-IR"/>
          </w:rPr>
          <w:t xml:space="preserve"> </w:t>
        </w:r>
        <w:r w:rsidR="00665723" w:rsidRPr="00184616">
          <w:rPr>
            <w:rStyle w:val="Hyperlink"/>
            <w:rFonts w:hint="eastAsia"/>
            <w:noProof/>
            <w:rtl/>
            <w:lang w:bidi="fa-IR"/>
          </w:rPr>
          <w:t>اب</w:t>
        </w:r>
        <w:r w:rsidR="00665723" w:rsidRPr="00184616">
          <w:rPr>
            <w:rStyle w:val="Hyperlink"/>
            <w:rFonts w:hint="cs"/>
            <w:noProof/>
            <w:rtl/>
            <w:lang w:bidi="fa-IR"/>
          </w:rPr>
          <w:t>ی</w:t>
        </w:r>
        <w:r w:rsidR="00665723" w:rsidRPr="00184616">
          <w:rPr>
            <w:rStyle w:val="Hyperlink"/>
            <w:noProof/>
            <w:rtl/>
            <w:lang w:bidi="fa-IR"/>
          </w:rPr>
          <w:t xml:space="preserve"> </w:t>
        </w:r>
        <w:r w:rsidR="00665723" w:rsidRPr="00184616">
          <w:rPr>
            <w:rStyle w:val="Hyperlink"/>
            <w:rFonts w:hint="eastAsia"/>
            <w:noProof/>
            <w:rtl/>
            <w:lang w:bidi="fa-IR"/>
          </w:rPr>
          <w:t>طالب</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س</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Toc432069396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55</w:t>
        </w:r>
        <w:r w:rsidR="00665723">
          <w:rPr>
            <w:noProof/>
            <w:webHidden/>
            <w:rtl/>
          </w:rPr>
          <w:fldChar w:fldCharType="end"/>
        </w:r>
      </w:hyperlink>
    </w:p>
    <w:p w:rsidR="00665723" w:rsidRDefault="0037760D">
      <w:pPr>
        <w:pStyle w:val="TOC3"/>
        <w:tabs>
          <w:tab w:val="right" w:leader="dot" w:pos="6226"/>
        </w:tabs>
        <w:rPr>
          <w:rFonts w:asciiTheme="minorHAnsi" w:eastAsiaTheme="minorEastAsia" w:hAnsiTheme="minorHAnsi" w:cstheme="minorBidi"/>
          <w:noProof/>
          <w:sz w:val="22"/>
          <w:szCs w:val="22"/>
          <w:rtl/>
        </w:rPr>
      </w:pPr>
      <w:hyperlink w:anchor="_Toc432069397" w:history="1">
        <w:r w:rsidR="00665723" w:rsidRPr="00184616">
          <w:rPr>
            <w:rStyle w:val="Hyperlink"/>
            <w:rFonts w:hint="eastAsia"/>
            <w:noProof/>
            <w:rtl/>
            <w:lang w:bidi="fa-IR"/>
          </w:rPr>
          <w:t>زندگان</w:t>
        </w:r>
        <w:r w:rsidR="00665723" w:rsidRPr="00184616">
          <w:rPr>
            <w:rStyle w:val="Hyperlink"/>
            <w:rFonts w:hint="cs"/>
            <w:noProof/>
            <w:rtl/>
            <w:lang w:bidi="fa-IR"/>
          </w:rPr>
          <w:t>ی</w:t>
        </w:r>
        <w:r w:rsidR="00665723" w:rsidRPr="00184616">
          <w:rPr>
            <w:rStyle w:val="Hyperlink"/>
            <w:noProof/>
            <w:rtl/>
            <w:lang w:bidi="fa-IR"/>
          </w:rPr>
          <w:t xml:space="preserve"> </w:t>
        </w:r>
        <w:r w:rsidR="00665723" w:rsidRPr="00184616">
          <w:rPr>
            <w:rStyle w:val="Hyperlink"/>
            <w:rFonts w:hint="eastAsia"/>
            <w:noProof/>
            <w:rtl/>
            <w:lang w:bidi="fa-IR"/>
          </w:rPr>
          <w:t>او</w:t>
        </w:r>
        <w:r w:rsidR="00665723" w:rsidRPr="00184616">
          <w:rPr>
            <w:rStyle w:val="Hyperlink"/>
            <w:noProof/>
            <w:rtl/>
            <w:lang w:bidi="fa-IR"/>
          </w:rPr>
          <w:t xml:space="preserve"> </w:t>
        </w:r>
        <w:r w:rsidR="00665723" w:rsidRPr="00184616">
          <w:rPr>
            <w:rStyle w:val="Hyperlink"/>
            <w:rFonts w:hint="eastAsia"/>
            <w:noProof/>
            <w:rtl/>
            <w:lang w:bidi="fa-IR"/>
          </w:rPr>
          <w:t>در</w:t>
        </w:r>
        <w:r w:rsidR="00665723" w:rsidRPr="00184616">
          <w:rPr>
            <w:rStyle w:val="Hyperlink"/>
            <w:noProof/>
            <w:rtl/>
            <w:lang w:bidi="fa-IR"/>
          </w:rPr>
          <w:t xml:space="preserve"> </w:t>
        </w:r>
        <w:r w:rsidR="00665723" w:rsidRPr="00184616">
          <w:rPr>
            <w:rStyle w:val="Hyperlink"/>
            <w:rFonts w:hint="eastAsia"/>
            <w:noProof/>
            <w:rtl/>
            <w:lang w:bidi="fa-IR"/>
          </w:rPr>
          <w:t>چند</w:t>
        </w:r>
        <w:r w:rsidR="00665723" w:rsidRPr="00184616">
          <w:rPr>
            <w:rStyle w:val="Hyperlink"/>
            <w:noProof/>
            <w:rtl/>
            <w:lang w:bidi="fa-IR"/>
          </w:rPr>
          <w:t xml:space="preserve"> </w:t>
        </w:r>
        <w:r w:rsidR="00665723" w:rsidRPr="00184616">
          <w:rPr>
            <w:rStyle w:val="Hyperlink"/>
            <w:rFonts w:hint="eastAsia"/>
            <w:noProof/>
            <w:rtl/>
            <w:lang w:bidi="fa-IR"/>
          </w:rPr>
          <w:t>سطر</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Toc432069397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55</w:t>
        </w:r>
        <w:r w:rsidR="00665723">
          <w:rPr>
            <w:noProof/>
            <w:webHidden/>
            <w:rtl/>
          </w:rPr>
          <w:fldChar w:fldCharType="end"/>
        </w:r>
      </w:hyperlink>
    </w:p>
    <w:p w:rsidR="00665723" w:rsidRDefault="0037760D">
      <w:pPr>
        <w:pStyle w:val="TOC3"/>
        <w:tabs>
          <w:tab w:val="right" w:leader="dot" w:pos="6226"/>
        </w:tabs>
        <w:rPr>
          <w:rFonts w:asciiTheme="minorHAnsi" w:eastAsiaTheme="minorEastAsia" w:hAnsiTheme="minorHAnsi" w:cstheme="minorBidi"/>
          <w:noProof/>
          <w:sz w:val="22"/>
          <w:szCs w:val="22"/>
          <w:rtl/>
        </w:rPr>
      </w:pPr>
      <w:hyperlink w:anchor="_Toc432069398" w:history="1">
        <w:r w:rsidR="00665723" w:rsidRPr="00184616">
          <w:rPr>
            <w:rStyle w:val="Hyperlink"/>
            <w:rFonts w:hint="eastAsia"/>
            <w:noProof/>
            <w:rtl/>
            <w:lang w:bidi="fa-IR"/>
          </w:rPr>
          <w:t>نام</w:t>
        </w:r>
        <w:r w:rsidR="00665723" w:rsidRPr="00184616">
          <w:rPr>
            <w:rStyle w:val="Hyperlink"/>
            <w:noProof/>
            <w:rtl/>
            <w:lang w:bidi="fa-IR"/>
          </w:rPr>
          <w:t xml:space="preserve"> </w:t>
        </w:r>
        <w:r w:rsidR="00665723" w:rsidRPr="00184616">
          <w:rPr>
            <w:rStyle w:val="Hyperlink"/>
            <w:rFonts w:hint="eastAsia"/>
            <w:noProof/>
            <w:rtl/>
            <w:lang w:bidi="fa-IR"/>
          </w:rPr>
          <w:t>و</w:t>
        </w:r>
        <w:r w:rsidR="00665723" w:rsidRPr="00184616">
          <w:rPr>
            <w:rStyle w:val="Hyperlink"/>
            <w:noProof/>
            <w:rtl/>
            <w:lang w:bidi="fa-IR"/>
          </w:rPr>
          <w:t xml:space="preserve"> </w:t>
        </w:r>
        <w:r w:rsidR="00665723" w:rsidRPr="00184616">
          <w:rPr>
            <w:rStyle w:val="Hyperlink"/>
            <w:rFonts w:hint="eastAsia"/>
            <w:noProof/>
            <w:rtl/>
            <w:lang w:bidi="fa-IR"/>
          </w:rPr>
          <w:t>کن</w:t>
        </w:r>
        <w:r w:rsidR="00665723" w:rsidRPr="00184616">
          <w:rPr>
            <w:rStyle w:val="Hyperlink"/>
            <w:rFonts w:hint="cs"/>
            <w:noProof/>
            <w:rtl/>
            <w:lang w:bidi="fa-IR"/>
          </w:rPr>
          <w:t>ی</w:t>
        </w:r>
        <w:r w:rsidR="00665723" w:rsidRPr="00184616">
          <w:rPr>
            <w:rStyle w:val="Hyperlink"/>
            <w:rFonts w:hint="eastAsia"/>
            <w:noProof/>
            <w:rtl/>
            <w:lang w:bidi="fa-IR"/>
          </w:rPr>
          <w:t>ه‌</w:t>
        </w:r>
        <w:r w:rsidR="00665723" w:rsidRPr="00184616">
          <w:rPr>
            <w:rStyle w:val="Hyperlink"/>
            <w:rFonts w:hint="cs"/>
            <w:noProof/>
            <w:rtl/>
            <w:lang w:bidi="fa-IR"/>
          </w:rPr>
          <w:t>ی</w:t>
        </w:r>
        <w:r w:rsidR="00665723" w:rsidRPr="00184616">
          <w:rPr>
            <w:rStyle w:val="Hyperlink"/>
            <w:noProof/>
            <w:rtl/>
            <w:lang w:bidi="fa-IR"/>
          </w:rPr>
          <w:t xml:space="preserve"> </w:t>
        </w:r>
        <w:r w:rsidR="00665723" w:rsidRPr="00184616">
          <w:rPr>
            <w:rStyle w:val="Hyperlink"/>
            <w:rFonts w:hint="eastAsia"/>
            <w:noProof/>
            <w:rtl/>
            <w:lang w:bidi="fa-IR"/>
          </w:rPr>
          <w:t>او</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Toc432069398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56</w:t>
        </w:r>
        <w:r w:rsidR="00665723">
          <w:rPr>
            <w:noProof/>
            <w:webHidden/>
            <w:rtl/>
          </w:rPr>
          <w:fldChar w:fldCharType="end"/>
        </w:r>
      </w:hyperlink>
    </w:p>
    <w:p w:rsidR="00665723" w:rsidRDefault="0037760D">
      <w:pPr>
        <w:pStyle w:val="TOC3"/>
        <w:tabs>
          <w:tab w:val="right" w:leader="dot" w:pos="6226"/>
        </w:tabs>
        <w:rPr>
          <w:rFonts w:asciiTheme="minorHAnsi" w:eastAsiaTheme="minorEastAsia" w:hAnsiTheme="minorHAnsi" w:cstheme="minorBidi"/>
          <w:noProof/>
          <w:sz w:val="22"/>
          <w:szCs w:val="22"/>
          <w:rtl/>
        </w:rPr>
      </w:pPr>
      <w:hyperlink w:anchor="_Toc432069399" w:history="1">
        <w:r w:rsidR="00665723" w:rsidRPr="00184616">
          <w:rPr>
            <w:rStyle w:val="Hyperlink"/>
            <w:rFonts w:hint="eastAsia"/>
            <w:noProof/>
            <w:rtl/>
            <w:lang w:bidi="fa-IR"/>
          </w:rPr>
          <w:t>ولادت</w:t>
        </w:r>
        <w:r w:rsidR="00665723" w:rsidRPr="00184616">
          <w:rPr>
            <w:rStyle w:val="Hyperlink"/>
            <w:noProof/>
            <w:rtl/>
            <w:lang w:bidi="fa-IR"/>
          </w:rPr>
          <w:t xml:space="preserve"> </w:t>
        </w:r>
        <w:r w:rsidR="00665723" w:rsidRPr="00184616">
          <w:rPr>
            <w:rStyle w:val="Hyperlink"/>
            <w:rFonts w:hint="eastAsia"/>
            <w:noProof/>
            <w:rtl/>
            <w:lang w:bidi="fa-IR"/>
          </w:rPr>
          <w:t>و</w:t>
        </w:r>
        <w:r w:rsidR="00665723" w:rsidRPr="00184616">
          <w:rPr>
            <w:rStyle w:val="Hyperlink"/>
            <w:noProof/>
            <w:rtl/>
            <w:lang w:bidi="fa-IR"/>
          </w:rPr>
          <w:t xml:space="preserve"> </w:t>
        </w:r>
        <w:r w:rsidR="00665723" w:rsidRPr="00184616">
          <w:rPr>
            <w:rStyle w:val="Hyperlink"/>
            <w:rFonts w:hint="eastAsia"/>
            <w:noProof/>
            <w:rtl/>
            <w:lang w:bidi="fa-IR"/>
          </w:rPr>
          <w:t>دوران</w:t>
        </w:r>
        <w:r w:rsidR="00665723" w:rsidRPr="00184616">
          <w:rPr>
            <w:rStyle w:val="Hyperlink"/>
            <w:noProof/>
            <w:rtl/>
            <w:lang w:bidi="fa-IR"/>
          </w:rPr>
          <w:t xml:space="preserve"> </w:t>
        </w:r>
        <w:r w:rsidR="00665723" w:rsidRPr="00184616">
          <w:rPr>
            <w:rStyle w:val="Hyperlink"/>
            <w:rFonts w:hint="eastAsia"/>
            <w:noProof/>
            <w:rtl/>
            <w:lang w:bidi="fa-IR"/>
          </w:rPr>
          <w:t>بچگ</w:t>
        </w:r>
        <w:r w:rsidR="00665723" w:rsidRPr="00184616">
          <w:rPr>
            <w:rStyle w:val="Hyperlink"/>
            <w:rFonts w:hint="cs"/>
            <w:noProof/>
            <w:rtl/>
            <w:lang w:bidi="fa-IR"/>
          </w:rPr>
          <w:t>ی</w:t>
        </w:r>
        <w:r w:rsidR="00665723" w:rsidRPr="00184616">
          <w:rPr>
            <w:rStyle w:val="Hyperlink"/>
            <w:noProof/>
            <w:rtl/>
            <w:lang w:bidi="fa-IR"/>
          </w:rPr>
          <w:t xml:space="preserve"> </w:t>
        </w:r>
        <w:r w:rsidR="00665723" w:rsidRPr="00184616">
          <w:rPr>
            <w:rStyle w:val="Hyperlink"/>
            <w:rFonts w:hint="eastAsia"/>
            <w:noProof/>
            <w:rtl/>
            <w:lang w:bidi="fa-IR"/>
          </w:rPr>
          <w:t>او</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Toc432069399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56</w:t>
        </w:r>
        <w:r w:rsidR="00665723">
          <w:rPr>
            <w:noProof/>
            <w:webHidden/>
            <w:rtl/>
          </w:rPr>
          <w:fldChar w:fldCharType="end"/>
        </w:r>
      </w:hyperlink>
    </w:p>
    <w:p w:rsidR="00665723" w:rsidRDefault="0037760D">
      <w:pPr>
        <w:pStyle w:val="TOC3"/>
        <w:tabs>
          <w:tab w:val="right" w:leader="dot" w:pos="6226"/>
        </w:tabs>
        <w:rPr>
          <w:rFonts w:asciiTheme="minorHAnsi" w:eastAsiaTheme="minorEastAsia" w:hAnsiTheme="minorHAnsi" w:cstheme="minorBidi"/>
          <w:noProof/>
          <w:sz w:val="22"/>
          <w:szCs w:val="22"/>
          <w:rtl/>
        </w:rPr>
      </w:pPr>
      <w:hyperlink w:anchor="_Toc432069400" w:history="1">
        <w:r w:rsidR="00665723" w:rsidRPr="00184616">
          <w:rPr>
            <w:rStyle w:val="Hyperlink"/>
            <w:rFonts w:hint="eastAsia"/>
            <w:noProof/>
            <w:rtl/>
            <w:lang w:bidi="fa-IR"/>
          </w:rPr>
          <w:t>شما</w:t>
        </w:r>
        <w:r w:rsidR="00665723" w:rsidRPr="00184616">
          <w:rPr>
            <w:rStyle w:val="Hyperlink"/>
            <w:rFonts w:hint="cs"/>
            <w:noProof/>
            <w:rtl/>
            <w:lang w:bidi="fa-IR"/>
          </w:rPr>
          <w:t>ی</w:t>
        </w:r>
        <w:r w:rsidR="00665723" w:rsidRPr="00184616">
          <w:rPr>
            <w:rStyle w:val="Hyperlink"/>
            <w:rFonts w:hint="eastAsia"/>
            <w:noProof/>
            <w:rtl/>
            <w:lang w:bidi="fa-IR"/>
          </w:rPr>
          <w:t>ل</w:t>
        </w:r>
        <w:r w:rsidR="00665723" w:rsidRPr="00184616">
          <w:rPr>
            <w:rStyle w:val="Hyperlink"/>
            <w:noProof/>
            <w:rtl/>
            <w:lang w:bidi="fa-IR"/>
          </w:rPr>
          <w:t xml:space="preserve"> </w:t>
        </w:r>
        <w:r w:rsidR="00665723" w:rsidRPr="00184616">
          <w:rPr>
            <w:rStyle w:val="Hyperlink"/>
            <w:rFonts w:hint="eastAsia"/>
            <w:noProof/>
            <w:rtl/>
            <w:lang w:bidi="fa-IR"/>
          </w:rPr>
          <w:t>عل</w:t>
        </w:r>
        <w:r w:rsidR="00665723" w:rsidRPr="00184616">
          <w:rPr>
            <w:rStyle w:val="Hyperlink"/>
            <w:rFonts w:hint="cs"/>
            <w:noProof/>
            <w:rtl/>
            <w:lang w:bidi="fa-IR"/>
          </w:rPr>
          <w:t>ی</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س</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Toc432069400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57</w:t>
        </w:r>
        <w:r w:rsidR="00665723">
          <w:rPr>
            <w:noProof/>
            <w:webHidden/>
            <w:rtl/>
          </w:rPr>
          <w:fldChar w:fldCharType="end"/>
        </w:r>
      </w:hyperlink>
    </w:p>
    <w:p w:rsidR="00665723" w:rsidRDefault="0037760D">
      <w:pPr>
        <w:pStyle w:val="TOC3"/>
        <w:tabs>
          <w:tab w:val="right" w:leader="dot" w:pos="6226"/>
        </w:tabs>
        <w:rPr>
          <w:rFonts w:asciiTheme="minorHAnsi" w:eastAsiaTheme="minorEastAsia" w:hAnsiTheme="minorHAnsi" w:cstheme="minorBidi"/>
          <w:noProof/>
          <w:sz w:val="22"/>
          <w:szCs w:val="22"/>
          <w:rtl/>
        </w:rPr>
      </w:pPr>
      <w:hyperlink w:anchor="_Toc432069401" w:history="1">
        <w:r w:rsidR="00665723" w:rsidRPr="00184616">
          <w:rPr>
            <w:rStyle w:val="Hyperlink"/>
            <w:rFonts w:hint="eastAsia"/>
            <w:noProof/>
            <w:rtl/>
            <w:lang w:bidi="fa-IR"/>
          </w:rPr>
          <w:t>اسلام</w:t>
        </w:r>
        <w:r w:rsidR="00665723" w:rsidRPr="00184616">
          <w:rPr>
            <w:rStyle w:val="Hyperlink"/>
            <w:noProof/>
            <w:rtl/>
            <w:lang w:bidi="fa-IR"/>
          </w:rPr>
          <w:t xml:space="preserve"> </w:t>
        </w:r>
        <w:r w:rsidR="00665723" w:rsidRPr="00184616">
          <w:rPr>
            <w:rStyle w:val="Hyperlink"/>
            <w:rFonts w:hint="eastAsia"/>
            <w:noProof/>
            <w:rtl/>
            <w:lang w:bidi="fa-IR"/>
          </w:rPr>
          <w:t>عل</w:t>
        </w:r>
        <w:r w:rsidR="00665723" w:rsidRPr="00184616">
          <w:rPr>
            <w:rStyle w:val="Hyperlink"/>
            <w:rFonts w:hint="cs"/>
            <w:noProof/>
            <w:rtl/>
            <w:lang w:bidi="fa-IR"/>
          </w:rPr>
          <w:t>ی</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س</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Toc432069401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57</w:t>
        </w:r>
        <w:r w:rsidR="00665723">
          <w:rPr>
            <w:noProof/>
            <w:webHidden/>
            <w:rtl/>
          </w:rPr>
          <w:fldChar w:fldCharType="end"/>
        </w:r>
      </w:hyperlink>
    </w:p>
    <w:p w:rsidR="00665723" w:rsidRDefault="0037760D">
      <w:pPr>
        <w:pStyle w:val="TOC3"/>
        <w:tabs>
          <w:tab w:val="right" w:leader="dot" w:pos="6226"/>
        </w:tabs>
        <w:rPr>
          <w:rFonts w:asciiTheme="minorHAnsi" w:eastAsiaTheme="minorEastAsia" w:hAnsiTheme="minorHAnsi" w:cstheme="minorBidi"/>
          <w:noProof/>
          <w:sz w:val="22"/>
          <w:szCs w:val="22"/>
          <w:rtl/>
        </w:rPr>
      </w:pPr>
      <w:hyperlink w:anchor="_Toc432069402" w:history="1">
        <w:r w:rsidR="00665723" w:rsidRPr="00184616">
          <w:rPr>
            <w:rStyle w:val="Hyperlink"/>
            <w:rFonts w:hint="eastAsia"/>
            <w:noProof/>
            <w:rtl/>
            <w:lang w:bidi="fa-IR"/>
          </w:rPr>
          <w:t>عل</w:t>
        </w:r>
        <w:r w:rsidR="00665723" w:rsidRPr="00184616">
          <w:rPr>
            <w:rStyle w:val="Hyperlink"/>
            <w:rFonts w:hint="cs"/>
            <w:noProof/>
            <w:rtl/>
            <w:lang w:bidi="fa-IR"/>
          </w:rPr>
          <w:t>ی</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س</w:t>
        </w:r>
        <w:r w:rsidR="00665723" w:rsidRPr="00184616">
          <w:rPr>
            <w:rStyle w:val="Hyperlink"/>
            <w:noProof/>
            <w:rtl/>
            <w:lang w:bidi="fa-IR"/>
          </w:rPr>
          <w:t xml:space="preserve"> </w:t>
        </w:r>
        <w:r w:rsidR="00665723" w:rsidRPr="00184616">
          <w:rPr>
            <w:rStyle w:val="Hyperlink"/>
            <w:rFonts w:hint="eastAsia"/>
            <w:noProof/>
            <w:rtl/>
            <w:lang w:bidi="fa-IR"/>
          </w:rPr>
          <w:t>با</w:t>
        </w:r>
        <w:r w:rsidR="00665723" w:rsidRPr="00184616">
          <w:rPr>
            <w:rStyle w:val="Hyperlink"/>
            <w:noProof/>
            <w:rtl/>
            <w:lang w:bidi="fa-IR"/>
          </w:rPr>
          <w:t xml:space="preserve"> </w:t>
        </w:r>
        <w:r w:rsidR="00665723" w:rsidRPr="00184616">
          <w:rPr>
            <w:rStyle w:val="Hyperlink"/>
            <w:rFonts w:hint="eastAsia"/>
            <w:noProof/>
            <w:rtl/>
            <w:lang w:bidi="fa-IR"/>
          </w:rPr>
          <w:t>پ</w:t>
        </w:r>
        <w:r w:rsidR="00665723" w:rsidRPr="00184616">
          <w:rPr>
            <w:rStyle w:val="Hyperlink"/>
            <w:rFonts w:hint="cs"/>
            <w:noProof/>
            <w:rtl/>
            <w:lang w:bidi="fa-IR"/>
          </w:rPr>
          <w:t>ی</w:t>
        </w:r>
        <w:r w:rsidR="00665723" w:rsidRPr="00184616">
          <w:rPr>
            <w:rStyle w:val="Hyperlink"/>
            <w:rFonts w:hint="eastAsia"/>
            <w:noProof/>
            <w:rtl/>
            <w:lang w:bidi="fa-IR"/>
          </w:rPr>
          <w:t>امبر</w:t>
        </w:r>
        <w:r w:rsidR="00665723" w:rsidRPr="00184616">
          <w:rPr>
            <w:rStyle w:val="Hyperlink"/>
            <w:noProof/>
            <w:rtl/>
            <w:lang w:bidi="fa-IR"/>
          </w:rPr>
          <w:t xml:space="preserve"> </w:t>
        </w:r>
        <w:r w:rsidR="00665723" w:rsidRPr="00184616">
          <w:rPr>
            <w:rStyle w:val="Hyperlink"/>
            <w:rFonts w:hint="eastAsia"/>
            <w:noProof/>
            <w:rtl/>
            <w:lang w:bidi="fa-IR"/>
          </w:rPr>
          <w:t>خدا</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ج</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Toc432069402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57</w:t>
        </w:r>
        <w:r w:rsidR="00665723">
          <w:rPr>
            <w:noProof/>
            <w:webHidden/>
            <w:rtl/>
          </w:rPr>
          <w:fldChar w:fldCharType="end"/>
        </w:r>
      </w:hyperlink>
    </w:p>
    <w:p w:rsidR="00665723" w:rsidRDefault="0037760D">
      <w:pPr>
        <w:pStyle w:val="TOC3"/>
        <w:tabs>
          <w:tab w:val="right" w:leader="dot" w:pos="6226"/>
        </w:tabs>
        <w:rPr>
          <w:rFonts w:asciiTheme="minorHAnsi" w:eastAsiaTheme="minorEastAsia" w:hAnsiTheme="minorHAnsi" w:cstheme="minorBidi"/>
          <w:noProof/>
          <w:sz w:val="22"/>
          <w:szCs w:val="22"/>
          <w:rtl/>
        </w:rPr>
      </w:pPr>
      <w:hyperlink w:anchor="_Toc432069403" w:history="1">
        <w:r w:rsidR="00665723" w:rsidRPr="00184616">
          <w:rPr>
            <w:rStyle w:val="Hyperlink"/>
            <w:rFonts w:hint="eastAsia"/>
            <w:noProof/>
            <w:rtl/>
            <w:lang w:bidi="fa-IR"/>
          </w:rPr>
          <w:t>عل</w:t>
        </w:r>
        <w:r w:rsidR="00665723" w:rsidRPr="00184616">
          <w:rPr>
            <w:rStyle w:val="Hyperlink"/>
            <w:rFonts w:hint="cs"/>
            <w:noProof/>
            <w:rtl/>
            <w:lang w:bidi="fa-IR"/>
          </w:rPr>
          <w:t>ی</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س</w:t>
        </w:r>
        <w:r w:rsidR="00665723" w:rsidRPr="00184616">
          <w:rPr>
            <w:rStyle w:val="Hyperlink"/>
            <w:noProof/>
            <w:rtl/>
            <w:lang w:bidi="fa-IR"/>
          </w:rPr>
          <w:t xml:space="preserve"> </w:t>
        </w:r>
        <w:r w:rsidR="00665723" w:rsidRPr="00184616">
          <w:rPr>
            <w:rStyle w:val="Hyperlink"/>
            <w:rFonts w:hint="eastAsia"/>
            <w:noProof/>
            <w:rtl/>
            <w:lang w:bidi="fa-IR"/>
          </w:rPr>
          <w:t>بعد</w:t>
        </w:r>
        <w:r w:rsidR="00665723" w:rsidRPr="00184616">
          <w:rPr>
            <w:rStyle w:val="Hyperlink"/>
            <w:noProof/>
            <w:rtl/>
            <w:lang w:bidi="fa-IR"/>
          </w:rPr>
          <w:t xml:space="preserve"> </w:t>
        </w:r>
        <w:r w:rsidR="00665723" w:rsidRPr="00184616">
          <w:rPr>
            <w:rStyle w:val="Hyperlink"/>
            <w:rFonts w:hint="eastAsia"/>
            <w:noProof/>
            <w:rtl/>
            <w:lang w:bidi="fa-IR"/>
          </w:rPr>
          <w:t>از</w:t>
        </w:r>
        <w:r w:rsidR="00665723" w:rsidRPr="00184616">
          <w:rPr>
            <w:rStyle w:val="Hyperlink"/>
            <w:noProof/>
            <w:rtl/>
            <w:lang w:bidi="fa-IR"/>
          </w:rPr>
          <w:t xml:space="preserve"> </w:t>
        </w:r>
        <w:r w:rsidR="00665723" w:rsidRPr="00184616">
          <w:rPr>
            <w:rStyle w:val="Hyperlink"/>
            <w:rFonts w:hint="eastAsia"/>
            <w:noProof/>
            <w:rtl/>
            <w:lang w:bidi="fa-IR"/>
          </w:rPr>
          <w:t>رحلت</w:t>
        </w:r>
        <w:r w:rsidR="00665723" w:rsidRPr="00184616">
          <w:rPr>
            <w:rStyle w:val="Hyperlink"/>
            <w:noProof/>
            <w:rtl/>
            <w:lang w:bidi="fa-IR"/>
          </w:rPr>
          <w:t xml:space="preserve"> </w:t>
        </w:r>
        <w:r w:rsidR="00665723" w:rsidRPr="00184616">
          <w:rPr>
            <w:rStyle w:val="Hyperlink"/>
            <w:rFonts w:hint="eastAsia"/>
            <w:noProof/>
            <w:rtl/>
            <w:lang w:bidi="fa-IR"/>
          </w:rPr>
          <w:t>پ</w:t>
        </w:r>
        <w:r w:rsidR="00665723" w:rsidRPr="00184616">
          <w:rPr>
            <w:rStyle w:val="Hyperlink"/>
            <w:rFonts w:hint="cs"/>
            <w:noProof/>
            <w:rtl/>
            <w:lang w:bidi="fa-IR"/>
          </w:rPr>
          <w:t>ی</w:t>
        </w:r>
        <w:r w:rsidR="00665723" w:rsidRPr="00184616">
          <w:rPr>
            <w:rStyle w:val="Hyperlink"/>
            <w:rFonts w:hint="eastAsia"/>
            <w:noProof/>
            <w:rtl/>
            <w:lang w:bidi="fa-IR"/>
          </w:rPr>
          <w:t>امبر</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ج</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Toc432069403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58</w:t>
        </w:r>
        <w:r w:rsidR="00665723">
          <w:rPr>
            <w:noProof/>
            <w:webHidden/>
            <w:rtl/>
          </w:rPr>
          <w:fldChar w:fldCharType="end"/>
        </w:r>
      </w:hyperlink>
    </w:p>
    <w:p w:rsidR="00665723" w:rsidRDefault="0037760D">
      <w:pPr>
        <w:pStyle w:val="TOC3"/>
        <w:tabs>
          <w:tab w:val="right" w:leader="dot" w:pos="6226"/>
        </w:tabs>
        <w:rPr>
          <w:rFonts w:asciiTheme="minorHAnsi" w:eastAsiaTheme="minorEastAsia" w:hAnsiTheme="minorHAnsi" w:cstheme="minorBidi"/>
          <w:noProof/>
          <w:sz w:val="22"/>
          <w:szCs w:val="22"/>
          <w:rtl/>
        </w:rPr>
      </w:pPr>
      <w:hyperlink w:anchor="_Toc432069404" w:history="1">
        <w:r w:rsidR="00665723" w:rsidRPr="00184616">
          <w:rPr>
            <w:rStyle w:val="Hyperlink"/>
            <w:rFonts w:hint="eastAsia"/>
            <w:noProof/>
            <w:rtl/>
            <w:lang w:bidi="fa-IR"/>
          </w:rPr>
          <w:t>خلافت</w:t>
        </w:r>
        <w:r w:rsidR="00665723" w:rsidRPr="00184616">
          <w:rPr>
            <w:rStyle w:val="Hyperlink"/>
            <w:noProof/>
            <w:rtl/>
            <w:lang w:bidi="fa-IR"/>
          </w:rPr>
          <w:t xml:space="preserve"> </w:t>
        </w:r>
        <w:r w:rsidR="00665723" w:rsidRPr="00184616">
          <w:rPr>
            <w:rStyle w:val="Hyperlink"/>
            <w:rFonts w:hint="eastAsia"/>
            <w:noProof/>
            <w:rtl/>
            <w:lang w:bidi="fa-IR"/>
          </w:rPr>
          <w:t>عل</w:t>
        </w:r>
        <w:r w:rsidR="00665723" w:rsidRPr="00184616">
          <w:rPr>
            <w:rStyle w:val="Hyperlink"/>
            <w:rFonts w:hint="cs"/>
            <w:noProof/>
            <w:rtl/>
            <w:lang w:bidi="fa-IR"/>
          </w:rPr>
          <w:t>ی</w:t>
        </w:r>
        <w:r w:rsidR="00665723" w:rsidRPr="00184616">
          <w:rPr>
            <w:rStyle w:val="Hyperlink"/>
            <w:rFonts w:ascii="CTraditional Arabic" w:hAnsi="CTraditional Arabic" w:cs="CTraditional Arabic"/>
            <w:noProof/>
            <w:rtl/>
            <w:lang w:bidi="fa-IR"/>
          </w:rPr>
          <w:t xml:space="preserve"> </w:t>
        </w:r>
        <w:r w:rsidR="00665723" w:rsidRPr="00184616">
          <w:rPr>
            <w:rStyle w:val="Hyperlink"/>
            <w:rFonts w:ascii="CTraditional Arabic" w:hAnsi="CTraditional Arabic" w:cs="CTraditional Arabic" w:hint="eastAsia"/>
            <w:noProof/>
            <w:rtl/>
            <w:lang w:bidi="fa-IR"/>
          </w:rPr>
          <w:t>س</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Toc432069404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58</w:t>
        </w:r>
        <w:r w:rsidR="00665723">
          <w:rPr>
            <w:noProof/>
            <w:webHidden/>
            <w:rtl/>
          </w:rPr>
          <w:fldChar w:fldCharType="end"/>
        </w:r>
      </w:hyperlink>
    </w:p>
    <w:p w:rsidR="00665723" w:rsidRDefault="0037760D">
      <w:pPr>
        <w:pStyle w:val="TOC3"/>
        <w:tabs>
          <w:tab w:val="right" w:leader="dot" w:pos="6226"/>
        </w:tabs>
        <w:rPr>
          <w:rFonts w:asciiTheme="minorHAnsi" w:eastAsiaTheme="minorEastAsia" w:hAnsiTheme="minorHAnsi" w:cstheme="minorBidi"/>
          <w:noProof/>
          <w:sz w:val="22"/>
          <w:szCs w:val="22"/>
          <w:rtl/>
        </w:rPr>
      </w:pPr>
      <w:hyperlink w:anchor="_Toc432069405" w:history="1">
        <w:r w:rsidR="00665723" w:rsidRPr="00184616">
          <w:rPr>
            <w:rStyle w:val="Hyperlink"/>
            <w:rFonts w:hint="eastAsia"/>
            <w:noProof/>
            <w:rtl/>
            <w:lang w:bidi="fa-IR"/>
          </w:rPr>
          <w:t>شهادت</w:t>
        </w:r>
        <w:r w:rsidR="00665723" w:rsidRPr="00184616">
          <w:rPr>
            <w:rStyle w:val="Hyperlink"/>
            <w:noProof/>
            <w:rtl/>
            <w:lang w:bidi="fa-IR"/>
          </w:rPr>
          <w:t xml:space="preserve"> </w:t>
        </w:r>
        <w:r w:rsidR="00665723" w:rsidRPr="00184616">
          <w:rPr>
            <w:rStyle w:val="Hyperlink"/>
            <w:rFonts w:hint="eastAsia"/>
            <w:noProof/>
            <w:rtl/>
            <w:lang w:bidi="fa-IR"/>
          </w:rPr>
          <w:t>او</w:t>
        </w:r>
        <w:r w:rsidR="00665723">
          <w:rPr>
            <w:noProof/>
            <w:webHidden/>
            <w:rtl/>
          </w:rPr>
          <w:tab/>
        </w:r>
        <w:r w:rsidR="00665723">
          <w:rPr>
            <w:noProof/>
            <w:webHidden/>
            <w:rtl/>
          </w:rPr>
          <w:fldChar w:fldCharType="begin"/>
        </w:r>
        <w:r w:rsidR="00665723">
          <w:rPr>
            <w:noProof/>
            <w:webHidden/>
            <w:rtl/>
          </w:rPr>
          <w:instrText xml:space="preserve"> </w:instrText>
        </w:r>
        <w:r w:rsidR="00665723">
          <w:rPr>
            <w:noProof/>
            <w:webHidden/>
          </w:rPr>
          <w:instrText>PAGEREF</w:instrText>
        </w:r>
        <w:r w:rsidR="00665723">
          <w:rPr>
            <w:noProof/>
            <w:webHidden/>
            <w:rtl/>
          </w:rPr>
          <w:instrText xml:space="preserve"> _</w:instrText>
        </w:r>
        <w:r w:rsidR="00665723">
          <w:rPr>
            <w:noProof/>
            <w:webHidden/>
          </w:rPr>
          <w:instrText>Toc432069405 \h</w:instrText>
        </w:r>
        <w:r w:rsidR="00665723">
          <w:rPr>
            <w:noProof/>
            <w:webHidden/>
            <w:rtl/>
          </w:rPr>
          <w:instrText xml:space="preserve"> </w:instrText>
        </w:r>
        <w:r w:rsidR="00665723">
          <w:rPr>
            <w:noProof/>
            <w:webHidden/>
            <w:rtl/>
          </w:rPr>
        </w:r>
        <w:r w:rsidR="00665723">
          <w:rPr>
            <w:noProof/>
            <w:webHidden/>
            <w:rtl/>
          </w:rPr>
          <w:fldChar w:fldCharType="separate"/>
        </w:r>
        <w:r w:rsidR="00665723">
          <w:rPr>
            <w:noProof/>
            <w:webHidden/>
            <w:rtl/>
          </w:rPr>
          <w:t>58</w:t>
        </w:r>
        <w:r w:rsidR="00665723">
          <w:rPr>
            <w:noProof/>
            <w:webHidden/>
            <w:rtl/>
          </w:rPr>
          <w:fldChar w:fldCharType="end"/>
        </w:r>
      </w:hyperlink>
    </w:p>
    <w:p w:rsidR="00FD668A" w:rsidRPr="00474582" w:rsidRDefault="00FD668A" w:rsidP="004155C7">
      <w:pPr>
        <w:pStyle w:val="a0"/>
        <w:rPr>
          <w:rtl/>
        </w:rPr>
        <w:sectPr w:rsidR="00FD668A" w:rsidRPr="00474582" w:rsidSect="00665723">
          <w:headerReference w:type="even" r:id="rId18"/>
          <w:headerReference w:type="default" r:id="rId19"/>
          <w:headerReference w:type="first" r:id="rId20"/>
          <w:footnotePr>
            <w:numRestart w:val="eachPage"/>
          </w:footnotePr>
          <w:type w:val="oddPage"/>
          <w:pgSz w:w="7938" w:h="11907" w:code="9"/>
          <w:pgMar w:top="624" w:right="851" w:bottom="851" w:left="851" w:header="454" w:footer="0" w:gutter="0"/>
          <w:pgNumType w:start="1"/>
          <w:cols w:space="708"/>
          <w:titlePg/>
          <w:bidi/>
          <w:rtlGutter/>
          <w:docGrid w:linePitch="381"/>
        </w:sectPr>
      </w:pPr>
      <w:r>
        <w:rPr>
          <w:rtl/>
        </w:rPr>
        <w:fldChar w:fldCharType="end"/>
      </w:r>
    </w:p>
    <w:p w:rsidR="00CF64DF" w:rsidRPr="00A70BCF" w:rsidRDefault="004155C7" w:rsidP="008A0F40">
      <w:pPr>
        <w:pStyle w:val="StyleComplexBLotus12ptJustifiedFirstline05cmCharCharCharCharCharCharCharCharCharCharCharCharCharCharChar"/>
        <w:spacing w:line="240" w:lineRule="auto"/>
        <w:ind w:firstLine="0"/>
        <w:jc w:val="center"/>
        <w:rPr>
          <w:rFonts w:ascii="Times New Roman" w:hAnsi="Times New Roman" w:cs="B Mitra"/>
          <w:b/>
          <w:bCs/>
          <w:sz w:val="26"/>
          <w:szCs w:val="26"/>
          <w:rtl/>
          <w:lang w:bidi="fa-IR"/>
        </w:rPr>
      </w:pPr>
      <w:r w:rsidRPr="00735CFE">
        <w:rPr>
          <w:rFonts w:ascii="IranNastaliq" w:hAnsi="IranNastaliq" w:cs="IranNastaliq"/>
          <w:sz w:val="34"/>
          <w:szCs w:val="34"/>
          <w:rtl/>
          <w:lang w:bidi="fa-IR"/>
        </w:rPr>
        <w:lastRenderedPageBreak/>
        <w:t>بسم الله الرحمن الرحیم</w:t>
      </w:r>
    </w:p>
    <w:p w:rsidR="00CF64DF" w:rsidRDefault="00CF64DF" w:rsidP="008A0F40">
      <w:pPr>
        <w:pStyle w:val="a"/>
        <w:rPr>
          <w:rtl/>
        </w:rPr>
      </w:pPr>
      <w:bookmarkStart w:id="7" w:name="_Toc178321847"/>
      <w:bookmarkStart w:id="8" w:name="_Toc178321983"/>
      <w:bookmarkStart w:id="9" w:name="_Toc432069344"/>
      <w:r>
        <w:rPr>
          <w:rFonts w:hint="cs"/>
          <w:rtl/>
        </w:rPr>
        <w:t>مقدمه‌ی مؤلف</w:t>
      </w:r>
      <w:bookmarkEnd w:id="7"/>
      <w:bookmarkEnd w:id="8"/>
      <w:bookmarkEnd w:id="9"/>
      <w:r>
        <w:rPr>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در تاریخ زندگانی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فایده‌ها و مزیت‌هایی وجود دارد که از جنبه‌های روحی، عقلی و تاریخی برای خوانندگان لذت</w:t>
      </w:r>
      <w:r w:rsidRPr="00617420">
        <w:rPr>
          <w:rStyle w:val="Char2"/>
          <w:rFonts w:hint="eastAsia"/>
          <w:rtl/>
        </w:rPr>
        <w:t>‌</w:t>
      </w:r>
      <w:r w:rsidRPr="00617420">
        <w:rPr>
          <w:rStyle w:val="Char2"/>
          <w:rFonts w:hint="cs"/>
          <w:rtl/>
        </w:rPr>
        <w:t>بخش است که واضح</w:t>
      </w:r>
      <w:r w:rsidRPr="00617420">
        <w:rPr>
          <w:rStyle w:val="Char2"/>
          <w:rFonts w:hint="eastAsia"/>
          <w:rtl/>
        </w:rPr>
        <w:t>‌</w:t>
      </w:r>
      <w:r w:rsidRPr="00617420">
        <w:rPr>
          <w:rStyle w:val="Char2"/>
          <w:rFonts w:hint="cs"/>
          <w:rtl/>
        </w:rPr>
        <w:t xml:space="preserve">ترین آنها عبارتند از: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1- زندگانی محمد</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کامل‌ترین تاریخ زندگی پیامبری مرسل یا بزرگترین مصلح دنیا می‌باشد که با صحیح‌ترین راه‌های علمی و مطمئن‌ترین آنها نقل شده است به طوری که در پیش آمدهای بزرگ و حادثه‌های شگفت انگیز در زندگانی آن حضرت</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جایی برای شک و گمان وجود ندارد.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2- همه مراحل زندگانی پیامبر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به طور کامل واضح و نهان است و تاریخ نویسان دوران زندگانی ایشان را از زمان ازدواج عبدالله و آمنه والدین آن حضرت</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تا زمان وفاتش بررسی نموده و آن را ثبت کرده‌اند، حادثه‌های فراوانی را از دوران تولد، بچگی، جوانی و نوجوانی ایشان برای ما بازگو نموده‌اند و در خصوص مسافرت‌های خارجی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و تجارت ایشان قبل از بعثت درس‌هایی به ما آموخته‌اند.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lastRenderedPageBreak/>
        <w:t>در مورد زندگانی ایشان بعد از آنکه پیامبر شده‌اند به شکل کاملتر و واضح</w:t>
      </w:r>
      <w:r w:rsidRPr="00617420">
        <w:rPr>
          <w:rStyle w:val="Char2"/>
          <w:rFonts w:hint="eastAsia"/>
          <w:rtl/>
        </w:rPr>
        <w:t>‌</w:t>
      </w:r>
      <w:r w:rsidRPr="00617420">
        <w:rPr>
          <w:rStyle w:val="Char2"/>
          <w:rFonts w:hint="cs"/>
          <w:rtl/>
        </w:rPr>
        <w:t xml:space="preserve">تری تمام مراحل آن سال به سال بررسی شده و زندگانی او برای مسلمانان به قول عرب‌ها (اظهر من الشمس) می‌باشد و این امتیازی است که هیچ کدام از پیامبران سابق آن را نداشته‌اند.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3- سیر</w:t>
      </w:r>
      <w:r w:rsidR="007963E8">
        <w:rPr>
          <w:rStyle w:val="Char2"/>
          <w:rFonts w:hint="cs"/>
          <w:rtl/>
        </w:rPr>
        <w:t>ۀ</w:t>
      </w:r>
      <w:r w:rsidRPr="00617420">
        <w:rPr>
          <w:rStyle w:val="Char2"/>
          <w:rFonts w:hint="cs"/>
          <w:rtl/>
        </w:rPr>
        <w:t xml:space="preserve">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بازگو کنند</w:t>
      </w:r>
      <w:r w:rsidR="007963E8">
        <w:rPr>
          <w:rStyle w:val="Char2"/>
          <w:rFonts w:hint="cs"/>
          <w:rtl/>
        </w:rPr>
        <w:t>ۀ</w:t>
      </w:r>
      <w:r w:rsidRPr="00617420">
        <w:rPr>
          <w:rStyle w:val="Char2"/>
          <w:rFonts w:hint="cs"/>
          <w:rtl/>
        </w:rPr>
        <w:t xml:space="preserve"> زندگانی انسانی است که خداوند او را به رسالت مکرم نمود، و زندگی ایشان با افسانه‌ها مخلوط نگشت او هرگز مورد پرستش قرار نگرفت که در این رهگذر خداوند می‌فرماید: </w:t>
      </w:r>
    </w:p>
    <w:p w:rsidR="009E7AEF" w:rsidRPr="00617420" w:rsidRDefault="009E7AEF" w:rsidP="00FD668A">
      <w:pPr>
        <w:pStyle w:val="ab"/>
        <w:rPr>
          <w:rStyle w:val="Char2"/>
          <w:rtl/>
        </w:rPr>
      </w:pPr>
      <w:r w:rsidRPr="009E7AEF">
        <w:rPr>
          <w:rFonts w:ascii="Times New Roman" w:cs="Traditional Arabic" w:hint="cs"/>
          <w:sz w:val="32"/>
          <w:rtl/>
        </w:rPr>
        <w:t>﴿</w:t>
      </w:r>
      <w:r w:rsidRPr="00FD668A">
        <w:rPr>
          <w:rtl/>
        </w:rPr>
        <w:t>لَّقَد</w:t>
      </w:r>
      <w:r w:rsidRPr="00FD668A">
        <w:rPr>
          <w:rFonts w:hint="cs"/>
          <w:rtl/>
        </w:rPr>
        <w:t>ۡ</w:t>
      </w:r>
      <w:r w:rsidRPr="00FD668A">
        <w:rPr>
          <w:rtl/>
        </w:rPr>
        <w:t xml:space="preserve"> </w:t>
      </w:r>
      <w:r w:rsidRPr="00FD668A">
        <w:rPr>
          <w:rFonts w:hint="cs"/>
          <w:rtl/>
        </w:rPr>
        <w:t>كَانَ</w:t>
      </w:r>
      <w:r w:rsidRPr="00FD668A">
        <w:rPr>
          <w:rtl/>
        </w:rPr>
        <w:t xml:space="preserve"> </w:t>
      </w:r>
      <w:r w:rsidRPr="00FD668A">
        <w:rPr>
          <w:rFonts w:hint="cs"/>
          <w:rtl/>
        </w:rPr>
        <w:t>لَكُمۡ</w:t>
      </w:r>
      <w:r w:rsidRPr="00FD668A">
        <w:rPr>
          <w:rtl/>
        </w:rPr>
        <w:t xml:space="preserve"> </w:t>
      </w:r>
      <w:r w:rsidRPr="00FD668A">
        <w:rPr>
          <w:rFonts w:hint="cs"/>
          <w:rtl/>
        </w:rPr>
        <w:t>فِي</w:t>
      </w:r>
      <w:r w:rsidRPr="00FD668A">
        <w:rPr>
          <w:rtl/>
        </w:rPr>
        <w:t xml:space="preserve"> </w:t>
      </w:r>
      <w:r w:rsidRPr="00FD668A">
        <w:rPr>
          <w:rFonts w:hint="cs"/>
          <w:rtl/>
        </w:rPr>
        <w:t>رَسُولِ</w:t>
      </w:r>
      <w:r w:rsidRPr="00FD668A">
        <w:rPr>
          <w:rtl/>
        </w:rPr>
        <w:t xml:space="preserve"> </w:t>
      </w:r>
      <w:r w:rsidRPr="00FD668A">
        <w:rPr>
          <w:rFonts w:hint="cs"/>
          <w:rtl/>
        </w:rPr>
        <w:t>ٱ</w:t>
      </w:r>
      <w:r w:rsidRPr="00FD668A">
        <w:rPr>
          <w:rFonts w:hint="eastAsia"/>
          <w:rtl/>
        </w:rPr>
        <w:t>للَّهِ</w:t>
      </w:r>
      <w:r w:rsidRPr="00FD668A">
        <w:rPr>
          <w:rtl/>
        </w:rPr>
        <w:t xml:space="preserve"> أُسۡوَةٌ حَسَنَةٞ لِّمَن كَانَ يَرۡجُواْ </w:t>
      </w:r>
      <w:r w:rsidRPr="00FD668A">
        <w:rPr>
          <w:rFonts w:hint="cs"/>
          <w:rtl/>
        </w:rPr>
        <w:t>ٱ</w:t>
      </w:r>
      <w:r w:rsidRPr="00FD668A">
        <w:rPr>
          <w:rFonts w:hint="eastAsia"/>
          <w:rtl/>
        </w:rPr>
        <w:t>للَّهَ</w:t>
      </w:r>
      <w:r w:rsidRPr="00FD668A">
        <w:rPr>
          <w:rtl/>
        </w:rPr>
        <w:t xml:space="preserve"> وَ</w:t>
      </w:r>
      <w:r w:rsidRPr="00FD668A">
        <w:rPr>
          <w:rFonts w:hint="cs"/>
          <w:rtl/>
        </w:rPr>
        <w:t>ٱ</w:t>
      </w:r>
      <w:r w:rsidRPr="00FD668A">
        <w:rPr>
          <w:rFonts w:hint="eastAsia"/>
          <w:rtl/>
        </w:rPr>
        <w:t>لۡيَوۡمَ</w:t>
      </w:r>
      <w:r w:rsidRPr="00FD668A">
        <w:rPr>
          <w:rtl/>
        </w:rPr>
        <w:t xml:space="preserve"> </w:t>
      </w:r>
      <w:r w:rsidRPr="00FD668A">
        <w:rPr>
          <w:rFonts w:hint="cs"/>
          <w:rtl/>
        </w:rPr>
        <w:t>ٱ</w:t>
      </w:r>
      <w:r w:rsidRPr="00FD668A">
        <w:rPr>
          <w:rFonts w:hint="eastAsia"/>
          <w:rtl/>
        </w:rPr>
        <w:t>لۡأٓخِرَ</w:t>
      </w:r>
      <w:r w:rsidRPr="00FD668A">
        <w:rPr>
          <w:rtl/>
        </w:rPr>
        <w:t xml:space="preserve"> وَذَكَرَ </w:t>
      </w:r>
      <w:r w:rsidRPr="00FD668A">
        <w:rPr>
          <w:rFonts w:hint="cs"/>
          <w:rtl/>
        </w:rPr>
        <w:t>ٱ</w:t>
      </w:r>
      <w:r w:rsidRPr="00FD668A">
        <w:rPr>
          <w:rFonts w:hint="eastAsia"/>
          <w:rtl/>
        </w:rPr>
        <w:t>للَّهَ</w:t>
      </w:r>
      <w:r w:rsidRPr="00FD668A">
        <w:rPr>
          <w:rtl/>
        </w:rPr>
        <w:t xml:space="preserve"> كَثِيرٗا٢١</w:t>
      </w:r>
      <w:r w:rsidRPr="009E7AEF">
        <w:rPr>
          <w:rFonts w:ascii="Times New Roman" w:cs="Traditional Arabic" w:hint="cs"/>
          <w:sz w:val="32"/>
          <w:rtl/>
        </w:rPr>
        <w:t>﴾</w:t>
      </w:r>
      <w:r>
        <w:rPr>
          <w:rFonts w:ascii="Times New Roman" w:cs="IRNazli"/>
          <w:sz w:val="32"/>
          <w:rtl/>
        </w:rPr>
        <w:t xml:space="preserve"> </w:t>
      </w:r>
      <w:r w:rsidRPr="006330FF">
        <w:rPr>
          <w:rStyle w:val="Char4"/>
          <w:rtl/>
        </w:rPr>
        <w:t>[الأحزاب: 21]</w:t>
      </w:r>
    </w:p>
    <w:p w:rsidR="00CF64DF" w:rsidRPr="00617420" w:rsidRDefault="00CF64DF" w:rsidP="00FD668A">
      <w:pPr>
        <w:pStyle w:val="a8"/>
        <w:rPr>
          <w:rStyle w:val="Char2"/>
          <w:rtl/>
        </w:rPr>
      </w:pPr>
      <w:r>
        <w:rPr>
          <w:rFonts w:ascii="Times New Roman" w:hAnsi="Times New Roman" w:cs="Traditional Arabic" w:hint="cs"/>
          <w:rtl/>
        </w:rPr>
        <w:t>«</w:t>
      </w:r>
      <w:r w:rsidR="007963E8" w:rsidRPr="00FD668A">
        <w:rPr>
          <w:rtl/>
        </w:rPr>
        <w:t>ی</w:t>
      </w:r>
      <w:r w:rsidRPr="00FD668A">
        <w:rPr>
          <w:rtl/>
        </w:rPr>
        <w:t>ق</w:t>
      </w:r>
      <w:r w:rsidR="007963E8" w:rsidRPr="00FD668A">
        <w:rPr>
          <w:rtl/>
        </w:rPr>
        <w:t>ی</w:t>
      </w:r>
      <w:r w:rsidRPr="00FD668A">
        <w:rPr>
          <w:rtl/>
        </w:rPr>
        <w:t>ناً براى شما در [روش و رفتار] پ</w:t>
      </w:r>
      <w:r w:rsidR="007963E8" w:rsidRPr="00FD668A">
        <w:rPr>
          <w:rtl/>
        </w:rPr>
        <w:t>ی</w:t>
      </w:r>
      <w:r w:rsidRPr="00FD668A">
        <w:rPr>
          <w:rtl/>
        </w:rPr>
        <w:t>امبر خدا الگوى ن</w:t>
      </w:r>
      <w:r w:rsidR="007963E8" w:rsidRPr="00FD668A">
        <w:rPr>
          <w:rtl/>
        </w:rPr>
        <w:t>یک</w:t>
      </w:r>
      <w:r w:rsidRPr="00FD668A">
        <w:rPr>
          <w:rtl/>
        </w:rPr>
        <w:t>و</w:t>
      </w:r>
      <w:r w:rsidR="007963E8" w:rsidRPr="00FD668A">
        <w:rPr>
          <w:rtl/>
        </w:rPr>
        <w:t>ی</w:t>
      </w:r>
      <w:r w:rsidRPr="00FD668A">
        <w:rPr>
          <w:rtl/>
        </w:rPr>
        <w:t xml:space="preserve">ى است براى </w:t>
      </w:r>
      <w:r w:rsidR="007963E8" w:rsidRPr="00FD668A">
        <w:rPr>
          <w:rtl/>
        </w:rPr>
        <w:t>ک</w:t>
      </w:r>
      <w:r w:rsidRPr="00FD668A">
        <w:rPr>
          <w:rtl/>
        </w:rPr>
        <w:t xml:space="preserve">سى </w:t>
      </w:r>
      <w:r w:rsidR="007963E8" w:rsidRPr="00FD668A">
        <w:rPr>
          <w:rtl/>
        </w:rPr>
        <w:t>ک</w:t>
      </w:r>
      <w:r w:rsidRPr="00FD668A">
        <w:rPr>
          <w:rtl/>
        </w:rPr>
        <w:t>ه همواره به خدا و روز ق</w:t>
      </w:r>
      <w:r w:rsidR="007963E8" w:rsidRPr="00FD668A">
        <w:rPr>
          <w:rtl/>
        </w:rPr>
        <w:t>ی</w:t>
      </w:r>
      <w:r w:rsidRPr="00FD668A">
        <w:rPr>
          <w:rtl/>
        </w:rPr>
        <w:t>امت ام</w:t>
      </w:r>
      <w:r w:rsidR="007963E8" w:rsidRPr="00FD668A">
        <w:rPr>
          <w:rtl/>
        </w:rPr>
        <w:t>ی</w:t>
      </w:r>
      <w:r w:rsidRPr="00FD668A">
        <w:rPr>
          <w:rtl/>
        </w:rPr>
        <w:t>د دارد و خدا را بس</w:t>
      </w:r>
      <w:r w:rsidR="007963E8" w:rsidRPr="00FD668A">
        <w:rPr>
          <w:rtl/>
        </w:rPr>
        <w:t>ی</w:t>
      </w:r>
      <w:r w:rsidRPr="00FD668A">
        <w:rPr>
          <w:rtl/>
        </w:rPr>
        <w:t xml:space="preserve">ار </w:t>
      </w:r>
      <w:r w:rsidR="007963E8" w:rsidRPr="00FD668A">
        <w:rPr>
          <w:rtl/>
        </w:rPr>
        <w:t>ی</w:t>
      </w:r>
      <w:r w:rsidRPr="00FD668A">
        <w:rPr>
          <w:rtl/>
        </w:rPr>
        <w:t>اد مى‏</w:t>
      </w:r>
      <w:r w:rsidR="007963E8" w:rsidRPr="00FD668A">
        <w:rPr>
          <w:rtl/>
        </w:rPr>
        <w:t>ک</w:t>
      </w:r>
      <w:r w:rsidRPr="00FD668A">
        <w:rPr>
          <w:rtl/>
        </w:rPr>
        <w:t>ند</w:t>
      </w:r>
      <w:r>
        <w:rPr>
          <w:rFonts w:ascii="Times New Roman" w:hAnsi="Times New Roman" w:cs="Traditional Arabic" w:hint="cs"/>
          <w:rtl/>
        </w:rPr>
        <w:t>»</w:t>
      </w:r>
      <w:r w:rsidRPr="00617420">
        <w:rPr>
          <w:rStyle w:val="Char2"/>
          <w:rFonts w:hint="cs"/>
          <w:rtl/>
        </w:rPr>
        <w:t>.</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4- زندگی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تمام جنبه‌های اجتماعی زندگانی یک انسان را شامل می‌شود، چه سیر</w:t>
      </w:r>
      <w:r w:rsidR="007963E8">
        <w:rPr>
          <w:rStyle w:val="Char2"/>
          <w:rFonts w:hint="cs"/>
          <w:rtl/>
        </w:rPr>
        <w:t>ۀ</w:t>
      </w:r>
      <w:r w:rsidRPr="00617420">
        <w:rPr>
          <w:rStyle w:val="Char2"/>
          <w:rFonts w:hint="cs"/>
          <w:rtl/>
        </w:rPr>
        <w:t xml:space="preserve"> او بازگو کننده‌ی زندگانی محمدی جوان است که قبل از پیامبر شدن نیز راستگو و امین بود، او بعد از آنکه پیامبر شد برای دعوت مردم به دین اسلام از جذابترین راه‌ها و وسیله‌ها استفاده نمود.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 xml:space="preserve">از طرفی پدر و شوهری مهربان و خوش اخلاق بود که حقوق زوجین و والدین را کاملاً رعایت می‌نمود و از دیگر سو فرستاده‌ایی راستگو بود که حقوق همنشینان را رعایت می‌کرد، ایشان جنگجویی شجاع، فرمانده‌ای پیروز، سیاستمداری سربلند، همسایه‌ای امین و متعهدی راستگو بود.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5- روش زندگی و اخلاق محمد</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به تنهایی دلیل راستی و راستگویی آن حضرت</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می‌باشد زیرا پیشرفت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فقط از طریق معجزات و کارهای (خارق العاده) نبوده است. بلکه آن حضرت مانند یک انسان از طریق راه‌های طبیعی از یک پیروزی به پیروزی دیگری رشد نمود، او اذیت و آزار کافران را قبول کرد تا پیام خداوند را به مردم رساند و یارانی برای ایشان پیدا شد و هر وقت نیاز به جنگ بود می‌جنگید او فرمانده‌ای حکیم و موفق بود. </w:t>
      </w:r>
    </w:p>
    <w:p w:rsidR="00CF64DF" w:rsidRDefault="00CF64DF" w:rsidP="00CF64DF">
      <w:pPr>
        <w:tabs>
          <w:tab w:val="left" w:pos="3521"/>
        </w:tabs>
        <w:ind w:firstLine="284"/>
        <w:jc w:val="both"/>
        <w:rPr>
          <w:rStyle w:val="Char2"/>
          <w:rtl/>
        </w:rPr>
      </w:pPr>
      <w:r w:rsidRPr="00617420">
        <w:rPr>
          <w:rStyle w:val="Char2"/>
          <w:rFonts w:hint="cs"/>
          <w:rtl/>
        </w:rPr>
        <w:t>پایه و اساس مسلمان شدن عرب‌ها فقط معجزات نبوده زیرا معجزه فقط برای کسانی دلیل است که آن را ببینند و خداوند فقط برای احترام پیامبرش و سرکوب دشمنان آن حضرت کارهای خارق العاده را به ایشان خلعت نموده است. و گرنه همه مسلمانان از راه وجدان و عقل، اسلام را پذیرفته و به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ایمان آورده‌اند.</w:t>
      </w:r>
    </w:p>
    <w:p w:rsidR="004155C7" w:rsidRDefault="004155C7" w:rsidP="00CF64DF">
      <w:pPr>
        <w:tabs>
          <w:tab w:val="left" w:pos="3521"/>
        </w:tabs>
        <w:ind w:firstLine="284"/>
        <w:jc w:val="both"/>
        <w:rPr>
          <w:rStyle w:val="Char2"/>
          <w:rtl/>
          <w:lang w:bidi="fa-IR"/>
        </w:rPr>
        <w:sectPr w:rsidR="004155C7" w:rsidSect="00665723">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4155C7" w:rsidRDefault="004155C7" w:rsidP="00CF64DF">
      <w:pPr>
        <w:tabs>
          <w:tab w:val="left" w:pos="3521"/>
        </w:tabs>
        <w:ind w:firstLine="284"/>
        <w:jc w:val="both"/>
        <w:rPr>
          <w:rStyle w:val="Char2"/>
          <w:rtl/>
          <w:lang w:bidi="fa-IR"/>
        </w:rPr>
      </w:pPr>
      <w:r>
        <w:rPr>
          <w:rFonts w:cs="B Lotus"/>
          <w:noProof/>
          <w:rtl/>
        </w:rPr>
        <mc:AlternateContent>
          <mc:Choice Requires="wps">
            <w:drawing>
              <wp:anchor distT="0" distB="0" distL="114300" distR="114300" simplePos="0" relativeHeight="251659776" behindDoc="0" locked="0" layoutInCell="1" allowOverlap="1" wp14:anchorId="51E51D16" wp14:editId="5D99AE01">
                <wp:simplePos x="0" y="0"/>
                <wp:positionH relativeFrom="column">
                  <wp:posOffset>30201</wp:posOffset>
                </wp:positionH>
                <wp:positionV relativeFrom="paragraph">
                  <wp:posOffset>314807</wp:posOffset>
                </wp:positionV>
                <wp:extent cx="3887470" cy="4491532"/>
                <wp:effectExtent l="0" t="0" r="17780" b="23495"/>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887470" cy="4491532"/>
                        </a:xfrm>
                        <a:prstGeom prst="roundRect">
                          <a:avLst>
                            <a:gd name="adj" fmla="val 16667"/>
                          </a:avLst>
                        </a:prstGeom>
                        <a:solidFill>
                          <a:srgbClr val="FFFFFF"/>
                        </a:solidFill>
                        <a:ln w="12700">
                          <a:solidFill>
                            <a:srgbClr val="000000"/>
                          </a:solidFill>
                          <a:round/>
                          <a:headEnd/>
                          <a:tailEnd/>
                        </a:ln>
                      </wps:spPr>
                      <wps:txbx>
                        <w:txbxContent>
                          <w:p w:rsidR="00665723" w:rsidRPr="005C2384" w:rsidRDefault="00665723" w:rsidP="004155C7">
                            <w:pPr>
                              <w:jc w:val="center"/>
                              <w:rPr>
                                <w:rFonts w:cs="B Lotus"/>
                                <w:b/>
                                <w:bCs/>
                                <w:sz w:val="40"/>
                                <w:szCs w:val="40"/>
                                <w:rtl/>
                                <w:lang w:bidi="fa-IR"/>
                              </w:rPr>
                            </w:pPr>
                          </w:p>
                          <w:p w:rsidR="00665723" w:rsidRDefault="00665723" w:rsidP="004155C7">
                            <w:pPr>
                              <w:jc w:val="center"/>
                              <w:rPr>
                                <w:rFonts w:cs="B Lotus"/>
                                <w:b/>
                                <w:bCs/>
                                <w:sz w:val="10"/>
                                <w:szCs w:val="10"/>
                                <w:rtl/>
                                <w:lang w:bidi="fa-IR"/>
                              </w:rPr>
                            </w:pPr>
                          </w:p>
                          <w:p w:rsidR="00665723" w:rsidRDefault="00665723" w:rsidP="004155C7">
                            <w:pPr>
                              <w:jc w:val="center"/>
                              <w:rPr>
                                <w:rFonts w:cs="B Lotus"/>
                                <w:b/>
                                <w:bCs/>
                                <w:sz w:val="10"/>
                                <w:szCs w:val="10"/>
                                <w:rtl/>
                                <w:lang w:bidi="fa-IR"/>
                              </w:rPr>
                            </w:pPr>
                          </w:p>
                          <w:p w:rsidR="00665723" w:rsidRPr="00C6038C" w:rsidRDefault="00665723" w:rsidP="004155C7">
                            <w:pPr>
                              <w:pStyle w:val="a"/>
                              <w:rPr>
                                <w:rFonts w:cs="B Homa"/>
                                <w:sz w:val="48"/>
                                <w:szCs w:val="48"/>
                              </w:rPr>
                            </w:pPr>
                            <w:bookmarkStart w:id="10" w:name="_Toc432069345"/>
                            <w:r w:rsidRPr="008A0F40">
                              <w:rPr>
                                <w:rFonts w:hint="cs"/>
                                <w:sz w:val="44"/>
                                <w:szCs w:val="44"/>
                                <w:rtl/>
                              </w:rPr>
                              <w:t>بخش اول:</w:t>
                            </w:r>
                            <w:r w:rsidRPr="008A0F40">
                              <w:rPr>
                                <w:rFonts w:hint="cs"/>
                                <w:sz w:val="44"/>
                                <w:szCs w:val="44"/>
                                <w:rtl/>
                              </w:rPr>
                              <w:br/>
                              <w:t xml:space="preserve">زندگانی حضرت محمد </w:t>
                            </w:r>
                            <w:r w:rsidRPr="004155C7">
                              <w:rPr>
                                <w:rFonts w:cs="CTraditional Arabic"/>
                                <w:b w:val="0"/>
                                <w:bCs w:val="0"/>
                                <w:rtl/>
                              </w:rPr>
                              <w:t>ص</w:t>
                            </w:r>
                            <w:bookmarkEnd w:id="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26" style="position:absolute;left:0;text-align:left;margin-left:2.4pt;margin-top:24.8pt;width:306.1pt;height:353.65pt;rotation:18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m05PwIAAH0EAAAOAAAAZHJzL2Uyb0RvYy54bWysVFFv0zAQfkfiP1h+p2m6rO2qpdPUMYQ0&#10;YGLwA1zbaQyOz5zdpuPXc3ZD18IbIg/Wne/8+e77zrm+2XeW7TQGA67m5WjMmXYSlHGbmn/9cv9m&#10;zlmIwilhwemaP+vAb5avX133fqEn0IJVGhmBuLDofc3bGP2iKIJsdSfCCLx2FGwAOxHJxU2hUPSE&#10;3tliMh5Pix5QeQSpQ6Ddu0OQLzN+02gZPzVN0JHZmlNtMa+Y13Vai+W1WGxQ+NbIoQzxD1V0wji6&#10;9Ah1J6JgWzR/QXVGIgRo4khCV0DTGKlzD9RNOf6jm6dWeJ17IXKCP9IU/h+s/Lh7RGZUzaecOdGR&#10;RLfbCPlmVl0kfnofFpT25B8xdRj8A8jvgTlYtcJt9C0i9K0WiqoqU35xdiA5gY6ydf8BFMELgs9U&#10;7RvsGAJJUo7n4/TlbeKE7bNAz0eB9D4ySZsX8/msmpGOkmJVdVVeXkzylWKR0FJ5HkN8p6Fjyag5&#10;wtapzzQGGVvsHkLMMqmhWaG+cdZ0lkTfCcvK6XQ6GxCH5OIFM7cP1qh7Y212cLNeWWR0tOb3+RsO&#10;h9M061hPXU5mQ4tnwXCKkWnIU0nXnqXlRvK0Jq7fOpXtKIw92JRv3UB+4vugW9yv94OEa1DPJEMm&#10;nBikN0v0tIA/Oetp/msefmwFas7se0dSXpVVlR5MdqrL2YQcPI2sTyPCSYKqeeTsYK7i4ZFtPZpN&#10;mzTOAjhI09WY+HtODlUNddOMk3X2iE79nPXy11j+AgAA//8DAFBLAwQUAAYACAAAACEAUJ0ABeAA&#10;AAAIAQAADwAAAGRycy9kb3ducmV2LnhtbEyPQUvDQBCF74L/YRnBm9202LSJ2RQRigdBbBTrcZMd&#10;k9jsbNjdtvHfO5709Bje8N73is1kB3FCH3pHCuazBARS40xPrYK31+3NGkSImoweHKGCbwywKS8v&#10;Cp0bd6YdnqrYCg6hkGsFXYxjLmVoOrQ6zNyIxN6n81ZHPn0rjddnDreDXCRJKq3uiRs6PeJDh82h&#10;OloF+5dDtX1cy/ePxf7LPy+f6l02eqWur6b7OxARp/j3DL/4jA4lM9XuSCaIQcEtg0eWLAXBdjpf&#10;8bRawWqZZiDLQv4fUP4AAAD//wMAUEsBAi0AFAAGAAgAAAAhALaDOJL+AAAA4QEAABMAAAAAAAAA&#10;AAAAAAAAAAAAAFtDb250ZW50X1R5cGVzXS54bWxQSwECLQAUAAYACAAAACEAOP0h/9YAAACUAQAA&#10;CwAAAAAAAAAAAAAAAAAvAQAAX3JlbHMvLnJlbHNQSwECLQAUAAYACAAAACEAd3ptOT8CAAB9BAAA&#10;DgAAAAAAAAAAAAAAAAAuAgAAZHJzL2Uyb0RvYy54bWxQSwECLQAUAAYACAAAACEAUJ0ABeAAAAAI&#10;AQAADwAAAAAAAAAAAAAAAACZBAAAZHJzL2Rvd25yZXYueG1sUEsFBgAAAAAEAAQA8wAAAKYFAAAA&#10;AA==&#10;" strokeweight="1pt">
                <v:textbox>
                  <w:txbxContent>
                    <w:p w:rsidR="00665723" w:rsidRPr="005C2384" w:rsidRDefault="00665723" w:rsidP="004155C7">
                      <w:pPr>
                        <w:jc w:val="center"/>
                        <w:rPr>
                          <w:rFonts w:cs="B Lotus"/>
                          <w:b/>
                          <w:bCs/>
                          <w:sz w:val="40"/>
                          <w:szCs w:val="40"/>
                          <w:rtl/>
                          <w:lang w:bidi="fa-IR"/>
                        </w:rPr>
                      </w:pPr>
                    </w:p>
                    <w:p w:rsidR="00665723" w:rsidRDefault="00665723" w:rsidP="004155C7">
                      <w:pPr>
                        <w:jc w:val="center"/>
                        <w:rPr>
                          <w:rFonts w:cs="B Lotus"/>
                          <w:b/>
                          <w:bCs/>
                          <w:sz w:val="10"/>
                          <w:szCs w:val="10"/>
                          <w:rtl/>
                          <w:lang w:bidi="fa-IR"/>
                        </w:rPr>
                      </w:pPr>
                    </w:p>
                    <w:p w:rsidR="00665723" w:rsidRDefault="00665723" w:rsidP="004155C7">
                      <w:pPr>
                        <w:jc w:val="center"/>
                        <w:rPr>
                          <w:rFonts w:cs="B Lotus"/>
                          <w:b/>
                          <w:bCs/>
                          <w:sz w:val="10"/>
                          <w:szCs w:val="10"/>
                          <w:rtl/>
                          <w:lang w:bidi="fa-IR"/>
                        </w:rPr>
                      </w:pPr>
                    </w:p>
                    <w:p w:rsidR="00665723" w:rsidRPr="00C6038C" w:rsidRDefault="00665723" w:rsidP="004155C7">
                      <w:pPr>
                        <w:pStyle w:val="a"/>
                        <w:rPr>
                          <w:rFonts w:cs="B Homa"/>
                          <w:sz w:val="48"/>
                          <w:szCs w:val="48"/>
                        </w:rPr>
                      </w:pPr>
                      <w:bookmarkStart w:id="11" w:name="_Toc432069345"/>
                      <w:r w:rsidRPr="008A0F40">
                        <w:rPr>
                          <w:rFonts w:hint="cs"/>
                          <w:sz w:val="44"/>
                          <w:szCs w:val="44"/>
                          <w:rtl/>
                        </w:rPr>
                        <w:t>بخش اول:</w:t>
                      </w:r>
                      <w:r w:rsidRPr="008A0F40">
                        <w:rPr>
                          <w:rFonts w:hint="cs"/>
                          <w:sz w:val="44"/>
                          <w:szCs w:val="44"/>
                          <w:rtl/>
                        </w:rPr>
                        <w:br/>
                        <w:t xml:space="preserve">زندگانی حضرت محمد </w:t>
                      </w:r>
                      <w:r w:rsidRPr="004155C7">
                        <w:rPr>
                          <w:rFonts w:cs="CTraditional Arabic"/>
                          <w:b w:val="0"/>
                          <w:bCs w:val="0"/>
                          <w:rtl/>
                        </w:rPr>
                        <w:t>ص</w:t>
                      </w:r>
                      <w:bookmarkEnd w:id="11"/>
                    </w:p>
                  </w:txbxContent>
                </v:textbox>
              </v:roundrect>
            </w:pict>
          </mc:Fallback>
        </mc:AlternateContent>
      </w:r>
    </w:p>
    <w:p w:rsidR="00CF64DF" w:rsidRDefault="00CF64DF" w:rsidP="00CF64DF">
      <w:pPr>
        <w:tabs>
          <w:tab w:val="left" w:pos="3521"/>
        </w:tabs>
        <w:ind w:firstLine="284"/>
        <w:jc w:val="both"/>
        <w:rPr>
          <w:rStyle w:val="Char2"/>
          <w:rtl/>
        </w:rPr>
        <w:sectPr w:rsidR="00CF64DF" w:rsidSect="00665723">
          <w:footnotePr>
            <w:numRestart w:val="eachPage"/>
          </w:footnotePr>
          <w:type w:val="oddPage"/>
          <w:pgSz w:w="7938" w:h="11907" w:code="9"/>
          <w:pgMar w:top="567" w:right="851" w:bottom="851" w:left="851" w:header="454" w:footer="0" w:gutter="0"/>
          <w:cols w:space="708"/>
          <w:titlePg/>
          <w:bidi/>
          <w:rtlGutter/>
          <w:docGrid w:linePitch="381"/>
        </w:sectPr>
      </w:pPr>
    </w:p>
    <w:p w:rsidR="00CF64DF" w:rsidRDefault="00CF64DF" w:rsidP="004155C7">
      <w:pPr>
        <w:pStyle w:val="a0"/>
        <w:rPr>
          <w:rtl/>
        </w:rPr>
      </w:pPr>
      <w:bookmarkStart w:id="11" w:name="_Toc178321848"/>
      <w:bookmarkStart w:id="12" w:name="_Toc178321984"/>
      <w:bookmarkStart w:id="13" w:name="_Toc432069346"/>
      <w:r>
        <w:rPr>
          <w:rFonts w:hint="cs"/>
          <w:rtl/>
        </w:rPr>
        <w:t>زندگانی پیامبر</w:t>
      </w:r>
      <w:r w:rsidR="00FD668A">
        <w:rPr>
          <w:rFonts w:ascii="CTraditional Arabic" w:hAnsi="CTraditional Arabic" w:cs="CTraditional Arabic" w:hint="cs"/>
          <w:b w:val="0"/>
          <w:bCs w:val="0"/>
          <w:rtl/>
        </w:rPr>
        <w:t xml:space="preserve"> </w:t>
      </w:r>
      <w:r w:rsidR="00FD668A" w:rsidRPr="00FD668A">
        <w:rPr>
          <w:rFonts w:ascii="CTraditional Arabic" w:hAnsi="CTraditional Arabic" w:cs="CTraditional Arabic" w:hint="cs"/>
          <w:b w:val="0"/>
          <w:bCs w:val="0"/>
          <w:rtl/>
        </w:rPr>
        <w:t>ج</w:t>
      </w:r>
      <w:r>
        <w:rPr>
          <w:rFonts w:hint="cs"/>
          <w:rtl/>
        </w:rPr>
        <w:t xml:space="preserve"> پیش از آنکه پیامبر شود</w:t>
      </w:r>
      <w:bookmarkEnd w:id="11"/>
      <w:bookmarkEnd w:id="12"/>
      <w:bookmarkEnd w:id="13"/>
      <w:r>
        <w:rPr>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در یکی از بزرگترین خاندان‌های عرب یعنی خانواده بنی هاشم به دنیا آمده است زیرا طایفه‌ی بین هاشم از بزرگترین شاخه‌های طایفه‌ی بنی هاشم از بزرگترین شاخه‌های طایفه‌ی قریش بودند و قریش نیز از بزرگترین طایفه‌های عرب و بلندمرتبه</w:t>
      </w:r>
      <w:r w:rsidRPr="00617420">
        <w:rPr>
          <w:rStyle w:val="Char2"/>
          <w:rFonts w:hint="eastAsia"/>
          <w:rtl/>
        </w:rPr>
        <w:t>‌</w:t>
      </w:r>
      <w:r w:rsidRPr="00617420">
        <w:rPr>
          <w:rStyle w:val="Char2"/>
          <w:rFonts w:hint="cs"/>
          <w:rtl/>
        </w:rPr>
        <w:t xml:space="preserve">ترین آنان بودند.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FD668A">
        <w:rPr>
          <w:rStyle w:val="Char2"/>
          <w:rFonts w:hint="cs"/>
          <w:spacing w:val="-2"/>
          <w:rtl/>
        </w:rPr>
        <w:t>پیامبر</w:t>
      </w:r>
      <w:r w:rsidR="00FD668A" w:rsidRPr="00FD668A">
        <w:rPr>
          <w:rStyle w:val="Char2"/>
          <w:rFonts w:ascii="CTraditional Arabic" w:hAnsi="CTraditional Arabic" w:cs="CTraditional Arabic" w:hint="cs"/>
          <w:spacing w:val="-2"/>
          <w:rtl/>
        </w:rPr>
        <w:t xml:space="preserve"> ج</w:t>
      </w:r>
      <w:r w:rsidRPr="00FD668A">
        <w:rPr>
          <w:rStyle w:val="Char2"/>
          <w:rFonts w:hint="cs"/>
          <w:spacing w:val="-2"/>
          <w:rtl/>
        </w:rPr>
        <w:t xml:space="preserve"> به یتیمی بزرگ شد زیرا پدرش عبدالله فوت نمود در حالی که رسول خدا</w:t>
      </w:r>
      <w:r w:rsidR="00FD668A" w:rsidRPr="00FD668A">
        <w:rPr>
          <w:rStyle w:val="Char2"/>
          <w:rFonts w:ascii="CTraditional Arabic" w:hAnsi="CTraditional Arabic" w:cs="CTraditional Arabic" w:hint="cs"/>
          <w:spacing w:val="-2"/>
          <w:rtl/>
        </w:rPr>
        <w:t xml:space="preserve"> ج</w:t>
      </w:r>
      <w:r w:rsidRPr="00FD668A">
        <w:rPr>
          <w:rStyle w:val="Char2"/>
          <w:rFonts w:hint="cs"/>
          <w:spacing w:val="-2"/>
          <w:rtl/>
        </w:rPr>
        <w:t xml:space="preserve"> در شکم مادرش دو ماهه بود. و در شش سالگی مادرش آمنه نیز فوت نمود و پیامبر خدا</w:t>
      </w:r>
      <w:r w:rsidR="00FD668A" w:rsidRPr="00FD668A">
        <w:rPr>
          <w:rStyle w:val="Char2"/>
          <w:rFonts w:ascii="CTraditional Arabic" w:hAnsi="CTraditional Arabic" w:cs="CTraditional Arabic" w:hint="cs"/>
          <w:spacing w:val="-2"/>
          <w:rtl/>
        </w:rPr>
        <w:t xml:space="preserve"> ج</w:t>
      </w:r>
      <w:r w:rsidRPr="00FD668A">
        <w:rPr>
          <w:rStyle w:val="Char2"/>
          <w:rFonts w:hint="cs"/>
          <w:spacing w:val="-2"/>
          <w:rtl/>
        </w:rPr>
        <w:t xml:space="preserve"> در دوران بچگی مزه‌ی تلخ محروم بودن از محبت پدر و مادر را چشید، بعد از فوت آمنه عبدالمطلب پدر بزرگ پیامبر</w:t>
      </w:r>
      <w:r w:rsidR="00FD668A" w:rsidRPr="00FD668A">
        <w:rPr>
          <w:rStyle w:val="Char2"/>
          <w:rFonts w:ascii="CTraditional Arabic" w:hAnsi="CTraditional Arabic" w:cs="CTraditional Arabic" w:hint="cs"/>
          <w:spacing w:val="-2"/>
          <w:rtl/>
        </w:rPr>
        <w:t xml:space="preserve"> ج</w:t>
      </w:r>
      <w:r w:rsidRPr="00617420">
        <w:rPr>
          <w:rStyle w:val="Char2"/>
          <w:rFonts w:hint="cs"/>
          <w:rtl/>
        </w:rPr>
        <w:t xml:space="preserve"> سرپرستی او را به عهده گرفت، در هشت سالگی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عبدالمطلب نیز فوت کرد و بعد از او ابوطالب عموی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سرپرست آن حضرت شد تا او بزرگ و نیرومند گردید؛ قرآن کریم به یتیم بودن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اشاره نموده و می‌فرماید: </w:t>
      </w:r>
    </w:p>
    <w:p w:rsidR="006330FF" w:rsidRPr="00617420" w:rsidRDefault="006330FF" w:rsidP="00FD668A">
      <w:pPr>
        <w:pStyle w:val="ab"/>
        <w:rPr>
          <w:rStyle w:val="Char2"/>
          <w:rtl/>
        </w:rPr>
      </w:pPr>
      <w:r w:rsidRPr="006330FF">
        <w:rPr>
          <w:rFonts w:ascii="Times New Roman" w:cs="Traditional Arabic" w:hint="cs"/>
          <w:sz w:val="32"/>
          <w:rtl/>
        </w:rPr>
        <w:t>﴿</w:t>
      </w:r>
      <w:r w:rsidRPr="00FD668A">
        <w:rPr>
          <w:rtl/>
        </w:rPr>
        <w:t>أَلَم</w:t>
      </w:r>
      <w:r w:rsidRPr="00FD668A">
        <w:rPr>
          <w:rFonts w:hint="cs"/>
          <w:rtl/>
        </w:rPr>
        <w:t>ۡ</w:t>
      </w:r>
      <w:r w:rsidRPr="00FD668A">
        <w:rPr>
          <w:rtl/>
        </w:rPr>
        <w:t xml:space="preserve"> </w:t>
      </w:r>
      <w:r w:rsidRPr="00FD668A">
        <w:rPr>
          <w:rFonts w:hint="cs"/>
          <w:rtl/>
        </w:rPr>
        <w:t>يَجِدۡكَ</w:t>
      </w:r>
      <w:r w:rsidRPr="00FD668A">
        <w:rPr>
          <w:rtl/>
        </w:rPr>
        <w:t xml:space="preserve"> </w:t>
      </w:r>
      <w:r w:rsidRPr="00FD668A">
        <w:rPr>
          <w:rFonts w:hint="cs"/>
          <w:rtl/>
        </w:rPr>
        <w:t>يَتِيمٗا</w:t>
      </w:r>
      <w:r w:rsidRPr="00FD668A">
        <w:rPr>
          <w:rtl/>
        </w:rPr>
        <w:t xml:space="preserve"> </w:t>
      </w:r>
      <w:r w:rsidRPr="00FD668A">
        <w:rPr>
          <w:rFonts w:hint="cs"/>
          <w:rtl/>
        </w:rPr>
        <w:t>فَ‍َٔاوَىٰ٦</w:t>
      </w:r>
      <w:r w:rsidRPr="006330FF">
        <w:rPr>
          <w:rFonts w:ascii="Times New Roman" w:cs="Traditional Arabic" w:hint="cs"/>
          <w:sz w:val="32"/>
          <w:rtl/>
        </w:rPr>
        <w:t>﴾</w:t>
      </w:r>
      <w:r>
        <w:rPr>
          <w:rFonts w:ascii="Times New Roman" w:cs="IRNazli"/>
          <w:sz w:val="32"/>
          <w:rtl/>
        </w:rPr>
        <w:t xml:space="preserve"> </w:t>
      </w:r>
      <w:r w:rsidRPr="00133447">
        <w:rPr>
          <w:rStyle w:val="Char4"/>
          <w:rtl/>
        </w:rPr>
        <w:t>[الضحى: 6]</w:t>
      </w:r>
      <w:r w:rsidR="00133447">
        <w:rPr>
          <w:rStyle w:val="Char4"/>
          <w:rFonts w:hint="cs"/>
          <w:rtl/>
        </w:rPr>
        <w:t>.</w:t>
      </w:r>
    </w:p>
    <w:p w:rsidR="00CF64DF" w:rsidRPr="00617420" w:rsidRDefault="00CF64DF" w:rsidP="00454C4E">
      <w:pPr>
        <w:pStyle w:val="a8"/>
        <w:rPr>
          <w:rStyle w:val="Char2"/>
          <w:rtl/>
        </w:rPr>
      </w:pPr>
      <w:r w:rsidRPr="00FD668A">
        <w:rPr>
          <w:rStyle w:val="Char6"/>
          <w:rFonts w:hint="cs"/>
          <w:rtl/>
        </w:rPr>
        <w:t>«</w:t>
      </w:r>
      <w:r w:rsidRPr="00454C4E">
        <w:rPr>
          <w:rFonts w:hint="cs"/>
          <w:rtl/>
        </w:rPr>
        <w:t>آیا یتیم نیافت تو را پس جایت داد</w:t>
      </w:r>
      <w:r w:rsidRPr="00FD668A">
        <w:rPr>
          <w:rStyle w:val="Char6"/>
          <w:rFonts w:hint="cs"/>
          <w:rtl/>
        </w:rPr>
        <w:t>»</w:t>
      </w:r>
      <w:r w:rsidRPr="00617420">
        <w:rPr>
          <w:rStyle w:val="Char2"/>
          <w:rFonts w:hint="cs"/>
          <w:rtl/>
        </w:rPr>
        <w:t>.</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چهار سال زندگی اولش را در صحرا و در میان خانواده بنی سعد بسر برد که صحرانشینی باعث شد تا دارای جسمی قوی، بدنی سالم و زبانی فصیح شود و در دوران بچگی اسب سواری را به خوبی یاد بگیرد، هوای پاک و آرامش صحرا استعدادای خدادادی آن حضرت را درخشان نمود.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 xml:space="preserve">در دوران بچگی نجابت از او نمایان بود، ذکاوت و نورانیتی که در پیشانیش ظاهر بود هر بیننده‌ای را به خویش جذب می‌کرد.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محمد</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در بچگی بر روی فرش مخصوص پدر بزرگش می‌نشست و به جز او کسی حق نشستن بر روی آن فرش را نداشت و هر وقت فرزندان عبدالمطلب برای نشستن بر روی آن فرش با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به نزاع می‌پرداختند عبدالمطلب به آنان می‌گفت: دست از فرزندم بر دارید همانا او در آینده دارای مقام و منزلت بزرگی خواهد بود.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FD668A">
        <w:rPr>
          <w:rStyle w:val="Char2"/>
          <w:rFonts w:hint="cs"/>
          <w:spacing w:val="-4"/>
          <w:rtl/>
        </w:rPr>
        <w:t xml:space="preserve">او در اوایل جوانی گوسفندان مردم مکه را چوپانی می‌کرد و از آنان دستمزد </w:t>
      </w:r>
      <w:r w:rsidRPr="00FD668A">
        <w:rPr>
          <w:rStyle w:val="Char2"/>
          <w:rFonts w:hint="cs"/>
          <w:rtl/>
        </w:rPr>
        <w:t>می‌گرفت و در بیست و پنج سالگی با اموال و دارایی‌های خدیجه</w:t>
      </w:r>
      <w:r w:rsidRPr="00FD668A">
        <w:rPr>
          <w:rStyle w:val="Char2"/>
          <w:rFonts w:hint="cs"/>
          <w:spacing w:val="-4"/>
          <w:rtl/>
        </w:rPr>
        <w:t xml:space="preserve"> </w:t>
      </w:r>
      <w:r w:rsidRPr="00FD668A">
        <w:rPr>
          <w:rFonts w:ascii="Times New Roman" w:hAnsi="Times New Roman" w:cs="CTraditional Arabic" w:hint="cs"/>
          <w:spacing w:val="-4"/>
          <w:sz w:val="28"/>
          <w:szCs w:val="28"/>
          <w:rtl/>
          <w:lang w:bidi="fa-IR"/>
        </w:rPr>
        <w:t>ل</w:t>
      </w:r>
      <w:r w:rsidRPr="00617420">
        <w:rPr>
          <w:rStyle w:val="Char2"/>
          <w:rFonts w:hint="cs"/>
          <w:rtl/>
        </w:rPr>
        <w:t xml:space="preserve"> مشغول تجارت شد. </w:t>
      </w:r>
    </w:p>
    <w:p w:rsidR="00CF64DF" w:rsidRPr="00FD668A" w:rsidRDefault="00CF64DF" w:rsidP="00CF64DF">
      <w:pPr>
        <w:pStyle w:val="StyleComplexBLotus12ptJustifiedFirstline05cmCharCharCharCharCharCharCharCharCharCharCharCharCharCharChar"/>
        <w:spacing w:line="240" w:lineRule="auto"/>
        <w:rPr>
          <w:rStyle w:val="Char2"/>
          <w:spacing w:val="-4"/>
          <w:rtl/>
        </w:rPr>
      </w:pPr>
      <w:r w:rsidRPr="00FD668A">
        <w:rPr>
          <w:rStyle w:val="Char2"/>
          <w:rFonts w:hint="cs"/>
          <w:spacing w:val="-4"/>
          <w:rtl/>
        </w:rPr>
        <w:t>رسول خدا</w:t>
      </w:r>
      <w:r w:rsidR="00FD668A" w:rsidRPr="00FD668A">
        <w:rPr>
          <w:rStyle w:val="Char2"/>
          <w:rFonts w:ascii="CTraditional Arabic" w:hAnsi="CTraditional Arabic" w:cs="CTraditional Arabic" w:hint="cs"/>
          <w:spacing w:val="-4"/>
          <w:rtl/>
        </w:rPr>
        <w:t xml:space="preserve"> ج</w:t>
      </w:r>
      <w:r w:rsidRPr="00FD668A">
        <w:rPr>
          <w:rStyle w:val="Char2"/>
          <w:rFonts w:hint="cs"/>
          <w:spacing w:val="-4"/>
          <w:rtl/>
        </w:rPr>
        <w:t xml:space="preserve"> هرگز در مراسم لهو و لعب جوانان هم سن و سال خویش شرکت نکرده و خداوند از حضور در این مراسم‌ها محفوظش نمود؛ آورده‌اند: روزی در یکی از خانه‌های مکه مراسم عروسی برگزار بود و صدای آواز آن مراسم به گوش رسول خدا</w:t>
      </w:r>
      <w:r w:rsidR="00FD668A" w:rsidRPr="00FD668A">
        <w:rPr>
          <w:rStyle w:val="Char2"/>
          <w:rFonts w:ascii="CTraditional Arabic" w:hAnsi="CTraditional Arabic" w:cs="CTraditional Arabic" w:hint="cs"/>
          <w:spacing w:val="-4"/>
          <w:rtl/>
        </w:rPr>
        <w:t xml:space="preserve"> ج</w:t>
      </w:r>
      <w:r w:rsidRPr="00FD668A">
        <w:rPr>
          <w:rStyle w:val="Char2"/>
          <w:rFonts w:hint="cs"/>
          <w:spacing w:val="-4"/>
          <w:rtl/>
        </w:rPr>
        <w:t xml:space="preserve"> رسید او تصمیم گرفت که در آن مراسم شرکت نماید اما خداوند چشمانش را به خواب برد و فقط گرمای آفتاب بیدارش کرد.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 xml:space="preserve">هرگز در بت پرستی با قوم خویش مشارکت نکرده و گوشتی را که برای بت‌ها قربانی می‌کردند نخورده است، شراب ننوشیده، قمار نکرده و هیچ وقت سخن زشتی از زبانش شنیده نشده و با کسی ترک سخن ننموده است. </w:t>
      </w:r>
    </w:p>
    <w:p w:rsidR="00CF64DF" w:rsidRPr="00E918F3" w:rsidRDefault="00CF64DF" w:rsidP="00CF64DF">
      <w:pPr>
        <w:pStyle w:val="StyleComplexBLotus12ptJustifiedFirstline05cmCharCharCharCharCharCharCharCharCharCharCharCharCharCharChar"/>
        <w:spacing w:line="240" w:lineRule="auto"/>
        <w:rPr>
          <w:rFonts w:ascii="Times New Roman" w:hAnsi="Times New Roman" w:cs="Times New Roman"/>
          <w:sz w:val="28"/>
          <w:szCs w:val="28"/>
          <w:rtl/>
          <w:lang w:bidi="fa-IR"/>
        </w:rPr>
      </w:pPr>
      <w:r w:rsidRPr="00617420">
        <w:rPr>
          <w:rStyle w:val="Char2"/>
          <w:rFonts w:hint="cs"/>
          <w:rtl/>
        </w:rPr>
        <w:t>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از همان اوایل رسیدن به سن درک و تمیز به فردی صاحب خرد و اهل رای و نظر مشهور بود که داستان تعمیر کعبه و قراردادن (حجر الاسود) درجایش دلیلی روشن بر این مدعی است؛ از آنجا که کعبه بر اثر سیل حادثه دیده و دیوارهای از هم شکافته بود مردم مکه تصمیم گرفتند که آن را خراب کنند و از اول بسازند و همین کار را انجام دادند اما هنگامی که نوبت قرار دادن (حجر الاسود) در جایش رسید مردم دچار اختلاف زیادی شدند و هر طایفه‌ای می‌خواست این افتخار نصیب او شود، اختلاف آنان شدت یافت و همدیگر را به جنگ و قتل تهدید کردند، سپس گفتند: هر که از درِ بنی شیبه وارد شود ما به داوری او راضی هستیم و اولین کسی که از این در وارد شد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بود، وقتی او را دیدند گفتند: محمد، امین است و ما به داوری او راضی هستیم، پس از آنکه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از موضوع باخبر شد عبایش را پهن کرد سنگ را در داخل آن قرار داد و به آنان گفت: هر طایفه‌ای گوشه‌ای از عبا را بگیرد آنان سنگ را بلند کردند تا به جایش رسید و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خود، آن را از داخل عبا برداشت و بر روی دیوار کعبه گذاشت؛ همه‌ی مردم راضی شدند و به این ترتیب خداوند از خونریزی‌های بی‌حد و مرز میان آنان جلوگیری نمود.</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در همان اوایل جوانی به راستگو و امین طایفه‌ی قریش مشهور بود و آنان او را به انسانی خوش اخلاق، خوش نام، خوش معامله، وفاکننده به وعده‌ها و صاحب زندگانی و سیره‌ای راست می‌شناختند، به همین علت خدیجه </w:t>
      </w:r>
      <w:r w:rsidR="004155C7" w:rsidRPr="004155C7">
        <w:rPr>
          <w:rStyle w:val="Char2"/>
          <w:rFonts w:ascii="CTraditional Arabic" w:hAnsi="CTraditional Arabic" w:cs="CTraditional Arabic" w:hint="cs"/>
          <w:rtl/>
        </w:rPr>
        <w:t>ل</w:t>
      </w:r>
      <w:r w:rsidRPr="00617420">
        <w:rPr>
          <w:rStyle w:val="Char2"/>
          <w:rFonts w:hint="cs"/>
          <w:rtl/>
        </w:rPr>
        <w:t>به محمد</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علاقمند شد و اموال خویش را برای تجاتر در اختیارش گذاشت، خدیجه</w:t>
      </w:r>
      <w:r>
        <w:rPr>
          <w:rFonts w:ascii="Times New Roman" w:hAnsi="Times New Roman" w:cs="CTraditional Arabic" w:hint="cs"/>
          <w:sz w:val="28"/>
          <w:szCs w:val="28"/>
          <w:rtl/>
          <w:lang w:bidi="fa-IR"/>
        </w:rPr>
        <w:t>ل</w:t>
      </w:r>
      <w:r w:rsidRPr="00617420">
        <w:rPr>
          <w:rStyle w:val="Char2"/>
          <w:rFonts w:hint="cs"/>
          <w:rtl/>
        </w:rPr>
        <w:t xml:space="preserve"> بعد از مدتی به ایشان پیشنهاد نمود تا با او ازدواج کند و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هر چند از جنبه‌ی سن پانزده سال کمتر از خدیجه</w:t>
      </w:r>
      <w:r>
        <w:rPr>
          <w:rFonts w:ascii="Times New Roman" w:hAnsi="Times New Roman" w:cs="CTraditional Arabic" w:hint="cs"/>
          <w:sz w:val="28"/>
          <w:szCs w:val="28"/>
          <w:rtl/>
          <w:lang w:bidi="fa-IR"/>
        </w:rPr>
        <w:t>ل</w:t>
      </w:r>
      <w:r w:rsidRPr="00617420">
        <w:rPr>
          <w:rStyle w:val="Char2"/>
          <w:rFonts w:hint="cs"/>
          <w:rtl/>
        </w:rPr>
        <w:t xml:space="preserve"> بود اما پیشنهادش را قبول نموده و با او ازدواج کرد. </w:t>
      </w:r>
    </w:p>
    <w:p w:rsidR="00CF64DF" w:rsidRPr="00FD668A" w:rsidRDefault="00CF64DF" w:rsidP="00CF64DF">
      <w:pPr>
        <w:pStyle w:val="StyleComplexBLotus12ptJustifiedFirstline05cmCharCharCharCharCharCharCharCharCharCharCharCharCharCharChar"/>
        <w:spacing w:line="240" w:lineRule="auto"/>
        <w:rPr>
          <w:rStyle w:val="Char2"/>
          <w:spacing w:val="-2"/>
          <w:rtl/>
        </w:rPr>
      </w:pPr>
      <w:r w:rsidRPr="00FD668A">
        <w:rPr>
          <w:rStyle w:val="Char2"/>
          <w:rFonts w:hint="cs"/>
          <w:spacing w:val="-2"/>
          <w:rtl/>
        </w:rPr>
        <w:t xml:space="preserve">گفتار خدیجه </w:t>
      </w:r>
      <w:r w:rsidR="004155C7" w:rsidRPr="00FD668A">
        <w:rPr>
          <w:rStyle w:val="Char2"/>
          <w:rFonts w:ascii="CTraditional Arabic" w:hAnsi="CTraditional Arabic" w:cs="CTraditional Arabic" w:hint="cs"/>
          <w:spacing w:val="-2"/>
          <w:rtl/>
        </w:rPr>
        <w:t>ل</w:t>
      </w:r>
      <w:r w:rsidRPr="00FD668A">
        <w:rPr>
          <w:rStyle w:val="Char2"/>
          <w:rFonts w:hint="cs"/>
          <w:spacing w:val="-2"/>
          <w:rtl/>
        </w:rPr>
        <w:t xml:space="preserve"> در مورد رسول خدا</w:t>
      </w:r>
      <w:r w:rsidR="00FD668A" w:rsidRPr="00FD668A">
        <w:rPr>
          <w:rStyle w:val="Char2"/>
          <w:rFonts w:ascii="CTraditional Arabic" w:hAnsi="CTraditional Arabic" w:cs="CTraditional Arabic" w:hint="cs"/>
          <w:spacing w:val="-2"/>
          <w:rtl/>
        </w:rPr>
        <w:t xml:space="preserve"> ج</w:t>
      </w:r>
      <w:r w:rsidRPr="00FD668A">
        <w:rPr>
          <w:rStyle w:val="Char2"/>
          <w:rFonts w:hint="cs"/>
          <w:spacing w:val="-2"/>
          <w:rtl/>
        </w:rPr>
        <w:t xml:space="preserve"> بزرگترین دلیل برای خوش اخلاقی آن حضرت</w:t>
      </w:r>
      <w:r w:rsidR="00FD668A" w:rsidRPr="00FD668A">
        <w:rPr>
          <w:rStyle w:val="Char2"/>
          <w:rFonts w:ascii="CTraditional Arabic" w:hAnsi="CTraditional Arabic" w:cs="CTraditional Arabic" w:hint="cs"/>
          <w:spacing w:val="-2"/>
          <w:rtl/>
        </w:rPr>
        <w:t xml:space="preserve"> ج</w:t>
      </w:r>
      <w:r w:rsidRPr="00FD668A">
        <w:rPr>
          <w:rStyle w:val="Char2"/>
          <w:rFonts w:hint="cs"/>
          <w:spacing w:val="-2"/>
          <w:rtl/>
        </w:rPr>
        <w:t xml:space="preserve"> در دوران پیش از بعثت ایشان می‌باشد، از آنجا که پس از نازل شدن اولین مرحله‌ی وحی؛ پیامبر</w:t>
      </w:r>
      <w:r w:rsidR="00FD668A" w:rsidRPr="00FD668A">
        <w:rPr>
          <w:rStyle w:val="Char2"/>
          <w:rFonts w:ascii="CTraditional Arabic" w:hAnsi="CTraditional Arabic" w:cs="CTraditional Arabic" w:hint="cs"/>
          <w:spacing w:val="-2"/>
          <w:rtl/>
        </w:rPr>
        <w:t xml:space="preserve"> ج</w:t>
      </w:r>
      <w:r w:rsidRPr="00FD668A">
        <w:rPr>
          <w:rStyle w:val="Char2"/>
          <w:rFonts w:hint="cs"/>
          <w:spacing w:val="-2"/>
          <w:rtl/>
        </w:rPr>
        <w:t xml:space="preserve"> در حالی که ترسیده بود و بدنش به شدت می‌لرزید به خانه برگشت او از خود می‌ترسید خدیجه</w:t>
      </w:r>
      <w:r w:rsidRPr="00FD668A">
        <w:rPr>
          <w:rFonts w:ascii="Times New Roman" w:hAnsi="Times New Roman" w:cs="CTraditional Arabic" w:hint="cs"/>
          <w:spacing w:val="-2"/>
          <w:sz w:val="28"/>
          <w:szCs w:val="28"/>
          <w:rtl/>
          <w:lang w:bidi="fa-IR"/>
        </w:rPr>
        <w:t>ل</w:t>
      </w:r>
      <w:r w:rsidRPr="00FD668A">
        <w:rPr>
          <w:rStyle w:val="Char2"/>
          <w:rFonts w:hint="cs"/>
          <w:spacing w:val="-2"/>
          <w:rtl/>
        </w:rPr>
        <w:t xml:space="preserve"> گفت: نترس، به خدا سوگند او هرگز تو را خوار و رسوا نمی‌کند زیرا تو صله‌ی رحم انجام می‌دهی، به افراد ضعیف کمک می‌کنی، روزی به دست می‌آوری، مهمان نواز هستی و مردم را در انجام کارهای نیک یاری می‌دهید. </w:t>
      </w:r>
    </w:p>
    <w:p w:rsidR="00CF64DF" w:rsidRDefault="00CF64DF" w:rsidP="004155C7">
      <w:pPr>
        <w:pStyle w:val="a0"/>
        <w:rPr>
          <w:rtl/>
        </w:rPr>
      </w:pPr>
      <w:bookmarkStart w:id="14" w:name="_Toc178321849"/>
      <w:bookmarkStart w:id="15" w:name="_Toc178321985"/>
      <w:bookmarkStart w:id="16" w:name="_Toc432069347"/>
      <w:r>
        <w:rPr>
          <w:rFonts w:hint="cs"/>
          <w:rtl/>
        </w:rPr>
        <w:t>سفرهای رسول خدا</w:t>
      </w:r>
      <w:r w:rsidR="00FD668A">
        <w:rPr>
          <w:rFonts w:ascii="CTraditional Arabic" w:hAnsi="CTraditional Arabic" w:cs="CTraditional Arabic" w:hint="cs"/>
          <w:b w:val="0"/>
          <w:bCs w:val="0"/>
          <w:rtl/>
        </w:rPr>
        <w:t xml:space="preserve"> </w:t>
      </w:r>
      <w:r w:rsidR="00FD668A" w:rsidRPr="00FD668A">
        <w:rPr>
          <w:rFonts w:ascii="CTraditional Arabic" w:hAnsi="CTraditional Arabic" w:cs="CTraditional Arabic" w:hint="cs"/>
          <w:b w:val="0"/>
          <w:bCs w:val="0"/>
          <w:rtl/>
        </w:rPr>
        <w:t>ج</w:t>
      </w:r>
      <w:r>
        <w:rPr>
          <w:rFonts w:hint="cs"/>
          <w:rtl/>
        </w:rPr>
        <w:t xml:space="preserve"> به خارج از مکه</w:t>
      </w:r>
      <w:bookmarkEnd w:id="14"/>
      <w:bookmarkEnd w:id="15"/>
      <w:bookmarkEnd w:id="16"/>
      <w:r>
        <w:rPr>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پیش از آنکه پیامبر شود دو بار به شهر بصری در منطق</w:t>
      </w:r>
      <w:r w:rsidR="007963E8">
        <w:rPr>
          <w:rStyle w:val="Char2"/>
          <w:rFonts w:hint="cs"/>
          <w:rtl/>
        </w:rPr>
        <w:t>ۀ</w:t>
      </w:r>
      <w:r w:rsidRPr="00617420">
        <w:rPr>
          <w:rStyle w:val="Char2"/>
          <w:rFonts w:hint="cs"/>
          <w:rtl/>
        </w:rPr>
        <w:t xml:space="preserve"> شام سفر کرده است، بار اول در دوازده سالگی به همراه عمویش ابو طالب جهت تجارت به شهر بصری سفر کرد و بار دوم در بیست و پنج سالگی جهت تجارت با اموال خدیجه</w:t>
      </w:r>
      <w:r>
        <w:rPr>
          <w:rFonts w:ascii="Times New Roman" w:hAnsi="Times New Roman" w:cs="CTraditional Arabic" w:hint="cs"/>
          <w:sz w:val="28"/>
          <w:szCs w:val="28"/>
          <w:rtl/>
          <w:lang w:bidi="fa-IR"/>
        </w:rPr>
        <w:t>ل</w:t>
      </w:r>
      <w:r w:rsidRPr="00617420">
        <w:rPr>
          <w:rStyle w:val="Char2"/>
          <w:rFonts w:hint="cs"/>
          <w:rtl/>
        </w:rPr>
        <w:t xml:space="preserve"> نیز به این شهر رفت؛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در این سفرها هم به سخنان تاجران گوش می‌داد و هم در آثار شهرها و عادت‌های ساکنان آن دیار به دقت می‌نگریست. </w:t>
      </w:r>
    </w:p>
    <w:p w:rsidR="00CF64DF" w:rsidRDefault="00CF64DF" w:rsidP="004155C7">
      <w:pPr>
        <w:pStyle w:val="a0"/>
        <w:rPr>
          <w:rtl/>
        </w:rPr>
      </w:pPr>
      <w:bookmarkStart w:id="17" w:name="_Toc178321850"/>
      <w:bookmarkStart w:id="18" w:name="_Toc178321986"/>
      <w:bookmarkStart w:id="19" w:name="_Toc432069348"/>
      <w:r>
        <w:rPr>
          <w:rFonts w:hint="cs"/>
          <w:rtl/>
        </w:rPr>
        <w:t>محمد</w:t>
      </w:r>
      <w:r w:rsidR="00FD668A">
        <w:rPr>
          <w:rFonts w:ascii="CTraditional Arabic" w:hAnsi="CTraditional Arabic" w:cs="CTraditional Arabic" w:hint="cs"/>
          <w:b w:val="0"/>
          <w:bCs w:val="0"/>
          <w:rtl/>
        </w:rPr>
        <w:t xml:space="preserve"> </w:t>
      </w:r>
      <w:r w:rsidR="00FD668A" w:rsidRPr="00FD668A">
        <w:rPr>
          <w:rFonts w:ascii="CTraditional Arabic" w:hAnsi="CTraditional Arabic" w:cs="CTraditional Arabic" w:hint="cs"/>
          <w:b w:val="0"/>
          <w:bCs w:val="0"/>
          <w:rtl/>
        </w:rPr>
        <w:t>ج</w:t>
      </w:r>
      <w:r>
        <w:rPr>
          <w:rFonts w:hint="cs"/>
          <w:rtl/>
        </w:rPr>
        <w:t xml:space="preserve"> در غار حرا</w:t>
      </w:r>
      <w:bookmarkEnd w:id="17"/>
      <w:bookmarkEnd w:id="18"/>
      <w:bookmarkEnd w:id="19"/>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چند سال پیش از بعثت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خداوند علاقه به خلوت و گوشه نشینی را در دل آن حضرت قرار داده بود ایشان هر سال در ماه مبارک رمضان در غار حرا به عبادت خداوند و تفکر در نعمت‌های بزرگ الهی می‌پرداخت. حضرت همین کار را ادامه داد تا در آن غار وحی بر او آمد و قرآن کریم بر قلب پاکش نازل شد. </w:t>
      </w:r>
    </w:p>
    <w:p w:rsidR="00CF64DF" w:rsidRDefault="00CF64DF" w:rsidP="004155C7">
      <w:pPr>
        <w:pStyle w:val="a0"/>
        <w:rPr>
          <w:rtl/>
        </w:rPr>
      </w:pPr>
      <w:bookmarkStart w:id="20" w:name="_Toc178321851"/>
      <w:bookmarkStart w:id="21" w:name="_Toc178321987"/>
      <w:bookmarkStart w:id="22" w:name="_Toc432069349"/>
      <w:r>
        <w:rPr>
          <w:rFonts w:hint="cs"/>
          <w:rtl/>
        </w:rPr>
        <w:t>بعثت پیامبر</w:t>
      </w:r>
      <w:r w:rsidR="00FD668A">
        <w:rPr>
          <w:rFonts w:ascii="CTraditional Arabic" w:hAnsi="CTraditional Arabic" w:cs="CTraditional Arabic" w:hint="cs"/>
          <w:b w:val="0"/>
          <w:bCs w:val="0"/>
          <w:rtl/>
        </w:rPr>
        <w:t xml:space="preserve"> </w:t>
      </w:r>
      <w:r w:rsidR="00FD668A" w:rsidRPr="00FD668A">
        <w:rPr>
          <w:rFonts w:ascii="CTraditional Arabic" w:hAnsi="CTraditional Arabic" w:cs="CTraditional Arabic" w:hint="cs"/>
          <w:b w:val="0"/>
          <w:bCs w:val="0"/>
          <w:rtl/>
        </w:rPr>
        <w:t>ج</w:t>
      </w:r>
      <w:bookmarkEnd w:id="20"/>
      <w:bookmarkEnd w:id="21"/>
      <w:bookmarkEnd w:id="22"/>
      <w:r>
        <w:rPr>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وقتی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چهل سال را تمام کرد وحی برایشان نازل شد، (ام المؤمنین) عائشه</w:t>
      </w:r>
      <w:r>
        <w:rPr>
          <w:rFonts w:ascii="Times New Roman" w:hAnsi="Times New Roman" w:cs="CTraditional Arabic" w:hint="cs"/>
          <w:sz w:val="28"/>
          <w:szCs w:val="28"/>
          <w:rtl/>
          <w:lang w:bidi="fa-IR"/>
        </w:rPr>
        <w:t>ل</w:t>
      </w:r>
      <w:r w:rsidRPr="00617420">
        <w:rPr>
          <w:rStyle w:val="Char2"/>
          <w:rFonts w:hint="cs"/>
          <w:rtl/>
        </w:rPr>
        <w:t xml:space="preserve"> چگونگی نازل شدن وحی را این چنین بیان می‌کند او می‌گوید: اولین مرحله‌ی نازل شدن وحی بر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خواب‌های راست و صالح بود؛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هر خوابی رامی‌دید نتیجه‌ی آن مانند روشنایی صبح آشکار می‌گردید، او سپس به خلوت و کناره‌نشینی علاقمند شد و شب‌های پشت سرهم در غار حرا خلوت نمود و در آنجا مشغول عبادت خداوند بود تا اینکه در آن غار وحی برایشان نازل شد، جبرئیل نزد او آمد و گفت: بخوان، محمد</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گفت: خواندن نمی‌دانم، جبرئیل او را گرفت و چنان فشارش داد که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ناراحت شد باز رهایش کرد و گفت: بخوان. باز هم محمد</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گفت: خواندن نمی‌دانم، جبرئیل تا سه نوبت او راگرفت و فشار داد و در بار سوم گفت: </w:t>
      </w:r>
    </w:p>
    <w:p w:rsidR="00133447" w:rsidRPr="00617420" w:rsidRDefault="00AE2C70" w:rsidP="00FD668A">
      <w:pPr>
        <w:pStyle w:val="ab"/>
        <w:rPr>
          <w:rStyle w:val="Char2"/>
          <w:rtl/>
        </w:rPr>
      </w:pPr>
      <w:r w:rsidRPr="00FD668A">
        <w:rPr>
          <w:rFonts w:ascii="Times New Roman" w:cs="CTraditional Arabic" w:hint="cs"/>
          <w:rtl/>
        </w:rPr>
        <w:t>+</w:t>
      </w:r>
      <w:r w:rsidR="00133447" w:rsidRPr="00FD668A">
        <w:rPr>
          <w:rFonts w:hint="cs"/>
          <w:rtl/>
        </w:rPr>
        <w:t>ٱ</w:t>
      </w:r>
      <w:r w:rsidR="00133447" w:rsidRPr="00FD668A">
        <w:rPr>
          <w:rFonts w:hint="eastAsia"/>
          <w:rtl/>
        </w:rPr>
        <w:t>قۡرَأۡ</w:t>
      </w:r>
      <w:r w:rsidR="00133447" w:rsidRPr="00FD668A">
        <w:rPr>
          <w:rtl/>
        </w:rPr>
        <w:t xml:space="preserve"> بِ</w:t>
      </w:r>
      <w:r w:rsidR="00133447" w:rsidRPr="00FD668A">
        <w:rPr>
          <w:rFonts w:hint="cs"/>
          <w:rtl/>
        </w:rPr>
        <w:t>ٱ</w:t>
      </w:r>
      <w:r w:rsidR="00133447" w:rsidRPr="00FD668A">
        <w:rPr>
          <w:rFonts w:hint="eastAsia"/>
          <w:rtl/>
        </w:rPr>
        <w:t>سۡمِ</w:t>
      </w:r>
      <w:r w:rsidR="00133447" w:rsidRPr="00FD668A">
        <w:rPr>
          <w:rtl/>
        </w:rPr>
        <w:t xml:space="preserve"> رَبِّكَ </w:t>
      </w:r>
      <w:r w:rsidR="00133447" w:rsidRPr="00FD668A">
        <w:rPr>
          <w:rFonts w:hint="cs"/>
          <w:rtl/>
        </w:rPr>
        <w:t>ٱ</w:t>
      </w:r>
      <w:r w:rsidR="00133447" w:rsidRPr="00FD668A">
        <w:rPr>
          <w:rFonts w:hint="eastAsia"/>
          <w:rtl/>
        </w:rPr>
        <w:t>لَّذِي</w:t>
      </w:r>
      <w:r w:rsidR="00133447" w:rsidRPr="00FD668A">
        <w:rPr>
          <w:rtl/>
        </w:rPr>
        <w:t xml:space="preserve"> خَلَقَ١ خَلَقَ </w:t>
      </w:r>
      <w:r w:rsidR="00133447" w:rsidRPr="00FD668A">
        <w:rPr>
          <w:rFonts w:hint="cs"/>
          <w:rtl/>
        </w:rPr>
        <w:t>ٱ</w:t>
      </w:r>
      <w:r w:rsidR="00133447" w:rsidRPr="00FD668A">
        <w:rPr>
          <w:rFonts w:hint="eastAsia"/>
          <w:rtl/>
        </w:rPr>
        <w:t>لۡإِنسَٰنَ</w:t>
      </w:r>
      <w:r w:rsidR="00133447" w:rsidRPr="00FD668A">
        <w:rPr>
          <w:rtl/>
        </w:rPr>
        <w:t xml:space="preserve"> مِنۡ عَلَقٍ٢ </w:t>
      </w:r>
      <w:r w:rsidR="00133447" w:rsidRPr="00FD668A">
        <w:rPr>
          <w:rFonts w:hint="cs"/>
          <w:rtl/>
        </w:rPr>
        <w:t>ٱ</w:t>
      </w:r>
      <w:r w:rsidR="00133447" w:rsidRPr="00FD668A">
        <w:rPr>
          <w:rFonts w:hint="eastAsia"/>
          <w:rtl/>
        </w:rPr>
        <w:t>قۡرَأۡ</w:t>
      </w:r>
      <w:r w:rsidR="00133447" w:rsidRPr="00FD668A">
        <w:rPr>
          <w:rtl/>
        </w:rPr>
        <w:t xml:space="preserve"> وَرَبُّكَ </w:t>
      </w:r>
      <w:r w:rsidR="00133447" w:rsidRPr="00FD668A">
        <w:rPr>
          <w:rFonts w:hint="cs"/>
          <w:rtl/>
        </w:rPr>
        <w:t>ٱ</w:t>
      </w:r>
      <w:r w:rsidR="00133447" w:rsidRPr="00FD668A">
        <w:rPr>
          <w:rFonts w:hint="eastAsia"/>
          <w:rtl/>
        </w:rPr>
        <w:t>لۡأَكۡرَمُ</w:t>
      </w:r>
      <w:r w:rsidR="00133447" w:rsidRPr="00FD668A">
        <w:rPr>
          <w:rtl/>
        </w:rPr>
        <w:t xml:space="preserve">٣ </w:t>
      </w:r>
      <w:r w:rsidR="00133447" w:rsidRPr="00FD668A">
        <w:rPr>
          <w:rFonts w:hint="cs"/>
          <w:rtl/>
        </w:rPr>
        <w:t>ٱ</w:t>
      </w:r>
      <w:r w:rsidR="00133447" w:rsidRPr="00FD668A">
        <w:rPr>
          <w:rFonts w:hint="eastAsia"/>
          <w:rtl/>
        </w:rPr>
        <w:t>لَّذِي</w:t>
      </w:r>
      <w:r w:rsidR="00133447" w:rsidRPr="00FD668A">
        <w:rPr>
          <w:rtl/>
        </w:rPr>
        <w:t xml:space="preserve"> عَلَّمَ بِ</w:t>
      </w:r>
      <w:r w:rsidR="00133447" w:rsidRPr="00FD668A">
        <w:rPr>
          <w:rFonts w:hint="cs"/>
          <w:rtl/>
        </w:rPr>
        <w:t>ٱ</w:t>
      </w:r>
      <w:r w:rsidR="00133447" w:rsidRPr="00FD668A">
        <w:rPr>
          <w:rFonts w:hint="eastAsia"/>
          <w:rtl/>
        </w:rPr>
        <w:t>لۡقَلَمِ</w:t>
      </w:r>
      <w:r w:rsidR="00133447" w:rsidRPr="00FD668A">
        <w:rPr>
          <w:rtl/>
        </w:rPr>
        <w:t xml:space="preserve">٤ عَلَّمَ </w:t>
      </w:r>
      <w:r w:rsidR="00133447" w:rsidRPr="00FD668A">
        <w:rPr>
          <w:rFonts w:hint="cs"/>
          <w:rtl/>
        </w:rPr>
        <w:t>ٱ</w:t>
      </w:r>
      <w:r w:rsidR="00133447" w:rsidRPr="00FD668A">
        <w:rPr>
          <w:rFonts w:hint="eastAsia"/>
          <w:rtl/>
        </w:rPr>
        <w:t>لۡإِنسَٰنَ</w:t>
      </w:r>
      <w:r w:rsidR="00133447" w:rsidRPr="00FD668A">
        <w:rPr>
          <w:rtl/>
        </w:rPr>
        <w:t xml:space="preserve"> مَا لَمۡ يَعۡلَمۡ٥</w:t>
      </w:r>
      <w:r w:rsidR="00133447" w:rsidRPr="00133447">
        <w:rPr>
          <w:rFonts w:ascii="Times New Roman" w:cs="Traditional Arabic" w:hint="cs"/>
          <w:sz w:val="32"/>
          <w:rtl/>
        </w:rPr>
        <w:t>﴾</w:t>
      </w:r>
      <w:r w:rsidR="00133447" w:rsidRPr="00FD668A">
        <w:rPr>
          <w:rStyle w:val="Char4"/>
          <w:rtl/>
        </w:rPr>
        <w:t xml:space="preserve"> [العلق: 1-5]</w:t>
      </w:r>
      <w:r w:rsidR="00B840AE" w:rsidRPr="00FD668A">
        <w:rPr>
          <w:rStyle w:val="Char4"/>
          <w:rFonts w:hint="cs"/>
          <w:rtl/>
        </w:rPr>
        <w:t>.</w:t>
      </w:r>
    </w:p>
    <w:p w:rsidR="00CF64DF" w:rsidRPr="00617420" w:rsidRDefault="00CF64DF" w:rsidP="00454C4E">
      <w:pPr>
        <w:pStyle w:val="a8"/>
        <w:rPr>
          <w:rStyle w:val="Char2"/>
          <w:rtl/>
        </w:rPr>
      </w:pPr>
      <w:r w:rsidRPr="00FD668A">
        <w:rPr>
          <w:rStyle w:val="Char6"/>
          <w:rFonts w:hint="cs"/>
          <w:rtl/>
        </w:rPr>
        <w:t>«</w:t>
      </w:r>
      <w:r w:rsidRPr="00FD668A">
        <w:rPr>
          <w:rtl/>
        </w:rPr>
        <w:t>بخوان به [</w:t>
      </w:r>
      <w:r w:rsidR="007963E8" w:rsidRPr="00FD668A">
        <w:rPr>
          <w:rtl/>
        </w:rPr>
        <w:t>ی</w:t>
      </w:r>
      <w:r w:rsidRPr="00FD668A">
        <w:rPr>
          <w:rtl/>
        </w:rPr>
        <w:t xml:space="preserve">من‏] نام پروردگارت </w:t>
      </w:r>
      <w:r w:rsidR="007963E8" w:rsidRPr="00FD668A">
        <w:rPr>
          <w:rtl/>
        </w:rPr>
        <w:t>ک</w:t>
      </w:r>
      <w:r w:rsidRPr="00FD668A">
        <w:rPr>
          <w:rtl/>
        </w:rPr>
        <w:t>ه [سراسر هستى را] آفر</w:t>
      </w:r>
      <w:r w:rsidR="007963E8" w:rsidRPr="00FD668A">
        <w:rPr>
          <w:rtl/>
        </w:rPr>
        <w:t>ی</w:t>
      </w:r>
      <w:r w:rsidRPr="00FD668A">
        <w:rPr>
          <w:rtl/>
        </w:rPr>
        <w:t>د</w:t>
      </w:r>
      <w:r w:rsidRPr="00FD668A">
        <w:rPr>
          <w:rFonts w:hint="cs"/>
          <w:rtl/>
        </w:rPr>
        <w:t xml:space="preserve"> * </w:t>
      </w:r>
      <w:r w:rsidRPr="00FD668A">
        <w:rPr>
          <w:rtl/>
        </w:rPr>
        <w:t>انسان را از خونپاره‏هاى بسته آفر</w:t>
      </w:r>
      <w:r w:rsidR="007963E8" w:rsidRPr="00FD668A">
        <w:rPr>
          <w:rtl/>
        </w:rPr>
        <w:t>ی</w:t>
      </w:r>
      <w:r w:rsidRPr="00FD668A">
        <w:rPr>
          <w:rtl/>
        </w:rPr>
        <w:t xml:space="preserve">د </w:t>
      </w:r>
      <w:r w:rsidRPr="00FD668A">
        <w:rPr>
          <w:rFonts w:hint="cs"/>
          <w:rtl/>
        </w:rPr>
        <w:t xml:space="preserve">* </w:t>
      </w:r>
      <w:r w:rsidRPr="00FD668A">
        <w:rPr>
          <w:rtl/>
        </w:rPr>
        <w:t xml:space="preserve">بخوان و پروردگارت بس گرامى است </w:t>
      </w:r>
      <w:r w:rsidRPr="00FD668A">
        <w:rPr>
          <w:rFonts w:hint="cs"/>
          <w:rtl/>
        </w:rPr>
        <w:t xml:space="preserve">* </w:t>
      </w:r>
      <w:r w:rsidR="007963E8" w:rsidRPr="00FD668A">
        <w:rPr>
          <w:rtl/>
        </w:rPr>
        <w:t>ک</w:t>
      </w:r>
      <w:r w:rsidRPr="00FD668A">
        <w:rPr>
          <w:rtl/>
        </w:rPr>
        <w:t xml:space="preserve">سى </w:t>
      </w:r>
      <w:r w:rsidR="007963E8" w:rsidRPr="00FD668A">
        <w:rPr>
          <w:rtl/>
        </w:rPr>
        <w:t>ک</w:t>
      </w:r>
      <w:r w:rsidRPr="00FD668A">
        <w:rPr>
          <w:rtl/>
        </w:rPr>
        <w:t xml:space="preserve">ه [نوشتن‏] با قلم آموخت </w:t>
      </w:r>
      <w:r w:rsidRPr="00FD668A">
        <w:rPr>
          <w:rFonts w:hint="cs"/>
          <w:rtl/>
        </w:rPr>
        <w:t xml:space="preserve">* </w:t>
      </w:r>
      <w:r w:rsidRPr="00FD668A">
        <w:rPr>
          <w:rtl/>
        </w:rPr>
        <w:t xml:space="preserve">به انسان آنچه را </w:t>
      </w:r>
      <w:r w:rsidR="007963E8" w:rsidRPr="00FD668A">
        <w:rPr>
          <w:rtl/>
        </w:rPr>
        <w:t>ک</w:t>
      </w:r>
      <w:r w:rsidRPr="00FD668A">
        <w:rPr>
          <w:rtl/>
        </w:rPr>
        <w:t>ه نمى‏دانست، آموخت</w:t>
      </w:r>
      <w:r w:rsidRPr="00454C4E">
        <w:rPr>
          <w:rtl/>
        </w:rPr>
        <w:t>‏</w:t>
      </w:r>
      <w:r w:rsidRPr="00FD668A">
        <w:rPr>
          <w:rStyle w:val="Char6"/>
          <w:rFonts w:hint="cs"/>
          <w:rtl/>
        </w:rPr>
        <w:t>»</w:t>
      </w:r>
      <w:r w:rsidRPr="00454C4E">
        <w:rPr>
          <w:rFonts w:hint="cs"/>
          <w:rtl/>
        </w:rPr>
        <w:t>.</w:t>
      </w:r>
    </w:p>
    <w:p w:rsidR="00CF64DF" w:rsidRPr="00617420" w:rsidRDefault="00CF64DF" w:rsidP="007963E8">
      <w:pPr>
        <w:pStyle w:val="StyleComplexBLotus12ptJustifiedFirstline05cmCharCharCharCharCharCharCharCharCharCharCharCharCharCharChar"/>
        <w:spacing w:line="240" w:lineRule="auto"/>
        <w:rPr>
          <w:rStyle w:val="Char2"/>
          <w:rtl/>
        </w:rPr>
      </w:pPr>
      <w:r w:rsidRPr="00617420">
        <w:rPr>
          <w:rStyle w:val="Char2"/>
          <w:rFonts w:hint="cs"/>
          <w:rtl/>
        </w:rPr>
        <w:t>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در حالی که ترسیده بود و بدنش می‌لرزید به خانه‌ی خدیجه</w:t>
      </w:r>
      <w:r>
        <w:rPr>
          <w:rFonts w:ascii="Times New Roman" w:hAnsi="Times New Roman" w:cs="CTraditional Arabic" w:hint="cs"/>
          <w:sz w:val="28"/>
          <w:szCs w:val="28"/>
          <w:rtl/>
          <w:lang w:bidi="fa-IR"/>
        </w:rPr>
        <w:t>ل</w:t>
      </w:r>
      <w:r w:rsidRPr="00617420">
        <w:rPr>
          <w:rStyle w:val="Char2"/>
          <w:rFonts w:hint="cs"/>
          <w:rtl/>
        </w:rPr>
        <w:t xml:space="preserve"> برگشت و گفت: مرا بپوشانید، ایشان را به پارچه‌ای پوشاندند تا ترسش برطرف شد سپس واقعه را برای خدیجه</w:t>
      </w:r>
      <w:r>
        <w:rPr>
          <w:rFonts w:ascii="Times New Roman" w:hAnsi="Times New Roman" w:cs="CTraditional Arabic" w:hint="cs"/>
          <w:sz w:val="28"/>
          <w:szCs w:val="28"/>
          <w:rtl/>
          <w:lang w:bidi="fa-IR"/>
        </w:rPr>
        <w:t>ل</w:t>
      </w:r>
      <w:r w:rsidRPr="00617420">
        <w:rPr>
          <w:rStyle w:val="Char2"/>
          <w:rFonts w:hint="cs"/>
          <w:rtl/>
        </w:rPr>
        <w:t xml:space="preserve"> بیان کرد او گفت: از خویش می‌ترسم، خدیجه گفت: نه نترس، به خدا سوگند خداوند هرگز تو را خار و رسوا نمی‌کند زیرا تو صله‌ی رحم را انجام می‌دهی، و بار ناتوانان را بر دوش م</w:t>
      </w:r>
      <w:r w:rsidR="007963E8">
        <w:rPr>
          <w:rStyle w:val="Char2"/>
          <w:rFonts w:hint="cs"/>
          <w:rtl/>
        </w:rPr>
        <w:t>ی</w:t>
      </w:r>
      <w:r w:rsidRPr="00617420">
        <w:rPr>
          <w:rStyle w:val="Char2"/>
          <w:rFonts w:hint="cs"/>
          <w:rtl/>
        </w:rPr>
        <w:t>‌کش</w:t>
      </w:r>
      <w:r w:rsidR="007963E8">
        <w:rPr>
          <w:rStyle w:val="Char2"/>
          <w:rFonts w:hint="cs"/>
          <w:rtl/>
        </w:rPr>
        <w:t>ی</w:t>
      </w:r>
      <w:r w:rsidRPr="00617420">
        <w:rPr>
          <w:rStyle w:val="Char2"/>
          <w:rFonts w:hint="cs"/>
          <w:rtl/>
        </w:rPr>
        <w:t>، و به مستمندان رس</w:t>
      </w:r>
      <w:r w:rsidR="007963E8">
        <w:rPr>
          <w:rStyle w:val="Char2"/>
          <w:rFonts w:hint="cs"/>
          <w:rtl/>
        </w:rPr>
        <w:t>ی</w:t>
      </w:r>
      <w:r w:rsidRPr="00617420">
        <w:rPr>
          <w:rStyle w:val="Char2"/>
          <w:rFonts w:hint="cs"/>
          <w:rtl/>
        </w:rPr>
        <w:t>دگ</w:t>
      </w:r>
      <w:r w:rsidR="007963E8">
        <w:rPr>
          <w:rStyle w:val="Char2"/>
          <w:rFonts w:hint="cs"/>
          <w:rtl/>
        </w:rPr>
        <w:t>ی</w:t>
      </w:r>
      <w:r w:rsidRPr="00617420">
        <w:rPr>
          <w:rStyle w:val="Char2"/>
          <w:rFonts w:hint="cs"/>
          <w:rtl/>
        </w:rPr>
        <w:t xml:space="preserve"> م</w:t>
      </w:r>
      <w:r w:rsidR="007963E8">
        <w:rPr>
          <w:rStyle w:val="Char2"/>
          <w:rFonts w:hint="cs"/>
          <w:rtl/>
        </w:rPr>
        <w:t>ی</w:t>
      </w:r>
      <w:r w:rsidRPr="00617420">
        <w:rPr>
          <w:rStyle w:val="Char2"/>
          <w:rFonts w:hint="cs"/>
          <w:rtl/>
        </w:rPr>
        <w:t>‌کن</w:t>
      </w:r>
      <w:r w:rsidR="007963E8">
        <w:rPr>
          <w:rStyle w:val="Char2"/>
          <w:rFonts w:hint="cs"/>
          <w:rtl/>
        </w:rPr>
        <w:t>ی</w:t>
      </w:r>
      <w:r w:rsidRPr="00617420">
        <w:rPr>
          <w:rStyle w:val="Char2"/>
          <w:rFonts w:hint="cs"/>
          <w:rtl/>
        </w:rPr>
        <w:t xml:space="preserve">، مهمان نواز هستی و در انجام کارهای حق کمک می‌کنی. </w:t>
      </w:r>
    </w:p>
    <w:p w:rsidR="00CF64DF" w:rsidRPr="00617420" w:rsidRDefault="00CF64DF" w:rsidP="00FD668A">
      <w:pPr>
        <w:pStyle w:val="StyleComplexBLotus12ptJustifiedFirstline05cmCharCharCharCharCharCharCharCharCharCharCharCharCharCharChar"/>
        <w:spacing w:line="240" w:lineRule="auto"/>
        <w:rPr>
          <w:rStyle w:val="Char2"/>
          <w:rtl/>
        </w:rPr>
      </w:pPr>
      <w:r w:rsidRPr="00617420">
        <w:rPr>
          <w:rStyle w:val="Char2"/>
          <w:rFonts w:hint="cs"/>
          <w:rtl/>
        </w:rPr>
        <w:t>خدیجه</w:t>
      </w:r>
      <w:r>
        <w:rPr>
          <w:rFonts w:ascii="Times New Roman" w:hAnsi="Times New Roman" w:cs="CTraditional Arabic" w:hint="cs"/>
          <w:sz w:val="28"/>
          <w:szCs w:val="28"/>
          <w:rtl/>
          <w:lang w:bidi="fa-IR"/>
        </w:rPr>
        <w:t>ل</w:t>
      </w:r>
      <w:r w:rsidRPr="00617420">
        <w:rPr>
          <w:rStyle w:val="Char2"/>
          <w:rFonts w:hint="cs"/>
          <w:rtl/>
        </w:rPr>
        <w:t xml:space="preserve"> محمد</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را به منزل پسر عمویش ورقه بن نوفل برد او از علمای بزرگ نصاری بود خدیجه</w:t>
      </w:r>
      <w:r>
        <w:rPr>
          <w:rFonts w:ascii="Times New Roman" w:hAnsi="Times New Roman" w:cs="CTraditional Arabic" w:hint="cs"/>
          <w:sz w:val="28"/>
          <w:szCs w:val="28"/>
          <w:rtl/>
          <w:lang w:bidi="fa-IR"/>
        </w:rPr>
        <w:t>ل</w:t>
      </w:r>
      <w:r w:rsidRPr="00617420">
        <w:rPr>
          <w:rStyle w:val="Char2"/>
          <w:rFonts w:hint="cs"/>
          <w:rtl/>
        </w:rPr>
        <w:t xml:space="preserve"> به ورقه گفت: ای پسر عمو، برادر </w:t>
      </w:r>
      <w:r w:rsidRPr="00FD668A">
        <w:rPr>
          <w:rStyle w:val="Char2"/>
          <w:rFonts w:hint="cs"/>
          <w:spacing w:val="-2"/>
          <w:rtl/>
        </w:rPr>
        <w:t>زاده‌ات را گوش کن چه می‌گوید. ورقه به محمد گفت: بگو چه چیزی دیده‌ای؟ محمد</w:t>
      </w:r>
      <w:r w:rsidR="00FD668A" w:rsidRPr="00FD668A">
        <w:rPr>
          <w:rStyle w:val="Char2"/>
          <w:rFonts w:ascii="CTraditional Arabic" w:hAnsi="CTraditional Arabic" w:cs="CTraditional Arabic" w:hint="cs"/>
          <w:spacing w:val="-2"/>
          <w:rtl/>
        </w:rPr>
        <w:t xml:space="preserve"> ج</w:t>
      </w:r>
      <w:r w:rsidRPr="00FD668A">
        <w:rPr>
          <w:rStyle w:val="Char2"/>
          <w:rFonts w:hint="cs"/>
          <w:spacing w:val="-2"/>
          <w:rtl/>
        </w:rPr>
        <w:t xml:space="preserve"> واقعه را به او گفت؛ ورقه گفت: او ناموس اکبر بوده، یعنی جبرئیل</w:t>
      </w:r>
      <w:r w:rsidR="00FD668A">
        <w:rPr>
          <w:rStyle w:val="Char2"/>
          <w:rFonts w:cs="CTraditional Arabic" w:hint="cs"/>
          <w:spacing w:val="-2"/>
          <w:rtl/>
        </w:rPr>
        <w:t xml:space="preserve"> ÷</w:t>
      </w:r>
      <w:r w:rsidRPr="00FD668A">
        <w:rPr>
          <w:rStyle w:val="Char2"/>
          <w:rFonts w:hint="cs"/>
          <w:spacing w:val="-2"/>
          <w:rtl/>
        </w:rPr>
        <w:t xml:space="preserve"> که بر موسی</w:t>
      </w:r>
      <w:r w:rsidR="00FD668A">
        <w:rPr>
          <w:rStyle w:val="Char2"/>
          <w:rFonts w:cs="CTraditional Arabic" w:hint="cs"/>
          <w:spacing w:val="-2"/>
          <w:rtl/>
        </w:rPr>
        <w:t xml:space="preserve"> ÷</w:t>
      </w:r>
      <w:r w:rsidRPr="00FD668A">
        <w:rPr>
          <w:rStyle w:val="Char2"/>
          <w:rFonts w:hint="cs"/>
          <w:spacing w:val="-2"/>
          <w:rtl/>
        </w:rPr>
        <w:t xml:space="preserve"> نیز نازل شد و تو رسول خدا</w:t>
      </w:r>
      <w:r w:rsidR="00FD668A" w:rsidRPr="00FD668A">
        <w:rPr>
          <w:rStyle w:val="Char2"/>
          <w:rFonts w:ascii="CTraditional Arabic" w:hAnsi="CTraditional Arabic" w:cs="CTraditional Arabic" w:hint="cs"/>
          <w:spacing w:val="-2"/>
          <w:rtl/>
        </w:rPr>
        <w:t xml:space="preserve"> ج</w:t>
      </w:r>
      <w:r w:rsidRPr="00FD668A">
        <w:rPr>
          <w:rStyle w:val="Char2"/>
          <w:rFonts w:hint="cs"/>
          <w:spacing w:val="-2"/>
          <w:rtl/>
        </w:rPr>
        <w:t xml:space="preserve"> هستی، ای کاش زمانی که قومت ترا از شهر بیرون می‌کنند من زنده بودم. پیغمبر</w:t>
      </w:r>
      <w:r w:rsidR="00FD668A" w:rsidRPr="00FD668A">
        <w:rPr>
          <w:rStyle w:val="Char2"/>
          <w:rFonts w:ascii="CTraditional Arabic" w:hAnsi="CTraditional Arabic" w:cs="CTraditional Arabic" w:hint="cs"/>
          <w:spacing w:val="-2"/>
          <w:rtl/>
        </w:rPr>
        <w:t xml:space="preserve"> ج</w:t>
      </w:r>
      <w:r w:rsidRPr="00617420">
        <w:rPr>
          <w:rStyle w:val="Char2"/>
          <w:rFonts w:hint="cs"/>
          <w:rtl/>
        </w:rPr>
        <w:t xml:space="preserve"> فرمود: مگر آنان مرا بیرون خواهند کرد؟ ورقه گفت: آری، هیچ پیامبری نیامده مگر آنکه با وی دشمنی شده و من اگر تا آن روز بمانم ترا به شدت یاری خواهم کرد ولی ورقه مدتی بعد از آن فوت کرد. </w:t>
      </w:r>
    </w:p>
    <w:p w:rsidR="00CF64DF" w:rsidRDefault="00CF64DF" w:rsidP="004155C7">
      <w:pPr>
        <w:pStyle w:val="a0"/>
        <w:rPr>
          <w:rtl/>
        </w:rPr>
      </w:pPr>
      <w:bookmarkStart w:id="23" w:name="_Toc178321852"/>
      <w:bookmarkStart w:id="24" w:name="_Toc178321988"/>
      <w:bookmarkStart w:id="25" w:name="_Toc432069350"/>
      <w:r>
        <w:rPr>
          <w:rFonts w:hint="cs"/>
          <w:rtl/>
        </w:rPr>
        <w:t>اولین کسانی که به پیامبر</w:t>
      </w:r>
      <w:r w:rsidR="00FD668A">
        <w:rPr>
          <w:rFonts w:ascii="CTraditional Arabic" w:hAnsi="CTraditional Arabic" w:cs="CTraditional Arabic" w:hint="cs"/>
          <w:b w:val="0"/>
          <w:bCs w:val="0"/>
          <w:rtl/>
        </w:rPr>
        <w:t xml:space="preserve"> </w:t>
      </w:r>
      <w:r w:rsidR="00FD668A" w:rsidRPr="00FD668A">
        <w:rPr>
          <w:rFonts w:ascii="CTraditional Arabic" w:hAnsi="CTraditional Arabic" w:cs="CTraditional Arabic" w:hint="cs"/>
          <w:b w:val="0"/>
          <w:bCs w:val="0"/>
          <w:rtl/>
        </w:rPr>
        <w:t>ج</w:t>
      </w:r>
      <w:r>
        <w:rPr>
          <w:rFonts w:hint="cs"/>
          <w:rtl/>
        </w:rPr>
        <w:t xml:space="preserve"> ایمان آوردند</w:t>
      </w:r>
      <w:bookmarkEnd w:id="23"/>
      <w:bookmarkEnd w:id="24"/>
      <w:bookmarkEnd w:id="25"/>
      <w:r>
        <w:rPr>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اولین کسی که به پیغمبر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ایمان آورد همسرش خدیجه </w:t>
      </w:r>
      <w:r w:rsidR="004155C7" w:rsidRPr="004155C7">
        <w:rPr>
          <w:rStyle w:val="Char2"/>
          <w:rFonts w:ascii="CTraditional Arabic" w:hAnsi="CTraditional Arabic" w:cs="CTraditional Arabic" w:hint="cs"/>
          <w:rtl/>
        </w:rPr>
        <w:t>ل</w:t>
      </w:r>
      <w:r w:rsidRPr="00617420">
        <w:rPr>
          <w:rStyle w:val="Char2"/>
          <w:rFonts w:hint="cs"/>
          <w:rtl/>
        </w:rPr>
        <w:t xml:space="preserve"> بود پس از او علی بن ابی طالب</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که ده سال داشت ایمان آورد پس از علی</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مولای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(آزاد شد</w:t>
      </w:r>
      <w:r w:rsidR="007963E8">
        <w:rPr>
          <w:rStyle w:val="Char2"/>
          <w:rFonts w:hint="cs"/>
          <w:rtl/>
        </w:rPr>
        <w:t>ۀ</w:t>
      </w:r>
      <w:r w:rsidRPr="00617420">
        <w:rPr>
          <w:rStyle w:val="Char2"/>
          <w:rFonts w:hint="cs"/>
          <w:rtl/>
        </w:rPr>
        <w:t xml:space="preserve"> او) زید بن حارثه و پس از آن ابوبکر صدیق</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به رسالت آن حضرت ایمان آوردند؛ و اولین برده‌ای که مسلمان شد بلال بن رباح حبشی بود.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مدت سه سال به طور محرمانه کسانی را که به عقل و خرد آنان اطمینان داشت به دین اسلام دعوت کرد تا جمعی از مردان و زنان صاحب عقل و خرد مسلمان شدند. </w:t>
      </w:r>
    </w:p>
    <w:p w:rsidR="00CF64DF" w:rsidRPr="00FD668A" w:rsidRDefault="00CF64DF" w:rsidP="00CF64DF">
      <w:pPr>
        <w:pStyle w:val="StyleComplexBLotus12ptJustifiedFirstline05cmCharCharCharCharCharCharCharCharCharCharCharCharCharCharChar"/>
        <w:spacing w:line="240" w:lineRule="auto"/>
        <w:rPr>
          <w:rStyle w:val="Char2"/>
          <w:rtl/>
        </w:rPr>
      </w:pPr>
      <w:r w:rsidRPr="00FD668A">
        <w:rPr>
          <w:rStyle w:val="Char2"/>
          <w:rFonts w:hint="cs"/>
          <w:rtl/>
        </w:rPr>
        <w:t>پس از آنکه تعداد مسلمانان نزدیک به سی نفر شد خداوند به پیامبر</w:t>
      </w:r>
      <w:r w:rsidR="00FD668A" w:rsidRPr="00FD668A">
        <w:rPr>
          <w:rStyle w:val="Char2"/>
          <w:rFonts w:ascii="CTraditional Arabic" w:hAnsi="CTraditional Arabic" w:cs="CTraditional Arabic" w:hint="cs"/>
          <w:rtl/>
        </w:rPr>
        <w:t xml:space="preserve"> ج</w:t>
      </w:r>
      <w:r w:rsidRPr="00FD668A">
        <w:rPr>
          <w:rStyle w:val="Char2"/>
          <w:rFonts w:hint="cs"/>
          <w:rtl/>
        </w:rPr>
        <w:t xml:space="preserve"> دستور فرمود تا آشکارا مردم را به دین اسلام دعوت نماید و به آن حضرت فرمود: </w:t>
      </w:r>
    </w:p>
    <w:p w:rsidR="00B840AE" w:rsidRPr="00617420" w:rsidRDefault="00B840AE" w:rsidP="00FD668A">
      <w:pPr>
        <w:pStyle w:val="ab"/>
        <w:rPr>
          <w:rStyle w:val="Char2"/>
          <w:rtl/>
        </w:rPr>
      </w:pPr>
      <w:r w:rsidRPr="00B840AE">
        <w:rPr>
          <w:rFonts w:ascii="Times New Roman" w:cs="Traditional Arabic" w:hint="cs"/>
          <w:sz w:val="32"/>
          <w:rtl/>
        </w:rPr>
        <w:t>﴿</w:t>
      </w:r>
      <w:r w:rsidRPr="00FD668A">
        <w:rPr>
          <w:rtl/>
        </w:rPr>
        <w:t>فَ</w:t>
      </w:r>
      <w:r w:rsidRPr="00FD668A">
        <w:rPr>
          <w:rFonts w:hint="cs"/>
          <w:rtl/>
        </w:rPr>
        <w:t>ٱ</w:t>
      </w:r>
      <w:r w:rsidRPr="00FD668A">
        <w:rPr>
          <w:rFonts w:hint="eastAsia"/>
          <w:rtl/>
        </w:rPr>
        <w:t>صۡدَعۡ</w:t>
      </w:r>
      <w:r w:rsidRPr="00FD668A">
        <w:rPr>
          <w:rtl/>
        </w:rPr>
        <w:t xml:space="preserve"> بِمَا تُؤۡمَرُ وَأَعۡرِضۡ عَنِ </w:t>
      </w:r>
      <w:r w:rsidRPr="00FD668A">
        <w:rPr>
          <w:rFonts w:hint="cs"/>
          <w:rtl/>
        </w:rPr>
        <w:t>ٱ</w:t>
      </w:r>
      <w:r w:rsidRPr="00FD668A">
        <w:rPr>
          <w:rFonts w:hint="eastAsia"/>
          <w:rtl/>
        </w:rPr>
        <w:t>لۡمُشۡرِكِينَ</w:t>
      </w:r>
      <w:r w:rsidRPr="00FD668A">
        <w:rPr>
          <w:rtl/>
        </w:rPr>
        <w:t>٩٤</w:t>
      </w:r>
      <w:r w:rsidRPr="00B840AE">
        <w:rPr>
          <w:rFonts w:ascii="Times New Roman" w:cs="Traditional Arabic" w:hint="cs"/>
          <w:sz w:val="32"/>
          <w:rtl/>
        </w:rPr>
        <w:t>﴾</w:t>
      </w:r>
      <w:r>
        <w:rPr>
          <w:rFonts w:ascii="Times New Roman" w:cs="IRNazli"/>
          <w:sz w:val="32"/>
          <w:rtl/>
        </w:rPr>
        <w:t xml:space="preserve"> </w:t>
      </w:r>
      <w:r w:rsidRPr="0009557F">
        <w:rPr>
          <w:rStyle w:val="Char4"/>
          <w:rtl/>
        </w:rPr>
        <w:t>[الحجر: 94]</w:t>
      </w:r>
      <w:r w:rsidR="0009557F">
        <w:rPr>
          <w:rStyle w:val="Char4"/>
          <w:rFonts w:hint="cs"/>
          <w:rtl/>
        </w:rPr>
        <w:t>.</w:t>
      </w:r>
    </w:p>
    <w:p w:rsidR="00CF64DF" w:rsidRPr="00617420" w:rsidRDefault="00CF64DF" w:rsidP="00FD668A">
      <w:pPr>
        <w:pStyle w:val="a8"/>
        <w:widowControl w:val="0"/>
        <w:rPr>
          <w:rStyle w:val="Char2"/>
          <w:rtl/>
        </w:rPr>
      </w:pPr>
      <w:r w:rsidRPr="00FD668A">
        <w:rPr>
          <w:rStyle w:val="Char6"/>
          <w:rFonts w:hint="cs"/>
          <w:rtl/>
        </w:rPr>
        <w:t>«</w:t>
      </w:r>
      <w:r w:rsidRPr="00454C4E">
        <w:rPr>
          <w:rFonts w:hint="cs"/>
          <w:rtl/>
        </w:rPr>
        <w:t>پس آشکار کن آنچه را که امر می‌شوی و اعراض کن از مشرکین</w:t>
      </w:r>
      <w:r w:rsidRPr="00FD668A">
        <w:rPr>
          <w:rStyle w:val="Char6"/>
          <w:rFonts w:hint="cs"/>
          <w:rtl/>
        </w:rPr>
        <w:t>»</w:t>
      </w:r>
      <w:r w:rsidRPr="00617420">
        <w:rPr>
          <w:rStyle w:val="Char2"/>
          <w:rFonts w:hint="cs"/>
          <w:rtl/>
        </w:rPr>
        <w:t>.</w:t>
      </w:r>
    </w:p>
    <w:p w:rsidR="00CF64DF" w:rsidRPr="00617420" w:rsidRDefault="00CF64DF" w:rsidP="00FD668A">
      <w:pPr>
        <w:pStyle w:val="StyleComplexBLotus12ptJustifiedFirstline05cmCharCharCharCharCharCharCharCharCharCharCharCharCharCharChar"/>
        <w:widowControl w:val="0"/>
        <w:spacing w:line="240" w:lineRule="auto"/>
        <w:rPr>
          <w:rStyle w:val="Char2"/>
          <w:rtl/>
        </w:rPr>
      </w:pPr>
      <w:r w:rsidRPr="00617420">
        <w:rPr>
          <w:rStyle w:val="Char2"/>
          <w:rFonts w:hint="cs"/>
          <w:rtl/>
        </w:rPr>
        <w:t>در این مرحله مشرکان اذیت و آزار خود را نسبت به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و مسلمانان شروع کردند و از اینکه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خدایان آنان را باطل خوانده و همگی را به پرستش خدایی یگانه که چشم او را نمی‌بیند دعوت نموده، آنان به وحشت افتادند.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پیامبر</w:t>
      </w:r>
      <w:r w:rsidR="00FD668A">
        <w:rPr>
          <w:rStyle w:val="Char2"/>
          <w:rFonts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در این مدت مسلمانان را محرمانه در خان</w:t>
      </w:r>
      <w:r w:rsidR="007963E8">
        <w:rPr>
          <w:rStyle w:val="Char2"/>
          <w:rFonts w:hint="cs"/>
          <w:rtl/>
        </w:rPr>
        <w:t>ۀ</w:t>
      </w:r>
      <w:r w:rsidRPr="00617420">
        <w:rPr>
          <w:rStyle w:val="Char2"/>
          <w:rFonts w:hint="cs"/>
          <w:rtl/>
        </w:rPr>
        <w:t xml:space="preserve"> (ارقم پسر ارقم) جمع می‌نمود و آیاتی را که نازل می‌شد برای آنان تلاوت می‌کرد و به آنان احکام دین و شریعت نشان می‌داد؛ در این هنگام خداوند به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امر فرمود که اقوام و نزدیکانش را از عذاب الهی بترساند و آنان را به دین اسلام دعوت کند ایشان در بالای کوه صفا ایستاد و هم</w:t>
      </w:r>
      <w:r w:rsidR="007963E8">
        <w:rPr>
          <w:rStyle w:val="Char2"/>
          <w:rFonts w:hint="cs"/>
          <w:rtl/>
        </w:rPr>
        <w:t>ۀ</w:t>
      </w:r>
      <w:r w:rsidRPr="00617420">
        <w:rPr>
          <w:rStyle w:val="Char2"/>
          <w:rFonts w:hint="cs"/>
          <w:rtl/>
        </w:rPr>
        <w:t xml:space="preserve"> طایفه‌های قریش را به آنجا دعوت کرد، ایشان را به پذیرش دین اسلام و ترک بت پرستی فراخواند و آنان را به بهشت تشویق نمود و از آتش جهنم ترساند؛ ابولهب گفت: هلاک شوی ای محمد، ما را برای همین موضوع به اینجا آورده‌ای؟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سپس قریش خواستند تا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را اذیت کنند ولی ابو طالب عموی آن حضرت از پیغمبر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پشتیبانی کرد و او را به آنان تسلیم نکرد اما وقتی که کافران از آنجا دور شدند ابو طالب از محمد</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خواهش کرد که تبلیغش را کم کند تا کافران او را نیازارند ولی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فرمود: به خدا قسم اگر آفتاب را در دست راست و ماه را در دست چپ من بگذارند از دعوت خود دست بر نمی‌دارم تا مأموریت خود را انجام دهم یا در این راه کشته شوم. </w:t>
      </w:r>
    </w:p>
    <w:p w:rsidR="00CF64DF" w:rsidRDefault="00CF64DF" w:rsidP="00FD668A">
      <w:pPr>
        <w:pStyle w:val="a0"/>
        <w:spacing w:line="221" w:lineRule="auto"/>
        <w:rPr>
          <w:rtl/>
        </w:rPr>
      </w:pPr>
      <w:bookmarkStart w:id="26" w:name="_Toc178321853"/>
      <w:bookmarkStart w:id="27" w:name="_Toc178321989"/>
      <w:bookmarkStart w:id="28" w:name="_Toc432069351"/>
      <w:r>
        <w:rPr>
          <w:rFonts w:hint="cs"/>
          <w:rtl/>
        </w:rPr>
        <w:t>هجرت مسلمانان به حبشه</w:t>
      </w:r>
      <w:bookmarkEnd w:id="26"/>
      <w:bookmarkEnd w:id="27"/>
      <w:bookmarkEnd w:id="28"/>
      <w:r>
        <w:rPr>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پس از آنکه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این جواب را به مشرکان داد آنان اذیت و آزارشان را نسبت به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و یارانش</w:t>
      </w:r>
      <w:r w:rsidR="004155C7" w:rsidRPr="004155C7">
        <w:rPr>
          <w:rStyle w:val="Char2"/>
          <w:rFonts w:ascii="CTraditional Arabic" w:hAnsi="CTraditional Arabic" w:cs="CTraditional Arabic" w:hint="cs"/>
          <w:rtl/>
        </w:rPr>
        <w:t>ش</w:t>
      </w:r>
      <w:r w:rsidRPr="00617420">
        <w:rPr>
          <w:rStyle w:val="Char2"/>
          <w:rFonts w:hint="cs"/>
          <w:rtl/>
        </w:rPr>
        <w:t xml:space="preserve"> شدیدتر کردند تا بعضی از یاران پیغمبر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زیر شکنجه‌های کافران شهید شدند و بعضی دیگر نابینا یا مجروح شدند ولی آنان بر عقیده‌ی خویش ثابت ماندند مشرکین چون استقامت و پایداری مسلمانان را دیدند تصمیم گرفتند که با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صلح کنند و به آن حضرت گفتند: هر چه مال ثروت از ما درخواست کنی به تو می‌دهیم و تو را پادشاه خود می‌کنیم بشرط آنکه از تبلیغ این دین دست برداری، اما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نپذیرفت و دعوتش را ادامه داد.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در این موقع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که مشرکین قریش بر اذیت و آزار اصحابش ادامه می‌دادند به یارانش فرمود: از مکه بیرون روید و به حبشه هجرت کنید که در آنجا پادشاهی عادل حکومت می‌کند و در آن سرزمین بر کسی ظلم نمی‌شود تا خداوند برای شما گشایشی حاصل کند؛ در مرحله‌ی اول دوازده مرد و چهار زن به حبشه هجرت کردند آنان پس از آنکه در حبشه خبر مسلمان شدن حضرت عمر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و آشکار شدن اسلام را شنیدند به مکه بازگشتند ولی مدت زیادی در مکه نماندند و باز هم به حبشه برگشتند که در هجرت دوم به حبشه تعداد آنان به هشتاد و سه مرد و یازده زن رسیده بود. </w:t>
      </w:r>
    </w:p>
    <w:p w:rsidR="00CF64DF" w:rsidRDefault="00CF64DF" w:rsidP="004155C7">
      <w:pPr>
        <w:pStyle w:val="a0"/>
        <w:rPr>
          <w:rtl/>
        </w:rPr>
      </w:pPr>
      <w:bookmarkStart w:id="29" w:name="_Toc178321854"/>
      <w:bookmarkStart w:id="30" w:name="_Toc178321990"/>
      <w:bookmarkStart w:id="31" w:name="_Toc432069352"/>
      <w:r>
        <w:rPr>
          <w:rFonts w:hint="cs"/>
          <w:rtl/>
        </w:rPr>
        <w:t>تحریم اقتصادی بر رسول خدا</w:t>
      </w:r>
      <w:r w:rsidR="00FD668A">
        <w:rPr>
          <w:rFonts w:ascii="CTraditional Arabic" w:hAnsi="CTraditional Arabic" w:cs="CTraditional Arabic" w:hint="cs"/>
          <w:b w:val="0"/>
          <w:bCs w:val="0"/>
          <w:rtl/>
        </w:rPr>
        <w:t xml:space="preserve"> </w:t>
      </w:r>
      <w:r w:rsidR="00FD668A" w:rsidRPr="00FD668A">
        <w:rPr>
          <w:rFonts w:ascii="CTraditional Arabic" w:hAnsi="CTraditional Arabic" w:cs="CTraditional Arabic" w:hint="cs"/>
          <w:b w:val="0"/>
          <w:bCs w:val="0"/>
          <w:rtl/>
        </w:rPr>
        <w:t>ج</w:t>
      </w:r>
      <w:r>
        <w:rPr>
          <w:rFonts w:hint="cs"/>
          <w:rtl/>
        </w:rPr>
        <w:t xml:space="preserve"> و بنی هاشم</w:t>
      </w:r>
      <w:bookmarkEnd w:id="29"/>
      <w:bookmarkEnd w:id="30"/>
      <w:bookmarkEnd w:id="31"/>
      <w:r>
        <w:rPr>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در این مدت مشرکین تعهد کردند که ارتباط خود را با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و طایفه</w:t>
      </w:r>
      <w:r w:rsidRPr="00617420">
        <w:rPr>
          <w:rStyle w:val="Char2"/>
          <w:rFonts w:hint="eastAsia"/>
          <w:rtl/>
        </w:rPr>
        <w:t>‌</w:t>
      </w:r>
      <w:r w:rsidRPr="00617420">
        <w:rPr>
          <w:rStyle w:val="Char2"/>
          <w:rFonts w:hint="cs"/>
          <w:rtl/>
        </w:rPr>
        <w:t>ی بنی هاشم قطع کنند آنها عهدنامه‌ی را نوشتند که براساس آن پیمان بستند با مسلمانان خرید و فروش ننمایند، ازدواج نکنند و با آنان نخورند و نیاشامند و هیچ گونه صلحی را از ایشان نپذیرند؛ این عهدنامه دو یا سه سال طول کشید که در این مدت به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و همراهانش سختی‌های زیادی وارد آمد و سپس مهلت این پیمان با سعی و تلاش بعضی از خردمندان قریش بپایان رسید. </w:t>
      </w:r>
    </w:p>
    <w:p w:rsidR="00CF64DF" w:rsidRDefault="00CF64DF" w:rsidP="004155C7">
      <w:pPr>
        <w:pStyle w:val="a0"/>
        <w:rPr>
          <w:rtl/>
        </w:rPr>
      </w:pPr>
      <w:bookmarkStart w:id="32" w:name="_Toc178321855"/>
      <w:bookmarkStart w:id="33" w:name="_Toc178321991"/>
      <w:bookmarkStart w:id="34" w:name="_Toc432069353"/>
      <w:r>
        <w:rPr>
          <w:rFonts w:hint="cs"/>
          <w:rtl/>
        </w:rPr>
        <w:t>فوت ابی طالب عموی پیامبر</w:t>
      </w:r>
      <w:r w:rsidR="00FD668A">
        <w:rPr>
          <w:rFonts w:ascii="CTraditional Arabic" w:hAnsi="CTraditional Arabic" w:cs="CTraditional Arabic" w:hint="cs"/>
          <w:b w:val="0"/>
          <w:bCs w:val="0"/>
          <w:rtl/>
        </w:rPr>
        <w:t xml:space="preserve"> </w:t>
      </w:r>
      <w:r w:rsidR="00FD668A" w:rsidRPr="00FD668A">
        <w:rPr>
          <w:rFonts w:ascii="CTraditional Arabic" w:hAnsi="CTraditional Arabic" w:cs="CTraditional Arabic" w:hint="cs"/>
          <w:b w:val="0"/>
          <w:bCs w:val="0"/>
          <w:rtl/>
        </w:rPr>
        <w:t>ج</w:t>
      </w:r>
      <w:r>
        <w:rPr>
          <w:rFonts w:hint="cs"/>
          <w:rtl/>
        </w:rPr>
        <w:t xml:space="preserve"> و خدیجه همسر آن حضرت</w:t>
      </w:r>
      <w:bookmarkEnd w:id="32"/>
      <w:bookmarkEnd w:id="33"/>
      <w:bookmarkEnd w:id="34"/>
      <w:r>
        <w:rPr>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[در سال دهم بعثت] ابو طالب عموی آن حضرت</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فوت کرد او تا زنده بود به شدت از برادرزاده‌اش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دفاع می‌کرد و قریش چون ابو </w:t>
      </w:r>
      <w:r w:rsidRPr="00FD668A">
        <w:rPr>
          <w:rStyle w:val="Char2"/>
          <w:rFonts w:hint="cs"/>
          <w:spacing w:val="-4"/>
          <w:rtl/>
        </w:rPr>
        <w:t>طالب را احترام می‌گرفتند در طول زندگی او به شخص پیامبر</w:t>
      </w:r>
      <w:r w:rsidR="00FD668A" w:rsidRPr="00FD668A">
        <w:rPr>
          <w:rStyle w:val="Char2"/>
          <w:rFonts w:ascii="CTraditional Arabic" w:hAnsi="CTraditional Arabic" w:cs="CTraditional Arabic" w:hint="cs"/>
          <w:spacing w:val="-4"/>
          <w:rtl/>
        </w:rPr>
        <w:t xml:space="preserve"> ج</w:t>
      </w:r>
      <w:r w:rsidRPr="00FD668A">
        <w:rPr>
          <w:rStyle w:val="Char2"/>
          <w:rFonts w:hint="cs"/>
          <w:spacing w:val="-4"/>
          <w:rtl/>
        </w:rPr>
        <w:t xml:space="preserve"> آزاری نرساندند به همین خاطر مرگ ابوطالب باعث اندوه فراوانی برای پیامبر</w:t>
      </w:r>
      <w:r w:rsidR="00FD668A" w:rsidRPr="00FD668A">
        <w:rPr>
          <w:rStyle w:val="Char2"/>
          <w:rFonts w:ascii="CTraditional Arabic" w:hAnsi="CTraditional Arabic" w:cs="CTraditional Arabic" w:hint="cs"/>
          <w:spacing w:val="-4"/>
          <w:rtl/>
        </w:rPr>
        <w:t xml:space="preserve"> ج</w:t>
      </w:r>
      <w:r w:rsidRPr="00FD668A">
        <w:rPr>
          <w:rStyle w:val="Char2"/>
          <w:rFonts w:hint="cs"/>
          <w:spacing w:val="-4"/>
          <w:rtl/>
        </w:rPr>
        <w:t xml:space="preserve"> شد و آن حضرت خیلی تلاش نمود تا ابوطالب در بستر مرگ کلمه‌ی (شهادتین) را بگوید اما او بخاطر دوری از سرزنش قوم قریش شهادتین را نگفت.</w:t>
      </w:r>
      <w:r w:rsidRPr="00617420">
        <w:rPr>
          <w:rStyle w:val="Char2"/>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در همان سال خدیجه</w:t>
      </w:r>
      <w:r>
        <w:rPr>
          <w:rFonts w:ascii="Times New Roman" w:hAnsi="Times New Roman" w:cs="CTraditional Arabic" w:hint="cs"/>
          <w:sz w:val="28"/>
          <w:szCs w:val="28"/>
          <w:rtl/>
          <w:lang w:bidi="fa-IR"/>
        </w:rPr>
        <w:t>ل</w:t>
      </w:r>
      <w:r w:rsidRPr="00617420">
        <w:rPr>
          <w:rStyle w:val="Char2"/>
          <w:rFonts w:hint="cs"/>
          <w:rtl/>
        </w:rPr>
        <w:t xml:space="preserve"> نیز فوت کرد او همیشه پشتیبان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بود و هنگام دشمنی مشرکان با آن حضرت</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از غم و هم او می‌کاست به همین خاطر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آن سال را (عام الحزن) سال غم و اندوه نامید.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از آنجا که پس از وفات ابوطالب و خدیجه</w:t>
      </w:r>
      <w:r>
        <w:rPr>
          <w:rFonts w:ascii="Times New Roman" w:hAnsi="Times New Roman" w:cs="CTraditional Arabic" w:hint="cs"/>
          <w:sz w:val="28"/>
          <w:szCs w:val="28"/>
          <w:rtl/>
          <w:lang w:bidi="fa-IR"/>
        </w:rPr>
        <w:t>ل</w:t>
      </w:r>
      <w:r w:rsidRPr="00617420">
        <w:rPr>
          <w:rStyle w:val="Char2"/>
          <w:rFonts w:hint="cs"/>
          <w:rtl/>
        </w:rPr>
        <w:t xml:space="preserve"> اذیت و آزار مشرکان نسبت به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سخت‌تر شد آن حضرت به طائف رفت به امید آنکه در میان طایفه‌ی ثقیف کسانی به سخنان او را گوش کنند و دعوتش را بپذیرند و ایشان را یاری رسانند ولی آنان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را به شکلی ناجوانمردانه جواب دادند، بچه‌ها را تشویق کردند که آن حضرت</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را سنگ باران نمودند تا خون از پاهای مبارکش جاری شد. </w:t>
      </w:r>
    </w:p>
    <w:p w:rsidR="00CF64DF" w:rsidRDefault="00CF64DF" w:rsidP="004155C7">
      <w:pPr>
        <w:pStyle w:val="a0"/>
        <w:rPr>
          <w:rtl/>
        </w:rPr>
      </w:pPr>
      <w:bookmarkStart w:id="35" w:name="_Toc178321856"/>
      <w:bookmarkStart w:id="36" w:name="_Toc178321992"/>
      <w:bookmarkStart w:id="37" w:name="_Toc432069354"/>
      <w:r>
        <w:rPr>
          <w:rFonts w:hint="cs"/>
          <w:rtl/>
        </w:rPr>
        <w:t>معراج پیامبر</w:t>
      </w:r>
      <w:r w:rsidR="00FD668A">
        <w:rPr>
          <w:rFonts w:ascii="CTraditional Arabic" w:hAnsi="CTraditional Arabic" w:cs="CTraditional Arabic" w:hint="cs"/>
          <w:b w:val="0"/>
          <w:bCs w:val="0"/>
          <w:rtl/>
        </w:rPr>
        <w:t xml:space="preserve"> </w:t>
      </w:r>
      <w:r w:rsidR="00FD668A" w:rsidRPr="00FD668A">
        <w:rPr>
          <w:rFonts w:ascii="CTraditional Arabic" w:hAnsi="CTraditional Arabic" w:cs="CTraditional Arabic" w:hint="cs"/>
          <w:b w:val="0"/>
          <w:bCs w:val="0"/>
          <w:rtl/>
        </w:rPr>
        <w:t>ج</w:t>
      </w:r>
      <w:bookmarkEnd w:id="35"/>
      <w:bookmarkEnd w:id="36"/>
      <w:bookmarkEnd w:id="37"/>
      <w:r>
        <w:rPr>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FD668A">
        <w:rPr>
          <w:rStyle w:val="Char2"/>
          <w:rFonts w:hint="cs"/>
          <w:spacing w:val="-4"/>
          <w:rtl/>
        </w:rPr>
        <w:t>پس از آنکه رسول خدا</w:t>
      </w:r>
      <w:r w:rsidR="00FD668A" w:rsidRPr="00FD668A">
        <w:rPr>
          <w:rStyle w:val="Char2"/>
          <w:rFonts w:ascii="CTraditional Arabic" w:hAnsi="CTraditional Arabic" w:cs="CTraditional Arabic" w:hint="cs"/>
          <w:spacing w:val="-4"/>
          <w:rtl/>
        </w:rPr>
        <w:t xml:space="preserve"> ج</w:t>
      </w:r>
      <w:r w:rsidRPr="00FD668A">
        <w:rPr>
          <w:rStyle w:val="Char2"/>
          <w:rFonts w:hint="cs"/>
          <w:spacing w:val="-4"/>
          <w:rtl/>
        </w:rPr>
        <w:t xml:space="preserve"> از طایف برگشت حادثه‌ی (اسراء و معراج) رخ داد و از مسجد الحرام تا مسجد الاقصی به رسول خدا</w:t>
      </w:r>
      <w:r w:rsidR="00FD668A" w:rsidRPr="00FD668A">
        <w:rPr>
          <w:rStyle w:val="Char2"/>
          <w:rFonts w:ascii="CTraditional Arabic" w:hAnsi="CTraditional Arabic" w:cs="CTraditional Arabic" w:hint="cs"/>
          <w:spacing w:val="-4"/>
          <w:rtl/>
        </w:rPr>
        <w:t xml:space="preserve"> ج</w:t>
      </w:r>
      <w:r w:rsidRPr="00FD668A">
        <w:rPr>
          <w:rStyle w:val="Char2"/>
          <w:rFonts w:hint="cs"/>
          <w:spacing w:val="-4"/>
          <w:rtl/>
        </w:rPr>
        <w:t xml:space="preserve"> شب روی شد (اسراء: در وقت شب رفتن) و از مسجد الاقصی به آسمان‌ها عروج کرد او در همان شب به خانه‌اش در مکه برگشت؛ پیامبر</w:t>
      </w:r>
      <w:r w:rsidR="00FD668A" w:rsidRPr="00FD668A">
        <w:rPr>
          <w:rStyle w:val="Char2"/>
          <w:rFonts w:ascii="CTraditional Arabic" w:hAnsi="CTraditional Arabic" w:cs="CTraditional Arabic" w:hint="cs"/>
          <w:spacing w:val="-4"/>
          <w:rtl/>
        </w:rPr>
        <w:t xml:space="preserve"> ج</w:t>
      </w:r>
      <w:r w:rsidRPr="00FD668A">
        <w:rPr>
          <w:rStyle w:val="Char2"/>
          <w:rFonts w:hint="cs"/>
          <w:spacing w:val="-4"/>
          <w:rtl/>
        </w:rPr>
        <w:t xml:space="preserve"> به طایفه‌ی قریش گفت: امشب به معراج رفته‌ام آنان آن حضرت را مسخره کردند ولی وقتی به ابوبکر</w:t>
      </w:r>
      <w:r w:rsidR="00FD668A" w:rsidRPr="00FD668A">
        <w:rPr>
          <w:rStyle w:val="Char2"/>
          <w:rFonts w:ascii="CTraditional Arabic" w:hAnsi="CTraditional Arabic" w:cs="CTraditional Arabic" w:hint="cs"/>
          <w:spacing w:val="-4"/>
          <w:rtl/>
        </w:rPr>
        <w:t xml:space="preserve"> س</w:t>
      </w:r>
      <w:r w:rsidRPr="00FD668A">
        <w:rPr>
          <w:rStyle w:val="Char2"/>
          <w:rFonts w:hint="cs"/>
          <w:spacing w:val="-4"/>
          <w:rtl/>
        </w:rPr>
        <w:t xml:space="preserve"> گفتند: محمد به معراج رفته بی‌درنگ او را تصدیق نمود به همین جهت ابوبکر</w:t>
      </w:r>
      <w:r w:rsidR="00FD668A" w:rsidRPr="00FD668A">
        <w:rPr>
          <w:rStyle w:val="Char2"/>
          <w:rFonts w:ascii="CTraditional Arabic" w:hAnsi="CTraditional Arabic" w:cs="CTraditional Arabic" w:hint="cs"/>
          <w:spacing w:val="-4"/>
          <w:rtl/>
        </w:rPr>
        <w:t xml:space="preserve"> س</w:t>
      </w:r>
      <w:r w:rsidRPr="00617420">
        <w:rPr>
          <w:rStyle w:val="Char2"/>
          <w:rFonts w:hint="cs"/>
          <w:rtl/>
        </w:rPr>
        <w:t xml:space="preserve"> به صدیق و قوی الإیمان لقب گرفت در شب معراج خداوند پنج فرض نماز را بر هر مسلمان بالغ و عاقلی فرض نمود. </w:t>
      </w:r>
    </w:p>
    <w:p w:rsidR="00CF64DF" w:rsidRDefault="00CF64DF" w:rsidP="004155C7">
      <w:pPr>
        <w:pStyle w:val="a0"/>
        <w:rPr>
          <w:rtl/>
        </w:rPr>
      </w:pPr>
      <w:bookmarkStart w:id="38" w:name="_Toc178321857"/>
      <w:bookmarkStart w:id="39" w:name="_Toc178321993"/>
      <w:bookmarkStart w:id="40" w:name="_Toc432069355"/>
      <w:r>
        <w:rPr>
          <w:rFonts w:hint="cs"/>
          <w:rtl/>
        </w:rPr>
        <w:t>دعوت قبیله‌های عرب</w:t>
      </w:r>
      <w:bookmarkEnd w:id="38"/>
      <w:bookmarkEnd w:id="39"/>
      <w:bookmarkEnd w:id="40"/>
      <w:r>
        <w:rPr>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در مراسم حج با قبیله‌ها ملاقات می‌کرد و آنان را به پذیرش دین اسلام و ترک بت پرستی دعوت می‌نمود در این مراسم روزی با هفت نفر از طایفه‌ی اوس و خزرج ملاقات کرد و آنان را به دین اسلام دعوت نمود آنها مسلمان شدند و به مدینه برگشتند. و در سال بعد، دوازده نفر دیگر از انصار در مکه با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پیمان بستند و پس از بیعت با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به مدینه برگشتند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مصعب بن عمیر را نیز همراه آنها به مدینه فرستاد تا در آنجا قرآن را به مسلمانان تعلیم دهد و شریعت را به آنان بیاموزد که در پی این حادثه اسلام در مدینه منتشر شد.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و در سال بعد از آن، هفتاد مرد و دو زن برای انجام مراسم حج از مدینه به مکه آمدند و در آنجا با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بیعت نمودند آنان پیمان بستند که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را یاری دهند، او را تأیید نمایند و چیزی را که برای فرزندان و خانواده‌ی خویش روا نمی‌دارند از آن حضرت نیز منع می‌کنند سپس آنان نیز به مدینه برگشتند. </w:t>
      </w:r>
    </w:p>
    <w:p w:rsidR="00CF64DF" w:rsidRDefault="00CF64DF" w:rsidP="004155C7">
      <w:pPr>
        <w:pStyle w:val="a0"/>
        <w:rPr>
          <w:rtl/>
        </w:rPr>
      </w:pPr>
      <w:bookmarkStart w:id="41" w:name="_Toc178321858"/>
      <w:bookmarkStart w:id="42" w:name="_Toc178321994"/>
      <w:bookmarkStart w:id="43" w:name="_Toc432069356"/>
      <w:r>
        <w:rPr>
          <w:rFonts w:hint="cs"/>
          <w:rtl/>
        </w:rPr>
        <w:t>هجرت به مدینه</w:t>
      </w:r>
      <w:bookmarkEnd w:id="41"/>
      <w:bookmarkEnd w:id="42"/>
      <w:bookmarkEnd w:id="43"/>
      <w:r>
        <w:rPr>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خبر مسلمان شدن تعداد زیادی از مردم مدینه به گوش قریش رسید و آنان اذیت و آزارشان را نسبت به مسلمانان شدیدتر کردند به همین خاطر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به مسلمانان دستور فرمود که به شهر مدینه هجرت کنند؛ مسلمانان به طور محرمانه به مدینه هجرت نمودند ولی عمر بن خطاب</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آشکارا هجرت کرد او اعلام نمود که می‌خواهد به مدینه هجرت کند به آنان گفت: کسی که می‌خواهد مادرش به عزایش بنشیند فردا در این وادی سر راه من قرار گیرد ولی کسی جرات نداشت که در راه او حاضر شود. </w:t>
      </w:r>
    </w:p>
    <w:p w:rsidR="00CF64DF" w:rsidRPr="00617420" w:rsidRDefault="00CF64DF" w:rsidP="00B54D1D">
      <w:pPr>
        <w:pStyle w:val="StyleComplexBLotus12ptJustifiedFirstline05cmCharCharCharCharCharCharCharCharCharCharCharCharCharCharChar"/>
        <w:spacing w:line="240" w:lineRule="auto"/>
        <w:rPr>
          <w:rStyle w:val="Char2"/>
          <w:rtl/>
        </w:rPr>
      </w:pPr>
      <w:r w:rsidRPr="00617420">
        <w:rPr>
          <w:rStyle w:val="Char2"/>
          <w:rFonts w:hint="cs"/>
          <w:rtl/>
        </w:rPr>
        <w:t>وقتی مشرکین قریش فهمیدند که مسلمانان در مدینه در عزت و آرامش بسر می‌برند در محلی به نام (دارالندو</w:t>
      </w:r>
      <w:r w:rsidR="00B54D1D">
        <w:rPr>
          <w:rStyle w:val="Char2"/>
          <w:rFonts w:hint="cs"/>
          <w:rtl/>
        </w:rPr>
        <w:t>ة</w:t>
      </w:r>
      <w:r w:rsidRPr="00617420">
        <w:rPr>
          <w:rStyle w:val="Char2"/>
          <w:rFonts w:hint="cs"/>
          <w:rtl/>
        </w:rPr>
        <w:t>) جلسه‌یی تشکیل دادند آنها تصمیم گرفتند که شخص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را به قتل برسانند گفتند: در هر طایفه‌ای جوانی نیرومند انتخاب شود و با هم محمد را بکشند تا خون او در میان هم</w:t>
      </w:r>
      <w:r w:rsidR="007963E8">
        <w:rPr>
          <w:rStyle w:val="Char2"/>
          <w:rFonts w:hint="cs"/>
          <w:rtl/>
        </w:rPr>
        <w:t>ۀ</w:t>
      </w:r>
      <w:r w:rsidRPr="00617420">
        <w:rPr>
          <w:rStyle w:val="Char2"/>
          <w:rFonts w:hint="cs"/>
          <w:rtl/>
        </w:rPr>
        <w:t xml:space="preserve"> طایفه‌ها تقسیم شود و طایف</w:t>
      </w:r>
      <w:r w:rsidR="007963E8">
        <w:rPr>
          <w:rStyle w:val="Char2"/>
          <w:rFonts w:hint="cs"/>
          <w:rtl/>
        </w:rPr>
        <w:t>ۀ</w:t>
      </w:r>
      <w:r w:rsidRPr="00617420">
        <w:rPr>
          <w:rStyle w:val="Char2"/>
          <w:rFonts w:hint="cs"/>
          <w:rtl/>
        </w:rPr>
        <w:t xml:space="preserve"> (بنی مناف) نتوانند با همه‌ی آنان جنگ کنند بلکه و فقط با پرداخت خونبها راضی شوند آنان این چنین پیمانی بستند و جوانان انتخاب شده در کنار درِ خانه‌ی آن حضرت کمین گرفتند تا شب هجرت ایشان را بکشند اما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آن شب در بسترش نخوابید و از علی بن ابی طالب</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خواست تا در جای او بخوابد و صبح امانت‌های مردم را که نزد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بود به صاحبانشان برگرداند.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آری،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خانه‌اش را ترک نمود ولی کسانی که در کمین بودند تا ایشان را به شهادت رسانند آن حضرت را ندیدند،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به خانه‌ی ابوبکر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رفت؛ ابوبکر از پیش دو شتر را برای سواری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و خودش آماده کرده بود آنان برای رفتن از مکه آماده شدند ابوبکر مردی را اجاره گرفت تا ایشان را از راهی به طرف مدینه راهنمایی کند که کافران به آن راه پی نبرند. آری،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و ابوبکر صدیق مکه را ترک گفتند در حالی که به جز علی بن ابی طالب</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و خانواده‌ی ابوبکر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کسی از هجرت آنان خبر نداشت، آنان به همراه راهنمای خویش از مسیر یمن به طرف مدینه حرکت کردند تا به غار (ثور) رسیدند و در آنجا سه شب ماندند.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نجات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از قتل برای قریش قیامتی شد آنها از راه معروف مکه به مدینه به دنبال محمد</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و یارش ابوبکر </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رفتند اما ایشان را نیافتند سپس از راه یمن تا غار ثور رفتند در دم غار ماندند بعضی از آنان گفتند: شاید محمد و رفیقش در این غار باشند و بعضی دیگر گفتند: مگر نمی‌بینید که عنکبوت درِ غار را تنیده و کبوتران در آنجا لانه ساخته و تخم گذاشته‌اند هم</w:t>
      </w:r>
      <w:r w:rsidR="007963E8">
        <w:rPr>
          <w:rStyle w:val="Char2"/>
          <w:rFonts w:hint="cs"/>
          <w:rtl/>
        </w:rPr>
        <w:t>ۀ</w:t>
      </w:r>
      <w:r w:rsidRPr="00617420">
        <w:rPr>
          <w:rStyle w:val="Char2"/>
          <w:rFonts w:hint="cs"/>
          <w:rtl/>
        </w:rPr>
        <w:t xml:space="preserve"> اینها دلیل بر آن است که مدت‌ها است کسی داخل این غار نشده است. ابوبکر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در حالی که پای آنان را می‌دید که در دم غار ایستاده‌اند از ترس جان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نگران شد و گفت: ای رسول خدا، اگر یکی از آنان جلو پایش را نگاه کند ما را می‌بیند.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به ابوبکر آرامش داد و فرمود: ای ابوبکر، </w:t>
      </w:r>
      <w:r w:rsidRPr="00B54D1D">
        <w:rPr>
          <w:rStyle w:val="Char2"/>
          <w:rFonts w:hint="cs"/>
          <w:spacing w:val="-4"/>
          <w:rtl/>
        </w:rPr>
        <w:t>نظرت چیست در مورد دو نفر که سومی آنان خداوند است. قریش در همه‌ی طایفه‌ها اعلام کردند هر کسی که محمد و رفیقش را بکشد یا آنان را اسیر کند جایزه‌ی نفیسی به او داده می‌شود آنان برای این کار جایزه بزرگی را تعیین نمودند تا طمعکاران را فریب دهند مردی به نام (سراقه بن جعشم) برای این کار آماده شد و دنبال آنان رفت تا برند</w:t>
      </w:r>
      <w:r w:rsidR="007963E8" w:rsidRPr="00B54D1D">
        <w:rPr>
          <w:rStyle w:val="Char2"/>
          <w:rFonts w:hint="cs"/>
          <w:spacing w:val="-4"/>
          <w:rtl/>
        </w:rPr>
        <w:t>ۀ</w:t>
      </w:r>
      <w:r w:rsidRPr="00B54D1D">
        <w:rPr>
          <w:rStyle w:val="Char2"/>
          <w:rFonts w:hint="cs"/>
          <w:spacing w:val="-4"/>
          <w:rtl/>
        </w:rPr>
        <w:t xml:space="preserve"> این جایز</w:t>
      </w:r>
      <w:r w:rsidR="007963E8" w:rsidRPr="00B54D1D">
        <w:rPr>
          <w:rStyle w:val="Char2"/>
          <w:rFonts w:hint="cs"/>
          <w:spacing w:val="-4"/>
          <w:rtl/>
        </w:rPr>
        <w:t>ۀ</w:t>
      </w:r>
      <w:r w:rsidRPr="00B54D1D">
        <w:rPr>
          <w:rStyle w:val="Char2"/>
          <w:rFonts w:hint="cs"/>
          <w:spacing w:val="-4"/>
          <w:rtl/>
        </w:rPr>
        <w:t xml:space="preserve"> بزرگ شود.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به همراه رفیقش ابوبکر صدیق</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غار ثور را ترک نموده و از کنار دریای احمر به طرف مدینه حرکت کردند؛ پس از آن که مسافت زیادی را طی نموده بودند سراقه به آنان نزدیک شد ولی پاهای اسب سراقه در داخل شن و ماسه فرو رفت و نتوانست به آنان برسد؛ سراقه سه مرتبه به اسب خویش فشار آورد اما آن حرکت نکرد او در این هنگام بیدار شد و فهمید که این معجزه‌ی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است و از همانجا ایمان آورد،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به سراقه مژده داد که بازوان کسری (پادشاه ایران) به دست تو خواهد افتاد و آنها را می‌پوشی سپس سراقه به مکه برگشت و اعلام نمود که او محمد و ابوبکر را ندیده است. </w:t>
      </w:r>
    </w:p>
    <w:p w:rsidR="00CF64DF" w:rsidRPr="003A2803" w:rsidRDefault="00CF64DF" w:rsidP="004155C7">
      <w:pPr>
        <w:pStyle w:val="a0"/>
        <w:rPr>
          <w:rtl/>
        </w:rPr>
      </w:pPr>
      <w:bookmarkStart w:id="44" w:name="_Toc178321859"/>
      <w:bookmarkStart w:id="45" w:name="_Toc178321995"/>
      <w:bookmarkStart w:id="46" w:name="_Toc432069357"/>
      <w:r w:rsidRPr="003A2803">
        <w:rPr>
          <w:rFonts w:hint="cs"/>
          <w:rtl/>
        </w:rPr>
        <w:t>ورود پیامبر</w:t>
      </w:r>
      <w:r w:rsidR="00FD668A">
        <w:rPr>
          <w:rFonts w:ascii="CTraditional Arabic" w:hAnsi="CTraditional Arabic" w:cs="CTraditional Arabic" w:hint="cs"/>
          <w:b w:val="0"/>
          <w:bCs w:val="0"/>
          <w:rtl/>
        </w:rPr>
        <w:t xml:space="preserve"> </w:t>
      </w:r>
      <w:r w:rsidR="00FD668A" w:rsidRPr="00FD668A">
        <w:rPr>
          <w:rFonts w:ascii="CTraditional Arabic" w:hAnsi="CTraditional Arabic" w:cs="CTraditional Arabic" w:hint="cs"/>
          <w:b w:val="0"/>
          <w:bCs w:val="0"/>
          <w:rtl/>
        </w:rPr>
        <w:t>ج</w:t>
      </w:r>
      <w:r w:rsidRPr="003A2803">
        <w:rPr>
          <w:rFonts w:hint="cs"/>
          <w:rtl/>
        </w:rPr>
        <w:t xml:space="preserve"> به شهر مدینه</w:t>
      </w:r>
      <w:bookmarkEnd w:id="44"/>
      <w:bookmarkEnd w:id="45"/>
      <w:bookmarkEnd w:id="46"/>
      <w:r w:rsidRPr="003A2803">
        <w:rPr>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رسول اکرم</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در راه مدینه اول وارد روستای قبا شد و در آنجا اولین مسجد در اسلام را بنا نهاد سپس به مسیرش ادامه داد هنگام فرا رسیدن نماز جمعه ایشان وارد قبیله‌ی (بنی سالم بن عوف) شدند و در آنجا نیز مسجدی ساخت و اولین نماز جمعه در اسلام را در آن مسجد اقامه نمود و پس از اقامه نماز جمعه به طرف مدینه حرکت کردند.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اصحاب و یاران آن حضرت روزها در مدینه منتظر قدوم مبارک ایشان بودند و هر روز صبح بر فراز تپه‌های اطراف مدینه بالا می‌رفتند، آنان وقتی که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را دیدند بسیار خوشحال و شادمان شدند و شادی کنان این سرود را می‌خواندند. </w:t>
      </w:r>
    </w:p>
    <w:tbl>
      <w:tblPr>
        <w:bidiVisual/>
        <w:tblW w:w="0" w:type="auto"/>
        <w:tblInd w:w="88" w:type="dxa"/>
        <w:tblLook w:val="01E0" w:firstRow="1" w:lastRow="1" w:firstColumn="1" w:lastColumn="1" w:noHBand="0" w:noVBand="0"/>
      </w:tblPr>
      <w:tblGrid>
        <w:gridCol w:w="2933"/>
        <w:gridCol w:w="346"/>
        <w:gridCol w:w="2977"/>
      </w:tblGrid>
      <w:tr w:rsidR="00CF64DF" w:rsidRPr="00594DB6" w:rsidTr="00B54D1D">
        <w:tc>
          <w:tcPr>
            <w:tcW w:w="2933" w:type="dxa"/>
            <w:shd w:val="clear" w:color="auto" w:fill="auto"/>
          </w:tcPr>
          <w:p w:rsidR="00CF64DF" w:rsidRPr="00594DB6" w:rsidRDefault="00CF64DF" w:rsidP="004155C7">
            <w:pPr>
              <w:pStyle w:val="a3"/>
              <w:ind w:firstLine="0"/>
              <w:rPr>
                <w:sz w:val="2"/>
                <w:szCs w:val="2"/>
                <w:rtl/>
              </w:rPr>
            </w:pPr>
            <w:r w:rsidRPr="00594DB6">
              <w:rPr>
                <w:rFonts w:hint="cs"/>
                <w:rtl/>
              </w:rPr>
              <w:t>طلع البدر علینا</w:t>
            </w:r>
            <w:r w:rsidRPr="00594DB6">
              <w:rPr>
                <w:rFonts w:hint="cs"/>
                <w:rtl/>
              </w:rPr>
              <w:br/>
            </w:r>
          </w:p>
        </w:tc>
        <w:tc>
          <w:tcPr>
            <w:tcW w:w="346" w:type="dxa"/>
            <w:shd w:val="clear" w:color="auto" w:fill="auto"/>
          </w:tcPr>
          <w:p w:rsidR="00CF64DF" w:rsidRPr="00594DB6" w:rsidRDefault="00CF64DF" w:rsidP="00EE3FB1">
            <w:pPr>
              <w:pStyle w:val="a3"/>
              <w:rPr>
                <w:rtl/>
              </w:rPr>
            </w:pPr>
          </w:p>
        </w:tc>
        <w:tc>
          <w:tcPr>
            <w:tcW w:w="2977" w:type="dxa"/>
            <w:shd w:val="clear" w:color="auto" w:fill="auto"/>
          </w:tcPr>
          <w:p w:rsidR="00CF64DF" w:rsidRPr="00594DB6" w:rsidRDefault="00CF64DF" w:rsidP="004155C7">
            <w:pPr>
              <w:pStyle w:val="a3"/>
              <w:ind w:firstLine="0"/>
              <w:rPr>
                <w:sz w:val="2"/>
                <w:szCs w:val="2"/>
                <w:rtl/>
              </w:rPr>
            </w:pPr>
            <w:r w:rsidRPr="00594DB6">
              <w:rPr>
                <w:rFonts w:hint="cs"/>
                <w:rtl/>
              </w:rPr>
              <w:t>من ثنیات الوداع</w:t>
            </w:r>
            <w:r w:rsidRPr="00594DB6">
              <w:rPr>
                <w:rFonts w:hint="cs"/>
                <w:rtl/>
              </w:rPr>
              <w:br/>
            </w:r>
          </w:p>
        </w:tc>
      </w:tr>
      <w:tr w:rsidR="00CF64DF" w:rsidRPr="00594DB6" w:rsidTr="00B54D1D">
        <w:tc>
          <w:tcPr>
            <w:tcW w:w="2933" w:type="dxa"/>
            <w:shd w:val="clear" w:color="auto" w:fill="auto"/>
          </w:tcPr>
          <w:p w:rsidR="00CF64DF" w:rsidRPr="00594DB6" w:rsidRDefault="00CF64DF" w:rsidP="004155C7">
            <w:pPr>
              <w:pStyle w:val="a3"/>
              <w:ind w:firstLine="0"/>
              <w:rPr>
                <w:sz w:val="2"/>
                <w:szCs w:val="2"/>
                <w:rtl/>
              </w:rPr>
            </w:pPr>
            <w:r w:rsidRPr="00594DB6">
              <w:rPr>
                <w:rFonts w:hint="cs"/>
                <w:rtl/>
              </w:rPr>
              <w:t>وجب الشکر علینا</w:t>
            </w:r>
            <w:r w:rsidRPr="00594DB6">
              <w:rPr>
                <w:rFonts w:hint="cs"/>
                <w:rtl/>
              </w:rPr>
              <w:br/>
            </w:r>
          </w:p>
        </w:tc>
        <w:tc>
          <w:tcPr>
            <w:tcW w:w="346" w:type="dxa"/>
            <w:shd w:val="clear" w:color="auto" w:fill="auto"/>
          </w:tcPr>
          <w:p w:rsidR="00CF64DF" w:rsidRPr="00594DB6" w:rsidRDefault="00CF64DF" w:rsidP="00EE3FB1">
            <w:pPr>
              <w:pStyle w:val="a3"/>
              <w:rPr>
                <w:rtl/>
              </w:rPr>
            </w:pPr>
          </w:p>
        </w:tc>
        <w:tc>
          <w:tcPr>
            <w:tcW w:w="2977" w:type="dxa"/>
            <w:shd w:val="clear" w:color="auto" w:fill="auto"/>
          </w:tcPr>
          <w:p w:rsidR="00CF64DF" w:rsidRPr="00594DB6" w:rsidRDefault="00CF64DF" w:rsidP="004155C7">
            <w:pPr>
              <w:pStyle w:val="a3"/>
              <w:ind w:firstLine="0"/>
              <w:rPr>
                <w:sz w:val="2"/>
                <w:szCs w:val="2"/>
                <w:rtl/>
              </w:rPr>
            </w:pPr>
            <w:r w:rsidRPr="00594DB6">
              <w:rPr>
                <w:rFonts w:hint="cs"/>
                <w:rtl/>
              </w:rPr>
              <w:t>ما دعا لله داع</w:t>
            </w:r>
            <w:r w:rsidRPr="00594DB6">
              <w:rPr>
                <w:rFonts w:hint="cs"/>
                <w:rtl/>
              </w:rPr>
              <w:br/>
            </w:r>
          </w:p>
        </w:tc>
      </w:tr>
      <w:tr w:rsidR="00CF64DF" w:rsidRPr="00594DB6" w:rsidTr="00B54D1D">
        <w:tc>
          <w:tcPr>
            <w:tcW w:w="2933" w:type="dxa"/>
            <w:shd w:val="clear" w:color="auto" w:fill="auto"/>
          </w:tcPr>
          <w:p w:rsidR="00CF64DF" w:rsidRPr="00594DB6" w:rsidRDefault="00CF64DF" w:rsidP="004155C7">
            <w:pPr>
              <w:pStyle w:val="a3"/>
              <w:ind w:firstLine="0"/>
              <w:rPr>
                <w:sz w:val="2"/>
                <w:szCs w:val="2"/>
                <w:rtl/>
              </w:rPr>
            </w:pPr>
            <w:r w:rsidRPr="00594DB6">
              <w:rPr>
                <w:rFonts w:hint="cs"/>
                <w:rtl/>
              </w:rPr>
              <w:t>أیها ال</w:t>
            </w:r>
            <w:r w:rsidR="004155C7">
              <w:rPr>
                <w:rFonts w:hint="cs"/>
                <w:rtl/>
              </w:rPr>
              <w:t>ـ</w:t>
            </w:r>
            <w:r w:rsidRPr="00594DB6">
              <w:rPr>
                <w:rFonts w:hint="cs"/>
                <w:rtl/>
              </w:rPr>
              <w:t>مبعوث فینا</w:t>
            </w:r>
            <w:r w:rsidRPr="00594DB6">
              <w:rPr>
                <w:rFonts w:hint="cs"/>
                <w:rtl/>
              </w:rPr>
              <w:br/>
            </w:r>
          </w:p>
        </w:tc>
        <w:tc>
          <w:tcPr>
            <w:tcW w:w="346" w:type="dxa"/>
            <w:shd w:val="clear" w:color="auto" w:fill="auto"/>
          </w:tcPr>
          <w:p w:rsidR="00CF64DF" w:rsidRPr="00594DB6" w:rsidRDefault="00CF64DF" w:rsidP="00EE3FB1">
            <w:pPr>
              <w:pStyle w:val="a3"/>
              <w:rPr>
                <w:rtl/>
              </w:rPr>
            </w:pPr>
          </w:p>
        </w:tc>
        <w:tc>
          <w:tcPr>
            <w:tcW w:w="2977" w:type="dxa"/>
            <w:shd w:val="clear" w:color="auto" w:fill="auto"/>
          </w:tcPr>
          <w:p w:rsidR="00CF64DF" w:rsidRPr="00594DB6" w:rsidRDefault="00CF64DF" w:rsidP="004155C7">
            <w:pPr>
              <w:pStyle w:val="a3"/>
              <w:ind w:firstLine="0"/>
              <w:rPr>
                <w:sz w:val="2"/>
                <w:szCs w:val="2"/>
                <w:rtl/>
              </w:rPr>
            </w:pPr>
            <w:r w:rsidRPr="00594DB6">
              <w:rPr>
                <w:rFonts w:hint="cs"/>
                <w:rtl/>
              </w:rPr>
              <w:t>جئت بالأمر ال</w:t>
            </w:r>
            <w:r w:rsidR="004155C7">
              <w:rPr>
                <w:rFonts w:hint="cs"/>
                <w:rtl/>
              </w:rPr>
              <w:t>ـ</w:t>
            </w:r>
            <w:r w:rsidRPr="00594DB6">
              <w:rPr>
                <w:rFonts w:hint="cs"/>
                <w:rtl/>
              </w:rPr>
              <w:t>مطاع</w:t>
            </w:r>
            <w:r w:rsidRPr="00594DB6">
              <w:rPr>
                <w:rFonts w:hint="cs"/>
                <w:rtl/>
              </w:rPr>
              <w:br/>
            </w:r>
          </w:p>
        </w:tc>
      </w:tr>
    </w:tbl>
    <w:p w:rsidR="00CF64DF" w:rsidRPr="00617420" w:rsidRDefault="00CF64DF" w:rsidP="00CF64DF">
      <w:pPr>
        <w:pStyle w:val="StyleComplexBLotus12ptJustifiedFirstline05cmCharCharCharCharCharCharCharCharCharCharCharCharCharCharChar"/>
        <w:spacing w:line="240" w:lineRule="auto"/>
        <w:rPr>
          <w:rStyle w:val="Char2"/>
          <w:rtl/>
        </w:rPr>
      </w:pPr>
      <w:r w:rsidRPr="00ED452B">
        <w:rPr>
          <w:rStyle w:val="Char3"/>
          <w:rFonts w:hint="cs"/>
          <w:rtl/>
        </w:rPr>
        <w:t>رسول خدا</w:t>
      </w:r>
      <w:r w:rsidR="00FD668A">
        <w:rPr>
          <w:rStyle w:val="Char3"/>
          <w:rFonts w:ascii="CTraditional Arabic" w:hAnsi="CTraditional Arabic" w:cs="CTraditional Arabic" w:hint="cs"/>
          <w:b w:val="0"/>
          <w:bCs w:val="0"/>
          <w:rtl/>
        </w:rPr>
        <w:t xml:space="preserve"> </w:t>
      </w:r>
      <w:r w:rsidR="00FD668A" w:rsidRPr="00FD668A">
        <w:rPr>
          <w:rStyle w:val="Char3"/>
          <w:rFonts w:ascii="CTraditional Arabic" w:hAnsi="CTraditional Arabic" w:cs="CTraditional Arabic" w:hint="cs"/>
          <w:b w:val="0"/>
          <w:bCs w:val="0"/>
          <w:rtl/>
        </w:rPr>
        <w:t>ج</w:t>
      </w:r>
      <w:r w:rsidRPr="00ED452B">
        <w:rPr>
          <w:rStyle w:val="Char3"/>
          <w:rFonts w:hint="cs"/>
          <w:rtl/>
        </w:rPr>
        <w:t xml:space="preserve"> اولین اقدامی که در مدینه انجام داد:</w:t>
      </w:r>
      <w:r w:rsidRPr="00617420">
        <w:rPr>
          <w:rStyle w:val="Char2"/>
          <w:rFonts w:hint="cs"/>
          <w:rtl/>
        </w:rPr>
        <w:t xml:space="preserve"> در مکانی که شتر آن حضرت</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خوابید مسجدی ساخت و آن محل زمین دو بچه‌ی یتیم بود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در مورد قیمت زمین با آنان صحبت کرد آنان گفتند: ما زمین را به تو می‌بخشیم ای رسول خدا،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قبول نکرد بلکه آن را به ده دینار از آنان خرید و مسلمانان را برای ساخت و ساز مسجد دعوت نمود آنها با سرعت به ساخت مسجد پرداختند که خود حضرت</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نیز با آنان همکاری می‌کرد تا ساختمان مسجد به پایان رسید.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پس از ساختن مسجد دومین اقدامی که در مدینه انجام داد برقراری عقد اخوت و برادری میان انصار و مهاجرین بود که هر شخص مهاجری را برادر شخصی از انصار خواند و نتیجه‌ی برادری این شد که هر شخص انصاری برادر مهاجرش را به خانه‌ی خویش برد و مال خود را دو قسمت کردند و نیمی از آن را به مهاجرین بخشیدند. </w:t>
      </w:r>
    </w:p>
    <w:p w:rsidR="00CF64DF" w:rsidRPr="00617420" w:rsidRDefault="00CF64DF" w:rsidP="00CF64DF">
      <w:pPr>
        <w:pStyle w:val="StyleComplexBLotus12ptJustifiedFirstline05cmCharCharCharCharCharCharCharCharCharCharCharCharCharCharChar"/>
        <w:spacing w:line="240" w:lineRule="auto"/>
        <w:rPr>
          <w:rStyle w:val="Char2"/>
          <w:rtl/>
        </w:rPr>
      </w:pPr>
    </w:p>
    <w:p w:rsidR="00CF64DF" w:rsidRDefault="00CF64DF" w:rsidP="004155C7">
      <w:pPr>
        <w:pStyle w:val="a0"/>
        <w:rPr>
          <w:rtl/>
        </w:rPr>
      </w:pPr>
      <w:bookmarkStart w:id="47" w:name="_Toc178321860"/>
      <w:bookmarkStart w:id="48" w:name="_Toc178321996"/>
      <w:bookmarkStart w:id="49" w:name="_Toc432069358"/>
      <w:r>
        <w:rPr>
          <w:rFonts w:hint="cs"/>
          <w:rtl/>
        </w:rPr>
        <w:t>جنگ‌های پیامبر</w:t>
      </w:r>
      <w:r w:rsidR="00FD668A">
        <w:rPr>
          <w:rFonts w:ascii="CTraditional Arabic" w:hAnsi="CTraditional Arabic" w:cs="CTraditional Arabic" w:hint="cs"/>
          <w:b w:val="0"/>
          <w:bCs w:val="0"/>
          <w:rtl/>
        </w:rPr>
        <w:t xml:space="preserve"> </w:t>
      </w:r>
      <w:r w:rsidR="00FD668A" w:rsidRPr="00FD668A">
        <w:rPr>
          <w:rFonts w:ascii="CTraditional Arabic" w:hAnsi="CTraditional Arabic" w:cs="CTraditional Arabic" w:hint="cs"/>
          <w:b w:val="0"/>
          <w:bCs w:val="0"/>
          <w:rtl/>
        </w:rPr>
        <w:t>ج</w:t>
      </w:r>
      <w:r>
        <w:rPr>
          <w:rFonts w:hint="cs"/>
          <w:rtl/>
        </w:rPr>
        <w:t xml:space="preserve"> (غزوات)</w:t>
      </w:r>
      <w:bookmarkEnd w:id="47"/>
      <w:bookmarkEnd w:id="48"/>
      <w:bookmarkEnd w:id="49"/>
      <w:r>
        <w:rPr>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هنوز مدت زیادی از استقرار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در مدینه نگذشته بود که جنگ‌هایی میان آن حضرت</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با قریش و همدستانشان از طایفه‌های عرب صورت گرفت، در اصطلاح تاریخ نویسان هر جنگی که با حضور شخص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میان مسمانان و کافران صورت گرفته باشد (غزوه) نام دارد و هر جنگی که بدون حضور شخص آن حضرت میان آنان صورت گرفته باشد (سریه) نام دارد.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تعداد غزوه‌های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بیست و شش غزوه است، و تعداد سریه‌های آن حضرت سی و هشت سریه است؛ اما در میان غزوات ایشان یازده غزوه بیشتر مشهورند. </w:t>
      </w:r>
    </w:p>
    <w:p w:rsidR="00CF64DF" w:rsidRDefault="00CF64DF" w:rsidP="004155C7">
      <w:pPr>
        <w:pStyle w:val="a0"/>
        <w:rPr>
          <w:rtl/>
        </w:rPr>
      </w:pPr>
      <w:bookmarkStart w:id="50" w:name="_Toc178321861"/>
      <w:bookmarkStart w:id="51" w:name="_Toc178321997"/>
      <w:bookmarkStart w:id="52" w:name="_Toc432069359"/>
      <w:r>
        <w:rPr>
          <w:rFonts w:hint="cs"/>
          <w:rtl/>
        </w:rPr>
        <w:t>غزوه بدر کبری</w:t>
      </w:r>
      <w:bookmarkEnd w:id="50"/>
      <w:bookmarkEnd w:id="51"/>
      <w:bookmarkEnd w:id="52"/>
      <w:r>
        <w:rPr>
          <w:rFonts w:hint="cs"/>
          <w:rtl/>
        </w:rPr>
        <w:t xml:space="preserve"> </w:t>
      </w:r>
    </w:p>
    <w:p w:rsidR="00CF64DF" w:rsidRPr="00B54D1D" w:rsidRDefault="00CF64DF" w:rsidP="00CF64DF">
      <w:pPr>
        <w:pStyle w:val="StyleComplexBLotus12ptJustifiedFirstline05cmCharCharCharCharCharCharCharCharCharCharCharCharCharCharChar"/>
        <w:spacing w:line="240" w:lineRule="auto"/>
        <w:rPr>
          <w:rStyle w:val="Char2"/>
          <w:spacing w:val="-2"/>
          <w:rtl/>
        </w:rPr>
      </w:pPr>
      <w:r w:rsidRPr="00B54D1D">
        <w:rPr>
          <w:rStyle w:val="Char2"/>
          <w:rFonts w:hint="cs"/>
          <w:spacing w:val="-2"/>
          <w:rtl/>
        </w:rPr>
        <w:t>این غزوه در روز هفدهم ماه رمضان سال دوم هجری انجام شد، علت غزو</w:t>
      </w:r>
      <w:r w:rsidR="007963E8" w:rsidRPr="00B54D1D">
        <w:rPr>
          <w:rStyle w:val="Char2"/>
          <w:rFonts w:hint="cs"/>
          <w:spacing w:val="-2"/>
          <w:rtl/>
        </w:rPr>
        <w:t>ۀ</w:t>
      </w:r>
      <w:r w:rsidRPr="00B54D1D">
        <w:rPr>
          <w:rStyle w:val="Char2"/>
          <w:rFonts w:hint="cs"/>
          <w:spacing w:val="-2"/>
          <w:rtl/>
        </w:rPr>
        <w:t xml:space="preserve"> بدر کبری به این قرار بود که رسول خدا</w:t>
      </w:r>
      <w:r w:rsidR="00FD668A" w:rsidRPr="00B54D1D">
        <w:rPr>
          <w:rStyle w:val="Char2"/>
          <w:rFonts w:ascii="CTraditional Arabic" w:hAnsi="CTraditional Arabic" w:cs="CTraditional Arabic" w:hint="cs"/>
          <w:spacing w:val="-2"/>
          <w:rtl/>
        </w:rPr>
        <w:t xml:space="preserve"> ج</w:t>
      </w:r>
      <w:r w:rsidRPr="00B54D1D">
        <w:rPr>
          <w:rStyle w:val="Char2"/>
          <w:rFonts w:hint="cs"/>
          <w:spacing w:val="-2"/>
          <w:rtl/>
        </w:rPr>
        <w:t xml:space="preserve"> چند نفر از اصحابش را فرستاد تا در کمین کاروان مشرکان که به سر کاروانی ابوسفیان از شام به طرف مکه حرکت کرده بود قرار گیرند و اموال آنان را بگیرند اما پیامبر</w:t>
      </w:r>
      <w:r w:rsidR="00FD668A" w:rsidRPr="00B54D1D">
        <w:rPr>
          <w:rStyle w:val="Char2"/>
          <w:rFonts w:ascii="CTraditional Arabic" w:hAnsi="CTraditional Arabic" w:cs="CTraditional Arabic" w:hint="cs"/>
          <w:spacing w:val="-2"/>
          <w:rtl/>
        </w:rPr>
        <w:t xml:space="preserve"> ج</w:t>
      </w:r>
      <w:r w:rsidRPr="00B54D1D">
        <w:rPr>
          <w:rStyle w:val="Char2"/>
          <w:rFonts w:hint="cs"/>
          <w:spacing w:val="-2"/>
          <w:rtl/>
        </w:rPr>
        <w:t xml:space="preserve"> در این اقدام قصد جنگ با کافران را نداشت ولی ابوسفیان کسی را نزد قریش فرستاد و آنان را برای دفاع از کاروان دعوت نمود مشرکان قریش با لشکری شامل هزار سرباز جنگجو، یکصد اسب و هفتصد شتر برای جنگ با مسلمانان حرکت کردند اما لشکر مسلمانان شامل سیصد و چهارده نفر مرد بود که بیشتر آنان از انصار بودند در لشکر مسلمانان فقط هفت شتر و دو اسب وجود داشت.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پیش از آنکه وارد جنگ شود با اصحابش به ویژه انصار در مورد جنگ مشورت نمود مهاجرین رضایت خود را اعلام نمودند سپس انصار فهمیدند که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می‌خواهد نظر آنان را نیز بپرسد، سعد بن معاذ </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که بزرگ هم</w:t>
      </w:r>
      <w:r w:rsidR="007963E8">
        <w:rPr>
          <w:rStyle w:val="Char2"/>
          <w:rFonts w:hint="cs"/>
          <w:rtl/>
        </w:rPr>
        <w:t>ۀ</w:t>
      </w:r>
      <w:r w:rsidRPr="00617420">
        <w:rPr>
          <w:rStyle w:val="Char2"/>
          <w:rFonts w:hint="cs"/>
          <w:rtl/>
        </w:rPr>
        <w:t xml:space="preserve"> انصار بود گفت: ای رسول خدا، ما به تو ایمان آورده‌ایم، تو را تصدیق نموده و شهادت داده‌ایم آنچه را که تو آورده‌ای حق است و در مقابل آن با شما عهد و پیمان بسته‌ایم که به حرف تو گوش دهیم و فرمانت را اجرا کنیم. پس ای رسول خدا، هر کجا که می‌خواهی حرکت کن و ما با شما هستیم، قسم به خدایی که تو را به حق فرستاده است اگر ما را به داخل این دریا ببری بدون آنکه یکی از ما تخلف نماید همگی با تو وارد آن می‌شویم، ما در جنگ مقاومت می‌کنیم و صداقت خود را اعلام می‌نماییم، امیدواریم که خداوند اعمال ما را باعث روشنایی چشم شما قرار دهد پس با اذن و برکت خداوند ما را حرکت دهید، همه‌ی انصار نیز سخنان سعد را تأیید نمودند؛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با سخنان او خوشحال شد و فرمود: به برکت خداوند حرکت کنید مژده باد شما را همانا خداوند پیروزی یا شهادت را به من وعده داده است. </w:t>
      </w:r>
    </w:p>
    <w:p w:rsidR="00CF64DF" w:rsidRPr="00617420" w:rsidRDefault="00CF64DF" w:rsidP="00B54D1D">
      <w:pPr>
        <w:pStyle w:val="StyleComplexBLotus12ptJustifiedFirstline05cmCharCharCharCharCharCharCharCharCharCharCharCharCharCharChar"/>
        <w:widowControl w:val="0"/>
        <w:spacing w:line="240" w:lineRule="auto"/>
        <w:rPr>
          <w:rStyle w:val="Char2"/>
          <w:rtl/>
        </w:rPr>
      </w:pPr>
      <w:r w:rsidRPr="00617420">
        <w:rPr>
          <w:rStyle w:val="Char2"/>
          <w:rFonts w:hint="cs"/>
          <w:rtl/>
        </w:rPr>
        <w:t>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حرکت کرد تا به پایین‌ترین آب‌های بدر رسید و در آنجا اقامت نمود یکی از اصحاب به نام حباب بن منذر گفت: ای رسول خدا، آیا با دستور خداوند در این مکان اقامت فرمودید که ما حق اظهار نظر نداشته باشیم یا نظر شخصی و تاکتیکی جنگی است؟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فرمود: نه وحی خداوند نیست بلکه تاکتیکی جنگی و نظری شخصی است، حباب بن منذر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جای دیگری را به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پیشنهاد داد که از نظر تاکتیک جنگی مناسب‌تر بود و مسلمانان در آنجا بر آب‌های بدر تسلط کامل داشتند و می‌توانستند آب را از لشکر مشرکین قطع کنند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پیشنهاد حباب را پذیرفت و به همراه یارانش به آنجا رفتند که پس از اقامت در آنجا، سایبانی برای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ساختند. وقتی دو لشکر در مقابل هم قرار گرفتند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صف‌های لشکر مسلمانان را میزان نموده و آنان را به جنگ و شهادت تشویق فرموده و سپس جنگ شروع شد. </w:t>
      </w:r>
    </w:p>
    <w:p w:rsidR="00CF64DF" w:rsidRDefault="00CF64DF" w:rsidP="004155C7">
      <w:pPr>
        <w:pStyle w:val="a0"/>
        <w:rPr>
          <w:rtl/>
        </w:rPr>
      </w:pPr>
      <w:bookmarkStart w:id="53" w:name="_Toc178321862"/>
      <w:bookmarkStart w:id="54" w:name="_Toc178321998"/>
      <w:bookmarkStart w:id="55" w:name="_Toc432069360"/>
      <w:r>
        <w:rPr>
          <w:rFonts w:hint="cs"/>
          <w:rtl/>
        </w:rPr>
        <w:t>نتیجه‌ی جنگ بدر</w:t>
      </w:r>
      <w:bookmarkEnd w:id="53"/>
      <w:bookmarkEnd w:id="54"/>
      <w:bookmarkEnd w:id="55"/>
      <w:r>
        <w:rPr>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غزوه‌ی بدر با پیروزی مسلمانان به پایان رسید که در این جنگ هفتاد نفر از مشرکین کشته و هفتاد نفر دیگر از آنان اسیر شدند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پس از دفن کشته شدگان اسیران را به مدینه آورد و در آنجا در مورد برخورد با اسیران با اصحابش مشورت نمود؛ عمر بن خطاب</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گفت: آنان را بکشید و </w:t>
      </w:r>
      <w:r w:rsidRPr="00B54D1D">
        <w:rPr>
          <w:rStyle w:val="Char2"/>
          <w:rFonts w:hint="cs"/>
          <w:spacing w:val="-4"/>
          <w:rtl/>
        </w:rPr>
        <w:t>ابوبکر صدیق</w:t>
      </w:r>
      <w:r w:rsidR="00FD668A" w:rsidRPr="00B54D1D">
        <w:rPr>
          <w:rStyle w:val="Char2"/>
          <w:rFonts w:ascii="CTraditional Arabic" w:hAnsi="CTraditional Arabic" w:cs="CTraditional Arabic" w:hint="cs"/>
          <w:spacing w:val="-4"/>
          <w:rtl/>
        </w:rPr>
        <w:t xml:space="preserve"> س</w:t>
      </w:r>
      <w:r w:rsidRPr="00B54D1D">
        <w:rPr>
          <w:rStyle w:val="Char2"/>
          <w:rFonts w:hint="cs"/>
          <w:spacing w:val="-4"/>
          <w:rtl/>
        </w:rPr>
        <w:t xml:space="preserve"> گفت: آنان را در مقابل فدیه آزاد کنید رسول خدا</w:t>
      </w:r>
      <w:r w:rsidR="00FD668A" w:rsidRPr="00B54D1D">
        <w:rPr>
          <w:rStyle w:val="Char2"/>
          <w:rFonts w:ascii="CTraditional Arabic" w:hAnsi="CTraditional Arabic" w:cs="CTraditional Arabic" w:hint="cs"/>
          <w:spacing w:val="-4"/>
          <w:rtl/>
        </w:rPr>
        <w:t xml:space="preserve"> ج</w:t>
      </w:r>
      <w:r w:rsidRPr="00B54D1D">
        <w:rPr>
          <w:rStyle w:val="Char2"/>
          <w:rFonts w:hint="cs"/>
          <w:spacing w:val="-4"/>
          <w:rtl/>
        </w:rPr>
        <w:t xml:space="preserve"> پیشنهاد ابوبکر را پذیرفت و با گرفتن فدیه از مشرکین اسیران آنان را آزاد کرد.</w:t>
      </w:r>
    </w:p>
    <w:p w:rsidR="00CF64DF" w:rsidRDefault="00CF64DF" w:rsidP="004155C7">
      <w:pPr>
        <w:pStyle w:val="a0"/>
        <w:rPr>
          <w:rtl/>
        </w:rPr>
      </w:pPr>
      <w:bookmarkStart w:id="56" w:name="_Toc178321863"/>
      <w:bookmarkStart w:id="57" w:name="_Toc178321999"/>
      <w:bookmarkStart w:id="58" w:name="_Toc432069361"/>
      <w:r>
        <w:rPr>
          <w:rFonts w:hint="cs"/>
          <w:rtl/>
        </w:rPr>
        <w:t>غزوه‌ی احد</w:t>
      </w:r>
      <w:bookmarkEnd w:id="56"/>
      <w:bookmarkEnd w:id="57"/>
      <w:bookmarkEnd w:id="58"/>
      <w:r>
        <w:rPr>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 xml:space="preserve">غزوه‌ی احد در پانزدهم ماه شوال سال سوم هجری صورت گرفت زیرا قریش همیشه در فکر آن بودند که روزی انتقام بدر را از مسلمانان بگیرند آنان لشکر بزرگی را برای حمله به مدینه آماده کردند که سه هزار مرد جنگجو و هیفده زن در آن لشکر شرکت داشتند یکی از آن زن‌ها هند دختر عتبه و همسر ابوسفیان بود که پدرش در جنگ بدر کشته شده بود آنها به دره‌ای در کنار کوه احد آمدند.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رأی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و تعدادی از اصحابش بر آن بود که مسلمانان از مدینه خارج نشوند بلکه در همانجا بمانند اگر مشرکین حمله کردند از شهر دفاع کنند اما بعضی از جوانان مسلمان مهاجر و انصاری به ویژه کسانی که در جنگ بدر شرکت نداشته بودند اصرار نمودند که از مدینه خارج شوند و به طرف دشمن حرکت کنند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رأی آنان را پذیرفت و به همراه هزار مرد جنگجو حرکت کردند؛ هنگام حرکت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چند نفر از یهود را دید که با عبدالله بن ابی رئیس منافقان در میان لشکر مسلمانان بودند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فرمود: آیا آنها مسلمان شده‌اند؟ گفتند: نه،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فرمود: به آنان بگویید: برگردند زیرا ما از مشرکین علیه مشرکین کمک نمی‌خواهیم.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در وسط راه نیز رئیس منافقان به همراه سیصد نفر از آنان برگشتند و لشکر مسلمانان هفتصد نفر شد.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حرکت کرد تا به صحرای احد رسید به طوری که پشت به کوه کرد و رو به دشمن ایستاد، لشکر را صف‌آرایی نمود و برای هر صفی فرمانده‌ی تعیین کرد و پنجاه تیرانداز را به فرمانده‌ایی عبدالله بن جبیر انصاری بالای کوه فرستاد تا از پشت از مسلمانان دفاع کند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به تیراندازان دستور فرمود که از پشت مسلمانان را نگهبانی دهند و به مشرکین نیز تیراندازی کنند و تا به آنان دستوری نرسد هیچ وقت کوه را ترک ننمایند.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جنگ شروع شد و خداوند مسلمانان را بر مشرکین پیروز فرمود، تعدادی از آنان کشته شدند و بقیه نیز فرار کردند، پس از فرار مشرکین مسلمانان مشغول گردآوری غنیمت‌های به جا ماده از مشرکین شدند تیراندازان وقتی متوجه شدند که مشرکین فرار کرده</w:t>
      </w:r>
      <w:r w:rsidRPr="00617420">
        <w:rPr>
          <w:rStyle w:val="Char2"/>
          <w:rFonts w:hint="eastAsia"/>
          <w:rtl/>
        </w:rPr>
        <w:t>‌اند و مسلمانان مشغول جمع آوری غنیمت هستند، گفتند: وقتی که خداوند پیامبرش را پیروز کرده پس ماندن ما در اینجا لزومی ندارد و ما نیز برویم غنیمت جمع‌آوری کنیم، فرمانده‌ی آنان (عبدالله بن جبیر) توصیه‌ی پیامبر</w:t>
      </w:r>
      <w:r w:rsidR="00FD668A">
        <w:rPr>
          <w:rStyle w:val="Char2"/>
          <w:rFonts w:ascii="CTraditional Arabic" w:hAnsi="CTraditional Arabic" w:cs="CTraditional Arabic" w:hint="eastAsia"/>
          <w:rtl/>
        </w:rPr>
        <w:t xml:space="preserve"> </w:t>
      </w:r>
      <w:r w:rsidR="00FD668A" w:rsidRPr="00FD668A">
        <w:rPr>
          <w:rStyle w:val="Char2"/>
          <w:rFonts w:ascii="CTraditional Arabic" w:hAnsi="CTraditional Arabic" w:cs="CTraditional Arabic" w:hint="eastAsia"/>
          <w:rtl/>
        </w:rPr>
        <w:t>ج</w:t>
      </w:r>
      <w:r w:rsidRPr="00617420">
        <w:rPr>
          <w:rStyle w:val="Char2"/>
          <w:rFonts w:hint="cs"/>
          <w:rtl/>
        </w:rPr>
        <w:t xml:space="preserve"> را برای آنان بازگو نمود و هشدار داد که سنگر را ترک نکنند اما آنها گفتند: جنگ تمام شده و نیازی به ماندن در اینجا نیست، عبدالله با ده نفر دیگر در آنجا ماندند و سنگر خویش را ترک نکردند ولی چهل نفر دیگر رفتند؛ خالد بن ولید که در آن روز فرمانده‌ی مشرکان بود فهمید که نگهبانان کوه را ترک نموده‌اند از پشت به مسلمانان حمله کرد و آنان را در محاصره قرار داد، شایع شد که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کشته شده، بعضی از مسلمانان به طرف مدینه فرار کردند و مشرکین به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w:t>
      </w:r>
      <w:r w:rsidRPr="00B54D1D">
        <w:rPr>
          <w:rStyle w:val="Char2"/>
          <w:rFonts w:hint="cs"/>
          <w:spacing w:val="-2"/>
          <w:rtl/>
        </w:rPr>
        <w:t>نزدیک شدند آن حضرت را سنگباران کردند او به زمین افتاد و بیهوش شد، صورتش مجروح، گونه‌ها لب پایینش نیز زخمی شد، کلاهی زرهی که پوشیده بود شکسته شد و مشرکین ایشان را محاصره نمودند اما آن حضرت</w:t>
      </w:r>
      <w:r w:rsidR="00FD668A" w:rsidRPr="00B54D1D">
        <w:rPr>
          <w:rStyle w:val="Char2"/>
          <w:rFonts w:ascii="CTraditional Arabic" w:hAnsi="CTraditional Arabic" w:cs="CTraditional Arabic" w:hint="cs"/>
          <w:spacing w:val="-2"/>
          <w:rtl/>
        </w:rPr>
        <w:t xml:space="preserve"> ج</w:t>
      </w:r>
      <w:r w:rsidRPr="00617420">
        <w:rPr>
          <w:rStyle w:val="Char2"/>
          <w:rFonts w:hint="cs"/>
          <w:rtl/>
        </w:rPr>
        <w:t xml:space="preserve"> به همراه تعدادی از مسلمانان مقاومت کردند؛ یکی از مشرکین به نام ابی بن خلف سوگند یاد کرد که تا محمد را نکشد بر نگردد او به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حمله کرد ولی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نیزه‌ای به او انداخت و او را کشت،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در همه‌ی جنگ‌ها فقط آن یک نفر را کشته است.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یکی از شهیدان این جنگ حمزه‌</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عموی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بود که هند همسر ابوسفیان شکمش را پاره کرد و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برای شهید شدن حمزه بسیار نگران شد.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 xml:space="preserve">شهیدان مسلمان در این جنگ به هفتاد نفر رسیدند و کشته شدگان مشرکین بیست و سه نفر بودند. </w:t>
      </w:r>
    </w:p>
    <w:p w:rsidR="00CF64DF" w:rsidRDefault="00CF64DF" w:rsidP="004155C7">
      <w:pPr>
        <w:pStyle w:val="a0"/>
        <w:rPr>
          <w:rtl/>
        </w:rPr>
      </w:pPr>
      <w:bookmarkStart w:id="59" w:name="_Toc178321864"/>
      <w:bookmarkStart w:id="60" w:name="_Toc178322000"/>
      <w:bookmarkStart w:id="61" w:name="_Toc432069362"/>
      <w:r>
        <w:rPr>
          <w:rFonts w:hint="cs"/>
          <w:rtl/>
        </w:rPr>
        <w:t>غزوه‌ی بنی نضیر</w:t>
      </w:r>
      <w:bookmarkEnd w:id="59"/>
      <w:bookmarkEnd w:id="60"/>
      <w:bookmarkEnd w:id="61"/>
      <w:r>
        <w:rPr>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بنی نضیر طایفه‌ای از یهود بودند که در همسایگی مدینه سکونت داشتند آنان از همپیمانان طایفه</w:t>
      </w:r>
      <w:r w:rsidRPr="00617420">
        <w:rPr>
          <w:rStyle w:val="Char2"/>
          <w:rFonts w:hint="eastAsia"/>
          <w:rtl/>
        </w:rPr>
        <w:t xml:space="preserve">‌ی خزرج بودند و در میان آنها </w:t>
      </w:r>
      <w:r w:rsidRPr="00617420">
        <w:rPr>
          <w:rStyle w:val="Char2"/>
          <w:rFonts w:hint="cs"/>
          <w:rtl/>
        </w:rPr>
        <w:t>و مسلمانان پیمان همکاری و صلح و سلامتی بسته شده بود ولی همان طبیعت شر و خیانتکارانه‌ای که در قوم یهود ریشه دوانده است آنان را بر آن داشت که پیمان خویش را بشکنند روزی که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به همراه بعضی از اصحابش میان آنان رفته بود در حالی که آن حضرت بر دیوار خانه‌ای تکیه نموده بود قوم بنی نضیر با هم مشورت کردند تا کسی را بفرستند که از بالای بام خانه سنگی بر پیامبر بیندازد و ایشان را بکشد،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از طرف خداوند به توطئه‌ی آنان آگاه شد و بی‌درنگ آنجا را ترک گفت و به شهر مدینه بازگشت یارانش نیز بدنبال آن حضرت به مدینه برگشتند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فوراً به قوم خیانتکار بنی نضیر پیامی فرستاد که فوری مدینه را ترک نمایید و در شهر من ننشینند زیرا شما با آن نیت خیانتکارانه پیمان را شکسته‌اید.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بنی نضیر آماده شدند که مدینه را ترک کنند ولی رئیس منافقان (عبدالله بن ابی) نگذاشت آنان بروند و گفت: با محمد جنگ کنید ما نیز شما را یاری می‌دهیم و دو هزار نفر را به یاری شما می‌فرستیم آنان نیز پشیمان شدند و در قلعه‌هایشان سنگر گرفتند و به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پیام فرستادند که ما خانه‌هایمان را ترک نمی‌کنیم و هر کاری در توان دارید انجام دهید.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به همراه اصحابش به آنان حمله کردند آنها نیز با تیر و سنگ از خود دفاع نمودند ولی وعده‌های منافقان به آنان عملی نشد و هیچ کمکی برای آنها نفرستادند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آنان را کاملاًً محاصره کرد و آنها نیز استقامت نمودند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ناچار شد که درختان خرمای آنها را ببرد در این هنگام گفتند: اجازه دهید ما شهر شما را ترک کنیم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فرمود: به شرطی به شما اجازه می‌دهم شهر را ترک کنید که سلاح همراه خود نبرید ولی اموال و دارایی‌های خود را هر اندازه که شتر قدرت حمل آن را داشته باشد همراه خود ببرید خون شما نیز محفوظ است و قطره‌ای از آن ریخته نمی‌شود؛ آنها هنگام خروج از شهر هر چیزی را که می‌توانستند با خود بردند و خانه‌های خویش را ویران نمودند تا مورد استفاد</w:t>
      </w:r>
      <w:r w:rsidR="007963E8">
        <w:rPr>
          <w:rStyle w:val="Char2"/>
          <w:rFonts w:hint="cs"/>
          <w:rtl/>
        </w:rPr>
        <w:t>ۀ</w:t>
      </w:r>
      <w:r w:rsidRPr="00617420">
        <w:rPr>
          <w:rStyle w:val="Char2"/>
          <w:rFonts w:hint="cs"/>
          <w:rtl/>
        </w:rPr>
        <w:t xml:space="preserve"> مسلمانان قرار نگیرد بعضی از آنها به خیبر رفتند که در نزدیک مدینه بود و بعضی دیگر میان طایفه‌ی جرش در منطقه‌ی شام رفتند. </w:t>
      </w:r>
    </w:p>
    <w:p w:rsidR="00CF64DF" w:rsidRDefault="00CF64DF" w:rsidP="004155C7">
      <w:pPr>
        <w:pStyle w:val="a0"/>
        <w:rPr>
          <w:rtl/>
        </w:rPr>
      </w:pPr>
      <w:bookmarkStart w:id="62" w:name="_Toc178321865"/>
      <w:bookmarkStart w:id="63" w:name="_Toc178322001"/>
      <w:bookmarkStart w:id="64" w:name="_Toc432069363"/>
      <w:r>
        <w:rPr>
          <w:rFonts w:hint="cs"/>
          <w:rtl/>
        </w:rPr>
        <w:t>غزوه‌ی احزاب</w:t>
      </w:r>
      <w:bookmarkEnd w:id="62"/>
      <w:bookmarkEnd w:id="63"/>
      <w:bookmarkEnd w:id="64"/>
      <w:r>
        <w:rPr>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نام دیگر آن غزوه‌ی خندق است، این غزوه در ماه شوال سال پنجم هجری انجام شد زیرا هنگامی که بنی نضیر مدینه را ترک کردند بعضی از رئیسان آنها به مکه رفتند و طایفه‌ی قریش را برای جنگ با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دعوت کردند رؤسای یهود نیز به منطقه‌ی غطفان رفتند و طایفه‌های بنی خزاره، بنی مره و اشجع را برای جنگ با مسلمانان دعوت کردند و آنها نیز پذیرفتند و همه به طرف مدینه حرکت کردند هنگامی که به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خبر رسید که همه‌ی طایفه‌های یهود به اتفاق قریش برای جنگ با مسلمانان به مدینه حرکت کرده‌اند آن حضرت</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نیز در خصوص دفاع از شهر مدینه با اصحابش</w:t>
      </w:r>
      <w:r w:rsidR="00B54D1D">
        <w:rPr>
          <w:rStyle w:val="Char2"/>
          <w:rFonts w:hint="cs"/>
          <w:rtl/>
        </w:rPr>
        <w:t xml:space="preserve"> </w:t>
      </w:r>
      <w:r w:rsidR="004155C7" w:rsidRPr="004155C7">
        <w:rPr>
          <w:rStyle w:val="Char2"/>
          <w:rFonts w:ascii="CTraditional Arabic" w:hAnsi="CTraditional Arabic" w:cs="CTraditional Arabic" w:hint="cs"/>
          <w:rtl/>
        </w:rPr>
        <w:t>ش</w:t>
      </w:r>
      <w:r w:rsidRPr="00617420">
        <w:rPr>
          <w:rStyle w:val="Char2"/>
          <w:rFonts w:hint="cs"/>
          <w:rtl/>
        </w:rPr>
        <w:t xml:space="preserve"> مشورت نمودند. سلمان فارسی</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پیشنهاد نمود که در کنار مدینه خندق بزرگی کنده شود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پیشنهاد سلمان را قبول کرد و دستور داد تا در اطراف شهر خندقی کنده شود و شخصا آن حضرت نیز به همراه یارانش مشغول کندن خندق شد؛ وقتی که قریش و هم پیمانانشان به مدینه رسیدند و خندق را دیدند همه متحیر شدند زیرا پیش از آن، کندن خندق در میان عرب‌ها رسم نبود و آنان با خندق آشنایی نداشتند.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تعداد لشکر کافران در این جنگ ده هزار و لشکر مسلمانان سه هزار نفر بود. با عبور بعضی از اسب سواران مشرک در جاهای تنگ خندق شروع شد اما مسلمان فوری آنان را کشتند سپس شخصی بنام نعیم بن مسعود بن عامر خدمت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آمد و اعلام کرد که مسلمان شده است ولی طایفه‌ی او هنوز خبر ندارند، گفت: من دوست طایفه‌ی بنی قریظه هستم و آنها به من اطمینان دارند، پس ای رسول خدا، هر دستوری که لازم است بفرمائید تا اجرا کنم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فرمود: تو فقط یک نفر هستی پس از ما کنار گیر! و با حیله و فریب به ما کمک کن زیرا جنگ سیاست و فریب است، نعیم با سیاست میان قریش و هم پیمانانشان تفرقه انداخت، و خداوند نیز در شبی بارانی و سرد باد شدیدی را برای دشمنان فرستاد به طوری که چادرهایشان را زیر و رو کرد و دیک‌های آنان را واژگون نمود دل‌هایشان پر از ترس و وحشت شد و در همان شب فرار کردند صبح زود مسلمانان کسی از دشمنان را ندیدند. </w:t>
      </w:r>
    </w:p>
    <w:p w:rsidR="00CF64DF" w:rsidRDefault="00CF64DF" w:rsidP="004155C7">
      <w:pPr>
        <w:pStyle w:val="a0"/>
        <w:rPr>
          <w:rtl/>
        </w:rPr>
      </w:pPr>
      <w:bookmarkStart w:id="65" w:name="_Toc178321866"/>
      <w:bookmarkStart w:id="66" w:name="_Toc178322002"/>
      <w:bookmarkStart w:id="67" w:name="_Toc432069364"/>
      <w:r>
        <w:rPr>
          <w:rFonts w:hint="cs"/>
          <w:rtl/>
        </w:rPr>
        <w:t>غزوه‌ی بنی قریظه</w:t>
      </w:r>
      <w:bookmarkEnd w:id="65"/>
      <w:bookmarkEnd w:id="66"/>
      <w:bookmarkEnd w:id="67"/>
      <w:r>
        <w:rPr>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جنگ بنی قریظه در سال پنجم هجری پس از جنگ احزاب انجام شد. پس از آنکه نیت پلید و خیانتکارانه‌ی یهود بنی قریظه، قریش و سایر حزب‌های هم پیمان آنها برای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آشکار شد و نیز آنان در جنگ احزاب پیمان خود را با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شکستند و اگر جنگ احزاب به شیوه‌یی که بیان شد به پایان نمی‌رسید یهود بنی قریظه جنایت بزرگی را در مدینه علیه مسلمانان انجام می‌دادند لذا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تصمیم گرفت که این خیانتکاران را ادب کند و مدینه را که پایگاه تبلیغ و جهاد بود از شر آنان پاک نماید او کسی را فرستاد تا به همه‌ی مسلمانان اعلام کند که نماز عصر را نخواند مگر در بنی قریظه؛ مسلمان همه جمع شدند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پرچم را دست علی</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داد و به همراه سه هزار مرد و سی و شش شتر به بنی قریظه حمله کردند آنان را بیست و پنج روز در محاصره قرار دادند وقتی بنی قریظه به تنگ آمدند به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گفتند: کسی را حکم قرار دهید که در مورد ما داوری کند؛ از آنجا که بنی قریظه از هم پیمانان طایفه‌ی اوس بودند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سعد بن معاذ بزرگ قوم اوس را حکم آنان کرد و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داوری سعد را در مورد آنان پذیرفت بدین طریق خیانت‌ها، دسیسه‌ها و حیله‌های یهود علیه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در مدینه تمام شد. </w:t>
      </w:r>
    </w:p>
    <w:p w:rsidR="00CF64DF" w:rsidRDefault="00CF64DF" w:rsidP="004155C7">
      <w:pPr>
        <w:pStyle w:val="a0"/>
        <w:rPr>
          <w:rtl/>
        </w:rPr>
      </w:pPr>
      <w:bookmarkStart w:id="68" w:name="_Toc178321867"/>
      <w:bookmarkStart w:id="69" w:name="_Toc178322003"/>
      <w:bookmarkStart w:id="70" w:name="_Toc432069365"/>
      <w:r>
        <w:rPr>
          <w:rFonts w:hint="cs"/>
          <w:rtl/>
        </w:rPr>
        <w:t>جنگ حدیبیه</w:t>
      </w:r>
      <w:bookmarkEnd w:id="68"/>
      <w:bookmarkEnd w:id="69"/>
      <w:bookmarkEnd w:id="70"/>
      <w:r>
        <w:rPr>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این غزوه در ماه ذی القعده‌ی سال ششم هجری بود زیرا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در خواب دید که به همراه اصحابش در حالی که بعضی از آنان سرهایشان را تراشیده و بعضی دیگر موها را کوتاه کرده‌اند با امنیت وارد کعبه شده‌اند و از هیچ چیزی ترس ندارند و مشغول انجام مناسک عمره هستند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پس از آنکه این خواب را دید به مردم دستور داد که برای انجام حج عمره به مکه حرکت کنند؛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در این سفر قصد هیچ گونه جنگی را با قریش نداشت، مهاجرین و انصار بعد از آنکه شش سال از دیدن مکه‌ی مکرمه و کعبه الله محروم مانده بودند با اشتیاق کامل و عشق فراوان به دیدن خانه‌ی خدا حرکت کردند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به همراه یارانش در جایی به نام (ذی الحلیفه) احرام بستند تا همه‌ی مردم به ویژه قریش بدانند که آنان قصد جنگ را ندارند تعداد آنان نزدیک به 1500 نفر بود آنان به جز سلاح مسافرت هیچ گونه سلاحی به همراه نداشتند (سلاح مسافرت در آن روز عبارت بود از شمشیری که در غلاف باشد)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به همراه یارانش رفتند تا وارد جایی به نام (عسفان) شدند و در آنجا شخصی نزد آن حضرت</w:t>
      </w:r>
      <w:r w:rsidR="00FD668A">
        <w:rPr>
          <w:rStyle w:val="Char2"/>
          <w:rFonts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آمد و به او خبر داد که قریش از آمدن شما با خبر شده‌اند آنان لباس جنگ را پوشیده و سوگند یاد کرده‌اند که نگذارند هرگز شما را وارد مکه شوید؛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فرمود: وای بر قریش، جنگ آنان را خورده است.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وقتی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وارد حدیبیه (جایی نزدیک مکه) شد بعضی از مردان طایفه‌ی خزاعه نزد آن حضرت</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آمدند و علت آمدن او و اصحابش به مکه را از ایشان پرسیدند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به آنان گفت: ما جز برای زیارت خانه</w:t>
      </w:r>
      <w:r w:rsidRPr="00617420">
        <w:rPr>
          <w:rStyle w:val="Char2"/>
          <w:rFonts w:hint="eastAsia"/>
          <w:rtl/>
        </w:rPr>
        <w:t>‌ی خدا و انجام عمره ب</w:t>
      </w:r>
      <w:r w:rsidRPr="00617420">
        <w:rPr>
          <w:rStyle w:val="Char2"/>
          <w:rFonts w:hint="cs"/>
          <w:rtl/>
        </w:rPr>
        <w:t>ه اینجا نیامده</w:t>
      </w:r>
      <w:r w:rsidRPr="00617420">
        <w:rPr>
          <w:rStyle w:val="Char2"/>
          <w:rFonts w:hint="eastAsia"/>
          <w:rtl/>
        </w:rPr>
        <w:t>‌</w:t>
      </w:r>
      <w:r w:rsidRPr="00617420">
        <w:rPr>
          <w:rStyle w:val="Char2"/>
          <w:rFonts w:hint="cs"/>
          <w:rtl/>
        </w:rPr>
        <w:t>ایم، آنان برگشتند و به قریش گفتند: شما در مورد محمد عجله کردید او برای جنگ نیامده بلکه آمده که این خانه را زیارت کند؛ قریش گفتند: نه به خدا قسم نباید وارد مکه شود زیرا عرب‌ها به ما بد خواهد گفت. سپس قریش یکی به نام (عروه بن مسعود ثقفی) را به نمایندگی از خود نزد محمد</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فرستادند تا با ایشان مذاکره کند عروه هنگامی که نزد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و اصحابش آمد و محبت و فداکاری اصحاب را </w:t>
      </w:r>
      <w:r w:rsidRPr="00B54D1D">
        <w:rPr>
          <w:rStyle w:val="Char2"/>
          <w:rFonts w:hint="cs"/>
          <w:spacing w:val="-4"/>
          <w:rtl/>
        </w:rPr>
        <w:t>نسبت به آن حضرت</w:t>
      </w:r>
      <w:r w:rsidR="00FD668A" w:rsidRPr="00B54D1D">
        <w:rPr>
          <w:rStyle w:val="Char2"/>
          <w:rFonts w:ascii="CTraditional Arabic" w:hAnsi="CTraditional Arabic" w:cs="CTraditional Arabic" w:hint="cs"/>
          <w:spacing w:val="-4"/>
          <w:rtl/>
        </w:rPr>
        <w:t xml:space="preserve"> ج</w:t>
      </w:r>
      <w:r w:rsidRPr="00B54D1D">
        <w:rPr>
          <w:rStyle w:val="Char2"/>
          <w:rFonts w:hint="cs"/>
          <w:spacing w:val="-4"/>
          <w:rtl/>
        </w:rPr>
        <w:t xml:space="preserve"> مشاهده نمود پس از گفتگو با بعضی از یاران پیامبر</w:t>
      </w:r>
      <w:r w:rsidR="00FD668A" w:rsidRPr="00B54D1D">
        <w:rPr>
          <w:rStyle w:val="Char2"/>
          <w:rFonts w:ascii="CTraditional Arabic" w:hAnsi="CTraditional Arabic" w:cs="CTraditional Arabic" w:hint="cs"/>
          <w:spacing w:val="-4"/>
          <w:rtl/>
        </w:rPr>
        <w:t xml:space="preserve"> ج</w:t>
      </w:r>
      <w:r w:rsidRPr="00617420">
        <w:rPr>
          <w:rStyle w:val="Char2"/>
          <w:rFonts w:hint="cs"/>
          <w:rtl/>
        </w:rPr>
        <w:t xml:space="preserve"> نزد قریش برگشت و محبت و فداکاری‌های اصحاب را نسبت به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برای آنها بیان نمود و آنان را به صلح با محمد</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تشویق کرد اما آنان قبول نکردند، سپس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عثمان بن عفان</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را به مکه فرستاد تا هدف سفر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به مکه را به آنها اعلام کند، عثمان دیر کرد در میان مسلمانان شایع شد که عثمان را کشته‌اند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نگران شد و فرمود: (ما بر نمی‌گردیم تا با این قوم بجنگیم).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در سایه‌ی درختی نشست و مسلمانان را دعوت کرد که پیمان ببندند که با کافران جهاد کنند تا در راه خدا شهید شوند و هرگز از جنگ فرار نکنند.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قریش همین که شنیدند که مسلمانان با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پیمان جهاد بسته‌اند ترسیدند و آماده صلح شدند آنها شخصی را به نام (سهیل بن عمرو) به نمایندگی از خویش نزد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فرستادند تا مفاد صلح‌نامه را به قرار ذیل بنویسند: </w:t>
      </w:r>
    </w:p>
    <w:p w:rsidR="00B54D1D" w:rsidRDefault="00CF64DF" w:rsidP="00B54D1D">
      <w:pPr>
        <w:pStyle w:val="StyleComplexBLotus12ptJustifiedFirstline05cmCharCharCharCharCharCharCharCharCharCharCharCharCharCharChar"/>
        <w:numPr>
          <w:ilvl w:val="0"/>
          <w:numId w:val="4"/>
        </w:numPr>
        <w:spacing w:line="240" w:lineRule="auto"/>
        <w:ind w:left="680" w:hanging="340"/>
        <w:rPr>
          <w:rStyle w:val="Char2"/>
        </w:rPr>
      </w:pPr>
      <w:r w:rsidRPr="00617420">
        <w:rPr>
          <w:rStyle w:val="Char2"/>
          <w:rFonts w:hint="cs"/>
          <w:rtl/>
        </w:rPr>
        <w:t>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و اصحابش امسال وارد مکه نشوند و به مدینه برگردند ایشان سال آینده با سلاح مسافر وارد مکه شوند و سه روز در آنجا بمانند. </w:t>
      </w:r>
    </w:p>
    <w:p w:rsidR="00B54D1D" w:rsidRDefault="00CF64DF" w:rsidP="00B54D1D">
      <w:pPr>
        <w:pStyle w:val="StyleComplexBLotus12ptJustifiedFirstline05cmCharCharCharCharCharCharCharCharCharCharCharCharCharCharChar"/>
        <w:numPr>
          <w:ilvl w:val="0"/>
          <w:numId w:val="4"/>
        </w:numPr>
        <w:spacing w:line="240" w:lineRule="auto"/>
        <w:ind w:left="680" w:hanging="340"/>
        <w:rPr>
          <w:rStyle w:val="Char2"/>
        </w:rPr>
      </w:pPr>
      <w:r w:rsidRPr="00617420">
        <w:rPr>
          <w:rStyle w:val="Char2"/>
          <w:rFonts w:hint="cs"/>
          <w:rtl/>
        </w:rPr>
        <w:t xml:space="preserve">دو طرف مدت ده سال با هم جنگ نکنند. </w:t>
      </w:r>
    </w:p>
    <w:p w:rsidR="00B54D1D" w:rsidRDefault="00CF64DF" w:rsidP="00B54D1D">
      <w:pPr>
        <w:pStyle w:val="StyleComplexBLotus12ptJustifiedFirstline05cmCharCharCharCharCharCharCharCharCharCharCharCharCharCharChar"/>
        <w:numPr>
          <w:ilvl w:val="0"/>
          <w:numId w:val="4"/>
        </w:numPr>
        <w:spacing w:line="240" w:lineRule="auto"/>
        <w:ind w:left="680" w:hanging="340"/>
        <w:rPr>
          <w:rStyle w:val="Char2"/>
        </w:rPr>
      </w:pPr>
      <w:r w:rsidRPr="00B54D1D">
        <w:rPr>
          <w:rStyle w:val="Char2"/>
          <w:rFonts w:hint="cs"/>
          <w:spacing w:val="-4"/>
          <w:rtl/>
        </w:rPr>
        <w:t>اگر کسی از مسلمانان به مکه آمد و نزد قریش رفت او را نزد پیامبر</w:t>
      </w:r>
      <w:r w:rsidR="00FD668A" w:rsidRPr="00B54D1D">
        <w:rPr>
          <w:rStyle w:val="Char2"/>
          <w:rFonts w:ascii="CTraditional Arabic" w:hAnsi="CTraditional Arabic" w:cs="CTraditional Arabic" w:hint="cs"/>
          <w:spacing w:val="-4"/>
          <w:rtl/>
        </w:rPr>
        <w:t xml:space="preserve"> ج</w:t>
      </w:r>
      <w:r w:rsidRPr="00617420">
        <w:rPr>
          <w:rStyle w:val="Char2"/>
          <w:rFonts w:hint="cs"/>
          <w:rtl/>
        </w:rPr>
        <w:t xml:space="preserve"> برنگردانند. </w:t>
      </w:r>
    </w:p>
    <w:p w:rsidR="00CF64DF" w:rsidRPr="00617420" w:rsidRDefault="00CF64DF" w:rsidP="00B54D1D">
      <w:pPr>
        <w:pStyle w:val="StyleComplexBLotus12ptJustifiedFirstline05cmCharCharCharCharCharCharCharCharCharCharCharCharCharCharChar"/>
        <w:numPr>
          <w:ilvl w:val="0"/>
          <w:numId w:val="4"/>
        </w:numPr>
        <w:spacing w:line="240" w:lineRule="auto"/>
        <w:ind w:left="680" w:hanging="340"/>
        <w:rPr>
          <w:rStyle w:val="Char2"/>
          <w:rtl/>
        </w:rPr>
      </w:pPr>
      <w:r w:rsidRPr="00617420">
        <w:rPr>
          <w:rStyle w:val="Char2"/>
          <w:rFonts w:hint="cs"/>
          <w:rtl/>
        </w:rPr>
        <w:t>اگر کسی از اهل مکه نزد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آمد او را به مکه برگردانند.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قبول مفاد این عهدنامه برای بعضی از مسلمانان خیلی سخت بود حتی بعضی از آنان در مورد آن با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بحث و گفتگو کردند که تندترین آنان در این مورد عمر بن خطاب</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بود و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در جواب عمر گفت: من بنده خداوند هستم و مطمئنم که خداوند مرا ضایع نخواهد کرد.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پس از آن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به یارانش دستور داد که احرام را بشکنند اما آنان چون که هنوز وارد مکه نشده بودند و شرط‌های صلحنامه هم بر آنان سخت بود احرام را نشکستند ولی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خودش احرام را شکست و اصحاب نیز از آن حضرت پیروی نمودند.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اما ارزش و فایده‌های آن صلح که قبول آن برای مسلمانان سخت بود بعداً آشکار شد و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با توجه به آینده‌نگری و حکمتی که داشت و امداد وحی نیز ایشان را پشتیبانی می‌کرد این شرط‌ها را پذیرفت، بزرگترین ثمره‌ی صلح حدیبیه فتح مکه بود که بعداً انجام شد. </w:t>
      </w:r>
    </w:p>
    <w:p w:rsidR="00CF64DF" w:rsidRDefault="00CF64DF" w:rsidP="004155C7">
      <w:pPr>
        <w:pStyle w:val="a0"/>
        <w:rPr>
          <w:rtl/>
        </w:rPr>
      </w:pPr>
      <w:bookmarkStart w:id="71" w:name="_Toc178321868"/>
      <w:bookmarkStart w:id="72" w:name="_Toc178322004"/>
      <w:bookmarkStart w:id="73" w:name="_Toc432069366"/>
      <w:r>
        <w:rPr>
          <w:rFonts w:hint="cs"/>
          <w:rtl/>
        </w:rPr>
        <w:t>غزوه‌ی خیبر</w:t>
      </w:r>
      <w:bookmarkEnd w:id="71"/>
      <w:bookmarkEnd w:id="72"/>
      <w:bookmarkEnd w:id="73"/>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این جنگ در روزهای آخر ماه محرم سال هفتم هجری رخ داد زیرا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پس از صلح حدیبیه از شر طایفه‌ی قریش امین شد و تصمیم گرفت هم چنانکه داخل شهر مدینه را از وجود یهودی‌ها پاک کرده بود اطراف مدینه را نیز از جمعیت‌های یهود کاملاً پاک کند زیرا یهودی‌ها در خیبر قلعه‌های محکمی داشتند که در آنها نزدیک به ده هزار جنگجو همراه با اسلحه و مهمات زیادی وجود داشت و آنان همیشه اهل مکر و حیله بودند که باید پیش از آنکه برای مسلمانان مشکل آفرین شود و ایجاد ناامنی کنند آنان را بکلی از بین برد بهمین خاطر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دستور داد که مسلمانان به خیبر حمله کنند و آن حضرت به همراه هزار و ششصد مرد جنگجو به آنجا حرکت کرد هنگامی که به خیبر رسیدند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در نزدیک قلعه‌ای به نام (حسن النطاف) که جنگجویان یهود در آنجا سنگر گرفته بودند ایستاد اما حباب بن منذر گفت: یا رسول الله، من با این منطقه آشنایی کامل دارم، جایی که ما هستیم موقعیت خوبی ندارد زیرا آنان بر ما مسلط هستند و شبانه از پشت درخت‌های خرما به ما حمله می‌کنند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پیشنهاد حباب را قبول فرمود و لشکر را به جای دیگری انتقال داد؛ جنگ شروع شد و مسلمانان قلعه‌ها را یکی پس از دیگری فتح کردند به جز دو قلعه‌ای آخر که ساکنان آنها به صلح راضی شدند تا از سرزمین خیبر بیرون روند و پیغمبر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نیز با آنان صلح کرد. کشته شدگان یهود در جنگ خیبر نود و سه نفر و شهیدان مسلمانان پانزده نفر بودند. </w:t>
      </w:r>
    </w:p>
    <w:p w:rsidR="00CF64DF" w:rsidRDefault="00CF64DF" w:rsidP="004155C7">
      <w:pPr>
        <w:pStyle w:val="a0"/>
        <w:rPr>
          <w:rtl/>
        </w:rPr>
      </w:pPr>
      <w:bookmarkStart w:id="74" w:name="_Toc178321869"/>
      <w:bookmarkStart w:id="75" w:name="_Toc178322005"/>
      <w:bookmarkStart w:id="76" w:name="_Toc432069367"/>
      <w:r>
        <w:rPr>
          <w:rFonts w:hint="cs"/>
          <w:rtl/>
        </w:rPr>
        <w:t xml:space="preserve">غزوه‌ی </w:t>
      </w:r>
      <w:bookmarkEnd w:id="74"/>
      <w:bookmarkEnd w:id="75"/>
      <w:r>
        <w:rPr>
          <w:rFonts w:hint="cs"/>
          <w:rtl/>
        </w:rPr>
        <w:t>مؤته</w:t>
      </w:r>
      <w:bookmarkEnd w:id="76"/>
      <w:r>
        <w:rPr>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این غزوه در ماه «</w:t>
      </w:r>
      <w:r w:rsidRPr="0099042E">
        <w:rPr>
          <w:rStyle w:val="Char1"/>
          <w:rFonts w:hint="cs"/>
          <w:rtl/>
        </w:rPr>
        <w:t>جمادی الاول</w:t>
      </w:r>
      <w:r w:rsidRPr="00617420">
        <w:rPr>
          <w:rStyle w:val="Char2"/>
          <w:rFonts w:hint="cs"/>
          <w:rtl/>
        </w:rPr>
        <w:t xml:space="preserve">» سال هشتم هجری انجام شد. مؤته روستایی از بلندی‌های شام است که الآن (الکرک) نام دارد.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جنگ مؤته به آن علت رخ داد که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به پادشاه بصری که نماینده‌ی هرقل بود نامه‌ای نوشت، ایشان نامه را به واسطه‌ی یکی از اصحاب به نام (حارث بن عمر ازدی) فرستاد این نیز یکی از نامه‌هایی بود که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به پادشاهان جهان عرب می‌فرستاد؛ وقتی که نامه رسان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وارد روستای مؤته شد یکی از پادشاهان عرب که پیرو قیصر روم بود به حارث گفت: کجا می‌روی؟ آیا فرستاده محمد هستی؟ او گفت: آری، نماینده محمد</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هستم. او را زنجیر کرد و گردنش را زد، این خبر به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رسید،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خیلی نگران شد زیرا تا آن وقت هیچ یک از نامه‌رسان‌های آن حضرت شهید نشده بود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لشکری سه هزار نفره را برای جنگ با آنان فرستاد، رسول خدا زید پسر حارثه</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را فرمانده آن لشکر کرد و به آنان توصیه کرد که اگر زید شهید شد جعفر بن ابی طالب</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فرمانده شود و اگر جعفر هم شهید شد عبدالله بن رواحه</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فرمانده شود، رسول خدا به زید بن حارثه دستور فرمود: در جایی که حارث بن عمر (نامه رسان پیامبر) شهید شده قرار گیرد و مردم آنجا را به قبول دین اسلام </w:t>
      </w:r>
      <w:r w:rsidRPr="00B54D1D">
        <w:rPr>
          <w:rStyle w:val="Char2"/>
          <w:rFonts w:hint="cs"/>
          <w:spacing w:val="-4"/>
          <w:rtl/>
        </w:rPr>
        <w:t>دعوت کند اگر پذیرفتند خیلی خوب و اگر قبول نکردند با یاری خداوند با آنان بجنگند. لشکر با برکت و استمداد خداوند حرکت کرد و شخص پیامبر</w:t>
      </w:r>
      <w:r w:rsidR="00FD668A" w:rsidRPr="00B54D1D">
        <w:rPr>
          <w:rStyle w:val="Char2"/>
          <w:rFonts w:ascii="CTraditional Arabic" w:hAnsi="CTraditional Arabic" w:cs="CTraditional Arabic" w:hint="cs"/>
          <w:spacing w:val="-4"/>
          <w:rtl/>
        </w:rPr>
        <w:t xml:space="preserve"> ج</w:t>
      </w:r>
      <w:r w:rsidRPr="00617420">
        <w:rPr>
          <w:rStyle w:val="Char2"/>
          <w:rFonts w:hint="cs"/>
          <w:rtl/>
        </w:rPr>
        <w:t xml:space="preserve"> آن را بدرقه فرمود: وقتی آنها به جایی به نام «معان» رسیدند؛ شنیدند که هرقل پادشاه روم لشکر بزرگی را برای رویارویی با آنان آماده کرده است، مسلمانان با هم مشورت کردند بعضی گفتند از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درخواست کمک کنیم که برایمان نیرو بفرستد یا دستور دیگری صادر کند تا انجام دهیم اما عبدالله بن رواحه گفت: سوگند بخدا آنچه از آن می‌ترسید همان چیزی است که برای آن آمده‌ایم.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 xml:space="preserve">ما شهادت می‌خواهیم، ما با تعداد زیاد یا با قدرت نمی‌جنگیم بلکه سلاح جنگ ما دینی است که خداوند ما را به واسطه‌ی آن گرامی داشته است ما یکی از دو (حسن) را داریم یا پیروزی یا شهادت. </w:t>
      </w:r>
    </w:p>
    <w:p w:rsidR="00CF64DF" w:rsidRPr="00617420" w:rsidRDefault="00CF64DF" w:rsidP="00B54D1D">
      <w:pPr>
        <w:pStyle w:val="StyleComplexBLotus12ptJustifiedFirstline05cmCharCharCharCharCharCharCharCharCharCharCharCharCharCharChar"/>
        <w:spacing w:line="240" w:lineRule="auto"/>
        <w:rPr>
          <w:rStyle w:val="Char2"/>
          <w:rtl/>
        </w:rPr>
      </w:pPr>
      <w:r w:rsidRPr="00617420">
        <w:rPr>
          <w:rStyle w:val="Char2"/>
          <w:rFonts w:hint="cs"/>
          <w:rtl/>
        </w:rPr>
        <w:t>همه لشکر نیز با او موافقت نمودند و وارد جنگ شدند، جنگ شروع شد و زید بن حارثه که پرچم را در دست داشت جنگید تا شهید شد پس از او جعفر بن ابی طالب پرچم را در دست گرفت او سوار بر اسب جنگید سپس ناچار از اسب پیاده شد و جنگید تا دست راستش قطع شد پرچم را با دست چپ گرفت دست چپ نیز قطع شد پرچم را در آغوش گرفت تا شهید شد در حالی که هفتاد و چند ضربه‌ی تیر و شمشیر در بدنش خورده بود پس از او عبدالله بن رواحه پرچم را گرفت و جنگید تا به شهادت رسیدند پس از شهادت عبدالله بن رواحه با رأی همه‌ی جنگجویان خالد بن ولید فرماند</w:t>
      </w:r>
      <w:r w:rsidR="007963E8">
        <w:rPr>
          <w:rStyle w:val="Char2"/>
          <w:rFonts w:hint="cs"/>
          <w:rtl/>
        </w:rPr>
        <w:t>ۀ</w:t>
      </w:r>
      <w:r w:rsidRPr="00617420">
        <w:rPr>
          <w:rStyle w:val="Char2"/>
          <w:rFonts w:hint="cs"/>
          <w:rtl/>
        </w:rPr>
        <w:t xml:space="preserve"> آنان شد، این اولین جنگی بود در اسلام که خالد در آن شرکت کرده بود او با بکارگیری تاکتیک‌های نظامی توانست لشکر را نجات دهد و آنان را به مدینه برگرداند. جنگ مؤته اولین جنگی بود که مسمانان در خارج از منطقه‌ی (جزیر</w:t>
      </w:r>
      <w:r w:rsidR="00B54D1D">
        <w:rPr>
          <w:rStyle w:val="Char2"/>
          <w:rFonts w:hint="cs"/>
          <w:rtl/>
        </w:rPr>
        <w:t>ة</w:t>
      </w:r>
      <w:r w:rsidRPr="00617420">
        <w:rPr>
          <w:rStyle w:val="Char2"/>
          <w:rFonts w:hint="cs"/>
          <w:rtl/>
        </w:rPr>
        <w:t xml:space="preserve"> العرب) بر علیه روم انجام دادند هر چند شخص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در این جنگ حضور نداشت اما چون که جنگجویان زیادی در آن شرکت کرده بودند آن را غزوه نامیده‌اند زیرا معمولاً تعداد شرکت‌کنندگان در سریه‌ها کم بود.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در این جنگ لقب خالد بن ولید را (سیف الله) شمشیر خدا نامید. </w:t>
      </w:r>
    </w:p>
    <w:p w:rsidR="00CF64DF" w:rsidRDefault="00CF64DF" w:rsidP="004155C7">
      <w:pPr>
        <w:pStyle w:val="a0"/>
        <w:rPr>
          <w:rtl/>
        </w:rPr>
      </w:pPr>
      <w:bookmarkStart w:id="77" w:name="_Toc178321870"/>
      <w:bookmarkStart w:id="78" w:name="_Toc178322006"/>
      <w:bookmarkStart w:id="79" w:name="_Toc432069368"/>
      <w:r>
        <w:rPr>
          <w:rFonts w:hint="cs"/>
          <w:rtl/>
        </w:rPr>
        <w:t>غزوه‌ی فتح مکه</w:t>
      </w:r>
      <w:bookmarkEnd w:id="77"/>
      <w:bookmarkEnd w:id="78"/>
      <w:bookmarkEnd w:id="79"/>
      <w:r>
        <w:rPr>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این غزوه در ماه رمضان سال هشتم هجری انجام شد زیرا در پیمان صلح حدیبیه آمده بود که هر یک از طایفه‌های عرب می‌تواند با رسول خدا یا با قریش هم پیمان شود در پی این تصمیم طایفه‌ی (بنوبکر) با قریش هم پیمان شدند و طایفه خزاعه نیز با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هم پیمان شدند در همان سال بنوبکر بر خزاعه حمله کردند و نزدیک به بیست نفر از آنان را کشتند و قریش نیز با مال و اسلحه بنوبکر را یاری دادند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با شنیدن این خبر خیلی ناراحت شد و برای جنگ با قریش خود را آماده کرد اما آن حضرت</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هدف و مسیرش را اعلام ننمود زیرا نمی‌خواست قریش با خبر شوند و اطراف کعبه و شهر مکه خون آلود، و گوشه و کنار آن پر از جنازه گردد ولی یکی از مسلمانان به نام «حاطب بن ابی بلتعه بدری» به صورت محرمانه نامه‌ای برای قریش نوشت و به آنان اعلام کرده بود که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قصد دارد به شما حمله کند ولی خداوند به پیامبرش</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در مورد این نامه خبر داد و آن حضرت</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چند نفری را دنبال زنی که نامه را به مکه برده بود فرستاد آنان آن زن را بازرسی نموده و نامه را از او گرفتند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حاطب را احضار کرد و فرمود: چرا این نامه را نوشته‌ای؟ حاطب گفت: ای رسول خدا! به خداوند سوگند من مسلمانم و به خدا و پیامبرش ایمان دارم و من دینم را تغییر نداده‌ام، عمر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گفت: ای رسول خدا، امر فرمایید تا گردنش را بزنم زیرا این مرد منافق است،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به عمر گفت: او در جنگ بدر شرکت داشته شما نمی‌دانید خداوند بر قلب‌های اصحاب بدر آگاه است که فرموده: هر چه خواهید انجام دهید من شما را بخشیده‌ام.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با لشکری ده هزار نفره حرکت کرد، که در راه بعضی از طایفه‌های عرب نیز به آنان پیوستند و ابوسفیان به همراه دو نفر دیگر به آنان رسیدند و او مسلمان شد،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فرمود: کسی که وارد خانه‌ی ابوسفیان شود در امان است و خونش محفوظ می‌ماند سپس لشکر اسلام وارد مکه شد و نماینده‌ی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اعلام نمود: کسی که در خانه‌اش بماند و درش را ببندد او در امنیت است، کسی که داخل مسجد شود در امنیت است، و کسی که وارد خانه‌ی ابوسفیان شود نیز امین است، اما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از این عفو عمومی پانزده نفر را که دارای جرم بزرگی بر علیه اسلام و مسلمانان بودند جدا کرد و آنان را نبخشید.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پیامبر اسلام</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پس از ورود به مکه خانه‌ی خدا را طواف کرد و بت‌های دور مکه را برداشت سپس به داخل کعبه رفت و در آنجا دو رکعت نماز خواند سپس در کنار در کعبه ایستاد در حالی که همه‌ی قریش منتظر بودند که آن حضرت</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در مورد آنان حکم صادر کند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فرمود: «ای گروه قریش، شما فکر می‌کنید که من با شما چه خواهم کرد؟ آنان گفتند: ما نظر خیر نسبت به شما داریم، شما برادر بخشنده و برادرزاده‌ای بخشنده‌ی ما هستید.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فرمود: من امروز چیزی به شما می‌گویم که برادرم یوسف در گذشته به برادرانش گفت: </w:t>
      </w:r>
    </w:p>
    <w:p w:rsidR="0099042E" w:rsidRPr="00617420" w:rsidRDefault="0099042E" w:rsidP="00B54D1D">
      <w:pPr>
        <w:pStyle w:val="ab"/>
        <w:rPr>
          <w:rStyle w:val="Char2"/>
          <w:rtl/>
        </w:rPr>
      </w:pPr>
      <w:r w:rsidRPr="0099042E">
        <w:rPr>
          <w:rFonts w:ascii="Times New Roman" w:cs="Traditional Arabic" w:hint="cs"/>
          <w:sz w:val="32"/>
          <w:rtl/>
        </w:rPr>
        <w:t>﴿</w:t>
      </w:r>
      <w:r w:rsidRPr="00B54D1D">
        <w:rPr>
          <w:rtl/>
        </w:rPr>
        <w:t>لَا تَث</w:t>
      </w:r>
      <w:r w:rsidRPr="00B54D1D">
        <w:rPr>
          <w:rFonts w:hint="cs"/>
          <w:rtl/>
        </w:rPr>
        <w:t>ۡرِيبَ</w:t>
      </w:r>
      <w:r w:rsidRPr="00B54D1D">
        <w:rPr>
          <w:rtl/>
        </w:rPr>
        <w:t xml:space="preserve"> </w:t>
      </w:r>
      <w:r w:rsidRPr="00B54D1D">
        <w:rPr>
          <w:rFonts w:hint="cs"/>
          <w:rtl/>
        </w:rPr>
        <w:t>عَلَيۡكُمُ</w:t>
      </w:r>
      <w:r w:rsidRPr="00B54D1D">
        <w:rPr>
          <w:rtl/>
        </w:rPr>
        <w:t xml:space="preserve"> </w:t>
      </w:r>
      <w:r w:rsidRPr="00B54D1D">
        <w:rPr>
          <w:rFonts w:hint="cs"/>
          <w:rtl/>
        </w:rPr>
        <w:t>ٱ</w:t>
      </w:r>
      <w:r w:rsidRPr="00B54D1D">
        <w:rPr>
          <w:rFonts w:hint="eastAsia"/>
          <w:rtl/>
        </w:rPr>
        <w:t>لۡيَوۡمَۖ</w:t>
      </w:r>
      <w:r w:rsidRPr="00B54D1D">
        <w:rPr>
          <w:rtl/>
        </w:rPr>
        <w:t xml:space="preserve"> يَغۡفِرُ </w:t>
      </w:r>
      <w:r w:rsidRPr="00B54D1D">
        <w:rPr>
          <w:rFonts w:hint="cs"/>
          <w:rtl/>
        </w:rPr>
        <w:t>ٱ</w:t>
      </w:r>
      <w:r w:rsidRPr="00B54D1D">
        <w:rPr>
          <w:rFonts w:hint="eastAsia"/>
          <w:rtl/>
        </w:rPr>
        <w:t>للَّهُ</w:t>
      </w:r>
      <w:r w:rsidRPr="00B54D1D">
        <w:rPr>
          <w:rtl/>
        </w:rPr>
        <w:t xml:space="preserve"> لَكُمۡۖ وَهُوَ أَرۡحَمُ </w:t>
      </w:r>
      <w:r w:rsidRPr="00B54D1D">
        <w:rPr>
          <w:rFonts w:hint="cs"/>
          <w:rtl/>
        </w:rPr>
        <w:t>ٱ</w:t>
      </w:r>
      <w:r w:rsidRPr="00B54D1D">
        <w:rPr>
          <w:rFonts w:hint="eastAsia"/>
          <w:rtl/>
        </w:rPr>
        <w:t>لرَّٰحِمِينَ</w:t>
      </w:r>
      <w:r w:rsidRPr="0099042E">
        <w:rPr>
          <w:rFonts w:ascii="Times New Roman" w:cs="Traditional Arabic" w:hint="cs"/>
          <w:sz w:val="32"/>
          <w:rtl/>
        </w:rPr>
        <w:t>﴾</w:t>
      </w:r>
      <w:r>
        <w:rPr>
          <w:rFonts w:ascii="Times New Roman" w:cs="IRNazli"/>
          <w:sz w:val="32"/>
          <w:rtl/>
        </w:rPr>
        <w:t xml:space="preserve"> </w:t>
      </w:r>
      <w:r w:rsidRPr="004810EA">
        <w:rPr>
          <w:rStyle w:val="Char4"/>
          <w:rtl/>
        </w:rPr>
        <w:t>[</w:t>
      </w:r>
      <w:r w:rsidR="007963E8">
        <w:rPr>
          <w:rStyle w:val="Char4"/>
          <w:rtl/>
        </w:rPr>
        <w:t>ی</w:t>
      </w:r>
      <w:r w:rsidRPr="004810EA">
        <w:rPr>
          <w:rStyle w:val="Char4"/>
          <w:rtl/>
        </w:rPr>
        <w:t>وسف: 92]</w:t>
      </w:r>
      <w:r w:rsidR="004810EA">
        <w:rPr>
          <w:rStyle w:val="Char4"/>
          <w:rFonts w:hint="cs"/>
          <w:rtl/>
        </w:rPr>
        <w:t>.</w:t>
      </w:r>
    </w:p>
    <w:p w:rsidR="00CF64DF" w:rsidRPr="00646009" w:rsidRDefault="00CF64DF" w:rsidP="00454C4E">
      <w:pPr>
        <w:pStyle w:val="a8"/>
        <w:rPr>
          <w:rtl/>
        </w:rPr>
      </w:pPr>
      <w:r>
        <w:rPr>
          <w:rFonts w:cs="Traditional Arabic" w:hint="cs"/>
          <w:rtl/>
        </w:rPr>
        <w:t>«</w:t>
      </w:r>
      <w:r w:rsidRPr="00454C4E">
        <w:rPr>
          <w:rtl/>
        </w:rPr>
        <w:t>امروز ملامت و توب</w:t>
      </w:r>
      <w:r w:rsidR="007963E8">
        <w:rPr>
          <w:rtl/>
        </w:rPr>
        <w:t>ی</w:t>
      </w:r>
      <w:r w:rsidRPr="00454C4E">
        <w:rPr>
          <w:rtl/>
        </w:rPr>
        <w:t>خى بر شما ن</w:t>
      </w:r>
      <w:r w:rsidR="007963E8">
        <w:rPr>
          <w:rtl/>
        </w:rPr>
        <w:t>ی</w:t>
      </w:r>
      <w:r w:rsidRPr="00454C4E">
        <w:rPr>
          <w:rtl/>
        </w:rPr>
        <w:t>ست! خداوند شما را مى‏بخشد و او مهربانتر</w:t>
      </w:r>
      <w:r w:rsidR="007963E8">
        <w:rPr>
          <w:rtl/>
        </w:rPr>
        <w:t>ی</w:t>
      </w:r>
      <w:r w:rsidRPr="00454C4E">
        <w:rPr>
          <w:rtl/>
        </w:rPr>
        <w:t>ن مهربانان است</w:t>
      </w:r>
      <w:r w:rsidRPr="00646009">
        <w:rPr>
          <w:rtl/>
        </w:rPr>
        <w:t>!</w:t>
      </w:r>
      <w:r>
        <w:rPr>
          <w:rFonts w:cs="Traditional Arabic" w:hint="cs"/>
          <w:rtl/>
        </w:rPr>
        <w:t>»</w:t>
      </w:r>
      <w:r>
        <w:rPr>
          <w:rFonts w:hint="cs"/>
          <w:rtl/>
        </w:rPr>
        <w:t>.</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پس شما بروید همگی آزاد هستید. سپس همه در کنار کوه صفا در اطراف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جمع گشتند و با آن حضرت</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بیعت کردند که پیرو فرمان خدا و پیامبرش باشند. </w:t>
      </w:r>
    </w:p>
    <w:p w:rsidR="00CF64DF" w:rsidRDefault="00CF64DF" w:rsidP="004155C7">
      <w:pPr>
        <w:pStyle w:val="a0"/>
        <w:rPr>
          <w:rtl/>
        </w:rPr>
      </w:pPr>
      <w:bookmarkStart w:id="80" w:name="_Toc178321871"/>
      <w:bookmarkStart w:id="81" w:name="_Toc178322007"/>
      <w:bookmarkStart w:id="82" w:name="_Toc432069369"/>
      <w:r>
        <w:rPr>
          <w:rFonts w:hint="cs"/>
          <w:rtl/>
        </w:rPr>
        <w:t>غزوه‌ی حنین</w:t>
      </w:r>
      <w:bookmarkEnd w:id="80"/>
      <w:bookmarkEnd w:id="81"/>
      <w:bookmarkEnd w:id="82"/>
      <w:r>
        <w:rPr>
          <w:rFonts w:hint="cs"/>
          <w:rtl/>
        </w:rPr>
        <w:t xml:space="preserve"> </w:t>
      </w:r>
    </w:p>
    <w:p w:rsidR="00CF64DF" w:rsidRPr="00617420" w:rsidRDefault="00CF64DF" w:rsidP="00B54D1D">
      <w:pPr>
        <w:pStyle w:val="StyleComplexBLotus12ptJustifiedFirstline05cmCharCharCharCharCharCharCharCharCharCharCharCharCharCharChar"/>
        <w:widowControl w:val="0"/>
        <w:spacing w:line="240" w:lineRule="auto"/>
        <w:rPr>
          <w:rStyle w:val="Char2"/>
          <w:rtl/>
        </w:rPr>
      </w:pPr>
      <w:r w:rsidRPr="00617420">
        <w:rPr>
          <w:rStyle w:val="Char2"/>
          <w:rFonts w:hint="cs"/>
          <w:rtl/>
        </w:rPr>
        <w:t>غزوه‌ی حنین در دهم ماه شوال سال هشتم هجری انجام شد سبب این جنگ آن بود که پس از فتح مکه سران قبیله‌های هوازن و ثقیف گمان کردند که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پس از پاکسازی مکه به آنان حمله خواهد کرد. آنها تصمیم گرفتند که پیش از حمله‌ی محمد</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جنگ را شروع کنند و مالک بن عوف را فرمانده‌ی خود کردند مالک دستور داد تا هم</w:t>
      </w:r>
      <w:r w:rsidR="007963E8">
        <w:rPr>
          <w:rStyle w:val="Char2"/>
          <w:rFonts w:hint="cs"/>
          <w:rtl/>
        </w:rPr>
        <w:t>ۀ</w:t>
      </w:r>
      <w:r w:rsidRPr="00617420">
        <w:rPr>
          <w:rStyle w:val="Char2"/>
          <w:rFonts w:hint="cs"/>
          <w:rtl/>
        </w:rPr>
        <w:t xml:space="preserve"> آنها به همراه اموال، زن و فرزند و چهار پایان خویش برای جنگ حرکت کنند، تعداد جنگجویان دو قلعه به بیست تا سی هزار نفر می‌رسید و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نیز با آنان اعلام جنگ نمود. تمام کسانی که در مکه بودند چه آنان که از مدینه آمده بودند و چه کسانی که تازه مسلمان شده بودند برای جنگ حرکت کردند وقتی که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به همراه لشکر اسلام وارد دره‌ی حنین شدند لشکر هوازن و هم پیمانانشان آنها را محاصره نمودند؛ مسلمانان با مقاومت خویش آنان را شکست و فرار دادند و مشغول جمع آوری غنیمت شدند در هنگام گردآوری غنیمت لشکر، مسلمانان هدف تیراندازی کافران قرار گرفتند و مردان تازه مسلمان فرار کردند اما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مقاومت کرد و فرمود: «من پیامبرم و دروغ نمی‌گویم، من فرزند عبدالمطلب هستم» در میان مسلمانان شایع شد که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شهید شده و عده‌ی زیادی از آنان مایوس شدند و اسلحه را زمین گذاشتند ولی بعضی از مهاجرین و انصار در کنار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مقاومت کردند. عباس</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اعلام نمود که رسول خدا زنده است، کسانی که فراری شده بودند برگشتند و لشکر مسلمانان مجدداً قوی شد و آنان مقاومت کردند تا به پیروزی رسیدند. </w:t>
      </w:r>
    </w:p>
    <w:p w:rsidR="00CF64DF" w:rsidRDefault="00CF64DF" w:rsidP="004155C7">
      <w:pPr>
        <w:pStyle w:val="a0"/>
        <w:rPr>
          <w:rtl/>
        </w:rPr>
      </w:pPr>
      <w:bookmarkStart w:id="83" w:name="_Toc178321872"/>
      <w:bookmarkStart w:id="84" w:name="_Toc178322008"/>
      <w:bookmarkStart w:id="85" w:name="_Toc432069370"/>
      <w:r>
        <w:rPr>
          <w:rFonts w:hint="cs"/>
          <w:rtl/>
        </w:rPr>
        <w:t>غزوه‌ی تبوک</w:t>
      </w:r>
      <w:bookmarkEnd w:id="83"/>
      <w:bookmarkEnd w:id="84"/>
      <w:bookmarkEnd w:id="85"/>
      <w:r>
        <w:rPr>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 xml:space="preserve">نام دیگر آن غزوه‌ی «عسره» است، این غزوه در ماه رجب سال نهم هجری انجام شد غزوه‌ی تبوک به این علت انجام شد که دولت روم لشکر زیادی را در شام آماده کرده بود تا به همراه تعداد دیگری از قبیله‌های عرب به مدینه حمله کنند تا مسلمانان را که خبر فتوحات پی در پی آنان ترس و وحشت را در دل هرقل ایجاد کرده بود از پای در آوردند.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اعلام نمود که مسلمانان آماده‌ی جنگ با هرقل شوند در این هنگام هوا خیلی گرم، و جنگیدن بسیار سخت و دشوار بود اما مسلمانان صادق و راستگو با آرامش قلب در این جنگ شرکت کردند به جز سه نفر که آنان نیز مسلمانی صادق بودند ولی به دلایلی شرکت نکردند. </w:t>
      </w:r>
    </w:p>
    <w:p w:rsidR="00CF64DF" w:rsidRPr="00617420" w:rsidRDefault="00CF64DF" w:rsidP="00B54D1D">
      <w:pPr>
        <w:pStyle w:val="StyleComplexBLotus12ptJustifiedFirstline05cmCharCharCharCharCharCharCharCharCharCharCharCharCharCharChar"/>
        <w:widowControl w:val="0"/>
        <w:spacing w:line="240" w:lineRule="auto"/>
        <w:rPr>
          <w:rStyle w:val="Char2"/>
          <w:rtl/>
        </w:rPr>
      </w:pPr>
      <w:r w:rsidRPr="00617420">
        <w:rPr>
          <w:rStyle w:val="Char2"/>
          <w:rFonts w:hint="cs"/>
          <w:rtl/>
        </w:rPr>
        <w:t>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از سرمایه‌داران خواست تا لشکر جیش العسره را راه‌اندازی کنند آنان اموال و دارایی زیادی را آوردند؛ ابوبکر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تمام دارائی‌هایش را که چهل هزار درهم بود خدمت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آورد، عمر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نیمه‌ای از اموالش را آورد و عثمان</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با هدیه‌ی اموال زیادی به تنهایی 3/1 هزینه این لشکر </w:t>
      </w:r>
      <w:r w:rsidRPr="00B54D1D">
        <w:rPr>
          <w:rStyle w:val="Char2"/>
          <w:rFonts w:hint="cs"/>
          <w:spacing w:val="-4"/>
          <w:rtl/>
        </w:rPr>
        <w:t>را تأمین کرد پیامبر</w:t>
      </w:r>
      <w:r w:rsidR="00FD668A" w:rsidRPr="00B54D1D">
        <w:rPr>
          <w:rStyle w:val="Char2"/>
          <w:rFonts w:ascii="CTraditional Arabic" w:hAnsi="CTraditional Arabic" w:cs="CTraditional Arabic" w:hint="cs"/>
          <w:spacing w:val="-4"/>
          <w:rtl/>
        </w:rPr>
        <w:t xml:space="preserve"> ج</w:t>
      </w:r>
      <w:r w:rsidRPr="00B54D1D">
        <w:rPr>
          <w:rStyle w:val="Char2"/>
          <w:rFonts w:hint="cs"/>
          <w:spacing w:val="-4"/>
          <w:rtl/>
        </w:rPr>
        <w:t xml:space="preserve"> برای عثمان</w:t>
      </w:r>
      <w:r w:rsidR="00FD668A" w:rsidRPr="00B54D1D">
        <w:rPr>
          <w:rStyle w:val="Char2"/>
          <w:rFonts w:ascii="CTraditional Arabic" w:hAnsi="CTraditional Arabic" w:cs="CTraditional Arabic" w:hint="cs"/>
          <w:spacing w:val="-4"/>
          <w:rtl/>
        </w:rPr>
        <w:t xml:space="preserve"> س</w:t>
      </w:r>
      <w:r w:rsidRPr="00B54D1D">
        <w:rPr>
          <w:rStyle w:val="Char2"/>
          <w:rFonts w:hint="cs"/>
          <w:spacing w:val="-4"/>
          <w:rtl/>
        </w:rPr>
        <w:t xml:space="preserve"> دعای خیر کرد و فرمود: «پس از امروز عثمان هرگز ضرر نخواهد کرد» بعضی از فقیران اصحاب خدمت پیامبر</w:t>
      </w:r>
      <w:r w:rsidR="00FD668A" w:rsidRPr="00B54D1D">
        <w:rPr>
          <w:rStyle w:val="Char2"/>
          <w:rFonts w:ascii="CTraditional Arabic" w:hAnsi="CTraditional Arabic" w:cs="CTraditional Arabic" w:hint="cs"/>
          <w:spacing w:val="-4"/>
          <w:rtl/>
        </w:rPr>
        <w:t xml:space="preserve"> ج</w:t>
      </w:r>
      <w:r w:rsidRPr="00617420">
        <w:rPr>
          <w:rStyle w:val="Char2"/>
          <w:rFonts w:hint="cs"/>
          <w:rtl/>
        </w:rPr>
        <w:t xml:space="preserve"> آمدند و گفتند: ما وسیله‌ای نداریم که بر آن سوار شویم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فرمود: «منم چیزی ندارم که به شما بدهم» آنان با چشمان پر از اشک برگشتند زیرا چیزی نداشتند که در راه خدا بدهند.</w:t>
      </w:r>
    </w:p>
    <w:p w:rsidR="00CF64DF" w:rsidRPr="00B54D1D" w:rsidRDefault="00CF64DF" w:rsidP="00B54D1D">
      <w:pPr>
        <w:pStyle w:val="StyleComplexBLotus12ptJustifiedFirstline05cmCharCharCharCharCharCharCharCharCharCharCharCharCharCharChar"/>
        <w:widowControl w:val="0"/>
        <w:spacing w:line="240" w:lineRule="auto"/>
        <w:rPr>
          <w:rStyle w:val="Char2"/>
          <w:spacing w:val="-4"/>
          <w:rtl/>
        </w:rPr>
      </w:pPr>
      <w:r w:rsidRPr="00B54D1D">
        <w:rPr>
          <w:rStyle w:val="Char2"/>
          <w:rFonts w:hint="cs"/>
          <w:spacing w:val="-4"/>
          <w:rtl/>
        </w:rPr>
        <w:t>هشتاد و چند نفر از منافقین در این غزوه شرکت نکردند بعضی از آنان بهانه‌های دروغی را نزد پیامبر</w:t>
      </w:r>
      <w:r w:rsidR="00FD668A" w:rsidRPr="00B54D1D">
        <w:rPr>
          <w:rStyle w:val="Char2"/>
          <w:rFonts w:ascii="CTraditional Arabic" w:hAnsi="CTraditional Arabic" w:cs="CTraditional Arabic" w:hint="cs"/>
          <w:spacing w:val="-4"/>
          <w:rtl/>
        </w:rPr>
        <w:t xml:space="preserve"> ج</w:t>
      </w:r>
      <w:r w:rsidRPr="00B54D1D">
        <w:rPr>
          <w:rStyle w:val="Char2"/>
          <w:rFonts w:hint="cs"/>
          <w:spacing w:val="-4"/>
          <w:rtl/>
        </w:rPr>
        <w:t xml:space="preserve"> بیان کردند و پیامبر</w:t>
      </w:r>
      <w:r w:rsidR="00FD668A" w:rsidRPr="00B54D1D">
        <w:rPr>
          <w:rStyle w:val="Char2"/>
          <w:rFonts w:ascii="CTraditional Arabic" w:hAnsi="CTraditional Arabic" w:cs="CTraditional Arabic" w:hint="cs"/>
          <w:spacing w:val="-4"/>
          <w:rtl/>
        </w:rPr>
        <w:t xml:space="preserve"> ج</w:t>
      </w:r>
      <w:r w:rsidRPr="00B54D1D">
        <w:rPr>
          <w:rStyle w:val="Char2"/>
          <w:rFonts w:hint="cs"/>
          <w:spacing w:val="-4"/>
          <w:rtl/>
        </w:rPr>
        <w:t xml:space="preserve"> ظاهراً از آنان </w:t>
      </w:r>
      <w:r w:rsidR="00B54D1D" w:rsidRPr="00B54D1D">
        <w:rPr>
          <w:rStyle w:val="Char2"/>
          <w:rFonts w:hint="cs"/>
          <w:spacing w:val="-4"/>
          <w:rtl/>
        </w:rPr>
        <w:t>پذیرفت</w:t>
      </w:r>
      <w:r w:rsidRPr="00B54D1D">
        <w:rPr>
          <w:rStyle w:val="Char2"/>
          <w:rFonts w:hint="cs"/>
          <w:spacing w:val="-4"/>
          <w:vertAlign w:val="superscript"/>
          <w:rtl/>
        </w:rPr>
        <w:t>(</w:t>
      </w:r>
      <w:r w:rsidRPr="00B54D1D">
        <w:rPr>
          <w:rStyle w:val="Char2"/>
          <w:spacing w:val="-4"/>
          <w:vertAlign w:val="superscript"/>
          <w:rtl/>
        </w:rPr>
        <w:footnoteReference w:id="1"/>
      </w:r>
      <w:r w:rsidRPr="00B54D1D">
        <w:rPr>
          <w:rStyle w:val="Char2"/>
          <w:rFonts w:hint="cs"/>
          <w:spacing w:val="-4"/>
          <w:vertAlign w:val="superscript"/>
          <w:rtl/>
        </w:rPr>
        <w:t>)</w:t>
      </w:r>
      <w:r w:rsidRPr="00B54D1D">
        <w:rPr>
          <w:rStyle w:val="Char2"/>
          <w:rFonts w:hint="cs"/>
          <w:spacing w:val="-4"/>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به همراه سی هزار مرد جنگجو مدینه را ترک نمود این بزرگترین لشکری بود که عرب‌ها در تاریخ خود دیده بودند،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وارد تبوک شد و مدت بیست روز در آن جا ماند اما جنگی رخ نداد تبوک آخرین غزوه‌ی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بود. </w:t>
      </w:r>
    </w:p>
    <w:p w:rsidR="00CF64DF" w:rsidRPr="006F4DA7" w:rsidRDefault="00CF64DF" w:rsidP="004155C7">
      <w:pPr>
        <w:pStyle w:val="a0"/>
        <w:rPr>
          <w:rtl/>
        </w:rPr>
      </w:pPr>
      <w:bookmarkStart w:id="86" w:name="_Toc178321873"/>
      <w:bookmarkStart w:id="87" w:name="_Toc178322009"/>
      <w:bookmarkStart w:id="88" w:name="_Toc432069371"/>
      <w:r w:rsidRPr="006F4DA7">
        <w:rPr>
          <w:rFonts w:hint="cs"/>
          <w:rtl/>
        </w:rPr>
        <w:t>وفات پیامبر</w:t>
      </w:r>
      <w:r w:rsidR="00FD668A">
        <w:rPr>
          <w:rFonts w:ascii="CTraditional Arabic" w:hAnsi="CTraditional Arabic" w:cs="CTraditional Arabic" w:hint="cs"/>
          <w:b w:val="0"/>
          <w:bCs w:val="0"/>
          <w:rtl/>
        </w:rPr>
        <w:t xml:space="preserve"> </w:t>
      </w:r>
      <w:r w:rsidR="00FD668A" w:rsidRPr="00FD668A">
        <w:rPr>
          <w:rFonts w:ascii="CTraditional Arabic" w:hAnsi="CTraditional Arabic" w:cs="CTraditional Arabic" w:hint="cs"/>
          <w:b w:val="0"/>
          <w:bCs w:val="0"/>
          <w:rtl/>
        </w:rPr>
        <w:t>ج</w:t>
      </w:r>
      <w:bookmarkEnd w:id="86"/>
      <w:bookmarkEnd w:id="87"/>
      <w:bookmarkEnd w:id="88"/>
      <w:r w:rsidRPr="006F4DA7">
        <w:rPr>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پیش از وفاتش حجی را انجام داد که به (</w:t>
      </w:r>
      <w:r w:rsidRPr="00B54D1D">
        <w:rPr>
          <w:rFonts w:ascii="IRNazli" w:hAnsi="IRNazli" w:cs="IRNazli" w:hint="cs"/>
          <w:sz w:val="28"/>
          <w:szCs w:val="28"/>
          <w:rtl/>
          <w:lang w:bidi="fa-IR"/>
        </w:rPr>
        <w:t>حجة</w:t>
      </w:r>
      <w:r w:rsidRPr="00617420">
        <w:rPr>
          <w:rStyle w:val="Char2"/>
          <w:rFonts w:hint="cs"/>
          <w:rtl/>
        </w:rPr>
        <w:t xml:space="preserve"> الوداع) مشهور است، و این تنها حجی بود که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در تمام حیاتش انجام داد.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وقتی مردم شنیدند که در آن سال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می‌خواهد حج را انجام دهد آنان از منطقه‌های گوناگون جزیر</w:t>
      </w:r>
      <w:r w:rsidRPr="00B54D1D">
        <w:rPr>
          <w:rFonts w:ascii="IRNazli" w:hAnsi="IRNazli" w:cs="IRNazli" w:hint="cs"/>
          <w:sz w:val="28"/>
          <w:szCs w:val="28"/>
          <w:rtl/>
          <w:lang w:bidi="fa-IR"/>
        </w:rPr>
        <w:t>ة</w:t>
      </w:r>
      <w:r w:rsidRPr="00617420">
        <w:rPr>
          <w:rStyle w:val="Char2"/>
          <w:rFonts w:hint="cs"/>
          <w:rtl/>
        </w:rPr>
        <w:t xml:space="preserve"> العرب برای انجام حج به مکه آمدند،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در این مراسم خطبه‌ی مهمی ایراد فرمود که بعنوان آخرین خطبه‌ی آن حضرت مشهور است و در آن آمده: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 xml:space="preserve">ای مردم! حرف مرا گوش کنید شاید من بعد از امسال دیگر شما را در این مکان نبینم، ای مردم، خون و اموال شما بر همدیگر حرام است تا به حضور خداوند خویش بازگردید همچنانکه در این روز و در این شهر حرام است، و همانا شما در قیامت به حضور خدای خویش خواهید رفت و در مورد کردارتان از شما خواهد پرسید.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پیش از وفات از طریق وحی به نزدیکی بودن اجلش آگاه شده بود و در (</w:t>
      </w:r>
      <w:r w:rsidRPr="00B54D1D">
        <w:rPr>
          <w:rFonts w:ascii="IRNazli" w:hAnsi="IRNazli" w:cs="IRNazli" w:hint="cs"/>
          <w:sz w:val="28"/>
          <w:szCs w:val="28"/>
          <w:rtl/>
          <w:lang w:bidi="fa-IR"/>
        </w:rPr>
        <w:t>حجة</w:t>
      </w:r>
      <w:r w:rsidRPr="00617420">
        <w:rPr>
          <w:rStyle w:val="Char2"/>
          <w:rFonts w:hint="cs"/>
          <w:rtl/>
        </w:rPr>
        <w:t xml:space="preserve"> الوداع) با مردم خداحافظی کرد.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وقتی خبر وفات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در میان مردم شایع شد هم</w:t>
      </w:r>
      <w:r w:rsidR="007963E8">
        <w:rPr>
          <w:rStyle w:val="Char2"/>
          <w:rFonts w:hint="cs"/>
          <w:rtl/>
        </w:rPr>
        <w:t>ۀ</w:t>
      </w:r>
      <w:r w:rsidRPr="00617420">
        <w:rPr>
          <w:rStyle w:val="Char2"/>
          <w:rFonts w:hint="cs"/>
          <w:rtl/>
        </w:rPr>
        <w:t xml:space="preserve"> اصحاب آن حضرت</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از شنیدن این مصیبت بزرگ پریشان شدند، بعضی از آنان قدرت حرف زدن را نداشتند، بعضی بیهوش شده و قدرت راه رفتن را نداشتند، عمر بن خطاب</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شمشیر از نیام برکشید و مردم را از سخن گفتن در مورد رحلت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منع کرد، ولی ابوبکر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پایدار ماند (او بعد از دیدار جسد مبارک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به میان مردم رفت و گفت: ای مردم، کسی که محمد را می‌پرستید همانا محمد فوت کرد و کسی که خداوند را پرستش می‌کند همانا خداوند زنده‌است و نمی‌میرد، او سپس این آیه را تلاوت کرد:</w:t>
      </w:r>
    </w:p>
    <w:p w:rsidR="00CF64DF" w:rsidRPr="00617420" w:rsidRDefault="00012637" w:rsidP="008A0F40">
      <w:pPr>
        <w:pStyle w:val="ab"/>
        <w:rPr>
          <w:rStyle w:val="Char2"/>
          <w:rtl/>
        </w:rPr>
      </w:pPr>
      <w:r w:rsidRPr="00012637">
        <w:rPr>
          <w:rFonts w:ascii="Times New Roman" w:cs="Traditional Arabic" w:hint="cs"/>
          <w:sz w:val="32"/>
          <w:rtl/>
        </w:rPr>
        <w:t>﴿</w:t>
      </w:r>
      <w:r w:rsidRPr="008A0F40">
        <w:rPr>
          <w:rtl/>
        </w:rPr>
        <w:t>وَمَا مُحَمَّدٌ إِلَّا رَسُول</w:t>
      </w:r>
      <w:r w:rsidRPr="008A0F40">
        <w:rPr>
          <w:rFonts w:hint="cs"/>
          <w:rtl/>
        </w:rPr>
        <w:t>ٞ</w:t>
      </w:r>
      <w:r w:rsidRPr="008A0F40">
        <w:rPr>
          <w:rtl/>
        </w:rPr>
        <w:t xml:space="preserve"> </w:t>
      </w:r>
      <w:r w:rsidRPr="008A0F40">
        <w:rPr>
          <w:rFonts w:hint="cs"/>
          <w:rtl/>
        </w:rPr>
        <w:t>قَدۡ</w:t>
      </w:r>
      <w:r w:rsidRPr="008A0F40">
        <w:rPr>
          <w:rtl/>
        </w:rPr>
        <w:t xml:space="preserve"> </w:t>
      </w:r>
      <w:r w:rsidRPr="008A0F40">
        <w:rPr>
          <w:rFonts w:hint="cs"/>
          <w:rtl/>
        </w:rPr>
        <w:t>خَلَتۡ</w:t>
      </w:r>
      <w:r w:rsidRPr="008A0F40">
        <w:rPr>
          <w:rtl/>
        </w:rPr>
        <w:t xml:space="preserve"> </w:t>
      </w:r>
      <w:r w:rsidRPr="008A0F40">
        <w:rPr>
          <w:rFonts w:hint="cs"/>
          <w:rtl/>
        </w:rPr>
        <w:t>مِن</w:t>
      </w:r>
      <w:r w:rsidRPr="008A0F40">
        <w:rPr>
          <w:rtl/>
        </w:rPr>
        <w:t xml:space="preserve"> </w:t>
      </w:r>
      <w:r w:rsidRPr="008A0F40">
        <w:rPr>
          <w:rFonts w:hint="cs"/>
          <w:rtl/>
        </w:rPr>
        <w:t>قَبۡلِهِ</w:t>
      </w:r>
      <w:r w:rsidRPr="008A0F40">
        <w:rPr>
          <w:rtl/>
        </w:rPr>
        <w:t xml:space="preserve"> </w:t>
      </w:r>
      <w:r w:rsidRPr="008A0F40">
        <w:rPr>
          <w:rFonts w:hint="cs"/>
          <w:rtl/>
        </w:rPr>
        <w:t>ٱ</w:t>
      </w:r>
      <w:r w:rsidRPr="008A0F40">
        <w:rPr>
          <w:rFonts w:hint="eastAsia"/>
          <w:rtl/>
        </w:rPr>
        <w:t>لرُّسُلُۚ</w:t>
      </w:r>
      <w:r w:rsidRPr="008A0F40">
        <w:rPr>
          <w:rtl/>
        </w:rPr>
        <w:t xml:space="preserve"> أَفَإِيْن مَّاتَ أَوۡ قُتِلَ </w:t>
      </w:r>
      <w:r w:rsidRPr="008A0F40">
        <w:rPr>
          <w:rFonts w:hint="cs"/>
          <w:rtl/>
        </w:rPr>
        <w:t>ٱ</w:t>
      </w:r>
      <w:r w:rsidRPr="008A0F40">
        <w:rPr>
          <w:rFonts w:hint="eastAsia"/>
          <w:rtl/>
        </w:rPr>
        <w:t>نقَلَبۡتُمۡ</w:t>
      </w:r>
      <w:r w:rsidRPr="008A0F40">
        <w:rPr>
          <w:rtl/>
        </w:rPr>
        <w:t xml:space="preserve"> عَلَىٰٓ أَعۡقَٰبِكُمۡۚ وَمَن يَنقَلِبۡ عَلَىٰ عَقِبَيۡهِ فَلَن يَضُرَّ </w:t>
      </w:r>
      <w:r w:rsidRPr="008A0F40">
        <w:rPr>
          <w:rFonts w:hint="cs"/>
          <w:rtl/>
        </w:rPr>
        <w:t>ٱ</w:t>
      </w:r>
      <w:r w:rsidRPr="008A0F40">
        <w:rPr>
          <w:rFonts w:hint="eastAsia"/>
          <w:rtl/>
        </w:rPr>
        <w:t>للَّهَ</w:t>
      </w:r>
      <w:r w:rsidRPr="008A0F40">
        <w:rPr>
          <w:rtl/>
        </w:rPr>
        <w:t xml:space="preserve"> شَيۡ‍ٔٗاۗ وَسَيَجۡزِي </w:t>
      </w:r>
      <w:r w:rsidRPr="008A0F40">
        <w:rPr>
          <w:rFonts w:hint="cs"/>
          <w:rtl/>
        </w:rPr>
        <w:t>ٱ</w:t>
      </w:r>
      <w:r w:rsidRPr="008A0F40">
        <w:rPr>
          <w:rFonts w:hint="eastAsia"/>
          <w:rtl/>
        </w:rPr>
        <w:t>للَّهُ</w:t>
      </w:r>
      <w:r w:rsidRPr="008A0F40">
        <w:rPr>
          <w:rtl/>
        </w:rPr>
        <w:t xml:space="preserve"> </w:t>
      </w:r>
      <w:r w:rsidRPr="008A0F40">
        <w:rPr>
          <w:rFonts w:hint="cs"/>
          <w:rtl/>
        </w:rPr>
        <w:t>ٱ</w:t>
      </w:r>
      <w:r w:rsidRPr="008A0F40">
        <w:rPr>
          <w:rFonts w:hint="eastAsia"/>
          <w:rtl/>
        </w:rPr>
        <w:t>لشَّٰكِرِينَ</w:t>
      </w:r>
      <w:r w:rsidRPr="008A0F40">
        <w:rPr>
          <w:rtl/>
        </w:rPr>
        <w:t>١٤٤</w:t>
      </w:r>
      <w:r w:rsidRPr="00012637">
        <w:rPr>
          <w:rFonts w:ascii="Times New Roman" w:cs="Traditional Arabic" w:hint="cs"/>
          <w:sz w:val="32"/>
          <w:rtl/>
        </w:rPr>
        <w:t>﴾</w:t>
      </w:r>
      <w:r>
        <w:rPr>
          <w:rFonts w:ascii="Times New Roman" w:cs="IRNazli"/>
          <w:sz w:val="32"/>
          <w:rtl/>
        </w:rPr>
        <w:t xml:space="preserve"> </w:t>
      </w:r>
      <w:r w:rsidRPr="00012637">
        <w:rPr>
          <w:rStyle w:val="Char4"/>
          <w:rtl/>
        </w:rPr>
        <w:t>[آل عمران: 144]</w:t>
      </w:r>
      <w:r>
        <w:rPr>
          <w:rStyle w:val="Char4"/>
          <w:rFonts w:hint="cs"/>
          <w:rtl/>
        </w:rPr>
        <w:t>.</w:t>
      </w:r>
      <w:r w:rsidR="00CF64DF" w:rsidRPr="00617420">
        <w:rPr>
          <w:rStyle w:val="Char2"/>
          <w:rFonts w:hint="cs"/>
          <w:rtl/>
        </w:rPr>
        <w:t xml:space="preserve"> </w:t>
      </w:r>
    </w:p>
    <w:p w:rsidR="00CF64DF" w:rsidRDefault="00CF64DF" w:rsidP="00454C4E">
      <w:pPr>
        <w:pStyle w:val="a8"/>
        <w:rPr>
          <w:rtl/>
        </w:rPr>
      </w:pPr>
      <w:r>
        <w:rPr>
          <w:rFonts w:cs="Traditional Arabic" w:hint="cs"/>
          <w:rtl/>
        </w:rPr>
        <w:t>«</w:t>
      </w:r>
      <w:r w:rsidRPr="00454C4E">
        <w:rPr>
          <w:rFonts w:hint="cs"/>
          <w:rtl/>
        </w:rPr>
        <w:t>محمد جز پیغمبری نیست و پیش از او پیامبرانی بوده و رفته‌اند؛ آیا اگر او بمیرد یا کشته شود به عقب بر می‌گردید و هر کس به عقب بر گردد کوچک</w:t>
      </w:r>
      <w:r w:rsidR="004155C7">
        <w:rPr>
          <w:rFonts w:hint="eastAsia"/>
          <w:rtl/>
        </w:rPr>
        <w:t>‌</w:t>
      </w:r>
      <w:r w:rsidRPr="00454C4E">
        <w:rPr>
          <w:rFonts w:hint="cs"/>
          <w:rtl/>
        </w:rPr>
        <w:t>ترین زیانی به خدا نمی‌رساند و خدا سپاسگزاران را پاداش خواهد داد</w:t>
      </w:r>
      <w:r>
        <w:rPr>
          <w:rFonts w:cs="Traditional Arabic" w:hint="cs"/>
          <w:rtl/>
        </w:rPr>
        <w:t>»</w:t>
      </w:r>
      <w:r w:rsidRPr="001879BD">
        <w:rPr>
          <w:rFonts w:hint="cs"/>
          <w:rtl/>
        </w:rPr>
        <w:t>.</w:t>
      </w:r>
    </w:p>
    <w:p w:rsidR="004155C7" w:rsidRDefault="004155C7" w:rsidP="00CF64DF">
      <w:pPr>
        <w:tabs>
          <w:tab w:val="left" w:pos="3521"/>
        </w:tabs>
        <w:ind w:firstLine="284"/>
        <w:jc w:val="both"/>
        <w:rPr>
          <w:rStyle w:val="Char2"/>
          <w:rtl/>
        </w:rPr>
        <w:sectPr w:rsidR="004155C7" w:rsidSect="00665723">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CF64DF" w:rsidRDefault="004155C7" w:rsidP="004155C7">
      <w:pPr>
        <w:tabs>
          <w:tab w:val="left" w:pos="3521"/>
        </w:tabs>
        <w:jc w:val="both"/>
        <w:rPr>
          <w:rStyle w:val="Char2"/>
          <w:rtl/>
        </w:rPr>
        <w:sectPr w:rsidR="00CF64DF" w:rsidSect="00665723">
          <w:footnotePr>
            <w:numRestart w:val="eachPage"/>
          </w:footnotePr>
          <w:type w:val="oddPage"/>
          <w:pgSz w:w="7938" w:h="11907" w:code="9"/>
          <w:pgMar w:top="567" w:right="851" w:bottom="851" w:left="851" w:header="454" w:footer="0" w:gutter="0"/>
          <w:cols w:space="708"/>
          <w:titlePg/>
          <w:bidi/>
          <w:rtlGutter/>
          <w:docGrid w:linePitch="381"/>
        </w:sectPr>
      </w:pPr>
      <w:r>
        <w:rPr>
          <w:rFonts w:cs="B Lotus"/>
          <w:noProof/>
          <w:rtl/>
        </w:rPr>
        <mc:AlternateContent>
          <mc:Choice Requires="wps">
            <w:drawing>
              <wp:anchor distT="0" distB="0" distL="114300" distR="114300" simplePos="0" relativeHeight="251661824" behindDoc="0" locked="0" layoutInCell="1" allowOverlap="1" wp14:anchorId="6BB55479" wp14:editId="26768651">
                <wp:simplePos x="0" y="0"/>
                <wp:positionH relativeFrom="column">
                  <wp:posOffset>107315</wp:posOffset>
                </wp:positionH>
                <wp:positionV relativeFrom="paragraph">
                  <wp:posOffset>33019</wp:posOffset>
                </wp:positionV>
                <wp:extent cx="3886200" cy="4714875"/>
                <wp:effectExtent l="0" t="0" r="19050" b="28575"/>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886200" cy="4714875"/>
                        </a:xfrm>
                        <a:prstGeom prst="roundRect">
                          <a:avLst>
                            <a:gd name="adj" fmla="val 16667"/>
                          </a:avLst>
                        </a:prstGeom>
                        <a:solidFill>
                          <a:srgbClr val="FFFFFF"/>
                        </a:solidFill>
                        <a:ln w="19050">
                          <a:solidFill>
                            <a:srgbClr val="000000"/>
                          </a:solidFill>
                          <a:round/>
                          <a:headEnd/>
                          <a:tailEnd/>
                        </a:ln>
                      </wps:spPr>
                      <wps:txbx>
                        <w:txbxContent>
                          <w:p w:rsidR="00665723" w:rsidRDefault="00665723" w:rsidP="004155C7">
                            <w:pPr>
                              <w:jc w:val="center"/>
                              <w:rPr>
                                <w:rFonts w:cs="B Lotus"/>
                                <w:b/>
                                <w:bCs/>
                                <w:sz w:val="40"/>
                                <w:szCs w:val="40"/>
                                <w:rtl/>
                                <w:lang w:bidi="fa-IR"/>
                              </w:rPr>
                            </w:pPr>
                          </w:p>
                          <w:p w:rsidR="00665723" w:rsidRDefault="00665723" w:rsidP="004155C7">
                            <w:pPr>
                              <w:jc w:val="center"/>
                              <w:rPr>
                                <w:rFonts w:cs="B Lotus"/>
                                <w:b/>
                                <w:bCs/>
                                <w:sz w:val="10"/>
                                <w:szCs w:val="10"/>
                                <w:rtl/>
                                <w:lang w:bidi="fa-IR"/>
                              </w:rPr>
                            </w:pPr>
                          </w:p>
                          <w:p w:rsidR="00665723" w:rsidRPr="005C2384" w:rsidRDefault="00665723" w:rsidP="008A0F40">
                            <w:pPr>
                              <w:pStyle w:val="a"/>
                              <w:rPr>
                                <w:rFonts w:cs="B Homa"/>
                              </w:rPr>
                            </w:pPr>
                            <w:bookmarkStart w:id="89" w:name="_Toc432069372"/>
                            <w:r w:rsidRPr="008A0F40">
                              <w:rPr>
                                <w:rFonts w:hint="cs"/>
                                <w:sz w:val="44"/>
                                <w:szCs w:val="44"/>
                                <w:rtl/>
                              </w:rPr>
                              <w:t>بخش دوم</w:t>
                            </w:r>
                            <w:r w:rsidRPr="008A0F40">
                              <w:rPr>
                                <w:rFonts w:cs="B Zar" w:hint="cs"/>
                                <w:sz w:val="44"/>
                                <w:szCs w:val="44"/>
                                <w:rtl/>
                              </w:rPr>
                              <w:t>:</w:t>
                            </w:r>
                            <w:r w:rsidRPr="008A0F40">
                              <w:rPr>
                                <w:rFonts w:cs="B Zar"/>
                                <w:sz w:val="44"/>
                                <w:szCs w:val="44"/>
                                <w:rtl/>
                              </w:rPr>
                              <w:br/>
                            </w:r>
                            <w:r w:rsidRPr="008A0F40">
                              <w:rPr>
                                <w:rFonts w:cs="B Zar" w:hint="cs"/>
                                <w:sz w:val="44"/>
                                <w:szCs w:val="44"/>
                                <w:rtl/>
                              </w:rPr>
                              <w:t xml:space="preserve">زندگانی خلفای راشدین </w:t>
                            </w:r>
                            <w:r w:rsidRPr="004155C7">
                              <w:rPr>
                                <w:rFonts w:ascii="CTraditional Arabic" w:hAnsi="CTraditional Arabic" w:cs="CTraditional Arabic" w:hint="cs"/>
                                <w:b w:val="0"/>
                                <w:bCs w:val="0"/>
                                <w:rtl/>
                              </w:rPr>
                              <w:t>ش</w:t>
                            </w:r>
                            <w:bookmarkEnd w:id="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27" style="position:absolute;left:0;text-align:left;margin-left:8.45pt;margin-top:2.6pt;width:306pt;height:371.25pt;rotation:18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HfQwIAAIQEAAAOAAAAZHJzL2Uyb0RvYy54bWysVNtu1DAQfUfiHyy/0yQle+mq2apqKULi&#10;UlH4AK/tbAyOx9jezZavZzwJ7S68IfJgeTzj45lzZnJ5degt2+sQDbiGV2clZ9pJUMZtG/71y92r&#10;JWcxCaeEBacb/qgjv1q/fHE5+JU+hw6s0oEhiIurwTe8S8mviiLKTvcinoHXDp0thF4kNMO2UEEM&#10;iN7b4rws58UAQfkAUseIp7ejk68Jv221TJ/aNurEbMMxt0RroHWT12J9KVbbIHxn5JSG+IcsemEc&#10;PvoEdSuSYLtg/oLqjQwQoU1nEvoC2tZITTVgNVX5RzUPnfCaakFyon+iKf4/WPlxfx+YUQ2fceZE&#10;jxJd7xLQy6yuMz+DjysMe/D3IVcY/XuQ3yNzcNMJt9XXIcDQaaEwqyrHFycXshHxKtsMH0AhvEB4&#10;ourQhp4FQEmqclnmj46RE3YggR6fBNKHxCQevl4u56g6ZxJ99aKql4sZPSlWGS2n50NMbzX0LG8a&#10;HmDn1GdsA8IW+/cxkUxqKlaob5y1vUXR98Kyaj6fLybEKbh4xqTywRp1Z6wlI2w3NzYwvNrwO/qm&#10;y/E4zDo2YJUX5Wws8cQZjzGIBupKfPYkjAqhbs1cv3GK9kkYO+4x3rqJ/Mz3qFs6bA6kLimTtdiA&#10;ekQ1iHckEkcXWeog/ORswDFoePyxE0FzZt85VPSiqus8N2TUs8U5GuHYszn2CCcRquGJs3F7k8ZZ&#10;2/lgtl2WmnRwkJusNel3u4xZTeljq+PuZJaObYp6/nmsfwEAAP//AwBQSwMEFAAGAAgAAAAhADH/&#10;AKXdAAAACAEAAA8AAABkcnMvZG93bnJldi54bWxMj0FLw0AQhe9C/8MyghexG4MmMWZTrFgQepBW&#10;8bzNjtnQ7GzIbtv03zue6vHjPd58Uy0m14sjjqHzpOB+noBAarzpqFXw9bm6K0CEqMno3hMqOGOA&#10;RT27qnRp/Ik2eNzGVvAIhVIrsDEOpZShseh0mPsBibMfPzodGcdWmlGfeNz1Mk2STDrdEV+wesBX&#10;i81+e3AK1h9kab10RfP+ZopEfi/trdwodXM9vTyDiDjFSxn+9Fkdanba+QOZIHrm7ImbCh5TEBxn&#10;acG8U5A/5DnIupL/H6h/AQAA//8DAFBLAQItABQABgAIAAAAIQC2gziS/gAAAOEBAAATAAAAAAAA&#10;AAAAAAAAAAAAAABbQ29udGVudF9UeXBlc10ueG1sUEsBAi0AFAAGAAgAAAAhADj9If/WAAAAlAEA&#10;AAsAAAAAAAAAAAAAAAAALwEAAF9yZWxzLy5yZWxzUEsBAi0AFAAGAAgAAAAhAMU5kd9DAgAAhAQA&#10;AA4AAAAAAAAAAAAAAAAALgIAAGRycy9lMm9Eb2MueG1sUEsBAi0AFAAGAAgAAAAhADH/AKXdAAAA&#10;CAEAAA8AAAAAAAAAAAAAAAAAnQQAAGRycy9kb3ducmV2LnhtbFBLBQYAAAAABAAEAPMAAACnBQAA&#10;AAA=&#10;" strokeweight="1.5pt">
                <v:textbox>
                  <w:txbxContent>
                    <w:p w:rsidR="00665723" w:rsidRDefault="00665723" w:rsidP="004155C7">
                      <w:pPr>
                        <w:jc w:val="center"/>
                        <w:rPr>
                          <w:rFonts w:cs="B Lotus"/>
                          <w:b/>
                          <w:bCs/>
                          <w:sz w:val="40"/>
                          <w:szCs w:val="40"/>
                          <w:rtl/>
                          <w:lang w:bidi="fa-IR"/>
                        </w:rPr>
                      </w:pPr>
                    </w:p>
                    <w:p w:rsidR="00665723" w:rsidRDefault="00665723" w:rsidP="004155C7">
                      <w:pPr>
                        <w:jc w:val="center"/>
                        <w:rPr>
                          <w:rFonts w:cs="B Lotus"/>
                          <w:b/>
                          <w:bCs/>
                          <w:sz w:val="10"/>
                          <w:szCs w:val="10"/>
                          <w:rtl/>
                          <w:lang w:bidi="fa-IR"/>
                        </w:rPr>
                      </w:pPr>
                    </w:p>
                    <w:p w:rsidR="00665723" w:rsidRPr="005C2384" w:rsidRDefault="00665723" w:rsidP="008A0F40">
                      <w:pPr>
                        <w:pStyle w:val="a"/>
                        <w:rPr>
                          <w:rFonts w:cs="B Homa"/>
                        </w:rPr>
                      </w:pPr>
                      <w:bookmarkStart w:id="91" w:name="_Toc432069372"/>
                      <w:r w:rsidRPr="008A0F40">
                        <w:rPr>
                          <w:rFonts w:hint="cs"/>
                          <w:sz w:val="44"/>
                          <w:szCs w:val="44"/>
                          <w:rtl/>
                        </w:rPr>
                        <w:t>بخش دوم</w:t>
                      </w:r>
                      <w:r w:rsidRPr="008A0F40">
                        <w:rPr>
                          <w:rFonts w:cs="B Zar" w:hint="cs"/>
                          <w:sz w:val="44"/>
                          <w:szCs w:val="44"/>
                          <w:rtl/>
                        </w:rPr>
                        <w:t>:</w:t>
                      </w:r>
                      <w:r w:rsidRPr="008A0F40">
                        <w:rPr>
                          <w:rFonts w:cs="B Zar"/>
                          <w:sz w:val="44"/>
                          <w:szCs w:val="44"/>
                          <w:rtl/>
                        </w:rPr>
                        <w:br/>
                      </w:r>
                      <w:r w:rsidRPr="008A0F40">
                        <w:rPr>
                          <w:rFonts w:cs="B Zar" w:hint="cs"/>
                          <w:sz w:val="44"/>
                          <w:szCs w:val="44"/>
                          <w:rtl/>
                        </w:rPr>
                        <w:t xml:space="preserve">زندگانی خلفای راشدین </w:t>
                      </w:r>
                      <w:r w:rsidRPr="004155C7">
                        <w:rPr>
                          <w:rFonts w:ascii="CTraditional Arabic" w:hAnsi="CTraditional Arabic" w:cs="CTraditional Arabic" w:hint="cs"/>
                          <w:b w:val="0"/>
                          <w:bCs w:val="0"/>
                          <w:rtl/>
                        </w:rPr>
                        <w:t>ش</w:t>
                      </w:r>
                      <w:bookmarkEnd w:id="91"/>
                    </w:p>
                  </w:txbxContent>
                </v:textbox>
              </v:roundrect>
            </w:pict>
          </mc:Fallback>
        </mc:AlternateContent>
      </w:r>
    </w:p>
    <w:p w:rsidR="00CF64DF" w:rsidRDefault="00665723" w:rsidP="00665723">
      <w:pPr>
        <w:pStyle w:val="a0"/>
        <w:rPr>
          <w:rtl/>
        </w:rPr>
      </w:pPr>
      <w:bookmarkStart w:id="90" w:name="_Toc178321874"/>
      <w:bookmarkStart w:id="91" w:name="_Toc178322010"/>
      <w:bookmarkStart w:id="92" w:name="_Toc432069373"/>
      <w:r>
        <w:rPr>
          <w:rFonts w:hint="cs"/>
          <w:rtl/>
        </w:rPr>
        <w:t xml:space="preserve">1- </w:t>
      </w:r>
      <w:r w:rsidR="00CF64DF">
        <w:rPr>
          <w:rFonts w:hint="cs"/>
          <w:rtl/>
        </w:rPr>
        <w:t xml:space="preserve">ابوبکر </w:t>
      </w:r>
      <w:r w:rsidR="00CF64DF" w:rsidRPr="00665723">
        <w:rPr>
          <w:rFonts w:hint="cs"/>
          <w:rtl/>
        </w:rPr>
        <w:t>صدیق</w:t>
      </w:r>
      <w:r w:rsidR="00FD668A">
        <w:rPr>
          <w:rFonts w:ascii="CTraditional Arabic" w:hAnsi="CTraditional Arabic" w:cs="CTraditional Arabic" w:hint="cs"/>
          <w:b w:val="0"/>
          <w:bCs w:val="0"/>
          <w:rtl/>
        </w:rPr>
        <w:t xml:space="preserve"> </w:t>
      </w:r>
      <w:r w:rsidR="00FD668A" w:rsidRPr="00B54D1D">
        <w:rPr>
          <w:rFonts w:ascii="CTraditional Arabic" w:hAnsi="CTraditional Arabic" w:cs="CTraditional Arabic" w:hint="cs"/>
          <w:b w:val="0"/>
          <w:bCs w:val="0"/>
          <w:sz w:val="28"/>
          <w:szCs w:val="28"/>
          <w:rtl/>
        </w:rPr>
        <w:t>س</w:t>
      </w:r>
      <w:bookmarkEnd w:id="90"/>
      <w:bookmarkEnd w:id="91"/>
      <w:bookmarkEnd w:id="92"/>
    </w:p>
    <w:p w:rsidR="00CF64DF" w:rsidRPr="004155C7" w:rsidRDefault="00CF64DF" w:rsidP="004155C7">
      <w:pPr>
        <w:pStyle w:val="a4"/>
        <w:rPr>
          <w:rtl/>
        </w:rPr>
      </w:pPr>
      <w:bookmarkStart w:id="93" w:name="_Toc178321875"/>
      <w:bookmarkStart w:id="94" w:name="_Toc178322011"/>
      <w:bookmarkStart w:id="95" w:name="_Toc432069374"/>
      <w:r w:rsidRPr="004155C7">
        <w:rPr>
          <w:rFonts w:hint="cs"/>
          <w:rtl/>
        </w:rPr>
        <w:t>زندگانی او در چند سطر</w:t>
      </w:r>
      <w:bookmarkEnd w:id="93"/>
      <w:bookmarkEnd w:id="94"/>
      <w:bookmarkEnd w:id="95"/>
    </w:p>
    <w:p w:rsidR="00CF64DF" w:rsidRPr="00617420" w:rsidRDefault="00CF64DF" w:rsidP="00D52504">
      <w:pPr>
        <w:pStyle w:val="StyleComplexBLotus12ptJustifiedFirstline05cmCharCharCharCharCharCharCharCharCharCharCharCharCharCharChar"/>
        <w:numPr>
          <w:ilvl w:val="0"/>
          <w:numId w:val="3"/>
        </w:numPr>
        <w:tabs>
          <w:tab w:val="clear" w:pos="454"/>
          <w:tab w:val="num" w:pos="571"/>
        </w:tabs>
        <w:spacing w:line="240" w:lineRule="auto"/>
        <w:rPr>
          <w:rStyle w:val="Char2"/>
          <w:rtl/>
        </w:rPr>
      </w:pPr>
      <w:r w:rsidRPr="00617420">
        <w:rPr>
          <w:rStyle w:val="Char2"/>
          <w:rFonts w:hint="cs"/>
          <w:rtl/>
        </w:rPr>
        <w:t>ابوبکر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دو سال و چند ماه بعد از ولادت پیامبر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به دنیا آمد. </w:t>
      </w:r>
    </w:p>
    <w:p w:rsidR="00CF64DF" w:rsidRPr="00617420" w:rsidRDefault="00CF64DF" w:rsidP="00D52504">
      <w:pPr>
        <w:pStyle w:val="StyleComplexBLotus12ptJustifiedFirstline05cmCharCharCharCharCharCharCharCharCharCharCharCharCharCharChar"/>
        <w:numPr>
          <w:ilvl w:val="0"/>
          <w:numId w:val="3"/>
        </w:numPr>
        <w:tabs>
          <w:tab w:val="clear" w:pos="454"/>
          <w:tab w:val="num" w:pos="571"/>
        </w:tabs>
        <w:spacing w:line="240" w:lineRule="auto"/>
        <w:rPr>
          <w:rStyle w:val="Char2"/>
        </w:rPr>
      </w:pPr>
      <w:r w:rsidRPr="00617420">
        <w:rPr>
          <w:rStyle w:val="Char2"/>
          <w:rFonts w:hint="cs"/>
          <w:rtl/>
        </w:rPr>
        <w:t>او در میان مردان اولین کسی بود به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ایمان آورد. </w:t>
      </w:r>
    </w:p>
    <w:p w:rsidR="00CF64DF" w:rsidRPr="00B54D1D" w:rsidRDefault="00CF64DF" w:rsidP="00D52504">
      <w:pPr>
        <w:pStyle w:val="StyleComplexBLotus12ptJustifiedFirstline05cmCharCharCharCharCharCharCharCharCharCharCharCharCharCharChar"/>
        <w:numPr>
          <w:ilvl w:val="0"/>
          <w:numId w:val="3"/>
        </w:numPr>
        <w:tabs>
          <w:tab w:val="clear" w:pos="454"/>
          <w:tab w:val="num" w:pos="571"/>
        </w:tabs>
        <w:spacing w:line="240" w:lineRule="auto"/>
        <w:rPr>
          <w:rStyle w:val="Char2"/>
          <w:spacing w:val="-4"/>
        </w:rPr>
      </w:pPr>
      <w:r w:rsidRPr="00B54D1D">
        <w:rPr>
          <w:rStyle w:val="Char2"/>
          <w:rFonts w:hint="cs"/>
          <w:spacing w:val="-4"/>
          <w:rtl/>
        </w:rPr>
        <w:t>او تنها همسفر پیامبر</w:t>
      </w:r>
      <w:r w:rsidR="00FD668A" w:rsidRPr="00B54D1D">
        <w:rPr>
          <w:rStyle w:val="Char2"/>
          <w:rFonts w:ascii="CTraditional Arabic" w:hAnsi="CTraditional Arabic" w:cs="CTraditional Arabic" w:hint="cs"/>
          <w:spacing w:val="-4"/>
          <w:rtl/>
        </w:rPr>
        <w:t xml:space="preserve"> ج</w:t>
      </w:r>
      <w:r w:rsidRPr="00B54D1D">
        <w:rPr>
          <w:rStyle w:val="Char2"/>
          <w:rFonts w:hint="cs"/>
          <w:spacing w:val="-4"/>
          <w:rtl/>
        </w:rPr>
        <w:t xml:space="preserve"> در راه هجرت به مدینه و یار غار آن حضرت</w:t>
      </w:r>
      <w:r w:rsidR="00FD668A" w:rsidRPr="00B54D1D">
        <w:rPr>
          <w:rStyle w:val="Char2"/>
          <w:rFonts w:ascii="CTraditional Arabic" w:hAnsi="CTraditional Arabic" w:cs="CTraditional Arabic" w:hint="cs"/>
          <w:spacing w:val="-4"/>
          <w:rtl/>
        </w:rPr>
        <w:t xml:space="preserve"> ج</w:t>
      </w:r>
      <w:r w:rsidRPr="00B54D1D">
        <w:rPr>
          <w:rStyle w:val="Char2"/>
          <w:rFonts w:hint="cs"/>
          <w:spacing w:val="-4"/>
          <w:rtl/>
        </w:rPr>
        <w:t xml:space="preserve"> بود. </w:t>
      </w:r>
    </w:p>
    <w:p w:rsidR="00CF64DF" w:rsidRPr="00617420" w:rsidRDefault="00CF64DF" w:rsidP="00D52504">
      <w:pPr>
        <w:pStyle w:val="StyleComplexBLotus12ptJustifiedFirstline05cmCharCharCharCharCharCharCharCharCharCharCharCharCharCharChar"/>
        <w:numPr>
          <w:ilvl w:val="0"/>
          <w:numId w:val="3"/>
        </w:numPr>
        <w:tabs>
          <w:tab w:val="clear" w:pos="454"/>
          <w:tab w:val="num" w:pos="571"/>
        </w:tabs>
        <w:spacing w:line="240" w:lineRule="auto"/>
        <w:rPr>
          <w:rStyle w:val="Char2"/>
        </w:rPr>
      </w:pPr>
      <w:r w:rsidRPr="00617420">
        <w:rPr>
          <w:rStyle w:val="Char2"/>
          <w:rFonts w:hint="cs"/>
          <w:rtl/>
        </w:rPr>
        <w:t>دخترش عایشه را به عقد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در آورد و او ام المؤمنین (مادر مسلمانان) شد. </w:t>
      </w:r>
    </w:p>
    <w:p w:rsidR="00CF64DF" w:rsidRPr="00617420" w:rsidRDefault="00CF64DF" w:rsidP="00D52504">
      <w:pPr>
        <w:pStyle w:val="StyleComplexBLotus12ptJustifiedFirstline05cmCharCharCharCharCharCharCharCharCharCharCharCharCharCharChar"/>
        <w:numPr>
          <w:ilvl w:val="0"/>
          <w:numId w:val="3"/>
        </w:numPr>
        <w:tabs>
          <w:tab w:val="clear" w:pos="454"/>
          <w:tab w:val="num" w:pos="571"/>
        </w:tabs>
        <w:spacing w:line="240" w:lineRule="auto"/>
        <w:rPr>
          <w:rStyle w:val="Char2"/>
        </w:rPr>
      </w:pPr>
      <w:r w:rsidRPr="00617420">
        <w:rPr>
          <w:rStyle w:val="Char2"/>
          <w:rFonts w:hint="cs"/>
          <w:rtl/>
        </w:rPr>
        <w:t>ابوبکر اولین خلیفه و جانشین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بعد از رحلت آن حضرت</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بوده است. </w:t>
      </w:r>
    </w:p>
    <w:p w:rsidR="00CF64DF" w:rsidRPr="00617420" w:rsidRDefault="00CF64DF" w:rsidP="00D52504">
      <w:pPr>
        <w:pStyle w:val="StyleComplexBLotus12ptJustifiedFirstline05cmCharCharCharCharCharCharCharCharCharCharCharCharCharCharChar"/>
        <w:numPr>
          <w:ilvl w:val="0"/>
          <w:numId w:val="3"/>
        </w:numPr>
        <w:tabs>
          <w:tab w:val="clear" w:pos="454"/>
          <w:tab w:val="num" w:pos="571"/>
        </w:tabs>
        <w:spacing w:line="240" w:lineRule="auto"/>
        <w:rPr>
          <w:rStyle w:val="Char2"/>
        </w:rPr>
      </w:pPr>
      <w:r w:rsidRPr="00617420">
        <w:rPr>
          <w:rStyle w:val="Char2"/>
          <w:rFonts w:hint="cs"/>
          <w:rtl/>
        </w:rPr>
        <w:t xml:space="preserve">او در سال دهم هجری به خلافت رسید و دو سال و سه ماه خلافت ایشان به طول انجامید. </w:t>
      </w:r>
    </w:p>
    <w:p w:rsidR="00CF64DF" w:rsidRPr="00617420" w:rsidRDefault="00CF64DF" w:rsidP="00D52504">
      <w:pPr>
        <w:pStyle w:val="StyleComplexBLotus12ptJustifiedFirstline05cmCharCharCharCharCharCharCharCharCharCharCharCharCharCharChar"/>
        <w:numPr>
          <w:ilvl w:val="0"/>
          <w:numId w:val="3"/>
        </w:numPr>
        <w:tabs>
          <w:tab w:val="clear" w:pos="454"/>
          <w:tab w:val="num" w:pos="571"/>
        </w:tabs>
        <w:spacing w:line="240" w:lineRule="auto"/>
        <w:rPr>
          <w:rStyle w:val="Char2"/>
        </w:rPr>
      </w:pPr>
      <w:r w:rsidRPr="00617420">
        <w:rPr>
          <w:rStyle w:val="Char2"/>
          <w:rFonts w:hint="cs"/>
          <w:rtl/>
        </w:rPr>
        <w:t>ابوبکر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به هنگام وفات درست مانند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شصت و سه سال داشت. </w:t>
      </w:r>
    </w:p>
    <w:p w:rsidR="00CF64DF" w:rsidRPr="00617420" w:rsidRDefault="00CF64DF" w:rsidP="00B54D1D">
      <w:pPr>
        <w:pStyle w:val="StyleComplexBLotus12ptJustifiedFirstline05cmCharCharCharCharCharCharCharCharCharCharCharCharCharCharChar"/>
        <w:widowControl w:val="0"/>
        <w:numPr>
          <w:ilvl w:val="0"/>
          <w:numId w:val="3"/>
        </w:numPr>
        <w:tabs>
          <w:tab w:val="clear" w:pos="454"/>
          <w:tab w:val="num" w:pos="571"/>
        </w:tabs>
        <w:spacing w:line="240" w:lineRule="auto"/>
        <w:rPr>
          <w:rStyle w:val="Char2"/>
        </w:rPr>
      </w:pPr>
      <w:r w:rsidRPr="00617420">
        <w:rPr>
          <w:rStyle w:val="Char2"/>
          <w:rFonts w:hint="cs"/>
          <w:rtl/>
        </w:rPr>
        <w:t>او در حجر</w:t>
      </w:r>
      <w:r w:rsidR="007963E8">
        <w:rPr>
          <w:rStyle w:val="Char2"/>
          <w:rFonts w:hint="cs"/>
          <w:rtl/>
        </w:rPr>
        <w:t>ۀ</w:t>
      </w:r>
      <w:r w:rsidRPr="00617420">
        <w:rPr>
          <w:rStyle w:val="Char2"/>
          <w:rFonts w:hint="cs"/>
          <w:rtl/>
        </w:rPr>
        <w:t xml:space="preserve"> عائشه</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و در کنار پیامبر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مدفون است. </w:t>
      </w:r>
    </w:p>
    <w:p w:rsidR="00CF64DF" w:rsidRPr="00617420" w:rsidRDefault="00CF64DF" w:rsidP="00B54D1D">
      <w:pPr>
        <w:pStyle w:val="StyleComplexBLotus12ptJustifiedFirstline05cmCharCharCharCharCharCharCharCharCharCharCharCharCharCharChar"/>
        <w:widowControl w:val="0"/>
        <w:numPr>
          <w:ilvl w:val="0"/>
          <w:numId w:val="3"/>
        </w:numPr>
        <w:tabs>
          <w:tab w:val="clear" w:pos="454"/>
          <w:tab w:val="num" w:pos="571"/>
        </w:tabs>
        <w:spacing w:line="240" w:lineRule="auto"/>
        <w:rPr>
          <w:rStyle w:val="Char2"/>
        </w:rPr>
      </w:pPr>
      <w:r w:rsidRPr="00617420">
        <w:rPr>
          <w:rStyle w:val="Char2"/>
          <w:rFonts w:hint="cs"/>
          <w:rtl/>
        </w:rPr>
        <w:t>یکی از بزرگ</w:t>
      </w:r>
      <w:r w:rsidR="00B54D1D">
        <w:rPr>
          <w:rStyle w:val="Char2"/>
          <w:rFonts w:hint="eastAsia"/>
          <w:rtl/>
        </w:rPr>
        <w:t>‌</w:t>
      </w:r>
      <w:r w:rsidRPr="00617420">
        <w:rPr>
          <w:rStyle w:val="Char2"/>
          <w:rFonts w:hint="cs"/>
          <w:rtl/>
        </w:rPr>
        <w:t>ترین برتری‌های تاریخی ابوبکر صدیق</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جمع آوری قرآن، پس از آنکه پراکنده و یا در سینه‌ها محفوظ بود </w:t>
      </w:r>
      <w:r w:rsidRPr="00B54D1D">
        <w:rPr>
          <w:rStyle w:val="Char2"/>
          <w:rFonts w:hint="cs"/>
          <w:vertAlign w:val="superscript"/>
          <w:rtl/>
        </w:rPr>
        <w:t>(</w:t>
      </w:r>
      <w:r w:rsidRPr="00B54D1D">
        <w:rPr>
          <w:rStyle w:val="Char2"/>
          <w:vertAlign w:val="superscript"/>
          <w:rtl/>
        </w:rPr>
        <w:footnoteReference w:id="2"/>
      </w:r>
      <w:r w:rsidRPr="00B54D1D">
        <w:rPr>
          <w:rStyle w:val="Char2"/>
          <w:rFonts w:hint="cs"/>
          <w:vertAlign w:val="superscript"/>
          <w:rtl/>
        </w:rPr>
        <w:t>)</w:t>
      </w:r>
      <w:r w:rsidRPr="00617420">
        <w:rPr>
          <w:rStyle w:val="Char2"/>
          <w:rFonts w:hint="cs"/>
          <w:rtl/>
        </w:rPr>
        <w:t xml:space="preserve">. </w:t>
      </w:r>
    </w:p>
    <w:p w:rsidR="00CF64DF" w:rsidRPr="00617420" w:rsidRDefault="00CF64DF" w:rsidP="00D52504">
      <w:pPr>
        <w:pStyle w:val="StyleComplexBLotus12ptJustifiedFirstline05cmCharCharCharCharCharCharCharCharCharCharCharCharCharCharChar"/>
        <w:numPr>
          <w:ilvl w:val="0"/>
          <w:numId w:val="3"/>
        </w:numPr>
        <w:tabs>
          <w:tab w:val="clear" w:pos="454"/>
          <w:tab w:val="num" w:pos="571"/>
        </w:tabs>
        <w:spacing w:line="240" w:lineRule="auto"/>
        <w:rPr>
          <w:rStyle w:val="Char2"/>
          <w:rtl/>
        </w:rPr>
      </w:pPr>
      <w:r w:rsidRPr="00617420">
        <w:rPr>
          <w:rStyle w:val="Char2"/>
          <w:rFonts w:hint="cs"/>
          <w:rtl/>
        </w:rPr>
        <w:t>او شش فرزند داشت: سه دختر و سه پسر، پسرانش عبارتند از: عبدالله، عبدالرحمن و محمد و دخترانش عبارتند از: اسماء، عایشه (ام المؤمنین) و ام کلثوم</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w:t>
      </w:r>
    </w:p>
    <w:p w:rsidR="00CF64DF" w:rsidRDefault="00CF64DF" w:rsidP="00665723">
      <w:pPr>
        <w:pStyle w:val="a4"/>
        <w:rPr>
          <w:rtl/>
        </w:rPr>
      </w:pPr>
      <w:bookmarkStart w:id="96" w:name="_Toc178321876"/>
      <w:bookmarkStart w:id="97" w:name="_Toc178322012"/>
      <w:bookmarkStart w:id="98" w:name="_Toc432069375"/>
      <w:r>
        <w:rPr>
          <w:rFonts w:hint="cs"/>
          <w:rtl/>
        </w:rPr>
        <w:t>نام و نسب ابوبکر</w:t>
      </w:r>
      <w:r w:rsidR="00FD668A">
        <w:rPr>
          <w:rFonts w:ascii="CTraditional Arabic" w:hAnsi="CTraditional Arabic" w:cs="CTraditional Arabic" w:hint="cs"/>
          <w:rtl/>
        </w:rPr>
        <w:t xml:space="preserve"> </w:t>
      </w:r>
      <w:r w:rsidR="00FD668A" w:rsidRPr="00665723">
        <w:rPr>
          <w:rFonts w:ascii="CTraditional Arabic" w:hAnsi="CTraditional Arabic" w:cs="CTraditional Arabic" w:hint="cs"/>
          <w:b w:val="0"/>
          <w:bCs w:val="0"/>
          <w:sz w:val="28"/>
          <w:szCs w:val="28"/>
          <w:rtl/>
        </w:rPr>
        <w:t>س</w:t>
      </w:r>
      <w:bookmarkEnd w:id="96"/>
      <w:bookmarkEnd w:id="97"/>
      <w:bookmarkEnd w:id="98"/>
      <w:r>
        <w:rPr>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نام او عبدالله و کنیه‌اش ابوبکر، پدرش عثمان نام داشت و کنیه‌اش ابی قحافه بود. لقب ابوبکر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عتیق و صدیق است.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صدیق به کسی گفته می‌شود که مردم او را تصدیق نمایند و هرگز دروغگویش نخوانند. ابوبکر بی‌درنگ هر فرمانی را که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از جانب خداوند اعلام می‌فرمود؛ تصدیق می‌کرد. </w:t>
      </w:r>
    </w:p>
    <w:p w:rsidR="00CF64DF" w:rsidRDefault="00CF64DF" w:rsidP="00665723">
      <w:pPr>
        <w:pStyle w:val="a4"/>
        <w:rPr>
          <w:rtl/>
        </w:rPr>
      </w:pPr>
      <w:bookmarkStart w:id="99" w:name="_Toc178321877"/>
      <w:bookmarkStart w:id="100" w:name="_Toc178322013"/>
      <w:bookmarkStart w:id="101" w:name="_Toc432069376"/>
      <w:r>
        <w:rPr>
          <w:rFonts w:hint="cs"/>
          <w:rtl/>
        </w:rPr>
        <w:t>خصوصیات ابوبکر</w:t>
      </w:r>
      <w:r w:rsidR="00FD668A">
        <w:rPr>
          <w:rFonts w:ascii="CTraditional Arabic" w:hAnsi="CTraditional Arabic" w:cs="CTraditional Arabic" w:hint="cs"/>
          <w:rtl/>
        </w:rPr>
        <w:t xml:space="preserve"> </w:t>
      </w:r>
      <w:r w:rsidR="00FD668A" w:rsidRPr="00665723">
        <w:rPr>
          <w:rFonts w:ascii="CTraditional Arabic" w:hAnsi="CTraditional Arabic" w:cs="CTraditional Arabic" w:hint="cs"/>
          <w:b w:val="0"/>
          <w:bCs w:val="0"/>
          <w:sz w:val="28"/>
          <w:szCs w:val="28"/>
          <w:rtl/>
        </w:rPr>
        <w:t>س</w:t>
      </w:r>
      <w:r>
        <w:rPr>
          <w:rFonts w:hint="cs"/>
          <w:rtl/>
        </w:rPr>
        <w:t xml:space="preserve"> پیش از اسلام</w:t>
      </w:r>
      <w:bookmarkEnd w:id="99"/>
      <w:bookmarkEnd w:id="100"/>
      <w:bookmarkEnd w:id="101"/>
      <w:r>
        <w:rPr>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 xml:space="preserve">او در زمان جاهلیت جزو یکی از اصیل‌ترین خاندان‌های قریش بود و نیک و بد را از همه بهتر می‌دانست، او تاجری موفق بود که اخلاقی نیکو داشت و میان بستگانش محبوب بود، هیچ وقت شراب ننوشیده و بت پرستی نکرده.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 xml:space="preserve">سفید گون و لاغر بود و صورتی استخوانی داشت، دارای موهای انبوه و قامتی خمیده بود. </w:t>
      </w:r>
    </w:p>
    <w:p w:rsidR="00CF64DF" w:rsidRDefault="00CF64DF" w:rsidP="00CF64DF">
      <w:pPr>
        <w:pStyle w:val="StyleComplexBLotus12ptJustifiedFirstline05cmCharCharCharCharCharCharCharCharCharCharCharCharCharCharChar"/>
        <w:spacing w:line="240" w:lineRule="auto"/>
        <w:rPr>
          <w:rStyle w:val="Char2"/>
          <w:rtl/>
        </w:rPr>
      </w:pPr>
    </w:p>
    <w:p w:rsidR="00665723" w:rsidRPr="00617420" w:rsidRDefault="00665723" w:rsidP="00CF64DF">
      <w:pPr>
        <w:pStyle w:val="StyleComplexBLotus12ptJustifiedFirstline05cmCharCharCharCharCharCharCharCharCharCharCharCharCharCharChar"/>
        <w:spacing w:line="240" w:lineRule="auto"/>
        <w:rPr>
          <w:rStyle w:val="Char2"/>
          <w:rtl/>
        </w:rPr>
      </w:pPr>
    </w:p>
    <w:p w:rsidR="00CF64DF" w:rsidRDefault="00CF64DF" w:rsidP="00665723">
      <w:pPr>
        <w:pStyle w:val="a4"/>
        <w:rPr>
          <w:rtl/>
        </w:rPr>
      </w:pPr>
      <w:bookmarkStart w:id="102" w:name="_Toc178321878"/>
      <w:bookmarkStart w:id="103" w:name="_Toc178322014"/>
      <w:bookmarkStart w:id="104" w:name="_Toc432069377"/>
      <w:r>
        <w:rPr>
          <w:rFonts w:hint="cs"/>
          <w:rtl/>
        </w:rPr>
        <w:t>اسلام ابوبکر صدیق</w:t>
      </w:r>
      <w:r w:rsidR="00FD668A">
        <w:rPr>
          <w:rFonts w:ascii="CTraditional Arabic" w:hAnsi="CTraditional Arabic" w:cs="CTraditional Arabic" w:hint="cs"/>
          <w:rtl/>
        </w:rPr>
        <w:t xml:space="preserve"> </w:t>
      </w:r>
      <w:r w:rsidR="00FD668A" w:rsidRPr="00665723">
        <w:rPr>
          <w:rFonts w:ascii="CTraditional Arabic" w:hAnsi="CTraditional Arabic" w:cs="CTraditional Arabic" w:hint="cs"/>
          <w:b w:val="0"/>
          <w:bCs w:val="0"/>
          <w:sz w:val="28"/>
          <w:szCs w:val="28"/>
          <w:rtl/>
        </w:rPr>
        <w:t>س</w:t>
      </w:r>
      <w:bookmarkEnd w:id="102"/>
      <w:bookmarkEnd w:id="103"/>
      <w:bookmarkEnd w:id="104"/>
      <w:r w:rsidRPr="00B54D1D">
        <w:rPr>
          <w:rFonts w:hint="cs"/>
          <w:sz w:val="28"/>
          <w:szCs w:val="28"/>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پس از آنکه خداوند پیامبرش را به امر رسالت مکرم نمود اولین کسی که آن حضرت</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او را به پذیرش اسلام دعوت کرد ابوبکر صدیق</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بود و او بدون هر گونه شک و تردید ایمان آورد. و پا به پای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اذیت و آزار مشرکان را در مکه تحمل نمود تا توانست رفیق و همسفر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در هجرت و یار غار ایشان شود.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ابوبکر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بسیاری از دارایی‌هایش را در راه خدا بخشید و همواره تأیید کننده و یاری دهنده‌ی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بود، چنانکه به هنگام وفات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ابوبکر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نزدیک</w:t>
      </w:r>
      <w:r w:rsidR="00B54D1D">
        <w:rPr>
          <w:rStyle w:val="Char2"/>
          <w:rFonts w:hint="eastAsia"/>
          <w:rtl/>
        </w:rPr>
        <w:t>‌</w:t>
      </w:r>
      <w:r w:rsidRPr="00617420">
        <w:rPr>
          <w:rStyle w:val="Char2"/>
          <w:rFonts w:hint="cs"/>
          <w:rtl/>
        </w:rPr>
        <w:t>ترین اصحاب به قلب آن حضرت</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و شایسته‌ترین برای جانشینی پس از ایشان بود. </w:t>
      </w:r>
    </w:p>
    <w:p w:rsidR="00CF64DF" w:rsidRDefault="00CF64DF" w:rsidP="00665723">
      <w:pPr>
        <w:pStyle w:val="a4"/>
        <w:rPr>
          <w:rtl/>
        </w:rPr>
      </w:pPr>
      <w:bookmarkStart w:id="105" w:name="_Toc178321879"/>
      <w:bookmarkStart w:id="106" w:name="_Toc178322015"/>
      <w:bookmarkStart w:id="107" w:name="_Toc432069378"/>
      <w:r>
        <w:rPr>
          <w:rFonts w:hint="cs"/>
          <w:rtl/>
        </w:rPr>
        <w:t>خلافت ابوبکر</w:t>
      </w:r>
      <w:r w:rsidR="00FD668A">
        <w:rPr>
          <w:rFonts w:ascii="CTraditional Arabic" w:hAnsi="CTraditional Arabic" w:cs="CTraditional Arabic" w:hint="cs"/>
          <w:rtl/>
        </w:rPr>
        <w:t xml:space="preserve"> </w:t>
      </w:r>
      <w:r w:rsidR="00FD668A" w:rsidRPr="00665723">
        <w:rPr>
          <w:rFonts w:ascii="CTraditional Arabic" w:hAnsi="CTraditional Arabic" w:cs="CTraditional Arabic" w:hint="cs"/>
          <w:b w:val="0"/>
          <w:bCs w:val="0"/>
          <w:rtl/>
        </w:rPr>
        <w:t>س</w:t>
      </w:r>
      <w:bookmarkEnd w:id="105"/>
      <w:bookmarkEnd w:id="106"/>
      <w:bookmarkEnd w:id="107"/>
      <w:r>
        <w:rPr>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در زمانی که مردم با ابوبکر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برای خلافت بیعت کردند امور مسلمانان از جنبه‌های گوناگون پریشان بود. چرا که از سویی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رحلت نموده، از دیگر سو برخی از قبیله‌های عرب از دین برگشته بودند و برخی دیگر حاضر به پذیرش فرمان کسی دیگر پس از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نبودند و همچنین اینکه رومی‌ها برای جنگ با مسلمانان آماده شده بودند و لشکر اسامه</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که پیامبر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پیش از وفاتش آن را برای رویارویی با لشکر روم آماده نموده بود؛ در کنار دروازه‌های مدینه منتظر رسیدن فرمان حرکت بود، ابوبکر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[با وجود چنین مشکلاتی] خلافت را بعهده گرفته و آن را بهتر از هر کسی در طول تاریخ، اداره نمود.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در جنگ‌هایی که با از دین برگشتگان انجام داد همانند کسی که با تدبیر و دور اندیشی بخواهد خارج شدگان از فرمان خدا و رسولش را برای همیشه ادب نماید، ایستادگی و مقاومت نمود؛ و به لشکر اسامه</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برای جنگ با رومیان فرمان حرکت صادر کرد. </w:t>
      </w:r>
    </w:p>
    <w:p w:rsidR="00CF64DF" w:rsidRPr="00B54D1D" w:rsidRDefault="00CF64DF" w:rsidP="00CF64DF">
      <w:pPr>
        <w:pStyle w:val="StyleComplexBLotus12ptJustifiedFirstline05cmCharCharCharCharCharCharCharCharCharCharCharCharCharCharChar"/>
        <w:spacing w:line="240" w:lineRule="auto"/>
        <w:rPr>
          <w:rStyle w:val="Char2"/>
          <w:spacing w:val="-2"/>
          <w:rtl/>
        </w:rPr>
      </w:pPr>
      <w:r w:rsidRPr="00B54D1D">
        <w:rPr>
          <w:rStyle w:val="Char2"/>
          <w:rFonts w:hint="cs"/>
          <w:spacing w:val="-2"/>
          <w:rtl/>
        </w:rPr>
        <w:t xml:space="preserve">او پس از آنکه خلیفه شد؛ خطبه‌ای برای مسلمانان ایراد نمود که در آن فرمود: </w:t>
      </w:r>
      <w:r w:rsidRPr="00B54D1D">
        <w:rPr>
          <w:rFonts w:ascii="Times New Roman" w:hAnsi="Times New Roman" w:cs="Traditional Arabic" w:hint="cs"/>
          <w:spacing w:val="-2"/>
          <w:sz w:val="28"/>
          <w:szCs w:val="28"/>
          <w:rtl/>
          <w:lang w:bidi="fa-IR"/>
        </w:rPr>
        <w:t>«</w:t>
      </w:r>
      <w:r w:rsidRPr="00B54D1D">
        <w:rPr>
          <w:rStyle w:val="Char2"/>
          <w:rFonts w:hint="cs"/>
          <w:spacing w:val="-2"/>
          <w:rtl/>
        </w:rPr>
        <w:t>همانا من خلیف</w:t>
      </w:r>
      <w:r w:rsidR="007963E8" w:rsidRPr="00B54D1D">
        <w:rPr>
          <w:rStyle w:val="Char2"/>
          <w:rFonts w:hint="cs"/>
          <w:spacing w:val="-2"/>
          <w:rtl/>
        </w:rPr>
        <w:t>ۀ</w:t>
      </w:r>
      <w:r w:rsidRPr="00B54D1D">
        <w:rPr>
          <w:rStyle w:val="Char2"/>
          <w:rFonts w:hint="cs"/>
          <w:spacing w:val="-2"/>
          <w:rtl/>
        </w:rPr>
        <w:t xml:space="preserve"> شما شده‌ام در حالی که بهتر از شما نیستم پس اگر کار خوبی کردم یاریم دهید و اگر به خطا رفتم مرا به راه راست هدایت کنید، صداقت امانت و دروغ خیانت است، و آنکه شما ضعیفش می‌پندارید از نظر من قوی است تا آن که حق او را باز پس گیرم و آنکه نزد شما قوی است در نظر من ضعیف و ناتوان است تا حق (دیگران) را از او باز پس ستانم</w:t>
      </w:r>
      <w:r w:rsidRPr="00B54D1D">
        <w:rPr>
          <w:rFonts w:ascii="Times New Roman" w:hAnsi="Times New Roman" w:cs="Traditional Arabic" w:hint="cs"/>
          <w:spacing w:val="-2"/>
          <w:sz w:val="28"/>
          <w:szCs w:val="28"/>
          <w:rtl/>
          <w:lang w:bidi="fa-IR"/>
        </w:rPr>
        <w:t>»</w:t>
      </w:r>
      <w:r w:rsidRPr="00B54D1D">
        <w:rPr>
          <w:rStyle w:val="Char2"/>
          <w:rFonts w:hint="cs"/>
          <w:spacing w:val="-2"/>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آری، ابوبکر در ایمان به خدا و پیامبرش</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صادق بود و جان و مال خویش را در راه خدا قربانی نمود و به هنگام سختی‌ها، خردمندی بزرگ و دور اندیش بود.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بسیار فروتن و پاک دامن، و نسبت به مردم نرم خو و مهربان بود و هرگز برایشان سخت‌گیری نمی‌کرد. ابوبکر صدیق</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در حالی وفات فرمود که کالا و ثروتی از خود به جای نگذاشت، و پیش از وفاتش وصیت نمود که عمر فاروق</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بعد از او خلافت و جانشینی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را بعهده گیرد. </w:t>
      </w:r>
    </w:p>
    <w:p w:rsidR="00CF64DF" w:rsidRDefault="00665723" w:rsidP="004155C7">
      <w:pPr>
        <w:pStyle w:val="a0"/>
        <w:rPr>
          <w:rtl/>
        </w:rPr>
      </w:pPr>
      <w:bookmarkStart w:id="108" w:name="_Toc178321880"/>
      <w:bookmarkStart w:id="109" w:name="_Toc178322016"/>
      <w:bookmarkStart w:id="110" w:name="_Toc432069379"/>
      <w:r>
        <w:rPr>
          <w:rFonts w:hint="cs"/>
          <w:rtl/>
        </w:rPr>
        <w:t xml:space="preserve">2- </w:t>
      </w:r>
      <w:r w:rsidR="00CF64DF">
        <w:rPr>
          <w:rFonts w:hint="cs"/>
          <w:rtl/>
        </w:rPr>
        <w:t>عمر بن خطاب</w:t>
      </w:r>
      <w:r w:rsidR="00FD668A" w:rsidRPr="00B54D1D">
        <w:rPr>
          <w:rFonts w:ascii="CTraditional Arabic" w:hAnsi="CTraditional Arabic" w:cs="CTraditional Arabic" w:hint="cs"/>
          <w:b w:val="0"/>
          <w:bCs w:val="0"/>
          <w:sz w:val="28"/>
          <w:szCs w:val="28"/>
          <w:rtl/>
        </w:rPr>
        <w:t xml:space="preserve"> س</w:t>
      </w:r>
      <w:bookmarkEnd w:id="108"/>
      <w:bookmarkEnd w:id="109"/>
      <w:bookmarkEnd w:id="110"/>
      <w:r w:rsidR="00CF64DF" w:rsidRPr="00B54D1D">
        <w:rPr>
          <w:rFonts w:hint="cs"/>
          <w:sz w:val="28"/>
          <w:szCs w:val="28"/>
          <w:rtl/>
        </w:rPr>
        <w:t xml:space="preserve"> </w:t>
      </w:r>
    </w:p>
    <w:p w:rsidR="00CF64DF" w:rsidRPr="004155C7" w:rsidRDefault="00CF64DF" w:rsidP="004155C7">
      <w:pPr>
        <w:pStyle w:val="a4"/>
        <w:rPr>
          <w:rtl/>
        </w:rPr>
      </w:pPr>
      <w:bookmarkStart w:id="111" w:name="_Toc178321881"/>
      <w:bookmarkStart w:id="112" w:name="_Toc178322017"/>
      <w:bookmarkStart w:id="113" w:name="_Toc432069380"/>
      <w:r w:rsidRPr="004155C7">
        <w:rPr>
          <w:rFonts w:hint="cs"/>
          <w:rtl/>
        </w:rPr>
        <w:t xml:space="preserve">زندگانی عمر </w:t>
      </w:r>
      <w:r w:rsidR="00FD668A">
        <w:rPr>
          <w:rFonts w:ascii="CTraditional Arabic" w:hAnsi="CTraditional Arabic" w:cs="CTraditional Arabic" w:hint="cs"/>
          <w:b w:val="0"/>
          <w:bCs w:val="0"/>
          <w:rtl/>
        </w:rPr>
        <w:t xml:space="preserve"> </w:t>
      </w:r>
      <w:r w:rsidR="00FD668A" w:rsidRPr="00FD668A">
        <w:rPr>
          <w:rFonts w:ascii="CTraditional Arabic" w:hAnsi="CTraditional Arabic" w:cs="CTraditional Arabic" w:hint="cs"/>
          <w:b w:val="0"/>
          <w:bCs w:val="0"/>
          <w:rtl/>
        </w:rPr>
        <w:t>س</w:t>
      </w:r>
      <w:r w:rsidRPr="004155C7">
        <w:rPr>
          <w:rFonts w:hint="cs"/>
          <w:rtl/>
        </w:rPr>
        <w:t xml:space="preserve"> در چند سطر</w:t>
      </w:r>
      <w:bookmarkEnd w:id="111"/>
      <w:bookmarkEnd w:id="112"/>
      <w:bookmarkEnd w:id="113"/>
      <w:r w:rsidRPr="004155C7">
        <w:rPr>
          <w:rFonts w:hint="cs"/>
          <w:rtl/>
        </w:rPr>
        <w:t xml:space="preserve"> </w:t>
      </w:r>
    </w:p>
    <w:p w:rsidR="00CF64DF" w:rsidRPr="00617420" w:rsidRDefault="00CF64DF" w:rsidP="00D52504">
      <w:pPr>
        <w:pStyle w:val="StyleComplexBLotus12ptJustifiedFirstline05cmCharCharCharCharCharCharCharCharCharCharCharCharCharCharChar"/>
        <w:numPr>
          <w:ilvl w:val="0"/>
          <w:numId w:val="3"/>
        </w:numPr>
        <w:spacing w:line="240" w:lineRule="auto"/>
        <w:rPr>
          <w:rStyle w:val="Char2"/>
          <w:rtl/>
        </w:rPr>
      </w:pPr>
      <w:r w:rsidRPr="00617420">
        <w:rPr>
          <w:rStyle w:val="Char2"/>
          <w:rFonts w:hint="cs"/>
          <w:rtl/>
        </w:rPr>
        <w:t>عمر سی سال پیش از بعثت رسول اکرم</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به دنیا آمد. </w:t>
      </w:r>
    </w:p>
    <w:p w:rsidR="00CF64DF" w:rsidRPr="00617420" w:rsidRDefault="00CF64DF" w:rsidP="00D52504">
      <w:pPr>
        <w:pStyle w:val="StyleComplexBLotus12ptJustifiedFirstline05cmCharCharCharCharCharCharCharCharCharCharCharCharCharCharChar"/>
        <w:numPr>
          <w:ilvl w:val="0"/>
          <w:numId w:val="3"/>
        </w:numPr>
        <w:spacing w:line="240" w:lineRule="auto"/>
        <w:rPr>
          <w:rStyle w:val="Char2"/>
        </w:rPr>
      </w:pPr>
      <w:r w:rsidRPr="00617420">
        <w:rPr>
          <w:rStyle w:val="Char2"/>
          <w:rFonts w:hint="cs"/>
          <w:rtl/>
        </w:rPr>
        <w:t>عمر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پدر خانم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پدر (ام المؤمنین) حفصه</w:t>
      </w:r>
      <w:r>
        <w:rPr>
          <w:rFonts w:ascii="Times New Roman" w:hAnsi="Times New Roman" w:cs="CTraditional Arabic" w:hint="cs"/>
          <w:sz w:val="28"/>
          <w:szCs w:val="28"/>
          <w:rtl/>
          <w:lang w:bidi="fa-IR"/>
        </w:rPr>
        <w:t>ل</w:t>
      </w:r>
      <w:r w:rsidRPr="00617420">
        <w:rPr>
          <w:rStyle w:val="Char2"/>
          <w:rFonts w:hint="cs"/>
          <w:rtl/>
        </w:rPr>
        <w:t xml:space="preserve"> است. </w:t>
      </w:r>
    </w:p>
    <w:p w:rsidR="00CF64DF" w:rsidRPr="00617420" w:rsidRDefault="00CF64DF" w:rsidP="00B54D1D">
      <w:pPr>
        <w:pStyle w:val="StyleComplexBLotus12ptJustifiedFirstline05cmCharCharCharCharCharCharCharCharCharCharCharCharCharCharChar"/>
        <w:widowControl w:val="0"/>
        <w:numPr>
          <w:ilvl w:val="0"/>
          <w:numId w:val="3"/>
        </w:numPr>
        <w:spacing w:line="240" w:lineRule="auto"/>
        <w:rPr>
          <w:rStyle w:val="Char2"/>
        </w:rPr>
      </w:pPr>
      <w:r w:rsidRPr="00617420">
        <w:rPr>
          <w:rStyle w:val="Char2"/>
          <w:rFonts w:hint="cs"/>
          <w:rtl/>
        </w:rPr>
        <w:t xml:space="preserve">او در عمر 55 سالگی خلیفه مسلمانان شد و مدت خلافتش 10 سال و شش ماه به طول انجامید. </w:t>
      </w:r>
    </w:p>
    <w:p w:rsidR="00CF64DF" w:rsidRPr="00617420" w:rsidRDefault="00CF64DF" w:rsidP="00B54D1D">
      <w:pPr>
        <w:pStyle w:val="StyleComplexBLotus12ptJustifiedFirstline05cmCharCharCharCharCharCharCharCharCharCharCharCharCharCharChar"/>
        <w:widowControl w:val="0"/>
        <w:numPr>
          <w:ilvl w:val="0"/>
          <w:numId w:val="3"/>
        </w:numPr>
        <w:spacing w:line="240" w:lineRule="auto"/>
        <w:rPr>
          <w:rStyle w:val="Char2"/>
        </w:rPr>
      </w:pPr>
      <w:r w:rsidRPr="00617420">
        <w:rPr>
          <w:rStyle w:val="Char2"/>
          <w:rFonts w:hint="cs"/>
          <w:rtl/>
        </w:rPr>
        <w:t xml:space="preserve">در مدت خلافتش مناطق شام، عراق، فارس، مصر، برقه، طرابلس غربی، آذربایجان، نهاوند و گرگان را فتح نمود و شهرهای بصره و کوفه را نیز بنا نهاد. </w:t>
      </w:r>
    </w:p>
    <w:p w:rsidR="00CF64DF" w:rsidRPr="00617420" w:rsidRDefault="00CF64DF" w:rsidP="00D52504">
      <w:pPr>
        <w:pStyle w:val="StyleComplexBLotus12ptJustifiedFirstline05cmCharCharCharCharCharCharCharCharCharCharCharCharCharCharChar"/>
        <w:numPr>
          <w:ilvl w:val="0"/>
          <w:numId w:val="3"/>
        </w:numPr>
        <w:spacing w:line="240" w:lineRule="auto"/>
        <w:rPr>
          <w:rStyle w:val="Char2"/>
        </w:rPr>
      </w:pPr>
      <w:r w:rsidRPr="00617420">
        <w:rPr>
          <w:rStyle w:val="Char2"/>
          <w:rFonts w:hint="cs"/>
          <w:rtl/>
        </w:rPr>
        <w:t>عمر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اولین کسی بود که تاریخ هجری را تأسیس نمود و از آن استفاده کرد و نیز اولین کسی بود که نماز تراویح را به جماعت اقامه نمود. </w:t>
      </w:r>
    </w:p>
    <w:p w:rsidR="00CF64DF" w:rsidRPr="00617420" w:rsidRDefault="00CF64DF" w:rsidP="00D52504">
      <w:pPr>
        <w:pStyle w:val="StyleComplexBLotus12ptJustifiedFirstline05cmCharCharCharCharCharCharCharCharCharCharCharCharCharCharChar"/>
        <w:numPr>
          <w:ilvl w:val="0"/>
          <w:numId w:val="3"/>
        </w:numPr>
        <w:spacing w:line="240" w:lineRule="auto"/>
        <w:rPr>
          <w:rStyle w:val="Char2"/>
        </w:rPr>
      </w:pPr>
      <w:r w:rsidRPr="00617420">
        <w:rPr>
          <w:rStyle w:val="Char2"/>
          <w:rFonts w:hint="cs"/>
          <w:rtl/>
        </w:rPr>
        <w:t>عمر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در حجر</w:t>
      </w:r>
      <w:r w:rsidR="007963E8">
        <w:rPr>
          <w:rStyle w:val="Char2"/>
          <w:rFonts w:hint="cs"/>
          <w:rtl/>
        </w:rPr>
        <w:t>ۀ</w:t>
      </w:r>
      <w:r w:rsidRPr="00617420">
        <w:rPr>
          <w:rStyle w:val="Char2"/>
          <w:rFonts w:hint="cs"/>
          <w:rtl/>
        </w:rPr>
        <w:t xml:space="preserve"> عایشه و در جوار قبر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و ابوبکر صدیق</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مدفون است. </w:t>
      </w:r>
    </w:p>
    <w:p w:rsidR="00CF64DF" w:rsidRPr="00617420" w:rsidRDefault="00CF64DF" w:rsidP="00D52504">
      <w:pPr>
        <w:pStyle w:val="StyleComplexBLotus12ptJustifiedFirstline05cmCharCharCharCharCharCharCharCharCharCharCharCharCharCharChar"/>
        <w:numPr>
          <w:ilvl w:val="0"/>
          <w:numId w:val="3"/>
        </w:numPr>
        <w:spacing w:line="240" w:lineRule="auto"/>
        <w:rPr>
          <w:rStyle w:val="Char2"/>
          <w:rtl/>
        </w:rPr>
      </w:pPr>
      <w:r w:rsidRPr="00617420">
        <w:rPr>
          <w:rStyle w:val="Char2"/>
          <w:rFonts w:hint="cs"/>
          <w:rtl/>
        </w:rPr>
        <w:t xml:space="preserve">او 12 فرزند، شش پسر و شش دختر داشت. </w:t>
      </w:r>
    </w:p>
    <w:p w:rsidR="00CF64DF" w:rsidRDefault="00CF64DF" w:rsidP="00665723">
      <w:pPr>
        <w:pStyle w:val="a4"/>
        <w:rPr>
          <w:rtl/>
        </w:rPr>
      </w:pPr>
      <w:bookmarkStart w:id="114" w:name="_Toc178321882"/>
      <w:bookmarkStart w:id="115" w:name="_Toc178322018"/>
      <w:bookmarkStart w:id="116" w:name="_Toc432069381"/>
      <w:r>
        <w:rPr>
          <w:rFonts w:hint="cs"/>
          <w:rtl/>
        </w:rPr>
        <w:t>نام و نسب عمر</w:t>
      </w:r>
      <w:r w:rsidR="00FD668A">
        <w:rPr>
          <w:rFonts w:ascii="CTraditional Arabic" w:hAnsi="CTraditional Arabic" w:cs="CTraditional Arabic" w:hint="cs"/>
          <w:rtl/>
        </w:rPr>
        <w:t xml:space="preserve"> </w:t>
      </w:r>
      <w:r w:rsidR="00FD668A" w:rsidRPr="00665723">
        <w:rPr>
          <w:rFonts w:ascii="CTraditional Arabic" w:hAnsi="CTraditional Arabic" w:cs="CTraditional Arabic" w:hint="cs"/>
          <w:b w:val="0"/>
          <w:bCs w:val="0"/>
          <w:sz w:val="28"/>
          <w:szCs w:val="28"/>
          <w:rtl/>
        </w:rPr>
        <w:t>س</w:t>
      </w:r>
      <w:bookmarkEnd w:id="114"/>
      <w:bookmarkEnd w:id="115"/>
      <w:bookmarkEnd w:id="116"/>
      <w:r w:rsidRPr="00B54D1D">
        <w:rPr>
          <w:rFonts w:hint="cs"/>
          <w:sz w:val="28"/>
          <w:szCs w:val="28"/>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نام او عمر و نام پدرش خطاب فرزند، نفیل، فرزند عبدالعزی است. نسبش در کعب بن لوئی به نسب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ملحق می‌شود.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کینه‌اش (ابو حفص) است. حفص به معنای شیر است،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در جنگ بدر این کنیه را به عمر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داد. لقب او فاروق است،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روزی که عمر </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ایمان آورد این لقب را به ایشان داد، خداوند با مسلمان شدن عمر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به اسلام عزت بخشید و او حق را از باطل جدا نمود. </w:t>
      </w:r>
    </w:p>
    <w:p w:rsidR="00CF64DF" w:rsidRDefault="00CF64DF" w:rsidP="00665723">
      <w:pPr>
        <w:pStyle w:val="a4"/>
        <w:rPr>
          <w:rtl/>
        </w:rPr>
      </w:pPr>
      <w:bookmarkStart w:id="117" w:name="_Toc178321883"/>
      <w:bookmarkStart w:id="118" w:name="_Toc178322019"/>
      <w:bookmarkStart w:id="119" w:name="_Toc432069382"/>
      <w:r>
        <w:rPr>
          <w:rFonts w:hint="cs"/>
          <w:rtl/>
        </w:rPr>
        <w:t>صفات عمر</w:t>
      </w:r>
      <w:r w:rsidR="00FD668A">
        <w:rPr>
          <w:rFonts w:ascii="CTraditional Arabic" w:hAnsi="CTraditional Arabic" w:cs="CTraditional Arabic" w:hint="cs"/>
          <w:rtl/>
        </w:rPr>
        <w:t xml:space="preserve"> </w:t>
      </w:r>
      <w:r w:rsidR="00FD668A" w:rsidRPr="00665723">
        <w:rPr>
          <w:rFonts w:ascii="CTraditional Arabic" w:hAnsi="CTraditional Arabic" w:cs="CTraditional Arabic" w:hint="cs"/>
          <w:b w:val="0"/>
          <w:bCs w:val="0"/>
          <w:sz w:val="28"/>
          <w:szCs w:val="28"/>
          <w:rtl/>
        </w:rPr>
        <w:t>س</w:t>
      </w:r>
      <w:bookmarkEnd w:id="117"/>
      <w:bookmarkEnd w:id="118"/>
      <w:bookmarkEnd w:id="119"/>
      <w:r>
        <w:rPr>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B54D1D">
        <w:rPr>
          <w:rStyle w:val="Char2"/>
          <w:rFonts w:hint="cs"/>
          <w:spacing w:val="-4"/>
          <w:rtl/>
        </w:rPr>
        <w:t>او در خانواده‌ای مشهور، مقتدر و با شوکت پرورش یافت، که خانواده‌ی او در زمان جاهلیت برای قریش همچون سفارتخانه‌ای بود که به هنگام وقوع جنگ و مخاصمه میان طایف</w:t>
      </w:r>
      <w:r w:rsidR="007963E8" w:rsidRPr="00B54D1D">
        <w:rPr>
          <w:rStyle w:val="Char2"/>
          <w:rFonts w:hint="cs"/>
          <w:spacing w:val="-4"/>
          <w:rtl/>
        </w:rPr>
        <w:t>ۀ</w:t>
      </w:r>
      <w:r w:rsidRPr="00B54D1D">
        <w:rPr>
          <w:rStyle w:val="Char2"/>
          <w:rFonts w:hint="cs"/>
          <w:spacing w:val="-4"/>
          <w:rtl/>
        </w:rPr>
        <w:t xml:space="preserve"> قریش با دیگر طوایف افرادی از خاندان عمر</w:t>
      </w:r>
      <w:r w:rsidR="00FD668A" w:rsidRPr="00B54D1D">
        <w:rPr>
          <w:rStyle w:val="Char2"/>
          <w:rFonts w:ascii="CTraditional Arabic" w:hAnsi="CTraditional Arabic" w:cs="CTraditional Arabic" w:hint="cs"/>
          <w:spacing w:val="-4"/>
          <w:rtl/>
        </w:rPr>
        <w:t xml:space="preserve"> س</w:t>
      </w:r>
      <w:r w:rsidRPr="00617420">
        <w:rPr>
          <w:rStyle w:val="Char2"/>
          <w:rFonts w:hint="cs"/>
          <w:rtl/>
        </w:rPr>
        <w:t xml:space="preserve"> برای مذاکره و صلح میان طایفه‌های متخاصم فرستاده می‌شد و اگر طایف</w:t>
      </w:r>
      <w:r w:rsidR="007963E8">
        <w:rPr>
          <w:rStyle w:val="Char2"/>
          <w:rFonts w:hint="cs"/>
          <w:rtl/>
        </w:rPr>
        <w:t>ۀ</w:t>
      </w:r>
      <w:r w:rsidRPr="00617420">
        <w:rPr>
          <w:rStyle w:val="Char2"/>
          <w:rFonts w:hint="cs"/>
          <w:rtl/>
        </w:rPr>
        <w:t xml:space="preserve"> قریش توسط کسانی نفرت می‌شدند، یا کسی بر آنها فخرفروشی می‌کرد شخصی از خانواده عمر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برای پاسخ او انتخاب می‌گردید.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او بلند قامت، گندم گونه و دارای صورتی زیبا بود، دستان و پاهای قوی داشت و جلو سرش مو نداشت، عمر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صاحب جسمی قوی و صدایی بلند بود. </w:t>
      </w:r>
    </w:p>
    <w:p w:rsidR="00CF64DF" w:rsidRDefault="00CF64DF" w:rsidP="00665723">
      <w:pPr>
        <w:pStyle w:val="a4"/>
        <w:rPr>
          <w:rtl/>
        </w:rPr>
      </w:pPr>
      <w:bookmarkStart w:id="120" w:name="_Toc178321884"/>
      <w:bookmarkStart w:id="121" w:name="_Toc178322020"/>
      <w:bookmarkStart w:id="122" w:name="_Toc432069383"/>
      <w:r>
        <w:rPr>
          <w:rFonts w:hint="cs"/>
          <w:rtl/>
        </w:rPr>
        <w:t>عمر</w:t>
      </w:r>
      <w:r w:rsidR="00FD668A">
        <w:rPr>
          <w:rFonts w:ascii="CTraditional Arabic" w:hAnsi="CTraditional Arabic" w:cs="CTraditional Arabic" w:hint="cs"/>
          <w:rtl/>
        </w:rPr>
        <w:t xml:space="preserve"> </w:t>
      </w:r>
      <w:r w:rsidR="00FD668A" w:rsidRPr="00665723">
        <w:rPr>
          <w:rFonts w:ascii="CTraditional Arabic" w:hAnsi="CTraditional Arabic" w:cs="CTraditional Arabic" w:hint="cs"/>
          <w:b w:val="0"/>
          <w:bCs w:val="0"/>
          <w:sz w:val="28"/>
          <w:szCs w:val="28"/>
          <w:rtl/>
        </w:rPr>
        <w:t>س</w:t>
      </w:r>
      <w:r>
        <w:rPr>
          <w:rFonts w:hint="cs"/>
          <w:rtl/>
        </w:rPr>
        <w:t xml:space="preserve"> در دوران جاهلیت</w:t>
      </w:r>
      <w:bookmarkEnd w:id="120"/>
      <w:bookmarkEnd w:id="121"/>
      <w:bookmarkEnd w:id="122"/>
      <w:r>
        <w:rPr>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او یکی از باهوش</w:t>
      </w:r>
      <w:r w:rsidRPr="00617420">
        <w:rPr>
          <w:rStyle w:val="Char2"/>
          <w:rFonts w:hint="eastAsia"/>
          <w:rtl/>
        </w:rPr>
        <w:t>‌</w:t>
      </w:r>
      <w:r w:rsidRPr="00617420">
        <w:rPr>
          <w:rStyle w:val="Char2"/>
          <w:rFonts w:hint="cs"/>
          <w:rtl/>
        </w:rPr>
        <w:t>ترین و آگاه</w:t>
      </w:r>
      <w:r w:rsidRPr="00617420">
        <w:rPr>
          <w:rStyle w:val="Char2"/>
          <w:rFonts w:hint="eastAsia"/>
          <w:rtl/>
        </w:rPr>
        <w:t>‌</w:t>
      </w:r>
      <w:r w:rsidRPr="00617420">
        <w:rPr>
          <w:rStyle w:val="Char2"/>
          <w:rFonts w:hint="cs"/>
          <w:rtl/>
        </w:rPr>
        <w:t>ترین جوانان قریش بود و در کارها و عادت‌های آنان از جمله بازی‌ها، عبادت‌ها و ... شرکت می‌نمود، شراب می‌نوشید و برای بت‌ها پرستش می‌کرد و به شدت مسلمانان را آزار می‌داد، عمر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دارای سواد و به خواندن و نوشتن آشنایی داشت.</w:t>
      </w:r>
    </w:p>
    <w:p w:rsidR="00CF64DF" w:rsidRDefault="00CF64DF" w:rsidP="00665723">
      <w:pPr>
        <w:pStyle w:val="a4"/>
        <w:rPr>
          <w:rtl/>
        </w:rPr>
      </w:pPr>
      <w:bookmarkStart w:id="123" w:name="_Toc178321885"/>
      <w:bookmarkStart w:id="124" w:name="_Toc178322021"/>
      <w:bookmarkStart w:id="125" w:name="_Toc432069384"/>
      <w:r>
        <w:rPr>
          <w:rFonts w:hint="cs"/>
          <w:rtl/>
        </w:rPr>
        <w:t>مسلمان شدن عمر</w:t>
      </w:r>
      <w:r w:rsidR="00FD668A">
        <w:rPr>
          <w:rFonts w:ascii="CTraditional Arabic" w:hAnsi="CTraditional Arabic" w:cs="CTraditional Arabic" w:hint="cs"/>
          <w:rtl/>
        </w:rPr>
        <w:t xml:space="preserve"> </w:t>
      </w:r>
      <w:r w:rsidR="00FD668A" w:rsidRPr="00665723">
        <w:rPr>
          <w:rFonts w:ascii="CTraditional Arabic" w:hAnsi="CTraditional Arabic" w:cs="CTraditional Arabic" w:hint="cs"/>
          <w:b w:val="0"/>
          <w:bCs w:val="0"/>
          <w:rtl/>
        </w:rPr>
        <w:t>س</w:t>
      </w:r>
      <w:bookmarkEnd w:id="123"/>
      <w:bookmarkEnd w:id="124"/>
      <w:bookmarkEnd w:id="125"/>
      <w:r>
        <w:rPr>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او در سال ششم بعثت مسلمان شد در حالی که هنگام مبعوث شدن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عمر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سی سال داشت، و پس از آنکه به دین اسلام گروید به همان سان که قبل از اسلامش مسلمانان را آزار می‌داد کفار را نیز آزار داد و نسبت به آنان تند بود.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آری، با اسلام عمر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خداوند دعای پیامبرش</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را قبول نمود که فرمود: خداوندا، اسلام را به واسط</w:t>
      </w:r>
      <w:r w:rsidR="007963E8">
        <w:rPr>
          <w:rStyle w:val="Char2"/>
          <w:rFonts w:hint="cs"/>
          <w:rtl/>
        </w:rPr>
        <w:t>ۀ</w:t>
      </w:r>
      <w:r w:rsidRPr="00617420">
        <w:rPr>
          <w:rStyle w:val="Char2"/>
          <w:rFonts w:hint="cs"/>
          <w:rtl/>
        </w:rPr>
        <w:t xml:space="preserve"> محبوبترین این دو مرد (ابی جهل پسر هشام یا عمر بن خطاب) به تو عزت بفرما. </w:t>
      </w:r>
    </w:p>
    <w:p w:rsidR="00CF64DF" w:rsidRDefault="00CF64DF" w:rsidP="00665723">
      <w:pPr>
        <w:pStyle w:val="a4"/>
        <w:rPr>
          <w:rtl/>
        </w:rPr>
      </w:pPr>
      <w:bookmarkStart w:id="126" w:name="_Toc178321886"/>
      <w:bookmarkStart w:id="127" w:name="_Toc178322022"/>
      <w:bookmarkStart w:id="128" w:name="_Toc432069385"/>
      <w:r>
        <w:rPr>
          <w:rFonts w:hint="cs"/>
          <w:rtl/>
        </w:rPr>
        <w:t>دوران همنشینی عمر</w:t>
      </w:r>
      <w:r w:rsidR="00FD668A">
        <w:rPr>
          <w:rFonts w:ascii="CTraditional Arabic" w:hAnsi="CTraditional Arabic" w:cs="CTraditional Arabic" w:hint="cs"/>
          <w:rtl/>
        </w:rPr>
        <w:t xml:space="preserve"> </w:t>
      </w:r>
      <w:r w:rsidR="00FD668A" w:rsidRPr="00665723">
        <w:rPr>
          <w:rFonts w:ascii="CTraditional Arabic" w:hAnsi="CTraditional Arabic" w:cs="CTraditional Arabic" w:hint="cs"/>
          <w:b w:val="0"/>
          <w:bCs w:val="0"/>
          <w:sz w:val="28"/>
          <w:szCs w:val="28"/>
          <w:rtl/>
        </w:rPr>
        <w:t>س</w:t>
      </w:r>
      <w:r>
        <w:rPr>
          <w:rFonts w:hint="cs"/>
          <w:rtl/>
        </w:rPr>
        <w:t xml:space="preserve"> با پیامبر</w:t>
      </w:r>
      <w:r w:rsidR="00FD668A">
        <w:rPr>
          <w:rFonts w:ascii="CTraditional Arabic" w:hAnsi="CTraditional Arabic" w:cs="CTraditional Arabic" w:hint="cs"/>
          <w:rtl/>
        </w:rPr>
        <w:t xml:space="preserve"> </w:t>
      </w:r>
      <w:r w:rsidR="00FD668A" w:rsidRPr="00665723">
        <w:rPr>
          <w:rFonts w:ascii="CTraditional Arabic" w:hAnsi="CTraditional Arabic" w:cs="CTraditional Arabic" w:hint="cs"/>
          <w:b w:val="0"/>
          <w:bCs w:val="0"/>
          <w:sz w:val="28"/>
          <w:szCs w:val="28"/>
          <w:rtl/>
        </w:rPr>
        <w:t>ج</w:t>
      </w:r>
      <w:bookmarkEnd w:id="126"/>
      <w:bookmarkEnd w:id="127"/>
      <w:bookmarkEnd w:id="128"/>
      <w:r>
        <w:rPr>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او در زمان صحبت و همنشینی با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مسلمانی متوکل به خدا و مطیع پیامبرش</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بود، بر علیه دشمنان اسلام تند بود و در کارهای حق نیرومند، و به آنچه که خداوند نازل می‌نمود عمل می‌کرد.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عمر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در تمام جنگ‌ها همراه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شرکت داشت، و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همواره چنان او را تمجید می‌نمود که بر بلندی مقام و منزلتش در نزد آن </w:t>
      </w:r>
      <w:r w:rsidRPr="00B54D1D">
        <w:rPr>
          <w:rStyle w:val="Char2"/>
          <w:rFonts w:hint="cs"/>
          <w:spacing w:val="-4"/>
          <w:rtl/>
        </w:rPr>
        <w:t>حضرت</w:t>
      </w:r>
      <w:r w:rsidR="00FD668A" w:rsidRPr="00B54D1D">
        <w:rPr>
          <w:rStyle w:val="Char2"/>
          <w:rFonts w:ascii="CTraditional Arabic" w:hAnsi="CTraditional Arabic" w:cs="CTraditional Arabic" w:hint="cs"/>
          <w:spacing w:val="-4"/>
          <w:rtl/>
        </w:rPr>
        <w:t xml:space="preserve"> ج</w:t>
      </w:r>
      <w:r w:rsidRPr="00B54D1D">
        <w:rPr>
          <w:rStyle w:val="Char2"/>
          <w:rFonts w:hint="cs"/>
          <w:spacing w:val="-4"/>
          <w:rtl/>
        </w:rPr>
        <w:t xml:space="preserve"> دلالت داشت. آری، پیامبر</w:t>
      </w:r>
      <w:r w:rsidR="00FD668A" w:rsidRPr="00B54D1D">
        <w:rPr>
          <w:rStyle w:val="Char2"/>
          <w:rFonts w:ascii="CTraditional Arabic" w:hAnsi="CTraditional Arabic" w:cs="CTraditional Arabic" w:hint="cs"/>
          <w:spacing w:val="-4"/>
          <w:rtl/>
        </w:rPr>
        <w:t xml:space="preserve"> ج</w:t>
      </w:r>
      <w:r w:rsidRPr="00B54D1D">
        <w:rPr>
          <w:rStyle w:val="Char2"/>
          <w:rFonts w:hint="cs"/>
          <w:spacing w:val="-4"/>
          <w:rtl/>
        </w:rPr>
        <w:t xml:space="preserve"> در وصف او فرمود: خداوند حق را بر زبان و قلب عمر قرار داده است، و به واسطه‌ی او حق را از باطل جدا نمود.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عمر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دور اندیش و خردمندی بزرگ بود و در سه مورد خداوند مطابق رأی او آیه نازل کرده است، در هنگام رحلت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عمر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به شدت محزون گشت و در اثر ناراحتی گفت: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فوت نکرده بلکه او رفته با خدایش مناجات کند و به میان مردم بر می‌گردد. او اعلام نمود: هر که بگوید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فوت نموده گردنش را می‌زنم.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پس از رحلت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شدت و تندی عمر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با دشمنان اسلام اعم از مشرکین و منافقین زبان زد مردم بود. و در زمان حیات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هر وقت کسی با گفتار یا کردار به آن حضرت بی‌احترامی می‌کرد عمر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بی‌درنگ از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اجازه می‌گرفت که گردنش را بزند.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پیامبر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مژد</w:t>
      </w:r>
      <w:r w:rsidR="007963E8">
        <w:rPr>
          <w:rStyle w:val="Char2"/>
          <w:rFonts w:hint="cs"/>
          <w:rtl/>
        </w:rPr>
        <w:t>ۀ</w:t>
      </w:r>
      <w:r w:rsidRPr="00617420">
        <w:rPr>
          <w:rStyle w:val="Char2"/>
          <w:rFonts w:hint="cs"/>
          <w:rtl/>
        </w:rPr>
        <w:t xml:space="preserve"> بهشت را به عمر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داده و او یکی از (عشر</w:t>
      </w:r>
      <w:r w:rsidR="007963E8">
        <w:rPr>
          <w:rStyle w:val="Char2"/>
          <w:rFonts w:hint="cs"/>
          <w:rtl/>
        </w:rPr>
        <w:t>ۀ</w:t>
      </w:r>
      <w:r w:rsidRPr="00617420">
        <w:rPr>
          <w:rStyle w:val="Char2"/>
          <w:rFonts w:hint="cs"/>
          <w:rtl/>
        </w:rPr>
        <w:t xml:space="preserve"> مبشره) است. برای مقام و منزلت عمر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در نزد خداوند همین بس است که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به هنگام رحلتش از او راضی بود. </w:t>
      </w:r>
    </w:p>
    <w:p w:rsidR="00CF64DF" w:rsidRDefault="00CF64DF" w:rsidP="00665723">
      <w:pPr>
        <w:pStyle w:val="a4"/>
        <w:rPr>
          <w:rtl/>
        </w:rPr>
      </w:pPr>
      <w:bookmarkStart w:id="129" w:name="_Toc178321887"/>
      <w:bookmarkStart w:id="130" w:name="_Toc178322023"/>
      <w:bookmarkStart w:id="131" w:name="_Toc432069386"/>
      <w:r>
        <w:rPr>
          <w:rFonts w:hint="cs"/>
          <w:rtl/>
        </w:rPr>
        <w:t>عمر</w:t>
      </w:r>
      <w:r w:rsidR="00FD668A">
        <w:rPr>
          <w:rFonts w:ascii="CTraditional Arabic" w:hAnsi="CTraditional Arabic" w:cs="CTraditional Arabic" w:hint="cs"/>
          <w:rtl/>
        </w:rPr>
        <w:t xml:space="preserve"> </w:t>
      </w:r>
      <w:r w:rsidR="00FD668A" w:rsidRPr="00665723">
        <w:rPr>
          <w:rFonts w:ascii="CTraditional Arabic" w:hAnsi="CTraditional Arabic" w:cs="CTraditional Arabic" w:hint="cs"/>
          <w:b w:val="0"/>
          <w:bCs w:val="0"/>
          <w:sz w:val="28"/>
          <w:szCs w:val="28"/>
          <w:rtl/>
        </w:rPr>
        <w:t>س</w:t>
      </w:r>
      <w:r>
        <w:rPr>
          <w:rFonts w:hint="cs"/>
          <w:rtl/>
        </w:rPr>
        <w:t xml:space="preserve"> در زمان خلافت ابوبکر</w:t>
      </w:r>
      <w:bookmarkEnd w:id="129"/>
      <w:bookmarkEnd w:id="130"/>
      <w:r w:rsidR="00FD668A">
        <w:rPr>
          <w:rFonts w:ascii="CTraditional Arabic" w:hAnsi="CTraditional Arabic" w:cs="CTraditional Arabic" w:hint="cs"/>
          <w:rtl/>
        </w:rPr>
        <w:t xml:space="preserve"> </w:t>
      </w:r>
      <w:r w:rsidR="00FD668A" w:rsidRPr="00665723">
        <w:rPr>
          <w:rFonts w:ascii="CTraditional Arabic" w:hAnsi="CTraditional Arabic" w:cs="CTraditional Arabic" w:hint="cs"/>
          <w:b w:val="0"/>
          <w:bCs w:val="0"/>
          <w:sz w:val="28"/>
          <w:szCs w:val="28"/>
          <w:rtl/>
        </w:rPr>
        <w:t>س</w:t>
      </w:r>
      <w:bookmarkEnd w:id="131"/>
      <w:r>
        <w:rPr>
          <w:rFonts w:hint="cs"/>
          <w:rtl/>
        </w:rPr>
        <w:t xml:space="preserve"> </w:t>
      </w:r>
    </w:p>
    <w:p w:rsidR="00CF64DF" w:rsidRPr="00617420" w:rsidRDefault="00CF64DF" w:rsidP="00B54D1D">
      <w:pPr>
        <w:pStyle w:val="StyleComplexBLotus12ptJustifiedFirstline05cmCharCharCharCharCharCharCharCharCharCharCharCharCharCharChar"/>
        <w:widowControl w:val="0"/>
        <w:spacing w:line="240" w:lineRule="auto"/>
        <w:rPr>
          <w:rStyle w:val="Char2"/>
          <w:rtl/>
        </w:rPr>
      </w:pPr>
      <w:r w:rsidRPr="00617420">
        <w:rPr>
          <w:rStyle w:val="Char2"/>
          <w:rFonts w:hint="cs"/>
          <w:rtl/>
        </w:rPr>
        <w:t xml:space="preserve">او برای ابوبکر </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وزیری راستگو و یاوری نیک بود، و به واسطه‌ی او خداوند دل‌های مردم را برای بیعت با ابوبکر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متحد نمود. </w:t>
      </w:r>
    </w:p>
    <w:p w:rsidR="00CF64DF" w:rsidRPr="00617420" w:rsidRDefault="00CF64DF" w:rsidP="00B54D1D">
      <w:pPr>
        <w:pStyle w:val="StyleComplexBLotus12ptJustifiedFirstline05cmCharCharCharCharCharCharCharCharCharCharCharCharCharCharChar"/>
        <w:widowControl w:val="0"/>
        <w:spacing w:line="240" w:lineRule="auto"/>
        <w:rPr>
          <w:rStyle w:val="Char2"/>
          <w:rtl/>
        </w:rPr>
      </w:pPr>
      <w:r w:rsidRPr="00617420">
        <w:rPr>
          <w:rStyle w:val="Char2"/>
          <w:rFonts w:hint="cs"/>
          <w:rtl/>
        </w:rPr>
        <w:t>او همان صلابت و استحکام رأی را که در زمان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داشت در دوران خلافت ابوبکر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نیز ادامه داد و با عنایت به اینکه شخص ابوبکر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خود مردی حلیم، بردبار و دارای قلبی پر از رحمت و مهربانی بود و وقار و بخشش او سایر صفاتش را تحت تأثیر قرار داده بود لذا [در بعضی مواقع] به رأی عمر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عمل می‌نمود</w:t>
      </w:r>
      <w:r w:rsidR="00B54D1D" w:rsidRPr="00B54D1D">
        <w:rPr>
          <w:rStyle w:val="Char2"/>
          <w:rFonts w:hint="cs"/>
          <w:vertAlign w:val="superscript"/>
          <w:rtl/>
        </w:rPr>
        <w:t>(</w:t>
      </w:r>
      <w:r w:rsidRPr="00B54D1D">
        <w:rPr>
          <w:rStyle w:val="Char2"/>
          <w:vertAlign w:val="superscript"/>
          <w:rtl/>
        </w:rPr>
        <w:footnoteReference w:id="3"/>
      </w:r>
      <w:r w:rsidR="00B54D1D" w:rsidRPr="00B54D1D">
        <w:rPr>
          <w:rStyle w:val="Char2"/>
          <w:rFonts w:hint="cs"/>
          <w:vertAlign w:val="superscript"/>
          <w:rtl/>
        </w:rPr>
        <w:t>)</w:t>
      </w:r>
      <w:r w:rsidRPr="00617420">
        <w:rPr>
          <w:rStyle w:val="Char2"/>
          <w:rFonts w:hint="cs"/>
          <w:rtl/>
        </w:rPr>
        <w:t xml:space="preserve">. </w:t>
      </w:r>
    </w:p>
    <w:p w:rsidR="00CF64DF" w:rsidRDefault="00CF64DF" w:rsidP="00665723">
      <w:pPr>
        <w:pStyle w:val="a4"/>
        <w:rPr>
          <w:rtl/>
        </w:rPr>
      </w:pPr>
      <w:bookmarkStart w:id="132" w:name="_Toc178321888"/>
      <w:bookmarkStart w:id="133" w:name="_Toc178322024"/>
      <w:bookmarkStart w:id="134" w:name="_Toc432069387"/>
      <w:r>
        <w:rPr>
          <w:rFonts w:hint="cs"/>
          <w:rtl/>
        </w:rPr>
        <w:t>عمر</w:t>
      </w:r>
      <w:r w:rsidR="00FD668A">
        <w:rPr>
          <w:rFonts w:ascii="CTraditional Arabic" w:hAnsi="CTraditional Arabic" w:cs="CTraditional Arabic" w:hint="cs"/>
          <w:rtl/>
        </w:rPr>
        <w:t xml:space="preserve"> </w:t>
      </w:r>
      <w:r w:rsidR="00FD668A" w:rsidRPr="00665723">
        <w:rPr>
          <w:rFonts w:ascii="CTraditional Arabic" w:hAnsi="CTraditional Arabic" w:cs="CTraditional Arabic" w:hint="cs"/>
          <w:b w:val="0"/>
          <w:bCs w:val="0"/>
          <w:sz w:val="28"/>
          <w:szCs w:val="28"/>
          <w:rtl/>
        </w:rPr>
        <w:t>س</w:t>
      </w:r>
      <w:r w:rsidRPr="00665723">
        <w:rPr>
          <w:rFonts w:hint="cs"/>
          <w:b w:val="0"/>
          <w:bCs w:val="0"/>
          <w:rtl/>
        </w:rPr>
        <w:t xml:space="preserve"> </w:t>
      </w:r>
      <w:r>
        <w:rPr>
          <w:rFonts w:hint="cs"/>
          <w:rtl/>
        </w:rPr>
        <w:t>در عصر خلافت خویش</w:t>
      </w:r>
      <w:bookmarkEnd w:id="132"/>
      <w:bookmarkEnd w:id="133"/>
      <w:bookmarkEnd w:id="134"/>
      <w:r>
        <w:rPr>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عمر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هنگامی خلیفه شد که (اسلام) به شدت نیازمند مردی همچون او بود؛ و مسلمانان در دام جنگ‌های مهلک فارس و روم مانده بودند و نیز مناطق تازه فتح شد</w:t>
      </w:r>
      <w:r w:rsidR="007963E8">
        <w:rPr>
          <w:rStyle w:val="Char2"/>
          <w:rFonts w:hint="cs"/>
          <w:rtl/>
        </w:rPr>
        <w:t>ۀ</w:t>
      </w:r>
      <w:r w:rsidRPr="00617420">
        <w:rPr>
          <w:rStyle w:val="Char2"/>
          <w:rFonts w:hint="cs"/>
          <w:rtl/>
        </w:rPr>
        <w:t xml:space="preserve"> اسلامی نیازمند حاکمانی با تقوا و تزکیه شده بود که همانند عمر بن خطاب</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با صلابت، عفت، مهربانی و تیز هوشی با مردم عمل نمایند. آری، عمر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خلافت را به عهده گرفت و در این مدت برگ زرینی را در تاریخ اسلام رقم زد. او جنگ‌های مسلمانان با دولت‌های فارس و روم را که ابوبکر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شروع کرده بود با پیروزی مسلمانان و تسلط آنان بر مملکت‌های مصر، شام، عراق و فارس به پایان رساند، او ارکان حکومت را با برترین شیو</w:t>
      </w:r>
      <w:r w:rsidR="007963E8">
        <w:rPr>
          <w:rStyle w:val="Char2"/>
          <w:rFonts w:hint="cs"/>
          <w:rtl/>
        </w:rPr>
        <w:t>ۀ</w:t>
      </w:r>
      <w:r w:rsidRPr="00617420">
        <w:rPr>
          <w:rStyle w:val="Char2"/>
          <w:rFonts w:hint="cs"/>
          <w:rtl/>
        </w:rPr>
        <w:t xml:space="preserve"> تشریعی چنان تشکیل و تنظیم نمود که در تاریخ اسلام بعد از رحلت پیامبر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ماندگار و مشهور شد، و کسانی را بر شهرها حاکم نمود که صفات قدرت، مهربانی، نرمش، تندی، عدالت و تسامح را در خود جمع نموده و حکومت عمر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در این مورد ضرب المثل شده بود. </w:t>
      </w:r>
    </w:p>
    <w:p w:rsidR="00CF64DF"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 xml:space="preserve">خداوند او را رحمت کند و از او راضی شود و به جای اسلام و مسلمین اجر و پاداش زحمت‌هایش را جبران فرماید. </w:t>
      </w:r>
    </w:p>
    <w:p w:rsidR="00B54D1D" w:rsidRDefault="00B54D1D" w:rsidP="00CF64DF">
      <w:pPr>
        <w:pStyle w:val="StyleComplexBLotus12ptJustifiedFirstline05cmCharCharCharCharCharCharCharCharCharCharCharCharCharCharChar"/>
        <w:spacing w:line="240" w:lineRule="auto"/>
        <w:rPr>
          <w:rStyle w:val="Char2"/>
          <w:rtl/>
        </w:rPr>
      </w:pPr>
    </w:p>
    <w:p w:rsidR="00B54D1D" w:rsidRDefault="00B54D1D" w:rsidP="00CF64DF">
      <w:pPr>
        <w:pStyle w:val="StyleComplexBLotus12ptJustifiedFirstline05cmCharCharCharCharCharCharCharCharCharCharCharCharCharCharChar"/>
        <w:spacing w:line="240" w:lineRule="auto"/>
        <w:rPr>
          <w:rStyle w:val="Char2"/>
          <w:rtl/>
        </w:rPr>
      </w:pPr>
    </w:p>
    <w:p w:rsidR="00B54D1D" w:rsidRPr="00617420" w:rsidRDefault="00B54D1D" w:rsidP="00CF64DF">
      <w:pPr>
        <w:pStyle w:val="StyleComplexBLotus12ptJustifiedFirstline05cmCharCharCharCharCharCharCharCharCharCharCharCharCharCharChar"/>
        <w:spacing w:line="240" w:lineRule="auto"/>
        <w:rPr>
          <w:rStyle w:val="Char2"/>
          <w:rtl/>
        </w:rPr>
      </w:pPr>
    </w:p>
    <w:p w:rsidR="00CF64DF" w:rsidRDefault="00665723" w:rsidP="00665723">
      <w:pPr>
        <w:pStyle w:val="a0"/>
        <w:rPr>
          <w:rtl/>
        </w:rPr>
      </w:pPr>
      <w:bookmarkStart w:id="135" w:name="_Toc178321889"/>
      <w:bookmarkStart w:id="136" w:name="_Toc178322025"/>
      <w:bookmarkStart w:id="137" w:name="_Toc432069388"/>
      <w:r>
        <w:rPr>
          <w:rFonts w:hint="cs"/>
          <w:rtl/>
        </w:rPr>
        <w:t xml:space="preserve">3- </w:t>
      </w:r>
      <w:r w:rsidR="00CF64DF">
        <w:rPr>
          <w:rFonts w:hint="cs"/>
          <w:rtl/>
        </w:rPr>
        <w:t>عثمان بن عفان</w:t>
      </w:r>
      <w:r w:rsidR="00FD668A">
        <w:rPr>
          <w:rFonts w:ascii="CTraditional Arabic" w:hAnsi="CTraditional Arabic" w:cs="CTraditional Arabic" w:hint="cs"/>
          <w:rtl/>
        </w:rPr>
        <w:t xml:space="preserve"> </w:t>
      </w:r>
      <w:r w:rsidR="00FD668A" w:rsidRPr="00665723">
        <w:rPr>
          <w:rFonts w:ascii="CTraditional Arabic" w:hAnsi="CTraditional Arabic" w:cs="CTraditional Arabic" w:hint="cs"/>
          <w:b w:val="0"/>
          <w:bCs w:val="0"/>
          <w:sz w:val="28"/>
          <w:szCs w:val="28"/>
          <w:rtl/>
        </w:rPr>
        <w:t>س</w:t>
      </w:r>
      <w:bookmarkEnd w:id="135"/>
      <w:bookmarkEnd w:id="136"/>
      <w:bookmarkEnd w:id="137"/>
      <w:r w:rsidR="00CF64DF" w:rsidRPr="00665723">
        <w:rPr>
          <w:rFonts w:hint="cs"/>
          <w:b w:val="0"/>
          <w:bCs w:val="0"/>
          <w:rtl/>
        </w:rPr>
        <w:t xml:space="preserve"> </w:t>
      </w:r>
    </w:p>
    <w:p w:rsidR="00CF64DF" w:rsidRPr="004155C7" w:rsidRDefault="00CF64DF" w:rsidP="004155C7">
      <w:pPr>
        <w:pStyle w:val="a4"/>
        <w:rPr>
          <w:rtl/>
        </w:rPr>
      </w:pPr>
      <w:bookmarkStart w:id="138" w:name="_Toc178321890"/>
      <w:bookmarkStart w:id="139" w:name="_Toc178322026"/>
      <w:bookmarkStart w:id="140" w:name="_Toc432069389"/>
      <w:r w:rsidRPr="004155C7">
        <w:rPr>
          <w:rFonts w:hint="cs"/>
          <w:rtl/>
        </w:rPr>
        <w:t>زندگانی عثمان</w:t>
      </w:r>
      <w:r w:rsidR="00FD668A">
        <w:rPr>
          <w:rFonts w:ascii="CTraditional Arabic" w:hAnsi="CTraditional Arabic" w:cs="CTraditional Arabic" w:hint="cs"/>
          <w:b w:val="0"/>
          <w:bCs w:val="0"/>
          <w:rtl/>
        </w:rPr>
        <w:t xml:space="preserve"> </w:t>
      </w:r>
      <w:r w:rsidR="00FD668A" w:rsidRPr="00FD668A">
        <w:rPr>
          <w:rFonts w:ascii="CTraditional Arabic" w:hAnsi="CTraditional Arabic" w:cs="CTraditional Arabic" w:hint="cs"/>
          <w:b w:val="0"/>
          <w:bCs w:val="0"/>
          <w:rtl/>
        </w:rPr>
        <w:t>س</w:t>
      </w:r>
      <w:r w:rsidRPr="004155C7">
        <w:rPr>
          <w:rFonts w:hint="cs"/>
          <w:rtl/>
        </w:rPr>
        <w:t xml:space="preserve"> در چند سطر</w:t>
      </w:r>
      <w:bookmarkEnd w:id="138"/>
      <w:bookmarkEnd w:id="139"/>
      <w:bookmarkEnd w:id="140"/>
      <w:r w:rsidRPr="004155C7">
        <w:rPr>
          <w:rFonts w:hint="cs"/>
          <w:rtl/>
        </w:rPr>
        <w:t xml:space="preserve"> </w:t>
      </w:r>
    </w:p>
    <w:p w:rsidR="00CF64DF" w:rsidRPr="00617420" w:rsidRDefault="00CF64DF" w:rsidP="00D52504">
      <w:pPr>
        <w:pStyle w:val="StyleComplexBLotus12ptJustifiedFirstline05cmCharCharCharCharCharCharCharCharCharCharCharCharCharCharChar"/>
        <w:numPr>
          <w:ilvl w:val="0"/>
          <w:numId w:val="3"/>
        </w:numPr>
        <w:spacing w:line="240" w:lineRule="auto"/>
        <w:rPr>
          <w:rStyle w:val="Char2"/>
          <w:rtl/>
        </w:rPr>
      </w:pPr>
      <w:r w:rsidRPr="00617420">
        <w:rPr>
          <w:rStyle w:val="Char2"/>
          <w:rFonts w:hint="cs"/>
          <w:rtl/>
        </w:rPr>
        <w:t xml:space="preserve">عثمان </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در سال پنجم عام الفیل ... - سالی که خداوند خانه‌اش را (از حمله ابرهه) محفوظ نمود </w:t>
      </w:r>
      <w:r>
        <w:rPr>
          <w:rFonts w:ascii="Times New Roman" w:hAnsi="Times New Roman" w:cs="Times New Roman" w:hint="cs"/>
          <w:sz w:val="28"/>
          <w:szCs w:val="28"/>
          <w:rtl/>
          <w:lang w:bidi="fa-IR"/>
        </w:rPr>
        <w:t xml:space="preserve">- </w:t>
      </w:r>
      <w:r w:rsidRPr="00617420">
        <w:rPr>
          <w:rStyle w:val="Char2"/>
          <w:rFonts w:hint="cs"/>
          <w:rtl/>
        </w:rPr>
        <w:t xml:space="preserve">متولد شده است. </w:t>
      </w:r>
    </w:p>
    <w:p w:rsidR="00CF64DF" w:rsidRPr="00617420" w:rsidRDefault="00CF64DF" w:rsidP="00D52504">
      <w:pPr>
        <w:pStyle w:val="StyleComplexBLotus12ptJustifiedFirstline05cmCharCharCharCharCharCharCharCharCharCharCharCharCharCharChar"/>
        <w:numPr>
          <w:ilvl w:val="0"/>
          <w:numId w:val="3"/>
        </w:numPr>
        <w:spacing w:line="240" w:lineRule="auto"/>
        <w:rPr>
          <w:rStyle w:val="Char2"/>
        </w:rPr>
      </w:pPr>
      <w:r w:rsidRPr="00617420">
        <w:rPr>
          <w:rStyle w:val="Char2"/>
          <w:rFonts w:hint="cs"/>
          <w:rtl/>
        </w:rPr>
        <w:t>هنگام وفات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عثمان بن عفان</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58 سال داشت. </w:t>
      </w:r>
    </w:p>
    <w:p w:rsidR="00CF64DF" w:rsidRPr="00617420" w:rsidRDefault="00CF64DF" w:rsidP="00D52504">
      <w:pPr>
        <w:pStyle w:val="StyleComplexBLotus12ptJustifiedFirstline05cmCharCharCharCharCharCharCharCharCharCharCharCharCharCharChar"/>
        <w:numPr>
          <w:ilvl w:val="0"/>
          <w:numId w:val="3"/>
        </w:numPr>
        <w:spacing w:line="240" w:lineRule="auto"/>
        <w:rPr>
          <w:rStyle w:val="Char2"/>
        </w:rPr>
      </w:pPr>
      <w:r w:rsidRPr="00B54D1D">
        <w:rPr>
          <w:rStyle w:val="Char2"/>
          <w:rFonts w:hint="cs"/>
          <w:spacing w:val="-4"/>
          <w:rtl/>
        </w:rPr>
        <w:t>عثمان</w:t>
      </w:r>
      <w:r w:rsidR="00FD668A" w:rsidRPr="00B54D1D">
        <w:rPr>
          <w:rStyle w:val="Char2"/>
          <w:rFonts w:ascii="CTraditional Arabic" w:hAnsi="CTraditional Arabic" w:cs="CTraditional Arabic" w:hint="cs"/>
          <w:spacing w:val="-4"/>
          <w:rtl/>
        </w:rPr>
        <w:t xml:space="preserve"> س</w:t>
      </w:r>
      <w:r w:rsidRPr="00B54D1D">
        <w:rPr>
          <w:rStyle w:val="Char2"/>
          <w:rFonts w:hint="cs"/>
          <w:spacing w:val="-4"/>
          <w:rtl/>
        </w:rPr>
        <w:t xml:space="preserve"> با دوتا از دختران پیامبر</w:t>
      </w:r>
      <w:r w:rsidR="00FD668A" w:rsidRPr="00B54D1D">
        <w:rPr>
          <w:rStyle w:val="Char2"/>
          <w:rFonts w:ascii="CTraditional Arabic" w:hAnsi="CTraditional Arabic" w:cs="CTraditional Arabic" w:hint="cs"/>
          <w:spacing w:val="-4"/>
          <w:rtl/>
        </w:rPr>
        <w:t xml:space="preserve"> ج</w:t>
      </w:r>
      <w:r w:rsidRPr="00B54D1D">
        <w:rPr>
          <w:rStyle w:val="Char2"/>
          <w:rFonts w:hint="cs"/>
          <w:spacing w:val="-4"/>
          <w:rtl/>
        </w:rPr>
        <w:t xml:space="preserve"> به نام‌های رقیه و ام کلثوم </w:t>
      </w:r>
      <w:r w:rsidR="004155C7" w:rsidRPr="00B54D1D">
        <w:rPr>
          <w:rStyle w:val="Char2"/>
          <w:rFonts w:ascii="CTraditional Arabic" w:hAnsi="CTraditional Arabic" w:cs="CTraditional Arabic" w:hint="cs"/>
          <w:spacing w:val="-4"/>
          <w:rtl/>
        </w:rPr>
        <w:t>ل</w:t>
      </w:r>
      <w:r w:rsidRPr="00617420">
        <w:rPr>
          <w:rStyle w:val="Char2"/>
          <w:rFonts w:hint="cs"/>
          <w:rtl/>
        </w:rPr>
        <w:t xml:space="preserve"> ازدواج نموده و هر دو در حیات او وفات نمودند. </w:t>
      </w:r>
    </w:p>
    <w:p w:rsidR="00CF64DF" w:rsidRPr="00617420" w:rsidRDefault="00CF64DF" w:rsidP="00D52504">
      <w:pPr>
        <w:pStyle w:val="StyleComplexBLotus12ptJustifiedFirstline05cmCharCharCharCharCharCharCharCharCharCharCharCharCharCharChar"/>
        <w:numPr>
          <w:ilvl w:val="0"/>
          <w:numId w:val="3"/>
        </w:numPr>
        <w:spacing w:line="240" w:lineRule="auto"/>
        <w:rPr>
          <w:rStyle w:val="Char2"/>
        </w:rPr>
      </w:pPr>
      <w:r w:rsidRPr="00617420">
        <w:rPr>
          <w:rStyle w:val="Char2"/>
          <w:rFonts w:hint="cs"/>
          <w:rtl/>
        </w:rPr>
        <w:t xml:space="preserve">در ماه محرم سال 24 هجری در عمر 70 سالگی خلافت را بعهده گرفت. </w:t>
      </w:r>
    </w:p>
    <w:p w:rsidR="00CF64DF" w:rsidRPr="00617420" w:rsidRDefault="00CF64DF" w:rsidP="00D52504">
      <w:pPr>
        <w:pStyle w:val="StyleComplexBLotus12ptJustifiedFirstline05cmCharCharCharCharCharCharCharCharCharCharCharCharCharCharChar"/>
        <w:numPr>
          <w:ilvl w:val="0"/>
          <w:numId w:val="3"/>
        </w:numPr>
        <w:spacing w:line="240" w:lineRule="auto"/>
        <w:rPr>
          <w:rStyle w:val="Char2"/>
        </w:rPr>
      </w:pPr>
      <w:r w:rsidRPr="00617420">
        <w:rPr>
          <w:rStyle w:val="Char2"/>
          <w:rFonts w:hint="cs"/>
          <w:rtl/>
        </w:rPr>
        <w:t xml:space="preserve">در ماه ذی الحجه سال 35 هجری در عمر 83 سالگی به شهادت رسید، مدت خلافتش 12 سال بود. </w:t>
      </w:r>
    </w:p>
    <w:p w:rsidR="00CF64DF" w:rsidRPr="00617420" w:rsidRDefault="00CF64DF" w:rsidP="00D52504">
      <w:pPr>
        <w:pStyle w:val="StyleComplexBLotus12ptJustifiedFirstline05cmCharCharCharCharCharCharCharCharCharCharCharCharCharCharChar"/>
        <w:numPr>
          <w:ilvl w:val="0"/>
          <w:numId w:val="3"/>
        </w:numPr>
        <w:spacing w:line="240" w:lineRule="auto"/>
        <w:rPr>
          <w:rStyle w:val="Char2"/>
        </w:rPr>
      </w:pPr>
      <w:r w:rsidRPr="00617420">
        <w:rPr>
          <w:rStyle w:val="Char2"/>
          <w:rFonts w:hint="cs"/>
          <w:rtl/>
        </w:rPr>
        <w:t>یکی از کارهای نیک و جاویدان عثمان بن عفان</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گردآوری قرآن در یک مصحف و بر یک قرائت است. </w:t>
      </w:r>
    </w:p>
    <w:p w:rsidR="00CF64DF" w:rsidRPr="00617420" w:rsidRDefault="00CF64DF" w:rsidP="00D52504">
      <w:pPr>
        <w:pStyle w:val="StyleComplexBLotus12ptJustifiedFirstline05cmCharCharCharCharCharCharCharCharCharCharCharCharCharCharChar"/>
        <w:numPr>
          <w:ilvl w:val="0"/>
          <w:numId w:val="3"/>
        </w:numPr>
        <w:spacing w:line="240" w:lineRule="auto"/>
        <w:rPr>
          <w:rStyle w:val="Char2"/>
        </w:rPr>
      </w:pPr>
      <w:r w:rsidRPr="00617420">
        <w:rPr>
          <w:rStyle w:val="Char2"/>
          <w:rFonts w:hint="cs"/>
          <w:rtl/>
        </w:rPr>
        <w:t xml:space="preserve">عثمان 9 پسر و 8 دختر داشته است. </w:t>
      </w:r>
    </w:p>
    <w:p w:rsidR="00CF64DF" w:rsidRDefault="00CF64DF" w:rsidP="00665723">
      <w:pPr>
        <w:pStyle w:val="a4"/>
        <w:rPr>
          <w:rtl/>
        </w:rPr>
      </w:pPr>
      <w:bookmarkStart w:id="141" w:name="_Toc178321891"/>
      <w:bookmarkStart w:id="142" w:name="_Toc178322027"/>
      <w:bookmarkStart w:id="143" w:name="_Toc432069390"/>
      <w:r>
        <w:rPr>
          <w:rFonts w:hint="cs"/>
          <w:rtl/>
        </w:rPr>
        <w:t>نام او</w:t>
      </w:r>
      <w:bookmarkEnd w:id="141"/>
      <w:bookmarkEnd w:id="142"/>
      <w:bookmarkEnd w:id="143"/>
      <w:r>
        <w:rPr>
          <w:rFonts w:hint="cs"/>
          <w:rtl/>
        </w:rPr>
        <w:t xml:space="preserve"> </w:t>
      </w:r>
    </w:p>
    <w:p w:rsidR="00CF64DF" w:rsidRPr="00617420" w:rsidRDefault="00CF64DF" w:rsidP="00D52504">
      <w:pPr>
        <w:pStyle w:val="StyleComplexBLotus12ptJustifiedFirstline05cmCharCharCharCharCharCharCharCharCharCharCharCharCharCharChar"/>
        <w:numPr>
          <w:ilvl w:val="0"/>
          <w:numId w:val="3"/>
        </w:numPr>
        <w:spacing w:line="240" w:lineRule="auto"/>
        <w:rPr>
          <w:rStyle w:val="Char2"/>
          <w:rtl/>
        </w:rPr>
      </w:pPr>
      <w:r w:rsidRPr="00617420">
        <w:rPr>
          <w:rStyle w:val="Char2"/>
          <w:rFonts w:hint="cs"/>
          <w:rtl/>
        </w:rPr>
        <w:t xml:space="preserve">نامش عثمان پسر عفان پسر ابی العاص پسر امیه فرزند عبد شمس فرزند عبدمناف اموی قریشی بود. </w:t>
      </w:r>
    </w:p>
    <w:p w:rsidR="00CF64DF" w:rsidRPr="00617420" w:rsidRDefault="00CF64DF" w:rsidP="00D52504">
      <w:pPr>
        <w:pStyle w:val="StyleComplexBLotus12ptJustifiedFirstline05cmCharCharCharCharCharCharCharCharCharCharCharCharCharCharChar"/>
        <w:numPr>
          <w:ilvl w:val="0"/>
          <w:numId w:val="3"/>
        </w:numPr>
        <w:spacing w:line="240" w:lineRule="auto"/>
        <w:rPr>
          <w:rStyle w:val="Char2"/>
          <w:rtl/>
        </w:rPr>
      </w:pPr>
      <w:r w:rsidRPr="00617420">
        <w:rPr>
          <w:rStyle w:val="Char2"/>
          <w:rFonts w:hint="cs"/>
          <w:rtl/>
        </w:rPr>
        <w:t>او پنج سال بعد از ولادت پیامبر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به دنیا آمد و هنگام بعثت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35 سال داشت. </w:t>
      </w:r>
    </w:p>
    <w:p w:rsidR="00CF64DF" w:rsidRPr="00B54D1D" w:rsidRDefault="00CF64DF" w:rsidP="00665723">
      <w:pPr>
        <w:pStyle w:val="a4"/>
        <w:rPr>
          <w:sz w:val="28"/>
          <w:szCs w:val="28"/>
          <w:rtl/>
        </w:rPr>
      </w:pPr>
      <w:bookmarkStart w:id="144" w:name="_Toc178321892"/>
      <w:bookmarkStart w:id="145" w:name="_Toc178322028"/>
      <w:bookmarkStart w:id="146" w:name="_Toc432069391"/>
      <w:r>
        <w:rPr>
          <w:rFonts w:hint="cs"/>
          <w:rtl/>
        </w:rPr>
        <w:t>صفات عثمان</w:t>
      </w:r>
      <w:r w:rsidR="00FD668A">
        <w:rPr>
          <w:rFonts w:ascii="CTraditional Arabic" w:hAnsi="CTraditional Arabic" w:cs="CTraditional Arabic" w:hint="cs"/>
          <w:rtl/>
        </w:rPr>
        <w:t xml:space="preserve"> </w:t>
      </w:r>
      <w:r w:rsidR="00FD668A" w:rsidRPr="00665723">
        <w:rPr>
          <w:rFonts w:ascii="CTraditional Arabic" w:hAnsi="CTraditional Arabic" w:cs="CTraditional Arabic" w:hint="cs"/>
          <w:b w:val="0"/>
          <w:bCs w:val="0"/>
          <w:sz w:val="28"/>
          <w:szCs w:val="28"/>
          <w:rtl/>
        </w:rPr>
        <w:t>س</w:t>
      </w:r>
      <w:bookmarkEnd w:id="144"/>
      <w:bookmarkEnd w:id="145"/>
      <w:bookmarkEnd w:id="146"/>
      <w:r w:rsidRPr="00B54D1D">
        <w:rPr>
          <w:rFonts w:hint="cs"/>
          <w:sz w:val="28"/>
          <w:szCs w:val="28"/>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 xml:space="preserve">او دارای صورتی زیبا، پوستی نازک، گندم گونه و ریشی پر بود، جلو سرش بی‌مو و دستانی نیرومند و بازوانی قوی داشت. </w:t>
      </w:r>
    </w:p>
    <w:p w:rsidR="00CF64DF" w:rsidRDefault="00CF64DF" w:rsidP="00665723">
      <w:pPr>
        <w:pStyle w:val="a4"/>
        <w:rPr>
          <w:rtl/>
        </w:rPr>
      </w:pPr>
      <w:bookmarkStart w:id="147" w:name="_Toc178321893"/>
      <w:bookmarkStart w:id="148" w:name="_Toc178322029"/>
      <w:bookmarkStart w:id="149" w:name="_Toc432069392"/>
      <w:r>
        <w:rPr>
          <w:rFonts w:hint="cs"/>
          <w:rtl/>
        </w:rPr>
        <w:t>مسلمان شدن عثمان</w:t>
      </w:r>
      <w:r w:rsidR="00FD668A" w:rsidRPr="00665723">
        <w:rPr>
          <w:rFonts w:ascii="CTraditional Arabic" w:hAnsi="CTraditional Arabic" w:cs="CTraditional Arabic" w:hint="cs"/>
          <w:b w:val="0"/>
          <w:bCs w:val="0"/>
          <w:rtl/>
        </w:rPr>
        <w:t xml:space="preserve"> س</w:t>
      </w:r>
      <w:bookmarkEnd w:id="147"/>
      <w:bookmarkEnd w:id="148"/>
      <w:bookmarkEnd w:id="149"/>
      <w:r>
        <w:rPr>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او در عصر جهالت نیز انسانی با عفت، سخاوتمند و خوش اخلاق بود، خردمندی و استحکام رأی او مشهور بود. لذا به محض اینکه ابوبکر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به پذیرش اسلام دعوتش نمود بدون درنگ قبول کرد و در خدمت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مسلمان شد و جزو مسلمانان صدر اسلام گردید. هنگامی که عمویش (حکم) از مسلمان شدن عثمان با خبر شد او را زنجیر کرده و گفت: آیا تو از دین اجدادت برگشته‌ای؟ به خدا تو را رها نخواهم کرد تا از دینی که پذیرفته‌ای منصرف شوی. عثمان</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گفت: به خدا قسم هرگز از آن دین جدا نخواهم شد، عمویش در حالی که از او مأیوس شده بود رهایش نمود. </w:t>
      </w:r>
    </w:p>
    <w:p w:rsidR="00CF64DF" w:rsidRDefault="00CF64DF" w:rsidP="00665723">
      <w:pPr>
        <w:pStyle w:val="a4"/>
        <w:rPr>
          <w:rtl/>
        </w:rPr>
      </w:pPr>
      <w:bookmarkStart w:id="150" w:name="_Toc178321894"/>
      <w:bookmarkStart w:id="151" w:name="_Toc178322030"/>
      <w:bookmarkStart w:id="152" w:name="_Toc432069393"/>
      <w:r>
        <w:rPr>
          <w:rFonts w:hint="cs"/>
          <w:rtl/>
        </w:rPr>
        <w:t>عثمان</w:t>
      </w:r>
      <w:r w:rsidR="00FD668A">
        <w:rPr>
          <w:rFonts w:ascii="CTraditional Arabic" w:hAnsi="CTraditional Arabic" w:cs="CTraditional Arabic" w:hint="cs"/>
          <w:rtl/>
        </w:rPr>
        <w:t xml:space="preserve"> </w:t>
      </w:r>
      <w:r w:rsidR="00FD668A" w:rsidRPr="00665723">
        <w:rPr>
          <w:rFonts w:ascii="CTraditional Arabic" w:hAnsi="CTraditional Arabic" w:cs="CTraditional Arabic" w:hint="cs"/>
          <w:b w:val="0"/>
          <w:bCs w:val="0"/>
          <w:sz w:val="28"/>
          <w:szCs w:val="28"/>
          <w:rtl/>
        </w:rPr>
        <w:t>س</w:t>
      </w:r>
      <w:r>
        <w:rPr>
          <w:rFonts w:hint="cs"/>
          <w:rtl/>
        </w:rPr>
        <w:t xml:space="preserve"> همراه پیامبر خدا</w:t>
      </w:r>
      <w:r w:rsidR="00FD668A">
        <w:rPr>
          <w:rFonts w:ascii="CTraditional Arabic" w:hAnsi="CTraditional Arabic" w:cs="CTraditional Arabic" w:hint="cs"/>
          <w:rtl/>
        </w:rPr>
        <w:t xml:space="preserve"> </w:t>
      </w:r>
      <w:r w:rsidR="00FD668A" w:rsidRPr="00665723">
        <w:rPr>
          <w:rFonts w:ascii="CTraditional Arabic" w:hAnsi="CTraditional Arabic" w:cs="CTraditional Arabic" w:hint="cs"/>
          <w:b w:val="0"/>
          <w:bCs w:val="0"/>
          <w:sz w:val="28"/>
          <w:szCs w:val="28"/>
          <w:rtl/>
        </w:rPr>
        <w:t>ج</w:t>
      </w:r>
      <w:bookmarkEnd w:id="150"/>
      <w:bookmarkEnd w:id="151"/>
      <w:bookmarkEnd w:id="152"/>
      <w:r w:rsidRPr="00665723">
        <w:rPr>
          <w:rFonts w:hint="cs"/>
          <w:b w:val="0"/>
          <w:bCs w:val="0"/>
          <w:rtl/>
        </w:rPr>
        <w:t xml:space="preserve"> </w:t>
      </w:r>
    </w:p>
    <w:p w:rsidR="00CF64DF" w:rsidRPr="00617420" w:rsidRDefault="00CF64DF" w:rsidP="00665723">
      <w:pPr>
        <w:pStyle w:val="StyleComplexBLotus12ptJustifiedFirstline05cmCharCharCharCharCharCharCharCharCharCharCharCharCharCharChar"/>
        <w:widowControl w:val="0"/>
        <w:spacing w:line="240" w:lineRule="auto"/>
        <w:rPr>
          <w:rStyle w:val="Char2"/>
          <w:rtl/>
        </w:rPr>
      </w:pPr>
      <w:r w:rsidRPr="00617420">
        <w:rPr>
          <w:rStyle w:val="Char2"/>
          <w:rFonts w:hint="cs"/>
          <w:rtl/>
        </w:rPr>
        <w:t>او به همراه پیامبر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مسلمانی نمونه و با اخلاص بود که جان، دارایی و استراحتش را فدای راه خدا و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نمود، بعد از مسلمان شدن عثمان</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پیامبر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رقیه‌ی دخترش را برای او عقد کرد و عثمان</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به همرای همسرش به حبشه هجرت نمود و پس از بازگشت از حبشه باز هم به مدینه هجرت کرد، او در همه‌ی جنگ‌ها و جلسات با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بود و از آن حضرت</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جدا نشد به جز در جنگ بدر که به علت مریض بودن همسرش نتوانست شرکت کند، رقی</w:t>
      </w:r>
      <w:r w:rsidR="007963E8">
        <w:rPr>
          <w:rStyle w:val="Char2"/>
          <w:rFonts w:hint="cs"/>
          <w:rtl/>
        </w:rPr>
        <w:t>ۀ</w:t>
      </w:r>
      <w:r w:rsidRPr="00617420">
        <w:rPr>
          <w:rStyle w:val="Char2"/>
          <w:rFonts w:hint="cs"/>
          <w:rtl/>
        </w:rPr>
        <w:t xml:space="preserve"> همسر عثمان</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در سال جنگ احد وفات نمود</w:t>
      </w:r>
      <w:r w:rsidR="00665723" w:rsidRPr="00665723">
        <w:rPr>
          <w:rStyle w:val="Char2"/>
          <w:rFonts w:hint="cs"/>
          <w:vertAlign w:val="superscript"/>
          <w:rtl/>
        </w:rPr>
        <w:t>(</w:t>
      </w:r>
      <w:r w:rsidRPr="00665723">
        <w:rPr>
          <w:rStyle w:val="Char2"/>
          <w:vertAlign w:val="superscript"/>
          <w:rtl/>
        </w:rPr>
        <w:footnoteReference w:id="4"/>
      </w:r>
      <w:r w:rsidR="00665723" w:rsidRPr="00665723">
        <w:rPr>
          <w:rStyle w:val="Char2"/>
          <w:rFonts w:hint="cs"/>
          <w:vertAlign w:val="superscript"/>
          <w:rtl/>
        </w:rPr>
        <w:t>)</w:t>
      </w:r>
      <w:r w:rsidRPr="00617420">
        <w:rPr>
          <w:rStyle w:val="Char2"/>
          <w:rFonts w:hint="cs"/>
          <w:rtl/>
        </w:rPr>
        <w:t xml:space="preserve"> و پیامبر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دختر دیگرش (ام کلثوم) را برای او نکاح کرد و به همین مناسبت لقبش (ذی النورین) شد. </w:t>
      </w:r>
    </w:p>
    <w:p w:rsidR="00CF64DF" w:rsidRPr="00617420" w:rsidRDefault="00CF64DF" w:rsidP="00665723">
      <w:pPr>
        <w:pStyle w:val="StyleComplexBLotus12ptJustifiedFirstline05cmCharCharCharCharCharCharCharCharCharCharCharCharCharCharChar"/>
        <w:widowControl w:val="0"/>
        <w:spacing w:line="240" w:lineRule="auto"/>
        <w:rPr>
          <w:rStyle w:val="Char2"/>
          <w:rtl/>
        </w:rPr>
      </w:pPr>
      <w:r w:rsidRPr="00617420">
        <w:rPr>
          <w:rStyle w:val="Char2"/>
          <w:rFonts w:hint="cs"/>
          <w:rtl/>
        </w:rPr>
        <w:t>عثمان</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در آماده کردن لشکر جنگ تبوک نقش مؤثری داشت</w:t>
      </w:r>
      <w:r w:rsidR="00665723" w:rsidRPr="00665723">
        <w:rPr>
          <w:rStyle w:val="Char2"/>
          <w:rFonts w:hint="cs"/>
          <w:sz w:val="24"/>
          <w:szCs w:val="24"/>
          <w:vertAlign w:val="superscript"/>
          <w:rtl/>
        </w:rPr>
        <w:t>(</w:t>
      </w:r>
      <w:r w:rsidRPr="00665723">
        <w:rPr>
          <w:rStyle w:val="Char2"/>
          <w:sz w:val="24"/>
          <w:szCs w:val="24"/>
          <w:vertAlign w:val="superscript"/>
          <w:rtl/>
        </w:rPr>
        <w:footnoteReference w:id="5"/>
      </w:r>
      <w:r w:rsidR="00665723" w:rsidRPr="00665723">
        <w:rPr>
          <w:rStyle w:val="Char2"/>
          <w:rFonts w:hint="cs"/>
          <w:sz w:val="24"/>
          <w:szCs w:val="24"/>
          <w:vertAlign w:val="superscript"/>
          <w:rtl/>
        </w:rPr>
        <w:t>)</w:t>
      </w:r>
      <w:r w:rsidRPr="00617420">
        <w:rPr>
          <w:rStyle w:val="Char2"/>
          <w:rFonts w:hint="cs"/>
          <w:rtl/>
        </w:rPr>
        <w:t>. آری، عثمان</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چنان از پیامبر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جدا شد که آن حضرت مژده‌ی بهشت را به او داده بود. و از جمله‌ی یارانی بود که همواره با مال و جان خویش برای نشر دین اسلام و استحکام پایه‌های آن همراه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صاحب سهم بودند. </w:t>
      </w:r>
    </w:p>
    <w:p w:rsidR="00CF64DF" w:rsidRDefault="00CF64DF" w:rsidP="00665723">
      <w:pPr>
        <w:pStyle w:val="a4"/>
        <w:rPr>
          <w:rtl/>
        </w:rPr>
      </w:pPr>
      <w:bookmarkStart w:id="153" w:name="_Toc178321895"/>
      <w:bookmarkStart w:id="154" w:name="_Toc178322031"/>
      <w:bookmarkStart w:id="155" w:name="_Toc432069394"/>
      <w:r>
        <w:rPr>
          <w:rFonts w:hint="cs"/>
          <w:rtl/>
        </w:rPr>
        <w:t>عثمان</w:t>
      </w:r>
      <w:r w:rsidR="00FD668A">
        <w:rPr>
          <w:rFonts w:ascii="CTraditional Arabic" w:hAnsi="CTraditional Arabic" w:cs="CTraditional Arabic" w:hint="cs"/>
          <w:rtl/>
        </w:rPr>
        <w:t xml:space="preserve"> </w:t>
      </w:r>
      <w:r w:rsidR="00FD668A" w:rsidRPr="00665723">
        <w:rPr>
          <w:rFonts w:ascii="CTraditional Arabic" w:hAnsi="CTraditional Arabic" w:cs="CTraditional Arabic" w:hint="cs"/>
          <w:b w:val="0"/>
          <w:bCs w:val="0"/>
          <w:sz w:val="28"/>
          <w:szCs w:val="28"/>
          <w:rtl/>
        </w:rPr>
        <w:t>س</w:t>
      </w:r>
      <w:r>
        <w:rPr>
          <w:rFonts w:hint="cs"/>
          <w:rtl/>
        </w:rPr>
        <w:t xml:space="preserve"> در دوران خلافت ابوبکر و عمر</w:t>
      </w:r>
      <w:bookmarkEnd w:id="153"/>
      <w:bookmarkEnd w:id="154"/>
      <w:r w:rsidR="008A0F40" w:rsidRPr="00665723">
        <w:rPr>
          <w:rFonts w:ascii="CTraditional Arabic" w:hAnsi="CTraditional Arabic" w:cs="CTraditional Arabic" w:hint="cs"/>
          <w:b w:val="0"/>
          <w:bCs w:val="0"/>
          <w:sz w:val="28"/>
          <w:szCs w:val="28"/>
          <w:rtl/>
        </w:rPr>
        <w:t>ب</w:t>
      </w:r>
      <w:bookmarkEnd w:id="155"/>
      <w:r>
        <w:rPr>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او در دوران زندگانی ابوبکر و عمر</w:t>
      </w:r>
      <w:r w:rsidR="008A0F40" w:rsidRPr="008A0F40">
        <w:rPr>
          <w:rFonts w:ascii="CTraditional Arabic" w:hAnsi="CTraditional Arabic" w:cs="CTraditional Arabic" w:hint="cs"/>
          <w:sz w:val="28"/>
          <w:szCs w:val="28"/>
          <w:rtl/>
          <w:lang w:bidi="fa-IR"/>
        </w:rPr>
        <w:t>ب</w:t>
      </w:r>
      <w:r w:rsidRPr="00617420">
        <w:rPr>
          <w:rStyle w:val="Char2"/>
          <w:rFonts w:hint="cs"/>
          <w:rtl/>
        </w:rPr>
        <w:t xml:space="preserve"> جزو بزرگمردان و مشاوران حکومت بود و از کسانی بود که به هنگام رخدادهای مهم رأی و نظر آنان مورد اعتماد بود تا اینکه بعد از شهادت عمر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او خلیفه شد. </w:t>
      </w:r>
    </w:p>
    <w:p w:rsidR="00CF64DF" w:rsidRDefault="00CF64DF" w:rsidP="00665723">
      <w:pPr>
        <w:pStyle w:val="a4"/>
        <w:rPr>
          <w:rtl/>
        </w:rPr>
      </w:pPr>
      <w:bookmarkStart w:id="156" w:name="_Toc178321896"/>
      <w:bookmarkStart w:id="157" w:name="_Toc178322032"/>
      <w:bookmarkStart w:id="158" w:name="_Toc432069395"/>
      <w:r>
        <w:rPr>
          <w:rFonts w:hint="cs"/>
          <w:rtl/>
        </w:rPr>
        <w:t>عثمان</w:t>
      </w:r>
      <w:r w:rsidR="00FD668A">
        <w:rPr>
          <w:rFonts w:ascii="CTraditional Arabic" w:hAnsi="CTraditional Arabic" w:cs="CTraditional Arabic" w:hint="cs"/>
          <w:rtl/>
        </w:rPr>
        <w:t xml:space="preserve"> </w:t>
      </w:r>
      <w:r w:rsidR="00FD668A" w:rsidRPr="00665723">
        <w:rPr>
          <w:rFonts w:ascii="CTraditional Arabic" w:hAnsi="CTraditional Arabic" w:cs="CTraditional Arabic" w:hint="cs"/>
          <w:b w:val="0"/>
          <w:bCs w:val="0"/>
          <w:sz w:val="28"/>
          <w:szCs w:val="28"/>
          <w:rtl/>
        </w:rPr>
        <w:t>س</w:t>
      </w:r>
      <w:r>
        <w:rPr>
          <w:rFonts w:hint="cs"/>
          <w:rtl/>
        </w:rPr>
        <w:t xml:space="preserve"> در زمان خلافتش</w:t>
      </w:r>
      <w:bookmarkEnd w:id="156"/>
      <w:bookmarkEnd w:id="157"/>
      <w:bookmarkEnd w:id="158"/>
      <w:r>
        <w:rPr>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عثمان</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در میان 6 نفر از بزرگان اصحاب برای خلافت انتخاب شد و مردم با او بیعت کردند و مدت خلافتش 12 سال به طول انجامید که در شش ساله‌ی اول کاملاً موفق بود و مسلمانان از نعمت امنیت و آسایش برخوردار بودند بعد از آن فتنه‌ها به واسطه‌ی دسیسه‌های یهود به ریاست (عبدالله بن سبا) شروع شد و در شش ساله‌ی آخر خلافت عثمان</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کار مسلمانان مضطرب شد. و این فتنه‌ها خاموش نشد تا عثمان</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با دست چند نفر از افراد بدبخت و رئیسان فتنه جویان به شهادت رسید. </w:t>
      </w:r>
    </w:p>
    <w:p w:rsidR="00CF64DF" w:rsidRDefault="00665723" w:rsidP="004155C7">
      <w:pPr>
        <w:pStyle w:val="a0"/>
        <w:rPr>
          <w:rtl/>
        </w:rPr>
      </w:pPr>
      <w:bookmarkStart w:id="159" w:name="_Toc178321897"/>
      <w:bookmarkStart w:id="160" w:name="_Toc178322033"/>
      <w:bookmarkStart w:id="161" w:name="_Toc432069396"/>
      <w:r>
        <w:rPr>
          <w:rFonts w:hint="cs"/>
          <w:rtl/>
        </w:rPr>
        <w:t xml:space="preserve">4- </w:t>
      </w:r>
      <w:r w:rsidR="00CF64DF">
        <w:rPr>
          <w:rFonts w:hint="cs"/>
          <w:rtl/>
        </w:rPr>
        <w:t>علی بن ابی طالب</w:t>
      </w:r>
      <w:r w:rsidR="00FD668A">
        <w:rPr>
          <w:rFonts w:ascii="CTraditional Arabic" w:hAnsi="CTraditional Arabic" w:cs="CTraditional Arabic" w:hint="cs"/>
          <w:b w:val="0"/>
          <w:bCs w:val="0"/>
          <w:rtl/>
        </w:rPr>
        <w:t xml:space="preserve"> </w:t>
      </w:r>
      <w:r w:rsidR="00FD668A" w:rsidRPr="00665723">
        <w:rPr>
          <w:rFonts w:ascii="CTraditional Arabic" w:hAnsi="CTraditional Arabic" w:cs="CTraditional Arabic" w:hint="cs"/>
          <w:b w:val="0"/>
          <w:bCs w:val="0"/>
          <w:sz w:val="28"/>
          <w:szCs w:val="28"/>
          <w:rtl/>
        </w:rPr>
        <w:t>س</w:t>
      </w:r>
      <w:bookmarkEnd w:id="159"/>
      <w:bookmarkEnd w:id="160"/>
      <w:bookmarkEnd w:id="161"/>
      <w:r w:rsidR="00CF64DF">
        <w:rPr>
          <w:rFonts w:hint="cs"/>
          <w:rtl/>
        </w:rPr>
        <w:t xml:space="preserve"> </w:t>
      </w:r>
    </w:p>
    <w:p w:rsidR="00CF64DF" w:rsidRPr="004155C7" w:rsidRDefault="00CF64DF" w:rsidP="004155C7">
      <w:pPr>
        <w:pStyle w:val="a4"/>
        <w:rPr>
          <w:rtl/>
        </w:rPr>
      </w:pPr>
      <w:bookmarkStart w:id="162" w:name="_Toc178321898"/>
      <w:bookmarkStart w:id="163" w:name="_Toc178322034"/>
      <w:bookmarkStart w:id="164" w:name="_Toc432069397"/>
      <w:r w:rsidRPr="004155C7">
        <w:rPr>
          <w:rFonts w:hint="cs"/>
          <w:rtl/>
        </w:rPr>
        <w:t>زندگانی او در چند سطر</w:t>
      </w:r>
      <w:bookmarkEnd w:id="162"/>
      <w:bookmarkEnd w:id="163"/>
      <w:bookmarkEnd w:id="164"/>
      <w:r w:rsidRPr="004155C7">
        <w:rPr>
          <w:rFonts w:hint="cs"/>
          <w:rtl/>
        </w:rPr>
        <w:t xml:space="preserve"> </w:t>
      </w:r>
    </w:p>
    <w:p w:rsidR="00CF64DF" w:rsidRPr="00617420" w:rsidRDefault="00CF64DF" w:rsidP="00D52504">
      <w:pPr>
        <w:pStyle w:val="StyleComplexBLotus12ptJustifiedFirstline05cmCharCharCharCharCharCharCharCharCharCharCharCharCharCharChar"/>
        <w:numPr>
          <w:ilvl w:val="0"/>
          <w:numId w:val="3"/>
        </w:numPr>
        <w:spacing w:line="240" w:lineRule="auto"/>
        <w:rPr>
          <w:rStyle w:val="Char2"/>
          <w:rtl/>
        </w:rPr>
      </w:pPr>
      <w:r w:rsidRPr="00665723">
        <w:rPr>
          <w:rStyle w:val="Char2"/>
          <w:rFonts w:hint="cs"/>
          <w:spacing w:val="-4"/>
          <w:rtl/>
        </w:rPr>
        <w:t>علی اولین کسی بود که در دوران بچگی مسلمان شد و همراه پیامبر</w:t>
      </w:r>
      <w:r w:rsidR="00FD668A" w:rsidRPr="00665723">
        <w:rPr>
          <w:rStyle w:val="Char2"/>
          <w:rFonts w:ascii="CTraditional Arabic" w:hAnsi="CTraditional Arabic" w:cs="CTraditional Arabic" w:hint="cs"/>
          <w:spacing w:val="-4"/>
          <w:rtl/>
        </w:rPr>
        <w:t xml:space="preserve"> ج</w:t>
      </w:r>
      <w:r w:rsidRPr="00617420">
        <w:rPr>
          <w:rStyle w:val="Char2"/>
          <w:rFonts w:hint="cs"/>
          <w:rtl/>
        </w:rPr>
        <w:t xml:space="preserve"> نماز خواند. </w:t>
      </w:r>
    </w:p>
    <w:p w:rsidR="00CF64DF" w:rsidRPr="00665723" w:rsidRDefault="00CF64DF" w:rsidP="00D52504">
      <w:pPr>
        <w:pStyle w:val="StyleComplexBLotus12ptJustifiedFirstline05cmCharCharCharCharCharCharCharCharCharCharCharCharCharCharChar"/>
        <w:numPr>
          <w:ilvl w:val="0"/>
          <w:numId w:val="3"/>
        </w:numPr>
        <w:spacing w:line="240" w:lineRule="auto"/>
        <w:rPr>
          <w:rStyle w:val="Char2"/>
          <w:spacing w:val="-4"/>
        </w:rPr>
      </w:pPr>
      <w:r w:rsidRPr="00665723">
        <w:rPr>
          <w:rStyle w:val="Char2"/>
          <w:rFonts w:hint="cs"/>
          <w:spacing w:val="-4"/>
          <w:rtl/>
        </w:rPr>
        <w:t>رسول اکرم</w:t>
      </w:r>
      <w:r w:rsidR="00FD668A" w:rsidRPr="00665723">
        <w:rPr>
          <w:rStyle w:val="Char2"/>
          <w:rFonts w:ascii="CTraditional Arabic" w:hAnsi="CTraditional Arabic" w:cs="CTraditional Arabic" w:hint="cs"/>
          <w:spacing w:val="-4"/>
          <w:rtl/>
        </w:rPr>
        <w:t xml:space="preserve"> ج</w:t>
      </w:r>
      <w:r w:rsidRPr="00665723">
        <w:rPr>
          <w:rStyle w:val="Char2"/>
          <w:rFonts w:hint="cs"/>
          <w:spacing w:val="-4"/>
          <w:rtl/>
        </w:rPr>
        <w:t xml:space="preserve"> شب هجرت علی</w:t>
      </w:r>
      <w:r w:rsidR="00FD668A" w:rsidRPr="00665723">
        <w:rPr>
          <w:rStyle w:val="Char2"/>
          <w:rFonts w:ascii="CTraditional Arabic" w:hAnsi="CTraditional Arabic" w:cs="CTraditional Arabic" w:hint="cs"/>
          <w:spacing w:val="-4"/>
          <w:rtl/>
        </w:rPr>
        <w:t xml:space="preserve"> س</w:t>
      </w:r>
      <w:r w:rsidRPr="00665723">
        <w:rPr>
          <w:rStyle w:val="Char2"/>
          <w:rFonts w:hint="cs"/>
          <w:spacing w:val="-4"/>
          <w:rtl/>
        </w:rPr>
        <w:t xml:space="preserve"> را در بستر خویش خواباند و او را مأمور نمود تا امانت‌های مشرکین را که نزد پیامبر</w:t>
      </w:r>
      <w:r w:rsidR="00FD668A" w:rsidRPr="00665723">
        <w:rPr>
          <w:rStyle w:val="Char2"/>
          <w:rFonts w:ascii="CTraditional Arabic" w:hAnsi="CTraditional Arabic" w:cs="CTraditional Arabic" w:hint="cs"/>
          <w:spacing w:val="-4"/>
          <w:rtl/>
        </w:rPr>
        <w:t xml:space="preserve"> ج</w:t>
      </w:r>
      <w:r w:rsidRPr="00665723">
        <w:rPr>
          <w:rStyle w:val="Char2"/>
          <w:rFonts w:hint="cs"/>
          <w:spacing w:val="-4"/>
          <w:rtl/>
        </w:rPr>
        <w:t xml:space="preserve"> بود به آنان برگرداند. </w:t>
      </w:r>
    </w:p>
    <w:p w:rsidR="00CF64DF" w:rsidRPr="00617420" w:rsidRDefault="00CF64DF" w:rsidP="00D52504">
      <w:pPr>
        <w:pStyle w:val="StyleComplexBLotus12ptJustifiedFirstline05cmCharCharCharCharCharCharCharCharCharCharCharCharCharCharChar"/>
        <w:numPr>
          <w:ilvl w:val="0"/>
          <w:numId w:val="3"/>
        </w:numPr>
        <w:spacing w:line="240" w:lineRule="auto"/>
        <w:rPr>
          <w:rStyle w:val="Char2"/>
        </w:rPr>
      </w:pPr>
      <w:r w:rsidRPr="00665723">
        <w:rPr>
          <w:rStyle w:val="Char2"/>
          <w:rFonts w:hint="cs"/>
          <w:spacing w:val="-4"/>
          <w:rtl/>
        </w:rPr>
        <w:t>پیامبر خدا</w:t>
      </w:r>
      <w:r w:rsidR="00FD668A" w:rsidRPr="00665723">
        <w:rPr>
          <w:rStyle w:val="Char2"/>
          <w:rFonts w:ascii="CTraditional Arabic" w:hAnsi="CTraditional Arabic" w:cs="CTraditional Arabic" w:hint="cs"/>
          <w:spacing w:val="-4"/>
          <w:rtl/>
        </w:rPr>
        <w:t xml:space="preserve"> ج</w:t>
      </w:r>
      <w:r w:rsidRPr="00665723">
        <w:rPr>
          <w:rStyle w:val="Char2"/>
          <w:rFonts w:hint="cs"/>
          <w:spacing w:val="-4"/>
          <w:rtl/>
        </w:rPr>
        <w:t xml:space="preserve"> در سال دوم هجری فاطمه‌</w:t>
      </w:r>
      <w:r w:rsidRPr="00665723">
        <w:rPr>
          <w:rFonts w:ascii="Times New Roman" w:hAnsi="Times New Roman" w:cs="CTraditional Arabic" w:hint="cs"/>
          <w:spacing w:val="-4"/>
          <w:sz w:val="28"/>
          <w:szCs w:val="28"/>
          <w:rtl/>
          <w:lang w:bidi="fa-IR"/>
        </w:rPr>
        <w:t>ل</w:t>
      </w:r>
      <w:r w:rsidRPr="00665723">
        <w:rPr>
          <w:rStyle w:val="Char2"/>
          <w:rFonts w:hint="cs"/>
          <w:spacing w:val="-4"/>
          <w:rtl/>
        </w:rPr>
        <w:t xml:space="preserve"> دخترش را برای علی</w:t>
      </w:r>
      <w:r w:rsidR="00FD668A" w:rsidRPr="00665723">
        <w:rPr>
          <w:rStyle w:val="Char2"/>
          <w:rFonts w:ascii="CTraditional Arabic" w:hAnsi="CTraditional Arabic" w:cs="CTraditional Arabic" w:hint="cs"/>
          <w:spacing w:val="-4"/>
          <w:rtl/>
        </w:rPr>
        <w:t xml:space="preserve"> س</w:t>
      </w:r>
      <w:r w:rsidRPr="00617420">
        <w:rPr>
          <w:rStyle w:val="Char2"/>
          <w:rFonts w:hint="cs"/>
          <w:rtl/>
        </w:rPr>
        <w:t xml:space="preserve"> عقد کرد. </w:t>
      </w:r>
    </w:p>
    <w:p w:rsidR="00CF64DF" w:rsidRPr="00617420" w:rsidRDefault="00CF64DF" w:rsidP="00D52504">
      <w:pPr>
        <w:pStyle w:val="StyleComplexBLotus12ptJustifiedFirstline05cmCharCharCharCharCharCharCharCharCharCharCharCharCharCharChar"/>
        <w:numPr>
          <w:ilvl w:val="0"/>
          <w:numId w:val="3"/>
        </w:numPr>
        <w:spacing w:line="240" w:lineRule="auto"/>
        <w:rPr>
          <w:rStyle w:val="Char2"/>
        </w:rPr>
      </w:pPr>
      <w:r w:rsidRPr="00617420">
        <w:rPr>
          <w:rStyle w:val="Char2"/>
          <w:rFonts w:hint="cs"/>
          <w:rtl/>
        </w:rPr>
        <w:t>علی بن ابی طالب</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در ده سالگی ایمان آورد و در بیست و سه سالگی هجرت نمود و به هنگام وفات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او سی و سه سال داشت، و در سن شصت و سه سالگی به شهادت رسید. </w:t>
      </w:r>
    </w:p>
    <w:p w:rsidR="00CF64DF" w:rsidRPr="00617420" w:rsidRDefault="00CF64DF" w:rsidP="00D52504">
      <w:pPr>
        <w:pStyle w:val="StyleComplexBLotus12ptJustifiedFirstline05cmCharCharCharCharCharCharCharCharCharCharCharCharCharCharChar"/>
        <w:numPr>
          <w:ilvl w:val="0"/>
          <w:numId w:val="3"/>
        </w:numPr>
        <w:spacing w:line="240" w:lineRule="auto"/>
        <w:rPr>
          <w:rStyle w:val="Char2"/>
        </w:rPr>
      </w:pPr>
      <w:r w:rsidRPr="00617420">
        <w:rPr>
          <w:rStyle w:val="Char2"/>
          <w:rFonts w:hint="cs"/>
          <w:rtl/>
        </w:rPr>
        <w:t>علی</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در ماه ذی الحجه سال 35 هجری به خلافت رسید و خلافتش چهار سال و هشت ماه به طول انجامید. </w:t>
      </w:r>
    </w:p>
    <w:p w:rsidR="00CF64DF" w:rsidRPr="00617420" w:rsidRDefault="00CF64DF" w:rsidP="00D52504">
      <w:pPr>
        <w:pStyle w:val="StyleComplexBLotus12ptJustifiedFirstline05cmCharCharCharCharCharCharCharCharCharCharCharCharCharCharChar"/>
        <w:numPr>
          <w:ilvl w:val="0"/>
          <w:numId w:val="3"/>
        </w:numPr>
        <w:spacing w:line="240" w:lineRule="auto"/>
        <w:rPr>
          <w:rStyle w:val="Char2"/>
        </w:rPr>
      </w:pPr>
      <w:r w:rsidRPr="00617420">
        <w:rPr>
          <w:rStyle w:val="Char2"/>
          <w:rFonts w:hint="cs"/>
          <w:rtl/>
        </w:rPr>
        <w:t xml:space="preserve">او در ماه رمضان سال چهلم هجری به شهادت رسید. </w:t>
      </w:r>
    </w:p>
    <w:p w:rsidR="00CF64DF" w:rsidRDefault="00CF64DF" w:rsidP="00665723">
      <w:pPr>
        <w:pStyle w:val="a4"/>
        <w:rPr>
          <w:rtl/>
        </w:rPr>
      </w:pPr>
      <w:bookmarkStart w:id="165" w:name="_Toc178321899"/>
      <w:bookmarkStart w:id="166" w:name="_Toc178322035"/>
      <w:bookmarkStart w:id="167" w:name="_Toc432069398"/>
      <w:r>
        <w:rPr>
          <w:rFonts w:hint="cs"/>
          <w:rtl/>
        </w:rPr>
        <w:t>نام و کنیه‌ی او</w:t>
      </w:r>
      <w:bookmarkEnd w:id="165"/>
      <w:bookmarkEnd w:id="166"/>
      <w:bookmarkEnd w:id="167"/>
      <w:r>
        <w:rPr>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اسمش علی نام پدرش ابی طالب پسر عبدالمطلب پسر هاشم پسر عبدالمناف قریشی هاشمی است. نسب او در عبدالمطلب جد اولش به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می‌رسد.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65723">
        <w:rPr>
          <w:rStyle w:val="Char2"/>
          <w:rFonts w:hint="cs"/>
          <w:spacing w:val="-4"/>
          <w:rtl/>
        </w:rPr>
        <w:t>کنیه‌اش ابوالحسن و ابوتراب می‌باشد، پیامبر او را (ابوتراب) نامید و علی</w:t>
      </w:r>
      <w:r w:rsidR="00FD668A" w:rsidRPr="00665723">
        <w:rPr>
          <w:rStyle w:val="Char2"/>
          <w:rFonts w:ascii="CTraditional Arabic" w:hAnsi="CTraditional Arabic" w:cs="CTraditional Arabic" w:hint="cs"/>
          <w:spacing w:val="-4"/>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همیشه دوست داشت که او را (ابوتراب) خوانند. </w:t>
      </w:r>
    </w:p>
    <w:p w:rsidR="00CF64DF" w:rsidRDefault="00CF64DF" w:rsidP="00665723">
      <w:pPr>
        <w:pStyle w:val="a4"/>
        <w:rPr>
          <w:rtl/>
        </w:rPr>
      </w:pPr>
      <w:bookmarkStart w:id="168" w:name="_Toc178321900"/>
      <w:bookmarkStart w:id="169" w:name="_Toc178322036"/>
      <w:bookmarkStart w:id="170" w:name="_Toc432069399"/>
      <w:r>
        <w:rPr>
          <w:rFonts w:hint="cs"/>
          <w:rtl/>
        </w:rPr>
        <w:t>ولادت و دوران بچگی او</w:t>
      </w:r>
      <w:bookmarkEnd w:id="168"/>
      <w:bookmarkEnd w:id="169"/>
      <w:bookmarkEnd w:id="170"/>
      <w:r>
        <w:rPr>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 علی</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سی و دو سال بعد از میلاد پیامبر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متولد شد.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ابوطالب پدر علی</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از بزرگمردان قریش و (شیخ الشیوخ) آنان بود، او در صدر اسلام در دفاع از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جلوگیری از آزار مشرکین نسبت به آن حضرت نقش مؤثری داشت.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از آنجا که ابوطالب شخصی عائله‌مند و تنگ دست بود، پیش از بعثت،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و حمزه</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توافق نمودند که ابوطالب را یاری دهند و هزینه‌ی بعضی از عیالش را به عهده گیرند که (در پی این تصمیم) علی</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سهم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شد. و تا زمان بعثت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او در خانه‌ی آن حضرت و در دامن ایشان تربیت یافت. </w:t>
      </w:r>
    </w:p>
    <w:p w:rsidR="00CF64DF" w:rsidRDefault="00CF64DF" w:rsidP="00665723">
      <w:pPr>
        <w:pStyle w:val="a4"/>
        <w:rPr>
          <w:rtl/>
        </w:rPr>
      </w:pPr>
      <w:bookmarkStart w:id="171" w:name="_Toc178321901"/>
      <w:bookmarkStart w:id="172" w:name="_Toc178322037"/>
      <w:bookmarkStart w:id="173" w:name="_Toc432069400"/>
      <w:r>
        <w:rPr>
          <w:rFonts w:hint="cs"/>
          <w:rtl/>
        </w:rPr>
        <w:t>شمایل علی</w:t>
      </w:r>
      <w:r w:rsidR="00FD668A">
        <w:rPr>
          <w:rFonts w:ascii="CTraditional Arabic" w:hAnsi="CTraditional Arabic" w:cs="CTraditional Arabic" w:hint="cs"/>
          <w:rtl/>
        </w:rPr>
        <w:t xml:space="preserve"> </w:t>
      </w:r>
      <w:r w:rsidR="00FD668A" w:rsidRPr="00665723">
        <w:rPr>
          <w:rFonts w:ascii="CTraditional Arabic" w:hAnsi="CTraditional Arabic" w:cs="CTraditional Arabic" w:hint="cs"/>
          <w:b w:val="0"/>
          <w:bCs w:val="0"/>
          <w:rtl/>
        </w:rPr>
        <w:t>س</w:t>
      </w:r>
      <w:bookmarkEnd w:id="171"/>
      <w:bookmarkEnd w:id="172"/>
      <w:bookmarkEnd w:id="173"/>
      <w:r>
        <w:rPr>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پیشانیش مو نداشت، گندم گونه بود و موهای سفیدی داشت، علی</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دارای دستانی نیرومند، بازوانی توانا، صورتی زیبا و جثه‌ای بزرگ بود. </w:t>
      </w:r>
    </w:p>
    <w:p w:rsidR="00CF64DF" w:rsidRDefault="00CF64DF" w:rsidP="00665723">
      <w:pPr>
        <w:pStyle w:val="a4"/>
        <w:rPr>
          <w:rtl/>
        </w:rPr>
      </w:pPr>
      <w:bookmarkStart w:id="174" w:name="_Toc178321902"/>
      <w:bookmarkStart w:id="175" w:name="_Toc178322038"/>
      <w:bookmarkStart w:id="176" w:name="_Toc432069401"/>
      <w:r>
        <w:rPr>
          <w:rFonts w:hint="cs"/>
          <w:rtl/>
        </w:rPr>
        <w:t>اسلام علی</w:t>
      </w:r>
      <w:r w:rsidR="00FD668A">
        <w:rPr>
          <w:rFonts w:ascii="CTraditional Arabic" w:hAnsi="CTraditional Arabic" w:cs="CTraditional Arabic" w:hint="cs"/>
          <w:rtl/>
        </w:rPr>
        <w:t xml:space="preserve"> </w:t>
      </w:r>
      <w:r w:rsidR="00FD668A" w:rsidRPr="00665723">
        <w:rPr>
          <w:rFonts w:ascii="CTraditional Arabic" w:hAnsi="CTraditional Arabic" w:cs="CTraditional Arabic" w:hint="cs"/>
          <w:b w:val="0"/>
          <w:bCs w:val="0"/>
          <w:rtl/>
        </w:rPr>
        <w:t>س</w:t>
      </w:r>
      <w:bookmarkEnd w:id="174"/>
      <w:bookmarkEnd w:id="175"/>
      <w:bookmarkEnd w:id="176"/>
      <w:r>
        <w:rPr>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 xml:space="preserve">او هرگز به آلودگی‌ها و عادت‌های دوران جهالت مخلوط نشد زیرا در سن ده سالگی اسلام را پذیرفت و اولین کسی بود که در این سن مسلمان شد.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روزی ابوطالب</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در یکی از دره‌های مکه علی</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را دید که همراه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مشغول نماز خواندن بود به او گفت: فرزندم، این چه دینی است که پیرو آن شده‌ای؟ گفت: پدر: به دین رسول خدا ایمان آورده‌ام و آنچه را که او از جانب خداوند آورده پذیرفته‌ام و به همراه او برای خدا نماز می‌خوانم و از ایشان پیروی می‌کنم.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 xml:space="preserve">ابو طالب گفت: پسرم، محمد جز به راه خیر تو را دعوت نکرده پس همیشه با او باش و هرگز از ایشان جدا نشوی. </w:t>
      </w:r>
    </w:p>
    <w:p w:rsidR="00CF64DF" w:rsidRDefault="00CF64DF" w:rsidP="00665723">
      <w:pPr>
        <w:pStyle w:val="a4"/>
        <w:rPr>
          <w:rtl/>
        </w:rPr>
      </w:pPr>
      <w:bookmarkStart w:id="177" w:name="_Toc178321903"/>
      <w:bookmarkStart w:id="178" w:name="_Toc178322039"/>
      <w:bookmarkStart w:id="179" w:name="_Toc432069402"/>
      <w:r>
        <w:rPr>
          <w:rFonts w:hint="cs"/>
          <w:rtl/>
        </w:rPr>
        <w:t>علی</w:t>
      </w:r>
      <w:r w:rsidR="00FD668A">
        <w:rPr>
          <w:rFonts w:ascii="CTraditional Arabic" w:hAnsi="CTraditional Arabic" w:cs="CTraditional Arabic" w:hint="cs"/>
          <w:rtl/>
        </w:rPr>
        <w:t xml:space="preserve"> </w:t>
      </w:r>
      <w:r w:rsidR="00FD668A" w:rsidRPr="00665723">
        <w:rPr>
          <w:rFonts w:ascii="CTraditional Arabic" w:hAnsi="CTraditional Arabic" w:cs="CTraditional Arabic" w:hint="cs"/>
          <w:b w:val="0"/>
          <w:bCs w:val="0"/>
          <w:rtl/>
        </w:rPr>
        <w:t>س</w:t>
      </w:r>
      <w:r>
        <w:rPr>
          <w:rFonts w:hint="cs"/>
          <w:rtl/>
        </w:rPr>
        <w:t xml:space="preserve"> با پیامبر خدا</w:t>
      </w:r>
      <w:r w:rsidR="00FD668A">
        <w:rPr>
          <w:rFonts w:ascii="CTraditional Arabic" w:hAnsi="CTraditional Arabic" w:cs="CTraditional Arabic" w:hint="cs"/>
          <w:rtl/>
        </w:rPr>
        <w:t xml:space="preserve"> </w:t>
      </w:r>
      <w:r w:rsidR="00FD668A" w:rsidRPr="00665723">
        <w:rPr>
          <w:rFonts w:ascii="CTraditional Arabic" w:hAnsi="CTraditional Arabic" w:cs="CTraditional Arabic" w:hint="cs"/>
          <w:b w:val="0"/>
          <w:bCs w:val="0"/>
          <w:rtl/>
        </w:rPr>
        <w:t>ج</w:t>
      </w:r>
      <w:bookmarkEnd w:id="177"/>
      <w:bookmarkEnd w:id="178"/>
      <w:bookmarkEnd w:id="179"/>
      <w:r>
        <w:rPr>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فداکاری‌ها، ایثارها و جانفدایی‌های علی</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از بدو پذیرش اسلام موجب شد که او در قلب پیامبر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جای گیرد و یکی از محبوب</w:t>
      </w:r>
      <w:r w:rsidR="004155C7">
        <w:rPr>
          <w:rStyle w:val="Char2"/>
          <w:rFonts w:hint="eastAsia"/>
          <w:rtl/>
        </w:rPr>
        <w:t>‌</w:t>
      </w:r>
      <w:r w:rsidRPr="00617420">
        <w:rPr>
          <w:rStyle w:val="Char2"/>
          <w:rFonts w:hint="cs"/>
          <w:rtl/>
        </w:rPr>
        <w:t xml:space="preserve">ترین یاران آن حضرت شود. </w:t>
      </w:r>
    </w:p>
    <w:p w:rsidR="00CF64DF" w:rsidRPr="00617420" w:rsidRDefault="00CF64DF" w:rsidP="00665723">
      <w:pPr>
        <w:pStyle w:val="StyleComplexBLotus12ptJustifiedFirstline05cmCharCharCharCharCharCharCharCharCharCharCharCharCharCharChar"/>
        <w:widowControl w:val="0"/>
        <w:spacing w:line="240" w:lineRule="auto"/>
        <w:rPr>
          <w:rStyle w:val="Char2"/>
          <w:rtl/>
        </w:rPr>
      </w:pPr>
      <w:r w:rsidRPr="00617420">
        <w:rPr>
          <w:rStyle w:val="Char2"/>
          <w:rFonts w:hint="cs"/>
          <w:rtl/>
        </w:rPr>
        <w:t>چه او در تمام غزوات شرکت نمود مگر در جنگ تبوک که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او در مدینه جای خویش گذاشت. </w:t>
      </w:r>
    </w:p>
    <w:p w:rsidR="00CF64DF" w:rsidRPr="00617420" w:rsidRDefault="00CF64DF" w:rsidP="00665723">
      <w:pPr>
        <w:pStyle w:val="StyleComplexBLotus12ptJustifiedFirstline05cmCharCharCharCharCharCharCharCharCharCharCharCharCharCharChar"/>
        <w:widowControl w:val="0"/>
        <w:spacing w:line="240" w:lineRule="auto"/>
        <w:rPr>
          <w:rStyle w:val="Char2"/>
          <w:rtl/>
        </w:rPr>
      </w:pPr>
      <w:r w:rsidRPr="00617420">
        <w:rPr>
          <w:rStyle w:val="Char2"/>
          <w:rFonts w:hint="cs"/>
          <w:rtl/>
        </w:rPr>
        <w:t>در سال نهم هجری هنگامی که سوره‌ی برائت نازل شد علی</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از طرف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مأموریت یافت تا آن سوره را به مردم ابلاغ نماید.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آری، ایثار و همراهی علی</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با پیامبر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تا هنگام رحلت آن حضرت استمرار یافت، و رسول خدا</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ج</w:t>
      </w:r>
      <w:r w:rsidRPr="00617420">
        <w:rPr>
          <w:rStyle w:val="Char2"/>
          <w:rFonts w:hint="cs"/>
          <w:rtl/>
        </w:rPr>
        <w:t xml:space="preserve"> پیش از وفاتش، فاطمه </w:t>
      </w:r>
      <w:r w:rsidR="004155C7" w:rsidRPr="004155C7">
        <w:rPr>
          <w:rStyle w:val="Char2"/>
          <w:rFonts w:ascii="CTraditional Arabic" w:hAnsi="CTraditional Arabic" w:cs="CTraditional Arabic" w:hint="cs"/>
          <w:rtl/>
        </w:rPr>
        <w:t>ل</w:t>
      </w:r>
      <w:r w:rsidRPr="00617420">
        <w:rPr>
          <w:rStyle w:val="Char2"/>
          <w:rFonts w:hint="cs"/>
          <w:rtl/>
        </w:rPr>
        <w:t xml:space="preserve"> را برای علی</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عقد نموده و به او مژد</w:t>
      </w:r>
      <w:r w:rsidR="007963E8">
        <w:rPr>
          <w:rStyle w:val="Char2"/>
          <w:rFonts w:hint="cs"/>
          <w:rtl/>
        </w:rPr>
        <w:t>ۀ</w:t>
      </w:r>
      <w:r w:rsidRPr="00617420">
        <w:rPr>
          <w:rStyle w:val="Char2"/>
          <w:rFonts w:hint="cs"/>
          <w:rtl/>
        </w:rPr>
        <w:t xml:space="preserve"> بهشت داد و جزو (عشر</w:t>
      </w:r>
      <w:r w:rsidR="007963E8">
        <w:rPr>
          <w:rStyle w:val="Char2"/>
          <w:rFonts w:hint="cs"/>
          <w:rtl/>
        </w:rPr>
        <w:t>ۀ</w:t>
      </w:r>
      <w:r w:rsidRPr="00617420">
        <w:rPr>
          <w:rStyle w:val="Char2"/>
          <w:rFonts w:hint="cs"/>
          <w:rtl/>
        </w:rPr>
        <w:t xml:space="preserve"> مبشره) شد. </w:t>
      </w:r>
    </w:p>
    <w:p w:rsidR="00CF64DF" w:rsidRDefault="00CF64DF" w:rsidP="00665723">
      <w:pPr>
        <w:pStyle w:val="a4"/>
        <w:spacing w:line="226" w:lineRule="auto"/>
        <w:rPr>
          <w:rtl/>
        </w:rPr>
      </w:pPr>
      <w:bookmarkStart w:id="180" w:name="_Toc178321904"/>
      <w:bookmarkStart w:id="181" w:name="_Toc178322040"/>
      <w:bookmarkStart w:id="182" w:name="_Toc432069403"/>
      <w:r>
        <w:rPr>
          <w:rFonts w:hint="cs"/>
          <w:rtl/>
        </w:rPr>
        <w:t>علی</w:t>
      </w:r>
      <w:r w:rsidR="00FD668A">
        <w:rPr>
          <w:rFonts w:ascii="CTraditional Arabic" w:hAnsi="CTraditional Arabic" w:cs="CTraditional Arabic" w:hint="cs"/>
          <w:rtl/>
        </w:rPr>
        <w:t xml:space="preserve"> </w:t>
      </w:r>
      <w:r w:rsidR="00FD668A" w:rsidRPr="00665723">
        <w:rPr>
          <w:rFonts w:ascii="CTraditional Arabic" w:hAnsi="CTraditional Arabic" w:cs="CTraditional Arabic" w:hint="cs"/>
          <w:b w:val="0"/>
          <w:bCs w:val="0"/>
          <w:rtl/>
        </w:rPr>
        <w:t>س</w:t>
      </w:r>
      <w:r>
        <w:rPr>
          <w:rFonts w:hint="cs"/>
          <w:rtl/>
        </w:rPr>
        <w:t xml:space="preserve"> بعد از رحلت پیامبر</w:t>
      </w:r>
      <w:r w:rsidR="00FD668A">
        <w:rPr>
          <w:rFonts w:ascii="CTraditional Arabic" w:hAnsi="CTraditional Arabic" w:cs="CTraditional Arabic" w:hint="cs"/>
          <w:rtl/>
        </w:rPr>
        <w:t xml:space="preserve"> </w:t>
      </w:r>
      <w:r w:rsidR="00FD668A" w:rsidRPr="00665723">
        <w:rPr>
          <w:rFonts w:ascii="CTraditional Arabic" w:hAnsi="CTraditional Arabic" w:cs="CTraditional Arabic" w:hint="cs"/>
          <w:b w:val="0"/>
          <w:bCs w:val="0"/>
          <w:rtl/>
        </w:rPr>
        <w:t>ج</w:t>
      </w:r>
      <w:bookmarkEnd w:id="180"/>
      <w:bookmarkEnd w:id="181"/>
      <w:bookmarkEnd w:id="182"/>
      <w:r>
        <w:rPr>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علی</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در عصر خلافت ابوبکر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بهترین یاور و وزیر او بود که همواره با صداقت و اخلاص برای پیروزی اسلام و سربلندی مسلمانان کار می‌کرد. </w:t>
      </w:r>
    </w:p>
    <w:p w:rsidR="00CF64DF" w:rsidRPr="00665723" w:rsidRDefault="00CF64DF" w:rsidP="00CF64DF">
      <w:pPr>
        <w:pStyle w:val="StyleComplexBLotus12ptJustifiedFirstline05cmCharCharCharCharCharCharCharCharCharCharCharCharCharCharChar"/>
        <w:spacing w:line="240" w:lineRule="auto"/>
        <w:rPr>
          <w:rStyle w:val="Char2"/>
          <w:spacing w:val="-4"/>
          <w:rtl/>
        </w:rPr>
      </w:pPr>
      <w:r w:rsidRPr="00617420">
        <w:rPr>
          <w:rStyle w:val="Char2"/>
          <w:rFonts w:hint="cs"/>
          <w:rtl/>
        </w:rPr>
        <w:t>او نیز در دوران خلافت عمر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یکی از بزرگمردان دولت بود و هنگامی </w:t>
      </w:r>
      <w:r w:rsidRPr="00665723">
        <w:rPr>
          <w:rStyle w:val="Char2"/>
          <w:rFonts w:hint="cs"/>
          <w:spacing w:val="-4"/>
          <w:rtl/>
        </w:rPr>
        <w:t>که عمر</w:t>
      </w:r>
      <w:r w:rsidR="00FD668A" w:rsidRPr="00665723">
        <w:rPr>
          <w:rStyle w:val="Char2"/>
          <w:rFonts w:ascii="CTraditional Arabic" w:hAnsi="CTraditional Arabic" w:cs="CTraditional Arabic" w:hint="cs"/>
          <w:spacing w:val="-4"/>
          <w:rtl/>
        </w:rPr>
        <w:t xml:space="preserve"> س</w:t>
      </w:r>
      <w:r w:rsidRPr="00665723">
        <w:rPr>
          <w:rStyle w:val="Char2"/>
          <w:rFonts w:hint="cs"/>
          <w:spacing w:val="-4"/>
          <w:rtl/>
        </w:rPr>
        <w:t xml:space="preserve"> به خارج از مدینه سفر می‌کرد علی</w:t>
      </w:r>
      <w:r w:rsidR="00FD668A" w:rsidRPr="00665723">
        <w:rPr>
          <w:rStyle w:val="Char2"/>
          <w:rFonts w:ascii="CTraditional Arabic" w:hAnsi="CTraditional Arabic" w:cs="CTraditional Arabic" w:hint="cs"/>
          <w:spacing w:val="-4"/>
          <w:rtl/>
        </w:rPr>
        <w:t xml:space="preserve"> س</w:t>
      </w:r>
      <w:r w:rsidRPr="00665723">
        <w:rPr>
          <w:rStyle w:val="Char2"/>
          <w:rFonts w:hint="cs"/>
          <w:spacing w:val="-4"/>
          <w:rtl/>
        </w:rPr>
        <w:t xml:space="preserve"> را در جای خود قرار می‌داد.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وقتی که نوبت به خلافت عثمان</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رسید علی</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مانند سایر اصحاب با او بیعت کرد و همواره یاور و پشتیبان او بود. </w:t>
      </w:r>
    </w:p>
    <w:p w:rsidR="00CF64DF" w:rsidRDefault="00CF64DF" w:rsidP="00665723">
      <w:pPr>
        <w:pStyle w:val="a4"/>
        <w:spacing w:line="226" w:lineRule="auto"/>
        <w:rPr>
          <w:rtl/>
        </w:rPr>
      </w:pPr>
      <w:bookmarkStart w:id="183" w:name="_Toc178321905"/>
      <w:bookmarkStart w:id="184" w:name="_Toc178322041"/>
      <w:bookmarkStart w:id="185" w:name="_Toc432069404"/>
      <w:r>
        <w:rPr>
          <w:rFonts w:hint="cs"/>
          <w:rtl/>
        </w:rPr>
        <w:t>خلافت علی</w:t>
      </w:r>
      <w:r w:rsidR="00FD668A">
        <w:rPr>
          <w:rFonts w:ascii="CTraditional Arabic" w:hAnsi="CTraditional Arabic" w:cs="CTraditional Arabic" w:hint="cs"/>
          <w:rtl/>
        </w:rPr>
        <w:t xml:space="preserve"> </w:t>
      </w:r>
      <w:r w:rsidR="00FD668A" w:rsidRPr="00665723">
        <w:rPr>
          <w:rFonts w:ascii="CTraditional Arabic" w:hAnsi="CTraditional Arabic" w:cs="CTraditional Arabic" w:hint="cs"/>
          <w:b w:val="0"/>
          <w:bCs w:val="0"/>
          <w:rtl/>
        </w:rPr>
        <w:t>س</w:t>
      </w:r>
      <w:bookmarkEnd w:id="183"/>
      <w:bookmarkEnd w:id="184"/>
      <w:bookmarkEnd w:id="185"/>
      <w:r>
        <w:rPr>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علی بعد از شهادت عثمان</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خلیفه شد و مردم با او بیعت کردند، اما فتوحات اسلامی که از زمان ابوبکر</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شروع شده بود در روزگار علی</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به خاطر فتنه‌های داخلی برای مدتی متوقف شد و اگر اجل به او فرصت می‌داد و روزگارش نیز از فتنه‌های داخلی پاک می‌شد به حقیقت زمان خلافتش از جنبه‌های عدالت، استقامت، برکت برای اسلام و رحمت برای مسلمانان یکی از درخشنده‌ترین دوران تاریخ اسلام بود. </w:t>
      </w:r>
    </w:p>
    <w:p w:rsidR="00CF64DF" w:rsidRDefault="00CF64DF" w:rsidP="00665723">
      <w:pPr>
        <w:pStyle w:val="a4"/>
        <w:spacing w:line="226" w:lineRule="auto"/>
        <w:rPr>
          <w:rtl/>
        </w:rPr>
      </w:pPr>
      <w:bookmarkStart w:id="186" w:name="_Toc178321906"/>
      <w:bookmarkStart w:id="187" w:name="_Toc178322042"/>
      <w:bookmarkStart w:id="188" w:name="_Toc432069405"/>
      <w:r>
        <w:rPr>
          <w:rFonts w:hint="cs"/>
          <w:rtl/>
        </w:rPr>
        <w:t>شهادت او</w:t>
      </w:r>
      <w:bookmarkEnd w:id="186"/>
      <w:bookmarkEnd w:id="187"/>
      <w:bookmarkEnd w:id="188"/>
      <w:r>
        <w:rPr>
          <w:rFonts w:hint="cs"/>
          <w:rtl/>
        </w:rPr>
        <w:t xml:space="preserve">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مردی از خوارج به نام ابن ملجم علی</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را به شهادت رساند، او برای علی</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کمین گرفت و هنگام خروج ایشان برای اقامه نماز صبح شمشیری به او زد و به زمین خورد مردم دور علی</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جمع شده و ابن ملجم را نیز اسیر کردند و نزد آن حضرت بردند او گفت: قصاص نفس نفس است، اگر من مردم او را آنچنان که مرا زده قصاص کنید و اگر زنده ماندم در مورد او نظر خواهم داد. آری، علی</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بعد از ضربت خوردن دو یا سه روز زنده ماند سپس در سال چهارم هجری دار فانی را وداع گفت.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 xml:space="preserve">او یکی از علما و دانشمندان اصحاب و مشهورترین فقهای آنان بود. </w:t>
      </w:r>
    </w:p>
    <w:p w:rsidR="00CF64DF" w:rsidRPr="00617420" w:rsidRDefault="00CF64DF" w:rsidP="00CF64DF">
      <w:pPr>
        <w:pStyle w:val="StyleComplexBLotus12ptJustifiedFirstline05cmCharCharCharCharCharCharCharCharCharCharCharCharCharCharChar"/>
        <w:spacing w:line="240" w:lineRule="auto"/>
        <w:rPr>
          <w:rStyle w:val="Char2"/>
          <w:rtl/>
        </w:rPr>
      </w:pPr>
      <w:r w:rsidRPr="00617420">
        <w:rPr>
          <w:rStyle w:val="Char2"/>
          <w:rFonts w:hint="cs"/>
          <w:rtl/>
        </w:rPr>
        <w:t>علی</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مردی شجاع، وارع و زاهد بود، فضیلت‌های او آن چنان بسیار است که امام احمد</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گوید: برای هیچ یک از اصحاب به اندازه‌ی علی</w:t>
      </w:r>
      <w:r w:rsidR="00FD668A">
        <w:rPr>
          <w:rStyle w:val="Char2"/>
          <w:rFonts w:ascii="CTraditional Arabic" w:hAnsi="CTraditional Arabic" w:cs="CTraditional Arabic" w:hint="cs"/>
          <w:rtl/>
        </w:rPr>
        <w:t xml:space="preserve"> </w:t>
      </w:r>
      <w:r w:rsidR="00FD668A" w:rsidRPr="00FD668A">
        <w:rPr>
          <w:rStyle w:val="Char2"/>
          <w:rFonts w:ascii="CTraditional Arabic" w:hAnsi="CTraditional Arabic" w:cs="CTraditional Arabic" w:hint="cs"/>
          <w:rtl/>
        </w:rPr>
        <w:t>س</w:t>
      </w:r>
      <w:r w:rsidRPr="00617420">
        <w:rPr>
          <w:rStyle w:val="Char2"/>
          <w:rFonts w:hint="cs"/>
          <w:rtl/>
        </w:rPr>
        <w:t xml:space="preserve"> فضایل نقل نگردیده است. </w:t>
      </w:r>
    </w:p>
    <w:p w:rsidR="002925F9" w:rsidRPr="00ED452B" w:rsidRDefault="00CF64DF" w:rsidP="00ED452B">
      <w:pPr>
        <w:pStyle w:val="a6"/>
        <w:jc w:val="right"/>
        <w:rPr>
          <w:rtl/>
        </w:rPr>
      </w:pPr>
      <w:r w:rsidRPr="00ED452B">
        <w:rPr>
          <w:rFonts w:hint="cs"/>
          <w:rtl/>
        </w:rPr>
        <w:t>و السلام</w:t>
      </w:r>
      <w:r w:rsidR="00474582" w:rsidRPr="00ED452B">
        <w:rPr>
          <w:rStyle w:val="Char2"/>
          <w:rtl/>
        </w:rPr>
        <w:t xml:space="preserve"> </w:t>
      </w:r>
    </w:p>
    <w:sectPr w:rsidR="002925F9" w:rsidRPr="00ED452B" w:rsidSect="00665723">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555" w:rsidRDefault="00AF0555">
      <w:r>
        <w:separator/>
      </w:r>
    </w:p>
  </w:endnote>
  <w:endnote w:type="continuationSeparator" w:id="0">
    <w:p w:rsidR="00AF0555" w:rsidRDefault="00AF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 w:name="B Mitra">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23" w:rsidRPr="00617420" w:rsidRDefault="00665723" w:rsidP="004D5C59">
    <w:pPr>
      <w:pStyle w:val="Footer"/>
      <w:ind w:right="360"/>
      <w:rPr>
        <w:rStyle w:val="Char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23" w:rsidRPr="00617420" w:rsidRDefault="00665723" w:rsidP="004D5C59">
    <w:pPr>
      <w:pStyle w:val="Footer"/>
      <w:ind w:right="360"/>
      <w:rPr>
        <w:rStyle w:val="Char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555" w:rsidRDefault="00AF0555">
      <w:r>
        <w:separator/>
      </w:r>
    </w:p>
  </w:footnote>
  <w:footnote w:type="continuationSeparator" w:id="0">
    <w:p w:rsidR="00AF0555" w:rsidRDefault="00AF0555">
      <w:r>
        <w:continuationSeparator/>
      </w:r>
    </w:p>
  </w:footnote>
  <w:footnote w:id="1">
    <w:p w:rsidR="00665723" w:rsidRPr="00625EE2" w:rsidRDefault="00665723" w:rsidP="007C1B20">
      <w:pPr>
        <w:pStyle w:val="aa"/>
        <w:rPr>
          <w:rtl/>
        </w:rPr>
      </w:pPr>
      <w:r w:rsidRPr="00B54D1D">
        <w:rPr>
          <w:rStyle w:val="FootnoteReference"/>
          <w:vertAlign w:val="baseline"/>
        </w:rPr>
        <w:footnoteRef/>
      </w:r>
      <w:r w:rsidRPr="00B54D1D">
        <w:rPr>
          <w:rFonts w:hint="cs"/>
          <w:rtl/>
        </w:rPr>
        <w:t>-</w:t>
      </w:r>
      <w:r w:rsidRPr="00381D71">
        <w:rPr>
          <w:rFonts w:hint="cs"/>
          <w:rtl/>
        </w:rPr>
        <w:t xml:space="preserve"> </w:t>
      </w:r>
      <w:r>
        <w:rPr>
          <w:rFonts w:hint="cs"/>
          <w:rtl/>
        </w:rPr>
        <w:t>ولی خداوند چندین آیه در مورد منافقان نازل فرمود و به پیامبر</w:t>
      </w:r>
      <w:r>
        <w:rPr>
          <w:rFonts w:ascii="CTraditional Arabic" w:hAnsi="CTraditional Arabic" w:cs="CTraditional Arabic" w:hint="cs"/>
          <w:rtl/>
        </w:rPr>
        <w:t xml:space="preserve"> </w:t>
      </w:r>
      <w:r w:rsidRPr="00FD668A">
        <w:rPr>
          <w:rFonts w:ascii="CTraditional Arabic" w:hAnsi="CTraditional Arabic" w:cs="CTraditional Arabic" w:hint="cs"/>
          <w:rtl/>
        </w:rPr>
        <w:t>ج</w:t>
      </w:r>
      <w:r>
        <w:rPr>
          <w:rFonts w:hint="cs"/>
          <w:rtl/>
        </w:rPr>
        <w:t xml:space="preserve"> اعلام کرد که هرگز برای آنان استغفار نکند و خداوند هیچ وقت توبه‌ی آنها را نخواهد پذیرفت.</w:t>
      </w:r>
    </w:p>
  </w:footnote>
  <w:footnote w:id="2">
    <w:p w:rsidR="00665723" w:rsidRPr="00F4003E" w:rsidRDefault="00665723" w:rsidP="007C1B20">
      <w:pPr>
        <w:pStyle w:val="aa"/>
        <w:rPr>
          <w:rtl/>
        </w:rPr>
      </w:pPr>
      <w:r w:rsidRPr="00B54D1D">
        <w:rPr>
          <w:rStyle w:val="FootnoteReference"/>
          <w:vertAlign w:val="baseline"/>
        </w:rPr>
        <w:footnoteRef/>
      </w:r>
      <w:r w:rsidRPr="00B54D1D">
        <w:rPr>
          <w:rFonts w:hint="cs"/>
          <w:rtl/>
        </w:rPr>
        <w:t>-</w:t>
      </w:r>
      <w:r w:rsidRPr="00F4003E">
        <w:rPr>
          <w:rFonts w:hint="cs"/>
          <w:rtl/>
        </w:rPr>
        <w:t xml:space="preserve"> </w:t>
      </w:r>
      <w:r>
        <w:rPr>
          <w:rFonts w:hint="cs"/>
          <w:rtl/>
        </w:rPr>
        <w:t>قرآن در زمان پیامبر</w:t>
      </w:r>
      <w:r>
        <w:rPr>
          <w:rFonts w:ascii="CTraditional Arabic" w:hAnsi="CTraditional Arabic" w:cs="CTraditional Arabic" w:hint="cs"/>
          <w:rtl/>
        </w:rPr>
        <w:t xml:space="preserve"> </w:t>
      </w:r>
      <w:r w:rsidRPr="00FD668A">
        <w:rPr>
          <w:rFonts w:ascii="CTraditional Arabic" w:hAnsi="CTraditional Arabic" w:cs="CTraditional Arabic" w:hint="cs"/>
          <w:rtl/>
        </w:rPr>
        <w:t>ج</w:t>
      </w:r>
      <w:r>
        <w:rPr>
          <w:rFonts w:hint="cs"/>
          <w:rtl/>
        </w:rPr>
        <w:t xml:space="preserve"> بر روی تکه‌های چوب، پوست و استخوان شتر به صورت پراکنده نوشته شده، و یا در سینه حافظان قرآن بود، اما ابوبکر</w:t>
      </w:r>
      <w:r>
        <w:rPr>
          <w:rFonts w:ascii="CTraditional Arabic" w:hAnsi="CTraditional Arabic" w:cs="CTraditional Arabic" w:hint="cs"/>
          <w:rtl/>
        </w:rPr>
        <w:t xml:space="preserve"> </w:t>
      </w:r>
      <w:r w:rsidRPr="00FD668A">
        <w:rPr>
          <w:rFonts w:ascii="CTraditional Arabic" w:hAnsi="CTraditional Arabic" w:cs="CTraditional Arabic" w:hint="cs"/>
          <w:rtl/>
        </w:rPr>
        <w:t>س</w:t>
      </w:r>
      <w:r>
        <w:rPr>
          <w:rFonts w:hint="cs"/>
          <w:rtl/>
        </w:rPr>
        <w:t xml:space="preserve"> در زمان خلافتش آن را از این حالت خارج نموده و در کتاب واحدی جمع آوری کرد.</w:t>
      </w:r>
    </w:p>
  </w:footnote>
  <w:footnote w:id="3">
    <w:p w:rsidR="00665723" w:rsidRPr="00CA0668" w:rsidRDefault="00665723" w:rsidP="007C1B20">
      <w:pPr>
        <w:pStyle w:val="aa"/>
        <w:rPr>
          <w:rtl/>
        </w:rPr>
      </w:pPr>
      <w:r w:rsidRPr="00B54D1D">
        <w:rPr>
          <w:rStyle w:val="FootnoteReference"/>
          <w:vertAlign w:val="baseline"/>
        </w:rPr>
        <w:footnoteRef/>
      </w:r>
      <w:r w:rsidRPr="00B54D1D">
        <w:rPr>
          <w:rFonts w:hint="cs"/>
          <w:rtl/>
        </w:rPr>
        <w:t>-</w:t>
      </w:r>
      <w:r w:rsidRPr="00CA0668">
        <w:rPr>
          <w:rFonts w:hint="cs"/>
          <w:rtl/>
        </w:rPr>
        <w:t xml:space="preserve"> </w:t>
      </w:r>
      <w:r>
        <w:rPr>
          <w:rFonts w:hint="cs"/>
          <w:rtl/>
        </w:rPr>
        <w:t>منظور آن است در بعضی مواقع حاکم نیازمند خشونت و تندی می‌باشد اما ابوبکر</w:t>
      </w:r>
      <w:r>
        <w:rPr>
          <w:rFonts w:ascii="CTraditional Arabic" w:hAnsi="CTraditional Arabic" w:cs="CTraditional Arabic" w:hint="cs"/>
          <w:rtl/>
        </w:rPr>
        <w:t xml:space="preserve"> </w:t>
      </w:r>
      <w:r w:rsidRPr="00FD668A">
        <w:rPr>
          <w:rFonts w:ascii="CTraditional Arabic" w:hAnsi="CTraditional Arabic" w:cs="CTraditional Arabic" w:hint="cs"/>
          <w:rtl/>
        </w:rPr>
        <w:t>س</w:t>
      </w:r>
      <w:r>
        <w:rPr>
          <w:rFonts w:hint="cs"/>
          <w:rtl/>
        </w:rPr>
        <w:t xml:space="preserve"> به خاطر شدت مهربانی و بردباریش نمی‌توانست به خشونت و شدت متمسک شود در بعضی موارد که نیاز به این عمل بود به رأی عمر</w:t>
      </w:r>
      <w:r>
        <w:rPr>
          <w:rFonts w:ascii="CTraditional Arabic" w:hAnsi="CTraditional Arabic" w:cs="CTraditional Arabic" w:hint="cs"/>
          <w:rtl/>
        </w:rPr>
        <w:t xml:space="preserve"> </w:t>
      </w:r>
      <w:r w:rsidRPr="00FD668A">
        <w:rPr>
          <w:rFonts w:ascii="CTraditional Arabic" w:hAnsi="CTraditional Arabic" w:cs="CTraditional Arabic" w:hint="cs"/>
          <w:rtl/>
        </w:rPr>
        <w:t>س</w:t>
      </w:r>
      <w:r>
        <w:rPr>
          <w:rFonts w:hint="cs"/>
          <w:rtl/>
        </w:rPr>
        <w:t xml:space="preserve"> عمل می‌کرد. (مترجم) </w:t>
      </w:r>
    </w:p>
  </w:footnote>
  <w:footnote w:id="4">
    <w:p w:rsidR="00665723" w:rsidRPr="00665723" w:rsidRDefault="00665723" w:rsidP="007C1B20">
      <w:pPr>
        <w:pStyle w:val="aa"/>
        <w:rPr>
          <w:rtl/>
        </w:rPr>
      </w:pPr>
      <w:r w:rsidRPr="00665723">
        <w:rPr>
          <w:rStyle w:val="FootnoteReference"/>
          <w:vertAlign w:val="baseline"/>
        </w:rPr>
        <w:footnoteRef/>
      </w:r>
      <w:r w:rsidRPr="00665723">
        <w:rPr>
          <w:rFonts w:hint="cs"/>
          <w:rtl/>
        </w:rPr>
        <w:t xml:space="preserve">- به جنگ احد همین کتاب مراجعه شود. </w:t>
      </w:r>
    </w:p>
  </w:footnote>
  <w:footnote w:id="5">
    <w:p w:rsidR="00665723" w:rsidRPr="00CA0668" w:rsidRDefault="00665723" w:rsidP="007C1B20">
      <w:pPr>
        <w:pStyle w:val="aa"/>
        <w:rPr>
          <w:rtl/>
        </w:rPr>
      </w:pPr>
      <w:r w:rsidRPr="00665723">
        <w:rPr>
          <w:rStyle w:val="FootnoteReference"/>
          <w:vertAlign w:val="baseline"/>
        </w:rPr>
        <w:footnoteRef/>
      </w:r>
      <w:r w:rsidRPr="00665723">
        <w:rPr>
          <w:rFonts w:hint="cs"/>
          <w:rtl/>
        </w:rPr>
        <w:t>-</w:t>
      </w:r>
      <w:r w:rsidRPr="00CA0668">
        <w:rPr>
          <w:rFonts w:hint="cs"/>
          <w:rtl/>
        </w:rPr>
        <w:t xml:space="preserve"> </w:t>
      </w:r>
      <w:r>
        <w:rPr>
          <w:rFonts w:hint="cs"/>
          <w:rtl/>
        </w:rPr>
        <w:t xml:space="preserve">به جنگ تبوک همین کتاب مراجعه شود.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23" w:rsidRPr="00D643BE" w:rsidRDefault="00665723"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0619AFE5" wp14:editId="227D8CBB">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sidR="00456B17">
      <w:rPr>
        <w:rFonts w:ascii="Times New Roman Bold" w:hAnsi="Times New Roman Bold"/>
        <w:noProof/>
        <w:rtl/>
        <w:lang w:bidi="fa-IR"/>
      </w:rPr>
      <w:t>4</w:t>
    </w:r>
    <w:r w:rsidRPr="00433E37">
      <w:rPr>
        <w:rFonts w:ascii="Times New Roman Bold" w:hAnsi="Times New Roman Bold" w:hint="cs"/>
        <w:rtl/>
        <w:lang w:bidi="fa-IR"/>
      </w:rPr>
      <w:fldChar w:fldCharType="end"/>
    </w:r>
    <w:r>
      <w:rPr>
        <w:rFonts w:ascii="Times New Roman Bold" w:hAnsi="Times New Roman Bold" w:hint="cs"/>
        <w:rtl/>
        <w:lang w:bidi="fa-IR"/>
      </w:rPr>
      <w:tab/>
    </w:r>
    <w:r w:rsidRPr="00617420">
      <w:rPr>
        <w:rStyle w:val="Char2"/>
        <w:rFonts w:hint="cs"/>
        <w:rtl/>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23" w:rsidRPr="00617420" w:rsidRDefault="00665723" w:rsidP="003A585B">
    <w:pPr>
      <w:pStyle w:val="Header"/>
      <w:ind w:left="284" w:right="284"/>
      <w:rPr>
        <w:rStyle w:val="Char2"/>
        <w:rtl/>
      </w:rPr>
    </w:pPr>
    <w:r>
      <w:rPr>
        <w:rFonts w:cs="B Titr" w:hint="cs"/>
        <w:szCs w:val="24"/>
        <w:rtl/>
        <w:lang w:bidi="ar-EG"/>
      </w:rPr>
      <w:t xml:space="preserve"> </w:t>
    </w:r>
  </w:p>
  <w:p w:rsidR="00665723" w:rsidRPr="00C37D07" w:rsidRDefault="0066572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665723" w:rsidRPr="00BC39D5" w:rsidRDefault="00665723"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3DEAC9F9" wp14:editId="73533164">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23" w:rsidRPr="00665723" w:rsidRDefault="00665723" w:rsidP="00665723">
    <w:pPr>
      <w:pStyle w:val="Header"/>
      <w:tabs>
        <w:tab w:val="clear" w:pos="4153"/>
        <w:tab w:val="clear" w:pos="8306"/>
      </w:tabs>
      <w:spacing w:after="180"/>
      <w:ind w:left="284" w:right="284"/>
      <w:jc w:val="both"/>
      <w:rPr>
        <w:rFonts w:ascii="Times New Roman Bold" w:hAnsi="Times New Roman Bold"/>
        <w:sz w:val="30"/>
        <w:szCs w:val="30"/>
        <w:rtl/>
      </w:rPr>
    </w:pPr>
    <w:r>
      <w:rPr>
        <w:rFonts w:ascii="Nazli" w:hAnsi="Nazli" w:cs="Nazli" w:hint="cs"/>
        <w:b/>
        <w:noProof/>
        <w:sz w:val="30"/>
        <w:szCs w:val="30"/>
        <w:rtl/>
      </w:rPr>
      <mc:AlternateContent>
        <mc:Choice Requires="wps">
          <w:drawing>
            <wp:anchor distT="0" distB="0" distL="114300" distR="114300" simplePos="0" relativeHeight="251659264" behindDoc="0" locked="0" layoutInCell="1" allowOverlap="1" wp14:anchorId="02255C32" wp14:editId="6E4E9612">
              <wp:simplePos x="0" y="0"/>
              <wp:positionH relativeFrom="column">
                <wp:posOffset>0</wp:posOffset>
              </wp:positionH>
              <wp:positionV relativeFrom="paragraph">
                <wp:posOffset>285750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1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P9ZMd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sL3n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OT/WTH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37760D">
      <w:rPr>
        <w:rFonts w:ascii="Nazli" w:hAnsi="Nazli" w:cs="Nazli"/>
        <w:b/>
        <w:noProof/>
        <w:rtl/>
        <w:lang w:bidi="fa-IR"/>
      </w:rPr>
      <w:t>4</w:t>
    </w:r>
    <w:r w:rsidRPr="008E3275">
      <w:rPr>
        <w:rFonts w:ascii="Nazli" w:hAnsi="Nazli" w:cs="Nazli" w:hint="cs"/>
        <w:b/>
        <w:rtl/>
        <w:lang w:bidi="fa-IR"/>
      </w:rPr>
      <w:fldChar w:fldCharType="end"/>
    </w:r>
    <w:r>
      <w:rPr>
        <w:rFonts w:ascii="Times New Roman Bold" w:hAnsi="Times New Roman Bold" w:hint="cs"/>
        <w:rtl/>
        <w:lang w:bidi="fa-IR"/>
      </w:rPr>
      <w:tab/>
    </w:r>
    <w:r>
      <w:rPr>
        <w:rFonts w:ascii="Times New Roman Bold" w:hAnsi="Times New Roman Bold" w:hint="cs"/>
        <w:rtl/>
        <w:lang w:bidi="fa-IR"/>
      </w:rPr>
      <w:tab/>
      <w:t xml:space="preserve">          </w:t>
    </w:r>
    <w:r>
      <w:rPr>
        <w:rFonts w:ascii="IRNazanin" w:hAnsi="IRNazanin" w:cs="IRNazanin" w:hint="cs"/>
        <w:b/>
        <w:bCs/>
        <w:sz w:val="26"/>
        <w:szCs w:val="26"/>
        <w:rtl/>
        <w:lang w:bidi="fa-IR"/>
      </w:rPr>
      <w:t xml:space="preserve">زندگانی حضرت محمد </w:t>
    </w:r>
    <w:r w:rsidRPr="00665723">
      <w:rPr>
        <w:rFonts w:ascii="IRNazanin" w:hAnsi="IRNazanin" w:cs="CTraditional Arabic" w:hint="cs"/>
        <w:sz w:val="26"/>
        <w:szCs w:val="26"/>
        <w:rtl/>
        <w:lang w:bidi="fa-IR"/>
      </w:rPr>
      <w:t>ص</w:t>
    </w:r>
    <w:r>
      <w:rPr>
        <w:rFonts w:ascii="IRNazanin" w:hAnsi="IRNazanin" w:cs="IRNazanin" w:hint="cs"/>
        <w:sz w:val="26"/>
        <w:szCs w:val="26"/>
        <w:rtl/>
        <w:lang w:bidi="fa-IR"/>
      </w:rPr>
      <w:t xml:space="preserve"> </w:t>
    </w:r>
    <w:r>
      <w:rPr>
        <w:rFonts w:ascii="IRNazanin" w:hAnsi="IRNazanin" w:cs="IRNazanin" w:hint="cs"/>
        <w:b/>
        <w:bCs/>
        <w:sz w:val="26"/>
        <w:szCs w:val="26"/>
        <w:rtl/>
        <w:lang w:bidi="fa-IR"/>
      </w:rPr>
      <w:t xml:space="preserve">و خلفای راشدین </w:t>
    </w:r>
    <w:r w:rsidRPr="00665723">
      <w:rPr>
        <w:rFonts w:ascii="IRNazanin" w:hAnsi="IRNazanin" w:cs="CTraditional Arabic" w:hint="cs"/>
        <w:sz w:val="26"/>
        <w:szCs w:val="26"/>
        <w:rtl/>
        <w:lang w:bidi="fa-IR"/>
      </w:rPr>
      <w:t>ش</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23" w:rsidRPr="008E3275" w:rsidRDefault="00665723" w:rsidP="004155C7">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58240" behindDoc="0" locked="0" layoutInCell="1" allowOverlap="1" wp14:anchorId="3D61439F" wp14:editId="576C01C1">
              <wp:simplePos x="0" y="0"/>
              <wp:positionH relativeFrom="column">
                <wp:posOffset>5080</wp:posOffset>
              </wp:positionH>
              <wp:positionV relativeFrom="paragraph">
                <wp:posOffset>294005</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mXAGUNcAAAAGAQAADwAAAGRycy9kb3ducmV2LnhtbEzOwU7D&#10;MAwG4DsS7xAZiRtLKVWFStNpQrA7ZdKuXuM1FY0TmnQtb08QBzjav/X7q7erHcWFpjA4VnC/yUAQ&#10;d04P3Cs4vL/ePYIIEVnj6JgUfFGAbXN9VWOl3cJvdGljL1IJhwoVmBh9JWXoDFkMG+eJU3Z2k8WY&#10;xqmXesIlldtR5llWSosDpw8GPT0b6j7a2SrI/W6/uPnF+Bbj8SCz8774lErd3qy7JxCR1vh3DD/8&#10;RIcmmU5uZh3EqCC5o4KifACR0jIvChCn34Vsavmf33wDAAD//wMAUEsBAi0AFAAGAAgAAAAhALaD&#10;OJL+AAAA4QEAABMAAAAAAAAAAAAAAAAAAAAAAFtDb250ZW50X1R5cGVzXS54bWxQSwECLQAUAAYA&#10;CAAAACEAOP0h/9YAAACUAQAACwAAAAAAAAAAAAAAAAAvAQAAX3JlbHMvLnJlbHNQSwECLQAUAAYA&#10;CAAAACEAISq/GSECAAA/BAAADgAAAAAAAAAAAAAAAAAuAgAAZHJzL2Uyb0RvYy54bWxQSwECLQAU&#10;AAYACAAAACEAmXAGUN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فهرست مطالب</w:t>
    </w:r>
    <w:r>
      <w:rPr>
        <w:rStyle w:val="Char2"/>
        <w:rFonts w:hint="cs"/>
        <w:rtl/>
      </w:rPr>
      <w:tab/>
    </w:r>
    <w:r>
      <w:rPr>
        <w:rStyle w:val="Char2"/>
        <w:rFonts w:hint="cs"/>
        <w:rtl/>
      </w:rPr>
      <w:tab/>
    </w:r>
    <w:r>
      <w:rPr>
        <w:rStyle w:val="Char2"/>
        <w:rFonts w:hint="cs"/>
        <w:rtl/>
      </w:rPr>
      <w:tab/>
    </w:r>
    <w:r w:rsidRPr="00617420">
      <w:rPr>
        <w:rStyle w:val="Char2"/>
        <w:rFonts w:hint="cs"/>
        <w:rtl/>
      </w:rPr>
      <w:tab/>
    </w:r>
    <w:r w:rsidRPr="00617420">
      <w:rPr>
        <w:rStyle w:val="Char2"/>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37760D">
      <w:rPr>
        <w:rFonts w:ascii="Nazli" w:hAnsi="Nazli" w:cs="Nazli"/>
        <w:b/>
        <w:noProof/>
        <w:rtl/>
        <w:lang w:bidi="fa-IR"/>
      </w:rPr>
      <w:t>3</w:t>
    </w:r>
    <w:r w:rsidRPr="008E3275">
      <w:rPr>
        <w:rFonts w:ascii="Nazli" w:hAnsi="Nazli" w:cs="Nazli"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23" w:rsidRPr="00617420" w:rsidRDefault="00665723" w:rsidP="008E3275">
    <w:pPr>
      <w:pStyle w:val="Header"/>
      <w:spacing w:after="180"/>
      <w:ind w:left="284" w:right="284"/>
      <w:jc w:val="both"/>
      <w:rPr>
        <w:rStyle w:val="Char2"/>
        <w:rtl/>
      </w:rPr>
    </w:pPr>
  </w:p>
  <w:p w:rsidR="00665723" w:rsidRPr="00617420" w:rsidRDefault="00665723" w:rsidP="003978F7">
    <w:pPr>
      <w:pStyle w:val="Header"/>
      <w:spacing w:after="180"/>
      <w:ind w:left="284"/>
      <w:jc w:val="both"/>
      <w:rPr>
        <w:rStyle w:val="Char2"/>
        <w:rtl/>
      </w:rPr>
    </w:pPr>
  </w:p>
  <w:p w:rsidR="00665723" w:rsidRPr="00617420" w:rsidRDefault="00665723" w:rsidP="003978F7">
    <w:pPr>
      <w:pStyle w:val="Header"/>
      <w:spacing w:after="180"/>
      <w:ind w:left="284"/>
      <w:jc w:val="both"/>
      <w:rPr>
        <w:rStyle w:val="Char2"/>
        <w:rtl/>
      </w:rPr>
    </w:pPr>
  </w:p>
  <w:p w:rsidR="00665723" w:rsidRPr="00617420" w:rsidRDefault="00665723" w:rsidP="003978F7">
    <w:pPr>
      <w:pStyle w:val="Header"/>
      <w:spacing w:after="180"/>
      <w:ind w:left="284"/>
      <w:jc w:val="both"/>
      <w:rPr>
        <w:rStyle w:val="Char2"/>
        <w:rtl/>
      </w:rPr>
    </w:pPr>
  </w:p>
  <w:p w:rsidR="00665723" w:rsidRPr="00617420" w:rsidRDefault="00665723" w:rsidP="003978F7">
    <w:pPr>
      <w:pStyle w:val="Header"/>
      <w:spacing w:after="180"/>
      <w:ind w:left="284"/>
      <w:jc w:val="both"/>
      <w:rPr>
        <w:rStyle w:val="Char2"/>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23" w:rsidRPr="008E3275" w:rsidRDefault="00665723" w:rsidP="004155C7">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1312" behindDoc="0" locked="0" layoutInCell="1" allowOverlap="1" wp14:anchorId="24B6812D" wp14:editId="088668AD">
              <wp:simplePos x="0" y="0"/>
              <wp:positionH relativeFrom="column">
                <wp:posOffset>5080</wp:posOffset>
              </wp:positionH>
              <wp:positionV relativeFrom="paragraph">
                <wp:posOffset>294005</wp:posOffset>
              </wp:positionV>
              <wp:extent cx="3959860" cy="0"/>
              <wp:effectExtent l="0" t="19050" r="2540" b="1905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p+IgIAAD8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X4ESNF&#10;OijRWiiOxlGa3rgCPCq1sSE5elQvZq3pN4eUrlqidjxSfD0ZiMuCmMmbkLBxBh7Y9p81Ax+y9zrq&#10;dGxshxopzKcQGMBBC3SMhTndCsOPHlE4fJiNZ9MJ1I9e7xJSBIgQaKzzH7nuUDBKLIF+BCSHtfOB&#10;0i+X4K70SkgZ6y4V6gF8mqUBujOgAtvKGOy0FCw4hhBnd9tKWnQgoYviF3OFm3s3q/eKReCWE7a8&#10;2J4IebaBiFQBD9ICahfr3CbfZ+lsOV1O80E+miwHeVrXgw+rKh9MVtnjuH6oq6rOfgRqWV60gjGu&#10;Artry2b537XEZXjOzXZr2pskyVv0qB2Qvf4j6VjhUNQwY67Yanba2GvloUuj82Wiwhjc78G+n/vF&#10;TwAAAP//AwBQSwMEFAAGAAgAAAAhAJlwBlDXAAAABgEAAA8AAABkcnMvZG93bnJldi54bWxMzsFO&#10;wzAMBuA7Eu8QGYkbSylVhUrTaUKwO2XSrl7jNRWNE5p0LW9PEAc42r/1+6u3qx3FhaYwOFZwv8lA&#10;EHdOD9wrOLy/3j2CCBFZ4+iYFHxRgG1zfVVjpd3Cb3RpYy9SCYcKFZgYfSVl6AxZDBvniVN2dpPF&#10;mMapl3rCJZXbUeZZVkqLA6cPBj09G+o+2tkqyP1uv7j5xfgW4/Egs/O++JRK3d6suycQkdb4dww/&#10;/ESHJplObmYdxKgguaOConwAkdIyLwoQp9+FbGr5n998AwAA//8DAFBLAQItABQABgAIAAAAIQC2&#10;gziS/gAAAOEBAAATAAAAAAAAAAAAAAAAAAAAAABbQ29udGVudF9UeXBlc10ueG1sUEsBAi0AFAAG&#10;AAgAAAAhADj9If/WAAAAlAEAAAsAAAAAAAAAAAAAAAAALwEAAF9yZWxzLy5yZWxzUEsBAi0AFAAG&#10;AAgAAAAhAGdRGn4iAgAAPwQAAA4AAAAAAAAAAAAAAAAALgIAAGRycy9lMm9Eb2MueG1sUEsBAi0A&#10;FAAGAAgAAAAhAJlwBlD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مقدمه‌ی مؤلف</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617420">
      <w:rPr>
        <w:rStyle w:val="Char2"/>
        <w:rFonts w:hint="cs"/>
        <w:rtl/>
      </w:rPr>
      <w:tab/>
    </w:r>
    <w:r w:rsidRPr="00617420">
      <w:rPr>
        <w:rStyle w:val="Char2"/>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AD3B16">
      <w:rPr>
        <w:rFonts w:ascii="Nazli" w:hAnsi="Nazli" w:cs="Nazli"/>
        <w:b/>
        <w:noProof/>
        <w:rtl/>
        <w:lang w:bidi="fa-IR"/>
      </w:rPr>
      <w:t>7</w:t>
    </w:r>
    <w:r w:rsidRPr="008E3275">
      <w:rPr>
        <w:rFonts w:ascii="Nazli" w:hAnsi="Nazli" w:cs="Nazli"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23" w:rsidRPr="008E3275" w:rsidRDefault="00665723" w:rsidP="004155C7">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3360" behindDoc="0" locked="0" layoutInCell="1" allowOverlap="1" wp14:anchorId="3C22B3AD" wp14:editId="1A53CC44">
              <wp:simplePos x="0" y="0"/>
              <wp:positionH relativeFrom="column">
                <wp:posOffset>5080</wp:posOffset>
              </wp:positionH>
              <wp:positionV relativeFrom="paragraph">
                <wp:posOffset>300355</wp:posOffset>
              </wp:positionV>
              <wp:extent cx="3959860" cy="0"/>
              <wp:effectExtent l="0" t="19050" r="2540" b="1905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65pt" to="312.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KC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ZiEEqR&#10;DiRaC8XROJamN64Aj0ptbEiOHtWTWWv63SGlq5aoHY8Un08G4rJQzORVSNg4Aw9s+y+agQ/Zex3r&#10;dGxshxopzOcQGMChFugYhTndhOFHjygcPszGs+kE9KPXu4QUASIEGuv8J647FIwSS6AfAclh7Xyg&#10;9NsluCu9ElJG3aVCPYBPszRAdwaqwLYyBjstBQuOIcTZ3baSFh1I6KL4xVzh5t7N6r1iEbjlhC0v&#10;tidCnm0gIlXAg7SA2sU6t8mPWTpbTpfTfJCPJstBntb14OOqygeTVfZhXD/UVVVnPwO1LC9awRhX&#10;gd21ZbP8bS1xGZ5zs92a9laS5DV6rB2Qvf4j6ahwEDXMmCu2mp029qo8dGl0vkxUGIP7Pdj3c7/4&#10;BQAA//8DAFBLAwQUAAYACAAAACEAwFyRtdcAAAAGAQAADwAAAGRycy9kb3ducmV2LnhtbEzOwU7D&#10;MAwG4DsS7xAZiRtLV6qBStNpQrA7ZRJXr/Gaao0TmnQtb08QBzjav/X7q7aLHcSFxtA7VrBeZSCI&#10;W6d77hQc3l/vHkGEiKxxcEwKvijAtr6+qrDUbuY3ujSxE6mEQ4kKTIy+lDK0hiyGlfPEKTu50WJM&#10;49hJPeKcyu0g8yzbSIs9pw8GPT0bas/NZBXkfref3fRifIPx4yCz0774lErd3iy7JxCRlvh3DD/8&#10;RIc6mY5uYh3EoCC5o4Li4R5ESjd5UYA4/i5kXcn//PobAAD//wMAUEsBAi0AFAAGAAgAAAAhALaD&#10;OJL+AAAA4QEAABMAAAAAAAAAAAAAAAAAAAAAAFtDb250ZW50X1R5cGVzXS54bWxQSwECLQAUAAYA&#10;CAAAACEAOP0h/9YAAACUAQAACwAAAAAAAAAAAAAAAAAvAQAAX3JlbHMvLnJlbHNQSwECLQAUAAYA&#10;CAAAACEASBqCgiECAAA/BAAADgAAAAAAAAAAAAAAAAAuAgAAZHJzL2Uyb0RvYy54bWxQSwECLQAU&#10;AAYACAAAACEAwFyRtd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 xml:space="preserve">بخش اول: زندگانی حضرت محمد </w:t>
    </w:r>
    <w:r w:rsidRPr="008A0F40">
      <w:rPr>
        <w:rFonts w:ascii="IRNazanin" w:hAnsi="IRNazanin" w:cs="CTraditional Arabic" w:hint="cs"/>
        <w:sz w:val="26"/>
        <w:szCs w:val="26"/>
        <w:rtl/>
        <w:lang w:bidi="fa-IR"/>
      </w:rPr>
      <w:t>ص</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617420">
      <w:rPr>
        <w:rStyle w:val="Char2"/>
        <w:rFonts w:hint="cs"/>
        <w:rtl/>
      </w:rPr>
      <w:tab/>
    </w:r>
    <w:r>
      <w:rPr>
        <w:rStyle w:val="Char2"/>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AD3B16">
      <w:rPr>
        <w:rFonts w:ascii="Nazli" w:hAnsi="Nazli" w:cs="Nazli"/>
        <w:b/>
        <w:noProof/>
        <w:rtl/>
        <w:lang w:bidi="fa-IR"/>
      </w:rPr>
      <w:t>41</w:t>
    </w:r>
    <w:r w:rsidRPr="008E3275">
      <w:rPr>
        <w:rFonts w:ascii="Nazli" w:hAnsi="Nazli" w:cs="Nazli"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23" w:rsidRPr="008E3275" w:rsidRDefault="00665723" w:rsidP="008A0F40">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5408" behindDoc="0" locked="0" layoutInCell="1" allowOverlap="1" wp14:anchorId="5BE7CC2F" wp14:editId="66910F5F">
              <wp:simplePos x="0" y="0"/>
              <wp:positionH relativeFrom="column">
                <wp:posOffset>5080</wp:posOffset>
              </wp:positionH>
              <wp:positionV relativeFrom="paragraph">
                <wp:posOffset>300355</wp:posOffset>
              </wp:positionV>
              <wp:extent cx="3959860" cy="0"/>
              <wp:effectExtent l="0" t="19050" r="2540" b="1905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65pt" to="312.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T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MBckbXXAAAABgEAAA8AAABkcnMvZG93bnJldi54bWxMzsFO&#10;wzAMBuA7Eu8QGYkbS1eqgUrTaUKwO2USV6/xmmqNE5p0LW9PEAc42r/1+6u2ix3EhcbQO1awXmUg&#10;iFune+4UHN5f7x5BhIiscXBMCr4owLa+vqqw1G7mN7o0sROphEOJCkyMvpQytIYshpXzxCk7udFi&#10;TOPYST3inMrtIPMs20iLPacPBj09G2rPzWQV5H63n930YnyD8eMgs9O++JRK3d4suycQkZb4dww/&#10;/ESHOpmObmIdxKAguaOC4uEeREo3eVGAOP4uZF3J//z6GwAA//8DAFBLAQItABQABgAIAAAAIQC2&#10;gziS/gAAAOEBAAATAAAAAAAAAAAAAAAAAAAAAABbQ29udGVudF9UeXBlc10ueG1sUEsBAi0AFAAG&#10;AAgAAAAhADj9If/WAAAAlAEAAAsAAAAAAAAAAAAAAAAALwEAAF9yZWxzLy5yZWxzUEsBAi0AFAAG&#10;AAgAAAAhAClxzJMiAgAAPwQAAA4AAAAAAAAAAAAAAAAALgIAAGRycy9lMm9Eb2MueG1sUEsBAi0A&#10;FAAGAAgAAAAhAMBckbX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بخش دوم: زندگانی خلفای راشدین </w:t>
    </w:r>
    <w:r w:rsidRPr="008A0F40">
      <w:rPr>
        <w:rFonts w:ascii="IRNazanin" w:hAnsi="IRNazanin" w:cs="CTraditional Arabic" w:hint="cs"/>
        <w:sz w:val="26"/>
        <w:szCs w:val="26"/>
        <w:rtl/>
        <w:lang w:bidi="fa-IR"/>
      </w:rPr>
      <w:t>ش</w:t>
    </w:r>
    <w:r>
      <w:rPr>
        <w:rStyle w:val="Char2"/>
        <w:rFonts w:hint="cs"/>
        <w:rtl/>
      </w:rPr>
      <w:tab/>
    </w:r>
    <w:r>
      <w:rPr>
        <w:rStyle w:val="Char2"/>
        <w:rFonts w:hint="cs"/>
        <w:rtl/>
      </w:rPr>
      <w:tab/>
    </w:r>
    <w:r w:rsidRPr="00617420">
      <w:rPr>
        <w:rStyle w:val="Char2"/>
        <w:rFonts w:hint="cs"/>
        <w:rtl/>
      </w:rPr>
      <w:tab/>
    </w:r>
    <w:r>
      <w:rPr>
        <w:rStyle w:val="Char2"/>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AD3B16">
      <w:rPr>
        <w:rFonts w:ascii="Nazli" w:hAnsi="Nazli" w:cs="Nazli"/>
        <w:b/>
        <w:noProof/>
        <w:rtl/>
        <w:lang w:bidi="fa-IR"/>
      </w:rPr>
      <w:t>59</w:t>
    </w:r>
    <w:r w:rsidRPr="008E3275">
      <w:rPr>
        <w:rFonts w:ascii="Nazli" w:hAnsi="Nazli" w:cs="Nazli"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3E49"/>
    <w:multiLevelType w:val="hybridMultilevel"/>
    <w:tmpl w:val="6244589C"/>
    <w:lvl w:ilvl="0" w:tplc="D618F9E8">
      <w:start w:val="1"/>
      <w:numFmt w:val="decimal"/>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
    <w:nsid w:val="21516423"/>
    <w:multiLevelType w:val="hybridMultilevel"/>
    <w:tmpl w:val="81AE54B8"/>
    <w:lvl w:ilvl="0" w:tplc="41445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D153FF4"/>
    <w:multiLevelType w:val="hybridMultilevel"/>
    <w:tmpl w:val="6B1C8B32"/>
    <w:lvl w:ilvl="0" w:tplc="9D9616CE">
      <w:start w:val="8"/>
      <w:numFmt w:val="bullet"/>
      <w:lvlText w:val="-"/>
      <w:lvlJc w:val="left"/>
      <w:pPr>
        <w:tabs>
          <w:tab w:val="num" w:pos="454"/>
        </w:tabs>
        <w:ind w:left="454" w:hanging="17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
    <w:nsid w:val="679C0A38"/>
    <w:multiLevelType w:val="hybridMultilevel"/>
    <w:tmpl w:val="7F346BA2"/>
    <w:lvl w:ilvl="0" w:tplc="5B6E00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3"/>
  </w:num>
  <w:num w:numId="4">
    <w:abstractNumId w:val="4"/>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ZnVtid7ufRBwuT4dZtdhtZaVv1o=" w:salt="Iz5uTjiBwPZ25ruhl3OyBw=="/>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2637"/>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E4E"/>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57F"/>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447"/>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531"/>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35"/>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0D"/>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5C7"/>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4C4E"/>
    <w:rsid w:val="00456245"/>
    <w:rsid w:val="00456295"/>
    <w:rsid w:val="004564B7"/>
    <w:rsid w:val="00456B1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0EA"/>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31A5"/>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2B86"/>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420"/>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0F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723"/>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3E8"/>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1B20"/>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58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0F40"/>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0C0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934"/>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42E"/>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E7AE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B16"/>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C70"/>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555"/>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3F0"/>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4D1D"/>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0AE"/>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4DF"/>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504"/>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05"/>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52B"/>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3FB1"/>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6BB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4215"/>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C20"/>
    <w:rsid w:val="00FB5D92"/>
    <w:rsid w:val="00FB6086"/>
    <w:rsid w:val="00FB60C3"/>
    <w:rsid w:val="00FB6E23"/>
    <w:rsid w:val="00FB7E7B"/>
    <w:rsid w:val="00FB7EDE"/>
    <w:rsid w:val="00FC0192"/>
    <w:rsid w:val="00FC034E"/>
    <w:rsid w:val="00FC1077"/>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68A"/>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1111111تیتر اول"/>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aliases w:val="222222222222222222222تیتر دوم"/>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1111111تیتر اول Char"/>
    <w:link w:val="Heading1"/>
    <w:rsid w:val="00CA34E6"/>
    <w:rPr>
      <w:rFonts w:ascii="Cambria" w:eastAsia="Times New Roman" w:hAnsi="Cambria" w:cs="Times New Roman"/>
      <w:b/>
      <w:bCs/>
      <w:kern w:val="32"/>
      <w:sz w:val="32"/>
      <w:szCs w:val="32"/>
    </w:rPr>
  </w:style>
  <w:style w:type="character" w:customStyle="1" w:styleId="Heading2Char">
    <w:name w:val="Heading 2 Char"/>
    <w:aliases w:val="222222222222222222222تیتر دوم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
    <w:name w:val="تیتر اول"/>
    <w:basedOn w:val="Normal"/>
    <w:link w:val="Char"/>
    <w:qFormat/>
    <w:rsid w:val="008A0F40"/>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
    <w:rsid w:val="008A0F40"/>
    <w:rPr>
      <w:rFonts w:ascii="IRYakout" w:hAnsi="IRYakout" w:cs="IRYakout"/>
      <w:b/>
      <w:bCs/>
      <w:sz w:val="32"/>
      <w:szCs w:val="32"/>
      <w:lang w:bidi="fa-IR"/>
    </w:rPr>
  </w:style>
  <w:style w:type="paragraph" w:customStyle="1" w:styleId="a0">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0"/>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FD668A"/>
    <w:pPr>
      <w:spacing w:before="120"/>
      <w:jc w:val="both"/>
    </w:pPr>
    <w:rPr>
      <w:rFonts w:cs="IRYakout"/>
      <w:bCs/>
    </w:rPr>
  </w:style>
  <w:style w:type="paragraph" w:styleId="TOC2">
    <w:name w:val="toc 2"/>
    <w:basedOn w:val="Normal"/>
    <w:next w:val="Normal"/>
    <w:uiPriority w:val="39"/>
    <w:qFormat/>
    <w:rsid w:val="00FD668A"/>
    <w:pPr>
      <w:ind w:left="284"/>
      <w:jc w:val="both"/>
    </w:pPr>
    <w:rPr>
      <w:rFonts w:cs="IRNazli"/>
      <w:szCs w:val="30"/>
    </w:rPr>
  </w:style>
  <w:style w:type="paragraph" w:styleId="TOC3">
    <w:name w:val="toc 3"/>
    <w:basedOn w:val="Normal"/>
    <w:next w:val="Normal"/>
    <w:uiPriority w:val="39"/>
    <w:qFormat/>
    <w:rsid w:val="00FD668A"/>
    <w:pPr>
      <w:ind w:left="567"/>
      <w:jc w:val="both"/>
    </w:pPr>
    <w:rPr>
      <w:rFonts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1">
    <w:name w:val="اعداد"/>
    <w:basedOn w:val="Normal"/>
    <w:uiPriority w:val="26"/>
    <w:semiHidden/>
    <w:unhideWhenUsed/>
    <w:qFormat/>
    <w:rsid w:val="00B76786"/>
    <w:pPr>
      <w:tabs>
        <w:tab w:val="right" w:pos="8640"/>
      </w:tabs>
      <w:ind w:left="1134" w:hanging="454"/>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3"/>
    <w:rsid w:val="00735CFE"/>
    <w:rPr>
      <w:rFonts w:ascii="mylotus" w:hAnsi="mylotus" w:cs="mylotus"/>
      <w:sz w:val="27"/>
      <w:szCs w:val="27"/>
      <w:lang w:bidi="fa-IR"/>
    </w:rPr>
  </w:style>
  <w:style w:type="paragraph" w:customStyle="1" w:styleId="a4">
    <w:name w:val="تیتر سوم"/>
    <w:basedOn w:val="Normal"/>
    <w:qFormat/>
    <w:rsid w:val="004155C7"/>
    <w:pPr>
      <w:spacing w:before="180"/>
      <w:jc w:val="both"/>
      <w:outlineLvl w:val="2"/>
    </w:pPr>
    <w:rPr>
      <w:rFonts w:ascii="IRNazli" w:hAnsi="IRNazli" w:cs="IRNazli"/>
      <w:b/>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متن"/>
    <w:basedOn w:val="Normal"/>
    <w:link w:val="Char2"/>
    <w:qFormat/>
    <w:rsid w:val="00386A72"/>
    <w:pPr>
      <w:ind w:firstLine="284"/>
      <w:jc w:val="both"/>
    </w:pPr>
    <w:rPr>
      <w:rFonts w:ascii="IRNazli" w:hAnsi="IRNazli" w:cs="IRNazli"/>
      <w:lang w:bidi="fa-IR"/>
    </w:rPr>
  </w:style>
  <w:style w:type="character" w:customStyle="1" w:styleId="Char2">
    <w:name w:val="متن Char"/>
    <w:link w:val="a5"/>
    <w:rsid w:val="00386A72"/>
    <w:rPr>
      <w:rFonts w:ascii="IRNazli" w:hAnsi="IRNazli" w:cs="IRNazli"/>
      <w:sz w:val="28"/>
      <w:szCs w:val="28"/>
    </w:rPr>
  </w:style>
  <w:style w:type="paragraph" w:customStyle="1" w:styleId="a6">
    <w:name w:val="متن بولد"/>
    <w:basedOn w:val="Normal"/>
    <w:link w:val="Char3"/>
    <w:qFormat/>
    <w:rsid w:val="008A0F40"/>
    <w:pPr>
      <w:ind w:firstLine="284"/>
      <w:jc w:val="both"/>
    </w:pPr>
    <w:rPr>
      <w:rFonts w:ascii="IRNazli" w:hAnsi="IRNazli" w:cs="IRNazli"/>
      <w:b/>
      <w:bCs/>
      <w:sz w:val="24"/>
      <w:szCs w:val="24"/>
      <w:lang w:bidi="fa-IR"/>
    </w:rPr>
  </w:style>
  <w:style w:type="character" w:customStyle="1" w:styleId="Char3">
    <w:name w:val="متن بولد Char"/>
    <w:link w:val="a6"/>
    <w:rsid w:val="008A0F40"/>
    <w:rPr>
      <w:rFonts w:ascii="IRNazli" w:hAnsi="IRNazli" w:cs="IRNazli"/>
      <w:b/>
      <w:bCs/>
      <w:sz w:val="24"/>
      <w:szCs w:val="24"/>
      <w:lang w:bidi="fa-IR"/>
    </w:rPr>
  </w:style>
  <w:style w:type="paragraph" w:customStyle="1" w:styleId="a7">
    <w:name w:val="آدرس آیات"/>
    <w:basedOn w:val="Normal"/>
    <w:link w:val="Char4"/>
    <w:qFormat/>
    <w:rsid w:val="00386A72"/>
    <w:pPr>
      <w:ind w:firstLine="284"/>
      <w:jc w:val="both"/>
    </w:pPr>
    <w:rPr>
      <w:rFonts w:ascii="IRNazli" w:hAnsi="IRNazli" w:cs="IRNazli"/>
      <w:sz w:val="24"/>
      <w:szCs w:val="24"/>
      <w:lang w:bidi="fa-IR"/>
    </w:rPr>
  </w:style>
  <w:style w:type="character" w:customStyle="1" w:styleId="Char4">
    <w:name w:val="آدرس آیات Char"/>
    <w:link w:val="a7"/>
    <w:rsid w:val="00386A72"/>
    <w:rPr>
      <w:rFonts w:ascii="IRNazli" w:hAnsi="IRNazli" w:cs="IRNazli"/>
      <w:sz w:val="24"/>
      <w:szCs w:val="24"/>
    </w:rPr>
  </w:style>
  <w:style w:type="paragraph" w:customStyle="1" w:styleId="a8">
    <w:name w:val="ترجمه آیات"/>
    <w:basedOn w:val="Normal"/>
    <w:link w:val="Char5"/>
    <w:qFormat/>
    <w:rsid w:val="00533FA5"/>
    <w:pPr>
      <w:ind w:left="567"/>
      <w:jc w:val="both"/>
    </w:pPr>
    <w:rPr>
      <w:rFonts w:ascii="IRNazli" w:hAnsi="IRNazli" w:cs="IRNazli"/>
      <w:sz w:val="26"/>
      <w:szCs w:val="26"/>
      <w:lang w:bidi="fa-IR"/>
    </w:rPr>
  </w:style>
  <w:style w:type="character" w:customStyle="1" w:styleId="Char5">
    <w:name w:val="ترجمه آیات Char"/>
    <w:link w:val="a8"/>
    <w:rsid w:val="00533FA5"/>
    <w:rPr>
      <w:rFonts w:ascii="IRNazli" w:hAnsi="IRNazli" w:cs="IRNazli"/>
      <w:sz w:val="26"/>
      <w:szCs w:val="26"/>
    </w:rPr>
  </w:style>
  <w:style w:type="paragraph" w:customStyle="1" w:styleId="a9">
    <w:name w:val="قوسين"/>
    <w:basedOn w:val="Normal"/>
    <w:link w:val="Char6"/>
    <w:qFormat/>
    <w:rsid w:val="002925F9"/>
    <w:pPr>
      <w:ind w:firstLine="284"/>
      <w:jc w:val="both"/>
    </w:pPr>
    <w:rPr>
      <w:rFonts w:ascii="Tahoma" w:hAnsi="Tahoma" w:cs="Traditional Arabic"/>
      <w:lang w:bidi="fa-IR"/>
    </w:rPr>
  </w:style>
  <w:style w:type="character" w:customStyle="1" w:styleId="Char6">
    <w:name w:val="قوسين Char"/>
    <w:link w:val="a9"/>
    <w:rsid w:val="002925F9"/>
    <w:rPr>
      <w:rFonts w:ascii="Tahoma" w:hAnsi="Tahoma" w:cs="Traditional Arabic"/>
      <w:sz w:val="28"/>
      <w:szCs w:val="28"/>
    </w:rPr>
  </w:style>
  <w:style w:type="paragraph" w:customStyle="1" w:styleId="aa">
    <w:name w:val="پاورقی"/>
    <w:basedOn w:val="Normal"/>
    <w:link w:val="Char7"/>
    <w:qFormat/>
    <w:rsid w:val="00533FA5"/>
    <w:pPr>
      <w:ind w:left="284" w:hanging="284"/>
      <w:jc w:val="both"/>
    </w:pPr>
    <w:rPr>
      <w:rFonts w:ascii="IRNazli" w:hAnsi="IRNazli" w:cs="IRNazli"/>
      <w:sz w:val="24"/>
      <w:szCs w:val="24"/>
      <w:lang w:bidi="fa-IR"/>
    </w:rPr>
  </w:style>
  <w:style w:type="character" w:customStyle="1" w:styleId="Char7">
    <w:name w:val="پاورقی Char"/>
    <w:link w:val="aa"/>
    <w:rsid w:val="00533FA5"/>
    <w:rPr>
      <w:rFonts w:ascii="IRNazli" w:hAnsi="IRNazli" w:cs="IRNazli"/>
      <w:sz w:val="24"/>
      <w:szCs w:val="24"/>
    </w:rPr>
  </w:style>
  <w:style w:type="paragraph" w:customStyle="1" w:styleId="ab">
    <w:name w:val="آیات"/>
    <w:basedOn w:val="Normal"/>
    <w:link w:val="Char8"/>
    <w:qFormat/>
    <w:rsid w:val="00F337D0"/>
    <w:pPr>
      <w:ind w:left="567"/>
      <w:jc w:val="both"/>
    </w:pPr>
    <w:rPr>
      <w:rFonts w:ascii="KFGQPC Uthmanic Script HAFS" w:cs="KFGQPC Uthmanic Script HAFS"/>
      <w:lang w:bidi="fa-IR"/>
    </w:rPr>
  </w:style>
  <w:style w:type="character" w:customStyle="1" w:styleId="Char8">
    <w:name w:val="آیات Char"/>
    <w:link w:val="ab"/>
    <w:rsid w:val="00F337D0"/>
    <w:rPr>
      <w:rFonts w:ascii="KFGQPC Uthmanic Script HAFS" w:cs="KFGQPC Uthmanic Script HAF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1111111تیتر اول"/>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aliases w:val="222222222222222222222تیتر دوم"/>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1111111تیتر اول Char"/>
    <w:link w:val="Heading1"/>
    <w:rsid w:val="00CA34E6"/>
    <w:rPr>
      <w:rFonts w:ascii="Cambria" w:eastAsia="Times New Roman" w:hAnsi="Cambria" w:cs="Times New Roman"/>
      <w:b/>
      <w:bCs/>
      <w:kern w:val="32"/>
      <w:sz w:val="32"/>
      <w:szCs w:val="32"/>
    </w:rPr>
  </w:style>
  <w:style w:type="character" w:customStyle="1" w:styleId="Heading2Char">
    <w:name w:val="Heading 2 Char"/>
    <w:aliases w:val="222222222222222222222تیتر دوم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
    <w:name w:val="تیتر اول"/>
    <w:basedOn w:val="Normal"/>
    <w:link w:val="Char"/>
    <w:qFormat/>
    <w:rsid w:val="008A0F40"/>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
    <w:rsid w:val="008A0F40"/>
    <w:rPr>
      <w:rFonts w:ascii="IRYakout" w:hAnsi="IRYakout" w:cs="IRYakout"/>
      <w:b/>
      <w:bCs/>
      <w:sz w:val="32"/>
      <w:szCs w:val="32"/>
      <w:lang w:bidi="fa-IR"/>
    </w:rPr>
  </w:style>
  <w:style w:type="paragraph" w:customStyle="1" w:styleId="a0">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0"/>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FD668A"/>
    <w:pPr>
      <w:spacing w:before="120"/>
      <w:jc w:val="both"/>
    </w:pPr>
    <w:rPr>
      <w:rFonts w:cs="IRYakout"/>
      <w:bCs/>
    </w:rPr>
  </w:style>
  <w:style w:type="paragraph" w:styleId="TOC2">
    <w:name w:val="toc 2"/>
    <w:basedOn w:val="Normal"/>
    <w:next w:val="Normal"/>
    <w:uiPriority w:val="39"/>
    <w:qFormat/>
    <w:rsid w:val="00FD668A"/>
    <w:pPr>
      <w:ind w:left="284"/>
      <w:jc w:val="both"/>
    </w:pPr>
    <w:rPr>
      <w:rFonts w:cs="IRNazli"/>
      <w:szCs w:val="30"/>
    </w:rPr>
  </w:style>
  <w:style w:type="paragraph" w:styleId="TOC3">
    <w:name w:val="toc 3"/>
    <w:basedOn w:val="Normal"/>
    <w:next w:val="Normal"/>
    <w:uiPriority w:val="39"/>
    <w:qFormat/>
    <w:rsid w:val="00FD668A"/>
    <w:pPr>
      <w:ind w:left="567"/>
      <w:jc w:val="both"/>
    </w:pPr>
    <w:rPr>
      <w:rFonts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1">
    <w:name w:val="اعداد"/>
    <w:basedOn w:val="Normal"/>
    <w:uiPriority w:val="26"/>
    <w:semiHidden/>
    <w:unhideWhenUsed/>
    <w:qFormat/>
    <w:rsid w:val="00B76786"/>
    <w:pPr>
      <w:tabs>
        <w:tab w:val="right" w:pos="8640"/>
      </w:tabs>
      <w:ind w:left="1134" w:hanging="454"/>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3"/>
    <w:rsid w:val="00735CFE"/>
    <w:rPr>
      <w:rFonts w:ascii="mylotus" w:hAnsi="mylotus" w:cs="mylotus"/>
      <w:sz w:val="27"/>
      <w:szCs w:val="27"/>
      <w:lang w:bidi="fa-IR"/>
    </w:rPr>
  </w:style>
  <w:style w:type="paragraph" w:customStyle="1" w:styleId="a4">
    <w:name w:val="تیتر سوم"/>
    <w:basedOn w:val="Normal"/>
    <w:qFormat/>
    <w:rsid w:val="004155C7"/>
    <w:pPr>
      <w:spacing w:before="180"/>
      <w:jc w:val="both"/>
      <w:outlineLvl w:val="2"/>
    </w:pPr>
    <w:rPr>
      <w:rFonts w:ascii="IRNazli" w:hAnsi="IRNazli" w:cs="IRNazli"/>
      <w:b/>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متن"/>
    <w:basedOn w:val="Normal"/>
    <w:link w:val="Char2"/>
    <w:qFormat/>
    <w:rsid w:val="00386A72"/>
    <w:pPr>
      <w:ind w:firstLine="284"/>
      <w:jc w:val="both"/>
    </w:pPr>
    <w:rPr>
      <w:rFonts w:ascii="IRNazli" w:hAnsi="IRNazli" w:cs="IRNazli"/>
      <w:lang w:bidi="fa-IR"/>
    </w:rPr>
  </w:style>
  <w:style w:type="character" w:customStyle="1" w:styleId="Char2">
    <w:name w:val="متن Char"/>
    <w:link w:val="a5"/>
    <w:rsid w:val="00386A72"/>
    <w:rPr>
      <w:rFonts w:ascii="IRNazli" w:hAnsi="IRNazli" w:cs="IRNazli"/>
      <w:sz w:val="28"/>
      <w:szCs w:val="28"/>
    </w:rPr>
  </w:style>
  <w:style w:type="paragraph" w:customStyle="1" w:styleId="a6">
    <w:name w:val="متن بولد"/>
    <w:basedOn w:val="Normal"/>
    <w:link w:val="Char3"/>
    <w:qFormat/>
    <w:rsid w:val="008A0F40"/>
    <w:pPr>
      <w:ind w:firstLine="284"/>
      <w:jc w:val="both"/>
    </w:pPr>
    <w:rPr>
      <w:rFonts w:ascii="IRNazli" w:hAnsi="IRNazli" w:cs="IRNazli"/>
      <w:b/>
      <w:bCs/>
      <w:sz w:val="24"/>
      <w:szCs w:val="24"/>
      <w:lang w:bidi="fa-IR"/>
    </w:rPr>
  </w:style>
  <w:style w:type="character" w:customStyle="1" w:styleId="Char3">
    <w:name w:val="متن بولد Char"/>
    <w:link w:val="a6"/>
    <w:rsid w:val="008A0F40"/>
    <w:rPr>
      <w:rFonts w:ascii="IRNazli" w:hAnsi="IRNazli" w:cs="IRNazli"/>
      <w:b/>
      <w:bCs/>
      <w:sz w:val="24"/>
      <w:szCs w:val="24"/>
      <w:lang w:bidi="fa-IR"/>
    </w:rPr>
  </w:style>
  <w:style w:type="paragraph" w:customStyle="1" w:styleId="a7">
    <w:name w:val="آدرس آیات"/>
    <w:basedOn w:val="Normal"/>
    <w:link w:val="Char4"/>
    <w:qFormat/>
    <w:rsid w:val="00386A72"/>
    <w:pPr>
      <w:ind w:firstLine="284"/>
      <w:jc w:val="both"/>
    </w:pPr>
    <w:rPr>
      <w:rFonts w:ascii="IRNazli" w:hAnsi="IRNazli" w:cs="IRNazli"/>
      <w:sz w:val="24"/>
      <w:szCs w:val="24"/>
      <w:lang w:bidi="fa-IR"/>
    </w:rPr>
  </w:style>
  <w:style w:type="character" w:customStyle="1" w:styleId="Char4">
    <w:name w:val="آدرس آیات Char"/>
    <w:link w:val="a7"/>
    <w:rsid w:val="00386A72"/>
    <w:rPr>
      <w:rFonts w:ascii="IRNazli" w:hAnsi="IRNazli" w:cs="IRNazli"/>
      <w:sz w:val="24"/>
      <w:szCs w:val="24"/>
    </w:rPr>
  </w:style>
  <w:style w:type="paragraph" w:customStyle="1" w:styleId="a8">
    <w:name w:val="ترجمه آیات"/>
    <w:basedOn w:val="Normal"/>
    <w:link w:val="Char5"/>
    <w:qFormat/>
    <w:rsid w:val="00533FA5"/>
    <w:pPr>
      <w:ind w:left="567"/>
      <w:jc w:val="both"/>
    </w:pPr>
    <w:rPr>
      <w:rFonts w:ascii="IRNazli" w:hAnsi="IRNazli" w:cs="IRNazli"/>
      <w:sz w:val="26"/>
      <w:szCs w:val="26"/>
      <w:lang w:bidi="fa-IR"/>
    </w:rPr>
  </w:style>
  <w:style w:type="character" w:customStyle="1" w:styleId="Char5">
    <w:name w:val="ترجمه آیات Char"/>
    <w:link w:val="a8"/>
    <w:rsid w:val="00533FA5"/>
    <w:rPr>
      <w:rFonts w:ascii="IRNazli" w:hAnsi="IRNazli" w:cs="IRNazli"/>
      <w:sz w:val="26"/>
      <w:szCs w:val="26"/>
    </w:rPr>
  </w:style>
  <w:style w:type="paragraph" w:customStyle="1" w:styleId="a9">
    <w:name w:val="قوسين"/>
    <w:basedOn w:val="Normal"/>
    <w:link w:val="Char6"/>
    <w:qFormat/>
    <w:rsid w:val="002925F9"/>
    <w:pPr>
      <w:ind w:firstLine="284"/>
      <w:jc w:val="both"/>
    </w:pPr>
    <w:rPr>
      <w:rFonts w:ascii="Tahoma" w:hAnsi="Tahoma" w:cs="Traditional Arabic"/>
      <w:lang w:bidi="fa-IR"/>
    </w:rPr>
  </w:style>
  <w:style w:type="character" w:customStyle="1" w:styleId="Char6">
    <w:name w:val="قوسين Char"/>
    <w:link w:val="a9"/>
    <w:rsid w:val="002925F9"/>
    <w:rPr>
      <w:rFonts w:ascii="Tahoma" w:hAnsi="Tahoma" w:cs="Traditional Arabic"/>
      <w:sz w:val="28"/>
      <w:szCs w:val="28"/>
    </w:rPr>
  </w:style>
  <w:style w:type="paragraph" w:customStyle="1" w:styleId="aa">
    <w:name w:val="پاورقی"/>
    <w:basedOn w:val="Normal"/>
    <w:link w:val="Char7"/>
    <w:qFormat/>
    <w:rsid w:val="00533FA5"/>
    <w:pPr>
      <w:ind w:left="284" w:hanging="284"/>
      <w:jc w:val="both"/>
    </w:pPr>
    <w:rPr>
      <w:rFonts w:ascii="IRNazli" w:hAnsi="IRNazli" w:cs="IRNazli"/>
      <w:sz w:val="24"/>
      <w:szCs w:val="24"/>
      <w:lang w:bidi="fa-IR"/>
    </w:rPr>
  </w:style>
  <w:style w:type="character" w:customStyle="1" w:styleId="Char7">
    <w:name w:val="پاورقی Char"/>
    <w:link w:val="aa"/>
    <w:rsid w:val="00533FA5"/>
    <w:rPr>
      <w:rFonts w:ascii="IRNazli" w:hAnsi="IRNazli" w:cs="IRNazli"/>
      <w:sz w:val="24"/>
      <w:szCs w:val="24"/>
    </w:rPr>
  </w:style>
  <w:style w:type="paragraph" w:customStyle="1" w:styleId="ab">
    <w:name w:val="آیات"/>
    <w:basedOn w:val="Normal"/>
    <w:link w:val="Char8"/>
    <w:qFormat/>
    <w:rsid w:val="00F337D0"/>
    <w:pPr>
      <w:ind w:left="567"/>
      <w:jc w:val="both"/>
    </w:pPr>
    <w:rPr>
      <w:rFonts w:ascii="KFGQPC Uthmanic Script HAFS" w:cs="KFGQPC Uthmanic Script HAFS"/>
      <w:lang w:bidi="fa-IR"/>
    </w:rPr>
  </w:style>
  <w:style w:type="character" w:customStyle="1" w:styleId="Char8">
    <w:name w:val="آیات Char"/>
    <w:link w:val="ab"/>
    <w:rsid w:val="00F337D0"/>
    <w:rPr>
      <w:rFonts w:ascii="KFGQPC Uthmanic Script HAFS" w:cs="KFGQPC Uthmanic Script HAF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file:///C:\Users\obaidullah\Desktop\&#1589;&#1601;&#1581;&#1607;%20&#1570;&#1585;&#1575;&#1740;&#1740;\&#1589;&#1601;&#1581;&#1607;%20&#1607;&#1601;&#1578;&#1605;%20&#1607;&#1605;&#1607;%20&#1705;&#1578;&#1575;&#1576;&#1607;&#1575;\&#1605;&#1588;&#1705;&#1604;%20&#1583;&#1575;&#1585;&#1583;\&#1583;&#1585;&#1587;&#1578;%20&#1705;&#1585;&#1583;&#1606;%20&#1670;&#1608;&#1705;&#1575;&#1578;\&#1585;&#1601;&#1578;%20&#1576;&#1607;%20&#1576;&#1575;&#1602;&#1740;\&#1583;&#1585;&#1587;&#1578;%20&#1705;&#1585;&#1583;%20&#1576;&#1575;&#1602;&#1740;%20&#1588;&#1575;\&#1576;&#1575;&#1602;&#1740;\33\&#1705;&#1578;&#1575;&#1576;&#1607;&#1575;&#1740;&#1740;%20&#1705;&#1608;&#1670;&#1705;.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obaidullah\Desktop\&#1589;&#1601;&#1581;&#1607;%20&#1570;&#1585;&#1575;&#1740;&#1740;\&#1589;&#1601;&#1581;&#1607;%20&#1607;&#1601;&#1578;&#1605;%20&#1607;&#1605;&#1607;%20&#1705;&#1578;&#1575;&#1576;&#1607;&#1575;\&#1605;&#1588;&#1705;&#1604;%20&#1583;&#1575;&#1585;&#1583;\&#1583;&#1585;&#1587;&#1578;%20&#1705;&#1585;&#1583;&#1606;%20&#1670;&#1608;&#1705;&#1575;&#1578;\&#1585;&#1601;&#1578;%20&#1576;&#1607;%20&#1576;&#1575;&#1602;&#1740;\&#1583;&#1585;&#1587;&#1578;%20&#1705;&#1585;&#1583;%20&#1576;&#1575;&#1602;&#1740;%20&#1588;&#1575;\&#1576;&#1575;&#1602;&#1740;\33\&#1705;&#1578;&#1575;&#1576;&#1607;&#1575;&#1740;&#1740;%20&#1705;&#1608;&#1670;&#1705;.docx"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E1636-4BAB-4898-B81A-07F81980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10009</Words>
  <Characters>57057</Characters>
  <Application>Microsoft Office Word</Application>
  <DocSecurity>8</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66933</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زندگانی حضرت محمدصلی الله علیه وسلم و خلفای راشدین</dc:title>
  <dc:subject>سیرت; رسول الله</dc:subject>
  <dc:creator>مصطفی سباعی</dc:creator>
  <cp:keywords>کتابخانه; قلم; عقیده; موحدين; موحدین; کتاب; مكتبة; القلم; العقيدة; qalam; library; http:/qalamlib.com; http:/qalamlibrary.com; http:/mowahedin.com; http:/aqeedeh.com</cp:keywords>
  <dc:description>زندگی حضرت رسول ـ صلی الله علیه و سلم ـ‌  و خلفای راشدین ـ رضی الله عنهم ـ  را به اختصار بیان می‌کند. نویسنده در این اثر با بهره‌گیری از منابع موثق تاریخ اسلام با نثری روان و ساده به شرح حیات پرافتخار خیر البشر و چهار یار گرانقدر ایشان می‌پردازد. بخش نخست کتاب – که تقریباً نیمی از کتاب را به خود اختصاص داده – به شرح سیرت حضرت رسول از دوران کودکی آن حضرت اختصاص دارد. وی پس از توصیف نحوۀ بعثت پیامبر و تبلیغ اسلام، مهم‌ترین حوادث زندگی آن بزرگوار را یک به یک برمی‌شمارد. در بخش دوم وی به شرح مختصر خانواده و نسب هریک از خلفای راشدین پرداخته و حوادث دوران حکومت آنان و خدمات و دستاوردهایشان را ذکر می‌کند.</dc:description>
  <cp:lastModifiedBy>Samsung</cp:lastModifiedBy>
  <cp:revision>2</cp:revision>
  <cp:lastPrinted>2004-01-04T11:12:00Z</cp:lastPrinted>
  <dcterms:created xsi:type="dcterms:W3CDTF">2016-06-07T08:20:00Z</dcterms:created>
  <dcterms:modified xsi:type="dcterms:W3CDTF">2016-06-07T08:20:00Z</dcterms:modified>
  <cp:version>1.0 Dec 2015</cp:version>
</cp:coreProperties>
</file>