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3B3889" w:rsidRDefault="002828E7" w:rsidP="00474582">
      <w:pPr>
        <w:jc w:val="center"/>
        <w:rPr>
          <w:rFonts w:ascii="IRTitr" w:hAnsi="IRTitr" w:cs="IRTitr"/>
          <w:sz w:val="30"/>
          <w:szCs w:val="30"/>
          <w:rtl/>
          <w:lang w:bidi="fa-IR"/>
        </w:rPr>
      </w:pPr>
      <w:r>
        <w:rPr>
          <w:rFonts w:ascii="IRTitr" w:hAnsi="IRTitr" w:cs="IRTitr" w:hint="cs"/>
          <w:sz w:val="70"/>
          <w:szCs w:val="70"/>
          <w:rtl/>
          <w:lang w:bidi="fa-IR"/>
        </w:rPr>
        <w:t>فقط یک پیام</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CE21F4" w:rsidRDefault="00CE21F4" w:rsidP="00AE448C">
      <w:pPr>
        <w:jc w:val="center"/>
        <w:rPr>
          <w:rFonts w:ascii="mylotus" w:hAnsi="mylotus" w:cs="mylotus"/>
          <w:b/>
          <w:bCs/>
          <w:sz w:val="44"/>
          <w:szCs w:val="44"/>
          <w:rtl/>
          <w:lang w:bidi="fa-IR"/>
        </w:rPr>
      </w:pPr>
    </w:p>
    <w:p w:rsidR="00474582" w:rsidRDefault="00C218E5" w:rsidP="00284F7F">
      <w:pPr>
        <w:jc w:val="center"/>
        <w:rPr>
          <w:rFonts w:cs="B Yagut"/>
          <w:b/>
          <w:bCs/>
          <w:sz w:val="32"/>
          <w:szCs w:val="32"/>
          <w:rtl/>
          <w:lang w:bidi="fa-IR"/>
        </w:rPr>
      </w:pPr>
      <w:r>
        <w:rPr>
          <w:rFonts w:cs="B Yagut" w:hint="cs"/>
          <w:b/>
          <w:bCs/>
          <w:sz w:val="32"/>
          <w:szCs w:val="32"/>
          <w:rtl/>
          <w:lang w:bidi="fa-IR"/>
        </w:rPr>
        <w:t>مؤلف:</w:t>
      </w:r>
    </w:p>
    <w:p w:rsidR="00C218E5" w:rsidRDefault="00DC5BC7" w:rsidP="00284F7F">
      <w:pPr>
        <w:jc w:val="center"/>
        <w:rPr>
          <w:rFonts w:cs="B Yagut"/>
          <w:b/>
          <w:bCs/>
          <w:sz w:val="32"/>
          <w:szCs w:val="32"/>
          <w:rtl/>
          <w:lang w:bidi="fa-IR"/>
        </w:rPr>
      </w:pPr>
      <w:r>
        <w:rPr>
          <w:rFonts w:cs="B Yagut" w:hint="cs"/>
          <w:b/>
          <w:bCs/>
          <w:sz w:val="32"/>
          <w:szCs w:val="32"/>
          <w:rtl/>
          <w:lang w:bidi="fa-IR"/>
        </w:rPr>
        <w:t xml:space="preserve">د. </w:t>
      </w:r>
      <w:r w:rsidR="002828E7">
        <w:rPr>
          <w:rFonts w:cs="B Yagut" w:hint="cs"/>
          <w:b/>
          <w:bCs/>
          <w:sz w:val="32"/>
          <w:szCs w:val="32"/>
          <w:rtl/>
          <w:lang w:bidi="fa-IR"/>
        </w:rPr>
        <w:t>ناجی بن إبراهیم عرفج</w:t>
      </w:r>
    </w:p>
    <w:p w:rsidR="002828E7" w:rsidRPr="00A6412C" w:rsidRDefault="002828E7" w:rsidP="00284F7F">
      <w:pPr>
        <w:jc w:val="center"/>
        <w:rPr>
          <w:rFonts w:cs="B Yagut"/>
          <w:b/>
          <w:bCs/>
          <w:sz w:val="48"/>
          <w:szCs w:val="48"/>
          <w:rtl/>
          <w:lang w:bidi="fa-IR"/>
        </w:rPr>
      </w:pPr>
    </w:p>
    <w:p w:rsidR="00C218E5" w:rsidRDefault="00C218E5" w:rsidP="00284F7F">
      <w:pPr>
        <w:jc w:val="center"/>
        <w:rPr>
          <w:rFonts w:cs="B Yagut"/>
          <w:b/>
          <w:bCs/>
          <w:sz w:val="32"/>
          <w:szCs w:val="32"/>
          <w:rtl/>
          <w:lang w:bidi="fa-IR"/>
        </w:rPr>
      </w:pPr>
      <w:r>
        <w:rPr>
          <w:rFonts w:cs="B Yagut" w:hint="cs"/>
          <w:b/>
          <w:bCs/>
          <w:sz w:val="32"/>
          <w:szCs w:val="32"/>
          <w:rtl/>
          <w:lang w:bidi="fa-IR"/>
        </w:rPr>
        <w:t>مترجم:</w:t>
      </w:r>
    </w:p>
    <w:p w:rsidR="00474582" w:rsidRDefault="00DC5BC7" w:rsidP="00284F7F">
      <w:pPr>
        <w:jc w:val="center"/>
        <w:rPr>
          <w:rFonts w:cs="B Yagut"/>
          <w:b/>
          <w:bCs/>
          <w:sz w:val="32"/>
          <w:szCs w:val="32"/>
          <w:rtl/>
          <w:lang w:bidi="fa-IR"/>
        </w:rPr>
      </w:pPr>
      <w:r>
        <w:rPr>
          <w:rFonts w:cs="B Yagut" w:hint="cs"/>
          <w:b/>
          <w:bCs/>
          <w:sz w:val="32"/>
          <w:szCs w:val="32"/>
          <w:rtl/>
          <w:lang w:bidi="fa-IR"/>
        </w:rPr>
        <w:t>امین</w:t>
      </w:r>
      <w:r>
        <w:rPr>
          <w:rFonts w:cs="B Yagut" w:hint="eastAsia"/>
          <w:b/>
          <w:bCs/>
          <w:sz w:val="32"/>
          <w:szCs w:val="32"/>
          <w:rtl/>
          <w:lang w:bidi="fa-IR"/>
        </w:rPr>
        <w:t>‌</w:t>
      </w:r>
      <w:r w:rsidR="002828E7">
        <w:rPr>
          <w:rFonts w:cs="B Yagut" w:hint="cs"/>
          <w:b/>
          <w:bCs/>
          <w:sz w:val="32"/>
          <w:szCs w:val="32"/>
          <w:rtl/>
          <w:lang w:bidi="fa-IR"/>
        </w:rPr>
        <w:t>پور صادقی</w:t>
      </w:r>
    </w:p>
    <w:p w:rsidR="00EB0368" w:rsidRPr="00D97A5E" w:rsidRDefault="00EB0368" w:rsidP="00FF4809">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A5852" w:rsidRPr="00C50D4D" w:rsidTr="002828E7">
        <w:trPr>
          <w:jc w:val="center"/>
        </w:trPr>
        <w:tc>
          <w:tcPr>
            <w:tcW w:w="1527" w:type="pct"/>
            <w:vAlign w:val="center"/>
          </w:tcPr>
          <w:p w:rsidR="006A5852" w:rsidRPr="00855B06" w:rsidRDefault="002828E7" w:rsidP="00630876">
            <w:pPr>
              <w:spacing w:before="40" w:after="4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2848" behindDoc="1" locked="0" layoutInCell="0" allowOverlap="1" wp14:anchorId="59B906B8" wp14:editId="2A43AB3E">
                      <wp:simplePos x="0" y="0"/>
                      <wp:positionH relativeFrom="column">
                        <wp:align>center</wp:align>
                      </wp:positionH>
                      <wp:positionV relativeFrom="page">
                        <wp:align>top</wp:align>
                      </wp:positionV>
                      <wp:extent cx="6627495" cy="292417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600" cy="29241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0.25pt;z-index:-251653632;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" o:allowincell="f" fillcolor="#f2f2f2 [3052]" stroked="f" strokeweight="2pt">
                      <w10:wrap anchory="page"/>
                    </v:rect>
                  </w:pict>
                </mc:Fallback>
              </mc:AlternateContent>
            </w:r>
            <w:r w:rsidR="006A5852" w:rsidRPr="00855B06">
              <w:rPr>
                <w:rFonts w:ascii="IRMitra" w:hAnsi="IRMitra" w:cs="IRMitra" w:hint="cs"/>
                <w:b/>
                <w:bCs/>
                <w:sz w:val="27"/>
                <w:szCs w:val="27"/>
                <w:rtl/>
                <w:lang w:bidi="fa-IR"/>
              </w:rPr>
              <w:t>عنوان</w:t>
            </w:r>
            <w:r w:rsidR="006A5852" w:rsidRPr="00855B06">
              <w:rPr>
                <w:rFonts w:ascii="IRMitra" w:hAnsi="IRMitra" w:cs="IRMitra"/>
                <w:b/>
                <w:bCs/>
                <w:sz w:val="27"/>
                <w:szCs w:val="27"/>
                <w:rtl/>
                <w:lang w:bidi="fa-IR"/>
              </w:rPr>
              <w:t xml:space="preserve"> کتاب</w:t>
            </w:r>
            <w:r w:rsidR="006A5852" w:rsidRPr="00855B06">
              <w:rPr>
                <w:rFonts w:ascii="IRMitra" w:hAnsi="IRMitra" w:cs="IRMitra" w:hint="cs"/>
                <w:b/>
                <w:bCs/>
                <w:sz w:val="27"/>
                <w:szCs w:val="27"/>
                <w:rtl/>
                <w:lang w:bidi="fa-IR"/>
              </w:rPr>
              <w:t>:</w:t>
            </w:r>
          </w:p>
        </w:tc>
        <w:tc>
          <w:tcPr>
            <w:tcW w:w="3473" w:type="pct"/>
            <w:gridSpan w:val="4"/>
            <w:vAlign w:val="center"/>
          </w:tcPr>
          <w:p w:rsidR="006A5852" w:rsidRPr="00855B06" w:rsidRDefault="002828E7" w:rsidP="00630876">
            <w:pPr>
              <w:spacing w:before="40" w:after="4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فقط یک پیام</w:t>
            </w:r>
          </w:p>
        </w:tc>
      </w:tr>
      <w:tr w:rsidR="006A5852" w:rsidRPr="00C50D4D" w:rsidTr="002828E7">
        <w:trPr>
          <w:jc w:val="center"/>
        </w:trPr>
        <w:tc>
          <w:tcPr>
            <w:tcW w:w="1527" w:type="pct"/>
            <w:vAlign w:val="center"/>
          </w:tcPr>
          <w:p w:rsidR="006A5852" w:rsidRPr="00855B06" w:rsidRDefault="006A5852" w:rsidP="00630876">
            <w:pPr>
              <w:spacing w:before="40" w:after="4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6A5852" w:rsidRPr="00855B06" w:rsidRDefault="00630876" w:rsidP="00630876">
            <w:pPr>
              <w:spacing w:before="40" w:after="40"/>
              <w:jc w:val="both"/>
              <w:rPr>
                <w:rFonts w:ascii="IRMitra" w:hAnsi="IRMitra" w:cs="IRMitra"/>
                <w:color w:val="244061" w:themeColor="accent1" w:themeShade="80"/>
                <w:sz w:val="30"/>
                <w:szCs w:val="30"/>
                <w:rtl/>
                <w:lang w:bidi="fa-IR"/>
              </w:rPr>
            </w:pPr>
            <w:r w:rsidRPr="00630876">
              <w:rPr>
                <w:rFonts w:ascii="IRMitra" w:hAnsi="IRMitra" w:cs="IRMitra"/>
                <w:color w:val="244061" w:themeColor="accent1" w:themeShade="80"/>
                <w:sz w:val="30"/>
                <w:szCs w:val="30"/>
                <w:rtl/>
                <w:lang w:bidi="fa-IR"/>
              </w:rPr>
              <w:t>رسالة واحدة فقط!</w:t>
            </w:r>
          </w:p>
        </w:tc>
      </w:tr>
      <w:tr w:rsidR="006A5852" w:rsidRPr="00C50D4D" w:rsidTr="002828E7">
        <w:trPr>
          <w:jc w:val="center"/>
        </w:trPr>
        <w:tc>
          <w:tcPr>
            <w:tcW w:w="1527" w:type="pct"/>
            <w:vAlign w:val="center"/>
          </w:tcPr>
          <w:p w:rsidR="006A5852" w:rsidRPr="00855B06" w:rsidRDefault="006A5852" w:rsidP="00630876">
            <w:pPr>
              <w:spacing w:before="40" w:after="4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6A5852" w:rsidRPr="00855B06" w:rsidRDefault="00630876" w:rsidP="00630876">
            <w:pPr>
              <w:spacing w:before="40" w:after="4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ناج</w:t>
            </w:r>
            <w:r>
              <w:rPr>
                <w:rFonts w:ascii="IRMitra" w:hAnsi="IRMitra" w:cs="IRMitra" w:hint="cs"/>
                <w:color w:val="244061" w:themeColor="accent1" w:themeShade="80"/>
                <w:sz w:val="30"/>
                <w:szCs w:val="30"/>
                <w:rtl/>
              </w:rPr>
              <w:t>ي</w:t>
            </w:r>
            <w:r w:rsidR="002828E7">
              <w:rPr>
                <w:rFonts w:ascii="IRMitra" w:hAnsi="IRMitra" w:cs="IRMitra" w:hint="cs"/>
                <w:color w:val="244061" w:themeColor="accent1" w:themeShade="80"/>
                <w:sz w:val="30"/>
                <w:szCs w:val="30"/>
                <w:rtl/>
                <w:lang w:bidi="fa-IR"/>
              </w:rPr>
              <w:t xml:space="preserve"> ب</w:t>
            </w:r>
            <w:r w:rsidR="00DC5BC7">
              <w:rPr>
                <w:rFonts w:ascii="IRMitra" w:hAnsi="IRMitra" w:cs="IRMitra" w:hint="cs"/>
                <w:color w:val="244061" w:themeColor="accent1" w:themeShade="80"/>
                <w:sz w:val="30"/>
                <w:szCs w:val="30"/>
                <w:rtl/>
                <w:lang w:bidi="fa-IR"/>
              </w:rPr>
              <w:t>ن</w:t>
            </w:r>
            <w:r w:rsidR="002828E7">
              <w:rPr>
                <w:rFonts w:ascii="IRMitra" w:hAnsi="IRMitra" w:cs="IRMitra" w:hint="cs"/>
                <w:color w:val="244061" w:themeColor="accent1" w:themeShade="80"/>
                <w:sz w:val="30"/>
                <w:szCs w:val="30"/>
                <w:rtl/>
                <w:lang w:bidi="fa-IR"/>
              </w:rPr>
              <w:t xml:space="preserve"> إبراهیم </w:t>
            </w:r>
            <w:r>
              <w:rPr>
                <w:rFonts w:ascii="IRMitra" w:hAnsi="IRMitra" w:cs="IRMitra" w:hint="cs"/>
                <w:color w:val="244061" w:themeColor="accent1" w:themeShade="80"/>
                <w:sz w:val="30"/>
                <w:szCs w:val="30"/>
                <w:rtl/>
                <w:lang w:bidi="fa-IR"/>
              </w:rPr>
              <w:t>ال</w:t>
            </w:r>
            <w:r w:rsidR="002828E7">
              <w:rPr>
                <w:rFonts w:ascii="IRMitra" w:hAnsi="IRMitra" w:cs="IRMitra" w:hint="cs"/>
                <w:color w:val="244061" w:themeColor="accent1" w:themeShade="80"/>
                <w:sz w:val="30"/>
                <w:szCs w:val="30"/>
                <w:rtl/>
                <w:lang w:bidi="fa-IR"/>
              </w:rPr>
              <w:t>عرفج</w:t>
            </w:r>
          </w:p>
        </w:tc>
      </w:tr>
      <w:tr w:rsidR="006A5852" w:rsidRPr="00C50D4D" w:rsidTr="002828E7">
        <w:trPr>
          <w:jc w:val="center"/>
        </w:trPr>
        <w:tc>
          <w:tcPr>
            <w:tcW w:w="1527" w:type="pct"/>
            <w:vAlign w:val="center"/>
          </w:tcPr>
          <w:p w:rsidR="006A5852" w:rsidRPr="00855B06" w:rsidRDefault="006A5852" w:rsidP="00630876">
            <w:pPr>
              <w:spacing w:before="40" w:after="4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6A5852" w:rsidRPr="00855B06" w:rsidRDefault="002828E7" w:rsidP="00630876">
            <w:pPr>
              <w:spacing w:before="40" w:after="4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امین‌پور صادقی</w:t>
            </w:r>
          </w:p>
        </w:tc>
      </w:tr>
      <w:tr w:rsidR="006A5852" w:rsidRPr="00C50D4D" w:rsidTr="002828E7">
        <w:trPr>
          <w:jc w:val="center"/>
        </w:trPr>
        <w:tc>
          <w:tcPr>
            <w:tcW w:w="1527" w:type="pct"/>
            <w:vAlign w:val="center"/>
          </w:tcPr>
          <w:p w:rsidR="006A5852" w:rsidRPr="00855B06" w:rsidRDefault="006A5852" w:rsidP="00630876">
            <w:pPr>
              <w:spacing w:before="40" w:after="4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6A5852" w:rsidRPr="00855B06" w:rsidRDefault="00EE2322" w:rsidP="00630876">
            <w:pPr>
              <w:spacing w:before="40" w:after="4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مجموعه عقاید اسلامی</w:t>
            </w:r>
            <w:bookmarkStart w:id="1" w:name="Editing"/>
            <w:bookmarkEnd w:id="1"/>
          </w:p>
        </w:tc>
      </w:tr>
      <w:tr w:rsidR="006A5852" w:rsidRPr="00C50D4D" w:rsidTr="002828E7">
        <w:trPr>
          <w:jc w:val="center"/>
        </w:trPr>
        <w:tc>
          <w:tcPr>
            <w:tcW w:w="1527" w:type="pct"/>
            <w:vAlign w:val="center"/>
          </w:tcPr>
          <w:p w:rsidR="006A5852" w:rsidRPr="00855B06" w:rsidRDefault="006A5852" w:rsidP="00630876">
            <w:pPr>
              <w:spacing w:before="40" w:after="4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6A5852" w:rsidRPr="00855B06" w:rsidRDefault="002828E7" w:rsidP="00630876">
            <w:pPr>
              <w:spacing w:before="40" w:after="4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006A5852" w:rsidRPr="00855B06">
              <w:rPr>
                <w:rFonts w:ascii="IRMitra" w:hAnsi="IRMitra" w:cs="IRMitra" w:hint="cs"/>
                <w:color w:val="244061" w:themeColor="accent1" w:themeShade="80"/>
                <w:sz w:val="30"/>
                <w:szCs w:val="30"/>
                <w:rtl/>
                <w:lang w:bidi="fa-IR"/>
              </w:rPr>
              <w:t xml:space="preserve">(دیجیتال) </w:t>
            </w:r>
          </w:p>
        </w:tc>
      </w:tr>
      <w:tr w:rsidR="006A5852" w:rsidRPr="00C50D4D" w:rsidTr="002828E7">
        <w:trPr>
          <w:jc w:val="center"/>
        </w:trPr>
        <w:tc>
          <w:tcPr>
            <w:tcW w:w="1527" w:type="pct"/>
            <w:vAlign w:val="center"/>
          </w:tcPr>
          <w:p w:rsidR="006A5852" w:rsidRPr="00855B06" w:rsidRDefault="006A5852" w:rsidP="00630876">
            <w:pPr>
              <w:spacing w:before="40" w:after="4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6A5852" w:rsidRPr="00855B06" w:rsidRDefault="00630876" w:rsidP="00630876">
            <w:pPr>
              <w:spacing w:before="40" w:after="40"/>
              <w:jc w:val="both"/>
              <w:rPr>
                <w:rFonts w:ascii="IRMitra" w:hAnsi="IRMitra" w:cs="IRMitra"/>
                <w:color w:val="244061" w:themeColor="accent1" w:themeShade="80"/>
                <w:sz w:val="30"/>
                <w:szCs w:val="30"/>
                <w:rtl/>
                <w:lang w:bidi="fa-IR"/>
              </w:rPr>
            </w:pPr>
            <w:r w:rsidRPr="00630876">
              <w:rPr>
                <w:rFonts w:ascii="IRMitra" w:hAnsi="IRMitra" w:cs="IRMitra"/>
                <w:color w:val="244061" w:themeColor="accent1" w:themeShade="80"/>
                <w:sz w:val="30"/>
                <w:szCs w:val="30"/>
                <w:rtl/>
                <w:lang w:bidi="fa-IR"/>
              </w:rPr>
              <w:t>خرداد (جوزا) 1396شمس</w:t>
            </w:r>
            <w:r w:rsidRPr="00630876">
              <w:rPr>
                <w:rFonts w:ascii="IRMitra" w:hAnsi="IRMitra" w:cs="IRMitra" w:hint="cs"/>
                <w:color w:val="244061" w:themeColor="accent1" w:themeShade="80"/>
                <w:sz w:val="30"/>
                <w:szCs w:val="30"/>
                <w:rtl/>
                <w:lang w:bidi="fa-IR"/>
              </w:rPr>
              <w:t>ی</w:t>
            </w:r>
            <w:r w:rsidRPr="00630876">
              <w:rPr>
                <w:rFonts w:ascii="IRMitra" w:hAnsi="IRMitra" w:cs="IRMitra" w:hint="eastAsia"/>
                <w:color w:val="244061" w:themeColor="accent1" w:themeShade="80"/>
                <w:sz w:val="30"/>
                <w:szCs w:val="30"/>
                <w:rtl/>
                <w:lang w:bidi="fa-IR"/>
              </w:rPr>
              <w:t>،</w:t>
            </w:r>
            <w:r w:rsidRPr="00630876">
              <w:rPr>
                <w:rFonts w:ascii="IRMitra" w:hAnsi="IRMitra" w:cs="IRMitra"/>
                <w:color w:val="244061" w:themeColor="accent1" w:themeShade="80"/>
                <w:sz w:val="30"/>
                <w:szCs w:val="30"/>
                <w:rtl/>
                <w:lang w:bidi="fa-IR"/>
              </w:rPr>
              <w:t xml:space="preserve"> رمضان 1438 هجر</w:t>
            </w:r>
            <w:r w:rsidRPr="00630876">
              <w:rPr>
                <w:rFonts w:ascii="IRMitra" w:hAnsi="IRMitra" w:cs="IRMitra" w:hint="cs"/>
                <w:color w:val="244061" w:themeColor="accent1" w:themeShade="80"/>
                <w:sz w:val="30"/>
                <w:szCs w:val="30"/>
                <w:rtl/>
                <w:lang w:bidi="fa-IR"/>
              </w:rPr>
              <w:t>ی</w:t>
            </w:r>
          </w:p>
        </w:tc>
      </w:tr>
      <w:tr w:rsidR="006A5852" w:rsidRPr="00C50D4D" w:rsidTr="002828E7">
        <w:trPr>
          <w:jc w:val="center"/>
        </w:trPr>
        <w:tc>
          <w:tcPr>
            <w:tcW w:w="1527" w:type="pct"/>
            <w:vAlign w:val="center"/>
          </w:tcPr>
          <w:p w:rsidR="006A5852" w:rsidRPr="00855B06" w:rsidRDefault="006A5852" w:rsidP="00630876">
            <w:pPr>
              <w:spacing w:before="40" w:after="4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6A5852" w:rsidRPr="00855B06" w:rsidRDefault="00630876" w:rsidP="00630876">
            <w:pPr>
              <w:spacing w:before="40" w:after="40"/>
              <w:jc w:val="both"/>
              <w:rPr>
                <w:rFonts w:ascii="IRMitra" w:hAnsi="IRMitra" w:cs="IRMitra"/>
                <w:color w:val="244061" w:themeColor="accent1" w:themeShade="80"/>
                <w:sz w:val="30"/>
                <w:szCs w:val="30"/>
                <w:rtl/>
                <w:lang w:bidi="fa-IR"/>
              </w:rPr>
            </w:pPr>
            <w:r w:rsidRPr="00630876">
              <w:rPr>
                <w:rFonts w:ascii="IRMitra" w:hAnsi="IRMitra" w:cs="IRMitra"/>
                <w:color w:val="244061" w:themeColor="accent1" w:themeShade="80"/>
                <w:sz w:val="30"/>
                <w:szCs w:val="30"/>
                <w:rtl/>
                <w:lang w:bidi="fa-IR"/>
              </w:rPr>
              <w:t xml:space="preserve">کتابخانه قلم  </w:t>
            </w:r>
            <w:r w:rsidRPr="00630876">
              <w:rPr>
                <w:rFonts w:ascii="IRMitra" w:hAnsi="IRMitra" w:cs="IRMitra"/>
                <w:color w:val="244061" w:themeColor="accent1" w:themeShade="80"/>
                <w:sz w:val="30"/>
                <w:szCs w:val="30"/>
                <w:lang w:bidi="fa-IR"/>
              </w:rPr>
              <w:t>www.qalamlib.com</w:t>
            </w:r>
          </w:p>
        </w:tc>
      </w:tr>
      <w:tr w:rsidR="006A5852" w:rsidRPr="00C50D4D" w:rsidTr="002828E7">
        <w:trPr>
          <w:jc w:val="center"/>
        </w:trPr>
        <w:tc>
          <w:tcPr>
            <w:tcW w:w="3598" w:type="pct"/>
            <w:gridSpan w:val="4"/>
            <w:vAlign w:val="center"/>
          </w:tcPr>
          <w:p w:rsidR="006A5852" w:rsidRPr="002828E7" w:rsidRDefault="006A5852" w:rsidP="005009B1">
            <w:pPr>
              <w:jc w:val="center"/>
              <w:rPr>
                <w:rFonts w:cs="IRNazanin"/>
                <w:b/>
                <w:bCs/>
                <w:color w:val="244061" w:themeColor="accent1" w:themeShade="80"/>
                <w:sz w:val="26"/>
                <w:szCs w:val="26"/>
                <w:rtl/>
                <w:lang w:bidi="fa-IR"/>
              </w:rPr>
            </w:pPr>
            <w:r w:rsidRPr="002828E7">
              <w:rPr>
                <w:rFonts w:cs="IRNazanin" w:hint="cs"/>
                <w:b/>
                <w:bCs/>
                <w:color w:val="244061" w:themeColor="accent1" w:themeShade="80"/>
                <w:sz w:val="26"/>
                <w:szCs w:val="26"/>
                <w:rtl/>
                <w:lang w:bidi="fa-IR"/>
              </w:rPr>
              <w:t>ای</w:t>
            </w:r>
            <w:r w:rsidRPr="002828E7">
              <w:rPr>
                <w:rFonts w:cs="IRNazanin" w:hint="eastAsia"/>
                <w:b/>
                <w:bCs/>
                <w:color w:val="244061" w:themeColor="accent1" w:themeShade="80"/>
                <w:sz w:val="26"/>
                <w:szCs w:val="26"/>
                <w:rtl/>
                <w:lang w:bidi="fa-IR"/>
              </w:rPr>
              <w:t>ن</w:t>
            </w:r>
            <w:r w:rsidRPr="002828E7">
              <w:rPr>
                <w:rFonts w:cs="IRNazanin"/>
                <w:b/>
                <w:bCs/>
                <w:color w:val="244061" w:themeColor="accent1" w:themeShade="80"/>
                <w:sz w:val="26"/>
                <w:szCs w:val="26"/>
                <w:rtl/>
                <w:lang w:bidi="fa-IR"/>
              </w:rPr>
              <w:t xml:space="preserve"> کتاب </w:t>
            </w:r>
            <w:r w:rsidRPr="002828E7">
              <w:rPr>
                <w:rFonts w:cs="IRNazanin" w:hint="cs"/>
                <w:b/>
                <w:bCs/>
                <w:color w:val="244061" w:themeColor="accent1" w:themeShade="80"/>
                <w:sz w:val="26"/>
                <w:szCs w:val="26"/>
                <w:rtl/>
                <w:lang w:bidi="fa-IR"/>
              </w:rPr>
              <w:t xml:space="preserve">از سایت </w:t>
            </w:r>
            <w:r w:rsidRPr="002828E7">
              <w:rPr>
                <w:rFonts w:cs="IRNazanin"/>
                <w:b/>
                <w:bCs/>
                <w:color w:val="244061" w:themeColor="accent1" w:themeShade="80"/>
                <w:sz w:val="26"/>
                <w:szCs w:val="26"/>
                <w:rtl/>
                <w:lang w:bidi="fa-IR"/>
              </w:rPr>
              <w:t>کتابخان</w:t>
            </w:r>
            <w:r w:rsidRPr="002828E7">
              <w:rPr>
                <w:rFonts w:cs="IRNazanin" w:hint="cs"/>
                <w:b/>
                <w:bCs/>
                <w:color w:val="244061" w:themeColor="accent1" w:themeShade="80"/>
                <w:sz w:val="26"/>
                <w:szCs w:val="26"/>
                <w:rtl/>
                <w:lang w:bidi="fa-IR"/>
              </w:rPr>
              <w:t>ۀ</w:t>
            </w:r>
            <w:r w:rsidRPr="002828E7">
              <w:rPr>
                <w:rFonts w:cs="IRNazanin"/>
                <w:b/>
                <w:bCs/>
                <w:color w:val="244061" w:themeColor="accent1" w:themeShade="80"/>
                <w:sz w:val="26"/>
                <w:szCs w:val="26"/>
                <w:rtl/>
                <w:lang w:bidi="fa-IR"/>
              </w:rPr>
              <w:t xml:space="preserve"> </w:t>
            </w:r>
            <w:r w:rsidR="00630876" w:rsidRPr="00630876">
              <w:rPr>
                <w:rFonts w:cs="IRNazanin"/>
                <w:b/>
                <w:bCs/>
                <w:color w:val="244061" w:themeColor="accent1" w:themeShade="80"/>
                <w:sz w:val="26"/>
                <w:szCs w:val="26"/>
                <w:rtl/>
                <w:lang w:bidi="fa-IR"/>
              </w:rPr>
              <w:t xml:space="preserve">قلم </w:t>
            </w:r>
            <w:r w:rsidRPr="002828E7">
              <w:rPr>
                <w:rFonts w:cs="IRNazanin" w:hint="cs"/>
                <w:b/>
                <w:bCs/>
                <w:color w:val="244061" w:themeColor="accent1" w:themeShade="80"/>
                <w:sz w:val="26"/>
                <w:szCs w:val="26"/>
                <w:rtl/>
                <w:lang w:bidi="fa-IR"/>
              </w:rPr>
              <w:t xml:space="preserve">دانلود </w:t>
            </w:r>
            <w:r w:rsidRPr="002828E7">
              <w:rPr>
                <w:rFonts w:cs="IRNazanin"/>
                <w:b/>
                <w:bCs/>
                <w:color w:val="244061" w:themeColor="accent1" w:themeShade="80"/>
                <w:sz w:val="26"/>
                <w:szCs w:val="26"/>
                <w:rtl/>
                <w:lang w:bidi="fa-IR"/>
              </w:rPr>
              <w:t>شده است.</w:t>
            </w:r>
          </w:p>
          <w:p w:rsidR="006A5852" w:rsidRPr="00855B06" w:rsidRDefault="006A5852" w:rsidP="005009B1">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w:t>
            </w:r>
            <w:r w:rsidR="00630876" w:rsidRPr="00630876">
              <w:rPr>
                <w:rFonts w:cs="Times New Roman"/>
                <w:b/>
                <w:bCs/>
                <w:color w:val="244061" w:themeColor="accent1" w:themeShade="80"/>
                <w:sz w:val="24"/>
                <w:szCs w:val="24"/>
                <w:lang w:bidi="fa-IR"/>
              </w:rPr>
              <w:t>qalamlib</w:t>
            </w:r>
            <w:r w:rsidRPr="00AA082B">
              <w:rPr>
                <w:rFonts w:cs="Times New Roman"/>
                <w:b/>
                <w:bCs/>
                <w:color w:val="244061" w:themeColor="accent1" w:themeShade="80"/>
                <w:sz w:val="24"/>
                <w:szCs w:val="24"/>
                <w:lang w:bidi="fa-IR"/>
              </w:rPr>
              <w:t>.com</w:t>
            </w:r>
          </w:p>
        </w:tc>
        <w:tc>
          <w:tcPr>
            <w:tcW w:w="1402" w:type="pct"/>
          </w:tcPr>
          <w:p w:rsidR="006A5852" w:rsidRPr="00855B06" w:rsidRDefault="006A5852" w:rsidP="005009B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8959D57" wp14:editId="1EC2156F">
                  <wp:extent cx="870508" cy="833932"/>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0084" cy="833525"/>
                          </a:xfrm>
                          <a:prstGeom prst="rect">
                            <a:avLst/>
                          </a:prstGeom>
                        </pic:spPr>
                      </pic:pic>
                    </a:graphicData>
                  </a:graphic>
                </wp:inline>
              </w:drawing>
            </w:r>
          </w:p>
        </w:tc>
      </w:tr>
      <w:tr w:rsidR="006A5852" w:rsidRPr="00C50D4D" w:rsidTr="002828E7">
        <w:trPr>
          <w:jc w:val="center"/>
        </w:trPr>
        <w:tc>
          <w:tcPr>
            <w:tcW w:w="1527" w:type="pct"/>
            <w:vAlign w:val="center"/>
          </w:tcPr>
          <w:p w:rsidR="006A5852" w:rsidRPr="00855B06" w:rsidRDefault="006A5852" w:rsidP="005009B1">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6A5852" w:rsidRPr="00855B06" w:rsidRDefault="006A5852" w:rsidP="005009B1">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w:t>
            </w:r>
            <w:r w:rsidR="00630876" w:rsidRPr="00630876">
              <w:rPr>
                <w:rFonts w:asciiTheme="majorBidi" w:hAnsiTheme="majorBidi" w:cstheme="majorBidi"/>
                <w:b/>
                <w:bCs/>
                <w:sz w:val="24"/>
                <w:szCs w:val="24"/>
              </w:rPr>
              <w:t>qalamlib</w:t>
            </w:r>
            <w:r w:rsidRPr="00AA082B">
              <w:rPr>
                <w:rFonts w:asciiTheme="majorBidi" w:hAnsiTheme="majorBidi" w:cstheme="majorBidi"/>
                <w:b/>
                <w:bCs/>
                <w:sz w:val="24"/>
                <w:szCs w:val="24"/>
              </w:rPr>
              <w:t>.com</w:t>
            </w:r>
          </w:p>
        </w:tc>
      </w:tr>
      <w:tr w:rsidR="006A5852" w:rsidRPr="00C50D4D" w:rsidTr="005009B1">
        <w:trPr>
          <w:jc w:val="center"/>
        </w:trPr>
        <w:tc>
          <w:tcPr>
            <w:tcW w:w="5000" w:type="pct"/>
            <w:gridSpan w:val="5"/>
            <w:vAlign w:val="bottom"/>
          </w:tcPr>
          <w:p w:rsidR="006A5852" w:rsidRPr="00855B06" w:rsidRDefault="006A5852" w:rsidP="002828E7">
            <w:pPr>
              <w:spacing w:before="20" w:after="2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A5852" w:rsidRPr="00C50D4D" w:rsidTr="002828E7">
        <w:trPr>
          <w:jc w:val="center"/>
        </w:trPr>
        <w:tc>
          <w:tcPr>
            <w:tcW w:w="2295" w:type="pct"/>
            <w:gridSpan w:val="2"/>
            <w:shd w:val="clear" w:color="auto" w:fill="auto"/>
          </w:tcPr>
          <w:p w:rsidR="006A5852" w:rsidRPr="00AA082B" w:rsidRDefault="006A5852" w:rsidP="002828E7">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6A5852" w:rsidRPr="00AA082B" w:rsidRDefault="006A5852" w:rsidP="002828E7">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6A5852" w:rsidRDefault="006A5852" w:rsidP="002828E7">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6A5852" w:rsidRPr="00855B06" w:rsidRDefault="006A5852" w:rsidP="002828E7">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A5852" w:rsidRPr="00855B06" w:rsidRDefault="006A5852" w:rsidP="002828E7">
            <w:pPr>
              <w:spacing w:before="20" w:after="20"/>
              <w:rPr>
                <w:rFonts w:ascii="IRMitra" w:hAnsi="IRMitra" w:cs="IRMitra"/>
                <w:color w:val="244061" w:themeColor="accent1" w:themeShade="80"/>
                <w:sz w:val="30"/>
                <w:szCs w:val="30"/>
                <w:rtl/>
                <w:lang w:bidi="fa-IR"/>
              </w:rPr>
            </w:pPr>
          </w:p>
        </w:tc>
        <w:tc>
          <w:tcPr>
            <w:tcW w:w="2345" w:type="pct"/>
            <w:gridSpan w:val="2"/>
          </w:tcPr>
          <w:p w:rsidR="006A5852" w:rsidRPr="00AA082B" w:rsidRDefault="006A5852" w:rsidP="002828E7">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6A5852" w:rsidRPr="00AA082B" w:rsidRDefault="006A5852" w:rsidP="002828E7">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6A5852" w:rsidRPr="006A5852" w:rsidRDefault="00F41734" w:rsidP="002828E7">
            <w:pPr>
              <w:widowControl w:val="0"/>
              <w:tabs>
                <w:tab w:val="right" w:leader="dot" w:pos="5138"/>
              </w:tabs>
              <w:spacing w:before="20" w:after="20"/>
              <w:rPr>
                <w:rFonts w:ascii="Literata" w:hAnsi="Literata" w:cs="Times New Roman"/>
                <w:sz w:val="24"/>
                <w:szCs w:val="24"/>
              </w:rPr>
            </w:pPr>
            <w:hyperlink r:id="rId14" w:history="1">
              <w:r w:rsidR="006A5852" w:rsidRPr="006A5852">
                <w:rPr>
                  <w:rStyle w:val="Hyperlink"/>
                  <w:rFonts w:ascii="Literata" w:hAnsi="Literata"/>
                  <w:color w:val="auto"/>
                  <w:sz w:val="24"/>
                  <w:szCs w:val="24"/>
                  <w:u w:val="none"/>
                </w:rPr>
                <w:t>www.shabnam.cc</w:t>
              </w:r>
            </w:hyperlink>
          </w:p>
          <w:p w:rsidR="006A5852" w:rsidRPr="00855B06" w:rsidRDefault="006A5852" w:rsidP="002828E7">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6A5852" w:rsidRPr="00C50D4D" w:rsidTr="005009B1">
        <w:trPr>
          <w:jc w:val="center"/>
        </w:trPr>
        <w:tc>
          <w:tcPr>
            <w:tcW w:w="5000" w:type="pct"/>
            <w:gridSpan w:val="5"/>
          </w:tcPr>
          <w:p w:rsidR="006A5852" w:rsidRPr="00855B06" w:rsidRDefault="006A5852" w:rsidP="005009B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6BCFC59" wp14:editId="6B299E92">
                  <wp:extent cx="990000" cy="514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000" cy="514800"/>
                          </a:xfrm>
                          <a:prstGeom prst="rect">
                            <a:avLst/>
                          </a:prstGeom>
                        </pic:spPr>
                      </pic:pic>
                    </a:graphicData>
                  </a:graphic>
                </wp:inline>
              </w:drawing>
            </w:r>
          </w:p>
        </w:tc>
      </w:tr>
      <w:tr w:rsidR="006A5852" w:rsidRPr="00C50D4D" w:rsidTr="005009B1">
        <w:trPr>
          <w:jc w:val="center"/>
        </w:trPr>
        <w:tc>
          <w:tcPr>
            <w:tcW w:w="5000" w:type="pct"/>
            <w:gridSpan w:val="5"/>
            <w:vAlign w:val="center"/>
          </w:tcPr>
          <w:p w:rsidR="006A5852" w:rsidRDefault="006A5852" w:rsidP="005009B1">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630876" w:rsidRPr="00C50D4D" w:rsidTr="005009B1">
        <w:trPr>
          <w:jc w:val="center"/>
        </w:trPr>
        <w:tc>
          <w:tcPr>
            <w:tcW w:w="5000" w:type="pct"/>
            <w:gridSpan w:val="5"/>
            <w:vAlign w:val="center"/>
          </w:tcPr>
          <w:p w:rsidR="00630876" w:rsidRDefault="00630876" w:rsidP="005009B1">
            <w:pPr>
              <w:spacing w:before="60" w:after="60"/>
              <w:jc w:val="center"/>
              <w:rPr>
                <w:rFonts w:ascii="IRMitra" w:hAnsi="IRMitra" w:cs="IRMitra"/>
                <w:noProof/>
                <w:color w:val="244061" w:themeColor="accent1" w:themeShade="80"/>
                <w:sz w:val="30"/>
                <w:szCs w:val="30"/>
              </w:rPr>
            </w:pPr>
            <w:r w:rsidRPr="009D0368">
              <w:rPr>
                <w:rFonts w:ascii="IRNazanin" w:hAnsi="IRNazanin" w:cs="IRNazanin"/>
                <w:b/>
                <w:bCs/>
                <w:color w:val="0033CC"/>
                <w:sz w:val="24"/>
                <w:szCs w:val="24"/>
                <w:rtl/>
              </w:rPr>
              <w:t xml:space="preserve">محتوای </w:t>
            </w:r>
            <w:r w:rsidRPr="009D0368">
              <w:rPr>
                <w:rFonts w:cs="Times New Roman" w:hint="cs"/>
                <w:b/>
                <w:bCs/>
                <w:color w:val="0033CC"/>
                <w:sz w:val="24"/>
                <w:szCs w:val="24"/>
                <w:rtl/>
              </w:rPr>
              <w:t>​</w:t>
            </w:r>
            <w:r w:rsidRPr="009D0368">
              <w:rPr>
                <w:rFonts w:ascii="IRNazanin" w:hAnsi="IRNazanin" w:cs="IRNazanin"/>
                <w:b/>
                <w:bCs/>
                <w:color w:val="0033CC"/>
                <w:sz w:val="24"/>
                <w:szCs w:val="24"/>
                <w:rtl/>
              </w:rPr>
              <w:t>این کتاب لزوما بیانگر دیدگاه سایت</w:t>
            </w:r>
            <w:r w:rsidRPr="009D0368">
              <w:rPr>
                <w:rFonts w:cs="Times New Roman" w:hint="cs"/>
                <w:b/>
                <w:bCs/>
                <w:color w:val="0033CC"/>
                <w:sz w:val="24"/>
                <w:szCs w:val="24"/>
                <w:rtl/>
              </w:rPr>
              <w:t>​</w:t>
            </w:r>
            <w:r w:rsidRPr="009D0368">
              <w:rPr>
                <w:rFonts w:ascii="IRNazanin" w:hAnsi="IRNazanin" w:cs="IRNazanin"/>
                <w:b/>
                <w:bCs/>
                <w:color w:val="0033CC"/>
                <w:sz w:val="24"/>
                <w:szCs w:val="24"/>
                <w:rtl/>
              </w:rPr>
              <w:t xml:space="preserve"> </w:t>
            </w:r>
            <w:r>
              <w:rPr>
                <w:rFonts w:ascii="IRNazanin" w:hAnsi="IRNazanin" w:cs="IRNazanin" w:hint="cs"/>
                <w:b/>
                <w:bCs/>
                <w:color w:val="0033CC"/>
                <w:sz w:val="24"/>
                <w:szCs w:val="24"/>
                <w:rtl/>
              </w:rPr>
              <w:t>کتابخانه قلم</w:t>
            </w:r>
            <w:r w:rsidRPr="009D0368">
              <w:rPr>
                <w:rFonts w:cs="Times New Roman" w:hint="cs"/>
                <w:b/>
                <w:bCs/>
                <w:color w:val="0033CC"/>
                <w:sz w:val="24"/>
                <w:szCs w:val="24"/>
                <w:rtl/>
              </w:rPr>
              <w:t>​</w:t>
            </w:r>
            <w:r w:rsidRPr="009D0368">
              <w:rPr>
                <w:rFonts w:ascii="IRNazanin" w:hAnsi="IRNazanin" w:cs="IRNazanin"/>
                <w:b/>
                <w:bCs/>
                <w:color w:val="0033CC"/>
                <w:sz w:val="24"/>
                <w:szCs w:val="24"/>
                <w:rtl/>
              </w:rPr>
              <w:t xml:space="preserve"> </w:t>
            </w:r>
            <w:r w:rsidRPr="009D0368">
              <w:rPr>
                <w:rFonts w:cs="Times New Roman" w:hint="cs"/>
                <w:b/>
                <w:bCs/>
                <w:color w:val="0033CC"/>
                <w:sz w:val="24"/>
                <w:szCs w:val="24"/>
                <w:rtl/>
              </w:rPr>
              <w:t>​</w:t>
            </w:r>
            <w:r w:rsidRPr="009D0368">
              <w:rPr>
                <w:rFonts w:ascii="IRNazanin" w:hAnsi="IRNazanin" w:cs="IRNazanin"/>
                <w:b/>
                <w:bCs/>
                <w:color w:val="0033CC"/>
                <w:sz w:val="24"/>
                <w:szCs w:val="24"/>
                <w:rtl/>
              </w:rPr>
              <w:t>نمی</w:t>
            </w:r>
            <w:r w:rsidRPr="009D0368">
              <w:rPr>
                <w:rFonts w:ascii="IRNazanin" w:hAnsi="IRNazanin" w:cs="IRNazanin" w:hint="cs"/>
                <w:b/>
                <w:bCs/>
                <w:color w:val="0033CC"/>
                <w:sz w:val="24"/>
                <w:szCs w:val="24"/>
                <w:rtl/>
                <w:lang w:bidi="fa-IR"/>
              </w:rPr>
              <w:t>‌</w:t>
            </w:r>
            <w:r w:rsidRPr="009D0368">
              <w:rPr>
                <w:rFonts w:ascii="IRNazanin" w:hAnsi="IRNazanin" w:cs="IRNazanin"/>
                <w:b/>
                <w:bCs/>
                <w:color w:val="0033CC"/>
                <w:sz w:val="24"/>
                <w:szCs w:val="24"/>
                <w:rtl/>
              </w:rPr>
              <w:t xml:space="preserve">باشد؛ بلکه بیانگر دیدگاه </w:t>
            </w:r>
            <w:r w:rsidRPr="009D0368">
              <w:rPr>
                <w:rFonts w:cs="Times New Roman" w:hint="cs"/>
                <w:b/>
                <w:bCs/>
                <w:color w:val="0033CC"/>
                <w:sz w:val="24"/>
                <w:szCs w:val="24"/>
                <w:rtl/>
              </w:rPr>
              <w:t>​</w:t>
            </w:r>
            <w:r w:rsidRPr="009D0368">
              <w:rPr>
                <w:rFonts w:ascii="IRNazanin" w:hAnsi="IRNazanin" w:cs="IRNazanin"/>
                <w:b/>
                <w:bCs/>
                <w:color w:val="0033CC"/>
                <w:sz w:val="24"/>
                <w:szCs w:val="24"/>
                <w:rtl/>
              </w:rPr>
              <w:t>نویسنده آن است.</w:t>
            </w:r>
          </w:p>
        </w:tc>
      </w:tr>
    </w:tbl>
    <w:p w:rsidR="004E73C7" w:rsidRPr="002828E7" w:rsidRDefault="004E73C7" w:rsidP="002C2BBF">
      <w:pPr>
        <w:rPr>
          <w:rFonts w:cs="B Lotus"/>
          <w:sz w:val="2"/>
          <w:szCs w:val="2"/>
          <w:rtl/>
          <w:lang w:bidi="fa-IR"/>
        </w:rPr>
        <w:sectPr w:rsidR="004E73C7" w:rsidRPr="002828E7" w:rsidSect="00FB47BD">
          <w:footnotePr>
            <w:numRestart w:val="eachPage"/>
          </w:footnotePr>
          <w:pgSz w:w="7938" w:h="11907" w:code="9"/>
          <w:pgMar w:top="567" w:right="851" w:bottom="851" w:left="851" w:header="454" w:footer="0" w:gutter="0"/>
          <w:cols w:space="708"/>
          <w:titlePg/>
          <w:bidi/>
          <w:rtlGutter/>
          <w:docGrid w:linePitch="381"/>
        </w:sectPr>
      </w:pPr>
    </w:p>
    <w:p w:rsidR="002828E7" w:rsidRDefault="002828E7" w:rsidP="00CC3A40">
      <w:pPr>
        <w:rPr>
          <w:rtl/>
        </w:rPr>
      </w:pPr>
      <w:bookmarkStart w:id="2" w:name="_Toc62138800"/>
      <w:bookmarkStart w:id="3" w:name="_Toc272967535"/>
    </w:p>
    <w:p w:rsidR="002828E7" w:rsidRPr="002828E7" w:rsidRDefault="002828E7" w:rsidP="002828E7">
      <w:pPr>
        <w:pStyle w:val="a0"/>
        <w:rPr>
          <w:rtl/>
        </w:rPr>
      </w:pPr>
      <w:bookmarkStart w:id="4" w:name="_Toc437953027"/>
      <w:bookmarkStart w:id="5" w:name="_Toc484964981"/>
      <w:r w:rsidRPr="002828E7">
        <w:rPr>
          <w:rFonts w:hint="cs"/>
          <w:rtl/>
        </w:rPr>
        <w:t>تقدیم به:</w:t>
      </w:r>
      <w:bookmarkEnd w:id="4"/>
      <w:bookmarkEnd w:id="5"/>
    </w:p>
    <w:p w:rsidR="002828E7" w:rsidRPr="00CC3A40" w:rsidRDefault="002828E7" w:rsidP="00CC3A40">
      <w:pPr>
        <w:jc w:val="center"/>
        <w:rPr>
          <w:rFonts w:ascii="IRYakout" w:hAnsi="IRYakout" w:cs="IRYakout"/>
          <w:b/>
          <w:bCs/>
          <w:sz w:val="32"/>
          <w:szCs w:val="32"/>
          <w:rtl/>
        </w:rPr>
      </w:pPr>
      <w:bookmarkStart w:id="6" w:name="_Toc437953028"/>
      <w:r w:rsidRPr="00CC3A40">
        <w:rPr>
          <w:rFonts w:ascii="IRYakout" w:hAnsi="IRYakout" w:cs="IRYakout"/>
          <w:b/>
          <w:bCs/>
          <w:sz w:val="32"/>
          <w:szCs w:val="32"/>
          <w:rtl/>
        </w:rPr>
        <w:t>پژوهشگرانی که با صدق و اخلاص در جستجوی حقیت</w:t>
      </w:r>
      <w:r w:rsidRPr="00CC3A40">
        <w:rPr>
          <w:rFonts w:ascii="IRYakout" w:hAnsi="IRYakout" w:cs="IRYakout"/>
          <w:b/>
          <w:bCs/>
          <w:sz w:val="32"/>
          <w:szCs w:val="32"/>
          <w:rtl/>
        </w:rPr>
        <w:softHyphen/>
        <w:t>اند</w:t>
      </w:r>
      <w:bookmarkEnd w:id="6"/>
    </w:p>
    <w:p w:rsidR="002828E7" w:rsidRPr="00CC3A40" w:rsidRDefault="002828E7" w:rsidP="00CC3A40">
      <w:pPr>
        <w:jc w:val="center"/>
        <w:rPr>
          <w:rFonts w:ascii="IRYakout" w:hAnsi="IRYakout" w:cs="IRYakout"/>
          <w:b/>
          <w:bCs/>
          <w:sz w:val="32"/>
          <w:szCs w:val="32"/>
          <w:rtl/>
        </w:rPr>
      </w:pPr>
      <w:bookmarkStart w:id="7" w:name="_Toc437953029"/>
      <w:r w:rsidRPr="00CC3A40">
        <w:rPr>
          <w:rFonts w:ascii="IRYakout" w:hAnsi="IRYakout" w:cs="IRYakout"/>
          <w:b/>
          <w:bCs/>
          <w:sz w:val="32"/>
          <w:szCs w:val="32"/>
          <w:rtl/>
        </w:rPr>
        <w:t>به عاقلانی که می</w:t>
      </w:r>
      <w:r w:rsidRPr="00CC3A40">
        <w:rPr>
          <w:rFonts w:ascii="IRYakout" w:hAnsi="IRYakout" w:cs="IRYakout"/>
          <w:b/>
          <w:bCs/>
          <w:sz w:val="32"/>
          <w:szCs w:val="32"/>
          <w:rtl/>
        </w:rPr>
        <w:softHyphen/>
        <w:t>اندیشند.</w:t>
      </w:r>
      <w:bookmarkEnd w:id="7"/>
    </w:p>
    <w:p w:rsidR="002828E7" w:rsidRDefault="002828E7" w:rsidP="002828E7">
      <w:pPr>
        <w:jc w:val="center"/>
        <w:rPr>
          <w:rFonts w:ascii="IranNastaliq" w:hAnsi="IranNastaliq" w:cs="IranNastaliq"/>
          <w:sz w:val="34"/>
          <w:szCs w:val="34"/>
          <w:rtl/>
          <w:lang w:bidi="fa-IR"/>
        </w:rPr>
        <w:sectPr w:rsidR="002828E7"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r w:rsidRPr="00735CFE">
        <w:rPr>
          <w:rFonts w:ascii="IranNastaliq" w:hAnsi="IranNastaliq" w:cs="IranNastaliq"/>
          <w:sz w:val="34"/>
          <w:szCs w:val="34"/>
          <w:rtl/>
          <w:lang w:bidi="fa-IR"/>
        </w:rPr>
        <w:lastRenderedPageBreak/>
        <w:t>بسم الله الرحمن الرحیم</w:t>
      </w:r>
    </w:p>
    <w:p w:rsidR="009C0BEA" w:rsidRDefault="005037D1" w:rsidP="00CC3A40">
      <w:pPr>
        <w:pStyle w:val="a0"/>
        <w:rPr>
          <w:noProof/>
        </w:rPr>
      </w:pPr>
      <w:bookmarkStart w:id="8" w:name="_Toc275041238"/>
      <w:bookmarkStart w:id="9" w:name="_Toc437953030"/>
      <w:bookmarkStart w:id="10" w:name="_Toc484964982"/>
      <w:r w:rsidRPr="00CC3A40">
        <w:rPr>
          <w:rtl/>
        </w:rPr>
        <w:t>فهرست مطال</w:t>
      </w:r>
      <w:bookmarkEnd w:id="2"/>
      <w:bookmarkEnd w:id="3"/>
      <w:bookmarkEnd w:id="8"/>
      <w:r w:rsidR="00BB0CA3" w:rsidRPr="00CC3A40">
        <w:rPr>
          <w:rtl/>
        </w:rPr>
        <w:t>ب</w:t>
      </w:r>
      <w:bookmarkEnd w:id="9"/>
      <w:bookmarkEnd w:id="10"/>
      <w:r w:rsidR="002828E7">
        <w:fldChar w:fldCharType="begin"/>
      </w:r>
      <w:r w:rsidR="002828E7" w:rsidRPr="00CC3A40">
        <w:instrText xml:space="preserve"> TOC \h \z \t "</w:instrText>
      </w:r>
      <w:r w:rsidR="002828E7" w:rsidRPr="00CC3A40">
        <w:rPr>
          <w:rtl/>
        </w:rPr>
        <w:instrText>تیتر اول,1</w:instrText>
      </w:r>
      <w:r w:rsidR="002828E7" w:rsidRPr="00CC3A40">
        <w:instrText xml:space="preserve">" </w:instrText>
      </w:r>
      <w:r w:rsidR="002828E7">
        <w:fldChar w:fldCharType="separate"/>
      </w:r>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1" w:history="1">
        <w:r w:rsidR="009C0BEA" w:rsidRPr="00363FD5">
          <w:rPr>
            <w:rStyle w:val="Hyperlink"/>
            <w:rFonts w:hint="eastAsia"/>
            <w:noProof/>
            <w:rtl/>
            <w:lang w:bidi="fa-IR"/>
          </w:rPr>
          <w:t>تقد</w:t>
        </w:r>
        <w:r w:rsidR="009C0BEA" w:rsidRPr="00363FD5">
          <w:rPr>
            <w:rStyle w:val="Hyperlink"/>
            <w:rFonts w:hint="cs"/>
            <w:noProof/>
            <w:rtl/>
            <w:lang w:bidi="fa-IR"/>
          </w:rPr>
          <w:t>ی</w:t>
        </w:r>
        <w:r w:rsidR="009C0BEA" w:rsidRPr="00363FD5">
          <w:rPr>
            <w:rStyle w:val="Hyperlink"/>
            <w:rFonts w:hint="eastAsia"/>
            <w:noProof/>
            <w:rtl/>
            <w:lang w:bidi="fa-IR"/>
          </w:rPr>
          <w:t>م</w:t>
        </w:r>
        <w:r w:rsidR="009C0BEA" w:rsidRPr="00363FD5">
          <w:rPr>
            <w:rStyle w:val="Hyperlink"/>
            <w:noProof/>
            <w:rtl/>
            <w:lang w:bidi="fa-IR"/>
          </w:rPr>
          <w:t xml:space="preserve"> </w:t>
        </w:r>
        <w:r w:rsidR="009C0BEA" w:rsidRPr="00363FD5">
          <w:rPr>
            <w:rStyle w:val="Hyperlink"/>
            <w:rFonts w:hint="eastAsia"/>
            <w:noProof/>
            <w:rtl/>
            <w:lang w:bidi="fa-IR"/>
          </w:rPr>
          <w:t>به</w:t>
        </w:r>
        <w:r w:rsidR="009C0BEA" w:rsidRPr="00363FD5">
          <w:rPr>
            <w:rStyle w:val="Hyperlink"/>
            <w:noProof/>
            <w:rtl/>
            <w:lang w:bidi="fa-IR"/>
          </w:rPr>
          <w:t>:</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Toc484964981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1</w:t>
        </w:r>
        <w:r w:rsidR="009C0BEA">
          <w:rPr>
            <w:noProof/>
            <w:webHidden/>
            <w:rtl/>
          </w:rPr>
          <w:fldChar w:fldCharType="end"/>
        </w:r>
      </w:hyperlink>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2" w:history="1">
        <w:r w:rsidR="009C0BEA" w:rsidRPr="00363FD5">
          <w:rPr>
            <w:rStyle w:val="Hyperlink"/>
            <w:rFonts w:hint="eastAsia"/>
            <w:noProof/>
            <w:rtl/>
            <w:lang w:bidi="fa-IR"/>
          </w:rPr>
          <w:t>فهرست</w:t>
        </w:r>
        <w:r w:rsidR="009C0BEA" w:rsidRPr="00363FD5">
          <w:rPr>
            <w:rStyle w:val="Hyperlink"/>
            <w:noProof/>
            <w:rtl/>
            <w:lang w:bidi="fa-IR"/>
          </w:rPr>
          <w:t xml:space="preserve"> </w:t>
        </w:r>
        <w:r w:rsidR="009C0BEA" w:rsidRPr="00363FD5">
          <w:rPr>
            <w:rStyle w:val="Hyperlink"/>
            <w:rFonts w:hint="eastAsia"/>
            <w:noProof/>
            <w:rtl/>
            <w:lang w:bidi="fa-IR"/>
          </w:rPr>
          <w:t>مطالب</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Toc484964982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1</w:t>
        </w:r>
        <w:r w:rsidR="009C0BEA">
          <w:rPr>
            <w:noProof/>
            <w:webHidden/>
            <w:rtl/>
          </w:rPr>
          <w:fldChar w:fldCharType="end"/>
        </w:r>
      </w:hyperlink>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3" w:history="1">
        <w:r w:rsidR="009C0BEA" w:rsidRPr="00363FD5">
          <w:rPr>
            <w:rStyle w:val="Hyperlink"/>
            <w:rFonts w:hint="eastAsia"/>
            <w:noProof/>
            <w:rtl/>
            <w:lang w:bidi="fa-IR"/>
          </w:rPr>
          <w:t>سوالات</w:t>
        </w:r>
        <w:r w:rsidR="009C0BEA" w:rsidRPr="00363FD5">
          <w:rPr>
            <w:rStyle w:val="Hyperlink"/>
            <w:rFonts w:hint="cs"/>
            <w:noProof/>
            <w:rtl/>
            <w:lang w:bidi="fa-IR"/>
          </w:rPr>
          <w:t>ی</w:t>
        </w:r>
        <w:r w:rsidR="009C0BEA" w:rsidRPr="00363FD5">
          <w:rPr>
            <w:rStyle w:val="Hyperlink"/>
            <w:noProof/>
            <w:rtl/>
            <w:lang w:bidi="fa-IR"/>
          </w:rPr>
          <w:t xml:space="preserve"> </w:t>
        </w:r>
        <w:r w:rsidR="009C0BEA" w:rsidRPr="00363FD5">
          <w:rPr>
            <w:rStyle w:val="Hyperlink"/>
            <w:rFonts w:hint="eastAsia"/>
            <w:noProof/>
            <w:rtl/>
            <w:lang w:bidi="fa-IR"/>
          </w:rPr>
          <w:t>پ</w:t>
        </w:r>
        <w:r w:rsidR="009C0BEA" w:rsidRPr="00363FD5">
          <w:rPr>
            <w:rStyle w:val="Hyperlink"/>
            <w:rFonts w:hint="cs"/>
            <w:noProof/>
            <w:rtl/>
            <w:lang w:bidi="fa-IR"/>
          </w:rPr>
          <w:t>ی</w:t>
        </w:r>
        <w:r w:rsidR="009C0BEA" w:rsidRPr="00363FD5">
          <w:rPr>
            <w:rStyle w:val="Hyperlink"/>
            <w:rFonts w:hint="eastAsia"/>
            <w:noProof/>
            <w:rtl/>
            <w:lang w:bidi="fa-IR"/>
          </w:rPr>
          <w:t>ش</w:t>
        </w:r>
        <w:r w:rsidR="009C0BEA" w:rsidRPr="00363FD5">
          <w:rPr>
            <w:rStyle w:val="Hyperlink"/>
            <w:noProof/>
            <w:rtl/>
            <w:lang w:bidi="fa-IR"/>
          </w:rPr>
          <w:t xml:space="preserve"> </w:t>
        </w:r>
        <w:r w:rsidR="009C0BEA" w:rsidRPr="00363FD5">
          <w:rPr>
            <w:rStyle w:val="Hyperlink"/>
            <w:rFonts w:hint="eastAsia"/>
            <w:noProof/>
            <w:rtl/>
            <w:lang w:bidi="fa-IR"/>
          </w:rPr>
          <w:t>از</w:t>
        </w:r>
        <w:r w:rsidR="009C0BEA" w:rsidRPr="00363FD5">
          <w:rPr>
            <w:rStyle w:val="Hyperlink"/>
            <w:noProof/>
            <w:rtl/>
            <w:lang w:bidi="fa-IR"/>
          </w:rPr>
          <w:t xml:space="preserve"> </w:t>
        </w:r>
        <w:r w:rsidR="009C0BEA" w:rsidRPr="00363FD5">
          <w:rPr>
            <w:rStyle w:val="Hyperlink"/>
            <w:rFonts w:hint="eastAsia"/>
            <w:noProof/>
            <w:rtl/>
            <w:lang w:bidi="fa-IR"/>
          </w:rPr>
          <w:t>خواندن</w:t>
        </w:r>
        <w:r w:rsidR="009C0BEA" w:rsidRPr="00363FD5">
          <w:rPr>
            <w:rStyle w:val="Hyperlink"/>
            <w:noProof/>
            <w:rtl/>
            <w:lang w:bidi="fa-IR"/>
          </w:rPr>
          <w:t xml:space="preserve"> </w:t>
        </w:r>
        <w:r w:rsidR="009C0BEA" w:rsidRPr="00363FD5">
          <w:rPr>
            <w:rStyle w:val="Hyperlink"/>
            <w:rFonts w:hint="eastAsia"/>
            <w:noProof/>
            <w:rtl/>
            <w:lang w:bidi="fa-IR"/>
          </w:rPr>
          <w:t>کتاب</w:t>
        </w:r>
        <w:r w:rsidR="009C0BEA" w:rsidRPr="00363FD5">
          <w:rPr>
            <w:rStyle w:val="Hyperlink"/>
            <w:noProof/>
            <w:rtl/>
            <w:lang w:bidi="fa-IR"/>
          </w:rPr>
          <w:t>:</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Toc484964983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1</w:t>
        </w:r>
        <w:r w:rsidR="009C0BEA">
          <w:rPr>
            <w:noProof/>
            <w:webHidden/>
            <w:rtl/>
          </w:rPr>
          <w:fldChar w:fldCharType="end"/>
        </w:r>
      </w:hyperlink>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4" w:history="1">
        <w:r w:rsidR="009C0BEA" w:rsidRPr="00363FD5">
          <w:rPr>
            <w:rStyle w:val="Hyperlink"/>
            <w:rFonts w:hint="eastAsia"/>
            <w:noProof/>
            <w:rtl/>
            <w:lang w:bidi="fa-IR"/>
          </w:rPr>
          <w:t>در</w:t>
        </w:r>
        <w:r w:rsidR="009C0BEA" w:rsidRPr="00363FD5">
          <w:rPr>
            <w:rStyle w:val="Hyperlink"/>
            <w:noProof/>
            <w:rtl/>
            <w:lang w:bidi="fa-IR"/>
          </w:rPr>
          <w:t xml:space="preserve"> </w:t>
        </w:r>
        <w:r w:rsidR="009C0BEA" w:rsidRPr="00363FD5">
          <w:rPr>
            <w:rStyle w:val="Hyperlink"/>
            <w:rFonts w:hint="eastAsia"/>
            <w:noProof/>
            <w:rtl/>
            <w:lang w:bidi="fa-IR"/>
          </w:rPr>
          <w:t>ورا</w:t>
        </w:r>
        <w:r w:rsidR="009C0BEA" w:rsidRPr="00363FD5">
          <w:rPr>
            <w:rStyle w:val="Hyperlink"/>
            <w:rFonts w:hint="cs"/>
            <w:noProof/>
            <w:rtl/>
            <w:lang w:bidi="fa-IR"/>
          </w:rPr>
          <w:t>ی</w:t>
        </w:r>
        <w:r w:rsidR="009C0BEA" w:rsidRPr="00363FD5">
          <w:rPr>
            <w:rStyle w:val="Hyperlink"/>
            <w:noProof/>
            <w:rtl/>
            <w:lang w:bidi="fa-IR"/>
          </w:rPr>
          <w:t xml:space="preserve"> </w:t>
        </w:r>
        <w:r w:rsidR="009C0BEA" w:rsidRPr="00363FD5">
          <w:rPr>
            <w:rStyle w:val="Hyperlink"/>
            <w:rFonts w:hint="eastAsia"/>
            <w:noProof/>
            <w:rtl/>
            <w:lang w:bidi="fa-IR"/>
          </w:rPr>
          <w:t>موضوع</w:t>
        </w:r>
        <w:r w:rsidR="009C0BEA" w:rsidRPr="00363FD5">
          <w:rPr>
            <w:rStyle w:val="Hyperlink"/>
            <w:noProof/>
            <w:rtl/>
            <w:lang w:bidi="fa-IR"/>
          </w:rPr>
          <w:t>:</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Toc484964984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1</w:t>
        </w:r>
        <w:r w:rsidR="009C0BEA">
          <w:rPr>
            <w:noProof/>
            <w:webHidden/>
            <w:rtl/>
          </w:rPr>
          <w:fldChar w:fldCharType="end"/>
        </w:r>
      </w:hyperlink>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5" w:history="1">
        <w:r w:rsidR="009C0BEA" w:rsidRPr="00363FD5">
          <w:rPr>
            <w:rStyle w:val="Hyperlink"/>
            <w:rFonts w:hint="eastAsia"/>
            <w:noProof/>
            <w:rtl/>
            <w:lang w:bidi="fa-IR"/>
          </w:rPr>
          <w:t>خداوند</w:t>
        </w:r>
        <w:r w:rsidR="009C0BEA" w:rsidRPr="00363FD5">
          <w:rPr>
            <w:rStyle w:val="Hyperlink"/>
            <w:noProof/>
            <w:rtl/>
            <w:lang w:bidi="fa-IR"/>
          </w:rPr>
          <w:t xml:space="preserve"> </w:t>
        </w:r>
        <w:r w:rsidR="009C0BEA" w:rsidRPr="00363FD5">
          <w:rPr>
            <w:rStyle w:val="Hyperlink"/>
            <w:rFonts w:hint="cs"/>
            <w:noProof/>
            <w:rtl/>
            <w:lang w:bidi="fa-IR"/>
          </w:rPr>
          <w:t>ی</w:t>
        </w:r>
        <w:r w:rsidR="009C0BEA" w:rsidRPr="00363FD5">
          <w:rPr>
            <w:rStyle w:val="Hyperlink"/>
            <w:rFonts w:hint="eastAsia"/>
            <w:noProof/>
            <w:rtl/>
            <w:lang w:bidi="fa-IR"/>
          </w:rPr>
          <w:t>کتا</w:t>
        </w:r>
        <w:r w:rsidR="009C0BEA" w:rsidRPr="00363FD5">
          <w:rPr>
            <w:rStyle w:val="Hyperlink"/>
            <w:rFonts w:hint="cs"/>
            <w:noProof/>
            <w:rtl/>
            <w:lang w:bidi="fa-IR"/>
          </w:rPr>
          <w:t>ی</w:t>
        </w:r>
        <w:r w:rsidR="009C0BEA" w:rsidRPr="00363FD5">
          <w:rPr>
            <w:rStyle w:val="Hyperlink"/>
            <w:noProof/>
            <w:rtl/>
            <w:lang w:bidi="fa-IR"/>
          </w:rPr>
          <w:t xml:space="preserve"> </w:t>
        </w:r>
        <w:r w:rsidR="009C0BEA" w:rsidRPr="00363FD5">
          <w:rPr>
            <w:rStyle w:val="Hyperlink"/>
            <w:rFonts w:hint="eastAsia"/>
            <w:noProof/>
            <w:rtl/>
            <w:lang w:bidi="fa-IR"/>
          </w:rPr>
          <w:t>حق</w:t>
        </w:r>
        <w:r w:rsidR="009C0BEA" w:rsidRPr="00363FD5">
          <w:rPr>
            <w:rStyle w:val="Hyperlink"/>
            <w:noProof/>
            <w:rtl/>
            <w:lang w:bidi="fa-IR"/>
          </w:rPr>
          <w:t xml:space="preserve"> </w:t>
        </w:r>
        <w:r w:rsidR="009C0BEA" w:rsidRPr="00363FD5">
          <w:rPr>
            <w:rStyle w:val="Hyperlink"/>
            <w:rFonts w:hint="eastAsia"/>
            <w:noProof/>
            <w:rtl/>
            <w:lang w:bidi="fa-IR"/>
          </w:rPr>
          <w:t>و</w:t>
        </w:r>
        <w:r w:rsidR="009C0BEA" w:rsidRPr="00363FD5">
          <w:rPr>
            <w:rStyle w:val="Hyperlink"/>
            <w:noProof/>
            <w:rtl/>
            <w:lang w:bidi="fa-IR"/>
          </w:rPr>
          <w:t xml:space="preserve"> </w:t>
        </w:r>
        <w:r w:rsidR="009C0BEA" w:rsidRPr="00363FD5">
          <w:rPr>
            <w:rStyle w:val="Hyperlink"/>
            <w:rFonts w:hint="cs"/>
            <w:noProof/>
            <w:rtl/>
            <w:lang w:bidi="fa-IR"/>
          </w:rPr>
          <w:t>ی</w:t>
        </w:r>
        <w:r w:rsidR="009C0BEA" w:rsidRPr="00363FD5">
          <w:rPr>
            <w:rStyle w:val="Hyperlink"/>
            <w:rFonts w:hint="eastAsia"/>
            <w:noProof/>
            <w:rtl/>
            <w:lang w:bidi="fa-IR"/>
          </w:rPr>
          <w:t>گانه</w:t>
        </w:r>
        <w:r w:rsidR="009C0BEA" w:rsidRPr="00363FD5">
          <w:rPr>
            <w:rStyle w:val="Hyperlink"/>
            <w:noProof/>
            <w:rtl/>
            <w:lang w:bidi="fa-IR"/>
          </w:rPr>
          <w:t xml:space="preserve"> </w:t>
        </w:r>
        <w:r w:rsidR="009C0BEA" w:rsidRPr="00363FD5">
          <w:rPr>
            <w:rStyle w:val="Hyperlink"/>
            <w:rFonts w:hint="eastAsia"/>
            <w:noProof/>
            <w:rtl/>
            <w:lang w:bidi="fa-IR"/>
          </w:rPr>
          <w:t>در</w:t>
        </w:r>
        <w:r w:rsidR="009C0BEA" w:rsidRPr="00363FD5">
          <w:rPr>
            <w:rStyle w:val="Hyperlink"/>
            <w:noProof/>
            <w:rtl/>
            <w:lang w:bidi="fa-IR"/>
          </w:rPr>
          <w:t xml:space="preserve"> </w:t>
        </w:r>
        <w:r w:rsidR="009C0BEA" w:rsidRPr="00363FD5">
          <w:rPr>
            <w:rStyle w:val="Hyperlink"/>
            <w:rFonts w:hint="eastAsia"/>
            <w:noProof/>
            <w:rtl/>
            <w:lang w:bidi="fa-IR"/>
          </w:rPr>
          <w:t>کتاب</w:t>
        </w:r>
        <w:r w:rsidR="009C0BEA" w:rsidRPr="00363FD5">
          <w:rPr>
            <w:rStyle w:val="Hyperlink"/>
            <w:noProof/>
            <w:rtl/>
            <w:lang w:bidi="fa-IR"/>
          </w:rPr>
          <w:t xml:space="preserve"> </w:t>
        </w:r>
        <w:r w:rsidR="009C0BEA" w:rsidRPr="00363FD5">
          <w:rPr>
            <w:rStyle w:val="Hyperlink"/>
            <w:rFonts w:hint="eastAsia"/>
            <w:noProof/>
            <w:rtl/>
            <w:lang w:bidi="fa-IR"/>
          </w:rPr>
          <w:t>مقدس</w:t>
        </w:r>
        <w:r w:rsidR="009C0BEA" w:rsidRPr="00363FD5">
          <w:rPr>
            <w:rStyle w:val="Hyperlink"/>
            <w:noProof/>
            <w:rtl/>
            <w:lang w:bidi="fa-IR"/>
          </w:rPr>
          <w:t xml:space="preserve"> (</w:t>
        </w:r>
        <w:r w:rsidR="009C0BEA" w:rsidRPr="00363FD5">
          <w:rPr>
            <w:rStyle w:val="Hyperlink"/>
            <w:rFonts w:hint="eastAsia"/>
            <w:noProof/>
            <w:rtl/>
            <w:lang w:bidi="fa-IR"/>
          </w:rPr>
          <w:t>عهد</w:t>
        </w:r>
        <w:r w:rsidR="009C0BEA" w:rsidRPr="00363FD5">
          <w:rPr>
            <w:rStyle w:val="Hyperlink"/>
            <w:noProof/>
            <w:rtl/>
            <w:lang w:bidi="fa-IR"/>
          </w:rPr>
          <w:t xml:space="preserve"> </w:t>
        </w:r>
        <w:r w:rsidR="009C0BEA" w:rsidRPr="00363FD5">
          <w:rPr>
            <w:rStyle w:val="Hyperlink"/>
            <w:rFonts w:hint="eastAsia"/>
            <w:noProof/>
            <w:rtl/>
            <w:lang w:bidi="fa-IR"/>
          </w:rPr>
          <w:t>قد</w:t>
        </w:r>
        <w:r w:rsidR="009C0BEA" w:rsidRPr="00363FD5">
          <w:rPr>
            <w:rStyle w:val="Hyperlink"/>
            <w:rFonts w:hint="cs"/>
            <w:noProof/>
            <w:rtl/>
            <w:lang w:bidi="fa-IR"/>
          </w:rPr>
          <w:t>ی</w:t>
        </w:r>
        <w:r w:rsidR="009C0BEA" w:rsidRPr="00363FD5">
          <w:rPr>
            <w:rStyle w:val="Hyperlink"/>
            <w:rFonts w:hint="eastAsia"/>
            <w:noProof/>
            <w:rtl/>
            <w:lang w:bidi="fa-IR"/>
          </w:rPr>
          <w:t>م</w:t>
        </w:r>
        <w:r w:rsidR="009C0BEA" w:rsidRPr="00363FD5">
          <w:rPr>
            <w:rStyle w:val="Hyperlink"/>
            <w:noProof/>
            <w:rtl/>
            <w:lang w:bidi="fa-IR"/>
          </w:rPr>
          <w:t>):</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Toc484964985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6</w:t>
        </w:r>
        <w:r w:rsidR="009C0BEA">
          <w:rPr>
            <w:noProof/>
            <w:webHidden/>
            <w:rtl/>
          </w:rPr>
          <w:fldChar w:fldCharType="end"/>
        </w:r>
      </w:hyperlink>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6" w:history="1">
        <w:r w:rsidR="009C0BEA" w:rsidRPr="00363FD5">
          <w:rPr>
            <w:rStyle w:val="Hyperlink"/>
            <w:rFonts w:hint="eastAsia"/>
            <w:noProof/>
            <w:rtl/>
            <w:lang w:bidi="fa-IR"/>
          </w:rPr>
          <w:t>خداوند</w:t>
        </w:r>
        <w:r w:rsidR="009C0BEA" w:rsidRPr="00363FD5">
          <w:rPr>
            <w:rStyle w:val="Hyperlink"/>
            <w:noProof/>
            <w:rtl/>
            <w:lang w:bidi="fa-IR"/>
          </w:rPr>
          <w:t xml:space="preserve"> </w:t>
        </w:r>
        <w:r w:rsidR="009C0BEA" w:rsidRPr="00363FD5">
          <w:rPr>
            <w:rStyle w:val="Hyperlink"/>
            <w:rFonts w:hint="cs"/>
            <w:noProof/>
            <w:rtl/>
            <w:lang w:bidi="fa-IR"/>
          </w:rPr>
          <w:t>ی</w:t>
        </w:r>
        <w:r w:rsidR="009C0BEA" w:rsidRPr="00363FD5">
          <w:rPr>
            <w:rStyle w:val="Hyperlink"/>
            <w:rFonts w:hint="eastAsia"/>
            <w:noProof/>
            <w:rtl/>
            <w:lang w:bidi="fa-IR"/>
          </w:rPr>
          <w:t>کتا</w:t>
        </w:r>
        <w:r w:rsidR="009C0BEA" w:rsidRPr="00363FD5">
          <w:rPr>
            <w:rStyle w:val="Hyperlink"/>
            <w:rFonts w:hint="cs"/>
            <w:noProof/>
            <w:rtl/>
            <w:lang w:bidi="fa-IR"/>
          </w:rPr>
          <w:t>ی</w:t>
        </w:r>
        <w:r w:rsidR="009C0BEA" w:rsidRPr="00363FD5">
          <w:rPr>
            <w:rStyle w:val="Hyperlink"/>
            <w:noProof/>
            <w:rtl/>
            <w:lang w:bidi="fa-IR"/>
          </w:rPr>
          <w:t xml:space="preserve"> </w:t>
        </w:r>
        <w:r w:rsidR="009C0BEA" w:rsidRPr="00363FD5">
          <w:rPr>
            <w:rStyle w:val="Hyperlink"/>
            <w:rFonts w:hint="eastAsia"/>
            <w:noProof/>
            <w:rtl/>
            <w:lang w:bidi="fa-IR"/>
          </w:rPr>
          <w:t>حق</w:t>
        </w:r>
        <w:r w:rsidR="009C0BEA" w:rsidRPr="00363FD5">
          <w:rPr>
            <w:rStyle w:val="Hyperlink"/>
            <w:noProof/>
            <w:rtl/>
            <w:lang w:bidi="fa-IR"/>
          </w:rPr>
          <w:t xml:space="preserve"> </w:t>
        </w:r>
        <w:r w:rsidR="009C0BEA" w:rsidRPr="00363FD5">
          <w:rPr>
            <w:rStyle w:val="Hyperlink"/>
            <w:rFonts w:hint="eastAsia"/>
            <w:noProof/>
            <w:rtl/>
            <w:lang w:bidi="fa-IR"/>
          </w:rPr>
          <w:t>و</w:t>
        </w:r>
        <w:r w:rsidR="009C0BEA" w:rsidRPr="00363FD5">
          <w:rPr>
            <w:rStyle w:val="Hyperlink"/>
            <w:noProof/>
            <w:rtl/>
            <w:lang w:bidi="fa-IR"/>
          </w:rPr>
          <w:t xml:space="preserve"> </w:t>
        </w:r>
        <w:r w:rsidR="009C0BEA" w:rsidRPr="00363FD5">
          <w:rPr>
            <w:rStyle w:val="Hyperlink"/>
            <w:rFonts w:hint="cs"/>
            <w:noProof/>
            <w:rtl/>
            <w:lang w:bidi="fa-IR"/>
          </w:rPr>
          <w:t>ی</w:t>
        </w:r>
        <w:r w:rsidR="009C0BEA" w:rsidRPr="00363FD5">
          <w:rPr>
            <w:rStyle w:val="Hyperlink"/>
            <w:rFonts w:hint="eastAsia"/>
            <w:noProof/>
            <w:rtl/>
            <w:lang w:bidi="fa-IR"/>
          </w:rPr>
          <w:t>گانه</w:t>
        </w:r>
        <w:r w:rsidR="009C0BEA" w:rsidRPr="00363FD5">
          <w:rPr>
            <w:rStyle w:val="Hyperlink"/>
            <w:noProof/>
            <w:rtl/>
            <w:lang w:bidi="fa-IR"/>
          </w:rPr>
          <w:t xml:space="preserve"> </w:t>
        </w:r>
        <w:r w:rsidR="009C0BEA" w:rsidRPr="00363FD5">
          <w:rPr>
            <w:rStyle w:val="Hyperlink"/>
            <w:rFonts w:hint="eastAsia"/>
            <w:noProof/>
            <w:rtl/>
            <w:lang w:bidi="fa-IR"/>
          </w:rPr>
          <w:t>در</w:t>
        </w:r>
        <w:r w:rsidR="009C0BEA" w:rsidRPr="00363FD5">
          <w:rPr>
            <w:rStyle w:val="Hyperlink"/>
            <w:noProof/>
            <w:rtl/>
            <w:lang w:bidi="fa-IR"/>
          </w:rPr>
          <w:t xml:space="preserve"> </w:t>
        </w:r>
        <w:r w:rsidR="009C0BEA" w:rsidRPr="00363FD5">
          <w:rPr>
            <w:rStyle w:val="Hyperlink"/>
            <w:rFonts w:hint="eastAsia"/>
            <w:noProof/>
            <w:rtl/>
            <w:lang w:bidi="fa-IR"/>
          </w:rPr>
          <w:t>کتاب</w:t>
        </w:r>
        <w:r w:rsidR="009C0BEA" w:rsidRPr="00363FD5">
          <w:rPr>
            <w:rStyle w:val="Hyperlink"/>
            <w:noProof/>
            <w:rtl/>
            <w:lang w:bidi="fa-IR"/>
          </w:rPr>
          <w:t xml:space="preserve"> </w:t>
        </w:r>
        <w:r w:rsidR="009C0BEA" w:rsidRPr="00363FD5">
          <w:rPr>
            <w:rStyle w:val="Hyperlink"/>
            <w:rFonts w:hint="eastAsia"/>
            <w:noProof/>
            <w:rtl/>
            <w:lang w:bidi="fa-IR"/>
          </w:rPr>
          <w:t>مقدس</w:t>
        </w:r>
        <w:r w:rsidR="009C0BEA" w:rsidRPr="00363FD5">
          <w:rPr>
            <w:rStyle w:val="Hyperlink"/>
            <w:noProof/>
            <w:rtl/>
            <w:lang w:bidi="fa-IR"/>
          </w:rPr>
          <w:t xml:space="preserve"> (</w:t>
        </w:r>
        <w:r w:rsidR="009C0BEA" w:rsidRPr="00363FD5">
          <w:rPr>
            <w:rStyle w:val="Hyperlink"/>
            <w:rFonts w:hint="eastAsia"/>
            <w:noProof/>
            <w:rtl/>
            <w:lang w:bidi="fa-IR"/>
          </w:rPr>
          <w:t>عهد</w:t>
        </w:r>
        <w:r w:rsidR="009C0BEA" w:rsidRPr="00363FD5">
          <w:rPr>
            <w:rStyle w:val="Hyperlink"/>
            <w:noProof/>
            <w:rtl/>
            <w:lang w:bidi="fa-IR"/>
          </w:rPr>
          <w:t xml:space="preserve"> </w:t>
        </w:r>
        <w:r w:rsidR="009C0BEA" w:rsidRPr="00363FD5">
          <w:rPr>
            <w:rStyle w:val="Hyperlink"/>
            <w:rFonts w:hint="eastAsia"/>
            <w:noProof/>
            <w:rtl/>
            <w:lang w:bidi="fa-IR"/>
          </w:rPr>
          <w:t>جد</w:t>
        </w:r>
        <w:r w:rsidR="009C0BEA" w:rsidRPr="00363FD5">
          <w:rPr>
            <w:rStyle w:val="Hyperlink"/>
            <w:rFonts w:hint="cs"/>
            <w:noProof/>
            <w:rtl/>
            <w:lang w:bidi="fa-IR"/>
          </w:rPr>
          <w:t>ی</w:t>
        </w:r>
        <w:r w:rsidR="009C0BEA" w:rsidRPr="00363FD5">
          <w:rPr>
            <w:rStyle w:val="Hyperlink"/>
            <w:rFonts w:hint="eastAsia"/>
            <w:noProof/>
            <w:rtl/>
            <w:lang w:bidi="fa-IR"/>
          </w:rPr>
          <w:t>د</w:t>
        </w:r>
        <w:r w:rsidR="009C0BEA" w:rsidRPr="00363FD5">
          <w:rPr>
            <w:rStyle w:val="Hyperlink"/>
            <w:noProof/>
            <w:rtl/>
            <w:lang w:bidi="fa-IR"/>
          </w:rPr>
          <w:t>):</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Toc484964986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7</w:t>
        </w:r>
        <w:r w:rsidR="009C0BEA">
          <w:rPr>
            <w:noProof/>
            <w:webHidden/>
            <w:rtl/>
          </w:rPr>
          <w:fldChar w:fldCharType="end"/>
        </w:r>
      </w:hyperlink>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7" w:history="1">
        <w:r w:rsidR="009C0BEA" w:rsidRPr="00363FD5">
          <w:rPr>
            <w:rStyle w:val="Hyperlink"/>
            <w:rFonts w:hint="eastAsia"/>
            <w:noProof/>
            <w:rtl/>
            <w:lang w:bidi="fa-IR"/>
          </w:rPr>
          <w:t>خداوند</w:t>
        </w:r>
        <w:r w:rsidR="009C0BEA" w:rsidRPr="00363FD5">
          <w:rPr>
            <w:rStyle w:val="Hyperlink"/>
            <w:noProof/>
            <w:rtl/>
            <w:lang w:bidi="fa-IR"/>
          </w:rPr>
          <w:t xml:space="preserve"> </w:t>
        </w:r>
        <w:r w:rsidR="009C0BEA" w:rsidRPr="00363FD5">
          <w:rPr>
            <w:rStyle w:val="Hyperlink"/>
            <w:rFonts w:hint="cs"/>
            <w:noProof/>
            <w:rtl/>
            <w:lang w:bidi="fa-IR"/>
          </w:rPr>
          <w:t>ی</w:t>
        </w:r>
        <w:r w:rsidR="009C0BEA" w:rsidRPr="00363FD5">
          <w:rPr>
            <w:rStyle w:val="Hyperlink"/>
            <w:rFonts w:hint="eastAsia"/>
            <w:noProof/>
            <w:rtl/>
            <w:lang w:bidi="fa-IR"/>
          </w:rPr>
          <w:t>کتا</w:t>
        </w:r>
        <w:r w:rsidR="009C0BEA" w:rsidRPr="00363FD5">
          <w:rPr>
            <w:rStyle w:val="Hyperlink"/>
            <w:rFonts w:hint="cs"/>
            <w:noProof/>
            <w:rtl/>
            <w:lang w:bidi="fa-IR"/>
          </w:rPr>
          <w:t>ی</w:t>
        </w:r>
        <w:r w:rsidR="009C0BEA" w:rsidRPr="00363FD5">
          <w:rPr>
            <w:rStyle w:val="Hyperlink"/>
            <w:noProof/>
            <w:rtl/>
            <w:lang w:bidi="fa-IR"/>
          </w:rPr>
          <w:t xml:space="preserve"> </w:t>
        </w:r>
        <w:r w:rsidR="009C0BEA" w:rsidRPr="00363FD5">
          <w:rPr>
            <w:rStyle w:val="Hyperlink"/>
            <w:rFonts w:hint="eastAsia"/>
            <w:noProof/>
            <w:rtl/>
            <w:lang w:bidi="fa-IR"/>
          </w:rPr>
          <w:t>حق</w:t>
        </w:r>
        <w:r w:rsidR="009C0BEA" w:rsidRPr="00363FD5">
          <w:rPr>
            <w:rStyle w:val="Hyperlink"/>
            <w:noProof/>
            <w:rtl/>
            <w:lang w:bidi="fa-IR"/>
          </w:rPr>
          <w:t xml:space="preserve"> </w:t>
        </w:r>
        <w:r w:rsidR="009C0BEA" w:rsidRPr="00363FD5">
          <w:rPr>
            <w:rStyle w:val="Hyperlink"/>
            <w:rFonts w:hint="eastAsia"/>
            <w:noProof/>
            <w:rtl/>
            <w:lang w:bidi="fa-IR"/>
          </w:rPr>
          <w:t>و</w:t>
        </w:r>
        <w:r w:rsidR="009C0BEA" w:rsidRPr="00363FD5">
          <w:rPr>
            <w:rStyle w:val="Hyperlink"/>
            <w:noProof/>
            <w:rtl/>
            <w:lang w:bidi="fa-IR"/>
          </w:rPr>
          <w:t xml:space="preserve"> </w:t>
        </w:r>
        <w:r w:rsidR="009C0BEA" w:rsidRPr="00363FD5">
          <w:rPr>
            <w:rStyle w:val="Hyperlink"/>
            <w:rFonts w:hint="cs"/>
            <w:noProof/>
            <w:rtl/>
            <w:lang w:bidi="fa-IR"/>
          </w:rPr>
          <w:t>ی</w:t>
        </w:r>
        <w:r w:rsidR="009C0BEA" w:rsidRPr="00363FD5">
          <w:rPr>
            <w:rStyle w:val="Hyperlink"/>
            <w:rFonts w:hint="eastAsia"/>
            <w:noProof/>
            <w:rtl/>
            <w:lang w:bidi="fa-IR"/>
          </w:rPr>
          <w:t>گانه</w:t>
        </w:r>
        <w:r w:rsidR="009C0BEA" w:rsidRPr="00363FD5">
          <w:rPr>
            <w:rStyle w:val="Hyperlink"/>
            <w:noProof/>
            <w:rtl/>
            <w:lang w:bidi="fa-IR"/>
          </w:rPr>
          <w:t xml:space="preserve"> </w:t>
        </w:r>
        <w:r w:rsidR="009C0BEA" w:rsidRPr="00363FD5">
          <w:rPr>
            <w:rStyle w:val="Hyperlink"/>
            <w:rFonts w:hint="eastAsia"/>
            <w:noProof/>
            <w:rtl/>
            <w:lang w:bidi="fa-IR"/>
          </w:rPr>
          <w:t>در</w:t>
        </w:r>
        <w:r w:rsidR="009C0BEA" w:rsidRPr="00363FD5">
          <w:rPr>
            <w:rStyle w:val="Hyperlink"/>
            <w:noProof/>
            <w:rtl/>
            <w:lang w:bidi="fa-IR"/>
          </w:rPr>
          <w:t xml:space="preserve"> </w:t>
        </w:r>
        <w:r w:rsidR="009C0BEA" w:rsidRPr="00363FD5">
          <w:rPr>
            <w:rStyle w:val="Hyperlink"/>
            <w:rFonts w:hint="eastAsia"/>
            <w:noProof/>
            <w:rtl/>
            <w:lang w:bidi="fa-IR"/>
          </w:rPr>
          <w:t>قرآن</w:t>
        </w:r>
        <w:r w:rsidR="009C0BEA" w:rsidRPr="00363FD5">
          <w:rPr>
            <w:rStyle w:val="Hyperlink"/>
            <w:noProof/>
            <w:rtl/>
            <w:lang w:bidi="fa-IR"/>
          </w:rPr>
          <w:t xml:space="preserve"> </w:t>
        </w:r>
        <w:r w:rsidR="009C0BEA" w:rsidRPr="00363FD5">
          <w:rPr>
            <w:rStyle w:val="Hyperlink"/>
            <w:rFonts w:hint="eastAsia"/>
            <w:noProof/>
            <w:rtl/>
            <w:lang w:bidi="fa-IR"/>
          </w:rPr>
          <w:t>کر</w:t>
        </w:r>
        <w:r w:rsidR="009C0BEA" w:rsidRPr="00363FD5">
          <w:rPr>
            <w:rStyle w:val="Hyperlink"/>
            <w:rFonts w:hint="cs"/>
            <w:noProof/>
            <w:rtl/>
            <w:lang w:bidi="fa-IR"/>
          </w:rPr>
          <w:t>ی</w:t>
        </w:r>
        <w:r w:rsidR="009C0BEA" w:rsidRPr="00363FD5">
          <w:rPr>
            <w:rStyle w:val="Hyperlink"/>
            <w:rFonts w:hint="eastAsia"/>
            <w:noProof/>
            <w:rtl/>
            <w:lang w:bidi="fa-IR"/>
          </w:rPr>
          <w:t>م</w:t>
        </w:r>
        <w:r w:rsidR="009C0BEA" w:rsidRPr="00363FD5">
          <w:rPr>
            <w:rStyle w:val="Hyperlink"/>
            <w:noProof/>
            <w:rtl/>
            <w:lang w:bidi="fa-IR"/>
          </w:rPr>
          <w:t>:</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Toc484964987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8</w:t>
        </w:r>
        <w:r w:rsidR="009C0BEA">
          <w:rPr>
            <w:noProof/>
            <w:webHidden/>
            <w:rtl/>
          </w:rPr>
          <w:fldChar w:fldCharType="end"/>
        </w:r>
      </w:hyperlink>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8" w:history="1">
        <w:r w:rsidR="009C0BEA" w:rsidRPr="00363FD5">
          <w:rPr>
            <w:rStyle w:val="Hyperlink"/>
            <w:rFonts w:hint="eastAsia"/>
            <w:noProof/>
            <w:rtl/>
            <w:lang w:bidi="fa-IR"/>
          </w:rPr>
          <w:t>پا</w:t>
        </w:r>
        <w:r w:rsidR="009C0BEA" w:rsidRPr="00363FD5">
          <w:rPr>
            <w:rStyle w:val="Hyperlink"/>
            <w:rFonts w:hint="cs"/>
            <w:noProof/>
            <w:rtl/>
            <w:lang w:bidi="fa-IR"/>
          </w:rPr>
          <w:t>ی</w:t>
        </w:r>
        <w:r w:rsidR="009C0BEA" w:rsidRPr="00363FD5">
          <w:rPr>
            <w:rStyle w:val="Hyperlink"/>
            <w:rFonts w:hint="eastAsia"/>
            <w:noProof/>
            <w:rtl/>
            <w:lang w:bidi="fa-IR"/>
          </w:rPr>
          <w:t>ان</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Toc484964988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10</w:t>
        </w:r>
        <w:r w:rsidR="009C0BEA">
          <w:rPr>
            <w:noProof/>
            <w:webHidden/>
            <w:rtl/>
          </w:rPr>
          <w:fldChar w:fldCharType="end"/>
        </w:r>
      </w:hyperlink>
    </w:p>
    <w:p w:rsidR="009C0BEA" w:rsidRDefault="00F41734">
      <w:pPr>
        <w:pStyle w:val="TOC1"/>
        <w:tabs>
          <w:tab w:val="right" w:leader="dot" w:pos="6226"/>
        </w:tabs>
        <w:rPr>
          <w:rFonts w:asciiTheme="minorHAnsi" w:eastAsiaTheme="minorEastAsia" w:hAnsiTheme="minorHAnsi" w:cstheme="minorBidi"/>
          <w:bCs w:val="0"/>
          <w:noProof/>
          <w:sz w:val="22"/>
          <w:szCs w:val="22"/>
          <w:rtl/>
        </w:rPr>
      </w:pPr>
      <w:hyperlink w:anchor="_Toc484964989" w:history="1">
        <w:r w:rsidR="009C0BEA" w:rsidRPr="00363FD5">
          <w:rPr>
            <w:rStyle w:val="Hyperlink"/>
            <w:rFonts w:hint="eastAsia"/>
            <w:noProof/>
            <w:rtl/>
            <w:lang w:bidi="fa-IR"/>
          </w:rPr>
          <w:t>تامل</w:t>
        </w:r>
        <w:r w:rsidR="009C0BEA" w:rsidRPr="00363FD5">
          <w:rPr>
            <w:rStyle w:val="Hyperlink"/>
            <w:noProof/>
            <w:rtl/>
            <w:lang w:bidi="fa-IR"/>
          </w:rPr>
          <w:t xml:space="preserve"> </w:t>
        </w:r>
        <w:r w:rsidR="009C0BEA" w:rsidRPr="00363FD5">
          <w:rPr>
            <w:rStyle w:val="Hyperlink"/>
            <w:rFonts w:hint="eastAsia"/>
            <w:noProof/>
            <w:rtl/>
            <w:lang w:bidi="fa-IR"/>
          </w:rPr>
          <w:t>پا</w:t>
        </w:r>
        <w:r w:rsidR="009C0BEA" w:rsidRPr="00363FD5">
          <w:rPr>
            <w:rStyle w:val="Hyperlink"/>
            <w:rFonts w:hint="cs"/>
            <w:noProof/>
            <w:rtl/>
            <w:lang w:bidi="fa-IR"/>
          </w:rPr>
          <w:t>ی</w:t>
        </w:r>
        <w:r w:rsidR="009C0BEA" w:rsidRPr="00363FD5">
          <w:rPr>
            <w:rStyle w:val="Hyperlink"/>
            <w:rFonts w:hint="eastAsia"/>
            <w:noProof/>
            <w:rtl/>
            <w:lang w:bidi="fa-IR"/>
          </w:rPr>
          <w:t>ان</w:t>
        </w:r>
        <w:r w:rsidR="009C0BEA" w:rsidRPr="00363FD5">
          <w:rPr>
            <w:rStyle w:val="Hyperlink"/>
            <w:rFonts w:hint="cs"/>
            <w:noProof/>
            <w:rtl/>
            <w:lang w:bidi="fa-IR"/>
          </w:rPr>
          <w:t>ی</w:t>
        </w:r>
        <w:r w:rsidR="009C0BEA" w:rsidRPr="00363FD5">
          <w:rPr>
            <w:rStyle w:val="Hyperlink"/>
            <w:noProof/>
            <w:rtl/>
            <w:lang w:bidi="fa-IR"/>
          </w:rPr>
          <w:t>:</w:t>
        </w:r>
        <w:r w:rsidR="009C0BEA">
          <w:rPr>
            <w:noProof/>
            <w:webHidden/>
            <w:rtl/>
          </w:rPr>
          <w:tab/>
        </w:r>
        <w:r w:rsidR="009C0BEA">
          <w:rPr>
            <w:noProof/>
            <w:webHidden/>
            <w:rtl/>
          </w:rPr>
          <w:fldChar w:fldCharType="begin"/>
        </w:r>
        <w:r w:rsidR="009C0BEA">
          <w:rPr>
            <w:noProof/>
            <w:webHidden/>
            <w:rtl/>
          </w:rPr>
          <w:instrText xml:space="preserve"> </w:instrText>
        </w:r>
        <w:r w:rsidR="009C0BEA">
          <w:rPr>
            <w:noProof/>
            <w:webHidden/>
          </w:rPr>
          <w:instrText>PAGEREF</w:instrText>
        </w:r>
        <w:r w:rsidR="009C0BEA">
          <w:rPr>
            <w:noProof/>
            <w:webHidden/>
            <w:rtl/>
          </w:rPr>
          <w:instrText xml:space="preserve"> _</w:instrText>
        </w:r>
        <w:r w:rsidR="009C0BEA">
          <w:rPr>
            <w:noProof/>
            <w:webHidden/>
          </w:rPr>
          <w:instrText>Toc484964989 \h</w:instrText>
        </w:r>
        <w:r w:rsidR="009C0BEA">
          <w:rPr>
            <w:noProof/>
            <w:webHidden/>
            <w:rtl/>
          </w:rPr>
          <w:instrText xml:space="preserve"> </w:instrText>
        </w:r>
        <w:r w:rsidR="009C0BEA">
          <w:rPr>
            <w:noProof/>
            <w:webHidden/>
            <w:rtl/>
          </w:rPr>
        </w:r>
        <w:r w:rsidR="009C0BEA">
          <w:rPr>
            <w:noProof/>
            <w:webHidden/>
            <w:rtl/>
          </w:rPr>
          <w:fldChar w:fldCharType="separate"/>
        </w:r>
        <w:r w:rsidR="009C0BEA">
          <w:rPr>
            <w:noProof/>
            <w:webHidden/>
            <w:rtl/>
          </w:rPr>
          <w:t>14</w:t>
        </w:r>
        <w:r w:rsidR="009C0BEA">
          <w:rPr>
            <w:noProof/>
            <w:webHidden/>
            <w:rtl/>
          </w:rPr>
          <w:fldChar w:fldCharType="end"/>
        </w:r>
      </w:hyperlink>
    </w:p>
    <w:p w:rsidR="002828E7" w:rsidRPr="002828E7" w:rsidRDefault="002828E7" w:rsidP="002828E7">
      <w:pPr>
        <w:rPr>
          <w:lang w:bidi="fa-IR"/>
        </w:rPr>
        <w:sectPr w:rsidR="002828E7" w:rsidRPr="002828E7" w:rsidSect="00FB47BD">
          <w:footnotePr>
            <w:numRestart w:val="eachPage"/>
          </w:footnotePr>
          <w:pgSz w:w="7938" w:h="11907" w:code="9"/>
          <w:pgMar w:top="624" w:right="851" w:bottom="851" w:left="851" w:header="454" w:footer="0" w:gutter="0"/>
          <w:pgNumType w:start="1"/>
          <w:cols w:space="708"/>
          <w:titlePg/>
          <w:bidi/>
          <w:rtlGutter/>
          <w:docGrid w:linePitch="381"/>
        </w:sectPr>
      </w:pPr>
      <w:r>
        <w:rPr>
          <w:lang w:bidi="fa-IR"/>
        </w:rPr>
        <w:fldChar w:fldCharType="end"/>
      </w:r>
    </w:p>
    <w:p w:rsidR="005370ED" w:rsidRPr="005370ED" w:rsidRDefault="005370ED" w:rsidP="00420985">
      <w:pPr>
        <w:pStyle w:val="a0"/>
        <w:spacing w:line="216" w:lineRule="auto"/>
        <w:rPr>
          <w:rtl/>
        </w:rPr>
      </w:pPr>
      <w:bookmarkStart w:id="11" w:name="_Toc484964983"/>
      <w:r w:rsidRPr="005370ED">
        <w:rPr>
          <w:rFonts w:hint="cs"/>
          <w:rtl/>
        </w:rPr>
        <w:t>سوالاتی پیش از خواندن کتاب:</w:t>
      </w:r>
      <w:bookmarkEnd w:id="11"/>
    </w:p>
    <w:p w:rsidR="005370ED" w:rsidRPr="005370ED" w:rsidRDefault="005370ED" w:rsidP="00420985">
      <w:pPr>
        <w:pStyle w:val="ListParagraph"/>
        <w:numPr>
          <w:ilvl w:val="0"/>
          <w:numId w:val="23"/>
        </w:numPr>
        <w:ind w:left="0" w:firstLine="284"/>
        <w:jc w:val="both"/>
        <w:rPr>
          <w:rStyle w:val="Char1"/>
        </w:rPr>
      </w:pPr>
      <w:r w:rsidRPr="005370ED">
        <w:rPr>
          <w:rStyle w:val="Char1"/>
          <w:rFonts w:hint="cs"/>
          <w:rtl/>
        </w:rPr>
        <w:t>منظور از این یک پیام چیست؟</w:t>
      </w:r>
    </w:p>
    <w:p w:rsidR="005370ED" w:rsidRPr="005370ED" w:rsidRDefault="005370ED" w:rsidP="00420985">
      <w:pPr>
        <w:pStyle w:val="ListParagraph"/>
        <w:numPr>
          <w:ilvl w:val="0"/>
          <w:numId w:val="23"/>
        </w:numPr>
        <w:ind w:left="0" w:firstLine="284"/>
        <w:jc w:val="both"/>
        <w:rPr>
          <w:rStyle w:val="Char1"/>
        </w:rPr>
      </w:pPr>
      <w:r w:rsidRPr="005370ED">
        <w:rPr>
          <w:rStyle w:val="Char1"/>
          <w:rFonts w:hint="cs"/>
          <w:rtl/>
        </w:rPr>
        <w:t>کتاب مقدس در مورد آن چه می</w:t>
      </w:r>
      <w:r w:rsidRPr="005370ED">
        <w:rPr>
          <w:rStyle w:val="Char1"/>
          <w:rFonts w:hint="cs"/>
          <w:rtl/>
        </w:rPr>
        <w:softHyphen/>
        <w:t>گوید؟</w:t>
      </w:r>
    </w:p>
    <w:p w:rsidR="005370ED" w:rsidRPr="005370ED" w:rsidRDefault="005370ED" w:rsidP="00420985">
      <w:pPr>
        <w:pStyle w:val="ListParagraph"/>
        <w:numPr>
          <w:ilvl w:val="0"/>
          <w:numId w:val="23"/>
        </w:numPr>
        <w:ind w:left="0" w:firstLine="284"/>
        <w:jc w:val="both"/>
        <w:rPr>
          <w:rStyle w:val="Char1"/>
        </w:rPr>
      </w:pPr>
      <w:r w:rsidRPr="005370ED">
        <w:rPr>
          <w:rStyle w:val="Char1"/>
          <w:rFonts w:hint="cs"/>
          <w:rtl/>
        </w:rPr>
        <w:t>قرآن در مورد آن چه می</w:t>
      </w:r>
      <w:r w:rsidRPr="005370ED">
        <w:rPr>
          <w:rStyle w:val="Char1"/>
          <w:rFonts w:hint="cs"/>
          <w:rtl/>
        </w:rPr>
        <w:softHyphen/>
        <w:t>گوید؟</w:t>
      </w:r>
    </w:p>
    <w:p w:rsidR="005370ED" w:rsidRPr="005370ED" w:rsidRDefault="005370ED" w:rsidP="00420985">
      <w:pPr>
        <w:pStyle w:val="ListParagraph"/>
        <w:numPr>
          <w:ilvl w:val="0"/>
          <w:numId w:val="23"/>
        </w:numPr>
        <w:ind w:left="0" w:firstLine="284"/>
        <w:jc w:val="both"/>
        <w:rPr>
          <w:rStyle w:val="Char1"/>
        </w:rPr>
      </w:pPr>
      <w:r w:rsidRPr="005370ED">
        <w:rPr>
          <w:rStyle w:val="Char1"/>
          <w:rFonts w:hint="cs"/>
          <w:rtl/>
        </w:rPr>
        <w:t>رای و نظر تو بعد از این چیست؟</w:t>
      </w:r>
    </w:p>
    <w:p w:rsidR="005370ED" w:rsidRDefault="005370ED" w:rsidP="00420985">
      <w:pPr>
        <w:pStyle w:val="a0"/>
        <w:spacing w:line="216" w:lineRule="auto"/>
        <w:rPr>
          <w:rtl/>
        </w:rPr>
      </w:pPr>
      <w:bookmarkStart w:id="12" w:name="_Toc484964984"/>
      <w:r>
        <w:rPr>
          <w:rFonts w:hint="cs"/>
          <w:rtl/>
        </w:rPr>
        <w:t>در ورای موضوع:</w:t>
      </w:r>
      <w:bookmarkEnd w:id="12"/>
    </w:p>
    <w:p w:rsidR="005370ED" w:rsidRPr="005370ED" w:rsidRDefault="005370ED" w:rsidP="00420985">
      <w:pPr>
        <w:ind w:firstLine="284"/>
        <w:jc w:val="both"/>
        <w:rPr>
          <w:rStyle w:val="Char1"/>
          <w:rtl/>
        </w:rPr>
      </w:pPr>
      <w:r w:rsidRPr="005370ED">
        <w:rPr>
          <w:rStyle w:val="Char1"/>
          <w:rtl/>
        </w:rPr>
        <w:t xml:space="preserve">پس از خلق آدم </w:t>
      </w:r>
      <w:r w:rsidR="00420985" w:rsidRPr="00420985">
        <w:rPr>
          <w:rStyle w:val="Char1"/>
          <w:rFonts w:cs="CTraditional Arabic" w:hint="cs"/>
          <w:rtl/>
        </w:rPr>
        <w:t>÷</w:t>
      </w:r>
      <w:r w:rsidRPr="005370ED">
        <w:rPr>
          <w:rStyle w:val="Char1"/>
          <w:rFonts w:hint="cs"/>
          <w:rtl/>
        </w:rPr>
        <w:t>، یک پیام اصلی در طول تاریخ بشری بر دوش انسان</w:t>
      </w:r>
      <w:r w:rsidRPr="005370ED">
        <w:rPr>
          <w:rStyle w:val="Char1"/>
          <w:rFonts w:hint="cs"/>
          <w:rtl/>
        </w:rPr>
        <w:softHyphen/>
        <w:t xml:space="preserve"> نهاده شد و در راستای یادآوری انسان نسبت به این پیام و بازگشت آنها به راه راست، خداوند یکتا انبیا و رسولان را فرستاد؛ پیامبرانی همچون </w:t>
      </w:r>
      <w:r w:rsidRPr="005370ED">
        <w:rPr>
          <w:rStyle w:val="Char1"/>
          <w:rtl/>
        </w:rPr>
        <w:t xml:space="preserve">آدم و نوح و إبراهيم و موسى و عيسى و محمد </w:t>
      </w:r>
      <w:r w:rsidR="00420985">
        <w:rPr>
          <w:rStyle w:val="Char1"/>
          <w:rFonts w:cs="CTraditional Arabic" w:hint="cs"/>
          <w:rtl/>
        </w:rPr>
        <w:t>‡</w:t>
      </w:r>
      <w:r w:rsidRPr="005370ED">
        <w:rPr>
          <w:rStyle w:val="Char1"/>
          <w:rFonts w:hint="cs"/>
          <w:rtl/>
        </w:rPr>
        <w:t xml:space="preserve"> را برای تبلیغ این پیام فرستاد. اما این پیام آن بود که:</w:t>
      </w:r>
    </w:p>
    <w:p w:rsidR="005370ED" w:rsidRPr="005370ED" w:rsidRDefault="005370ED" w:rsidP="00420985">
      <w:pPr>
        <w:ind w:firstLine="284"/>
        <w:jc w:val="both"/>
        <w:rPr>
          <w:rStyle w:val="Char1"/>
          <w:rtl/>
        </w:rPr>
      </w:pPr>
      <w:r w:rsidRPr="005370ED">
        <w:rPr>
          <w:rStyle w:val="Char1"/>
          <w:rFonts w:hint="cs"/>
          <w:rtl/>
        </w:rPr>
        <w:t>معبود بر حق تنها یکی است، پس او را عبادت کنید.</w:t>
      </w:r>
    </w:p>
    <w:p w:rsidR="005370ED" w:rsidRPr="005370ED" w:rsidRDefault="005370ED" w:rsidP="00420985">
      <w:pPr>
        <w:tabs>
          <w:tab w:val="left" w:pos="3763"/>
        </w:tabs>
        <w:ind w:firstLine="284"/>
        <w:jc w:val="both"/>
        <w:rPr>
          <w:rStyle w:val="Char1"/>
          <w:rtl/>
        </w:rPr>
      </w:pPr>
      <w:r w:rsidRPr="005370ED">
        <w:rPr>
          <w:rStyle w:val="Char1"/>
          <w:rFonts w:hint="cs"/>
          <w:rtl/>
        </w:rPr>
        <w:t>معبود بر حق یکی است و او خالق و معبود حقیق</w:t>
      </w:r>
      <w:r w:rsidR="00B77C07">
        <w:rPr>
          <w:rStyle w:val="Char1"/>
          <w:rFonts w:hint="cs"/>
          <w:rtl/>
          <w:lang w:bidi="fa-IR"/>
        </w:rPr>
        <w:t>ی</w:t>
      </w:r>
      <w:r w:rsidRPr="005370ED">
        <w:rPr>
          <w:rStyle w:val="Char1"/>
          <w:rFonts w:hint="cs"/>
          <w:rtl/>
        </w:rPr>
        <w:t xml:space="preserve"> است.</w:t>
      </w:r>
    </w:p>
    <w:p w:rsidR="005370ED" w:rsidRPr="005370ED" w:rsidRDefault="005370ED" w:rsidP="00420985">
      <w:pPr>
        <w:widowControl w:val="0"/>
        <w:tabs>
          <w:tab w:val="left" w:pos="3763"/>
        </w:tabs>
        <w:ind w:firstLine="284"/>
        <w:jc w:val="both"/>
        <w:rPr>
          <w:rStyle w:val="Char1"/>
          <w:rtl/>
        </w:rPr>
      </w:pPr>
      <w:r w:rsidRPr="005370ED">
        <w:rPr>
          <w:rStyle w:val="Char1"/>
          <w:rFonts w:hint="cs"/>
          <w:rtl/>
        </w:rPr>
        <w:t>تمام پیامبران از نوح و ابراهیم و موسی و عیسی و محمد</w:t>
      </w:r>
      <w:r w:rsidR="0080496C">
        <w:rPr>
          <w:rStyle w:val="Char1"/>
          <w:rFonts w:hint="cs"/>
          <w:rtl/>
        </w:rPr>
        <w:t xml:space="preserve"> (</w:t>
      </w:r>
      <w:r w:rsidR="0080496C">
        <w:rPr>
          <w:rStyle w:val="Char1"/>
          <w:rFonts w:cs="CTraditional Arabic" w:hint="cs"/>
          <w:rtl/>
        </w:rPr>
        <w:t>‡</w:t>
      </w:r>
      <w:r w:rsidR="0080496C">
        <w:rPr>
          <w:rStyle w:val="Char1"/>
          <w:rFonts w:hint="cs"/>
          <w:rtl/>
        </w:rPr>
        <w:t>)</w:t>
      </w:r>
      <w:r w:rsidRPr="005370ED">
        <w:rPr>
          <w:rStyle w:val="Char1"/>
          <w:rFonts w:hint="cs"/>
          <w:rtl/>
        </w:rPr>
        <w:t xml:space="preserve"> برای تبلیغ این پیام فرستاده شدند که الله یکتاست، تنها او را عبادت کنید.</w:t>
      </w:r>
    </w:p>
    <w:p w:rsidR="005370ED" w:rsidRPr="005370ED" w:rsidRDefault="005370ED" w:rsidP="00420985">
      <w:pPr>
        <w:widowControl w:val="0"/>
        <w:tabs>
          <w:tab w:val="left" w:pos="3763"/>
        </w:tabs>
        <w:ind w:firstLine="284"/>
        <w:jc w:val="both"/>
        <w:rPr>
          <w:rStyle w:val="Char1"/>
          <w:rtl/>
        </w:rPr>
      </w:pPr>
      <w:r w:rsidRPr="005370ED">
        <w:rPr>
          <w:rStyle w:val="Char1"/>
          <w:rFonts w:hint="cs"/>
          <w:rtl/>
        </w:rPr>
        <w:t>خداوند متعال پیامبران اولوالعزم و نیز پیامبرانی که آنها را می</w:t>
      </w:r>
      <w:r w:rsidRPr="005370ED">
        <w:rPr>
          <w:rStyle w:val="Char1"/>
          <w:rFonts w:hint="cs"/>
          <w:rtl/>
        </w:rPr>
        <w:softHyphen/>
        <w:t>شناسم و پیامبرانی که نمی</w:t>
      </w:r>
      <w:r w:rsidRPr="005370ED">
        <w:rPr>
          <w:rStyle w:val="Char1"/>
          <w:rFonts w:hint="cs"/>
          <w:rtl/>
        </w:rPr>
        <w:softHyphen/>
        <w:t>شناسیم، برای ادای اموری مهم به سوی انسان</w:t>
      </w:r>
      <w:r w:rsidRPr="005370ED">
        <w:rPr>
          <w:rStyle w:val="Char1"/>
          <w:rFonts w:hint="cs"/>
          <w:rtl/>
        </w:rPr>
        <w:softHyphen/>
        <w:t>ها فرستاد از جمله:</w:t>
      </w:r>
    </w:p>
    <w:p w:rsidR="00420985" w:rsidRPr="00420985" w:rsidRDefault="005370ED" w:rsidP="00420985">
      <w:pPr>
        <w:pStyle w:val="ListParagraph"/>
        <w:numPr>
          <w:ilvl w:val="0"/>
          <w:numId w:val="31"/>
        </w:numPr>
        <w:tabs>
          <w:tab w:val="left" w:pos="3763"/>
        </w:tabs>
        <w:ind w:left="680" w:hanging="340"/>
        <w:jc w:val="both"/>
        <w:rPr>
          <w:rStyle w:val="Char1"/>
        </w:rPr>
      </w:pPr>
      <w:r w:rsidRPr="005370ED">
        <w:rPr>
          <w:rStyle w:val="Char1"/>
          <w:rFonts w:hint="cs"/>
          <w:rtl/>
          <w:lang w:bidi="ar-SA"/>
        </w:rPr>
        <w:t>دریافت وحی الهی و ابلاغ آن به اقوام و پیروان</w:t>
      </w:r>
      <w:r w:rsidRPr="005370ED">
        <w:rPr>
          <w:rStyle w:val="Char1"/>
          <w:rFonts w:hint="cs"/>
          <w:rtl/>
          <w:lang w:bidi="ar-SA"/>
        </w:rPr>
        <w:softHyphen/>
        <w:t>شان؛</w:t>
      </w:r>
    </w:p>
    <w:p w:rsidR="00420985" w:rsidRPr="00420985" w:rsidRDefault="005370ED" w:rsidP="00420985">
      <w:pPr>
        <w:pStyle w:val="ListParagraph"/>
        <w:numPr>
          <w:ilvl w:val="0"/>
          <w:numId w:val="31"/>
        </w:numPr>
        <w:tabs>
          <w:tab w:val="left" w:pos="3763"/>
        </w:tabs>
        <w:ind w:left="680" w:hanging="340"/>
        <w:jc w:val="both"/>
        <w:rPr>
          <w:rStyle w:val="Char1"/>
        </w:rPr>
      </w:pPr>
      <w:r w:rsidRPr="005370ED">
        <w:rPr>
          <w:rStyle w:val="Char1"/>
          <w:rFonts w:hint="cs"/>
          <w:rtl/>
          <w:lang w:bidi="ar-SA"/>
        </w:rPr>
        <w:t>آموختن توحید و اخلاص در عبادت برای الله متعال به انسان</w:t>
      </w:r>
      <w:r w:rsidRPr="005370ED">
        <w:rPr>
          <w:rStyle w:val="Char1"/>
          <w:rFonts w:hint="cs"/>
          <w:rtl/>
          <w:lang w:bidi="ar-SA"/>
        </w:rPr>
        <w:softHyphen/>
        <w:t>ها؛</w:t>
      </w:r>
    </w:p>
    <w:p w:rsidR="00420985" w:rsidRPr="00420985" w:rsidRDefault="005370ED" w:rsidP="00420985">
      <w:pPr>
        <w:pStyle w:val="ListParagraph"/>
        <w:numPr>
          <w:ilvl w:val="0"/>
          <w:numId w:val="31"/>
        </w:numPr>
        <w:tabs>
          <w:tab w:val="left" w:pos="3763"/>
        </w:tabs>
        <w:ind w:left="680" w:hanging="340"/>
        <w:jc w:val="both"/>
        <w:rPr>
          <w:rStyle w:val="Char1"/>
        </w:rPr>
      </w:pPr>
      <w:r w:rsidRPr="005370ED">
        <w:rPr>
          <w:rStyle w:val="Char1"/>
          <w:rFonts w:hint="cs"/>
          <w:rtl/>
          <w:lang w:bidi="ar-SA"/>
        </w:rPr>
        <w:t>ارئه الگویی نیکو در قول و عمل؛ تا اینکه مردم در مسیرشان به سوی خداوند به آنها اقتدا کنند؛</w:t>
      </w:r>
    </w:p>
    <w:p w:rsidR="00420985" w:rsidRPr="00420985" w:rsidRDefault="005370ED" w:rsidP="00420985">
      <w:pPr>
        <w:pStyle w:val="ListParagraph"/>
        <w:numPr>
          <w:ilvl w:val="0"/>
          <w:numId w:val="31"/>
        </w:numPr>
        <w:tabs>
          <w:tab w:val="left" w:pos="3763"/>
        </w:tabs>
        <w:ind w:left="680" w:hanging="340"/>
        <w:jc w:val="both"/>
        <w:rPr>
          <w:rStyle w:val="Char1"/>
        </w:rPr>
      </w:pPr>
      <w:r w:rsidRPr="005370ED">
        <w:rPr>
          <w:rStyle w:val="Char1"/>
          <w:rFonts w:hint="cs"/>
          <w:rtl/>
          <w:lang w:bidi="ar-SA"/>
        </w:rPr>
        <w:t>راهنمایی پیران</w:t>
      </w:r>
      <w:r w:rsidRPr="005370ED">
        <w:rPr>
          <w:rStyle w:val="Char1"/>
          <w:rFonts w:hint="cs"/>
          <w:rtl/>
          <w:lang w:bidi="ar-SA"/>
        </w:rPr>
        <w:softHyphen/>
        <w:t>شان به سوی تقوای الهی و اطاعت از او و پیروی از احکامش؛</w:t>
      </w:r>
    </w:p>
    <w:p w:rsidR="00420985" w:rsidRPr="00420985" w:rsidRDefault="005370ED" w:rsidP="00420985">
      <w:pPr>
        <w:pStyle w:val="ListParagraph"/>
        <w:numPr>
          <w:ilvl w:val="0"/>
          <w:numId w:val="31"/>
        </w:numPr>
        <w:tabs>
          <w:tab w:val="left" w:pos="3763"/>
        </w:tabs>
        <w:ind w:left="680" w:hanging="340"/>
        <w:jc w:val="both"/>
        <w:rPr>
          <w:rStyle w:val="Char1"/>
        </w:rPr>
      </w:pPr>
      <w:r w:rsidRPr="005370ED">
        <w:rPr>
          <w:rStyle w:val="Char1"/>
          <w:rFonts w:hint="cs"/>
          <w:rtl/>
          <w:lang w:bidi="ar-SA"/>
        </w:rPr>
        <w:t>آموزش احکام دین و مکارم اخلاقی به پیروان</w:t>
      </w:r>
      <w:r w:rsidRPr="005370ED">
        <w:rPr>
          <w:rStyle w:val="Char1"/>
          <w:rFonts w:hint="cs"/>
          <w:rtl/>
          <w:lang w:bidi="ar-SA"/>
        </w:rPr>
        <w:softHyphen/>
        <w:t>شان؛</w:t>
      </w:r>
    </w:p>
    <w:p w:rsidR="00420985" w:rsidRPr="00420985" w:rsidRDefault="005370ED" w:rsidP="00420985">
      <w:pPr>
        <w:pStyle w:val="ListParagraph"/>
        <w:numPr>
          <w:ilvl w:val="0"/>
          <w:numId w:val="31"/>
        </w:numPr>
        <w:tabs>
          <w:tab w:val="left" w:pos="3763"/>
        </w:tabs>
        <w:ind w:left="680" w:hanging="340"/>
        <w:jc w:val="both"/>
        <w:rPr>
          <w:rStyle w:val="Char1"/>
        </w:rPr>
      </w:pPr>
      <w:r w:rsidRPr="005370ED">
        <w:rPr>
          <w:rStyle w:val="Char1"/>
          <w:rFonts w:hint="cs"/>
          <w:rtl/>
          <w:lang w:bidi="ar-SA"/>
        </w:rPr>
        <w:t>هدایت سرکشان و مشرکان بت پرست و...</w:t>
      </w:r>
    </w:p>
    <w:p w:rsidR="005370ED" w:rsidRPr="005370ED" w:rsidRDefault="005370ED" w:rsidP="00420985">
      <w:pPr>
        <w:pStyle w:val="ListParagraph"/>
        <w:numPr>
          <w:ilvl w:val="0"/>
          <w:numId w:val="31"/>
        </w:numPr>
        <w:tabs>
          <w:tab w:val="left" w:pos="3763"/>
        </w:tabs>
        <w:ind w:left="680" w:hanging="340"/>
        <w:jc w:val="both"/>
        <w:rPr>
          <w:rStyle w:val="Char1"/>
          <w:rtl/>
        </w:rPr>
      </w:pPr>
      <w:r w:rsidRPr="005370ED">
        <w:rPr>
          <w:rStyle w:val="Char1"/>
          <w:rFonts w:hint="cs"/>
          <w:rtl/>
          <w:lang w:bidi="ar-SA"/>
        </w:rPr>
        <w:t>ابلاغ پیام معاد به انسان</w:t>
      </w:r>
      <w:r w:rsidRPr="005370ED">
        <w:rPr>
          <w:rStyle w:val="Char1"/>
          <w:rFonts w:hint="cs"/>
          <w:rtl/>
          <w:lang w:bidi="ar-SA"/>
        </w:rPr>
        <w:softHyphen/>
        <w:t>ها و اینکه پس از مرگ دوباره برانگیخته می</w:t>
      </w:r>
      <w:r w:rsidRPr="005370ED">
        <w:rPr>
          <w:rStyle w:val="Char1"/>
          <w:rFonts w:hint="cs"/>
          <w:rtl/>
          <w:lang w:bidi="ar-SA"/>
        </w:rPr>
        <w:softHyphen/>
        <w:t xml:space="preserve">شوند و در برابر اعمال و </w:t>
      </w:r>
      <w:r w:rsidR="00420985">
        <w:rPr>
          <w:rStyle w:val="Char1"/>
          <w:rFonts w:hint="cs"/>
          <w:rtl/>
          <w:lang w:bidi="ar-SA"/>
        </w:rPr>
        <w:t>کردارشان در روز قیامت محاسبه می‌</w:t>
      </w:r>
      <w:r w:rsidRPr="005370ED">
        <w:rPr>
          <w:rStyle w:val="Char1"/>
          <w:rFonts w:hint="cs"/>
          <w:rtl/>
          <w:lang w:bidi="ar-SA"/>
        </w:rPr>
        <w:t>شوند؛ پس کسی که به خداوند یکتا ایمان آورده و عمل صالح انجام داده، پاداش وی بهشت است و و کسی که به خداوند شرک ورزیده و راه نافرمانی و سرکشی در پیش گرفته، جایگاه او آتش و دوزخ است.</w:t>
      </w:r>
    </w:p>
    <w:p w:rsidR="005370ED" w:rsidRPr="005370ED" w:rsidRDefault="005370ED" w:rsidP="0080496C">
      <w:pPr>
        <w:tabs>
          <w:tab w:val="left" w:pos="3763"/>
        </w:tabs>
        <w:ind w:firstLine="284"/>
        <w:jc w:val="both"/>
        <w:rPr>
          <w:rStyle w:val="Char1"/>
          <w:rtl/>
        </w:rPr>
      </w:pPr>
      <w:r w:rsidRPr="005370ED">
        <w:rPr>
          <w:rStyle w:val="Char1"/>
          <w:rFonts w:hint="cs"/>
          <w:rtl/>
        </w:rPr>
        <w:t>این انبیا و رسولان را خداوند یکتا خلق کرده و به سوی مردم فرستاده است. تمام هستی با همه ممخلوقات آن در مورد وجود خداوند خالق سخن می</w:t>
      </w:r>
      <w:r w:rsidRPr="005370ED">
        <w:rPr>
          <w:rStyle w:val="Char1"/>
          <w:rFonts w:hint="cs"/>
          <w:rtl/>
        </w:rPr>
        <w:softHyphen/>
        <w:t>گویند و به وحدانیت و یگانگی او گواهی می</w:t>
      </w:r>
      <w:r w:rsidRPr="005370ED">
        <w:rPr>
          <w:rStyle w:val="Char1"/>
          <w:rFonts w:hint="cs"/>
          <w:rtl/>
        </w:rPr>
        <w:softHyphen/>
        <w:t>دهند؛ بنابراین الله خالق هستی و موجوداتی چون انسان و چهارپایان و حشرات و جانوران</w:t>
      </w:r>
      <w:r w:rsidR="0080496C">
        <w:rPr>
          <w:rStyle w:val="Char1"/>
          <w:rFonts w:hint="cs"/>
          <w:rtl/>
        </w:rPr>
        <w:t xml:space="preserve"> و...</w:t>
      </w:r>
      <w:r w:rsidRPr="005370ED">
        <w:rPr>
          <w:rStyle w:val="Char1"/>
          <w:rFonts w:hint="cs"/>
          <w:rtl/>
        </w:rPr>
        <w:t xml:space="preserve"> است. و بلکه او خالق مرگ و زندگی نابود شدنی و زندگی ابدی است.    </w:t>
      </w:r>
    </w:p>
    <w:p w:rsidR="005370ED" w:rsidRPr="005370ED" w:rsidRDefault="005370ED" w:rsidP="00420985">
      <w:pPr>
        <w:tabs>
          <w:tab w:val="left" w:pos="3763"/>
        </w:tabs>
        <w:ind w:firstLine="284"/>
        <w:jc w:val="both"/>
        <w:rPr>
          <w:rStyle w:val="Char1"/>
          <w:rtl/>
        </w:rPr>
      </w:pPr>
      <w:r w:rsidRPr="005370ED">
        <w:rPr>
          <w:rStyle w:val="Char1"/>
          <w:rFonts w:hint="cs"/>
          <w:rtl/>
        </w:rPr>
        <w:t>کتاب</w:t>
      </w:r>
      <w:r w:rsidRPr="005370ED">
        <w:rPr>
          <w:rStyle w:val="Char1"/>
          <w:rFonts w:hint="cs"/>
          <w:rtl/>
        </w:rPr>
        <w:softHyphen/>
        <w:t>های مقدس نزد یهود و نصاری و مسلمانان همگی به وجود الله و توحید او گواهی می</w:t>
      </w:r>
      <w:r w:rsidRPr="005370ED">
        <w:rPr>
          <w:rStyle w:val="Char1"/>
          <w:rFonts w:hint="cs"/>
          <w:rtl/>
        </w:rPr>
        <w:softHyphen/>
        <w:t>دهند.</w:t>
      </w:r>
    </w:p>
    <w:p w:rsidR="005370ED" w:rsidRPr="005370ED" w:rsidRDefault="005370ED" w:rsidP="002828E7">
      <w:pPr>
        <w:widowControl w:val="0"/>
        <w:tabs>
          <w:tab w:val="left" w:pos="3763"/>
        </w:tabs>
        <w:ind w:firstLine="284"/>
        <w:jc w:val="both"/>
        <w:rPr>
          <w:rStyle w:val="Char1"/>
          <w:rtl/>
        </w:rPr>
      </w:pPr>
      <w:r w:rsidRPr="005370ED">
        <w:rPr>
          <w:rStyle w:val="Char1"/>
          <w:rFonts w:hint="cs"/>
          <w:rtl/>
        </w:rPr>
        <w:t>هرکس که در جستجوی حقیقت باشد چون با اخلاص و تامل به مفهوم اله در کتاب مقدس و قرآن کریم بپردازد می</w:t>
      </w:r>
      <w:r w:rsidRPr="005370ED">
        <w:rPr>
          <w:rStyle w:val="Char1"/>
          <w:rFonts w:hint="cs"/>
          <w:rtl/>
        </w:rPr>
        <w:softHyphen/>
        <w:t>تواند صفاتی را که مخصوص خداوند است و هیچکس در آنها با او شریک نیست، مشاهده نموده و مشخص کند. اما برخی از این صفات:</w:t>
      </w:r>
    </w:p>
    <w:p w:rsidR="005370ED" w:rsidRPr="005370ED" w:rsidRDefault="005370ED" w:rsidP="00420985">
      <w:pPr>
        <w:pStyle w:val="ListParagraph"/>
        <w:numPr>
          <w:ilvl w:val="0"/>
          <w:numId w:val="24"/>
        </w:numPr>
        <w:tabs>
          <w:tab w:val="left" w:pos="3763"/>
        </w:tabs>
        <w:ind w:left="680" w:hanging="340"/>
        <w:jc w:val="both"/>
        <w:rPr>
          <w:rStyle w:val="Char1"/>
        </w:rPr>
      </w:pPr>
      <w:r w:rsidRPr="005370ED">
        <w:rPr>
          <w:rStyle w:val="Char1"/>
          <w:rFonts w:hint="cs"/>
          <w:rtl/>
        </w:rPr>
        <w:t>اله و معبود بر حق خالق است و مخلوق نیست؛</w:t>
      </w:r>
    </w:p>
    <w:p w:rsidR="005370ED" w:rsidRPr="005370ED" w:rsidRDefault="005370ED" w:rsidP="00420985">
      <w:pPr>
        <w:pStyle w:val="ListParagraph"/>
        <w:numPr>
          <w:ilvl w:val="0"/>
          <w:numId w:val="24"/>
        </w:numPr>
        <w:tabs>
          <w:tab w:val="left" w:pos="3763"/>
        </w:tabs>
        <w:ind w:left="680" w:hanging="340"/>
        <w:jc w:val="both"/>
        <w:rPr>
          <w:rStyle w:val="Char1"/>
        </w:rPr>
      </w:pPr>
      <w:r w:rsidRPr="005370ED">
        <w:rPr>
          <w:rStyle w:val="Char1"/>
          <w:rFonts w:hint="cs"/>
          <w:rtl/>
        </w:rPr>
        <w:t xml:space="preserve">اله و معبود بر حق یکتاست و شریکی ندارد و متعدد نیست و نه پدر بوده و نه فرزند؛ </w:t>
      </w:r>
    </w:p>
    <w:p w:rsidR="005370ED" w:rsidRPr="005370ED" w:rsidRDefault="005370ED" w:rsidP="00420985">
      <w:pPr>
        <w:pStyle w:val="ListParagraph"/>
        <w:numPr>
          <w:ilvl w:val="0"/>
          <w:numId w:val="24"/>
        </w:numPr>
        <w:tabs>
          <w:tab w:val="left" w:pos="3763"/>
        </w:tabs>
        <w:ind w:left="680" w:hanging="340"/>
        <w:jc w:val="both"/>
        <w:rPr>
          <w:rStyle w:val="Char1"/>
        </w:rPr>
      </w:pPr>
      <w:r w:rsidRPr="005370ED">
        <w:rPr>
          <w:rStyle w:val="Char1"/>
          <w:rFonts w:hint="cs"/>
          <w:rtl/>
        </w:rPr>
        <w:t>الله از تصورات مخلوقات پاک و منزه است و دیدگان در این دنیا او را نمی</w:t>
      </w:r>
      <w:r w:rsidRPr="005370ED">
        <w:rPr>
          <w:rStyle w:val="Char1"/>
          <w:rFonts w:hint="cs"/>
          <w:rtl/>
        </w:rPr>
        <w:softHyphen/>
        <w:t>بینند؛</w:t>
      </w:r>
    </w:p>
    <w:p w:rsidR="005370ED" w:rsidRPr="005370ED" w:rsidRDefault="005370ED" w:rsidP="00420985">
      <w:pPr>
        <w:pStyle w:val="ListParagraph"/>
        <w:numPr>
          <w:ilvl w:val="0"/>
          <w:numId w:val="24"/>
        </w:numPr>
        <w:tabs>
          <w:tab w:val="left" w:pos="3763"/>
        </w:tabs>
        <w:ind w:left="680" w:hanging="340"/>
        <w:jc w:val="both"/>
        <w:rPr>
          <w:rStyle w:val="Char1"/>
        </w:rPr>
      </w:pPr>
      <w:r w:rsidRPr="005370ED">
        <w:rPr>
          <w:rStyle w:val="Char1"/>
          <w:rFonts w:hint="cs"/>
          <w:rtl/>
        </w:rPr>
        <w:t>الله ازلی است و هرگز نمی</w:t>
      </w:r>
      <w:r w:rsidRPr="005370ED">
        <w:rPr>
          <w:rStyle w:val="Char1"/>
          <w:rFonts w:hint="cs"/>
          <w:rtl/>
        </w:rPr>
        <w:softHyphen/>
        <w:t>میرد و نابود نمی</w:t>
      </w:r>
      <w:r w:rsidRPr="005370ED">
        <w:rPr>
          <w:rStyle w:val="Char1"/>
          <w:rFonts w:hint="cs"/>
          <w:rtl/>
        </w:rPr>
        <w:softHyphen/>
        <w:t>شود و در هیچیک از مخلوقاتش تجسیم نمی</w:t>
      </w:r>
      <w:r w:rsidRPr="005370ED">
        <w:rPr>
          <w:rStyle w:val="Char1"/>
          <w:rFonts w:hint="cs"/>
          <w:rtl/>
        </w:rPr>
        <w:softHyphen/>
        <w:t>یابد؛</w:t>
      </w:r>
    </w:p>
    <w:p w:rsidR="005370ED" w:rsidRPr="005370ED" w:rsidRDefault="005370ED" w:rsidP="00420985">
      <w:pPr>
        <w:pStyle w:val="ListParagraph"/>
        <w:numPr>
          <w:ilvl w:val="0"/>
          <w:numId w:val="24"/>
        </w:numPr>
        <w:tabs>
          <w:tab w:val="left" w:pos="3763"/>
        </w:tabs>
        <w:ind w:left="680" w:hanging="340"/>
        <w:jc w:val="both"/>
        <w:rPr>
          <w:rStyle w:val="Char1"/>
        </w:rPr>
      </w:pPr>
      <w:r w:rsidRPr="005370ED">
        <w:rPr>
          <w:rStyle w:val="Char1"/>
          <w:rFonts w:hint="cs"/>
          <w:rtl/>
        </w:rPr>
        <w:t>الله صمد و بی</w:t>
      </w:r>
      <w:r w:rsidRPr="005370ED">
        <w:rPr>
          <w:rStyle w:val="Char1"/>
          <w:rFonts w:hint="cs"/>
          <w:rtl/>
        </w:rPr>
        <w:softHyphen/>
        <w:t>نیاز و قائم به ذات خویش است؛</w:t>
      </w:r>
      <w:r w:rsidR="00420985">
        <w:rPr>
          <w:rStyle w:val="Char1"/>
          <w:rFonts w:hint="cs"/>
          <w:rtl/>
        </w:rPr>
        <w:t xml:space="preserve"> از مخلوقاتش بی‌</w:t>
      </w:r>
      <w:r w:rsidRPr="005370ED">
        <w:rPr>
          <w:rStyle w:val="Char1"/>
          <w:rFonts w:hint="cs"/>
          <w:rtl/>
        </w:rPr>
        <w:t>نیاز است و به آنها نیازی ندارد؛ نه پدری دارد و نه مادری و نه همسر و فرزندی؛ و نیازی به خوراکی یا نوشیدنی یا کمک کسی ندارد. اما مخلوقاتی که الله آنها را خلق کرده است به او نیاز دارند.</w:t>
      </w:r>
    </w:p>
    <w:p w:rsidR="005370ED" w:rsidRPr="005370ED" w:rsidRDefault="005370ED" w:rsidP="00420985">
      <w:pPr>
        <w:pStyle w:val="ListParagraph"/>
        <w:numPr>
          <w:ilvl w:val="0"/>
          <w:numId w:val="24"/>
        </w:numPr>
        <w:tabs>
          <w:tab w:val="left" w:pos="3763"/>
        </w:tabs>
        <w:ind w:left="680" w:hanging="340"/>
        <w:jc w:val="both"/>
        <w:rPr>
          <w:rStyle w:val="Char1"/>
        </w:rPr>
      </w:pPr>
      <w:r w:rsidRPr="005370ED">
        <w:rPr>
          <w:rStyle w:val="Char1"/>
          <w:rFonts w:hint="cs"/>
          <w:rtl/>
        </w:rPr>
        <w:t>الله متعال در صفات جلال و کمال و جمال یکتاست و شریکی ندارد و بلکه هیچیک از مخلوقاتش با او در این صفات مشابهت هم ندارند چراکه چیزی شبیه و مثل و مانند او نیست.</w:t>
      </w:r>
    </w:p>
    <w:p w:rsidR="005370ED" w:rsidRPr="005370ED" w:rsidRDefault="005370ED" w:rsidP="00420985">
      <w:pPr>
        <w:tabs>
          <w:tab w:val="left" w:pos="3763"/>
        </w:tabs>
        <w:ind w:firstLine="284"/>
        <w:jc w:val="both"/>
        <w:rPr>
          <w:rStyle w:val="Char1"/>
          <w:rtl/>
        </w:rPr>
      </w:pPr>
      <w:r w:rsidRPr="005370ED">
        <w:rPr>
          <w:rStyle w:val="Char1"/>
          <w:rFonts w:hint="cs"/>
          <w:rtl/>
        </w:rPr>
        <w:t>ما می</w:t>
      </w:r>
      <w:r w:rsidRPr="005370ED">
        <w:rPr>
          <w:rStyle w:val="Char1"/>
          <w:rFonts w:hint="cs"/>
          <w:rtl/>
        </w:rPr>
        <w:softHyphen/>
        <w:t>توانیم هریک از این معیار و مقیاس</w:t>
      </w:r>
      <w:r w:rsidRPr="005370ED">
        <w:rPr>
          <w:rStyle w:val="Char1"/>
          <w:rFonts w:hint="cs"/>
          <w:rtl/>
        </w:rPr>
        <w:softHyphen/>
        <w:t>ها و صفات را (و البته دیگر صفاتی که خداوند متعال در آنها یکتاست) در راستای بطلان و تکذیب و رد  هر خداگونه</w:t>
      </w:r>
      <w:r w:rsidRPr="005370ED">
        <w:rPr>
          <w:rStyle w:val="Char1"/>
          <w:rFonts w:hint="cs"/>
          <w:rtl/>
        </w:rPr>
        <w:softHyphen/>
        <w:t>ای دروغین به کار بریم.</w:t>
      </w:r>
    </w:p>
    <w:p w:rsidR="005370ED" w:rsidRPr="005370ED" w:rsidRDefault="005370ED" w:rsidP="00420985">
      <w:pPr>
        <w:widowControl w:val="0"/>
        <w:tabs>
          <w:tab w:val="left" w:pos="3763"/>
        </w:tabs>
        <w:ind w:firstLine="284"/>
        <w:jc w:val="both"/>
        <w:rPr>
          <w:rStyle w:val="Char1"/>
          <w:rtl/>
        </w:rPr>
      </w:pPr>
      <w:r w:rsidRPr="005370ED">
        <w:rPr>
          <w:rStyle w:val="Char1"/>
          <w:rFonts w:hint="cs"/>
          <w:rtl/>
        </w:rPr>
        <w:t>اکنون بگذارید به بحث خودمان پیرامون آن یک پیام بازگردیم و به برخی از نصوص وارده در کتاب مقدس و قرآن کریم در مورد وحدانیت خداوند متعال اشاره کنیم اما قبل از اینکه وارد این مطلب شویم دوست دارم در مساله</w:t>
      </w:r>
      <w:r w:rsidRPr="005370ED">
        <w:rPr>
          <w:rStyle w:val="Char1"/>
          <w:rFonts w:hint="cs"/>
          <w:rtl/>
        </w:rPr>
        <w:softHyphen/>
        <w:t>ای تامل کنیم:</w:t>
      </w:r>
    </w:p>
    <w:p w:rsidR="005370ED" w:rsidRPr="005370ED" w:rsidRDefault="005370ED" w:rsidP="00420985">
      <w:pPr>
        <w:widowControl w:val="0"/>
        <w:tabs>
          <w:tab w:val="left" w:pos="3763"/>
        </w:tabs>
        <w:ind w:firstLine="284"/>
        <w:jc w:val="both"/>
        <w:rPr>
          <w:rStyle w:val="Char1"/>
          <w:rtl/>
        </w:rPr>
      </w:pPr>
      <w:r w:rsidRPr="005370ED">
        <w:rPr>
          <w:rStyle w:val="Char1"/>
          <w:rFonts w:hint="cs"/>
          <w:rtl/>
        </w:rPr>
        <w:t>گاهی برخی از نصاری با تعجب می</w:t>
      </w:r>
      <w:r w:rsidRPr="005370ED">
        <w:rPr>
          <w:rStyle w:val="Char1"/>
          <w:rFonts w:hint="cs"/>
          <w:rtl/>
        </w:rPr>
        <w:softHyphen/>
        <w:t>پرسند: واضح و روشن است که الله یکی است و ما نیز به خداوند یکتا ایمان داریم پس مشکل کجاست؟</w:t>
      </w:r>
    </w:p>
    <w:p w:rsidR="005370ED" w:rsidRPr="005370ED" w:rsidRDefault="005370ED" w:rsidP="00420985">
      <w:pPr>
        <w:tabs>
          <w:tab w:val="left" w:pos="3763"/>
        </w:tabs>
        <w:spacing w:line="238" w:lineRule="auto"/>
        <w:ind w:firstLine="284"/>
        <w:jc w:val="both"/>
        <w:rPr>
          <w:rStyle w:val="Char1"/>
          <w:rtl/>
        </w:rPr>
      </w:pPr>
      <w:r w:rsidRPr="005370ED">
        <w:rPr>
          <w:rStyle w:val="Char1"/>
          <w:rFonts w:hint="cs"/>
          <w:rtl/>
        </w:rPr>
        <w:t>اما حقیقت این است که در خلال مطالعات و پژوهش</w:t>
      </w:r>
      <w:r w:rsidRPr="005370ED">
        <w:rPr>
          <w:rStyle w:val="Char1"/>
          <w:rFonts w:hint="cs"/>
          <w:rtl/>
        </w:rPr>
        <w:softHyphen/>
        <w:t>های فشرده</w:t>
      </w:r>
      <w:r w:rsidRPr="005370ED">
        <w:rPr>
          <w:rStyle w:val="Char1"/>
          <w:rFonts w:hint="cs"/>
          <w:rtl/>
        </w:rPr>
        <w:softHyphen/>
        <w:t>ای که در مورد نصرانیت داشتم و نیز گفتگوهای زیادی که با نصاری داشتم، دریافتم که الله نزد آنها (چنانکه برخی از آنها چنین تصوری دارند) متضمن مفهوم ذیل است:</w:t>
      </w:r>
    </w:p>
    <w:p w:rsidR="005370ED" w:rsidRPr="005370ED" w:rsidRDefault="005370ED" w:rsidP="00420985">
      <w:pPr>
        <w:pStyle w:val="ListParagraph"/>
        <w:numPr>
          <w:ilvl w:val="0"/>
          <w:numId w:val="25"/>
        </w:numPr>
        <w:tabs>
          <w:tab w:val="left" w:pos="3763"/>
        </w:tabs>
        <w:spacing w:line="238" w:lineRule="auto"/>
        <w:ind w:left="680" w:hanging="340"/>
        <w:jc w:val="both"/>
        <w:rPr>
          <w:rStyle w:val="Char1"/>
        </w:rPr>
      </w:pPr>
      <w:r w:rsidRPr="005370ED">
        <w:rPr>
          <w:rStyle w:val="Char1"/>
          <w:rFonts w:hint="cs"/>
          <w:rtl/>
        </w:rPr>
        <w:t>الله پدر</w:t>
      </w:r>
    </w:p>
    <w:p w:rsidR="005370ED" w:rsidRPr="005370ED" w:rsidRDefault="005370ED" w:rsidP="00420985">
      <w:pPr>
        <w:pStyle w:val="ListParagraph"/>
        <w:numPr>
          <w:ilvl w:val="0"/>
          <w:numId w:val="25"/>
        </w:numPr>
        <w:tabs>
          <w:tab w:val="left" w:pos="3763"/>
        </w:tabs>
        <w:spacing w:line="238" w:lineRule="auto"/>
        <w:ind w:left="680" w:hanging="340"/>
        <w:jc w:val="both"/>
        <w:rPr>
          <w:rStyle w:val="Char1"/>
        </w:rPr>
      </w:pPr>
      <w:r w:rsidRPr="005370ED">
        <w:rPr>
          <w:rStyle w:val="Char1"/>
          <w:rFonts w:hint="cs"/>
          <w:rtl/>
        </w:rPr>
        <w:t>الله پسر</w:t>
      </w:r>
    </w:p>
    <w:p w:rsidR="005370ED" w:rsidRPr="005370ED" w:rsidRDefault="005370ED" w:rsidP="00420985">
      <w:pPr>
        <w:pStyle w:val="ListParagraph"/>
        <w:numPr>
          <w:ilvl w:val="0"/>
          <w:numId w:val="25"/>
        </w:numPr>
        <w:tabs>
          <w:tab w:val="left" w:pos="3763"/>
        </w:tabs>
        <w:spacing w:line="238" w:lineRule="auto"/>
        <w:ind w:left="680" w:hanging="340"/>
        <w:jc w:val="both"/>
        <w:rPr>
          <w:rStyle w:val="Char1"/>
        </w:rPr>
      </w:pPr>
      <w:r w:rsidRPr="005370ED">
        <w:rPr>
          <w:rStyle w:val="Char1"/>
          <w:rFonts w:hint="cs"/>
          <w:rtl/>
        </w:rPr>
        <w:t>الله روح القدس</w:t>
      </w:r>
    </w:p>
    <w:p w:rsidR="005370ED" w:rsidRPr="005370ED" w:rsidRDefault="005370ED" w:rsidP="00420985">
      <w:pPr>
        <w:tabs>
          <w:tab w:val="left" w:pos="3763"/>
        </w:tabs>
        <w:spacing w:line="238" w:lineRule="auto"/>
        <w:ind w:firstLine="284"/>
        <w:jc w:val="both"/>
        <w:rPr>
          <w:rStyle w:val="Char1"/>
          <w:rtl/>
        </w:rPr>
      </w:pPr>
      <w:r w:rsidRPr="005370ED">
        <w:rPr>
          <w:rStyle w:val="Char1"/>
          <w:rFonts w:hint="cs"/>
          <w:rtl/>
        </w:rPr>
        <w:t>منطق درست و عقل سالم هر پژوهشگری را وامی</w:t>
      </w:r>
      <w:r w:rsidRPr="005370ED">
        <w:rPr>
          <w:rStyle w:val="Char1"/>
          <w:rFonts w:hint="cs"/>
          <w:rtl/>
        </w:rPr>
        <w:softHyphen/>
        <w:t>دارد که در این موضوع سوالاتی را از نصاری بپرسد:</w:t>
      </w:r>
    </w:p>
    <w:p w:rsidR="005370ED" w:rsidRPr="005370ED" w:rsidRDefault="005370ED" w:rsidP="00420985">
      <w:pPr>
        <w:pStyle w:val="ListParagraph"/>
        <w:numPr>
          <w:ilvl w:val="0"/>
          <w:numId w:val="26"/>
        </w:numPr>
        <w:tabs>
          <w:tab w:val="left" w:pos="3763"/>
        </w:tabs>
        <w:spacing w:line="238" w:lineRule="auto"/>
        <w:ind w:left="680" w:hanging="340"/>
        <w:jc w:val="both"/>
        <w:rPr>
          <w:rStyle w:val="Char1"/>
          <w:rtl/>
        </w:rPr>
      </w:pPr>
      <w:r w:rsidRPr="005370ED">
        <w:rPr>
          <w:rStyle w:val="Char1"/>
          <w:rFonts w:hint="cs"/>
          <w:rtl/>
        </w:rPr>
        <w:t>معنای اینکه می</w:t>
      </w:r>
      <w:r w:rsidRPr="005370ED">
        <w:rPr>
          <w:rStyle w:val="Char1"/>
          <w:rFonts w:hint="cs"/>
          <w:rtl/>
        </w:rPr>
        <w:softHyphen/>
        <w:t>گویید الله یکتاست چیست درحالی</w:t>
      </w:r>
      <w:r w:rsidRPr="005370ED">
        <w:rPr>
          <w:rStyle w:val="Char1"/>
          <w:rFonts w:hint="cs"/>
          <w:rtl/>
        </w:rPr>
        <w:softHyphen/>
        <w:t>که به سه اله و معبود اشاره می</w:t>
      </w:r>
      <w:r w:rsidRPr="005370ED">
        <w:rPr>
          <w:rStyle w:val="Char1"/>
          <w:rFonts w:hint="cs"/>
          <w:rtl/>
        </w:rPr>
        <w:softHyphen/>
        <w:t>کنید؟</w:t>
      </w:r>
    </w:p>
    <w:p w:rsidR="005370ED" w:rsidRPr="00420985" w:rsidRDefault="005370ED" w:rsidP="00420985">
      <w:pPr>
        <w:pStyle w:val="ListParagraph"/>
        <w:numPr>
          <w:ilvl w:val="0"/>
          <w:numId w:val="26"/>
        </w:numPr>
        <w:tabs>
          <w:tab w:val="left" w:pos="3763"/>
        </w:tabs>
        <w:spacing w:line="238" w:lineRule="auto"/>
        <w:ind w:left="680" w:hanging="340"/>
        <w:jc w:val="both"/>
        <w:rPr>
          <w:rStyle w:val="Char1"/>
          <w:spacing w:val="-4"/>
          <w:rtl/>
        </w:rPr>
      </w:pPr>
      <w:r w:rsidRPr="00420985">
        <w:rPr>
          <w:rStyle w:val="Char1"/>
          <w:rFonts w:hint="cs"/>
          <w:spacing w:val="-4"/>
          <w:rtl/>
        </w:rPr>
        <w:t>آیا الله یکتا در سه اله حلول کرده یا اینکه سه اله در یک اله حلول کرده</w:t>
      </w:r>
      <w:r w:rsidRPr="00420985">
        <w:rPr>
          <w:rStyle w:val="Char1"/>
          <w:rFonts w:hint="cs"/>
          <w:spacing w:val="-4"/>
          <w:rtl/>
        </w:rPr>
        <w:softHyphen/>
        <w:t>اند؟</w:t>
      </w:r>
    </w:p>
    <w:p w:rsidR="005370ED" w:rsidRPr="00420985" w:rsidRDefault="005370ED" w:rsidP="00420985">
      <w:pPr>
        <w:tabs>
          <w:tab w:val="left" w:pos="3763"/>
        </w:tabs>
        <w:spacing w:line="238" w:lineRule="auto"/>
        <w:ind w:firstLine="284"/>
        <w:jc w:val="both"/>
        <w:rPr>
          <w:rStyle w:val="Char1"/>
          <w:spacing w:val="-4"/>
          <w:rtl/>
        </w:rPr>
      </w:pPr>
      <w:r w:rsidRPr="00420985">
        <w:rPr>
          <w:rStyle w:val="Char1"/>
          <w:rFonts w:hint="cs"/>
          <w:spacing w:val="-4"/>
          <w:rtl/>
        </w:rPr>
        <w:t>علاوه بر این و مطابق اعتقاد برخی از نصاری، هریک از این سه اله وظایف و اختیارات و کینونات متفاوتی را دارا هستند و صورت</w:t>
      </w:r>
      <w:r w:rsidRPr="00420985">
        <w:rPr>
          <w:rStyle w:val="Char1"/>
          <w:rFonts w:hint="cs"/>
          <w:spacing w:val="-4"/>
          <w:rtl/>
        </w:rPr>
        <w:softHyphen/>
        <w:t>های مختلفی دارند:</w:t>
      </w:r>
    </w:p>
    <w:p w:rsidR="005370ED" w:rsidRPr="005370ED" w:rsidRDefault="005370ED" w:rsidP="00420985">
      <w:pPr>
        <w:pStyle w:val="ListParagraph"/>
        <w:numPr>
          <w:ilvl w:val="0"/>
          <w:numId w:val="27"/>
        </w:numPr>
        <w:tabs>
          <w:tab w:val="left" w:pos="3763"/>
        </w:tabs>
        <w:spacing w:line="238" w:lineRule="auto"/>
        <w:ind w:left="680" w:hanging="340"/>
        <w:jc w:val="both"/>
        <w:rPr>
          <w:rStyle w:val="Char1"/>
        </w:rPr>
      </w:pPr>
      <w:r w:rsidRPr="005370ED">
        <w:rPr>
          <w:rStyle w:val="Char1"/>
          <w:rFonts w:hint="cs"/>
          <w:rtl/>
        </w:rPr>
        <w:t>الله پدر خالق است.</w:t>
      </w:r>
    </w:p>
    <w:p w:rsidR="005370ED" w:rsidRPr="005370ED" w:rsidRDefault="005370ED" w:rsidP="00420985">
      <w:pPr>
        <w:pStyle w:val="ListParagraph"/>
        <w:numPr>
          <w:ilvl w:val="0"/>
          <w:numId w:val="27"/>
        </w:numPr>
        <w:tabs>
          <w:tab w:val="left" w:pos="3763"/>
        </w:tabs>
        <w:spacing w:line="238" w:lineRule="auto"/>
        <w:ind w:left="680" w:hanging="340"/>
        <w:jc w:val="both"/>
        <w:rPr>
          <w:rStyle w:val="Char1"/>
        </w:rPr>
      </w:pPr>
      <w:r w:rsidRPr="005370ED">
        <w:rPr>
          <w:rStyle w:val="Char1"/>
          <w:rFonts w:hint="cs"/>
          <w:rtl/>
        </w:rPr>
        <w:t>الله پسر (المخلص) نجات دهنده است.</w:t>
      </w:r>
    </w:p>
    <w:p w:rsidR="005370ED" w:rsidRPr="005370ED" w:rsidRDefault="005370ED" w:rsidP="00420985">
      <w:pPr>
        <w:pStyle w:val="ListParagraph"/>
        <w:numPr>
          <w:ilvl w:val="0"/>
          <w:numId w:val="27"/>
        </w:numPr>
        <w:tabs>
          <w:tab w:val="left" w:pos="3763"/>
        </w:tabs>
        <w:ind w:left="680" w:hanging="340"/>
        <w:jc w:val="both"/>
        <w:rPr>
          <w:rStyle w:val="Char1"/>
        </w:rPr>
      </w:pPr>
      <w:r w:rsidRPr="005370ED">
        <w:rPr>
          <w:rStyle w:val="Char1"/>
          <w:rFonts w:hint="cs"/>
          <w:rtl/>
        </w:rPr>
        <w:t>الله روح القدس مشاور است. (المعزز)</w:t>
      </w:r>
    </w:p>
    <w:p w:rsidR="005370ED" w:rsidRPr="005370ED" w:rsidRDefault="005370ED" w:rsidP="00420985">
      <w:pPr>
        <w:tabs>
          <w:tab w:val="left" w:pos="3763"/>
        </w:tabs>
        <w:ind w:firstLine="284"/>
        <w:jc w:val="both"/>
        <w:rPr>
          <w:rStyle w:val="Char1"/>
          <w:rtl/>
        </w:rPr>
      </w:pPr>
      <w:r w:rsidRPr="005370ED">
        <w:rPr>
          <w:rStyle w:val="Char1"/>
          <w:rFonts w:hint="cs"/>
          <w:rtl/>
        </w:rPr>
        <w:t xml:space="preserve">این گمان که مسیح </w:t>
      </w:r>
      <w:r w:rsidR="00420985" w:rsidRPr="00420985">
        <w:rPr>
          <w:rStyle w:val="Char1"/>
          <w:rFonts w:ascii="Lotus Linotype" w:hAnsi="Lotus Linotype" w:cs="CTraditional Arabic"/>
          <w:rtl/>
        </w:rPr>
        <w:t>÷</w:t>
      </w:r>
      <w:r w:rsidR="00420985">
        <w:rPr>
          <w:rStyle w:val="Char1"/>
          <w:rFonts w:hint="cs"/>
          <w:rtl/>
        </w:rPr>
        <w:t xml:space="preserve"> </w:t>
      </w:r>
      <w:r w:rsidRPr="005370ED">
        <w:rPr>
          <w:rStyle w:val="Char1"/>
          <w:rFonts w:hint="cs"/>
          <w:rtl/>
        </w:rPr>
        <w:t>پسر خداست یا اینکه او خداست یا جزئی از خداست، به کلی با نصوص تورات و انجیل در تناقض است چراکه هریک از این کتاب</w:t>
      </w:r>
      <w:r w:rsidRPr="005370ED">
        <w:rPr>
          <w:rStyle w:val="Char1"/>
          <w:rtl/>
        </w:rPr>
        <w:softHyphen/>
      </w:r>
      <w:r w:rsidRPr="005370ED">
        <w:rPr>
          <w:rStyle w:val="Char1"/>
          <w:rFonts w:hint="cs"/>
          <w:rtl/>
        </w:rPr>
        <w:t>های آسمانی تصریح کرده</w:t>
      </w:r>
      <w:r w:rsidRPr="005370ED">
        <w:rPr>
          <w:rStyle w:val="Char1"/>
          <w:rFonts w:hint="cs"/>
          <w:rtl/>
        </w:rPr>
        <w:softHyphen/>
        <w:t>اند که خداوند در دنیا دیده نمی</w:t>
      </w:r>
      <w:r w:rsidRPr="005370ED">
        <w:rPr>
          <w:rStyle w:val="Char1"/>
          <w:rFonts w:hint="cs"/>
          <w:rtl/>
        </w:rPr>
        <w:softHyphen/>
        <w:t>شود:</w:t>
      </w:r>
    </w:p>
    <w:p w:rsidR="005370ED" w:rsidRPr="005370ED" w:rsidRDefault="005370ED" w:rsidP="00420985">
      <w:pPr>
        <w:tabs>
          <w:tab w:val="left" w:pos="3763"/>
        </w:tabs>
        <w:spacing w:line="233" w:lineRule="auto"/>
        <w:ind w:firstLine="284"/>
        <w:jc w:val="both"/>
        <w:rPr>
          <w:rStyle w:val="Char1"/>
          <w:rtl/>
        </w:rPr>
      </w:pPr>
      <w:r w:rsidRPr="005370ED">
        <w:rPr>
          <w:rStyle w:val="Char1"/>
          <w:rFonts w:hint="cs"/>
          <w:rtl/>
        </w:rPr>
        <w:t>«</w:t>
      </w:r>
      <w:r w:rsidRPr="00420985">
        <w:rPr>
          <w:rStyle w:val="Char0"/>
          <w:rtl/>
          <w:lang w:bidi="ar-SA"/>
        </w:rPr>
        <w:t>إنكم لم تسمعوا صوته قط ولم تروا وجهه</w:t>
      </w:r>
      <w:r w:rsidR="00420985">
        <w:rPr>
          <w:rStyle w:val="Char1"/>
          <w:rFonts w:hint="cs"/>
          <w:rtl/>
        </w:rPr>
        <w:t>»: «شما هرگز صدای او را نمی</w:t>
      </w:r>
      <w:r w:rsidR="00420985">
        <w:rPr>
          <w:rStyle w:val="Char1"/>
          <w:rFonts w:hint="eastAsia"/>
          <w:rtl/>
        </w:rPr>
        <w:t>‌</w:t>
      </w:r>
      <w:r w:rsidRPr="005370ED">
        <w:rPr>
          <w:rStyle w:val="Char1"/>
          <w:rFonts w:hint="cs"/>
          <w:rtl/>
        </w:rPr>
        <w:t>شنوید و صورتش را نمی</w:t>
      </w:r>
      <w:r w:rsidRPr="005370ED">
        <w:rPr>
          <w:rStyle w:val="Char1"/>
          <w:rFonts w:hint="cs"/>
          <w:rtl/>
        </w:rPr>
        <w:softHyphen/>
        <w:t xml:space="preserve">بینید.» </w:t>
      </w:r>
      <w:r w:rsidRPr="005370ED">
        <w:rPr>
          <w:rStyle w:val="Char1"/>
          <w:rtl/>
        </w:rPr>
        <w:t>(انجيل يوحنا 37:5)</w:t>
      </w:r>
    </w:p>
    <w:p w:rsidR="005370ED" w:rsidRPr="005370ED" w:rsidRDefault="005370ED" w:rsidP="00420985">
      <w:pPr>
        <w:tabs>
          <w:tab w:val="left" w:pos="3763"/>
        </w:tabs>
        <w:ind w:firstLine="284"/>
        <w:jc w:val="both"/>
        <w:rPr>
          <w:rStyle w:val="Char1"/>
          <w:rtl/>
        </w:rPr>
      </w:pPr>
      <w:r w:rsidRPr="005370ED">
        <w:rPr>
          <w:rStyle w:val="Char1"/>
          <w:rFonts w:hint="cs"/>
          <w:rtl/>
        </w:rPr>
        <w:t>«</w:t>
      </w:r>
      <w:r w:rsidRPr="00420985">
        <w:rPr>
          <w:rStyle w:val="Char0"/>
          <w:rtl/>
          <w:lang w:bidi="ar-SA"/>
        </w:rPr>
        <w:t>لم يره أحد قط ولا يستطيع أحد رؤيته</w:t>
      </w:r>
      <w:r w:rsidRPr="005370ED">
        <w:rPr>
          <w:rStyle w:val="Char1"/>
          <w:rFonts w:hint="cs"/>
          <w:rtl/>
        </w:rPr>
        <w:t>»: «هرگز کسی او را ندیده اس</w:t>
      </w:r>
      <w:r w:rsidR="00420985">
        <w:rPr>
          <w:rStyle w:val="Char1"/>
          <w:rFonts w:hint="cs"/>
          <w:rtl/>
        </w:rPr>
        <w:t>ت و هیچکس نمی</w:t>
      </w:r>
      <w:r w:rsidR="00420985">
        <w:rPr>
          <w:rStyle w:val="Char1"/>
          <w:rFonts w:hint="cs"/>
          <w:rtl/>
        </w:rPr>
        <w:softHyphen/>
        <w:t>تواند او را ببیند</w:t>
      </w:r>
      <w:r w:rsidRPr="005370ED">
        <w:rPr>
          <w:rStyle w:val="Char1"/>
          <w:rFonts w:hint="cs"/>
          <w:rtl/>
        </w:rPr>
        <w:t>»</w:t>
      </w:r>
      <w:r w:rsidR="00420985">
        <w:rPr>
          <w:rStyle w:val="Char1"/>
          <w:rFonts w:hint="cs"/>
          <w:rtl/>
        </w:rPr>
        <w:t>ز</w:t>
      </w:r>
      <w:r w:rsidRPr="005370ED">
        <w:rPr>
          <w:rStyle w:val="Char1"/>
          <w:rtl/>
        </w:rPr>
        <w:t xml:space="preserve"> (</w:t>
      </w:r>
      <w:r w:rsidRPr="005370ED">
        <w:rPr>
          <w:rStyle w:val="Char1"/>
          <w:rFonts w:hint="cs"/>
          <w:rtl/>
        </w:rPr>
        <w:t>نامه اول</w:t>
      </w:r>
      <w:r w:rsidRPr="005370ED">
        <w:rPr>
          <w:rStyle w:val="Char1"/>
          <w:rtl/>
        </w:rPr>
        <w:t xml:space="preserve"> </w:t>
      </w:r>
      <w:r w:rsidRPr="005370ED">
        <w:rPr>
          <w:rStyle w:val="Char1"/>
          <w:rFonts w:hint="cs"/>
          <w:rtl/>
        </w:rPr>
        <w:t>به</w:t>
      </w:r>
      <w:r w:rsidRPr="005370ED">
        <w:rPr>
          <w:rStyle w:val="Char1"/>
          <w:rtl/>
        </w:rPr>
        <w:t xml:space="preserve"> تيموثاوس 16:6)</w:t>
      </w:r>
    </w:p>
    <w:p w:rsidR="005370ED" w:rsidRPr="005370ED" w:rsidRDefault="005370ED" w:rsidP="00420985">
      <w:pPr>
        <w:tabs>
          <w:tab w:val="left" w:pos="3763"/>
        </w:tabs>
        <w:ind w:firstLine="284"/>
        <w:jc w:val="both"/>
        <w:rPr>
          <w:rStyle w:val="Char1"/>
          <w:rtl/>
        </w:rPr>
      </w:pPr>
      <w:r w:rsidRPr="005370ED">
        <w:rPr>
          <w:rStyle w:val="Char1"/>
          <w:rFonts w:hint="cs"/>
          <w:rtl/>
        </w:rPr>
        <w:t>«</w:t>
      </w:r>
      <w:r w:rsidRPr="00420985">
        <w:rPr>
          <w:rStyle w:val="Char0"/>
          <w:rtl/>
          <w:lang w:bidi="ar-SA"/>
        </w:rPr>
        <w:t>لا أحد يراني ويبقى حيا</w:t>
      </w:r>
      <w:r w:rsidRPr="005370ED">
        <w:rPr>
          <w:rStyle w:val="Char1"/>
          <w:rFonts w:hint="cs"/>
          <w:rtl/>
        </w:rPr>
        <w:t>»</w:t>
      </w:r>
      <w:r w:rsidR="00420985">
        <w:rPr>
          <w:rStyle w:val="Char1"/>
          <w:rFonts w:hint="cs"/>
          <w:rtl/>
        </w:rPr>
        <w:t>.</w:t>
      </w:r>
      <w:r w:rsidRPr="005370ED">
        <w:rPr>
          <w:rStyle w:val="Char1"/>
          <w:rFonts w:hint="cs"/>
          <w:rtl/>
        </w:rPr>
        <w:t>: «هیچکس مرا نمی</w:t>
      </w:r>
      <w:r w:rsidRPr="005370ED">
        <w:rPr>
          <w:rStyle w:val="Char1"/>
          <w:rFonts w:hint="cs"/>
          <w:rtl/>
        </w:rPr>
        <w:softHyphen/>
        <w:t>بیند درحالی</w:t>
      </w:r>
      <w:r w:rsidRPr="005370ED">
        <w:rPr>
          <w:rStyle w:val="Char1"/>
          <w:rFonts w:hint="cs"/>
          <w:rtl/>
        </w:rPr>
        <w:softHyphen/>
        <w:t xml:space="preserve">که زنده بماند.» </w:t>
      </w:r>
      <w:r w:rsidRPr="005370ED">
        <w:rPr>
          <w:rStyle w:val="Char1"/>
          <w:rtl/>
        </w:rPr>
        <w:t>(الخروج 20:33).</w:t>
      </w:r>
    </w:p>
    <w:p w:rsidR="005370ED" w:rsidRPr="00420985" w:rsidRDefault="00420985" w:rsidP="00420985">
      <w:pPr>
        <w:tabs>
          <w:tab w:val="left" w:pos="3763"/>
        </w:tabs>
        <w:ind w:firstLine="284"/>
        <w:jc w:val="both"/>
        <w:rPr>
          <w:rStyle w:val="Char1"/>
          <w:spacing w:val="-4"/>
          <w:rtl/>
        </w:rPr>
      </w:pPr>
      <w:r w:rsidRPr="00420985">
        <w:rPr>
          <w:rStyle w:val="Char1"/>
          <w:rFonts w:hint="cs"/>
          <w:spacing w:val="-4"/>
          <w:rtl/>
        </w:rPr>
        <w:t>بنا</w:t>
      </w:r>
      <w:r w:rsidR="005370ED" w:rsidRPr="00420985">
        <w:rPr>
          <w:rStyle w:val="Char1"/>
          <w:rFonts w:hint="cs"/>
          <w:spacing w:val="-4"/>
          <w:rtl/>
        </w:rPr>
        <w:t>براین نصوص و نصوص دیگری که مجال ذکر آنها نیست، با کمال صدق و رعایت امانت می</w:t>
      </w:r>
      <w:r w:rsidR="005370ED" w:rsidRPr="00420985">
        <w:rPr>
          <w:rStyle w:val="Char1"/>
          <w:rFonts w:hint="cs"/>
          <w:spacing w:val="-4"/>
          <w:rtl/>
        </w:rPr>
        <w:softHyphen/>
        <w:t>پرسیم چگونه می</w:t>
      </w:r>
      <w:r w:rsidR="005370ED" w:rsidRPr="00420985">
        <w:rPr>
          <w:rStyle w:val="Char1"/>
          <w:rFonts w:hint="cs"/>
          <w:spacing w:val="-4"/>
          <w:rtl/>
        </w:rPr>
        <w:softHyphen/>
        <w:t>توانیم بین کسانی که می</w:t>
      </w:r>
      <w:r w:rsidR="005370ED" w:rsidRPr="00420985">
        <w:rPr>
          <w:rStyle w:val="Char1"/>
          <w:rFonts w:hint="cs"/>
          <w:spacing w:val="-4"/>
          <w:rtl/>
        </w:rPr>
        <w:softHyphen/>
        <w:t>گویند عیسی همان الله است و بین نصوص کتاب مقدسی که تاکید دارند هیچکس الله را ندیده و صدای او را نشنیده، تطبیق دهیم و این دو مطلب را با هم جمع کنیم؟</w:t>
      </w:r>
    </w:p>
    <w:p w:rsidR="005370ED" w:rsidRPr="00420985" w:rsidRDefault="005370ED" w:rsidP="00420985">
      <w:pPr>
        <w:pStyle w:val="ListParagraph"/>
        <w:numPr>
          <w:ilvl w:val="0"/>
          <w:numId w:val="28"/>
        </w:numPr>
        <w:tabs>
          <w:tab w:val="left" w:pos="3763"/>
        </w:tabs>
        <w:ind w:left="680" w:hanging="340"/>
        <w:jc w:val="both"/>
        <w:rPr>
          <w:rStyle w:val="Char1"/>
          <w:spacing w:val="-4"/>
          <w:rtl/>
        </w:rPr>
      </w:pPr>
      <w:r w:rsidRPr="00420985">
        <w:rPr>
          <w:rStyle w:val="Char1"/>
          <w:rFonts w:hint="cs"/>
          <w:spacing w:val="-4"/>
          <w:rtl/>
        </w:rPr>
        <w:t>آیا یهود در آن وقت و خانواده عیسی و پیروانش عیسی مسیح (الله پسر چنانکه برخی بر این اعتقادند) او را ندیدند و صدایش را نشنیدند؟</w:t>
      </w:r>
    </w:p>
    <w:p w:rsidR="005370ED" w:rsidRPr="005370ED" w:rsidRDefault="005370ED" w:rsidP="00420985">
      <w:pPr>
        <w:pStyle w:val="ListParagraph"/>
        <w:numPr>
          <w:ilvl w:val="0"/>
          <w:numId w:val="28"/>
        </w:numPr>
        <w:tabs>
          <w:tab w:val="left" w:pos="3763"/>
        </w:tabs>
        <w:ind w:left="680" w:hanging="340"/>
        <w:jc w:val="both"/>
        <w:rPr>
          <w:rStyle w:val="Char1"/>
        </w:rPr>
      </w:pPr>
      <w:r w:rsidRPr="005370ED">
        <w:rPr>
          <w:rStyle w:val="Char1"/>
          <w:rFonts w:hint="cs"/>
          <w:rtl/>
        </w:rPr>
        <w:t>چگونه تورات و انجیل بیان می</w:t>
      </w:r>
      <w:r w:rsidRPr="005370ED">
        <w:rPr>
          <w:rStyle w:val="Char1"/>
          <w:rFonts w:hint="cs"/>
          <w:rtl/>
        </w:rPr>
        <w:softHyphen/>
        <w:t>کنند هیچکس الله را ندیده و صدای او را نشنیده است اما کسانی را می</w:t>
      </w:r>
      <w:r w:rsidRPr="005370ED">
        <w:rPr>
          <w:rStyle w:val="Char1"/>
          <w:rFonts w:hint="cs"/>
          <w:rtl/>
        </w:rPr>
        <w:softHyphen/>
        <w:t>یابیم که معتقدند عیسی که او را دیدند و صدایش را شنیدند همان الله یا پسر الله است؟ آیا در این میان سرّ پنهانی در مورد حقیقت الله است؟</w:t>
      </w:r>
    </w:p>
    <w:p w:rsidR="005370ED" w:rsidRPr="005370ED" w:rsidRDefault="00420985" w:rsidP="00420985">
      <w:pPr>
        <w:tabs>
          <w:tab w:val="left" w:pos="3763"/>
        </w:tabs>
        <w:ind w:firstLine="284"/>
        <w:jc w:val="both"/>
        <w:rPr>
          <w:rStyle w:val="Char1"/>
          <w:rtl/>
        </w:rPr>
      </w:pPr>
      <w:r w:rsidRPr="005370ED">
        <w:rPr>
          <w:rStyle w:val="Char1"/>
          <w:rFonts w:hint="cs"/>
          <w:noProof/>
          <w:rtl/>
        </w:rPr>
        <mc:AlternateContent>
          <mc:Choice Requires="wps">
            <w:drawing>
              <wp:anchor distT="0" distB="0" distL="114300" distR="114300" simplePos="0" relativeHeight="251659776" behindDoc="0" locked="0" layoutInCell="1" allowOverlap="1" wp14:anchorId="1464A776" wp14:editId="74792578">
                <wp:simplePos x="0" y="0"/>
                <wp:positionH relativeFrom="page">
                  <wp:posOffset>1110343</wp:posOffset>
                </wp:positionH>
                <wp:positionV relativeFrom="paragraph">
                  <wp:posOffset>1539183</wp:posOffset>
                </wp:positionV>
                <wp:extent cx="2279650" cy="961902"/>
                <wp:effectExtent l="0" t="0" r="101600" b="8636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0" cy="961902"/>
                        </a:xfrm>
                        <a:prstGeom prst="flowChartAlternateProcess">
                          <a:avLst/>
                        </a:prstGeom>
                        <a:solidFill>
                          <a:srgbClr val="FFFFFF"/>
                        </a:solidFill>
                        <a:ln w="9525">
                          <a:solidFill>
                            <a:srgbClr val="006600"/>
                          </a:solidFill>
                          <a:miter lim="800000"/>
                          <a:headEnd/>
                          <a:tailEnd/>
                        </a:ln>
                        <a:effectLst>
                          <a:outerShdw dist="107763" dir="2700000" algn="ctr" rotWithShape="0">
                            <a:srgbClr val="006600">
                              <a:alpha val="50000"/>
                            </a:srgbClr>
                          </a:outerShdw>
                        </a:effectLst>
                      </wps:spPr>
                      <wps:txbx>
                        <w:txbxContent>
                          <w:p w:rsidR="005370ED" w:rsidRPr="00420985" w:rsidRDefault="005370ED" w:rsidP="00DC5BC7">
                            <w:pPr>
                              <w:pStyle w:val="a4"/>
                              <w:ind w:firstLine="0"/>
                              <w:jc w:val="center"/>
                              <w:rPr>
                                <w:rStyle w:val="Char1"/>
                                <w:sz w:val="24"/>
                                <w:szCs w:val="24"/>
                                <w:rtl/>
                              </w:rPr>
                            </w:pPr>
                            <w:r w:rsidRPr="00420985">
                              <w:rPr>
                                <w:rStyle w:val="Char1"/>
                                <w:rFonts w:hint="cs"/>
                                <w:sz w:val="24"/>
                                <w:szCs w:val="24"/>
                                <w:rtl/>
                                <w:lang w:bidi="ar-SA"/>
                              </w:rPr>
                              <w:t>بنابراین حقیقت چیست؟</w:t>
                            </w:r>
                          </w:p>
                          <w:p w:rsidR="005370ED" w:rsidRPr="00420985" w:rsidRDefault="005370ED" w:rsidP="00420985">
                            <w:pPr>
                              <w:pStyle w:val="a4"/>
                              <w:jc w:val="center"/>
                              <w:rPr>
                                <w:rStyle w:val="Char1"/>
                                <w:sz w:val="24"/>
                                <w:szCs w:val="24"/>
                              </w:rPr>
                            </w:pPr>
                            <w:r w:rsidRPr="00420985">
                              <w:rPr>
                                <w:rStyle w:val="Char1"/>
                                <w:rFonts w:hint="cs"/>
                                <w:sz w:val="24"/>
                                <w:szCs w:val="24"/>
                                <w:rtl/>
                                <w:lang w:bidi="ar-SA"/>
                              </w:rPr>
                              <w:t>لطفا نص گذشته را بارها بخوان و اندکی در آن تامل کن.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left:0;text-align:left;margin-left:87.45pt;margin-top:121.2pt;width:179.5pt;height:7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" strokecolor="#060">
                <v:shadow on="t" color="#060" opacity=".5" offset="6pt,6pt"/>
                <v:textbox>
                  <w:txbxContent>
                    <w:p w:rsidR="005370ED" w:rsidRPr="00420985" w:rsidRDefault="005370ED" w:rsidP="00DC5BC7">
                      <w:pPr>
                        <w:pStyle w:val="a4"/>
                        <w:ind w:firstLine="0"/>
                        <w:jc w:val="center"/>
                        <w:rPr>
                          <w:rStyle w:val="Char1"/>
                          <w:sz w:val="24"/>
                          <w:szCs w:val="24"/>
                          <w:rtl/>
                        </w:rPr>
                      </w:pPr>
                      <w:r w:rsidRPr="00420985">
                        <w:rPr>
                          <w:rStyle w:val="Char1"/>
                          <w:rFonts w:hint="cs"/>
                          <w:sz w:val="24"/>
                          <w:szCs w:val="24"/>
                          <w:rtl/>
                          <w:lang w:bidi="ar-SA"/>
                        </w:rPr>
                        <w:t>بنابراین حقیقت چیست؟</w:t>
                      </w:r>
                    </w:p>
                    <w:p w:rsidR="005370ED" w:rsidRPr="00420985" w:rsidRDefault="005370ED" w:rsidP="00420985">
                      <w:pPr>
                        <w:pStyle w:val="a4"/>
                        <w:jc w:val="center"/>
                        <w:rPr>
                          <w:rStyle w:val="Char1"/>
                          <w:sz w:val="24"/>
                          <w:szCs w:val="24"/>
                        </w:rPr>
                      </w:pPr>
                      <w:r w:rsidRPr="00420985">
                        <w:rPr>
                          <w:rStyle w:val="Char1"/>
                          <w:rFonts w:hint="cs"/>
                          <w:sz w:val="24"/>
                          <w:szCs w:val="24"/>
                          <w:rtl/>
                          <w:lang w:bidi="ar-SA"/>
                        </w:rPr>
                        <w:t>لطفا نص گذشته را بارها بخوان و اندکی در آن تامل کن.</w:t>
                      </w:r>
                    </w:p>
                  </w:txbxContent>
                </v:textbox>
                <w10:wrap anchorx="page"/>
              </v:shape>
            </w:pict>
          </mc:Fallback>
        </mc:AlternateContent>
      </w:r>
      <w:r w:rsidR="005370ED" w:rsidRPr="005370ED">
        <w:rPr>
          <w:rStyle w:val="Char1"/>
          <w:rFonts w:hint="cs"/>
          <w:rtl/>
        </w:rPr>
        <w:t>اما تاکید تورات بر خلاف این است آنجا که از خداوند نقل می</w:t>
      </w:r>
      <w:r w:rsidR="005370ED" w:rsidRPr="005370ED">
        <w:rPr>
          <w:rStyle w:val="Char1"/>
          <w:rFonts w:hint="cs"/>
          <w:rtl/>
        </w:rPr>
        <w:softHyphen/>
        <w:t>کند: «</w:t>
      </w:r>
      <w:r w:rsidR="005370ED" w:rsidRPr="005370ED">
        <w:rPr>
          <w:rStyle w:val="Char1"/>
          <w:rtl/>
        </w:rPr>
        <w:t>إنني أنا الرب وليس هناك من إله آخر. وإنني لم أتكلم بالسر ولم أجعل هدفي مستترا .. إنني أنا الله وإني أنطق بالحق، وإنني أعلن ما هو صدق.</w:t>
      </w:r>
      <w:r w:rsidR="005370ED" w:rsidRPr="005370ED">
        <w:rPr>
          <w:rStyle w:val="Char1"/>
          <w:rFonts w:hint="cs"/>
          <w:rtl/>
        </w:rPr>
        <w:t>»:</w:t>
      </w:r>
      <w:r w:rsidR="005370ED" w:rsidRPr="005370ED">
        <w:rPr>
          <w:rStyle w:val="Char1"/>
          <w:rtl/>
        </w:rPr>
        <w:t xml:space="preserve"> </w:t>
      </w:r>
      <w:r w:rsidR="005370ED" w:rsidRPr="005370ED">
        <w:rPr>
          <w:rStyle w:val="Char1"/>
          <w:rFonts w:hint="cs"/>
          <w:rtl/>
        </w:rPr>
        <w:t>«من پروردگار هستم و اله و معبود دیگری نیست. من مخفیانه سخن نگفته</w:t>
      </w:r>
      <w:r w:rsidR="005370ED" w:rsidRPr="005370ED">
        <w:rPr>
          <w:rStyle w:val="Char1"/>
          <w:rFonts w:hint="cs"/>
          <w:rtl/>
        </w:rPr>
        <w:softHyphen/>
        <w:t>ام و هدفم را پنهان و پوشیده قرار نداده</w:t>
      </w:r>
      <w:r w:rsidR="005370ED" w:rsidRPr="005370ED">
        <w:rPr>
          <w:rStyle w:val="Char1"/>
          <w:rFonts w:hint="cs"/>
          <w:rtl/>
        </w:rPr>
        <w:softHyphen/>
        <w:t>ام</w:t>
      </w:r>
      <w:r>
        <w:rPr>
          <w:rStyle w:val="Char1"/>
          <w:rFonts w:hint="cs"/>
          <w:rtl/>
        </w:rPr>
        <w:t>... من الله هستم و من سخن حق می</w:t>
      </w:r>
      <w:r>
        <w:rPr>
          <w:rStyle w:val="Char1"/>
          <w:rFonts w:hint="eastAsia"/>
          <w:rtl/>
        </w:rPr>
        <w:t>‌</w:t>
      </w:r>
      <w:r w:rsidR="005370ED" w:rsidRPr="005370ED">
        <w:rPr>
          <w:rStyle w:val="Char1"/>
          <w:rFonts w:hint="cs"/>
          <w:rtl/>
        </w:rPr>
        <w:t>گویم و آنچه راست است بی</w:t>
      </w:r>
      <w:r>
        <w:rPr>
          <w:rStyle w:val="Char1"/>
          <w:rFonts w:hint="cs"/>
          <w:rtl/>
        </w:rPr>
        <w:t>ان می</w:t>
      </w:r>
      <w:r>
        <w:rPr>
          <w:rStyle w:val="Char1"/>
          <w:rFonts w:hint="cs"/>
          <w:rtl/>
        </w:rPr>
        <w:softHyphen/>
        <w:t>کنم</w:t>
      </w:r>
      <w:r w:rsidR="005370ED" w:rsidRPr="005370ED">
        <w:rPr>
          <w:rStyle w:val="Char1"/>
          <w:rFonts w:hint="cs"/>
          <w:rtl/>
        </w:rPr>
        <w:t xml:space="preserve">» </w:t>
      </w:r>
      <w:r w:rsidR="005370ED" w:rsidRPr="005370ED">
        <w:rPr>
          <w:rStyle w:val="Char1"/>
          <w:rtl/>
        </w:rPr>
        <w:t>(إشعياء 19:45)</w:t>
      </w:r>
    </w:p>
    <w:p w:rsidR="005370ED" w:rsidRPr="005370ED" w:rsidRDefault="005370ED" w:rsidP="00420985">
      <w:pPr>
        <w:tabs>
          <w:tab w:val="left" w:pos="3763"/>
        </w:tabs>
        <w:ind w:firstLine="284"/>
        <w:jc w:val="both"/>
        <w:rPr>
          <w:rStyle w:val="Char1"/>
          <w:rtl/>
        </w:rPr>
      </w:pPr>
    </w:p>
    <w:p w:rsidR="005370ED" w:rsidRPr="005370ED" w:rsidRDefault="005370ED" w:rsidP="00420985">
      <w:pPr>
        <w:tabs>
          <w:tab w:val="left" w:pos="3763"/>
        </w:tabs>
        <w:ind w:firstLine="284"/>
        <w:jc w:val="both"/>
        <w:rPr>
          <w:rStyle w:val="Char1"/>
          <w:rtl/>
        </w:rPr>
      </w:pPr>
    </w:p>
    <w:p w:rsidR="005370ED" w:rsidRPr="005370ED" w:rsidRDefault="005370ED" w:rsidP="00420985">
      <w:pPr>
        <w:tabs>
          <w:tab w:val="left" w:pos="3763"/>
        </w:tabs>
        <w:ind w:firstLine="284"/>
        <w:jc w:val="both"/>
        <w:rPr>
          <w:rStyle w:val="Char1"/>
          <w:rtl/>
        </w:rPr>
      </w:pPr>
    </w:p>
    <w:p w:rsidR="005370ED" w:rsidRPr="005370ED" w:rsidRDefault="005370ED" w:rsidP="00420985">
      <w:pPr>
        <w:tabs>
          <w:tab w:val="left" w:pos="3763"/>
        </w:tabs>
        <w:ind w:firstLine="284"/>
        <w:jc w:val="both"/>
        <w:rPr>
          <w:rStyle w:val="Char1"/>
          <w:rtl/>
        </w:rPr>
      </w:pPr>
      <w:r w:rsidRPr="005370ED">
        <w:rPr>
          <w:rStyle w:val="Char1"/>
          <w:rFonts w:hint="cs"/>
          <w:rtl/>
        </w:rPr>
        <w:t>اکنون به حقیقت الله در کتاب مقدس و قرآن کریم می</w:t>
      </w:r>
      <w:r w:rsidRPr="005370ED">
        <w:rPr>
          <w:rStyle w:val="Char1"/>
          <w:rFonts w:hint="cs"/>
          <w:rtl/>
        </w:rPr>
        <w:softHyphen/>
        <w:t>پردازیم؛ امیدوارم دیدگاه و نظرات شما را پس از تدبر در آیات و نصوص و خواندن این کتابچه کوچک با نگاه نقد و درک درست و منصفانه، دریافت کنم.</w:t>
      </w:r>
    </w:p>
    <w:p w:rsidR="005370ED" w:rsidRPr="005370ED" w:rsidRDefault="005370ED" w:rsidP="00420985">
      <w:pPr>
        <w:tabs>
          <w:tab w:val="left" w:pos="3763"/>
        </w:tabs>
        <w:ind w:firstLine="284"/>
        <w:jc w:val="both"/>
        <w:rPr>
          <w:rStyle w:val="Char1"/>
          <w:rtl/>
        </w:rPr>
      </w:pPr>
      <w:r w:rsidRPr="005370ED">
        <w:rPr>
          <w:rStyle w:val="Char1"/>
          <w:rFonts w:hint="cs"/>
          <w:rtl/>
        </w:rPr>
        <w:t>طبق ترتیب و رعایت موضوعات اکنون دلایل را بدون هرگونه حاشیه و تعلیقی ذکر می</w:t>
      </w:r>
      <w:r w:rsidRPr="005370ED">
        <w:rPr>
          <w:rStyle w:val="Char1"/>
          <w:rFonts w:hint="cs"/>
          <w:rtl/>
        </w:rPr>
        <w:softHyphen/>
        <w:t>کنیم به این امید که با تامل و دقت و درک درست و به دور از هرگونه تصور یا پیش فرضی در آنها تدبر شود.</w:t>
      </w:r>
    </w:p>
    <w:p w:rsidR="005370ED" w:rsidRPr="005370ED" w:rsidRDefault="005370ED" w:rsidP="005370ED">
      <w:pPr>
        <w:pStyle w:val="a0"/>
        <w:rPr>
          <w:rtl/>
        </w:rPr>
      </w:pPr>
      <w:bookmarkStart w:id="13" w:name="_Toc484964985"/>
      <w:r w:rsidRPr="005370ED">
        <w:rPr>
          <w:rFonts w:hint="cs"/>
          <w:rtl/>
        </w:rPr>
        <w:t>خداوند یکتای حق و یگانه در کتاب مقدس (عهد قدیم):</w:t>
      </w:r>
      <w:bookmarkEnd w:id="13"/>
    </w:p>
    <w:p w:rsidR="005370ED" w:rsidRPr="005370ED" w:rsidRDefault="005370ED" w:rsidP="00420985">
      <w:pPr>
        <w:pStyle w:val="ListParagraph"/>
        <w:numPr>
          <w:ilvl w:val="0"/>
          <w:numId w:val="29"/>
        </w:numPr>
        <w:tabs>
          <w:tab w:val="left" w:pos="3763"/>
        </w:tabs>
        <w:ind w:left="680" w:hanging="340"/>
        <w:jc w:val="both"/>
        <w:rPr>
          <w:rStyle w:val="Char1"/>
          <w:rtl/>
        </w:rPr>
      </w:pPr>
      <w:r w:rsidRPr="005370ED">
        <w:rPr>
          <w:rStyle w:val="Char1"/>
          <w:rFonts w:hint="cs"/>
          <w:rtl/>
        </w:rPr>
        <w:t>«</w:t>
      </w:r>
      <w:r w:rsidRPr="00420985">
        <w:rPr>
          <w:rStyle w:val="Char0"/>
          <w:rtl/>
        </w:rPr>
        <w:t>اسمع يا إسرائيل: الرب إلهنا رب واحد</w:t>
      </w:r>
      <w:r w:rsidRPr="005370ED">
        <w:rPr>
          <w:rStyle w:val="Char1"/>
          <w:rFonts w:hint="cs"/>
          <w:rtl/>
        </w:rPr>
        <w:t>»: «بشنو ای اسرائیل: پروردگاری که ال</w:t>
      </w:r>
      <w:r w:rsidR="00420985">
        <w:rPr>
          <w:rStyle w:val="Char1"/>
          <w:rFonts w:hint="cs"/>
          <w:rtl/>
        </w:rPr>
        <w:t>ه و معبود ماست، پروردگار یکتاست</w:t>
      </w:r>
      <w:r w:rsidRPr="005370ED">
        <w:rPr>
          <w:rStyle w:val="Char1"/>
          <w:rFonts w:hint="cs"/>
          <w:rtl/>
        </w:rPr>
        <w:t xml:space="preserve">» </w:t>
      </w:r>
      <w:r w:rsidRPr="005370ED">
        <w:rPr>
          <w:rStyle w:val="Char1"/>
          <w:rtl/>
        </w:rPr>
        <w:t>(التثنية 4:6)</w:t>
      </w:r>
    </w:p>
    <w:p w:rsidR="005370ED" w:rsidRPr="005370ED" w:rsidRDefault="005370ED" w:rsidP="00420985">
      <w:pPr>
        <w:pStyle w:val="ListParagraph"/>
        <w:numPr>
          <w:ilvl w:val="0"/>
          <w:numId w:val="29"/>
        </w:numPr>
        <w:tabs>
          <w:tab w:val="left" w:pos="3763"/>
        </w:tabs>
        <w:ind w:left="680" w:hanging="340"/>
        <w:jc w:val="both"/>
        <w:rPr>
          <w:rStyle w:val="Char1"/>
          <w:rtl/>
        </w:rPr>
      </w:pPr>
      <w:r w:rsidRPr="005370ED">
        <w:rPr>
          <w:rStyle w:val="Char1"/>
          <w:rFonts w:hint="cs"/>
          <w:rtl/>
        </w:rPr>
        <w:t>«</w:t>
      </w:r>
      <w:r w:rsidRPr="00420985">
        <w:rPr>
          <w:rStyle w:val="Char0"/>
          <w:rtl/>
        </w:rPr>
        <w:t>ألم يخلق الله الواحد لنا روح الحياة ويرزقنا؟</w:t>
      </w:r>
      <w:r w:rsidRPr="005370ED">
        <w:rPr>
          <w:rStyle w:val="Char1"/>
          <w:rFonts w:hint="cs"/>
          <w:rtl/>
        </w:rPr>
        <w:t>»: «آیا الله یکتا روح زندگی را برا</w:t>
      </w:r>
      <w:r w:rsidR="00420985">
        <w:rPr>
          <w:rStyle w:val="Char1"/>
          <w:rFonts w:hint="cs"/>
          <w:rtl/>
        </w:rPr>
        <w:t>ی ما خلق نکرد و ما را روزی نداد</w:t>
      </w:r>
      <w:r w:rsidRPr="005370ED">
        <w:rPr>
          <w:rStyle w:val="Char1"/>
          <w:rFonts w:hint="cs"/>
          <w:rtl/>
        </w:rPr>
        <w:t xml:space="preserve">» </w:t>
      </w:r>
      <w:r w:rsidRPr="005370ED">
        <w:rPr>
          <w:rStyle w:val="Char1"/>
          <w:rtl/>
        </w:rPr>
        <w:t>(ملاخ</w:t>
      </w:r>
      <w:r w:rsidR="00420985">
        <w:rPr>
          <w:rStyle w:val="Char1"/>
          <w:rFonts w:hint="cs"/>
          <w:rtl/>
        </w:rPr>
        <w:t>ی</w:t>
      </w:r>
      <w:r w:rsidRPr="005370ED">
        <w:rPr>
          <w:rStyle w:val="Char1"/>
          <w:rtl/>
        </w:rPr>
        <w:t xml:space="preserve"> 15:2) </w:t>
      </w:r>
    </w:p>
    <w:p w:rsidR="005370ED" w:rsidRPr="005370ED" w:rsidRDefault="005370ED" w:rsidP="00420985">
      <w:pPr>
        <w:pStyle w:val="ListParagraph"/>
        <w:numPr>
          <w:ilvl w:val="0"/>
          <w:numId w:val="29"/>
        </w:numPr>
        <w:tabs>
          <w:tab w:val="left" w:pos="3763"/>
        </w:tabs>
        <w:ind w:left="680" w:hanging="340"/>
        <w:jc w:val="both"/>
        <w:rPr>
          <w:rStyle w:val="Char1"/>
          <w:rtl/>
        </w:rPr>
      </w:pPr>
      <w:r w:rsidRPr="005370ED">
        <w:rPr>
          <w:rStyle w:val="Char1"/>
          <w:rFonts w:hint="cs"/>
          <w:rtl/>
        </w:rPr>
        <w:t>«</w:t>
      </w:r>
      <w:r w:rsidRPr="00420985">
        <w:rPr>
          <w:rStyle w:val="Char0"/>
          <w:rtl/>
        </w:rPr>
        <w:t>لتعلموا وتؤمنوا بي، وتدركوا أني أنا أنا هو الله، لم يوجد إله قبلي ولن يكون إله بعدي. أنا هو  الرب، و لا مخلص غيري</w:t>
      </w:r>
      <w:r w:rsidRPr="005370ED">
        <w:rPr>
          <w:rStyle w:val="Char1"/>
          <w:rFonts w:hint="cs"/>
          <w:rtl/>
        </w:rPr>
        <w:t>»: «باید بدانید و و به من ایمان آورید. و بدانید که من، من هستم و من همان الله است. اله و معبودی پیش از من نبوده است و هرگز اله و معبودی پس از من نخواهد بود؛ من رب و پروردگار هستم و نجت دهنده</w:t>
      </w:r>
      <w:r w:rsidRPr="005370ED">
        <w:rPr>
          <w:rStyle w:val="Char1"/>
          <w:rFonts w:hint="cs"/>
          <w:rtl/>
        </w:rPr>
        <w:softHyphen/>
        <w:t xml:space="preserve">ای جز من نیست.» </w:t>
      </w:r>
      <w:r w:rsidRPr="005370ED">
        <w:rPr>
          <w:rStyle w:val="Char1"/>
          <w:rtl/>
        </w:rPr>
        <w:t xml:space="preserve">(إشعياء 43 :10-1) </w:t>
      </w:r>
    </w:p>
    <w:p w:rsidR="005370ED" w:rsidRPr="005370ED" w:rsidRDefault="005370ED" w:rsidP="00420985">
      <w:pPr>
        <w:pStyle w:val="ListParagraph"/>
        <w:numPr>
          <w:ilvl w:val="0"/>
          <w:numId w:val="29"/>
        </w:numPr>
        <w:tabs>
          <w:tab w:val="left" w:pos="3763"/>
        </w:tabs>
        <w:ind w:left="680" w:hanging="340"/>
        <w:jc w:val="both"/>
        <w:rPr>
          <w:rStyle w:val="Char1"/>
          <w:rtl/>
        </w:rPr>
      </w:pPr>
      <w:r w:rsidRPr="005370ED">
        <w:rPr>
          <w:rStyle w:val="Char1"/>
          <w:rFonts w:hint="cs"/>
          <w:rtl/>
        </w:rPr>
        <w:t>«</w:t>
      </w:r>
      <w:r w:rsidRPr="00420985">
        <w:rPr>
          <w:rStyle w:val="Char0"/>
          <w:rtl/>
        </w:rPr>
        <w:t>أنا هو الأول والآخر ولا إله غ</w:t>
      </w:r>
      <w:r w:rsidR="00420985">
        <w:rPr>
          <w:rStyle w:val="Char0"/>
          <w:rtl/>
        </w:rPr>
        <w:t>يري</w:t>
      </w:r>
      <w:r w:rsidRPr="00420985">
        <w:rPr>
          <w:rStyle w:val="Char0"/>
          <w:rtl/>
        </w:rPr>
        <w:t>. من مثلي؟</w:t>
      </w:r>
      <w:r w:rsidRPr="005370ED">
        <w:rPr>
          <w:rStyle w:val="Char1"/>
          <w:rFonts w:hint="cs"/>
          <w:rtl/>
        </w:rPr>
        <w:t xml:space="preserve">»: «من اول و آخر هستم و اله و معبود (بر حقی) جز من نیست. چه کسی شبیه من است؟» </w:t>
      </w:r>
      <w:r w:rsidR="00420985">
        <w:rPr>
          <w:rStyle w:val="Char1"/>
          <w:rtl/>
        </w:rPr>
        <w:t>(إشعياء 6:44)</w:t>
      </w:r>
      <w:r w:rsidR="00420985">
        <w:rPr>
          <w:rStyle w:val="Char1"/>
          <w:rFonts w:hint="cs"/>
          <w:rtl/>
        </w:rPr>
        <w:t>.</w:t>
      </w:r>
    </w:p>
    <w:p w:rsidR="005370ED" w:rsidRPr="005370ED" w:rsidRDefault="005370ED" w:rsidP="00420985">
      <w:pPr>
        <w:pStyle w:val="ListParagraph"/>
        <w:numPr>
          <w:ilvl w:val="0"/>
          <w:numId w:val="29"/>
        </w:numPr>
        <w:tabs>
          <w:tab w:val="left" w:pos="3763"/>
        </w:tabs>
        <w:ind w:left="680" w:hanging="340"/>
        <w:jc w:val="both"/>
        <w:rPr>
          <w:rStyle w:val="Char1"/>
          <w:rtl/>
        </w:rPr>
      </w:pPr>
      <w:r w:rsidRPr="005370ED">
        <w:rPr>
          <w:rStyle w:val="Char1"/>
          <w:rFonts w:hint="cs"/>
          <w:rtl/>
        </w:rPr>
        <w:t>«</w:t>
      </w:r>
      <w:r w:rsidRPr="00420985">
        <w:rPr>
          <w:rStyle w:val="Char0"/>
          <w:rtl/>
        </w:rPr>
        <w:t>ألس</w:t>
      </w:r>
      <w:r w:rsidR="00DC5BC7">
        <w:rPr>
          <w:rStyle w:val="Char0"/>
          <w:rtl/>
        </w:rPr>
        <w:t>ت أنا الرب ولا إله غيري</w:t>
      </w:r>
      <w:r w:rsidR="00420985">
        <w:rPr>
          <w:rStyle w:val="Char0"/>
          <w:rtl/>
        </w:rPr>
        <w:t>؟ بار و</w:t>
      </w:r>
      <w:r w:rsidR="00DC5BC7">
        <w:rPr>
          <w:rStyle w:val="Char0"/>
          <w:rtl/>
        </w:rPr>
        <w:t>مخلص</w:t>
      </w:r>
      <w:r w:rsidRPr="00420985">
        <w:rPr>
          <w:rStyle w:val="Char0"/>
          <w:rtl/>
        </w:rPr>
        <w:t>، وليس هناك آخر</w:t>
      </w:r>
      <w:r w:rsidRPr="005370ED">
        <w:rPr>
          <w:rStyle w:val="Char1"/>
          <w:rFonts w:hint="cs"/>
          <w:rtl/>
        </w:rPr>
        <w:t>»: «آیا من رب و پروردگار نیستم و معبودی جز من است؟ نیکوکار و نجات دهنده</w:t>
      </w:r>
      <w:r w:rsidRPr="005370ED">
        <w:rPr>
          <w:rStyle w:val="Char1"/>
          <w:rtl/>
        </w:rPr>
        <w:softHyphen/>
      </w:r>
      <w:r w:rsidRPr="005370ED">
        <w:rPr>
          <w:rStyle w:val="Char1"/>
          <w:rFonts w:hint="cs"/>
          <w:rtl/>
        </w:rPr>
        <w:t>ای که دیگری مانند او</w:t>
      </w:r>
      <w:r w:rsidR="00420985">
        <w:rPr>
          <w:rStyle w:val="Char1"/>
          <w:rFonts w:hint="cs"/>
          <w:rtl/>
        </w:rPr>
        <w:t xml:space="preserve"> نیست</w:t>
      </w:r>
      <w:r w:rsidRPr="005370ED">
        <w:rPr>
          <w:rStyle w:val="Char1"/>
          <w:rFonts w:hint="cs"/>
          <w:rtl/>
        </w:rPr>
        <w:t>»</w:t>
      </w:r>
      <w:r w:rsidR="00420985">
        <w:rPr>
          <w:rStyle w:val="Char1"/>
          <w:rFonts w:hint="cs"/>
          <w:rtl/>
        </w:rPr>
        <w:t>.</w:t>
      </w:r>
      <w:r w:rsidRPr="005370ED">
        <w:rPr>
          <w:rStyle w:val="Char1"/>
          <w:rFonts w:hint="cs"/>
          <w:rtl/>
        </w:rPr>
        <w:t xml:space="preserve"> </w:t>
      </w:r>
      <w:r w:rsidRPr="005370ED">
        <w:rPr>
          <w:rStyle w:val="Char1"/>
          <w:rtl/>
        </w:rPr>
        <w:t>(إشعياء 45 : 21)</w:t>
      </w:r>
      <w:r w:rsidRPr="005370ED">
        <w:rPr>
          <w:rStyle w:val="Char1"/>
          <w:rFonts w:hint="cs"/>
          <w:rtl/>
        </w:rPr>
        <w:t xml:space="preserve"> </w:t>
      </w:r>
    </w:p>
    <w:p w:rsidR="005370ED" w:rsidRPr="005370ED" w:rsidRDefault="005370ED" w:rsidP="00420985">
      <w:pPr>
        <w:tabs>
          <w:tab w:val="left" w:pos="3763"/>
        </w:tabs>
        <w:ind w:firstLine="284"/>
        <w:jc w:val="both"/>
        <w:rPr>
          <w:rStyle w:val="Char1"/>
          <w:rtl/>
        </w:rPr>
      </w:pPr>
      <w:r w:rsidRPr="005370ED">
        <w:rPr>
          <w:rStyle w:val="Char1"/>
          <w:rFonts w:hint="cs"/>
          <w:rtl/>
        </w:rPr>
        <w:t>آیا نصوص دیگری همچون اینها را به یاد آوردی؟</w:t>
      </w:r>
    </w:p>
    <w:p w:rsidR="005370ED" w:rsidRDefault="005370ED" w:rsidP="005370ED">
      <w:pPr>
        <w:pStyle w:val="a0"/>
        <w:rPr>
          <w:rtl/>
        </w:rPr>
      </w:pPr>
      <w:bookmarkStart w:id="14" w:name="_Toc484964986"/>
      <w:r>
        <w:rPr>
          <w:rFonts w:hint="cs"/>
          <w:rtl/>
        </w:rPr>
        <w:t>خداوند یکتای حق و یگانه در کتاب مقدس (عهد جدید):</w:t>
      </w:r>
      <w:bookmarkEnd w:id="14"/>
    </w:p>
    <w:p w:rsidR="005370ED" w:rsidRPr="005370ED" w:rsidRDefault="005370ED" w:rsidP="00420985">
      <w:pPr>
        <w:pStyle w:val="ListParagraph"/>
        <w:numPr>
          <w:ilvl w:val="0"/>
          <w:numId w:val="30"/>
        </w:numPr>
        <w:tabs>
          <w:tab w:val="left" w:pos="3763"/>
        </w:tabs>
        <w:ind w:left="680" w:hanging="340"/>
        <w:jc w:val="both"/>
        <w:rPr>
          <w:rStyle w:val="Char1"/>
        </w:rPr>
      </w:pPr>
      <w:r w:rsidRPr="005370ED">
        <w:rPr>
          <w:rStyle w:val="Char1"/>
          <w:rFonts w:hint="cs"/>
          <w:rtl/>
        </w:rPr>
        <w:t>«</w:t>
      </w:r>
      <w:r w:rsidR="00420985">
        <w:rPr>
          <w:rStyle w:val="Char0"/>
          <w:rtl/>
        </w:rPr>
        <w:t>و</w:t>
      </w:r>
      <w:r w:rsidRPr="00420985">
        <w:rPr>
          <w:rStyle w:val="Char0"/>
          <w:rtl/>
        </w:rPr>
        <w:t>الحياة الأبدية هي أن يعرفوك أنت الإله الحق وحدك وأن يسوع ال</w:t>
      </w:r>
      <w:r w:rsidR="00420985">
        <w:rPr>
          <w:rStyle w:val="Char0"/>
          <w:rFonts w:hint="cs"/>
          <w:rtl/>
        </w:rPr>
        <w:t>ـ</w:t>
      </w:r>
      <w:r w:rsidRPr="00420985">
        <w:rPr>
          <w:rStyle w:val="Char0"/>
          <w:rtl/>
        </w:rPr>
        <w:t>مسيح الذي أرسلته</w:t>
      </w:r>
      <w:r w:rsidRPr="005370ED">
        <w:rPr>
          <w:rStyle w:val="Char1"/>
          <w:rFonts w:hint="cs"/>
          <w:rtl/>
        </w:rPr>
        <w:t xml:space="preserve">»: «زندگی ابدی این است که بشناسند تو تنها معبود بر حق هستی و </w:t>
      </w:r>
      <w:r w:rsidR="00420985">
        <w:rPr>
          <w:rStyle w:val="Char1"/>
          <w:rFonts w:hint="cs"/>
          <w:rtl/>
        </w:rPr>
        <w:t>اینکه بدانند مسیح را تو فرستادی</w:t>
      </w:r>
      <w:r w:rsidRPr="005370ED">
        <w:rPr>
          <w:rStyle w:val="Char1"/>
          <w:rFonts w:hint="cs"/>
          <w:rtl/>
        </w:rPr>
        <w:t xml:space="preserve">» </w:t>
      </w:r>
      <w:r w:rsidRPr="005370ED">
        <w:rPr>
          <w:rStyle w:val="Char1"/>
          <w:rtl/>
        </w:rPr>
        <w:t>(انجيل يوحنا  3:17)</w:t>
      </w:r>
    </w:p>
    <w:p w:rsidR="005370ED" w:rsidRPr="005370ED" w:rsidRDefault="005370ED" w:rsidP="00FA5FE5">
      <w:pPr>
        <w:pStyle w:val="ListParagraph"/>
        <w:numPr>
          <w:ilvl w:val="0"/>
          <w:numId w:val="30"/>
        </w:numPr>
        <w:tabs>
          <w:tab w:val="left" w:pos="3763"/>
        </w:tabs>
        <w:ind w:left="680" w:hanging="340"/>
        <w:jc w:val="both"/>
        <w:rPr>
          <w:rStyle w:val="Char1"/>
        </w:rPr>
      </w:pPr>
      <w:r w:rsidRPr="005370ED">
        <w:rPr>
          <w:rStyle w:val="Char1"/>
          <w:rFonts w:hint="cs"/>
          <w:rtl/>
        </w:rPr>
        <w:t>«</w:t>
      </w:r>
      <w:r w:rsidRPr="00420985">
        <w:rPr>
          <w:rStyle w:val="Char0"/>
          <w:rtl/>
        </w:rPr>
        <w:t>اعبدوا الله إلهكم وقدموا الخدمة له فقط</w:t>
      </w:r>
      <w:r w:rsidRPr="005370ED">
        <w:rPr>
          <w:rStyle w:val="Char1"/>
          <w:rFonts w:hint="cs"/>
          <w:rtl/>
        </w:rPr>
        <w:t>»: «تنها الله پروردگارتان را عبادت کنید و برای او خدمت کنید»</w:t>
      </w:r>
      <w:r w:rsidR="00FA5FE5">
        <w:rPr>
          <w:rStyle w:val="Char1"/>
          <w:rFonts w:hint="cs"/>
          <w:rtl/>
        </w:rPr>
        <w:t>.</w:t>
      </w:r>
      <w:r w:rsidRPr="005370ED">
        <w:rPr>
          <w:rStyle w:val="Char1"/>
          <w:rFonts w:hint="cs"/>
          <w:rtl/>
        </w:rPr>
        <w:t xml:space="preserve"> </w:t>
      </w:r>
      <w:r w:rsidRPr="005370ED">
        <w:rPr>
          <w:rStyle w:val="Char1"/>
          <w:rtl/>
        </w:rPr>
        <w:t>(انجيل متى 10:4)</w:t>
      </w:r>
    </w:p>
    <w:p w:rsidR="005370ED" w:rsidRPr="005370ED" w:rsidRDefault="005370ED" w:rsidP="00420985">
      <w:pPr>
        <w:pStyle w:val="ListParagraph"/>
        <w:numPr>
          <w:ilvl w:val="0"/>
          <w:numId w:val="30"/>
        </w:numPr>
        <w:tabs>
          <w:tab w:val="left" w:pos="3763"/>
        </w:tabs>
        <w:ind w:left="680" w:hanging="340"/>
        <w:jc w:val="both"/>
        <w:rPr>
          <w:rStyle w:val="Char1"/>
        </w:rPr>
      </w:pPr>
      <w:r w:rsidRPr="005370ED">
        <w:rPr>
          <w:rStyle w:val="Char1"/>
          <w:rFonts w:hint="cs"/>
          <w:rtl/>
        </w:rPr>
        <w:t>«</w:t>
      </w:r>
      <w:r w:rsidR="00DC5BC7">
        <w:rPr>
          <w:rStyle w:val="Char0"/>
          <w:rtl/>
        </w:rPr>
        <w:t>اسمع يا إسرائيل</w:t>
      </w:r>
      <w:r w:rsidRPr="00420985">
        <w:rPr>
          <w:rStyle w:val="Char0"/>
          <w:rtl/>
        </w:rPr>
        <w:t>: الرب إلهنا رب واحد... فإن الله واحدٌ وليس آخر سواه</w:t>
      </w:r>
      <w:r w:rsidRPr="005370ED">
        <w:rPr>
          <w:rStyle w:val="Char1"/>
          <w:rFonts w:hint="cs"/>
          <w:rtl/>
        </w:rPr>
        <w:t>»: «بشنو ای اسرائیل: پروردگار معبود ما، پروردگار یکتاست... براستی که الله یکت</w:t>
      </w:r>
      <w:r w:rsidR="00420985">
        <w:rPr>
          <w:rStyle w:val="Char1"/>
          <w:rFonts w:hint="cs"/>
          <w:rtl/>
        </w:rPr>
        <w:t>است و معبودی (بر حق) جز او نیست</w:t>
      </w:r>
      <w:r w:rsidRPr="005370ED">
        <w:rPr>
          <w:rStyle w:val="Char1"/>
          <w:rFonts w:hint="cs"/>
          <w:rtl/>
        </w:rPr>
        <w:t>»</w:t>
      </w:r>
      <w:r w:rsidR="00420985">
        <w:rPr>
          <w:rStyle w:val="Char1"/>
          <w:rFonts w:hint="cs"/>
          <w:rtl/>
        </w:rPr>
        <w:t>.</w:t>
      </w:r>
      <w:r w:rsidRPr="005370ED">
        <w:rPr>
          <w:rStyle w:val="Char1"/>
          <w:rFonts w:hint="cs"/>
          <w:rtl/>
        </w:rPr>
        <w:t xml:space="preserve"> </w:t>
      </w:r>
      <w:r w:rsidRPr="005370ED">
        <w:rPr>
          <w:rStyle w:val="Char1"/>
          <w:rtl/>
        </w:rPr>
        <w:t>(انجيل مرقس  28:12 - 33)</w:t>
      </w:r>
    </w:p>
    <w:p w:rsidR="005370ED" w:rsidRPr="005370ED" w:rsidRDefault="005370ED" w:rsidP="00420985">
      <w:pPr>
        <w:pStyle w:val="ListParagraph"/>
        <w:numPr>
          <w:ilvl w:val="0"/>
          <w:numId w:val="30"/>
        </w:numPr>
        <w:tabs>
          <w:tab w:val="left" w:pos="3763"/>
        </w:tabs>
        <w:ind w:left="680" w:hanging="340"/>
        <w:jc w:val="both"/>
        <w:rPr>
          <w:rStyle w:val="Char1"/>
        </w:rPr>
      </w:pPr>
      <w:r w:rsidRPr="005370ED">
        <w:rPr>
          <w:rStyle w:val="Char1"/>
          <w:rFonts w:hint="cs"/>
          <w:rtl/>
        </w:rPr>
        <w:t>«</w:t>
      </w:r>
      <w:r w:rsidRPr="00420985">
        <w:rPr>
          <w:rStyle w:val="Char0"/>
          <w:rtl/>
        </w:rPr>
        <w:t>فإن الله واحد والوسيط بين الله والناس</w:t>
      </w:r>
      <w:r w:rsidR="00420985">
        <w:rPr>
          <w:rStyle w:val="Char0"/>
          <w:rtl/>
        </w:rPr>
        <w:t xml:space="preserve"> واحد ، وهو الإنسان ال</w:t>
      </w:r>
      <w:r w:rsidR="00420985">
        <w:rPr>
          <w:rStyle w:val="Char0"/>
          <w:rFonts w:hint="cs"/>
          <w:rtl/>
        </w:rPr>
        <w:t>ـ</w:t>
      </w:r>
      <w:r w:rsidR="00420985">
        <w:rPr>
          <w:rStyle w:val="Char0"/>
          <w:rtl/>
        </w:rPr>
        <w:t>مسيح يسوع</w:t>
      </w:r>
      <w:r w:rsidRPr="00420985">
        <w:rPr>
          <w:rStyle w:val="Char1"/>
          <w:rFonts w:hint="cs"/>
          <w:rtl/>
        </w:rPr>
        <w:t>»:</w:t>
      </w:r>
      <w:r w:rsidRPr="005370ED">
        <w:rPr>
          <w:rStyle w:val="Char1"/>
          <w:rFonts w:hint="cs"/>
          <w:rtl/>
        </w:rPr>
        <w:t xml:space="preserve"> «براستی که الله یکتاست و واسطه میان الله و مردم یکی است و او انسان، مسیح یسوع است.»</w:t>
      </w:r>
      <w:r w:rsidRPr="005370ED">
        <w:rPr>
          <w:rStyle w:val="Char1"/>
          <w:rtl/>
        </w:rPr>
        <w:t xml:space="preserve"> (</w:t>
      </w:r>
      <w:r w:rsidRPr="00420985">
        <w:rPr>
          <w:rStyle w:val="Char0"/>
          <w:rtl/>
        </w:rPr>
        <w:t>الرسالة الأولى إلى تيموثاوس</w:t>
      </w:r>
      <w:r w:rsidRPr="005370ED">
        <w:rPr>
          <w:rStyle w:val="Char1"/>
          <w:rtl/>
        </w:rPr>
        <w:t xml:space="preserve"> 5:2)</w:t>
      </w:r>
      <w:r w:rsidR="00420985">
        <w:rPr>
          <w:rStyle w:val="Char1"/>
          <w:rFonts w:hint="cs"/>
          <w:rtl/>
        </w:rPr>
        <w:t>.</w:t>
      </w:r>
      <w:r w:rsidRPr="005370ED">
        <w:rPr>
          <w:rStyle w:val="Char1"/>
          <w:rtl/>
        </w:rPr>
        <w:t xml:space="preserve"> </w:t>
      </w:r>
    </w:p>
    <w:p w:rsidR="005370ED" w:rsidRPr="005370ED" w:rsidRDefault="005370ED" w:rsidP="00DC5BC7">
      <w:pPr>
        <w:pStyle w:val="ListParagraph"/>
        <w:numPr>
          <w:ilvl w:val="0"/>
          <w:numId w:val="30"/>
        </w:numPr>
        <w:tabs>
          <w:tab w:val="left" w:pos="3763"/>
        </w:tabs>
        <w:ind w:left="680" w:hanging="340"/>
        <w:jc w:val="both"/>
        <w:rPr>
          <w:rStyle w:val="Char1"/>
        </w:rPr>
      </w:pPr>
      <w:r w:rsidRPr="005370ED">
        <w:rPr>
          <w:rStyle w:val="Char1"/>
          <w:rtl/>
        </w:rPr>
        <w:t xml:space="preserve"> </w:t>
      </w:r>
      <w:r w:rsidRPr="005370ED">
        <w:rPr>
          <w:rStyle w:val="Char1"/>
          <w:rFonts w:hint="cs"/>
          <w:rtl/>
        </w:rPr>
        <w:t>«</w:t>
      </w:r>
      <w:r w:rsidRPr="00420985">
        <w:rPr>
          <w:rStyle w:val="Char0"/>
          <w:rtl/>
        </w:rPr>
        <w:t>جاء أحدهم إليه وقال له: سيدي الصالح،  ما هو الشيء الصالح الذي أعمله كي أحصل على حياة أبديه؟</w:t>
      </w:r>
      <w:r w:rsidR="00FA5FE5">
        <w:rPr>
          <w:rStyle w:val="Char0"/>
          <w:rtl/>
        </w:rPr>
        <w:t xml:space="preserve"> فأجابه (عيسى</w:t>
      </w:r>
      <w:r w:rsidR="00420985">
        <w:rPr>
          <w:rStyle w:val="Char0"/>
          <w:rtl/>
        </w:rPr>
        <w:t xml:space="preserve">): </w:t>
      </w:r>
      <w:r w:rsidRPr="00420985">
        <w:rPr>
          <w:rStyle w:val="Char0"/>
          <w:rtl/>
        </w:rPr>
        <w:t>ل</w:t>
      </w:r>
      <w:r w:rsidR="00420985">
        <w:rPr>
          <w:rStyle w:val="Char0"/>
          <w:rFonts w:hint="cs"/>
          <w:rtl/>
        </w:rPr>
        <w:t>ـ</w:t>
      </w:r>
      <w:r w:rsidRPr="00420985">
        <w:rPr>
          <w:rStyle w:val="Char0"/>
          <w:rtl/>
        </w:rPr>
        <w:t>م</w:t>
      </w:r>
      <w:r w:rsidR="00420985">
        <w:rPr>
          <w:rStyle w:val="Char0"/>
          <w:rFonts w:hint="cs"/>
          <w:rtl/>
        </w:rPr>
        <w:t>ـ</w:t>
      </w:r>
      <w:r w:rsidR="00DC5BC7">
        <w:rPr>
          <w:rStyle w:val="Char0"/>
          <w:rtl/>
        </w:rPr>
        <w:t>اذا تدعوني صالحاً</w:t>
      </w:r>
      <w:r w:rsidRPr="00420985">
        <w:rPr>
          <w:rStyle w:val="Char0"/>
          <w:rtl/>
        </w:rPr>
        <w:t>؟ ليس هناك من صالح إلا واحد، إنه الله</w:t>
      </w:r>
      <w:r w:rsidRPr="005370ED">
        <w:rPr>
          <w:rStyle w:val="Char1"/>
          <w:rFonts w:hint="cs"/>
          <w:rtl/>
        </w:rPr>
        <w:t>»: «فردی نزد عیسی آمده و به او گفت: سرور نیکوکارم، چه کار نیکی را انجام دهم تا زندگی ابدی را بدست آورم؟ پس عیسی به او پاسخ داد: چرا مرا صالح خواندی؟ فقط یک نفر صالح است و او الله است.» (</w:t>
      </w:r>
      <w:r w:rsidRPr="005370ED">
        <w:rPr>
          <w:rStyle w:val="Char1"/>
          <w:rtl/>
        </w:rPr>
        <w:t xml:space="preserve">انجيل متى 19: 16-17 </w:t>
      </w:r>
      <w:r w:rsidRPr="005370ED">
        <w:rPr>
          <w:rStyle w:val="Char1"/>
          <w:rFonts w:hint="cs"/>
          <w:rtl/>
        </w:rPr>
        <w:t>چنانکه</w:t>
      </w:r>
      <w:r w:rsidRPr="005370ED">
        <w:rPr>
          <w:rStyle w:val="Char1"/>
          <w:rtl/>
        </w:rPr>
        <w:t xml:space="preserve"> </w:t>
      </w:r>
      <w:r w:rsidRPr="005370ED">
        <w:rPr>
          <w:rStyle w:val="Char1"/>
          <w:rFonts w:hint="cs"/>
          <w:rtl/>
        </w:rPr>
        <w:t xml:space="preserve">در </w:t>
      </w:r>
      <w:r w:rsidRPr="005370ED">
        <w:rPr>
          <w:rStyle w:val="Char1"/>
          <w:rtl/>
        </w:rPr>
        <w:t>نسخ</w:t>
      </w:r>
      <w:r w:rsidRPr="005370ED">
        <w:rPr>
          <w:rStyle w:val="Char1"/>
          <w:rFonts w:hint="cs"/>
          <w:rtl/>
        </w:rPr>
        <w:t>ه</w:t>
      </w:r>
      <w:r w:rsidRPr="005370ED">
        <w:rPr>
          <w:rStyle w:val="Char1"/>
          <w:rtl/>
        </w:rPr>
        <w:t xml:space="preserve"> الملك جيمس </w:t>
      </w:r>
      <w:r w:rsidRPr="005370ED">
        <w:rPr>
          <w:rStyle w:val="Char1"/>
          <w:rFonts w:hint="cs"/>
          <w:rtl/>
        </w:rPr>
        <w:t>آمده است</w:t>
      </w:r>
      <w:r w:rsidRPr="005370ED">
        <w:rPr>
          <w:rStyle w:val="Char1"/>
          <w:rtl/>
        </w:rPr>
        <w:t>)</w:t>
      </w:r>
      <w:r w:rsidR="00420985">
        <w:rPr>
          <w:rStyle w:val="Char1"/>
          <w:rFonts w:hint="cs"/>
          <w:rtl/>
        </w:rPr>
        <w:t>.</w:t>
      </w:r>
    </w:p>
    <w:p w:rsidR="005370ED" w:rsidRPr="00420985" w:rsidRDefault="005370ED" w:rsidP="00420985">
      <w:pPr>
        <w:pStyle w:val="a4"/>
        <w:jc w:val="center"/>
        <w:rPr>
          <w:rStyle w:val="Char1"/>
          <w:sz w:val="24"/>
          <w:szCs w:val="24"/>
        </w:rPr>
      </w:pPr>
      <w:r w:rsidRPr="00420985">
        <w:rPr>
          <w:rStyle w:val="Char1"/>
          <w:rFonts w:hint="cs"/>
          <w:noProof/>
          <w:sz w:val="24"/>
          <w:szCs w:val="24"/>
          <w:rtl/>
          <w:lang w:bidi="ar-SA"/>
        </w:rPr>
        <mc:AlternateContent>
          <mc:Choice Requires="wps">
            <w:drawing>
              <wp:anchor distT="0" distB="0" distL="114300" distR="114300" simplePos="0" relativeHeight="251660800" behindDoc="1" locked="0" layoutInCell="1" allowOverlap="1" wp14:anchorId="669F50FF" wp14:editId="08F32FC4">
                <wp:simplePos x="0" y="0"/>
                <wp:positionH relativeFrom="page">
                  <wp:posOffset>859691</wp:posOffset>
                </wp:positionH>
                <wp:positionV relativeFrom="paragraph">
                  <wp:posOffset>121598</wp:posOffset>
                </wp:positionV>
                <wp:extent cx="3372917" cy="1647645"/>
                <wp:effectExtent l="0" t="0" r="56515" b="48260"/>
                <wp:wrapNone/>
                <wp:docPr id="6" name="Flowchart: Multidocumen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2917" cy="1647645"/>
                        </a:xfrm>
                        <a:prstGeom prst="flowChartMultidocument">
                          <a:avLst/>
                        </a:prstGeom>
                        <a:solidFill>
                          <a:srgbClr val="FFFFFF"/>
                        </a:solidFill>
                        <a:ln w="9525">
                          <a:solidFill>
                            <a:srgbClr val="006600"/>
                          </a:solidFill>
                          <a:miter lim="800000"/>
                          <a:headEnd/>
                          <a:tailEnd/>
                        </a:ln>
                        <a:effectLst>
                          <a:outerShdw dist="35921" dir="2700000" algn="ctr" rotWithShape="0">
                            <a:srgbClr val="006600"/>
                          </a:outerShdw>
                        </a:effectLst>
                      </wps:spPr>
                      <wps:txbx>
                        <w:txbxContent>
                          <w:p w:rsidR="00420985" w:rsidRDefault="00420985" w:rsidP="00420985">
                            <w:pPr>
                              <w:pStyle w:val="a4"/>
                              <w:jc w:val="center"/>
                              <w:rPr>
                                <w:rStyle w:val="Char1"/>
                                <w:sz w:val="24"/>
                                <w:szCs w:val="24"/>
                                <w:rtl/>
                                <w:lang w:bidi="ar-SA"/>
                              </w:rPr>
                            </w:pPr>
                          </w:p>
                          <w:p w:rsidR="005370ED" w:rsidRPr="00420985" w:rsidRDefault="005370ED" w:rsidP="00420985">
                            <w:pPr>
                              <w:pStyle w:val="a4"/>
                              <w:jc w:val="center"/>
                              <w:rPr>
                                <w:rStyle w:val="Char1"/>
                                <w:sz w:val="24"/>
                                <w:szCs w:val="24"/>
                              </w:rPr>
                            </w:pPr>
                            <w:r w:rsidRPr="00420985">
                              <w:rPr>
                                <w:rStyle w:val="Char1"/>
                                <w:rFonts w:hint="cs"/>
                                <w:sz w:val="24"/>
                                <w:szCs w:val="24"/>
                                <w:rtl/>
                                <w:lang w:bidi="ar-SA"/>
                              </w:rPr>
                              <w:t>آیا می</w:t>
                            </w:r>
                            <w:r w:rsidRPr="00420985">
                              <w:rPr>
                                <w:rStyle w:val="Char1"/>
                                <w:rFonts w:hint="cs"/>
                                <w:sz w:val="24"/>
                                <w:szCs w:val="24"/>
                                <w:rtl/>
                                <w:lang w:bidi="ar-SA"/>
                              </w:rPr>
                              <w:softHyphen/>
                              <w:t>توانی نصوص دیگری را ذکر کنی که تاکید داشته باشند الله فقط یکی است (و سه نفر نیست)؟</w:t>
                            </w:r>
                          </w:p>
                          <w:p w:rsidR="005370ED" w:rsidRPr="00230145" w:rsidRDefault="005370ED" w:rsidP="005370ED">
                            <w:pPr>
                              <w:jc w:val="both"/>
                              <w:rPr>
                                <w:color w:val="A500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6" o:spid="_x0000_s1027" type="#_x0000_t115" style="position:absolute;left:0;text-align:left;margin-left:67.7pt;margin-top:9.55pt;width:265.6pt;height:129.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" strokecolor="#060">
                <v:shadow on="t" color="#060"/>
                <v:textbox>
                  <w:txbxContent>
                    <w:p w:rsidR="00420985" w:rsidRDefault="00420985" w:rsidP="00420985">
                      <w:pPr>
                        <w:pStyle w:val="a4"/>
                        <w:jc w:val="center"/>
                        <w:rPr>
                          <w:rStyle w:val="Char1"/>
                          <w:sz w:val="24"/>
                          <w:szCs w:val="24"/>
                          <w:rtl/>
                          <w:lang w:bidi="ar-SA"/>
                        </w:rPr>
                      </w:pPr>
                    </w:p>
                    <w:p w:rsidR="005370ED" w:rsidRPr="00420985" w:rsidRDefault="005370ED" w:rsidP="00420985">
                      <w:pPr>
                        <w:pStyle w:val="a4"/>
                        <w:jc w:val="center"/>
                        <w:rPr>
                          <w:rStyle w:val="Char1"/>
                          <w:sz w:val="24"/>
                          <w:szCs w:val="24"/>
                        </w:rPr>
                      </w:pPr>
                      <w:r w:rsidRPr="00420985">
                        <w:rPr>
                          <w:rStyle w:val="Char1"/>
                          <w:rFonts w:hint="cs"/>
                          <w:sz w:val="24"/>
                          <w:szCs w:val="24"/>
                          <w:rtl/>
                          <w:lang w:bidi="ar-SA"/>
                        </w:rPr>
                        <w:t>آیا می</w:t>
                      </w:r>
                      <w:r w:rsidRPr="00420985">
                        <w:rPr>
                          <w:rStyle w:val="Char1"/>
                          <w:rFonts w:hint="cs"/>
                          <w:sz w:val="24"/>
                          <w:szCs w:val="24"/>
                          <w:rtl/>
                          <w:lang w:bidi="ar-SA"/>
                        </w:rPr>
                        <w:softHyphen/>
                        <w:t>توانی نصوص دیگری را ذکر کنی که تاکید داشته باشند الله فقط یکی است (و سه نفر نیست)؟</w:t>
                      </w:r>
                    </w:p>
                    <w:p w:rsidR="005370ED" w:rsidRPr="00230145" w:rsidRDefault="005370ED" w:rsidP="005370ED">
                      <w:pPr>
                        <w:jc w:val="both"/>
                        <w:rPr>
                          <w:color w:val="A50021"/>
                        </w:rPr>
                      </w:pPr>
                    </w:p>
                  </w:txbxContent>
                </v:textbox>
                <w10:wrap anchorx="page"/>
              </v:shape>
            </w:pict>
          </mc:Fallback>
        </mc:AlternateContent>
      </w:r>
    </w:p>
    <w:p w:rsidR="005370ED" w:rsidRPr="00420985" w:rsidRDefault="005370ED" w:rsidP="00420985">
      <w:pPr>
        <w:pStyle w:val="a4"/>
        <w:jc w:val="center"/>
        <w:rPr>
          <w:rStyle w:val="Char1"/>
          <w:sz w:val="24"/>
          <w:szCs w:val="24"/>
        </w:rPr>
      </w:pPr>
    </w:p>
    <w:p w:rsidR="005370ED" w:rsidRPr="00420985" w:rsidRDefault="005370ED" w:rsidP="00420985">
      <w:pPr>
        <w:pStyle w:val="a4"/>
        <w:jc w:val="center"/>
        <w:rPr>
          <w:rStyle w:val="Char1"/>
          <w:sz w:val="24"/>
          <w:szCs w:val="24"/>
        </w:rPr>
      </w:pPr>
    </w:p>
    <w:p w:rsidR="005370ED" w:rsidRPr="00420985" w:rsidRDefault="005370ED" w:rsidP="00420985">
      <w:pPr>
        <w:pStyle w:val="a4"/>
        <w:jc w:val="center"/>
        <w:rPr>
          <w:rStyle w:val="Char1"/>
          <w:sz w:val="24"/>
          <w:szCs w:val="24"/>
        </w:rPr>
      </w:pPr>
    </w:p>
    <w:p w:rsidR="005370ED" w:rsidRPr="00420985" w:rsidRDefault="005370ED" w:rsidP="00420985">
      <w:pPr>
        <w:pStyle w:val="a4"/>
        <w:jc w:val="center"/>
        <w:rPr>
          <w:rStyle w:val="Char1"/>
          <w:sz w:val="24"/>
          <w:szCs w:val="24"/>
          <w:rtl/>
        </w:rPr>
      </w:pPr>
    </w:p>
    <w:p w:rsidR="005370ED" w:rsidRPr="005370ED" w:rsidRDefault="005370ED" w:rsidP="00420985">
      <w:pPr>
        <w:tabs>
          <w:tab w:val="left" w:pos="7716"/>
        </w:tabs>
        <w:ind w:firstLine="284"/>
        <w:jc w:val="both"/>
        <w:rPr>
          <w:rStyle w:val="Char1"/>
          <w:rtl/>
        </w:rPr>
      </w:pPr>
    </w:p>
    <w:p w:rsidR="005370ED" w:rsidRDefault="005370ED" w:rsidP="00420985">
      <w:pPr>
        <w:tabs>
          <w:tab w:val="left" w:pos="7716"/>
        </w:tabs>
        <w:ind w:firstLine="284"/>
        <w:jc w:val="both"/>
        <w:rPr>
          <w:rStyle w:val="Char1"/>
          <w:rtl/>
        </w:rPr>
      </w:pPr>
    </w:p>
    <w:p w:rsidR="00C537B6" w:rsidRPr="00C537B6" w:rsidRDefault="00C537B6" w:rsidP="00420985">
      <w:pPr>
        <w:tabs>
          <w:tab w:val="left" w:pos="7716"/>
        </w:tabs>
        <w:ind w:firstLine="284"/>
        <w:jc w:val="both"/>
        <w:rPr>
          <w:rStyle w:val="Char1"/>
          <w:sz w:val="16"/>
          <w:szCs w:val="16"/>
          <w:rtl/>
        </w:rPr>
      </w:pPr>
    </w:p>
    <w:p w:rsidR="005370ED" w:rsidRDefault="005370ED" w:rsidP="005370ED">
      <w:pPr>
        <w:pStyle w:val="a0"/>
        <w:rPr>
          <w:rtl/>
        </w:rPr>
      </w:pPr>
      <w:bookmarkStart w:id="15" w:name="_Toc484964987"/>
      <w:r>
        <w:rPr>
          <w:rFonts w:hint="cs"/>
          <w:rtl/>
        </w:rPr>
        <w:t>خداوند یکتای حق و یگانه در قرآن کریم:</w:t>
      </w:r>
      <w:bookmarkEnd w:id="15"/>
    </w:p>
    <w:p w:rsidR="005370ED" w:rsidRPr="005370ED" w:rsidRDefault="00C537B6" w:rsidP="00C537B6">
      <w:pPr>
        <w:tabs>
          <w:tab w:val="left" w:pos="7716"/>
        </w:tabs>
        <w:ind w:firstLine="284"/>
        <w:jc w:val="both"/>
        <w:rPr>
          <w:rStyle w:val="Char1"/>
          <w:rtl/>
        </w:rPr>
      </w:pPr>
      <w:r>
        <w:rPr>
          <w:rStyle w:val="Char1"/>
          <w:rFonts w:ascii="Traditional Arabic" w:hAnsi="Traditional Arabic" w:cs="Traditional Arabic"/>
          <w:rtl/>
        </w:rPr>
        <w:t>﴿</w:t>
      </w:r>
      <w:r w:rsidRPr="00C537B6">
        <w:rPr>
          <w:rStyle w:val="Char7"/>
          <w:rFonts w:hint="eastAsia"/>
          <w:rtl/>
        </w:rPr>
        <w:t>قُل</w:t>
      </w:r>
      <w:r w:rsidRPr="00C537B6">
        <w:rPr>
          <w:rStyle w:val="Char7"/>
          <w:rFonts w:hint="cs"/>
          <w:rtl/>
        </w:rPr>
        <w:t>ۡ</w:t>
      </w:r>
      <w:r w:rsidRPr="00C537B6">
        <w:rPr>
          <w:rStyle w:val="Char7"/>
          <w:rtl/>
        </w:rPr>
        <w:t xml:space="preserve"> </w:t>
      </w:r>
      <w:r w:rsidRPr="00C537B6">
        <w:rPr>
          <w:rStyle w:val="Char7"/>
          <w:rFonts w:hint="eastAsia"/>
          <w:rtl/>
        </w:rPr>
        <w:t>هُوَ</w:t>
      </w:r>
      <w:r w:rsidRPr="00C537B6">
        <w:rPr>
          <w:rStyle w:val="Char7"/>
          <w:rtl/>
        </w:rPr>
        <w:t xml:space="preserve"> </w:t>
      </w:r>
      <w:r w:rsidRPr="00C537B6">
        <w:rPr>
          <w:rStyle w:val="Char7"/>
          <w:rFonts w:hint="cs"/>
          <w:rtl/>
        </w:rPr>
        <w:t>ٱ</w:t>
      </w:r>
      <w:r w:rsidRPr="00C537B6">
        <w:rPr>
          <w:rStyle w:val="Char7"/>
          <w:rFonts w:hint="eastAsia"/>
          <w:rtl/>
        </w:rPr>
        <w:t>للَّهُ</w:t>
      </w:r>
      <w:r w:rsidRPr="00C537B6">
        <w:rPr>
          <w:rStyle w:val="Char7"/>
          <w:rtl/>
        </w:rPr>
        <w:t xml:space="preserve"> </w:t>
      </w:r>
      <w:r w:rsidRPr="00C537B6">
        <w:rPr>
          <w:rStyle w:val="Char7"/>
          <w:rFonts w:hint="eastAsia"/>
          <w:rtl/>
        </w:rPr>
        <w:t>أَحَدٌ</w:t>
      </w:r>
      <w:r w:rsidRPr="00C537B6">
        <w:rPr>
          <w:rStyle w:val="Char7"/>
          <w:rtl/>
        </w:rPr>
        <w:t xml:space="preserve"> </w:t>
      </w:r>
      <w:r w:rsidRPr="00C537B6">
        <w:rPr>
          <w:rStyle w:val="Char7"/>
          <w:rFonts w:hint="cs"/>
          <w:rtl/>
        </w:rPr>
        <w:t>١</w:t>
      </w:r>
      <w:r w:rsidRPr="00C537B6">
        <w:rPr>
          <w:rStyle w:val="Char7"/>
          <w:rtl/>
        </w:rPr>
        <w:t xml:space="preserve"> </w:t>
      </w:r>
      <w:r w:rsidRPr="00C537B6">
        <w:rPr>
          <w:rStyle w:val="Char7"/>
          <w:rFonts w:hint="cs"/>
          <w:rtl/>
        </w:rPr>
        <w:t>ٱ</w:t>
      </w:r>
      <w:r w:rsidRPr="00C537B6">
        <w:rPr>
          <w:rStyle w:val="Char7"/>
          <w:rFonts w:hint="eastAsia"/>
          <w:rtl/>
        </w:rPr>
        <w:t>للَّهُ</w:t>
      </w:r>
      <w:r w:rsidRPr="00C537B6">
        <w:rPr>
          <w:rStyle w:val="Char7"/>
          <w:rtl/>
        </w:rPr>
        <w:t xml:space="preserve"> </w:t>
      </w:r>
      <w:r w:rsidRPr="00C537B6">
        <w:rPr>
          <w:rStyle w:val="Char7"/>
          <w:rFonts w:hint="cs"/>
          <w:rtl/>
        </w:rPr>
        <w:t>ٱ</w:t>
      </w:r>
      <w:r w:rsidRPr="00C537B6">
        <w:rPr>
          <w:rStyle w:val="Char7"/>
          <w:rFonts w:hint="eastAsia"/>
          <w:rtl/>
        </w:rPr>
        <w:t>لصَّمَدُ</w:t>
      </w:r>
      <w:r w:rsidRPr="00C537B6">
        <w:rPr>
          <w:rStyle w:val="Char7"/>
          <w:rtl/>
        </w:rPr>
        <w:t xml:space="preserve"> </w:t>
      </w:r>
      <w:r w:rsidRPr="00C537B6">
        <w:rPr>
          <w:rStyle w:val="Char7"/>
          <w:rFonts w:hint="cs"/>
          <w:rtl/>
        </w:rPr>
        <w:t>٢</w:t>
      </w:r>
      <w:r w:rsidRPr="00C537B6">
        <w:rPr>
          <w:rStyle w:val="Char7"/>
          <w:rtl/>
        </w:rPr>
        <w:t xml:space="preserve"> </w:t>
      </w:r>
      <w:r w:rsidRPr="00C537B6">
        <w:rPr>
          <w:rStyle w:val="Char7"/>
          <w:rFonts w:hint="eastAsia"/>
          <w:rtl/>
        </w:rPr>
        <w:t>لَم</w:t>
      </w:r>
      <w:r w:rsidRPr="00C537B6">
        <w:rPr>
          <w:rStyle w:val="Char7"/>
          <w:rFonts w:hint="cs"/>
          <w:rtl/>
        </w:rPr>
        <w:t>ۡ</w:t>
      </w:r>
      <w:r w:rsidRPr="00C537B6">
        <w:rPr>
          <w:rStyle w:val="Char7"/>
          <w:rtl/>
        </w:rPr>
        <w:t xml:space="preserve"> </w:t>
      </w:r>
      <w:r w:rsidRPr="00C537B6">
        <w:rPr>
          <w:rStyle w:val="Char7"/>
          <w:rFonts w:hint="eastAsia"/>
          <w:rtl/>
        </w:rPr>
        <w:t>يَلِد</w:t>
      </w:r>
      <w:r w:rsidRPr="00C537B6">
        <w:rPr>
          <w:rStyle w:val="Char7"/>
          <w:rFonts w:hint="cs"/>
          <w:rtl/>
        </w:rPr>
        <w:t>ۡ</w:t>
      </w:r>
      <w:r w:rsidRPr="00C537B6">
        <w:rPr>
          <w:rStyle w:val="Char7"/>
          <w:rtl/>
        </w:rPr>
        <w:t xml:space="preserve"> </w:t>
      </w:r>
      <w:r w:rsidRPr="00C537B6">
        <w:rPr>
          <w:rStyle w:val="Char7"/>
          <w:rFonts w:hint="eastAsia"/>
          <w:rtl/>
        </w:rPr>
        <w:t>وَلَم</w:t>
      </w:r>
      <w:r w:rsidRPr="00C537B6">
        <w:rPr>
          <w:rStyle w:val="Char7"/>
          <w:rFonts w:hint="cs"/>
          <w:rtl/>
        </w:rPr>
        <w:t>ۡ</w:t>
      </w:r>
      <w:r w:rsidRPr="00C537B6">
        <w:rPr>
          <w:rStyle w:val="Char7"/>
          <w:rtl/>
        </w:rPr>
        <w:t xml:space="preserve"> </w:t>
      </w:r>
      <w:r w:rsidRPr="00C537B6">
        <w:rPr>
          <w:rStyle w:val="Char7"/>
          <w:rFonts w:hint="eastAsia"/>
          <w:rtl/>
        </w:rPr>
        <w:t>يُولَد</w:t>
      </w:r>
      <w:r w:rsidRPr="00C537B6">
        <w:rPr>
          <w:rStyle w:val="Char7"/>
          <w:rFonts w:hint="cs"/>
          <w:rtl/>
        </w:rPr>
        <w:t>ۡ</w:t>
      </w:r>
      <w:r w:rsidRPr="00C537B6">
        <w:rPr>
          <w:rStyle w:val="Char7"/>
          <w:rtl/>
        </w:rPr>
        <w:t xml:space="preserve"> </w:t>
      </w:r>
      <w:r w:rsidRPr="00C537B6">
        <w:rPr>
          <w:rStyle w:val="Char7"/>
          <w:rFonts w:hint="cs"/>
          <w:rtl/>
        </w:rPr>
        <w:t>٣</w:t>
      </w:r>
      <w:r w:rsidRPr="00C537B6">
        <w:rPr>
          <w:rStyle w:val="Char7"/>
          <w:rtl/>
        </w:rPr>
        <w:t xml:space="preserve"> </w:t>
      </w:r>
      <w:r w:rsidRPr="00C537B6">
        <w:rPr>
          <w:rStyle w:val="Char7"/>
          <w:rFonts w:hint="eastAsia"/>
          <w:rtl/>
        </w:rPr>
        <w:t>وَلَم</w:t>
      </w:r>
      <w:r w:rsidRPr="00C537B6">
        <w:rPr>
          <w:rStyle w:val="Char7"/>
          <w:rFonts w:hint="cs"/>
          <w:rtl/>
        </w:rPr>
        <w:t>ۡ</w:t>
      </w:r>
      <w:r w:rsidRPr="00C537B6">
        <w:rPr>
          <w:rStyle w:val="Char7"/>
          <w:rtl/>
        </w:rPr>
        <w:t xml:space="preserve"> </w:t>
      </w:r>
      <w:r w:rsidRPr="00C537B6">
        <w:rPr>
          <w:rStyle w:val="Char7"/>
          <w:rFonts w:hint="eastAsia"/>
          <w:rtl/>
        </w:rPr>
        <w:t>يَكُن</w:t>
      </w:r>
      <w:r w:rsidRPr="00C537B6">
        <w:rPr>
          <w:rStyle w:val="Char7"/>
          <w:rtl/>
        </w:rPr>
        <w:t xml:space="preserve"> </w:t>
      </w:r>
      <w:r w:rsidRPr="00C537B6">
        <w:rPr>
          <w:rStyle w:val="Char7"/>
          <w:rFonts w:hint="eastAsia"/>
          <w:rtl/>
        </w:rPr>
        <w:t>لَّهُ</w:t>
      </w:r>
      <w:r w:rsidRPr="00C537B6">
        <w:rPr>
          <w:rStyle w:val="Char7"/>
          <w:rFonts w:hint="cs"/>
          <w:rtl/>
        </w:rPr>
        <w:t>ۥ</w:t>
      </w:r>
      <w:r w:rsidRPr="00C537B6">
        <w:rPr>
          <w:rStyle w:val="Char7"/>
          <w:rtl/>
        </w:rPr>
        <w:t xml:space="preserve"> </w:t>
      </w:r>
      <w:r w:rsidRPr="00C537B6">
        <w:rPr>
          <w:rStyle w:val="Char7"/>
          <w:rFonts w:hint="eastAsia"/>
          <w:rtl/>
        </w:rPr>
        <w:t>كُفُوًا</w:t>
      </w:r>
      <w:r w:rsidRPr="00C537B6">
        <w:rPr>
          <w:rStyle w:val="Char7"/>
          <w:rtl/>
        </w:rPr>
        <w:t xml:space="preserve"> </w:t>
      </w:r>
      <w:r w:rsidRPr="00C537B6">
        <w:rPr>
          <w:rStyle w:val="Char7"/>
          <w:rFonts w:hint="eastAsia"/>
          <w:rtl/>
        </w:rPr>
        <w:t>أَحَدُ</w:t>
      </w:r>
      <w:r w:rsidRPr="00C537B6">
        <w:rPr>
          <w:rStyle w:val="Char7"/>
          <w:rFonts w:hint="cs"/>
          <w:rtl/>
        </w:rPr>
        <w:t>ۢ</w:t>
      </w:r>
      <w:r w:rsidRPr="00C537B6">
        <w:rPr>
          <w:rStyle w:val="Char7"/>
          <w:rtl/>
        </w:rPr>
        <w:t xml:space="preserve"> </w:t>
      </w:r>
      <w:r w:rsidRPr="00C537B6">
        <w:rPr>
          <w:rStyle w:val="Char7"/>
          <w:rFonts w:hint="cs"/>
          <w:rtl/>
        </w:rPr>
        <w:t>٤</w:t>
      </w:r>
      <w:r>
        <w:rPr>
          <w:rStyle w:val="Char1"/>
          <w:rFonts w:cs="CTraditional Arabic" w:hint="cs"/>
          <w:rtl/>
        </w:rPr>
        <w:t>﴾</w:t>
      </w:r>
      <w:r>
        <w:rPr>
          <w:rStyle w:val="Char1"/>
          <w:rFonts w:hint="cs"/>
          <w:rtl/>
        </w:rPr>
        <w:t xml:space="preserve"> </w:t>
      </w:r>
      <w:r w:rsidRPr="00C537B6">
        <w:rPr>
          <w:rStyle w:val="Char3"/>
          <w:rFonts w:hint="cs"/>
          <w:rtl/>
        </w:rPr>
        <w:t>[الإخلاص: 1-4].</w:t>
      </w:r>
      <w:r>
        <w:rPr>
          <w:rStyle w:val="Char5"/>
          <w:rFonts w:hint="cs"/>
          <w:rtl/>
          <w:lang w:bidi="fa-IR"/>
        </w:rPr>
        <w:t xml:space="preserve"> </w:t>
      </w:r>
      <w:r w:rsidR="005370ED" w:rsidRPr="00C537B6">
        <w:rPr>
          <w:rStyle w:val="Char5"/>
          <w:rFonts w:hint="cs"/>
          <w:rtl/>
        </w:rPr>
        <w:t>«</w:t>
      </w:r>
      <w:r w:rsidR="005370ED" w:rsidRPr="00C537B6">
        <w:rPr>
          <w:rStyle w:val="Char4"/>
          <w:rtl/>
        </w:rPr>
        <w:t>(ا</w:t>
      </w:r>
      <w:r w:rsidR="005370ED" w:rsidRPr="00C537B6">
        <w:rPr>
          <w:rStyle w:val="Char4"/>
          <w:rFonts w:hint="cs"/>
          <w:rtl/>
        </w:rPr>
        <w:t>ی</w:t>
      </w:r>
      <w:r w:rsidR="005370ED" w:rsidRPr="00C537B6">
        <w:rPr>
          <w:rStyle w:val="Char4"/>
          <w:rtl/>
        </w:rPr>
        <w:t xml:space="preserve"> پ</w:t>
      </w:r>
      <w:r w:rsidR="005370ED" w:rsidRPr="00C537B6">
        <w:rPr>
          <w:rStyle w:val="Char4"/>
          <w:rFonts w:hint="cs"/>
          <w:rtl/>
        </w:rPr>
        <w:t>یامبر</w:t>
      </w:r>
      <w:r w:rsidR="005370ED" w:rsidRPr="00C537B6">
        <w:rPr>
          <w:rStyle w:val="Char4"/>
          <w:rtl/>
        </w:rPr>
        <w:t xml:space="preserve">) بگو: «او الله </w:t>
      </w:r>
      <w:r w:rsidR="005370ED" w:rsidRPr="00C537B6">
        <w:rPr>
          <w:rStyle w:val="Char4"/>
          <w:rFonts w:hint="cs"/>
          <w:rtl/>
        </w:rPr>
        <w:t>یکتا</w:t>
      </w:r>
      <w:r w:rsidR="005370ED" w:rsidRPr="00C537B6">
        <w:rPr>
          <w:rStyle w:val="Char4"/>
          <w:rtl/>
        </w:rPr>
        <w:t xml:space="preserve"> و </w:t>
      </w:r>
      <w:r w:rsidR="005370ED" w:rsidRPr="00C537B6">
        <w:rPr>
          <w:rStyle w:val="Char4"/>
          <w:rFonts w:hint="cs"/>
          <w:rtl/>
        </w:rPr>
        <w:t>یگانه</w:t>
      </w:r>
      <w:r w:rsidR="005370ED" w:rsidRPr="00C537B6">
        <w:rPr>
          <w:rStyle w:val="Char4"/>
          <w:rtl/>
        </w:rPr>
        <w:t xml:space="preserve"> است</w:t>
      </w:r>
      <w:r w:rsidR="005370ED" w:rsidRPr="00C537B6">
        <w:rPr>
          <w:rStyle w:val="Char4"/>
          <w:rFonts w:hint="cs"/>
          <w:rtl/>
        </w:rPr>
        <w:t xml:space="preserve">. </w:t>
      </w:r>
      <w:r w:rsidR="005370ED" w:rsidRPr="00C537B6">
        <w:rPr>
          <w:rStyle w:val="Char4"/>
          <w:rtl/>
        </w:rPr>
        <w:t>الله ب</w:t>
      </w:r>
      <w:r w:rsidR="005370ED" w:rsidRPr="00C537B6">
        <w:rPr>
          <w:rStyle w:val="Char4"/>
          <w:rFonts w:hint="cs"/>
          <w:rtl/>
        </w:rPr>
        <w:t>ی‌نیاز</w:t>
      </w:r>
      <w:r w:rsidR="005370ED" w:rsidRPr="00C537B6">
        <w:rPr>
          <w:rStyle w:val="Char4"/>
          <w:rtl/>
        </w:rPr>
        <w:t xml:space="preserve"> است</w:t>
      </w:r>
      <w:r w:rsidR="005370ED" w:rsidRPr="00C537B6">
        <w:rPr>
          <w:rStyle w:val="Char4"/>
          <w:rFonts w:hint="cs"/>
          <w:rtl/>
        </w:rPr>
        <w:t>.</w:t>
      </w:r>
      <w:r w:rsidR="005370ED" w:rsidRPr="00C537B6">
        <w:rPr>
          <w:rStyle w:val="Char4"/>
          <w:rtl/>
        </w:rPr>
        <w:t xml:space="preserve"> نه (فرزند</w:t>
      </w:r>
      <w:r w:rsidR="005370ED" w:rsidRPr="00C537B6">
        <w:rPr>
          <w:rStyle w:val="Char4"/>
          <w:rFonts w:hint="cs"/>
          <w:rtl/>
        </w:rPr>
        <w:t>ی</w:t>
      </w:r>
      <w:r w:rsidR="005370ED" w:rsidRPr="00C537B6">
        <w:rPr>
          <w:rStyle w:val="Char4"/>
          <w:rtl/>
        </w:rPr>
        <w:t>) زاده و نه زاده شده است. و ه</w:t>
      </w:r>
      <w:r w:rsidR="005370ED" w:rsidRPr="00C537B6">
        <w:rPr>
          <w:rStyle w:val="Char4"/>
          <w:rFonts w:hint="cs"/>
          <w:rtl/>
        </w:rPr>
        <w:t>یچ</w:t>
      </w:r>
      <w:r w:rsidR="005370ED" w:rsidRPr="00C537B6">
        <w:rPr>
          <w:rStyle w:val="Char4"/>
          <w:rtl/>
        </w:rPr>
        <w:t xml:space="preserve"> کس همانند و همتا</w:t>
      </w:r>
      <w:r w:rsidR="005370ED" w:rsidRPr="00C537B6">
        <w:rPr>
          <w:rStyle w:val="Char4"/>
          <w:rFonts w:hint="cs"/>
          <w:rtl/>
        </w:rPr>
        <w:t>ی</w:t>
      </w:r>
      <w:r w:rsidR="005370ED" w:rsidRPr="00C537B6">
        <w:rPr>
          <w:rStyle w:val="Char4"/>
          <w:rtl/>
        </w:rPr>
        <w:t xml:space="preserve"> او نبوده و ن</w:t>
      </w:r>
      <w:r w:rsidR="005370ED" w:rsidRPr="00C537B6">
        <w:rPr>
          <w:rStyle w:val="Char4"/>
          <w:rFonts w:hint="cs"/>
          <w:rtl/>
        </w:rPr>
        <w:t>یست</w:t>
      </w:r>
      <w:r w:rsidR="005370ED" w:rsidRPr="00C537B6">
        <w:rPr>
          <w:rStyle w:val="Char5"/>
          <w:rFonts w:hint="eastAsia"/>
          <w:rtl/>
        </w:rPr>
        <w:t>»</w:t>
      </w:r>
      <w:r w:rsidR="005370ED" w:rsidRPr="005370ED">
        <w:rPr>
          <w:rStyle w:val="Char1"/>
          <w:rtl/>
        </w:rPr>
        <w:t>.</w:t>
      </w:r>
      <w:r w:rsidR="005370ED" w:rsidRPr="005370ED">
        <w:rPr>
          <w:rStyle w:val="Char1"/>
          <w:rFonts w:hint="cs"/>
          <w:rtl/>
        </w:rPr>
        <w:t xml:space="preserve"> </w:t>
      </w:r>
    </w:p>
    <w:p w:rsidR="005370ED" w:rsidRPr="005370ED" w:rsidRDefault="00C537B6" w:rsidP="00C537B6">
      <w:pPr>
        <w:tabs>
          <w:tab w:val="left" w:pos="7716"/>
        </w:tabs>
        <w:ind w:firstLine="284"/>
        <w:jc w:val="both"/>
        <w:rPr>
          <w:rStyle w:val="Char1"/>
          <w:rtl/>
        </w:rPr>
      </w:pPr>
      <w:r>
        <w:rPr>
          <w:rStyle w:val="Char1"/>
          <w:rFonts w:ascii="Traditional Arabic" w:hAnsi="Traditional Arabic" w:cs="Traditional Arabic"/>
          <w:rtl/>
        </w:rPr>
        <w:t>﴿</w:t>
      </w:r>
      <w:r w:rsidRPr="00C537B6">
        <w:rPr>
          <w:rStyle w:val="Char7"/>
          <w:rFonts w:hint="eastAsia"/>
          <w:rtl/>
        </w:rPr>
        <w:t>لَا</w:t>
      </w:r>
      <w:r w:rsidRPr="00C537B6">
        <w:rPr>
          <w:rStyle w:val="Char7"/>
          <w:rFonts w:hint="cs"/>
          <w:rtl/>
        </w:rPr>
        <w:t>ٓ</w:t>
      </w:r>
      <w:r w:rsidRPr="00C537B6">
        <w:rPr>
          <w:rStyle w:val="Char7"/>
          <w:rtl/>
        </w:rPr>
        <w:t xml:space="preserve"> </w:t>
      </w:r>
      <w:r w:rsidRPr="00C537B6">
        <w:rPr>
          <w:rStyle w:val="Char7"/>
          <w:rFonts w:hint="eastAsia"/>
          <w:rtl/>
        </w:rPr>
        <w:t>إِلَ</w:t>
      </w:r>
      <w:r w:rsidRPr="00C537B6">
        <w:rPr>
          <w:rStyle w:val="Char7"/>
          <w:rFonts w:hint="cs"/>
          <w:rtl/>
        </w:rPr>
        <w:t>ٰ</w:t>
      </w:r>
      <w:r w:rsidRPr="00C537B6">
        <w:rPr>
          <w:rStyle w:val="Char7"/>
          <w:rFonts w:hint="eastAsia"/>
          <w:rtl/>
        </w:rPr>
        <w:t>هَ</w:t>
      </w:r>
      <w:r w:rsidRPr="00C537B6">
        <w:rPr>
          <w:rStyle w:val="Char7"/>
          <w:rtl/>
        </w:rPr>
        <w:t xml:space="preserve"> </w:t>
      </w:r>
      <w:r w:rsidRPr="00C537B6">
        <w:rPr>
          <w:rStyle w:val="Char7"/>
          <w:rFonts w:hint="eastAsia"/>
          <w:rtl/>
        </w:rPr>
        <w:t>إِلَّا</w:t>
      </w:r>
      <w:r w:rsidRPr="00C537B6">
        <w:rPr>
          <w:rStyle w:val="Char7"/>
          <w:rFonts w:hint="cs"/>
          <w:rtl/>
        </w:rPr>
        <w:t>ٓ</w:t>
      </w:r>
      <w:r w:rsidRPr="00C537B6">
        <w:rPr>
          <w:rStyle w:val="Char7"/>
          <w:rtl/>
        </w:rPr>
        <w:t xml:space="preserve"> </w:t>
      </w:r>
      <w:r w:rsidRPr="00C537B6">
        <w:rPr>
          <w:rStyle w:val="Char7"/>
          <w:rFonts w:hint="eastAsia"/>
          <w:rtl/>
        </w:rPr>
        <w:t>أَنَا</w:t>
      </w:r>
      <w:r w:rsidRPr="00C537B6">
        <w:rPr>
          <w:rStyle w:val="Char7"/>
          <w:rFonts w:hint="cs"/>
          <w:rtl/>
        </w:rPr>
        <w:t>۠</w:t>
      </w:r>
      <w:r w:rsidRPr="00C537B6">
        <w:rPr>
          <w:rStyle w:val="Char7"/>
          <w:rtl/>
        </w:rPr>
        <w:t xml:space="preserve"> </w:t>
      </w:r>
      <w:r w:rsidRPr="00C537B6">
        <w:rPr>
          <w:rStyle w:val="Char7"/>
          <w:rFonts w:hint="eastAsia"/>
          <w:rtl/>
        </w:rPr>
        <w:t>فَ</w:t>
      </w:r>
      <w:r w:rsidRPr="00C537B6">
        <w:rPr>
          <w:rStyle w:val="Char7"/>
          <w:rFonts w:hint="cs"/>
          <w:rtl/>
        </w:rPr>
        <w:t>ٱ</w:t>
      </w:r>
      <w:r w:rsidRPr="00C537B6">
        <w:rPr>
          <w:rStyle w:val="Char7"/>
          <w:rFonts w:hint="eastAsia"/>
          <w:rtl/>
        </w:rPr>
        <w:t>ع</w:t>
      </w:r>
      <w:r w:rsidRPr="00C537B6">
        <w:rPr>
          <w:rStyle w:val="Char7"/>
          <w:rFonts w:hint="cs"/>
          <w:rtl/>
        </w:rPr>
        <w:t>ۡ</w:t>
      </w:r>
      <w:r w:rsidRPr="00C537B6">
        <w:rPr>
          <w:rStyle w:val="Char7"/>
          <w:rFonts w:hint="eastAsia"/>
          <w:rtl/>
        </w:rPr>
        <w:t>بُدُونِ</w:t>
      </w:r>
      <w:r>
        <w:rPr>
          <w:rStyle w:val="Char1"/>
          <w:rFonts w:cs="CTraditional Arabic" w:hint="cs"/>
          <w:rtl/>
        </w:rPr>
        <w:t>﴾</w:t>
      </w:r>
      <w:r>
        <w:rPr>
          <w:rStyle w:val="Char1"/>
          <w:rFonts w:hint="cs"/>
          <w:rtl/>
        </w:rPr>
        <w:t xml:space="preserve"> </w:t>
      </w:r>
      <w:r w:rsidRPr="00C537B6">
        <w:rPr>
          <w:rStyle w:val="Char3"/>
          <w:rFonts w:hint="cs"/>
          <w:rtl/>
        </w:rPr>
        <w:t>[الأنبیاء: 25].</w:t>
      </w:r>
      <w:r>
        <w:rPr>
          <w:rStyle w:val="Char1"/>
          <w:rFonts w:hint="cs"/>
          <w:rtl/>
          <w:lang w:bidi="fa-IR"/>
        </w:rPr>
        <w:t xml:space="preserve"> </w:t>
      </w:r>
      <w:r w:rsidR="005370ED" w:rsidRPr="00C537B6">
        <w:rPr>
          <w:rStyle w:val="Char5"/>
          <w:rFonts w:hint="cs"/>
          <w:rtl/>
        </w:rPr>
        <w:t>«</w:t>
      </w:r>
      <w:r w:rsidR="005370ED" w:rsidRPr="00C537B6">
        <w:rPr>
          <w:rStyle w:val="Char4"/>
          <w:rtl/>
        </w:rPr>
        <w:t>معبود</w:t>
      </w:r>
      <w:r w:rsidR="005370ED" w:rsidRPr="00C537B6">
        <w:rPr>
          <w:rStyle w:val="Char4"/>
          <w:rFonts w:hint="cs"/>
          <w:rtl/>
        </w:rPr>
        <w:t>ی</w:t>
      </w:r>
      <w:r w:rsidR="005370ED" w:rsidRPr="00C537B6">
        <w:rPr>
          <w:rStyle w:val="Char4"/>
          <w:rtl/>
        </w:rPr>
        <w:t xml:space="preserve"> جز من ن</w:t>
      </w:r>
      <w:r w:rsidR="005370ED" w:rsidRPr="00C537B6">
        <w:rPr>
          <w:rStyle w:val="Char4"/>
          <w:rFonts w:hint="cs"/>
          <w:rtl/>
        </w:rPr>
        <w:t>یست،</w:t>
      </w:r>
      <w:r w:rsidR="005370ED" w:rsidRPr="00C537B6">
        <w:rPr>
          <w:rStyle w:val="Char4"/>
          <w:rtl/>
        </w:rPr>
        <w:t xml:space="preserve"> پس تنها مرا عبادت کن</w:t>
      </w:r>
      <w:r w:rsidR="005370ED" w:rsidRPr="00C537B6">
        <w:rPr>
          <w:rStyle w:val="Char4"/>
          <w:rFonts w:hint="cs"/>
          <w:rtl/>
        </w:rPr>
        <w:t>ید</w:t>
      </w:r>
      <w:r w:rsidR="005370ED" w:rsidRPr="00C537B6">
        <w:rPr>
          <w:rStyle w:val="Char5"/>
          <w:rFonts w:hint="cs"/>
          <w:rtl/>
        </w:rPr>
        <w:t>»</w:t>
      </w:r>
      <w:r>
        <w:rPr>
          <w:rStyle w:val="Char1"/>
          <w:rFonts w:hint="cs"/>
          <w:rtl/>
        </w:rPr>
        <w:t>.</w:t>
      </w:r>
    </w:p>
    <w:p w:rsidR="005370ED" w:rsidRPr="005370ED" w:rsidRDefault="00C537B6" w:rsidP="00FA5FE5">
      <w:pPr>
        <w:tabs>
          <w:tab w:val="left" w:pos="7716"/>
        </w:tabs>
        <w:ind w:firstLine="284"/>
        <w:jc w:val="both"/>
        <w:rPr>
          <w:rStyle w:val="Char1"/>
          <w:rtl/>
        </w:rPr>
      </w:pPr>
      <w:r>
        <w:rPr>
          <w:rStyle w:val="Char1"/>
          <w:rFonts w:ascii="Traditional Arabic" w:hAnsi="Traditional Arabic" w:cs="Traditional Arabic"/>
          <w:rtl/>
        </w:rPr>
        <w:t>﴿</w:t>
      </w:r>
      <w:r w:rsidR="00FA5FE5" w:rsidRPr="00FA5FE5">
        <w:rPr>
          <w:rStyle w:val="Char7"/>
          <w:rFonts w:hint="eastAsia"/>
          <w:rtl/>
        </w:rPr>
        <w:t>لَّقَد</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كَفَرَ</w:t>
      </w:r>
      <w:r w:rsidR="00FA5FE5" w:rsidRPr="00FA5FE5">
        <w:rPr>
          <w:rStyle w:val="Char7"/>
          <w:rtl/>
        </w:rPr>
        <w:t xml:space="preserve"> </w:t>
      </w:r>
      <w:r w:rsidR="00FA5FE5" w:rsidRPr="00FA5FE5">
        <w:rPr>
          <w:rStyle w:val="Char7"/>
          <w:rFonts w:hint="cs"/>
          <w:rtl/>
        </w:rPr>
        <w:t>ٱ</w:t>
      </w:r>
      <w:r w:rsidR="00FA5FE5" w:rsidRPr="00FA5FE5">
        <w:rPr>
          <w:rStyle w:val="Char7"/>
          <w:rFonts w:hint="eastAsia"/>
          <w:rtl/>
        </w:rPr>
        <w:t>لَّذِينَ</w:t>
      </w:r>
      <w:r w:rsidR="00FA5FE5" w:rsidRPr="00FA5FE5">
        <w:rPr>
          <w:rStyle w:val="Char7"/>
          <w:rtl/>
        </w:rPr>
        <w:t xml:space="preserve"> </w:t>
      </w:r>
      <w:r w:rsidR="00FA5FE5" w:rsidRPr="00FA5FE5">
        <w:rPr>
          <w:rStyle w:val="Char7"/>
          <w:rFonts w:hint="eastAsia"/>
          <w:rtl/>
        </w:rPr>
        <w:t>قَالُو</w:t>
      </w:r>
      <w:r w:rsidR="00FA5FE5" w:rsidRPr="00FA5FE5">
        <w:rPr>
          <w:rStyle w:val="Char7"/>
          <w:rFonts w:hint="cs"/>
          <w:rtl/>
        </w:rPr>
        <w:t>ٓ</w:t>
      </w:r>
      <w:r w:rsidR="00FA5FE5" w:rsidRPr="00FA5FE5">
        <w:rPr>
          <w:rStyle w:val="Char7"/>
          <w:rFonts w:hint="eastAsia"/>
          <w:rtl/>
        </w:rPr>
        <w:t>اْ</w:t>
      </w:r>
      <w:r w:rsidR="00FA5FE5" w:rsidRPr="00FA5FE5">
        <w:rPr>
          <w:rStyle w:val="Char7"/>
          <w:rtl/>
        </w:rPr>
        <w:t xml:space="preserve"> </w:t>
      </w:r>
      <w:r w:rsidR="00FA5FE5" w:rsidRPr="00FA5FE5">
        <w:rPr>
          <w:rStyle w:val="Char7"/>
          <w:rFonts w:hint="eastAsia"/>
          <w:rtl/>
        </w:rPr>
        <w:t>إِنَّ</w:t>
      </w:r>
      <w:r w:rsidR="00FA5FE5" w:rsidRPr="00FA5FE5">
        <w:rPr>
          <w:rStyle w:val="Char7"/>
          <w:rtl/>
        </w:rPr>
        <w:t xml:space="preserve"> </w:t>
      </w:r>
      <w:r w:rsidR="00FA5FE5" w:rsidRPr="00FA5FE5">
        <w:rPr>
          <w:rStyle w:val="Char7"/>
          <w:rFonts w:hint="cs"/>
          <w:rtl/>
        </w:rPr>
        <w:t>ٱ</w:t>
      </w:r>
      <w:r w:rsidR="00FA5FE5" w:rsidRPr="00FA5FE5">
        <w:rPr>
          <w:rStyle w:val="Char7"/>
          <w:rFonts w:hint="eastAsia"/>
          <w:rtl/>
        </w:rPr>
        <w:t>للَّهَ</w:t>
      </w:r>
      <w:r w:rsidR="00FA5FE5" w:rsidRPr="00FA5FE5">
        <w:rPr>
          <w:rStyle w:val="Char7"/>
          <w:rtl/>
        </w:rPr>
        <w:t xml:space="preserve"> </w:t>
      </w:r>
      <w:r w:rsidR="00FA5FE5" w:rsidRPr="00FA5FE5">
        <w:rPr>
          <w:rStyle w:val="Char7"/>
          <w:rFonts w:hint="eastAsia"/>
          <w:rtl/>
        </w:rPr>
        <w:t>ثَالِثُ</w:t>
      </w:r>
      <w:r w:rsidR="00FA5FE5" w:rsidRPr="00FA5FE5">
        <w:rPr>
          <w:rStyle w:val="Char7"/>
          <w:rtl/>
        </w:rPr>
        <w:t xml:space="preserve"> </w:t>
      </w:r>
      <w:r w:rsidR="00FA5FE5" w:rsidRPr="00FA5FE5">
        <w:rPr>
          <w:rStyle w:val="Char7"/>
          <w:rFonts w:hint="eastAsia"/>
          <w:rtl/>
        </w:rPr>
        <w:t>ثَلَ</w:t>
      </w:r>
      <w:r w:rsidR="00FA5FE5" w:rsidRPr="00FA5FE5">
        <w:rPr>
          <w:rStyle w:val="Char7"/>
          <w:rFonts w:hint="cs"/>
          <w:rtl/>
        </w:rPr>
        <w:t>ٰ</w:t>
      </w:r>
      <w:r w:rsidR="00FA5FE5" w:rsidRPr="00FA5FE5">
        <w:rPr>
          <w:rStyle w:val="Char7"/>
          <w:rFonts w:hint="eastAsia"/>
          <w:rtl/>
        </w:rPr>
        <w:t>ثَة</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وَمَا</w:t>
      </w:r>
      <w:r w:rsidR="00FA5FE5" w:rsidRPr="00FA5FE5">
        <w:rPr>
          <w:rStyle w:val="Char7"/>
          <w:rtl/>
        </w:rPr>
        <w:t xml:space="preserve"> </w:t>
      </w:r>
      <w:r w:rsidR="00FA5FE5" w:rsidRPr="00FA5FE5">
        <w:rPr>
          <w:rStyle w:val="Char7"/>
          <w:rFonts w:hint="eastAsia"/>
          <w:rtl/>
        </w:rPr>
        <w:t>مِن</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إِلَ</w:t>
      </w:r>
      <w:r w:rsidR="00FA5FE5" w:rsidRPr="00FA5FE5">
        <w:rPr>
          <w:rStyle w:val="Char7"/>
          <w:rFonts w:hint="cs"/>
          <w:rtl/>
        </w:rPr>
        <w:t>ٰ</w:t>
      </w:r>
      <w:r w:rsidR="00FA5FE5" w:rsidRPr="00FA5FE5">
        <w:rPr>
          <w:rStyle w:val="Char7"/>
          <w:rFonts w:hint="eastAsia"/>
          <w:rtl/>
        </w:rPr>
        <w:t>هٍ</w:t>
      </w:r>
      <w:r w:rsidR="00FA5FE5" w:rsidRPr="00FA5FE5">
        <w:rPr>
          <w:rStyle w:val="Char7"/>
          <w:rtl/>
        </w:rPr>
        <w:t xml:space="preserve"> </w:t>
      </w:r>
      <w:r w:rsidR="00FA5FE5" w:rsidRPr="00FA5FE5">
        <w:rPr>
          <w:rStyle w:val="Char7"/>
          <w:rFonts w:hint="eastAsia"/>
          <w:rtl/>
        </w:rPr>
        <w:t>إِلَّا</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إِلَ</w:t>
      </w:r>
      <w:r w:rsidR="00FA5FE5" w:rsidRPr="00FA5FE5">
        <w:rPr>
          <w:rStyle w:val="Char7"/>
          <w:rFonts w:hint="cs"/>
          <w:rtl/>
        </w:rPr>
        <w:t>ٰ</w:t>
      </w:r>
      <w:r w:rsidR="00FA5FE5" w:rsidRPr="00FA5FE5">
        <w:rPr>
          <w:rStyle w:val="Char7"/>
          <w:rFonts w:hint="eastAsia"/>
          <w:rtl/>
        </w:rPr>
        <w:t>ه</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وَ</w:t>
      </w:r>
      <w:r w:rsidR="00FA5FE5" w:rsidRPr="00FA5FE5">
        <w:rPr>
          <w:rStyle w:val="Char7"/>
          <w:rFonts w:hint="cs"/>
          <w:rtl/>
        </w:rPr>
        <w:t>ٰ</w:t>
      </w:r>
      <w:r w:rsidR="00FA5FE5" w:rsidRPr="00FA5FE5">
        <w:rPr>
          <w:rStyle w:val="Char7"/>
          <w:rFonts w:hint="eastAsia"/>
          <w:rtl/>
        </w:rPr>
        <w:t>حِد</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وَإِن</w:t>
      </w:r>
      <w:r w:rsidR="00FA5FE5" w:rsidRPr="00FA5FE5">
        <w:rPr>
          <w:rStyle w:val="Char7"/>
          <w:rtl/>
        </w:rPr>
        <w:t xml:space="preserve"> </w:t>
      </w:r>
      <w:r w:rsidR="00FA5FE5" w:rsidRPr="00FA5FE5">
        <w:rPr>
          <w:rStyle w:val="Char7"/>
          <w:rFonts w:hint="eastAsia"/>
          <w:rtl/>
        </w:rPr>
        <w:t>لَّم</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يَنتَهُواْ</w:t>
      </w:r>
      <w:r w:rsidR="00FA5FE5" w:rsidRPr="00FA5FE5">
        <w:rPr>
          <w:rStyle w:val="Char7"/>
          <w:rtl/>
        </w:rPr>
        <w:t xml:space="preserve"> </w:t>
      </w:r>
      <w:r w:rsidR="00FA5FE5" w:rsidRPr="00FA5FE5">
        <w:rPr>
          <w:rStyle w:val="Char7"/>
          <w:rFonts w:hint="eastAsia"/>
          <w:rtl/>
        </w:rPr>
        <w:t>عَمَّا</w:t>
      </w:r>
      <w:r w:rsidR="00FA5FE5" w:rsidRPr="00FA5FE5">
        <w:rPr>
          <w:rStyle w:val="Char7"/>
          <w:rtl/>
        </w:rPr>
        <w:t xml:space="preserve"> </w:t>
      </w:r>
      <w:r w:rsidR="00FA5FE5" w:rsidRPr="00FA5FE5">
        <w:rPr>
          <w:rStyle w:val="Char7"/>
          <w:rFonts w:hint="eastAsia"/>
          <w:rtl/>
        </w:rPr>
        <w:t>يَقُولُونَ</w:t>
      </w:r>
      <w:r w:rsidR="00FA5FE5" w:rsidRPr="00FA5FE5">
        <w:rPr>
          <w:rStyle w:val="Char7"/>
          <w:rtl/>
        </w:rPr>
        <w:t xml:space="preserve"> </w:t>
      </w:r>
      <w:r w:rsidR="00FA5FE5" w:rsidRPr="00FA5FE5">
        <w:rPr>
          <w:rStyle w:val="Char7"/>
          <w:rFonts w:hint="eastAsia"/>
          <w:rtl/>
        </w:rPr>
        <w:t>لَيَمَسَّنَّ</w:t>
      </w:r>
      <w:r w:rsidR="00FA5FE5" w:rsidRPr="00FA5FE5">
        <w:rPr>
          <w:rStyle w:val="Char7"/>
          <w:rtl/>
        </w:rPr>
        <w:t xml:space="preserve"> </w:t>
      </w:r>
      <w:r w:rsidR="00FA5FE5" w:rsidRPr="00FA5FE5">
        <w:rPr>
          <w:rStyle w:val="Char7"/>
          <w:rFonts w:hint="cs"/>
          <w:rtl/>
        </w:rPr>
        <w:t>ٱ</w:t>
      </w:r>
      <w:r w:rsidR="00FA5FE5" w:rsidRPr="00FA5FE5">
        <w:rPr>
          <w:rStyle w:val="Char7"/>
          <w:rFonts w:hint="eastAsia"/>
          <w:rtl/>
        </w:rPr>
        <w:t>لَّذِينَ</w:t>
      </w:r>
      <w:r w:rsidR="00FA5FE5" w:rsidRPr="00FA5FE5">
        <w:rPr>
          <w:rStyle w:val="Char7"/>
          <w:rtl/>
        </w:rPr>
        <w:t xml:space="preserve"> </w:t>
      </w:r>
      <w:r w:rsidR="00FA5FE5" w:rsidRPr="00FA5FE5">
        <w:rPr>
          <w:rStyle w:val="Char7"/>
          <w:rFonts w:hint="eastAsia"/>
          <w:rtl/>
        </w:rPr>
        <w:t>كَفَرُواْ</w:t>
      </w:r>
      <w:r w:rsidR="00FA5FE5" w:rsidRPr="00FA5FE5">
        <w:rPr>
          <w:rStyle w:val="Char7"/>
          <w:rtl/>
        </w:rPr>
        <w:t xml:space="preserve"> </w:t>
      </w:r>
      <w:r w:rsidR="00FA5FE5" w:rsidRPr="00FA5FE5">
        <w:rPr>
          <w:rStyle w:val="Char7"/>
          <w:rFonts w:hint="eastAsia"/>
          <w:rtl/>
        </w:rPr>
        <w:t>مِن</w:t>
      </w:r>
      <w:r w:rsidR="00FA5FE5" w:rsidRPr="00FA5FE5">
        <w:rPr>
          <w:rStyle w:val="Char7"/>
          <w:rFonts w:hint="cs"/>
          <w:rtl/>
        </w:rPr>
        <w:t>ۡ</w:t>
      </w:r>
      <w:r w:rsidR="00FA5FE5" w:rsidRPr="00FA5FE5">
        <w:rPr>
          <w:rStyle w:val="Char7"/>
          <w:rFonts w:hint="eastAsia"/>
          <w:rtl/>
        </w:rPr>
        <w:t>هُم</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عَذَابٌ</w:t>
      </w:r>
      <w:r w:rsidR="00FA5FE5" w:rsidRPr="00FA5FE5">
        <w:rPr>
          <w:rStyle w:val="Char7"/>
          <w:rtl/>
        </w:rPr>
        <w:t xml:space="preserve"> </w:t>
      </w:r>
      <w:r w:rsidR="00FA5FE5" w:rsidRPr="00FA5FE5">
        <w:rPr>
          <w:rStyle w:val="Char7"/>
          <w:rFonts w:hint="eastAsia"/>
          <w:rtl/>
        </w:rPr>
        <w:t>أَلِيمٌ</w:t>
      </w:r>
      <w:r w:rsidR="00FA5FE5" w:rsidRPr="00FA5FE5">
        <w:rPr>
          <w:rStyle w:val="Char7"/>
          <w:rtl/>
        </w:rPr>
        <w:t xml:space="preserve"> </w:t>
      </w:r>
      <w:r w:rsidR="00FA5FE5" w:rsidRPr="00FA5FE5">
        <w:rPr>
          <w:rStyle w:val="Char7"/>
          <w:rFonts w:hint="cs"/>
          <w:rtl/>
        </w:rPr>
        <w:t>٧٣</w:t>
      </w:r>
      <w:r>
        <w:rPr>
          <w:rStyle w:val="Char1"/>
          <w:rFonts w:cs="CTraditional Arabic" w:hint="cs"/>
          <w:rtl/>
        </w:rPr>
        <w:t>﴾</w:t>
      </w:r>
      <w:r>
        <w:rPr>
          <w:rStyle w:val="Char1"/>
          <w:rFonts w:hint="cs"/>
          <w:rtl/>
        </w:rPr>
        <w:t xml:space="preserve"> </w:t>
      </w:r>
      <w:r w:rsidRPr="00C537B6">
        <w:rPr>
          <w:rStyle w:val="Char3"/>
          <w:rFonts w:hint="cs"/>
          <w:rtl/>
        </w:rPr>
        <w:t>[</w:t>
      </w:r>
      <w:r w:rsidR="00FA5FE5">
        <w:rPr>
          <w:rStyle w:val="Char3"/>
          <w:rFonts w:hint="cs"/>
          <w:rtl/>
          <w:lang w:bidi="fa-IR"/>
        </w:rPr>
        <w:t>المائدة: 37</w:t>
      </w:r>
      <w:r w:rsidRPr="00C537B6">
        <w:rPr>
          <w:rStyle w:val="Char3"/>
          <w:rFonts w:hint="cs"/>
          <w:rtl/>
        </w:rPr>
        <w:t>]</w:t>
      </w:r>
      <w:r w:rsidR="00FA5FE5">
        <w:rPr>
          <w:rStyle w:val="Char1"/>
          <w:rFonts w:hint="cs"/>
          <w:rtl/>
        </w:rPr>
        <w:t xml:space="preserve">. </w:t>
      </w:r>
      <w:r w:rsidR="005370ED" w:rsidRPr="00C537B6">
        <w:rPr>
          <w:rStyle w:val="Char5"/>
          <w:rFonts w:hint="cs"/>
          <w:rtl/>
        </w:rPr>
        <w:t>«</w:t>
      </w:r>
      <w:r w:rsidR="005370ED" w:rsidRPr="00FA5FE5">
        <w:rPr>
          <w:rStyle w:val="Char4"/>
          <w:rtl/>
        </w:rPr>
        <w:t>آن</w:t>
      </w:r>
      <w:r w:rsidR="005370ED" w:rsidRPr="00FA5FE5">
        <w:rPr>
          <w:rStyle w:val="Char4"/>
          <w:rFonts w:hint="cs"/>
          <w:rtl/>
        </w:rPr>
        <w:t>‌ها</w:t>
      </w:r>
      <w:r w:rsidR="005370ED" w:rsidRPr="00FA5FE5">
        <w:rPr>
          <w:rStyle w:val="Char4"/>
          <w:rtl/>
        </w:rPr>
        <w:t xml:space="preserve"> </w:t>
      </w:r>
      <w:r w:rsidR="005370ED" w:rsidRPr="00FA5FE5">
        <w:rPr>
          <w:rStyle w:val="Char4"/>
          <w:rFonts w:hint="cs"/>
          <w:rtl/>
        </w:rPr>
        <w:t>که</w:t>
      </w:r>
      <w:r w:rsidR="005370ED" w:rsidRPr="00FA5FE5">
        <w:rPr>
          <w:rStyle w:val="Char4"/>
          <w:rtl/>
        </w:rPr>
        <w:t xml:space="preserve"> </w:t>
      </w:r>
      <w:r w:rsidR="005370ED" w:rsidRPr="00FA5FE5">
        <w:rPr>
          <w:rStyle w:val="Char4"/>
          <w:rFonts w:hint="cs"/>
          <w:rtl/>
        </w:rPr>
        <w:t>گفتند</w:t>
      </w:r>
      <w:r w:rsidR="005370ED" w:rsidRPr="00FA5FE5">
        <w:rPr>
          <w:rStyle w:val="Char4"/>
          <w:rtl/>
        </w:rPr>
        <w:t xml:space="preserve">: </w:t>
      </w:r>
      <w:r w:rsidR="005370ED" w:rsidRPr="00FA5FE5">
        <w:rPr>
          <w:rStyle w:val="Char4"/>
          <w:rFonts w:hint="cs"/>
          <w:rtl/>
        </w:rPr>
        <w:t>«الله</w:t>
      </w:r>
      <w:r w:rsidR="005370ED" w:rsidRPr="00FA5FE5">
        <w:rPr>
          <w:rStyle w:val="Char4"/>
          <w:rtl/>
        </w:rPr>
        <w:t xml:space="preserve"> </w:t>
      </w:r>
      <w:r w:rsidR="005370ED" w:rsidRPr="00FA5FE5">
        <w:rPr>
          <w:rStyle w:val="Char4"/>
          <w:rFonts w:hint="cs"/>
          <w:rtl/>
        </w:rPr>
        <w:t>سومین</w:t>
      </w:r>
      <w:r w:rsidR="005370ED" w:rsidRPr="00FA5FE5">
        <w:rPr>
          <w:rStyle w:val="Char4"/>
          <w:rtl/>
        </w:rPr>
        <w:t xml:space="preserve"> (اقنوم) ثلاثه است» به </w:t>
      </w:r>
      <w:r w:rsidR="005370ED" w:rsidRPr="00FA5FE5">
        <w:rPr>
          <w:rStyle w:val="Char4"/>
          <w:rFonts w:hint="cs"/>
          <w:rtl/>
        </w:rPr>
        <w:t>یقین</w:t>
      </w:r>
      <w:r w:rsidR="005370ED" w:rsidRPr="00FA5FE5">
        <w:rPr>
          <w:rStyle w:val="Char4"/>
          <w:rtl/>
        </w:rPr>
        <w:t xml:space="preserve"> کافر شدند، معبود</w:t>
      </w:r>
      <w:r w:rsidR="005370ED" w:rsidRPr="00FA5FE5">
        <w:rPr>
          <w:rStyle w:val="Char4"/>
          <w:rFonts w:hint="cs"/>
          <w:rtl/>
        </w:rPr>
        <w:t>ی</w:t>
      </w:r>
      <w:r w:rsidR="005370ED" w:rsidRPr="00FA5FE5">
        <w:rPr>
          <w:rStyle w:val="Char4"/>
          <w:rtl/>
        </w:rPr>
        <w:t xml:space="preserve"> (به حق) جز معبود </w:t>
      </w:r>
      <w:r w:rsidR="005370ED" w:rsidRPr="00FA5FE5">
        <w:rPr>
          <w:rStyle w:val="Char4"/>
          <w:rFonts w:hint="cs"/>
          <w:rtl/>
        </w:rPr>
        <w:t>یگانه</w:t>
      </w:r>
      <w:r w:rsidR="005370ED" w:rsidRPr="00FA5FE5">
        <w:rPr>
          <w:rStyle w:val="Char4"/>
          <w:rtl/>
        </w:rPr>
        <w:t xml:space="preserve"> ن</w:t>
      </w:r>
      <w:r w:rsidR="005370ED" w:rsidRPr="00FA5FE5">
        <w:rPr>
          <w:rStyle w:val="Char4"/>
          <w:rFonts w:hint="cs"/>
          <w:rtl/>
        </w:rPr>
        <w:t>یست</w:t>
      </w:r>
      <w:r w:rsidR="005370ED" w:rsidRPr="00FA5FE5">
        <w:rPr>
          <w:rStyle w:val="Char4"/>
          <w:rtl/>
        </w:rPr>
        <w:t xml:space="preserve"> و اگر از آنچه م</w:t>
      </w:r>
      <w:r w:rsidR="005370ED" w:rsidRPr="00FA5FE5">
        <w:rPr>
          <w:rStyle w:val="Char4"/>
          <w:rFonts w:hint="cs"/>
          <w:rtl/>
        </w:rPr>
        <w:t>ی‌گویند</w:t>
      </w:r>
      <w:r w:rsidR="005370ED" w:rsidRPr="00FA5FE5">
        <w:rPr>
          <w:rStyle w:val="Char4"/>
          <w:rtl/>
        </w:rPr>
        <w:t xml:space="preserve"> باز نا</w:t>
      </w:r>
      <w:r w:rsidR="005370ED" w:rsidRPr="00FA5FE5">
        <w:rPr>
          <w:rStyle w:val="Char4"/>
          <w:rFonts w:hint="cs"/>
          <w:rtl/>
        </w:rPr>
        <w:t>یستند،</w:t>
      </w:r>
      <w:r w:rsidR="005370ED" w:rsidRPr="00FA5FE5">
        <w:rPr>
          <w:rStyle w:val="Char4"/>
          <w:rtl/>
        </w:rPr>
        <w:t xml:space="preserve"> قطعاً به کافران شان عذاب دردناک</w:t>
      </w:r>
      <w:r w:rsidR="005370ED" w:rsidRPr="00FA5FE5">
        <w:rPr>
          <w:rStyle w:val="Char4"/>
          <w:rFonts w:hint="cs"/>
          <w:rtl/>
        </w:rPr>
        <w:t>ی</w:t>
      </w:r>
      <w:r w:rsidR="005370ED" w:rsidRPr="00FA5FE5">
        <w:rPr>
          <w:rStyle w:val="Char4"/>
          <w:rtl/>
        </w:rPr>
        <w:t xml:space="preserve"> خواهد رس</w:t>
      </w:r>
      <w:r w:rsidR="005370ED" w:rsidRPr="00FA5FE5">
        <w:rPr>
          <w:rStyle w:val="Char4"/>
          <w:rFonts w:hint="cs"/>
          <w:rtl/>
        </w:rPr>
        <w:t>ید</w:t>
      </w:r>
      <w:r w:rsidR="005370ED" w:rsidRPr="00C537B6">
        <w:rPr>
          <w:rStyle w:val="Char5"/>
          <w:rFonts w:hint="cs"/>
          <w:rtl/>
        </w:rPr>
        <w:t>»</w:t>
      </w:r>
      <w:r w:rsidR="00FA5FE5">
        <w:rPr>
          <w:rStyle w:val="Char1"/>
          <w:rFonts w:hint="cs"/>
          <w:rtl/>
        </w:rPr>
        <w:t>.</w:t>
      </w:r>
    </w:p>
    <w:p w:rsidR="005370ED" w:rsidRPr="005370ED" w:rsidRDefault="00C537B6" w:rsidP="00FA5FE5">
      <w:pPr>
        <w:tabs>
          <w:tab w:val="left" w:pos="7716"/>
        </w:tabs>
        <w:ind w:firstLine="284"/>
        <w:jc w:val="both"/>
        <w:rPr>
          <w:rStyle w:val="Char1"/>
          <w:rtl/>
        </w:rPr>
      </w:pPr>
      <w:r>
        <w:rPr>
          <w:rStyle w:val="Char1"/>
          <w:rFonts w:ascii="Traditional Arabic" w:hAnsi="Traditional Arabic" w:cs="Traditional Arabic"/>
          <w:rtl/>
        </w:rPr>
        <w:t>﴿</w:t>
      </w:r>
      <w:r w:rsidR="00FA5FE5" w:rsidRPr="00FA5FE5">
        <w:rPr>
          <w:rStyle w:val="Char7"/>
          <w:rFonts w:hint="eastAsia"/>
          <w:rtl/>
        </w:rPr>
        <w:t>إِنَّ</w:t>
      </w:r>
      <w:r w:rsidR="00FA5FE5" w:rsidRPr="00FA5FE5">
        <w:rPr>
          <w:rStyle w:val="Char7"/>
          <w:rtl/>
        </w:rPr>
        <w:t xml:space="preserve"> </w:t>
      </w:r>
      <w:r w:rsidR="00FA5FE5" w:rsidRPr="00FA5FE5">
        <w:rPr>
          <w:rStyle w:val="Char7"/>
          <w:rFonts w:hint="eastAsia"/>
          <w:rtl/>
        </w:rPr>
        <w:t>إِلَ</w:t>
      </w:r>
      <w:r w:rsidR="00FA5FE5" w:rsidRPr="00FA5FE5">
        <w:rPr>
          <w:rStyle w:val="Char7"/>
          <w:rFonts w:hint="cs"/>
          <w:rtl/>
        </w:rPr>
        <w:t>ٰ</w:t>
      </w:r>
      <w:r w:rsidR="00FA5FE5" w:rsidRPr="00FA5FE5">
        <w:rPr>
          <w:rStyle w:val="Char7"/>
          <w:rFonts w:hint="eastAsia"/>
          <w:rtl/>
        </w:rPr>
        <w:t>هَكُم</w:t>
      </w:r>
      <w:r w:rsidR="00FA5FE5" w:rsidRPr="00FA5FE5">
        <w:rPr>
          <w:rStyle w:val="Char7"/>
          <w:rFonts w:hint="cs"/>
          <w:rtl/>
        </w:rPr>
        <w:t>ۡ</w:t>
      </w:r>
      <w:r w:rsidR="00FA5FE5" w:rsidRPr="00FA5FE5">
        <w:rPr>
          <w:rStyle w:val="Char7"/>
          <w:rtl/>
        </w:rPr>
        <w:t xml:space="preserve"> </w:t>
      </w:r>
      <w:r w:rsidR="00FA5FE5" w:rsidRPr="00FA5FE5">
        <w:rPr>
          <w:rStyle w:val="Char7"/>
          <w:rFonts w:hint="eastAsia"/>
          <w:rtl/>
        </w:rPr>
        <w:t>لَوَ</w:t>
      </w:r>
      <w:r w:rsidR="00FA5FE5" w:rsidRPr="00FA5FE5">
        <w:rPr>
          <w:rStyle w:val="Char7"/>
          <w:rFonts w:hint="cs"/>
          <w:rtl/>
        </w:rPr>
        <w:t>ٰ</w:t>
      </w:r>
      <w:r w:rsidR="00FA5FE5" w:rsidRPr="00FA5FE5">
        <w:rPr>
          <w:rStyle w:val="Char7"/>
          <w:rFonts w:hint="eastAsia"/>
          <w:rtl/>
        </w:rPr>
        <w:t>حِد</w:t>
      </w:r>
      <w:r w:rsidR="00FA5FE5" w:rsidRPr="00FA5FE5">
        <w:rPr>
          <w:rStyle w:val="Char7"/>
          <w:rFonts w:hint="cs"/>
          <w:rtl/>
        </w:rPr>
        <w:t>ٞ</w:t>
      </w:r>
      <w:r w:rsidR="00FA5FE5" w:rsidRPr="00FA5FE5">
        <w:rPr>
          <w:rStyle w:val="Char7"/>
          <w:rtl/>
        </w:rPr>
        <w:t xml:space="preserve"> </w:t>
      </w:r>
      <w:r w:rsidR="00FA5FE5" w:rsidRPr="00FA5FE5">
        <w:rPr>
          <w:rStyle w:val="Char7"/>
          <w:rFonts w:hint="cs"/>
          <w:rtl/>
        </w:rPr>
        <w:t>٤</w:t>
      </w:r>
      <w:r>
        <w:rPr>
          <w:rStyle w:val="Char1"/>
          <w:rFonts w:cs="CTraditional Arabic" w:hint="cs"/>
          <w:rtl/>
        </w:rPr>
        <w:t>﴾</w:t>
      </w:r>
      <w:r>
        <w:rPr>
          <w:rStyle w:val="Char1"/>
          <w:rFonts w:hint="cs"/>
          <w:rtl/>
        </w:rPr>
        <w:t xml:space="preserve"> </w:t>
      </w:r>
      <w:r w:rsidRPr="00C537B6">
        <w:rPr>
          <w:rStyle w:val="Char3"/>
          <w:rFonts w:hint="cs"/>
          <w:rtl/>
        </w:rPr>
        <w:t>[</w:t>
      </w:r>
      <w:r w:rsidR="00FA5FE5">
        <w:rPr>
          <w:rStyle w:val="Char3"/>
          <w:rFonts w:hint="cs"/>
          <w:rtl/>
          <w:lang w:bidi="fa-IR"/>
        </w:rPr>
        <w:t>الصافات: 4</w:t>
      </w:r>
      <w:r w:rsidRPr="00C537B6">
        <w:rPr>
          <w:rStyle w:val="Char3"/>
          <w:rFonts w:hint="cs"/>
          <w:rtl/>
        </w:rPr>
        <w:t>]</w:t>
      </w:r>
      <w:r>
        <w:rPr>
          <w:rStyle w:val="Char1"/>
          <w:rFonts w:hint="cs"/>
          <w:rtl/>
          <w:lang w:bidi="fa-IR"/>
        </w:rPr>
        <w:t xml:space="preserve">. </w:t>
      </w:r>
      <w:r w:rsidR="005370ED" w:rsidRPr="00C537B6">
        <w:rPr>
          <w:rStyle w:val="Char5"/>
          <w:rFonts w:hint="cs"/>
          <w:rtl/>
        </w:rPr>
        <w:t>«</w:t>
      </w:r>
      <w:r w:rsidR="005370ED" w:rsidRPr="00C537B6">
        <w:rPr>
          <w:rStyle w:val="Char4"/>
          <w:rtl/>
        </w:rPr>
        <w:t xml:space="preserve">معبود شما </w:t>
      </w:r>
      <w:r w:rsidR="005370ED" w:rsidRPr="00C537B6">
        <w:rPr>
          <w:rStyle w:val="Char4"/>
          <w:rFonts w:hint="cs"/>
          <w:rtl/>
        </w:rPr>
        <w:t>یکی</w:t>
      </w:r>
      <w:r w:rsidR="005370ED" w:rsidRPr="00C537B6">
        <w:rPr>
          <w:rStyle w:val="Char4"/>
          <w:rtl/>
        </w:rPr>
        <w:t xml:space="preserve"> است</w:t>
      </w:r>
      <w:r w:rsidR="005370ED" w:rsidRPr="00C537B6">
        <w:rPr>
          <w:rStyle w:val="Char5"/>
          <w:rFonts w:hint="cs"/>
          <w:rtl/>
        </w:rPr>
        <w:t>»</w:t>
      </w:r>
      <w:r>
        <w:rPr>
          <w:rStyle w:val="Char1"/>
          <w:rFonts w:hint="cs"/>
          <w:rtl/>
        </w:rPr>
        <w:t>.</w:t>
      </w:r>
      <w:r w:rsidR="005370ED" w:rsidRPr="005370ED">
        <w:rPr>
          <w:rStyle w:val="Char1"/>
          <w:rtl/>
        </w:rPr>
        <w:t xml:space="preserve"> </w:t>
      </w:r>
    </w:p>
    <w:p w:rsidR="006821E2" w:rsidRDefault="006821E2" w:rsidP="006821E2">
      <w:pPr>
        <w:tabs>
          <w:tab w:val="left" w:pos="7716"/>
        </w:tabs>
        <w:ind w:firstLine="284"/>
        <w:jc w:val="both"/>
        <w:rPr>
          <w:rStyle w:val="Char1"/>
          <w:color w:val="FF0000"/>
          <w:rtl/>
        </w:rPr>
      </w:pPr>
      <w:r w:rsidRPr="006821E2">
        <w:rPr>
          <w:rStyle w:val="Char1"/>
          <w:rFonts w:ascii="Traditional Arabic" w:hAnsi="Traditional Arabic" w:cs="Traditional Arabic"/>
          <w:color w:val="000000" w:themeColor="text1"/>
          <w:rtl/>
        </w:rPr>
        <w:t>﴿</w:t>
      </w:r>
      <w:r w:rsidR="00C537B6" w:rsidRPr="006821E2">
        <w:rPr>
          <w:rStyle w:val="Char1"/>
          <w:rFonts w:hint="cs"/>
          <w:color w:val="000000" w:themeColor="text1"/>
          <w:rtl/>
          <w:lang w:bidi="fa-IR"/>
        </w:rPr>
        <w:t xml:space="preserve"> </w:t>
      </w:r>
      <w:r w:rsidRPr="006821E2">
        <w:rPr>
          <w:rStyle w:val="Char1"/>
          <w:color w:val="000000" w:themeColor="text1"/>
          <w:rtl/>
        </w:rPr>
        <w:t>أَ إِلهٌ مَعَ اللَّهِ قُلْ هاتُوا بُرْهانَکُمْ إِنْ کُنْتُمْ صادِقينَ</w:t>
      </w:r>
      <w:r w:rsidRPr="006821E2">
        <w:rPr>
          <w:rStyle w:val="Char1"/>
          <w:rFonts w:cs="CTraditional Arabic" w:hint="cs"/>
          <w:color w:val="000000" w:themeColor="text1"/>
          <w:rtl/>
        </w:rPr>
        <w:t>﴾</w:t>
      </w:r>
      <w:r w:rsidR="005370ED" w:rsidRPr="006821E2">
        <w:rPr>
          <w:rStyle w:val="Char1"/>
          <w:rFonts w:hint="cs"/>
          <w:color w:val="000000" w:themeColor="text1"/>
          <w:rtl/>
        </w:rPr>
        <w:t>:</w:t>
      </w:r>
      <w:r w:rsidR="005370ED" w:rsidRPr="006821E2">
        <w:rPr>
          <w:rStyle w:val="Char1"/>
          <w:color w:val="000000" w:themeColor="text1"/>
          <w:rtl/>
        </w:rPr>
        <w:t xml:space="preserve"> </w:t>
      </w:r>
      <w:r w:rsidR="005370ED" w:rsidRPr="00C537B6">
        <w:rPr>
          <w:rStyle w:val="Char5"/>
          <w:rFonts w:hint="cs"/>
          <w:rtl/>
        </w:rPr>
        <w:t>«</w:t>
      </w:r>
      <w:r w:rsidR="005370ED" w:rsidRPr="006A5852">
        <w:rPr>
          <w:rStyle w:val="Char4"/>
          <w:rtl/>
        </w:rPr>
        <w:t>آ</w:t>
      </w:r>
      <w:r w:rsidR="005370ED" w:rsidRPr="006A5852">
        <w:rPr>
          <w:rStyle w:val="Char4"/>
          <w:rFonts w:hint="cs"/>
          <w:rtl/>
        </w:rPr>
        <w:t>یا</w:t>
      </w:r>
      <w:r w:rsidR="005370ED" w:rsidRPr="006A5852">
        <w:rPr>
          <w:rStyle w:val="Char4"/>
          <w:rtl/>
        </w:rPr>
        <w:t xml:space="preserve"> معبود د</w:t>
      </w:r>
      <w:r w:rsidR="005370ED" w:rsidRPr="006A5852">
        <w:rPr>
          <w:rStyle w:val="Char4"/>
          <w:rFonts w:hint="cs"/>
          <w:rtl/>
        </w:rPr>
        <w:t>یگری</w:t>
      </w:r>
      <w:r w:rsidR="005370ED" w:rsidRPr="006A5852">
        <w:rPr>
          <w:rStyle w:val="Char4"/>
          <w:rtl/>
        </w:rPr>
        <w:t xml:space="preserve"> با الله است؟! (ا</w:t>
      </w:r>
      <w:r w:rsidR="005370ED" w:rsidRPr="006A5852">
        <w:rPr>
          <w:rStyle w:val="Char4"/>
          <w:rFonts w:hint="cs"/>
          <w:rtl/>
        </w:rPr>
        <w:t>ی</w:t>
      </w:r>
      <w:r w:rsidR="005370ED" w:rsidRPr="006A5852">
        <w:rPr>
          <w:rStyle w:val="Char4"/>
          <w:rtl/>
        </w:rPr>
        <w:t xml:space="preserve"> پ</w:t>
      </w:r>
      <w:r w:rsidR="005370ED" w:rsidRPr="006A5852">
        <w:rPr>
          <w:rStyle w:val="Char4"/>
          <w:rFonts w:hint="cs"/>
          <w:rtl/>
        </w:rPr>
        <w:t>یامبر</w:t>
      </w:r>
      <w:r w:rsidR="005370ED" w:rsidRPr="006A5852">
        <w:rPr>
          <w:rStyle w:val="Char4"/>
          <w:rtl/>
        </w:rPr>
        <w:t>!) بگو: «اگر راست م</w:t>
      </w:r>
      <w:r w:rsidR="005370ED" w:rsidRPr="006A5852">
        <w:rPr>
          <w:rStyle w:val="Char4"/>
          <w:rFonts w:hint="cs"/>
          <w:rtl/>
        </w:rPr>
        <w:t>ی‌گویید</w:t>
      </w:r>
      <w:r w:rsidR="005370ED" w:rsidRPr="006A5852">
        <w:rPr>
          <w:rStyle w:val="Char4"/>
          <w:rtl/>
        </w:rPr>
        <w:t xml:space="preserve"> دل</w:t>
      </w:r>
      <w:r w:rsidR="005370ED" w:rsidRPr="006A5852">
        <w:rPr>
          <w:rStyle w:val="Char4"/>
          <w:rFonts w:hint="cs"/>
          <w:rtl/>
        </w:rPr>
        <w:t>یل‌تان</w:t>
      </w:r>
      <w:r w:rsidR="005370ED" w:rsidRPr="006A5852">
        <w:rPr>
          <w:rStyle w:val="Char4"/>
          <w:rtl/>
        </w:rPr>
        <w:t xml:space="preserve"> را ب</w:t>
      </w:r>
      <w:r w:rsidR="005370ED" w:rsidRPr="006A5852">
        <w:rPr>
          <w:rStyle w:val="Char4"/>
          <w:rFonts w:hint="cs"/>
          <w:rtl/>
        </w:rPr>
        <w:t>یاورید</w:t>
      </w:r>
      <w:r w:rsidR="005370ED" w:rsidRPr="00C537B6">
        <w:rPr>
          <w:rStyle w:val="Char5"/>
          <w:rFonts w:hint="eastAsia"/>
          <w:rtl/>
        </w:rPr>
        <w:t>»</w:t>
      </w:r>
      <w:r w:rsidR="00C537B6">
        <w:rPr>
          <w:rStyle w:val="Char1"/>
          <w:rFonts w:hint="cs"/>
          <w:rtl/>
        </w:rPr>
        <w:t xml:space="preserve">. </w:t>
      </w:r>
    </w:p>
    <w:p w:rsidR="005370ED" w:rsidRPr="006821E2" w:rsidRDefault="005370ED" w:rsidP="006821E2">
      <w:pPr>
        <w:tabs>
          <w:tab w:val="left" w:pos="7716"/>
        </w:tabs>
        <w:ind w:firstLine="284"/>
        <w:jc w:val="both"/>
        <w:rPr>
          <w:rStyle w:val="Char1"/>
          <w:color w:val="000000" w:themeColor="text1"/>
          <w:rtl/>
        </w:rPr>
      </w:pPr>
      <w:r w:rsidRPr="006821E2">
        <w:rPr>
          <w:rStyle w:val="Char1"/>
          <w:color w:val="000000" w:themeColor="text1"/>
          <w:rtl/>
        </w:rPr>
        <w:t>(27: آي</w:t>
      </w:r>
      <w:r w:rsidRPr="006821E2">
        <w:rPr>
          <w:rStyle w:val="Char1"/>
          <w:rFonts w:hint="cs"/>
          <w:color w:val="000000" w:themeColor="text1"/>
          <w:rtl/>
        </w:rPr>
        <w:t>ه</w:t>
      </w:r>
      <w:r w:rsidRPr="006821E2">
        <w:rPr>
          <w:rStyle w:val="Char1"/>
          <w:color w:val="000000" w:themeColor="text1"/>
          <w:rtl/>
        </w:rPr>
        <w:t xml:space="preserve"> 64)</w:t>
      </w:r>
    </w:p>
    <w:p w:rsidR="005370ED" w:rsidRPr="005370ED" w:rsidRDefault="005370ED" w:rsidP="00420985">
      <w:pPr>
        <w:tabs>
          <w:tab w:val="left" w:pos="7716"/>
        </w:tabs>
        <w:ind w:firstLine="284"/>
        <w:jc w:val="both"/>
        <w:rPr>
          <w:rStyle w:val="Char1"/>
          <w:rtl/>
        </w:rPr>
      </w:pPr>
      <w:r w:rsidRPr="005370ED">
        <w:rPr>
          <w:rStyle w:val="Char1"/>
          <w:rFonts w:hint="cs"/>
          <w:rtl/>
        </w:rPr>
        <w:t>در حقیقت این پیام (توحید الهی) موضوع اساسی در قرآن کریم است.</w:t>
      </w:r>
    </w:p>
    <w:p w:rsidR="001D5D62" w:rsidRDefault="001D5D62">
      <w:pPr>
        <w:bidi w:val="0"/>
        <w:rPr>
          <w:rFonts w:ascii="IRYakout" w:hAnsi="IRYakout" w:cs="IRYakout"/>
          <w:b/>
          <w:bCs/>
          <w:sz w:val="32"/>
          <w:szCs w:val="32"/>
          <w:lang w:bidi="fa-IR"/>
        </w:rPr>
        <w:sectPr w:rsidR="001D5D62" w:rsidSect="002828E7">
          <w:footnotePr>
            <w:numRestart w:val="eachPage"/>
          </w:footnotePr>
          <w:pgSz w:w="7938" w:h="11907" w:code="9"/>
          <w:pgMar w:top="567" w:right="851" w:bottom="851" w:left="851" w:header="454" w:footer="0" w:gutter="0"/>
          <w:pgNumType w:start="1"/>
          <w:cols w:space="708"/>
          <w:titlePg/>
          <w:bidi/>
          <w:rtlGutter/>
          <w:docGrid w:linePitch="381"/>
        </w:sectPr>
      </w:pPr>
      <w:r>
        <w:rPr>
          <w:rtl/>
        </w:rPr>
        <w:br w:type="page"/>
      </w:r>
    </w:p>
    <w:p w:rsidR="005370ED" w:rsidRPr="005370ED" w:rsidRDefault="005370ED" w:rsidP="005370ED">
      <w:pPr>
        <w:pStyle w:val="a0"/>
        <w:rPr>
          <w:rtl/>
        </w:rPr>
      </w:pPr>
      <w:bookmarkStart w:id="16" w:name="_Toc484964988"/>
      <w:r w:rsidRPr="005370ED">
        <w:rPr>
          <w:rFonts w:hint="cs"/>
          <w:rtl/>
        </w:rPr>
        <w:t>پایان</w:t>
      </w:r>
      <w:bookmarkEnd w:id="16"/>
    </w:p>
    <w:p w:rsidR="005370ED" w:rsidRPr="005370ED" w:rsidRDefault="005370ED" w:rsidP="006A5852">
      <w:pPr>
        <w:tabs>
          <w:tab w:val="left" w:pos="3763"/>
        </w:tabs>
        <w:ind w:firstLine="284"/>
        <w:jc w:val="both"/>
        <w:rPr>
          <w:rStyle w:val="Char1"/>
          <w:rtl/>
        </w:rPr>
      </w:pPr>
      <w:r w:rsidRPr="005370ED">
        <w:rPr>
          <w:rStyle w:val="Char1"/>
          <w:rFonts w:hint="cs"/>
          <w:rtl/>
        </w:rPr>
        <w:t>این نصوص و صدها دلیل دیگر در</w:t>
      </w:r>
      <w:r w:rsidR="00C537B6">
        <w:rPr>
          <w:rStyle w:val="Char1"/>
          <w:rFonts w:hint="cs"/>
          <w:rtl/>
        </w:rPr>
        <w:t xml:space="preserve"> کتاب مقدس و قرآن کریم تاکید می</w:t>
      </w:r>
      <w:r w:rsidR="00C537B6">
        <w:rPr>
          <w:rStyle w:val="Char1"/>
          <w:rFonts w:hint="eastAsia"/>
          <w:rtl/>
        </w:rPr>
        <w:t>‌</w:t>
      </w:r>
      <w:r w:rsidRPr="005370ED">
        <w:rPr>
          <w:rStyle w:val="Char1"/>
          <w:rFonts w:hint="cs"/>
          <w:rtl/>
        </w:rPr>
        <w:t>کند که الله یکتاست و معبود بر حقی جز او نیست به گونه</w:t>
      </w:r>
      <w:r w:rsidRPr="005370ED">
        <w:rPr>
          <w:rStyle w:val="Char1"/>
          <w:rFonts w:hint="cs"/>
          <w:rtl/>
        </w:rPr>
        <w:softHyphen/>
        <w:t>ای که هیچ جایی برای شک و تردید باقی نمی</w:t>
      </w:r>
      <w:r w:rsidRPr="005370ED">
        <w:rPr>
          <w:rStyle w:val="Char1"/>
          <w:rFonts w:hint="cs"/>
          <w:rtl/>
        </w:rPr>
        <w:softHyphen/>
        <w:t>گذارد. چنانکه کتاب مقدس می</w:t>
      </w:r>
      <w:r w:rsidRPr="005370ED">
        <w:rPr>
          <w:rStyle w:val="Char1"/>
          <w:rFonts w:hint="cs"/>
          <w:rtl/>
        </w:rPr>
        <w:softHyphen/>
        <w:t>گوید: «</w:t>
      </w:r>
      <w:r w:rsidRPr="00C537B6">
        <w:rPr>
          <w:rStyle w:val="Char0"/>
          <w:rtl/>
          <w:lang w:bidi="ar-SA"/>
        </w:rPr>
        <w:t>اسمع يا إسرائيل : الرب إلهنا رب واحد... فإن الله واحدٌ وليس آخر سواه</w:t>
      </w:r>
      <w:r w:rsidRPr="005370ED">
        <w:rPr>
          <w:rStyle w:val="Char1"/>
          <w:rFonts w:hint="cs"/>
          <w:rtl/>
        </w:rPr>
        <w:t>»</w:t>
      </w:r>
      <w:r w:rsidR="006A5852">
        <w:rPr>
          <w:rStyle w:val="Char1"/>
          <w:rFonts w:hint="cs"/>
          <w:rtl/>
        </w:rPr>
        <w:t>.</w:t>
      </w:r>
      <w:r w:rsidRPr="005370ED">
        <w:rPr>
          <w:rStyle w:val="Char1"/>
          <w:rFonts w:hint="cs"/>
          <w:rtl/>
        </w:rPr>
        <w:t>: «بشنو ای اسرائیل: پروردگار معبود ما، پروردگار یکتاست... براستی که الله یکتاست و معبودی (بر حق) جز او نیست»</w:t>
      </w:r>
      <w:r w:rsidR="006A5852">
        <w:rPr>
          <w:rStyle w:val="Char1"/>
          <w:rFonts w:hint="cs"/>
          <w:rtl/>
        </w:rPr>
        <w:t>.</w:t>
      </w:r>
      <w:r w:rsidRPr="005370ED">
        <w:rPr>
          <w:rStyle w:val="Char1"/>
          <w:rFonts w:hint="cs"/>
          <w:rtl/>
        </w:rPr>
        <w:t xml:space="preserve"> </w:t>
      </w:r>
      <w:r w:rsidRPr="005370ED">
        <w:rPr>
          <w:rStyle w:val="Char1"/>
          <w:rtl/>
        </w:rPr>
        <w:t>(انجيل مرقس  28:12 - 33)</w:t>
      </w:r>
    </w:p>
    <w:p w:rsidR="006A5852" w:rsidRDefault="005370ED" w:rsidP="006A5852">
      <w:pPr>
        <w:tabs>
          <w:tab w:val="left" w:pos="7716"/>
        </w:tabs>
        <w:ind w:firstLine="284"/>
        <w:jc w:val="both"/>
        <w:rPr>
          <w:rStyle w:val="Char1"/>
          <w:rtl/>
        </w:rPr>
      </w:pPr>
      <w:r w:rsidRPr="005370ED">
        <w:rPr>
          <w:rStyle w:val="Char1"/>
          <w:rFonts w:hint="cs"/>
          <w:rtl/>
        </w:rPr>
        <w:t>و قرآن کریم در این مورد می</w:t>
      </w:r>
      <w:r w:rsidRPr="005370ED">
        <w:rPr>
          <w:rStyle w:val="Char1"/>
          <w:rFonts w:hint="cs"/>
          <w:rtl/>
        </w:rPr>
        <w:softHyphen/>
        <w:t xml:space="preserve">گوید: </w:t>
      </w:r>
      <w:r w:rsidR="00C537B6">
        <w:rPr>
          <w:rStyle w:val="Char1"/>
          <w:rFonts w:ascii="Traditional Arabic" w:hAnsi="Traditional Arabic" w:cs="Traditional Arabic"/>
          <w:rtl/>
        </w:rPr>
        <w:t>﴿</w:t>
      </w:r>
      <w:r w:rsidR="006A5852" w:rsidRPr="006A5852">
        <w:rPr>
          <w:rStyle w:val="Char7"/>
          <w:rFonts w:hint="eastAsia"/>
          <w:rtl/>
        </w:rPr>
        <w:t>قُل</w:t>
      </w:r>
      <w:r w:rsidR="006A5852" w:rsidRPr="006A5852">
        <w:rPr>
          <w:rStyle w:val="Char7"/>
          <w:rFonts w:hint="cs"/>
          <w:rtl/>
        </w:rPr>
        <w:t>ۡ</w:t>
      </w:r>
      <w:r w:rsidR="006A5852" w:rsidRPr="006A5852">
        <w:rPr>
          <w:rStyle w:val="Char7"/>
          <w:rtl/>
        </w:rPr>
        <w:t xml:space="preserve"> </w:t>
      </w:r>
      <w:r w:rsidR="006A5852" w:rsidRPr="006A5852">
        <w:rPr>
          <w:rStyle w:val="Char7"/>
          <w:rFonts w:hint="eastAsia"/>
          <w:rtl/>
        </w:rPr>
        <w:t>هُوَ</w:t>
      </w:r>
      <w:r w:rsidR="006A5852" w:rsidRPr="006A5852">
        <w:rPr>
          <w:rStyle w:val="Char7"/>
          <w:rtl/>
        </w:rPr>
        <w:t xml:space="preserve"> </w:t>
      </w:r>
      <w:r w:rsidR="006A5852" w:rsidRPr="006A5852">
        <w:rPr>
          <w:rStyle w:val="Char7"/>
          <w:rFonts w:hint="cs"/>
          <w:rtl/>
        </w:rPr>
        <w:t>ٱ</w:t>
      </w:r>
      <w:r w:rsidR="006A5852" w:rsidRPr="006A5852">
        <w:rPr>
          <w:rStyle w:val="Char7"/>
          <w:rFonts w:hint="eastAsia"/>
          <w:rtl/>
        </w:rPr>
        <w:t>للَّهُ</w:t>
      </w:r>
      <w:r w:rsidR="006A5852" w:rsidRPr="006A5852">
        <w:rPr>
          <w:rStyle w:val="Char7"/>
          <w:rtl/>
        </w:rPr>
        <w:t xml:space="preserve"> </w:t>
      </w:r>
      <w:r w:rsidR="006A5852" w:rsidRPr="006A5852">
        <w:rPr>
          <w:rStyle w:val="Char7"/>
          <w:rFonts w:hint="eastAsia"/>
          <w:rtl/>
        </w:rPr>
        <w:t>أَحَدٌ</w:t>
      </w:r>
      <w:r w:rsidR="006A5852" w:rsidRPr="006A5852">
        <w:rPr>
          <w:rStyle w:val="Char7"/>
          <w:rtl/>
        </w:rPr>
        <w:t xml:space="preserve"> </w:t>
      </w:r>
      <w:r w:rsidR="006A5852" w:rsidRPr="006A5852">
        <w:rPr>
          <w:rStyle w:val="Char7"/>
          <w:rFonts w:hint="cs"/>
          <w:rtl/>
        </w:rPr>
        <w:t>١</w:t>
      </w:r>
      <w:r w:rsidR="00C537B6">
        <w:rPr>
          <w:rStyle w:val="Char1"/>
          <w:rFonts w:cs="CTraditional Arabic" w:hint="cs"/>
          <w:rtl/>
        </w:rPr>
        <w:t>﴾</w:t>
      </w:r>
      <w:r w:rsidR="00C537B6">
        <w:rPr>
          <w:rStyle w:val="Char1"/>
          <w:rFonts w:hint="cs"/>
          <w:rtl/>
        </w:rPr>
        <w:t xml:space="preserve"> </w:t>
      </w:r>
      <w:r w:rsidR="00C537B6" w:rsidRPr="00C537B6">
        <w:rPr>
          <w:rStyle w:val="Char3"/>
          <w:rFonts w:hint="cs"/>
          <w:rtl/>
        </w:rPr>
        <w:t>[</w:t>
      </w:r>
      <w:r w:rsidR="006A5852">
        <w:rPr>
          <w:rStyle w:val="Char3"/>
          <w:rFonts w:hint="cs"/>
          <w:rtl/>
        </w:rPr>
        <w:t>الاخلاص: 1</w:t>
      </w:r>
      <w:r w:rsidR="00C537B6" w:rsidRPr="00C537B6">
        <w:rPr>
          <w:rStyle w:val="Char3"/>
          <w:rFonts w:hint="cs"/>
          <w:rtl/>
        </w:rPr>
        <w:t>]</w:t>
      </w:r>
      <w:r w:rsidR="00C537B6">
        <w:rPr>
          <w:rStyle w:val="Char1"/>
          <w:rFonts w:hint="cs"/>
          <w:rtl/>
          <w:lang w:bidi="fa-IR"/>
        </w:rPr>
        <w:t xml:space="preserve">. </w:t>
      </w:r>
      <w:r w:rsidRPr="006A5852">
        <w:rPr>
          <w:rStyle w:val="Char5"/>
          <w:rFonts w:hint="cs"/>
          <w:rtl/>
        </w:rPr>
        <w:t>«</w:t>
      </w:r>
      <w:r w:rsidRPr="006A5852">
        <w:rPr>
          <w:rStyle w:val="Char4"/>
          <w:rtl/>
        </w:rPr>
        <w:t>(ا</w:t>
      </w:r>
      <w:r w:rsidRPr="006A5852">
        <w:rPr>
          <w:rStyle w:val="Char4"/>
          <w:rFonts w:hint="cs"/>
          <w:rtl/>
        </w:rPr>
        <w:t>ی</w:t>
      </w:r>
      <w:r w:rsidRPr="006A5852">
        <w:rPr>
          <w:rStyle w:val="Char4"/>
          <w:rtl/>
        </w:rPr>
        <w:t xml:space="preserve"> پ</w:t>
      </w:r>
      <w:r w:rsidRPr="006A5852">
        <w:rPr>
          <w:rStyle w:val="Char4"/>
          <w:rFonts w:hint="cs"/>
          <w:rtl/>
        </w:rPr>
        <w:t>یامبر</w:t>
      </w:r>
      <w:r w:rsidRPr="006A5852">
        <w:rPr>
          <w:rStyle w:val="Char4"/>
          <w:rtl/>
        </w:rPr>
        <w:t xml:space="preserve">) بگو: او الله </w:t>
      </w:r>
      <w:r w:rsidRPr="006A5852">
        <w:rPr>
          <w:rStyle w:val="Char4"/>
          <w:rFonts w:hint="cs"/>
          <w:rtl/>
        </w:rPr>
        <w:t>یکتا</w:t>
      </w:r>
      <w:r w:rsidRPr="006A5852">
        <w:rPr>
          <w:rStyle w:val="Char4"/>
          <w:rtl/>
        </w:rPr>
        <w:t xml:space="preserve"> و </w:t>
      </w:r>
      <w:r w:rsidRPr="006A5852">
        <w:rPr>
          <w:rStyle w:val="Char4"/>
          <w:rFonts w:hint="cs"/>
          <w:rtl/>
        </w:rPr>
        <w:t>یگانه</w:t>
      </w:r>
      <w:r w:rsidRPr="006A5852">
        <w:rPr>
          <w:rStyle w:val="Char4"/>
          <w:rtl/>
        </w:rPr>
        <w:t xml:space="preserve"> است</w:t>
      </w:r>
      <w:r w:rsidRPr="006A5852">
        <w:rPr>
          <w:rStyle w:val="Char5"/>
          <w:rFonts w:hint="cs"/>
          <w:rtl/>
        </w:rPr>
        <w:t>»</w:t>
      </w:r>
      <w:r w:rsidR="006A5852">
        <w:rPr>
          <w:rStyle w:val="Char1"/>
          <w:rFonts w:hint="cs"/>
          <w:rtl/>
        </w:rPr>
        <w:t>.</w:t>
      </w:r>
    </w:p>
    <w:p w:rsidR="005370ED" w:rsidRPr="005370ED" w:rsidRDefault="005370ED" w:rsidP="006A5852">
      <w:pPr>
        <w:tabs>
          <w:tab w:val="left" w:pos="3763"/>
        </w:tabs>
        <w:ind w:firstLine="284"/>
        <w:jc w:val="both"/>
        <w:rPr>
          <w:rStyle w:val="Char1"/>
          <w:rtl/>
        </w:rPr>
      </w:pPr>
      <w:r w:rsidRPr="005370ED">
        <w:rPr>
          <w:rStyle w:val="Char1"/>
          <w:rFonts w:hint="cs"/>
          <w:rtl/>
        </w:rPr>
        <w:t>بلکه کتاب مقدس تنها بر این تاکید ندارد که الله یکتاست بلکه تاکید می</w:t>
      </w:r>
      <w:r w:rsidRPr="005370ED">
        <w:rPr>
          <w:rStyle w:val="Char1"/>
          <w:rFonts w:hint="cs"/>
          <w:rtl/>
        </w:rPr>
        <w:softHyphen/>
        <w:t>کند فقط الله خالق و نجات دهنده</w:t>
      </w:r>
      <w:r w:rsidRPr="005370ED">
        <w:rPr>
          <w:rStyle w:val="Char1"/>
          <w:rFonts w:hint="cs"/>
          <w:rtl/>
        </w:rPr>
        <w:softHyphen/>
        <w:t xml:space="preserve"> است: «</w:t>
      </w:r>
      <w:r w:rsidRPr="00C537B6">
        <w:rPr>
          <w:rStyle w:val="Char0"/>
          <w:rtl/>
          <w:lang w:bidi="ar-SA"/>
        </w:rPr>
        <w:t>لتعلموا وتؤمنوا بي، وتدركوا أني أنا أنا هو الله، لم يوجد إله قبلي ولن يكون إله بعدي. أنا هو  الرب، و لا مخلص غيري</w:t>
      </w:r>
      <w:r w:rsidRPr="005370ED">
        <w:rPr>
          <w:rStyle w:val="Char1"/>
          <w:rtl/>
        </w:rPr>
        <w:t>.</w:t>
      </w:r>
      <w:r w:rsidRPr="005370ED">
        <w:rPr>
          <w:rStyle w:val="Char1"/>
          <w:rFonts w:hint="cs"/>
          <w:rtl/>
        </w:rPr>
        <w:t>»: «باید بدانید و و به من ایمان آورید. و بدانید که من، من هستم و من همان الله است. اله و معبودی پیش از من نبوده است و هرگز اله و معبودی پس از من نخواهد بود؛ من رب و پروردگار هستم و نجت دهنده</w:t>
      </w:r>
      <w:r w:rsidRPr="005370ED">
        <w:rPr>
          <w:rStyle w:val="Char1"/>
          <w:rFonts w:hint="cs"/>
          <w:rtl/>
        </w:rPr>
        <w:softHyphen/>
        <w:t>ای جز من نیست»</w:t>
      </w:r>
      <w:r w:rsidR="006A5852">
        <w:rPr>
          <w:rStyle w:val="Char1"/>
          <w:rFonts w:hint="cs"/>
          <w:rtl/>
        </w:rPr>
        <w:t>.</w:t>
      </w:r>
      <w:r w:rsidRPr="005370ED">
        <w:rPr>
          <w:rStyle w:val="Char1"/>
          <w:rFonts w:hint="cs"/>
          <w:rtl/>
        </w:rPr>
        <w:t xml:space="preserve"> </w:t>
      </w:r>
      <w:r w:rsidRPr="005370ED">
        <w:rPr>
          <w:rStyle w:val="Char1"/>
          <w:rtl/>
        </w:rPr>
        <w:t xml:space="preserve">(إشعياء 43 :10-1) </w:t>
      </w:r>
    </w:p>
    <w:p w:rsidR="005370ED" w:rsidRPr="005370ED" w:rsidRDefault="005370ED" w:rsidP="00420985">
      <w:pPr>
        <w:tabs>
          <w:tab w:val="left" w:pos="3763"/>
        </w:tabs>
        <w:ind w:firstLine="284"/>
        <w:jc w:val="both"/>
        <w:rPr>
          <w:rStyle w:val="Char1"/>
          <w:rtl/>
        </w:rPr>
      </w:pPr>
      <w:r w:rsidRPr="005370ED">
        <w:rPr>
          <w:rStyle w:val="Char1"/>
          <w:rFonts w:hint="cs"/>
          <w:rtl/>
        </w:rPr>
        <w:t>با این توضیح روشن شد که سندی برای الوهیت عیسی یا روح القدس یا ... وجود ندارد و دلیلی برای آن نیست و آنها نیز همچون دیگر مخلوقات الهی، مخلوق هستند که چیزی از امور در دست آنها نیست؛ بنابراین نه اله و معبود هستند و نه تجلیاتی از خداوند و نه صورت جسمانی از او؛ چراکه چیزی مثل و مانند او نیست چنانکه کتاب مقدس و قرآن کریم ذکر می</w:t>
      </w:r>
      <w:r w:rsidRPr="005370ED">
        <w:rPr>
          <w:rStyle w:val="Char1"/>
          <w:rFonts w:hint="cs"/>
          <w:rtl/>
        </w:rPr>
        <w:softHyphen/>
        <w:t>کند.</w:t>
      </w:r>
    </w:p>
    <w:p w:rsidR="005370ED" w:rsidRPr="005370ED" w:rsidRDefault="005370ED" w:rsidP="002828E7">
      <w:pPr>
        <w:tabs>
          <w:tab w:val="left" w:pos="3763"/>
        </w:tabs>
        <w:ind w:firstLine="284"/>
        <w:jc w:val="both"/>
        <w:rPr>
          <w:rStyle w:val="Char1"/>
          <w:rtl/>
        </w:rPr>
      </w:pPr>
      <w:r w:rsidRPr="005370ED">
        <w:rPr>
          <w:rStyle w:val="Char1"/>
          <w:rFonts w:hint="cs"/>
          <w:rtl/>
        </w:rPr>
        <w:t>چون یهود گمراه شده و به عبادت غیرالله روی آوردند، خداوند متعال بر آنها خشم گرفت: «</w:t>
      </w:r>
      <w:r w:rsidRPr="006A5852">
        <w:rPr>
          <w:rStyle w:val="Char0"/>
          <w:rtl/>
        </w:rPr>
        <w:t>احتدم غضب الرب عليهم</w:t>
      </w:r>
      <w:r w:rsidR="002828E7">
        <w:rPr>
          <w:rStyle w:val="Char1"/>
          <w:rFonts w:hint="cs"/>
          <w:rtl/>
        </w:rPr>
        <w:t>»: «خشم خداوند آنان را دربرگرفت</w:t>
      </w:r>
      <w:r w:rsidRPr="005370ED">
        <w:rPr>
          <w:rStyle w:val="Char1"/>
          <w:rFonts w:hint="cs"/>
          <w:rtl/>
        </w:rPr>
        <w:t>»</w:t>
      </w:r>
      <w:r w:rsidR="002828E7">
        <w:rPr>
          <w:rStyle w:val="Char1"/>
          <w:rFonts w:hint="cs"/>
          <w:rtl/>
        </w:rPr>
        <w:t>.</w:t>
      </w:r>
      <w:r w:rsidRPr="005370ED">
        <w:rPr>
          <w:rStyle w:val="Char1"/>
          <w:rtl/>
        </w:rPr>
        <w:t xml:space="preserve"> (العدد 3:25)</w:t>
      </w:r>
      <w:r w:rsidRPr="005370ED">
        <w:rPr>
          <w:rStyle w:val="Char1"/>
          <w:rFonts w:hint="cs"/>
          <w:rtl/>
        </w:rPr>
        <w:t xml:space="preserve"> و اینگونه بود که موسی </w:t>
      </w:r>
      <w:r w:rsidR="006A5852" w:rsidRPr="006A5852">
        <w:rPr>
          <w:rStyle w:val="Char1"/>
          <w:rFonts w:cs="CTraditional Arabic" w:hint="cs"/>
          <w:rtl/>
        </w:rPr>
        <w:t>÷</w:t>
      </w:r>
      <w:r w:rsidRPr="005370ED">
        <w:rPr>
          <w:rStyle w:val="Char1"/>
          <w:rFonts w:hint="cs"/>
          <w:rtl/>
        </w:rPr>
        <w:t xml:space="preserve"> گوساله طلایی آنان را نابود کرد.</w:t>
      </w:r>
    </w:p>
    <w:p w:rsidR="005370ED" w:rsidRPr="005370ED" w:rsidRDefault="005370ED" w:rsidP="00420985">
      <w:pPr>
        <w:tabs>
          <w:tab w:val="left" w:pos="3763"/>
        </w:tabs>
        <w:ind w:firstLine="284"/>
        <w:jc w:val="both"/>
        <w:rPr>
          <w:rStyle w:val="Char1"/>
          <w:rtl/>
        </w:rPr>
      </w:pPr>
      <w:r w:rsidRPr="005370ED">
        <w:rPr>
          <w:rStyle w:val="Char1"/>
          <w:rFonts w:hint="cs"/>
          <w:rtl/>
        </w:rPr>
        <w:t>از سوی دیگر گروهی از نصاری که موحد بودند با شکنجه و اذیت و آزار روبرو شدند چراکه آنان به توحید الهی ای</w:t>
      </w:r>
      <w:r w:rsidR="006A5852">
        <w:rPr>
          <w:rStyle w:val="Char1"/>
          <w:rFonts w:hint="cs"/>
          <w:rtl/>
        </w:rPr>
        <w:t>مان آورده و تحریف و تبدیل آموزه</w:t>
      </w:r>
      <w:r w:rsidR="006A5852">
        <w:rPr>
          <w:rStyle w:val="Char1"/>
          <w:rFonts w:hint="eastAsia"/>
          <w:rtl/>
        </w:rPr>
        <w:t>‌</w:t>
      </w:r>
      <w:r w:rsidRPr="005370ED">
        <w:rPr>
          <w:rStyle w:val="Char1"/>
          <w:rFonts w:hint="cs"/>
          <w:rtl/>
        </w:rPr>
        <w:t>های توحیدی عیسوی را نپذیرفتند و بدعت تثلیث را که توسط بولس و پیروانش ایجاد شده بود، انکار کردند.</w:t>
      </w:r>
    </w:p>
    <w:p w:rsidR="005370ED" w:rsidRPr="005370ED" w:rsidRDefault="005370ED" w:rsidP="00420985">
      <w:pPr>
        <w:tabs>
          <w:tab w:val="left" w:pos="3763"/>
        </w:tabs>
        <w:ind w:firstLine="284"/>
        <w:jc w:val="both"/>
        <w:rPr>
          <w:rStyle w:val="Char1"/>
          <w:rtl/>
        </w:rPr>
      </w:pPr>
      <w:r w:rsidRPr="005370ED">
        <w:rPr>
          <w:rStyle w:val="Char1"/>
          <w:rFonts w:hint="cs"/>
          <w:rtl/>
        </w:rPr>
        <w:t xml:space="preserve">کوتاه سخن، خداوند متعال آدم و نوح و ابراهیم و موسی و عیسی و محمد و بلکه تمام انبیا و رسولان </w:t>
      </w:r>
      <w:r w:rsidRPr="005370ED">
        <w:rPr>
          <w:rStyle w:val="Char1"/>
          <w:rtl/>
        </w:rPr>
        <w:t>صلوات الله وسلامه عليهم أجمعين</w:t>
      </w:r>
      <w:r w:rsidRPr="005370ED">
        <w:rPr>
          <w:rStyle w:val="Char1"/>
          <w:rFonts w:hint="cs"/>
          <w:rtl/>
        </w:rPr>
        <w:t xml:space="preserve"> را فرستاد تا مردم را به ایمان به الله و اخلاص در عبادت تنها برای او که شریک و همتا و مثل و مانندی ندارد، دعوت دهند و این تنها رسالت آنها بود که: معبود بر حق فقط یکی است پس او را عبادت کنید.</w:t>
      </w:r>
    </w:p>
    <w:p w:rsidR="005370ED" w:rsidRPr="005370ED" w:rsidRDefault="005370ED" w:rsidP="00420985">
      <w:pPr>
        <w:tabs>
          <w:tab w:val="left" w:pos="3763"/>
        </w:tabs>
        <w:ind w:firstLine="284"/>
        <w:jc w:val="both"/>
        <w:rPr>
          <w:rStyle w:val="Char1"/>
          <w:rtl/>
        </w:rPr>
      </w:pPr>
      <w:r w:rsidRPr="005370ED">
        <w:rPr>
          <w:rStyle w:val="Char1"/>
          <w:rFonts w:hint="cs"/>
          <w:rtl/>
        </w:rPr>
        <w:t>و از آنجایی که رسالت انبیا و رسولان یکی است بنابراین دین</w:t>
      </w:r>
      <w:r w:rsidRPr="005370ED">
        <w:rPr>
          <w:rStyle w:val="Char1"/>
          <w:rFonts w:hint="cs"/>
          <w:rtl/>
        </w:rPr>
        <w:softHyphen/>
        <w:t>شان یکی است اما دین پیامبران چه بوده است؟</w:t>
      </w:r>
    </w:p>
    <w:p w:rsidR="005370ED" w:rsidRPr="005370ED" w:rsidRDefault="005370ED" w:rsidP="00420985">
      <w:pPr>
        <w:tabs>
          <w:tab w:val="left" w:pos="3763"/>
        </w:tabs>
        <w:ind w:firstLine="284"/>
        <w:jc w:val="both"/>
        <w:rPr>
          <w:rStyle w:val="Char1"/>
          <w:rtl/>
        </w:rPr>
      </w:pPr>
      <w:r w:rsidRPr="005370ED">
        <w:rPr>
          <w:rStyle w:val="Char1"/>
          <w:rFonts w:hint="cs"/>
          <w:rtl/>
        </w:rPr>
        <w:t>جوهر رسالت آنها بر «تسلیم» در برابر الله بنا شده است؛ کلمه</w:t>
      </w:r>
      <w:r w:rsidRPr="005370ED">
        <w:rPr>
          <w:rStyle w:val="Char1"/>
          <w:rtl/>
        </w:rPr>
        <w:softHyphen/>
      </w:r>
      <w:r w:rsidRPr="005370ED">
        <w:rPr>
          <w:rStyle w:val="Char1"/>
          <w:rFonts w:hint="cs"/>
          <w:rtl/>
        </w:rPr>
        <w:t>ای که در زبان عربی در معنای اسلام و مفهوم آن بدان تعبیر می</w:t>
      </w:r>
      <w:r w:rsidRPr="005370ED">
        <w:rPr>
          <w:rStyle w:val="Char1"/>
          <w:rFonts w:hint="cs"/>
          <w:rtl/>
        </w:rPr>
        <w:softHyphen/>
        <w:t xml:space="preserve">شود. </w:t>
      </w:r>
    </w:p>
    <w:p w:rsidR="005370ED" w:rsidRPr="005370ED" w:rsidRDefault="005370ED" w:rsidP="006A5852">
      <w:pPr>
        <w:tabs>
          <w:tab w:val="left" w:pos="3763"/>
        </w:tabs>
        <w:ind w:firstLine="284"/>
        <w:jc w:val="both"/>
        <w:rPr>
          <w:rStyle w:val="Char1"/>
          <w:rtl/>
        </w:rPr>
      </w:pPr>
      <w:r w:rsidRPr="005370ED">
        <w:rPr>
          <w:rStyle w:val="Char1"/>
          <w:rFonts w:hint="cs"/>
          <w:rtl/>
        </w:rPr>
        <w:t>قرآن کریم تاکید می</w:t>
      </w:r>
      <w:r w:rsidRPr="005370ED">
        <w:rPr>
          <w:rStyle w:val="Char1"/>
          <w:rFonts w:hint="cs"/>
          <w:rtl/>
        </w:rPr>
        <w:softHyphen/>
        <w:t>کند که دین تمام انبیا و رسولان اسلام بوده است. و می</w:t>
      </w:r>
      <w:r w:rsidRPr="005370ED">
        <w:rPr>
          <w:rStyle w:val="Char1"/>
          <w:rFonts w:hint="cs"/>
          <w:rtl/>
        </w:rPr>
        <w:softHyphen/>
        <w:t>توان این حقیقت قرآنی را در کتاب مقدس نیز دنبال کرد. (ان شا الله بزودی به این حقیقت در کتاب مقدس در کتابچه</w:t>
      </w:r>
      <w:r w:rsidRPr="005370ED">
        <w:rPr>
          <w:rStyle w:val="Char1"/>
          <w:rFonts w:hint="cs"/>
          <w:rtl/>
        </w:rPr>
        <w:softHyphen/>
        <w:t>ای دیگر می</w:t>
      </w:r>
      <w:r w:rsidRPr="005370ED">
        <w:rPr>
          <w:rStyle w:val="Char1"/>
          <w:rFonts w:hint="cs"/>
          <w:rtl/>
        </w:rPr>
        <w:softHyphen/>
        <w:t>پردازیم)</w:t>
      </w:r>
      <w:r w:rsidR="006A5852">
        <w:rPr>
          <w:rStyle w:val="Char1"/>
          <w:rFonts w:hint="cs"/>
          <w:rtl/>
        </w:rPr>
        <w:t>.</w:t>
      </w:r>
    </w:p>
    <w:p w:rsidR="005370ED" w:rsidRPr="005370ED" w:rsidRDefault="005370ED" w:rsidP="006A5852">
      <w:pPr>
        <w:tabs>
          <w:tab w:val="left" w:pos="3763"/>
        </w:tabs>
        <w:ind w:firstLine="284"/>
        <w:jc w:val="both"/>
        <w:rPr>
          <w:rStyle w:val="Char1"/>
          <w:rtl/>
        </w:rPr>
      </w:pPr>
      <w:r w:rsidRPr="005370ED">
        <w:rPr>
          <w:rStyle w:val="Char1"/>
          <w:rFonts w:hint="cs"/>
          <w:rtl/>
        </w:rPr>
        <w:t xml:space="preserve">در پایان در راستای نایل شدن به پایانی نیکو بر ما واجب است که این پیام را با صدق و اخلاص و ایمان به آن دریافت نموده و فراگیریم. اما این به تنهایی کافی نیست بلکه بر ما واجب است به تمام انبیا و رسولان ایمان بیاوریم. (و این شامل ایمان به رسول خدا محمد </w:t>
      </w:r>
      <w:r w:rsidR="006A5852" w:rsidRPr="006A5852">
        <w:rPr>
          <w:rStyle w:val="Char1"/>
          <w:rFonts w:cs="CTraditional Arabic" w:hint="cs"/>
          <w:rtl/>
        </w:rPr>
        <w:t>ج</w:t>
      </w:r>
      <w:r w:rsidR="006A5852">
        <w:rPr>
          <w:rStyle w:val="Char1"/>
          <w:rFonts w:hint="cs"/>
          <w:rtl/>
        </w:rPr>
        <w:t xml:space="preserve"> </w:t>
      </w:r>
      <w:r w:rsidRPr="005370ED">
        <w:rPr>
          <w:rStyle w:val="Char1"/>
          <w:rFonts w:hint="cs"/>
          <w:rtl/>
        </w:rPr>
        <w:t>نیز می</w:t>
      </w:r>
      <w:r w:rsidRPr="005370ED">
        <w:rPr>
          <w:rStyle w:val="Char1"/>
          <w:rtl/>
        </w:rPr>
        <w:softHyphen/>
      </w:r>
      <w:r w:rsidR="006A5852">
        <w:rPr>
          <w:rStyle w:val="Char1"/>
          <w:rFonts w:hint="cs"/>
          <w:rtl/>
        </w:rPr>
        <w:t>شود</w:t>
      </w:r>
      <w:r w:rsidRPr="005370ED">
        <w:rPr>
          <w:rStyle w:val="Char1"/>
          <w:rFonts w:hint="cs"/>
          <w:rtl/>
        </w:rPr>
        <w:t>) و از راه و روش آنها پیروی نموده و به آن عمل کنیم. و این راه رسیدن به زندگی ابدی سعادتمندانه می</w:t>
      </w:r>
      <w:r w:rsidRPr="005370ED">
        <w:rPr>
          <w:rStyle w:val="Char1"/>
          <w:rFonts w:hint="cs"/>
          <w:rtl/>
        </w:rPr>
        <w:softHyphen/>
        <w:t>باشد.</w:t>
      </w:r>
    </w:p>
    <w:p w:rsidR="005370ED" w:rsidRPr="005370ED" w:rsidRDefault="005370ED" w:rsidP="00420985">
      <w:pPr>
        <w:tabs>
          <w:tab w:val="left" w:pos="3763"/>
        </w:tabs>
        <w:ind w:firstLine="284"/>
        <w:jc w:val="both"/>
        <w:rPr>
          <w:rStyle w:val="Char1"/>
          <w:rtl/>
        </w:rPr>
      </w:pPr>
      <w:r w:rsidRPr="005370ED">
        <w:rPr>
          <w:rStyle w:val="Char1"/>
          <w:rFonts w:hint="cs"/>
          <w:rtl/>
        </w:rPr>
        <w:t xml:space="preserve"> پس ای کسانی که با اخلاص حقیقت را جستجو می</w:t>
      </w:r>
      <w:r w:rsidRPr="005370ED">
        <w:rPr>
          <w:rStyle w:val="Char1"/>
          <w:rFonts w:hint="cs"/>
          <w:rtl/>
        </w:rPr>
        <w:softHyphen/>
        <w:t>کنید و پایان نکویی را خواستارید، باید اکنون در این مورد بیندیشی و الان در آن تامل کنی، قبل از فوت وقت، قبل از مرگی که ناگهانی فرا می</w:t>
      </w:r>
      <w:r w:rsidRPr="005370ED">
        <w:rPr>
          <w:rStyle w:val="Char1"/>
          <w:rFonts w:hint="cs"/>
          <w:rtl/>
        </w:rPr>
        <w:softHyphen/>
        <w:t>رسد! چه کسی می</w:t>
      </w:r>
      <w:r w:rsidRPr="005370ED">
        <w:rPr>
          <w:rStyle w:val="Char1"/>
          <w:rFonts w:hint="cs"/>
          <w:rtl/>
        </w:rPr>
        <w:softHyphen/>
        <w:t>داند وقت فرارسیدنش را؟</w:t>
      </w:r>
    </w:p>
    <w:p w:rsidR="005370ED" w:rsidRPr="005370ED" w:rsidRDefault="005370ED" w:rsidP="00420985">
      <w:pPr>
        <w:tabs>
          <w:tab w:val="left" w:pos="3763"/>
        </w:tabs>
        <w:ind w:firstLine="284"/>
        <w:jc w:val="both"/>
        <w:rPr>
          <w:rStyle w:val="Char1"/>
          <w:rtl/>
        </w:rPr>
      </w:pPr>
      <w:r w:rsidRPr="005370ED">
        <w:rPr>
          <w:rStyle w:val="Char1"/>
          <w:rFonts w:hint="cs"/>
          <w:rtl/>
        </w:rPr>
        <w:t>بعد از تفکر و دقت</w:t>
      </w:r>
      <w:r w:rsidRPr="005370ED">
        <w:rPr>
          <w:rStyle w:val="Char1"/>
          <w:rFonts w:hint="cs"/>
          <w:rtl/>
        </w:rPr>
        <w:softHyphen/>
        <w:t>نظر در این امر مهم و حیاتی و با آگاهی کامل و قلبی صادق می</w:t>
      </w:r>
      <w:r w:rsidRPr="005370ED">
        <w:rPr>
          <w:rStyle w:val="Char1"/>
          <w:rFonts w:hint="cs"/>
          <w:rtl/>
        </w:rPr>
        <w:softHyphen/>
        <w:t>توانی اقرار نموده و اعتراف کنی که الله یکتاست و شریکی برای او نیست و فرزندی ندارد و به او ایمان آورده و تنها او را عبادت می</w:t>
      </w:r>
      <w:r w:rsidRPr="005370ED">
        <w:rPr>
          <w:rStyle w:val="Char1"/>
          <w:rFonts w:hint="cs"/>
          <w:rtl/>
        </w:rPr>
        <w:softHyphen/>
        <w:t>کنی و ایمان می</w:t>
      </w:r>
      <w:r w:rsidRPr="005370ED">
        <w:rPr>
          <w:rStyle w:val="Char1"/>
          <w:rFonts w:hint="cs"/>
          <w:rtl/>
        </w:rPr>
        <w:softHyphen/>
        <w:t xml:space="preserve">آوری که محمد نبی و رسولی است چون نوح و ابراهیم و موسی و عیسی؛ </w:t>
      </w:r>
    </w:p>
    <w:p w:rsidR="005370ED" w:rsidRPr="005370ED" w:rsidRDefault="005370ED" w:rsidP="00420985">
      <w:pPr>
        <w:tabs>
          <w:tab w:val="left" w:pos="3763"/>
        </w:tabs>
        <w:ind w:firstLine="284"/>
        <w:jc w:val="both"/>
        <w:rPr>
          <w:rStyle w:val="Char1"/>
          <w:rtl/>
        </w:rPr>
      </w:pPr>
      <w:r w:rsidRPr="005370ED">
        <w:rPr>
          <w:rStyle w:val="Char1"/>
          <w:rFonts w:hint="cs"/>
          <w:rtl/>
        </w:rPr>
        <w:t>اکنون اگر بخواهی می</w:t>
      </w:r>
      <w:r w:rsidRPr="005370ED">
        <w:rPr>
          <w:rStyle w:val="Char1"/>
          <w:rFonts w:hint="cs"/>
          <w:rtl/>
        </w:rPr>
        <w:softHyphen/>
        <w:t>توانی این کلمات را به زبان بیاوری:</w:t>
      </w:r>
    </w:p>
    <w:p w:rsidR="005370ED" w:rsidRPr="006A5852" w:rsidRDefault="005370ED" w:rsidP="006A5852">
      <w:pPr>
        <w:pStyle w:val="a2"/>
        <w:rPr>
          <w:rStyle w:val="Char1"/>
          <w:rFonts w:ascii="mylotus" w:hAnsi="mylotus" w:cs="mylotus"/>
          <w:sz w:val="27"/>
          <w:szCs w:val="27"/>
          <w:rtl/>
        </w:rPr>
      </w:pPr>
      <w:r w:rsidRPr="006A5852">
        <w:rPr>
          <w:rStyle w:val="Char1"/>
          <w:rFonts w:ascii="mylotus" w:hAnsi="mylotus" w:cs="mylotus" w:hint="cs"/>
          <w:sz w:val="27"/>
          <w:szCs w:val="27"/>
          <w:rtl/>
        </w:rPr>
        <w:t xml:space="preserve"> </w:t>
      </w:r>
      <w:r w:rsidR="006A5852">
        <w:rPr>
          <w:rStyle w:val="Char1"/>
          <w:rFonts w:ascii="mylotus" w:hAnsi="mylotus" w:cs="mylotus" w:hint="cs"/>
          <w:sz w:val="27"/>
          <w:szCs w:val="27"/>
          <w:rtl/>
        </w:rPr>
        <w:t>«</w:t>
      </w:r>
      <w:r w:rsidR="006A5852">
        <w:rPr>
          <w:rStyle w:val="Char1"/>
          <w:rFonts w:ascii="mylotus" w:hAnsi="mylotus" w:cs="mylotus"/>
          <w:sz w:val="27"/>
          <w:szCs w:val="27"/>
          <w:rtl/>
        </w:rPr>
        <w:t>أشهد أن لا إله إلا الله و</w:t>
      </w:r>
      <w:r w:rsidRPr="006A5852">
        <w:rPr>
          <w:rStyle w:val="Char1"/>
          <w:rFonts w:ascii="mylotus" w:hAnsi="mylotus" w:cs="mylotus"/>
          <w:sz w:val="27"/>
          <w:szCs w:val="27"/>
          <w:rtl/>
        </w:rPr>
        <w:t>أشهد أن محمداً رسول الله</w:t>
      </w:r>
      <w:r w:rsidR="006A5852">
        <w:rPr>
          <w:rStyle w:val="Char1"/>
          <w:rFonts w:ascii="mylotus" w:hAnsi="mylotus" w:cs="mylotus" w:hint="cs"/>
          <w:sz w:val="27"/>
          <w:szCs w:val="27"/>
          <w:rtl/>
        </w:rPr>
        <w:t>».</w:t>
      </w:r>
    </w:p>
    <w:p w:rsidR="005370ED" w:rsidRPr="005370ED" w:rsidRDefault="005370ED" w:rsidP="00420985">
      <w:pPr>
        <w:tabs>
          <w:tab w:val="left" w:pos="3763"/>
        </w:tabs>
        <w:ind w:firstLine="284"/>
        <w:jc w:val="both"/>
        <w:rPr>
          <w:rStyle w:val="Char1"/>
          <w:rtl/>
        </w:rPr>
      </w:pPr>
      <w:r w:rsidRPr="005370ED">
        <w:rPr>
          <w:rStyle w:val="Char1"/>
          <w:rFonts w:hint="cs"/>
          <w:rtl/>
        </w:rPr>
        <w:t>این گواهی، اولین گام عملی در مسیر زندگی ابدی سعادتمندانه می</w:t>
      </w:r>
      <w:r w:rsidRPr="005370ED">
        <w:rPr>
          <w:rStyle w:val="Char1"/>
          <w:rFonts w:hint="cs"/>
          <w:rtl/>
        </w:rPr>
        <w:softHyphen/>
        <w:t>باشد و این گواهی کلید حقیقی درهای بهشت می</w:t>
      </w:r>
      <w:r w:rsidRPr="005370ED">
        <w:rPr>
          <w:rStyle w:val="Char1"/>
          <w:rFonts w:hint="cs"/>
          <w:rtl/>
        </w:rPr>
        <w:softHyphen/>
        <w:t>باشد.</w:t>
      </w:r>
    </w:p>
    <w:p w:rsidR="005370ED" w:rsidRPr="005370ED" w:rsidRDefault="005370ED" w:rsidP="00420985">
      <w:pPr>
        <w:tabs>
          <w:tab w:val="left" w:pos="3763"/>
        </w:tabs>
        <w:ind w:firstLine="284"/>
        <w:jc w:val="both"/>
        <w:rPr>
          <w:rStyle w:val="Char1"/>
          <w:rtl/>
        </w:rPr>
      </w:pPr>
      <w:r w:rsidRPr="005370ED">
        <w:rPr>
          <w:rStyle w:val="Char1"/>
          <w:rFonts w:hint="cs"/>
          <w:rtl/>
        </w:rPr>
        <w:t xml:space="preserve">  و اگر تصمیم گرفتی این راه را انتخاب کنی، می</w:t>
      </w:r>
      <w:r w:rsidRPr="005370ED">
        <w:rPr>
          <w:rStyle w:val="Char1"/>
          <w:rFonts w:hint="cs"/>
          <w:rtl/>
        </w:rPr>
        <w:softHyphen/>
        <w:t>توانی از کمک دوستت یا همسایه مسلمانت به نزدیک</w:t>
      </w:r>
      <w:r w:rsidRPr="005370ED">
        <w:rPr>
          <w:rStyle w:val="Char1"/>
          <w:rtl/>
        </w:rPr>
        <w:softHyphen/>
      </w:r>
      <w:r w:rsidRPr="005370ED">
        <w:rPr>
          <w:rStyle w:val="Char1"/>
          <w:rFonts w:hint="cs"/>
          <w:rtl/>
        </w:rPr>
        <w:t>ترین مسجد یا مرکز اسلامی کمک بگیری یا اینکه از طریق تلفن یا نامه با من ارتباط برقرار کنی (که با این کار مرا خوشحال می</w:t>
      </w:r>
      <w:r w:rsidRPr="005370ED">
        <w:rPr>
          <w:rStyle w:val="Char1"/>
          <w:rFonts w:hint="cs"/>
          <w:rtl/>
        </w:rPr>
        <w:softHyphen/>
        <w:t>کنی.)</w:t>
      </w:r>
    </w:p>
    <w:p w:rsidR="005370ED" w:rsidRPr="006821E2" w:rsidRDefault="006A5852" w:rsidP="006821E2">
      <w:pPr>
        <w:tabs>
          <w:tab w:val="left" w:pos="3763"/>
        </w:tabs>
        <w:ind w:firstLine="284"/>
        <w:jc w:val="both"/>
        <w:rPr>
          <w:rStyle w:val="Char1"/>
          <w:color w:val="000000" w:themeColor="text1"/>
          <w:rtl/>
        </w:rPr>
      </w:pPr>
      <w:r>
        <w:rPr>
          <w:rStyle w:val="Char1"/>
          <w:rFonts w:ascii="Traditional Arabic" w:hAnsi="Traditional Arabic" w:cs="Traditional Arabic"/>
          <w:rtl/>
        </w:rPr>
        <w:t>﴿</w:t>
      </w:r>
      <w:r w:rsidRPr="006A5852">
        <w:rPr>
          <w:rStyle w:val="Char7"/>
          <w:rFonts w:hint="eastAsia"/>
          <w:rtl/>
        </w:rPr>
        <w:t>قُل</w:t>
      </w:r>
      <w:r w:rsidRPr="006A5852">
        <w:rPr>
          <w:rStyle w:val="Char7"/>
          <w:rFonts w:hint="cs"/>
          <w:rtl/>
        </w:rPr>
        <w:t>ۡ</w:t>
      </w:r>
      <w:r w:rsidRPr="006A5852">
        <w:rPr>
          <w:rStyle w:val="Char7"/>
          <w:rtl/>
        </w:rPr>
        <w:t xml:space="preserve"> </w:t>
      </w:r>
      <w:r w:rsidRPr="006A5852">
        <w:rPr>
          <w:rStyle w:val="Char7"/>
          <w:rFonts w:hint="eastAsia"/>
          <w:rtl/>
        </w:rPr>
        <w:t>يَ</w:t>
      </w:r>
      <w:r w:rsidRPr="006A5852">
        <w:rPr>
          <w:rStyle w:val="Char7"/>
          <w:rFonts w:hint="cs"/>
          <w:rtl/>
        </w:rPr>
        <w:t>ٰ</w:t>
      </w:r>
      <w:r w:rsidRPr="006A5852">
        <w:rPr>
          <w:rStyle w:val="Char7"/>
          <w:rFonts w:hint="eastAsia"/>
          <w:rtl/>
        </w:rPr>
        <w:t>عِبَادِيَ</w:t>
      </w:r>
      <w:r w:rsidRPr="006A5852">
        <w:rPr>
          <w:rStyle w:val="Char7"/>
          <w:rtl/>
        </w:rPr>
        <w:t xml:space="preserve"> </w:t>
      </w:r>
      <w:r w:rsidRPr="006A5852">
        <w:rPr>
          <w:rStyle w:val="Char7"/>
          <w:rFonts w:hint="cs"/>
          <w:rtl/>
        </w:rPr>
        <w:t>ٱ</w:t>
      </w:r>
      <w:r w:rsidRPr="006A5852">
        <w:rPr>
          <w:rStyle w:val="Char7"/>
          <w:rFonts w:hint="eastAsia"/>
          <w:rtl/>
        </w:rPr>
        <w:t>لَّذِينَ</w:t>
      </w:r>
      <w:r w:rsidRPr="006A5852">
        <w:rPr>
          <w:rStyle w:val="Char7"/>
          <w:rtl/>
        </w:rPr>
        <w:t xml:space="preserve"> </w:t>
      </w:r>
      <w:r w:rsidRPr="006A5852">
        <w:rPr>
          <w:rStyle w:val="Char7"/>
          <w:rFonts w:hint="eastAsia"/>
          <w:rtl/>
        </w:rPr>
        <w:t>أَس</w:t>
      </w:r>
      <w:r w:rsidRPr="006A5852">
        <w:rPr>
          <w:rStyle w:val="Char7"/>
          <w:rFonts w:hint="cs"/>
          <w:rtl/>
        </w:rPr>
        <w:t>ۡ</w:t>
      </w:r>
      <w:r w:rsidRPr="006A5852">
        <w:rPr>
          <w:rStyle w:val="Char7"/>
          <w:rFonts w:hint="eastAsia"/>
          <w:rtl/>
        </w:rPr>
        <w:t>رَفُواْ</w:t>
      </w:r>
      <w:r w:rsidRPr="006A5852">
        <w:rPr>
          <w:rStyle w:val="Char7"/>
          <w:rtl/>
        </w:rPr>
        <w:t xml:space="preserve"> </w:t>
      </w:r>
      <w:r w:rsidRPr="006A5852">
        <w:rPr>
          <w:rStyle w:val="Char7"/>
          <w:rFonts w:hint="eastAsia"/>
          <w:rtl/>
        </w:rPr>
        <w:t>عَلَى</w:t>
      </w:r>
      <w:r w:rsidRPr="006A5852">
        <w:rPr>
          <w:rStyle w:val="Char7"/>
          <w:rFonts w:hint="cs"/>
          <w:rtl/>
        </w:rPr>
        <w:t>ٰٓ</w:t>
      </w:r>
      <w:r w:rsidRPr="006A5852">
        <w:rPr>
          <w:rStyle w:val="Char7"/>
          <w:rtl/>
        </w:rPr>
        <w:t xml:space="preserve"> </w:t>
      </w:r>
      <w:r w:rsidRPr="006A5852">
        <w:rPr>
          <w:rStyle w:val="Char7"/>
          <w:rFonts w:hint="eastAsia"/>
          <w:rtl/>
        </w:rPr>
        <w:t>أَنفُسِهِم</w:t>
      </w:r>
      <w:r w:rsidRPr="006A5852">
        <w:rPr>
          <w:rStyle w:val="Char7"/>
          <w:rFonts w:hint="cs"/>
          <w:rtl/>
        </w:rPr>
        <w:t>ۡ</w:t>
      </w:r>
      <w:r w:rsidRPr="006A5852">
        <w:rPr>
          <w:rStyle w:val="Char7"/>
          <w:rtl/>
        </w:rPr>
        <w:t xml:space="preserve"> </w:t>
      </w:r>
      <w:r w:rsidRPr="006A5852">
        <w:rPr>
          <w:rStyle w:val="Char7"/>
          <w:rFonts w:hint="eastAsia"/>
          <w:rtl/>
        </w:rPr>
        <w:t>لَا</w:t>
      </w:r>
      <w:r w:rsidRPr="006A5852">
        <w:rPr>
          <w:rStyle w:val="Char7"/>
          <w:rtl/>
        </w:rPr>
        <w:t xml:space="preserve"> </w:t>
      </w:r>
      <w:r w:rsidRPr="006A5852">
        <w:rPr>
          <w:rStyle w:val="Char7"/>
          <w:rFonts w:hint="eastAsia"/>
          <w:rtl/>
        </w:rPr>
        <w:t>تَق</w:t>
      </w:r>
      <w:r w:rsidRPr="006A5852">
        <w:rPr>
          <w:rStyle w:val="Char7"/>
          <w:rFonts w:hint="cs"/>
          <w:rtl/>
        </w:rPr>
        <w:t>ۡ</w:t>
      </w:r>
      <w:r w:rsidRPr="006A5852">
        <w:rPr>
          <w:rStyle w:val="Char7"/>
          <w:rFonts w:hint="eastAsia"/>
          <w:rtl/>
        </w:rPr>
        <w:t>نَطُواْ</w:t>
      </w:r>
      <w:r w:rsidRPr="006A5852">
        <w:rPr>
          <w:rStyle w:val="Char7"/>
          <w:rtl/>
        </w:rPr>
        <w:t xml:space="preserve"> </w:t>
      </w:r>
      <w:r w:rsidRPr="006A5852">
        <w:rPr>
          <w:rStyle w:val="Char7"/>
          <w:rFonts w:hint="eastAsia"/>
          <w:rtl/>
        </w:rPr>
        <w:t>مِن</w:t>
      </w:r>
      <w:r w:rsidRPr="006A5852">
        <w:rPr>
          <w:rStyle w:val="Char7"/>
          <w:rtl/>
        </w:rPr>
        <w:t xml:space="preserve"> </w:t>
      </w:r>
      <w:r w:rsidRPr="006A5852">
        <w:rPr>
          <w:rStyle w:val="Char7"/>
          <w:rFonts w:hint="eastAsia"/>
          <w:rtl/>
        </w:rPr>
        <w:t>رَّح</w:t>
      </w:r>
      <w:r w:rsidRPr="006A5852">
        <w:rPr>
          <w:rStyle w:val="Char7"/>
          <w:rFonts w:hint="cs"/>
          <w:rtl/>
        </w:rPr>
        <w:t>ۡ</w:t>
      </w:r>
      <w:r w:rsidRPr="006A5852">
        <w:rPr>
          <w:rStyle w:val="Char7"/>
          <w:rFonts w:hint="eastAsia"/>
          <w:rtl/>
        </w:rPr>
        <w:t>مَةِ</w:t>
      </w:r>
      <w:r w:rsidRPr="006A5852">
        <w:rPr>
          <w:rStyle w:val="Char7"/>
          <w:rtl/>
        </w:rPr>
        <w:t xml:space="preserve"> </w:t>
      </w:r>
      <w:r w:rsidRPr="006A5852">
        <w:rPr>
          <w:rStyle w:val="Char7"/>
          <w:rFonts w:hint="cs"/>
          <w:rtl/>
        </w:rPr>
        <w:t>ٱ</w:t>
      </w:r>
      <w:r w:rsidRPr="006A5852">
        <w:rPr>
          <w:rStyle w:val="Char7"/>
          <w:rFonts w:hint="eastAsia"/>
          <w:rtl/>
        </w:rPr>
        <w:t>للَّهِ</w:t>
      </w:r>
      <w:r w:rsidRPr="006A5852">
        <w:rPr>
          <w:rStyle w:val="Char7"/>
          <w:rFonts w:hint="cs"/>
          <w:rtl/>
        </w:rPr>
        <w:t>ۚ</w:t>
      </w:r>
      <w:r w:rsidRPr="006A5852">
        <w:rPr>
          <w:rStyle w:val="Char7"/>
          <w:rtl/>
        </w:rPr>
        <w:t xml:space="preserve"> </w:t>
      </w:r>
      <w:r w:rsidRPr="006A5852">
        <w:rPr>
          <w:rStyle w:val="Char7"/>
          <w:rFonts w:hint="eastAsia"/>
          <w:rtl/>
        </w:rPr>
        <w:t>إِنَّ</w:t>
      </w:r>
      <w:r w:rsidRPr="006A5852">
        <w:rPr>
          <w:rStyle w:val="Char7"/>
          <w:rtl/>
        </w:rPr>
        <w:t xml:space="preserve"> </w:t>
      </w:r>
      <w:r w:rsidRPr="006A5852">
        <w:rPr>
          <w:rStyle w:val="Char7"/>
          <w:rFonts w:hint="cs"/>
          <w:rtl/>
        </w:rPr>
        <w:t>ٱ</w:t>
      </w:r>
      <w:r w:rsidRPr="006A5852">
        <w:rPr>
          <w:rStyle w:val="Char7"/>
          <w:rFonts w:hint="eastAsia"/>
          <w:rtl/>
        </w:rPr>
        <w:t>للَّهَ</w:t>
      </w:r>
      <w:r w:rsidRPr="006A5852">
        <w:rPr>
          <w:rStyle w:val="Char7"/>
          <w:rtl/>
        </w:rPr>
        <w:t xml:space="preserve"> </w:t>
      </w:r>
      <w:r w:rsidRPr="006A5852">
        <w:rPr>
          <w:rStyle w:val="Char7"/>
          <w:rFonts w:hint="eastAsia"/>
          <w:rtl/>
        </w:rPr>
        <w:t>يَغ</w:t>
      </w:r>
      <w:r w:rsidRPr="006A5852">
        <w:rPr>
          <w:rStyle w:val="Char7"/>
          <w:rFonts w:hint="cs"/>
          <w:rtl/>
        </w:rPr>
        <w:t>ۡ</w:t>
      </w:r>
      <w:r w:rsidRPr="006A5852">
        <w:rPr>
          <w:rStyle w:val="Char7"/>
          <w:rFonts w:hint="eastAsia"/>
          <w:rtl/>
        </w:rPr>
        <w:t>فِرُ</w:t>
      </w:r>
      <w:r w:rsidRPr="006A5852">
        <w:rPr>
          <w:rStyle w:val="Char7"/>
          <w:rtl/>
        </w:rPr>
        <w:t xml:space="preserve"> </w:t>
      </w:r>
      <w:r w:rsidRPr="006A5852">
        <w:rPr>
          <w:rStyle w:val="Char7"/>
          <w:rFonts w:hint="cs"/>
          <w:rtl/>
        </w:rPr>
        <w:t>ٱ</w:t>
      </w:r>
      <w:r w:rsidRPr="006A5852">
        <w:rPr>
          <w:rStyle w:val="Char7"/>
          <w:rFonts w:hint="eastAsia"/>
          <w:rtl/>
        </w:rPr>
        <w:t>لذُّنُوبَ</w:t>
      </w:r>
      <w:r w:rsidRPr="006A5852">
        <w:rPr>
          <w:rStyle w:val="Char7"/>
          <w:rtl/>
        </w:rPr>
        <w:t xml:space="preserve"> </w:t>
      </w:r>
      <w:r w:rsidRPr="006A5852">
        <w:rPr>
          <w:rStyle w:val="Char7"/>
          <w:rFonts w:hint="eastAsia"/>
          <w:rtl/>
        </w:rPr>
        <w:t>جَمِيعًا</w:t>
      </w:r>
      <w:r w:rsidRPr="006A5852">
        <w:rPr>
          <w:rStyle w:val="Char7"/>
          <w:rFonts w:hint="cs"/>
          <w:rtl/>
        </w:rPr>
        <w:t>ۚ</w:t>
      </w:r>
      <w:r w:rsidRPr="006A5852">
        <w:rPr>
          <w:rStyle w:val="Char7"/>
          <w:rtl/>
        </w:rPr>
        <w:t xml:space="preserve"> </w:t>
      </w:r>
      <w:r w:rsidRPr="006A5852">
        <w:rPr>
          <w:rStyle w:val="Char7"/>
          <w:rFonts w:hint="eastAsia"/>
          <w:rtl/>
        </w:rPr>
        <w:t>إِنَّهُ</w:t>
      </w:r>
      <w:r w:rsidRPr="006A5852">
        <w:rPr>
          <w:rStyle w:val="Char7"/>
          <w:rFonts w:hint="cs"/>
          <w:rtl/>
        </w:rPr>
        <w:t>ۥ</w:t>
      </w:r>
      <w:r w:rsidRPr="006A5852">
        <w:rPr>
          <w:rStyle w:val="Char7"/>
          <w:rtl/>
        </w:rPr>
        <w:t xml:space="preserve"> </w:t>
      </w:r>
      <w:r w:rsidRPr="006A5852">
        <w:rPr>
          <w:rStyle w:val="Char7"/>
          <w:rFonts w:hint="eastAsia"/>
          <w:rtl/>
        </w:rPr>
        <w:t>هُوَ</w:t>
      </w:r>
      <w:r w:rsidRPr="006A5852">
        <w:rPr>
          <w:rStyle w:val="Char7"/>
          <w:rtl/>
        </w:rPr>
        <w:t xml:space="preserve"> </w:t>
      </w:r>
      <w:r w:rsidRPr="006A5852">
        <w:rPr>
          <w:rStyle w:val="Char7"/>
          <w:rFonts w:hint="cs"/>
          <w:rtl/>
        </w:rPr>
        <w:t>ٱ</w:t>
      </w:r>
      <w:r w:rsidRPr="006A5852">
        <w:rPr>
          <w:rStyle w:val="Char7"/>
          <w:rFonts w:hint="eastAsia"/>
          <w:rtl/>
        </w:rPr>
        <w:t>ل</w:t>
      </w:r>
      <w:r w:rsidRPr="006A5852">
        <w:rPr>
          <w:rStyle w:val="Char7"/>
          <w:rFonts w:hint="cs"/>
          <w:rtl/>
        </w:rPr>
        <w:t>ۡ</w:t>
      </w:r>
      <w:r w:rsidRPr="006A5852">
        <w:rPr>
          <w:rStyle w:val="Char7"/>
          <w:rFonts w:hint="eastAsia"/>
          <w:rtl/>
        </w:rPr>
        <w:t>غَفُورُ</w:t>
      </w:r>
      <w:r w:rsidRPr="006A5852">
        <w:rPr>
          <w:rStyle w:val="Char7"/>
          <w:rtl/>
        </w:rPr>
        <w:t xml:space="preserve"> </w:t>
      </w:r>
      <w:r w:rsidRPr="006A5852">
        <w:rPr>
          <w:rStyle w:val="Char7"/>
          <w:rFonts w:hint="cs"/>
          <w:rtl/>
        </w:rPr>
        <w:t>ٱ</w:t>
      </w:r>
      <w:r w:rsidRPr="006A5852">
        <w:rPr>
          <w:rStyle w:val="Char7"/>
          <w:rFonts w:hint="eastAsia"/>
          <w:rtl/>
        </w:rPr>
        <w:t>لرَّحِيمُ</w:t>
      </w:r>
      <w:r w:rsidRPr="006A5852">
        <w:rPr>
          <w:rStyle w:val="Char7"/>
          <w:rtl/>
        </w:rPr>
        <w:t xml:space="preserve"> </w:t>
      </w:r>
      <w:r w:rsidRPr="006A5852">
        <w:rPr>
          <w:rStyle w:val="Char7"/>
          <w:rFonts w:hint="cs"/>
          <w:rtl/>
        </w:rPr>
        <w:t>٥٣</w:t>
      </w:r>
      <w:r w:rsidRPr="006A5852">
        <w:rPr>
          <w:rStyle w:val="Char7"/>
          <w:rtl/>
        </w:rPr>
        <w:t xml:space="preserve"> </w:t>
      </w:r>
      <w:r w:rsidRPr="006A5852">
        <w:rPr>
          <w:rStyle w:val="Char7"/>
          <w:rFonts w:hint="eastAsia"/>
          <w:rtl/>
        </w:rPr>
        <w:t>وَأَنِيبُو</w:t>
      </w:r>
      <w:r w:rsidRPr="006A5852">
        <w:rPr>
          <w:rStyle w:val="Char7"/>
          <w:rFonts w:hint="cs"/>
          <w:rtl/>
        </w:rPr>
        <w:t>ٓ</w:t>
      </w:r>
      <w:r w:rsidRPr="006A5852">
        <w:rPr>
          <w:rStyle w:val="Char7"/>
          <w:rFonts w:hint="eastAsia"/>
          <w:rtl/>
        </w:rPr>
        <w:t>اْ</w:t>
      </w:r>
      <w:r w:rsidRPr="006A5852">
        <w:rPr>
          <w:rStyle w:val="Char7"/>
          <w:rtl/>
        </w:rPr>
        <w:t xml:space="preserve"> </w:t>
      </w:r>
      <w:r w:rsidRPr="006A5852">
        <w:rPr>
          <w:rStyle w:val="Char7"/>
          <w:rFonts w:hint="eastAsia"/>
          <w:rtl/>
        </w:rPr>
        <w:t>إِلَى</w:t>
      </w:r>
      <w:r w:rsidRPr="006A5852">
        <w:rPr>
          <w:rStyle w:val="Char7"/>
          <w:rFonts w:hint="cs"/>
          <w:rtl/>
        </w:rPr>
        <w:t>ٰ</w:t>
      </w:r>
      <w:r w:rsidRPr="006A5852">
        <w:rPr>
          <w:rStyle w:val="Char7"/>
          <w:rtl/>
        </w:rPr>
        <w:t xml:space="preserve"> </w:t>
      </w:r>
      <w:r w:rsidRPr="006A5852">
        <w:rPr>
          <w:rStyle w:val="Char7"/>
          <w:rFonts w:hint="eastAsia"/>
          <w:rtl/>
        </w:rPr>
        <w:t>رَبِّكُم</w:t>
      </w:r>
      <w:r w:rsidRPr="006A5852">
        <w:rPr>
          <w:rStyle w:val="Char7"/>
          <w:rFonts w:hint="cs"/>
          <w:rtl/>
        </w:rPr>
        <w:t>ۡ</w:t>
      </w:r>
      <w:r w:rsidRPr="006A5852">
        <w:rPr>
          <w:rStyle w:val="Char7"/>
          <w:rtl/>
        </w:rPr>
        <w:t xml:space="preserve"> </w:t>
      </w:r>
      <w:r w:rsidRPr="006A5852">
        <w:rPr>
          <w:rStyle w:val="Char7"/>
          <w:rFonts w:hint="eastAsia"/>
          <w:rtl/>
        </w:rPr>
        <w:t>وَأَس</w:t>
      </w:r>
      <w:r w:rsidRPr="006A5852">
        <w:rPr>
          <w:rStyle w:val="Char7"/>
          <w:rFonts w:hint="cs"/>
          <w:rtl/>
        </w:rPr>
        <w:t>ۡ</w:t>
      </w:r>
      <w:r w:rsidRPr="006A5852">
        <w:rPr>
          <w:rStyle w:val="Char7"/>
          <w:rFonts w:hint="eastAsia"/>
          <w:rtl/>
        </w:rPr>
        <w:t>لِمُواْ</w:t>
      </w:r>
      <w:r w:rsidRPr="006A5852">
        <w:rPr>
          <w:rStyle w:val="Char7"/>
          <w:rtl/>
        </w:rPr>
        <w:t xml:space="preserve"> </w:t>
      </w:r>
      <w:r w:rsidRPr="006A5852">
        <w:rPr>
          <w:rStyle w:val="Char7"/>
          <w:rFonts w:hint="eastAsia"/>
          <w:rtl/>
        </w:rPr>
        <w:t>لَهُ</w:t>
      </w:r>
      <w:r w:rsidRPr="006A5852">
        <w:rPr>
          <w:rStyle w:val="Char7"/>
          <w:rFonts w:hint="cs"/>
          <w:rtl/>
        </w:rPr>
        <w:t>ۥ</w:t>
      </w:r>
      <w:r w:rsidRPr="006A5852">
        <w:rPr>
          <w:rStyle w:val="Char7"/>
          <w:rtl/>
        </w:rPr>
        <w:t xml:space="preserve"> </w:t>
      </w:r>
      <w:r w:rsidRPr="006A5852">
        <w:rPr>
          <w:rStyle w:val="Char7"/>
          <w:rFonts w:hint="eastAsia"/>
          <w:rtl/>
        </w:rPr>
        <w:t>مِن</w:t>
      </w:r>
      <w:r w:rsidRPr="006A5852">
        <w:rPr>
          <w:rStyle w:val="Char7"/>
          <w:rtl/>
        </w:rPr>
        <w:t xml:space="preserve"> </w:t>
      </w:r>
      <w:r w:rsidRPr="006A5852">
        <w:rPr>
          <w:rStyle w:val="Char7"/>
          <w:rFonts w:hint="eastAsia"/>
          <w:rtl/>
        </w:rPr>
        <w:t>قَب</w:t>
      </w:r>
      <w:r w:rsidRPr="006A5852">
        <w:rPr>
          <w:rStyle w:val="Char7"/>
          <w:rFonts w:hint="cs"/>
          <w:rtl/>
        </w:rPr>
        <w:t>ۡ</w:t>
      </w:r>
      <w:r w:rsidRPr="006A5852">
        <w:rPr>
          <w:rStyle w:val="Char7"/>
          <w:rFonts w:hint="eastAsia"/>
          <w:rtl/>
        </w:rPr>
        <w:t>لِ</w:t>
      </w:r>
      <w:r w:rsidRPr="006A5852">
        <w:rPr>
          <w:rStyle w:val="Char7"/>
          <w:rtl/>
        </w:rPr>
        <w:t xml:space="preserve"> </w:t>
      </w:r>
      <w:r w:rsidRPr="006A5852">
        <w:rPr>
          <w:rStyle w:val="Char7"/>
          <w:rFonts w:hint="eastAsia"/>
          <w:rtl/>
        </w:rPr>
        <w:t>أَن</w:t>
      </w:r>
      <w:r w:rsidRPr="006A5852">
        <w:rPr>
          <w:rStyle w:val="Char7"/>
          <w:rtl/>
        </w:rPr>
        <w:t xml:space="preserve"> </w:t>
      </w:r>
      <w:r w:rsidRPr="006A5852">
        <w:rPr>
          <w:rStyle w:val="Char7"/>
          <w:rFonts w:hint="eastAsia"/>
          <w:rtl/>
        </w:rPr>
        <w:t>يَأ</w:t>
      </w:r>
      <w:r w:rsidRPr="006A5852">
        <w:rPr>
          <w:rStyle w:val="Char7"/>
          <w:rFonts w:hint="cs"/>
          <w:rtl/>
        </w:rPr>
        <w:t>ۡ</w:t>
      </w:r>
      <w:r w:rsidRPr="006A5852">
        <w:rPr>
          <w:rStyle w:val="Char7"/>
          <w:rFonts w:hint="eastAsia"/>
          <w:rtl/>
        </w:rPr>
        <w:t>تِيَكُمُ</w:t>
      </w:r>
      <w:r w:rsidRPr="006A5852">
        <w:rPr>
          <w:rStyle w:val="Char7"/>
          <w:rtl/>
        </w:rPr>
        <w:t xml:space="preserve"> </w:t>
      </w:r>
      <w:r w:rsidRPr="006A5852">
        <w:rPr>
          <w:rStyle w:val="Char7"/>
          <w:rFonts w:hint="cs"/>
          <w:rtl/>
        </w:rPr>
        <w:t>ٱ</w:t>
      </w:r>
      <w:r w:rsidRPr="006A5852">
        <w:rPr>
          <w:rStyle w:val="Char7"/>
          <w:rFonts w:hint="eastAsia"/>
          <w:rtl/>
        </w:rPr>
        <w:t>ل</w:t>
      </w:r>
      <w:r w:rsidRPr="006A5852">
        <w:rPr>
          <w:rStyle w:val="Char7"/>
          <w:rFonts w:hint="cs"/>
          <w:rtl/>
        </w:rPr>
        <w:t>ۡ</w:t>
      </w:r>
      <w:r w:rsidRPr="006A5852">
        <w:rPr>
          <w:rStyle w:val="Char7"/>
          <w:rFonts w:hint="eastAsia"/>
          <w:rtl/>
        </w:rPr>
        <w:t>عَذَابُ</w:t>
      </w:r>
      <w:r w:rsidRPr="006A5852">
        <w:rPr>
          <w:rStyle w:val="Char7"/>
          <w:rtl/>
        </w:rPr>
        <w:t xml:space="preserve"> </w:t>
      </w:r>
      <w:r w:rsidRPr="006A5852">
        <w:rPr>
          <w:rStyle w:val="Char7"/>
          <w:rFonts w:hint="eastAsia"/>
          <w:rtl/>
        </w:rPr>
        <w:t>ثُمَّ</w:t>
      </w:r>
      <w:r w:rsidRPr="006A5852">
        <w:rPr>
          <w:rStyle w:val="Char7"/>
          <w:rtl/>
        </w:rPr>
        <w:t xml:space="preserve"> </w:t>
      </w:r>
      <w:r w:rsidRPr="006A5852">
        <w:rPr>
          <w:rStyle w:val="Char7"/>
          <w:rFonts w:hint="eastAsia"/>
          <w:rtl/>
        </w:rPr>
        <w:t>لَا</w:t>
      </w:r>
      <w:r w:rsidRPr="006A5852">
        <w:rPr>
          <w:rStyle w:val="Char7"/>
          <w:rtl/>
        </w:rPr>
        <w:t xml:space="preserve"> </w:t>
      </w:r>
      <w:r w:rsidRPr="006A5852">
        <w:rPr>
          <w:rStyle w:val="Char7"/>
          <w:rFonts w:hint="eastAsia"/>
          <w:rtl/>
        </w:rPr>
        <w:t>تُنصَرُونَ</w:t>
      </w:r>
      <w:r w:rsidRPr="006A5852">
        <w:rPr>
          <w:rStyle w:val="Char7"/>
          <w:rtl/>
        </w:rPr>
        <w:t xml:space="preserve"> </w:t>
      </w:r>
      <w:r w:rsidRPr="006A5852">
        <w:rPr>
          <w:rStyle w:val="Char7"/>
          <w:rFonts w:hint="cs"/>
          <w:rtl/>
        </w:rPr>
        <w:t>٥٤</w:t>
      </w:r>
      <w:r w:rsidRPr="006A5852">
        <w:rPr>
          <w:rStyle w:val="Char7"/>
          <w:rtl/>
        </w:rPr>
        <w:t xml:space="preserve"> </w:t>
      </w:r>
      <w:r w:rsidRPr="006A5852">
        <w:rPr>
          <w:rStyle w:val="Char7"/>
          <w:rFonts w:hint="eastAsia"/>
          <w:rtl/>
        </w:rPr>
        <w:t>وَ</w:t>
      </w:r>
      <w:r w:rsidRPr="006A5852">
        <w:rPr>
          <w:rStyle w:val="Char7"/>
          <w:rFonts w:hint="cs"/>
          <w:rtl/>
        </w:rPr>
        <w:t>ٱ</w:t>
      </w:r>
      <w:r w:rsidRPr="006A5852">
        <w:rPr>
          <w:rStyle w:val="Char7"/>
          <w:rFonts w:hint="eastAsia"/>
          <w:rtl/>
        </w:rPr>
        <w:t>تَّبِعُو</w:t>
      </w:r>
      <w:r w:rsidRPr="006A5852">
        <w:rPr>
          <w:rStyle w:val="Char7"/>
          <w:rFonts w:hint="cs"/>
          <w:rtl/>
        </w:rPr>
        <w:t>ٓ</w:t>
      </w:r>
      <w:r w:rsidRPr="006A5852">
        <w:rPr>
          <w:rStyle w:val="Char7"/>
          <w:rFonts w:hint="eastAsia"/>
          <w:rtl/>
        </w:rPr>
        <w:t>اْ</w:t>
      </w:r>
      <w:r w:rsidRPr="006A5852">
        <w:rPr>
          <w:rStyle w:val="Char7"/>
          <w:rtl/>
        </w:rPr>
        <w:t xml:space="preserve"> </w:t>
      </w:r>
      <w:r w:rsidRPr="006A5852">
        <w:rPr>
          <w:rStyle w:val="Char7"/>
          <w:rFonts w:hint="eastAsia"/>
          <w:rtl/>
        </w:rPr>
        <w:t>أَح</w:t>
      </w:r>
      <w:r w:rsidRPr="006A5852">
        <w:rPr>
          <w:rStyle w:val="Char7"/>
          <w:rFonts w:hint="cs"/>
          <w:rtl/>
        </w:rPr>
        <w:t>ۡ</w:t>
      </w:r>
      <w:r w:rsidRPr="006A5852">
        <w:rPr>
          <w:rStyle w:val="Char7"/>
          <w:rFonts w:hint="eastAsia"/>
          <w:rtl/>
        </w:rPr>
        <w:t>سَنَ</w:t>
      </w:r>
      <w:r w:rsidRPr="006A5852">
        <w:rPr>
          <w:rStyle w:val="Char7"/>
          <w:rtl/>
        </w:rPr>
        <w:t xml:space="preserve"> </w:t>
      </w:r>
      <w:r w:rsidRPr="006A5852">
        <w:rPr>
          <w:rStyle w:val="Char7"/>
          <w:rFonts w:hint="eastAsia"/>
          <w:rtl/>
        </w:rPr>
        <w:t>مَا</w:t>
      </w:r>
      <w:r w:rsidRPr="006A5852">
        <w:rPr>
          <w:rStyle w:val="Char7"/>
          <w:rFonts w:hint="cs"/>
          <w:rtl/>
        </w:rPr>
        <w:t>ٓ</w:t>
      </w:r>
      <w:r w:rsidRPr="006A5852">
        <w:rPr>
          <w:rStyle w:val="Char7"/>
          <w:rtl/>
        </w:rPr>
        <w:t xml:space="preserve"> </w:t>
      </w:r>
      <w:r w:rsidRPr="006A5852">
        <w:rPr>
          <w:rStyle w:val="Char7"/>
          <w:rFonts w:hint="eastAsia"/>
          <w:rtl/>
        </w:rPr>
        <w:t>أُنزِلَ</w:t>
      </w:r>
      <w:r w:rsidRPr="006A5852">
        <w:rPr>
          <w:rStyle w:val="Char7"/>
          <w:rtl/>
        </w:rPr>
        <w:t xml:space="preserve"> </w:t>
      </w:r>
      <w:r w:rsidRPr="006A5852">
        <w:rPr>
          <w:rStyle w:val="Char7"/>
          <w:rFonts w:hint="eastAsia"/>
          <w:rtl/>
        </w:rPr>
        <w:t>إِلَي</w:t>
      </w:r>
      <w:r w:rsidRPr="006A5852">
        <w:rPr>
          <w:rStyle w:val="Char7"/>
          <w:rFonts w:hint="cs"/>
          <w:rtl/>
        </w:rPr>
        <w:t>ۡ</w:t>
      </w:r>
      <w:r w:rsidRPr="006A5852">
        <w:rPr>
          <w:rStyle w:val="Char7"/>
          <w:rFonts w:hint="eastAsia"/>
          <w:rtl/>
        </w:rPr>
        <w:t>كُم</w:t>
      </w:r>
      <w:r w:rsidRPr="006A5852">
        <w:rPr>
          <w:rStyle w:val="Char7"/>
          <w:rtl/>
        </w:rPr>
        <w:t xml:space="preserve"> </w:t>
      </w:r>
      <w:r w:rsidRPr="006A5852">
        <w:rPr>
          <w:rStyle w:val="Char7"/>
          <w:rFonts w:hint="eastAsia"/>
          <w:rtl/>
        </w:rPr>
        <w:t>مِّن</w:t>
      </w:r>
      <w:r w:rsidRPr="006A5852">
        <w:rPr>
          <w:rStyle w:val="Char7"/>
          <w:rtl/>
        </w:rPr>
        <w:t xml:space="preserve"> </w:t>
      </w:r>
      <w:r w:rsidRPr="006A5852">
        <w:rPr>
          <w:rStyle w:val="Char7"/>
          <w:rFonts w:hint="eastAsia"/>
          <w:rtl/>
        </w:rPr>
        <w:t>رَّبِّكُم</w:t>
      </w:r>
      <w:r w:rsidRPr="006A5852">
        <w:rPr>
          <w:rStyle w:val="Char7"/>
          <w:rtl/>
        </w:rPr>
        <w:t xml:space="preserve"> </w:t>
      </w:r>
      <w:r w:rsidRPr="006A5852">
        <w:rPr>
          <w:rStyle w:val="Char7"/>
          <w:rFonts w:hint="eastAsia"/>
          <w:rtl/>
        </w:rPr>
        <w:t>مِّن</w:t>
      </w:r>
      <w:r w:rsidRPr="006A5852">
        <w:rPr>
          <w:rStyle w:val="Char7"/>
          <w:rtl/>
        </w:rPr>
        <w:t xml:space="preserve"> </w:t>
      </w:r>
      <w:r w:rsidRPr="006A5852">
        <w:rPr>
          <w:rStyle w:val="Char7"/>
          <w:rFonts w:hint="eastAsia"/>
          <w:rtl/>
        </w:rPr>
        <w:t>قَب</w:t>
      </w:r>
      <w:r w:rsidRPr="006A5852">
        <w:rPr>
          <w:rStyle w:val="Char7"/>
          <w:rFonts w:hint="cs"/>
          <w:rtl/>
        </w:rPr>
        <w:t>ۡ</w:t>
      </w:r>
      <w:r w:rsidRPr="006A5852">
        <w:rPr>
          <w:rStyle w:val="Char7"/>
          <w:rFonts w:hint="eastAsia"/>
          <w:rtl/>
        </w:rPr>
        <w:t>لِ</w:t>
      </w:r>
      <w:r w:rsidRPr="006A5852">
        <w:rPr>
          <w:rStyle w:val="Char7"/>
          <w:rtl/>
        </w:rPr>
        <w:t xml:space="preserve"> </w:t>
      </w:r>
      <w:r w:rsidRPr="006A5852">
        <w:rPr>
          <w:rStyle w:val="Char7"/>
          <w:rFonts w:hint="eastAsia"/>
          <w:rtl/>
        </w:rPr>
        <w:t>أَن</w:t>
      </w:r>
      <w:r w:rsidRPr="006A5852">
        <w:rPr>
          <w:rStyle w:val="Char7"/>
          <w:rtl/>
        </w:rPr>
        <w:t xml:space="preserve"> </w:t>
      </w:r>
      <w:r w:rsidRPr="006A5852">
        <w:rPr>
          <w:rStyle w:val="Char7"/>
          <w:rFonts w:hint="eastAsia"/>
          <w:rtl/>
        </w:rPr>
        <w:t>يَأ</w:t>
      </w:r>
      <w:r w:rsidRPr="006A5852">
        <w:rPr>
          <w:rStyle w:val="Char7"/>
          <w:rFonts w:hint="cs"/>
          <w:rtl/>
        </w:rPr>
        <w:t>ۡ</w:t>
      </w:r>
      <w:r w:rsidRPr="006A5852">
        <w:rPr>
          <w:rStyle w:val="Char7"/>
          <w:rFonts w:hint="eastAsia"/>
          <w:rtl/>
        </w:rPr>
        <w:t>تِيَكُمُ</w:t>
      </w:r>
      <w:r w:rsidRPr="006A5852">
        <w:rPr>
          <w:rStyle w:val="Char7"/>
          <w:rtl/>
        </w:rPr>
        <w:t xml:space="preserve"> </w:t>
      </w:r>
      <w:r w:rsidRPr="006A5852">
        <w:rPr>
          <w:rStyle w:val="Char7"/>
          <w:rFonts w:hint="cs"/>
          <w:rtl/>
        </w:rPr>
        <w:t>ٱ</w:t>
      </w:r>
      <w:r w:rsidRPr="006A5852">
        <w:rPr>
          <w:rStyle w:val="Char7"/>
          <w:rFonts w:hint="eastAsia"/>
          <w:rtl/>
        </w:rPr>
        <w:t>ل</w:t>
      </w:r>
      <w:r w:rsidRPr="006A5852">
        <w:rPr>
          <w:rStyle w:val="Char7"/>
          <w:rFonts w:hint="cs"/>
          <w:rtl/>
        </w:rPr>
        <w:t>ۡ</w:t>
      </w:r>
      <w:r w:rsidRPr="006A5852">
        <w:rPr>
          <w:rStyle w:val="Char7"/>
          <w:rFonts w:hint="eastAsia"/>
          <w:rtl/>
        </w:rPr>
        <w:t>عَذَابُ</w:t>
      </w:r>
      <w:r w:rsidRPr="006A5852">
        <w:rPr>
          <w:rStyle w:val="Char7"/>
          <w:rtl/>
        </w:rPr>
        <w:t xml:space="preserve"> </w:t>
      </w:r>
      <w:r w:rsidRPr="006A5852">
        <w:rPr>
          <w:rStyle w:val="Char7"/>
          <w:rFonts w:hint="eastAsia"/>
          <w:rtl/>
        </w:rPr>
        <w:t>بَغ</w:t>
      </w:r>
      <w:r w:rsidRPr="006A5852">
        <w:rPr>
          <w:rStyle w:val="Char7"/>
          <w:rFonts w:hint="cs"/>
          <w:rtl/>
        </w:rPr>
        <w:t>ۡ</w:t>
      </w:r>
      <w:r w:rsidRPr="006A5852">
        <w:rPr>
          <w:rStyle w:val="Char7"/>
          <w:rFonts w:hint="eastAsia"/>
          <w:rtl/>
        </w:rPr>
        <w:t>تَة</w:t>
      </w:r>
      <w:r w:rsidRPr="006A5852">
        <w:rPr>
          <w:rStyle w:val="Char7"/>
          <w:rFonts w:hint="cs"/>
          <w:rtl/>
        </w:rPr>
        <w:t>ٗ</w:t>
      </w:r>
      <w:r w:rsidRPr="006A5852">
        <w:rPr>
          <w:rStyle w:val="Char7"/>
          <w:rtl/>
        </w:rPr>
        <w:t xml:space="preserve"> </w:t>
      </w:r>
      <w:r w:rsidRPr="006A5852">
        <w:rPr>
          <w:rStyle w:val="Char7"/>
          <w:rFonts w:hint="eastAsia"/>
          <w:rtl/>
        </w:rPr>
        <w:t>وَأَنتُم</w:t>
      </w:r>
      <w:r w:rsidRPr="006A5852">
        <w:rPr>
          <w:rStyle w:val="Char7"/>
          <w:rFonts w:hint="cs"/>
          <w:rtl/>
        </w:rPr>
        <w:t>ۡ</w:t>
      </w:r>
      <w:r w:rsidRPr="006A5852">
        <w:rPr>
          <w:rStyle w:val="Char7"/>
          <w:rtl/>
        </w:rPr>
        <w:t xml:space="preserve"> </w:t>
      </w:r>
      <w:r w:rsidRPr="006A5852">
        <w:rPr>
          <w:rStyle w:val="Char7"/>
          <w:rFonts w:hint="eastAsia"/>
          <w:rtl/>
        </w:rPr>
        <w:t>لَا</w:t>
      </w:r>
      <w:r w:rsidRPr="006A5852">
        <w:rPr>
          <w:rStyle w:val="Char7"/>
          <w:rtl/>
        </w:rPr>
        <w:t xml:space="preserve"> </w:t>
      </w:r>
      <w:r w:rsidRPr="006A5852">
        <w:rPr>
          <w:rStyle w:val="Char7"/>
          <w:rFonts w:hint="eastAsia"/>
          <w:rtl/>
        </w:rPr>
        <w:t>تَش</w:t>
      </w:r>
      <w:r w:rsidRPr="006A5852">
        <w:rPr>
          <w:rStyle w:val="Char7"/>
          <w:rFonts w:hint="cs"/>
          <w:rtl/>
        </w:rPr>
        <w:t>ۡ</w:t>
      </w:r>
      <w:r w:rsidRPr="006A5852">
        <w:rPr>
          <w:rStyle w:val="Char7"/>
          <w:rFonts w:hint="eastAsia"/>
          <w:rtl/>
        </w:rPr>
        <w:t>عُرُونَ</w:t>
      </w:r>
      <w:r w:rsidRPr="006A5852">
        <w:rPr>
          <w:rStyle w:val="Char7"/>
          <w:rtl/>
        </w:rPr>
        <w:t xml:space="preserve"> </w:t>
      </w:r>
      <w:r w:rsidRPr="006A5852">
        <w:rPr>
          <w:rStyle w:val="Char7"/>
          <w:rFonts w:hint="cs"/>
          <w:rtl/>
        </w:rPr>
        <w:t>٥٥</w:t>
      </w:r>
      <w:r>
        <w:rPr>
          <w:rStyle w:val="Char1"/>
          <w:rFonts w:cs="CTraditional Arabic" w:hint="cs"/>
          <w:rtl/>
        </w:rPr>
        <w:t>﴾</w:t>
      </w:r>
      <w:r>
        <w:rPr>
          <w:rStyle w:val="Char1"/>
          <w:rFonts w:hint="cs"/>
          <w:rtl/>
        </w:rPr>
        <w:t xml:space="preserve"> </w:t>
      </w:r>
      <w:r w:rsidRPr="00C537B6">
        <w:rPr>
          <w:rStyle w:val="Char3"/>
          <w:rFonts w:hint="cs"/>
          <w:rtl/>
        </w:rPr>
        <w:t>[</w:t>
      </w:r>
      <w:r>
        <w:rPr>
          <w:rStyle w:val="Char3"/>
          <w:rFonts w:hint="cs"/>
          <w:rtl/>
        </w:rPr>
        <w:t>الزمر: 53-55</w:t>
      </w:r>
      <w:r w:rsidRPr="00C537B6">
        <w:rPr>
          <w:rStyle w:val="Char3"/>
          <w:rFonts w:hint="cs"/>
          <w:rtl/>
        </w:rPr>
        <w:t>]</w:t>
      </w:r>
      <w:r>
        <w:rPr>
          <w:rStyle w:val="Char1"/>
          <w:rFonts w:hint="cs"/>
          <w:rtl/>
        </w:rPr>
        <w:t xml:space="preserve"> </w:t>
      </w:r>
      <w:r w:rsidR="005370ED" w:rsidRPr="006821E2">
        <w:rPr>
          <w:rStyle w:val="Char5"/>
          <w:rFonts w:hint="cs"/>
          <w:color w:val="000000" w:themeColor="text1"/>
          <w:rtl/>
        </w:rPr>
        <w:t>«</w:t>
      </w:r>
      <w:r w:rsidR="006821E2" w:rsidRPr="006821E2">
        <w:rPr>
          <w:rStyle w:val="Char4"/>
          <w:color w:val="000000" w:themeColor="text1"/>
          <w:rtl/>
        </w:rPr>
        <w:t>(ا</w:t>
      </w:r>
      <w:r w:rsidR="006821E2" w:rsidRPr="006821E2">
        <w:rPr>
          <w:rStyle w:val="Char4"/>
          <w:rFonts w:hint="cs"/>
          <w:color w:val="000000" w:themeColor="text1"/>
          <w:rtl/>
        </w:rPr>
        <w:t>ی</w:t>
      </w:r>
      <w:r w:rsidR="006821E2" w:rsidRPr="006821E2">
        <w:rPr>
          <w:rStyle w:val="Char4"/>
          <w:color w:val="000000" w:themeColor="text1"/>
          <w:rtl/>
        </w:rPr>
        <w:t xml:space="preserve"> پ</w:t>
      </w:r>
      <w:r w:rsidR="006821E2" w:rsidRPr="006821E2">
        <w:rPr>
          <w:rStyle w:val="Char4"/>
          <w:rFonts w:hint="cs"/>
          <w:color w:val="000000" w:themeColor="text1"/>
          <w:rtl/>
        </w:rPr>
        <w:t>ی</w:t>
      </w:r>
      <w:r w:rsidR="006821E2" w:rsidRPr="006821E2">
        <w:rPr>
          <w:rStyle w:val="Char4"/>
          <w:rFonts w:hint="eastAsia"/>
          <w:color w:val="000000" w:themeColor="text1"/>
          <w:rtl/>
        </w:rPr>
        <w:t>امبر،</w:t>
      </w:r>
      <w:r w:rsidR="006821E2" w:rsidRPr="006821E2">
        <w:rPr>
          <w:rStyle w:val="Char4"/>
          <w:color w:val="000000" w:themeColor="text1"/>
          <w:rtl/>
        </w:rPr>
        <w:t xml:space="preserve"> از جانب من) بگو: «ا</w:t>
      </w:r>
      <w:r w:rsidR="006821E2" w:rsidRPr="006821E2">
        <w:rPr>
          <w:rStyle w:val="Char4"/>
          <w:rFonts w:hint="cs"/>
          <w:color w:val="000000" w:themeColor="text1"/>
          <w:rtl/>
        </w:rPr>
        <w:t>ی</w:t>
      </w:r>
      <w:r w:rsidR="006821E2" w:rsidRPr="006821E2">
        <w:rPr>
          <w:rStyle w:val="Char4"/>
          <w:color w:val="000000" w:themeColor="text1"/>
          <w:rtl/>
        </w:rPr>
        <w:t xml:space="preserve"> بندگان من که بر خود اسراف (و ستم) کرده‌ا</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از رحمت الله نا ام</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xml:space="preserve"> نشو</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xml:space="preserve"> همانا الله هم</w:t>
      </w:r>
      <w:r w:rsidR="006821E2" w:rsidRPr="006821E2">
        <w:rPr>
          <w:rStyle w:val="Char4"/>
          <w:rFonts w:hint="cs"/>
          <w:color w:val="000000" w:themeColor="text1"/>
          <w:rtl/>
        </w:rPr>
        <w:t>ۀ</w:t>
      </w:r>
      <w:r w:rsidR="006821E2" w:rsidRPr="006821E2">
        <w:rPr>
          <w:rStyle w:val="Char4"/>
          <w:color w:val="000000" w:themeColor="text1"/>
          <w:rtl/>
        </w:rPr>
        <w:t xml:space="preserve"> گناهان را م</w:t>
      </w:r>
      <w:r w:rsidR="006821E2" w:rsidRPr="006821E2">
        <w:rPr>
          <w:rStyle w:val="Char4"/>
          <w:rFonts w:hint="cs"/>
          <w:color w:val="000000" w:themeColor="text1"/>
          <w:rtl/>
        </w:rPr>
        <w:t>ی‌</w:t>
      </w:r>
      <w:r w:rsidR="006821E2" w:rsidRPr="006821E2">
        <w:rPr>
          <w:rStyle w:val="Char4"/>
          <w:rFonts w:hint="eastAsia"/>
          <w:color w:val="000000" w:themeColor="text1"/>
          <w:rtl/>
        </w:rPr>
        <w:t>بخشد،</w:t>
      </w:r>
      <w:r w:rsidR="006821E2" w:rsidRPr="006821E2">
        <w:rPr>
          <w:rStyle w:val="Char4"/>
          <w:color w:val="000000" w:themeColor="text1"/>
          <w:rtl/>
        </w:rPr>
        <w:t xml:space="preserve"> </w:t>
      </w:r>
      <w:r w:rsidR="006821E2" w:rsidRPr="006821E2">
        <w:rPr>
          <w:rStyle w:val="Char4"/>
          <w:rFonts w:hint="cs"/>
          <w:color w:val="000000" w:themeColor="text1"/>
          <w:rtl/>
        </w:rPr>
        <w:t>ی</w:t>
      </w:r>
      <w:r w:rsidR="006821E2" w:rsidRPr="006821E2">
        <w:rPr>
          <w:rStyle w:val="Char4"/>
          <w:rFonts w:hint="eastAsia"/>
          <w:color w:val="000000" w:themeColor="text1"/>
          <w:rtl/>
        </w:rPr>
        <w:t>ق</w:t>
      </w:r>
      <w:r w:rsidR="006821E2" w:rsidRPr="006821E2">
        <w:rPr>
          <w:rStyle w:val="Char4"/>
          <w:rFonts w:hint="cs"/>
          <w:color w:val="000000" w:themeColor="text1"/>
          <w:rtl/>
        </w:rPr>
        <w:t>ی</w:t>
      </w:r>
      <w:r w:rsidR="006821E2" w:rsidRPr="006821E2">
        <w:rPr>
          <w:rStyle w:val="Char4"/>
          <w:rFonts w:hint="eastAsia"/>
          <w:color w:val="000000" w:themeColor="text1"/>
          <w:rtl/>
        </w:rPr>
        <w:t>ناً</w:t>
      </w:r>
      <w:r w:rsidR="006821E2" w:rsidRPr="006821E2">
        <w:rPr>
          <w:rStyle w:val="Char4"/>
          <w:color w:val="000000" w:themeColor="text1"/>
          <w:rtl/>
        </w:rPr>
        <w:t xml:space="preserve"> او بس</w:t>
      </w:r>
      <w:r w:rsidR="006821E2" w:rsidRPr="006821E2">
        <w:rPr>
          <w:rStyle w:val="Char4"/>
          <w:rFonts w:hint="cs"/>
          <w:color w:val="000000" w:themeColor="text1"/>
          <w:rtl/>
        </w:rPr>
        <w:t>ی</w:t>
      </w:r>
      <w:r w:rsidR="006821E2" w:rsidRPr="006821E2">
        <w:rPr>
          <w:rStyle w:val="Char4"/>
          <w:rFonts w:hint="eastAsia"/>
          <w:color w:val="000000" w:themeColor="text1"/>
          <w:rtl/>
        </w:rPr>
        <w:t>ار</w:t>
      </w:r>
      <w:r w:rsidR="006821E2" w:rsidRPr="006821E2">
        <w:rPr>
          <w:rStyle w:val="Char4"/>
          <w:color w:val="000000" w:themeColor="text1"/>
          <w:rtl/>
        </w:rPr>
        <w:t xml:space="preserve"> آمرزند</w:t>
      </w:r>
      <w:r w:rsidR="006821E2" w:rsidRPr="006821E2">
        <w:rPr>
          <w:rStyle w:val="Char4"/>
          <w:rFonts w:hint="cs"/>
          <w:color w:val="000000" w:themeColor="text1"/>
          <w:rtl/>
        </w:rPr>
        <w:t>ۀ</w:t>
      </w:r>
      <w:r w:rsidR="006821E2" w:rsidRPr="006821E2">
        <w:rPr>
          <w:rStyle w:val="Char4"/>
          <w:color w:val="000000" w:themeColor="text1"/>
          <w:rtl/>
        </w:rPr>
        <w:t xml:space="preserve"> مهربان است( ). ﴿53﴾ و به سو</w:t>
      </w:r>
      <w:r w:rsidR="006821E2" w:rsidRPr="006821E2">
        <w:rPr>
          <w:rStyle w:val="Char4"/>
          <w:rFonts w:hint="cs"/>
          <w:color w:val="000000" w:themeColor="text1"/>
          <w:rtl/>
        </w:rPr>
        <w:t>ی</w:t>
      </w:r>
      <w:r w:rsidR="006821E2" w:rsidRPr="006821E2">
        <w:rPr>
          <w:rStyle w:val="Char4"/>
          <w:color w:val="000000" w:themeColor="text1"/>
          <w:rtl/>
        </w:rPr>
        <w:t xml:space="preserve"> پروردگار‌تان باز گرد</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xml:space="preserve"> و در برابر او تسل</w:t>
      </w:r>
      <w:r w:rsidR="006821E2" w:rsidRPr="006821E2">
        <w:rPr>
          <w:rStyle w:val="Char4"/>
          <w:rFonts w:hint="cs"/>
          <w:color w:val="000000" w:themeColor="text1"/>
          <w:rtl/>
        </w:rPr>
        <w:t>ی</w:t>
      </w:r>
      <w:r w:rsidR="006821E2" w:rsidRPr="006821E2">
        <w:rPr>
          <w:rStyle w:val="Char4"/>
          <w:rFonts w:hint="eastAsia"/>
          <w:color w:val="000000" w:themeColor="text1"/>
          <w:rtl/>
        </w:rPr>
        <w:t>م</w:t>
      </w:r>
      <w:r w:rsidR="006821E2" w:rsidRPr="006821E2">
        <w:rPr>
          <w:rStyle w:val="Char4"/>
          <w:color w:val="000000" w:themeColor="text1"/>
          <w:rtl/>
        </w:rPr>
        <w:t xml:space="preserve"> شو</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xml:space="preserve"> پ</w:t>
      </w:r>
      <w:r w:rsidR="006821E2" w:rsidRPr="006821E2">
        <w:rPr>
          <w:rStyle w:val="Char4"/>
          <w:rFonts w:hint="cs"/>
          <w:color w:val="000000" w:themeColor="text1"/>
          <w:rtl/>
        </w:rPr>
        <w:t>ی</w:t>
      </w:r>
      <w:r w:rsidR="006821E2" w:rsidRPr="006821E2">
        <w:rPr>
          <w:rStyle w:val="Char4"/>
          <w:rFonts w:hint="eastAsia"/>
          <w:color w:val="000000" w:themeColor="text1"/>
          <w:rtl/>
        </w:rPr>
        <w:t>ش</w:t>
      </w:r>
      <w:r w:rsidR="006821E2" w:rsidRPr="006821E2">
        <w:rPr>
          <w:rStyle w:val="Char4"/>
          <w:color w:val="000000" w:themeColor="text1"/>
          <w:rtl/>
        </w:rPr>
        <w:t xml:space="preserve"> از آنکه عذا</w:t>
      </w:r>
      <w:r w:rsidR="006821E2" w:rsidRPr="006821E2">
        <w:rPr>
          <w:rStyle w:val="Char4"/>
          <w:rFonts w:hint="eastAsia"/>
          <w:color w:val="000000" w:themeColor="text1"/>
          <w:rtl/>
        </w:rPr>
        <w:t>ب</w:t>
      </w:r>
      <w:r w:rsidR="006821E2" w:rsidRPr="006821E2">
        <w:rPr>
          <w:rStyle w:val="Char4"/>
          <w:color w:val="000000" w:themeColor="text1"/>
          <w:rtl/>
        </w:rPr>
        <w:t xml:space="preserve"> به سراغ شما آ</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xml:space="preserve"> آنگاه (از سو</w:t>
      </w:r>
      <w:r w:rsidR="006821E2" w:rsidRPr="006821E2">
        <w:rPr>
          <w:rStyle w:val="Char4"/>
          <w:rFonts w:hint="cs"/>
          <w:color w:val="000000" w:themeColor="text1"/>
          <w:rtl/>
        </w:rPr>
        <w:t>ی</w:t>
      </w:r>
      <w:r w:rsidR="006821E2" w:rsidRPr="006821E2">
        <w:rPr>
          <w:rStyle w:val="Char4"/>
          <w:color w:val="000000" w:themeColor="text1"/>
          <w:rtl/>
        </w:rPr>
        <w:t xml:space="preserve"> ه</w:t>
      </w:r>
      <w:r w:rsidR="006821E2" w:rsidRPr="006821E2">
        <w:rPr>
          <w:rStyle w:val="Char4"/>
          <w:rFonts w:hint="cs"/>
          <w:color w:val="000000" w:themeColor="text1"/>
          <w:rtl/>
        </w:rPr>
        <w:t>ی</w:t>
      </w:r>
      <w:r w:rsidR="006821E2" w:rsidRPr="006821E2">
        <w:rPr>
          <w:rStyle w:val="Char4"/>
          <w:rFonts w:hint="eastAsia"/>
          <w:color w:val="000000" w:themeColor="text1"/>
          <w:rtl/>
        </w:rPr>
        <w:t>چ</w:t>
      </w:r>
      <w:r w:rsidR="006821E2" w:rsidRPr="006821E2">
        <w:rPr>
          <w:rStyle w:val="Char4"/>
          <w:color w:val="000000" w:themeColor="text1"/>
          <w:rtl/>
        </w:rPr>
        <w:t xml:space="preserve"> کس) </w:t>
      </w:r>
      <w:r w:rsidR="006821E2" w:rsidRPr="006821E2">
        <w:rPr>
          <w:rStyle w:val="Char4"/>
          <w:rFonts w:hint="cs"/>
          <w:color w:val="000000" w:themeColor="text1"/>
          <w:rtl/>
        </w:rPr>
        <w:t>ی</w:t>
      </w:r>
      <w:r w:rsidR="006821E2" w:rsidRPr="006821E2">
        <w:rPr>
          <w:rStyle w:val="Char4"/>
          <w:rFonts w:hint="eastAsia"/>
          <w:color w:val="000000" w:themeColor="text1"/>
          <w:rtl/>
        </w:rPr>
        <w:t>ار</w:t>
      </w:r>
      <w:r w:rsidR="006821E2" w:rsidRPr="006821E2">
        <w:rPr>
          <w:rStyle w:val="Char4"/>
          <w:rFonts w:hint="cs"/>
          <w:color w:val="000000" w:themeColor="text1"/>
          <w:rtl/>
        </w:rPr>
        <w:t>ی</w:t>
      </w:r>
      <w:r w:rsidR="006821E2" w:rsidRPr="006821E2">
        <w:rPr>
          <w:rStyle w:val="Char4"/>
          <w:color w:val="000000" w:themeColor="text1"/>
          <w:rtl/>
        </w:rPr>
        <w:t xml:space="preserve"> نشو</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﴿54﴾ و از ن</w:t>
      </w:r>
      <w:r w:rsidR="006821E2" w:rsidRPr="006821E2">
        <w:rPr>
          <w:rStyle w:val="Char4"/>
          <w:rFonts w:hint="cs"/>
          <w:color w:val="000000" w:themeColor="text1"/>
          <w:rtl/>
        </w:rPr>
        <w:t>ی</w:t>
      </w:r>
      <w:r w:rsidR="006821E2" w:rsidRPr="006821E2">
        <w:rPr>
          <w:rStyle w:val="Char4"/>
          <w:rFonts w:hint="eastAsia"/>
          <w:color w:val="000000" w:themeColor="text1"/>
          <w:rtl/>
        </w:rPr>
        <w:t>کو‌تر</w:t>
      </w:r>
      <w:r w:rsidR="006821E2" w:rsidRPr="006821E2">
        <w:rPr>
          <w:rStyle w:val="Char4"/>
          <w:rFonts w:hint="cs"/>
          <w:color w:val="000000" w:themeColor="text1"/>
          <w:rtl/>
        </w:rPr>
        <w:t>ی</w:t>
      </w:r>
      <w:r w:rsidR="006821E2" w:rsidRPr="006821E2">
        <w:rPr>
          <w:rStyle w:val="Char4"/>
          <w:rFonts w:hint="eastAsia"/>
          <w:color w:val="000000" w:themeColor="text1"/>
          <w:rtl/>
        </w:rPr>
        <w:t>ن</w:t>
      </w:r>
      <w:r w:rsidR="006821E2" w:rsidRPr="006821E2">
        <w:rPr>
          <w:rStyle w:val="Char4"/>
          <w:color w:val="000000" w:themeColor="text1"/>
          <w:rtl/>
        </w:rPr>
        <w:t xml:space="preserve"> چ</w:t>
      </w:r>
      <w:r w:rsidR="006821E2" w:rsidRPr="006821E2">
        <w:rPr>
          <w:rStyle w:val="Char4"/>
          <w:rFonts w:hint="cs"/>
          <w:color w:val="000000" w:themeColor="text1"/>
          <w:rtl/>
        </w:rPr>
        <w:t>ی</w:t>
      </w:r>
      <w:r w:rsidR="006821E2" w:rsidRPr="006821E2">
        <w:rPr>
          <w:rStyle w:val="Char4"/>
          <w:rFonts w:hint="eastAsia"/>
          <w:color w:val="000000" w:themeColor="text1"/>
          <w:rtl/>
        </w:rPr>
        <w:t>ز</w:t>
      </w:r>
      <w:r w:rsidR="006821E2" w:rsidRPr="006821E2">
        <w:rPr>
          <w:rStyle w:val="Char4"/>
          <w:rFonts w:hint="cs"/>
          <w:color w:val="000000" w:themeColor="text1"/>
          <w:rtl/>
        </w:rPr>
        <w:t>ی</w:t>
      </w:r>
      <w:r w:rsidR="006821E2" w:rsidRPr="006821E2">
        <w:rPr>
          <w:rStyle w:val="Char4"/>
          <w:color w:val="000000" w:themeColor="text1"/>
          <w:rtl/>
        </w:rPr>
        <w:t xml:space="preserve"> که از جانب پروردگار‌تان بر شما نازل شده پ</w:t>
      </w:r>
      <w:r w:rsidR="006821E2" w:rsidRPr="006821E2">
        <w:rPr>
          <w:rStyle w:val="Char4"/>
          <w:rFonts w:hint="cs"/>
          <w:color w:val="000000" w:themeColor="text1"/>
          <w:rtl/>
        </w:rPr>
        <w:t>ی</w:t>
      </w:r>
      <w:r w:rsidR="006821E2" w:rsidRPr="006821E2">
        <w:rPr>
          <w:rStyle w:val="Char4"/>
          <w:rFonts w:hint="eastAsia"/>
          <w:color w:val="000000" w:themeColor="text1"/>
          <w:rtl/>
        </w:rPr>
        <w:t>رو</w:t>
      </w:r>
      <w:r w:rsidR="006821E2" w:rsidRPr="006821E2">
        <w:rPr>
          <w:rStyle w:val="Char4"/>
          <w:rFonts w:hint="cs"/>
          <w:color w:val="000000" w:themeColor="text1"/>
          <w:rtl/>
        </w:rPr>
        <w:t>ی</w:t>
      </w:r>
      <w:r w:rsidR="006821E2" w:rsidRPr="006821E2">
        <w:rPr>
          <w:rStyle w:val="Char4"/>
          <w:color w:val="000000" w:themeColor="text1"/>
          <w:rtl/>
        </w:rPr>
        <w:t xml:space="preserve"> کن</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xml:space="preserve"> پ</w:t>
      </w:r>
      <w:r w:rsidR="006821E2" w:rsidRPr="006821E2">
        <w:rPr>
          <w:rStyle w:val="Char4"/>
          <w:rFonts w:hint="cs"/>
          <w:color w:val="000000" w:themeColor="text1"/>
          <w:rtl/>
        </w:rPr>
        <w:t>ی</w:t>
      </w:r>
      <w:r w:rsidR="006821E2" w:rsidRPr="006821E2">
        <w:rPr>
          <w:rStyle w:val="Char4"/>
          <w:rFonts w:hint="eastAsia"/>
          <w:color w:val="000000" w:themeColor="text1"/>
          <w:rtl/>
        </w:rPr>
        <w:t>ش</w:t>
      </w:r>
      <w:r w:rsidR="006821E2" w:rsidRPr="006821E2">
        <w:rPr>
          <w:rStyle w:val="Char4"/>
          <w:color w:val="000000" w:themeColor="text1"/>
          <w:rtl/>
        </w:rPr>
        <w:t xml:space="preserve"> از آنکه ناگهان عذاب به سراغ شما آ</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xml:space="preserve"> در حال</w:t>
      </w:r>
      <w:r w:rsidR="006821E2" w:rsidRPr="006821E2">
        <w:rPr>
          <w:rStyle w:val="Char4"/>
          <w:rFonts w:hint="cs"/>
          <w:color w:val="000000" w:themeColor="text1"/>
          <w:rtl/>
        </w:rPr>
        <w:t>ی‌</w:t>
      </w:r>
      <w:r w:rsidR="006821E2" w:rsidRPr="006821E2">
        <w:rPr>
          <w:rStyle w:val="Char4"/>
          <w:rFonts w:hint="eastAsia"/>
          <w:color w:val="000000" w:themeColor="text1"/>
          <w:rtl/>
        </w:rPr>
        <w:t>که</w:t>
      </w:r>
      <w:r w:rsidR="006821E2" w:rsidRPr="006821E2">
        <w:rPr>
          <w:rStyle w:val="Char4"/>
          <w:color w:val="000000" w:themeColor="text1"/>
          <w:rtl/>
        </w:rPr>
        <w:t xml:space="preserve"> شما از آن ب</w:t>
      </w:r>
      <w:r w:rsidR="006821E2" w:rsidRPr="006821E2">
        <w:rPr>
          <w:rStyle w:val="Char4"/>
          <w:rFonts w:hint="cs"/>
          <w:color w:val="000000" w:themeColor="text1"/>
          <w:rtl/>
        </w:rPr>
        <w:t>ی‌</w:t>
      </w:r>
      <w:r w:rsidR="006821E2" w:rsidRPr="006821E2">
        <w:rPr>
          <w:rStyle w:val="Char4"/>
          <w:rFonts w:hint="eastAsia"/>
          <w:color w:val="000000" w:themeColor="text1"/>
          <w:rtl/>
        </w:rPr>
        <w:t>خبر</w:t>
      </w:r>
      <w:r w:rsidR="006821E2" w:rsidRPr="006821E2">
        <w:rPr>
          <w:rStyle w:val="Char4"/>
          <w:rFonts w:hint="cs"/>
          <w:color w:val="000000" w:themeColor="text1"/>
          <w:rtl/>
        </w:rPr>
        <w:t>ی</w:t>
      </w:r>
      <w:r w:rsidR="006821E2" w:rsidRPr="006821E2">
        <w:rPr>
          <w:rStyle w:val="Char4"/>
          <w:rFonts w:hint="eastAsia"/>
          <w:color w:val="000000" w:themeColor="text1"/>
          <w:rtl/>
        </w:rPr>
        <w:t>د</w:t>
      </w:r>
      <w:r w:rsidR="006821E2" w:rsidRPr="006821E2">
        <w:rPr>
          <w:rStyle w:val="Char4"/>
          <w:color w:val="000000" w:themeColor="text1"/>
          <w:rtl/>
        </w:rPr>
        <w:t xml:space="preserve">. ﴿55﴾ </w:t>
      </w:r>
      <w:r w:rsidR="005370ED" w:rsidRPr="006821E2">
        <w:rPr>
          <w:rStyle w:val="Char5"/>
          <w:rFonts w:hint="cs"/>
          <w:color w:val="000000" w:themeColor="text1"/>
          <w:rtl/>
        </w:rPr>
        <w:t>»</w:t>
      </w:r>
      <w:r w:rsidRPr="006821E2">
        <w:rPr>
          <w:rStyle w:val="Char1"/>
          <w:rFonts w:hint="cs"/>
          <w:color w:val="000000" w:themeColor="text1"/>
          <w:rtl/>
        </w:rPr>
        <w:t>.</w:t>
      </w:r>
      <w:r w:rsidR="005370ED" w:rsidRPr="006821E2">
        <w:rPr>
          <w:rStyle w:val="Char1"/>
          <w:color w:val="000000" w:themeColor="text1"/>
          <w:rtl/>
        </w:rPr>
        <w:t xml:space="preserve"> </w:t>
      </w:r>
    </w:p>
    <w:p w:rsidR="006A5852" w:rsidRPr="006821E2" w:rsidRDefault="005370ED" w:rsidP="00420985">
      <w:pPr>
        <w:tabs>
          <w:tab w:val="left" w:pos="3763"/>
        </w:tabs>
        <w:ind w:firstLine="284"/>
        <w:jc w:val="both"/>
        <w:rPr>
          <w:rStyle w:val="Char1"/>
          <w:color w:val="000000" w:themeColor="text1"/>
          <w:rtl/>
        </w:rPr>
      </w:pPr>
      <w:r w:rsidRPr="006821E2">
        <w:rPr>
          <w:rStyle w:val="Char1"/>
          <w:rFonts w:hint="cs"/>
          <w:color w:val="000000" w:themeColor="text1"/>
          <w:rtl/>
        </w:rPr>
        <w:t>موضوعی دیگر...</w:t>
      </w:r>
    </w:p>
    <w:p w:rsidR="006A5852" w:rsidRDefault="006A5852">
      <w:pPr>
        <w:bidi w:val="0"/>
        <w:rPr>
          <w:rStyle w:val="Char1"/>
          <w:rtl/>
        </w:rPr>
      </w:pPr>
      <w:r>
        <w:rPr>
          <w:rStyle w:val="Char1"/>
          <w:rtl/>
        </w:rPr>
        <w:br w:type="page"/>
      </w:r>
    </w:p>
    <w:p w:rsidR="005370ED" w:rsidRPr="006A5852" w:rsidRDefault="005370ED" w:rsidP="00420985">
      <w:pPr>
        <w:tabs>
          <w:tab w:val="left" w:pos="3763"/>
        </w:tabs>
        <w:ind w:firstLine="284"/>
        <w:jc w:val="both"/>
        <w:rPr>
          <w:rStyle w:val="Char1"/>
          <w:sz w:val="2"/>
          <w:szCs w:val="2"/>
          <w:rtl/>
        </w:rPr>
      </w:pPr>
    </w:p>
    <w:p w:rsidR="005370ED" w:rsidRDefault="005370ED" w:rsidP="005370ED">
      <w:pPr>
        <w:pStyle w:val="a0"/>
        <w:rPr>
          <w:rtl/>
        </w:rPr>
      </w:pPr>
      <w:bookmarkStart w:id="17" w:name="_Toc484964989"/>
      <w:r>
        <w:rPr>
          <w:rFonts w:hint="cs"/>
          <w:rtl/>
        </w:rPr>
        <w:t>تامل پایانی:</w:t>
      </w:r>
      <w:bookmarkEnd w:id="17"/>
    </w:p>
    <w:p w:rsidR="005370ED" w:rsidRPr="005370ED" w:rsidRDefault="005370ED" w:rsidP="00420985">
      <w:pPr>
        <w:tabs>
          <w:tab w:val="left" w:pos="3763"/>
        </w:tabs>
        <w:ind w:firstLine="284"/>
        <w:jc w:val="both"/>
        <w:rPr>
          <w:rStyle w:val="Char1"/>
          <w:rtl/>
        </w:rPr>
      </w:pPr>
      <w:r w:rsidRPr="005370ED">
        <w:rPr>
          <w:rStyle w:val="Char1"/>
          <w:rFonts w:hint="cs"/>
          <w:rtl/>
        </w:rPr>
        <w:t>پس از خواندن این پیام با تدبر و اندیشه، گاهی صادقان سوالاتی را مطرح می</w:t>
      </w:r>
      <w:r w:rsidRPr="005370ED">
        <w:rPr>
          <w:rStyle w:val="Char1"/>
          <w:rFonts w:hint="cs"/>
          <w:rtl/>
        </w:rPr>
        <w:softHyphen/>
        <w:t>کنند:</w:t>
      </w:r>
    </w:p>
    <w:p w:rsidR="005370ED" w:rsidRPr="005370ED" w:rsidRDefault="005370ED" w:rsidP="00420985">
      <w:pPr>
        <w:tabs>
          <w:tab w:val="left" w:pos="3763"/>
        </w:tabs>
        <w:ind w:firstLine="284"/>
        <w:jc w:val="both"/>
        <w:rPr>
          <w:rStyle w:val="Char1"/>
          <w:rtl/>
        </w:rPr>
      </w:pPr>
      <w:r w:rsidRPr="005370ED">
        <w:rPr>
          <w:rStyle w:val="Char1"/>
          <w:rFonts w:hint="cs"/>
          <w:rtl/>
        </w:rPr>
        <w:t>ان شا</w:t>
      </w:r>
      <w:r w:rsidR="0080496C">
        <w:rPr>
          <w:rStyle w:val="Char1"/>
          <w:rFonts w:hint="cs"/>
          <w:rtl/>
        </w:rPr>
        <w:t>ء</w:t>
      </w:r>
      <w:r w:rsidRPr="005370ED">
        <w:rPr>
          <w:rStyle w:val="Char1"/>
          <w:rFonts w:hint="cs"/>
          <w:rtl/>
        </w:rPr>
        <w:t xml:space="preserve"> الله در فرصت دیگری در کتاب</w:t>
      </w:r>
      <w:r w:rsidRPr="005370ED">
        <w:rPr>
          <w:rStyle w:val="Char1"/>
          <w:rFonts w:hint="cs"/>
          <w:rtl/>
        </w:rPr>
        <w:softHyphen/>
        <w:t>های آینده به مناقشه و بررسی این سوالات می</w:t>
      </w:r>
      <w:r w:rsidRPr="005370ED">
        <w:rPr>
          <w:rStyle w:val="Char1"/>
          <w:rFonts w:hint="cs"/>
          <w:rtl/>
        </w:rPr>
        <w:softHyphen/>
        <w:t>پردازیم.</w:t>
      </w:r>
    </w:p>
    <w:p w:rsidR="005370ED" w:rsidRPr="005370ED" w:rsidRDefault="005370ED" w:rsidP="00420985">
      <w:pPr>
        <w:tabs>
          <w:tab w:val="left" w:pos="3763"/>
        </w:tabs>
        <w:ind w:firstLine="284"/>
        <w:jc w:val="both"/>
        <w:rPr>
          <w:rStyle w:val="Char1"/>
          <w:rtl/>
        </w:rPr>
      </w:pPr>
      <w:r w:rsidRPr="005370ED">
        <w:rPr>
          <w:rStyle w:val="Char1"/>
          <w:rFonts w:hint="cs"/>
          <w:rtl/>
        </w:rPr>
        <w:t>برای دریافت معلومات بیشتر یا طرح سوال یا انتقاد می</w:t>
      </w:r>
      <w:r w:rsidRPr="005370ED">
        <w:rPr>
          <w:rStyle w:val="Char1"/>
          <w:rFonts w:hint="cs"/>
          <w:rtl/>
        </w:rPr>
        <w:softHyphen/>
        <w:t>توانید با ادرس زیر با مولف در ارتباط باشید.</w:t>
      </w:r>
    </w:p>
    <w:p w:rsidR="005370ED" w:rsidRPr="005370ED" w:rsidRDefault="005370ED" w:rsidP="00420985">
      <w:pPr>
        <w:tabs>
          <w:tab w:val="left" w:pos="3763"/>
        </w:tabs>
        <w:ind w:firstLine="284"/>
        <w:jc w:val="both"/>
        <w:rPr>
          <w:rStyle w:val="Char1"/>
          <w:rtl/>
        </w:rPr>
      </w:pPr>
      <w:r w:rsidRPr="005370ED">
        <w:rPr>
          <w:rStyle w:val="Char1"/>
          <w:rtl/>
        </w:rPr>
        <w:t xml:space="preserve">ص. </w:t>
      </w:r>
      <w:r w:rsidRPr="005370ED">
        <w:rPr>
          <w:rStyle w:val="Char1"/>
          <w:rFonts w:hint="cs"/>
          <w:rtl/>
        </w:rPr>
        <w:t>پ</w:t>
      </w:r>
      <w:r w:rsidRPr="005370ED">
        <w:rPr>
          <w:rStyle w:val="Char1"/>
          <w:rtl/>
        </w:rPr>
        <w:t xml:space="preserve">.  418 </w:t>
      </w:r>
      <w:r w:rsidRPr="006A4D71">
        <w:rPr>
          <w:rFonts w:hint="cs"/>
          <w:rtl/>
        </w:rPr>
        <w:t>–</w:t>
      </w:r>
      <w:r w:rsidRPr="005370ED">
        <w:rPr>
          <w:rStyle w:val="Char1"/>
          <w:rtl/>
        </w:rPr>
        <w:t xml:space="preserve"> </w:t>
      </w:r>
      <w:r w:rsidRPr="005370ED">
        <w:rPr>
          <w:rStyle w:val="Char1"/>
          <w:rFonts w:hint="cs"/>
          <w:rtl/>
        </w:rPr>
        <w:t>الهفوف</w:t>
      </w:r>
      <w:r w:rsidRPr="005370ED">
        <w:rPr>
          <w:rStyle w:val="Char1"/>
          <w:rtl/>
        </w:rPr>
        <w:t xml:space="preserve"> </w:t>
      </w:r>
      <w:r w:rsidRPr="006A4D71">
        <w:rPr>
          <w:rFonts w:hint="cs"/>
          <w:rtl/>
        </w:rPr>
        <w:t>–</w:t>
      </w:r>
      <w:r w:rsidRPr="005370ED">
        <w:rPr>
          <w:rStyle w:val="Char1"/>
          <w:rtl/>
        </w:rPr>
        <w:t xml:space="preserve"> </w:t>
      </w:r>
      <w:r w:rsidRPr="005370ED">
        <w:rPr>
          <w:rStyle w:val="Char1"/>
          <w:rFonts w:hint="cs"/>
          <w:rtl/>
        </w:rPr>
        <w:t>الأحساء</w:t>
      </w:r>
      <w:r w:rsidRPr="005370ED">
        <w:rPr>
          <w:rStyle w:val="Char1"/>
          <w:rtl/>
        </w:rPr>
        <w:t xml:space="preserve">  31982 </w:t>
      </w:r>
      <w:r w:rsidRPr="005370ED">
        <w:rPr>
          <w:rStyle w:val="Char1"/>
          <w:rFonts w:hint="cs"/>
          <w:rtl/>
        </w:rPr>
        <w:t>عربستان سعودی</w:t>
      </w:r>
    </w:p>
    <w:p w:rsidR="005370ED" w:rsidRPr="005370ED" w:rsidRDefault="00F41734" w:rsidP="005370ED">
      <w:pPr>
        <w:tabs>
          <w:tab w:val="right" w:pos="379"/>
        </w:tabs>
        <w:ind w:left="-21"/>
        <w:jc w:val="center"/>
        <w:rPr>
          <w:sz w:val="24"/>
          <w:szCs w:val="24"/>
        </w:rPr>
      </w:pPr>
      <w:hyperlink r:id="rId19" w:history="1">
        <w:r w:rsidR="005370ED" w:rsidRPr="005370ED">
          <w:rPr>
            <w:rStyle w:val="Hyperlink"/>
            <w:color w:val="auto"/>
            <w:sz w:val="24"/>
            <w:szCs w:val="24"/>
          </w:rPr>
          <w:t>abctruth@hotmail.com</w:t>
        </w:r>
      </w:hyperlink>
    </w:p>
    <w:p w:rsidR="005370ED" w:rsidRPr="005370ED" w:rsidRDefault="00F41734" w:rsidP="005370ED">
      <w:pPr>
        <w:ind w:left="-21"/>
        <w:jc w:val="center"/>
        <w:rPr>
          <w:sz w:val="24"/>
          <w:szCs w:val="24"/>
          <w:rtl/>
        </w:rPr>
      </w:pPr>
      <w:hyperlink r:id="rId20" w:history="1">
        <w:r w:rsidR="005370ED" w:rsidRPr="005370ED">
          <w:rPr>
            <w:rStyle w:val="Hyperlink"/>
            <w:color w:val="auto"/>
            <w:sz w:val="24"/>
            <w:szCs w:val="24"/>
          </w:rPr>
          <w:t>info@abctruth.net</w:t>
        </w:r>
      </w:hyperlink>
    </w:p>
    <w:p w:rsidR="005370ED" w:rsidRPr="005370ED" w:rsidRDefault="005370ED" w:rsidP="00420985">
      <w:pPr>
        <w:tabs>
          <w:tab w:val="left" w:pos="3763"/>
        </w:tabs>
        <w:ind w:firstLine="284"/>
        <w:jc w:val="both"/>
        <w:rPr>
          <w:rStyle w:val="Char1"/>
        </w:rPr>
      </w:pPr>
    </w:p>
    <w:p w:rsidR="002925F9" w:rsidRPr="00C537B6" w:rsidRDefault="005370ED" w:rsidP="00C537B6">
      <w:pPr>
        <w:pStyle w:val="a4"/>
        <w:jc w:val="center"/>
        <w:rPr>
          <w:rtl/>
          <w:lang w:bidi="ar-SA"/>
        </w:rPr>
      </w:pPr>
      <w:r w:rsidRPr="00C537B6">
        <w:rPr>
          <w:rStyle w:val="Char1"/>
          <w:rFonts w:hint="cs"/>
          <w:sz w:val="24"/>
          <w:szCs w:val="24"/>
          <w:rtl/>
          <w:lang w:bidi="ar-SA"/>
        </w:rPr>
        <w:t>از هر اصلاح یا تصحیح استقبال می</w:t>
      </w:r>
      <w:r w:rsidRPr="00C537B6">
        <w:rPr>
          <w:rStyle w:val="Char1"/>
          <w:rFonts w:hint="cs"/>
          <w:sz w:val="24"/>
          <w:szCs w:val="24"/>
          <w:rtl/>
          <w:lang w:bidi="ar-SA"/>
        </w:rPr>
        <w:softHyphen/>
        <w:t>کنیم.</w:t>
      </w:r>
    </w:p>
    <w:sectPr w:rsidR="002925F9" w:rsidRPr="00C537B6" w:rsidSect="00B77C07">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A43" w:rsidRDefault="000D4A43">
      <w:r>
        <w:separator/>
      </w:r>
    </w:p>
  </w:endnote>
  <w:endnote w:type="continuationSeparator" w:id="0">
    <w:p w:rsidR="000D4A43" w:rsidRDefault="000D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altName w:val="Times New Roman"/>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A43" w:rsidRDefault="000D4A43">
      <w:r>
        <w:separator/>
      </w:r>
    </w:p>
  </w:footnote>
  <w:footnote w:type="continuationSeparator" w:id="0">
    <w:p w:rsidR="000D4A43" w:rsidRDefault="000D4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7140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882384C" wp14:editId="26B68B56">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30876">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C7140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40C1FE9" wp14:editId="2030F3EE">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71408" w:rsidP="002828E7">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38A1CD42" wp14:editId="324C1DDE">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BB0CA3" w:rsidRPr="008E3275">
      <w:rPr>
        <w:rFonts w:ascii="Nazli" w:hAnsi="Nazli" w:cs="Nazli" w:hint="cs"/>
        <w:b/>
        <w:rtl/>
        <w:lang w:bidi="fa-IR"/>
      </w:rPr>
      <w:fldChar w:fldCharType="begin"/>
    </w:r>
    <w:r w:rsidR="00BB0CA3" w:rsidRPr="008E3275">
      <w:rPr>
        <w:rFonts w:ascii="Nazli" w:hAnsi="Nazli" w:cs="Nazli" w:hint="cs"/>
        <w:b/>
        <w:lang w:bidi="fa-IR"/>
      </w:rPr>
      <w:instrText xml:space="preserve"> PAGE </w:instrText>
    </w:r>
    <w:r w:rsidR="00BB0CA3" w:rsidRPr="008E3275">
      <w:rPr>
        <w:rFonts w:ascii="Nazli" w:hAnsi="Nazli" w:cs="Nazli" w:hint="cs"/>
        <w:b/>
        <w:rtl/>
        <w:lang w:bidi="fa-IR"/>
      </w:rPr>
      <w:fldChar w:fldCharType="separate"/>
    </w:r>
    <w:r w:rsidR="00EE2322">
      <w:rPr>
        <w:rFonts w:ascii="Nazli" w:hAnsi="Nazli" w:cs="Nazli"/>
        <w:b/>
        <w:noProof/>
        <w:rtl/>
        <w:lang w:bidi="fa-IR"/>
      </w:rPr>
      <w:t>14</w:t>
    </w:r>
    <w:r w:rsidR="00BB0CA3" w:rsidRPr="008E3275">
      <w:rPr>
        <w:rFonts w:ascii="Nazli" w:hAnsi="Nazli" w:cs="Nazli" w:hint="cs"/>
        <w:b/>
        <w:rtl/>
        <w:lang w:bidi="fa-IR"/>
      </w:rPr>
      <w:fldChar w:fldCharType="end"/>
    </w:r>
    <w:r w:rsidR="008E3275">
      <w:rPr>
        <w:rFonts w:ascii="Times New Roman Bold" w:hAnsi="Times New Roman Bold" w:hint="cs"/>
        <w:rtl/>
        <w:lang w:bidi="fa-IR"/>
      </w:rPr>
      <w:tab/>
      <w:t xml:space="preserve">      </w:t>
    </w:r>
    <w:r w:rsidR="002828E7">
      <w:rPr>
        <w:rFonts w:ascii="IRNazanin" w:hAnsi="IRNazanin" w:cs="IRNazanin" w:hint="cs"/>
        <w:b/>
        <w:bCs/>
        <w:sz w:val="26"/>
        <w:szCs w:val="26"/>
        <w:rtl/>
        <w:lang w:bidi="fa-IR"/>
      </w:rPr>
      <w:t>فقط یک پیام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8E3275" w:rsidRDefault="00C71408" w:rsidP="002828E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2D228CAA" wp14:editId="217B2662">
              <wp:simplePos x="0" y="0"/>
              <wp:positionH relativeFrom="column">
                <wp:posOffset>5080</wp:posOffset>
              </wp:positionH>
              <wp:positionV relativeFrom="paragraph">
                <wp:posOffset>294005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2828E7">
      <w:rPr>
        <w:rFonts w:ascii="IRNazanin" w:hAnsi="IRNazanin" w:cs="IRNazanin" w:hint="cs"/>
        <w:b/>
        <w:bCs/>
        <w:sz w:val="26"/>
        <w:szCs w:val="26"/>
        <w:rtl/>
        <w:lang w:bidi="fa-IR"/>
      </w:rPr>
      <w:t>فقط یک پیام</w:t>
    </w:r>
    <w:r w:rsidR="008E3275">
      <w:rPr>
        <w:rFonts w:ascii="Times New Roman Bold" w:hAnsi="Times New Roman Bold" w:cs="B Lotus" w:hint="cs"/>
        <w:b/>
        <w:bCs/>
        <w:sz w:val="26"/>
        <w:szCs w:val="26"/>
        <w:rtl/>
        <w:lang w:bidi="fa-IR"/>
      </w:rPr>
      <w:tab/>
    </w:r>
    <w:r w:rsidR="00BB0CA3">
      <w:rPr>
        <w:rFonts w:ascii="Times New Roman Bold" w:hAnsi="Times New Roman Bold" w:cs="B Lotus" w:hint="cs"/>
        <w:b/>
        <w:bCs/>
        <w:sz w:val="26"/>
        <w:szCs w:val="26"/>
        <w:rtl/>
        <w:lang w:bidi="fa-IR"/>
      </w:rPr>
      <w:tab/>
    </w:r>
    <w:r w:rsidR="00BB0CA3" w:rsidRPr="008E3275">
      <w:rPr>
        <w:rFonts w:ascii="Nazli" w:hAnsi="Nazli" w:cs="Nazli" w:hint="cs"/>
        <w:b/>
        <w:rtl/>
        <w:lang w:bidi="fa-IR"/>
      </w:rPr>
      <w:fldChar w:fldCharType="begin"/>
    </w:r>
    <w:r w:rsidR="00BB0CA3" w:rsidRPr="008E3275">
      <w:rPr>
        <w:rFonts w:ascii="Nazli" w:hAnsi="Nazli" w:cs="Nazli" w:hint="cs"/>
        <w:b/>
        <w:lang w:bidi="fa-IR"/>
      </w:rPr>
      <w:instrText xml:space="preserve"> PAGE </w:instrText>
    </w:r>
    <w:r w:rsidR="00BB0CA3" w:rsidRPr="008E3275">
      <w:rPr>
        <w:rFonts w:ascii="Nazli" w:hAnsi="Nazli" w:cs="Nazli" w:hint="cs"/>
        <w:b/>
        <w:rtl/>
        <w:lang w:bidi="fa-IR"/>
      </w:rPr>
      <w:fldChar w:fldCharType="separate"/>
    </w:r>
    <w:r w:rsidR="00EE2322">
      <w:rPr>
        <w:rFonts w:ascii="Nazli" w:hAnsi="Nazli" w:cs="Nazli"/>
        <w:b/>
        <w:noProof/>
        <w:rtl/>
        <w:lang w:bidi="fa-IR"/>
      </w:rPr>
      <w:t>13</w:t>
    </w:r>
    <w:r w:rsidR="00BB0CA3"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89" w:rsidRDefault="003B3889" w:rsidP="003978F7">
    <w:pPr>
      <w:pStyle w:val="Header"/>
      <w:spacing w:after="180"/>
      <w:ind w:left="284"/>
      <w:jc w:val="both"/>
      <w:rPr>
        <w:rFonts w:cs="B Lotus"/>
        <w:sz w:val="6"/>
        <w:szCs w:val="6"/>
        <w:rtl/>
      </w:rPr>
    </w:pPr>
  </w:p>
  <w:p w:rsidR="003B3889" w:rsidRDefault="003B3889" w:rsidP="003978F7">
    <w:pPr>
      <w:pStyle w:val="Header"/>
      <w:spacing w:after="180"/>
      <w:ind w:left="284"/>
      <w:jc w:val="both"/>
      <w:rPr>
        <w:rFonts w:cs="B Lotus"/>
        <w:sz w:val="6"/>
        <w:szCs w:val="6"/>
        <w:rtl/>
      </w:rPr>
    </w:pPr>
  </w:p>
  <w:p w:rsidR="003B3889" w:rsidRDefault="003B3889" w:rsidP="003978F7">
    <w:pPr>
      <w:pStyle w:val="Header"/>
      <w:spacing w:after="180"/>
      <w:ind w:left="284"/>
      <w:jc w:val="both"/>
      <w:rPr>
        <w:rFonts w:cs="B Lotus"/>
        <w:sz w:val="6"/>
        <w:szCs w:val="6"/>
        <w:rtl/>
      </w:rPr>
    </w:pPr>
  </w:p>
  <w:p w:rsidR="003B3889" w:rsidRPr="00155E9F" w:rsidRDefault="003B3889"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C13CE"/>
    <w:multiLevelType w:val="hybridMultilevel"/>
    <w:tmpl w:val="41C81AA6"/>
    <w:lvl w:ilvl="0" w:tplc="C2BE6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325F56"/>
    <w:multiLevelType w:val="hybridMultilevel"/>
    <w:tmpl w:val="F71EC17C"/>
    <w:lvl w:ilvl="0" w:tplc="12DAB6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079778F"/>
    <w:multiLevelType w:val="hybridMultilevel"/>
    <w:tmpl w:val="59ACA784"/>
    <w:lvl w:ilvl="0" w:tplc="5E50B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9761C9"/>
    <w:multiLevelType w:val="hybridMultilevel"/>
    <w:tmpl w:val="3BC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9A161B"/>
    <w:multiLevelType w:val="hybridMultilevel"/>
    <w:tmpl w:val="59F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441E1B"/>
    <w:multiLevelType w:val="hybridMultilevel"/>
    <w:tmpl w:val="3A94C45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1E22260"/>
    <w:multiLevelType w:val="hybridMultilevel"/>
    <w:tmpl w:val="83F238B4"/>
    <w:lvl w:ilvl="0" w:tplc="ED0C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385EA4"/>
    <w:multiLevelType w:val="hybridMultilevel"/>
    <w:tmpl w:val="368E6D1C"/>
    <w:lvl w:ilvl="0" w:tplc="B43C1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E661F06"/>
    <w:multiLevelType w:val="hybridMultilevel"/>
    <w:tmpl w:val="C9C0635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6"/>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8"/>
  </w:num>
  <w:num w:numId="15">
    <w:abstractNumId w:val="23"/>
  </w:num>
  <w:num w:numId="16">
    <w:abstractNumId w:val="13"/>
  </w:num>
  <w:num w:numId="17">
    <w:abstractNumId w:val="21"/>
  </w:num>
  <w:num w:numId="18">
    <w:abstractNumId w:val="14"/>
  </w:num>
  <w:num w:numId="19">
    <w:abstractNumId w:val="12"/>
  </w:num>
  <w:num w:numId="20">
    <w:abstractNumId w:val="20"/>
  </w:num>
  <w:num w:numId="21">
    <w:abstractNumId w:val="24"/>
  </w:num>
  <w:num w:numId="22">
    <w:abstractNumId w:val="22"/>
  </w:num>
  <w:num w:numId="23">
    <w:abstractNumId w:val="17"/>
  </w:num>
  <w:num w:numId="24">
    <w:abstractNumId w:val="10"/>
  </w:num>
  <w:num w:numId="25">
    <w:abstractNumId w:val="15"/>
  </w:num>
  <w:num w:numId="26">
    <w:abstractNumId w:val="19"/>
  </w:num>
  <w:num w:numId="27">
    <w:abstractNumId w:val="27"/>
  </w:num>
  <w:num w:numId="28">
    <w:abstractNumId w:val="18"/>
  </w:num>
  <w:num w:numId="29">
    <w:abstractNumId w:val="25"/>
  </w:num>
  <w:num w:numId="30">
    <w:abstractNumId w:val="30"/>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6gQ6QQZFh0GVcGH23mFr2k0xEI=" w:salt="6SMSuaUaoquD6zaOvdREj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A43"/>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D6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8E7"/>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54"/>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9B2"/>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985"/>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0ED"/>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2B7"/>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876"/>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1E2"/>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852"/>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7716B"/>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49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6C"/>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BEA"/>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12C"/>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576"/>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77C07"/>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2D6"/>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7B6"/>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3A40"/>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1F4"/>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B26"/>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BC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31B"/>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32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734"/>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005"/>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5FE5"/>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828E7"/>
    <w:pPr>
      <w:spacing w:before="120"/>
      <w:jc w:val="both"/>
    </w:pPr>
    <w:rPr>
      <w:rFonts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735CFE"/>
    <w:pPr>
      <w:ind w:firstLine="284"/>
      <w:jc w:val="both"/>
    </w:pPr>
    <w:rPr>
      <w:rFonts w:ascii="mylotus" w:hAnsi="mylotus" w:cs="mylotus"/>
      <w:sz w:val="27"/>
      <w:szCs w:val="27"/>
      <w:lang w:bidi="fa-IR"/>
    </w:rPr>
  </w:style>
  <w:style w:type="character" w:customStyle="1" w:styleId="Char0">
    <w:name w:val="نص عربي Char"/>
    <w:link w:val="a2"/>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متن"/>
    <w:basedOn w:val="Normal"/>
    <w:link w:val="Char1"/>
    <w:qFormat/>
    <w:rsid w:val="00386A72"/>
    <w:pPr>
      <w:ind w:firstLine="284"/>
      <w:jc w:val="both"/>
    </w:pPr>
    <w:rPr>
      <w:rFonts w:ascii="IRNazli" w:hAnsi="IRNazli" w:cs="IRNazli"/>
      <w:lang w:bidi="fa-IR"/>
    </w:rPr>
  </w:style>
  <w:style w:type="paragraph" w:customStyle="1" w:styleId="a4">
    <w:name w:val="متن بولد"/>
    <w:basedOn w:val="Normal"/>
    <w:link w:val="Char2"/>
    <w:qFormat/>
    <w:rsid w:val="00420985"/>
    <w:pPr>
      <w:ind w:firstLine="284"/>
      <w:jc w:val="both"/>
    </w:pPr>
    <w:rPr>
      <w:rFonts w:ascii="IRNazli" w:hAnsi="IRNazli" w:cs="IRNazli"/>
      <w:b/>
      <w:bCs/>
      <w:sz w:val="24"/>
      <w:szCs w:val="24"/>
      <w:lang w:bidi="fa-IR"/>
    </w:rPr>
  </w:style>
  <w:style w:type="character" w:customStyle="1" w:styleId="Char1">
    <w:name w:val="متن Char"/>
    <w:link w:val="a3"/>
    <w:rsid w:val="00386A72"/>
    <w:rPr>
      <w:rFonts w:ascii="IRNazli" w:hAnsi="IRNazli" w:cs="IRNazli"/>
      <w:sz w:val="28"/>
      <w:szCs w:val="28"/>
    </w:rPr>
  </w:style>
  <w:style w:type="paragraph" w:customStyle="1" w:styleId="a5">
    <w:name w:val="آدرس آیات"/>
    <w:basedOn w:val="Normal"/>
    <w:link w:val="Char3"/>
    <w:qFormat/>
    <w:rsid w:val="00386A72"/>
    <w:pPr>
      <w:ind w:firstLine="284"/>
      <w:jc w:val="both"/>
    </w:pPr>
    <w:rPr>
      <w:rFonts w:ascii="IRNazli" w:hAnsi="IRNazli" w:cs="IRNazli"/>
      <w:sz w:val="24"/>
      <w:szCs w:val="24"/>
      <w:lang w:bidi="fa-IR"/>
    </w:rPr>
  </w:style>
  <w:style w:type="character" w:customStyle="1" w:styleId="Char2">
    <w:name w:val="متن بولد Char"/>
    <w:link w:val="a4"/>
    <w:rsid w:val="00420985"/>
    <w:rPr>
      <w:rFonts w:ascii="IRNazli" w:hAnsi="IRNazli" w:cs="IRNazli"/>
      <w:b/>
      <w:bCs/>
      <w:sz w:val="24"/>
      <w:szCs w:val="24"/>
      <w:lang w:bidi="fa-IR"/>
    </w:rPr>
  </w:style>
  <w:style w:type="paragraph" w:customStyle="1" w:styleId="a6">
    <w:name w:val="ترجمه آیات"/>
    <w:basedOn w:val="Normal"/>
    <w:link w:val="Char4"/>
    <w:qFormat/>
    <w:rsid w:val="00533FA5"/>
    <w:pPr>
      <w:ind w:left="567"/>
      <w:jc w:val="both"/>
    </w:pPr>
    <w:rPr>
      <w:rFonts w:ascii="IRNazli" w:hAnsi="IRNazli" w:cs="IRNazli"/>
      <w:sz w:val="26"/>
      <w:szCs w:val="26"/>
      <w:lang w:bidi="fa-IR"/>
    </w:rPr>
  </w:style>
  <w:style w:type="character" w:customStyle="1" w:styleId="Char3">
    <w:name w:val="آدرس آیات Char"/>
    <w:link w:val="a5"/>
    <w:rsid w:val="00386A72"/>
    <w:rPr>
      <w:rFonts w:ascii="IRNazli" w:hAnsi="IRNazli" w:cs="IRNazli"/>
      <w:sz w:val="24"/>
      <w:szCs w:val="24"/>
    </w:rPr>
  </w:style>
  <w:style w:type="paragraph" w:customStyle="1" w:styleId="a7">
    <w:name w:val="قوسين"/>
    <w:basedOn w:val="Normal"/>
    <w:link w:val="Char5"/>
    <w:qFormat/>
    <w:rsid w:val="002925F9"/>
    <w:pPr>
      <w:ind w:firstLine="284"/>
      <w:jc w:val="both"/>
    </w:pPr>
    <w:rPr>
      <w:rFonts w:ascii="Tahoma" w:hAnsi="Tahoma" w:cs="Traditional Arabic"/>
      <w:lang w:bidi="fa-IR"/>
    </w:rPr>
  </w:style>
  <w:style w:type="character" w:customStyle="1" w:styleId="Char4">
    <w:name w:val="ترجمه آیات Char"/>
    <w:link w:val="a6"/>
    <w:rsid w:val="00533FA5"/>
    <w:rPr>
      <w:rFonts w:ascii="IRNazli" w:hAnsi="IRNazli" w:cs="IRNazli"/>
      <w:sz w:val="26"/>
      <w:szCs w:val="26"/>
    </w:rPr>
  </w:style>
  <w:style w:type="paragraph" w:customStyle="1" w:styleId="a8">
    <w:name w:val="پاورقی"/>
    <w:basedOn w:val="Normal"/>
    <w:link w:val="Char6"/>
    <w:rsid w:val="00533FA5"/>
    <w:pPr>
      <w:ind w:left="284" w:hanging="284"/>
      <w:jc w:val="both"/>
    </w:pPr>
    <w:rPr>
      <w:rFonts w:ascii="IRNazli" w:hAnsi="IRNazli" w:cs="IRNazli"/>
      <w:sz w:val="24"/>
      <w:szCs w:val="24"/>
      <w:lang w:bidi="fa-IR"/>
    </w:rPr>
  </w:style>
  <w:style w:type="character" w:customStyle="1" w:styleId="Char5">
    <w:name w:val="قوسين Char"/>
    <w:link w:val="a7"/>
    <w:rsid w:val="002925F9"/>
    <w:rPr>
      <w:rFonts w:ascii="Tahoma" w:hAnsi="Tahoma" w:cs="Traditional Arabic"/>
      <w:sz w:val="28"/>
      <w:szCs w:val="28"/>
    </w:rPr>
  </w:style>
  <w:style w:type="character" w:customStyle="1" w:styleId="Char6">
    <w:name w:val="پاورقی Char"/>
    <w:link w:val="a8"/>
    <w:rsid w:val="00533FA5"/>
    <w:rPr>
      <w:rFonts w:ascii="IRNazli" w:hAnsi="IRNazli" w:cs="IRNazli"/>
      <w:sz w:val="24"/>
      <w:szCs w:val="24"/>
    </w:rPr>
  </w:style>
  <w:style w:type="paragraph" w:customStyle="1" w:styleId="a9">
    <w:name w:val="آیات"/>
    <w:basedOn w:val="Normal"/>
    <w:link w:val="Char7"/>
    <w:qFormat/>
    <w:rsid w:val="00F337D0"/>
    <w:pPr>
      <w:ind w:left="567"/>
      <w:jc w:val="both"/>
    </w:pPr>
    <w:rPr>
      <w:rFonts w:ascii="KFGQPC Uthmanic Script HAFS" w:cs="KFGQPC Uthmanic Script HAFS"/>
      <w:lang w:bidi="fa-IR"/>
    </w:rPr>
  </w:style>
  <w:style w:type="character" w:customStyle="1" w:styleId="Char7">
    <w:name w:val="آیات Char"/>
    <w:link w:val="a9"/>
    <w:rsid w:val="00F337D0"/>
    <w:rPr>
      <w:rFonts w:ascii="KFGQPC Uthmanic Script HAFS" w:cs="KFGQPC Uthmanic Script HAFS"/>
      <w:sz w:val="28"/>
      <w:szCs w:val="28"/>
    </w:rPr>
  </w:style>
  <w:style w:type="paragraph" w:styleId="ListParagraph">
    <w:name w:val="List Paragraph"/>
    <w:basedOn w:val="Normal"/>
    <w:uiPriority w:val="34"/>
    <w:qFormat/>
    <w:rsid w:val="005370ED"/>
    <w:pPr>
      <w:ind w:left="720"/>
      <w:contextualSpacing/>
    </w:pPr>
    <w:rPr>
      <w:rFonts w:eastAsia="SimSun" w:cs="Times New Roman"/>
      <w:sz w:val="24"/>
      <w:szCs w:val="24"/>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828E7"/>
    <w:pPr>
      <w:spacing w:before="120"/>
      <w:jc w:val="both"/>
    </w:pPr>
    <w:rPr>
      <w:rFonts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735CFE"/>
    <w:pPr>
      <w:ind w:firstLine="284"/>
      <w:jc w:val="both"/>
    </w:pPr>
    <w:rPr>
      <w:rFonts w:ascii="mylotus" w:hAnsi="mylotus" w:cs="mylotus"/>
      <w:sz w:val="27"/>
      <w:szCs w:val="27"/>
      <w:lang w:bidi="fa-IR"/>
    </w:rPr>
  </w:style>
  <w:style w:type="character" w:customStyle="1" w:styleId="Char0">
    <w:name w:val="نص عربي Char"/>
    <w:link w:val="a2"/>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متن"/>
    <w:basedOn w:val="Normal"/>
    <w:link w:val="Char1"/>
    <w:qFormat/>
    <w:rsid w:val="00386A72"/>
    <w:pPr>
      <w:ind w:firstLine="284"/>
      <w:jc w:val="both"/>
    </w:pPr>
    <w:rPr>
      <w:rFonts w:ascii="IRNazli" w:hAnsi="IRNazli" w:cs="IRNazli"/>
      <w:lang w:bidi="fa-IR"/>
    </w:rPr>
  </w:style>
  <w:style w:type="paragraph" w:customStyle="1" w:styleId="a4">
    <w:name w:val="متن بولد"/>
    <w:basedOn w:val="Normal"/>
    <w:link w:val="Char2"/>
    <w:qFormat/>
    <w:rsid w:val="00420985"/>
    <w:pPr>
      <w:ind w:firstLine="284"/>
      <w:jc w:val="both"/>
    </w:pPr>
    <w:rPr>
      <w:rFonts w:ascii="IRNazli" w:hAnsi="IRNazli" w:cs="IRNazli"/>
      <w:b/>
      <w:bCs/>
      <w:sz w:val="24"/>
      <w:szCs w:val="24"/>
      <w:lang w:bidi="fa-IR"/>
    </w:rPr>
  </w:style>
  <w:style w:type="character" w:customStyle="1" w:styleId="Char1">
    <w:name w:val="متن Char"/>
    <w:link w:val="a3"/>
    <w:rsid w:val="00386A72"/>
    <w:rPr>
      <w:rFonts w:ascii="IRNazli" w:hAnsi="IRNazli" w:cs="IRNazli"/>
      <w:sz w:val="28"/>
      <w:szCs w:val="28"/>
    </w:rPr>
  </w:style>
  <w:style w:type="paragraph" w:customStyle="1" w:styleId="a5">
    <w:name w:val="آدرس آیات"/>
    <w:basedOn w:val="Normal"/>
    <w:link w:val="Char3"/>
    <w:qFormat/>
    <w:rsid w:val="00386A72"/>
    <w:pPr>
      <w:ind w:firstLine="284"/>
      <w:jc w:val="both"/>
    </w:pPr>
    <w:rPr>
      <w:rFonts w:ascii="IRNazli" w:hAnsi="IRNazli" w:cs="IRNazli"/>
      <w:sz w:val="24"/>
      <w:szCs w:val="24"/>
      <w:lang w:bidi="fa-IR"/>
    </w:rPr>
  </w:style>
  <w:style w:type="character" w:customStyle="1" w:styleId="Char2">
    <w:name w:val="متن بولد Char"/>
    <w:link w:val="a4"/>
    <w:rsid w:val="00420985"/>
    <w:rPr>
      <w:rFonts w:ascii="IRNazli" w:hAnsi="IRNazli" w:cs="IRNazli"/>
      <w:b/>
      <w:bCs/>
      <w:sz w:val="24"/>
      <w:szCs w:val="24"/>
      <w:lang w:bidi="fa-IR"/>
    </w:rPr>
  </w:style>
  <w:style w:type="paragraph" w:customStyle="1" w:styleId="a6">
    <w:name w:val="ترجمه آیات"/>
    <w:basedOn w:val="Normal"/>
    <w:link w:val="Char4"/>
    <w:qFormat/>
    <w:rsid w:val="00533FA5"/>
    <w:pPr>
      <w:ind w:left="567"/>
      <w:jc w:val="both"/>
    </w:pPr>
    <w:rPr>
      <w:rFonts w:ascii="IRNazli" w:hAnsi="IRNazli" w:cs="IRNazli"/>
      <w:sz w:val="26"/>
      <w:szCs w:val="26"/>
      <w:lang w:bidi="fa-IR"/>
    </w:rPr>
  </w:style>
  <w:style w:type="character" w:customStyle="1" w:styleId="Char3">
    <w:name w:val="آدرس آیات Char"/>
    <w:link w:val="a5"/>
    <w:rsid w:val="00386A72"/>
    <w:rPr>
      <w:rFonts w:ascii="IRNazli" w:hAnsi="IRNazli" w:cs="IRNazli"/>
      <w:sz w:val="24"/>
      <w:szCs w:val="24"/>
    </w:rPr>
  </w:style>
  <w:style w:type="paragraph" w:customStyle="1" w:styleId="a7">
    <w:name w:val="قوسين"/>
    <w:basedOn w:val="Normal"/>
    <w:link w:val="Char5"/>
    <w:qFormat/>
    <w:rsid w:val="002925F9"/>
    <w:pPr>
      <w:ind w:firstLine="284"/>
      <w:jc w:val="both"/>
    </w:pPr>
    <w:rPr>
      <w:rFonts w:ascii="Tahoma" w:hAnsi="Tahoma" w:cs="Traditional Arabic"/>
      <w:lang w:bidi="fa-IR"/>
    </w:rPr>
  </w:style>
  <w:style w:type="character" w:customStyle="1" w:styleId="Char4">
    <w:name w:val="ترجمه آیات Char"/>
    <w:link w:val="a6"/>
    <w:rsid w:val="00533FA5"/>
    <w:rPr>
      <w:rFonts w:ascii="IRNazli" w:hAnsi="IRNazli" w:cs="IRNazli"/>
      <w:sz w:val="26"/>
      <w:szCs w:val="26"/>
    </w:rPr>
  </w:style>
  <w:style w:type="paragraph" w:customStyle="1" w:styleId="a8">
    <w:name w:val="پاورقی"/>
    <w:basedOn w:val="Normal"/>
    <w:link w:val="Char6"/>
    <w:rsid w:val="00533FA5"/>
    <w:pPr>
      <w:ind w:left="284" w:hanging="284"/>
      <w:jc w:val="both"/>
    </w:pPr>
    <w:rPr>
      <w:rFonts w:ascii="IRNazli" w:hAnsi="IRNazli" w:cs="IRNazli"/>
      <w:sz w:val="24"/>
      <w:szCs w:val="24"/>
      <w:lang w:bidi="fa-IR"/>
    </w:rPr>
  </w:style>
  <w:style w:type="character" w:customStyle="1" w:styleId="Char5">
    <w:name w:val="قوسين Char"/>
    <w:link w:val="a7"/>
    <w:rsid w:val="002925F9"/>
    <w:rPr>
      <w:rFonts w:ascii="Tahoma" w:hAnsi="Tahoma" w:cs="Traditional Arabic"/>
      <w:sz w:val="28"/>
      <w:szCs w:val="28"/>
    </w:rPr>
  </w:style>
  <w:style w:type="character" w:customStyle="1" w:styleId="Char6">
    <w:name w:val="پاورقی Char"/>
    <w:link w:val="a8"/>
    <w:rsid w:val="00533FA5"/>
    <w:rPr>
      <w:rFonts w:ascii="IRNazli" w:hAnsi="IRNazli" w:cs="IRNazli"/>
      <w:sz w:val="24"/>
      <w:szCs w:val="24"/>
    </w:rPr>
  </w:style>
  <w:style w:type="paragraph" w:customStyle="1" w:styleId="a9">
    <w:name w:val="آیات"/>
    <w:basedOn w:val="Normal"/>
    <w:link w:val="Char7"/>
    <w:qFormat/>
    <w:rsid w:val="00F337D0"/>
    <w:pPr>
      <w:ind w:left="567"/>
      <w:jc w:val="both"/>
    </w:pPr>
    <w:rPr>
      <w:rFonts w:ascii="KFGQPC Uthmanic Script HAFS" w:cs="KFGQPC Uthmanic Script HAFS"/>
      <w:lang w:bidi="fa-IR"/>
    </w:rPr>
  </w:style>
  <w:style w:type="character" w:customStyle="1" w:styleId="Char7">
    <w:name w:val="آیات Char"/>
    <w:link w:val="a9"/>
    <w:rsid w:val="00F337D0"/>
    <w:rPr>
      <w:rFonts w:ascii="KFGQPC Uthmanic Script HAFS" w:cs="KFGQPC Uthmanic Script HAFS"/>
      <w:sz w:val="28"/>
      <w:szCs w:val="28"/>
    </w:rPr>
  </w:style>
  <w:style w:type="paragraph" w:styleId="ListParagraph">
    <w:name w:val="List Paragraph"/>
    <w:basedOn w:val="Normal"/>
    <w:uiPriority w:val="34"/>
    <w:qFormat/>
    <w:rsid w:val="005370ED"/>
    <w:pPr>
      <w:ind w:left="720"/>
      <w:contextualSpacing/>
    </w:pPr>
    <w:rPr>
      <w:rFonts w:eastAsia="SimSun" w:cs="Times New Roman"/>
      <w:sz w:val="24"/>
      <w:szCs w:val="24"/>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fo@abctru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yperlink" Target="mailto:abctruth@hotmail.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FB33A-43B4-4707-A6D1-E4F02D44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3112</Words>
  <Characters>12948</Characters>
  <Application>Microsoft Office Word</Application>
  <DocSecurity>8</DocSecurity>
  <Lines>258</Lines>
  <Paragraphs>112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15948</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فقط یک پیام</dc:title>
  <dc:subject>مجموعه عقاید اسلامی</dc:subject>
  <dc:creator>د. ناجی بن إبراهیم عرفج</dc:creator>
  <cp:keywords>کتابخانه; قلم; عقیده; موحدين; موحدین; کتاب; مكتبة; القلم; العقيدة; qalam; library; http:/qalamlib.com; http:/qalamlibrary.com; http:/mowahedin.com; http:/aqeedeh.com</cp:keywords>
  <dc:description>پژوهش کوتاهی است در مورد مفهوم توحید در یهودیت، مسیحیت و اسلام. هرچند یهودیت و مسیحیت نیز در کنار اسلام و در شمار ادیان توحیدی به حساب می‌آیند اما عقاید بدعت آمیزی در آن‌ها وارد شده است که آن‌ها را به لحاظ توحیدی از اسلام جدا می‌سازد. نویسنده در این اثر مفهوم توحید را با استفاده از مطالب تورات و انجیل و آیات قرآن کریم بررسی کرده و حقیقت آن را بیان می‌نماید، و می‌کوشد تا از این رهگذر، مسیحیان و یهودیان را به توحید حقیقی فرا خواند.</dc:description>
  <cp:lastModifiedBy>Asus-PC</cp:lastModifiedBy>
  <cp:revision>1</cp:revision>
  <cp:lastPrinted>2004-01-04T11:12:00Z</cp:lastPrinted>
  <dcterms:created xsi:type="dcterms:W3CDTF">2017-06-11T14:36:00Z</dcterms:created>
  <dcterms:modified xsi:type="dcterms:W3CDTF">2017-06-11T14:36:00Z</dcterms:modified>
  <cp:version>1.0 June 2017</cp:version>
</cp:coreProperties>
</file>