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49" w:rsidRDefault="00F00F49" w:rsidP="00FC15D6">
      <w:pPr>
        <w:spacing w:line="960" w:lineRule="auto"/>
        <w:jc w:val="center"/>
        <w:rPr>
          <w:rtl/>
        </w:rPr>
      </w:pPr>
      <w:bookmarkStart w:id="0" w:name="_GoBack"/>
      <w:bookmarkEnd w:id="0"/>
    </w:p>
    <w:p w:rsidR="00126108" w:rsidRDefault="00126108" w:rsidP="00203F5D">
      <w:pPr>
        <w:jc w:val="center"/>
        <w:rPr>
          <w:b/>
          <w:bCs/>
          <w:color w:val="FF0000"/>
          <w:sz w:val="28"/>
          <w:szCs w:val="28"/>
          <w:rtl/>
        </w:rPr>
      </w:pPr>
    </w:p>
    <w:p w:rsidR="00126108" w:rsidRDefault="00126108" w:rsidP="00203F5D">
      <w:pPr>
        <w:jc w:val="center"/>
        <w:rPr>
          <w:b/>
          <w:bCs/>
          <w:color w:val="FF0000"/>
          <w:sz w:val="28"/>
          <w:szCs w:val="28"/>
          <w:rtl/>
        </w:rPr>
      </w:pPr>
    </w:p>
    <w:p w:rsidR="00126108" w:rsidRDefault="00126108" w:rsidP="00203F5D">
      <w:pPr>
        <w:jc w:val="center"/>
        <w:rPr>
          <w:b/>
          <w:bCs/>
          <w:color w:val="FF0000"/>
          <w:sz w:val="28"/>
          <w:szCs w:val="28"/>
          <w:rtl/>
        </w:rPr>
      </w:pPr>
    </w:p>
    <w:p w:rsidR="003332AC" w:rsidRPr="00F00F49" w:rsidRDefault="003332AC" w:rsidP="00203F5D">
      <w:pPr>
        <w:jc w:val="center"/>
        <w:rPr>
          <w:rFonts w:cs="B Jadid"/>
          <w:sz w:val="72"/>
          <w:szCs w:val="72"/>
          <w:rtl/>
        </w:rPr>
      </w:pPr>
      <w:r w:rsidRPr="00D4686D">
        <w:rPr>
          <w:rFonts w:ascii="IRTitr" w:hAnsi="IRTitr" w:cs="IRTitr"/>
          <w:sz w:val="60"/>
          <w:szCs w:val="60"/>
          <w:rtl/>
          <w:lang w:bidi="fa-IR"/>
        </w:rPr>
        <w:t>طلحه و زبیر</w:t>
      </w:r>
      <w:r w:rsidR="00F00F49" w:rsidRPr="00D4686D">
        <w:rPr>
          <w:rFonts w:cs="CTraditional Arabic" w:hint="cs"/>
          <w:sz w:val="60"/>
          <w:szCs w:val="60"/>
          <w:rtl/>
        </w:rPr>
        <w:t>ب</w:t>
      </w:r>
    </w:p>
    <w:p w:rsidR="003332AC" w:rsidRPr="007317E8" w:rsidRDefault="003332AC" w:rsidP="00D4686D">
      <w:pPr>
        <w:jc w:val="center"/>
        <w:rPr>
          <w:rFonts w:cs="B Jadid"/>
          <w:sz w:val="52"/>
          <w:szCs w:val="52"/>
          <w:rtl/>
        </w:rPr>
      </w:pPr>
      <w:r w:rsidRPr="00D4686D">
        <w:rPr>
          <w:rFonts w:ascii="IRTitr" w:hAnsi="IRTitr" w:cs="IRTitr"/>
          <w:sz w:val="56"/>
          <w:szCs w:val="56"/>
          <w:rtl/>
          <w:lang w:bidi="fa-IR"/>
        </w:rPr>
        <w:t>همسایگان بهشتی پیامبر</w:t>
      </w:r>
      <w:r w:rsidR="00D4686D">
        <w:rPr>
          <w:rFonts w:ascii="IRTitr" w:hAnsi="IRTitr" w:cs="IRTitr" w:hint="cs"/>
          <w:sz w:val="56"/>
          <w:szCs w:val="56"/>
          <w:rtl/>
          <w:lang w:bidi="fa-IR"/>
        </w:rPr>
        <w:t xml:space="preserve"> </w:t>
      </w:r>
      <w:r w:rsidR="00D4686D">
        <w:rPr>
          <w:rFonts w:ascii="IRTitr" w:hAnsi="IRTitr" w:cs="CTraditional Arabic" w:hint="cs"/>
          <w:sz w:val="56"/>
          <w:szCs w:val="56"/>
          <w:rtl/>
          <w:lang w:bidi="fa-IR"/>
        </w:rPr>
        <w:t>ج</w:t>
      </w:r>
      <w:r w:rsidRPr="00F00F49">
        <w:rPr>
          <w:rFonts w:ascii="2 Badr" w:hAnsi="2 Badr" w:cs="B Jadid"/>
          <w:b/>
          <w:bCs/>
          <w:sz w:val="50"/>
          <w:szCs w:val="50"/>
          <w:rtl/>
          <w:lang w:bidi="fa-IR"/>
        </w:rPr>
        <w:t xml:space="preserve"> </w:t>
      </w:r>
    </w:p>
    <w:p w:rsidR="003332AC" w:rsidRDefault="003332AC" w:rsidP="003332AC">
      <w:pPr>
        <w:spacing w:line="960" w:lineRule="auto"/>
        <w:ind w:firstLine="340"/>
        <w:rPr>
          <w:rtl/>
        </w:rPr>
      </w:pPr>
      <w:r>
        <w:rPr>
          <w:rtl/>
        </w:rPr>
        <w:t> </w:t>
      </w:r>
    </w:p>
    <w:p w:rsidR="00A355A9" w:rsidRDefault="00A355A9" w:rsidP="00E262BE">
      <w:pPr>
        <w:jc w:val="center"/>
        <w:rPr>
          <w:rFonts w:ascii="2 Badr" w:hAnsi="2 Badr" w:cs="B Yagut"/>
          <w:b/>
          <w:bCs/>
          <w:sz w:val="36"/>
          <w:szCs w:val="36"/>
          <w:rtl/>
          <w:lang w:bidi="fa-IR"/>
        </w:rPr>
      </w:pPr>
    </w:p>
    <w:p w:rsidR="003332AC" w:rsidRPr="00351E24" w:rsidRDefault="003332AC" w:rsidP="00E262BE">
      <w:pPr>
        <w:jc w:val="center"/>
        <w:rPr>
          <w:rFonts w:ascii="IRYakout" w:hAnsi="IRYakout" w:cs="IRYakout"/>
          <w:sz w:val="12"/>
          <w:szCs w:val="12"/>
          <w:rtl/>
        </w:rPr>
      </w:pPr>
      <w:r w:rsidRPr="00351E24">
        <w:rPr>
          <w:rFonts w:ascii="IRYakout" w:hAnsi="IRYakout" w:cs="IRYakout"/>
          <w:b/>
          <w:bCs/>
          <w:sz w:val="32"/>
          <w:szCs w:val="32"/>
          <w:rtl/>
          <w:lang w:bidi="fa-IR"/>
        </w:rPr>
        <w:t>گرد آوری:</w:t>
      </w:r>
    </w:p>
    <w:p w:rsidR="00FB3A2E" w:rsidRDefault="003332AC" w:rsidP="007317E8">
      <w:pPr>
        <w:jc w:val="center"/>
        <w:rPr>
          <w:rFonts w:ascii="IRYakout" w:hAnsi="IRYakout" w:cs="IRYakout"/>
          <w:b/>
          <w:bCs/>
          <w:sz w:val="36"/>
          <w:szCs w:val="36"/>
          <w:lang w:bidi="fa-IR"/>
        </w:rPr>
      </w:pPr>
      <w:r w:rsidRPr="00351E24">
        <w:rPr>
          <w:rFonts w:ascii="IRYakout" w:hAnsi="IRYakout" w:cs="IRYakout"/>
          <w:b/>
          <w:bCs/>
          <w:sz w:val="36"/>
          <w:szCs w:val="36"/>
          <w:rtl/>
          <w:lang w:bidi="fa-IR"/>
        </w:rPr>
        <w:t>ایوب گنجی</w:t>
      </w:r>
    </w:p>
    <w:p w:rsidR="00351E24" w:rsidRDefault="00351E24" w:rsidP="007317E8">
      <w:pPr>
        <w:jc w:val="center"/>
        <w:rPr>
          <w:rFonts w:ascii="IRYakout" w:hAnsi="IRYakout" w:cs="IRYakout"/>
          <w:b/>
          <w:bCs/>
          <w:sz w:val="36"/>
          <w:szCs w:val="36"/>
          <w:lang w:bidi="fa-IR"/>
        </w:rPr>
      </w:pPr>
    </w:p>
    <w:p w:rsidR="00351E24" w:rsidRPr="007317E8" w:rsidRDefault="00351E24" w:rsidP="007317E8">
      <w:pPr>
        <w:jc w:val="center"/>
        <w:rPr>
          <w:rFonts w:cs="B Yagut"/>
          <w:sz w:val="12"/>
          <w:szCs w:val="12"/>
          <w:rtl/>
        </w:rPr>
        <w:sectPr w:rsidR="00351E24" w:rsidRPr="007317E8" w:rsidSect="00D4686D">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4686D" w:rsidRPr="00C50D4D" w:rsidTr="00D4686D">
        <w:trPr>
          <w:jc w:val="center"/>
        </w:trPr>
        <w:tc>
          <w:tcPr>
            <w:tcW w:w="1527" w:type="pct"/>
            <w:vAlign w:val="center"/>
          </w:tcPr>
          <w:p w:rsidR="00D4686D" w:rsidRPr="00C82596" w:rsidRDefault="00D4686D" w:rsidP="00D4686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4686D" w:rsidRPr="00F23DA3" w:rsidRDefault="00D4686D" w:rsidP="00D4686D">
            <w:pPr>
              <w:spacing w:after="60"/>
              <w:jc w:val="both"/>
              <w:rPr>
                <w:rFonts w:ascii="IRMitra" w:hAnsi="IRMitra" w:cs="IRMitra"/>
                <w:color w:val="244061" w:themeColor="accent1" w:themeShade="80"/>
                <w:sz w:val="30"/>
                <w:szCs w:val="30"/>
                <w:rtl/>
              </w:rPr>
            </w:pPr>
            <w:r w:rsidRPr="00F23DA3">
              <w:rPr>
                <w:rFonts w:ascii="IRMitra" w:hAnsi="IRMitra" w:cs="IRMitra" w:hint="cs"/>
                <w:color w:val="244061" w:themeColor="accent1" w:themeShade="80"/>
                <w:sz w:val="30"/>
                <w:szCs w:val="30"/>
                <w:rtl/>
              </w:rPr>
              <w:t>طلحه و زبیر</w:t>
            </w:r>
            <w:r w:rsidRPr="00F23DA3">
              <w:rPr>
                <w:rFonts w:ascii="IRMitra" w:hAnsi="IRMitra" w:cs="CTraditional Arabic" w:hint="cs"/>
                <w:color w:val="244061" w:themeColor="accent1" w:themeShade="80"/>
                <w:sz w:val="30"/>
                <w:szCs w:val="30"/>
                <w:rtl/>
              </w:rPr>
              <w:t>ب</w:t>
            </w:r>
            <w:r w:rsidRPr="00F23DA3">
              <w:rPr>
                <w:rFonts w:ascii="IRMitra" w:hAnsi="IRMitra" w:cs="IRMitra" w:hint="cs"/>
                <w:color w:val="244061" w:themeColor="accent1" w:themeShade="80"/>
                <w:sz w:val="30"/>
                <w:szCs w:val="30"/>
                <w:rtl/>
              </w:rPr>
              <w:t xml:space="preserve"> همسایگان بهشتی پیامبر </w:t>
            </w:r>
            <w:r w:rsidRPr="00F23DA3">
              <w:rPr>
                <w:rFonts w:ascii="IRMitra" w:hAnsi="IRMitra" w:cs="CTraditional Arabic" w:hint="cs"/>
                <w:color w:val="244061" w:themeColor="accent1" w:themeShade="80"/>
                <w:sz w:val="30"/>
                <w:szCs w:val="30"/>
                <w:rtl/>
              </w:rPr>
              <w:t>ج</w:t>
            </w:r>
          </w:p>
        </w:tc>
      </w:tr>
      <w:tr w:rsidR="00D4686D" w:rsidRPr="00C50D4D" w:rsidTr="00D4686D">
        <w:trPr>
          <w:jc w:val="center"/>
        </w:trPr>
        <w:tc>
          <w:tcPr>
            <w:tcW w:w="1527" w:type="pct"/>
          </w:tcPr>
          <w:p w:rsidR="00D4686D" w:rsidRPr="00C82596" w:rsidRDefault="00D4686D" w:rsidP="00D4686D">
            <w:pPr>
              <w:spacing w:before="60" w:after="60"/>
              <w:jc w:val="both"/>
              <w:rPr>
                <w:rFonts w:ascii="IRMitra" w:hAnsi="IRMitra" w:cs="IRMitra"/>
                <w:b/>
                <w:bCs/>
                <w:sz w:val="25"/>
                <w:szCs w:val="25"/>
                <w:rtl/>
              </w:rPr>
            </w:pPr>
            <w:r>
              <w:rPr>
                <w:rFonts w:ascii="IRMitra" w:hAnsi="IRMitra" w:cs="IRMitra" w:hint="cs"/>
                <w:b/>
                <w:bCs/>
                <w:sz w:val="25"/>
                <w:szCs w:val="25"/>
                <w:rtl/>
              </w:rPr>
              <w:t>گردآوری</w:t>
            </w:r>
            <w:r w:rsidRPr="00C82596">
              <w:rPr>
                <w:rFonts w:ascii="IRMitra" w:hAnsi="IRMitra" w:cs="IRMitra"/>
                <w:b/>
                <w:bCs/>
                <w:sz w:val="25"/>
                <w:szCs w:val="25"/>
                <w:rtl/>
              </w:rPr>
              <w:t>:</w:t>
            </w:r>
          </w:p>
        </w:tc>
        <w:tc>
          <w:tcPr>
            <w:tcW w:w="3473" w:type="pct"/>
            <w:gridSpan w:val="4"/>
          </w:tcPr>
          <w:p w:rsidR="00D4686D" w:rsidRPr="00F23DA3" w:rsidRDefault="00D4686D" w:rsidP="00D4686D">
            <w:pPr>
              <w:spacing w:before="60" w:after="60"/>
              <w:jc w:val="both"/>
              <w:rPr>
                <w:rFonts w:ascii="IRMitra" w:hAnsi="IRMitra" w:cs="IRMitra"/>
                <w:color w:val="244061" w:themeColor="accent1" w:themeShade="80"/>
                <w:sz w:val="30"/>
                <w:szCs w:val="30"/>
                <w:rtl/>
              </w:rPr>
            </w:pPr>
            <w:r w:rsidRPr="00F23DA3">
              <w:rPr>
                <w:rFonts w:ascii="IRMitra" w:hAnsi="IRMitra" w:cs="IRMitra" w:hint="cs"/>
                <w:color w:val="244061" w:themeColor="accent1" w:themeShade="80"/>
                <w:sz w:val="30"/>
                <w:szCs w:val="30"/>
                <w:rtl/>
              </w:rPr>
              <w:t>ایوب گنجی</w:t>
            </w:r>
          </w:p>
        </w:tc>
      </w:tr>
      <w:tr w:rsidR="00D4686D" w:rsidRPr="00C50D4D" w:rsidTr="00D4686D">
        <w:trPr>
          <w:jc w:val="center"/>
        </w:trPr>
        <w:tc>
          <w:tcPr>
            <w:tcW w:w="1527" w:type="pct"/>
            <w:vAlign w:val="center"/>
          </w:tcPr>
          <w:p w:rsidR="00D4686D" w:rsidRPr="00C82596" w:rsidRDefault="00D4686D" w:rsidP="00D4686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4686D" w:rsidRPr="00F23DA3" w:rsidRDefault="00F23DA3" w:rsidP="00D4686D">
            <w:pPr>
              <w:spacing w:before="60" w:after="60"/>
              <w:jc w:val="both"/>
              <w:rPr>
                <w:rFonts w:ascii="IRMitra" w:hAnsi="IRMitra" w:cs="IRMitra"/>
                <w:color w:val="244061" w:themeColor="accent1" w:themeShade="80"/>
                <w:spacing w:val="-6"/>
                <w:sz w:val="30"/>
                <w:szCs w:val="30"/>
                <w:rtl/>
              </w:rPr>
            </w:pPr>
            <w:r>
              <w:rPr>
                <w:rFonts w:ascii="IRMitra" w:hAnsi="IRMitra" w:cs="IRMitra" w:hint="cs"/>
                <w:color w:val="244061" w:themeColor="accent1" w:themeShade="80"/>
                <w:spacing w:val="-6"/>
                <w:sz w:val="30"/>
                <w:szCs w:val="30"/>
                <w:rtl/>
              </w:rPr>
              <w:t>تاریخ اسلام</w:t>
            </w:r>
            <w:r w:rsidR="00D4686D" w:rsidRPr="00F23DA3">
              <w:rPr>
                <w:rFonts w:ascii="IRMitra" w:hAnsi="IRMitra" w:cs="IRMitra"/>
                <w:color w:val="244061" w:themeColor="accent1" w:themeShade="80"/>
                <w:spacing w:val="-6"/>
                <w:sz w:val="30"/>
                <w:szCs w:val="30"/>
                <w:rtl/>
              </w:rPr>
              <w:t>–</w:t>
            </w:r>
            <w:r w:rsidR="00D4686D" w:rsidRPr="00F23DA3">
              <w:rPr>
                <w:rFonts w:ascii="IRMitra" w:hAnsi="IRMitra" w:cs="IRMitra" w:hint="cs"/>
                <w:color w:val="244061" w:themeColor="accent1" w:themeShade="80"/>
                <w:spacing w:val="-6"/>
                <w:sz w:val="30"/>
                <w:szCs w:val="30"/>
                <w:rtl/>
              </w:rPr>
              <w:t xml:space="preserve">اهل بیت، صحابه و تابعین </w:t>
            </w:r>
            <w:r w:rsidR="00D4686D" w:rsidRPr="00F23DA3">
              <w:rPr>
                <w:rFonts w:ascii="IRMitra" w:hAnsi="IRMitra" w:cs="IRMitra"/>
                <w:color w:val="244061" w:themeColor="accent1" w:themeShade="80"/>
                <w:spacing w:val="-6"/>
                <w:sz w:val="30"/>
                <w:szCs w:val="30"/>
                <w:rtl/>
              </w:rPr>
              <w:t>–</w:t>
            </w:r>
            <w:r>
              <w:rPr>
                <w:rFonts w:ascii="IRMitra" w:hAnsi="IRMitra" w:cs="IRMitra" w:hint="cs"/>
                <w:color w:val="244061" w:themeColor="accent1" w:themeShade="80"/>
                <w:spacing w:val="-6"/>
                <w:sz w:val="30"/>
                <w:szCs w:val="30"/>
                <w:rtl/>
              </w:rPr>
              <w:t xml:space="preserve">  </w:t>
            </w:r>
            <w:r w:rsidR="00D4686D" w:rsidRPr="00F23DA3">
              <w:rPr>
                <w:rFonts w:ascii="IRMitra" w:hAnsi="IRMitra" w:cs="IRMitra" w:hint="cs"/>
                <w:color w:val="244061" w:themeColor="accent1" w:themeShade="80"/>
                <w:spacing w:val="-6"/>
                <w:sz w:val="30"/>
                <w:szCs w:val="30"/>
                <w:rtl/>
              </w:rPr>
              <w:t>سیره و زندگینامه</w:t>
            </w:r>
          </w:p>
        </w:tc>
      </w:tr>
      <w:tr w:rsidR="00D4686D" w:rsidRPr="00C50D4D" w:rsidTr="00D4686D">
        <w:trPr>
          <w:jc w:val="center"/>
        </w:trPr>
        <w:tc>
          <w:tcPr>
            <w:tcW w:w="1527" w:type="pct"/>
            <w:vAlign w:val="center"/>
          </w:tcPr>
          <w:p w:rsidR="00D4686D" w:rsidRPr="00C82596" w:rsidRDefault="00D4686D" w:rsidP="00D4686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4686D" w:rsidRPr="00F23DA3" w:rsidRDefault="00E538A7" w:rsidP="00D4686D">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 xml:space="preserve">اول </w:t>
            </w:r>
            <w:r w:rsidR="00D4686D" w:rsidRPr="00F23DA3">
              <w:rPr>
                <w:rFonts w:ascii="IRMitra" w:hAnsi="IRMitra" w:cs="IRMitra" w:hint="cs"/>
                <w:color w:val="244061" w:themeColor="accent1" w:themeShade="80"/>
                <w:sz w:val="30"/>
                <w:szCs w:val="30"/>
                <w:rtl/>
              </w:rPr>
              <w:t xml:space="preserve">(دیجیتال) </w:t>
            </w:r>
          </w:p>
        </w:tc>
      </w:tr>
      <w:tr w:rsidR="00D4686D" w:rsidRPr="00C50D4D" w:rsidTr="00D4686D">
        <w:trPr>
          <w:jc w:val="center"/>
        </w:trPr>
        <w:tc>
          <w:tcPr>
            <w:tcW w:w="1527" w:type="pct"/>
            <w:vAlign w:val="center"/>
          </w:tcPr>
          <w:p w:rsidR="00D4686D" w:rsidRPr="00C82596" w:rsidRDefault="00D4686D" w:rsidP="00D4686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4686D" w:rsidRPr="00F23DA3" w:rsidRDefault="00F23DA3" w:rsidP="00D4686D">
            <w:pPr>
              <w:spacing w:before="60" w:after="60"/>
              <w:jc w:val="both"/>
              <w:rPr>
                <w:rFonts w:ascii="IRMitra" w:hAnsi="IRMitra" w:cs="IRMitra"/>
                <w:color w:val="244061" w:themeColor="accent1" w:themeShade="80"/>
                <w:sz w:val="30"/>
                <w:szCs w:val="30"/>
                <w:rtl/>
                <w:lang w:bidi="fa-IR"/>
              </w:rPr>
            </w:pPr>
            <w:r w:rsidRPr="00F23DA3">
              <w:rPr>
                <w:rFonts w:ascii="IRMitra" w:hAnsi="IRMitra" w:cs="IRMitra"/>
                <w:color w:val="244061"/>
                <w:sz w:val="30"/>
                <w:szCs w:val="30"/>
                <w:rtl/>
                <w:lang w:bidi="fa-IR"/>
              </w:rPr>
              <w:t>دی (جدی) 1394شمسی، ر</w:t>
            </w:r>
            <w:r w:rsidRPr="00F23DA3">
              <w:rPr>
                <w:rFonts w:ascii="IRMitra" w:hAnsi="IRMitra" w:cs="IRMitra"/>
                <w:color w:val="244061"/>
                <w:sz w:val="30"/>
                <w:szCs w:val="30"/>
                <w:rtl/>
              </w:rPr>
              <w:t>بيع الأول</w:t>
            </w:r>
            <w:r w:rsidRPr="00F23DA3">
              <w:rPr>
                <w:rFonts w:ascii="IRMitra" w:hAnsi="IRMitra" w:cs="IRMitra"/>
                <w:color w:val="244061"/>
                <w:sz w:val="30"/>
                <w:szCs w:val="30"/>
                <w:rtl/>
                <w:lang w:bidi="fa-IR"/>
              </w:rPr>
              <w:t xml:space="preserve"> 1437 هجری</w:t>
            </w:r>
          </w:p>
        </w:tc>
      </w:tr>
      <w:tr w:rsidR="00D4686D" w:rsidRPr="00C50D4D" w:rsidTr="00D4686D">
        <w:trPr>
          <w:jc w:val="center"/>
        </w:trPr>
        <w:tc>
          <w:tcPr>
            <w:tcW w:w="1527" w:type="pct"/>
            <w:vAlign w:val="center"/>
          </w:tcPr>
          <w:p w:rsidR="00D4686D" w:rsidRPr="00C82596" w:rsidRDefault="00D4686D" w:rsidP="00D4686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4686D" w:rsidRPr="00F23DA3" w:rsidRDefault="00D4686D" w:rsidP="00D4686D">
            <w:pPr>
              <w:spacing w:before="60" w:after="60"/>
              <w:jc w:val="both"/>
              <w:rPr>
                <w:rFonts w:ascii="IRMitra" w:hAnsi="IRMitra" w:cs="IRMitra"/>
                <w:color w:val="244061" w:themeColor="accent1" w:themeShade="80"/>
                <w:sz w:val="30"/>
                <w:szCs w:val="30"/>
                <w:rtl/>
              </w:rPr>
            </w:pPr>
          </w:p>
        </w:tc>
      </w:tr>
      <w:tr w:rsidR="00D4686D" w:rsidRPr="00EA1553" w:rsidTr="00D4686D">
        <w:trPr>
          <w:jc w:val="center"/>
        </w:trPr>
        <w:tc>
          <w:tcPr>
            <w:tcW w:w="1527" w:type="pct"/>
            <w:vAlign w:val="center"/>
          </w:tcPr>
          <w:p w:rsidR="00D4686D" w:rsidRPr="00EA1553" w:rsidRDefault="00D4686D" w:rsidP="00D4686D">
            <w:pPr>
              <w:spacing w:before="60" w:after="60"/>
              <w:rPr>
                <w:rFonts w:ascii="IRMitra" w:hAnsi="IRMitra" w:cs="IRMitra"/>
                <w:b/>
                <w:bCs/>
                <w:sz w:val="13"/>
                <w:szCs w:val="13"/>
                <w:rtl/>
              </w:rPr>
            </w:pPr>
          </w:p>
        </w:tc>
        <w:tc>
          <w:tcPr>
            <w:tcW w:w="3473" w:type="pct"/>
            <w:gridSpan w:val="4"/>
            <w:vAlign w:val="center"/>
          </w:tcPr>
          <w:p w:rsidR="00D4686D" w:rsidRPr="00F23DA3" w:rsidRDefault="00D4686D" w:rsidP="00D4686D">
            <w:pPr>
              <w:spacing w:before="60" w:after="60"/>
              <w:rPr>
                <w:rFonts w:ascii="IRMitra" w:hAnsi="IRMitra" w:cs="IRMitra"/>
                <w:color w:val="244061" w:themeColor="accent1" w:themeShade="80"/>
                <w:sz w:val="30"/>
                <w:szCs w:val="30"/>
                <w:rtl/>
              </w:rPr>
            </w:pPr>
          </w:p>
        </w:tc>
      </w:tr>
      <w:tr w:rsidR="00D4686D" w:rsidRPr="00C50D4D" w:rsidTr="00D4686D">
        <w:trPr>
          <w:jc w:val="center"/>
        </w:trPr>
        <w:tc>
          <w:tcPr>
            <w:tcW w:w="3598" w:type="pct"/>
            <w:gridSpan w:val="4"/>
            <w:vAlign w:val="center"/>
          </w:tcPr>
          <w:p w:rsidR="00D4686D" w:rsidRPr="00AA082B" w:rsidRDefault="00D4686D" w:rsidP="00D4686D">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4686D" w:rsidRPr="0004588E" w:rsidRDefault="00D4686D" w:rsidP="00D4686D">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D4686D" w:rsidRPr="00855B06" w:rsidRDefault="00D4686D" w:rsidP="00D4686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E36EBC5" wp14:editId="3BFFB26B">
                  <wp:extent cx="828675" cy="895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902032"/>
                          </a:xfrm>
                          <a:prstGeom prst="rect">
                            <a:avLst/>
                          </a:prstGeom>
                        </pic:spPr>
                      </pic:pic>
                    </a:graphicData>
                  </a:graphic>
                </wp:inline>
              </w:drawing>
            </w:r>
          </w:p>
        </w:tc>
      </w:tr>
      <w:tr w:rsidR="00D4686D" w:rsidRPr="00C50D4D" w:rsidTr="00D4686D">
        <w:trPr>
          <w:jc w:val="center"/>
        </w:trPr>
        <w:tc>
          <w:tcPr>
            <w:tcW w:w="1527" w:type="pct"/>
            <w:vAlign w:val="center"/>
          </w:tcPr>
          <w:p w:rsidR="00D4686D" w:rsidRPr="00855B06" w:rsidRDefault="00D4686D" w:rsidP="00D4686D">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D4686D" w:rsidRPr="00855B06" w:rsidRDefault="00D4686D" w:rsidP="00D4686D">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D4686D" w:rsidRPr="00C50D4D" w:rsidTr="00D4686D">
        <w:trPr>
          <w:jc w:val="center"/>
        </w:trPr>
        <w:tc>
          <w:tcPr>
            <w:tcW w:w="5000" w:type="pct"/>
            <w:gridSpan w:val="5"/>
            <w:vAlign w:val="bottom"/>
          </w:tcPr>
          <w:p w:rsidR="00D4686D" w:rsidRPr="00855B06" w:rsidRDefault="00D4686D" w:rsidP="00D4686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D4686D" w:rsidRPr="00C50D4D" w:rsidTr="00D4686D">
        <w:trPr>
          <w:jc w:val="center"/>
        </w:trPr>
        <w:tc>
          <w:tcPr>
            <w:tcW w:w="2295" w:type="pct"/>
            <w:gridSpan w:val="2"/>
            <w:shd w:val="clear" w:color="auto" w:fill="auto"/>
          </w:tcPr>
          <w:p w:rsidR="00D4686D" w:rsidRPr="00AA082B" w:rsidRDefault="00D4686D" w:rsidP="00D4686D">
            <w:pPr>
              <w:widowControl w:val="0"/>
              <w:tabs>
                <w:tab w:val="right" w:leader="dot" w:pos="5138"/>
              </w:tabs>
              <w:bidi w:val="0"/>
              <w:spacing w:before="60" w:after="60"/>
              <w:jc w:val="both"/>
              <w:rPr>
                <w:rFonts w:ascii="Literata" w:hAnsi="Literata"/>
              </w:rPr>
            </w:pPr>
            <w:r w:rsidRPr="00AA082B">
              <w:rPr>
                <w:rFonts w:ascii="Literata" w:hAnsi="Literata"/>
              </w:rPr>
              <w:t>www.mowahedin.com</w:t>
            </w:r>
          </w:p>
          <w:p w:rsidR="00D4686D" w:rsidRPr="00AA082B" w:rsidRDefault="00D4686D" w:rsidP="00D4686D">
            <w:pPr>
              <w:widowControl w:val="0"/>
              <w:tabs>
                <w:tab w:val="right" w:leader="dot" w:pos="5138"/>
              </w:tabs>
              <w:bidi w:val="0"/>
              <w:spacing w:before="60" w:after="60"/>
              <w:jc w:val="both"/>
              <w:rPr>
                <w:rFonts w:ascii="Literata" w:hAnsi="Literata"/>
              </w:rPr>
            </w:pPr>
            <w:r w:rsidRPr="00AA082B">
              <w:rPr>
                <w:rFonts w:ascii="Literata" w:hAnsi="Literata"/>
              </w:rPr>
              <w:t>www.videofarsi.com</w:t>
            </w:r>
          </w:p>
          <w:p w:rsidR="00D4686D" w:rsidRDefault="00D4686D" w:rsidP="00D4686D">
            <w:pPr>
              <w:bidi w:val="0"/>
              <w:spacing w:before="60" w:after="60"/>
              <w:jc w:val="both"/>
              <w:rPr>
                <w:rFonts w:ascii="Literata" w:hAnsi="Literata"/>
              </w:rPr>
            </w:pPr>
            <w:r w:rsidRPr="00AA082B">
              <w:rPr>
                <w:rFonts w:ascii="Literata" w:hAnsi="Literata"/>
              </w:rPr>
              <w:t>www.zekr.tv</w:t>
            </w:r>
          </w:p>
          <w:p w:rsidR="00D4686D" w:rsidRPr="00855B06" w:rsidRDefault="00D4686D" w:rsidP="00D4686D">
            <w:pPr>
              <w:bidi w:val="0"/>
              <w:spacing w:before="60" w:after="60"/>
              <w:jc w:val="both"/>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D4686D" w:rsidRPr="00855B06" w:rsidRDefault="00D4686D" w:rsidP="00D4686D">
            <w:pPr>
              <w:bidi w:val="0"/>
              <w:spacing w:before="60" w:after="60"/>
              <w:jc w:val="both"/>
              <w:rPr>
                <w:rFonts w:ascii="IRMitra" w:hAnsi="IRMitra" w:cs="IRMitra"/>
                <w:color w:val="244061" w:themeColor="accent1" w:themeShade="80"/>
                <w:sz w:val="30"/>
                <w:szCs w:val="30"/>
                <w:rtl/>
              </w:rPr>
            </w:pPr>
          </w:p>
        </w:tc>
        <w:tc>
          <w:tcPr>
            <w:tcW w:w="2345" w:type="pct"/>
            <w:gridSpan w:val="2"/>
          </w:tcPr>
          <w:p w:rsidR="00D4686D" w:rsidRPr="00AA082B" w:rsidRDefault="00D4686D" w:rsidP="00D4686D">
            <w:pPr>
              <w:widowControl w:val="0"/>
              <w:tabs>
                <w:tab w:val="right" w:leader="dot" w:pos="5138"/>
              </w:tabs>
              <w:bidi w:val="0"/>
              <w:spacing w:before="60" w:after="60"/>
              <w:jc w:val="both"/>
              <w:rPr>
                <w:rFonts w:ascii="Literata" w:hAnsi="Literata"/>
              </w:rPr>
            </w:pPr>
            <w:r w:rsidRPr="00AA082B">
              <w:rPr>
                <w:rFonts w:ascii="Literata" w:hAnsi="Literata"/>
              </w:rPr>
              <w:t>www.aqeedeh.com</w:t>
            </w:r>
          </w:p>
          <w:p w:rsidR="00D4686D" w:rsidRPr="00AA082B" w:rsidRDefault="00D4686D" w:rsidP="00D4686D">
            <w:pPr>
              <w:widowControl w:val="0"/>
              <w:tabs>
                <w:tab w:val="right" w:leader="dot" w:pos="5138"/>
              </w:tabs>
              <w:bidi w:val="0"/>
              <w:spacing w:before="60" w:after="60"/>
              <w:jc w:val="both"/>
              <w:rPr>
                <w:rFonts w:ascii="Literata" w:hAnsi="Literata"/>
              </w:rPr>
            </w:pPr>
            <w:r w:rsidRPr="00AA082B">
              <w:rPr>
                <w:rFonts w:ascii="Literata" w:hAnsi="Literata"/>
              </w:rPr>
              <w:t>www.islamtxt.com</w:t>
            </w:r>
          </w:p>
          <w:p w:rsidR="00D4686D" w:rsidRPr="00F23DA3" w:rsidRDefault="00342184" w:rsidP="00D4686D">
            <w:pPr>
              <w:widowControl w:val="0"/>
              <w:tabs>
                <w:tab w:val="right" w:leader="dot" w:pos="5138"/>
              </w:tabs>
              <w:bidi w:val="0"/>
              <w:spacing w:before="60" w:after="60"/>
              <w:jc w:val="both"/>
              <w:rPr>
                <w:rFonts w:ascii="Literata" w:hAnsi="Literata"/>
              </w:rPr>
            </w:pPr>
            <w:hyperlink r:id="rId12" w:history="1">
              <w:r w:rsidR="00D4686D" w:rsidRPr="00F23DA3">
                <w:rPr>
                  <w:rStyle w:val="Hyperlink"/>
                  <w:rFonts w:ascii="Literata" w:hAnsi="Literata"/>
                  <w:color w:val="auto"/>
                  <w:u w:val="none"/>
                </w:rPr>
                <w:t>www.shabnam.cc</w:t>
              </w:r>
            </w:hyperlink>
          </w:p>
          <w:p w:rsidR="00D4686D" w:rsidRPr="00855B06" w:rsidRDefault="00D4686D" w:rsidP="00D4686D">
            <w:pPr>
              <w:bidi w:val="0"/>
              <w:spacing w:before="60" w:after="60"/>
              <w:jc w:val="both"/>
              <w:rPr>
                <w:rFonts w:ascii="IRMitra" w:hAnsi="IRMitra" w:cs="IRMitra"/>
                <w:color w:val="244061" w:themeColor="accent1" w:themeShade="80"/>
                <w:sz w:val="30"/>
                <w:szCs w:val="30"/>
                <w:rtl/>
              </w:rPr>
            </w:pPr>
            <w:r w:rsidRPr="00AA082B">
              <w:rPr>
                <w:rFonts w:ascii="Literata" w:hAnsi="Literata"/>
              </w:rPr>
              <w:t>www.sadaislam.com</w:t>
            </w:r>
          </w:p>
        </w:tc>
      </w:tr>
      <w:tr w:rsidR="00D4686D" w:rsidRPr="00EA1553" w:rsidTr="00D4686D">
        <w:trPr>
          <w:jc w:val="center"/>
        </w:trPr>
        <w:tc>
          <w:tcPr>
            <w:tcW w:w="2295" w:type="pct"/>
            <w:gridSpan w:val="2"/>
          </w:tcPr>
          <w:p w:rsidR="00D4686D" w:rsidRPr="00EA1553" w:rsidRDefault="00D4686D" w:rsidP="00D4686D">
            <w:pPr>
              <w:spacing w:before="60" w:after="60"/>
              <w:rPr>
                <w:rFonts w:ascii="IRMitra" w:hAnsi="IRMitra" w:cs="IRMitra"/>
                <w:b/>
                <w:bCs/>
                <w:sz w:val="5"/>
                <w:szCs w:val="5"/>
                <w:rtl/>
              </w:rPr>
            </w:pPr>
          </w:p>
        </w:tc>
        <w:tc>
          <w:tcPr>
            <w:tcW w:w="2705" w:type="pct"/>
            <w:gridSpan w:val="3"/>
          </w:tcPr>
          <w:p w:rsidR="00D4686D" w:rsidRPr="00EA1553" w:rsidRDefault="00D4686D" w:rsidP="00D4686D">
            <w:pPr>
              <w:spacing w:before="60" w:after="60"/>
              <w:rPr>
                <w:rFonts w:ascii="IRMitra" w:hAnsi="IRMitra" w:cs="IRMitra"/>
                <w:color w:val="244061" w:themeColor="accent1" w:themeShade="80"/>
                <w:sz w:val="5"/>
                <w:szCs w:val="5"/>
                <w:rtl/>
              </w:rPr>
            </w:pPr>
          </w:p>
        </w:tc>
      </w:tr>
      <w:tr w:rsidR="00D4686D" w:rsidRPr="00C50D4D" w:rsidTr="00D4686D">
        <w:trPr>
          <w:jc w:val="center"/>
        </w:trPr>
        <w:tc>
          <w:tcPr>
            <w:tcW w:w="5000" w:type="pct"/>
            <w:gridSpan w:val="5"/>
          </w:tcPr>
          <w:p w:rsidR="00D4686D" w:rsidRPr="00855B06" w:rsidRDefault="00D4686D" w:rsidP="00D4686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2B3A24" wp14:editId="24625DF5">
                  <wp:extent cx="1485900" cy="695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6375" cy="704906"/>
                          </a:xfrm>
                          <a:prstGeom prst="rect">
                            <a:avLst/>
                          </a:prstGeom>
                        </pic:spPr>
                      </pic:pic>
                    </a:graphicData>
                  </a:graphic>
                </wp:inline>
              </w:drawing>
            </w:r>
          </w:p>
        </w:tc>
      </w:tr>
      <w:tr w:rsidR="00D4686D" w:rsidRPr="00C50D4D" w:rsidTr="00D4686D">
        <w:trPr>
          <w:jc w:val="center"/>
        </w:trPr>
        <w:tc>
          <w:tcPr>
            <w:tcW w:w="5000" w:type="pct"/>
            <w:gridSpan w:val="5"/>
            <w:vAlign w:val="center"/>
          </w:tcPr>
          <w:p w:rsidR="00D4686D" w:rsidRDefault="00D4686D" w:rsidP="00D4686D">
            <w:pPr>
              <w:spacing w:before="60" w:after="60"/>
              <w:jc w:val="center"/>
              <w:rPr>
                <w:rFonts w:ascii="IRMitra" w:hAnsi="IRMitra" w:cs="IRMitra"/>
                <w:noProof/>
                <w:color w:val="244061" w:themeColor="accent1" w:themeShade="80"/>
                <w:sz w:val="30"/>
                <w:szCs w:val="30"/>
                <w:rtl/>
              </w:rPr>
            </w:pPr>
            <w:r w:rsidRPr="003B7076">
              <w:rPr>
                <w:rFonts w:ascii="IRMitra" w:hAnsi="IRMitra" w:cs="IRMitra"/>
                <w:noProof/>
                <w:color w:val="244061" w:themeColor="accent1" w:themeShade="80"/>
              </w:rPr>
              <w:t>contact@mowahedin.com</w:t>
            </w:r>
          </w:p>
        </w:tc>
      </w:tr>
    </w:tbl>
    <w:p w:rsidR="00813E2C" w:rsidRPr="00D4686D" w:rsidRDefault="00813E2C" w:rsidP="003332AC">
      <w:pPr>
        <w:spacing w:line="960" w:lineRule="auto"/>
        <w:ind w:firstLine="340"/>
        <w:jc w:val="both"/>
        <w:rPr>
          <w:sz w:val="2"/>
          <w:szCs w:val="2"/>
          <w:rtl/>
        </w:rPr>
      </w:pPr>
    </w:p>
    <w:p w:rsidR="00FB3A2E" w:rsidRDefault="00FB3A2E" w:rsidP="003332AC">
      <w:pPr>
        <w:spacing w:line="960" w:lineRule="auto"/>
        <w:ind w:firstLine="340"/>
        <w:jc w:val="both"/>
        <w:rPr>
          <w:rtl/>
        </w:rPr>
        <w:sectPr w:rsidR="00FB3A2E" w:rsidSect="00D4686D">
          <w:headerReference w:type="first" r:id="rId14"/>
          <w:footnotePr>
            <w:numRestart w:val="eachPage"/>
          </w:footnotePr>
          <w:pgSz w:w="7938" w:h="11907" w:code="9"/>
          <w:pgMar w:top="567" w:right="851" w:bottom="851" w:left="851" w:header="454" w:footer="0" w:gutter="0"/>
          <w:cols w:space="720"/>
          <w:titlePg/>
          <w:bidi/>
          <w:rtlGutter/>
          <w:docGrid w:linePitch="360"/>
        </w:sectPr>
      </w:pPr>
    </w:p>
    <w:p w:rsidR="00591D62" w:rsidRPr="00591D62" w:rsidRDefault="00591D62" w:rsidP="00591D62">
      <w:pPr>
        <w:pStyle w:val="a2"/>
        <w:ind w:firstLine="0"/>
        <w:jc w:val="center"/>
        <w:rPr>
          <w:rFonts w:ascii="IranNastaliq" w:hAnsi="IranNastaliq" w:cs="IranNastaliq"/>
          <w:rtl/>
        </w:rPr>
      </w:pPr>
      <w:bookmarkStart w:id="1" w:name="فهرست"/>
      <w:bookmarkStart w:id="2" w:name="_Toc272803471"/>
      <w:r w:rsidRPr="00591D62">
        <w:rPr>
          <w:rFonts w:ascii="IranNastaliq" w:hAnsi="IranNastaliq" w:cs="IranNastaliq"/>
          <w:sz w:val="30"/>
          <w:szCs w:val="30"/>
          <w:rtl/>
        </w:rPr>
        <w:lastRenderedPageBreak/>
        <w:t>بسم الله الرحمن الرحیم</w:t>
      </w:r>
    </w:p>
    <w:p w:rsidR="00351E24" w:rsidRDefault="003332AC" w:rsidP="00B06B47">
      <w:pPr>
        <w:pStyle w:val="a"/>
        <w:rPr>
          <w:rtl/>
        </w:rPr>
      </w:pPr>
      <w:bookmarkStart w:id="3" w:name="_Toc440193256"/>
      <w:r w:rsidRPr="00B06B47">
        <w:rPr>
          <w:rtl/>
        </w:rPr>
        <w:t>فهرست</w:t>
      </w:r>
      <w:bookmarkEnd w:id="1"/>
      <w:bookmarkEnd w:id="2"/>
      <w:bookmarkEnd w:id="3"/>
    </w:p>
    <w:p w:rsidR="00B06B47" w:rsidRDefault="00B06B4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دوم,2,تیتر سوم,3"</w:instrText>
      </w:r>
      <w:r>
        <w:rPr>
          <w:rtl/>
        </w:rPr>
        <w:instrText xml:space="preserve"> </w:instrText>
      </w:r>
      <w:r>
        <w:rPr>
          <w:rtl/>
        </w:rPr>
        <w:fldChar w:fldCharType="separate"/>
      </w:r>
      <w:hyperlink w:anchor="_Toc440193256" w:history="1">
        <w:r w:rsidRPr="00816B8E">
          <w:rPr>
            <w:rStyle w:val="Hyperlink"/>
            <w:rFonts w:hint="eastAsia"/>
            <w:noProof/>
            <w:rtl/>
          </w:rPr>
          <w:t>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440193256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B06B47" w:rsidRDefault="00342184">
      <w:pPr>
        <w:pStyle w:val="TOC1"/>
        <w:tabs>
          <w:tab w:val="right" w:leader="dot" w:pos="6226"/>
        </w:tabs>
        <w:rPr>
          <w:rFonts w:asciiTheme="minorHAnsi" w:eastAsiaTheme="minorEastAsia" w:hAnsiTheme="minorHAnsi" w:cstheme="minorBidi"/>
          <w:bCs w:val="0"/>
          <w:noProof/>
          <w:sz w:val="22"/>
          <w:szCs w:val="22"/>
          <w:rtl/>
        </w:rPr>
      </w:pPr>
      <w:hyperlink w:anchor="_Toc440193257" w:history="1">
        <w:r w:rsidR="00B06B47" w:rsidRPr="00816B8E">
          <w:rPr>
            <w:rStyle w:val="Hyperlink"/>
            <w:rFonts w:hint="eastAsia"/>
            <w:noProof/>
            <w:rtl/>
          </w:rPr>
          <w:t>طلحه</w:t>
        </w:r>
        <w:r w:rsidR="00B06B47" w:rsidRPr="00816B8E">
          <w:rPr>
            <w:rStyle w:val="Hyperlink"/>
            <w:noProof/>
            <w:rtl/>
          </w:rPr>
          <w:t xml:space="preserve"> </w:t>
        </w:r>
        <w:r w:rsidR="00B06B47" w:rsidRPr="00816B8E">
          <w:rPr>
            <w:rStyle w:val="Hyperlink"/>
            <w:rFonts w:hint="eastAsia"/>
            <w:noProof/>
            <w:rtl/>
          </w:rPr>
          <w:t>بن</w:t>
        </w:r>
        <w:r w:rsidR="00B06B47" w:rsidRPr="00816B8E">
          <w:rPr>
            <w:rStyle w:val="Hyperlink"/>
            <w:noProof/>
            <w:rtl/>
          </w:rPr>
          <w:t xml:space="preserve"> </w:t>
        </w:r>
        <w:r w:rsidR="00B06B47" w:rsidRPr="00816B8E">
          <w:rPr>
            <w:rStyle w:val="Hyperlink"/>
            <w:rFonts w:hint="eastAsia"/>
            <w:noProof/>
            <w:rtl/>
          </w:rPr>
          <w:t>عب</w:t>
        </w:r>
        <w:r w:rsidR="00B06B47" w:rsidRPr="00816B8E">
          <w:rPr>
            <w:rStyle w:val="Hyperlink"/>
            <w:rFonts w:hint="cs"/>
            <w:noProof/>
            <w:rtl/>
          </w:rPr>
          <w:t>ی</w:t>
        </w:r>
        <w:r w:rsidR="00B06B47" w:rsidRPr="00816B8E">
          <w:rPr>
            <w:rStyle w:val="Hyperlink"/>
            <w:rFonts w:hint="eastAsia"/>
            <w:noProof/>
            <w:rtl/>
          </w:rPr>
          <w:t>د</w:t>
        </w:r>
        <w:r w:rsidR="00B06B47" w:rsidRPr="00816B8E">
          <w:rPr>
            <w:rStyle w:val="Hyperlink"/>
            <w:noProof/>
            <w:rtl/>
          </w:rPr>
          <w:t xml:space="preserve"> </w:t>
        </w:r>
        <w:r w:rsidR="00B06B47" w:rsidRPr="00816B8E">
          <w:rPr>
            <w:rStyle w:val="Hyperlink"/>
            <w:rFonts w:hint="eastAsia"/>
            <w:noProof/>
            <w:rtl/>
          </w:rPr>
          <w:t>الله</w:t>
        </w:r>
        <w:r w:rsidR="00B06B47" w:rsidRPr="00B06B47">
          <w:rPr>
            <w:rStyle w:val="Hyperlink"/>
            <w:rFonts w:cs="CTraditional Arabic" w:hint="eastAsia"/>
            <w:b/>
            <w:bCs w:val="0"/>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440193257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58" w:history="1">
        <w:r w:rsidR="00B06B47" w:rsidRPr="00816B8E">
          <w:rPr>
            <w:rStyle w:val="Hyperlink"/>
            <w:rFonts w:hint="eastAsia"/>
            <w:noProof/>
            <w:rtl/>
          </w:rPr>
          <w:t>نام،</w:t>
        </w:r>
        <w:r w:rsidR="00B06B47" w:rsidRPr="00816B8E">
          <w:rPr>
            <w:rStyle w:val="Hyperlink"/>
            <w:noProof/>
            <w:rtl/>
          </w:rPr>
          <w:t xml:space="preserve"> </w:t>
        </w:r>
        <w:r w:rsidR="00B06B47" w:rsidRPr="00816B8E">
          <w:rPr>
            <w:rStyle w:val="Hyperlink"/>
            <w:rFonts w:hint="eastAsia"/>
            <w:noProof/>
            <w:rtl/>
          </w:rPr>
          <w:t>نسب</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کن</w:t>
        </w:r>
        <w:r w:rsidR="00B06B47" w:rsidRPr="00816B8E">
          <w:rPr>
            <w:rStyle w:val="Hyperlink"/>
            <w:rFonts w:hint="cs"/>
            <w:noProof/>
            <w:rtl/>
          </w:rPr>
          <w:t>ی</w:t>
        </w:r>
        <w:r w:rsidR="00B06B47" w:rsidRPr="00816B8E">
          <w:rPr>
            <w:rStyle w:val="Hyperlink"/>
            <w:rFonts w:hint="eastAsia"/>
            <w:noProof/>
            <w:rtl/>
          </w:rPr>
          <w:t>ه</w:t>
        </w:r>
        <w:r w:rsidR="00B06B47" w:rsidRPr="00816B8E">
          <w:rPr>
            <w:rStyle w:val="Hyperlink"/>
            <w:noProof/>
            <w:rtl/>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440193258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59" w:history="1">
        <w:r w:rsidR="00B06B47" w:rsidRPr="00816B8E">
          <w:rPr>
            <w:rStyle w:val="Hyperlink"/>
            <w:rFonts w:hint="eastAsia"/>
            <w:noProof/>
            <w:rtl/>
          </w:rPr>
          <w:t>طلحه</w:t>
        </w:r>
        <w:r w:rsidR="00B06B47" w:rsidRPr="00816B8E">
          <w:rPr>
            <w:rStyle w:val="Hyperlink"/>
            <w:noProof/>
            <w:rtl/>
          </w:rPr>
          <w:t xml:space="preserve"> </w:t>
        </w:r>
        <w:r w:rsidR="00B06B47" w:rsidRPr="00816B8E">
          <w:rPr>
            <w:rStyle w:val="Hyperlink"/>
            <w:rFonts w:hint="eastAsia"/>
            <w:noProof/>
            <w:rtl/>
          </w:rPr>
          <w:t>در</w:t>
        </w:r>
        <w:r w:rsidR="00B06B47" w:rsidRPr="00816B8E">
          <w:rPr>
            <w:rStyle w:val="Hyperlink"/>
            <w:noProof/>
            <w:rtl/>
          </w:rPr>
          <w:t xml:space="preserve"> </w:t>
        </w:r>
        <w:r w:rsidR="00B06B47" w:rsidRPr="00816B8E">
          <w:rPr>
            <w:rStyle w:val="Hyperlink"/>
            <w:rFonts w:hint="eastAsia"/>
            <w:noProof/>
            <w:rtl/>
          </w:rPr>
          <w:t>آغوش</w:t>
        </w:r>
        <w:r w:rsidR="00B06B47" w:rsidRPr="00816B8E">
          <w:rPr>
            <w:rStyle w:val="Hyperlink"/>
            <w:noProof/>
            <w:rtl/>
          </w:rPr>
          <w:t xml:space="preserve"> </w:t>
        </w:r>
        <w:r w:rsidR="00B06B47" w:rsidRPr="00816B8E">
          <w:rPr>
            <w:rStyle w:val="Hyperlink"/>
            <w:rFonts w:hint="eastAsia"/>
            <w:noProof/>
            <w:rtl/>
          </w:rPr>
          <w:t>اسلام</w:t>
        </w:r>
        <w:r w:rsidR="00B06B47" w:rsidRPr="00816B8E">
          <w:rPr>
            <w:rStyle w:val="Hyperlink"/>
            <w:noProof/>
            <w:rtl/>
          </w:rPr>
          <w:t xml:space="preserve"> </w:t>
        </w:r>
        <w:r w:rsidR="00B06B47" w:rsidRPr="00816B8E">
          <w:rPr>
            <w:rStyle w:val="Hyperlink"/>
            <w:rFonts w:hint="eastAsia"/>
            <w:noProof/>
            <w:rtl/>
          </w:rPr>
          <w:t>جا</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م</w:t>
        </w:r>
        <w:r w:rsidR="00B06B47" w:rsidRPr="00816B8E">
          <w:rPr>
            <w:rStyle w:val="Hyperlink"/>
            <w:rFonts w:hint="cs"/>
            <w:noProof/>
            <w:rtl/>
          </w:rPr>
          <w:t>ی</w:t>
        </w:r>
        <w:r w:rsidR="00B06B47" w:rsidRPr="00816B8E">
          <w:rPr>
            <w:rStyle w:val="Hyperlink"/>
            <w:rFonts w:hint="eastAsia"/>
            <w:noProof/>
          </w:rPr>
          <w:t>‌</w:t>
        </w:r>
        <w:r w:rsidR="00B06B47" w:rsidRPr="00816B8E">
          <w:rPr>
            <w:rStyle w:val="Hyperlink"/>
            <w:rFonts w:hint="eastAsia"/>
            <w:noProof/>
            <w:rtl/>
          </w:rPr>
          <w:t>گ</w:t>
        </w:r>
        <w:r w:rsidR="00B06B47" w:rsidRPr="00816B8E">
          <w:rPr>
            <w:rStyle w:val="Hyperlink"/>
            <w:rFonts w:hint="cs"/>
            <w:noProof/>
            <w:rtl/>
          </w:rPr>
          <w:t>ی</w:t>
        </w:r>
        <w:r w:rsidR="00B06B47" w:rsidRPr="00816B8E">
          <w:rPr>
            <w:rStyle w:val="Hyperlink"/>
            <w:rFonts w:hint="eastAsia"/>
            <w:noProof/>
            <w:rtl/>
          </w:rPr>
          <w:t>رد</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440193259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60" w:history="1">
        <w:r w:rsidR="00B06B47" w:rsidRPr="00816B8E">
          <w:rPr>
            <w:rStyle w:val="Hyperlink"/>
            <w:rFonts w:hint="eastAsia"/>
            <w:noProof/>
            <w:rtl/>
          </w:rPr>
          <w:t>مظلوم</w:t>
        </w:r>
        <w:r w:rsidR="00B06B47" w:rsidRPr="00816B8E">
          <w:rPr>
            <w:rStyle w:val="Hyperlink"/>
            <w:rFonts w:hint="cs"/>
            <w:noProof/>
            <w:rtl/>
          </w:rPr>
          <w:t>ی</w:t>
        </w:r>
        <w:r w:rsidR="00B06B47" w:rsidRPr="00816B8E">
          <w:rPr>
            <w:rStyle w:val="Hyperlink"/>
            <w:rFonts w:hint="eastAsia"/>
            <w:noProof/>
            <w:rtl/>
          </w:rPr>
          <w:t>ت</w:t>
        </w:r>
        <w:r w:rsidR="00B06B47" w:rsidRPr="00816B8E">
          <w:rPr>
            <w:rStyle w:val="Hyperlink"/>
            <w:noProof/>
            <w:rtl/>
          </w:rPr>
          <w:t xml:space="preserve"> </w:t>
        </w:r>
        <w:r w:rsidR="00B06B47" w:rsidRPr="00816B8E">
          <w:rPr>
            <w:rStyle w:val="Hyperlink"/>
            <w:rFonts w:hint="eastAsia"/>
            <w:noProof/>
            <w:rtl/>
          </w:rPr>
          <w:t>دردناک</w:t>
        </w:r>
        <w:r w:rsidR="00B06B47" w:rsidRPr="00816B8E">
          <w:rPr>
            <w:rStyle w:val="Hyperlink"/>
            <w:noProof/>
            <w:rtl/>
          </w:rPr>
          <w:t xml:space="preserve"> </w:t>
        </w:r>
        <w:r w:rsidR="00B06B47" w:rsidRPr="00816B8E">
          <w:rPr>
            <w:rStyle w:val="Hyperlink"/>
            <w:rFonts w:hint="eastAsia"/>
            <w:noProof/>
            <w:rtl/>
          </w:rPr>
          <w:t>مؤمنان</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440193260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5</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61" w:history="1">
        <w:r w:rsidR="00B06B47" w:rsidRPr="00816B8E">
          <w:rPr>
            <w:rStyle w:val="Hyperlink"/>
            <w:rFonts w:hint="eastAsia"/>
            <w:noProof/>
            <w:rtl/>
          </w:rPr>
          <w:t>بازتاب</w:t>
        </w:r>
        <w:r w:rsidR="00B06B47" w:rsidRPr="00816B8E">
          <w:rPr>
            <w:rStyle w:val="Hyperlink"/>
            <w:noProof/>
            <w:rtl/>
          </w:rPr>
          <w:t xml:space="preserve"> </w:t>
        </w:r>
        <w:r w:rsidR="00B06B47" w:rsidRPr="00816B8E">
          <w:rPr>
            <w:rStyle w:val="Hyperlink"/>
            <w:rFonts w:hint="eastAsia"/>
            <w:noProof/>
            <w:rtl/>
          </w:rPr>
          <w:t>مسلمان</w:t>
        </w:r>
        <w:r w:rsidR="00B06B47" w:rsidRPr="00816B8E">
          <w:rPr>
            <w:rStyle w:val="Hyperlink"/>
            <w:noProof/>
            <w:rtl/>
          </w:rPr>
          <w:t xml:space="preserve"> </w:t>
        </w:r>
        <w:r w:rsidR="00B06B47" w:rsidRPr="00816B8E">
          <w:rPr>
            <w:rStyle w:val="Hyperlink"/>
            <w:rFonts w:hint="eastAsia"/>
            <w:noProof/>
            <w:rtl/>
          </w:rPr>
          <w:t>شدن</w:t>
        </w:r>
        <w:r w:rsidR="00B06B47" w:rsidRPr="00816B8E">
          <w:rPr>
            <w:rStyle w:val="Hyperlink"/>
            <w:noProof/>
            <w:rtl/>
          </w:rPr>
          <w:t xml:space="preserve"> </w:t>
        </w:r>
        <w:r w:rsidR="00B06B47" w:rsidRPr="00816B8E">
          <w:rPr>
            <w:rStyle w:val="Hyperlink"/>
            <w:rFonts w:hint="eastAsia"/>
            <w:noProof/>
            <w:rtl/>
          </w:rPr>
          <w:t>طلحه</w:t>
        </w:r>
        <w:r w:rsidR="00B06B47" w:rsidRPr="00816B8E">
          <w:rPr>
            <w:rStyle w:val="Hyperlink"/>
            <w:noProof/>
            <w:rtl/>
          </w:rPr>
          <w:t xml:space="preserve"> </w:t>
        </w:r>
        <w:r w:rsidR="00B06B47" w:rsidRPr="00816B8E">
          <w:rPr>
            <w:rStyle w:val="Hyperlink"/>
            <w:rFonts w:hint="eastAsia"/>
            <w:noProof/>
            <w:rtl/>
          </w:rPr>
          <w:t>در</w:t>
        </w:r>
        <w:r w:rsidR="00B06B47" w:rsidRPr="00816B8E">
          <w:rPr>
            <w:rStyle w:val="Hyperlink"/>
            <w:noProof/>
            <w:rtl/>
          </w:rPr>
          <w:t xml:space="preserve"> </w:t>
        </w:r>
        <w:r w:rsidR="00B06B47" w:rsidRPr="00816B8E">
          <w:rPr>
            <w:rStyle w:val="Hyperlink"/>
            <w:rFonts w:hint="eastAsia"/>
            <w:noProof/>
            <w:rtl/>
          </w:rPr>
          <w:t>م</w:t>
        </w:r>
        <w:r w:rsidR="00B06B47" w:rsidRPr="00816B8E">
          <w:rPr>
            <w:rStyle w:val="Hyperlink"/>
            <w:rFonts w:hint="cs"/>
            <w:noProof/>
            <w:rtl/>
          </w:rPr>
          <w:t>ی</w:t>
        </w:r>
        <w:r w:rsidR="00B06B47" w:rsidRPr="00816B8E">
          <w:rPr>
            <w:rStyle w:val="Hyperlink"/>
            <w:rFonts w:hint="eastAsia"/>
            <w:noProof/>
            <w:rtl/>
          </w:rPr>
          <w:t>ان</w:t>
        </w:r>
        <w:r w:rsidR="00B06B47" w:rsidRPr="00816B8E">
          <w:rPr>
            <w:rStyle w:val="Hyperlink"/>
            <w:noProof/>
            <w:rtl/>
          </w:rPr>
          <w:t xml:space="preserve"> </w:t>
        </w:r>
        <w:r w:rsidR="00B06B47" w:rsidRPr="00816B8E">
          <w:rPr>
            <w:rStyle w:val="Hyperlink"/>
            <w:rFonts w:hint="eastAsia"/>
            <w:noProof/>
            <w:rtl/>
          </w:rPr>
          <w:t>خانواده</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قب</w:t>
        </w:r>
        <w:r w:rsidR="00B06B47" w:rsidRPr="00816B8E">
          <w:rPr>
            <w:rStyle w:val="Hyperlink"/>
            <w:rFonts w:hint="cs"/>
            <w:noProof/>
            <w:rtl/>
          </w:rPr>
          <w:t>ی</w:t>
        </w:r>
        <w:r w:rsidR="00B06B47" w:rsidRPr="00816B8E">
          <w:rPr>
            <w:rStyle w:val="Hyperlink"/>
            <w:rFonts w:hint="eastAsia"/>
            <w:noProof/>
            <w:rtl/>
          </w:rPr>
          <w:t>له</w:t>
        </w:r>
        <w:r w:rsidR="00B06B47" w:rsidRPr="00816B8E">
          <w:rPr>
            <w:rStyle w:val="Hyperlink"/>
            <w:noProof/>
            <w:rtl/>
          </w:rPr>
          <w:t xml:space="preserve"> </w:t>
        </w:r>
        <w:r w:rsidR="00B06B47" w:rsidRPr="00816B8E">
          <w:rPr>
            <w:rStyle w:val="Hyperlink"/>
            <w:rFonts w:hint="eastAsia"/>
            <w:noProof/>
            <w:rtl/>
          </w:rPr>
          <w:t>اش</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440193261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6</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62" w:history="1">
        <w:r w:rsidR="00B06B47" w:rsidRPr="00816B8E">
          <w:rPr>
            <w:rStyle w:val="Hyperlink"/>
            <w:rFonts w:hint="eastAsia"/>
            <w:noProof/>
            <w:rtl/>
          </w:rPr>
          <w:t>و</w:t>
        </w:r>
        <w:r w:rsidR="00B06B47" w:rsidRPr="00816B8E">
          <w:rPr>
            <w:rStyle w:val="Hyperlink"/>
            <w:rFonts w:hint="cs"/>
            <w:noProof/>
            <w:rtl/>
          </w:rPr>
          <w:t>ی</w:t>
        </w:r>
        <w:r w:rsidR="00B06B47" w:rsidRPr="00816B8E">
          <w:rPr>
            <w:rStyle w:val="Hyperlink"/>
            <w:rFonts w:hint="eastAsia"/>
            <w:noProof/>
            <w:rtl/>
          </w:rPr>
          <w:t>ژگ</w:t>
        </w:r>
        <w:r w:rsidR="00B06B47" w:rsidRPr="00816B8E">
          <w:rPr>
            <w:rStyle w:val="Hyperlink"/>
            <w:rFonts w:hint="cs"/>
            <w:noProof/>
            <w:rtl/>
          </w:rPr>
          <w:t>ی</w:t>
        </w:r>
        <w:r w:rsidR="00B06B47" w:rsidRPr="00816B8E">
          <w:rPr>
            <w:rStyle w:val="Hyperlink"/>
            <w:rFonts w:hint="eastAsia"/>
            <w:noProof/>
          </w:rPr>
          <w:t>‌</w:t>
        </w:r>
        <w:r w:rsidR="00B06B47" w:rsidRPr="00816B8E">
          <w:rPr>
            <w:rStyle w:val="Hyperlink"/>
            <w:rFonts w:hint="eastAsia"/>
            <w:noProof/>
            <w:rtl/>
          </w:rPr>
          <w:t>ها</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حضرت</w:t>
        </w:r>
        <w:r w:rsidR="00B06B47" w:rsidRPr="00816B8E">
          <w:rPr>
            <w:rStyle w:val="Hyperlink"/>
            <w:noProof/>
            <w:rtl/>
          </w:rPr>
          <w:t xml:space="preserve"> </w:t>
        </w:r>
        <w:r w:rsidR="00B06B47" w:rsidRPr="00816B8E">
          <w:rPr>
            <w:rStyle w:val="Hyperlink"/>
            <w:rFonts w:hint="eastAsia"/>
            <w:noProof/>
            <w:rtl/>
          </w:rPr>
          <w:t>طلحه</w:t>
        </w:r>
        <w:r w:rsidR="00B06B47" w:rsidRPr="00816B8E">
          <w:rPr>
            <w:rStyle w:val="Hyperlink"/>
            <w:rFonts w:cs="CTraditional Arabic" w:hint="eastAsia"/>
            <w:noProof/>
            <w:rtl/>
          </w:rPr>
          <w:t>س</w:t>
        </w:r>
        <w:r w:rsidR="00B06B47" w:rsidRPr="00816B8E">
          <w:rPr>
            <w:rStyle w:val="Hyperlink"/>
            <w:noProof/>
            <w:vertAlign w:val="superscript"/>
            <w:rtl/>
            <w:lang w:bidi="fa-IR"/>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440193262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8</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63" w:history="1">
        <w:r w:rsidR="00B06B47" w:rsidRPr="00816B8E">
          <w:rPr>
            <w:rStyle w:val="Hyperlink"/>
            <w:rFonts w:hint="eastAsia"/>
            <w:noProof/>
            <w:rtl/>
            <w:lang w:bidi="fa-IR"/>
          </w:rPr>
          <w:t>جهاد</w:t>
        </w:r>
        <w:r w:rsidR="00B06B47" w:rsidRPr="00816B8E">
          <w:rPr>
            <w:rStyle w:val="Hyperlink"/>
            <w:noProof/>
            <w:rtl/>
            <w:lang w:bidi="fa-IR"/>
          </w:rPr>
          <w:t xml:space="preserve"> </w:t>
        </w:r>
        <w:r w:rsidR="00B06B47" w:rsidRPr="00816B8E">
          <w:rPr>
            <w:rStyle w:val="Hyperlink"/>
            <w:rFonts w:hint="eastAsia"/>
            <w:noProof/>
            <w:rtl/>
            <w:lang w:bidi="fa-IR"/>
          </w:rPr>
          <w:t>در</w:t>
        </w:r>
        <w:r w:rsidR="00B06B47" w:rsidRPr="00816B8E">
          <w:rPr>
            <w:rStyle w:val="Hyperlink"/>
            <w:noProof/>
            <w:rtl/>
            <w:lang w:bidi="fa-IR"/>
          </w:rPr>
          <w:t xml:space="preserve"> </w:t>
        </w:r>
        <w:r w:rsidR="00B06B47" w:rsidRPr="00816B8E">
          <w:rPr>
            <w:rStyle w:val="Hyperlink"/>
            <w:rFonts w:hint="eastAsia"/>
            <w:noProof/>
            <w:rtl/>
            <w:lang w:bidi="fa-IR"/>
          </w:rPr>
          <w:t>رکاب</w:t>
        </w:r>
        <w:r w:rsidR="00B06B47" w:rsidRPr="00816B8E">
          <w:rPr>
            <w:rStyle w:val="Hyperlink"/>
            <w:noProof/>
            <w:rtl/>
            <w:lang w:bidi="fa-IR"/>
          </w:rPr>
          <w:t xml:space="preserve"> </w:t>
        </w:r>
        <w:r w:rsidR="00B06B47" w:rsidRPr="00816B8E">
          <w:rPr>
            <w:rStyle w:val="Hyperlink"/>
            <w:rFonts w:hint="eastAsia"/>
            <w:noProof/>
            <w:rtl/>
            <w:lang w:bidi="fa-IR"/>
          </w:rPr>
          <w:t>رسول</w:t>
        </w:r>
        <w:r w:rsidR="00B06B47" w:rsidRPr="00816B8E">
          <w:rPr>
            <w:rStyle w:val="Hyperlink"/>
            <w:noProof/>
            <w:rtl/>
            <w:lang w:bidi="fa-IR"/>
          </w:rPr>
          <w:t xml:space="preserve"> </w:t>
        </w:r>
        <w:r w:rsidR="00B06B47" w:rsidRPr="00816B8E">
          <w:rPr>
            <w:rStyle w:val="Hyperlink"/>
            <w:rFonts w:hint="eastAsia"/>
            <w:noProof/>
            <w:rtl/>
            <w:lang w:bidi="fa-IR"/>
          </w:rPr>
          <w:t>الله</w:t>
        </w:r>
        <w:r w:rsidR="00B06B47" w:rsidRPr="00816B8E">
          <w:rPr>
            <w:rStyle w:val="Hyperlink"/>
            <w:noProof/>
            <w:rtl/>
            <w:lang w:bidi="fa-IR"/>
          </w:rPr>
          <w:t xml:space="preserve"> </w:t>
        </w:r>
        <w:r w:rsidR="00B06B47" w:rsidRPr="00816B8E">
          <w:rPr>
            <w:rStyle w:val="Hyperlink"/>
            <w:rFonts w:cs="CTraditional Arabic" w:hint="eastAsia"/>
            <w:b/>
            <w:noProof/>
            <w:rtl/>
            <w:lang w:bidi="fa-IR"/>
          </w:rPr>
          <w:t>ج</w:t>
        </w:r>
        <w:r w:rsidR="00B06B47" w:rsidRPr="00816B8E">
          <w:rPr>
            <w:rStyle w:val="Hyperlink"/>
            <w:noProof/>
            <w:rtl/>
            <w:lang w:bidi="fa-IR"/>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440193263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8</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64" w:history="1">
        <w:r w:rsidR="00B06B47" w:rsidRPr="00816B8E">
          <w:rPr>
            <w:rStyle w:val="Hyperlink"/>
            <w:rFonts w:hint="eastAsia"/>
            <w:noProof/>
            <w:rtl/>
            <w:lang w:bidi="fa-IR"/>
          </w:rPr>
          <w:t>جنگ</w:t>
        </w:r>
        <w:r w:rsidR="00B06B47" w:rsidRPr="00816B8E">
          <w:rPr>
            <w:rStyle w:val="Hyperlink"/>
            <w:noProof/>
            <w:rtl/>
            <w:lang w:bidi="fa-IR"/>
          </w:rPr>
          <w:t xml:space="preserve"> </w:t>
        </w:r>
        <w:r w:rsidR="00B06B47" w:rsidRPr="00816B8E">
          <w:rPr>
            <w:rStyle w:val="Hyperlink"/>
            <w:rFonts w:hint="eastAsia"/>
            <w:noProof/>
            <w:rtl/>
            <w:lang w:bidi="fa-IR"/>
          </w:rPr>
          <w:t>اُحد</w:t>
        </w:r>
        <w:r w:rsidR="00B06B47" w:rsidRPr="00816B8E">
          <w:rPr>
            <w:rStyle w:val="Hyperlink"/>
            <w:noProof/>
            <w:rtl/>
            <w:lang w:bidi="fa-IR"/>
          </w:rPr>
          <w:t xml:space="preserve"> </w:t>
        </w:r>
        <w:r w:rsidR="00B06B47" w:rsidRPr="00816B8E">
          <w:rPr>
            <w:rStyle w:val="Hyperlink"/>
            <w:rFonts w:hint="eastAsia"/>
            <w:noProof/>
            <w:rtl/>
            <w:lang w:bidi="fa-IR"/>
          </w:rPr>
          <w:t>و</w:t>
        </w:r>
        <w:r w:rsidR="00B06B47" w:rsidRPr="00816B8E">
          <w:rPr>
            <w:rStyle w:val="Hyperlink"/>
            <w:noProof/>
            <w:rtl/>
            <w:lang w:bidi="fa-IR"/>
          </w:rPr>
          <w:t xml:space="preserve"> </w:t>
        </w:r>
        <w:r w:rsidR="00B06B47" w:rsidRPr="00816B8E">
          <w:rPr>
            <w:rStyle w:val="Hyperlink"/>
            <w:rFonts w:hint="eastAsia"/>
            <w:noProof/>
            <w:rtl/>
            <w:lang w:bidi="fa-IR"/>
          </w:rPr>
          <w:t>ا</w:t>
        </w:r>
        <w:r w:rsidR="00B06B47" w:rsidRPr="00816B8E">
          <w:rPr>
            <w:rStyle w:val="Hyperlink"/>
            <w:rFonts w:hint="cs"/>
            <w:noProof/>
            <w:rtl/>
            <w:lang w:bidi="fa-IR"/>
          </w:rPr>
          <w:t>ی</w:t>
        </w:r>
        <w:r w:rsidR="00B06B47" w:rsidRPr="00816B8E">
          <w:rPr>
            <w:rStyle w:val="Hyperlink"/>
            <w:rFonts w:hint="eastAsia"/>
            <w:noProof/>
            <w:rtl/>
            <w:lang w:bidi="fa-IR"/>
          </w:rPr>
          <w:t>ثار</w:t>
        </w:r>
        <w:r w:rsidR="00B06B47" w:rsidRPr="00816B8E">
          <w:rPr>
            <w:rStyle w:val="Hyperlink"/>
            <w:noProof/>
            <w:rtl/>
            <w:lang w:bidi="fa-IR"/>
          </w:rPr>
          <w:t xml:space="preserve"> </w:t>
        </w:r>
        <w:r w:rsidR="00B06B47" w:rsidRPr="00816B8E">
          <w:rPr>
            <w:rStyle w:val="Hyperlink"/>
            <w:rFonts w:hint="eastAsia"/>
            <w:noProof/>
            <w:rtl/>
            <w:lang w:bidi="fa-IR"/>
          </w:rPr>
          <w:t>و</w:t>
        </w:r>
        <w:r w:rsidR="00B06B47" w:rsidRPr="00816B8E">
          <w:rPr>
            <w:rStyle w:val="Hyperlink"/>
            <w:noProof/>
            <w:rtl/>
            <w:lang w:bidi="fa-IR"/>
          </w:rPr>
          <w:t xml:space="preserve"> </w:t>
        </w:r>
        <w:r w:rsidR="00B06B47" w:rsidRPr="00816B8E">
          <w:rPr>
            <w:rStyle w:val="Hyperlink"/>
            <w:rFonts w:hint="eastAsia"/>
            <w:noProof/>
            <w:rtl/>
            <w:lang w:bidi="fa-IR"/>
          </w:rPr>
          <w:t>جانفشان</w:t>
        </w:r>
        <w:r w:rsidR="00B06B47" w:rsidRPr="00816B8E">
          <w:rPr>
            <w:rStyle w:val="Hyperlink"/>
            <w:rFonts w:hint="cs"/>
            <w:noProof/>
            <w:rtl/>
            <w:lang w:bidi="fa-IR"/>
          </w:rPr>
          <w:t>ی</w:t>
        </w:r>
        <w:r w:rsidR="00B06B47" w:rsidRPr="00816B8E">
          <w:rPr>
            <w:rStyle w:val="Hyperlink"/>
            <w:noProof/>
            <w:rtl/>
            <w:lang w:bidi="fa-IR"/>
          </w:rPr>
          <w:t xml:space="preserve"> </w:t>
        </w:r>
        <w:r w:rsidR="00B06B47" w:rsidRPr="00816B8E">
          <w:rPr>
            <w:rStyle w:val="Hyperlink"/>
            <w:rFonts w:hint="eastAsia"/>
            <w:noProof/>
            <w:rtl/>
            <w:lang w:bidi="fa-IR"/>
          </w:rPr>
          <w:t>طلحه</w:t>
        </w:r>
        <w:r w:rsidR="00B06B47" w:rsidRPr="00816B8E">
          <w:rPr>
            <w:rStyle w:val="Hyperlink"/>
            <w:rFonts w:cs="CTraditional Arabic" w:hint="eastAsia"/>
            <w:b/>
            <w:noProof/>
            <w:rtl/>
            <w:lang w:bidi="fa-IR"/>
          </w:rPr>
          <w:t>س</w:t>
        </w:r>
        <w:r w:rsidR="00B06B47" w:rsidRPr="00816B8E">
          <w:rPr>
            <w:rStyle w:val="Hyperlink"/>
            <w:noProof/>
            <w:rtl/>
            <w:lang w:bidi="fa-IR"/>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440193264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9</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65" w:history="1">
        <w:r w:rsidR="00B06B47" w:rsidRPr="00816B8E">
          <w:rPr>
            <w:rStyle w:val="Hyperlink"/>
            <w:rFonts w:hint="eastAsia"/>
            <w:noProof/>
            <w:rtl/>
            <w:lang w:bidi="fa-IR"/>
          </w:rPr>
          <w:t>طلحه</w:t>
        </w:r>
        <w:r w:rsidR="00B06B47" w:rsidRPr="00816B8E">
          <w:rPr>
            <w:rStyle w:val="Hyperlink"/>
            <w:noProof/>
            <w:rtl/>
            <w:lang w:bidi="fa-IR"/>
          </w:rPr>
          <w:t xml:space="preserve"> </w:t>
        </w:r>
        <w:r w:rsidR="00B06B47" w:rsidRPr="00816B8E">
          <w:rPr>
            <w:rStyle w:val="Hyperlink"/>
            <w:rFonts w:hint="eastAsia"/>
            <w:noProof/>
            <w:rtl/>
            <w:lang w:bidi="fa-IR"/>
          </w:rPr>
          <w:t>الخ</w:t>
        </w:r>
        <w:r w:rsidR="00B06B47" w:rsidRPr="00816B8E">
          <w:rPr>
            <w:rStyle w:val="Hyperlink"/>
            <w:rFonts w:hint="cs"/>
            <w:noProof/>
            <w:rtl/>
            <w:lang w:bidi="fa-IR"/>
          </w:rPr>
          <w:t>ی</w:t>
        </w:r>
        <w:r w:rsidR="00B06B47" w:rsidRPr="00816B8E">
          <w:rPr>
            <w:rStyle w:val="Hyperlink"/>
            <w:rFonts w:hint="eastAsia"/>
            <w:noProof/>
            <w:rtl/>
            <w:lang w:bidi="fa-IR"/>
          </w:rPr>
          <w:t>ر</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440193265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12</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66" w:history="1">
        <w:r w:rsidR="00B06B47" w:rsidRPr="00816B8E">
          <w:rPr>
            <w:rStyle w:val="Hyperlink"/>
            <w:rFonts w:hint="eastAsia"/>
            <w:noProof/>
            <w:rtl/>
            <w:lang w:bidi="fa-IR"/>
          </w:rPr>
          <w:t>طلحه</w:t>
        </w:r>
        <w:r w:rsidR="00B06B47" w:rsidRPr="00816B8E">
          <w:rPr>
            <w:rStyle w:val="Hyperlink"/>
            <w:noProof/>
            <w:rtl/>
            <w:lang w:bidi="fa-IR"/>
          </w:rPr>
          <w:t xml:space="preserve"> </w:t>
        </w:r>
        <w:r w:rsidR="00B06B47" w:rsidRPr="00816B8E">
          <w:rPr>
            <w:rStyle w:val="Hyperlink"/>
            <w:rFonts w:hint="eastAsia"/>
            <w:noProof/>
            <w:rtl/>
            <w:lang w:bidi="fa-IR"/>
          </w:rPr>
          <w:t>الف</w:t>
        </w:r>
        <w:r w:rsidR="00B06B47" w:rsidRPr="00816B8E">
          <w:rPr>
            <w:rStyle w:val="Hyperlink"/>
            <w:rFonts w:hint="cs"/>
            <w:noProof/>
            <w:rtl/>
            <w:lang w:bidi="fa-IR"/>
          </w:rPr>
          <w:t>ی</w:t>
        </w:r>
        <w:r w:rsidR="00B06B47" w:rsidRPr="00816B8E">
          <w:rPr>
            <w:rStyle w:val="Hyperlink"/>
            <w:rFonts w:hint="eastAsia"/>
            <w:noProof/>
            <w:rtl/>
            <w:lang w:bidi="fa-IR"/>
          </w:rPr>
          <w:t>اض</w:t>
        </w:r>
        <w:r w:rsidR="00B06B47" w:rsidRPr="00816B8E">
          <w:rPr>
            <w:rStyle w:val="Hyperlink"/>
            <w:noProof/>
            <w:rtl/>
            <w:lang w:bidi="fa-IR"/>
          </w:rPr>
          <w:t xml:space="preserve"> </w:t>
        </w:r>
        <w:r w:rsidR="00B06B47" w:rsidRPr="00816B8E">
          <w:rPr>
            <w:rStyle w:val="Hyperlink"/>
            <w:rFonts w:hint="eastAsia"/>
            <w:noProof/>
            <w:rtl/>
            <w:lang w:bidi="fa-IR"/>
          </w:rPr>
          <w:t>و</w:t>
        </w:r>
        <w:r w:rsidR="00B06B47" w:rsidRPr="00816B8E">
          <w:rPr>
            <w:rStyle w:val="Hyperlink"/>
            <w:noProof/>
            <w:rtl/>
            <w:lang w:bidi="fa-IR"/>
          </w:rPr>
          <w:t xml:space="preserve"> </w:t>
        </w:r>
        <w:r w:rsidR="00B06B47" w:rsidRPr="00816B8E">
          <w:rPr>
            <w:rStyle w:val="Hyperlink"/>
            <w:rFonts w:hint="eastAsia"/>
            <w:noProof/>
            <w:rtl/>
            <w:lang w:bidi="fa-IR"/>
          </w:rPr>
          <w:t>طلحه</w:t>
        </w:r>
        <w:r w:rsidR="00B06B47" w:rsidRPr="00816B8E">
          <w:rPr>
            <w:rStyle w:val="Hyperlink"/>
            <w:noProof/>
            <w:rtl/>
            <w:lang w:bidi="fa-IR"/>
          </w:rPr>
          <w:t xml:space="preserve"> </w:t>
        </w:r>
        <w:r w:rsidR="00B06B47" w:rsidRPr="00816B8E">
          <w:rPr>
            <w:rStyle w:val="Hyperlink"/>
            <w:rFonts w:hint="eastAsia"/>
            <w:noProof/>
            <w:rtl/>
            <w:lang w:bidi="fa-IR"/>
          </w:rPr>
          <w:t>الجود</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440193266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12</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67" w:history="1">
        <w:r w:rsidR="00B06B47" w:rsidRPr="00816B8E">
          <w:rPr>
            <w:rStyle w:val="Hyperlink"/>
            <w:rFonts w:hint="eastAsia"/>
            <w:noProof/>
            <w:rtl/>
            <w:lang w:bidi="fa-IR"/>
          </w:rPr>
          <w:t>حکا</w:t>
        </w:r>
        <w:r w:rsidR="00B06B47" w:rsidRPr="00816B8E">
          <w:rPr>
            <w:rStyle w:val="Hyperlink"/>
            <w:rFonts w:hint="cs"/>
            <w:noProof/>
            <w:rtl/>
            <w:lang w:bidi="fa-IR"/>
          </w:rPr>
          <w:t>ی</w:t>
        </w:r>
        <w:r w:rsidR="00B06B47" w:rsidRPr="00816B8E">
          <w:rPr>
            <w:rStyle w:val="Hyperlink"/>
            <w:rFonts w:hint="eastAsia"/>
            <w:noProof/>
            <w:rtl/>
            <w:lang w:bidi="fa-IR"/>
          </w:rPr>
          <w:t>ت</w:t>
        </w:r>
        <w:r w:rsidR="00B06B47" w:rsidRPr="00816B8E">
          <w:rPr>
            <w:rStyle w:val="Hyperlink"/>
            <w:rFonts w:hint="cs"/>
            <w:noProof/>
            <w:rtl/>
            <w:lang w:bidi="fa-IR"/>
          </w:rPr>
          <w:t>ی</w:t>
        </w:r>
        <w:r w:rsidR="00B06B47" w:rsidRPr="00816B8E">
          <w:rPr>
            <w:rStyle w:val="Hyperlink"/>
            <w:noProof/>
            <w:rtl/>
            <w:lang w:bidi="fa-IR"/>
          </w:rPr>
          <w:t xml:space="preserve"> </w:t>
        </w:r>
        <w:r w:rsidR="00B06B47" w:rsidRPr="00816B8E">
          <w:rPr>
            <w:rStyle w:val="Hyperlink"/>
            <w:rFonts w:hint="eastAsia"/>
            <w:noProof/>
            <w:rtl/>
            <w:lang w:bidi="fa-IR"/>
          </w:rPr>
          <w:t>از</w:t>
        </w:r>
        <w:r w:rsidR="00B06B47" w:rsidRPr="00816B8E">
          <w:rPr>
            <w:rStyle w:val="Hyperlink"/>
            <w:noProof/>
            <w:rtl/>
            <w:lang w:bidi="fa-IR"/>
          </w:rPr>
          <w:t xml:space="preserve"> </w:t>
        </w:r>
        <w:r w:rsidR="00B06B47" w:rsidRPr="00816B8E">
          <w:rPr>
            <w:rStyle w:val="Hyperlink"/>
            <w:rFonts w:hint="eastAsia"/>
            <w:noProof/>
            <w:rtl/>
            <w:lang w:bidi="fa-IR"/>
          </w:rPr>
          <w:t>سخا</w:t>
        </w:r>
        <w:r w:rsidR="00B06B47" w:rsidRPr="00816B8E">
          <w:rPr>
            <w:rStyle w:val="Hyperlink"/>
            <w:noProof/>
            <w:rtl/>
            <w:lang w:bidi="fa-IR"/>
          </w:rPr>
          <w:t xml:space="preserve"> </w:t>
        </w:r>
        <w:r w:rsidR="00B06B47" w:rsidRPr="00816B8E">
          <w:rPr>
            <w:rStyle w:val="Hyperlink"/>
            <w:rFonts w:hint="eastAsia"/>
            <w:noProof/>
            <w:rtl/>
            <w:lang w:bidi="fa-IR"/>
          </w:rPr>
          <w:t>و</w:t>
        </w:r>
        <w:r w:rsidR="00B06B47" w:rsidRPr="00816B8E">
          <w:rPr>
            <w:rStyle w:val="Hyperlink"/>
            <w:noProof/>
            <w:rtl/>
            <w:lang w:bidi="fa-IR"/>
          </w:rPr>
          <w:t xml:space="preserve"> </w:t>
        </w:r>
        <w:r w:rsidR="00B06B47" w:rsidRPr="00816B8E">
          <w:rPr>
            <w:rStyle w:val="Hyperlink"/>
            <w:rFonts w:hint="eastAsia"/>
            <w:noProof/>
            <w:rtl/>
            <w:lang w:bidi="fa-IR"/>
          </w:rPr>
          <w:t>بخشش</w:t>
        </w:r>
        <w:r w:rsidR="00B06B47" w:rsidRPr="00816B8E">
          <w:rPr>
            <w:rStyle w:val="Hyperlink"/>
            <w:noProof/>
            <w:rtl/>
            <w:lang w:bidi="fa-IR"/>
          </w:rPr>
          <w:t xml:space="preserve"> </w:t>
        </w:r>
        <w:r w:rsidR="00B06B47" w:rsidRPr="00816B8E">
          <w:rPr>
            <w:rStyle w:val="Hyperlink"/>
            <w:rFonts w:hint="eastAsia"/>
            <w:noProof/>
            <w:rtl/>
            <w:lang w:bidi="fa-IR"/>
          </w:rPr>
          <w:t>طلحه</w:t>
        </w:r>
        <w:r w:rsidR="00B06B47" w:rsidRPr="00816B8E">
          <w:rPr>
            <w:rStyle w:val="Hyperlink"/>
            <w:rFonts w:cs="CTraditional Arabic" w:hint="eastAsia"/>
            <w:b/>
            <w:noProof/>
            <w:rtl/>
            <w:lang w:bidi="fa-IR"/>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440193267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13</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68" w:history="1">
        <w:r w:rsidR="00B06B47" w:rsidRPr="00816B8E">
          <w:rPr>
            <w:rStyle w:val="Hyperlink"/>
            <w:rFonts w:hint="eastAsia"/>
            <w:noProof/>
            <w:rtl/>
          </w:rPr>
          <w:t>مرور</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بر</w:t>
        </w:r>
        <w:r w:rsidR="00B06B47" w:rsidRPr="00816B8E">
          <w:rPr>
            <w:rStyle w:val="Hyperlink"/>
            <w:noProof/>
            <w:rtl/>
          </w:rPr>
          <w:t xml:space="preserve"> </w:t>
        </w:r>
        <w:r w:rsidR="00B06B47" w:rsidRPr="00816B8E">
          <w:rPr>
            <w:rStyle w:val="Hyperlink"/>
            <w:rFonts w:hint="eastAsia"/>
            <w:noProof/>
            <w:rtl/>
          </w:rPr>
          <w:t>فضا</w:t>
        </w:r>
        <w:r w:rsidR="00B06B47" w:rsidRPr="00816B8E">
          <w:rPr>
            <w:rStyle w:val="Hyperlink"/>
            <w:rFonts w:hint="cs"/>
            <w:noProof/>
            <w:rtl/>
          </w:rPr>
          <w:t>ی</w:t>
        </w:r>
        <w:r w:rsidR="00B06B47" w:rsidRPr="00816B8E">
          <w:rPr>
            <w:rStyle w:val="Hyperlink"/>
            <w:rFonts w:hint="eastAsia"/>
            <w:noProof/>
            <w:rtl/>
          </w:rPr>
          <w:t>ل</w:t>
        </w:r>
        <w:r w:rsidR="00B06B47" w:rsidRPr="00816B8E">
          <w:rPr>
            <w:rStyle w:val="Hyperlink"/>
            <w:noProof/>
            <w:rtl/>
          </w:rPr>
          <w:t xml:space="preserve"> </w:t>
        </w:r>
        <w:r w:rsidR="00B06B47" w:rsidRPr="00816B8E">
          <w:rPr>
            <w:rStyle w:val="Hyperlink"/>
            <w:rFonts w:hint="eastAsia"/>
            <w:noProof/>
            <w:rtl/>
          </w:rPr>
          <w:t>طلحه</w:t>
        </w:r>
        <w:r w:rsidR="00B06B47" w:rsidRPr="00816B8E">
          <w:rPr>
            <w:rStyle w:val="Hyperlink"/>
            <w:rFonts w:cs="CTraditional Arabic" w:hint="eastAsia"/>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440193268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15</w:t>
        </w:r>
        <w:r w:rsidR="00B06B47">
          <w:rPr>
            <w:noProof/>
            <w:webHidden/>
            <w:rtl/>
          </w:rPr>
          <w:fldChar w:fldCharType="end"/>
        </w:r>
      </w:hyperlink>
    </w:p>
    <w:p w:rsidR="00B06B47" w:rsidRDefault="00342184">
      <w:pPr>
        <w:pStyle w:val="TOC1"/>
        <w:tabs>
          <w:tab w:val="right" w:leader="dot" w:pos="6226"/>
        </w:tabs>
        <w:rPr>
          <w:rFonts w:asciiTheme="minorHAnsi" w:eastAsiaTheme="minorEastAsia" w:hAnsiTheme="minorHAnsi" w:cstheme="minorBidi"/>
          <w:bCs w:val="0"/>
          <w:noProof/>
          <w:sz w:val="22"/>
          <w:szCs w:val="22"/>
          <w:rtl/>
        </w:rPr>
      </w:pPr>
      <w:hyperlink w:anchor="_Toc440193269" w:history="1">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noProof/>
            <w:rtl/>
          </w:rPr>
          <w:t xml:space="preserve"> </w:t>
        </w:r>
        <w:r w:rsidR="00B06B47" w:rsidRPr="00816B8E">
          <w:rPr>
            <w:rStyle w:val="Hyperlink"/>
            <w:rFonts w:hint="eastAsia"/>
            <w:noProof/>
            <w:rtl/>
          </w:rPr>
          <w:t>بن</w:t>
        </w:r>
        <w:r w:rsidR="00B06B47" w:rsidRPr="00816B8E">
          <w:rPr>
            <w:rStyle w:val="Hyperlink"/>
            <w:noProof/>
            <w:rtl/>
          </w:rPr>
          <w:t xml:space="preserve"> </w:t>
        </w:r>
        <w:r w:rsidR="00B06B47" w:rsidRPr="00816B8E">
          <w:rPr>
            <w:rStyle w:val="Hyperlink"/>
            <w:rFonts w:hint="eastAsia"/>
            <w:noProof/>
            <w:rtl/>
          </w:rPr>
          <w:t>عوام</w:t>
        </w:r>
        <w:r w:rsidR="00B06B47" w:rsidRPr="00B06B47">
          <w:rPr>
            <w:rStyle w:val="Hyperlink"/>
            <w:rFonts w:cs="CTraditional Arabic" w:hint="eastAsia"/>
            <w:b/>
            <w:bCs w:val="0"/>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440193269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19</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70" w:history="1">
        <w:r w:rsidR="00B06B47" w:rsidRPr="00816B8E">
          <w:rPr>
            <w:rStyle w:val="Hyperlink"/>
            <w:rFonts w:hint="eastAsia"/>
            <w:noProof/>
            <w:rtl/>
          </w:rPr>
          <w:t>نام،</w:t>
        </w:r>
        <w:r w:rsidR="00B06B47" w:rsidRPr="00816B8E">
          <w:rPr>
            <w:rStyle w:val="Hyperlink"/>
            <w:noProof/>
            <w:rtl/>
          </w:rPr>
          <w:t xml:space="preserve"> </w:t>
        </w:r>
        <w:r w:rsidR="00B06B47" w:rsidRPr="00816B8E">
          <w:rPr>
            <w:rStyle w:val="Hyperlink"/>
            <w:rFonts w:hint="eastAsia"/>
            <w:noProof/>
            <w:rtl/>
          </w:rPr>
          <w:t>نسب</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کن</w:t>
        </w:r>
        <w:r w:rsidR="00B06B47" w:rsidRPr="00816B8E">
          <w:rPr>
            <w:rStyle w:val="Hyperlink"/>
            <w:rFonts w:hint="cs"/>
            <w:noProof/>
            <w:rtl/>
          </w:rPr>
          <w:t>ی</w:t>
        </w:r>
        <w:r w:rsidR="00B06B47" w:rsidRPr="00816B8E">
          <w:rPr>
            <w:rStyle w:val="Hyperlink"/>
            <w:rFonts w:hint="eastAsia"/>
            <w:noProof/>
            <w:rtl/>
          </w:rPr>
          <w:t>ه</w:t>
        </w:r>
        <w:r w:rsidR="00B06B47" w:rsidRPr="00816B8E">
          <w:rPr>
            <w:rStyle w:val="Hyperlink"/>
            <w:noProof/>
            <w:rtl/>
          </w:rPr>
          <w:t xml:space="preserve"> </w:t>
        </w:r>
        <w:r w:rsidR="00B06B47" w:rsidRPr="00816B8E">
          <w:rPr>
            <w:rStyle w:val="Hyperlink"/>
            <w:rFonts w:hint="eastAsia"/>
            <w:noProof/>
            <w:rtl/>
          </w:rPr>
          <w:t>او</w:t>
        </w:r>
        <w:r w:rsidR="00B06B47" w:rsidRPr="00816B8E">
          <w:rPr>
            <w:rStyle w:val="Hyperlink"/>
            <w:noProof/>
            <w:rtl/>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440193270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19</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71" w:history="1">
        <w:r w:rsidR="00B06B47" w:rsidRPr="00816B8E">
          <w:rPr>
            <w:rStyle w:val="Hyperlink"/>
            <w:rFonts w:hint="eastAsia"/>
            <w:noProof/>
            <w:rtl/>
          </w:rPr>
          <w:t>چگونه</w:t>
        </w:r>
        <w:r w:rsidR="00B06B47" w:rsidRPr="00816B8E">
          <w:rPr>
            <w:rStyle w:val="Hyperlink"/>
            <w:noProof/>
            <w:rtl/>
          </w:rPr>
          <w:t xml:space="preserve"> </w:t>
        </w:r>
        <w:r w:rsidR="00B06B47" w:rsidRPr="00816B8E">
          <w:rPr>
            <w:rStyle w:val="Hyperlink"/>
            <w:rFonts w:hint="eastAsia"/>
            <w:noProof/>
            <w:rtl/>
          </w:rPr>
          <w:t>به</w:t>
        </w:r>
        <w:r w:rsidR="00B06B47" w:rsidRPr="00816B8E">
          <w:rPr>
            <w:rStyle w:val="Hyperlink"/>
            <w:noProof/>
            <w:rtl/>
          </w:rPr>
          <w:t xml:space="preserve"> </w:t>
        </w:r>
        <w:r w:rsidR="00B06B47" w:rsidRPr="00816B8E">
          <w:rPr>
            <w:rStyle w:val="Hyperlink"/>
            <w:rFonts w:hint="eastAsia"/>
            <w:noProof/>
            <w:rtl/>
          </w:rPr>
          <w:t>اسلام</w:t>
        </w:r>
        <w:r w:rsidR="00B06B47" w:rsidRPr="00816B8E">
          <w:rPr>
            <w:rStyle w:val="Hyperlink"/>
            <w:noProof/>
            <w:rtl/>
          </w:rPr>
          <w:t xml:space="preserve"> </w:t>
        </w:r>
        <w:r w:rsidR="00B06B47" w:rsidRPr="00816B8E">
          <w:rPr>
            <w:rStyle w:val="Hyperlink"/>
            <w:rFonts w:hint="eastAsia"/>
            <w:noProof/>
            <w:rtl/>
          </w:rPr>
          <w:t>رو</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آورد؟</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440193271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19</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72" w:history="1">
        <w:r w:rsidR="00B06B47" w:rsidRPr="00816B8E">
          <w:rPr>
            <w:rStyle w:val="Hyperlink"/>
            <w:rFonts w:hint="eastAsia"/>
            <w:noProof/>
            <w:rtl/>
          </w:rPr>
          <w:t>بازتاب</w:t>
        </w:r>
        <w:r w:rsidR="00B06B47" w:rsidRPr="00816B8E">
          <w:rPr>
            <w:rStyle w:val="Hyperlink"/>
            <w:noProof/>
            <w:rtl/>
          </w:rPr>
          <w:t xml:space="preserve"> </w:t>
        </w:r>
        <w:r w:rsidR="00B06B47" w:rsidRPr="00816B8E">
          <w:rPr>
            <w:rStyle w:val="Hyperlink"/>
            <w:rFonts w:hint="eastAsia"/>
            <w:noProof/>
            <w:rtl/>
          </w:rPr>
          <w:t>مسلمان</w:t>
        </w:r>
        <w:r w:rsidR="00B06B47" w:rsidRPr="00816B8E">
          <w:rPr>
            <w:rStyle w:val="Hyperlink"/>
            <w:noProof/>
            <w:rtl/>
          </w:rPr>
          <w:t xml:space="preserve"> </w:t>
        </w:r>
        <w:r w:rsidR="00B06B47" w:rsidRPr="00816B8E">
          <w:rPr>
            <w:rStyle w:val="Hyperlink"/>
            <w:rFonts w:hint="eastAsia"/>
            <w:noProof/>
            <w:rtl/>
          </w:rPr>
          <w:t>شدن</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rFonts w:cs="CTraditional Arabic" w:hint="eastAsia"/>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440193272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20</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73" w:history="1">
        <w:r w:rsidR="00B06B47" w:rsidRPr="00816B8E">
          <w:rPr>
            <w:rStyle w:val="Hyperlink"/>
            <w:rFonts w:hint="eastAsia"/>
            <w:noProof/>
            <w:rtl/>
          </w:rPr>
          <w:t>و</w:t>
        </w:r>
        <w:r w:rsidR="00B06B47" w:rsidRPr="00816B8E">
          <w:rPr>
            <w:rStyle w:val="Hyperlink"/>
            <w:rFonts w:hint="cs"/>
            <w:noProof/>
            <w:rtl/>
          </w:rPr>
          <w:t>ی</w:t>
        </w:r>
        <w:r w:rsidR="00B06B47" w:rsidRPr="00816B8E">
          <w:rPr>
            <w:rStyle w:val="Hyperlink"/>
            <w:rFonts w:hint="eastAsia"/>
            <w:noProof/>
            <w:rtl/>
          </w:rPr>
          <w:t>ژگ</w:t>
        </w:r>
        <w:r w:rsidR="00B06B47" w:rsidRPr="00816B8E">
          <w:rPr>
            <w:rStyle w:val="Hyperlink"/>
            <w:rFonts w:hint="cs"/>
            <w:noProof/>
            <w:rtl/>
          </w:rPr>
          <w:t>ی</w:t>
        </w:r>
        <w:r w:rsidR="00B06B47" w:rsidRPr="00816B8E">
          <w:rPr>
            <w:rStyle w:val="Hyperlink"/>
            <w:rFonts w:hint="eastAsia"/>
            <w:noProof/>
          </w:rPr>
          <w:t>‌</w:t>
        </w:r>
        <w:r w:rsidR="00B06B47" w:rsidRPr="00816B8E">
          <w:rPr>
            <w:rStyle w:val="Hyperlink"/>
            <w:rFonts w:hint="eastAsia"/>
            <w:noProof/>
            <w:rtl/>
          </w:rPr>
          <w:t>ها</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حضرت</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rFonts w:cs="CTraditional Arabic" w:hint="eastAsia"/>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440193273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23</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74" w:history="1">
        <w:r w:rsidR="00B06B47" w:rsidRPr="00816B8E">
          <w:rPr>
            <w:rStyle w:val="Hyperlink"/>
            <w:rFonts w:hint="eastAsia"/>
            <w:noProof/>
            <w:rtl/>
            <w:lang w:bidi="fa-IR"/>
          </w:rPr>
          <w:t>اول</w:t>
        </w:r>
        <w:r w:rsidR="00B06B47" w:rsidRPr="00816B8E">
          <w:rPr>
            <w:rStyle w:val="Hyperlink"/>
            <w:rFonts w:hint="cs"/>
            <w:noProof/>
            <w:rtl/>
            <w:lang w:bidi="fa-IR"/>
          </w:rPr>
          <w:t>ی</w:t>
        </w:r>
        <w:r w:rsidR="00B06B47" w:rsidRPr="00816B8E">
          <w:rPr>
            <w:rStyle w:val="Hyperlink"/>
            <w:rFonts w:hint="eastAsia"/>
            <w:noProof/>
            <w:rtl/>
            <w:lang w:bidi="fa-IR"/>
          </w:rPr>
          <w:t>ن</w:t>
        </w:r>
        <w:r w:rsidR="00B06B47" w:rsidRPr="00816B8E">
          <w:rPr>
            <w:rStyle w:val="Hyperlink"/>
            <w:noProof/>
            <w:rtl/>
            <w:lang w:bidi="fa-IR"/>
          </w:rPr>
          <w:t xml:space="preserve"> </w:t>
        </w:r>
        <w:r w:rsidR="00B06B47" w:rsidRPr="00816B8E">
          <w:rPr>
            <w:rStyle w:val="Hyperlink"/>
            <w:rFonts w:hint="eastAsia"/>
            <w:noProof/>
            <w:rtl/>
            <w:lang w:bidi="fa-IR"/>
          </w:rPr>
          <w:t>شمش</w:t>
        </w:r>
        <w:r w:rsidR="00B06B47" w:rsidRPr="00816B8E">
          <w:rPr>
            <w:rStyle w:val="Hyperlink"/>
            <w:rFonts w:hint="cs"/>
            <w:noProof/>
            <w:rtl/>
            <w:lang w:bidi="fa-IR"/>
          </w:rPr>
          <w:t>ی</w:t>
        </w:r>
        <w:r w:rsidR="00B06B47" w:rsidRPr="00816B8E">
          <w:rPr>
            <w:rStyle w:val="Hyperlink"/>
            <w:rFonts w:hint="eastAsia"/>
            <w:noProof/>
            <w:rtl/>
            <w:lang w:bidi="fa-IR"/>
          </w:rPr>
          <w:t>ر</w:t>
        </w:r>
        <w:r w:rsidR="00B06B47" w:rsidRPr="00816B8E">
          <w:rPr>
            <w:rStyle w:val="Hyperlink"/>
            <w:noProof/>
            <w:rtl/>
            <w:lang w:bidi="fa-IR"/>
          </w:rPr>
          <w:t xml:space="preserve"> </w:t>
        </w:r>
        <w:r w:rsidR="00B06B47" w:rsidRPr="00816B8E">
          <w:rPr>
            <w:rStyle w:val="Hyperlink"/>
            <w:rFonts w:hint="eastAsia"/>
            <w:noProof/>
            <w:rtl/>
            <w:lang w:bidi="fa-IR"/>
          </w:rPr>
          <w:t>زن</w:t>
        </w:r>
        <w:r w:rsidR="00B06B47" w:rsidRPr="00816B8E">
          <w:rPr>
            <w:rStyle w:val="Hyperlink"/>
            <w:noProof/>
            <w:rtl/>
            <w:lang w:bidi="fa-IR"/>
          </w:rPr>
          <w:t xml:space="preserve"> </w:t>
        </w:r>
        <w:r w:rsidR="00B06B47" w:rsidRPr="00816B8E">
          <w:rPr>
            <w:rStyle w:val="Hyperlink"/>
            <w:rFonts w:hint="eastAsia"/>
            <w:noProof/>
            <w:rtl/>
            <w:lang w:bidi="fa-IR"/>
          </w:rPr>
          <w:t>اسلام</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440193274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23</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75" w:history="1">
        <w:r w:rsidR="00B06B47" w:rsidRPr="00816B8E">
          <w:rPr>
            <w:rStyle w:val="Hyperlink"/>
            <w:rFonts w:hint="eastAsia"/>
            <w:noProof/>
            <w:rtl/>
            <w:lang w:bidi="fa-IR"/>
          </w:rPr>
          <w:t>مبارز</w:t>
        </w:r>
        <w:r w:rsidR="00B06B47" w:rsidRPr="00816B8E">
          <w:rPr>
            <w:rStyle w:val="Hyperlink"/>
            <w:noProof/>
            <w:rtl/>
            <w:lang w:bidi="fa-IR"/>
          </w:rPr>
          <w:t xml:space="preserve"> </w:t>
        </w:r>
        <w:r w:rsidR="00B06B47" w:rsidRPr="00816B8E">
          <w:rPr>
            <w:rStyle w:val="Hyperlink"/>
            <w:rFonts w:hint="eastAsia"/>
            <w:noProof/>
            <w:rtl/>
            <w:lang w:bidi="fa-IR"/>
          </w:rPr>
          <w:t>بزرگ</w:t>
        </w:r>
        <w:r w:rsidR="00B06B47" w:rsidRPr="00816B8E">
          <w:rPr>
            <w:rStyle w:val="Hyperlink"/>
            <w:noProof/>
            <w:rtl/>
            <w:lang w:bidi="fa-IR"/>
          </w:rPr>
          <w:t xml:space="preserve"> </w:t>
        </w:r>
        <w:r w:rsidR="00B06B47" w:rsidRPr="00816B8E">
          <w:rPr>
            <w:rStyle w:val="Hyperlink"/>
            <w:rFonts w:hint="eastAsia"/>
            <w:noProof/>
            <w:rtl/>
            <w:lang w:bidi="fa-IR"/>
          </w:rPr>
          <w:t>نبرد</w:t>
        </w:r>
        <w:r w:rsidR="00B06B47" w:rsidRPr="00816B8E">
          <w:rPr>
            <w:rStyle w:val="Hyperlink"/>
            <w:noProof/>
            <w:rtl/>
            <w:lang w:bidi="fa-IR"/>
          </w:rPr>
          <w:t xml:space="preserve"> </w:t>
        </w:r>
        <w:r w:rsidR="00B06B47" w:rsidRPr="00816B8E">
          <w:rPr>
            <w:rStyle w:val="Hyperlink"/>
            <w:rFonts w:hint="eastAsia"/>
            <w:noProof/>
            <w:rtl/>
            <w:lang w:bidi="fa-IR"/>
          </w:rPr>
          <w:t>بدر</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440193275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24</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76" w:history="1">
        <w:r w:rsidR="00B06B47" w:rsidRPr="00816B8E">
          <w:rPr>
            <w:rStyle w:val="Hyperlink"/>
            <w:rFonts w:hint="eastAsia"/>
            <w:noProof/>
            <w:rtl/>
            <w:lang w:bidi="fa-IR"/>
          </w:rPr>
          <w:t>جنگ</w:t>
        </w:r>
        <w:r w:rsidR="00B06B47" w:rsidRPr="00816B8E">
          <w:rPr>
            <w:rStyle w:val="Hyperlink"/>
            <w:rFonts w:hint="cs"/>
            <w:noProof/>
            <w:rtl/>
            <w:lang w:bidi="fa-IR"/>
          </w:rPr>
          <w:t>ی</w:t>
        </w:r>
        <w:r w:rsidR="00B06B47" w:rsidRPr="00816B8E">
          <w:rPr>
            <w:rStyle w:val="Hyperlink"/>
            <w:rFonts w:hint="eastAsia"/>
            <w:noProof/>
            <w:rtl/>
            <w:lang w:bidi="fa-IR"/>
          </w:rPr>
          <w:t>دن</w:t>
        </w:r>
        <w:r w:rsidR="00B06B47" w:rsidRPr="00816B8E">
          <w:rPr>
            <w:rStyle w:val="Hyperlink"/>
            <w:noProof/>
            <w:rtl/>
            <w:lang w:bidi="fa-IR"/>
          </w:rPr>
          <w:t xml:space="preserve"> </w:t>
        </w:r>
        <w:r w:rsidR="00B06B47" w:rsidRPr="00816B8E">
          <w:rPr>
            <w:rStyle w:val="Hyperlink"/>
            <w:rFonts w:hint="eastAsia"/>
            <w:noProof/>
            <w:rtl/>
            <w:lang w:bidi="fa-IR"/>
          </w:rPr>
          <w:t>در</w:t>
        </w:r>
        <w:r w:rsidR="00B06B47" w:rsidRPr="00816B8E">
          <w:rPr>
            <w:rStyle w:val="Hyperlink"/>
            <w:noProof/>
            <w:rtl/>
            <w:lang w:bidi="fa-IR"/>
          </w:rPr>
          <w:t xml:space="preserve"> </w:t>
        </w:r>
        <w:r w:rsidR="00B06B47" w:rsidRPr="00816B8E">
          <w:rPr>
            <w:rStyle w:val="Hyperlink"/>
            <w:rFonts w:hint="eastAsia"/>
            <w:noProof/>
            <w:rtl/>
            <w:lang w:bidi="fa-IR"/>
          </w:rPr>
          <w:t>رکاب</w:t>
        </w:r>
        <w:r w:rsidR="00B06B47" w:rsidRPr="00816B8E">
          <w:rPr>
            <w:rStyle w:val="Hyperlink"/>
            <w:noProof/>
            <w:rtl/>
            <w:lang w:bidi="fa-IR"/>
          </w:rPr>
          <w:t xml:space="preserve"> </w:t>
        </w:r>
        <w:r w:rsidR="00B06B47" w:rsidRPr="00816B8E">
          <w:rPr>
            <w:rStyle w:val="Hyperlink"/>
            <w:rFonts w:hint="eastAsia"/>
            <w:noProof/>
            <w:rtl/>
            <w:lang w:bidi="fa-IR"/>
          </w:rPr>
          <w:t>رسول</w:t>
        </w:r>
        <w:r w:rsidR="00B06B47" w:rsidRPr="00816B8E">
          <w:rPr>
            <w:rStyle w:val="Hyperlink"/>
            <w:noProof/>
            <w:rtl/>
            <w:lang w:bidi="fa-IR"/>
          </w:rPr>
          <w:t xml:space="preserve"> </w:t>
        </w:r>
        <w:r w:rsidR="00B06B47" w:rsidRPr="00816B8E">
          <w:rPr>
            <w:rStyle w:val="Hyperlink"/>
            <w:rFonts w:hint="eastAsia"/>
            <w:noProof/>
            <w:rtl/>
            <w:lang w:bidi="fa-IR"/>
          </w:rPr>
          <w:t>الله</w:t>
        </w:r>
        <w:r w:rsidR="00B06B47" w:rsidRPr="00816B8E">
          <w:rPr>
            <w:rStyle w:val="Hyperlink"/>
            <w:rFonts w:cs="CTraditional Arabic"/>
            <w:noProof/>
            <w:rtl/>
            <w:lang w:bidi="fa-IR"/>
          </w:rPr>
          <w:t xml:space="preserve"> </w:t>
        </w:r>
        <w:r w:rsidR="00B06B47" w:rsidRPr="00816B8E">
          <w:rPr>
            <w:rStyle w:val="Hyperlink"/>
            <w:rFonts w:cs="CTraditional Arabic" w:hint="eastAsia"/>
            <w:noProof/>
            <w:rtl/>
            <w:lang w:bidi="fa-IR"/>
          </w:rPr>
          <w:t>ج</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440193276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27</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77" w:history="1">
        <w:r w:rsidR="00B06B47" w:rsidRPr="00816B8E">
          <w:rPr>
            <w:rStyle w:val="Hyperlink"/>
            <w:rFonts w:hint="eastAsia"/>
            <w:noProof/>
            <w:rtl/>
            <w:lang w:bidi="fa-IR"/>
          </w:rPr>
          <w:t>علاقه</w:t>
        </w:r>
        <w:r w:rsidR="00B06B47" w:rsidRPr="00816B8E">
          <w:rPr>
            <w:rStyle w:val="Hyperlink"/>
            <w:noProof/>
            <w:rtl/>
            <w:lang w:bidi="fa-IR"/>
          </w:rPr>
          <w:t xml:space="preserve"> </w:t>
        </w:r>
        <w:r w:rsidR="00B06B47" w:rsidRPr="00816B8E">
          <w:rPr>
            <w:rStyle w:val="Hyperlink"/>
            <w:rFonts w:hint="eastAsia"/>
            <w:noProof/>
            <w:rtl/>
            <w:lang w:bidi="fa-IR"/>
          </w:rPr>
          <w:t>و</w:t>
        </w:r>
        <w:r w:rsidR="00B06B47" w:rsidRPr="00816B8E">
          <w:rPr>
            <w:rStyle w:val="Hyperlink"/>
            <w:noProof/>
            <w:rtl/>
            <w:lang w:bidi="fa-IR"/>
          </w:rPr>
          <w:t xml:space="preserve"> </w:t>
        </w:r>
        <w:r w:rsidR="00B06B47" w:rsidRPr="00816B8E">
          <w:rPr>
            <w:rStyle w:val="Hyperlink"/>
            <w:rFonts w:hint="eastAsia"/>
            <w:noProof/>
            <w:rtl/>
            <w:lang w:bidi="fa-IR"/>
          </w:rPr>
          <w:t>محبت</w:t>
        </w:r>
        <w:r w:rsidR="00B06B47" w:rsidRPr="00816B8E">
          <w:rPr>
            <w:rStyle w:val="Hyperlink"/>
            <w:noProof/>
            <w:rtl/>
            <w:lang w:bidi="fa-IR"/>
          </w:rPr>
          <w:t xml:space="preserve"> </w:t>
        </w:r>
        <w:r w:rsidR="00B06B47" w:rsidRPr="00816B8E">
          <w:rPr>
            <w:rStyle w:val="Hyperlink"/>
            <w:rFonts w:hint="eastAsia"/>
            <w:noProof/>
            <w:rtl/>
            <w:lang w:bidi="fa-IR"/>
          </w:rPr>
          <w:t>رسول</w:t>
        </w:r>
        <w:r w:rsidR="00B06B47" w:rsidRPr="00816B8E">
          <w:rPr>
            <w:rStyle w:val="Hyperlink"/>
            <w:noProof/>
            <w:rtl/>
            <w:lang w:bidi="fa-IR"/>
          </w:rPr>
          <w:t xml:space="preserve"> </w:t>
        </w:r>
        <w:r w:rsidR="00B06B47" w:rsidRPr="00816B8E">
          <w:rPr>
            <w:rStyle w:val="Hyperlink"/>
            <w:rFonts w:hint="eastAsia"/>
            <w:noProof/>
            <w:rtl/>
            <w:lang w:bidi="fa-IR"/>
          </w:rPr>
          <w:t>الله</w:t>
        </w:r>
        <w:r w:rsidR="00B06B47" w:rsidRPr="00816B8E">
          <w:rPr>
            <w:rStyle w:val="Hyperlink"/>
            <w:noProof/>
            <w:rtl/>
            <w:lang w:bidi="fa-IR"/>
          </w:rPr>
          <w:t xml:space="preserve"> </w:t>
        </w:r>
        <w:r w:rsidR="00B06B47" w:rsidRPr="00816B8E">
          <w:rPr>
            <w:rStyle w:val="Hyperlink"/>
            <w:rFonts w:cs="CTraditional Arabic"/>
            <w:noProof/>
            <w:rtl/>
            <w:lang w:bidi="fa-IR"/>
          </w:rPr>
          <w:t xml:space="preserve"> </w:t>
        </w:r>
        <w:r w:rsidR="00B06B47" w:rsidRPr="00816B8E">
          <w:rPr>
            <w:rStyle w:val="Hyperlink"/>
            <w:rFonts w:cs="CTraditional Arabic" w:hint="eastAsia"/>
            <w:noProof/>
            <w:rtl/>
            <w:lang w:bidi="fa-IR"/>
          </w:rPr>
          <w:t>ج</w:t>
        </w:r>
        <w:r w:rsidR="00B06B47" w:rsidRPr="00816B8E">
          <w:rPr>
            <w:rStyle w:val="Hyperlink"/>
            <w:noProof/>
            <w:rtl/>
            <w:lang w:bidi="fa-IR"/>
          </w:rPr>
          <w:t xml:space="preserve"> </w:t>
        </w:r>
        <w:r w:rsidR="00B06B47" w:rsidRPr="00816B8E">
          <w:rPr>
            <w:rStyle w:val="Hyperlink"/>
            <w:rFonts w:hint="eastAsia"/>
            <w:noProof/>
            <w:rtl/>
            <w:lang w:bidi="fa-IR"/>
          </w:rPr>
          <w:t>به</w:t>
        </w:r>
        <w:r w:rsidR="00B06B47" w:rsidRPr="00816B8E">
          <w:rPr>
            <w:rStyle w:val="Hyperlink"/>
            <w:noProof/>
            <w:rtl/>
            <w:lang w:bidi="fa-IR"/>
          </w:rPr>
          <w:t xml:space="preserve"> </w:t>
        </w:r>
        <w:r w:rsidR="00B06B47" w:rsidRPr="00816B8E">
          <w:rPr>
            <w:rStyle w:val="Hyperlink"/>
            <w:rFonts w:hint="eastAsia"/>
            <w:noProof/>
            <w:rtl/>
            <w:lang w:bidi="fa-IR"/>
          </w:rPr>
          <w:t>حضرت</w:t>
        </w:r>
        <w:r w:rsidR="00B06B47" w:rsidRPr="00816B8E">
          <w:rPr>
            <w:rStyle w:val="Hyperlink"/>
            <w:noProof/>
            <w:rtl/>
            <w:lang w:bidi="fa-IR"/>
          </w:rPr>
          <w:t xml:space="preserve"> </w:t>
        </w:r>
        <w:r w:rsidR="00B06B47" w:rsidRPr="00816B8E">
          <w:rPr>
            <w:rStyle w:val="Hyperlink"/>
            <w:rFonts w:hint="eastAsia"/>
            <w:noProof/>
            <w:rtl/>
            <w:lang w:bidi="fa-IR"/>
          </w:rPr>
          <w:t>زب</w:t>
        </w:r>
        <w:r w:rsidR="00B06B47" w:rsidRPr="00816B8E">
          <w:rPr>
            <w:rStyle w:val="Hyperlink"/>
            <w:rFonts w:hint="cs"/>
            <w:noProof/>
            <w:rtl/>
            <w:lang w:bidi="fa-IR"/>
          </w:rPr>
          <w:t>ی</w:t>
        </w:r>
        <w:r w:rsidR="00B06B47" w:rsidRPr="00816B8E">
          <w:rPr>
            <w:rStyle w:val="Hyperlink"/>
            <w:rFonts w:hint="eastAsia"/>
            <w:noProof/>
            <w:rtl/>
            <w:lang w:bidi="fa-IR"/>
          </w:rPr>
          <w:t>ر</w:t>
        </w:r>
        <w:r w:rsidR="00B06B47" w:rsidRPr="00816B8E">
          <w:rPr>
            <w:rStyle w:val="Hyperlink"/>
            <w:rFonts w:cs="CTraditional Arabic" w:hint="eastAsia"/>
            <w:noProof/>
            <w:rtl/>
            <w:lang w:bidi="fa-IR"/>
          </w:rPr>
          <w:t>س</w:t>
        </w:r>
        <w:r w:rsidR="00B06B47" w:rsidRPr="00816B8E">
          <w:rPr>
            <w:rStyle w:val="Hyperlink"/>
            <w:noProof/>
            <w:rtl/>
            <w:lang w:bidi="fa-IR"/>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440193277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27</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78" w:history="1">
        <w:r w:rsidR="00B06B47" w:rsidRPr="00816B8E">
          <w:rPr>
            <w:rStyle w:val="Hyperlink"/>
            <w:rFonts w:hint="eastAsia"/>
            <w:noProof/>
            <w:rtl/>
            <w:lang w:bidi="fa-IR"/>
          </w:rPr>
          <w:t>چه</w:t>
        </w:r>
        <w:r w:rsidR="00B06B47" w:rsidRPr="00816B8E">
          <w:rPr>
            <w:rStyle w:val="Hyperlink"/>
            <w:noProof/>
            <w:rtl/>
            <w:lang w:bidi="fa-IR"/>
          </w:rPr>
          <w:t xml:space="preserve"> </w:t>
        </w:r>
        <w:r w:rsidR="00B06B47" w:rsidRPr="00816B8E">
          <w:rPr>
            <w:rStyle w:val="Hyperlink"/>
            <w:rFonts w:hint="eastAsia"/>
            <w:noProof/>
            <w:rtl/>
            <w:lang w:bidi="fa-IR"/>
          </w:rPr>
          <w:t>کس</w:t>
        </w:r>
        <w:r w:rsidR="00B06B47" w:rsidRPr="00816B8E">
          <w:rPr>
            <w:rStyle w:val="Hyperlink"/>
            <w:rFonts w:hint="cs"/>
            <w:noProof/>
            <w:rtl/>
            <w:lang w:bidi="fa-IR"/>
          </w:rPr>
          <w:t>ی</w:t>
        </w:r>
        <w:r w:rsidR="00B06B47" w:rsidRPr="00816B8E">
          <w:rPr>
            <w:rStyle w:val="Hyperlink"/>
            <w:noProof/>
            <w:rtl/>
            <w:lang w:bidi="fa-IR"/>
          </w:rPr>
          <w:t xml:space="preserve"> </w:t>
        </w:r>
        <w:r w:rsidR="00B06B47" w:rsidRPr="00816B8E">
          <w:rPr>
            <w:rStyle w:val="Hyperlink"/>
            <w:rFonts w:hint="eastAsia"/>
            <w:noProof/>
            <w:rtl/>
            <w:lang w:bidi="fa-IR"/>
          </w:rPr>
          <w:t>حاضر</w:t>
        </w:r>
        <w:r w:rsidR="00B06B47" w:rsidRPr="00816B8E">
          <w:rPr>
            <w:rStyle w:val="Hyperlink"/>
            <w:noProof/>
            <w:rtl/>
            <w:lang w:bidi="fa-IR"/>
          </w:rPr>
          <w:t xml:space="preserve"> </w:t>
        </w:r>
        <w:r w:rsidR="00B06B47" w:rsidRPr="00816B8E">
          <w:rPr>
            <w:rStyle w:val="Hyperlink"/>
            <w:rFonts w:hint="eastAsia"/>
            <w:noProof/>
            <w:rtl/>
            <w:lang w:bidi="fa-IR"/>
          </w:rPr>
          <w:t>است</w:t>
        </w:r>
        <w:r w:rsidR="00B06B47" w:rsidRPr="00816B8E">
          <w:rPr>
            <w:rStyle w:val="Hyperlink"/>
            <w:noProof/>
            <w:rtl/>
            <w:lang w:bidi="fa-IR"/>
          </w:rPr>
          <w:t xml:space="preserve"> </w:t>
        </w:r>
        <w:r w:rsidR="00B06B47" w:rsidRPr="00816B8E">
          <w:rPr>
            <w:rStyle w:val="Hyperlink"/>
            <w:rFonts w:hint="eastAsia"/>
            <w:noProof/>
            <w:rtl/>
            <w:lang w:bidi="fa-IR"/>
          </w:rPr>
          <w:t>در</w:t>
        </w:r>
        <w:r w:rsidR="00B06B47" w:rsidRPr="00816B8E">
          <w:rPr>
            <w:rStyle w:val="Hyperlink"/>
            <w:noProof/>
            <w:rtl/>
            <w:lang w:bidi="fa-IR"/>
          </w:rPr>
          <w:t xml:space="preserve"> </w:t>
        </w:r>
        <w:r w:rsidR="00B06B47" w:rsidRPr="00816B8E">
          <w:rPr>
            <w:rStyle w:val="Hyperlink"/>
            <w:rFonts w:hint="eastAsia"/>
            <w:noProof/>
            <w:rtl/>
            <w:lang w:bidi="fa-IR"/>
          </w:rPr>
          <w:t>مقابل</w:t>
        </w:r>
        <w:r w:rsidR="00B06B47" w:rsidRPr="00816B8E">
          <w:rPr>
            <w:rStyle w:val="Hyperlink"/>
            <w:noProof/>
            <w:rtl/>
            <w:lang w:bidi="fa-IR"/>
          </w:rPr>
          <w:t xml:space="preserve"> </w:t>
        </w:r>
        <w:r w:rsidR="00B06B47" w:rsidRPr="00816B8E">
          <w:rPr>
            <w:rStyle w:val="Hyperlink"/>
            <w:rFonts w:hint="eastAsia"/>
            <w:noProof/>
            <w:rtl/>
            <w:lang w:bidi="fa-IR"/>
          </w:rPr>
          <w:t>آوردن</w:t>
        </w:r>
        <w:r w:rsidR="00B06B47" w:rsidRPr="00816B8E">
          <w:rPr>
            <w:rStyle w:val="Hyperlink"/>
            <w:noProof/>
            <w:rtl/>
            <w:lang w:bidi="fa-IR"/>
          </w:rPr>
          <w:t xml:space="preserve"> </w:t>
        </w:r>
        <w:r w:rsidR="00B06B47" w:rsidRPr="00816B8E">
          <w:rPr>
            <w:rStyle w:val="Hyperlink"/>
            <w:rFonts w:hint="eastAsia"/>
            <w:noProof/>
            <w:rtl/>
            <w:lang w:bidi="fa-IR"/>
          </w:rPr>
          <w:t>جسد</w:t>
        </w:r>
        <w:r w:rsidR="00B06B47" w:rsidRPr="00816B8E">
          <w:rPr>
            <w:rStyle w:val="Hyperlink"/>
            <w:noProof/>
            <w:rtl/>
            <w:lang w:bidi="fa-IR"/>
          </w:rPr>
          <w:t xml:space="preserve"> ((</w:t>
        </w:r>
        <w:r w:rsidR="00B06B47" w:rsidRPr="00816B8E">
          <w:rPr>
            <w:rStyle w:val="Hyperlink"/>
            <w:rFonts w:hint="eastAsia"/>
            <w:noProof/>
            <w:rtl/>
            <w:lang w:bidi="fa-IR"/>
          </w:rPr>
          <w:t>خب</w:t>
        </w:r>
        <w:r w:rsidR="00B06B47" w:rsidRPr="00816B8E">
          <w:rPr>
            <w:rStyle w:val="Hyperlink"/>
            <w:rFonts w:hint="cs"/>
            <w:noProof/>
            <w:rtl/>
            <w:lang w:bidi="fa-IR"/>
          </w:rPr>
          <w:t>ی</w:t>
        </w:r>
        <w:r w:rsidR="00B06B47" w:rsidRPr="00816B8E">
          <w:rPr>
            <w:rStyle w:val="Hyperlink"/>
            <w:rFonts w:hint="eastAsia"/>
            <w:noProof/>
            <w:rtl/>
            <w:lang w:bidi="fa-IR"/>
          </w:rPr>
          <w:t>ب</w:t>
        </w:r>
        <w:r w:rsidR="00B06B47" w:rsidRPr="00816B8E">
          <w:rPr>
            <w:rStyle w:val="Hyperlink"/>
            <w:noProof/>
            <w:rtl/>
            <w:lang w:bidi="fa-IR"/>
          </w:rPr>
          <w:t xml:space="preserve">)) </w:t>
        </w:r>
        <w:r w:rsidR="00B06B47" w:rsidRPr="00816B8E">
          <w:rPr>
            <w:rStyle w:val="Hyperlink"/>
            <w:rFonts w:hint="eastAsia"/>
            <w:noProof/>
            <w:rtl/>
            <w:lang w:bidi="fa-IR"/>
          </w:rPr>
          <w:t>بهشت</w:t>
        </w:r>
        <w:r w:rsidR="00B06B47" w:rsidRPr="00816B8E">
          <w:rPr>
            <w:rStyle w:val="Hyperlink"/>
            <w:noProof/>
            <w:rtl/>
            <w:lang w:bidi="fa-IR"/>
          </w:rPr>
          <w:t xml:space="preserve"> </w:t>
        </w:r>
        <w:r w:rsidR="00B06B47" w:rsidRPr="00816B8E">
          <w:rPr>
            <w:rStyle w:val="Hyperlink"/>
            <w:rFonts w:hint="eastAsia"/>
            <w:noProof/>
            <w:rtl/>
            <w:lang w:bidi="fa-IR"/>
          </w:rPr>
          <w:t>را</w:t>
        </w:r>
        <w:r w:rsidR="00B06B47" w:rsidRPr="00816B8E">
          <w:rPr>
            <w:rStyle w:val="Hyperlink"/>
            <w:noProof/>
            <w:rtl/>
            <w:lang w:bidi="fa-IR"/>
          </w:rPr>
          <w:t xml:space="preserve"> </w:t>
        </w:r>
        <w:r w:rsidR="00B06B47" w:rsidRPr="00816B8E">
          <w:rPr>
            <w:rStyle w:val="Hyperlink"/>
            <w:rFonts w:hint="eastAsia"/>
            <w:noProof/>
            <w:rtl/>
            <w:lang w:bidi="fa-IR"/>
          </w:rPr>
          <w:t>بخرد؟</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440193278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28</w:t>
        </w:r>
        <w:r w:rsidR="00B06B47">
          <w:rPr>
            <w:noProof/>
            <w:webHidden/>
            <w:rtl/>
          </w:rPr>
          <w:fldChar w:fldCharType="end"/>
        </w:r>
      </w:hyperlink>
    </w:p>
    <w:p w:rsidR="00B06B47" w:rsidRDefault="00342184">
      <w:pPr>
        <w:pStyle w:val="TOC3"/>
        <w:tabs>
          <w:tab w:val="right" w:leader="dot" w:pos="6226"/>
        </w:tabs>
        <w:rPr>
          <w:rFonts w:asciiTheme="minorHAnsi" w:eastAsiaTheme="minorEastAsia" w:hAnsiTheme="minorHAnsi" w:cstheme="minorBidi"/>
          <w:noProof/>
          <w:sz w:val="22"/>
          <w:szCs w:val="22"/>
          <w:rtl/>
        </w:rPr>
      </w:pPr>
      <w:hyperlink w:anchor="_Toc440193279" w:history="1">
        <w:r w:rsidR="00B06B47" w:rsidRPr="00816B8E">
          <w:rPr>
            <w:rStyle w:val="Hyperlink"/>
            <w:rFonts w:hint="eastAsia"/>
            <w:noProof/>
            <w:rtl/>
            <w:lang w:bidi="fa-IR"/>
          </w:rPr>
          <w:t>تقو</w:t>
        </w:r>
        <w:r w:rsidR="00B06B47" w:rsidRPr="00816B8E">
          <w:rPr>
            <w:rStyle w:val="Hyperlink"/>
            <w:rFonts w:hint="cs"/>
            <w:noProof/>
            <w:rtl/>
            <w:lang w:bidi="fa-IR"/>
          </w:rPr>
          <w:t>ی</w:t>
        </w:r>
        <w:r w:rsidR="00B06B47" w:rsidRPr="00816B8E">
          <w:rPr>
            <w:rStyle w:val="Hyperlink"/>
            <w:noProof/>
            <w:rtl/>
            <w:lang w:bidi="fa-IR"/>
          </w:rPr>
          <w:t xml:space="preserve"> </w:t>
        </w:r>
        <w:r w:rsidR="00B06B47" w:rsidRPr="00816B8E">
          <w:rPr>
            <w:rStyle w:val="Hyperlink"/>
            <w:rFonts w:hint="eastAsia"/>
            <w:noProof/>
            <w:rtl/>
            <w:lang w:bidi="fa-IR"/>
          </w:rPr>
          <w:t>و</w:t>
        </w:r>
        <w:r w:rsidR="00B06B47" w:rsidRPr="00816B8E">
          <w:rPr>
            <w:rStyle w:val="Hyperlink"/>
            <w:noProof/>
            <w:rtl/>
            <w:lang w:bidi="fa-IR"/>
          </w:rPr>
          <w:t xml:space="preserve"> </w:t>
        </w:r>
        <w:r w:rsidR="00B06B47" w:rsidRPr="00816B8E">
          <w:rPr>
            <w:rStyle w:val="Hyperlink"/>
            <w:rFonts w:hint="eastAsia"/>
            <w:noProof/>
            <w:rtl/>
            <w:lang w:bidi="fa-IR"/>
          </w:rPr>
          <w:t>سخاوت</w:t>
        </w:r>
        <w:r w:rsidR="00B06B47" w:rsidRPr="00816B8E">
          <w:rPr>
            <w:rStyle w:val="Hyperlink"/>
            <w:noProof/>
            <w:rtl/>
            <w:lang w:bidi="fa-IR"/>
          </w:rPr>
          <w:t xml:space="preserve"> </w:t>
        </w:r>
        <w:r w:rsidR="00B06B47" w:rsidRPr="00816B8E">
          <w:rPr>
            <w:rStyle w:val="Hyperlink"/>
            <w:rFonts w:hint="eastAsia"/>
            <w:noProof/>
            <w:rtl/>
            <w:lang w:bidi="fa-IR"/>
          </w:rPr>
          <w:t>حضرت</w:t>
        </w:r>
        <w:r w:rsidR="00B06B47" w:rsidRPr="00816B8E">
          <w:rPr>
            <w:rStyle w:val="Hyperlink"/>
            <w:noProof/>
            <w:rtl/>
            <w:lang w:bidi="fa-IR"/>
          </w:rPr>
          <w:t xml:space="preserve"> </w:t>
        </w:r>
        <w:r w:rsidR="00B06B47" w:rsidRPr="00816B8E">
          <w:rPr>
            <w:rStyle w:val="Hyperlink"/>
            <w:rFonts w:hint="eastAsia"/>
            <w:noProof/>
            <w:rtl/>
            <w:lang w:bidi="fa-IR"/>
          </w:rPr>
          <w:t>زب</w:t>
        </w:r>
        <w:r w:rsidR="00B06B47" w:rsidRPr="00816B8E">
          <w:rPr>
            <w:rStyle w:val="Hyperlink"/>
            <w:rFonts w:hint="cs"/>
            <w:noProof/>
            <w:rtl/>
            <w:lang w:bidi="fa-IR"/>
          </w:rPr>
          <w:t>ی</w:t>
        </w:r>
        <w:r w:rsidR="00B06B47" w:rsidRPr="00816B8E">
          <w:rPr>
            <w:rStyle w:val="Hyperlink"/>
            <w:rFonts w:hint="eastAsia"/>
            <w:noProof/>
            <w:rtl/>
            <w:lang w:bidi="fa-IR"/>
          </w:rPr>
          <w:t>ر</w:t>
        </w:r>
        <w:r w:rsidR="00B06B47" w:rsidRPr="00816B8E">
          <w:rPr>
            <w:rStyle w:val="Hyperlink"/>
            <w:rFonts w:cs="CTraditional Arabic" w:hint="eastAsia"/>
            <w:noProof/>
            <w:rtl/>
            <w:lang w:bidi="fa-IR"/>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440193279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30</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0" w:history="1">
        <w:r w:rsidR="00B06B47" w:rsidRPr="00816B8E">
          <w:rPr>
            <w:rStyle w:val="Hyperlink"/>
            <w:rFonts w:hint="eastAsia"/>
            <w:noProof/>
            <w:rtl/>
          </w:rPr>
          <w:t>مرور</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بر</w:t>
        </w:r>
        <w:r w:rsidR="00B06B47" w:rsidRPr="00816B8E">
          <w:rPr>
            <w:rStyle w:val="Hyperlink"/>
            <w:noProof/>
            <w:rtl/>
          </w:rPr>
          <w:t xml:space="preserve"> </w:t>
        </w:r>
        <w:r w:rsidR="00B06B47" w:rsidRPr="00816B8E">
          <w:rPr>
            <w:rStyle w:val="Hyperlink"/>
            <w:rFonts w:hint="eastAsia"/>
            <w:noProof/>
            <w:rtl/>
          </w:rPr>
          <w:t>فضا</w:t>
        </w:r>
        <w:r w:rsidR="00B06B47" w:rsidRPr="00816B8E">
          <w:rPr>
            <w:rStyle w:val="Hyperlink"/>
            <w:rFonts w:hint="cs"/>
            <w:noProof/>
            <w:rtl/>
          </w:rPr>
          <w:t>ی</w:t>
        </w:r>
        <w:r w:rsidR="00B06B47" w:rsidRPr="00816B8E">
          <w:rPr>
            <w:rStyle w:val="Hyperlink"/>
            <w:rFonts w:hint="eastAsia"/>
            <w:noProof/>
            <w:rtl/>
          </w:rPr>
          <w:t>ل</w:t>
        </w:r>
        <w:r w:rsidR="00B06B47" w:rsidRPr="00816B8E">
          <w:rPr>
            <w:rStyle w:val="Hyperlink"/>
            <w:noProof/>
            <w:rtl/>
          </w:rPr>
          <w:t xml:space="preserve"> </w:t>
        </w:r>
        <w:r w:rsidR="00B06B47" w:rsidRPr="00816B8E">
          <w:rPr>
            <w:rStyle w:val="Hyperlink"/>
            <w:rFonts w:hint="eastAsia"/>
            <w:noProof/>
            <w:rtl/>
          </w:rPr>
          <w:t>حضرت</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rFonts w:cs="CTraditional Arabic" w:hint="eastAsia"/>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440193280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31</w:t>
        </w:r>
        <w:r w:rsidR="00B06B47">
          <w:rPr>
            <w:noProof/>
            <w:webHidden/>
            <w:rtl/>
          </w:rPr>
          <w:fldChar w:fldCharType="end"/>
        </w:r>
      </w:hyperlink>
    </w:p>
    <w:p w:rsidR="00B06B47" w:rsidRDefault="00342184">
      <w:pPr>
        <w:pStyle w:val="TOC1"/>
        <w:tabs>
          <w:tab w:val="right" w:leader="dot" w:pos="6226"/>
        </w:tabs>
        <w:rPr>
          <w:rFonts w:asciiTheme="minorHAnsi" w:eastAsiaTheme="minorEastAsia" w:hAnsiTheme="minorHAnsi" w:cstheme="minorBidi"/>
          <w:bCs w:val="0"/>
          <w:noProof/>
          <w:sz w:val="22"/>
          <w:szCs w:val="22"/>
          <w:rtl/>
        </w:rPr>
      </w:pPr>
      <w:hyperlink w:anchor="_Toc440193281" w:history="1">
        <w:r w:rsidR="00B06B47" w:rsidRPr="00816B8E">
          <w:rPr>
            <w:rStyle w:val="Hyperlink"/>
            <w:rFonts w:hint="eastAsia"/>
            <w:noProof/>
            <w:rtl/>
          </w:rPr>
          <w:t>فضا</w:t>
        </w:r>
        <w:r w:rsidR="00B06B47" w:rsidRPr="00816B8E">
          <w:rPr>
            <w:rStyle w:val="Hyperlink"/>
            <w:rFonts w:hint="cs"/>
            <w:noProof/>
            <w:rtl/>
          </w:rPr>
          <w:t>ی</w:t>
        </w:r>
        <w:r w:rsidR="00B06B47" w:rsidRPr="00816B8E">
          <w:rPr>
            <w:rStyle w:val="Hyperlink"/>
            <w:rFonts w:hint="eastAsia"/>
            <w:noProof/>
            <w:rtl/>
          </w:rPr>
          <w:t>ل</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rFonts w:hint="cs"/>
            <w:noProof/>
            <w:rtl/>
          </w:rPr>
          <w:t>ی</w:t>
        </w:r>
        <w:r w:rsidR="00B06B47" w:rsidRPr="00816B8E">
          <w:rPr>
            <w:rStyle w:val="Hyperlink"/>
            <w:rFonts w:hint="eastAsia"/>
            <w:noProof/>
            <w:rtl/>
          </w:rPr>
          <w:t>ژگ</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ها</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حضرات</w:t>
        </w:r>
        <w:r w:rsidR="00B06B47" w:rsidRPr="00816B8E">
          <w:rPr>
            <w:rStyle w:val="Hyperlink"/>
            <w:noProof/>
            <w:rtl/>
          </w:rPr>
          <w:t xml:space="preserve"> </w:t>
        </w:r>
        <w:r w:rsidR="00B06B47" w:rsidRPr="00816B8E">
          <w:rPr>
            <w:rStyle w:val="Hyperlink"/>
            <w:rFonts w:hint="eastAsia"/>
            <w:noProof/>
            <w:rtl/>
          </w:rPr>
          <w:t>طلحه</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B06B47">
          <w:rPr>
            <w:rStyle w:val="Hyperlink"/>
            <w:rFonts w:cs="CTraditional Arabic" w:hint="eastAsia"/>
            <w:b/>
            <w:bCs w:val="0"/>
            <w:noProof/>
            <w:rtl/>
          </w:rPr>
          <w:t>ب</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440193281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35</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2" w:history="1">
        <w:r w:rsidR="00B06B47" w:rsidRPr="00816B8E">
          <w:rPr>
            <w:rStyle w:val="Hyperlink"/>
            <w:rFonts w:hint="eastAsia"/>
            <w:noProof/>
            <w:rtl/>
          </w:rPr>
          <w:t>پ</w:t>
        </w:r>
        <w:r w:rsidR="00B06B47" w:rsidRPr="00816B8E">
          <w:rPr>
            <w:rStyle w:val="Hyperlink"/>
            <w:rFonts w:hint="cs"/>
            <w:noProof/>
            <w:rtl/>
          </w:rPr>
          <w:t>ی</w:t>
        </w:r>
        <w:r w:rsidR="00B06B47" w:rsidRPr="00816B8E">
          <w:rPr>
            <w:rStyle w:val="Hyperlink"/>
            <w:rFonts w:hint="eastAsia"/>
            <w:noProof/>
            <w:rtl/>
          </w:rPr>
          <w:t>شتازان</w:t>
        </w:r>
        <w:r w:rsidR="00B06B47" w:rsidRPr="00816B8E">
          <w:rPr>
            <w:rStyle w:val="Hyperlink"/>
            <w:noProof/>
            <w:rtl/>
          </w:rPr>
          <w:t xml:space="preserve"> </w:t>
        </w:r>
        <w:r w:rsidR="00B06B47" w:rsidRPr="00816B8E">
          <w:rPr>
            <w:rStyle w:val="Hyperlink"/>
            <w:rFonts w:hint="eastAsia"/>
            <w:noProof/>
            <w:rtl/>
          </w:rPr>
          <w:t>اسلام</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440193282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35</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3" w:history="1">
        <w:r w:rsidR="00B06B47" w:rsidRPr="00816B8E">
          <w:rPr>
            <w:rStyle w:val="Hyperlink"/>
            <w:rFonts w:hint="eastAsia"/>
            <w:noProof/>
            <w:rtl/>
          </w:rPr>
          <w:t>مهاجران</w:t>
        </w:r>
        <w:r w:rsidR="00B06B47" w:rsidRPr="00816B8E">
          <w:rPr>
            <w:rStyle w:val="Hyperlink"/>
            <w:noProof/>
            <w:rtl/>
          </w:rPr>
          <w:t xml:space="preserve"> </w:t>
        </w:r>
        <w:r w:rsidR="00B06B47" w:rsidRPr="00816B8E">
          <w:rPr>
            <w:rStyle w:val="Hyperlink"/>
            <w:rFonts w:hint="eastAsia"/>
            <w:noProof/>
            <w:rtl/>
          </w:rPr>
          <w:t>اسلام</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440193283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36</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4" w:history="1">
        <w:r w:rsidR="00B06B47" w:rsidRPr="00816B8E">
          <w:rPr>
            <w:rStyle w:val="Hyperlink"/>
            <w:rFonts w:hint="eastAsia"/>
            <w:noProof/>
            <w:rtl/>
          </w:rPr>
          <w:t>طلحه</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noProof/>
            <w:rtl/>
          </w:rPr>
          <w:t xml:space="preserve"> </w:t>
        </w:r>
        <w:r w:rsidR="00B06B47" w:rsidRPr="00816B8E">
          <w:rPr>
            <w:rStyle w:val="Hyperlink"/>
            <w:rFonts w:hint="eastAsia"/>
            <w:noProof/>
            <w:rtl/>
          </w:rPr>
          <w:t>دو</w:t>
        </w:r>
        <w:r w:rsidR="00B06B47" w:rsidRPr="00816B8E">
          <w:rPr>
            <w:rStyle w:val="Hyperlink"/>
            <w:noProof/>
            <w:rtl/>
          </w:rPr>
          <w:t xml:space="preserve"> </w:t>
        </w:r>
        <w:r w:rsidR="00B06B47" w:rsidRPr="00816B8E">
          <w:rPr>
            <w:rStyle w:val="Hyperlink"/>
            <w:rFonts w:hint="cs"/>
            <w:noProof/>
            <w:rtl/>
          </w:rPr>
          <w:t>ی</w:t>
        </w:r>
        <w:r w:rsidR="00B06B47" w:rsidRPr="00816B8E">
          <w:rPr>
            <w:rStyle w:val="Hyperlink"/>
            <w:rFonts w:hint="eastAsia"/>
            <w:noProof/>
            <w:rtl/>
          </w:rPr>
          <w:t>ار</w:t>
        </w:r>
        <w:r w:rsidR="00B06B47" w:rsidRPr="00816B8E">
          <w:rPr>
            <w:rStyle w:val="Hyperlink"/>
            <w:noProof/>
            <w:rtl/>
          </w:rPr>
          <w:t xml:space="preserve"> </w:t>
        </w:r>
        <w:r w:rsidR="00B06B47" w:rsidRPr="00816B8E">
          <w:rPr>
            <w:rStyle w:val="Hyperlink"/>
            <w:rFonts w:hint="eastAsia"/>
            <w:noProof/>
            <w:rtl/>
          </w:rPr>
          <w:t>وفادار</w:t>
        </w:r>
        <w:r w:rsidR="00B06B47" w:rsidRPr="00816B8E">
          <w:rPr>
            <w:rStyle w:val="Hyperlink"/>
            <w:noProof/>
            <w:rtl/>
          </w:rPr>
          <w:t xml:space="preserve"> </w:t>
        </w:r>
        <w:r w:rsidR="00B06B47" w:rsidRPr="00816B8E">
          <w:rPr>
            <w:rStyle w:val="Hyperlink"/>
            <w:rFonts w:hint="eastAsia"/>
            <w:noProof/>
            <w:rtl/>
          </w:rPr>
          <w:t>رسول</w:t>
        </w:r>
        <w:r w:rsidR="00B06B47" w:rsidRPr="00816B8E">
          <w:rPr>
            <w:rStyle w:val="Hyperlink"/>
            <w:noProof/>
            <w:rtl/>
          </w:rPr>
          <w:t xml:space="preserve"> </w:t>
        </w:r>
        <w:r w:rsidR="00B06B47" w:rsidRPr="00816B8E">
          <w:rPr>
            <w:rStyle w:val="Hyperlink"/>
            <w:rFonts w:hint="eastAsia"/>
            <w:noProof/>
            <w:rtl/>
          </w:rPr>
          <w:t>الله</w:t>
        </w:r>
        <w:r w:rsidR="00B06B47" w:rsidRPr="00816B8E">
          <w:rPr>
            <w:rStyle w:val="Hyperlink"/>
            <w:rFonts w:cs="CTraditional Arabic"/>
            <w:noProof/>
            <w:rtl/>
          </w:rPr>
          <w:t xml:space="preserve"> </w:t>
        </w:r>
        <w:r w:rsidR="00B06B47" w:rsidRPr="00816B8E">
          <w:rPr>
            <w:rStyle w:val="Hyperlink"/>
            <w:rFonts w:cs="CTraditional Arabic" w:hint="eastAsia"/>
            <w:noProof/>
            <w:rtl/>
          </w:rPr>
          <w:t>ج</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440193284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37</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5" w:history="1">
        <w:r w:rsidR="00B06B47" w:rsidRPr="00816B8E">
          <w:rPr>
            <w:rStyle w:val="Hyperlink"/>
            <w:rFonts w:hint="eastAsia"/>
            <w:noProof/>
            <w:rtl/>
          </w:rPr>
          <w:t>طلحه</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noProof/>
            <w:rtl/>
          </w:rPr>
          <w:t xml:space="preserve"> </w:t>
        </w:r>
        <w:r w:rsidR="00B06B47" w:rsidRPr="00816B8E">
          <w:rPr>
            <w:rStyle w:val="Hyperlink"/>
            <w:rFonts w:hint="eastAsia"/>
            <w:noProof/>
            <w:rtl/>
          </w:rPr>
          <w:t>ستارگان</w:t>
        </w:r>
        <w:r w:rsidR="00B06B47" w:rsidRPr="00816B8E">
          <w:rPr>
            <w:rStyle w:val="Hyperlink"/>
            <w:noProof/>
            <w:rtl/>
          </w:rPr>
          <w:t xml:space="preserve"> </w:t>
        </w:r>
        <w:r w:rsidR="00B06B47" w:rsidRPr="00816B8E">
          <w:rPr>
            <w:rStyle w:val="Hyperlink"/>
            <w:rFonts w:hint="eastAsia"/>
            <w:noProof/>
            <w:rtl/>
          </w:rPr>
          <w:t>آسمان</w:t>
        </w:r>
        <w:r w:rsidR="00B06B47" w:rsidRPr="00816B8E">
          <w:rPr>
            <w:rStyle w:val="Hyperlink"/>
            <w:noProof/>
            <w:rtl/>
          </w:rPr>
          <w:t xml:space="preserve"> </w:t>
        </w:r>
        <w:r w:rsidR="00B06B47" w:rsidRPr="00816B8E">
          <w:rPr>
            <w:rStyle w:val="Hyperlink"/>
            <w:rFonts w:hint="eastAsia"/>
            <w:noProof/>
            <w:rtl/>
          </w:rPr>
          <w:t>هدا</w:t>
        </w:r>
        <w:r w:rsidR="00B06B47" w:rsidRPr="00816B8E">
          <w:rPr>
            <w:rStyle w:val="Hyperlink"/>
            <w:rFonts w:hint="cs"/>
            <w:noProof/>
            <w:rtl/>
          </w:rPr>
          <w:t>ی</w:t>
        </w:r>
        <w:r w:rsidR="00B06B47" w:rsidRPr="00816B8E">
          <w:rPr>
            <w:rStyle w:val="Hyperlink"/>
            <w:rFonts w:hint="eastAsia"/>
            <w:noProof/>
            <w:rtl/>
          </w:rPr>
          <w:t>ت</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440193285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38</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6" w:history="1">
        <w:r w:rsidR="00B06B47" w:rsidRPr="00816B8E">
          <w:rPr>
            <w:rStyle w:val="Hyperlink"/>
            <w:rFonts w:hint="eastAsia"/>
            <w:noProof/>
            <w:rtl/>
          </w:rPr>
          <w:t>افتخارآفر</w:t>
        </w:r>
        <w:r w:rsidR="00B06B47" w:rsidRPr="00816B8E">
          <w:rPr>
            <w:rStyle w:val="Hyperlink"/>
            <w:rFonts w:hint="cs"/>
            <w:noProof/>
            <w:rtl/>
          </w:rPr>
          <w:t>ی</w:t>
        </w:r>
        <w:r w:rsidR="00B06B47" w:rsidRPr="00816B8E">
          <w:rPr>
            <w:rStyle w:val="Hyperlink"/>
            <w:rFonts w:hint="eastAsia"/>
            <w:noProof/>
            <w:rtl/>
          </w:rPr>
          <w:t>نان</w:t>
        </w:r>
        <w:r w:rsidR="00B06B47" w:rsidRPr="00816B8E">
          <w:rPr>
            <w:rStyle w:val="Hyperlink"/>
            <w:noProof/>
            <w:rtl/>
          </w:rPr>
          <w:t xml:space="preserve"> </w:t>
        </w:r>
        <w:r w:rsidR="00B06B47" w:rsidRPr="00816B8E">
          <w:rPr>
            <w:rStyle w:val="Hyperlink"/>
            <w:rFonts w:hint="eastAsia"/>
            <w:noProof/>
            <w:rtl/>
          </w:rPr>
          <w:t>غزوات</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440193286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38</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7" w:history="1">
        <w:r w:rsidR="00B06B47" w:rsidRPr="00816B8E">
          <w:rPr>
            <w:rStyle w:val="Hyperlink"/>
            <w:rFonts w:hint="eastAsia"/>
            <w:noProof/>
            <w:rtl/>
          </w:rPr>
          <w:t>جانبازان</w:t>
        </w:r>
        <w:r w:rsidR="00B06B47" w:rsidRPr="00816B8E">
          <w:rPr>
            <w:rStyle w:val="Hyperlink"/>
            <w:noProof/>
            <w:rtl/>
          </w:rPr>
          <w:t xml:space="preserve"> </w:t>
        </w:r>
        <w:r w:rsidR="00B06B47" w:rsidRPr="00816B8E">
          <w:rPr>
            <w:rStyle w:val="Hyperlink"/>
            <w:rFonts w:hint="eastAsia"/>
            <w:noProof/>
            <w:rtl/>
          </w:rPr>
          <w:t>اسلام</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440193287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39</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8" w:history="1">
        <w:r w:rsidR="00B06B47" w:rsidRPr="00816B8E">
          <w:rPr>
            <w:rStyle w:val="Hyperlink"/>
            <w:rFonts w:hint="eastAsia"/>
            <w:noProof/>
            <w:rtl/>
          </w:rPr>
          <w:t>بشارت</w:t>
        </w:r>
        <w:r w:rsidR="00B06B47" w:rsidRPr="00816B8E">
          <w:rPr>
            <w:rStyle w:val="Hyperlink"/>
            <w:rFonts w:hint="eastAsia"/>
            <w:noProof/>
          </w:rPr>
          <w:t>‌</w:t>
        </w:r>
        <w:r w:rsidR="00B06B47" w:rsidRPr="00816B8E">
          <w:rPr>
            <w:rStyle w:val="Hyperlink"/>
            <w:rFonts w:hint="eastAsia"/>
            <w:noProof/>
            <w:rtl/>
          </w:rPr>
          <w:t>داده</w:t>
        </w:r>
        <w:r w:rsidR="00B06B47" w:rsidRPr="00816B8E">
          <w:rPr>
            <w:rStyle w:val="Hyperlink"/>
            <w:rFonts w:hint="eastAsia"/>
            <w:noProof/>
          </w:rPr>
          <w:t>‌</w:t>
        </w:r>
        <w:r w:rsidR="00B06B47" w:rsidRPr="00816B8E">
          <w:rPr>
            <w:rStyle w:val="Hyperlink"/>
            <w:rFonts w:hint="eastAsia"/>
            <w:noProof/>
            <w:rtl/>
          </w:rPr>
          <w:t>شدگان</w:t>
        </w:r>
        <w:r w:rsidR="00B06B47" w:rsidRPr="00816B8E">
          <w:rPr>
            <w:rStyle w:val="Hyperlink"/>
            <w:noProof/>
            <w:rtl/>
          </w:rPr>
          <w:t xml:space="preserve"> </w:t>
        </w:r>
        <w:r w:rsidR="00B06B47" w:rsidRPr="00816B8E">
          <w:rPr>
            <w:rStyle w:val="Hyperlink"/>
            <w:rFonts w:hint="eastAsia"/>
            <w:noProof/>
            <w:rtl/>
          </w:rPr>
          <w:t>به</w:t>
        </w:r>
        <w:r w:rsidR="00B06B47" w:rsidRPr="00816B8E">
          <w:rPr>
            <w:rStyle w:val="Hyperlink"/>
            <w:noProof/>
            <w:rtl/>
          </w:rPr>
          <w:t xml:space="preserve"> </w:t>
        </w:r>
        <w:r w:rsidR="00B06B47" w:rsidRPr="00816B8E">
          <w:rPr>
            <w:rStyle w:val="Hyperlink"/>
            <w:rFonts w:hint="eastAsia"/>
            <w:noProof/>
            <w:rtl/>
          </w:rPr>
          <w:t>بهشت</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440193288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41</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89" w:history="1">
        <w:r w:rsidR="00B06B47" w:rsidRPr="00816B8E">
          <w:rPr>
            <w:rStyle w:val="Hyperlink"/>
            <w:rFonts w:hint="eastAsia"/>
            <w:noProof/>
            <w:rtl/>
          </w:rPr>
          <w:t>همسا</w:t>
        </w:r>
        <w:r w:rsidR="00B06B47" w:rsidRPr="00816B8E">
          <w:rPr>
            <w:rStyle w:val="Hyperlink"/>
            <w:rFonts w:hint="cs"/>
            <w:noProof/>
            <w:rtl/>
          </w:rPr>
          <w:t>ی</w:t>
        </w:r>
        <w:r w:rsidR="00B06B47" w:rsidRPr="00816B8E">
          <w:rPr>
            <w:rStyle w:val="Hyperlink"/>
            <w:rFonts w:hint="eastAsia"/>
            <w:noProof/>
            <w:rtl/>
          </w:rPr>
          <w:t>گان</w:t>
        </w:r>
        <w:r w:rsidR="00B06B47" w:rsidRPr="00816B8E">
          <w:rPr>
            <w:rStyle w:val="Hyperlink"/>
            <w:noProof/>
            <w:rtl/>
          </w:rPr>
          <w:t xml:space="preserve"> </w:t>
        </w:r>
        <w:r w:rsidR="00B06B47" w:rsidRPr="00816B8E">
          <w:rPr>
            <w:rStyle w:val="Hyperlink"/>
            <w:rFonts w:hint="eastAsia"/>
            <w:noProof/>
            <w:rtl/>
          </w:rPr>
          <w:t>رسول</w:t>
        </w:r>
        <w:r w:rsidR="00B06B47" w:rsidRPr="00816B8E">
          <w:rPr>
            <w:rStyle w:val="Hyperlink"/>
            <w:noProof/>
            <w:rtl/>
          </w:rPr>
          <w:t xml:space="preserve"> </w:t>
        </w:r>
        <w:r w:rsidR="00B06B47" w:rsidRPr="00816B8E">
          <w:rPr>
            <w:rStyle w:val="Hyperlink"/>
            <w:rFonts w:hint="eastAsia"/>
            <w:noProof/>
            <w:rtl/>
          </w:rPr>
          <w:t>الله</w:t>
        </w:r>
        <w:r w:rsidR="00B06B47" w:rsidRPr="00816B8E">
          <w:rPr>
            <w:rStyle w:val="Hyperlink"/>
            <w:rFonts w:cs="CTraditional Arabic"/>
            <w:noProof/>
            <w:rtl/>
          </w:rPr>
          <w:t xml:space="preserve"> </w:t>
        </w:r>
        <w:r w:rsidR="00B06B47" w:rsidRPr="00816B8E">
          <w:rPr>
            <w:rStyle w:val="Hyperlink"/>
            <w:rFonts w:cs="CTraditional Arabic" w:hint="eastAsia"/>
            <w:noProof/>
            <w:rtl/>
          </w:rPr>
          <w:t>ج</w:t>
        </w:r>
        <w:r w:rsidR="00B06B47" w:rsidRPr="00816B8E">
          <w:rPr>
            <w:rStyle w:val="Hyperlink"/>
            <w:rFonts w:cs="CTraditional Arabic"/>
            <w:noProof/>
            <w:rtl/>
          </w:rPr>
          <w:t xml:space="preserve"> </w:t>
        </w:r>
        <w:r w:rsidR="00B06B47" w:rsidRPr="00816B8E">
          <w:rPr>
            <w:rStyle w:val="Hyperlink"/>
            <w:rFonts w:hint="eastAsia"/>
            <w:noProof/>
            <w:rtl/>
          </w:rPr>
          <w:t>در</w:t>
        </w:r>
        <w:r w:rsidR="00B06B47" w:rsidRPr="00816B8E">
          <w:rPr>
            <w:rStyle w:val="Hyperlink"/>
            <w:noProof/>
            <w:rtl/>
          </w:rPr>
          <w:t xml:space="preserve"> </w:t>
        </w:r>
        <w:r w:rsidR="00B06B47" w:rsidRPr="00816B8E">
          <w:rPr>
            <w:rStyle w:val="Hyperlink"/>
            <w:rFonts w:hint="eastAsia"/>
            <w:noProof/>
            <w:rtl/>
          </w:rPr>
          <w:t>بهشت</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440193289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42</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90" w:history="1">
        <w:r w:rsidR="00B06B47" w:rsidRPr="00816B8E">
          <w:rPr>
            <w:rStyle w:val="Hyperlink"/>
            <w:rFonts w:hint="eastAsia"/>
            <w:noProof/>
            <w:rtl/>
          </w:rPr>
          <w:t>ب</w:t>
        </w:r>
        <w:r w:rsidR="00B06B47" w:rsidRPr="00816B8E">
          <w:rPr>
            <w:rStyle w:val="Hyperlink"/>
            <w:rFonts w:hint="cs"/>
            <w:noProof/>
            <w:rtl/>
          </w:rPr>
          <w:t>ی</w:t>
        </w:r>
        <w:r w:rsidR="00B06B47" w:rsidRPr="00816B8E">
          <w:rPr>
            <w:rStyle w:val="Hyperlink"/>
            <w:rFonts w:hint="eastAsia"/>
            <w:noProof/>
            <w:rtl/>
          </w:rPr>
          <w:t>عت</w:t>
        </w:r>
        <w:r w:rsidR="00B06B47" w:rsidRPr="00816B8E">
          <w:rPr>
            <w:rStyle w:val="Hyperlink"/>
            <w:noProof/>
            <w:rtl/>
          </w:rPr>
          <w:t xml:space="preserve"> </w:t>
        </w:r>
        <w:r w:rsidR="00B06B47" w:rsidRPr="00816B8E">
          <w:rPr>
            <w:rStyle w:val="Hyperlink"/>
            <w:rFonts w:hint="eastAsia"/>
            <w:noProof/>
            <w:rtl/>
          </w:rPr>
          <w:t>کنندگان</w:t>
        </w:r>
        <w:r w:rsidR="00B06B47" w:rsidRPr="00816B8E">
          <w:rPr>
            <w:rStyle w:val="Hyperlink"/>
            <w:noProof/>
            <w:rtl/>
          </w:rPr>
          <w:t xml:space="preserve"> ((</w:t>
        </w:r>
        <w:r w:rsidR="00B06B47" w:rsidRPr="00816B8E">
          <w:rPr>
            <w:rStyle w:val="Hyperlink"/>
            <w:rFonts w:hint="eastAsia"/>
            <w:noProof/>
            <w:rtl/>
          </w:rPr>
          <w:t>ب</w:t>
        </w:r>
        <w:r w:rsidR="00B06B47" w:rsidRPr="00816B8E">
          <w:rPr>
            <w:rStyle w:val="Hyperlink"/>
            <w:rFonts w:hint="cs"/>
            <w:noProof/>
            <w:rtl/>
          </w:rPr>
          <w:t>ی</w:t>
        </w:r>
        <w:r w:rsidR="00B06B47" w:rsidRPr="00816B8E">
          <w:rPr>
            <w:rStyle w:val="Hyperlink"/>
            <w:rFonts w:hint="eastAsia"/>
            <w:noProof/>
            <w:rtl/>
          </w:rPr>
          <w:t>عت</w:t>
        </w:r>
        <w:r w:rsidR="00B06B47" w:rsidRPr="00816B8E">
          <w:rPr>
            <w:rStyle w:val="Hyperlink"/>
            <w:noProof/>
            <w:rtl/>
          </w:rPr>
          <w:t xml:space="preserve"> </w:t>
        </w:r>
        <w:r w:rsidR="00B06B47" w:rsidRPr="00816B8E">
          <w:rPr>
            <w:rStyle w:val="Hyperlink"/>
            <w:rFonts w:hint="eastAsia"/>
            <w:noProof/>
            <w:rtl/>
          </w:rPr>
          <w:t>الرضوان</w:t>
        </w:r>
        <w:r w:rsidR="00B06B47" w:rsidRPr="00816B8E">
          <w:rPr>
            <w:rStyle w:val="Hyperlink"/>
            <w:noProof/>
            <w:rtl/>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440193290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43</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91" w:history="1">
        <w:r w:rsidR="00B06B47" w:rsidRPr="00816B8E">
          <w:rPr>
            <w:rStyle w:val="Hyperlink"/>
            <w:rFonts w:hint="eastAsia"/>
            <w:noProof/>
            <w:rtl/>
          </w:rPr>
          <w:t>عضو</w:t>
        </w:r>
        <w:r w:rsidR="00B06B47" w:rsidRPr="00816B8E">
          <w:rPr>
            <w:rStyle w:val="Hyperlink"/>
            <w:rFonts w:hint="cs"/>
            <w:noProof/>
            <w:rtl/>
          </w:rPr>
          <w:t>ی</w:t>
        </w:r>
        <w:r w:rsidR="00B06B47" w:rsidRPr="00816B8E">
          <w:rPr>
            <w:rStyle w:val="Hyperlink"/>
            <w:rFonts w:hint="eastAsia"/>
            <w:noProof/>
            <w:rtl/>
          </w:rPr>
          <w:t>ت</w:t>
        </w:r>
        <w:r w:rsidR="00B06B47" w:rsidRPr="00816B8E">
          <w:rPr>
            <w:rStyle w:val="Hyperlink"/>
            <w:noProof/>
            <w:rtl/>
          </w:rPr>
          <w:t xml:space="preserve"> </w:t>
        </w:r>
        <w:r w:rsidR="00B06B47" w:rsidRPr="00816B8E">
          <w:rPr>
            <w:rStyle w:val="Hyperlink"/>
            <w:rFonts w:hint="eastAsia"/>
            <w:noProof/>
            <w:rtl/>
          </w:rPr>
          <w:t>در</w:t>
        </w:r>
        <w:r w:rsidR="00B06B47" w:rsidRPr="00816B8E">
          <w:rPr>
            <w:rStyle w:val="Hyperlink"/>
            <w:noProof/>
            <w:rtl/>
          </w:rPr>
          <w:t xml:space="preserve"> </w:t>
        </w:r>
        <w:r w:rsidR="00B06B47" w:rsidRPr="00816B8E">
          <w:rPr>
            <w:rStyle w:val="Hyperlink"/>
            <w:rFonts w:hint="eastAsia"/>
            <w:noProof/>
            <w:rtl/>
          </w:rPr>
          <w:t>شورا</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خلافت</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440193291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44</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92" w:history="1">
        <w:r w:rsidR="00B06B47" w:rsidRPr="00816B8E">
          <w:rPr>
            <w:rStyle w:val="Hyperlink"/>
            <w:rFonts w:hint="eastAsia"/>
            <w:noProof/>
            <w:rtl/>
          </w:rPr>
          <w:t>مژده</w:t>
        </w:r>
        <w:r w:rsidR="00B06B47" w:rsidRPr="00816B8E">
          <w:rPr>
            <w:rStyle w:val="Hyperlink"/>
            <w:noProof/>
            <w:rtl/>
          </w:rPr>
          <w:t xml:space="preserve"> </w:t>
        </w:r>
        <w:r w:rsidR="00B06B47" w:rsidRPr="00816B8E">
          <w:rPr>
            <w:rStyle w:val="Hyperlink"/>
            <w:rFonts w:hint="eastAsia"/>
            <w:noProof/>
            <w:rtl/>
          </w:rPr>
          <w:t>شهادت</w:t>
        </w:r>
        <w:r w:rsidR="00B06B47" w:rsidRPr="00816B8E">
          <w:rPr>
            <w:rStyle w:val="Hyperlink"/>
            <w:noProof/>
            <w:rtl/>
          </w:rPr>
          <w:t xml:space="preserve"> </w:t>
        </w:r>
        <w:r w:rsidR="00B06B47" w:rsidRPr="00816B8E">
          <w:rPr>
            <w:rStyle w:val="Hyperlink"/>
            <w:rFonts w:hint="eastAsia"/>
            <w:noProof/>
            <w:rtl/>
          </w:rPr>
          <w:t>از</w:t>
        </w:r>
        <w:r w:rsidR="00B06B47" w:rsidRPr="00816B8E">
          <w:rPr>
            <w:rStyle w:val="Hyperlink"/>
            <w:noProof/>
            <w:rtl/>
          </w:rPr>
          <w:t xml:space="preserve"> </w:t>
        </w:r>
        <w:r w:rsidR="00B06B47" w:rsidRPr="00816B8E">
          <w:rPr>
            <w:rStyle w:val="Hyperlink"/>
            <w:rFonts w:hint="eastAsia"/>
            <w:noProof/>
            <w:rtl/>
          </w:rPr>
          <w:t>سو</w:t>
        </w:r>
        <w:r w:rsidR="00B06B47" w:rsidRPr="00816B8E">
          <w:rPr>
            <w:rStyle w:val="Hyperlink"/>
            <w:rFonts w:hint="cs"/>
            <w:noProof/>
            <w:rtl/>
          </w:rPr>
          <w:t>ی</w:t>
        </w:r>
        <w:r w:rsidR="00B06B47" w:rsidRPr="00816B8E">
          <w:rPr>
            <w:rStyle w:val="Hyperlink"/>
            <w:noProof/>
            <w:rtl/>
          </w:rPr>
          <w:t xml:space="preserve"> </w:t>
        </w:r>
        <w:r w:rsidR="00B06B47" w:rsidRPr="00816B8E">
          <w:rPr>
            <w:rStyle w:val="Hyperlink"/>
            <w:rFonts w:hint="eastAsia"/>
            <w:noProof/>
            <w:rtl/>
          </w:rPr>
          <w:t>رسول</w:t>
        </w:r>
        <w:r w:rsidR="00B06B47" w:rsidRPr="00816B8E">
          <w:rPr>
            <w:rStyle w:val="Hyperlink"/>
            <w:noProof/>
            <w:rtl/>
          </w:rPr>
          <w:t xml:space="preserve"> </w:t>
        </w:r>
        <w:r w:rsidR="00B06B47" w:rsidRPr="00816B8E">
          <w:rPr>
            <w:rStyle w:val="Hyperlink"/>
            <w:rFonts w:hint="eastAsia"/>
            <w:noProof/>
            <w:rtl/>
          </w:rPr>
          <w:t>الله</w:t>
        </w:r>
        <w:r w:rsidR="00B06B47" w:rsidRPr="00816B8E">
          <w:rPr>
            <w:rStyle w:val="Hyperlink"/>
            <w:rFonts w:cs="CTraditional Arabic"/>
            <w:noProof/>
            <w:rtl/>
          </w:rPr>
          <w:t xml:space="preserve"> </w:t>
        </w:r>
        <w:r w:rsidR="00B06B47" w:rsidRPr="00816B8E">
          <w:rPr>
            <w:rStyle w:val="Hyperlink"/>
            <w:rFonts w:cs="CTraditional Arabic" w:hint="eastAsia"/>
            <w:noProof/>
            <w:rtl/>
          </w:rPr>
          <w:t>ج</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440193292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45</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93" w:history="1">
        <w:r w:rsidR="00B06B47" w:rsidRPr="00816B8E">
          <w:rPr>
            <w:rStyle w:val="Hyperlink"/>
            <w:rFonts w:hint="eastAsia"/>
            <w:noProof/>
            <w:rtl/>
          </w:rPr>
          <w:t>شهادت</w:t>
        </w:r>
        <w:r w:rsidR="00B06B47" w:rsidRPr="00816B8E">
          <w:rPr>
            <w:rStyle w:val="Hyperlink"/>
            <w:noProof/>
            <w:rtl/>
          </w:rPr>
          <w:t xml:space="preserve"> </w:t>
        </w:r>
        <w:r w:rsidR="00B06B47" w:rsidRPr="00816B8E">
          <w:rPr>
            <w:rStyle w:val="Hyperlink"/>
            <w:rFonts w:hint="eastAsia"/>
            <w:noProof/>
            <w:rtl/>
          </w:rPr>
          <w:t>حضرت</w:t>
        </w:r>
        <w:r w:rsidR="00B06B47" w:rsidRPr="00816B8E">
          <w:rPr>
            <w:rStyle w:val="Hyperlink"/>
            <w:noProof/>
            <w:rtl/>
          </w:rPr>
          <w:t xml:space="preserve"> </w:t>
        </w:r>
        <w:r w:rsidR="00B06B47" w:rsidRPr="00816B8E">
          <w:rPr>
            <w:rStyle w:val="Hyperlink"/>
            <w:rFonts w:hint="eastAsia"/>
            <w:noProof/>
            <w:rtl/>
          </w:rPr>
          <w:t>طلحه</w:t>
        </w:r>
        <w:r w:rsidR="00B06B47" w:rsidRPr="00816B8E">
          <w:rPr>
            <w:rStyle w:val="Hyperlink"/>
            <w:rFonts w:cs="CTraditional Arabic" w:hint="eastAsia"/>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440193293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47</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94" w:history="1">
        <w:r w:rsidR="00B06B47" w:rsidRPr="00816B8E">
          <w:rPr>
            <w:rStyle w:val="Hyperlink"/>
            <w:rFonts w:hint="eastAsia"/>
            <w:noProof/>
            <w:rtl/>
          </w:rPr>
          <w:t>شهادت</w:t>
        </w:r>
        <w:r w:rsidR="00B06B47" w:rsidRPr="00816B8E">
          <w:rPr>
            <w:rStyle w:val="Hyperlink"/>
            <w:noProof/>
            <w:rtl/>
          </w:rPr>
          <w:t xml:space="preserve"> </w:t>
        </w:r>
        <w:r w:rsidR="00B06B47" w:rsidRPr="00816B8E">
          <w:rPr>
            <w:rStyle w:val="Hyperlink"/>
            <w:rFonts w:hint="eastAsia"/>
            <w:noProof/>
            <w:rtl/>
          </w:rPr>
          <w:t>حضرت</w:t>
        </w:r>
        <w:r w:rsidR="00B06B47" w:rsidRPr="00816B8E">
          <w:rPr>
            <w:rStyle w:val="Hyperlink"/>
            <w:noProof/>
            <w:rtl/>
          </w:rPr>
          <w:t xml:space="preserve"> </w:t>
        </w:r>
        <w:r w:rsidR="00B06B47" w:rsidRPr="00816B8E">
          <w:rPr>
            <w:rStyle w:val="Hyperlink"/>
            <w:rFonts w:hint="eastAsia"/>
            <w:noProof/>
            <w:rtl/>
          </w:rPr>
          <w:t>زب</w:t>
        </w:r>
        <w:r w:rsidR="00B06B47" w:rsidRPr="00816B8E">
          <w:rPr>
            <w:rStyle w:val="Hyperlink"/>
            <w:rFonts w:hint="cs"/>
            <w:noProof/>
            <w:rtl/>
          </w:rPr>
          <w:t>ی</w:t>
        </w:r>
        <w:r w:rsidR="00B06B47" w:rsidRPr="00816B8E">
          <w:rPr>
            <w:rStyle w:val="Hyperlink"/>
            <w:rFonts w:hint="eastAsia"/>
            <w:noProof/>
            <w:rtl/>
          </w:rPr>
          <w:t>ر</w:t>
        </w:r>
        <w:r w:rsidR="00B06B47" w:rsidRPr="00816B8E">
          <w:rPr>
            <w:rStyle w:val="Hyperlink"/>
            <w:rFonts w:cs="CTraditional Arabic" w:hint="eastAsia"/>
            <w:noProof/>
            <w:rtl/>
          </w:rPr>
          <w:t>س</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440193294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49</w:t>
        </w:r>
        <w:r w:rsidR="00B06B47">
          <w:rPr>
            <w:noProof/>
            <w:webHidden/>
            <w:rtl/>
          </w:rPr>
          <w:fldChar w:fldCharType="end"/>
        </w:r>
      </w:hyperlink>
    </w:p>
    <w:p w:rsidR="00B06B47" w:rsidRDefault="00342184">
      <w:pPr>
        <w:pStyle w:val="TOC2"/>
        <w:tabs>
          <w:tab w:val="right" w:leader="dot" w:pos="6226"/>
        </w:tabs>
        <w:rPr>
          <w:rFonts w:asciiTheme="minorHAnsi" w:eastAsiaTheme="minorEastAsia" w:hAnsiTheme="minorHAnsi" w:cstheme="minorBidi"/>
          <w:noProof/>
          <w:sz w:val="22"/>
          <w:szCs w:val="22"/>
          <w:rtl/>
        </w:rPr>
      </w:pPr>
      <w:hyperlink w:anchor="_Toc440193295" w:history="1">
        <w:r w:rsidR="00B06B47" w:rsidRPr="00816B8E">
          <w:rPr>
            <w:rStyle w:val="Hyperlink"/>
            <w:rFonts w:hint="eastAsia"/>
            <w:noProof/>
            <w:rtl/>
          </w:rPr>
          <w:t>چرا</w:t>
        </w:r>
        <w:r w:rsidR="00B06B47" w:rsidRPr="00816B8E">
          <w:rPr>
            <w:rStyle w:val="Hyperlink"/>
            <w:noProof/>
            <w:rtl/>
          </w:rPr>
          <w:t xml:space="preserve"> </w:t>
        </w:r>
        <w:r w:rsidR="00B06B47" w:rsidRPr="00816B8E">
          <w:rPr>
            <w:rStyle w:val="Hyperlink"/>
            <w:rFonts w:hint="eastAsia"/>
            <w:noProof/>
            <w:rtl/>
          </w:rPr>
          <w:t>خود</w:t>
        </w:r>
        <w:r w:rsidR="00B06B47" w:rsidRPr="00816B8E">
          <w:rPr>
            <w:rStyle w:val="Hyperlink"/>
            <w:noProof/>
            <w:rtl/>
          </w:rPr>
          <w:t xml:space="preserve"> </w:t>
        </w:r>
        <w:r w:rsidR="00B06B47" w:rsidRPr="00816B8E">
          <w:rPr>
            <w:rStyle w:val="Hyperlink"/>
            <w:rFonts w:hint="eastAsia"/>
            <w:noProof/>
            <w:rtl/>
          </w:rPr>
          <w:t>را</w:t>
        </w:r>
        <w:r w:rsidR="00B06B47" w:rsidRPr="00816B8E">
          <w:rPr>
            <w:rStyle w:val="Hyperlink"/>
            <w:noProof/>
            <w:rtl/>
          </w:rPr>
          <w:t xml:space="preserve"> </w:t>
        </w:r>
        <w:r w:rsidR="00B06B47" w:rsidRPr="00816B8E">
          <w:rPr>
            <w:rStyle w:val="Hyperlink"/>
            <w:rFonts w:hint="eastAsia"/>
            <w:noProof/>
            <w:rtl/>
          </w:rPr>
          <w:t>فراموش</w:t>
        </w:r>
        <w:r w:rsidR="00B06B47" w:rsidRPr="00816B8E">
          <w:rPr>
            <w:rStyle w:val="Hyperlink"/>
            <w:noProof/>
            <w:rtl/>
          </w:rPr>
          <w:t xml:space="preserve"> </w:t>
        </w:r>
        <w:r w:rsidR="00B06B47" w:rsidRPr="00816B8E">
          <w:rPr>
            <w:rStyle w:val="Hyperlink"/>
            <w:rFonts w:hint="eastAsia"/>
            <w:noProof/>
            <w:rtl/>
          </w:rPr>
          <w:t>کرده</w:t>
        </w:r>
        <w:r w:rsidR="00B06B47" w:rsidRPr="00816B8E">
          <w:rPr>
            <w:rStyle w:val="Hyperlink"/>
            <w:rFonts w:hint="eastAsia"/>
            <w:noProof/>
          </w:rPr>
          <w:t>‌</w:t>
        </w:r>
        <w:r w:rsidR="00B06B47" w:rsidRPr="00816B8E">
          <w:rPr>
            <w:rStyle w:val="Hyperlink"/>
            <w:rFonts w:hint="eastAsia"/>
            <w:noProof/>
            <w:rtl/>
          </w:rPr>
          <w:t>ا</w:t>
        </w:r>
        <w:r w:rsidR="00B06B47" w:rsidRPr="00816B8E">
          <w:rPr>
            <w:rStyle w:val="Hyperlink"/>
            <w:rFonts w:hint="cs"/>
            <w:noProof/>
            <w:rtl/>
          </w:rPr>
          <w:t>ی</w:t>
        </w:r>
        <w:r w:rsidR="00B06B47" w:rsidRPr="00816B8E">
          <w:rPr>
            <w:rStyle w:val="Hyperlink"/>
            <w:rFonts w:hint="eastAsia"/>
            <w:noProof/>
            <w:rtl/>
          </w:rPr>
          <w:t>م؟</w:t>
        </w:r>
        <w:r w:rsidR="00B06B47" w:rsidRPr="00816B8E">
          <w:rPr>
            <w:rStyle w:val="Hyperlink"/>
            <w:noProof/>
            <w:rtl/>
          </w:rPr>
          <w:t>!</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440193295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50</w:t>
        </w:r>
        <w:r w:rsidR="00B06B47">
          <w:rPr>
            <w:noProof/>
            <w:webHidden/>
            <w:rtl/>
          </w:rPr>
          <w:fldChar w:fldCharType="end"/>
        </w:r>
      </w:hyperlink>
    </w:p>
    <w:p w:rsidR="00B06B47" w:rsidRDefault="00342184">
      <w:pPr>
        <w:pStyle w:val="TOC1"/>
        <w:tabs>
          <w:tab w:val="right" w:leader="dot" w:pos="6226"/>
        </w:tabs>
        <w:rPr>
          <w:rFonts w:asciiTheme="minorHAnsi" w:eastAsiaTheme="minorEastAsia" w:hAnsiTheme="minorHAnsi" w:cstheme="minorBidi"/>
          <w:bCs w:val="0"/>
          <w:noProof/>
          <w:sz w:val="22"/>
          <w:szCs w:val="22"/>
          <w:rtl/>
        </w:rPr>
      </w:pPr>
      <w:hyperlink w:anchor="_Toc440193296" w:history="1">
        <w:r w:rsidR="00B06B47" w:rsidRPr="00816B8E">
          <w:rPr>
            <w:rStyle w:val="Hyperlink"/>
            <w:rFonts w:hint="eastAsia"/>
            <w:noProof/>
            <w:rtl/>
          </w:rPr>
          <w:t>سخن</w:t>
        </w:r>
        <w:r w:rsidR="00B06B47" w:rsidRPr="00816B8E">
          <w:rPr>
            <w:rStyle w:val="Hyperlink"/>
            <w:noProof/>
            <w:rtl/>
          </w:rPr>
          <w:t xml:space="preserve"> </w:t>
        </w:r>
        <w:r w:rsidR="00B06B47" w:rsidRPr="00816B8E">
          <w:rPr>
            <w:rStyle w:val="Hyperlink"/>
            <w:rFonts w:hint="eastAsia"/>
            <w:noProof/>
            <w:rtl/>
          </w:rPr>
          <w:t>آخر</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440193296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53</w:t>
        </w:r>
        <w:r w:rsidR="00B06B47">
          <w:rPr>
            <w:noProof/>
            <w:webHidden/>
            <w:rtl/>
          </w:rPr>
          <w:fldChar w:fldCharType="end"/>
        </w:r>
      </w:hyperlink>
    </w:p>
    <w:p w:rsidR="00B06B47" w:rsidRDefault="00342184">
      <w:pPr>
        <w:pStyle w:val="TOC1"/>
        <w:tabs>
          <w:tab w:val="right" w:leader="dot" w:pos="6226"/>
        </w:tabs>
        <w:rPr>
          <w:rFonts w:asciiTheme="minorHAnsi" w:eastAsiaTheme="minorEastAsia" w:hAnsiTheme="minorHAnsi" w:cstheme="minorBidi"/>
          <w:bCs w:val="0"/>
          <w:noProof/>
          <w:sz w:val="22"/>
          <w:szCs w:val="22"/>
          <w:rtl/>
        </w:rPr>
      </w:pPr>
      <w:hyperlink w:anchor="_Toc440193297" w:history="1">
        <w:r w:rsidR="00B06B47" w:rsidRPr="00816B8E">
          <w:rPr>
            <w:rStyle w:val="Hyperlink"/>
            <w:rFonts w:hint="eastAsia"/>
            <w:noProof/>
            <w:rtl/>
          </w:rPr>
          <w:t>فهرست</w:t>
        </w:r>
        <w:r w:rsidR="00B06B47" w:rsidRPr="00816B8E">
          <w:rPr>
            <w:rStyle w:val="Hyperlink"/>
            <w:noProof/>
            <w:rtl/>
          </w:rPr>
          <w:t xml:space="preserve"> </w:t>
        </w:r>
        <w:r w:rsidR="00B06B47" w:rsidRPr="00816B8E">
          <w:rPr>
            <w:rStyle w:val="Hyperlink"/>
            <w:rFonts w:hint="eastAsia"/>
            <w:noProof/>
            <w:rtl/>
          </w:rPr>
          <w:t>منابع</w:t>
        </w:r>
        <w:r w:rsidR="00B06B47" w:rsidRPr="00816B8E">
          <w:rPr>
            <w:rStyle w:val="Hyperlink"/>
            <w:noProof/>
            <w:rtl/>
          </w:rPr>
          <w:t xml:space="preserve"> </w:t>
        </w:r>
        <w:r w:rsidR="00B06B47" w:rsidRPr="00816B8E">
          <w:rPr>
            <w:rStyle w:val="Hyperlink"/>
            <w:rFonts w:hint="eastAsia"/>
            <w:noProof/>
            <w:rtl/>
          </w:rPr>
          <w:t>و</w:t>
        </w:r>
        <w:r w:rsidR="00B06B47" w:rsidRPr="00816B8E">
          <w:rPr>
            <w:rStyle w:val="Hyperlink"/>
            <w:noProof/>
            <w:rtl/>
          </w:rPr>
          <w:t xml:space="preserve"> </w:t>
        </w:r>
        <w:r w:rsidR="00B06B47" w:rsidRPr="00816B8E">
          <w:rPr>
            <w:rStyle w:val="Hyperlink"/>
            <w:rFonts w:hint="eastAsia"/>
            <w:noProof/>
            <w:rtl/>
          </w:rPr>
          <w:t>مآخذ</w:t>
        </w:r>
        <w:r w:rsidR="00B06B47">
          <w:rPr>
            <w:noProof/>
            <w:webHidden/>
            <w:rtl/>
          </w:rPr>
          <w:tab/>
        </w:r>
        <w:r w:rsidR="00B06B47">
          <w:rPr>
            <w:noProof/>
            <w:webHidden/>
            <w:rtl/>
          </w:rPr>
          <w:fldChar w:fldCharType="begin"/>
        </w:r>
        <w:r w:rsidR="00B06B47">
          <w:rPr>
            <w:noProof/>
            <w:webHidden/>
            <w:rtl/>
          </w:rPr>
          <w:instrText xml:space="preserve"> </w:instrText>
        </w:r>
        <w:r w:rsidR="00B06B47">
          <w:rPr>
            <w:noProof/>
            <w:webHidden/>
          </w:rPr>
          <w:instrText>PAGEREF</w:instrText>
        </w:r>
        <w:r w:rsidR="00B06B47">
          <w:rPr>
            <w:noProof/>
            <w:webHidden/>
            <w:rtl/>
          </w:rPr>
          <w:instrText xml:space="preserve"> _</w:instrText>
        </w:r>
        <w:r w:rsidR="00B06B47">
          <w:rPr>
            <w:noProof/>
            <w:webHidden/>
          </w:rPr>
          <w:instrText>Toc</w:instrText>
        </w:r>
        <w:r w:rsidR="00B06B47">
          <w:rPr>
            <w:noProof/>
            <w:webHidden/>
            <w:rtl/>
          </w:rPr>
          <w:instrText xml:space="preserve">440193297 </w:instrText>
        </w:r>
        <w:r w:rsidR="00B06B47">
          <w:rPr>
            <w:noProof/>
            <w:webHidden/>
          </w:rPr>
          <w:instrText>\h</w:instrText>
        </w:r>
        <w:r w:rsidR="00B06B47">
          <w:rPr>
            <w:noProof/>
            <w:webHidden/>
            <w:rtl/>
          </w:rPr>
          <w:instrText xml:space="preserve"> </w:instrText>
        </w:r>
        <w:r w:rsidR="00B06B47">
          <w:rPr>
            <w:noProof/>
            <w:webHidden/>
            <w:rtl/>
          </w:rPr>
        </w:r>
        <w:r w:rsidR="00B06B47">
          <w:rPr>
            <w:noProof/>
            <w:webHidden/>
            <w:rtl/>
          </w:rPr>
          <w:fldChar w:fldCharType="separate"/>
        </w:r>
        <w:r w:rsidR="00B06B47">
          <w:rPr>
            <w:noProof/>
            <w:webHidden/>
            <w:rtl/>
          </w:rPr>
          <w:t>55</w:t>
        </w:r>
        <w:r w:rsidR="00B06B47">
          <w:rPr>
            <w:noProof/>
            <w:webHidden/>
            <w:rtl/>
          </w:rPr>
          <w:fldChar w:fldCharType="end"/>
        </w:r>
      </w:hyperlink>
    </w:p>
    <w:p w:rsidR="006E65B2" w:rsidRDefault="00B06B47" w:rsidP="00351E24">
      <w:pPr>
        <w:pStyle w:val="a2"/>
        <w:ind w:firstLine="0"/>
        <w:rPr>
          <w:rtl/>
        </w:rPr>
      </w:pPr>
      <w:r>
        <w:rPr>
          <w:rtl/>
        </w:rPr>
        <w:fldChar w:fldCharType="end"/>
      </w:r>
    </w:p>
    <w:p w:rsidR="00B06B47" w:rsidRDefault="00B06B47" w:rsidP="00351E24">
      <w:pPr>
        <w:pStyle w:val="a2"/>
        <w:ind w:firstLine="0"/>
        <w:rPr>
          <w:rtl/>
        </w:rPr>
      </w:pPr>
    </w:p>
    <w:p w:rsidR="00B06B47" w:rsidRDefault="00B06B47" w:rsidP="00351E24">
      <w:pPr>
        <w:pStyle w:val="a2"/>
        <w:ind w:firstLine="0"/>
        <w:rPr>
          <w:rtl/>
        </w:rPr>
      </w:pPr>
    </w:p>
    <w:p w:rsidR="00B06B47" w:rsidRDefault="00B06B47" w:rsidP="00351E24">
      <w:pPr>
        <w:pStyle w:val="a2"/>
        <w:ind w:firstLine="0"/>
        <w:rPr>
          <w:rtl/>
        </w:rPr>
        <w:sectPr w:rsidR="00B06B47" w:rsidSect="00D4686D">
          <w:headerReference w:type="default" r:id="rId15"/>
          <w:headerReference w:type="first" r:id="rId16"/>
          <w:footnotePr>
            <w:numRestart w:val="eachPage"/>
          </w:footnotePr>
          <w:pgSz w:w="7938" w:h="11907" w:code="9"/>
          <w:pgMar w:top="567" w:right="851" w:bottom="851" w:left="851" w:header="454" w:footer="0" w:gutter="0"/>
          <w:pgNumType w:fmt="arabicAbjad" w:start="1"/>
          <w:cols w:space="720"/>
          <w:titlePg/>
          <w:bidi/>
          <w:rtlGutter/>
          <w:docGrid w:linePitch="360"/>
        </w:sectPr>
      </w:pPr>
    </w:p>
    <w:p w:rsidR="00813E2C" w:rsidRPr="00B06B47" w:rsidRDefault="00813E2C" w:rsidP="00D4686D">
      <w:pPr>
        <w:pStyle w:val="a"/>
        <w:rPr>
          <w:b w:val="0"/>
          <w:bCs w:val="0"/>
          <w:rtl/>
        </w:rPr>
      </w:pPr>
      <w:bookmarkStart w:id="4" w:name="_Toc272803472"/>
      <w:bookmarkStart w:id="5" w:name="_Toc440193257"/>
      <w:r w:rsidRPr="00B06B47">
        <w:rPr>
          <w:rFonts w:hint="cs"/>
          <w:rtl/>
        </w:rPr>
        <w:lastRenderedPageBreak/>
        <w:t>طل</w:t>
      </w:r>
      <w:r w:rsidR="00FF3CB5" w:rsidRPr="00B06B47">
        <w:rPr>
          <w:rFonts w:hint="cs"/>
          <w:rtl/>
        </w:rPr>
        <w:t>حه</w:t>
      </w:r>
      <w:r w:rsidRPr="00B06B47">
        <w:rPr>
          <w:rFonts w:hint="cs"/>
          <w:rtl/>
        </w:rPr>
        <w:t xml:space="preserve"> بن عبید الله</w:t>
      </w:r>
      <w:bookmarkEnd w:id="4"/>
      <w:r w:rsidR="00D4686D" w:rsidRPr="00B06B47">
        <w:rPr>
          <w:rFonts w:cs="CTraditional Arabic" w:hint="cs"/>
          <w:b w:val="0"/>
          <w:bCs w:val="0"/>
          <w:rtl/>
        </w:rPr>
        <w:t>س</w:t>
      </w:r>
      <w:bookmarkEnd w:id="5"/>
    </w:p>
    <w:p w:rsidR="00FB76B2" w:rsidRPr="00203F5D" w:rsidRDefault="00FB76B2" w:rsidP="00351E24">
      <w:pPr>
        <w:pStyle w:val="a2"/>
        <w:ind w:firstLine="0"/>
        <w:jc w:val="center"/>
        <w:rPr>
          <w:sz w:val="22"/>
          <w:szCs w:val="22"/>
          <w:rtl/>
        </w:rPr>
      </w:pPr>
      <w:r w:rsidRPr="00D4686D">
        <w:rPr>
          <w:rFonts w:hint="cs"/>
          <w:sz w:val="36"/>
          <w:szCs w:val="36"/>
          <w:rtl/>
        </w:rPr>
        <w:t>[صاحب روز اُحد  شهیدی که بر روی زمین راه می</w:t>
      </w:r>
      <w:r w:rsidRPr="00D4686D">
        <w:rPr>
          <w:rFonts w:hint="eastAsia"/>
          <w:sz w:val="36"/>
          <w:szCs w:val="36"/>
          <w:rtl/>
        </w:rPr>
        <w:t>‌</w:t>
      </w:r>
      <w:r w:rsidRPr="00D4686D">
        <w:rPr>
          <w:rFonts w:hint="cs"/>
          <w:sz w:val="36"/>
          <w:szCs w:val="36"/>
          <w:rtl/>
        </w:rPr>
        <w:t>رود].</w:t>
      </w:r>
    </w:p>
    <w:p w:rsidR="003332AC" w:rsidRPr="00BC797C" w:rsidRDefault="003332AC" w:rsidP="009E1D15">
      <w:pPr>
        <w:pStyle w:val="a0"/>
        <w:rPr>
          <w:rtl/>
        </w:rPr>
      </w:pPr>
      <w:bookmarkStart w:id="6" w:name="نام،_نسب_و_کنیه"/>
      <w:bookmarkStart w:id="7" w:name="_Toc272803473"/>
      <w:bookmarkStart w:id="8" w:name="_Toc440193258"/>
      <w:r w:rsidRPr="00BC797C">
        <w:rPr>
          <w:rFonts w:hint="cs"/>
          <w:rtl/>
        </w:rPr>
        <w:t>نام، نسب و کنیه</w:t>
      </w:r>
      <w:bookmarkEnd w:id="6"/>
      <w:r w:rsidR="009E1D15">
        <w:rPr>
          <w:rFonts w:hint="cs"/>
          <w:rtl/>
        </w:rPr>
        <w:t>:</w:t>
      </w:r>
      <w:bookmarkEnd w:id="7"/>
      <w:bookmarkEnd w:id="8"/>
    </w:p>
    <w:p w:rsidR="001C3EDE" w:rsidRDefault="003332AC" w:rsidP="001C3EDE">
      <w:pPr>
        <w:pStyle w:val="a2"/>
        <w:rPr>
          <w:rtl/>
        </w:rPr>
      </w:pPr>
      <w:r w:rsidRPr="003332AC">
        <w:rPr>
          <w:rFonts w:hint="cs"/>
          <w:rtl/>
        </w:rPr>
        <w:t>طلحه پسر عبیدالله بن عثمان بن عمرو بن کعب بن سعد بن تیم بن مره</w:t>
      </w:r>
      <w:r w:rsidR="005E119C" w:rsidRPr="005E119C">
        <w:rPr>
          <w:rFonts w:hint="cs"/>
          <w:vertAlign w:val="superscript"/>
          <w:rtl/>
        </w:rPr>
        <w:t>(</w:t>
      </w:r>
      <w:r w:rsidR="005E119C" w:rsidRPr="005E119C">
        <w:rPr>
          <w:rStyle w:val="FootnoteReference"/>
          <w:rFonts w:cs="B Lotus"/>
          <w:rtl/>
        </w:rPr>
        <w:footnoteReference w:id="1"/>
      </w:r>
      <w:r w:rsidR="005E119C" w:rsidRPr="005E119C">
        <w:rPr>
          <w:rFonts w:hint="cs"/>
          <w:vertAlign w:val="superscript"/>
          <w:rtl/>
        </w:rPr>
        <w:t>)</w:t>
      </w:r>
      <w:r w:rsidRPr="003332AC">
        <w:rPr>
          <w:rFonts w:hint="cs"/>
          <w:rtl/>
        </w:rPr>
        <w:t xml:space="preserve"> بن کعب بن لؤی بن غالب بن فهر بن مالک بن نضر بن کنانه و مادرش صبعه دختر عبدالله بن مالک الحضرمیه</w:t>
      </w:r>
      <w:r w:rsidR="006E65B2">
        <w:rPr>
          <w:rFonts w:hint="cs"/>
          <w:rtl/>
        </w:rPr>
        <w:t xml:space="preserve"> می‌</w:t>
      </w:r>
      <w:r w:rsidRPr="003332AC">
        <w:rPr>
          <w:rFonts w:hint="cs"/>
          <w:rtl/>
        </w:rPr>
        <w:t>باشد</w:t>
      </w:r>
      <w:r w:rsidR="005E119C" w:rsidRPr="005E119C">
        <w:rPr>
          <w:rFonts w:hint="cs"/>
          <w:vertAlign w:val="superscript"/>
          <w:rtl/>
        </w:rPr>
        <w:t>(</w:t>
      </w:r>
      <w:r w:rsidR="005E119C" w:rsidRPr="005E119C">
        <w:rPr>
          <w:rStyle w:val="FootnoteReference"/>
          <w:rFonts w:cs="B Lotus"/>
          <w:rtl/>
        </w:rPr>
        <w:footnoteReference w:id="2"/>
      </w:r>
      <w:r w:rsidR="005E119C" w:rsidRPr="005E119C">
        <w:rPr>
          <w:rFonts w:hint="cs"/>
          <w:vertAlign w:val="superscript"/>
          <w:rtl/>
        </w:rPr>
        <w:t>)</w:t>
      </w:r>
      <w:r w:rsidRPr="003332AC">
        <w:rPr>
          <w:rFonts w:hint="cs"/>
          <w:rtl/>
        </w:rPr>
        <w:t>.</w:t>
      </w:r>
    </w:p>
    <w:p w:rsidR="00D4686D" w:rsidRDefault="003332AC" w:rsidP="001C3EDE">
      <w:pPr>
        <w:pStyle w:val="a2"/>
        <w:rPr>
          <w:rtl/>
        </w:rPr>
      </w:pPr>
      <w:r w:rsidRPr="003332AC">
        <w:rPr>
          <w:rFonts w:hint="cs"/>
          <w:rtl/>
        </w:rPr>
        <w:t>از طایف</w:t>
      </w:r>
      <w:r w:rsidR="006E65B2">
        <w:rPr>
          <w:rFonts w:hint="cs"/>
          <w:rtl/>
        </w:rPr>
        <w:t>ۀ</w:t>
      </w:r>
      <w:r w:rsidR="009E1D15">
        <w:rPr>
          <w:rFonts w:hint="cs"/>
          <w:rtl/>
        </w:rPr>
        <w:t xml:space="preserve"> </w:t>
      </w:r>
      <w:r w:rsidRPr="003332AC">
        <w:rPr>
          <w:rFonts w:hint="cs"/>
          <w:rtl/>
        </w:rPr>
        <w:t>((تیم)) و از قبیل</w:t>
      </w:r>
      <w:r w:rsidR="006E65B2">
        <w:rPr>
          <w:rFonts w:hint="cs"/>
          <w:rtl/>
        </w:rPr>
        <w:t>ۀ</w:t>
      </w:r>
      <w:r w:rsidRPr="003332AC">
        <w:rPr>
          <w:rFonts w:hint="cs"/>
          <w:rtl/>
        </w:rPr>
        <w:t xml:space="preserve"> حضرت ابوبکرصدیق</w:t>
      </w:r>
      <w:r w:rsidR="001C3EDE">
        <w:rPr>
          <w:rFonts w:cs="CTraditional Arabic" w:hint="cs"/>
          <w:rtl/>
        </w:rPr>
        <w:t>س</w:t>
      </w:r>
      <w:r w:rsidR="00F00F49">
        <w:rPr>
          <w:rFonts w:hint="cs"/>
          <w:rtl/>
        </w:rPr>
        <w:t xml:space="preserve"> </w:t>
      </w:r>
      <w:r w:rsidRPr="003332AC">
        <w:rPr>
          <w:rFonts w:hint="cs"/>
          <w:rtl/>
        </w:rPr>
        <w:t>است. کنی</w:t>
      </w:r>
      <w:r w:rsidR="006E65B2">
        <w:rPr>
          <w:rFonts w:hint="cs"/>
          <w:rtl/>
        </w:rPr>
        <w:t>ۀ</w:t>
      </w:r>
      <w:r w:rsidRPr="003332AC">
        <w:rPr>
          <w:rFonts w:hint="cs"/>
          <w:rtl/>
        </w:rPr>
        <w:t xml:space="preserve"> او</w:t>
      </w:r>
      <w:r w:rsidR="009E1D15">
        <w:rPr>
          <w:rFonts w:hint="cs"/>
          <w:rtl/>
        </w:rPr>
        <w:t xml:space="preserve"> </w:t>
      </w:r>
      <w:r w:rsidRPr="003332AC">
        <w:rPr>
          <w:rFonts w:hint="cs"/>
          <w:rtl/>
        </w:rPr>
        <w:t>((ابومحمد)) و به ((طلحه الخیر)) و ((طلحه الفیاض)) مشهور بود</w:t>
      </w:r>
      <w:r w:rsidR="005E119C" w:rsidRPr="005E119C">
        <w:rPr>
          <w:rFonts w:hint="cs"/>
          <w:vertAlign w:val="superscript"/>
          <w:rtl/>
        </w:rPr>
        <w:t>(</w:t>
      </w:r>
      <w:r w:rsidR="005E119C" w:rsidRPr="005E119C">
        <w:rPr>
          <w:rStyle w:val="FootnoteReference"/>
          <w:rFonts w:cs="B Lotus"/>
          <w:rtl/>
        </w:rPr>
        <w:footnoteReference w:id="3"/>
      </w:r>
      <w:r w:rsidR="005E119C" w:rsidRPr="005E119C">
        <w:rPr>
          <w:rFonts w:hint="cs"/>
          <w:vertAlign w:val="superscript"/>
          <w:rtl/>
        </w:rPr>
        <w:t>)</w:t>
      </w:r>
      <w:r w:rsidRPr="003332AC">
        <w:rPr>
          <w:rFonts w:hint="cs"/>
          <w:rtl/>
        </w:rPr>
        <w:t>.</w:t>
      </w:r>
    </w:p>
    <w:p w:rsidR="003332AC" w:rsidRDefault="003332AC" w:rsidP="006E65B2">
      <w:pPr>
        <w:pStyle w:val="a2"/>
        <w:rPr>
          <w:rtl/>
        </w:rPr>
      </w:pPr>
      <w:r w:rsidRPr="003332AC">
        <w:rPr>
          <w:rFonts w:hint="cs"/>
          <w:rtl/>
        </w:rPr>
        <w:t>طلحه اهل مکه واز همان دوران جوانی به کار تجارت و بازرگانی مشغول بود.در کارش یکی از بازرگانان چابک و چالاک به شمار</w:t>
      </w:r>
      <w:r w:rsidR="006E65B2">
        <w:rPr>
          <w:rFonts w:hint="cs"/>
          <w:rtl/>
        </w:rPr>
        <w:t xml:space="preserve"> می‌</w:t>
      </w:r>
      <w:r w:rsidRPr="003332AC">
        <w:rPr>
          <w:rFonts w:hint="cs"/>
          <w:rtl/>
        </w:rPr>
        <w:t>رفت.</w:t>
      </w:r>
    </w:p>
    <w:p w:rsidR="003332AC" w:rsidRDefault="003332AC" w:rsidP="006E65B2">
      <w:pPr>
        <w:pStyle w:val="a2"/>
        <w:rPr>
          <w:rtl/>
        </w:rPr>
      </w:pPr>
      <w:r w:rsidRPr="003332AC">
        <w:rPr>
          <w:rFonts w:hint="cs"/>
          <w:rtl/>
        </w:rPr>
        <w:t>اما این بازرگانان جوان و این طالب دنیا، چگونه مسیر زندگی</w:t>
      </w:r>
      <w:r w:rsidR="006E65B2">
        <w:rPr>
          <w:rFonts w:hint="cs"/>
          <w:rtl/>
        </w:rPr>
        <w:t xml:space="preserve">‌اش </w:t>
      </w:r>
      <w:r w:rsidRPr="003332AC">
        <w:rPr>
          <w:rFonts w:hint="cs"/>
          <w:rtl/>
        </w:rPr>
        <w:t>تغییر یافت و تجارت و بازرگانی را رها کرد و وارد معامله با پروردگار خود شد؟ چه نیرو و جاذبه ای او را از لذت</w:t>
      </w:r>
      <w:r w:rsidR="009B037E">
        <w:rPr>
          <w:rFonts w:hint="cs"/>
          <w:rtl/>
        </w:rPr>
        <w:t xml:space="preserve">‌های </w:t>
      </w:r>
      <w:r w:rsidRPr="003332AC">
        <w:rPr>
          <w:rFonts w:hint="cs"/>
          <w:rtl/>
        </w:rPr>
        <w:t>دنیا و زینت و زیور آلات دنیوی بازداشت تا فقر و فاقه و تنگدستی را بر هر چیز ترجیح دهد.</w:t>
      </w:r>
    </w:p>
    <w:p w:rsidR="003332AC" w:rsidRDefault="003332AC" w:rsidP="001C3EDE">
      <w:pPr>
        <w:pStyle w:val="a2"/>
        <w:rPr>
          <w:rtl/>
        </w:rPr>
      </w:pPr>
      <w:r w:rsidRPr="003332AC">
        <w:rPr>
          <w:rFonts w:hint="cs"/>
          <w:rtl/>
        </w:rPr>
        <w:t>این چه جاذبه و کششی است که اکثر جوانان مکه و مدینه آن روز را به خود جلب کرد و امروزه نیز بسیاری از جوانان این کر</w:t>
      </w:r>
      <w:r w:rsidR="001C3EDE">
        <w:rPr>
          <w:rFonts w:hint="cs"/>
          <w:rtl/>
        </w:rPr>
        <w:t>ۀ</w:t>
      </w:r>
      <w:r w:rsidRPr="003332AC">
        <w:rPr>
          <w:rFonts w:hint="cs"/>
          <w:rtl/>
        </w:rPr>
        <w:t xml:space="preserve"> خاکی را به سوی خود</w:t>
      </w:r>
      <w:r w:rsidR="006E65B2">
        <w:rPr>
          <w:rFonts w:hint="cs"/>
          <w:rtl/>
        </w:rPr>
        <w:t xml:space="preserve"> می‌</w:t>
      </w:r>
      <w:r w:rsidRPr="003332AC">
        <w:rPr>
          <w:rFonts w:hint="cs"/>
          <w:rtl/>
        </w:rPr>
        <w:t xml:space="preserve">کشاند، بدون اینکه ظاهراً از کسی قول و قراری گرفته باشند؟ مگر </w:t>
      </w:r>
      <w:r w:rsidRPr="003332AC">
        <w:rPr>
          <w:rFonts w:hint="cs"/>
          <w:rtl/>
        </w:rPr>
        <w:lastRenderedPageBreak/>
        <w:t>اینها خداوند را دیده</w:t>
      </w:r>
      <w:r w:rsidR="001C3EDE">
        <w:rPr>
          <w:rFonts w:hint="eastAsia"/>
          <w:rtl/>
        </w:rPr>
        <w:t>‌</w:t>
      </w:r>
      <w:r w:rsidRPr="003332AC">
        <w:rPr>
          <w:rFonts w:hint="cs"/>
          <w:rtl/>
        </w:rPr>
        <w:t>اند؟ مگر بهشت و جهنم را مشاهده کرده</w:t>
      </w:r>
      <w:r w:rsidR="00F3207C">
        <w:rPr>
          <w:rFonts w:hint="cs"/>
          <w:rtl/>
        </w:rPr>
        <w:t xml:space="preserve">‌اند </w:t>
      </w:r>
      <w:r w:rsidRPr="003332AC">
        <w:rPr>
          <w:rFonts w:hint="cs"/>
          <w:rtl/>
        </w:rPr>
        <w:t>که این گونه به سوی یکی میل و رغبت دارند و از دیگری گریزان</w:t>
      </w:r>
      <w:r w:rsidR="00F3207C">
        <w:rPr>
          <w:rFonts w:hint="cs"/>
          <w:rtl/>
        </w:rPr>
        <w:t xml:space="preserve">‌اند </w:t>
      </w:r>
      <w:r w:rsidRPr="003332AC">
        <w:rPr>
          <w:rFonts w:hint="cs"/>
          <w:rtl/>
        </w:rPr>
        <w:t>و....</w:t>
      </w:r>
    </w:p>
    <w:p w:rsidR="003332AC" w:rsidRDefault="003332AC" w:rsidP="001C3EDE">
      <w:pPr>
        <w:pStyle w:val="a2"/>
        <w:rPr>
          <w:rtl/>
        </w:rPr>
      </w:pPr>
      <w:r w:rsidRPr="003332AC">
        <w:rPr>
          <w:rFonts w:hint="cs"/>
          <w:rtl/>
        </w:rPr>
        <w:t>آری! طلح</w:t>
      </w:r>
      <w:r w:rsidR="006E65B2">
        <w:rPr>
          <w:rFonts w:hint="cs"/>
          <w:rtl/>
        </w:rPr>
        <w:t>ۀ</w:t>
      </w:r>
      <w:r w:rsidRPr="003332AC">
        <w:rPr>
          <w:rFonts w:hint="cs"/>
          <w:rtl/>
        </w:rPr>
        <w:t xml:space="preserve"> جوان و زیرک</w:t>
      </w:r>
      <w:r w:rsidR="00F00F49">
        <w:rPr>
          <w:rFonts w:hint="cs"/>
          <w:rtl/>
        </w:rPr>
        <w:t>،</w:t>
      </w:r>
      <w:r w:rsidRPr="003332AC">
        <w:rPr>
          <w:rFonts w:hint="cs"/>
          <w:rtl/>
        </w:rPr>
        <w:t xml:space="preserve"> به واسط</w:t>
      </w:r>
      <w:r w:rsidR="006E65B2">
        <w:rPr>
          <w:rFonts w:hint="cs"/>
          <w:rtl/>
        </w:rPr>
        <w:t>ۀ</w:t>
      </w:r>
      <w:r w:rsidRPr="003332AC">
        <w:rPr>
          <w:rFonts w:hint="cs"/>
          <w:rtl/>
        </w:rPr>
        <w:t xml:space="preserve"> یکی از شاگردان محمد </w:t>
      </w:r>
      <w:r w:rsidR="001C3EDE">
        <w:rPr>
          <w:rFonts w:cs="CTraditional Arabic" w:hint="cs"/>
          <w:rtl/>
        </w:rPr>
        <w:t>ج</w:t>
      </w:r>
      <w:r w:rsidR="00F00F49" w:rsidRPr="001C3EDE">
        <w:rPr>
          <w:rStyle w:val="Char7"/>
          <w:rFonts w:hint="cs"/>
          <w:rtl/>
        </w:rPr>
        <w:t xml:space="preserve"> </w:t>
      </w:r>
      <w:r w:rsidRPr="003332AC">
        <w:rPr>
          <w:rFonts w:hint="cs"/>
          <w:rtl/>
        </w:rPr>
        <w:t>به جرگه جوانمردان و ایثارگران راه دین درآمد.</w:t>
      </w:r>
    </w:p>
    <w:p w:rsidR="003332AC" w:rsidRDefault="003332AC" w:rsidP="006E65B2">
      <w:pPr>
        <w:pStyle w:val="a2"/>
        <w:rPr>
          <w:rtl/>
        </w:rPr>
      </w:pPr>
      <w:r w:rsidRPr="003332AC">
        <w:rPr>
          <w:rFonts w:hint="cs"/>
          <w:rtl/>
        </w:rPr>
        <w:t>ابوبکر</w:t>
      </w:r>
      <w:r w:rsidR="001C3EDE" w:rsidRPr="001C3EDE">
        <w:rPr>
          <w:rFonts w:cs="CTraditional Arabic" w:hint="cs"/>
          <w:rtl/>
        </w:rPr>
        <w:t xml:space="preserve">س </w:t>
      </w:r>
      <w:r w:rsidRPr="003332AC">
        <w:rPr>
          <w:rFonts w:hint="cs"/>
          <w:rtl/>
        </w:rPr>
        <w:t>همان بزرگ مردی که خود امیر و سردار تاجران و بازرگانان و اولین فردی بود که تمام ثروت و دارایی</w:t>
      </w:r>
      <w:r w:rsidR="006E65B2">
        <w:rPr>
          <w:rFonts w:hint="eastAsia"/>
          <w:rtl/>
        </w:rPr>
        <w:t>‌</w:t>
      </w:r>
      <w:r w:rsidRPr="003332AC">
        <w:rPr>
          <w:rFonts w:hint="cs"/>
          <w:rtl/>
        </w:rPr>
        <w:t>اش را برای پیشرفت دین اسلام به کف</w:t>
      </w:r>
      <w:r w:rsidR="006E65B2">
        <w:rPr>
          <w:rFonts w:hint="cs"/>
          <w:rtl/>
        </w:rPr>
        <w:t>ۀ</w:t>
      </w:r>
      <w:r w:rsidRPr="003332AC">
        <w:rPr>
          <w:rFonts w:hint="cs"/>
          <w:rtl/>
        </w:rPr>
        <w:t xml:space="preserve"> اخلاص گذاشته، به تبعیت از او، بقی</w:t>
      </w:r>
      <w:r w:rsidR="006E65B2">
        <w:rPr>
          <w:rFonts w:hint="cs"/>
          <w:rtl/>
        </w:rPr>
        <w:t>ۀ</w:t>
      </w:r>
      <w:r w:rsidRPr="003332AC">
        <w:rPr>
          <w:rFonts w:hint="cs"/>
          <w:rtl/>
        </w:rPr>
        <w:t xml:space="preserve"> جوانمردان مکه این شیوه را برگذیده</w:t>
      </w:r>
      <w:r w:rsidR="006E65B2">
        <w:rPr>
          <w:rFonts w:hint="cs"/>
          <w:rtl/>
        </w:rPr>
        <w:t>‌اند؛</w:t>
      </w:r>
      <w:r w:rsidRPr="003332AC">
        <w:rPr>
          <w:rFonts w:hint="cs"/>
          <w:rtl/>
        </w:rPr>
        <w:t xml:space="preserve"> چرا که تا به حال کسی از ابوبکر</w:t>
      </w:r>
      <w:r w:rsidR="001C3EDE" w:rsidRPr="001C3EDE">
        <w:rPr>
          <w:rFonts w:cs="CTraditional Arabic" w:hint="cs"/>
          <w:rtl/>
        </w:rPr>
        <w:t xml:space="preserve">س </w:t>
      </w:r>
      <w:r w:rsidRPr="003332AC">
        <w:rPr>
          <w:rFonts w:hint="cs"/>
          <w:rtl/>
        </w:rPr>
        <w:t>خلافی مشاهده نکرده است. صداقت، پاکی و اخلاص، صفات بارز اوست. پس هر کس</w:t>
      </w:r>
      <w:r w:rsidR="006E65B2">
        <w:rPr>
          <w:rFonts w:hint="cs"/>
          <w:rtl/>
        </w:rPr>
        <w:t xml:space="preserve"> می‌</w:t>
      </w:r>
      <w:r w:rsidRPr="003332AC">
        <w:rPr>
          <w:rFonts w:hint="cs"/>
          <w:rtl/>
        </w:rPr>
        <w:t>تواند به او اعتماد کند.</w:t>
      </w:r>
    </w:p>
    <w:p w:rsidR="003332AC" w:rsidRDefault="003332AC" w:rsidP="006E65B2">
      <w:pPr>
        <w:pStyle w:val="a2"/>
        <w:rPr>
          <w:rtl/>
        </w:rPr>
      </w:pPr>
      <w:r w:rsidRPr="003332AC">
        <w:rPr>
          <w:rFonts w:hint="cs"/>
          <w:rtl/>
        </w:rPr>
        <w:t>طلحه، پنجمین فردی بود که به وسیله حضرت ابوبکر صدیق</w:t>
      </w:r>
      <w:r w:rsidR="001C3EDE" w:rsidRPr="001C3EDE">
        <w:rPr>
          <w:rFonts w:cs="CTraditional Arabic" w:hint="cs"/>
          <w:rtl/>
        </w:rPr>
        <w:t xml:space="preserve">س </w:t>
      </w:r>
      <w:r w:rsidRPr="003332AC">
        <w:rPr>
          <w:rFonts w:hint="cs"/>
          <w:rtl/>
        </w:rPr>
        <w:t>مشرف به اسلام شد، و جزو سابقان و پیشتازان مکتب محمدی</w:t>
      </w:r>
      <w:r w:rsidR="00BE274B">
        <w:rPr>
          <w:rFonts w:hint="cs"/>
          <w:rtl/>
        </w:rPr>
        <w:t xml:space="preserve"> </w:t>
      </w:r>
      <w:r w:rsidRPr="003332AC">
        <w:rPr>
          <w:rFonts w:hint="cs"/>
          <w:rtl/>
        </w:rPr>
        <w:t>(علی صاحبها الصلاه و السلام) به شمار</w:t>
      </w:r>
      <w:r w:rsidR="006E65B2">
        <w:rPr>
          <w:rFonts w:hint="cs"/>
          <w:rtl/>
        </w:rPr>
        <w:t xml:space="preserve"> می‌</w:t>
      </w:r>
      <w:r w:rsidRPr="003332AC">
        <w:rPr>
          <w:rFonts w:hint="cs"/>
          <w:rtl/>
        </w:rPr>
        <w:t>آید.</w:t>
      </w:r>
    </w:p>
    <w:p w:rsidR="003332AC" w:rsidRDefault="003332AC" w:rsidP="006E65B2">
      <w:pPr>
        <w:pStyle w:val="a2"/>
        <w:rPr>
          <w:rtl/>
        </w:rPr>
      </w:pPr>
      <w:r w:rsidRPr="003332AC">
        <w:rPr>
          <w:rFonts w:hint="cs"/>
          <w:rtl/>
        </w:rPr>
        <w:t>او هشتمین یار و رهرو رسول الله</w:t>
      </w:r>
      <w:r w:rsidR="001C3EDE" w:rsidRPr="001C3EDE">
        <w:rPr>
          <w:rFonts w:cs="CTraditional Arabic" w:hint="cs"/>
          <w:rtl/>
        </w:rPr>
        <w:t xml:space="preserve"> ج </w:t>
      </w:r>
      <w:r w:rsidRPr="003332AC">
        <w:rPr>
          <w:rFonts w:hint="cs"/>
          <w:rtl/>
        </w:rPr>
        <w:t>است. هشتمین فردی که قبول نمود جان و مال و ثروت و مقام خویش را فدای معشوق خود حقیقت نماید.</w:t>
      </w:r>
    </w:p>
    <w:p w:rsidR="003332AC" w:rsidRDefault="009E1D15" w:rsidP="009E1D15">
      <w:pPr>
        <w:pStyle w:val="a0"/>
        <w:rPr>
          <w:rtl/>
        </w:rPr>
      </w:pPr>
      <w:bookmarkStart w:id="9" w:name="طلحه_در_آغوش_اسلام_جای_می_گیرد"/>
      <w:bookmarkStart w:id="10" w:name="_Toc272803474"/>
      <w:bookmarkStart w:id="11" w:name="_Toc440193259"/>
      <w:r>
        <w:rPr>
          <w:rFonts w:hint="cs"/>
          <w:rtl/>
        </w:rPr>
        <w:t>طلحه در آغوش اسلام جای می</w:t>
      </w:r>
      <w:r>
        <w:rPr>
          <w:rFonts w:hint="eastAsia"/>
          <w:rtl/>
        </w:rPr>
        <w:t>‌</w:t>
      </w:r>
      <w:r w:rsidR="003332AC">
        <w:rPr>
          <w:rFonts w:hint="cs"/>
          <w:rtl/>
        </w:rPr>
        <w:t>گیرد</w:t>
      </w:r>
      <w:bookmarkEnd w:id="9"/>
      <w:bookmarkEnd w:id="10"/>
      <w:bookmarkEnd w:id="11"/>
    </w:p>
    <w:p w:rsidR="003332AC" w:rsidRDefault="003332AC" w:rsidP="006E65B2">
      <w:pPr>
        <w:pStyle w:val="a2"/>
        <w:rPr>
          <w:rtl/>
        </w:rPr>
      </w:pPr>
      <w:r w:rsidRPr="003332AC">
        <w:rPr>
          <w:rFonts w:hint="cs"/>
          <w:rtl/>
        </w:rPr>
        <w:t>اکثر تاریخ نویسان و سیره نگاران این گونه داستان تغییر مسیر زندگی طلحه را برای ما به تصویر کشیده</w:t>
      </w:r>
      <w:r w:rsidR="006E65B2">
        <w:rPr>
          <w:rFonts w:hint="cs"/>
          <w:rtl/>
        </w:rPr>
        <w:t>‌اند:</w:t>
      </w:r>
    </w:p>
    <w:p w:rsidR="003332AC" w:rsidRDefault="003332AC" w:rsidP="006E65B2">
      <w:pPr>
        <w:pStyle w:val="a2"/>
        <w:rPr>
          <w:rtl/>
        </w:rPr>
      </w:pPr>
      <w:r w:rsidRPr="003332AC">
        <w:rPr>
          <w:rFonts w:hint="cs"/>
          <w:rtl/>
        </w:rPr>
        <w:t>طلحه برای تجارت همراه کاروان</w:t>
      </w:r>
      <w:r w:rsidR="009B037E">
        <w:rPr>
          <w:rFonts w:hint="cs"/>
          <w:rtl/>
        </w:rPr>
        <w:t xml:space="preserve">‌های </w:t>
      </w:r>
      <w:r w:rsidRPr="003332AC">
        <w:rPr>
          <w:rFonts w:hint="cs"/>
          <w:rtl/>
        </w:rPr>
        <w:t>قریش به سرزمین شام رفته بود. هنگام ورود به شهر</w:t>
      </w:r>
      <w:r w:rsidR="005C00F7">
        <w:rPr>
          <w:rFonts w:hint="cs"/>
          <w:rtl/>
        </w:rPr>
        <w:t xml:space="preserve"> </w:t>
      </w:r>
      <w:r w:rsidRPr="003332AC">
        <w:rPr>
          <w:rFonts w:hint="cs"/>
          <w:rtl/>
        </w:rPr>
        <w:t xml:space="preserve">((بصری)) هر یک به سمت و سویی رفته مشغول تجارت و خرید و فروش شدند. طلحه همانند بقیه، مشغول گشت زنی در بازار بود، با واقعه ای عجیب روبه رو گشت که مسیر زندگیش را تغییر داد و او را از </w:t>
      </w:r>
      <w:r w:rsidRPr="003332AC">
        <w:rPr>
          <w:rFonts w:hint="cs"/>
          <w:rtl/>
        </w:rPr>
        <w:lastRenderedPageBreak/>
        <w:t>خواری و ذلت دنیا خواهی و دنیا پرستی به اوج قله خداپرستی و عشق و محبت الله رساند.</w:t>
      </w:r>
    </w:p>
    <w:p w:rsidR="003332AC" w:rsidRDefault="003332AC" w:rsidP="006E65B2">
      <w:pPr>
        <w:pStyle w:val="a2"/>
        <w:rPr>
          <w:rtl/>
        </w:rPr>
      </w:pPr>
      <w:r w:rsidRPr="003332AC">
        <w:rPr>
          <w:rFonts w:hint="cs"/>
          <w:rtl/>
        </w:rPr>
        <w:t>رشته سخن را به خود طلحه</w:t>
      </w:r>
      <w:r w:rsidR="006E65B2">
        <w:rPr>
          <w:rFonts w:hint="cs"/>
          <w:rtl/>
        </w:rPr>
        <w:t xml:space="preserve"> می‌</w:t>
      </w:r>
      <w:r w:rsidRPr="003332AC">
        <w:rPr>
          <w:rFonts w:hint="cs"/>
          <w:rtl/>
        </w:rPr>
        <w:t>سپاریم تا خود داستان شگفت انگیز و جالب انقلاب فکری و درونی</w:t>
      </w:r>
      <w:r w:rsidR="006E65B2">
        <w:rPr>
          <w:rFonts w:hint="cs"/>
          <w:rtl/>
        </w:rPr>
        <w:t xml:space="preserve">‌اش </w:t>
      </w:r>
      <w:r w:rsidRPr="003332AC">
        <w:rPr>
          <w:rFonts w:hint="cs"/>
          <w:rtl/>
        </w:rPr>
        <w:t>را برایمان بازگو نماید:</w:t>
      </w:r>
    </w:p>
    <w:p w:rsidR="003332AC" w:rsidRDefault="003332AC" w:rsidP="006E65B2">
      <w:pPr>
        <w:pStyle w:val="a2"/>
        <w:rPr>
          <w:rtl/>
        </w:rPr>
      </w:pPr>
      <w:r w:rsidRPr="003332AC">
        <w:rPr>
          <w:rFonts w:hint="cs"/>
          <w:rtl/>
        </w:rPr>
        <w:t>هنگامی که در بازار بْصری قدم</w:t>
      </w:r>
      <w:r w:rsidR="006E65B2">
        <w:rPr>
          <w:rFonts w:hint="cs"/>
          <w:rtl/>
        </w:rPr>
        <w:t xml:space="preserve"> می‌</w:t>
      </w:r>
      <w:r w:rsidRPr="003332AC">
        <w:rPr>
          <w:rFonts w:hint="cs"/>
          <w:rtl/>
        </w:rPr>
        <w:t>زدم</w:t>
      </w:r>
      <w:r w:rsidR="00F00F49">
        <w:rPr>
          <w:rFonts w:hint="cs"/>
          <w:rtl/>
        </w:rPr>
        <w:t>،</w:t>
      </w:r>
      <w:r w:rsidRPr="003332AC">
        <w:rPr>
          <w:rFonts w:hint="cs"/>
          <w:rtl/>
        </w:rPr>
        <w:t xml:space="preserve"> ناگهان ندای راهبی به گوشم رسید که فریاد</w:t>
      </w:r>
      <w:r w:rsidR="006E65B2">
        <w:rPr>
          <w:rFonts w:hint="cs"/>
          <w:rtl/>
        </w:rPr>
        <w:t xml:space="preserve"> می‌</w:t>
      </w:r>
      <w:r w:rsidRPr="003332AC">
        <w:rPr>
          <w:rFonts w:hint="cs"/>
          <w:rtl/>
        </w:rPr>
        <w:t>زد:آهای مردم! ایها الناس! ای تاجران و بازرگانان</w:t>
      </w:r>
      <w:r w:rsidR="006E65B2">
        <w:rPr>
          <w:rFonts w:hint="cs"/>
          <w:rtl/>
        </w:rPr>
        <w:t>!</w:t>
      </w:r>
      <w:r w:rsidRPr="003332AC">
        <w:rPr>
          <w:rFonts w:hint="cs"/>
          <w:rtl/>
        </w:rPr>
        <w:t xml:space="preserve"> آیا کسی از اهل حرم (سرزمین حجاز) در میان شما هست؟ من که آواز را شنیدم کنجکاو شدم و به سرعت خودم را به او رساندم و گفتم: بله، من اهل حجاز هستم، کاری داشتید؟</w:t>
      </w:r>
    </w:p>
    <w:p w:rsidR="003332AC" w:rsidRDefault="003332AC" w:rsidP="006E65B2">
      <w:pPr>
        <w:pStyle w:val="a2"/>
        <w:rPr>
          <w:rtl/>
        </w:rPr>
      </w:pPr>
      <w:r w:rsidRPr="003332AC">
        <w:rPr>
          <w:rFonts w:hint="cs"/>
          <w:rtl/>
        </w:rPr>
        <w:t>راهب گفت: آیا در میان شما فردی به نام</w:t>
      </w:r>
      <w:r w:rsidR="001C3EDE">
        <w:rPr>
          <w:rFonts w:hint="cs"/>
          <w:rtl/>
        </w:rPr>
        <w:t xml:space="preserve"> </w:t>
      </w:r>
      <w:r w:rsidRPr="003332AC">
        <w:rPr>
          <w:rFonts w:hint="cs"/>
          <w:rtl/>
        </w:rPr>
        <w:t>((احمد)) ظهور کرده است؟</w:t>
      </w:r>
    </w:p>
    <w:p w:rsidR="003332AC" w:rsidRDefault="003332AC" w:rsidP="001C3EDE">
      <w:pPr>
        <w:pStyle w:val="a2"/>
        <w:rPr>
          <w:rtl/>
        </w:rPr>
      </w:pPr>
      <w:r w:rsidRPr="003332AC">
        <w:rPr>
          <w:rFonts w:hint="cs"/>
          <w:rtl/>
        </w:rPr>
        <w:t xml:space="preserve">گفتم: احمد کیست؟ گفت: پسر عبدالله پسر عبدالمطلب قریشی است. این ماه، (طبق پیش بینی((انجیل)) )، همان ماهی است که در آن ظهور </w:t>
      </w:r>
      <w:r w:rsidR="00F00F49">
        <w:rPr>
          <w:rFonts w:hint="cs"/>
          <w:rtl/>
        </w:rPr>
        <w:t>می‌کن</w:t>
      </w:r>
      <w:r w:rsidRPr="003332AC">
        <w:rPr>
          <w:rFonts w:hint="cs"/>
          <w:rtl/>
        </w:rPr>
        <w:t>د. او آخرین فرستاد</w:t>
      </w:r>
      <w:r w:rsidR="006E65B2">
        <w:rPr>
          <w:rFonts w:hint="cs"/>
          <w:rtl/>
        </w:rPr>
        <w:t>ۀ</w:t>
      </w:r>
      <w:r w:rsidRPr="003332AC">
        <w:rPr>
          <w:rFonts w:hint="cs"/>
          <w:rtl/>
        </w:rPr>
        <w:t xml:space="preserve"> خداوند است که برای نجات و راهنمایی بشریت</w:t>
      </w:r>
      <w:r w:rsidR="006E65B2">
        <w:rPr>
          <w:rFonts w:hint="cs"/>
          <w:rtl/>
        </w:rPr>
        <w:t xml:space="preserve"> می‌</w:t>
      </w:r>
      <w:r w:rsidRPr="003332AC">
        <w:rPr>
          <w:rFonts w:hint="cs"/>
          <w:rtl/>
        </w:rPr>
        <w:t>آید و این را ((عیسی مسیح))</w:t>
      </w:r>
      <w:r w:rsidR="001C3EDE">
        <w:rPr>
          <w:rFonts w:cs="CTraditional Arabic" w:hint="cs"/>
          <w:rtl/>
        </w:rPr>
        <w:t>÷</w:t>
      </w:r>
      <w:r w:rsidR="00F00F49">
        <w:rPr>
          <w:rFonts w:hint="cs"/>
          <w:rtl/>
        </w:rPr>
        <w:t xml:space="preserve"> </w:t>
      </w:r>
      <w:r w:rsidRPr="003332AC">
        <w:rPr>
          <w:rFonts w:hint="cs"/>
          <w:rtl/>
        </w:rPr>
        <w:t xml:space="preserve">وعده داده است. او در سرزمین شما ظهور کرده و به جایی مهاجرت </w:t>
      </w:r>
      <w:r w:rsidR="00F00F49">
        <w:rPr>
          <w:rFonts w:hint="cs"/>
          <w:rtl/>
        </w:rPr>
        <w:t>می‌کن</w:t>
      </w:r>
      <w:r w:rsidRPr="003332AC">
        <w:rPr>
          <w:rFonts w:hint="cs"/>
          <w:rtl/>
        </w:rPr>
        <w:t>د که دارای سنگ</w:t>
      </w:r>
      <w:r w:rsidR="001C3EDE">
        <w:rPr>
          <w:rFonts w:hint="eastAsia"/>
          <w:rtl/>
        </w:rPr>
        <w:t>‌</w:t>
      </w:r>
      <w:r w:rsidRPr="003332AC">
        <w:rPr>
          <w:rFonts w:hint="cs"/>
          <w:rtl/>
        </w:rPr>
        <w:t>های سیاه، نخلستان</w:t>
      </w:r>
      <w:r w:rsidR="001C3EDE">
        <w:rPr>
          <w:rFonts w:hint="eastAsia"/>
          <w:rtl/>
        </w:rPr>
        <w:t>‌</w:t>
      </w:r>
      <w:r w:rsidRPr="003332AC">
        <w:rPr>
          <w:rFonts w:hint="cs"/>
          <w:rtl/>
        </w:rPr>
        <w:t>های بزرگ، زمین</w:t>
      </w:r>
      <w:r w:rsidR="009B037E">
        <w:rPr>
          <w:rFonts w:hint="cs"/>
          <w:rtl/>
        </w:rPr>
        <w:t xml:space="preserve">‌های </w:t>
      </w:r>
      <w:r w:rsidRPr="003332AC">
        <w:rPr>
          <w:rFonts w:hint="cs"/>
          <w:rtl/>
        </w:rPr>
        <w:t>شوره زار و چشمه</w:t>
      </w:r>
      <w:r w:rsidR="009B037E">
        <w:rPr>
          <w:rFonts w:hint="cs"/>
          <w:rtl/>
        </w:rPr>
        <w:t xml:space="preserve">‌های </w:t>
      </w:r>
      <w:r w:rsidRPr="003332AC">
        <w:rPr>
          <w:rFonts w:hint="cs"/>
          <w:rtl/>
        </w:rPr>
        <w:t>فراوان آب</w:t>
      </w:r>
      <w:r w:rsidR="006E65B2">
        <w:rPr>
          <w:rFonts w:hint="cs"/>
          <w:rtl/>
        </w:rPr>
        <w:t xml:space="preserve"> می‌</w:t>
      </w:r>
      <w:r w:rsidRPr="003332AC">
        <w:rPr>
          <w:rFonts w:hint="cs"/>
          <w:rtl/>
        </w:rPr>
        <w:t>باشد.</w:t>
      </w:r>
    </w:p>
    <w:p w:rsidR="003332AC" w:rsidRDefault="003332AC" w:rsidP="006E65B2">
      <w:pPr>
        <w:pStyle w:val="a2"/>
        <w:rPr>
          <w:rtl/>
        </w:rPr>
      </w:pPr>
      <w:r w:rsidRPr="003332AC">
        <w:rPr>
          <w:rFonts w:hint="cs"/>
          <w:rtl/>
        </w:rPr>
        <w:t>آهای جوان! مواظب باش فرصت را از دست ندهی و زود به او ملحق شو! سخنان این راهب پیر در دلم اثر بسیاری گذاشت. به سرعت اسبم را آماده کرده</w:t>
      </w:r>
      <w:r w:rsidR="00F00F49">
        <w:rPr>
          <w:rFonts w:hint="cs"/>
          <w:rtl/>
        </w:rPr>
        <w:t>،</w:t>
      </w:r>
      <w:r w:rsidRPr="003332AC">
        <w:rPr>
          <w:rFonts w:hint="cs"/>
          <w:rtl/>
        </w:rPr>
        <w:t xml:space="preserve"> رخت سفر بربستم. کاروان را به جا گذاشتم و شتابان و حیران به سوی مکه</w:t>
      </w:r>
      <w:r w:rsidR="006E65B2">
        <w:rPr>
          <w:rFonts w:hint="cs"/>
          <w:rtl/>
        </w:rPr>
        <w:t xml:space="preserve"> می‌</w:t>
      </w:r>
      <w:r w:rsidRPr="003332AC">
        <w:rPr>
          <w:rFonts w:hint="cs"/>
          <w:rtl/>
        </w:rPr>
        <w:t>تاختم. در همان بدو ورود به منزل، به همسرم گفتم: آیا بعد از رفتن ما از مکه</w:t>
      </w:r>
      <w:r w:rsidR="00F00F49">
        <w:rPr>
          <w:rFonts w:hint="cs"/>
          <w:rtl/>
        </w:rPr>
        <w:t>،</w:t>
      </w:r>
      <w:r w:rsidRPr="003332AC">
        <w:rPr>
          <w:rFonts w:hint="cs"/>
          <w:rtl/>
        </w:rPr>
        <w:t xml:space="preserve"> اتفاق خاصی رخ نداده است؟</w:t>
      </w:r>
    </w:p>
    <w:p w:rsidR="003332AC" w:rsidRDefault="003332AC" w:rsidP="006E65B2">
      <w:pPr>
        <w:pStyle w:val="a2"/>
        <w:rPr>
          <w:rtl/>
        </w:rPr>
      </w:pPr>
      <w:r w:rsidRPr="003332AC">
        <w:rPr>
          <w:rFonts w:hint="cs"/>
          <w:rtl/>
        </w:rPr>
        <w:t>همسرم گفت: چرا، محمد پسر عبدالله ادعای پیامبری کرده است. (قریش به شدت از او خشمگین</w:t>
      </w:r>
      <w:r w:rsidR="006E65B2">
        <w:rPr>
          <w:rFonts w:hint="eastAsia"/>
          <w:rtl/>
        </w:rPr>
        <w:t>‌</w:t>
      </w:r>
      <w:r w:rsidRPr="003332AC">
        <w:rPr>
          <w:rFonts w:hint="cs"/>
          <w:rtl/>
        </w:rPr>
        <w:t>اند)، افرادی نیز همچون ابن ابی قحافه (ابوبکر) به او پیوسته</w:t>
      </w:r>
      <w:r w:rsidR="00F3207C">
        <w:rPr>
          <w:rFonts w:hint="cs"/>
          <w:rtl/>
        </w:rPr>
        <w:t xml:space="preserve">‌اند </w:t>
      </w:r>
      <w:r w:rsidRPr="003332AC">
        <w:rPr>
          <w:rFonts w:hint="cs"/>
          <w:rtl/>
        </w:rPr>
        <w:t xml:space="preserve">و از </w:t>
      </w:r>
      <w:r w:rsidR="009E1D15">
        <w:rPr>
          <w:rFonts w:hint="cs"/>
          <w:rtl/>
        </w:rPr>
        <w:t>او پیروی می</w:t>
      </w:r>
      <w:r w:rsidR="009E1D15">
        <w:rPr>
          <w:rFonts w:hint="eastAsia"/>
          <w:rtl/>
        </w:rPr>
        <w:t>‌</w:t>
      </w:r>
      <w:r w:rsidRPr="003332AC">
        <w:rPr>
          <w:rFonts w:hint="cs"/>
          <w:rtl/>
        </w:rPr>
        <w:t>کنند.</w:t>
      </w:r>
    </w:p>
    <w:p w:rsidR="003332AC" w:rsidRDefault="003332AC" w:rsidP="006E65B2">
      <w:pPr>
        <w:pStyle w:val="a2"/>
        <w:rPr>
          <w:rtl/>
        </w:rPr>
      </w:pPr>
      <w:r w:rsidRPr="003332AC">
        <w:rPr>
          <w:rFonts w:hint="cs"/>
          <w:rtl/>
        </w:rPr>
        <w:t>من ابوبکر را به خوبی</w:t>
      </w:r>
      <w:r w:rsidR="006E65B2">
        <w:rPr>
          <w:rFonts w:hint="cs"/>
          <w:rtl/>
        </w:rPr>
        <w:t xml:space="preserve"> می‌</w:t>
      </w:r>
      <w:r w:rsidRPr="003332AC">
        <w:rPr>
          <w:rFonts w:hint="cs"/>
          <w:rtl/>
        </w:rPr>
        <w:t>شناختم؛ او فردی آرام، خون گرم و متواضع بود؛ از جمل</w:t>
      </w:r>
      <w:r w:rsidR="001C3EDE">
        <w:rPr>
          <w:rFonts w:hint="cs"/>
          <w:rtl/>
        </w:rPr>
        <w:t>ۀ</w:t>
      </w:r>
      <w:r w:rsidRPr="003332AC">
        <w:rPr>
          <w:rFonts w:hint="cs"/>
          <w:rtl/>
        </w:rPr>
        <w:t xml:space="preserve"> تاجرانی بود که به خاطر اخلاق نیکو و کردار درستش، همگی با او انس و الفت داشتیم، از همنشینی با او و از سخنانش لذت</w:t>
      </w:r>
      <w:r w:rsidR="006E65B2">
        <w:rPr>
          <w:rFonts w:hint="cs"/>
          <w:rtl/>
        </w:rPr>
        <w:t xml:space="preserve"> می‌</w:t>
      </w:r>
      <w:r w:rsidRPr="003332AC">
        <w:rPr>
          <w:rFonts w:hint="cs"/>
          <w:rtl/>
        </w:rPr>
        <w:t>بردیم، چرا که در زمینه تاریخ و اخبار گذشتگان اطلاعات خوبی داشت، اغلب اوقات دور او حلقه</w:t>
      </w:r>
      <w:r w:rsidR="006E65B2">
        <w:rPr>
          <w:rFonts w:hint="cs"/>
          <w:rtl/>
        </w:rPr>
        <w:t xml:space="preserve"> می‌</w:t>
      </w:r>
      <w:r w:rsidRPr="003332AC">
        <w:rPr>
          <w:rFonts w:hint="cs"/>
          <w:rtl/>
        </w:rPr>
        <w:t>زدیم،(تا از محضرش استفاده کنیم).</w:t>
      </w:r>
    </w:p>
    <w:p w:rsidR="003332AC" w:rsidRDefault="003332AC" w:rsidP="006E65B2">
      <w:pPr>
        <w:pStyle w:val="a2"/>
        <w:rPr>
          <w:rtl/>
        </w:rPr>
      </w:pPr>
      <w:r w:rsidRPr="003332AC">
        <w:rPr>
          <w:rFonts w:hint="cs"/>
          <w:rtl/>
        </w:rPr>
        <w:t>خلاصه همین که موضوع را از همسرم شنیدم، با عج</w:t>
      </w:r>
      <w:r w:rsidR="005C00F7">
        <w:rPr>
          <w:rFonts w:hint="cs"/>
          <w:rtl/>
        </w:rPr>
        <w:t>له نزد ابوبکر رفتم، (بدون مقدمه</w:t>
      </w:r>
      <w:r w:rsidRPr="003332AC">
        <w:rPr>
          <w:rFonts w:hint="cs"/>
          <w:rtl/>
        </w:rPr>
        <w:t>) گفتم: آیا صحت دارد که محمد بن عبدالله ادعای پیامبری کرده است؟ آیا راست</w:t>
      </w:r>
      <w:r w:rsidR="006E65B2">
        <w:rPr>
          <w:rFonts w:hint="cs"/>
          <w:rtl/>
        </w:rPr>
        <w:t xml:space="preserve"> می‌</w:t>
      </w:r>
      <w:r w:rsidRPr="003332AC">
        <w:rPr>
          <w:rFonts w:hint="cs"/>
          <w:rtl/>
        </w:rPr>
        <w:t>گویند که تو به آیین او گرویده</w:t>
      </w:r>
      <w:r w:rsidR="006E65B2">
        <w:rPr>
          <w:rFonts w:hint="eastAsia"/>
          <w:rtl/>
        </w:rPr>
        <w:t>‌</w:t>
      </w:r>
      <w:r w:rsidRPr="003332AC">
        <w:rPr>
          <w:rFonts w:hint="cs"/>
          <w:rtl/>
        </w:rPr>
        <w:t>اید؟! ابوبکر جواب داد: بله.... (آنچه شنیده</w:t>
      </w:r>
      <w:r w:rsidR="006E65B2">
        <w:rPr>
          <w:rFonts w:hint="eastAsia"/>
          <w:rtl/>
        </w:rPr>
        <w:t>‌</w:t>
      </w:r>
      <w:r w:rsidRPr="003332AC">
        <w:rPr>
          <w:rFonts w:hint="cs"/>
          <w:rtl/>
        </w:rPr>
        <w:t>ای) درست است.</w:t>
      </w:r>
    </w:p>
    <w:p w:rsidR="003332AC" w:rsidRDefault="003332AC" w:rsidP="006E65B2">
      <w:pPr>
        <w:pStyle w:val="a2"/>
        <w:rPr>
          <w:rtl/>
        </w:rPr>
      </w:pPr>
      <w:r w:rsidRPr="003332AC">
        <w:rPr>
          <w:rFonts w:hint="cs"/>
          <w:rtl/>
        </w:rPr>
        <w:t>بعد شروع کرد به تبلیغ و مرا به پذیرفتن دین اسلام دعوت کرد. از محمد</w:t>
      </w:r>
      <w:r w:rsidR="006E65B2">
        <w:rPr>
          <w:rFonts w:hint="cs"/>
          <w:rtl/>
        </w:rPr>
        <w:t xml:space="preserve"> می‌</w:t>
      </w:r>
      <w:r w:rsidRPr="003332AC">
        <w:rPr>
          <w:rFonts w:hint="cs"/>
          <w:rtl/>
        </w:rPr>
        <w:t>گفت و...(من هم که قبلاً پرتوهایی در دلم تابیدن گرفته بود) داستان بْصری و راهب را برایش بازگو کردم. بسیار حیرت زده شد،</w:t>
      </w:r>
      <w:r w:rsidR="006E65B2">
        <w:rPr>
          <w:rFonts w:hint="cs"/>
          <w:rtl/>
        </w:rPr>
        <w:t xml:space="preserve"> </w:t>
      </w:r>
      <w:r w:rsidRPr="003332AC">
        <w:rPr>
          <w:rFonts w:hint="cs"/>
          <w:rtl/>
        </w:rPr>
        <w:t>(اما حیرت و تعجبی همراه سرور و خوشحالی، انگار بر اطمینان قلبی</w:t>
      </w:r>
      <w:r w:rsidR="006E65B2">
        <w:rPr>
          <w:rFonts w:hint="cs"/>
          <w:rtl/>
        </w:rPr>
        <w:t xml:space="preserve">‌اش </w:t>
      </w:r>
      <w:r w:rsidRPr="003332AC">
        <w:rPr>
          <w:rFonts w:hint="cs"/>
          <w:rtl/>
        </w:rPr>
        <w:t>افزوده</w:t>
      </w:r>
      <w:r w:rsidR="006E65B2">
        <w:rPr>
          <w:rFonts w:hint="cs"/>
          <w:rtl/>
        </w:rPr>
        <w:t xml:space="preserve"> می‌</w:t>
      </w:r>
      <w:r w:rsidRPr="003332AC">
        <w:rPr>
          <w:rFonts w:hint="cs"/>
          <w:rtl/>
        </w:rPr>
        <w:t>گشت) سپس گفت پس معطل چی هستی؟ عجله کن! زود باش! با هم نزد رسول الله</w:t>
      </w:r>
      <w:r w:rsidR="001C3EDE" w:rsidRPr="001C3EDE">
        <w:rPr>
          <w:rFonts w:cs="CTraditional Arabic" w:hint="cs"/>
          <w:rtl/>
        </w:rPr>
        <w:t xml:space="preserve"> ج </w:t>
      </w:r>
      <w:r w:rsidRPr="003332AC">
        <w:rPr>
          <w:rFonts w:hint="cs"/>
          <w:rtl/>
        </w:rPr>
        <w:t>رویم تا داستانت را برایش تعریف کنیم. ببینم ایشان چه</w:t>
      </w:r>
      <w:r w:rsidR="006E65B2">
        <w:rPr>
          <w:rFonts w:hint="cs"/>
          <w:rtl/>
        </w:rPr>
        <w:t xml:space="preserve"> می‌</w:t>
      </w:r>
      <w:r w:rsidRPr="003332AC">
        <w:rPr>
          <w:rFonts w:hint="cs"/>
          <w:rtl/>
        </w:rPr>
        <w:t>فرمایند.</w:t>
      </w:r>
    </w:p>
    <w:p w:rsidR="003332AC" w:rsidRDefault="003332AC" w:rsidP="006E65B2">
      <w:pPr>
        <w:pStyle w:val="a2"/>
        <w:rPr>
          <w:rtl/>
        </w:rPr>
      </w:pPr>
      <w:r w:rsidRPr="003332AC">
        <w:rPr>
          <w:rFonts w:hint="cs"/>
          <w:rtl/>
        </w:rPr>
        <w:t>به اتفاق ابوبکر نزد رسول اکرم</w:t>
      </w:r>
      <w:r w:rsidR="001C3EDE" w:rsidRPr="001C3EDE">
        <w:rPr>
          <w:rFonts w:cs="CTraditional Arabic" w:hint="cs"/>
          <w:rtl/>
        </w:rPr>
        <w:t xml:space="preserve"> ج </w:t>
      </w:r>
      <w:r w:rsidRPr="003332AC">
        <w:rPr>
          <w:rFonts w:hint="cs"/>
          <w:rtl/>
        </w:rPr>
        <w:t>رفتیم. اسلام را بر من عرضه کرد و آیاتی از وحی برایم تلاوت نمود و مژده پیروزی و رستگاری در دنیا و آخرت را به من داد.</w:t>
      </w:r>
    </w:p>
    <w:p w:rsidR="003332AC" w:rsidRDefault="003332AC" w:rsidP="006E65B2">
      <w:pPr>
        <w:pStyle w:val="a2"/>
        <w:rPr>
          <w:rtl/>
        </w:rPr>
      </w:pPr>
      <w:r w:rsidRPr="003332AC">
        <w:rPr>
          <w:rFonts w:hint="cs"/>
          <w:rtl/>
        </w:rPr>
        <w:t>داستان راهب بْصری را برایش بازگو نمودم. آثار سرور و شادی در چهره</w:t>
      </w:r>
      <w:r w:rsidR="006E65B2">
        <w:rPr>
          <w:rFonts w:hint="cs"/>
          <w:rtl/>
        </w:rPr>
        <w:t xml:space="preserve">‌اش </w:t>
      </w:r>
      <w:r w:rsidRPr="003332AC">
        <w:rPr>
          <w:rFonts w:hint="cs"/>
          <w:rtl/>
        </w:rPr>
        <w:t xml:space="preserve">ظاهر گشت. در این لحظه بود که با اطمینان خاطر گفتم: گواهی </w:t>
      </w:r>
      <w:r w:rsidR="00C25389">
        <w:rPr>
          <w:rFonts w:hint="cs"/>
          <w:rtl/>
        </w:rPr>
        <w:t>می‌دهم</w:t>
      </w:r>
      <w:r w:rsidRPr="003332AC">
        <w:rPr>
          <w:rFonts w:hint="cs"/>
          <w:rtl/>
        </w:rPr>
        <w:t xml:space="preserve"> جز الله معبودی به حق نیست و محمد رسول و فرستاد</w:t>
      </w:r>
      <w:r w:rsidR="006E65B2">
        <w:rPr>
          <w:rFonts w:hint="cs"/>
          <w:rtl/>
        </w:rPr>
        <w:t>ۀ</w:t>
      </w:r>
      <w:r w:rsidRPr="003332AC">
        <w:rPr>
          <w:rFonts w:hint="cs"/>
          <w:rtl/>
        </w:rPr>
        <w:t xml:space="preserve"> خدا است</w:t>
      </w:r>
      <w:r w:rsidR="005E119C" w:rsidRPr="005E119C">
        <w:rPr>
          <w:rFonts w:hint="cs"/>
          <w:vertAlign w:val="superscript"/>
          <w:rtl/>
        </w:rPr>
        <w:t>(</w:t>
      </w:r>
      <w:r w:rsidR="005E119C" w:rsidRPr="005E119C">
        <w:rPr>
          <w:rStyle w:val="FootnoteReference"/>
          <w:rFonts w:cs="B Lotus"/>
          <w:rtl/>
        </w:rPr>
        <w:footnoteReference w:id="4"/>
      </w:r>
      <w:r w:rsidR="005E119C" w:rsidRPr="005E119C">
        <w:rPr>
          <w:rFonts w:hint="cs"/>
          <w:vertAlign w:val="superscript"/>
          <w:rtl/>
        </w:rPr>
        <w:t>)</w:t>
      </w:r>
      <w:r w:rsidRPr="003332AC">
        <w:rPr>
          <w:rFonts w:hint="cs"/>
          <w:rtl/>
        </w:rPr>
        <w:t>.</w:t>
      </w:r>
      <w:r w:rsidR="00107A97">
        <w:rPr>
          <w:rFonts w:hint="cs"/>
          <w:rtl/>
        </w:rPr>
        <w:t xml:space="preserve"> </w:t>
      </w:r>
      <w:r w:rsidR="00107A97" w:rsidRPr="006E65B2">
        <w:rPr>
          <w:rStyle w:val="Char3"/>
          <w:rFonts w:hint="cs"/>
          <w:rtl/>
        </w:rPr>
        <w:t>«</w:t>
      </w:r>
      <w:r w:rsidR="00107A97" w:rsidRPr="006E65B2">
        <w:rPr>
          <w:rStyle w:val="Char3"/>
          <w:rFonts w:hint="eastAsia"/>
          <w:rtl/>
        </w:rPr>
        <w:t>أَشْهَدُ</w:t>
      </w:r>
      <w:r w:rsidR="00107A97" w:rsidRPr="006E65B2">
        <w:rPr>
          <w:rStyle w:val="Char3"/>
          <w:rtl/>
        </w:rPr>
        <w:t xml:space="preserve"> </w:t>
      </w:r>
      <w:r w:rsidR="00107A97" w:rsidRPr="006E65B2">
        <w:rPr>
          <w:rStyle w:val="Char3"/>
          <w:rFonts w:hint="eastAsia"/>
          <w:rtl/>
        </w:rPr>
        <w:t>أَنْ</w:t>
      </w:r>
      <w:r w:rsidR="00107A97" w:rsidRPr="006E65B2">
        <w:rPr>
          <w:rStyle w:val="Char3"/>
          <w:rtl/>
        </w:rPr>
        <w:t xml:space="preserve"> </w:t>
      </w:r>
      <w:r w:rsidR="00107A97" w:rsidRPr="006E65B2">
        <w:rPr>
          <w:rStyle w:val="Char3"/>
          <w:rFonts w:hint="eastAsia"/>
          <w:rtl/>
        </w:rPr>
        <w:t>لا</w:t>
      </w:r>
      <w:r w:rsidR="00107A97" w:rsidRPr="006E65B2">
        <w:rPr>
          <w:rStyle w:val="Char3"/>
          <w:rtl/>
        </w:rPr>
        <w:t xml:space="preserve"> </w:t>
      </w:r>
      <w:r w:rsidR="00107A97" w:rsidRPr="006E65B2">
        <w:rPr>
          <w:rStyle w:val="Char3"/>
          <w:rFonts w:hint="eastAsia"/>
          <w:rtl/>
        </w:rPr>
        <w:t>إِلَهَ</w:t>
      </w:r>
      <w:r w:rsidR="00107A97" w:rsidRPr="006E65B2">
        <w:rPr>
          <w:rStyle w:val="Char3"/>
          <w:rtl/>
        </w:rPr>
        <w:t xml:space="preserve"> </w:t>
      </w:r>
      <w:r w:rsidR="00107A97" w:rsidRPr="006E65B2">
        <w:rPr>
          <w:rStyle w:val="Char3"/>
          <w:rFonts w:hint="eastAsia"/>
          <w:rtl/>
        </w:rPr>
        <w:t>إِلا</w:t>
      </w:r>
      <w:r w:rsidR="00107A97" w:rsidRPr="006E65B2">
        <w:rPr>
          <w:rStyle w:val="Char3"/>
          <w:rtl/>
        </w:rPr>
        <w:t xml:space="preserve"> </w:t>
      </w:r>
      <w:r w:rsidR="00107A97" w:rsidRPr="006E65B2">
        <w:rPr>
          <w:rStyle w:val="Char3"/>
          <w:rFonts w:hint="eastAsia"/>
          <w:rtl/>
        </w:rPr>
        <w:t>اللَّهُ،</w:t>
      </w:r>
      <w:r w:rsidR="00107A97" w:rsidRPr="006E65B2">
        <w:rPr>
          <w:rStyle w:val="Char3"/>
          <w:rtl/>
        </w:rPr>
        <w:t xml:space="preserve"> </w:t>
      </w:r>
      <w:r w:rsidR="00107A97" w:rsidRPr="006E65B2">
        <w:rPr>
          <w:rStyle w:val="Char3"/>
          <w:rFonts w:hint="eastAsia"/>
          <w:rtl/>
        </w:rPr>
        <w:t>وَأَشْهَدُ</w:t>
      </w:r>
      <w:r w:rsidR="00107A97" w:rsidRPr="006E65B2">
        <w:rPr>
          <w:rStyle w:val="Char3"/>
          <w:rtl/>
        </w:rPr>
        <w:t xml:space="preserve"> </w:t>
      </w:r>
      <w:r w:rsidR="00107A97" w:rsidRPr="006E65B2">
        <w:rPr>
          <w:rStyle w:val="Char3"/>
          <w:rFonts w:hint="eastAsia"/>
          <w:rtl/>
        </w:rPr>
        <w:t>أَنَّ</w:t>
      </w:r>
      <w:r w:rsidR="00107A97" w:rsidRPr="006E65B2">
        <w:rPr>
          <w:rStyle w:val="Char3"/>
          <w:rtl/>
        </w:rPr>
        <w:t xml:space="preserve"> </w:t>
      </w:r>
      <w:r w:rsidR="00107A97" w:rsidRPr="006E65B2">
        <w:rPr>
          <w:rStyle w:val="Char3"/>
          <w:rFonts w:hint="eastAsia"/>
          <w:rtl/>
        </w:rPr>
        <w:t>مُحَمَّدًا</w:t>
      </w:r>
      <w:r w:rsidR="00107A97" w:rsidRPr="006E65B2">
        <w:rPr>
          <w:rStyle w:val="Char3"/>
          <w:rtl/>
        </w:rPr>
        <w:t xml:space="preserve"> </w:t>
      </w:r>
      <w:r w:rsidR="00107A97" w:rsidRPr="006E65B2">
        <w:rPr>
          <w:rStyle w:val="Char3"/>
          <w:rFonts w:hint="eastAsia"/>
          <w:rtl/>
        </w:rPr>
        <w:t>رَسُولُ</w:t>
      </w:r>
      <w:r w:rsidR="00107A97" w:rsidRPr="006E65B2">
        <w:rPr>
          <w:rStyle w:val="Char3"/>
          <w:rtl/>
        </w:rPr>
        <w:t xml:space="preserve"> </w:t>
      </w:r>
      <w:r w:rsidR="00107A97" w:rsidRPr="006E65B2">
        <w:rPr>
          <w:rStyle w:val="Char3"/>
          <w:rFonts w:hint="eastAsia"/>
          <w:rtl/>
        </w:rPr>
        <w:t>اللَّهِ</w:t>
      </w:r>
      <w:r w:rsidR="00107A97" w:rsidRPr="006E65B2">
        <w:rPr>
          <w:rStyle w:val="Char3"/>
          <w:rFonts w:hint="cs"/>
          <w:rtl/>
        </w:rPr>
        <w:t>»</w:t>
      </w:r>
      <w:r w:rsidR="009E1D15">
        <w:rPr>
          <w:rFonts w:hint="cs"/>
          <w:rtl/>
        </w:rPr>
        <w:t>.</w:t>
      </w:r>
    </w:p>
    <w:p w:rsidR="003332AC" w:rsidRPr="009E1D15" w:rsidRDefault="003332AC" w:rsidP="009E1D15">
      <w:pPr>
        <w:pStyle w:val="a0"/>
        <w:rPr>
          <w:rtl/>
        </w:rPr>
      </w:pPr>
      <w:bookmarkStart w:id="12" w:name="مظلومیت_دردناک_مؤمنان"/>
      <w:bookmarkStart w:id="13" w:name="_Toc272803475"/>
      <w:bookmarkStart w:id="14" w:name="_Toc440193260"/>
      <w:r w:rsidRPr="009E1D15">
        <w:rPr>
          <w:rFonts w:hint="cs"/>
          <w:rtl/>
        </w:rPr>
        <w:t>مظلومیت دردناک مؤمنان</w:t>
      </w:r>
      <w:bookmarkEnd w:id="12"/>
      <w:bookmarkEnd w:id="13"/>
      <w:bookmarkEnd w:id="14"/>
    </w:p>
    <w:p w:rsidR="003332AC" w:rsidRDefault="003332AC" w:rsidP="006E65B2">
      <w:pPr>
        <w:pStyle w:val="a2"/>
        <w:rPr>
          <w:rtl/>
        </w:rPr>
      </w:pPr>
      <w:r w:rsidRPr="003332AC">
        <w:rPr>
          <w:rFonts w:hint="cs"/>
          <w:rtl/>
        </w:rPr>
        <w:t>((ابن هشام ))</w:t>
      </w:r>
      <w:r w:rsidR="0096651A">
        <w:rPr>
          <w:rFonts w:hint="cs"/>
          <w:rtl/>
        </w:rPr>
        <w:t xml:space="preserve"> </w:t>
      </w:r>
      <w:r w:rsidRPr="003332AC">
        <w:rPr>
          <w:rFonts w:hint="cs"/>
          <w:rtl/>
        </w:rPr>
        <w:t>و</w:t>
      </w:r>
      <w:r w:rsidR="0096651A">
        <w:rPr>
          <w:rFonts w:hint="cs"/>
          <w:rtl/>
        </w:rPr>
        <w:t xml:space="preserve"> </w:t>
      </w:r>
      <w:r w:rsidRPr="003332AC">
        <w:rPr>
          <w:rFonts w:hint="cs"/>
          <w:rtl/>
        </w:rPr>
        <w:t>((علامه ابن کثیر)) از</w:t>
      </w:r>
      <w:r w:rsidR="0096651A">
        <w:rPr>
          <w:rFonts w:hint="cs"/>
          <w:rtl/>
        </w:rPr>
        <w:t xml:space="preserve"> </w:t>
      </w:r>
      <w:r w:rsidRPr="003332AC">
        <w:rPr>
          <w:rFonts w:hint="cs"/>
          <w:rtl/>
        </w:rPr>
        <w:t xml:space="preserve">((ابن اسحاق)) نقل </w:t>
      </w:r>
      <w:r w:rsidR="00F00F49">
        <w:rPr>
          <w:rFonts w:hint="cs"/>
          <w:rtl/>
        </w:rPr>
        <w:t>می‌کن</w:t>
      </w:r>
      <w:r w:rsidRPr="003332AC">
        <w:rPr>
          <w:rFonts w:hint="cs"/>
          <w:rtl/>
        </w:rPr>
        <w:t>ند:</w:t>
      </w:r>
    </w:p>
    <w:p w:rsidR="003332AC" w:rsidRDefault="003332AC" w:rsidP="006E65B2">
      <w:pPr>
        <w:pStyle w:val="a2"/>
        <w:rPr>
          <w:rtl/>
        </w:rPr>
      </w:pPr>
      <w:r w:rsidRPr="003332AC">
        <w:rPr>
          <w:rFonts w:hint="cs"/>
          <w:rtl/>
        </w:rPr>
        <w:t>هر یک از قبایل قریش هنگامیکه افرادی از قبیله شان مسلمان</w:t>
      </w:r>
      <w:r w:rsidR="006E65B2">
        <w:rPr>
          <w:rFonts w:hint="cs"/>
          <w:rtl/>
        </w:rPr>
        <w:t xml:space="preserve"> می‌</w:t>
      </w:r>
      <w:r w:rsidRPr="003332AC">
        <w:rPr>
          <w:rFonts w:hint="cs"/>
          <w:rtl/>
        </w:rPr>
        <w:t xml:space="preserve">شدند آنها را تحت فشار و مورد ستم قرار </w:t>
      </w:r>
      <w:r w:rsidR="00F00F49">
        <w:rPr>
          <w:rFonts w:hint="cs"/>
          <w:rtl/>
        </w:rPr>
        <w:t>می‌داد</w:t>
      </w:r>
      <w:r w:rsidRPr="003332AC">
        <w:rPr>
          <w:rFonts w:hint="cs"/>
          <w:rtl/>
        </w:rPr>
        <w:t>ند تا از دین اسلام دست بردارند.</w:t>
      </w:r>
    </w:p>
    <w:p w:rsidR="003332AC" w:rsidRDefault="003332AC" w:rsidP="006E65B2">
      <w:pPr>
        <w:pStyle w:val="a2"/>
        <w:rPr>
          <w:rtl/>
        </w:rPr>
      </w:pPr>
      <w:r w:rsidRPr="003332AC">
        <w:rPr>
          <w:rFonts w:hint="cs"/>
          <w:rtl/>
        </w:rPr>
        <w:t>مسلمانان را زندانی کرده و آنان را با شکنجه و گرسنگی و تشنگی در گرمای نیمروز حجاز</w:t>
      </w:r>
      <w:r w:rsidR="00F00F49">
        <w:rPr>
          <w:rFonts w:hint="cs"/>
          <w:rtl/>
        </w:rPr>
        <w:t>،</w:t>
      </w:r>
      <w:r w:rsidRPr="003332AC">
        <w:rPr>
          <w:rFonts w:hint="cs"/>
          <w:rtl/>
        </w:rPr>
        <w:t xml:space="preserve"> عذاب و شکنجه </w:t>
      </w:r>
      <w:r w:rsidR="00F00F49">
        <w:rPr>
          <w:rFonts w:hint="cs"/>
          <w:rtl/>
        </w:rPr>
        <w:t>می‌داد</w:t>
      </w:r>
      <w:r w:rsidRPr="003332AC">
        <w:rPr>
          <w:rFonts w:hint="cs"/>
          <w:rtl/>
        </w:rPr>
        <w:t>ند</w:t>
      </w:r>
      <w:r w:rsidR="005E119C" w:rsidRPr="005E119C">
        <w:rPr>
          <w:rFonts w:hint="cs"/>
          <w:vertAlign w:val="superscript"/>
          <w:rtl/>
        </w:rPr>
        <w:t>(</w:t>
      </w:r>
      <w:r w:rsidR="005E119C" w:rsidRPr="005E119C">
        <w:rPr>
          <w:rStyle w:val="FootnoteReference"/>
          <w:rFonts w:cs="B Lotus"/>
          <w:rtl/>
        </w:rPr>
        <w:footnoteReference w:id="5"/>
      </w:r>
      <w:r w:rsidR="005E119C" w:rsidRPr="005E119C">
        <w:rPr>
          <w:rFonts w:hint="cs"/>
          <w:vertAlign w:val="superscript"/>
          <w:rtl/>
        </w:rPr>
        <w:t>)</w:t>
      </w:r>
      <w:r w:rsidRPr="003332AC">
        <w:rPr>
          <w:rFonts w:hint="cs"/>
          <w:rtl/>
        </w:rPr>
        <w:t xml:space="preserve">. </w:t>
      </w:r>
    </w:p>
    <w:p w:rsidR="003332AC" w:rsidRDefault="003332AC" w:rsidP="001C3EDE">
      <w:pPr>
        <w:pStyle w:val="a2"/>
        <w:rPr>
          <w:rtl/>
        </w:rPr>
      </w:pPr>
      <w:r w:rsidRPr="003332AC">
        <w:rPr>
          <w:rFonts w:hint="cs"/>
          <w:rtl/>
        </w:rPr>
        <w:t>((ابن عباس))</w:t>
      </w:r>
      <w:r w:rsidR="001C3EDE">
        <w:rPr>
          <w:rFonts w:cs="CTraditional Arabic" w:hint="cs"/>
          <w:rtl/>
        </w:rPr>
        <w:t>ب</w:t>
      </w:r>
      <w:r w:rsidR="001C3EDE" w:rsidRPr="001C3EDE">
        <w:rPr>
          <w:rFonts w:cs="CTraditional Arabic" w:hint="cs"/>
          <w:rtl/>
        </w:rPr>
        <w:t xml:space="preserve"> </w:t>
      </w:r>
      <w:r w:rsidRPr="003332AC">
        <w:rPr>
          <w:rFonts w:hint="cs"/>
          <w:rtl/>
        </w:rPr>
        <w:t>ایام شکنجه و آزار مسلمانان را چنین به تصویر</w:t>
      </w:r>
      <w:r w:rsidR="006E65B2">
        <w:rPr>
          <w:rFonts w:hint="cs"/>
          <w:rtl/>
        </w:rPr>
        <w:t xml:space="preserve"> می‌</w:t>
      </w:r>
      <w:r w:rsidRPr="003332AC">
        <w:rPr>
          <w:rFonts w:hint="cs"/>
          <w:rtl/>
        </w:rPr>
        <w:t>کشد:</w:t>
      </w:r>
    </w:p>
    <w:p w:rsidR="003332AC" w:rsidRDefault="003332AC" w:rsidP="006E65B2">
      <w:pPr>
        <w:pStyle w:val="a2"/>
        <w:rPr>
          <w:rtl/>
        </w:rPr>
      </w:pPr>
      <w:r w:rsidRPr="003332AC">
        <w:rPr>
          <w:rFonts w:hint="cs"/>
          <w:rtl/>
        </w:rPr>
        <w:t>مشرکان مکه، اصحاب و یاران رسول الله</w:t>
      </w:r>
      <w:r w:rsidR="001C3EDE" w:rsidRPr="001C3EDE">
        <w:rPr>
          <w:rFonts w:cs="CTraditional Arabic" w:hint="cs"/>
          <w:rtl/>
        </w:rPr>
        <w:t xml:space="preserve"> ج </w:t>
      </w:r>
      <w:r w:rsidRPr="003332AC">
        <w:rPr>
          <w:rFonts w:hint="cs"/>
          <w:rtl/>
        </w:rPr>
        <w:t xml:space="preserve">را به حدی شکنجه </w:t>
      </w:r>
      <w:r w:rsidR="00F00F49">
        <w:rPr>
          <w:rFonts w:hint="cs"/>
          <w:rtl/>
        </w:rPr>
        <w:t>می‌داد</w:t>
      </w:r>
      <w:r w:rsidRPr="003332AC">
        <w:rPr>
          <w:rFonts w:hint="cs"/>
          <w:rtl/>
        </w:rPr>
        <w:t>ند و آنان را گرسنه و تشنه نگه</w:t>
      </w:r>
      <w:r w:rsidR="006E65B2">
        <w:rPr>
          <w:rFonts w:hint="cs"/>
          <w:rtl/>
        </w:rPr>
        <w:t xml:space="preserve"> می‌</w:t>
      </w:r>
      <w:r w:rsidRPr="003332AC">
        <w:rPr>
          <w:rFonts w:hint="cs"/>
          <w:rtl/>
        </w:rPr>
        <w:t>داشتند که بر اثر آن شکنجه</w:t>
      </w:r>
      <w:r w:rsidR="009B037E">
        <w:rPr>
          <w:rFonts w:hint="cs"/>
          <w:rtl/>
        </w:rPr>
        <w:t xml:space="preserve">‌ها </w:t>
      </w:r>
      <w:r w:rsidRPr="003332AC">
        <w:rPr>
          <w:rFonts w:hint="cs"/>
          <w:rtl/>
        </w:rPr>
        <w:t>قادر به نشستن و راست کردن پشتشان نبودند</w:t>
      </w:r>
      <w:r w:rsidR="005E119C" w:rsidRPr="005E119C">
        <w:rPr>
          <w:rFonts w:hint="cs"/>
          <w:vertAlign w:val="superscript"/>
          <w:rtl/>
        </w:rPr>
        <w:t>(</w:t>
      </w:r>
      <w:r w:rsidR="005E119C" w:rsidRPr="005E119C">
        <w:rPr>
          <w:rStyle w:val="FootnoteReference"/>
          <w:rFonts w:cs="B Lotus"/>
          <w:rtl/>
        </w:rPr>
        <w:footnoteReference w:id="6"/>
      </w:r>
      <w:r w:rsidR="005E119C" w:rsidRPr="005E119C">
        <w:rPr>
          <w:rFonts w:hint="cs"/>
          <w:vertAlign w:val="superscript"/>
          <w:rtl/>
        </w:rPr>
        <w:t>)</w:t>
      </w:r>
      <w:r w:rsidRPr="003332AC">
        <w:rPr>
          <w:rFonts w:hint="cs"/>
          <w:rtl/>
        </w:rPr>
        <w:t xml:space="preserve">. </w:t>
      </w:r>
    </w:p>
    <w:p w:rsidR="003332AC" w:rsidRDefault="003332AC" w:rsidP="006E65B2">
      <w:pPr>
        <w:pStyle w:val="a2"/>
        <w:rPr>
          <w:rtl/>
        </w:rPr>
      </w:pPr>
      <w:r w:rsidRPr="003332AC">
        <w:rPr>
          <w:rFonts w:hint="cs"/>
          <w:rtl/>
        </w:rPr>
        <w:t>ابن اسحاق</w:t>
      </w:r>
      <w:r w:rsidR="006E65B2">
        <w:rPr>
          <w:rFonts w:hint="cs"/>
          <w:rtl/>
        </w:rPr>
        <w:t xml:space="preserve"> می‌</w:t>
      </w:r>
      <w:r w:rsidRPr="003332AC">
        <w:rPr>
          <w:rFonts w:hint="cs"/>
          <w:rtl/>
        </w:rPr>
        <w:t>گوید:</w:t>
      </w:r>
    </w:p>
    <w:p w:rsidR="003332AC" w:rsidRDefault="003332AC" w:rsidP="006E65B2">
      <w:pPr>
        <w:pStyle w:val="a2"/>
        <w:rPr>
          <w:rtl/>
        </w:rPr>
      </w:pPr>
      <w:r w:rsidRPr="003332AC">
        <w:rPr>
          <w:rFonts w:hint="cs"/>
          <w:rtl/>
        </w:rPr>
        <w:t xml:space="preserve">ابوجهل فاسق، جوانان قریش را علیه مسلمانان تحریک </w:t>
      </w:r>
      <w:r w:rsidR="00164AA2">
        <w:rPr>
          <w:rFonts w:hint="cs"/>
          <w:rtl/>
        </w:rPr>
        <w:t>می‌کرد</w:t>
      </w:r>
      <w:r w:rsidRPr="003332AC">
        <w:rPr>
          <w:rFonts w:hint="cs"/>
          <w:rtl/>
        </w:rPr>
        <w:t>. هرگاه</w:t>
      </w:r>
      <w:r w:rsidR="006E65B2">
        <w:rPr>
          <w:rFonts w:hint="cs"/>
          <w:rtl/>
        </w:rPr>
        <w:t xml:space="preserve"> می‌</w:t>
      </w:r>
      <w:r w:rsidRPr="003332AC">
        <w:rPr>
          <w:rFonts w:hint="cs"/>
          <w:rtl/>
        </w:rPr>
        <w:t>شنید که فردی تازه مسلمان شده، اگر آن فرد از اشراف و ارباب عزت</w:t>
      </w:r>
      <w:r w:rsidR="006E65B2">
        <w:rPr>
          <w:rFonts w:hint="cs"/>
          <w:rtl/>
        </w:rPr>
        <w:t xml:space="preserve"> می‌</w:t>
      </w:r>
      <w:r w:rsidRPr="003332AC">
        <w:rPr>
          <w:rFonts w:hint="cs"/>
          <w:rtl/>
        </w:rPr>
        <w:t xml:space="preserve">بود، او را تهدید </w:t>
      </w:r>
      <w:r w:rsidR="00164AA2">
        <w:rPr>
          <w:rFonts w:hint="cs"/>
          <w:rtl/>
        </w:rPr>
        <w:t>می‌کرد</w:t>
      </w:r>
      <w:r w:rsidRPr="003332AC">
        <w:rPr>
          <w:rFonts w:hint="cs"/>
          <w:rtl/>
        </w:rPr>
        <w:t xml:space="preserve"> و خوارش</w:t>
      </w:r>
      <w:r w:rsidR="006E65B2">
        <w:rPr>
          <w:rFonts w:hint="cs"/>
          <w:rtl/>
        </w:rPr>
        <w:t xml:space="preserve"> می‌</w:t>
      </w:r>
      <w:r w:rsidRPr="003332AC">
        <w:rPr>
          <w:rFonts w:hint="cs"/>
          <w:rtl/>
        </w:rPr>
        <w:t>داشت و به وی</w:t>
      </w:r>
      <w:r w:rsidR="006E65B2">
        <w:rPr>
          <w:rFonts w:hint="cs"/>
          <w:rtl/>
        </w:rPr>
        <w:t xml:space="preserve"> می‌</w:t>
      </w:r>
      <w:r w:rsidRPr="003332AC">
        <w:rPr>
          <w:rFonts w:hint="cs"/>
          <w:rtl/>
        </w:rPr>
        <w:t>گفت:</w:t>
      </w:r>
    </w:p>
    <w:p w:rsidR="003332AC" w:rsidRDefault="003332AC" w:rsidP="006E65B2">
      <w:pPr>
        <w:pStyle w:val="a2"/>
        <w:rPr>
          <w:rtl/>
        </w:rPr>
      </w:pPr>
      <w:r w:rsidRPr="003332AC">
        <w:rPr>
          <w:rFonts w:hint="cs"/>
          <w:rtl/>
        </w:rPr>
        <w:t>تو دین آبا و اجداد خود را ترک کرده</w:t>
      </w:r>
      <w:r w:rsidR="006E65B2">
        <w:rPr>
          <w:rFonts w:hint="eastAsia"/>
          <w:rtl/>
        </w:rPr>
        <w:t>‌</w:t>
      </w:r>
      <w:r w:rsidRPr="003332AC">
        <w:rPr>
          <w:rFonts w:hint="cs"/>
          <w:rtl/>
        </w:rPr>
        <w:t>ای در حالی که آنان از تو بهتر بوده</w:t>
      </w:r>
      <w:r w:rsidR="006E65B2">
        <w:rPr>
          <w:rFonts w:hint="cs"/>
          <w:rtl/>
        </w:rPr>
        <w:t>‌اند.</w:t>
      </w:r>
      <w:r w:rsidRPr="003332AC">
        <w:rPr>
          <w:rFonts w:hint="cs"/>
          <w:rtl/>
        </w:rPr>
        <w:t xml:space="preserve"> ما تو را احمق و رأیت را غلط</w:t>
      </w:r>
      <w:r w:rsidR="006E65B2">
        <w:rPr>
          <w:rFonts w:hint="cs"/>
          <w:rtl/>
        </w:rPr>
        <w:t xml:space="preserve"> می‌</w:t>
      </w:r>
      <w:r w:rsidRPr="003332AC">
        <w:rPr>
          <w:rFonts w:hint="cs"/>
          <w:rtl/>
        </w:rPr>
        <w:t>دانیم و عزتت را نابود خواهیم ساخت. و اگر فرد مسلمان شده از تاجران</w:t>
      </w:r>
      <w:r w:rsidR="006E65B2">
        <w:rPr>
          <w:rFonts w:hint="cs"/>
          <w:rtl/>
        </w:rPr>
        <w:t xml:space="preserve"> می‌</w:t>
      </w:r>
      <w:r w:rsidRPr="003332AC">
        <w:rPr>
          <w:rFonts w:hint="cs"/>
          <w:rtl/>
        </w:rPr>
        <w:t>بود، به وی</w:t>
      </w:r>
      <w:r w:rsidR="006E65B2">
        <w:rPr>
          <w:rFonts w:hint="cs"/>
          <w:rtl/>
        </w:rPr>
        <w:t xml:space="preserve"> می‌</w:t>
      </w:r>
      <w:r w:rsidRPr="003332AC">
        <w:rPr>
          <w:rFonts w:hint="cs"/>
          <w:rtl/>
        </w:rPr>
        <w:t>گفت:</w:t>
      </w:r>
    </w:p>
    <w:p w:rsidR="003332AC" w:rsidRDefault="003332AC" w:rsidP="006E65B2">
      <w:pPr>
        <w:pStyle w:val="a2"/>
        <w:rPr>
          <w:rtl/>
        </w:rPr>
      </w:pPr>
      <w:r w:rsidRPr="003332AC">
        <w:rPr>
          <w:rFonts w:hint="cs"/>
          <w:rtl/>
        </w:rPr>
        <w:t>ما تجارت تو را از بین خواهیم برد و مال و منالت را تلف خواهیم کرد.</w:t>
      </w:r>
    </w:p>
    <w:p w:rsidR="003332AC" w:rsidRPr="00321F31" w:rsidRDefault="003332AC" w:rsidP="006E65B2">
      <w:pPr>
        <w:pStyle w:val="a2"/>
        <w:rPr>
          <w:rtl/>
        </w:rPr>
      </w:pPr>
      <w:r w:rsidRPr="003332AC">
        <w:rPr>
          <w:rFonts w:hint="cs"/>
          <w:rtl/>
        </w:rPr>
        <w:t>و اگر فرد مسلمان شده شخصی ناتوان و ضعیف</w:t>
      </w:r>
      <w:r w:rsidR="006E65B2">
        <w:rPr>
          <w:rFonts w:hint="cs"/>
          <w:rtl/>
        </w:rPr>
        <w:t xml:space="preserve"> می‌</w:t>
      </w:r>
      <w:r w:rsidRPr="003332AC">
        <w:rPr>
          <w:rFonts w:hint="cs"/>
          <w:rtl/>
        </w:rPr>
        <w:t xml:space="preserve">بود، او را شکنجه </w:t>
      </w:r>
      <w:r w:rsidR="00F00F49">
        <w:rPr>
          <w:rFonts w:hint="cs"/>
          <w:rtl/>
        </w:rPr>
        <w:t>می‌داد</w:t>
      </w:r>
      <w:r w:rsidRPr="003332AC">
        <w:rPr>
          <w:rFonts w:hint="cs"/>
          <w:rtl/>
        </w:rPr>
        <w:t xml:space="preserve"> و اراذل و اوباش دیگر را نیز علیه وی</w:t>
      </w:r>
      <w:r w:rsidR="006E65B2">
        <w:rPr>
          <w:rFonts w:hint="cs"/>
          <w:rtl/>
        </w:rPr>
        <w:t xml:space="preserve"> می‌</w:t>
      </w:r>
      <w:r w:rsidRPr="003332AC">
        <w:rPr>
          <w:rFonts w:hint="cs"/>
          <w:rtl/>
        </w:rPr>
        <w:t>شورانید</w:t>
      </w:r>
      <w:r w:rsidR="005E119C" w:rsidRPr="005E119C">
        <w:rPr>
          <w:rFonts w:hint="cs"/>
          <w:vertAlign w:val="superscript"/>
          <w:rtl/>
        </w:rPr>
        <w:t>(</w:t>
      </w:r>
      <w:r w:rsidR="005E119C" w:rsidRPr="005E119C">
        <w:rPr>
          <w:rStyle w:val="FootnoteReference"/>
          <w:rFonts w:cs="B Lotus"/>
          <w:rtl/>
        </w:rPr>
        <w:footnoteReference w:id="7"/>
      </w:r>
      <w:r w:rsidR="005E119C" w:rsidRPr="005E119C">
        <w:rPr>
          <w:rFonts w:hint="cs"/>
          <w:vertAlign w:val="superscript"/>
          <w:rtl/>
        </w:rPr>
        <w:t>)</w:t>
      </w:r>
      <w:r w:rsidR="00321F31">
        <w:rPr>
          <w:rFonts w:hint="cs"/>
          <w:rtl/>
        </w:rPr>
        <w:t>.</w:t>
      </w:r>
    </w:p>
    <w:p w:rsidR="003332AC" w:rsidRPr="00F00F49" w:rsidRDefault="003332AC" w:rsidP="00F00F49">
      <w:pPr>
        <w:pStyle w:val="a0"/>
        <w:rPr>
          <w:rtl/>
        </w:rPr>
      </w:pPr>
      <w:bookmarkStart w:id="15" w:name="بازتاب_مسلمان_شدن_طلحه_در_میان_خانواده_و"/>
      <w:bookmarkStart w:id="16" w:name="_Toc272803476"/>
      <w:bookmarkStart w:id="17" w:name="_Toc440193261"/>
      <w:r w:rsidRPr="00F00F49">
        <w:rPr>
          <w:rFonts w:hint="cs"/>
          <w:rtl/>
        </w:rPr>
        <w:t>بازتاب مسلمان شدن طلحه در میان خانواده و قبیله اش</w:t>
      </w:r>
      <w:bookmarkEnd w:id="15"/>
      <w:bookmarkEnd w:id="16"/>
      <w:bookmarkEnd w:id="17"/>
    </w:p>
    <w:p w:rsidR="003332AC" w:rsidRDefault="003332AC" w:rsidP="006E65B2">
      <w:pPr>
        <w:pStyle w:val="a2"/>
        <w:rPr>
          <w:rtl/>
        </w:rPr>
      </w:pPr>
      <w:r w:rsidRPr="003332AC">
        <w:rPr>
          <w:rFonts w:hint="cs"/>
          <w:rtl/>
        </w:rPr>
        <w:t>در اولین روزهای حیات اسلام</w:t>
      </w:r>
      <w:r w:rsidR="00F00F49">
        <w:rPr>
          <w:rFonts w:hint="cs"/>
          <w:rtl/>
        </w:rPr>
        <w:t>،</w:t>
      </w:r>
      <w:r w:rsidRPr="003332AC">
        <w:rPr>
          <w:rFonts w:hint="cs"/>
          <w:rtl/>
        </w:rPr>
        <w:t xml:space="preserve"> هرگاه کسی با رسول الله</w:t>
      </w:r>
      <w:r w:rsidR="001C3EDE" w:rsidRPr="001C3EDE">
        <w:rPr>
          <w:rFonts w:cs="CTraditional Arabic" w:hint="cs"/>
          <w:rtl/>
        </w:rPr>
        <w:t xml:space="preserve"> ج </w:t>
      </w:r>
      <w:r w:rsidRPr="003332AC">
        <w:rPr>
          <w:rFonts w:hint="cs"/>
          <w:rtl/>
        </w:rPr>
        <w:t xml:space="preserve">دست دوستی و محبت و قبول کردن اسلام را </w:t>
      </w:r>
      <w:r w:rsidR="00F00F49">
        <w:rPr>
          <w:rFonts w:hint="cs"/>
          <w:rtl/>
        </w:rPr>
        <w:t>می‌داد،</w:t>
      </w:r>
      <w:r w:rsidRPr="003332AC">
        <w:rPr>
          <w:rFonts w:hint="cs"/>
          <w:rtl/>
        </w:rPr>
        <w:t xml:space="preserve"> بلافاصله از سوی خانواده، قبیله و اطرافیانش طرد</w:t>
      </w:r>
      <w:r w:rsidR="006E65B2">
        <w:rPr>
          <w:rFonts w:hint="cs"/>
          <w:rtl/>
        </w:rPr>
        <w:t xml:space="preserve"> می‌</w:t>
      </w:r>
      <w:r w:rsidRPr="003332AC">
        <w:rPr>
          <w:rFonts w:hint="cs"/>
          <w:rtl/>
        </w:rPr>
        <w:t>شد و بیشتر اوقات با شکنجه</w:t>
      </w:r>
      <w:r w:rsidR="009B037E">
        <w:rPr>
          <w:rFonts w:hint="cs"/>
          <w:rtl/>
        </w:rPr>
        <w:t xml:space="preserve">‌های </w:t>
      </w:r>
      <w:r w:rsidRPr="003332AC">
        <w:rPr>
          <w:rFonts w:hint="cs"/>
          <w:rtl/>
        </w:rPr>
        <w:t>جسمی زیادی مواجه</w:t>
      </w:r>
      <w:r w:rsidR="006E65B2">
        <w:rPr>
          <w:rFonts w:hint="cs"/>
          <w:rtl/>
        </w:rPr>
        <w:t xml:space="preserve"> می‌</w:t>
      </w:r>
      <w:r w:rsidRPr="003332AC">
        <w:rPr>
          <w:rFonts w:hint="cs"/>
          <w:rtl/>
        </w:rPr>
        <w:t>گشت.</w:t>
      </w:r>
    </w:p>
    <w:p w:rsidR="003332AC" w:rsidRDefault="003332AC" w:rsidP="006E65B2">
      <w:pPr>
        <w:pStyle w:val="a2"/>
        <w:rPr>
          <w:rtl/>
        </w:rPr>
      </w:pPr>
      <w:r w:rsidRPr="003332AC">
        <w:rPr>
          <w:rFonts w:hint="cs"/>
          <w:rtl/>
        </w:rPr>
        <w:t>طلحه نیز از این امر مستثنی نبود. وقتی خانواده و نزدیکانش خبر مسلمان شدن او را شنیدند. همگی بر آشفته شدند، و خشم و عصبانیت سراسر وجودشان را فرا گرفت.</w:t>
      </w:r>
    </w:p>
    <w:p w:rsidR="003332AC" w:rsidRDefault="003332AC" w:rsidP="006E65B2">
      <w:pPr>
        <w:pStyle w:val="a2"/>
        <w:rPr>
          <w:rtl/>
        </w:rPr>
      </w:pPr>
      <w:r w:rsidRPr="003332AC">
        <w:rPr>
          <w:rFonts w:hint="cs"/>
          <w:rtl/>
        </w:rPr>
        <w:t>مادرش که آرزو داشت طلحه رئیس و سردار قبیله شود، کاملاً مأیوس و غمگین و نگران شده بود. طلحه دارای صفات حسنه و متانت و بزرگواری زیادی بود. به همین دلیل مادرش انتظار داشت او رهبر قوم خویش گردد</w:t>
      </w:r>
      <w:r w:rsidR="005E119C" w:rsidRPr="005E119C">
        <w:rPr>
          <w:rFonts w:hint="cs"/>
          <w:vertAlign w:val="superscript"/>
          <w:rtl/>
        </w:rPr>
        <w:t>(</w:t>
      </w:r>
      <w:r w:rsidR="005E119C" w:rsidRPr="005E119C">
        <w:rPr>
          <w:rStyle w:val="FootnoteReference"/>
          <w:rFonts w:cs="B Lotus"/>
          <w:rtl/>
        </w:rPr>
        <w:footnoteReference w:id="8"/>
      </w:r>
      <w:r w:rsidR="005E119C" w:rsidRPr="005E119C">
        <w:rPr>
          <w:rFonts w:hint="cs"/>
          <w:vertAlign w:val="superscript"/>
          <w:rtl/>
        </w:rPr>
        <w:t>)</w:t>
      </w:r>
      <w:r w:rsidRPr="003332AC">
        <w:rPr>
          <w:rFonts w:hint="cs"/>
          <w:rtl/>
        </w:rPr>
        <w:t>.</w:t>
      </w:r>
    </w:p>
    <w:p w:rsidR="003332AC" w:rsidRDefault="003332AC" w:rsidP="006E65B2">
      <w:pPr>
        <w:pStyle w:val="a2"/>
        <w:rPr>
          <w:rtl/>
        </w:rPr>
      </w:pPr>
      <w:r w:rsidRPr="003332AC">
        <w:rPr>
          <w:rFonts w:hint="cs"/>
          <w:rtl/>
        </w:rPr>
        <w:t>افراد قبیله نزد طلحه آمدند و از او خواستند تا از این دین جدید دست بردارد، اما طلحه همانند کوهی استوار و محکم در مقابل شان ایستاد و هیچ وعده و وعیدی نتوانست ذره ای در اداره و عزم آهنین وی تزلزل وارد کند. بلکه هر روز محکم تر از روز قبل بر عقید</w:t>
      </w:r>
      <w:r w:rsidR="006E65B2">
        <w:rPr>
          <w:rFonts w:hint="cs"/>
          <w:rtl/>
        </w:rPr>
        <w:t>ۀ</w:t>
      </w:r>
      <w:r w:rsidRPr="003332AC">
        <w:rPr>
          <w:rFonts w:hint="cs"/>
          <w:rtl/>
        </w:rPr>
        <w:t xml:space="preserve"> خود پای</w:t>
      </w:r>
      <w:r w:rsidR="006E65B2">
        <w:rPr>
          <w:rFonts w:hint="cs"/>
          <w:rtl/>
        </w:rPr>
        <w:t xml:space="preserve"> می‌</w:t>
      </w:r>
      <w:r w:rsidRPr="003332AC">
        <w:rPr>
          <w:rFonts w:hint="cs"/>
          <w:rtl/>
        </w:rPr>
        <w:t xml:space="preserve">فشرد </w:t>
      </w:r>
    </w:p>
    <w:p w:rsidR="003332AC" w:rsidRDefault="003332AC" w:rsidP="006E65B2">
      <w:pPr>
        <w:pStyle w:val="a2"/>
        <w:rPr>
          <w:rtl/>
        </w:rPr>
      </w:pPr>
      <w:r w:rsidRPr="003332AC">
        <w:rPr>
          <w:rFonts w:hint="cs"/>
          <w:rtl/>
        </w:rPr>
        <w:t>و از هیچ چیز ابایی نداشت.</w:t>
      </w:r>
    </w:p>
    <w:p w:rsidR="003332AC" w:rsidRDefault="003332AC" w:rsidP="006E65B2">
      <w:pPr>
        <w:pStyle w:val="a2"/>
        <w:rPr>
          <w:rtl/>
        </w:rPr>
      </w:pPr>
      <w:r w:rsidRPr="003332AC">
        <w:rPr>
          <w:rFonts w:hint="cs"/>
          <w:rtl/>
        </w:rPr>
        <w:t>افراد قبیله</w:t>
      </w:r>
      <w:r w:rsidR="006E65B2">
        <w:rPr>
          <w:rFonts w:hint="cs"/>
          <w:rtl/>
        </w:rPr>
        <w:t xml:space="preserve">‌اش </w:t>
      </w:r>
      <w:r w:rsidRPr="003332AC">
        <w:rPr>
          <w:rFonts w:hint="cs"/>
          <w:rtl/>
        </w:rPr>
        <w:t>وقتی</w:t>
      </w:r>
      <w:r w:rsidR="006E65B2">
        <w:rPr>
          <w:rFonts w:hint="cs"/>
          <w:rtl/>
        </w:rPr>
        <w:t xml:space="preserve"> می‌</w:t>
      </w:r>
      <w:r w:rsidRPr="003332AC">
        <w:rPr>
          <w:rFonts w:hint="cs"/>
          <w:rtl/>
        </w:rPr>
        <w:t>دیدند نرمش و سازش آنها طلحه را از تصمیمش باز</w:t>
      </w:r>
      <w:r w:rsidR="00F3207C">
        <w:rPr>
          <w:rFonts w:hint="cs"/>
          <w:rtl/>
        </w:rPr>
        <w:t xml:space="preserve"> نمی‌</w:t>
      </w:r>
      <w:r w:rsidRPr="003332AC">
        <w:rPr>
          <w:rFonts w:hint="cs"/>
          <w:rtl/>
        </w:rPr>
        <w:t>دارد، به اذیت و آزار و شکنجه وی روی آوردند.</w:t>
      </w:r>
    </w:p>
    <w:p w:rsidR="003332AC" w:rsidRDefault="003332AC" w:rsidP="006E65B2">
      <w:pPr>
        <w:pStyle w:val="a2"/>
        <w:rPr>
          <w:rtl/>
        </w:rPr>
      </w:pPr>
      <w:r w:rsidRPr="003332AC">
        <w:rPr>
          <w:rFonts w:hint="cs"/>
          <w:rtl/>
        </w:rPr>
        <w:t>امام</w:t>
      </w:r>
      <w:r w:rsidR="006E65B2">
        <w:rPr>
          <w:rFonts w:hint="cs"/>
          <w:rtl/>
        </w:rPr>
        <w:t xml:space="preserve"> </w:t>
      </w:r>
      <w:r w:rsidRPr="003332AC">
        <w:rPr>
          <w:rFonts w:hint="cs"/>
          <w:rtl/>
        </w:rPr>
        <w:t>((ابن سعد)) در ((طبقات)) آورده است:</w:t>
      </w:r>
    </w:p>
    <w:p w:rsidR="003332AC" w:rsidRDefault="003332AC" w:rsidP="006E65B2">
      <w:pPr>
        <w:pStyle w:val="a2"/>
        <w:rPr>
          <w:rtl/>
        </w:rPr>
      </w:pPr>
      <w:r w:rsidRPr="003332AC">
        <w:rPr>
          <w:rFonts w:hint="cs"/>
          <w:rtl/>
        </w:rPr>
        <w:t>پس از مسلمان شدن طلحه، روزی ((نوفل بن خویلد)) که به شیر قریش مشهور بود، ابوبکر</w:t>
      </w:r>
      <w:r w:rsidR="001C3EDE" w:rsidRPr="001C3EDE">
        <w:rPr>
          <w:rFonts w:cs="CTraditional Arabic" w:hint="cs"/>
          <w:rtl/>
        </w:rPr>
        <w:t xml:space="preserve">س </w:t>
      </w:r>
      <w:r w:rsidRPr="003332AC">
        <w:rPr>
          <w:rFonts w:hint="cs"/>
          <w:rtl/>
        </w:rPr>
        <w:t>و طلحه</w:t>
      </w:r>
      <w:r w:rsidR="001C3EDE" w:rsidRPr="001C3EDE">
        <w:rPr>
          <w:rFonts w:cs="CTraditional Arabic" w:hint="cs"/>
          <w:rtl/>
        </w:rPr>
        <w:t xml:space="preserve">س </w:t>
      </w:r>
      <w:r w:rsidRPr="003332AC">
        <w:rPr>
          <w:rFonts w:hint="cs"/>
          <w:rtl/>
        </w:rPr>
        <w:t>را به وسیل</w:t>
      </w:r>
      <w:r w:rsidR="001C3EDE">
        <w:rPr>
          <w:rFonts w:hint="cs"/>
          <w:rtl/>
        </w:rPr>
        <w:t>ۀ</w:t>
      </w:r>
      <w:r w:rsidRPr="003332AC">
        <w:rPr>
          <w:rFonts w:hint="cs"/>
          <w:rtl/>
        </w:rPr>
        <w:t xml:space="preserve"> ریسمانی به هم بسته و آنها را به نادانان و اوباش مکه تحویل داد که به شدیدترین شکل ممکن آنان را اذیت کنند. به همین جهت طلحه و ابوبکر را ((القرینین))</w:t>
      </w:r>
      <w:r w:rsidR="006E65B2">
        <w:rPr>
          <w:rFonts w:hint="cs"/>
          <w:rtl/>
        </w:rPr>
        <w:t xml:space="preserve"> می‌</w:t>
      </w:r>
      <w:r w:rsidRPr="003332AC">
        <w:rPr>
          <w:rFonts w:hint="cs"/>
          <w:rtl/>
        </w:rPr>
        <w:t>گفتند، یعنی همراه و جفت.</w:t>
      </w:r>
    </w:p>
    <w:p w:rsidR="003332AC" w:rsidRDefault="003332AC" w:rsidP="006E65B2">
      <w:pPr>
        <w:pStyle w:val="a2"/>
        <w:rPr>
          <w:rtl/>
        </w:rPr>
      </w:pPr>
      <w:r w:rsidRPr="003332AC">
        <w:rPr>
          <w:rFonts w:hint="cs"/>
          <w:rtl/>
        </w:rPr>
        <w:t>گویند: روزی دیگر مردم دست</w:t>
      </w:r>
      <w:r w:rsidR="006E65B2">
        <w:rPr>
          <w:rFonts w:hint="eastAsia"/>
          <w:rtl/>
        </w:rPr>
        <w:t>‌</w:t>
      </w:r>
      <w:r w:rsidRPr="003332AC">
        <w:rPr>
          <w:rFonts w:hint="cs"/>
          <w:rtl/>
        </w:rPr>
        <w:t>هایش را به گردنش بسته بودند و با همین حالت او را روی زمین</w:t>
      </w:r>
      <w:r w:rsidR="006E65B2">
        <w:rPr>
          <w:rFonts w:hint="cs"/>
          <w:rtl/>
        </w:rPr>
        <w:t xml:space="preserve"> می‌</w:t>
      </w:r>
      <w:r w:rsidRPr="003332AC">
        <w:rPr>
          <w:rFonts w:hint="cs"/>
          <w:rtl/>
        </w:rPr>
        <w:t>کشیدند، (این حالت به حدی فجیع بود) که مادرش به دنبالش</w:t>
      </w:r>
      <w:r w:rsidR="006E65B2">
        <w:rPr>
          <w:rFonts w:hint="cs"/>
          <w:rtl/>
        </w:rPr>
        <w:t xml:space="preserve"> می‌</w:t>
      </w:r>
      <w:r w:rsidRPr="003332AC">
        <w:rPr>
          <w:rFonts w:hint="cs"/>
          <w:rtl/>
        </w:rPr>
        <w:t xml:space="preserve">دوید و ناله و زاری </w:t>
      </w:r>
      <w:r w:rsidR="00164AA2">
        <w:rPr>
          <w:rFonts w:hint="cs"/>
          <w:rtl/>
        </w:rPr>
        <w:t>می‌کرد</w:t>
      </w:r>
      <w:r w:rsidRPr="003332AC">
        <w:rPr>
          <w:rFonts w:hint="cs"/>
          <w:rtl/>
        </w:rPr>
        <w:t xml:space="preserve"> و دشنام </w:t>
      </w:r>
      <w:r w:rsidR="00F00F49">
        <w:rPr>
          <w:rFonts w:hint="cs"/>
          <w:rtl/>
        </w:rPr>
        <w:t>می‌داد</w:t>
      </w:r>
      <w:r w:rsidR="005E119C" w:rsidRPr="005E119C">
        <w:rPr>
          <w:rFonts w:hint="cs"/>
          <w:vertAlign w:val="superscript"/>
          <w:rtl/>
        </w:rPr>
        <w:t>(</w:t>
      </w:r>
      <w:r w:rsidR="005E119C" w:rsidRPr="005E119C">
        <w:rPr>
          <w:rStyle w:val="FootnoteReference"/>
          <w:rFonts w:cs="B Lotus"/>
          <w:rtl/>
        </w:rPr>
        <w:footnoteReference w:id="9"/>
      </w:r>
      <w:r w:rsidR="005E119C" w:rsidRPr="005E119C">
        <w:rPr>
          <w:rFonts w:hint="cs"/>
          <w:vertAlign w:val="superscript"/>
          <w:rtl/>
        </w:rPr>
        <w:t>)</w:t>
      </w:r>
      <w:r w:rsidRPr="003332AC">
        <w:rPr>
          <w:rFonts w:hint="cs"/>
          <w:rtl/>
        </w:rPr>
        <w:t xml:space="preserve">. </w:t>
      </w:r>
    </w:p>
    <w:p w:rsidR="003332AC" w:rsidRDefault="003332AC" w:rsidP="0096651A">
      <w:pPr>
        <w:pStyle w:val="a2"/>
        <w:rPr>
          <w:rtl/>
        </w:rPr>
      </w:pPr>
      <w:r w:rsidRPr="003332AC">
        <w:rPr>
          <w:rFonts w:hint="cs"/>
          <w:rtl/>
        </w:rPr>
        <w:t xml:space="preserve">((مسعود بن خراش)) نیز همین را نقل </w:t>
      </w:r>
      <w:r w:rsidR="00F00F49">
        <w:rPr>
          <w:rFonts w:hint="cs"/>
          <w:rtl/>
        </w:rPr>
        <w:t>می‌کن</w:t>
      </w:r>
      <w:r w:rsidRPr="003332AC">
        <w:rPr>
          <w:rFonts w:hint="cs"/>
          <w:rtl/>
        </w:rPr>
        <w:t>د:</w:t>
      </w:r>
    </w:p>
    <w:p w:rsidR="003332AC" w:rsidRDefault="003332AC" w:rsidP="006E65B2">
      <w:pPr>
        <w:pStyle w:val="a2"/>
        <w:rPr>
          <w:rtl/>
        </w:rPr>
      </w:pPr>
      <w:r w:rsidRPr="003332AC">
        <w:rPr>
          <w:rFonts w:hint="cs"/>
          <w:rtl/>
        </w:rPr>
        <w:t>روزی مشغول</w:t>
      </w:r>
      <w:r w:rsidR="00F00F49">
        <w:rPr>
          <w:rFonts w:hint="cs"/>
          <w:rtl/>
        </w:rPr>
        <w:t xml:space="preserve"> </w:t>
      </w:r>
      <w:r w:rsidRPr="003332AC">
        <w:rPr>
          <w:rFonts w:hint="cs"/>
          <w:rtl/>
        </w:rPr>
        <w:t>((سعی)) بین</w:t>
      </w:r>
      <w:r w:rsidR="00F00F49">
        <w:rPr>
          <w:rFonts w:hint="cs"/>
          <w:rtl/>
        </w:rPr>
        <w:t xml:space="preserve"> </w:t>
      </w:r>
      <w:r w:rsidRPr="003332AC">
        <w:rPr>
          <w:rFonts w:hint="cs"/>
          <w:rtl/>
        </w:rPr>
        <w:t xml:space="preserve">((صفا و مروه)) بودم که دیدم افراد زیادی جوانی را دنبال </w:t>
      </w:r>
      <w:r w:rsidR="00F00F49">
        <w:rPr>
          <w:rFonts w:hint="cs"/>
          <w:rtl/>
        </w:rPr>
        <w:t>می‌کن</w:t>
      </w:r>
      <w:r w:rsidRPr="003332AC">
        <w:rPr>
          <w:rFonts w:hint="cs"/>
          <w:rtl/>
        </w:rPr>
        <w:t>ند، وقتی نگاه کردم</w:t>
      </w:r>
      <w:r w:rsidR="009B037E">
        <w:rPr>
          <w:rFonts w:hint="cs"/>
          <w:rtl/>
        </w:rPr>
        <w:t xml:space="preserve"> هردو </w:t>
      </w:r>
      <w:r w:rsidRPr="003332AC">
        <w:rPr>
          <w:rFonts w:hint="cs"/>
          <w:rtl/>
        </w:rPr>
        <w:t>دستش را به گردنش بسته بودند، پشت سرش</w:t>
      </w:r>
      <w:r w:rsidR="006E65B2">
        <w:rPr>
          <w:rFonts w:hint="cs"/>
          <w:rtl/>
        </w:rPr>
        <w:t xml:space="preserve"> می‌</w:t>
      </w:r>
      <w:r w:rsidRPr="003332AC">
        <w:rPr>
          <w:rFonts w:hint="cs"/>
          <w:rtl/>
        </w:rPr>
        <w:t xml:space="preserve">دویدند و او را از پشت هول </w:t>
      </w:r>
      <w:r w:rsidR="00F00F49">
        <w:rPr>
          <w:rFonts w:hint="cs"/>
          <w:rtl/>
        </w:rPr>
        <w:t>می‌داد</w:t>
      </w:r>
      <w:r w:rsidRPr="003332AC">
        <w:rPr>
          <w:rFonts w:hint="cs"/>
          <w:rtl/>
        </w:rPr>
        <w:t>ند. وقتی</w:t>
      </w:r>
      <w:r w:rsidR="006E65B2">
        <w:rPr>
          <w:rFonts w:hint="cs"/>
          <w:rtl/>
        </w:rPr>
        <w:t xml:space="preserve"> می‌</w:t>
      </w:r>
      <w:r w:rsidRPr="003332AC">
        <w:rPr>
          <w:rFonts w:hint="cs"/>
          <w:rtl/>
        </w:rPr>
        <w:t>افتاد بر سر و صورتش لگد</w:t>
      </w:r>
      <w:r w:rsidR="006E65B2">
        <w:rPr>
          <w:rFonts w:hint="cs"/>
          <w:rtl/>
        </w:rPr>
        <w:t xml:space="preserve"> می‌</w:t>
      </w:r>
      <w:r w:rsidRPr="003332AC">
        <w:rPr>
          <w:rFonts w:hint="cs"/>
          <w:rtl/>
        </w:rPr>
        <w:t>زدند.</w:t>
      </w:r>
    </w:p>
    <w:p w:rsidR="003332AC" w:rsidRDefault="003332AC" w:rsidP="006E65B2">
      <w:pPr>
        <w:pStyle w:val="a2"/>
        <w:rPr>
          <w:rtl/>
        </w:rPr>
      </w:pPr>
      <w:r w:rsidRPr="003332AC">
        <w:rPr>
          <w:rFonts w:hint="cs"/>
          <w:rtl/>
        </w:rPr>
        <w:t>پشت سر جوان، پیرزنی هم</w:t>
      </w:r>
      <w:r w:rsidR="006E65B2">
        <w:rPr>
          <w:rFonts w:hint="cs"/>
          <w:rtl/>
        </w:rPr>
        <w:t xml:space="preserve"> می‌</w:t>
      </w:r>
      <w:r w:rsidRPr="003332AC">
        <w:rPr>
          <w:rFonts w:hint="cs"/>
          <w:rtl/>
        </w:rPr>
        <w:t>دوید و فحش و ناسزا</w:t>
      </w:r>
      <w:r w:rsidR="006E65B2">
        <w:rPr>
          <w:rFonts w:hint="cs"/>
          <w:rtl/>
        </w:rPr>
        <w:t xml:space="preserve"> می‌</w:t>
      </w:r>
      <w:r w:rsidRPr="003332AC">
        <w:rPr>
          <w:rFonts w:hint="cs"/>
          <w:rtl/>
        </w:rPr>
        <w:t xml:space="preserve">گفت و داد و فریاد </w:t>
      </w:r>
      <w:r w:rsidR="00164AA2">
        <w:rPr>
          <w:rFonts w:hint="cs"/>
          <w:rtl/>
        </w:rPr>
        <w:t>می‌کرد</w:t>
      </w:r>
      <w:r w:rsidRPr="003332AC">
        <w:rPr>
          <w:rFonts w:hint="cs"/>
          <w:rtl/>
        </w:rPr>
        <w:t>. گفتم: این جوان چه کار کرده است ؟ گفتند:این طلحه بن عبیدالله است. از دینش برگشته و به پسر بنی هاشم گرویده است.</w:t>
      </w:r>
    </w:p>
    <w:p w:rsidR="003332AC" w:rsidRDefault="003332AC" w:rsidP="006E65B2">
      <w:pPr>
        <w:pStyle w:val="a2"/>
        <w:rPr>
          <w:rtl/>
        </w:rPr>
      </w:pPr>
      <w:r w:rsidRPr="003332AC">
        <w:rPr>
          <w:rFonts w:hint="cs"/>
          <w:rtl/>
        </w:rPr>
        <w:t>پرسیدم: این پیرزن کیست؟ گفتند: صبعه دختر حضرمی، مادر همین جوان است</w:t>
      </w:r>
      <w:r w:rsidR="005E119C" w:rsidRPr="005E119C">
        <w:rPr>
          <w:rFonts w:hint="cs"/>
          <w:vertAlign w:val="superscript"/>
          <w:rtl/>
        </w:rPr>
        <w:t>(</w:t>
      </w:r>
      <w:r w:rsidR="005E119C" w:rsidRPr="005E119C">
        <w:rPr>
          <w:rStyle w:val="FootnoteReference"/>
          <w:rFonts w:cs="B Lotus"/>
          <w:rtl/>
        </w:rPr>
        <w:footnoteReference w:id="10"/>
      </w:r>
      <w:r w:rsidR="005E119C" w:rsidRPr="005E119C">
        <w:rPr>
          <w:rFonts w:hint="cs"/>
          <w:vertAlign w:val="superscript"/>
          <w:rtl/>
        </w:rPr>
        <w:t>)</w:t>
      </w:r>
      <w:r w:rsidRPr="003332AC">
        <w:rPr>
          <w:rFonts w:hint="cs"/>
          <w:rtl/>
        </w:rPr>
        <w:t>.</w:t>
      </w:r>
    </w:p>
    <w:p w:rsidR="00F00F49" w:rsidRDefault="003332AC" w:rsidP="006E65B2">
      <w:pPr>
        <w:pStyle w:val="a2"/>
        <w:rPr>
          <w:rtl/>
        </w:rPr>
      </w:pPr>
      <w:r w:rsidRPr="003332AC">
        <w:rPr>
          <w:rFonts w:hint="cs"/>
          <w:rtl/>
        </w:rPr>
        <w:t>اما آنچه که قابل تأمل است اینکه تمام ترفندهایی که سران قریش برای منصرف کردن طلحه از اسلام به کار گرفتند، همگی بی فایده بود؛ چرا که او محکم</w:t>
      </w:r>
      <w:r w:rsidR="006E65B2">
        <w:rPr>
          <w:rFonts w:hint="eastAsia"/>
          <w:rtl/>
        </w:rPr>
        <w:t>‌</w:t>
      </w:r>
      <w:r w:rsidRPr="003332AC">
        <w:rPr>
          <w:rFonts w:hint="cs"/>
          <w:rtl/>
        </w:rPr>
        <w:t>تر از قبل و با عشق و شور بیشتری نسبت به اسلام و رسول الله</w:t>
      </w:r>
      <w:r w:rsidR="001C3EDE" w:rsidRPr="001C3EDE">
        <w:rPr>
          <w:rFonts w:cs="CTraditional Arabic" w:hint="cs"/>
          <w:rtl/>
        </w:rPr>
        <w:t xml:space="preserve"> ج </w:t>
      </w:r>
      <w:r w:rsidRPr="003332AC">
        <w:rPr>
          <w:rFonts w:hint="cs"/>
          <w:rtl/>
        </w:rPr>
        <w:t>در مقابل شکنجه</w:t>
      </w:r>
      <w:r w:rsidR="009B037E">
        <w:rPr>
          <w:rFonts w:hint="cs"/>
          <w:rtl/>
        </w:rPr>
        <w:t xml:space="preserve">‌های </w:t>
      </w:r>
      <w:r w:rsidRPr="003332AC">
        <w:rPr>
          <w:rFonts w:hint="cs"/>
          <w:rtl/>
        </w:rPr>
        <w:t xml:space="preserve">سخت دشمنان اسلام ایستادگی </w:t>
      </w:r>
      <w:r w:rsidR="00164AA2">
        <w:rPr>
          <w:rFonts w:hint="cs"/>
          <w:rtl/>
        </w:rPr>
        <w:t>می‌کرد</w:t>
      </w:r>
      <w:r w:rsidRPr="003332AC">
        <w:rPr>
          <w:rFonts w:hint="cs"/>
          <w:rtl/>
        </w:rPr>
        <w:t xml:space="preserve"> و با این عملش به دیگر جوانان و نو مسلمانان، جان تازه ای</w:t>
      </w:r>
      <w:r w:rsidR="006E65B2">
        <w:rPr>
          <w:rFonts w:hint="cs"/>
          <w:rtl/>
        </w:rPr>
        <w:t xml:space="preserve"> می‌</w:t>
      </w:r>
      <w:r w:rsidRPr="003332AC">
        <w:rPr>
          <w:rFonts w:hint="cs"/>
          <w:rtl/>
        </w:rPr>
        <w:t>بخشید و به یکی از مهمترین هواداران اسلام در مکه تبدیل شد.</w:t>
      </w:r>
      <w:bookmarkStart w:id="18" w:name="ویزکی_های_طلحه"/>
    </w:p>
    <w:p w:rsidR="003332AC" w:rsidRDefault="00F00F49" w:rsidP="001C3EDE">
      <w:pPr>
        <w:pStyle w:val="a0"/>
        <w:rPr>
          <w:rtl/>
        </w:rPr>
      </w:pPr>
      <w:bookmarkStart w:id="19" w:name="_Toc272803477"/>
      <w:bookmarkStart w:id="20" w:name="_Toc440193262"/>
      <w:r w:rsidRPr="00F00F49">
        <w:rPr>
          <w:rFonts w:hint="cs"/>
          <w:rtl/>
        </w:rPr>
        <w:t>ویژگی</w:t>
      </w:r>
      <w:r w:rsidRPr="00F00F49">
        <w:rPr>
          <w:rFonts w:hint="eastAsia"/>
          <w:rtl/>
        </w:rPr>
        <w:t>‌</w:t>
      </w:r>
      <w:r w:rsidR="003332AC" w:rsidRPr="00F00F49">
        <w:rPr>
          <w:rFonts w:hint="cs"/>
          <w:rtl/>
        </w:rPr>
        <w:t>های حضرت طلحه</w:t>
      </w:r>
      <w:r w:rsidR="001C3EDE" w:rsidRPr="001C3EDE">
        <w:rPr>
          <w:rFonts w:cs="CTraditional Arabic" w:hint="cs"/>
          <w:b w:val="0"/>
          <w:bCs w:val="0"/>
          <w:rtl/>
        </w:rPr>
        <w:t>س</w:t>
      </w:r>
      <w:r w:rsidR="005E119C" w:rsidRPr="006E65B2">
        <w:rPr>
          <w:rFonts w:hint="cs"/>
          <w:b w:val="0"/>
          <w:bCs w:val="0"/>
          <w:vertAlign w:val="superscript"/>
          <w:rtl/>
          <w:lang w:bidi="fa-IR"/>
        </w:rPr>
        <w:t>(</w:t>
      </w:r>
      <w:r w:rsidR="005E119C" w:rsidRPr="006E65B2">
        <w:rPr>
          <w:rStyle w:val="FootnoteReference"/>
          <w:b w:val="0"/>
          <w:bCs w:val="0"/>
          <w:rtl/>
          <w:lang w:bidi="fa-IR"/>
        </w:rPr>
        <w:footnoteReference w:id="11"/>
      </w:r>
      <w:r w:rsidR="005E119C" w:rsidRPr="006E65B2">
        <w:rPr>
          <w:rFonts w:hint="cs"/>
          <w:b w:val="0"/>
          <w:bCs w:val="0"/>
          <w:vertAlign w:val="superscript"/>
          <w:rtl/>
          <w:lang w:bidi="fa-IR"/>
        </w:rPr>
        <w:t>)</w:t>
      </w:r>
      <w:bookmarkEnd w:id="18"/>
      <w:bookmarkEnd w:id="19"/>
      <w:bookmarkEnd w:id="20"/>
    </w:p>
    <w:p w:rsidR="003332AC" w:rsidRDefault="003332AC" w:rsidP="006E65B2">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به سبب صداقت و اخلاص زیادش در زمر</w:t>
      </w:r>
      <w:r w:rsidR="001C3EDE">
        <w:rPr>
          <w:rFonts w:hint="cs"/>
          <w:rtl/>
        </w:rPr>
        <w:t>ۀ</w:t>
      </w:r>
      <w:r w:rsidRPr="003332AC">
        <w:rPr>
          <w:rFonts w:hint="cs"/>
          <w:rtl/>
        </w:rPr>
        <w:t xml:space="preserve"> بزرگان اصحاب قرار گرفت و امتیازات بزرگی را نصیب خویش نمود که به چند نمونه از </w:t>
      </w:r>
      <w:r w:rsidR="00F00F49">
        <w:rPr>
          <w:rFonts w:hint="cs"/>
          <w:rtl/>
        </w:rPr>
        <w:t>آ</w:t>
      </w:r>
      <w:r w:rsidRPr="003332AC">
        <w:rPr>
          <w:rFonts w:hint="cs"/>
          <w:rtl/>
        </w:rPr>
        <w:t xml:space="preserve">ن اشاره </w:t>
      </w:r>
      <w:r w:rsidR="00F00F49">
        <w:rPr>
          <w:rFonts w:hint="cs"/>
          <w:rtl/>
        </w:rPr>
        <w:t>می‌کن</w:t>
      </w:r>
      <w:r w:rsidRPr="003332AC">
        <w:rPr>
          <w:rFonts w:hint="cs"/>
          <w:rtl/>
        </w:rPr>
        <w:t>یم:</w:t>
      </w:r>
    </w:p>
    <w:p w:rsidR="003332AC" w:rsidRPr="00F00F49" w:rsidRDefault="003332AC" w:rsidP="001C3EDE">
      <w:pPr>
        <w:pStyle w:val="a1"/>
        <w:widowControl w:val="0"/>
        <w:rPr>
          <w:rtl/>
        </w:rPr>
      </w:pPr>
      <w:bookmarkStart w:id="21" w:name="جهاد_در_رکاب_رسول_الله_صلى_الله_عليه_وسل"/>
      <w:bookmarkStart w:id="22" w:name="_Toc272803478"/>
      <w:bookmarkStart w:id="23" w:name="_Toc440193263"/>
      <w:r w:rsidRPr="00F00F49">
        <w:rPr>
          <w:rtl/>
        </w:rPr>
        <w:t>جهاد در رکاب رسول الله</w:t>
      </w:r>
      <w:r w:rsidRPr="00F00F49">
        <w:rPr>
          <w:rFonts w:hint="cs"/>
          <w:rtl/>
        </w:rPr>
        <w:t xml:space="preserve"> </w:t>
      </w:r>
      <w:bookmarkEnd w:id="21"/>
      <w:r w:rsidR="001C3EDE" w:rsidRPr="001C3EDE">
        <w:rPr>
          <w:rFonts w:cs="CTraditional Arabic" w:hint="cs"/>
          <w:b/>
          <w:bCs w:val="0"/>
          <w:rtl/>
        </w:rPr>
        <w:t>ج</w:t>
      </w:r>
      <w:r w:rsidR="00F00F49">
        <w:rPr>
          <w:rFonts w:hint="cs"/>
          <w:rtl/>
        </w:rPr>
        <w:t>:</w:t>
      </w:r>
      <w:bookmarkEnd w:id="22"/>
      <w:bookmarkEnd w:id="23"/>
    </w:p>
    <w:p w:rsidR="003332AC" w:rsidRDefault="003332AC" w:rsidP="006E65B2">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در تمامی غزوات بر ضد مشرکین، رسول اکرم</w:t>
      </w:r>
      <w:r w:rsidR="001C3EDE" w:rsidRPr="001C3EDE">
        <w:rPr>
          <w:rFonts w:cs="CTraditional Arabic" w:hint="cs"/>
          <w:rtl/>
        </w:rPr>
        <w:t xml:space="preserve"> ج </w:t>
      </w:r>
      <w:r w:rsidRPr="003332AC">
        <w:rPr>
          <w:rFonts w:hint="cs"/>
          <w:rtl/>
        </w:rPr>
        <w:t xml:space="preserve">را همراهی </w:t>
      </w:r>
      <w:r w:rsidR="00164AA2">
        <w:rPr>
          <w:rFonts w:hint="cs"/>
          <w:rtl/>
        </w:rPr>
        <w:t>می‌کرد</w:t>
      </w:r>
      <w:r w:rsidRPr="003332AC">
        <w:rPr>
          <w:rFonts w:hint="cs"/>
          <w:rtl/>
        </w:rPr>
        <w:t xml:space="preserve"> و مردانه</w:t>
      </w:r>
      <w:r w:rsidR="006E65B2">
        <w:rPr>
          <w:rFonts w:hint="cs"/>
          <w:rtl/>
        </w:rPr>
        <w:t xml:space="preserve"> می‌</w:t>
      </w:r>
      <w:r w:rsidRPr="003332AC">
        <w:rPr>
          <w:rFonts w:hint="cs"/>
          <w:rtl/>
        </w:rPr>
        <w:t>جنگید. فقط در غزو</w:t>
      </w:r>
      <w:r w:rsidR="006E65B2">
        <w:rPr>
          <w:rFonts w:hint="cs"/>
          <w:rtl/>
        </w:rPr>
        <w:t>ۀ</w:t>
      </w:r>
      <w:r w:rsidRPr="003332AC">
        <w:rPr>
          <w:rFonts w:hint="cs"/>
          <w:rtl/>
        </w:rPr>
        <w:t xml:space="preserve"> ((بدر)) به دلیل اینکه رسول الله</w:t>
      </w:r>
      <w:r w:rsidR="001C3EDE" w:rsidRPr="001C3EDE">
        <w:rPr>
          <w:rFonts w:cs="CTraditional Arabic" w:hint="cs"/>
          <w:rtl/>
        </w:rPr>
        <w:t xml:space="preserve"> ج </w:t>
      </w:r>
      <w:r w:rsidRPr="003332AC">
        <w:rPr>
          <w:rFonts w:hint="cs"/>
          <w:rtl/>
        </w:rPr>
        <w:t>ایشان را همراه</w:t>
      </w:r>
      <w:r w:rsidR="006E65B2">
        <w:rPr>
          <w:rFonts w:hint="cs"/>
          <w:rtl/>
        </w:rPr>
        <w:t xml:space="preserve"> </w:t>
      </w:r>
      <w:r w:rsidRPr="003332AC">
        <w:rPr>
          <w:rFonts w:hint="cs"/>
          <w:rtl/>
        </w:rPr>
        <w:t>((سعید بن زید)) برای مأمؤریتی به شام فرستاده بود حضور نداشت، اما پس از مراجعه به مدینه، از غنائم بدر نیز سهم مجاهدی به ایشان داده شد</w:t>
      </w:r>
      <w:r w:rsidR="005E119C" w:rsidRPr="005E119C">
        <w:rPr>
          <w:rFonts w:hint="cs"/>
          <w:vertAlign w:val="superscript"/>
          <w:rtl/>
        </w:rPr>
        <w:t>(</w:t>
      </w:r>
      <w:r w:rsidR="005E119C" w:rsidRPr="005E119C">
        <w:rPr>
          <w:rStyle w:val="FootnoteReference"/>
          <w:rFonts w:cs="B Lotus"/>
          <w:rtl/>
        </w:rPr>
        <w:footnoteReference w:id="12"/>
      </w:r>
      <w:r w:rsidR="005E119C" w:rsidRPr="005E119C">
        <w:rPr>
          <w:rFonts w:hint="cs"/>
          <w:vertAlign w:val="superscript"/>
          <w:rtl/>
        </w:rPr>
        <w:t>)</w:t>
      </w:r>
      <w:r w:rsidRPr="003332AC">
        <w:rPr>
          <w:rFonts w:hint="cs"/>
          <w:rtl/>
        </w:rPr>
        <w:t>.</w:t>
      </w:r>
      <w:r>
        <w:rPr>
          <w:rtl/>
        </w:rPr>
        <w:t> </w:t>
      </w:r>
    </w:p>
    <w:p w:rsidR="003332AC" w:rsidRPr="00F00F49" w:rsidRDefault="003332AC" w:rsidP="001C3EDE">
      <w:pPr>
        <w:pStyle w:val="a1"/>
        <w:widowControl w:val="0"/>
        <w:rPr>
          <w:rtl/>
        </w:rPr>
      </w:pPr>
      <w:bookmarkStart w:id="24" w:name="_Toc272803479"/>
      <w:bookmarkStart w:id="25" w:name="_Toc440193264"/>
      <w:bookmarkStart w:id="26" w:name="جنگ_اٌحد_و_ایثار_و_جانفشانی_طلحه_رضي_الل"/>
      <w:r w:rsidRPr="00F00F49">
        <w:rPr>
          <w:rFonts w:hint="cs"/>
          <w:rtl/>
        </w:rPr>
        <w:t>ج</w:t>
      </w:r>
      <w:r w:rsidR="00F00F49">
        <w:rPr>
          <w:rFonts w:hint="cs"/>
          <w:rtl/>
        </w:rPr>
        <w:t>نگ اُ</w:t>
      </w:r>
      <w:r w:rsidRPr="00F00F49">
        <w:rPr>
          <w:rFonts w:hint="cs"/>
          <w:rtl/>
        </w:rPr>
        <w:t>حد و ایثار و جانفشانی طلحه</w:t>
      </w:r>
      <w:r w:rsidR="001C3EDE" w:rsidRPr="001C3EDE">
        <w:rPr>
          <w:rFonts w:cs="CTraditional Arabic" w:hint="cs"/>
          <w:b/>
          <w:bCs w:val="0"/>
          <w:rtl/>
        </w:rPr>
        <w:t>س</w:t>
      </w:r>
      <w:r w:rsidR="00F00F49">
        <w:rPr>
          <w:rFonts w:hint="cs"/>
          <w:rtl/>
        </w:rPr>
        <w:t>:</w:t>
      </w:r>
      <w:bookmarkEnd w:id="24"/>
      <w:bookmarkEnd w:id="25"/>
      <w:r w:rsidRPr="00F00F49">
        <w:rPr>
          <w:rFonts w:hint="cs"/>
          <w:rtl/>
        </w:rPr>
        <w:t xml:space="preserve"> </w:t>
      </w:r>
      <w:bookmarkEnd w:id="26"/>
    </w:p>
    <w:p w:rsidR="003332AC" w:rsidRDefault="003332AC" w:rsidP="006E65B2">
      <w:pPr>
        <w:pStyle w:val="a2"/>
        <w:widowControl w:val="0"/>
        <w:rPr>
          <w:rtl/>
        </w:rPr>
      </w:pPr>
      <w:r w:rsidRPr="003332AC">
        <w:rPr>
          <w:rFonts w:hint="cs"/>
          <w:rtl/>
        </w:rPr>
        <w:t>حضرت طلحه</w:t>
      </w:r>
      <w:r w:rsidR="001C3EDE" w:rsidRPr="001C3EDE">
        <w:rPr>
          <w:rFonts w:cs="CTraditional Arabic" w:hint="cs"/>
          <w:rtl/>
        </w:rPr>
        <w:t xml:space="preserve">س </w:t>
      </w:r>
      <w:r w:rsidRPr="003332AC">
        <w:rPr>
          <w:rFonts w:hint="cs"/>
          <w:rtl/>
        </w:rPr>
        <w:t>یکی از مبارزان سخت کوش جنگ</w:t>
      </w:r>
      <w:r w:rsidR="006E65B2">
        <w:rPr>
          <w:rFonts w:hint="cs"/>
          <w:rtl/>
        </w:rPr>
        <w:t xml:space="preserve"> </w:t>
      </w:r>
      <w:r w:rsidRPr="003332AC">
        <w:rPr>
          <w:rFonts w:hint="cs"/>
          <w:rtl/>
        </w:rPr>
        <w:t>((احد)) بود. تاریخ هیچ گاه</w:t>
      </w:r>
      <w:r w:rsidR="00F3207C">
        <w:rPr>
          <w:rFonts w:hint="cs"/>
          <w:rtl/>
        </w:rPr>
        <w:t xml:space="preserve"> نمی‌</w:t>
      </w:r>
      <w:r w:rsidRPr="003332AC">
        <w:rPr>
          <w:rFonts w:hint="cs"/>
          <w:rtl/>
        </w:rPr>
        <w:t>تواند رشادت</w:t>
      </w:r>
      <w:r w:rsidR="009B037E">
        <w:rPr>
          <w:rFonts w:hint="cs"/>
          <w:rtl/>
        </w:rPr>
        <w:t xml:space="preserve">‌ها </w:t>
      </w:r>
      <w:r w:rsidRPr="003332AC">
        <w:rPr>
          <w:rFonts w:hint="cs"/>
          <w:rtl/>
        </w:rPr>
        <w:t>و ایثارگری</w:t>
      </w:r>
      <w:r w:rsidR="009B037E">
        <w:rPr>
          <w:rFonts w:hint="cs"/>
          <w:rtl/>
        </w:rPr>
        <w:t xml:space="preserve">‌های </w:t>
      </w:r>
      <w:r w:rsidRPr="003332AC">
        <w:rPr>
          <w:rFonts w:hint="cs"/>
          <w:rtl/>
        </w:rPr>
        <w:t>حضرت طلحه</w:t>
      </w:r>
      <w:r w:rsidR="001C3EDE" w:rsidRPr="001C3EDE">
        <w:rPr>
          <w:rFonts w:cs="CTraditional Arabic" w:hint="cs"/>
          <w:rtl/>
        </w:rPr>
        <w:t xml:space="preserve">س </w:t>
      </w:r>
      <w:r w:rsidRPr="003332AC">
        <w:rPr>
          <w:rFonts w:hint="cs"/>
          <w:rtl/>
        </w:rPr>
        <w:t>در روز سخت و خونین احد را از یاد ببرد. به علت این فداکاری هایش بود که رسول الله</w:t>
      </w:r>
      <w:r w:rsidR="001C3EDE" w:rsidRPr="001C3EDE">
        <w:rPr>
          <w:rFonts w:cs="CTraditional Arabic" w:hint="cs"/>
          <w:rtl/>
        </w:rPr>
        <w:t xml:space="preserve"> ج </w:t>
      </w:r>
      <w:r w:rsidRPr="003332AC">
        <w:rPr>
          <w:rFonts w:hint="cs"/>
          <w:rtl/>
        </w:rPr>
        <w:t>وی را ((شهید زنده)) لقب دادند.</w:t>
      </w:r>
    </w:p>
    <w:p w:rsidR="003332AC" w:rsidRDefault="003332AC" w:rsidP="0096651A">
      <w:pPr>
        <w:pStyle w:val="a2"/>
        <w:rPr>
          <w:rtl/>
        </w:rPr>
      </w:pPr>
      <w:r w:rsidRPr="003332AC">
        <w:rPr>
          <w:rFonts w:hint="cs"/>
          <w:rtl/>
        </w:rPr>
        <w:t>وقتی مسلمانان به ظاهر شکست خوردند و شایع شد که پیامبر</w:t>
      </w:r>
      <w:r w:rsidR="001C3EDE" w:rsidRPr="001C3EDE">
        <w:rPr>
          <w:rFonts w:cs="CTraditional Arabic" w:hint="cs"/>
          <w:rtl/>
        </w:rPr>
        <w:t xml:space="preserve"> ج </w:t>
      </w:r>
      <w:r w:rsidRPr="003332AC">
        <w:rPr>
          <w:rFonts w:hint="cs"/>
          <w:rtl/>
        </w:rPr>
        <w:t>شهید شده است، بیشتر صحابه پراکنده شدند. تنها فردی از مهاجرین که در کنار رسول الله</w:t>
      </w:r>
      <w:r w:rsidR="001C3EDE" w:rsidRPr="001C3EDE">
        <w:rPr>
          <w:rFonts w:cs="CTraditional Arabic" w:hint="cs"/>
          <w:rtl/>
        </w:rPr>
        <w:t xml:space="preserve"> ج </w:t>
      </w:r>
      <w:r w:rsidRPr="003332AC">
        <w:rPr>
          <w:rFonts w:hint="cs"/>
          <w:rtl/>
        </w:rPr>
        <w:t>حضور داشت، حضرت طلحه</w:t>
      </w:r>
      <w:r w:rsidR="001C3EDE" w:rsidRPr="001C3EDE">
        <w:rPr>
          <w:rFonts w:cs="CTraditional Arabic" w:hint="cs"/>
          <w:rtl/>
        </w:rPr>
        <w:t xml:space="preserve">س </w:t>
      </w:r>
      <w:r w:rsidRPr="003332AC">
        <w:rPr>
          <w:rFonts w:hint="cs"/>
          <w:rtl/>
        </w:rPr>
        <w:t>بود. او به اتفاق یازده مبارز از انصار، چون حلقه</w:t>
      </w:r>
      <w:r w:rsidR="0096651A">
        <w:rPr>
          <w:rFonts w:hint="eastAsia"/>
          <w:rtl/>
        </w:rPr>
        <w:t>‌</w:t>
      </w:r>
      <w:r w:rsidRPr="003332AC">
        <w:rPr>
          <w:rFonts w:hint="cs"/>
          <w:rtl/>
        </w:rPr>
        <w:t>ای رسول الله</w:t>
      </w:r>
      <w:r w:rsidR="001C3EDE" w:rsidRPr="001C3EDE">
        <w:rPr>
          <w:rFonts w:cs="CTraditional Arabic" w:hint="cs"/>
          <w:rtl/>
        </w:rPr>
        <w:t xml:space="preserve"> ج </w:t>
      </w:r>
      <w:r w:rsidRPr="003332AC">
        <w:rPr>
          <w:rFonts w:hint="cs"/>
          <w:rtl/>
        </w:rPr>
        <w:t>را در میان گرفته بودند.</w:t>
      </w:r>
    </w:p>
    <w:p w:rsidR="003332AC" w:rsidRDefault="003332AC" w:rsidP="006E65B2">
      <w:pPr>
        <w:pStyle w:val="a2"/>
        <w:rPr>
          <w:rtl/>
        </w:rPr>
      </w:pPr>
      <w:r w:rsidRPr="003332AC">
        <w:rPr>
          <w:rFonts w:hint="cs"/>
          <w:rtl/>
        </w:rPr>
        <w:t>رسول اکرم</w:t>
      </w:r>
      <w:r w:rsidR="001C3EDE" w:rsidRPr="001C3EDE">
        <w:rPr>
          <w:rFonts w:cs="CTraditional Arabic" w:hint="cs"/>
          <w:rtl/>
        </w:rPr>
        <w:t xml:space="preserve"> ج </w:t>
      </w:r>
      <w:r w:rsidRPr="003332AC">
        <w:rPr>
          <w:rFonts w:hint="cs"/>
          <w:rtl/>
        </w:rPr>
        <w:t>و همراهانش خواستند از کوه بالا بروند تا دشمن نتواند بر آنها مسلط شود. در این حالت بود که جمعی از مشرکان آنها را تعقیب کردند و</w:t>
      </w:r>
      <w:r w:rsidR="006E65B2">
        <w:rPr>
          <w:rFonts w:hint="cs"/>
          <w:rtl/>
        </w:rPr>
        <w:t xml:space="preserve"> می‌</w:t>
      </w:r>
      <w:r w:rsidRPr="003332AC">
        <w:rPr>
          <w:rFonts w:hint="cs"/>
          <w:rtl/>
        </w:rPr>
        <w:t>خواستند رسول اکرم</w:t>
      </w:r>
      <w:r w:rsidR="001C3EDE" w:rsidRPr="001C3EDE">
        <w:rPr>
          <w:rFonts w:cs="CTraditional Arabic" w:hint="cs"/>
          <w:rtl/>
        </w:rPr>
        <w:t xml:space="preserve"> ج </w:t>
      </w:r>
      <w:r w:rsidRPr="003332AC">
        <w:rPr>
          <w:rFonts w:hint="cs"/>
          <w:rtl/>
        </w:rPr>
        <w:t>را به قتل برسانند.</w:t>
      </w:r>
    </w:p>
    <w:p w:rsidR="003332AC" w:rsidRDefault="003332AC" w:rsidP="006E65B2">
      <w:pPr>
        <w:pStyle w:val="a2"/>
        <w:rPr>
          <w:rtl/>
        </w:rPr>
      </w:pPr>
      <w:r w:rsidRPr="003332AC">
        <w:rPr>
          <w:rFonts w:hint="cs"/>
          <w:rtl/>
        </w:rPr>
        <w:t>در این لحظه پیامبر</w:t>
      </w:r>
      <w:r w:rsidR="001C3EDE" w:rsidRPr="001C3EDE">
        <w:rPr>
          <w:rFonts w:cs="CTraditional Arabic" w:hint="cs"/>
          <w:rtl/>
        </w:rPr>
        <w:t xml:space="preserve"> ج </w:t>
      </w:r>
      <w:r w:rsidRPr="003332AC">
        <w:rPr>
          <w:rFonts w:hint="cs"/>
          <w:rtl/>
        </w:rPr>
        <w:t>فرمود: چه کسی حاضر</w:t>
      </w:r>
      <w:r w:rsidR="006E65B2">
        <w:rPr>
          <w:rFonts w:hint="cs"/>
          <w:rtl/>
        </w:rPr>
        <w:t xml:space="preserve"> می‌</w:t>
      </w:r>
      <w:r w:rsidRPr="003332AC">
        <w:rPr>
          <w:rFonts w:hint="cs"/>
          <w:rtl/>
        </w:rPr>
        <w:t>شود آنها را از ما دور کند و در عوض در بهشت یار و قرین من باشد؟</w:t>
      </w:r>
    </w:p>
    <w:p w:rsidR="003332AC" w:rsidRDefault="003332AC" w:rsidP="006E65B2">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 xml:space="preserve">سریعاً جواب داد: یا </w:t>
      </w:r>
      <w:r w:rsidRPr="001C3EDE">
        <w:rPr>
          <w:rFonts w:hint="cs"/>
          <w:rtl/>
        </w:rPr>
        <w:t>رسول الله!</w:t>
      </w:r>
      <w:r w:rsidR="001C3EDE" w:rsidRPr="001C3EDE">
        <w:rPr>
          <w:rStyle w:val="Char7"/>
          <w:rFonts w:cs="CTraditional Arabic" w:hint="cs"/>
          <w:bCs w:val="0"/>
          <w:sz w:val="28"/>
          <w:szCs w:val="28"/>
          <w:rtl/>
        </w:rPr>
        <w:t xml:space="preserve"> ج </w:t>
      </w:r>
      <w:r w:rsidRPr="001C3EDE">
        <w:rPr>
          <w:rFonts w:hint="cs"/>
          <w:rtl/>
        </w:rPr>
        <w:t>من</w:t>
      </w:r>
      <w:r w:rsidRPr="003332AC">
        <w:rPr>
          <w:rFonts w:hint="cs"/>
          <w:rtl/>
        </w:rPr>
        <w:t xml:space="preserve"> با تمام وجود حاضرم.</w:t>
      </w:r>
    </w:p>
    <w:p w:rsidR="003332AC" w:rsidRDefault="003332AC" w:rsidP="006E65B2">
      <w:pPr>
        <w:pStyle w:val="a2"/>
        <w:rPr>
          <w:rtl/>
        </w:rPr>
      </w:pPr>
      <w:r w:rsidRPr="003332AC">
        <w:rPr>
          <w:rFonts w:hint="cs"/>
          <w:rtl/>
        </w:rPr>
        <w:t>پیامبر</w:t>
      </w:r>
      <w:r w:rsidR="00F00F49">
        <w:rPr>
          <w:rFonts w:hint="cs"/>
          <w:rtl/>
        </w:rPr>
        <w:t xml:space="preserve"> </w:t>
      </w:r>
      <w:r w:rsidR="001C3EDE" w:rsidRPr="001C3EDE">
        <w:rPr>
          <w:rFonts w:cs="CTraditional Arabic" w:hint="cs"/>
          <w:rtl/>
        </w:rPr>
        <w:t xml:space="preserve"> ج </w:t>
      </w:r>
      <w:r w:rsidRPr="003332AC">
        <w:rPr>
          <w:rFonts w:hint="cs"/>
          <w:rtl/>
        </w:rPr>
        <w:t>فرمود: نه، طلحه! تو در جای خود بمان.</w:t>
      </w:r>
    </w:p>
    <w:p w:rsidR="003332AC" w:rsidRDefault="003332AC" w:rsidP="006E65B2">
      <w:pPr>
        <w:pStyle w:val="a2"/>
        <w:rPr>
          <w:rtl/>
        </w:rPr>
      </w:pPr>
      <w:r w:rsidRPr="003332AC">
        <w:rPr>
          <w:rFonts w:hint="cs"/>
          <w:rtl/>
        </w:rPr>
        <w:t>مردی از انصار گفت: یا رسول الله! من حاضرم این مأموریت را انجام دهم.</w:t>
      </w:r>
    </w:p>
    <w:p w:rsidR="003332AC" w:rsidRDefault="003332AC" w:rsidP="006E65B2">
      <w:pPr>
        <w:pStyle w:val="a2"/>
        <w:rPr>
          <w:rtl/>
        </w:rPr>
      </w:pPr>
      <w:r w:rsidRPr="003332AC">
        <w:rPr>
          <w:rFonts w:hint="cs"/>
          <w:rtl/>
        </w:rPr>
        <w:t>پیامبر</w:t>
      </w:r>
      <w:r w:rsidR="001C3EDE" w:rsidRPr="001C3EDE">
        <w:rPr>
          <w:rStyle w:val="Char7"/>
          <w:rFonts w:cs="CTraditional Arabic" w:hint="cs"/>
          <w:bCs w:val="0"/>
          <w:rtl/>
        </w:rPr>
        <w:t xml:space="preserve"> ج </w:t>
      </w:r>
      <w:r w:rsidRPr="003332AC">
        <w:rPr>
          <w:rFonts w:hint="cs"/>
          <w:rtl/>
        </w:rPr>
        <w:t>فرمود</w:t>
      </w:r>
      <w:r w:rsidR="00F00F49">
        <w:rPr>
          <w:rFonts w:hint="cs"/>
          <w:rtl/>
        </w:rPr>
        <w:t>:</w:t>
      </w:r>
      <w:r w:rsidRPr="003332AC">
        <w:rPr>
          <w:rFonts w:hint="cs"/>
          <w:rtl/>
        </w:rPr>
        <w:t xml:space="preserve"> بسیار خوب!</w:t>
      </w:r>
    </w:p>
    <w:p w:rsidR="003332AC" w:rsidRDefault="003332AC" w:rsidP="006E65B2">
      <w:pPr>
        <w:pStyle w:val="a2"/>
        <w:rPr>
          <w:rtl/>
        </w:rPr>
      </w:pPr>
      <w:r w:rsidRPr="003332AC">
        <w:rPr>
          <w:rFonts w:hint="cs"/>
          <w:rtl/>
        </w:rPr>
        <w:t>مرد انصاری با کفار وارد کارزار شد و به شهادت رسید. در این لحظه رسول الله</w:t>
      </w:r>
      <w:r w:rsidR="001C3EDE" w:rsidRPr="001C3EDE">
        <w:rPr>
          <w:rStyle w:val="Char7"/>
          <w:rFonts w:cs="CTraditional Arabic" w:hint="cs"/>
          <w:bCs w:val="0"/>
          <w:rtl/>
        </w:rPr>
        <w:t xml:space="preserve"> ج </w:t>
      </w:r>
      <w:r w:rsidRPr="003332AC">
        <w:rPr>
          <w:rFonts w:hint="cs"/>
          <w:rtl/>
        </w:rPr>
        <w:t>و یارانش مشغول پیشروی بودند. اما باز هم مشرکان خود را به آنان رساندند.</w:t>
      </w:r>
    </w:p>
    <w:p w:rsidR="003332AC" w:rsidRDefault="003332AC" w:rsidP="006E65B2">
      <w:pPr>
        <w:pStyle w:val="a2"/>
        <w:rPr>
          <w:rtl/>
        </w:rPr>
      </w:pPr>
      <w:r w:rsidRPr="003332AC">
        <w:rPr>
          <w:rFonts w:hint="cs"/>
          <w:rtl/>
        </w:rPr>
        <w:t>رسول اکرم</w:t>
      </w:r>
      <w:r w:rsidR="001C3EDE" w:rsidRPr="001C3EDE">
        <w:rPr>
          <w:rStyle w:val="Char7"/>
          <w:rFonts w:cs="CTraditional Arabic" w:hint="cs"/>
          <w:bCs w:val="0"/>
          <w:rtl/>
        </w:rPr>
        <w:t xml:space="preserve"> ج </w:t>
      </w:r>
      <w:r w:rsidRPr="003332AC">
        <w:rPr>
          <w:rFonts w:hint="cs"/>
          <w:rtl/>
        </w:rPr>
        <w:t>دوباره فرمود:</w:t>
      </w:r>
      <w:r w:rsidR="00F00F49">
        <w:rPr>
          <w:rFonts w:hint="cs"/>
          <w:rtl/>
        </w:rPr>
        <w:t xml:space="preserve"> </w:t>
      </w:r>
      <w:r w:rsidRPr="003332AC">
        <w:rPr>
          <w:rFonts w:hint="cs"/>
          <w:rtl/>
        </w:rPr>
        <w:t>چه کسی حاضر است در مقابل آنها بایستد؟ مرد میدان کیست؟</w:t>
      </w:r>
    </w:p>
    <w:p w:rsidR="003332AC" w:rsidRDefault="003332AC" w:rsidP="006E65B2">
      <w:pPr>
        <w:pStyle w:val="a2"/>
        <w:rPr>
          <w:rtl/>
        </w:rPr>
      </w:pPr>
      <w:r w:rsidRPr="003332AC">
        <w:rPr>
          <w:rFonts w:hint="cs"/>
          <w:rtl/>
        </w:rPr>
        <w:t>دوباره حضرت طلحه</w:t>
      </w:r>
      <w:r w:rsidR="001C3EDE" w:rsidRPr="001C3EDE">
        <w:rPr>
          <w:rFonts w:cs="CTraditional Arabic" w:hint="cs"/>
          <w:rtl/>
        </w:rPr>
        <w:t xml:space="preserve">س </w:t>
      </w:r>
      <w:r w:rsidRPr="003332AC">
        <w:rPr>
          <w:rFonts w:hint="cs"/>
          <w:rtl/>
        </w:rPr>
        <w:t xml:space="preserve">(که بوی بهشت را احساس </w:t>
      </w:r>
      <w:r w:rsidR="00164AA2">
        <w:rPr>
          <w:rFonts w:hint="cs"/>
          <w:rtl/>
        </w:rPr>
        <w:t>می‌کرد</w:t>
      </w:r>
      <w:r w:rsidRPr="003332AC">
        <w:rPr>
          <w:rFonts w:hint="cs"/>
          <w:rtl/>
        </w:rPr>
        <w:t xml:space="preserve"> و مشتاق ملاقات الله بود) فرمود: من حاضرم، یا رسول الله!</w:t>
      </w:r>
    </w:p>
    <w:p w:rsidR="003332AC" w:rsidRDefault="003332AC" w:rsidP="006E65B2">
      <w:pPr>
        <w:pStyle w:val="a2"/>
        <w:rPr>
          <w:rtl/>
        </w:rPr>
      </w:pPr>
      <w:r w:rsidRPr="003332AC">
        <w:rPr>
          <w:rFonts w:hint="cs"/>
          <w:rtl/>
        </w:rPr>
        <w:t>(اما انگار رسول الله</w:t>
      </w:r>
      <w:r w:rsidR="001C3EDE" w:rsidRPr="001C3EDE">
        <w:rPr>
          <w:rStyle w:val="Char7"/>
          <w:rFonts w:cs="CTraditional Arabic" w:hint="cs"/>
          <w:bCs w:val="0"/>
          <w:rtl/>
        </w:rPr>
        <w:t xml:space="preserve"> ج </w:t>
      </w:r>
      <w:r w:rsidR="00F3207C">
        <w:rPr>
          <w:rFonts w:hint="cs"/>
          <w:rtl/>
        </w:rPr>
        <w:t>نمی‌</w:t>
      </w:r>
      <w:r w:rsidRPr="003332AC">
        <w:rPr>
          <w:rFonts w:hint="cs"/>
          <w:rtl/>
        </w:rPr>
        <w:t>خواست به این زودی طلحه را از دست بدهد) فرمود:</w:t>
      </w:r>
      <w:r w:rsidR="00F00F49">
        <w:rPr>
          <w:rFonts w:hint="cs"/>
          <w:rtl/>
        </w:rPr>
        <w:t xml:space="preserve"> نه</w:t>
      </w:r>
      <w:r w:rsidRPr="003332AC">
        <w:rPr>
          <w:rFonts w:hint="cs"/>
          <w:rtl/>
        </w:rPr>
        <w:t>، تو در همان موضع خود باش.</w:t>
      </w:r>
    </w:p>
    <w:p w:rsidR="003332AC" w:rsidRDefault="003332AC" w:rsidP="006E65B2">
      <w:pPr>
        <w:pStyle w:val="a2"/>
        <w:rPr>
          <w:rtl/>
        </w:rPr>
      </w:pPr>
      <w:r w:rsidRPr="003332AC">
        <w:rPr>
          <w:rFonts w:hint="cs"/>
          <w:rtl/>
        </w:rPr>
        <w:t>سپس مرد دیگری از انصاری</w:t>
      </w:r>
      <w:r w:rsidR="006E65B2">
        <w:rPr>
          <w:rFonts w:hint="eastAsia"/>
          <w:rtl/>
        </w:rPr>
        <w:t>‌</w:t>
      </w:r>
      <w:r w:rsidRPr="003332AC">
        <w:rPr>
          <w:rFonts w:hint="cs"/>
          <w:rtl/>
        </w:rPr>
        <w:t>ها اعلام آمادگی کرد و رسول الله</w:t>
      </w:r>
      <w:r w:rsidR="001C3EDE" w:rsidRPr="001C3EDE">
        <w:rPr>
          <w:rStyle w:val="Char7"/>
          <w:rFonts w:cs="CTraditional Arabic" w:hint="cs"/>
          <w:bCs w:val="0"/>
          <w:rtl/>
        </w:rPr>
        <w:t xml:space="preserve"> ج </w:t>
      </w:r>
      <w:r w:rsidRPr="003332AC">
        <w:rPr>
          <w:rFonts w:hint="cs"/>
          <w:rtl/>
        </w:rPr>
        <w:t>نیز پذیرفت. او به میدان رفت و مشغول شمشیر زنی شد، تا اینکه به درج</w:t>
      </w:r>
      <w:r w:rsidR="001C3EDE">
        <w:rPr>
          <w:rFonts w:hint="cs"/>
          <w:rtl/>
        </w:rPr>
        <w:t>ۀ</w:t>
      </w:r>
      <w:r w:rsidRPr="003332AC">
        <w:rPr>
          <w:rFonts w:hint="cs"/>
          <w:rtl/>
        </w:rPr>
        <w:t xml:space="preserve"> شهادت نائل گشت.</w:t>
      </w:r>
    </w:p>
    <w:p w:rsidR="003332AC" w:rsidRDefault="003332AC" w:rsidP="006E65B2">
      <w:pPr>
        <w:pStyle w:val="a2"/>
        <w:rPr>
          <w:rtl/>
        </w:rPr>
      </w:pPr>
      <w:r w:rsidRPr="003332AC">
        <w:rPr>
          <w:rFonts w:hint="cs"/>
          <w:rtl/>
        </w:rPr>
        <w:t>رسول الله</w:t>
      </w:r>
      <w:r w:rsidR="001C3EDE" w:rsidRPr="001C3EDE">
        <w:rPr>
          <w:rStyle w:val="Char7"/>
          <w:rFonts w:cs="CTraditional Arabic" w:hint="cs"/>
          <w:bCs w:val="0"/>
          <w:rtl/>
        </w:rPr>
        <w:t xml:space="preserve"> ج </w:t>
      </w:r>
      <w:r w:rsidRPr="003332AC">
        <w:rPr>
          <w:rFonts w:hint="cs"/>
          <w:rtl/>
        </w:rPr>
        <w:t xml:space="preserve">و افرادی که با او بودند به سوی بالای کوه به پیشروی پرداختند و همان مشرکان نیز آنان را تعقیب </w:t>
      </w:r>
      <w:r w:rsidR="00164AA2">
        <w:rPr>
          <w:rFonts w:hint="cs"/>
          <w:rtl/>
        </w:rPr>
        <w:t>می‌کرد</w:t>
      </w:r>
      <w:r w:rsidRPr="003332AC">
        <w:rPr>
          <w:rFonts w:hint="cs"/>
          <w:rtl/>
        </w:rPr>
        <w:t>ند.</w:t>
      </w:r>
    </w:p>
    <w:p w:rsidR="003332AC" w:rsidRDefault="003332AC" w:rsidP="009B037E">
      <w:pPr>
        <w:pStyle w:val="a2"/>
        <w:rPr>
          <w:rtl/>
        </w:rPr>
      </w:pPr>
      <w:r w:rsidRPr="003332AC">
        <w:rPr>
          <w:rFonts w:hint="cs"/>
          <w:rtl/>
        </w:rPr>
        <w:t>بر همان منوال</w:t>
      </w:r>
      <w:r w:rsidR="00F00F49">
        <w:rPr>
          <w:rFonts w:hint="cs"/>
          <w:rtl/>
        </w:rPr>
        <w:t>،</w:t>
      </w:r>
      <w:r w:rsidRPr="003332AC">
        <w:rPr>
          <w:rFonts w:hint="cs"/>
          <w:rtl/>
        </w:rPr>
        <w:t xml:space="preserve"> رسول اکرم</w:t>
      </w:r>
      <w:r w:rsidR="001C3EDE" w:rsidRPr="001C3EDE">
        <w:rPr>
          <w:rStyle w:val="Char7"/>
          <w:rFonts w:cs="CTraditional Arabic" w:hint="cs"/>
          <w:bCs w:val="0"/>
          <w:rtl/>
        </w:rPr>
        <w:t xml:space="preserve"> ج </w:t>
      </w:r>
      <w:r w:rsidRPr="003332AC">
        <w:rPr>
          <w:rFonts w:hint="cs"/>
          <w:rtl/>
        </w:rPr>
        <w:t>درخواست خویش را مبنی بر نامزد شدن یکی از یاران برای سرگرم کردن و مانع شدن آنان از رسیدن به آن حضرت</w:t>
      </w:r>
      <w:r w:rsidR="001C3EDE" w:rsidRPr="001C3EDE">
        <w:rPr>
          <w:rStyle w:val="Char7"/>
          <w:rFonts w:cs="CTraditional Arabic" w:hint="cs"/>
          <w:bCs w:val="0"/>
          <w:rtl/>
        </w:rPr>
        <w:t xml:space="preserve">ج </w:t>
      </w:r>
      <w:r w:rsidRPr="003332AC">
        <w:rPr>
          <w:rFonts w:hint="cs"/>
          <w:rtl/>
        </w:rPr>
        <w:t>مطرح نمود. و هر بار حضرت طلحه</w:t>
      </w:r>
      <w:r w:rsidR="001C3EDE" w:rsidRPr="001C3EDE">
        <w:rPr>
          <w:rFonts w:cs="CTraditional Arabic" w:hint="cs"/>
          <w:rtl/>
        </w:rPr>
        <w:t xml:space="preserve">س </w:t>
      </w:r>
      <w:r w:rsidRPr="003332AC">
        <w:rPr>
          <w:rFonts w:hint="cs"/>
          <w:rtl/>
        </w:rPr>
        <w:t xml:space="preserve">اعلام آمادگی </w:t>
      </w:r>
      <w:r w:rsidR="00164AA2">
        <w:rPr>
          <w:rFonts w:hint="cs"/>
          <w:rtl/>
        </w:rPr>
        <w:t>می‌کرد</w:t>
      </w:r>
      <w:r w:rsidRPr="003332AC">
        <w:rPr>
          <w:rFonts w:hint="cs"/>
          <w:rtl/>
        </w:rPr>
        <w:t xml:space="preserve"> و پیامبر</w:t>
      </w:r>
      <w:r w:rsidR="001C3EDE" w:rsidRPr="001C3EDE">
        <w:rPr>
          <w:rStyle w:val="Char7"/>
          <w:rFonts w:cs="CTraditional Arabic" w:hint="cs"/>
          <w:bCs w:val="0"/>
          <w:rtl/>
        </w:rPr>
        <w:t xml:space="preserve"> ج </w:t>
      </w:r>
      <w:r w:rsidR="00F3207C">
        <w:rPr>
          <w:rFonts w:hint="cs"/>
          <w:rtl/>
        </w:rPr>
        <w:t>نمی‌</w:t>
      </w:r>
      <w:r w:rsidRPr="003332AC">
        <w:rPr>
          <w:rFonts w:hint="cs"/>
          <w:rtl/>
        </w:rPr>
        <w:t>پذیرفت. تا اینکه آن یازده مرد انصاری به ترتیب شهید شدند و رسول الله</w:t>
      </w:r>
      <w:r w:rsidR="001C3EDE" w:rsidRPr="001C3EDE">
        <w:rPr>
          <w:rStyle w:val="Char7"/>
          <w:rFonts w:cs="CTraditional Arabic" w:hint="cs"/>
          <w:bCs w:val="0"/>
          <w:rtl/>
        </w:rPr>
        <w:t xml:space="preserve"> ج </w:t>
      </w:r>
      <w:r w:rsidRPr="003332AC">
        <w:rPr>
          <w:rFonts w:hint="cs"/>
          <w:rtl/>
        </w:rPr>
        <w:t>با حضرت طلحه باقی ماندند. در این لحظه حضرت طلحه</w:t>
      </w:r>
      <w:r w:rsidR="001C3EDE" w:rsidRPr="001C3EDE">
        <w:rPr>
          <w:rFonts w:cs="CTraditional Arabic" w:hint="cs"/>
          <w:rtl/>
        </w:rPr>
        <w:t xml:space="preserve">س </w:t>
      </w:r>
      <w:r w:rsidRPr="003332AC">
        <w:rPr>
          <w:rFonts w:hint="cs"/>
          <w:rtl/>
        </w:rPr>
        <w:t>فرمود: آیا نوبت من رسیده است؟</w:t>
      </w:r>
    </w:p>
    <w:p w:rsidR="003332AC" w:rsidRDefault="003332AC" w:rsidP="006E65B2">
      <w:pPr>
        <w:pStyle w:val="a2"/>
        <w:rPr>
          <w:rtl/>
        </w:rPr>
      </w:pPr>
      <w:r w:rsidRPr="003332AC">
        <w:rPr>
          <w:rFonts w:hint="cs"/>
          <w:rtl/>
        </w:rPr>
        <w:t>پیامبر</w:t>
      </w:r>
      <w:r w:rsidR="001C3EDE" w:rsidRPr="001C3EDE">
        <w:rPr>
          <w:rStyle w:val="Char7"/>
          <w:rFonts w:cs="CTraditional Arabic" w:hint="cs"/>
          <w:bCs w:val="0"/>
          <w:rtl/>
        </w:rPr>
        <w:t xml:space="preserve"> ج </w:t>
      </w:r>
      <w:r w:rsidRPr="003332AC">
        <w:rPr>
          <w:rFonts w:hint="cs"/>
          <w:rtl/>
        </w:rPr>
        <w:t>فرمود: الآن بله.</w:t>
      </w:r>
    </w:p>
    <w:p w:rsidR="003332AC" w:rsidRDefault="003332AC" w:rsidP="009B037E">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شمشیر کشید و به تار و مار کردن مشرکان مشغول شد، به محض اینکه فرصت اندکی</w:t>
      </w:r>
      <w:r w:rsidR="006E65B2">
        <w:rPr>
          <w:rFonts w:hint="cs"/>
          <w:rtl/>
        </w:rPr>
        <w:t xml:space="preserve"> می‌</w:t>
      </w:r>
      <w:r w:rsidRPr="003332AC">
        <w:rPr>
          <w:rFonts w:hint="cs"/>
          <w:rtl/>
        </w:rPr>
        <w:t>یافت، سریعاًرسول الله</w:t>
      </w:r>
      <w:r w:rsidR="001C3EDE" w:rsidRPr="001C3EDE">
        <w:rPr>
          <w:rStyle w:val="Char7"/>
          <w:rFonts w:cs="CTraditional Arabic" w:hint="cs"/>
          <w:bCs w:val="0"/>
          <w:rtl/>
        </w:rPr>
        <w:t xml:space="preserve"> ج </w:t>
      </w:r>
      <w:r w:rsidRPr="003332AC">
        <w:rPr>
          <w:rFonts w:hint="cs"/>
          <w:rtl/>
        </w:rPr>
        <w:t>را کمی بالاتر</w:t>
      </w:r>
      <w:r w:rsidR="006E65B2">
        <w:rPr>
          <w:rFonts w:hint="cs"/>
          <w:rtl/>
        </w:rPr>
        <w:t xml:space="preserve"> می‌</w:t>
      </w:r>
      <w:r w:rsidRPr="003332AC">
        <w:rPr>
          <w:rFonts w:hint="cs"/>
          <w:rtl/>
        </w:rPr>
        <w:t>برد. دوباره سریعاً برمی</w:t>
      </w:r>
      <w:r w:rsidR="009B037E">
        <w:rPr>
          <w:rFonts w:hint="eastAsia"/>
          <w:rtl/>
        </w:rPr>
        <w:t>‌</w:t>
      </w:r>
      <w:r w:rsidRPr="003332AC">
        <w:rPr>
          <w:rFonts w:hint="cs"/>
          <w:rtl/>
        </w:rPr>
        <w:t>گشت و با مشرکانی که قصد نزدیک شدن به رسول الله</w:t>
      </w:r>
      <w:r w:rsidR="00F00F49">
        <w:rPr>
          <w:rFonts w:hint="cs"/>
          <w:rtl/>
        </w:rPr>
        <w:t xml:space="preserve"> </w:t>
      </w:r>
      <w:r w:rsidR="001C3EDE" w:rsidRPr="001C3EDE">
        <w:rPr>
          <w:rFonts w:cs="CTraditional Arabic" w:hint="cs"/>
          <w:rtl/>
        </w:rPr>
        <w:t xml:space="preserve"> ج </w:t>
      </w:r>
      <w:r w:rsidRPr="003332AC">
        <w:rPr>
          <w:rFonts w:hint="cs"/>
          <w:rtl/>
        </w:rPr>
        <w:t>را داشتند به مبارزه</w:t>
      </w:r>
      <w:r w:rsidR="006E65B2">
        <w:rPr>
          <w:rFonts w:hint="cs"/>
          <w:rtl/>
        </w:rPr>
        <w:t xml:space="preserve"> می‌</w:t>
      </w:r>
      <w:r w:rsidRPr="003332AC">
        <w:rPr>
          <w:rFonts w:hint="cs"/>
          <w:rtl/>
        </w:rPr>
        <w:t>پرداخت</w:t>
      </w:r>
      <w:r w:rsidR="005E119C" w:rsidRPr="005E119C">
        <w:rPr>
          <w:rFonts w:hint="cs"/>
          <w:vertAlign w:val="superscript"/>
          <w:rtl/>
        </w:rPr>
        <w:t>(</w:t>
      </w:r>
      <w:r w:rsidR="005E119C" w:rsidRPr="005E119C">
        <w:rPr>
          <w:rStyle w:val="FootnoteReference"/>
          <w:rFonts w:cs="B Lotus"/>
          <w:rtl/>
        </w:rPr>
        <w:footnoteReference w:id="13"/>
      </w:r>
      <w:r w:rsidR="005E119C" w:rsidRPr="005E119C">
        <w:rPr>
          <w:rFonts w:hint="cs"/>
          <w:vertAlign w:val="superscript"/>
          <w:rtl/>
        </w:rPr>
        <w:t>)</w:t>
      </w:r>
      <w:r w:rsidRPr="003332AC">
        <w:rPr>
          <w:rFonts w:hint="cs"/>
          <w:rtl/>
        </w:rPr>
        <w:t xml:space="preserve">. </w:t>
      </w:r>
    </w:p>
    <w:p w:rsidR="003332AC" w:rsidRPr="003332AC" w:rsidRDefault="00F00F49" w:rsidP="006E65B2">
      <w:pPr>
        <w:pStyle w:val="a2"/>
        <w:rPr>
          <w:rtl/>
        </w:rPr>
      </w:pPr>
      <w:r w:rsidRPr="001C3EDE">
        <w:rPr>
          <w:rStyle w:val="Char7"/>
          <w:rFonts w:hint="cs"/>
          <w:rtl/>
        </w:rPr>
        <w:t xml:space="preserve"> </w:t>
      </w:r>
      <w:r w:rsidR="003332AC" w:rsidRPr="003332AC">
        <w:rPr>
          <w:rFonts w:hint="cs"/>
          <w:rtl/>
        </w:rPr>
        <w:t>حضرت طلحه</w:t>
      </w:r>
      <w:r w:rsidR="001C3EDE" w:rsidRPr="001C3EDE">
        <w:rPr>
          <w:rFonts w:cs="CTraditional Arabic" w:hint="cs"/>
          <w:rtl/>
        </w:rPr>
        <w:t xml:space="preserve">س </w:t>
      </w:r>
      <w:r w:rsidR="003332AC" w:rsidRPr="003332AC">
        <w:rPr>
          <w:rFonts w:hint="cs"/>
          <w:rtl/>
        </w:rPr>
        <w:t>در این لحظات خود را سپر رسول الله</w:t>
      </w:r>
      <w:r w:rsidR="001C3EDE" w:rsidRPr="001C3EDE">
        <w:rPr>
          <w:rStyle w:val="Char7"/>
          <w:rFonts w:cs="CTraditional Arabic" w:hint="cs"/>
          <w:bCs w:val="0"/>
          <w:rtl/>
        </w:rPr>
        <w:t xml:space="preserve"> ج </w:t>
      </w:r>
      <w:r w:rsidR="003332AC" w:rsidRPr="003332AC">
        <w:rPr>
          <w:rFonts w:hint="cs"/>
          <w:rtl/>
        </w:rPr>
        <w:t>قرار داده بود و تیرها و نیزه</w:t>
      </w:r>
      <w:r w:rsidR="009B037E">
        <w:rPr>
          <w:rFonts w:hint="cs"/>
          <w:rtl/>
        </w:rPr>
        <w:t xml:space="preserve">‌های </w:t>
      </w:r>
      <w:r w:rsidR="003332AC" w:rsidRPr="003332AC">
        <w:rPr>
          <w:rFonts w:hint="cs"/>
          <w:rtl/>
        </w:rPr>
        <w:t>زیادی به بدن مبارکش اصابت کرد، اما به هر قیمتی که بود، پیامبر</w:t>
      </w:r>
      <w:r w:rsidR="001C3EDE" w:rsidRPr="001C3EDE">
        <w:rPr>
          <w:rStyle w:val="Char7"/>
          <w:rFonts w:cs="CTraditional Arabic" w:hint="cs"/>
          <w:bCs w:val="0"/>
          <w:rtl/>
        </w:rPr>
        <w:t xml:space="preserve"> ج </w:t>
      </w:r>
      <w:r w:rsidR="003332AC" w:rsidRPr="003332AC">
        <w:rPr>
          <w:rFonts w:hint="cs"/>
          <w:rtl/>
        </w:rPr>
        <w:t>را به بالای کوه رساند و از دست مشرکان نجات داد.</w:t>
      </w:r>
    </w:p>
    <w:p w:rsidR="003332AC" w:rsidRDefault="003332AC" w:rsidP="006E65B2">
      <w:pPr>
        <w:pStyle w:val="a2"/>
        <w:rPr>
          <w:rtl/>
        </w:rPr>
      </w:pPr>
      <w:r w:rsidRPr="003332AC">
        <w:rPr>
          <w:rFonts w:hint="cs"/>
          <w:rtl/>
        </w:rPr>
        <w:t>ابوبکر صدیق</w:t>
      </w:r>
      <w:r w:rsidR="001C3EDE" w:rsidRPr="001C3EDE">
        <w:rPr>
          <w:rFonts w:cs="CTraditional Arabic" w:hint="cs"/>
          <w:rtl/>
        </w:rPr>
        <w:t xml:space="preserve">س </w:t>
      </w:r>
      <w:r w:rsidRPr="003332AC">
        <w:rPr>
          <w:rFonts w:hint="cs"/>
          <w:rtl/>
        </w:rPr>
        <w:t>فرمود: در آن لحظات من و ((ابوعبیدة جراح)) در قسمت دیگری مشغول جنگ بودیم و بین ما و رسول الله</w:t>
      </w:r>
      <w:r w:rsidR="001C3EDE" w:rsidRPr="001C3EDE">
        <w:rPr>
          <w:rStyle w:val="Char7"/>
          <w:rFonts w:cs="CTraditional Arabic" w:hint="cs"/>
          <w:bCs w:val="0"/>
          <w:rtl/>
        </w:rPr>
        <w:t xml:space="preserve"> ج </w:t>
      </w:r>
      <w:r w:rsidRPr="003332AC">
        <w:rPr>
          <w:rFonts w:hint="cs"/>
          <w:rtl/>
        </w:rPr>
        <w:t>فاصله افتاده بود. به هر شکلی بود خودمان را به رسول الله</w:t>
      </w:r>
      <w:r w:rsidR="001C3EDE" w:rsidRPr="001C3EDE">
        <w:rPr>
          <w:rStyle w:val="Char7"/>
          <w:rFonts w:cs="CTraditional Arabic" w:hint="cs"/>
          <w:bCs w:val="0"/>
          <w:rtl/>
        </w:rPr>
        <w:t xml:space="preserve"> ج </w:t>
      </w:r>
      <w:r w:rsidRPr="003332AC">
        <w:rPr>
          <w:rFonts w:hint="cs"/>
          <w:rtl/>
        </w:rPr>
        <w:t>رساندیم. خواستیم زخمهایش را مداوا کنیم</w:t>
      </w:r>
      <w:r w:rsidR="00F00F49">
        <w:rPr>
          <w:rFonts w:hint="cs"/>
          <w:rtl/>
        </w:rPr>
        <w:t>،</w:t>
      </w:r>
      <w:r w:rsidRPr="003332AC">
        <w:rPr>
          <w:rFonts w:hint="cs"/>
          <w:rtl/>
        </w:rPr>
        <w:t xml:space="preserve"> اما اجازه نداد و فرمود: مرا بگذارید و به کمک رفیقتان</w:t>
      </w:r>
      <w:r w:rsidR="00F00F49">
        <w:rPr>
          <w:rFonts w:hint="cs"/>
          <w:rtl/>
        </w:rPr>
        <w:t>،</w:t>
      </w:r>
      <w:r w:rsidRPr="003332AC">
        <w:rPr>
          <w:rFonts w:hint="cs"/>
          <w:rtl/>
        </w:rPr>
        <w:t xml:space="preserve"> طلحه بروید.</w:t>
      </w:r>
    </w:p>
    <w:p w:rsidR="003332AC" w:rsidRDefault="003332AC" w:rsidP="006E65B2">
      <w:pPr>
        <w:pStyle w:val="a2"/>
        <w:rPr>
          <w:rtl/>
        </w:rPr>
      </w:pPr>
      <w:r w:rsidRPr="003332AC">
        <w:rPr>
          <w:rFonts w:hint="cs"/>
          <w:rtl/>
        </w:rPr>
        <w:t>کمی پایین تر آمدیم</w:t>
      </w:r>
      <w:r w:rsidR="00F00F49">
        <w:rPr>
          <w:rFonts w:hint="cs"/>
          <w:rtl/>
        </w:rPr>
        <w:t>،</w:t>
      </w:r>
      <w:r w:rsidRPr="003332AC">
        <w:rPr>
          <w:rFonts w:hint="cs"/>
          <w:rtl/>
        </w:rPr>
        <w:t xml:space="preserve"> دیدیم طلحه به شدت زخمی شده و رمقی ندارد. خون به شدت از زخم هایش فوران </w:t>
      </w:r>
      <w:r w:rsidR="00164AA2">
        <w:rPr>
          <w:rFonts w:hint="cs"/>
          <w:rtl/>
        </w:rPr>
        <w:t>می‌کرد</w:t>
      </w:r>
      <w:r w:rsidRPr="003332AC">
        <w:rPr>
          <w:rFonts w:hint="cs"/>
          <w:rtl/>
        </w:rPr>
        <w:t xml:space="preserve"> و آثار هفتاد و چند زخم نیزه و شمشیر بر بدنش مشاهده</w:t>
      </w:r>
      <w:r w:rsidR="006E65B2">
        <w:rPr>
          <w:rFonts w:hint="cs"/>
          <w:rtl/>
        </w:rPr>
        <w:t xml:space="preserve"> می‌</w:t>
      </w:r>
      <w:r w:rsidRPr="003332AC">
        <w:rPr>
          <w:rFonts w:hint="cs"/>
          <w:rtl/>
        </w:rPr>
        <w:t>شد. او را نزد پیامبر</w:t>
      </w:r>
      <w:r w:rsidR="001C3EDE" w:rsidRPr="001C3EDE">
        <w:rPr>
          <w:rStyle w:val="Char7"/>
          <w:rFonts w:cs="CTraditional Arabic" w:hint="cs"/>
          <w:bCs w:val="0"/>
          <w:rtl/>
        </w:rPr>
        <w:t xml:space="preserve"> ج </w:t>
      </w:r>
      <w:r w:rsidRPr="003332AC">
        <w:rPr>
          <w:rFonts w:hint="cs"/>
          <w:rtl/>
        </w:rPr>
        <w:t>آوردیم.پیامبر</w:t>
      </w:r>
      <w:r w:rsidR="00F00F49">
        <w:rPr>
          <w:rFonts w:hint="cs"/>
          <w:rtl/>
        </w:rPr>
        <w:t xml:space="preserve"> </w:t>
      </w:r>
      <w:r w:rsidR="001C3EDE" w:rsidRPr="001C3EDE">
        <w:rPr>
          <w:rFonts w:cs="CTraditional Arabic" w:hint="cs"/>
          <w:rtl/>
        </w:rPr>
        <w:t xml:space="preserve"> ج </w:t>
      </w:r>
      <w:r w:rsidRPr="003332AC">
        <w:rPr>
          <w:rFonts w:hint="cs"/>
          <w:rtl/>
        </w:rPr>
        <w:t>در این لحظه فرمود:</w:t>
      </w:r>
    </w:p>
    <w:p w:rsidR="003332AC" w:rsidRDefault="003332AC" w:rsidP="006E65B2">
      <w:pPr>
        <w:pStyle w:val="a2"/>
        <w:rPr>
          <w:rtl/>
        </w:rPr>
      </w:pPr>
      <w:r w:rsidRPr="003332AC">
        <w:rPr>
          <w:rFonts w:hint="cs"/>
          <w:rtl/>
        </w:rPr>
        <w:t>((هر کس</w:t>
      </w:r>
      <w:r w:rsidR="006E65B2">
        <w:rPr>
          <w:rFonts w:hint="cs"/>
          <w:rtl/>
        </w:rPr>
        <w:t xml:space="preserve"> می‌</w:t>
      </w:r>
      <w:r w:rsidRPr="003332AC">
        <w:rPr>
          <w:rFonts w:hint="cs"/>
          <w:rtl/>
        </w:rPr>
        <w:t>خواهد از نگریستن به شهیدی که زنده بر زمین راه</w:t>
      </w:r>
      <w:r w:rsidR="006E65B2">
        <w:rPr>
          <w:rFonts w:hint="cs"/>
          <w:rtl/>
        </w:rPr>
        <w:t xml:space="preserve"> می‌</w:t>
      </w:r>
      <w:r w:rsidRPr="003332AC">
        <w:rPr>
          <w:rFonts w:hint="cs"/>
          <w:rtl/>
        </w:rPr>
        <w:t>رود، بهره مند و خوشحال شود، طلحه را بنگرد))</w:t>
      </w:r>
      <w:r w:rsidR="005E119C" w:rsidRPr="005E119C">
        <w:rPr>
          <w:rFonts w:hint="cs"/>
          <w:vertAlign w:val="superscript"/>
          <w:rtl/>
        </w:rPr>
        <w:t>(</w:t>
      </w:r>
      <w:r w:rsidR="005E119C" w:rsidRPr="005E119C">
        <w:rPr>
          <w:rStyle w:val="FootnoteReference"/>
          <w:rFonts w:cs="B Lotus"/>
          <w:rtl/>
        </w:rPr>
        <w:footnoteReference w:id="14"/>
      </w:r>
      <w:r w:rsidR="005E119C" w:rsidRPr="005E119C">
        <w:rPr>
          <w:rFonts w:hint="cs"/>
          <w:vertAlign w:val="superscript"/>
          <w:rtl/>
        </w:rPr>
        <w:t>)</w:t>
      </w:r>
      <w:r w:rsidRPr="003332AC">
        <w:rPr>
          <w:rFonts w:hint="cs"/>
          <w:rtl/>
        </w:rPr>
        <w:t xml:space="preserve">. </w:t>
      </w:r>
    </w:p>
    <w:p w:rsidR="003332AC" w:rsidRDefault="003332AC" w:rsidP="006E65B2">
      <w:pPr>
        <w:pStyle w:val="a2"/>
        <w:rPr>
          <w:rtl/>
        </w:rPr>
      </w:pPr>
      <w:r w:rsidRPr="003332AC">
        <w:rPr>
          <w:rFonts w:hint="cs"/>
          <w:rtl/>
        </w:rPr>
        <w:t>حضرت ابوبکر</w:t>
      </w:r>
      <w:r w:rsidR="001C3EDE" w:rsidRPr="001C3EDE">
        <w:rPr>
          <w:rFonts w:cs="CTraditional Arabic" w:hint="cs"/>
          <w:rtl/>
        </w:rPr>
        <w:t xml:space="preserve">س </w:t>
      </w:r>
      <w:r w:rsidRPr="003332AC">
        <w:rPr>
          <w:rFonts w:hint="cs"/>
          <w:rtl/>
        </w:rPr>
        <w:t>هر وقت به یاد احد</w:t>
      </w:r>
      <w:r w:rsidR="006E65B2">
        <w:rPr>
          <w:rFonts w:hint="cs"/>
          <w:rtl/>
        </w:rPr>
        <w:t xml:space="preserve"> می‌</w:t>
      </w:r>
      <w:r w:rsidRPr="003332AC">
        <w:rPr>
          <w:rFonts w:hint="cs"/>
          <w:rtl/>
        </w:rPr>
        <w:t>افتاد،</w:t>
      </w:r>
      <w:r w:rsidR="006E65B2">
        <w:rPr>
          <w:rFonts w:hint="cs"/>
          <w:rtl/>
        </w:rPr>
        <w:t xml:space="preserve"> می‌</w:t>
      </w:r>
      <w:r w:rsidRPr="003332AC">
        <w:rPr>
          <w:rFonts w:hint="cs"/>
          <w:rtl/>
        </w:rPr>
        <w:t>فرمود: روز احد متعلق به طلحه است</w:t>
      </w:r>
      <w:r w:rsidR="005E119C" w:rsidRPr="005E119C">
        <w:rPr>
          <w:rFonts w:hint="cs"/>
          <w:vertAlign w:val="superscript"/>
          <w:rtl/>
        </w:rPr>
        <w:t>(</w:t>
      </w:r>
      <w:r w:rsidR="005E119C" w:rsidRPr="005E119C">
        <w:rPr>
          <w:rStyle w:val="FootnoteReference"/>
          <w:rFonts w:cs="B Lotus"/>
          <w:rtl/>
        </w:rPr>
        <w:footnoteReference w:id="15"/>
      </w:r>
      <w:r w:rsidR="005E119C" w:rsidRPr="005E119C">
        <w:rPr>
          <w:rFonts w:hint="cs"/>
          <w:vertAlign w:val="superscript"/>
          <w:rtl/>
        </w:rPr>
        <w:t>)</w:t>
      </w:r>
      <w:r w:rsidRPr="003332AC">
        <w:rPr>
          <w:rFonts w:hint="cs"/>
          <w:rtl/>
        </w:rPr>
        <w:t>.</w:t>
      </w:r>
    </w:p>
    <w:p w:rsidR="009B037E" w:rsidRDefault="009B037E" w:rsidP="006E65B2">
      <w:pPr>
        <w:pStyle w:val="a2"/>
        <w:rPr>
          <w:rtl/>
        </w:rPr>
      </w:pPr>
    </w:p>
    <w:p w:rsidR="003332AC" w:rsidRDefault="003332AC" w:rsidP="00F00F49">
      <w:pPr>
        <w:pStyle w:val="a1"/>
        <w:rPr>
          <w:rtl/>
        </w:rPr>
      </w:pPr>
      <w:bookmarkStart w:id="27" w:name="طلحه_الخیر"/>
      <w:bookmarkStart w:id="28" w:name="_Toc272803480"/>
      <w:bookmarkStart w:id="29" w:name="_Toc440193265"/>
      <w:r>
        <w:rPr>
          <w:rFonts w:hint="cs"/>
          <w:rtl/>
        </w:rPr>
        <w:t>طلحه الخیر</w:t>
      </w:r>
      <w:bookmarkEnd w:id="27"/>
      <w:bookmarkEnd w:id="28"/>
      <w:bookmarkEnd w:id="29"/>
    </w:p>
    <w:p w:rsidR="00F00F49" w:rsidRDefault="003332AC" w:rsidP="006E65B2">
      <w:pPr>
        <w:pStyle w:val="a2"/>
        <w:rPr>
          <w:rtl/>
        </w:rPr>
      </w:pPr>
      <w:r w:rsidRPr="003332AC">
        <w:rPr>
          <w:rFonts w:hint="cs"/>
          <w:rtl/>
        </w:rPr>
        <w:t>وقتی رسول اکرم</w:t>
      </w:r>
      <w:r w:rsidR="001C3EDE" w:rsidRPr="001C3EDE">
        <w:rPr>
          <w:rStyle w:val="Char7"/>
          <w:rFonts w:cs="CTraditional Arabic" w:hint="cs"/>
          <w:bCs w:val="0"/>
          <w:rtl/>
        </w:rPr>
        <w:t xml:space="preserve"> ج </w:t>
      </w:r>
      <w:r w:rsidRPr="003332AC">
        <w:rPr>
          <w:rFonts w:hint="cs"/>
          <w:rtl/>
        </w:rPr>
        <w:t>در روز احد فداکاری</w:t>
      </w:r>
      <w:r w:rsidR="009B037E">
        <w:rPr>
          <w:rFonts w:hint="cs"/>
          <w:rtl/>
        </w:rPr>
        <w:t xml:space="preserve">‌ها </w:t>
      </w:r>
      <w:r w:rsidRPr="003332AC">
        <w:rPr>
          <w:rFonts w:hint="cs"/>
          <w:rtl/>
        </w:rPr>
        <w:t>و ایثارگری</w:t>
      </w:r>
      <w:r w:rsidR="009B037E">
        <w:rPr>
          <w:rFonts w:hint="cs"/>
          <w:rtl/>
        </w:rPr>
        <w:t xml:space="preserve">‌های </w:t>
      </w:r>
      <w:r w:rsidRPr="003332AC">
        <w:rPr>
          <w:rFonts w:hint="cs"/>
          <w:rtl/>
        </w:rPr>
        <w:t>صادقان</w:t>
      </w:r>
      <w:r w:rsidR="001C3EDE">
        <w:rPr>
          <w:rFonts w:hint="cs"/>
          <w:rtl/>
        </w:rPr>
        <w:t>ۀ</w:t>
      </w:r>
      <w:r w:rsidRPr="003332AC">
        <w:rPr>
          <w:rFonts w:hint="cs"/>
          <w:rtl/>
        </w:rPr>
        <w:t xml:space="preserve"> حضرت طلحه</w:t>
      </w:r>
      <w:r w:rsidR="001C3EDE" w:rsidRPr="001C3EDE">
        <w:rPr>
          <w:rFonts w:cs="CTraditional Arabic" w:hint="cs"/>
          <w:rtl/>
        </w:rPr>
        <w:t xml:space="preserve">س </w:t>
      </w:r>
      <w:r w:rsidRPr="003332AC">
        <w:rPr>
          <w:rFonts w:hint="cs"/>
          <w:rtl/>
        </w:rPr>
        <w:t xml:space="preserve">را مشاهده نمود، که با تمام وجود تا آخرین نفس از ایشان پاسداری </w:t>
      </w:r>
      <w:r w:rsidR="00164AA2">
        <w:rPr>
          <w:rFonts w:hint="cs"/>
          <w:rtl/>
        </w:rPr>
        <w:t>می‌کرد</w:t>
      </w:r>
      <w:r w:rsidRPr="003332AC">
        <w:rPr>
          <w:rFonts w:hint="cs"/>
          <w:rtl/>
        </w:rPr>
        <w:t>، به او لقب ((طلحه الخیر)) داد</w:t>
      </w:r>
      <w:r w:rsidR="005E119C" w:rsidRPr="005E119C">
        <w:rPr>
          <w:rFonts w:hint="cs"/>
          <w:vertAlign w:val="superscript"/>
          <w:rtl/>
        </w:rPr>
        <w:t>(</w:t>
      </w:r>
      <w:r w:rsidR="005E119C" w:rsidRPr="005E119C">
        <w:rPr>
          <w:rStyle w:val="FootnoteReference"/>
          <w:rFonts w:cs="B Lotus"/>
          <w:rtl/>
        </w:rPr>
        <w:footnoteReference w:id="16"/>
      </w:r>
      <w:r w:rsidR="005E119C" w:rsidRPr="005E119C">
        <w:rPr>
          <w:rFonts w:hint="cs"/>
          <w:vertAlign w:val="superscript"/>
          <w:rtl/>
        </w:rPr>
        <w:t>)</w:t>
      </w:r>
      <w:r w:rsidRPr="003332AC">
        <w:rPr>
          <w:rFonts w:hint="cs"/>
          <w:rtl/>
        </w:rPr>
        <w:t xml:space="preserve"> یعنی طلحه ای که سراسر خیر و نیکی و فداکاری است. این لقب یک مدال افتخار از جانب رسول الله</w:t>
      </w:r>
      <w:r w:rsidR="001C3EDE" w:rsidRPr="001C3EDE">
        <w:rPr>
          <w:rStyle w:val="Char7"/>
          <w:rFonts w:cs="CTraditional Arabic" w:hint="cs"/>
          <w:bCs w:val="0"/>
          <w:rtl/>
        </w:rPr>
        <w:t xml:space="preserve"> ج </w:t>
      </w:r>
      <w:r w:rsidRPr="003332AC">
        <w:rPr>
          <w:rFonts w:hint="cs"/>
          <w:rtl/>
        </w:rPr>
        <w:t>به شمار</w:t>
      </w:r>
      <w:r w:rsidR="006E65B2">
        <w:rPr>
          <w:rFonts w:hint="cs"/>
          <w:rtl/>
        </w:rPr>
        <w:t xml:space="preserve"> می‌</w:t>
      </w:r>
      <w:r w:rsidRPr="003332AC">
        <w:rPr>
          <w:rFonts w:hint="cs"/>
          <w:rtl/>
        </w:rPr>
        <w:t>آید.</w:t>
      </w:r>
      <w:r w:rsidR="00F00F49">
        <w:rPr>
          <w:rFonts w:hint="cs"/>
          <w:rtl/>
        </w:rPr>
        <w:t xml:space="preserve"> </w:t>
      </w:r>
      <w:bookmarkStart w:id="30" w:name="طلحه_الفیاض_و_طلحه_الجود"/>
    </w:p>
    <w:p w:rsidR="003332AC" w:rsidRDefault="003332AC" w:rsidP="00F00F49">
      <w:pPr>
        <w:pStyle w:val="a1"/>
        <w:rPr>
          <w:rtl/>
        </w:rPr>
      </w:pPr>
      <w:bookmarkStart w:id="31" w:name="_Toc272803481"/>
      <w:bookmarkStart w:id="32" w:name="_Toc440193266"/>
      <w:r>
        <w:rPr>
          <w:rFonts w:hint="cs"/>
          <w:rtl/>
        </w:rPr>
        <w:t>طلحه الفیاض و طلحه الجود</w:t>
      </w:r>
      <w:bookmarkEnd w:id="31"/>
      <w:bookmarkEnd w:id="32"/>
      <w:r>
        <w:rPr>
          <w:rFonts w:hint="cs"/>
          <w:rtl/>
        </w:rPr>
        <w:t xml:space="preserve"> </w:t>
      </w:r>
      <w:bookmarkEnd w:id="30"/>
    </w:p>
    <w:p w:rsidR="003332AC" w:rsidRDefault="003332AC" w:rsidP="006E65B2">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نه تنها با جانش، که با مال و دارایی</w:t>
      </w:r>
      <w:r w:rsidR="006E65B2">
        <w:rPr>
          <w:rFonts w:hint="cs"/>
          <w:rtl/>
        </w:rPr>
        <w:t xml:space="preserve">‌اش </w:t>
      </w:r>
      <w:r w:rsidRPr="003332AC">
        <w:rPr>
          <w:rFonts w:hint="cs"/>
          <w:rtl/>
        </w:rPr>
        <w:t xml:space="preserve">نیز اسلام را یاری </w:t>
      </w:r>
      <w:r w:rsidR="00164AA2">
        <w:rPr>
          <w:rFonts w:hint="cs"/>
          <w:rtl/>
        </w:rPr>
        <w:t>می‌کرد</w:t>
      </w:r>
      <w:r w:rsidRPr="003332AC">
        <w:rPr>
          <w:rFonts w:hint="cs"/>
          <w:rtl/>
        </w:rPr>
        <w:t xml:space="preserve"> و با تمام وجود در خدمت رسول الله</w:t>
      </w:r>
      <w:r w:rsidR="001C3EDE" w:rsidRPr="001C3EDE">
        <w:rPr>
          <w:rStyle w:val="Char7"/>
          <w:rFonts w:cs="CTraditional Arabic" w:hint="cs"/>
          <w:bCs w:val="0"/>
          <w:rtl/>
        </w:rPr>
        <w:t xml:space="preserve"> ج </w:t>
      </w:r>
      <w:r w:rsidRPr="003332AC">
        <w:rPr>
          <w:rFonts w:hint="cs"/>
          <w:rtl/>
        </w:rPr>
        <w:t>بود.</w:t>
      </w:r>
    </w:p>
    <w:p w:rsidR="003332AC" w:rsidRDefault="003332AC" w:rsidP="006E65B2">
      <w:pPr>
        <w:pStyle w:val="a2"/>
        <w:rPr>
          <w:rtl/>
        </w:rPr>
      </w:pPr>
      <w:r w:rsidRPr="003332AC">
        <w:rPr>
          <w:rFonts w:hint="cs"/>
          <w:rtl/>
        </w:rPr>
        <w:t>هر وقت اسلام نیاز به کمک</w:t>
      </w:r>
      <w:r w:rsidR="009B037E">
        <w:rPr>
          <w:rFonts w:hint="cs"/>
          <w:rtl/>
        </w:rPr>
        <w:t xml:space="preserve">‌های </w:t>
      </w:r>
      <w:r w:rsidRPr="003332AC">
        <w:rPr>
          <w:rFonts w:hint="cs"/>
          <w:rtl/>
        </w:rPr>
        <w:t xml:space="preserve">مالی پیدا </w:t>
      </w:r>
      <w:r w:rsidR="00164AA2">
        <w:rPr>
          <w:rFonts w:hint="cs"/>
          <w:rtl/>
        </w:rPr>
        <w:t>می‌کرد</w:t>
      </w:r>
      <w:r w:rsidRPr="003332AC">
        <w:rPr>
          <w:rFonts w:hint="cs"/>
          <w:rtl/>
        </w:rPr>
        <w:t>، حضرت طلحه</w:t>
      </w:r>
      <w:r w:rsidR="001C3EDE" w:rsidRPr="001C3EDE">
        <w:rPr>
          <w:rFonts w:cs="CTraditional Arabic" w:hint="cs"/>
          <w:rtl/>
        </w:rPr>
        <w:t xml:space="preserve">س </w:t>
      </w:r>
      <w:r w:rsidRPr="003332AC">
        <w:rPr>
          <w:rFonts w:hint="cs"/>
          <w:rtl/>
        </w:rPr>
        <w:t>همچون معلم صادقش، یعنی ابوبکر صدیق</w:t>
      </w:r>
      <w:r w:rsidR="001C3EDE" w:rsidRPr="001C3EDE">
        <w:rPr>
          <w:rFonts w:cs="CTraditional Arabic" w:hint="cs"/>
          <w:rtl/>
        </w:rPr>
        <w:t xml:space="preserve">س </w:t>
      </w:r>
      <w:r w:rsidRPr="003332AC">
        <w:rPr>
          <w:rFonts w:hint="cs"/>
          <w:rtl/>
        </w:rPr>
        <w:t xml:space="preserve">بخش عمده ی ثروتش را در راه اسلام خرج </w:t>
      </w:r>
      <w:r w:rsidR="00164AA2">
        <w:rPr>
          <w:rFonts w:hint="cs"/>
          <w:rtl/>
        </w:rPr>
        <w:t>می‌کرد</w:t>
      </w:r>
      <w:r w:rsidR="00BD1EA9">
        <w:rPr>
          <w:rFonts w:hint="cs"/>
          <w:rtl/>
        </w:rPr>
        <w:t>.</w:t>
      </w:r>
      <w:r w:rsidRPr="003332AC">
        <w:rPr>
          <w:rFonts w:hint="cs"/>
          <w:rtl/>
        </w:rPr>
        <w:t xml:space="preserve"> به سبب همین دلاوری</w:t>
      </w:r>
      <w:r w:rsidR="009B037E">
        <w:rPr>
          <w:rFonts w:hint="cs"/>
          <w:rtl/>
        </w:rPr>
        <w:t xml:space="preserve">‌ها </w:t>
      </w:r>
      <w:r w:rsidRPr="003332AC">
        <w:rPr>
          <w:rFonts w:hint="cs"/>
          <w:rtl/>
        </w:rPr>
        <w:t>و فداکاری ها</w:t>
      </w:r>
      <w:r w:rsidR="00F00F49">
        <w:rPr>
          <w:rFonts w:hint="cs"/>
          <w:rtl/>
        </w:rPr>
        <w:t>،</w:t>
      </w:r>
      <w:r w:rsidRPr="003332AC">
        <w:rPr>
          <w:rFonts w:hint="cs"/>
          <w:rtl/>
        </w:rPr>
        <w:t xml:space="preserve"> رسول اکرم</w:t>
      </w:r>
      <w:r w:rsidR="001C3EDE" w:rsidRPr="001C3EDE">
        <w:rPr>
          <w:rStyle w:val="Char7"/>
          <w:rFonts w:cs="CTraditional Arabic" w:hint="cs"/>
          <w:bCs w:val="0"/>
          <w:rtl/>
        </w:rPr>
        <w:t xml:space="preserve"> ج </w:t>
      </w:r>
      <w:r w:rsidRPr="003332AC">
        <w:rPr>
          <w:rFonts w:hint="cs"/>
          <w:rtl/>
        </w:rPr>
        <w:t>به ایشان لقب</w:t>
      </w:r>
      <w:r w:rsidR="006E65B2">
        <w:rPr>
          <w:rFonts w:hint="cs"/>
          <w:rtl/>
        </w:rPr>
        <w:t xml:space="preserve"> </w:t>
      </w:r>
      <w:r w:rsidRPr="003332AC">
        <w:rPr>
          <w:rFonts w:hint="cs"/>
          <w:rtl/>
        </w:rPr>
        <w:t>((طلحه الفیاض)) و ((طلحه الجود)) را عنایت فرمودند.</w:t>
      </w:r>
    </w:p>
    <w:p w:rsidR="003332AC" w:rsidRDefault="003332AC" w:rsidP="006E65B2">
      <w:pPr>
        <w:pStyle w:val="a2"/>
        <w:rPr>
          <w:rtl/>
        </w:rPr>
      </w:pPr>
      <w:r w:rsidRPr="003332AC">
        <w:rPr>
          <w:rFonts w:hint="cs"/>
          <w:rtl/>
        </w:rPr>
        <w:t>ابن اثیر در ((اسد الغابه)) از ابوالفرج و دیگران ازموسی بن طلحه و او نیز از خود طلحه</w:t>
      </w:r>
      <w:r w:rsidR="001C3EDE" w:rsidRPr="001C3EDE">
        <w:rPr>
          <w:rFonts w:cs="CTraditional Arabic" w:hint="cs"/>
          <w:rtl/>
        </w:rPr>
        <w:t xml:space="preserve">س </w:t>
      </w:r>
      <w:r w:rsidRPr="003332AC">
        <w:rPr>
          <w:rFonts w:hint="cs"/>
          <w:rtl/>
        </w:rPr>
        <w:t>چنین روایت کرده است:</w:t>
      </w:r>
    </w:p>
    <w:p w:rsidR="003332AC" w:rsidRDefault="0043134E" w:rsidP="006E65B2">
      <w:pPr>
        <w:ind w:firstLine="340"/>
        <w:jc w:val="both"/>
        <w:rPr>
          <w:rtl/>
        </w:rPr>
      </w:pPr>
      <w:r w:rsidRPr="00F3207C">
        <w:rPr>
          <w:rStyle w:val="Char3"/>
          <w:rFonts w:hint="cs"/>
          <w:rtl/>
        </w:rPr>
        <w:t>«سماني رسول الله صلى الله عليه وسلم يوم أحدإ طلحه الخير، ويوم العسر، طلحه الفياض ويوم حنين، طلحه الجود»</w:t>
      </w:r>
      <w:r w:rsidR="005E119C" w:rsidRPr="00F3207C">
        <w:rPr>
          <w:rStyle w:val="Char2"/>
          <w:rFonts w:hint="cs"/>
          <w:vertAlign w:val="superscript"/>
          <w:rtl/>
        </w:rPr>
        <w:t>(</w:t>
      </w:r>
      <w:r w:rsidR="005E119C" w:rsidRPr="00F3207C">
        <w:rPr>
          <w:rStyle w:val="Char2"/>
          <w:vertAlign w:val="superscript"/>
          <w:rtl/>
        </w:rPr>
        <w:footnoteReference w:id="17"/>
      </w:r>
      <w:r w:rsidR="005E119C" w:rsidRPr="00F3207C">
        <w:rPr>
          <w:rStyle w:val="Char2"/>
          <w:rFonts w:hint="cs"/>
          <w:vertAlign w:val="superscript"/>
          <w:rtl/>
        </w:rPr>
        <w:t>)</w:t>
      </w:r>
      <w:r w:rsidR="003332AC" w:rsidRPr="00F3207C">
        <w:rPr>
          <w:rStyle w:val="Char2"/>
          <w:rFonts w:hint="cs"/>
          <w:rtl/>
        </w:rPr>
        <w:t xml:space="preserve">. </w:t>
      </w:r>
    </w:p>
    <w:p w:rsidR="003332AC" w:rsidRDefault="003332AC" w:rsidP="00F3207C">
      <w:pPr>
        <w:pStyle w:val="a2"/>
        <w:rPr>
          <w:rtl/>
        </w:rPr>
      </w:pPr>
      <w:r w:rsidRPr="003332AC">
        <w:rPr>
          <w:rFonts w:hint="cs"/>
          <w:rtl/>
        </w:rPr>
        <w:t>طلحه</w:t>
      </w:r>
      <w:r w:rsidR="006E65B2">
        <w:rPr>
          <w:rFonts w:hint="cs"/>
          <w:rtl/>
        </w:rPr>
        <w:t xml:space="preserve"> می‌</w:t>
      </w:r>
      <w:r w:rsidRPr="003332AC">
        <w:rPr>
          <w:rFonts w:hint="cs"/>
          <w:rtl/>
        </w:rPr>
        <w:t xml:space="preserve">گوید: </w:t>
      </w:r>
      <w:r w:rsidR="00732E9D">
        <w:rPr>
          <w:rFonts w:ascii="Traditional Arabic" w:hAnsi="Traditional Arabic" w:cs="Traditional Arabic"/>
          <w:rtl/>
        </w:rPr>
        <w:t>«</w:t>
      </w:r>
      <w:r w:rsidRPr="003332AC">
        <w:rPr>
          <w:rFonts w:hint="cs"/>
          <w:rtl/>
        </w:rPr>
        <w:t>پیامبر</w:t>
      </w:r>
      <w:r w:rsidR="001C3EDE" w:rsidRPr="001C3EDE">
        <w:rPr>
          <w:rFonts w:cs="CTraditional Arabic" w:hint="cs"/>
          <w:rtl/>
        </w:rPr>
        <w:t xml:space="preserve"> ج </w:t>
      </w:r>
      <w:r w:rsidRPr="003332AC">
        <w:rPr>
          <w:rFonts w:hint="cs"/>
          <w:rtl/>
        </w:rPr>
        <w:t>در روز احد مرا</w:t>
      </w:r>
      <w:r w:rsidR="00732E9D">
        <w:rPr>
          <w:rFonts w:hint="cs"/>
          <w:rtl/>
        </w:rPr>
        <w:t xml:space="preserve"> </w:t>
      </w:r>
      <w:r w:rsidRPr="003332AC">
        <w:rPr>
          <w:rFonts w:hint="cs"/>
          <w:rtl/>
        </w:rPr>
        <w:t>((طلحه الخیر))</w:t>
      </w:r>
      <w:r w:rsidR="00F00F49">
        <w:rPr>
          <w:rFonts w:hint="cs"/>
          <w:rtl/>
        </w:rPr>
        <w:t>،</w:t>
      </w:r>
      <w:r w:rsidRPr="003332AC">
        <w:rPr>
          <w:rFonts w:hint="cs"/>
          <w:rtl/>
        </w:rPr>
        <w:t xml:space="preserve"> در روز عشیره مرا((طلحه الفیاض)) و در روز حنین مرا</w:t>
      </w:r>
      <w:r w:rsidR="00F3207C">
        <w:rPr>
          <w:rFonts w:hint="cs"/>
          <w:rtl/>
        </w:rPr>
        <w:t xml:space="preserve"> </w:t>
      </w:r>
      <w:r w:rsidRPr="003332AC">
        <w:rPr>
          <w:rFonts w:hint="cs"/>
          <w:rtl/>
        </w:rPr>
        <w:t>((طلحه الجود)) نامید</w:t>
      </w:r>
      <w:r w:rsidR="00732E9D">
        <w:rPr>
          <w:rFonts w:ascii="Traditional Arabic" w:hAnsi="Traditional Arabic" w:cs="Traditional Arabic"/>
          <w:rtl/>
        </w:rPr>
        <w:t>»</w:t>
      </w:r>
      <w:r w:rsidRPr="003332AC">
        <w:rPr>
          <w:rFonts w:hint="cs"/>
          <w:rtl/>
        </w:rPr>
        <w:t>.</w:t>
      </w:r>
    </w:p>
    <w:p w:rsidR="003332AC" w:rsidRDefault="003332AC" w:rsidP="009B037E">
      <w:pPr>
        <w:pStyle w:val="a1"/>
        <w:widowControl w:val="0"/>
        <w:rPr>
          <w:rtl/>
        </w:rPr>
      </w:pPr>
      <w:bookmarkStart w:id="33" w:name="حکایتی_از_سخا_و_بخشش_طلحه_رضي_الله_عنه"/>
      <w:bookmarkStart w:id="34" w:name="_Toc272803482"/>
      <w:bookmarkStart w:id="35" w:name="_Toc440193267"/>
      <w:r>
        <w:rPr>
          <w:rFonts w:hint="cs"/>
          <w:rtl/>
        </w:rPr>
        <w:t>حکایتی از سخا و بخشش طلحه</w:t>
      </w:r>
      <w:bookmarkEnd w:id="33"/>
      <w:bookmarkEnd w:id="34"/>
      <w:r w:rsidR="009B037E" w:rsidRPr="009B037E">
        <w:rPr>
          <w:rFonts w:cs="CTraditional Arabic" w:hint="cs"/>
          <w:b/>
          <w:bCs w:val="0"/>
          <w:rtl/>
        </w:rPr>
        <w:t>س</w:t>
      </w:r>
      <w:bookmarkEnd w:id="35"/>
    </w:p>
    <w:p w:rsidR="003332AC" w:rsidRDefault="003332AC" w:rsidP="009B037E">
      <w:pPr>
        <w:pStyle w:val="a2"/>
        <w:widowControl w:val="0"/>
        <w:rPr>
          <w:rtl/>
        </w:rPr>
      </w:pPr>
      <w:r w:rsidRPr="003332AC">
        <w:rPr>
          <w:rFonts w:hint="cs"/>
          <w:rtl/>
        </w:rPr>
        <w:t>حضرت طلحه</w:t>
      </w:r>
      <w:r w:rsidR="001C3EDE" w:rsidRPr="001C3EDE">
        <w:rPr>
          <w:rFonts w:cs="CTraditional Arabic" w:hint="cs"/>
          <w:rtl/>
        </w:rPr>
        <w:t xml:space="preserve">س </w:t>
      </w:r>
      <w:r w:rsidRPr="003332AC">
        <w:rPr>
          <w:rFonts w:hint="cs"/>
          <w:rtl/>
        </w:rPr>
        <w:t>تاجری ماهر و ثروتمندی مشهور بود که به سبب زیرکی در معاملات سودهای کلانی به دست</w:t>
      </w:r>
      <w:r w:rsidR="006E65B2">
        <w:rPr>
          <w:rFonts w:hint="cs"/>
          <w:rtl/>
        </w:rPr>
        <w:t xml:space="preserve"> می‌</w:t>
      </w:r>
      <w:r w:rsidR="00DA5C11">
        <w:rPr>
          <w:rFonts w:hint="cs"/>
          <w:rtl/>
        </w:rPr>
        <w:t>آورد. روزی در معامله ای که با «حضرموتی</w:t>
      </w:r>
      <w:r w:rsidR="00DA5C11">
        <w:rPr>
          <w:rFonts w:hint="eastAsia"/>
          <w:rtl/>
        </w:rPr>
        <w:t>‌</w:t>
      </w:r>
      <w:r w:rsidRPr="003332AC">
        <w:rPr>
          <w:rFonts w:hint="cs"/>
          <w:rtl/>
        </w:rPr>
        <w:t>ه</w:t>
      </w:r>
      <w:r w:rsidR="00DA5C11">
        <w:rPr>
          <w:rFonts w:hint="cs"/>
          <w:rtl/>
        </w:rPr>
        <w:t>ا</w:t>
      </w:r>
      <w:r w:rsidRPr="003332AC">
        <w:rPr>
          <w:rFonts w:hint="cs"/>
          <w:rtl/>
        </w:rPr>
        <w:t>» انجام داد</w:t>
      </w:r>
      <w:r w:rsidR="00F00F49">
        <w:rPr>
          <w:rFonts w:hint="cs"/>
          <w:rtl/>
        </w:rPr>
        <w:t>،</w:t>
      </w:r>
      <w:r w:rsidRPr="003332AC">
        <w:rPr>
          <w:rFonts w:hint="cs"/>
          <w:rtl/>
        </w:rPr>
        <w:t xml:space="preserve"> سود کلانی معادل هفتصد</w:t>
      </w:r>
      <w:r w:rsidR="00DA5C11">
        <w:rPr>
          <w:rFonts w:hint="cs"/>
          <w:rtl/>
        </w:rPr>
        <w:t xml:space="preserve"> </w:t>
      </w:r>
      <w:r w:rsidRPr="003332AC">
        <w:rPr>
          <w:rFonts w:hint="cs"/>
          <w:rtl/>
        </w:rPr>
        <w:t xml:space="preserve">هزار درهم نصیبش شد. (پولی که هر انسانی از داشتن آن احساس راحتی و آرامش </w:t>
      </w:r>
      <w:r w:rsidR="00F00F49">
        <w:rPr>
          <w:rFonts w:hint="cs"/>
          <w:rtl/>
        </w:rPr>
        <w:t>می‌کن</w:t>
      </w:r>
      <w:r w:rsidRPr="003332AC">
        <w:rPr>
          <w:rFonts w:hint="cs"/>
          <w:rtl/>
        </w:rPr>
        <w:t>د</w:t>
      </w:r>
      <w:r w:rsidR="00F00F49">
        <w:rPr>
          <w:rFonts w:hint="cs"/>
          <w:rtl/>
        </w:rPr>
        <w:t>،</w:t>
      </w:r>
      <w:r w:rsidRPr="003332AC">
        <w:rPr>
          <w:rFonts w:hint="cs"/>
          <w:rtl/>
        </w:rPr>
        <w:t xml:space="preserve"> و خوشحال از این که در یک معامله این گونه موفق شده که پول هنگفتی به دست آورد</w:t>
      </w:r>
      <w:r w:rsidR="00F00F49">
        <w:rPr>
          <w:rFonts w:hint="cs"/>
          <w:rtl/>
        </w:rPr>
        <w:t>،</w:t>
      </w:r>
      <w:r w:rsidRPr="003332AC">
        <w:rPr>
          <w:rFonts w:hint="cs"/>
          <w:rtl/>
        </w:rPr>
        <w:t xml:space="preserve"> اما آیا حضرت طلحه</w:t>
      </w:r>
      <w:r w:rsidR="009B037E">
        <w:rPr>
          <w:rFonts w:cs="CTraditional Arabic" w:hint="cs"/>
          <w:rtl/>
        </w:rPr>
        <w:t>س</w:t>
      </w:r>
      <w:r w:rsidR="00F00F49">
        <w:rPr>
          <w:rFonts w:hint="cs"/>
          <w:rtl/>
        </w:rPr>
        <w:t>،</w:t>
      </w:r>
      <w:r w:rsidRPr="003332AC">
        <w:rPr>
          <w:rFonts w:hint="cs"/>
          <w:rtl/>
        </w:rPr>
        <w:t xml:space="preserve"> این دست پرورد</w:t>
      </w:r>
      <w:r w:rsidR="00F3207C">
        <w:rPr>
          <w:rFonts w:hint="cs"/>
          <w:rtl/>
        </w:rPr>
        <w:t>ۀ</w:t>
      </w:r>
      <w:r w:rsidRPr="003332AC">
        <w:rPr>
          <w:rFonts w:hint="cs"/>
          <w:rtl/>
        </w:rPr>
        <w:t xml:space="preserve"> مکتب رسو</w:t>
      </w:r>
      <w:r w:rsidR="009B037E">
        <w:rPr>
          <w:rFonts w:hint="cs"/>
          <w:rtl/>
        </w:rPr>
        <w:t>ل ا</w:t>
      </w:r>
      <w:r w:rsidRPr="003332AC">
        <w:rPr>
          <w:rFonts w:hint="cs"/>
          <w:rtl/>
        </w:rPr>
        <w:t>لله</w:t>
      </w:r>
      <w:r w:rsidR="001C3EDE" w:rsidRPr="001C3EDE">
        <w:rPr>
          <w:rFonts w:cs="CTraditional Arabic" w:hint="cs"/>
          <w:rtl/>
        </w:rPr>
        <w:t xml:space="preserve"> ج </w:t>
      </w:r>
      <w:r w:rsidRPr="003332AC">
        <w:rPr>
          <w:rFonts w:hint="cs"/>
          <w:rtl/>
        </w:rPr>
        <w:t>نیز چنین بینشی داشت؟ آیا به خاطر خوشحالی از موفقیت در یک معامل</w:t>
      </w:r>
      <w:r w:rsidR="00F3207C">
        <w:rPr>
          <w:rFonts w:hint="cs"/>
          <w:rtl/>
        </w:rPr>
        <w:t>ۀ</w:t>
      </w:r>
      <w:r w:rsidRPr="003332AC">
        <w:rPr>
          <w:rFonts w:hint="cs"/>
          <w:rtl/>
        </w:rPr>
        <w:t xml:space="preserve"> دنیوی خوابش</w:t>
      </w:r>
      <w:r w:rsidR="00F3207C">
        <w:rPr>
          <w:rFonts w:hint="cs"/>
          <w:rtl/>
        </w:rPr>
        <w:t xml:space="preserve"> نمی‌</w:t>
      </w:r>
      <w:r w:rsidRPr="003332AC">
        <w:rPr>
          <w:rFonts w:hint="cs"/>
          <w:rtl/>
        </w:rPr>
        <w:t>برد؟ یا بر عکس...) آری! آن شب</w:t>
      </w:r>
      <w:r w:rsidR="00F00F49">
        <w:rPr>
          <w:rFonts w:hint="cs"/>
          <w:rtl/>
        </w:rPr>
        <w:t>،</w:t>
      </w:r>
      <w:r w:rsidRPr="003332AC">
        <w:rPr>
          <w:rFonts w:hint="cs"/>
          <w:rtl/>
        </w:rPr>
        <w:t xml:space="preserve"> حضرت طلحه</w:t>
      </w:r>
      <w:r w:rsidR="001C3EDE" w:rsidRPr="001C3EDE">
        <w:rPr>
          <w:rFonts w:cs="CTraditional Arabic" w:hint="cs"/>
          <w:rtl/>
        </w:rPr>
        <w:t xml:space="preserve">س </w:t>
      </w:r>
      <w:r w:rsidRPr="003332AC">
        <w:rPr>
          <w:rFonts w:hint="cs"/>
          <w:rtl/>
        </w:rPr>
        <w:t>بسیار نگران و مضطرب بود. همسر فداکار و دلسوزش</w:t>
      </w:r>
      <w:r w:rsidR="00F00F49">
        <w:rPr>
          <w:rFonts w:hint="cs"/>
          <w:rtl/>
        </w:rPr>
        <w:t>،</w:t>
      </w:r>
      <w:r w:rsidRPr="003332AC">
        <w:rPr>
          <w:rFonts w:hint="cs"/>
          <w:rtl/>
        </w:rPr>
        <w:t xml:space="preserve"> یعنی «ام کلثوم »ـ دختر حضرت ابوبکرصدیق</w:t>
      </w:r>
      <w:r w:rsidR="001C3EDE" w:rsidRPr="001C3EDE">
        <w:rPr>
          <w:rStyle w:val="Char7"/>
          <w:rFonts w:cs="CTraditional Arabic" w:hint="cs"/>
          <w:bCs w:val="0"/>
          <w:rtl/>
        </w:rPr>
        <w:t xml:space="preserve">س </w:t>
      </w:r>
      <w:r w:rsidRPr="003332AC">
        <w:rPr>
          <w:rFonts w:hint="cs"/>
          <w:rtl/>
        </w:rPr>
        <w:t>ـ وقتی متوجه نگرانی و پریشانی همسرش شد</w:t>
      </w:r>
      <w:r w:rsidR="00F00F49">
        <w:rPr>
          <w:rFonts w:hint="cs"/>
          <w:rtl/>
        </w:rPr>
        <w:t>،</w:t>
      </w:r>
      <w:r w:rsidRPr="003332AC">
        <w:rPr>
          <w:rFonts w:hint="cs"/>
          <w:rtl/>
        </w:rPr>
        <w:t xml:space="preserve"> نزدیک رفته و پرسید: یا ابا محمد! تو را چه شده؟ چرا نگرانی؟ آیا از ما ناخشنودی؟! ما برایت مزاحمت ایجاد کرده</w:t>
      </w:r>
      <w:r w:rsidR="00F3207C">
        <w:rPr>
          <w:rFonts w:hint="eastAsia"/>
          <w:rtl/>
        </w:rPr>
        <w:t>‌</w:t>
      </w:r>
      <w:r w:rsidRPr="003332AC">
        <w:rPr>
          <w:rFonts w:hint="cs"/>
          <w:rtl/>
        </w:rPr>
        <w:t xml:space="preserve">ایم؟! </w:t>
      </w:r>
    </w:p>
    <w:p w:rsidR="003332AC" w:rsidRDefault="003332AC" w:rsidP="00F3207C">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 xml:space="preserve"> جواب داد: نه. (از تو ناخشنود نیستم) تو نمون</w:t>
      </w:r>
      <w:r w:rsidR="001C3EDE">
        <w:rPr>
          <w:rFonts w:hint="cs"/>
          <w:rtl/>
        </w:rPr>
        <w:t>ۀ</w:t>
      </w:r>
      <w:r w:rsidRPr="003332AC">
        <w:rPr>
          <w:rFonts w:hint="cs"/>
          <w:rtl/>
        </w:rPr>
        <w:t xml:space="preserve"> یک همسر نیکو و مهربان هستی. از اول شب در اندیشه بودم که فردی که این همه ثروت و دارایی در اختیار دارد و آسوده به خواب</w:t>
      </w:r>
      <w:r w:rsidR="006E65B2">
        <w:rPr>
          <w:rFonts w:hint="cs"/>
          <w:rtl/>
        </w:rPr>
        <w:t xml:space="preserve"> می‌</w:t>
      </w:r>
      <w:r w:rsidRPr="003332AC">
        <w:rPr>
          <w:rFonts w:hint="cs"/>
          <w:rtl/>
        </w:rPr>
        <w:t xml:space="preserve">رود. آیا لحظه ای به پروردگارش فکر </w:t>
      </w:r>
      <w:r w:rsidR="00F00F49">
        <w:rPr>
          <w:rFonts w:hint="cs"/>
          <w:rtl/>
        </w:rPr>
        <w:t>می‌کن</w:t>
      </w:r>
      <w:r w:rsidRPr="003332AC">
        <w:rPr>
          <w:rFonts w:hint="cs"/>
          <w:rtl/>
        </w:rPr>
        <w:t>د؟!</w:t>
      </w:r>
    </w:p>
    <w:p w:rsidR="003332AC" w:rsidRDefault="003332AC" w:rsidP="00F3207C">
      <w:pPr>
        <w:pStyle w:val="a2"/>
        <w:rPr>
          <w:rtl/>
        </w:rPr>
      </w:pPr>
      <w:r w:rsidRPr="003332AC">
        <w:rPr>
          <w:rFonts w:hint="cs"/>
          <w:rtl/>
        </w:rPr>
        <w:t>همسرش گفت: چه چیزی سبب ناراحتی و نگرانی شما</w:t>
      </w:r>
      <w:r w:rsidR="006E65B2">
        <w:rPr>
          <w:rFonts w:hint="cs"/>
          <w:rtl/>
        </w:rPr>
        <w:t xml:space="preserve"> می‌</w:t>
      </w:r>
      <w:r w:rsidRPr="003332AC">
        <w:rPr>
          <w:rFonts w:hint="cs"/>
          <w:rtl/>
        </w:rPr>
        <w:t>شود؟ مگر از مستحقان و نیازمندان اقربا و دوستان دوری؟!</w:t>
      </w:r>
    </w:p>
    <w:p w:rsidR="003332AC" w:rsidRDefault="003332AC" w:rsidP="00F3207C">
      <w:pPr>
        <w:pStyle w:val="a2"/>
        <w:rPr>
          <w:rtl/>
        </w:rPr>
      </w:pPr>
      <w:r w:rsidRPr="003332AC">
        <w:rPr>
          <w:rFonts w:hint="cs"/>
          <w:rtl/>
        </w:rPr>
        <w:t>همین فردا برو و به نیازمندان کمک کن و ثروتت را بین آنها تقسیم کن.</w:t>
      </w:r>
    </w:p>
    <w:p w:rsidR="003332AC" w:rsidRDefault="003332AC" w:rsidP="00F3207C">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گفت:أحسنت! خداوند تو را مورد آمرزش خویش قرار دهد، واقعاً تو یک همسر نمونه و مؤمن هستی!</w:t>
      </w:r>
    </w:p>
    <w:p w:rsidR="003332AC" w:rsidRDefault="003332AC" w:rsidP="00F3207C">
      <w:pPr>
        <w:pStyle w:val="a2"/>
        <w:rPr>
          <w:rtl/>
        </w:rPr>
      </w:pPr>
      <w:r w:rsidRPr="003332AC">
        <w:rPr>
          <w:rFonts w:hint="cs"/>
          <w:rtl/>
        </w:rPr>
        <w:t>صبح آن روز حضرت طلحه</w:t>
      </w:r>
      <w:r w:rsidR="001C3EDE" w:rsidRPr="001C3EDE">
        <w:rPr>
          <w:rFonts w:cs="CTraditional Arabic" w:hint="cs"/>
          <w:rtl/>
        </w:rPr>
        <w:t xml:space="preserve">س </w:t>
      </w:r>
      <w:r w:rsidRPr="003332AC">
        <w:rPr>
          <w:rFonts w:hint="cs"/>
          <w:rtl/>
        </w:rPr>
        <w:t>پول را در کیسه هایی ریخته و به سوی نیازمندان مهاجر و انصار به راه افتاد و سودی که به دست آورده بود، بین برادرانش تقسیم کرد و با خوشحالی تمام به منزل برگشت</w:t>
      </w:r>
      <w:r w:rsidR="005E119C" w:rsidRPr="005E119C">
        <w:rPr>
          <w:rFonts w:hint="cs"/>
          <w:vertAlign w:val="superscript"/>
          <w:rtl/>
        </w:rPr>
        <w:t>(</w:t>
      </w:r>
      <w:r w:rsidR="005E119C" w:rsidRPr="005E119C">
        <w:rPr>
          <w:rStyle w:val="FootnoteReference"/>
          <w:rFonts w:cs="B Lotus"/>
          <w:rtl/>
        </w:rPr>
        <w:footnoteReference w:id="18"/>
      </w:r>
      <w:r w:rsidR="005E119C" w:rsidRPr="005E119C">
        <w:rPr>
          <w:rFonts w:hint="cs"/>
          <w:vertAlign w:val="superscript"/>
          <w:rtl/>
        </w:rPr>
        <w:t>)</w:t>
      </w:r>
      <w:r w:rsidRPr="003332AC">
        <w:rPr>
          <w:rFonts w:hint="cs"/>
          <w:rtl/>
        </w:rPr>
        <w:t xml:space="preserve">. </w:t>
      </w:r>
    </w:p>
    <w:p w:rsidR="003332AC" w:rsidRDefault="003332AC" w:rsidP="00F3207C">
      <w:pPr>
        <w:pStyle w:val="a2"/>
        <w:rPr>
          <w:rtl/>
        </w:rPr>
      </w:pPr>
      <w:r w:rsidRPr="003332AC">
        <w:rPr>
          <w:rFonts w:hint="cs"/>
          <w:rtl/>
        </w:rPr>
        <w:t xml:space="preserve">نقل </w:t>
      </w:r>
      <w:r w:rsidR="00F00F49">
        <w:rPr>
          <w:rFonts w:hint="cs"/>
          <w:rtl/>
        </w:rPr>
        <w:t>می‌کن</w:t>
      </w:r>
      <w:r w:rsidRPr="003332AC">
        <w:rPr>
          <w:rFonts w:hint="cs"/>
          <w:rtl/>
        </w:rPr>
        <w:t>ند که مردی نزد حضرت طلحه</w:t>
      </w:r>
      <w:r w:rsidR="001C3EDE" w:rsidRPr="001C3EDE">
        <w:rPr>
          <w:rFonts w:cs="CTraditional Arabic" w:hint="cs"/>
          <w:rtl/>
        </w:rPr>
        <w:t xml:space="preserve">س </w:t>
      </w:r>
      <w:r w:rsidRPr="003332AC">
        <w:rPr>
          <w:rFonts w:hint="cs"/>
          <w:rtl/>
        </w:rPr>
        <w:t>آمده و به خاطر قرابت و خویشاوندی تقاضای کمک کرد.</w:t>
      </w:r>
    </w:p>
    <w:p w:rsidR="003332AC" w:rsidRDefault="003332AC" w:rsidP="00F3207C">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فرمود: از این قرابت و خویشاوندی اطلاعی ندارم، اما من زمینی دارم که ((عثمان بن عفان)) آن را به سیصد هزار درهم از من خریداری کرده است، اگر مایلی زمین را به تو</w:t>
      </w:r>
      <w:r w:rsidR="006E65B2">
        <w:rPr>
          <w:rFonts w:hint="cs"/>
          <w:rtl/>
        </w:rPr>
        <w:t xml:space="preserve"> می‌</w:t>
      </w:r>
      <w:r w:rsidRPr="003332AC">
        <w:rPr>
          <w:rFonts w:hint="cs"/>
          <w:rtl/>
        </w:rPr>
        <w:t xml:space="preserve">بخشم وگرنه پولش را به تو </w:t>
      </w:r>
      <w:r w:rsidR="00C25389">
        <w:rPr>
          <w:rFonts w:hint="cs"/>
          <w:rtl/>
        </w:rPr>
        <w:t>می‌دهم</w:t>
      </w:r>
      <w:r w:rsidRPr="003332AC">
        <w:rPr>
          <w:rFonts w:hint="cs"/>
          <w:rtl/>
        </w:rPr>
        <w:t>.</w:t>
      </w:r>
    </w:p>
    <w:p w:rsidR="003332AC" w:rsidRDefault="003332AC" w:rsidP="00F3207C">
      <w:pPr>
        <w:pStyle w:val="a2"/>
        <w:rPr>
          <w:rtl/>
        </w:rPr>
      </w:pPr>
      <w:r w:rsidRPr="003332AC">
        <w:rPr>
          <w:rFonts w:hint="cs"/>
          <w:rtl/>
        </w:rPr>
        <w:t>مرد گفت: اگر لطف کنی</w:t>
      </w:r>
      <w:r w:rsidR="00F00F49">
        <w:rPr>
          <w:rFonts w:hint="cs"/>
          <w:rtl/>
        </w:rPr>
        <w:t>،</w:t>
      </w:r>
      <w:r w:rsidRPr="003332AC">
        <w:rPr>
          <w:rFonts w:hint="cs"/>
          <w:rtl/>
        </w:rPr>
        <w:t xml:space="preserve"> پول آن را</w:t>
      </w:r>
      <w:r w:rsidR="006E65B2">
        <w:rPr>
          <w:rFonts w:hint="cs"/>
          <w:rtl/>
        </w:rPr>
        <w:t xml:space="preserve"> می‌</w:t>
      </w:r>
      <w:r w:rsidRPr="003332AC">
        <w:rPr>
          <w:rFonts w:hint="cs"/>
          <w:rtl/>
        </w:rPr>
        <w:t>خواهم.</w:t>
      </w:r>
    </w:p>
    <w:p w:rsidR="003332AC" w:rsidRDefault="003332AC" w:rsidP="00F3207C">
      <w:pPr>
        <w:pStyle w:val="a2"/>
        <w:rPr>
          <w:rtl/>
        </w:rPr>
      </w:pPr>
      <w:r w:rsidRPr="003332AC">
        <w:rPr>
          <w:rFonts w:hint="cs"/>
          <w:rtl/>
        </w:rPr>
        <w:t>حضرت طلحه</w:t>
      </w:r>
      <w:r w:rsidR="001C3EDE" w:rsidRPr="001C3EDE">
        <w:rPr>
          <w:rFonts w:cs="CTraditional Arabic" w:hint="cs"/>
          <w:rtl/>
        </w:rPr>
        <w:t xml:space="preserve">س </w:t>
      </w:r>
      <w:r w:rsidRPr="003332AC">
        <w:rPr>
          <w:rFonts w:hint="cs"/>
          <w:rtl/>
        </w:rPr>
        <w:t>فوراً پول آن را آماده و به آن مرد بخشید</w:t>
      </w:r>
      <w:r w:rsidR="005E119C" w:rsidRPr="005E119C">
        <w:rPr>
          <w:rFonts w:hint="cs"/>
          <w:vertAlign w:val="superscript"/>
          <w:rtl/>
        </w:rPr>
        <w:t>(</w:t>
      </w:r>
      <w:r w:rsidR="005E119C" w:rsidRPr="005E119C">
        <w:rPr>
          <w:rStyle w:val="FootnoteReference"/>
          <w:rFonts w:cs="B Lotus"/>
          <w:rtl/>
        </w:rPr>
        <w:footnoteReference w:id="19"/>
      </w:r>
      <w:r w:rsidR="005E119C" w:rsidRPr="005E119C">
        <w:rPr>
          <w:rFonts w:hint="cs"/>
          <w:vertAlign w:val="superscript"/>
          <w:rtl/>
        </w:rPr>
        <w:t>)</w:t>
      </w:r>
      <w:r w:rsidRPr="003332AC">
        <w:rPr>
          <w:rFonts w:hint="cs"/>
          <w:rtl/>
        </w:rPr>
        <w:t>. این هم نمون</w:t>
      </w:r>
      <w:r w:rsidR="00F3207C">
        <w:rPr>
          <w:rFonts w:hint="cs"/>
          <w:rtl/>
        </w:rPr>
        <w:t>ۀ</w:t>
      </w:r>
      <w:r w:rsidRPr="003332AC">
        <w:rPr>
          <w:rFonts w:hint="cs"/>
          <w:rtl/>
        </w:rPr>
        <w:t xml:space="preserve"> دیگری از سخاوت و جود حضرت طلحه رض</w:t>
      </w:r>
      <w:r w:rsidR="001C3EDE">
        <w:rPr>
          <w:rFonts w:hint="cs"/>
          <w:rtl/>
        </w:rPr>
        <w:t>ی</w:t>
      </w:r>
      <w:r w:rsidRPr="003332AC">
        <w:rPr>
          <w:rFonts w:hint="cs"/>
          <w:rtl/>
        </w:rPr>
        <w:t xml:space="preserve"> الله عنه</w:t>
      </w:r>
      <w:r w:rsidR="00BD1EA9">
        <w:rPr>
          <w:rFonts w:hint="cs"/>
          <w:rtl/>
        </w:rPr>
        <w:t>.</w:t>
      </w:r>
    </w:p>
    <w:p w:rsidR="003332AC" w:rsidRDefault="003332AC" w:rsidP="00F3207C">
      <w:pPr>
        <w:pStyle w:val="a2"/>
        <w:rPr>
          <w:rtl/>
        </w:rPr>
      </w:pPr>
      <w:r w:rsidRPr="003332AC">
        <w:rPr>
          <w:rFonts w:hint="cs"/>
          <w:rtl/>
        </w:rPr>
        <w:t>حضرت</w:t>
      </w:r>
      <w:r w:rsidR="00F3207C">
        <w:rPr>
          <w:rFonts w:hint="cs"/>
          <w:rtl/>
        </w:rPr>
        <w:t xml:space="preserve"> </w:t>
      </w:r>
      <w:r w:rsidRPr="003332AC">
        <w:rPr>
          <w:rFonts w:hint="cs"/>
          <w:rtl/>
        </w:rPr>
        <w:t>((جابر بن عبدالله))</w:t>
      </w:r>
      <w:r w:rsidR="001C3EDE" w:rsidRPr="001C3EDE">
        <w:rPr>
          <w:rStyle w:val="Char7"/>
          <w:rFonts w:cs="CTraditional Arabic" w:hint="cs"/>
          <w:bCs w:val="0"/>
          <w:rtl/>
        </w:rPr>
        <w:t xml:space="preserve">س </w:t>
      </w:r>
      <w:r w:rsidRPr="003332AC">
        <w:rPr>
          <w:rFonts w:hint="cs"/>
          <w:rtl/>
        </w:rPr>
        <w:t>یکی از یاران گرانقدر رسول الله</w:t>
      </w:r>
      <w:r w:rsidR="001C3EDE" w:rsidRPr="001C3EDE">
        <w:rPr>
          <w:rFonts w:cs="CTraditional Arabic" w:hint="cs"/>
          <w:rtl/>
        </w:rPr>
        <w:t xml:space="preserve"> ج </w:t>
      </w:r>
      <w:r w:rsidRPr="003332AC">
        <w:rPr>
          <w:rFonts w:hint="cs"/>
          <w:rtl/>
        </w:rPr>
        <w:t>در مورد سخاوت و بخشش حضرت طلحه</w:t>
      </w:r>
      <w:r w:rsidR="001C3EDE" w:rsidRPr="001C3EDE">
        <w:rPr>
          <w:rFonts w:cs="CTraditional Arabic" w:hint="cs"/>
          <w:rtl/>
        </w:rPr>
        <w:t xml:space="preserve">س </w:t>
      </w:r>
      <w:r w:rsidRPr="003332AC">
        <w:rPr>
          <w:rFonts w:hint="cs"/>
          <w:rtl/>
        </w:rPr>
        <w:t>چنین فرموده است:</w:t>
      </w:r>
    </w:p>
    <w:p w:rsidR="003332AC" w:rsidRDefault="003332AC" w:rsidP="00F3207C">
      <w:pPr>
        <w:pStyle w:val="a2"/>
        <w:rPr>
          <w:rtl/>
        </w:rPr>
      </w:pPr>
      <w:r w:rsidRPr="003332AC">
        <w:rPr>
          <w:rFonts w:hint="cs"/>
          <w:rtl/>
        </w:rPr>
        <w:t>من هیچ کسی را به مانند طلحه ندیدم که بدون درخواستی از سوی مستمندان و فقرا، پول زیاد و هنگفتی به آنها ببخشد</w:t>
      </w:r>
      <w:r w:rsidR="005E119C" w:rsidRPr="005E119C">
        <w:rPr>
          <w:rFonts w:hint="cs"/>
          <w:vertAlign w:val="superscript"/>
          <w:rtl/>
        </w:rPr>
        <w:t>(</w:t>
      </w:r>
      <w:r w:rsidR="005E119C" w:rsidRPr="005E119C">
        <w:rPr>
          <w:rStyle w:val="FootnoteReference"/>
          <w:rFonts w:cs="B Lotus"/>
          <w:rtl/>
        </w:rPr>
        <w:footnoteReference w:id="20"/>
      </w:r>
      <w:r w:rsidR="005E119C" w:rsidRPr="005E119C">
        <w:rPr>
          <w:rFonts w:hint="cs"/>
          <w:vertAlign w:val="superscript"/>
          <w:rtl/>
        </w:rPr>
        <w:t>)</w:t>
      </w:r>
      <w:r w:rsidRPr="003332AC">
        <w:rPr>
          <w:rFonts w:hint="cs"/>
          <w:rtl/>
        </w:rPr>
        <w:t>.</w:t>
      </w:r>
    </w:p>
    <w:p w:rsidR="003332AC" w:rsidRDefault="003332AC" w:rsidP="00F3207C">
      <w:pPr>
        <w:pStyle w:val="a2"/>
        <w:rPr>
          <w:rtl/>
        </w:rPr>
      </w:pPr>
      <w:r w:rsidRPr="003332AC">
        <w:rPr>
          <w:rFonts w:hint="cs"/>
          <w:rtl/>
        </w:rPr>
        <w:t>همچنین در این مورد از حضرت ((سائب بن زید))</w:t>
      </w:r>
      <w:r w:rsidR="001C3EDE" w:rsidRPr="001C3EDE">
        <w:rPr>
          <w:rFonts w:cs="CTraditional Arabic" w:hint="cs"/>
          <w:rtl/>
        </w:rPr>
        <w:t xml:space="preserve">س </w:t>
      </w:r>
      <w:r w:rsidRPr="003332AC">
        <w:rPr>
          <w:rFonts w:hint="cs"/>
          <w:rtl/>
        </w:rPr>
        <w:t>نیز منقول است:</w:t>
      </w:r>
    </w:p>
    <w:p w:rsidR="003332AC" w:rsidRDefault="003332AC" w:rsidP="00F3207C">
      <w:pPr>
        <w:pStyle w:val="a2"/>
        <w:rPr>
          <w:rtl/>
        </w:rPr>
      </w:pPr>
      <w:r w:rsidRPr="003332AC">
        <w:rPr>
          <w:rFonts w:hint="cs"/>
          <w:rtl/>
        </w:rPr>
        <w:t xml:space="preserve">من بسیاری از اوقات در سفر و حضر طلحه را همراهی </w:t>
      </w:r>
      <w:r w:rsidR="00164AA2">
        <w:rPr>
          <w:rFonts w:hint="cs"/>
          <w:rtl/>
        </w:rPr>
        <w:t>می‌کرد</w:t>
      </w:r>
      <w:r w:rsidRPr="003332AC">
        <w:rPr>
          <w:rFonts w:hint="cs"/>
          <w:rtl/>
        </w:rPr>
        <w:t>م. به راستی کسی را در بخشش پوشاک و طعام و دراهم(جمع درهم)</w:t>
      </w:r>
      <w:r w:rsidR="00F00F49">
        <w:rPr>
          <w:rFonts w:hint="cs"/>
          <w:rtl/>
        </w:rPr>
        <w:t>،</w:t>
      </w:r>
      <w:r w:rsidRPr="003332AC">
        <w:rPr>
          <w:rFonts w:hint="cs"/>
          <w:rtl/>
        </w:rPr>
        <w:t xml:space="preserve"> از او سخاوتمندتر ندیدم</w:t>
      </w:r>
      <w:r w:rsidR="005E119C" w:rsidRPr="005E119C">
        <w:rPr>
          <w:rFonts w:hint="cs"/>
          <w:vertAlign w:val="superscript"/>
          <w:rtl/>
        </w:rPr>
        <w:t>(</w:t>
      </w:r>
      <w:r w:rsidR="005E119C" w:rsidRPr="005E119C">
        <w:rPr>
          <w:rStyle w:val="FootnoteReference"/>
          <w:rFonts w:cs="B Lotus"/>
          <w:rtl/>
        </w:rPr>
        <w:footnoteReference w:id="21"/>
      </w:r>
      <w:r w:rsidR="005E119C" w:rsidRPr="005E119C">
        <w:rPr>
          <w:rFonts w:hint="cs"/>
          <w:vertAlign w:val="superscript"/>
          <w:rtl/>
        </w:rPr>
        <w:t>)</w:t>
      </w:r>
      <w:r w:rsidRPr="003332AC">
        <w:rPr>
          <w:rFonts w:hint="cs"/>
          <w:rtl/>
        </w:rPr>
        <w:t>.</w:t>
      </w:r>
      <w:r>
        <w:rPr>
          <w:rtl/>
        </w:rPr>
        <w:t> </w:t>
      </w:r>
    </w:p>
    <w:p w:rsidR="003332AC" w:rsidRPr="00DA5C11" w:rsidRDefault="003332AC" w:rsidP="009B037E">
      <w:pPr>
        <w:pStyle w:val="a0"/>
        <w:rPr>
          <w:rtl/>
        </w:rPr>
      </w:pPr>
      <w:bookmarkStart w:id="36" w:name="مروری_بر_فضایل_طلحه_رضي_الله_عنه"/>
      <w:bookmarkStart w:id="37" w:name="_Toc272803483"/>
      <w:bookmarkStart w:id="38" w:name="_Toc440193268"/>
      <w:r w:rsidRPr="00DA5C11">
        <w:rPr>
          <w:rFonts w:hint="cs"/>
          <w:rtl/>
        </w:rPr>
        <w:t>مروری بر فضایل طلحه</w:t>
      </w:r>
      <w:bookmarkEnd w:id="36"/>
      <w:bookmarkEnd w:id="37"/>
      <w:r w:rsidR="009B037E" w:rsidRPr="009B037E">
        <w:rPr>
          <w:rFonts w:cs="CTraditional Arabic" w:hint="cs"/>
          <w:b w:val="0"/>
          <w:bCs w:val="0"/>
          <w:rtl/>
        </w:rPr>
        <w:t>س</w:t>
      </w:r>
      <w:bookmarkEnd w:id="38"/>
    </w:p>
    <w:p w:rsidR="003332AC" w:rsidRDefault="003332AC" w:rsidP="00F3207C">
      <w:pPr>
        <w:pStyle w:val="a2"/>
        <w:rPr>
          <w:rtl/>
        </w:rPr>
      </w:pPr>
      <w:r w:rsidRPr="003332AC">
        <w:rPr>
          <w:rFonts w:hint="cs"/>
          <w:rtl/>
        </w:rPr>
        <w:t>در کتاب</w:t>
      </w:r>
      <w:r w:rsidR="009B037E">
        <w:rPr>
          <w:rFonts w:hint="cs"/>
          <w:rtl/>
        </w:rPr>
        <w:t xml:space="preserve">‌های </w:t>
      </w:r>
      <w:r w:rsidRPr="003332AC">
        <w:rPr>
          <w:rFonts w:hint="cs"/>
          <w:rtl/>
        </w:rPr>
        <w:t>حدیث و سیره، مناقب و فضایل حضرت طلحه</w:t>
      </w:r>
      <w:r w:rsidR="001C3EDE" w:rsidRPr="001C3EDE">
        <w:rPr>
          <w:rFonts w:cs="CTraditional Arabic" w:hint="cs"/>
          <w:rtl/>
        </w:rPr>
        <w:t xml:space="preserve">س </w:t>
      </w:r>
      <w:r w:rsidRPr="003332AC">
        <w:rPr>
          <w:rFonts w:hint="cs"/>
          <w:rtl/>
        </w:rPr>
        <w:t>مفصلاً ذکر شده است، ما در اینجا به چند نمون</w:t>
      </w:r>
      <w:r w:rsidR="001C3EDE">
        <w:rPr>
          <w:rFonts w:hint="cs"/>
          <w:rtl/>
        </w:rPr>
        <w:t>ۀ</w:t>
      </w:r>
      <w:r w:rsidRPr="003332AC">
        <w:rPr>
          <w:rFonts w:hint="cs"/>
          <w:rtl/>
        </w:rPr>
        <w:t xml:space="preserve"> مستند اکتفا </w:t>
      </w:r>
      <w:r w:rsidR="00F00F49">
        <w:rPr>
          <w:rFonts w:hint="cs"/>
          <w:rtl/>
        </w:rPr>
        <w:t>می‌کن</w:t>
      </w:r>
      <w:r w:rsidRPr="003332AC">
        <w:rPr>
          <w:rFonts w:hint="cs"/>
          <w:rtl/>
        </w:rPr>
        <w:t>یم:</w:t>
      </w:r>
    </w:p>
    <w:p w:rsidR="003332AC" w:rsidRDefault="003332AC" w:rsidP="009B037E">
      <w:pPr>
        <w:pStyle w:val="a2"/>
        <w:rPr>
          <w:rtl/>
        </w:rPr>
      </w:pPr>
      <w:r w:rsidRPr="00F3207C">
        <w:rPr>
          <w:rFonts w:hint="cs"/>
          <w:rtl/>
        </w:rPr>
        <w:t>در سنن ترمذی آمده است:</w:t>
      </w:r>
      <w:r w:rsidR="00277141">
        <w:rPr>
          <w:rFonts w:hint="cs"/>
          <w:rtl/>
        </w:rPr>
        <w:t xml:space="preserve"> </w:t>
      </w:r>
      <w:r w:rsidR="00277141" w:rsidRPr="00F3207C">
        <w:rPr>
          <w:rStyle w:val="Char3"/>
          <w:rFonts w:hint="cs"/>
          <w:rtl/>
        </w:rPr>
        <w:t>«</w:t>
      </w:r>
      <w:r w:rsidR="00277141" w:rsidRPr="00F3207C">
        <w:rPr>
          <w:rStyle w:val="Char3"/>
          <w:rFonts w:hint="eastAsia"/>
          <w:rtl/>
        </w:rPr>
        <w:t>حَدَّثَنَا</w:t>
      </w:r>
      <w:r w:rsidR="00277141" w:rsidRPr="00F3207C">
        <w:rPr>
          <w:rStyle w:val="Char3"/>
          <w:rtl/>
        </w:rPr>
        <w:t xml:space="preserve"> </w:t>
      </w:r>
      <w:r w:rsidR="00277141" w:rsidRPr="00F3207C">
        <w:rPr>
          <w:rStyle w:val="Char3"/>
          <w:rFonts w:hint="eastAsia"/>
          <w:rtl/>
        </w:rPr>
        <w:t>أَبُو</w:t>
      </w:r>
      <w:r w:rsidR="00277141" w:rsidRPr="00F3207C">
        <w:rPr>
          <w:rStyle w:val="Char3"/>
          <w:rtl/>
        </w:rPr>
        <w:t xml:space="preserve"> </w:t>
      </w:r>
      <w:r w:rsidR="00277141" w:rsidRPr="00F3207C">
        <w:rPr>
          <w:rStyle w:val="Char3"/>
          <w:rFonts w:hint="eastAsia"/>
          <w:rtl/>
        </w:rPr>
        <w:t>سَعِيدٍ</w:t>
      </w:r>
      <w:r w:rsidR="00277141" w:rsidRPr="00F3207C">
        <w:rPr>
          <w:rStyle w:val="Char3"/>
          <w:rtl/>
        </w:rPr>
        <w:t xml:space="preserve"> </w:t>
      </w:r>
      <w:r w:rsidR="00277141" w:rsidRPr="00F3207C">
        <w:rPr>
          <w:rStyle w:val="Char3"/>
          <w:rFonts w:hint="eastAsia"/>
          <w:rtl/>
        </w:rPr>
        <w:t>الأَشَجُّ</w:t>
      </w:r>
      <w:r w:rsidR="00277141" w:rsidRPr="00F3207C">
        <w:rPr>
          <w:rStyle w:val="Char3"/>
          <w:rFonts w:hint="cs"/>
          <w:rtl/>
        </w:rPr>
        <w:t>،</w:t>
      </w:r>
      <w:r w:rsidR="00277141" w:rsidRPr="00F3207C">
        <w:rPr>
          <w:rStyle w:val="Char3"/>
          <w:rtl/>
        </w:rPr>
        <w:t xml:space="preserve"> </w:t>
      </w:r>
      <w:r w:rsidR="00277141" w:rsidRPr="00F3207C">
        <w:rPr>
          <w:rStyle w:val="Char3"/>
          <w:rFonts w:hint="eastAsia"/>
          <w:rtl/>
        </w:rPr>
        <w:t>حَدَّثَنَا</w:t>
      </w:r>
      <w:r w:rsidR="00277141" w:rsidRPr="00F3207C">
        <w:rPr>
          <w:rStyle w:val="Char3"/>
          <w:rtl/>
        </w:rPr>
        <w:t xml:space="preserve"> </w:t>
      </w:r>
      <w:r w:rsidR="00277141" w:rsidRPr="00F3207C">
        <w:rPr>
          <w:rStyle w:val="Char3"/>
          <w:rFonts w:hint="eastAsia"/>
          <w:rtl/>
        </w:rPr>
        <w:t>يُونُسُ</w:t>
      </w:r>
      <w:r w:rsidR="00277141" w:rsidRPr="00F3207C">
        <w:rPr>
          <w:rStyle w:val="Char3"/>
          <w:rtl/>
        </w:rPr>
        <w:t xml:space="preserve"> </w:t>
      </w:r>
      <w:r w:rsidR="00277141" w:rsidRPr="00F3207C">
        <w:rPr>
          <w:rStyle w:val="Char3"/>
          <w:rFonts w:hint="eastAsia"/>
          <w:rtl/>
        </w:rPr>
        <w:t>بْنُ</w:t>
      </w:r>
      <w:r w:rsidR="00277141" w:rsidRPr="00F3207C">
        <w:rPr>
          <w:rStyle w:val="Char3"/>
          <w:rtl/>
        </w:rPr>
        <w:t xml:space="preserve"> </w:t>
      </w:r>
      <w:r w:rsidR="00277141" w:rsidRPr="00F3207C">
        <w:rPr>
          <w:rStyle w:val="Char3"/>
          <w:rFonts w:hint="eastAsia"/>
          <w:rtl/>
        </w:rPr>
        <w:t>بُكَيْرٍ</w:t>
      </w:r>
      <w:r w:rsidR="00277141" w:rsidRPr="00F3207C">
        <w:rPr>
          <w:rStyle w:val="Char3"/>
          <w:rtl/>
        </w:rPr>
        <w:t xml:space="preserve"> </w:t>
      </w:r>
      <w:r w:rsidR="00277141" w:rsidRPr="00F3207C">
        <w:rPr>
          <w:rStyle w:val="Char3"/>
          <w:rFonts w:hint="eastAsia"/>
          <w:rtl/>
        </w:rPr>
        <w:t>عَنْ</w:t>
      </w:r>
      <w:r w:rsidR="00277141" w:rsidRPr="00F3207C">
        <w:rPr>
          <w:rStyle w:val="Char3"/>
          <w:rtl/>
        </w:rPr>
        <w:t xml:space="preserve"> </w:t>
      </w:r>
      <w:r w:rsidR="00277141" w:rsidRPr="00F3207C">
        <w:rPr>
          <w:rStyle w:val="Char3"/>
          <w:rFonts w:hint="eastAsia"/>
          <w:rtl/>
        </w:rPr>
        <w:t>مُحَمَّدِ</w:t>
      </w:r>
      <w:r w:rsidR="00277141" w:rsidRPr="00F3207C">
        <w:rPr>
          <w:rStyle w:val="Char3"/>
          <w:rtl/>
        </w:rPr>
        <w:t xml:space="preserve"> </w:t>
      </w:r>
      <w:r w:rsidR="00277141" w:rsidRPr="00F3207C">
        <w:rPr>
          <w:rStyle w:val="Char3"/>
          <w:rFonts w:hint="eastAsia"/>
          <w:rtl/>
        </w:rPr>
        <w:t>بْنِ</w:t>
      </w:r>
      <w:r w:rsidR="00277141" w:rsidRPr="00F3207C">
        <w:rPr>
          <w:rStyle w:val="Char3"/>
          <w:rtl/>
        </w:rPr>
        <w:t xml:space="preserve"> </w:t>
      </w:r>
      <w:r w:rsidR="00277141" w:rsidRPr="00F3207C">
        <w:rPr>
          <w:rStyle w:val="Char3"/>
          <w:rFonts w:hint="eastAsia"/>
          <w:rtl/>
        </w:rPr>
        <w:t>إِسْحَاقَ</w:t>
      </w:r>
      <w:r w:rsidR="00277141" w:rsidRPr="00F3207C">
        <w:rPr>
          <w:rStyle w:val="Char3"/>
          <w:rtl/>
        </w:rPr>
        <w:t xml:space="preserve"> </w:t>
      </w:r>
      <w:r w:rsidR="00277141" w:rsidRPr="00F3207C">
        <w:rPr>
          <w:rStyle w:val="Char3"/>
          <w:rFonts w:hint="eastAsia"/>
          <w:rtl/>
        </w:rPr>
        <w:t>عَنْ</w:t>
      </w:r>
      <w:r w:rsidR="00277141" w:rsidRPr="00F3207C">
        <w:rPr>
          <w:rStyle w:val="Char3"/>
          <w:rtl/>
        </w:rPr>
        <w:t xml:space="preserve"> </w:t>
      </w:r>
      <w:r w:rsidR="00277141" w:rsidRPr="00F3207C">
        <w:rPr>
          <w:rStyle w:val="Char3"/>
          <w:rFonts w:hint="eastAsia"/>
          <w:rtl/>
        </w:rPr>
        <w:t>يَحْيَى</w:t>
      </w:r>
      <w:r w:rsidR="00277141" w:rsidRPr="00F3207C">
        <w:rPr>
          <w:rStyle w:val="Char3"/>
          <w:rtl/>
        </w:rPr>
        <w:t xml:space="preserve"> </w:t>
      </w:r>
      <w:r w:rsidR="00277141" w:rsidRPr="00F3207C">
        <w:rPr>
          <w:rStyle w:val="Char3"/>
          <w:rFonts w:hint="eastAsia"/>
          <w:rtl/>
        </w:rPr>
        <w:t>بْنِ</w:t>
      </w:r>
      <w:r w:rsidR="00277141" w:rsidRPr="00F3207C">
        <w:rPr>
          <w:rStyle w:val="Char3"/>
          <w:rtl/>
        </w:rPr>
        <w:t xml:space="preserve"> </w:t>
      </w:r>
      <w:r w:rsidR="00277141" w:rsidRPr="00F3207C">
        <w:rPr>
          <w:rStyle w:val="Char3"/>
          <w:rFonts w:hint="eastAsia"/>
          <w:rtl/>
        </w:rPr>
        <w:t>عَبَّادِ</w:t>
      </w:r>
      <w:r w:rsidR="00277141" w:rsidRPr="00F3207C">
        <w:rPr>
          <w:rStyle w:val="Char3"/>
          <w:rtl/>
        </w:rPr>
        <w:t xml:space="preserve"> </w:t>
      </w:r>
      <w:r w:rsidR="00277141" w:rsidRPr="00F3207C">
        <w:rPr>
          <w:rStyle w:val="Char3"/>
          <w:rFonts w:hint="eastAsia"/>
          <w:rtl/>
        </w:rPr>
        <w:t>بْنِ</w:t>
      </w:r>
      <w:r w:rsidR="00277141" w:rsidRPr="00F3207C">
        <w:rPr>
          <w:rStyle w:val="Char3"/>
          <w:rtl/>
        </w:rPr>
        <w:t xml:space="preserve"> </w:t>
      </w:r>
      <w:r w:rsidR="00277141" w:rsidRPr="00F3207C">
        <w:rPr>
          <w:rStyle w:val="Char3"/>
          <w:rFonts w:hint="eastAsia"/>
          <w:rtl/>
        </w:rPr>
        <w:t>عَبْدِ</w:t>
      </w:r>
      <w:r w:rsidR="00277141" w:rsidRPr="00F3207C">
        <w:rPr>
          <w:rStyle w:val="Char3"/>
          <w:rtl/>
        </w:rPr>
        <w:t xml:space="preserve"> </w:t>
      </w:r>
      <w:r w:rsidR="00277141" w:rsidRPr="00F3207C">
        <w:rPr>
          <w:rStyle w:val="Char3"/>
          <w:rFonts w:hint="eastAsia"/>
          <w:rtl/>
        </w:rPr>
        <w:t>اللَّهِ</w:t>
      </w:r>
      <w:r w:rsidR="00277141" w:rsidRPr="00F3207C">
        <w:rPr>
          <w:rStyle w:val="Char3"/>
          <w:rtl/>
        </w:rPr>
        <w:t xml:space="preserve"> </w:t>
      </w:r>
      <w:r w:rsidR="00277141" w:rsidRPr="00F3207C">
        <w:rPr>
          <w:rStyle w:val="Char3"/>
          <w:rFonts w:hint="eastAsia"/>
          <w:rtl/>
        </w:rPr>
        <w:t>بْنِ</w:t>
      </w:r>
      <w:r w:rsidR="00277141" w:rsidRPr="00F3207C">
        <w:rPr>
          <w:rStyle w:val="Char3"/>
          <w:rtl/>
        </w:rPr>
        <w:t xml:space="preserve"> </w:t>
      </w:r>
      <w:r w:rsidR="00277141" w:rsidRPr="00F3207C">
        <w:rPr>
          <w:rStyle w:val="Char3"/>
          <w:rFonts w:hint="eastAsia"/>
          <w:rtl/>
        </w:rPr>
        <w:t>الزُّبَيْرِ</w:t>
      </w:r>
      <w:r w:rsidR="00277141" w:rsidRPr="00F3207C">
        <w:rPr>
          <w:rStyle w:val="Char3"/>
          <w:rtl/>
        </w:rPr>
        <w:t xml:space="preserve"> </w:t>
      </w:r>
      <w:r w:rsidR="00277141" w:rsidRPr="00F3207C">
        <w:rPr>
          <w:rStyle w:val="Char3"/>
          <w:rFonts w:hint="eastAsia"/>
          <w:rtl/>
        </w:rPr>
        <w:t>عَنْ</w:t>
      </w:r>
      <w:r w:rsidR="00277141" w:rsidRPr="00F3207C">
        <w:rPr>
          <w:rStyle w:val="Char3"/>
          <w:rtl/>
        </w:rPr>
        <w:t xml:space="preserve"> </w:t>
      </w:r>
      <w:r w:rsidR="00277141" w:rsidRPr="00F3207C">
        <w:rPr>
          <w:rStyle w:val="Char3"/>
          <w:rFonts w:hint="eastAsia"/>
          <w:rtl/>
        </w:rPr>
        <w:t>أَبِيهِ</w:t>
      </w:r>
      <w:r w:rsidR="00277141" w:rsidRPr="00F3207C">
        <w:rPr>
          <w:rStyle w:val="Char3"/>
          <w:rtl/>
        </w:rPr>
        <w:t xml:space="preserve"> </w:t>
      </w:r>
      <w:r w:rsidR="00277141" w:rsidRPr="00F3207C">
        <w:rPr>
          <w:rStyle w:val="Char3"/>
          <w:rFonts w:hint="eastAsia"/>
          <w:rtl/>
        </w:rPr>
        <w:t>عَنْ</w:t>
      </w:r>
      <w:r w:rsidR="00277141" w:rsidRPr="00F3207C">
        <w:rPr>
          <w:rStyle w:val="Char3"/>
          <w:rtl/>
        </w:rPr>
        <w:t xml:space="preserve"> </w:t>
      </w:r>
      <w:r w:rsidR="00277141" w:rsidRPr="00F3207C">
        <w:rPr>
          <w:rStyle w:val="Char3"/>
          <w:rFonts w:hint="eastAsia"/>
          <w:rtl/>
        </w:rPr>
        <w:t>جَدِّهِ</w:t>
      </w:r>
      <w:r w:rsidR="00277141" w:rsidRPr="00F3207C">
        <w:rPr>
          <w:rStyle w:val="Char3"/>
          <w:rtl/>
        </w:rPr>
        <w:t xml:space="preserve"> </w:t>
      </w:r>
      <w:r w:rsidR="00277141" w:rsidRPr="00F3207C">
        <w:rPr>
          <w:rStyle w:val="Char3"/>
          <w:rFonts w:hint="eastAsia"/>
          <w:rtl/>
        </w:rPr>
        <w:t>عَبْدِ</w:t>
      </w:r>
      <w:r w:rsidR="00277141" w:rsidRPr="00F3207C">
        <w:rPr>
          <w:rStyle w:val="Char3"/>
          <w:rtl/>
        </w:rPr>
        <w:t xml:space="preserve"> </w:t>
      </w:r>
      <w:r w:rsidR="00277141" w:rsidRPr="00F3207C">
        <w:rPr>
          <w:rStyle w:val="Char3"/>
          <w:rFonts w:hint="eastAsia"/>
          <w:rtl/>
        </w:rPr>
        <w:t>اللَّهِ</w:t>
      </w:r>
      <w:r w:rsidR="00277141" w:rsidRPr="00F3207C">
        <w:rPr>
          <w:rStyle w:val="Char3"/>
          <w:rtl/>
        </w:rPr>
        <w:t xml:space="preserve"> </w:t>
      </w:r>
      <w:r w:rsidR="00277141" w:rsidRPr="00F3207C">
        <w:rPr>
          <w:rStyle w:val="Char3"/>
          <w:rFonts w:hint="eastAsia"/>
          <w:rtl/>
        </w:rPr>
        <w:t>بْنِ</w:t>
      </w:r>
      <w:r w:rsidR="00277141" w:rsidRPr="00F3207C">
        <w:rPr>
          <w:rStyle w:val="Char3"/>
          <w:rtl/>
        </w:rPr>
        <w:t xml:space="preserve"> </w:t>
      </w:r>
      <w:r w:rsidR="00277141" w:rsidRPr="00F3207C">
        <w:rPr>
          <w:rStyle w:val="Char3"/>
          <w:rFonts w:hint="eastAsia"/>
          <w:rtl/>
        </w:rPr>
        <w:t>الزُّبَيْرِ</w:t>
      </w:r>
      <w:r w:rsidR="00277141" w:rsidRPr="00F3207C">
        <w:rPr>
          <w:rStyle w:val="Char3"/>
          <w:rFonts w:hint="cs"/>
          <w:rtl/>
        </w:rPr>
        <w:t>،</w:t>
      </w:r>
      <w:r w:rsidR="00277141" w:rsidRPr="00F3207C">
        <w:rPr>
          <w:rStyle w:val="Char3"/>
          <w:rtl/>
        </w:rPr>
        <w:t xml:space="preserve"> </w:t>
      </w:r>
      <w:r w:rsidR="00277141" w:rsidRPr="00F3207C">
        <w:rPr>
          <w:rStyle w:val="Char3"/>
          <w:rFonts w:hint="eastAsia"/>
          <w:rtl/>
        </w:rPr>
        <w:t>عَنِ</w:t>
      </w:r>
      <w:r w:rsidR="00277141" w:rsidRPr="00F3207C">
        <w:rPr>
          <w:rStyle w:val="Char3"/>
          <w:rtl/>
        </w:rPr>
        <w:t xml:space="preserve"> </w:t>
      </w:r>
      <w:r w:rsidR="00277141" w:rsidRPr="00F3207C">
        <w:rPr>
          <w:rStyle w:val="Char3"/>
          <w:rFonts w:hint="eastAsia"/>
          <w:rtl/>
        </w:rPr>
        <w:t>الزُّبَيْرِ</w:t>
      </w:r>
      <w:r w:rsidR="00277141" w:rsidRPr="00F3207C">
        <w:rPr>
          <w:rStyle w:val="Char3"/>
          <w:rtl/>
        </w:rPr>
        <w:t xml:space="preserve"> </w:t>
      </w:r>
      <w:r w:rsidR="00277141" w:rsidRPr="00F3207C">
        <w:rPr>
          <w:rStyle w:val="Char3"/>
          <w:rFonts w:hint="eastAsia"/>
          <w:rtl/>
        </w:rPr>
        <w:t>قَالَ</w:t>
      </w:r>
      <w:r w:rsidR="00277141" w:rsidRPr="00F3207C">
        <w:rPr>
          <w:rStyle w:val="Char3"/>
          <w:rFonts w:hint="cs"/>
          <w:rtl/>
        </w:rPr>
        <w:t>:</w:t>
      </w:r>
      <w:r w:rsidR="00277141" w:rsidRPr="00F3207C">
        <w:rPr>
          <w:rStyle w:val="Char3"/>
          <w:rtl/>
        </w:rPr>
        <w:t xml:space="preserve"> </w:t>
      </w:r>
      <w:r w:rsidR="00277141" w:rsidRPr="00F3207C">
        <w:rPr>
          <w:rStyle w:val="Char3"/>
          <w:rFonts w:hint="eastAsia"/>
          <w:rtl/>
        </w:rPr>
        <w:t>كَانَ</w:t>
      </w:r>
      <w:r w:rsidR="00277141" w:rsidRPr="00F3207C">
        <w:rPr>
          <w:rStyle w:val="Char3"/>
          <w:rtl/>
        </w:rPr>
        <w:t xml:space="preserve"> </w:t>
      </w:r>
      <w:r w:rsidR="00277141" w:rsidRPr="00F3207C">
        <w:rPr>
          <w:rStyle w:val="Char3"/>
          <w:rFonts w:hint="eastAsia"/>
          <w:rtl/>
        </w:rPr>
        <w:t>عَلَى</w:t>
      </w:r>
      <w:r w:rsidR="00277141" w:rsidRPr="00F3207C">
        <w:rPr>
          <w:rStyle w:val="Char3"/>
          <w:rtl/>
        </w:rPr>
        <w:t xml:space="preserve"> </w:t>
      </w:r>
      <w:r w:rsidR="00277141" w:rsidRPr="00F3207C">
        <w:rPr>
          <w:rStyle w:val="Char3"/>
          <w:rFonts w:hint="eastAsia"/>
          <w:rtl/>
        </w:rPr>
        <w:t>رَسُولِ</w:t>
      </w:r>
      <w:r w:rsidR="00277141" w:rsidRPr="00F3207C">
        <w:rPr>
          <w:rStyle w:val="Char3"/>
          <w:rtl/>
        </w:rPr>
        <w:t xml:space="preserve"> </w:t>
      </w:r>
      <w:r w:rsidR="00277141" w:rsidRPr="00F3207C">
        <w:rPr>
          <w:rStyle w:val="Char3"/>
          <w:rFonts w:hint="eastAsia"/>
          <w:rtl/>
        </w:rPr>
        <w:t>اللَّهِ</w:t>
      </w:r>
      <w:r w:rsidR="009B037E">
        <w:rPr>
          <w:rStyle w:val="Char3"/>
          <w:rFonts w:hint="cs"/>
          <w:rtl/>
        </w:rPr>
        <w:t xml:space="preserve"> </w:t>
      </w:r>
      <w:r w:rsidR="009B037E">
        <w:rPr>
          <w:rStyle w:val="Char3"/>
          <w:rFonts w:cs="CTraditional Arabic" w:hint="cs"/>
          <w:rtl/>
        </w:rPr>
        <w:t>ج</w:t>
      </w:r>
      <w:r w:rsidR="00277141" w:rsidRPr="00F3207C">
        <w:rPr>
          <w:rStyle w:val="Char3"/>
          <w:rtl/>
        </w:rPr>
        <w:t xml:space="preserve"> </w:t>
      </w:r>
      <w:r w:rsidR="00277141" w:rsidRPr="00F3207C">
        <w:rPr>
          <w:rStyle w:val="Char3"/>
          <w:rFonts w:hint="eastAsia"/>
          <w:rtl/>
        </w:rPr>
        <w:t>يَوْمَ</w:t>
      </w:r>
      <w:r w:rsidR="00277141" w:rsidRPr="00F3207C">
        <w:rPr>
          <w:rStyle w:val="Char3"/>
          <w:rtl/>
        </w:rPr>
        <w:t xml:space="preserve"> </w:t>
      </w:r>
      <w:r w:rsidR="00277141" w:rsidRPr="00F3207C">
        <w:rPr>
          <w:rStyle w:val="Char3"/>
          <w:rFonts w:hint="eastAsia"/>
          <w:rtl/>
        </w:rPr>
        <w:t>أُحُدٍ</w:t>
      </w:r>
      <w:r w:rsidR="00277141" w:rsidRPr="00F3207C">
        <w:rPr>
          <w:rStyle w:val="Char3"/>
          <w:rtl/>
        </w:rPr>
        <w:t xml:space="preserve"> </w:t>
      </w:r>
      <w:r w:rsidR="00277141" w:rsidRPr="00F3207C">
        <w:rPr>
          <w:rStyle w:val="Char3"/>
          <w:rFonts w:hint="eastAsia"/>
          <w:rtl/>
        </w:rPr>
        <w:t>دِرْعَانِ</w:t>
      </w:r>
      <w:r w:rsidR="00277141" w:rsidRPr="00F3207C">
        <w:rPr>
          <w:rStyle w:val="Char3"/>
          <w:rFonts w:hint="cs"/>
          <w:rtl/>
        </w:rPr>
        <w:t>،</w:t>
      </w:r>
      <w:r w:rsidR="00277141" w:rsidRPr="00F3207C">
        <w:rPr>
          <w:rStyle w:val="Char3"/>
          <w:rtl/>
        </w:rPr>
        <w:t xml:space="preserve"> </w:t>
      </w:r>
      <w:r w:rsidR="00277141" w:rsidRPr="00F3207C">
        <w:rPr>
          <w:rStyle w:val="Char3"/>
          <w:rFonts w:hint="eastAsia"/>
          <w:rtl/>
        </w:rPr>
        <w:t>فَنَهَضَ</w:t>
      </w:r>
      <w:r w:rsidR="00277141" w:rsidRPr="00F3207C">
        <w:rPr>
          <w:rStyle w:val="Char3"/>
          <w:rtl/>
        </w:rPr>
        <w:t xml:space="preserve"> </w:t>
      </w:r>
      <w:r w:rsidR="00277141" w:rsidRPr="00F3207C">
        <w:rPr>
          <w:rStyle w:val="Char3"/>
          <w:rFonts w:hint="eastAsia"/>
          <w:rtl/>
        </w:rPr>
        <w:t>إِلَى</w:t>
      </w:r>
      <w:r w:rsidR="00277141" w:rsidRPr="00F3207C">
        <w:rPr>
          <w:rStyle w:val="Char3"/>
          <w:rtl/>
        </w:rPr>
        <w:t xml:space="preserve"> </w:t>
      </w:r>
      <w:r w:rsidR="00277141" w:rsidRPr="00F3207C">
        <w:rPr>
          <w:rStyle w:val="Char3"/>
          <w:rFonts w:hint="eastAsia"/>
          <w:rtl/>
        </w:rPr>
        <w:t>صَخْرَةٍ</w:t>
      </w:r>
      <w:r w:rsidR="00277141" w:rsidRPr="00F3207C">
        <w:rPr>
          <w:rStyle w:val="Char3"/>
          <w:rtl/>
        </w:rPr>
        <w:t xml:space="preserve"> </w:t>
      </w:r>
      <w:r w:rsidR="00277141" w:rsidRPr="00F3207C">
        <w:rPr>
          <w:rStyle w:val="Char3"/>
          <w:rFonts w:hint="eastAsia"/>
          <w:rtl/>
        </w:rPr>
        <w:t>فَلَمْ</w:t>
      </w:r>
      <w:r w:rsidR="00277141" w:rsidRPr="00F3207C">
        <w:rPr>
          <w:rStyle w:val="Char3"/>
          <w:rtl/>
        </w:rPr>
        <w:t xml:space="preserve"> </w:t>
      </w:r>
      <w:r w:rsidR="00277141" w:rsidRPr="00F3207C">
        <w:rPr>
          <w:rStyle w:val="Char3"/>
          <w:rFonts w:hint="eastAsia"/>
          <w:rtl/>
        </w:rPr>
        <w:t>يَسْتَطِعْ</w:t>
      </w:r>
      <w:r w:rsidR="00277141" w:rsidRPr="00F3207C">
        <w:rPr>
          <w:rStyle w:val="Char3"/>
          <w:rtl/>
        </w:rPr>
        <w:t xml:space="preserve"> </w:t>
      </w:r>
      <w:r w:rsidR="00277141" w:rsidRPr="00F3207C">
        <w:rPr>
          <w:rStyle w:val="Char3"/>
          <w:rFonts w:hint="eastAsia"/>
          <w:rtl/>
        </w:rPr>
        <w:t>فَأَقْعَدَ</w:t>
      </w:r>
      <w:r w:rsidR="00277141" w:rsidRPr="00F3207C">
        <w:rPr>
          <w:rStyle w:val="Char3"/>
          <w:rtl/>
        </w:rPr>
        <w:t xml:space="preserve"> </w:t>
      </w:r>
      <w:r w:rsidR="00277141" w:rsidRPr="00F3207C">
        <w:rPr>
          <w:rStyle w:val="Char3"/>
          <w:rFonts w:hint="eastAsia"/>
          <w:rtl/>
        </w:rPr>
        <w:t>تَحْتَهُ</w:t>
      </w:r>
      <w:r w:rsidR="00277141" w:rsidRPr="00F3207C">
        <w:rPr>
          <w:rStyle w:val="Char3"/>
          <w:rtl/>
        </w:rPr>
        <w:t xml:space="preserve"> </w:t>
      </w:r>
      <w:r w:rsidR="00277141" w:rsidRPr="00F3207C">
        <w:rPr>
          <w:rStyle w:val="Char3"/>
          <w:rFonts w:hint="eastAsia"/>
          <w:rtl/>
        </w:rPr>
        <w:t>طَلْحَةَ</w:t>
      </w:r>
      <w:r w:rsidR="00277141" w:rsidRPr="00F3207C">
        <w:rPr>
          <w:rStyle w:val="Char3"/>
          <w:rtl/>
        </w:rPr>
        <w:t xml:space="preserve"> </w:t>
      </w:r>
      <w:r w:rsidR="00277141" w:rsidRPr="00F3207C">
        <w:rPr>
          <w:rStyle w:val="Char3"/>
          <w:rFonts w:hint="eastAsia"/>
          <w:rtl/>
        </w:rPr>
        <w:t>فَصَعِدَ</w:t>
      </w:r>
      <w:r w:rsidR="00277141" w:rsidRPr="00F3207C">
        <w:rPr>
          <w:rStyle w:val="Char3"/>
          <w:rtl/>
        </w:rPr>
        <w:t xml:space="preserve"> </w:t>
      </w:r>
      <w:r w:rsidR="00277141" w:rsidRPr="00F3207C">
        <w:rPr>
          <w:rStyle w:val="Char3"/>
          <w:rFonts w:hint="eastAsia"/>
          <w:rtl/>
        </w:rPr>
        <w:t>النَّبِىُّ</w:t>
      </w:r>
      <w:r w:rsidR="009B037E" w:rsidRPr="009B037E">
        <w:rPr>
          <w:rStyle w:val="Char3"/>
          <w:rFonts w:cs="CTraditional Arabic"/>
          <w:rtl/>
        </w:rPr>
        <w:t xml:space="preserve"> ج</w:t>
      </w:r>
      <w:r w:rsidR="00277141" w:rsidRPr="00F3207C">
        <w:rPr>
          <w:rStyle w:val="Char3"/>
          <w:rtl/>
        </w:rPr>
        <w:t xml:space="preserve"> </w:t>
      </w:r>
      <w:r w:rsidR="00277141" w:rsidRPr="00F3207C">
        <w:rPr>
          <w:rStyle w:val="Char3"/>
          <w:rFonts w:hint="eastAsia"/>
          <w:rtl/>
        </w:rPr>
        <w:t>حَتَّى</w:t>
      </w:r>
      <w:r w:rsidR="00277141" w:rsidRPr="00F3207C">
        <w:rPr>
          <w:rStyle w:val="Char3"/>
          <w:rtl/>
        </w:rPr>
        <w:t xml:space="preserve"> </w:t>
      </w:r>
      <w:r w:rsidR="00277141" w:rsidRPr="00F3207C">
        <w:rPr>
          <w:rStyle w:val="Char3"/>
          <w:rFonts w:hint="eastAsia"/>
          <w:rtl/>
        </w:rPr>
        <w:t>اسْتَوَى</w:t>
      </w:r>
      <w:r w:rsidR="00277141" w:rsidRPr="00F3207C">
        <w:rPr>
          <w:rStyle w:val="Char3"/>
          <w:rtl/>
        </w:rPr>
        <w:t xml:space="preserve"> </w:t>
      </w:r>
      <w:r w:rsidR="00277141" w:rsidRPr="00F3207C">
        <w:rPr>
          <w:rStyle w:val="Char3"/>
          <w:rFonts w:hint="eastAsia"/>
          <w:rtl/>
        </w:rPr>
        <w:t>عَلَى</w:t>
      </w:r>
      <w:r w:rsidR="00277141" w:rsidRPr="00F3207C">
        <w:rPr>
          <w:rStyle w:val="Char3"/>
          <w:rtl/>
        </w:rPr>
        <w:t xml:space="preserve"> </w:t>
      </w:r>
      <w:r w:rsidR="00277141" w:rsidRPr="00F3207C">
        <w:rPr>
          <w:rStyle w:val="Char3"/>
          <w:rFonts w:hint="eastAsia"/>
          <w:rtl/>
        </w:rPr>
        <w:t>الصَّخْرَةِ</w:t>
      </w:r>
      <w:r w:rsidR="00277141" w:rsidRPr="00F3207C">
        <w:rPr>
          <w:rStyle w:val="Char3"/>
          <w:rFonts w:hint="cs"/>
          <w:rtl/>
        </w:rPr>
        <w:t>،</w:t>
      </w:r>
      <w:r w:rsidR="00277141" w:rsidRPr="00F3207C">
        <w:rPr>
          <w:rStyle w:val="Char3"/>
          <w:rtl/>
        </w:rPr>
        <w:t xml:space="preserve"> </w:t>
      </w:r>
      <w:r w:rsidR="00277141" w:rsidRPr="00F3207C">
        <w:rPr>
          <w:rStyle w:val="Char3"/>
          <w:rFonts w:hint="eastAsia"/>
          <w:rtl/>
        </w:rPr>
        <w:t>قَالَ</w:t>
      </w:r>
      <w:r w:rsidR="00277141" w:rsidRPr="00F3207C">
        <w:rPr>
          <w:rStyle w:val="Char3"/>
          <w:rFonts w:hint="cs"/>
          <w:rtl/>
        </w:rPr>
        <w:t>:</w:t>
      </w:r>
      <w:r w:rsidR="00277141" w:rsidRPr="00F3207C">
        <w:rPr>
          <w:rStyle w:val="Char3"/>
          <w:rtl/>
        </w:rPr>
        <w:t xml:space="preserve"> </w:t>
      </w:r>
      <w:r w:rsidR="00277141" w:rsidRPr="00F3207C">
        <w:rPr>
          <w:rStyle w:val="Char3"/>
          <w:rFonts w:hint="eastAsia"/>
          <w:rtl/>
        </w:rPr>
        <w:t>سَمِعْتُ</w:t>
      </w:r>
      <w:r w:rsidR="00277141" w:rsidRPr="00F3207C">
        <w:rPr>
          <w:rStyle w:val="Char3"/>
          <w:rtl/>
        </w:rPr>
        <w:t xml:space="preserve"> </w:t>
      </w:r>
      <w:r w:rsidR="00277141" w:rsidRPr="00F3207C">
        <w:rPr>
          <w:rStyle w:val="Char3"/>
          <w:rFonts w:hint="eastAsia"/>
          <w:rtl/>
        </w:rPr>
        <w:t>النَّبِىَّ</w:t>
      </w:r>
      <w:r w:rsidR="009B037E" w:rsidRPr="009B037E">
        <w:rPr>
          <w:rStyle w:val="Char3"/>
          <w:rFonts w:cs="CTraditional Arabic"/>
          <w:rtl/>
        </w:rPr>
        <w:t xml:space="preserve"> ج</w:t>
      </w:r>
      <w:r w:rsidR="00277141" w:rsidRPr="00F3207C">
        <w:rPr>
          <w:rStyle w:val="Char3"/>
          <w:rtl/>
        </w:rPr>
        <w:t xml:space="preserve"> </w:t>
      </w:r>
      <w:r w:rsidR="00277141" w:rsidRPr="00F3207C">
        <w:rPr>
          <w:rStyle w:val="Char3"/>
          <w:rFonts w:hint="eastAsia"/>
          <w:rtl/>
        </w:rPr>
        <w:t>يَقُولُ</w:t>
      </w:r>
      <w:r w:rsidR="00277141" w:rsidRPr="00F3207C">
        <w:rPr>
          <w:rStyle w:val="Char3"/>
          <w:rFonts w:hint="cs"/>
          <w:rtl/>
        </w:rPr>
        <w:t>:</w:t>
      </w:r>
      <w:r w:rsidR="00277141" w:rsidRPr="00F3207C">
        <w:rPr>
          <w:rStyle w:val="Char3"/>
          <w:rtl/>
        </w:rPr>
        <w:t xml:space="preserve"> </w:t>
      </w:r>
      <w:r w:rsidR="00277141" w:rsidRPr="00394857">
        <w:rPr>
          <w:rStyle w:val="Char5"/>
          <w:rFonts w:hint="eastAsia"/>
          <w:rtl/>
        </w:rPr>
        <w:t>«أَوْجَبَ</w:t>
      </w:r>
      <w:r w:rsidR="00277141" w:rsidRPr="00394857">
        <w:rPr>
          <w:rStyle w:val="Char5"/>
          <w:rtl/>
        </w:rPr>
        <w:t xml:space="preserve"> </w:t>
      </w:r>
      <w:r w:rsidR="00277141" w:rsidRPr="00394857">
        <w:rPr>
          <w:rStyle w:val="Char5"/>
          <w:rFonts w:hint="eastAsia"/>
          <w:rtl/>
        </w:rPr>
        <w:t>طَلْحَةُ</w:t>
      </w:r>
      <w:r w:rsidR="00277141" w:rsidRPr="00394857">
        <w:rPr>
          <w:rStyle w:val="Char5"/>
          <w:rFonts w:hint="cs"/>
          <w:rtl/>
        </w:rPr>
        <w:t>»</w:t>
      </w:r>
      <w:r w:rsidR="005E119C" w:rsidRPr="00394857">
        <w:rPr>
          <w:rFonts w:hint="cs"/>
          <w:vertAlign w:val="superscript"/>
          <w:rtl/>
        </w:rPr>
        <w:t>(</w:t>
      </w:r>
      <w:r w:rsidR="005E119C" w:rsidRPr="00394857">
        <w:rPr>
          <w:vertAlign w:val="superscript"/>
          <w:rtl/>
        </w:rPr>
        <w:footnoteReference w:id="22"/>
      </w:r>
      <w:r w:rsidR="005E119C" w:rsidRPr="00394857">
        <w:rPr>
          <w:rFonts w:hint="cs"/>
          <w:vertAlign w:val="superscript"/>
          <w:rtl/>
        </w:rPr>
        <w:t>)</w:t>
      </w:r>
      <w:r w:rsidR="00DA5C11" w:rsidRPr="00394857">
        <w:rPr>
          <w:rFonts w:hint="cs"/>
          <w:rtl/>
        </w:rPr>
        <w:t>.</w:t>
      </w:r>
    </w:p>
    <w:p w:rsidR="003332AC" w:rsidRDefault="00732E9D" w:rsidP="00F3207C">
      <w:pPr>
        <w:pStyle w:val="a2"/>
        <w:rPr>
          <w:rtl/>
        </w:rPr>
      </w:pPr>
      <w:r>
        <w:rPr>
          <w:rFonts w:ascii="Traditional Arabic" w:hAnsi="Traditional Arabic" w:cs="Traditional Arabic"/>
          <w:rtl/>
        </w:rPr>
        <w:t>«</w:t>
      </w:r>
      <w:r w:rsidR="003332AC" w:rsidRPr="003332AC">
        <w:rPr>
          <w:rFonts w:hint="cs"/>
          <w:rtl/>
        </w:rPr>
        <w:t>روز احد پیامبر</w:t>
      </w:r>
      <w:r w:rsidR="001C3EDE" w:rsidRPr="001C3EDE">
        <w:rPr>
          <w:rFonts w:cs="CTraditional Arabic" w:hint="cs"/>
          <w:rtl/>
        </w:rPr>
        <w:t xml:space="preserve"> ج </w:t>
      </w:r>
      <w:r w:rsidR="003332AC" w:rsidRPr="003332AC">
        <w:rPr>
          <w:rFonts w:hint="cs"/>
          <w:rtl/>
        </w:rPr>
        <w:t>دو زره جنگی به تن داشت. خواست از صخره ای بالا برود اما نتوانست.</w:t>
      </w:r>
      <w:r w:rsidR="00F3207C">
        <w:rPr>
          <w:rFonts w:hint="cs"/>
          <w:rtl/>
        </w:rPr>
        <w:t xml:space="preserve"> </w:t>
      </w:r>
      <w:r w:rsidR="003332AC" w:rsidRPr="003332AC">
        <w:rPr>
          <w:rFonts w:hint="cs"/>
          <w:rtl/>
        </w:rPr>
        <w:t>(طلحه وقتی متوجه شد) روی زمین نشست</w:t>
      </w:r>
      <w:r>
        <w:rPr>
          <w:rFonts w:hint="cs"/>
          <w:rtl/>
        </w:rPr>
        <w:t xml:space="preserve"> </w:t>
      </w:r>
      <w:r w:rsidR="003332AC" w:rsidRPr="003332AC">
        <w:rPr>
          <w:rFonts w:hint="cs"/>
          <w:rtl/>
        </w:rPr>
        <w:t>(تا پیامبر</w:t>
      </w:r>
      <w:r w:rsidR="001C3EDE" w:rsidRPr="001C3EDE">
        <w:rPr>
          <w:rFonts w:cs="CTraditional Arabic" w:hint="cs"/>
          <w:rtl/>
        </w:rPr>
        <w:t xml:space="preserve"> ج </w:t>
      </w:r>
      <w:r w:rsidR="003332AC" w:rsidRPr="003332AC">
        <w:rPr>
          <w:rFonts w:hint="cs"/>
          <w:rtl/>
        </w:rPr>
        <w:t>بر پشت او پا بگذارد) پس پیامبر</w:t>
      </w:r>
      <w:r w:rsidR="001C3EDE" w:rsidRPr="001C3EDE">
        <w:rPr>
          <w:rFonts w:cs="CTraditional Arabic" w:hint="cs"/>
          <w:rtl/>
        </w:rPr>
        <w:t xml:space="preserve"> ج </w:t>
      </w:r>
      <w:r w:rsidR="003332AC" w:rsidRPr="003332AC">
        <w:rPr>
          <w:rFonts w:hint="cs"/>
          <w:rtl/>
        </w:rPr>
        <w:t>بالای صخره رفت. شنیدم که پیامبر</w:t>
      </w:r>
      <w:r w:rsidR="001C3EDE" w:rsidRPr="001C3EDE">
        <w:rPr>
          <w:rFonts w:cs="CTraditional Arabic" w:hint="cs"/>
          <w:rtl/>
        </w:rPr>
        <w:t xml:space="preserve"> ج </w:t>
      </w:r>
      <w:r w:rsidR="006E65B2">
        <w:rPr>
          <w:rFonts w:hint="cs"/>
          <w:rtl/>
        </w:rPr>
        <w:t>می‌</w:t>
      </w:r>
      <w:r w:rsidR="003332AC" w:rsidRPr="003332AC">
        <w:rPr>
          <w:rFonts w:hint="cs"/>
          <w:rtl/>
        </w:rPr>
        <w:t>فرمود: طلحه</w:t>
      </w:r>
      <w:r>
        <w:rPr>
          <w:rFonts w:hint="cs"/>
          <w:rtl/>
        </w:rPr>
        <w:t xml:space="preserve"> </w:t>
      </w:r>
      <w:r w:rsidR="003332AC" w:rsidRPr="003332AC">
        <w:rPr>
          <w:rFonts w:hint="cs"/>
          <w:rtl/>
        </w:rPr>
        <w:t>(بهشت را بر خود) واجب کرد</w:t>
      </w:r>
      <w:r>
        <w:rPr>
          <w:rFonts w:ascii="Traditional Arabic" w:hAnsi="Traditional Arabic" w:cs="Traditional Arabic"/>
          <w:rtl/>
        </w:rPr>
        <w:t>»</w:t>
      </w:r>
      <w:r w:rsidR="003332AC" w:rsidRPr="003332AC">
        <w:rPr>
          <w:rFonts w:hint="cs"/>
          <w:rtl/>
        </w:rPr>
        <w:t>.</w:t>
      </w:r>
    </w:p>
    <w:p w:rsidR="003332AC" w:rsidRDefault="00C83262" w:rsidP="00394857">
      <w:pPr>
        <w:pStyle w:val="a2"/>
        <w:rPr>
          <w:rtl/>
        </w:rPr>
      </w:pPr>
      <w:r w:rsidRPr="00F3207C">
        <w:rPr>
          <w:rStyle w:val="Char3"/>
          <w:rFonts w:hint="cs"/>
          <w:rtl/>
        </w:rPr>
        <w:t xml:space="preserve">«قَالَ أَبَو عِيْسَى: </w:t>
      </w:r>
      <w:r w:rsidRPr="00F3207C">
        <w:rPr>
          <w:rStyle w:val="Char3"/>
          <w:rFonts w:hint="eastAsia"/>
          <w:rtl/>
        </w:rPr>
        <w:t>حَدَّثَنَا</w:t>
      </w:r>
      <w:r w:rsidRPr="00F3207C">
        <w:rPr>
          <w:rStyle w:val="Char3"/>
          <w:rtl/>
        </w:rPr>
        <w:t xml:space="preserve"> </w:t>
      </w:r>
      <w:r w:rsidRPr="00F3207C">
        <w:rPr>
          <w:rStyle w:val="Char3"/>
          <w:rFonts w:hint="eastAsia"/>
          <w:rtl/>
        </w:rPr>
        <w:t>قُتَيْبَةُ</w:t>
      </w:r>
      <w:r w:rsidRPr="00F3207C">
        <w:rPr>
          <w:rStyle w:val="Char3"/>
          <w:rFonts w:hint="cs"/>
          <w:rtl/>
        </w:rPr>
        <w:t>،</w:t>
      </w:r>
      <w:r w:rsidRPr="00F3207C">
        <w:rPr>
          <w:rStyle w:val="Char3"/>
          <w:rtl/>
        </w:rPr>
        <w:t xml:space="preserve"> </w:t>
      </w:r>
      <w:r w:rsidRPr="00F3207C">
        <w:rPr>
          <w:rStyle w:val="Char3"/>
          <w:rFonts w:hint="eastAsia"/>
          <w:rtl/>
        </w:rPr>
        <w:t>حَدَّثَنَا</w:t>
      </w:r>
      <w:r w:rsidRPr="00F3207C">
        <w:rPr>
          <w:rStyle w:val="Char3"/>
          <w:rtl/>
        </w:rPr>
        <w:t xml:space="preserve"> </w:t>
      </w:r>
      <w:r w:rsidRPr="00F3207C">
        <w:rPr>
          <w:rStyle w:val="Char3"/>
          <w:rFonts w:hint="eastAsia"/>
          <w:rtl/>
        </w:rPr>
        <w:t>صَالِحُ</w:t>
      </w:r>
      <w:r w:rsidRPr="00F3207C">
        <w:rPr>
          <w:rStyle w:val="Char3"/>
          <w:rtl/>
        </w:rPr>
        <w:t xml:space="preserve"> </w:t>
      </w:r>
      <w:r w:rsidRPr="00F3207C">
        <w:rPr>
          <w:rStyle w:val="Char3"/>
          <w:rFonts w:hint="eastAsia"/>
          <w:rtl/>
        </w:rPr>
        <w:t>بْنُ</w:t>
      </w:r>
      <w:r w:rsidRPr="00F3207C">
        <w:rPr>
          <w:rStyle w:val="Char3"/>
          <w:rtl/>
        </w:rPr>
        <w:t xml:space="preserve"> </w:t>
      </w:r>
      <w:r w:rsidRPr="00F3207C">
        <w:rPr>
          <w:rStyle w:val="Char3"/>
          <w:rFonts w:hint="eastAsia"/>
          <w:rtl/>
        </w:rPr>
        <w:t>مُوسَى</w:t>
      </w:r>
      <w:r w:rsidRPr="00F3207C">
        <w:rPr>
          <w:rStyle w:val="Char3"/>
          <w:rtl/>
        </w:rPr>
        <w:t xml:space="preserve"> </w:t>
      </w:r>
      <w:r w:rsidRPr="00F3207C">
        <w:rPr>
          <w:rStyle w:val="Char3"/>
          <w:rFonts w:hint="eastAsia"/>
          <w:rtl/>
        </w:rPr>
        <w:t>عَنِ</w:t>
      </w:r>
      <w:r w:rsidRPr="00F3207C">
        <w:rPr>
          <w:rStyle w:val="Char3"/>
          <w:rtl/>
        </w:rPr>
        <w:t xml:space="preserve"> </w:t>
      </w:r>
      <w:r w:rsidRPr="00F3207C">
        <w:rPr>
          <w:rStyle w:val="Char3"/>
          <w:rFonts w:hint="eastAsia"/>
          <w:rtl/>
        </w:rPr>
        <w:t>الصَّلْتِ</w:t>
      </w:r>
      <w:r w:rsidRPr="00F3207C">
        <w:rPr>
          <w:rStyle w:val="Char3"/>
          <w:rtl/>
        </w:rPr>
        <w:t xml:space="preserve"> </w:t>
      </w:r>
      <w:r w:rsidRPr="00F3207C">
        <w:rPr>
          <w:rStyle w:val="Char3"/>
          <w:rFonts w:hint="eastAsia"/>
          <w:rtl/>
        </w:rPr>
        <w:t>بْنِ</w:t>
      </w:r>
      <w:r w:rsidRPr="00F3207C">
        <w:rPr>
          <w:rStyle w:val="Char3"/>
          <w:rtl/>
        </w:rPr>
        <w:t xml:space="preserve"> </w:t>
      </w:r>
      <w:r w:rsidRPr="00F3207C">
        <w:rPr>
          <w:rStyle w:val="Char3"/>
          <w:rFonts w:hint="eastAsia"/>
          <w:rtl/>
        </w:rPr>
        <w:t>دِينَارٍ</w:t>
      </w:r>
      <w:r w:rsidRPr="00F3207C">
        <w:rPr>
          <w:rStyle w:val="Char3"/>
          <w:rFonts w:hint="cs"/>
          <w:rtl/>
        </w:rPr>
        <w:t>،</w:t>
      </w:r>
      <w:r w:rsidRPr="00F3207C">
        <w:rPr>
          <w:rStyle w:val="Char3"/>
          <w:rtl/>
        </w:rPr>
        <w:t xml:space="preserve"> </w:t>
      </w:r>
      <w:r w:rsidRPr="00F3207C">
        <w:rPr>
          <w:rStyle w:val="Char3"/>
          <w:rFonts w:hint="eastAsia"/>
          <w:rtl/>
        </w:rPr>
        <w:t>عَنْ</w:t>
      </w:r>
      <w:r w:rsidRPr="00F3207C">
        <w:rPr>
          <w:rStyle w:val="Char3"/>
          <w:rtl/>
        </w:rPr>
        <w:t xml:space="preserve"> </w:t>
      </w:r>
      <w:r w:rsidRPr="00F3207C">
        <w:rPr>
          <w:rStyle w:val="Char3"/>
          <w:rFonts w:hint="eastAsia"/>
          <w:rtl/>
        </w:rPr>
        <w:t>أَبِى</w:t>
      </w:r>
      <w:r w:rsidRPr="00F3207C">
        <w:rPr>
          <w:rStyle w:val="Char3"/>
          <w:rtl/>
        </w:rPr>
        <w:t xml:space="preserve"> </w:t>
      </w:r>
      <w:r w:rsidRPr="00F3207C">
        <w:rPr>
          <w:rStyle w:val="Char3"/>
          <w:rFonts w:hint="eastAsia"/>
          <w:rtl/>
        </w:rPr>
        <w:t>نَضْرَةَ</w:t>
      </w:r>
      <w:r w:rsidRPr="00F3207C">
        <w:rPr>
          <w:rStyle w:val="Char3"/>
          <w:rtl/>
        </w:rPr>
        <w:t xml:space="preserve"> </w:t>
      </w:r>
      <w:r w:rsidRPr="00F3207C">
        <w:rPr>
          <w:rStyle w:val="Char3"/>
          <w:rFonts w:hint="eastAsia"/>
          <w:rtl/>
        </w:rPr>
        <w:t>قَالَ</w:t>
      </w:r>
      <w:r w:rsidRPr="00F3207C">
        <w:rPr>
          <w:rStyle w:val="Char3"/>
          <w:rFonts w:hint="cs"/>
          <w:rtl/>
        </w:rPr>
        <w:t>:</w:t>
      </w:r>
      <w:r w:rsidRPr="00F3207C">
        <w:rPr>
          <w:rStyle w:val="Char3"/>
          <w:rtl/>
        </w:rPr>
        <w:t xml:space="preserve"> </w:t>
      </w:r>
      <w:r w:rsidRPr="00F3207C">
        <w:rPr>
          <w:rStyle w:val="Char3"/>
          <w:rFonts w:hint="eastAsia"/>
          <w:rtl/>
        </w:rPr>
        <w:t>قَالَ</w:t>
      </w:r>
      <w:r w:rsidRPr="00F3207C">
        <w:rPr>
          <w:rStyle w:val="Char3"/>
          <w:rtl/>
        </w:rPr>
        <w:t xml:space="preserve"> </w:t>
      </w:r>
      <w:r w:rsidRPr="00F3207C">
        <w:rPr>
          <w:rStyle w:val="Char3"/>
          <w:rFonts w:hint="eastAsia"/>
          <w:rtl/>
        </w:rPr>
        <w:t>جَابِرُ</w:t>
      </w:r>
      <w:r w:rsidRPr="00F3207C">
        <w:rPr>
          <w:rStyle w:val="Char3"/>
          <w:rtl/>
        </w:rPr>
        <w:t xml:space="preserve"> </w:t>
      </w:r>
      <w:r w:rsidRPr="00F3207C">
        <w:rPr>
          <w:rStyle w:val="Char3"/>
          <w:rFonts w:hint="eastAsia"/>
          <w:rtl/>
        </w:rPr>
        <w:t>بْنُ</w:t>
      </w:r>
      <w:r w:rsidRPr="00F3207C">
        <w:rPr>
          <w:rStyle w:val="Char3"/>
          <w:rtl/>
        </w:rPr>
        <w:t xml:space="preserve"> </w:t>
      </w:r>
      <w:r w:rsidRPr="00F3207C">
        <w:rPr>
          <w:rStyle w:val="Char3"/>
          <w:rFonts w:hint="eastAsia"/>
          <w:rtl/>
        </w:rPr>
        <w:t>عَبْدِ</w:t>
      </w:r>
      <w:r w:rsidRPr="00F3207C">
        <w:rPr>
          <w:rStyle w:val="Char3"/>
          <w:rtl/>
        </w:rPr>
        <w:t xml:space="preserve"> </w:t>
      </w:r>
      <w:r w:rsidRPr="00F3207C">
        <w:rPr>
          <w:rStyle w:val="Char3"/>
          <w:rFonts w:hint="eastAsia"/>
          <w:rtl/>
        </w:rPr>
        <w:t>اللَّهِ</w:t>
      </w:r>
      <w:r w:rsidRPr="00F3207C">
        <w:rPr>
          <w:rStyle w:val="Char3"/>
          <w:rFonts w:hint="cs"/>
          <w:rtl/>
        </w:rPr>
        <w:t>:</w:t>
      </w:r>
      <w:r w:rsidRPr="00F3207C">
        <w:rPr>
          <w:rStyle w:val="Char3"/>
          <w:rtl/>
        </w:rPr>
        <w:t xml:space="preserve"> </w:t>
      </w:r>
      <w:r w:rsidRPr="00F3207C">
        <w:rPr>
          <w:rStyle w:val="Char3"/>
          <w:rFonts w:hint="eastAsia"/>
          <w:rtl/>
        </w:rPr>
        <w:t>سَمِعْتُ</w:t>
      </w:r>
      <w:r w:rsidRPr="00F3207C">
        <w:rPr>
          <w:rStyle w:val="Char3"/>
          <w:rtl/>
        </w:rPr>
        <w:t xml:space="preserve"> </w:t>
      </w:r>
      <w:r w:rsidRPr="00F3207C">
        <w:rPr>
          <w:rStyle w:val="Char3"/>
          <w:rFonts w:hint="eastAsia"/>
          <w:rtl/>
        </w:rPr>
        <w:t>رَسُولَ</w:t>
      </w:r>
      <w:r w:rsidRPr="00F3207C">
        <w:rPr>
          <w:rStyle w:val="Char3"/>
          <w:rtl/>
        </w:rPr>
        <w:t xml:space="preserve"> </w:t>
      </w:r>
      <w:r w:rsidRPr="00F3207C">
        <w:rPr>
          <w:rStyle w:val="Char3"/>
          <w:rFonts w:hint="eastAsia"/>
          <w:rtl/>
        </w:rPr>
        <w:t>اللَّهِ</w:t>
      </w:r>
      <w:r w:rsidRPr="00F3207C">
        <w:rPr>
          <w:rStyle w:val="Char3"/>
          <w:rtl/>
        </w:rPr>
        <w:t xml:space="preserve"> -</w:t>
      </w:r>
      <w:r w:rsidRPr="00F3207C">
        <w:rPr>
          <w:rStyle w:val="Char3"/>
          <w:rFonts w:hint="eastAsia"/>
          <w:rtl/>
        </w:rPr>
        <w:t>صلى</w:t>
      </w:r>
      <w:r w:rsidRPr="00F3207C">
        <w:rPr>
          <w:rStyle w:val="Char3"/>
          <w:rtl/>
        </w:rPr>
        <w:t xml:space="preserve"> </w:t>
      </w:r>
      <w:r w:rsidRPr="00F3207C">
        <w:rPr>
          <w:rStyle w:val="Char3"/>
          <w:rFonts w:hint="eastAsia"/>
          <w:rtl/>
        </w:rPr>
        <w:t>الله</w:t>
      </w:r>
      <w:r w:rsidRPr="00F3207C">
        <w:rPr>
          <w:rStyle w:val="Char3"/>
          <w:rtl/>
        </w:rPr>
        <w:t xml:space="preserve"> </w:t>
      </w:r>
      <w:r w:rsidRPr="00F3207C">
        <w:rPr>
          <w:rStyle w:val="Char3"/>
          <w:rFonts w:hint="eastAsia"/>
          <w:rtl/>
        </w:rPr>
        <w:t>عليه</w:t>
      </w:r>
      <w:r w:rsidRPr="00F3207C">
        <w:rPr>
          <w:rStyle w:val="Char3"/>
          <w:rtl/>
        </w:rPr>
        <w:t xml:space="preserve"> </w:t>
      </w:r>
      <w:r w:rsidRPr="00F3207C">
        <w:rPr>
          <w:rStyle w:val="Char3"/>
          <w:rFonts w:hint="eastAsia"/>
          <w:rtl/>
        </w:rPr>
        <w:t>وسلم</w:t>
      </w:r>
      <w:r w:rsidRPr="00F3207C">
        <w:rPr>
          <w:rStyle w:val="Char3"/>
          <w:rtl/>
        </w:rPr>
        <w:t xml:space="preserve">- </w:t>
      </w:r>
      <w:r w:rsidRPr="00F3207C">
        <w:rPr>
          <w:rStyle w:val="Char3"/>
          <w:rFonts w:hint="eastAsia"/>
          <w:rtl/>
        </w:rPr>
        <w:t>يَقُولُ</w:t>
      </w:r>
      <w:r w:rsidRPr="00F3207C">
        <w:rPr>
          <w:rStyle w:val="Char3"/>
          <w:rFonts w:hint="cs"/>
          <w:rtl/>
        </w:rPr>
        <w:t>:</w:t>
      </w:r>
      <w:r w:rsidRPr="00F3207C">
        <w:rPr>
          <w:rStyle w:val="Char3"/>
          <w:rtl/>
        </w:rPr>
        <w:t xml:space="preserve"> </w:t>
      </w:r>
      <w:r w:rsidRPr="00394857">
        <w:rPr>
          <w:rStyle w:val="Char5"/>
          <w:rFonts w:hint="eastAsia"/>
          <w:rtl/>
        </w:rPr>
        <w:t>«مَنْ</w:t>
      </w:r>
      <w:r w:rsidRPr="00394857">
        <w:rPr>
          <w:rStyle w:val="Char5"/>
          <w:rtl/>
        </w:rPr>
        <w:t xml:space="preserve"> </w:t>
      </w:r>
      <w:r w:rsidRPr="00394857">
        <w:rPr>
          <w:rStyle w:val="Char5"/>
          <w:rFonts w:hint="eastAsia"/>
          <w:rtl/>
        </w:rPr>
        <w:t>سَرَّهُ</w:t>
      </w:r>
      <w:r w:rsidRPr="00394857">
        <w:rPr>
          <w:rStyle w:val="Char5"/>
          <w:rtl/>
        </w:rPr>
        <w:t xml:space="preserve"> </w:t>
      </w:r>
      <w:r w:rsidRPr="00394857">
        <w:rPr>
          <w:rStyle w:val="Char5"/>
          <w:rFonts w:hint="eastAsia"/>
          <w:rtl/>
        </w:rPr>
        <w:t>أَنْ</w:t>
      </w:r>
      <w:r w:rsidRPr="00394857">
        <w:rPr>
          <w:rStyle w:val="Char5"/>
          <w:rtl/>
        </w:rPr>
        <w:t xml:space="preserve"> </w:t>
      </w:r>
      <w:r w:rsidRPr="00394857">
        <w:rPr>
          <w:rStyle w:val="Char5"/>
          <w:rFonts w:hint="eastAsia"/>
          <w:rtl/>
        </w:rPr>
        <w:t>يَنْظُرَ</w:t>
      </w:r>
      <w:r w:rsidRPr="00394857">
        <w:rPr>
          <w:rStyle w:val="Char5"/>
          <w:rtl/>
        </w:rPr>
        <w:t xml:space="preserve"> </w:t>
      </w:r>
      <w:r w:rsidRPr="00394857">
        <w:rPr>
          <w:rStyle w:val="Char5"/>
          <w:rFonts w:hint="eastAsia"/>
          <w:rtl/>
        </w:rPr>
        <w:t>إِلَى</w:t>
      </w:r>
      <w:r w:rsidRPr="00394857">
        <w:rPr>
          <w:rStyle w:val="Char5"/>
          <w:rtl/>
        </w:rPr>
        <w:t xml:space="preserve"> </w:t>
      </w:r>
      <w:r w:rsidRPr="00394857">
        <w:rPr>
          <w:rStyle w:val="Char5"/>
          <w:rFonts w:hint="eastAsia"/>
          <w:rtl/>
        </w:rPr>
        <w:t>شَهِيدٍ</w:t>
      </w:r>
      <w:r w:rsidRPr="00394857">
        <w:rPr>
          <w:rStyle w:val="Char5"/>
          <w:rtl/>
        </w:rPr>
        <w:t xml:space="preserve"> </w:t>
      </w:r>
      <w:r w:rsidRPr="00394857">
        <w:rPr>
          <w:rStyle w:val="Char5"/>
          <w:rFonts w:hint="eastAsia"/>
          <w:rtl/>
        </w:rPr>
        <w:t>يَمْشِى</w:t>
      </w:r>
      <w:r w:rsidRPr="00394857">
        <w:rPr>
          <w:rStyle w:val="Char5"/>
          <w:rtl/>
        </w:rPr>
        <w:t xml:space="preserve"> </w:t>
      </w:r>
      <w:r w:rsidRPr="00394857">
        <w:rPr>
          <w:rStyle w:val="Char5"/>
          <w:rFonts w:hint="eastAsia"/>
          <w:rtl/>
        </w:rPr>
        <w:t>عَلَى</w:t>
      </w:r>
      <w:r w:rsidRPr="00394857">
        <w:rPr>
          <w:rStyle w:val="Char5"/>
          <w:rtl/>
        </w:rPr>
        <w:t xml:space="preserve"> </w:t>
      </w:r>
      <w:r w:rsidRPr="00394857">
        <w:rPr>
          <w:rStyle w:val="Char5"/>
          <w:rFonts w:hint="eastAsia"/>
          <w:rtl/>
        </w:rPr>
        <w:t>وَجْهِ</w:t>
      </w:r>
      <w:r w:rsidRPr="00394857">
        <w:rPr>
          <w:rStyle w:val="Char5"/>
          <w:rtl/>
        </w:rPr>
        <w:t xml:space="preserve"> </w:t>
      </w:r>
      <w:r w:rsidRPr="00394857">
        <w:rPr>
          <w:rStyle w:val="Char5"/>
          <w:rFonts w:hint="eastAsia"/>
          <w:rtl/>
        </w:rPr>
        <w:t>الأَرْضِ</w:t>
      </w:r>
      <w:r w:rsidRPr="00394857">
        <w:rPr>
          <w:rStyle w:val="Char5"/>
          <w:rtl/>
        </w:rPr>
        <w:t xml:space="preserve"> </w:t>
      </w:r>
      <w:r w:rsidRPr="00394857">
        <w:rPr>
          <w:rStyle w:val="Char5"/>
          <w:rFonts w:hint="eastAsia"/>
          <w:rtl/>
        </w:rPr>
        <w:t>فَلْيَنْظُرْ</w:t>
      </w:r>
      <w:r w:rsidRPr="00394857">
        <w:rPr>
          <w:rStyle w:val="Char5"/>
          <w:rtl/>
        </w:rPr>
        <w:t xml:space="preserve"> </w:t>
      </w:r>
      <w:r w:rsidRPr="00394857">
        <w:rPr>
          <w:rStyle w:val="Char5"/>
          <w:rFonts w:hint="eastAsia"/>
          <w:rtl/>
        </w:rPr>
        <w:t>إِلَى</w:t>
      </w:r>
      <w:r w:rsidRPr="00394857">
        <w:rPr>
          <w:rStyle w:val="Char5"/>
          <w:rtl/>
        </w:rPr>
        <w:t xml:space="preserve"> </w:t>
      </w:r>
      <w:r w:rsidRPr="00394857">
        <w:rPr>
          <w:rStyle w:val="Char5"/>
          <w:rFonts w:hint="eastAsia"/>
          <w:rtl/>
        </w:rPr>
        <w:t>طَلْحَةَ</w:t>
      </w:r>
      <w:r w:rsidRPr="00394857">
        <w:rPr>
          <w:rStyle w:val="Char5"/>
          <w:rtl/>
        </w:rPr>
        <w:t xml:space="preserve"> </w:t>
      </w:r>
      <w:r w:rsidRPr="00394857">
        <w:rPr>
          <w:rStyle w:val="Char5"/>
          <w:rFonts w:hint="eastAsia"/>
          <w:rtl/>
        </w:rPr>
        <w:t>بْنِ</w:t>
      </w:r>
      <w:r w:rsidRPr="00394857">
        <w:rPr>
          <w:rStyle w:val="Char5"/>
          <w:rtl/>
        </w:rPr>
        <w:t xml:space="preserve"> </w:t>
      </w:r>
      <w:r w:rsidRPr="00394857">
        <w:rPr>
          <w:rStyle w:val="Char5"/>
          <w:rFonts w:hint="eastAsia"/>
          <w:rtl/>
        </w:rPr>
        <w:t>عُبَيْدِ</w:t>
      </w:r>
      <w:r w:rsidRPr="00394857">
        <w:rPr>
          <w:rStyle w:val="Char5"/>
          <w:rtl/>
        </w:rPr>
        <w:t xml:space="preserve"> </w:t>
      </w:r>
      <w:r w:rsidRPr="00394857">
        <w:rPr>
          <w:rStyle w:val="Char5"/>
          <w:rFonts w:hint="eastAsia"/>
          <w:rtl/>
        </w:rPr>
        <w:t>اللَّهِ</w:t>
      </w:r>
      <w:r w:rsidRPr="00394857">
        <w:rPr>
          <w:rStyle w:val="Char5"/>
          <w:rFonts w:hint="cs"/>
          <w:rtl/>
        </w:rPr>
        <w:t>»</w:t>
      </w:r>
      <w:r w:rsidR="005E119C" w:rsidRPr="00F3207C">
        <w:rPr>
          <w:rFonts w:hint="cs"/>
          <w:vertAlign w:val="superscript"/>
          <w:rtl/>
        </w:rPr>
        <w:t>(</w:t>
      </w:r>
      <w:r w:rsidR="005E119C" w:rsidRPr="00F3207C">
        <w:rPr>
          <w:vertAlign w:val="superscript"/>
          <w:rtl/>
        </w:rPr>
        <w:footnoteReference w:id="23"/>
      </w:r>
      <w:r w:rsidR="005E119C" w:rsidRPr="00F3207C">
        <w:rPr>
          <w:rFonts w:hint="cs"/>
          <w:vertAlign w:val="superscript"/>
          <w:rtl/>
        </w:rPr>
        <w:t>)</w:t>
      </w:r>
      <w:r w:rsidR="003332AC" w:rsidRPr="00F3207C">
        <w:rPr>
          <w:rFonts w:hint="cs"/>
          <w:rtl/>
        </w:rPr>
        <w:t>.</w:t>
      </w:r>
    </w:p>
    <w:p w:rsidR="009B037E" w:rsidRDefault="003332AC" w:rsidP="009B037E">
      <w:pPr>
        <w:pStyle w:val="a2"/>
        <w:rPr>
          <w:rtl/>
        </w:rPr>
      </w:pPr>
      <w:r w:rsidRPr="003332AC">
        <w:rPr>
          <w:rFonts w:hint="cs"/>
          <w:rtl/>
        </w:rPr>
        <w:t>حضرت جابر</w:t>
      </w:r>
      <w:r w:rsidR="001C3EDE" w:rsidRPr="001C3EDE">
        <w:rPr>
          <w:rFonts w:cs="CTraditional Arabic" w:hint="cs"/>
          <w:rtl/>
        </w:rPr>
        <w:t xml:space="preserve">س </w:t>
      </w:r>
      <w:r w:rsidR="006E65B2">
        <w:rPr>
          <w:rFonts w:hint="cs"/>
          <w:rtl/>
        </w:rPr>
        <w:t>می‌</w:t>
      </w:r>
      <w:r w:rsidRPr="003332AC">
        <w:rPr>
          <w:rFonts w:hint="cs"/>
          <w:rtl/>
        </w:rPr>
        <w:t xml:space="preserve">گوید: </w:t>
      </w:r>
      <w:r w:rsidR="00732E9D">
        <w:rPr>
          <w:rFonts w:ascii="Traditional Arabic" w:hAnsi="Traditional Arabic" w:cs="Traditional Arabic"/>
          <w:rtl/>
        </w:rPr>
        <w:t>«</w:t>
      </w:r>
      <w:r w:rsidRPr="003332AC">
        <w:rPr>
          <w:rFonts w:hint="cs"/>
          <w:rtl/>
        </w:rPr>
        <w:t>شنیدم از رسول الله</w:t>
      </w:r>
      <w:r w:rsidR="001C3EDE" w:rsidRPr="001C3EDE">
        <w:rPr>
          <w:rFonts w:cs="CTraditional Arabic" w:hint="cs"/>
          <w:rtl/>
        </w:rPr>
        <w:t xml:space="preserve"> ج </w:t>
      </w:r>
      <w:r w:rsidRPr="003332AC">
        <w:rPr>
          <w:rFonts w:hint="cs"/>
          <w:rtl/>
        </w:rPr>
        <w:t>که فرمود: هر کس</w:t>
      </w:r>
      <w:r w:rsidR="006E65B2">
        <w:rPr>
          <w:rFonts w:hint="cs"/>
          <w:rtl/>
        </w:rPr>
        <w:t xml:space="preserve"> می‌</w:t>
      </w:r>
      <w:r w:rsidRPr="003332AC">
        <w:rPr>
          <w:rFonts w:hint="cs"/>
          <w:rtl/>
        </w:rPr>
        <w:t>خواهد از مشاهد</w:t>
      </w:r>
      <w:r w:rsidR="001C3EDE">
        <w:rPr>
          <w:rFonts w:hint="cs"/>
          <w:rtl/>
        </w:rPr>
        <w:t>ۀ</w:t>
      </w:r>
      <w:r w:rsidRPr="003332AC">
        <w:rPr>
          <w:rFonts w:hint="cs"/>
          <w:rtl/>
        </w:rPr>
        <w:t xml:space="preserve"> شهیدی که بر روی زمین راه</w:t>
      </w:r>
      <w:r w:rsidR="006E65B2">
        <w:rPr>
          <w:rFonts w:hint="cs"/>
          <w:rtl/>
        </w:rPr>
        <w:t xml:space="preserve"> می‌</w:t>
      </w:r>
      <w:r w:rsidRPr="003332AC">
        <w:rPr>
          <w:rFonts w:hint="cs"/>
          <w:rtl/>
        </w:rPr>
        <w:t>رود، خوشحال شود، پس به طلحه پسر عبیدالله نگاه کند</w:t>
      </w:r>
      <w:r w:rsidR="00732E9D">
        <w:rPr>
          <w:rFonts w:ascii="Traditional Arabic" w:hAnsi="Traditional Arabic" w:cs="Traditional Arabic"/>
          <w:rtl/>
        </w:rPr>
        <w:t>»</w:t>
      </w:r>
      <w:r w:rsidRPr="003332AC">
        <w:rPr>
          <w:rFonts w:hint="cs"/>
          <w:rtl/>
        </w:rPr>
        <w:t>.</w:t>
      </w:r>
    </w:p>
    <w:p w:rsidR="003332AC" w:rsidRDefault="00C83262" w:rsidP="009B037E">
      <w:pPr>
        <w:pStyle w:val="a3"/>
        <w:rPr>
          <w:rtl/>
        </w:rPr>
      </w:pPr>
      <w:r>
        <w:rPr>
          <w:rFonts w:hint="cs"/>
          <w:rtl/>
        </w:rPr>
        <w:t xml:space="preserve">«قَالَ أَبُو عِيْسَى: </w:t>
      </w:r>
      <w:r w:rsidRPr="00C83262">
        <w:rPr>
          <w:rFonts w:hint="eastAsia"/>
          <w:rtl/>
        </w:rPr>
        <w:t>حَدَّثَنَا</w:t>
      </w:r>
      <w:r w:rsidRPr="00C83262">
        <w:rPr>
          <w:rtl/>
        </w:rPr>
        <w:t xml:space="preserve"> </w:t>
      </w:r>
      <w:r w:rsidRPr="00C83262">
        <w:rPr>
          <w:rFonts w:hint="eastAsia"/>
          <w:rtl/>
        </w:rPr>
        <w:t>عَبْدُ</w:t>
      </w:r>
      <w:r w:rsidRPr="00C83262">
        <w:rPr>
          <w:rtl/>
        </w:rPr>
        <w:t xml:space="preserve"> </w:t>
      </w:r>
      <w:r w:rsidRPr="00C83262">
        <w:rPr>
          <w:rFonts w:hint="eastAsia"/>
          <w:rtl/>
        </w:rPr>
        <w:t>الْقُدُّوسِ</w:t>
      </w:r>
      <w:r w:rsidRPr="00C83262">
        <w:rPr>
          <w:rtl/>
        </w:rPr>
        <w:t xml:space="preserve"> </w:t>
      </w:r>
      <w:r w:rsidRPr="00C83262">
        <w:rPr>
          <w:rFonts w:hint="eastAsia"/>
          <w:rtl/>
        </w:rPr>
        <w:t>بْنُ</w:t>
      </w:r>
      <w:r w:rsidRPr="00C83262">
        <w:rPr>
          <w:rtl/>
        </w:rPr>
        <w:t xml:space="preserve"> </w:t>
      </w:r>
      <w:r w:rsidRPr="00C83262">
        <w:rPr>
          <w:rFonts w:hint="eastAsia"/>
          <w:rtl/>
        </w:rPr>
        <w:t>مُحَمَّدٍ</w:t>
      </w:r>
      <w:r w:rsidRPr="00C83262">
        <w:rPr>
          <w:rtl/>
        </w:rPr>
        <w:t xml:space="preserve"> </w:t>
      </w:r>
      <w:r w:rsidRPr="00C83262">
        <w:rPr>
          <w:rFonts w:hint="eastAsia"/>
          <w:rtl/>
        </w:rPr>
        <w:t>الْعَطَّارُ</w:t>
      </w:r>
      <w:r w:rsidRPr="00C83262">
        <w:rPr>
          <w:rtl/>
        </w:rPr>
        <w:t xml:space="preserve"> </w:t>
      </w:r>
      <w:r w:rsidRPr="00C83262">
        <w:rPr>
          <w:rFonts w:hint="eastAsia"/>
          <w:rtl/>
        </w:rPr>
        <w:t>الْبَصْرِىُّ</w:t>
      </w:r>
      <w:r w:rsidRPr="00C83262">
        <w:rPr>
          <w:rtl/>
        </w:rPr>
        <w:t xml:space="preserve"> </w:t>
      </w:r>
      <w:r w:rsidRPr="00C83262">
        <w:rPr>
          <w:rFonts w:hint="eastAsia"/>
          <w:rtl/>
        </w:rPr>
        <w:t>حَدَّثَنَا</w:t>
      </w:r>
      <w:r w:rsidRPr="00C83262">
        <w:rPr>
          <w:rtl/>
        </w:rPr>
        <w:t xml:space="preserve"> </w:t>
      </w:r>
      <w:r w:rsidRPr="00C83262">
        <w:rPr>
          <w:rFonts w:hint="eastAsia"/>
          <w:rtl/>
        </w:rPr>
        <w:t>عَمْرُو</w:t>
      </w:r>
      <w:r w:rsidRPr="00C83262">
        <w:rPr>
          <w:rtl/>
        </w:rPr>
        <w:t xml:space="preserve"> </w:t>
      </w:r>
      <w:r w:rsidRPr="00C83262">
        <w:rPr>
          <w:rFonts w:hint="eastAsia"/>
          <w:rtl/>
        </w:rPr>
        <w:t>بْنُ</w:t>
      </w:r>
      <w:r w:rsidRPr="00C83262">
        <w:rPr>
          <w:rtl/>
        </w:rPr>
        <w:t xml:space="preserve"> </w:t>
      </w:r>
      <w:r w:rsidRPr="00C83262">
        <w:rPr>
          <w:rFonts w:hint="eastAsia"/>
          <w:rtl/>
        </w:rPr>
        <w:t>عَاصِمٍ</w:t>
      </w:r>
      <w:r w:rsidRPr="00C83262">
        <w:rPr>
          <w:rtl/>
        </w:rPr>
        <w:t xml:space="preserve"> </w:t>
      </w:r>
      <w:r w:rsidRPr="00C83262">
        <w:rPr>
          <w:rFonts w:hint="eastAsia"/>
          <w:rtl/>
        </w:rPr>
        <w:t>عَنْ</w:t>
      </w:r>
      <w:r w:rsidRPr="00C83262">
        <w:rPr>
          <w:rtl/>
        </w:rPr>
        <w:t xml:space="preserve"> </w:t>
      </w:r>
      <w:r w:rsidRPr="00C83262">
        <w:rPr>
          <w:rFonts w:hint="eastAsia"/>
          <w:rtl/>
        </w:rPr>
        <w:t>إِسْحَاقَ</w:t>
      </w:r>
      <w:r w:rsidRPr="00C83262">
        <w:rPr>
          <w:rtl/>
        </w:rPr>
        <w:t xml:space="preserve"> </w:t>
      </w:r>
      <w:r w:rsidRPr="00C83262">
        <w:rPr>
          <w:rFonts w:hint="eastAsia"/>
          <w:rtl/>
        </w:rPr>
        <w:t>بْنِ</w:t>
      </w:r>
      <w:r w:rsidRPr="00C83262">
        <w:rPr>
          <w:rtl/>
        </w:rPr>
        <w:t xml:space="preserve"> </w:t>
      </w:r>
      <w:r w:rsidRPr="00C83262">
        <w:rPr>
          <w:rFonts w:hint="eastAsia"/>
          <w:rtl/>
        </w:rPr>
        <w:t>يَحْيَى</w:t>
      </w:r>
      <w:r w:rsidRPr="00C83262">
        <w:rPr>
          <w:rtl/>
        </w:rPr>
        <w:t xml:space="preserve"> </w:t>
      </w:r>
      <w:r w:rsidRPr="00C83262">
        <w:rPr>
          <w:rFonts w:hint="eastAsia"/>
          <w:rtl/>
        </w:rPr>
        <w:t>بْنِ</w:t>
      </w:r>
      <w:r w:rsidRPr="00C83262">
        <w:rPr>
          <w:rtl/>
        </w:rPr>
        <w:t xml:space="preserve"> </w:t>
      </w:r>
      <w:r w:rsidRPr="00C83262">
        <w:rPr>
          <w:rFonts w:hint="eastAsia"/>
          <w:rtl/>
        </w:rPr>
        <w:t>طَلْحَةَ</w:t>
      </w:r>
      <w:r w:rsidRPr="00C83262">
        <w:rPr>
          <w:rtl/>
        </w:rPr>
        <w:t xml:space="preserve"> </w:t>
      </w:r>
      <w:r w:rsidRPr="00C83262">
        <w:rPr>
          <w:rFonts w:hint="eastAsia"/>
          <w:rtl/>
        </w:rPr>
        <w:t>عَنْ</w:t>
      </w:r>
      <w:r>
        <w:rPr>
          <w:rFonts w:hint="cs"/>
          <w:rtl/>
        </w:rPr>
        <w:t xml:space="preserve"> عمه</w:t>
      </w:r>
      <w:r w:rsidRPr="00C83262">
        <w:rPr>
          <w:rtl/>
        </w:rPr>
        <w:t xml:space="preserve"> </w:t>
      </w:r>
      <w:r w:rsidRPr="00C83262">
        <w:rPr>
          <w:rFonts w:hint="eastAsia"/>
          <w:rtl/>
        </w:rPr>
        <w:t>مُوسَى</w:t>
      </w:r>
      <w:r w:rsidRPr="00C83262">
        <w:rPr>
          <w:rtl/>
        </w:rPr>
        <w:t xml:space="preserve"> </w:t>
      </w:r>
      <w:r w:rsidRPr="00C83262">
        <w:rPr>
          <w:rFonts w:hint="eastAsia"/>
          <w:rtl/>
        </w:rPr>
        <w:t>بْنِ</w:t>
      </w:r>
      <w:r w:rsidRPr="00C83262">
        <w:rPr>
          <w:rtl/>
        </w:rPr>
        <w:t xml:space="preserve"> </w:t>
      </w:r>
      <w:r w:rsidRPr="00C83262">
        <w:rPr>
          <w:rFonts w:hint="eastAsia"/>
          <w:rtl/>
        </w:rPr>
        <w:t>طَلْحَةَ</w:t>
      </w:r>
      <w:r w:rsidRPr="00C83262">
        <w:rPr>
          <w:rtl/>
        </w:rPr>
        <w:t xml:space="preserve"> </w:t>
      </w:r>
      <w:r w:rsidRPr="00C83262">
        <w:rPr>
          <w:rFonts w:hint="eastAsia"/>
          <w:rtl/>
        </w:rPr>
        <w:t>قَالَ</w:t>
      </w:r>
      <w:r>
        <w:rPr>
          <w:rFonts w:hint="cs"/>
          <w:rtl/>
        </w:rPr>
        <w:t>:</w:t>
      </w:r>
      <w:r w:rsidRPr="00C83262">
        <w:rPr>
          <w:rtl/>
        </w:rPr>
        <w:t xml:space="preserve"> </w:t>
      </w:r>
      <w:r w:rsidRPr="00C83262">
        <w:rPr>
          <w:rFonts w:hint="eastAsia"/>
          <w:rtl/>
        </w:rPr>
        <w:t>دَخَلْتُ</w:t>
      </w:r>
      <w:r w:rsidRPr="00C83262">
        <w:rPr>
          <w:rtl/>
        </w:rPr>
        <w:t xml:space="preserve"> </w:t>
      </w:r>
      <w:r w:rsidRPr="00C83262">
        <w:rPr>
          <w:rFonts w:hint="eastAsia"/>
          <w:rtl/>
        </w:rPr>
        <w:t>عَلَى</w:t>
      </w:r>
      <w:r w:rsidRPr="00C83262">
        <w:rPr>
          <w:rtl/>
        </w:rPr>
        <w:t xml:space="preserve"> </w:t>
      </w:r>
      <w:r w:rsidRPr="00C83262">
        <w:rPr>
          <w:rFonts w:hint="eastAsia"/>
          <w:rtl/>
        </w:rPr>
        <w:t>مُعَاوِيَةَ</w:t>
      </w:r>
      <w:r w:rsidR="009B037E">
        <w:rPr>
          <w:rFonts w:cs="CTraditional Arabic" w:hint="cs"/>
          <w:rtl/>
        </w:rPr>
        <w:t>س</w:t>
      </w:r>
      <w:r w:rsidRPr="00C83262">
        <w:rPr>
          <w:rtl/>
        </w:rPr>
        <w:t xml:space="preserve"> </w:t>
      </w:r>
      <w:r w:rsidRPr="00C83262">
        <w:rPr>
          <w:rFonts w:hint="eastAsia"/>
          <w:rtl/>
        </w:rPr>
        <w:t>فَقَالَ</w:t>
      </w:r>
      <w:r>
        <w:rPr>
          <w:rFonts w:hint="cs"/>
          <w:rtl/>
        </w:rPr>
        <w:t>:</w:t>
      </w:r>
      <w:r w:rsidRPr="00C83262">
        <w:rPr>
          <w:rtl/>
        </w:rPr>
        <w:t xml:space="preserve"> </w:t>
      </w:r>
      <w:r w:rsidRPr="00C83262">
        <w:rPr>
          <w:rFonts w:hint="eastAsia"/>
          <w:rtl/>
        </w:rPr>
        <w:t>أَلاَ</w:t>
      </w:r>
      <w:r w:rsidRPr="00C83262">
        <w:rPr>
          <w:rtl/>
        </w:rPr>
        <w:t xml:space="preserve"> </w:t>
      </w:r>
      <w:r w:rsidRPr="00C83262">
        <w:rPr>
          <w:rFonts w:hint="eastAsia"/>
          <w:rtl/>
        </w:rPr>
        <w:t>أُبَشِّرُكَ</w:t>
      </w:r>
      <w:r>
        <w:rPr>
          <w:rFonts w:hint="cs"/>
          <w:rtl/>
        </w:rPr>
        <w:t>؟</w:t>
      </w:r>
      <w:r w:rsidRPr="00C83262">
        <w:rPr>
          <w:rtl/>
        </w:rPr>
        <w:t xml:space="preserve"> </w:t>
      </w:r>
      <w:r w:rsidRPr="00C83262">
        <w:rPr>
          <w:rFonts w:hint="eastAsia"/>
          <w:rtl/>
        </w:rPr>
        <w:t>قُلْتُ</w:t>
      </w:r>
      <w:r>
        <w:rPr>
          <w:rFonts w:hint="cs"/>
          <w:rtl/>
        </w:rPr>
        <w:t>:</w:t>
      </w:r>
      <w:r w:rsidRPr="00C83262">
        <w:rPr>
          <w:rtl/>
        </w:rPr>
        <w:t xml:space="preserve"> </w:t>
      </w:r>
      <w:r w:rsidRPr="00C83262">
        <w:rPr>
          <w:rFonts w:hint="eastAsia"/>
          <w:rtl/>
        </w:rPr>
        <w:t>بَلَى</w:t>
      </w:r>
      <w:r w:rsidRPr="00C83262">
        <w:rPr>
          <w:rtl/>
        </w:rPr>
        <w:t xml:space="preserve">. </w:t>
      </w:r>
      <w:r w:rsidRPr="00C83262">
        <w:rPr>
          <w:rFonts w:hint="eastAsia"/>
          <w:rtl/>
        </w:rPr>
        <w:t>قَالَ</w:t>
      </w:r>
      <w:r>
        <w:rPr>
          <w:rFonts w:hint="cs"/>
          <w:rtl/>
        </w:rPr>
        <w:t>:</w:t>
      </w:r>
      <w:r w:rsidRPr="00C83262">
        <w:rPr>
          <w:rtl/>
        </w:rPr>
        <w:t xml:space="preserve"> </w:t>
      </w:r>
      <w:r w:rsidRPr="00C83262">
        <w:rPr>
          <w:rFonts w:hint="eastAsia"/>
          <w:rtl/>
        </w:rPr>
        <w:t>سَمِعْتُ</w:t>
      </w:r>
      <w:r w:rsidRPr="00C83262">
        <w:rPr>
          <w:rtl/>
        </w:rPr>
        <w:t xml:space="preserve"> </w:t>
      </w:r>
      <w:r w:rsidRPr="00C83262">
        <w:rPr>
          <w:rFonts w:hint="eastAsia"/>
          <w:rtl/>
        </w:rPr>
        <w:t>رَسُولَ</w:t>
      </w:r>
      <w:r w:rsidRPr="00C83262">
        <w:rPr>
          <w:rtl/>
        </w:rPr>
        <w:t xml:space="preserve"> </w:t>
      </w:r>
      <w:r w:rsidRPr="00C83262">
        <w:rPr>
          <w:rFonts w:hint="eastAsia"/>
          <w:rtl/>
        </w:rPr>
        <w:t>اللَّهِ</w:t>
      </w:r>
      <w:r w:rsidR="009B037E" w:rsidRPr="009B037E">
        <w:rPr>
          <w:rFonts w:cs="CTraditional Arabic"/>
          <w:rtl/>
        </w:rPr>
        <w:t xml:space="preserve"> ج</w:t>
      </w:r>
      <w:r w:rsidRPr="00C83262">
        <w:rPr>
          <w:rtl/>
        </w:rPr>
        <w:t xml:space="preserve"> </w:t>
      </w:r>
      <w:r w:rsidRPr="00C83262">
        <w:rPr>
          <w:rFonts w:hint="eastAsia"/>
          <w:rtl/>
        </w:rPr>
        <w:t>يَقُولُ</w:t>
      </w:r>
      <w:r>
        <w:rPr>
          <w:rFonts w:hint="cs"/>
          <w:rtl/>
        </w:rPr>
        <w:t>:</w:t>
      </w:r>
      <w:r w:rsidRPr="00C83262">
        <w:rPr>
          <w:rtl/>
        </w:rPr>
        <w:t xml:space="preserve"> </w:t>
      </w:r>
      <w:r w:rsidRPr="00394857">
        <w:rPr>
          <w:rStyle w:val="Char5"/>
          <w:rFonts w:hint="eastAsia"/>
          <w:rtl/>
        </w:rPr>
        <w:t>«طَلْحَةُ</w:t>
      </w:r>
      <w:r w:rsidRPr="00394857">
        <w:rPr>
          <w:rStyle w:val="Char5"/>
          <w:rtl/>
        </w:rPr>
        <w:t xml:space="preserve"> </w:t>
      </w:r>
      <w:r w:rsidRPr="00394857">
        <w:rPr>
          <w:rStyle w:val="Char5"/>
          <w:rFonts w:hint="eastAsia"/>
          <w:rtl/>
        </w:rPr>
        <w:t>مِمَّنْ</w:t>
      </w:r>
      <w:r w:rsidRPr="00394857">
        <w:rPr>
          <w:rStyle w:val="Char5"/>
          <w:rtl/>
        </w:rPr>
        <w:t xml:space="preserve"> </w:t>
      </w:r>
      <w:r w:rsidRPr="00394857">
        <w:rPr>
          <w:rStyle w:val="Char5"/>
          <w:rFonts w:hint="eastAsia"/>
          <w:rtl/>
        </w:rPr>
        <w:t>قَضَى</w:t>
      </w:r>
      <w:r w:rsidRPr="00394857">
        <w:rPr>
          <w:rStyle w:val="Char5"/>
          <w:rtl/>
        </w:rPr>
        <w:t xml:space="preserve"> </w:t>
      </w:r>
      <w:r w:rsidRPr="00394857">
        <w:rPr>
          <w:rStyle w:val="Char5"/>
          <w:rFonts w:hint="eastAsia"/>
          <w:rtl/>
        </w:rPr>
        <w:t>نَحْبَهُ</w:t>
      </w:r>
      <w:r w:rsidRPr="00394857">
        <w:rPr>
          <w:rStyle w:val="Char5"/>
          <w:rFonts w:hint="cs"/>
          <w:rtl/>
        </w:rPr>
        <w:t>»</w:t>
      </w:r>
      <w:r w:rsidR="005E119C" w:rsidRPr="00F3207C">
        <w:rPr>
          <w:rStyle w:val="Char2"/>
          <w:rFonts w:hint="cs"/>
          <w:vertAlign w:val="superscript"/>
          <w:rtl/>
        </w:rPr>
        <w:t>(</w:t>
      </w:r>
      <w:r w:rsidR="005E119C" w:rsidRPr="00F3207C">
        <w:rPr>
          <w:rStyle w:val="Char2"/>
          <w:vertAlign w:val="superscript"/>
          <w:rtl/>
        </w:rPr>
        <w:footnoteReference w:id="24"/>
      </w:r>
      <w:r w:rsidR="005E119C" w:rsidRPr="00F3207C">
        <w:rPr>
          <w:rStyle w:val="Char2"/>
          <w:rFonts w:hint="cs"/>
          <w:vertAlign w:val="superscript"/>
          <w:rtl/>
        </w:rPr>
        <w:t>)</w:t>
      </w:r>
      <w:r w:rsidR="003332AC" w:rsidRPr="00F3207C">
        <w:rPr>
          <w:rStyle w:val="Char2"/>
          <w:rFonts w:hint="cs"/>
          <w:rtl/>
        </w:rPr>
        <w:t>.</w:t>
      </w:r>
      <w:r w:rsidR="003332AC" w:rsidRPr="003332AC">
        <w:rPr>
          <w:rFonts w:cs="B Lotus" w:hint="cs"/>
          <w:rtl/>
        </w:rPr>
        <w:t xml:space="preserve"> </w:t>
      </w:r>
    </w:p>
    <w:p w:rsidR="003332AC" w:rsidRDefault="003332AC" w:rsidP="00F3207C">
      <w:pPr>
        <w:pStyle w:val="a2"/>
        <w:rPr>
          <w:rtl/>
        </w:rPr>
      </w:pPr>
      <w:r w:rsidRPr="003332AC">
        <w:rPr>
          <w:rFonts w:hint="cs"/>
          <w:rtl/>
        </w:rPr>
        <w:t>موسی فرزند طلحه</w:t>
      </w:r>
      <w:r w:rsidR="001C3EDE" w:rsidRPr="001C3EDE">
        <w:rPr>
          <w:rFonts w:cs="CTraditional Arabic" w:hint="cs"/>
          <w:rtl/>
        </w:rPr>
        <w:t xml:space="preserve">س </w:t>
      </w:r>
      <w:r w:rsidRPr="003332AC">
        <w:rPr>
          <w:rFonts w:hint="cs"/>
          <w:rtl/>
        </w:rPr>
        <w:t xml:space="preserve">گفت: </w:t>
      </w:r>
      <w:r w:rsidR="00732E9D">
        <w:rPr>
          <w:rFonts w:hint="cs"/>
          <w:rtl/>
        </w:rPr>
        <w:t>[</w:t>
      </w:r>
      <w:r w:rsidR="00732E9D">
        <w:rPr>
          <w:rFonts w:ascii="Traditional Arabic" w:hAnsi="Traditional Arabic" w:cs="Traditional Arabic"/>
          <w:rtl/>
        </w:rPr>
        <w:t>«</w:t>
      </w:r>
      <w:r w:rsidRPr="003332AC">
        <w:rPr>
          <w:rFonts w:hint="cs"/>
          <w:rtl/>
        </w:rPr>
        <w:t>روزی نزد معاویه</w:t>
      </w:r>
      <w:r w:rsidR="001C3EDE" w:rsidRPr="001C3EDE">
        <w:rPr>
          <w:rFonts w:cs="CTraditional Arabic" w:hint="cs"/>
          <w:rtl/>
        </w:rPr>
        <w:t xml:space="preserve">س </w:t>
      </w:r>
      <w:r w:rsidRPr="003332AC">
        <w:rPr>
          <w:rFonts w:hint="cs"/>
          <w:rtl/>
        </w:rPr>
        <w:t>رفتم، گفت: آیا به تو مژده ای ندهم؟ شنیده ام از رسول اکرم</w:t>
      </w:r>
      <w:r w:rsidR="001C3EDE" w:rsidRPr="001C3EDE">
        <w:rPr>
          <w:rFonts w:cs="CTraditional Arabic" w:hint="cs"/>
          <w:rtl/>
        </w:rPr>
        <w:t xml:space="preserve"> ج </w:t>
      </w:r>
      <w:r w:rsidRPr="003332AC">
        <w:rPr>
          <w:rFonts w:hint="cs"/>
          <w:rtl/>
        </w:rPr>
        <w:t>که فرمود:</w:t>
      </w:r>
      <w:r w:rsidR="00732E9D">
        <w:rPr>
          <w:rFonts w:hint="cs"/>
          <w:rtl/>
        </w:rPr>
        <w:t xml:space="preserve"> </w:t>
      </w:r>
      <w:r w:rsidR="00732E9D">
        <w:rPr>
          <w:rFonts w:ascii="Traditional Arabic" w:hAnsi="Traditional Arabic" w:cs="Traditional Arabic"/>
          <w:rtl/>
        </w:rPr>
        <w:t>«</w:t>
      </w:r>
      <w:r w:rsidRPr="003332AC">
        <w:rPr>
          <w:rFonts w:hint="cs"/>
          <w:rtl/>
        </w:rPr>
        <w:t>طلحه از جمله آنانی است که پیمان به سر بردند</w:t>
      </w:r>
      <w:r w:rsidR="00732E9D">
        <w:rPr>
          <w:rFonts w:ascii="Traditional Arabic" w:hAnsi="Traditional Arabic" w:cs="Traditional Arabic"/>
          <w:rtl/>
        </w:rPr>
        <w:t>»</w:t>
      </w:r>
      <w:r w:rsidR="00732E9D">
        <w:rPr>
          <w:rFonts w:hint="cs"/>
          <w:rtl/>
        </w:rPr>
        <w:t>]</w:t>
      </w:r>
      <w:r w:rsidRPr="003332AC">
        <w:rPr>
          <w:rFonts w:hint="cs"/>
          <w:rtl/>
        </w:rPr>
        <w:t>.</w:t>
      </w:r>
    </w:p>
    <w:p w:rsidR="003332AC" w:rsidRDefault="00FB77DE" w:rsidP="00F3207C">
      <w:pPr>
        <w:ind w:firstLine="340"/>
        <w:jc w:val="both"/>
        <w:rPr>
          <w:rtl/>
        </w:rPr>
      </w:pPr>
      <w:r w:rsidRPr="00F3207C">
        <w:rPr>
          <w:rStyle w:val="Char3"/>
          <w:rFonts w:hint="cs"/>
          <w:rtl/>
        </w:rPr>
        <w:t xml:space="preserve">«قال أبو عيسى: </w:t>
      </w:r>
      <w:r w:rsidRPr="00F3207C">
        <w:rPr>
          <w:rStyle w:val="Char3"/>
          <w:rFonts w:hint="eastAsia"/>
          <w:rtl/>
        </w:rPr>
        <w:t>حَدَّثَنَا</w:t>
      </w:r>
      <w:r w:rsidRPr="00F3207C">
        <w:rPr>
          <w:rStyle w:val="Char3"/>
          <w:rtl/>
        </w:rPr>
        <w:t xml:space="preserve"> </w:t>
      </w:r>
      <w:r w:rsidRPr="00F3207C">
        <w:rPr>
          <w:rStyle w:val="Char3"/>
          <w:rFonts w:hint="eastAsia"/>
          <w:rtl/>
        </w:rPr>
        <w:t>أَبُو</w:t>
      </w:r>
      <w:r w:rsidRPr="00F3207C">
        <w:rPr>
          <w:rStyle w:val="Char3"/>
          <w:rtl/>
        </w:rPr>
        <w:t xml:space="preserve"> </w:t>
      </w:r>
      <w:r w:rsidRPr="00F3207C">
        <w:rPr>
          <w:rStyle w:val="Char3"/>
          <w:rFonts w:hint="eastAsia"/>
          <w:rtl/>
        </w:rPr>
        <w:t>كُرَيْبٍ</w:t>
      </w:r>
      <w:r w:rsidRPr="00F3207C">
        <w:rPr>
          <w:rStyle w:val="Char3"/>
          <w:rtl/>
        </w:rPr>
        <w:t xml:space="preserve"> </w:t>
      </w:r>
      <w:r w:rsidRPr="00F3207C">
        <w:rPr>
          <w:rStyle w:val="Char3"/>
          <w:rFonts w:hint="eastAsia"/>
          <w:rtl/>
        </w:rPr>
        <w:t>حَدَّثَنَا</w:t>
      </w:r>
      <w:r w:rsidRPr="00F3207C">
        <w:rPr>
          <w:rStyle w:val="Char3"/>
          <w:rtl/>
        </w:rPr>
        <w:t xml:space="preserve"> </w:t>
      </w:r>
      <w:r w:rsidRPr="00F3207C">
        <w:rPr>
          <w:rStyle w:val="Char3"/>
          <w:rFonts w:hint="eastAsia"/>
          <w:rtl/>
        </w:rPr>
        <w:t>يُونُسُ</w:t>
      </w:r>
      <w:r w:rsidRPr="00F3207C">
        <w:rPr>
          <w:rStyle w:val="Char3"/>
          <w:rtl/>
        </w:rPr>
        <w:t xml:space="preserve"> </w:t>
      </w:r>
      <w:r w:rsidRPr="00F3207C">
        <w:rPr>
          <w:rStyle w:val="Char3"/>
          <w:rFonts w:hint="eastAsia"/>
          <w:rtl/>
        </w:rPr>
        <w:t>بْنُ</w:t>
      </w:r>
      <w:r w:rsidRPr="00F3207C">
        <w:rPr>
          <w:rStyle w:val="Char3"/>
          <w:rtl/>
        </w:rPr>
        <w:t xml:space="preserve"> </w:t>
      </w:r>
      <w:r w:rsidRPr="00F3207C">
        <w:rPr>
          <w:rStyle w:val="Char3"/>
          <w:rFonts w:hint="eastAsia"/>
          <w:rtl/>
        </w:rPr>
        <w:t>بُكَيْرٍ</w:t>
      </w:r>
      <w:r w:rsidRPr="00F3207C">
        <w:rPr>
          <w:rStyle w:val="Char3"/>
          <w:rFonts w:hint="cs"/>
          <w:rtl/>
        </w:rPr>
        <w:t>،</w:t>
      </w:r>
      <w:r w:rsidRPr="00F3207C">
        <w:rPr>
          <w:rStyle w:val="Char3"/>
          <w:rtl/>
        </w:rPr>
        <w:t xml:space="preserve"> </w:t>
      </w:r>
      <w:r w:rsidRPr="00F3207C">
        <w:rPr>
          <w:rStyle w:val="Char3"/>
          <w:rFonts w:hint="eastAsia"/>
          <w:rtl/>
        </w:rPr>
        <w:t>عَنْ</w:t>
      </w:r>
      <w:r w:rsidRPr="00F3207C">
        <w:rPr>
          <w:rStyle w:val="Char3"/>
          <w:rtl/>
        </w:rPr>
        <w:t xml:space="preserve"> </w:t>
      </w:r>
      <w:r w:rsidRPr="00F3207C">
        <w:rPr>
          <w:rStyle w:val="Char3"/>
          <w:rFonts w:hint="eastAsia"/>
          <w:rtl/>
        </w:rPr>
        <w:t>طَلْحَةَ</w:t>
      </w:r>
      <w:r w:rsidRPr="00F3207C">
        <w:rPr>
          <w:rStyle w:val="Char3"/>
          <w:rtl/>
        </w:rPr>
        <w:t xml:space="preserve"> </w:t>
      </w:r>
      <w:r w:rsidRPr="00F3207C">
        <w:rPr>
          <w:rStyle w:val="Char3"/>
          <w:rFonts w:hint="eastAsia"/>
          <w:rtl/>
        </w:rPr>
        <w:t>بْنِ</w:t>
      </w:r>
      <w:r w:rsidRPr="00F3207C">
        <w:rPr>
          <w:rStyle w:val="Char3"/>
          <w:rtl/>
        </w:rPr>
        <w:t xml:space="preserve"> </w:t>
      </w:r>
      <w:r w:rsidRPr="00F3207C">
        <w:rPr>
          <w:rStyle w:val="Char3"/>
          <w:rFonts w:hint="eastAsia"/>
          <w:rtl/>
        </w:rPr>
        <w:t>يَحْيَى</w:t>
      </w:r>
      <w:r w:rsidRPr="00F3207C">
        <w:rPr>
          <w:rStyle w:val="Char3"/>
          <w:rtl/>
        </w:rPr>
        <w:t xml:space="preserve"> </w:t>
      </w:r>
      <w:r w:rsidRPr="00F3207C">
        <w:rPr>
          <w:rStyle w:val="Char3"/>
          <w:rFonts w:hint="eastAsia"/>
          <w:rtl/>
        </w:rPr>
        <w:t>عَنْ</w:t>
      </w:r>
      <w:r w:rsidRPr="00F3207C">
        <w:rPr>
          <w:rStyle w:val="Char3"/>
          <w:rtl/>
        </w:rPr>
        <w:t xml:space="preserve"> </w:t>
      </w:r>
      <w:r w:rsidRPr="00F3207C">
        <w:rPr>
          <w:rStyle w:val="Char3"/>
          <w:rFonts w:hint="eastAsia"/>
          <w:rtl/>
        </w:rPr>
        <w:t>مُوسَى</w:t>
      </w:r>
      <w:r w:rsidRPr="00F3207C">
        <w:rPr>
          <w:rStyle w:val="Char3"/>
          <w:rtl/>
        </w:rPr>
        <w:t xml:space="preserve"> </w:t>
      </w:r>
      <w:r w:rsidRPr="00F3207C">
        <w:rPr>
          <w:rStyle w:val="Char3"/>
          <w:rFonts w:hint="eastAsia"/>
          <w:rtl/>
        </w:rPr>
        <w:t>وَعِيسَى</w:t>
      </w:r>
      <w:r w:rsidRPr="00F3207C">
        <w:rPr>
          <w:rStyle w:val="Char3"/>
          <w:rtl/>
        </w:rPr>
        <w:t xml:space="preserve"> </w:t>
      </w:r>
      <w:r w:rsidRPr="00F3207C">
        <w:rPr>
          <w:rStyle w:val="Char3"/>
          <w:rFonts w:hint="eastAsia"/>
          <w:rtl/>
        </w:rPr>
        <w:t>ابْنَىْ</w:t>
      </w:r>
      <w:r w:rsidRPr="00F3207C">
        <w:rPr>
          <w:rStyle w:val="Char3"/>
          <w:rtl/>
        </w:rPr>
        <w:t xml:space="preserve"> </w:t>
      </w:r>
      <w:r w:rsidRPr="00F3207C">
        <w:rPr>
          <w:rStyle w:val="Char3"/>
          <w:rFonts w:hint="eastAsia"/>
          <w:rtl/>
        </w:rPr>
        <w:t>طَلْحَةَ</w:t>
      </w:r>
      <w:r w:rsidRPr="00F3207C">
        <w:rPr>
          <w:rStyle w:val="Char3"/>
          <w:rFonts w:hint="cs"/>
          <w:rtl/>
        </w:rPr>
        <w:t>،</w:t>
      </w:r>
      <w:r w:rsidRPr="00F3207C">
        <w:rPr>
          <w:rStyle w:val="Char3"/>
          <w:rtl/>
        </w:rPr>
        <w:t xml:space="preserve"> </w:t>
      </w:r>
      <w:r w:rsidRPr="00F3207C">
        <w:rPr>
          <w:rStyle w:val="Char3"/>
          <w:rFonts w:hint="eastAsia"/>
          <w:rtl/>
        </w:rPr>
        <w:t>عَنْ</w:t>
      </w:r>
      <w:r w:rsidRPr="00F3207C">
        <w:rPr>
          <w:rStyle w:val="Char3"/>
          <w:rtl/>
        </w:rPr>
        <w:t xml:space="preserve"> </w:t>
      </w:r>
      <w:r w:rsidRPr="00F3207C">
        <w:rPr>
          <w:rStyle w:val="Char3"/>
          <w:rFonts w:hint="eastAsia"/>
          <w:rtl/>
        </w:rPr>
        <w:t>أَبِيهِمَا</w:t>
      </w:r>
      <w:r w:rsidRPr="00F3207C">
        <w:rPr>
          <w:rStyle w:val="Char3"/>
          <w:rtl/>
        </w:rPr>
        <w:t xml:space="preserve"> </w:t>
      </w:r>
      <w:r w:rsidRPr="00F3207C">
        <w:rPr>
          <w:rStyle w:val="Char3"/>
          <w:rFonts w:hint="eastAsia"/>
          <w:rtl/>
        </w:rPr>
        <w:t>طَلْحَةَ</w:t>
      </w:r>
      <w:r w:rsidRPr="00F3207C">
        <w:rPr>
          <w:rStyle w:val="Char3"/>
          <w:rFonts w:hint="cs"/>
          <w:rtl/>
        </w:rPr>
        <w:t xml:space="preserve">: </w:t>
      </w:r>
      <w:r w:rsidRPr="00F3207C">
        <w:rPr>
          <w:rStyle w:val="Char3"/>
          <w:rFonts w:hint="eastAsia"/>
          <w:rtl/>
        </w:rPr>
        <w:t>أَنَّ</w:t>
      </w:r>
      <w:r w:rsidRPr="00F3207C">
        <w:rPr>
          <w:rStyle w:val="Char3"/>
          <w:rtl/>
        </w:rPr>
        <w:t xml:space="preserve"> </w:t>
      </w:r>
      <w:r w:rsidRPr="00F3207C">
        <w:rPr>
          <w:rStyle w:val="Char3"/>
          <w:rFonts w:hint="eastAsia"/>
          <w:rtl/>
        </w:rPr>
        <w:t>أَصْحَابَ</w:t>
      </w:r>
      <w:r w:rsidRPr="00F3207C">
        <w:rPr>
          <w:rStyle w:val="Char3"/>
          <w:rtl/>
        </w:rPr>
        <w:t xml:space="preserve"> </w:t>
      </w:r>
      <w:r w:rsidRPr="00F3207C">
        <w:rPr>
          <w:rStyle w:val="Char3"/>
          <w:rFonts w:hint="eastAsia"/>
          <w:rtl/>
        </w:rPr>
        <w:t>رَسُولِ</w:t>
      </w:r>
      <w:r w:rsidRPr="00F3207C">
        <w:rPr>
          <w:rStyle w:val="Char3"/>
          <w:rtl/>
        </w:rPr>
        <w:t xml:space="preserve"> </w:t>
      </w:r>
      <w:r w:rsidRPr="00F3207C">
        <w:rPr>
          <w:rStyle w:val="Char3"/>
          <w:rFonts w:hint="eastAsia"/>
          <w:rtl/>
        </w:rPr>
        <w:t>اللَّهِ</w:t>
      </w:r>
      <w:r w:rsidR="009B037E" w:rsidRPr="009B037E">
        <w:rPr>
          <w:rStyle w:val="Char3"/>
          <w:rFonts w:cs="CTraditional Arabic" w:hint="eastAsia"/>
          <w:rtl/>
        </w:rPr>
        <w:t xml:space="preserve"> ج</w:t>
      </w:r>
      <w:r w:rsidRPr="00F3207C">
        <w:rPr>
          <w:rStyle w:val="Char3"/>
          <w:rtl/>
        </w:rPr>
        <w:t xml:space="preserve"> </w:t>
      </w:r>
      <w:r w:rsidRPr="00F3207C">
        <w:rPr>
          <w:rStyle w:val="Char3"/>
          <w:rFonts w:hint="eastAsia"/>
          <w:rtl/>
        </w:rPr>
        <w:t>قَالُوا</w:t>
      </w:r>
      <w:r w:rsidRPr="00F3207C">
        <w:rPr>
          <w:rStyle w:val="Char3"/>
          <w:rtl/>
        </w:rPr>
        <w:t xml:space="preserve"> </w:t>
      </w:r>
      <w:r w:rsidRPr="00F3207C">
        <w:rPr>
          <w:rStyle w:val="Char3"/>
          <w:rFonts w:hint="eastAsia"/>
          <w:rtl/>
        </w:rPr>
        <w:t>لأَعْرَابِىٍّ</w:t>
      </w:r>
      <w:r w:rsidRPr="00F3207C">
        <w:rPr>
          <w:rStyle w:val="Char3"/>
          <w:rtl/>
        </w:rPr>
        <w:t xml:space="preserve"> </w:t>
      </w:r>
      <w:r w:rsidRPr="00F3207C">
        <w:rPr>
          <w:rStyle w:val="Char3"/>
          <w:rFonts w:hint="eastAsia"/>
          <w:rtl/>
        </w:rPr>
        <w:t>جَاهِلٍ</w:t>
      </w:r>
      <w:r w:rsidRPr="00F3207C">
        <w:rPr>
          <w:rStyle w:val="Char3"/>
          <w:rtl/>
        </w:rPr>
        <w:t xml:space="preserve"> </w:t>
      </w:r>
      <w:r w:rsidRPr="00F3207C">
        <w:rPr>
          <w:rStyle w:val="Char3"/>
          <w:rFonts w:hint="eastAsia"/>
          <w:rtl/>
        </w:rPr>
        <w:t>سَلْهُ</w:t>
      </w:r>
      <w:r w:rsidRPr="00F3207C">
        <w:rPr>
          <w:rStyle w:val="Char3"/>
          <w:rtl/>
        </w:rPr>
        <w:t xml:space="preserve"> </w:t>
      </w:r>
      <w:r w:rsidRPr="00F3207C">
        <w:rPr>
          <w:rStyle w:val="Char3"/>
          <w:rFonts w:hint="eastAsia"/>
          <w:rtl/>
        </w:rPr>
        <w:t>عَمَّنْ</w:t>
      </w:r>
      <w:r w:rsidRPr="00F3207C">
        <w:rPr>
          <w:rStyle w:val="Char3"/>
          <w:rtl/>
        </w:rPr>
        <w:t xml:space="preserve"> </w:t>
      </w:r>
      <w:r w:rsidRPr="00F3207C">
        <w:rPr>
          <w:rStyle w:val="Char3"/>
          <w:rFonts w:hint="eastAsia"/>
          <w:rtl/>
        </w:rPr>
        <w:t>قَضَى</w:t>
      </w:r>
      <w:r w:rsidRPr="00F3207C">
        <w:rPr>
          <w:rStyle w:val="Char3"/>
          <w:rtl/>
        </w:rPr>
        <w:t xml:space="preserve"> </w:t>
      </w:r>
      <w:r w:rsidRPr="00F3207C">
        <w:rPr>
          <w:rStyle w:val="Char3"/>
          <w:rFonts w:hint="eastAsia"/>
          <w:rtl/>
        </w:rPr>
        <w:t>نَحْبَهُ</w:t>
      </w:r>
      <w:r w:rsidRPr="00F3207C">
        <w:rPr>
          <w:rStyle w:val="Char3"/>
          <w:rFonts w:hint="cs"/>
          <w:rtl/>
        </w:rPr>
        <w:t>،</w:t>
      </w:r>
      <w:r w:rsidRPr="00F3207C">
        <w:rPr>
          <w:rStyle w:val="Char3"/>
          <w:rtl/>
        </w:rPr>
        <w:t xml:space="preserve"> </w:t>
      </w:r>
      <w:r w:rsidRPr="00F3207C">
        <w:rPr>
          <w:rStyle w:val="Char3"/>
          <w:rFonts w:hint="eastAsia"/>
          <w:rtl/>
        </w:rPr>
        <w:t>مَنْ</w:t>
      </w:r>
      <w:r w:rsidRPr="00F3207C">
        <w:rPr>
          <w:rStyle w:val="Char3"/>
          <w:rtl/>
        </w:rPr>
        <w:t xml:space="preserve"> </w:t>
      </w:r>
      <w:r w:rsidRPr="00F3207C">
        <w:rPr>
          <w:rStyle w:val="Char3"/>
          <w:rFonts w:hint="eastAsia"/>
          <w:rtl/>
        </w:rPr>
        <w:t>هُوَ</w:t>
      </w:r>
      <w:r w:rsidRPr="00F3207C">
        <w:rPr>
          <w:rStyle w:val="Char3"/>
          <w:rFonts w:hint="cs"/>
          <w:rtl/>
        </w:rPr>
        <w:t>؟</w:t>
      </w:r>
      <w:r w:rsidRPr="00F3207C">
        <w:rPr>
          <w:rStyle w:val="Char3"/>
          <w:rtl/>
        </w:rPr>
        <w:t xml:space="preserve"> </w:t>
      </w:r>
      <w:r w:rsidRPr="00F3207C">
        <w:rPr>
          <w:rStyle w:val="Char3"/>
          <w:rFonts w:hint="eastAsia"/>
          <w:rtl/>
        </w:rPr>
        <w:t>وَكَانُوا</w:t>
      </w:r>
      <w:r w:rsidRPr="00F3207C">
        <w:rPr>
          <w:rStyle w:val="Char3"/>
          <w:rtl/>
        </w:rPr>
        <w:t xml:space="preserve"> </w:t>
      </w:r>
      <w:r w:rsidRPr="00F3207C">
        <w:rPr>
          <w:rStyle w:val="Char3"/>
          <w:rFonts w:hint="eastAsia"/>
          <w:rtl/>
        </w:rPr>
        <w:t>لاَ</w:t>
      </w:r>
      <w:r w:rsidRPr="00F3207C">
        <w:rPr>
          <w:rStyle w:val="Char3"/>
          <w:rtl/>
        </w:rPr>
        <w:t xml:space="preserve"> </w:t>
      </w:r>
      <w:r w:rsidRPr="00F3207C">
        <w:rPr>
          <w:rStyle w:val="Char3"/>
          <w:rFonts w:hint="eastAsia"/>
          <w:rtl/>
        </w:rPr>
        <w:t>يَجْتَرِئُونَ</w:t>
      </w:r>
      <w:r w:rsidRPr="00F3207C">
        <w:rPr>
          <w:rStyle w:val="Char3"/>
          <w:rtl/>
        </w:rPr>
        <w:t xml:space="preserve"> </w:t>
      </w:r>
      <w:r w:rsidRPr="00F3207C">
        <w:rPr>
          <w:rStyle w:val="Char3"/>
          <w:rFonts w:hint="eastAsia"/>
          <w:rtl/>
        </w:rPr>
        <w:t>عَلَى</w:t>
      </w:r>
      <w:r w:rsidRPr="00F3207C">
        <w:rPr>
          <w:rStyle w:val="Char3"/>
          <w:rtl/>
        </w:rPr>
        <w:t xml:space="preserve"> </w:t>
      </w:r>
      <w:r w:rsidRPr="00F3207C">
        <w:rPr>
          <w:rStyle w:val="Char3"/>
          <w:rFonts w:hint="eastAsia"/>
          <w:rtl/>
        </w:rPr>
        <w:t>مَسْأَلَتِهِ</w:t>
      </w:r>
      <w:r w:rsidRPr="00F3207C">
        <w:rPr>
          <w:rStyle w:val="Char3"/>
          <w:rFonts w:hint="cs"/>
          <w:rtl/>
        </w:rPr>
        <w:t>،</w:t>
      </w:r>
      <w:r w:rsidRPr="00F3207C">
        <w:rPr>
          <w:rStyle w:val="Char3"/>
          <w:rtl/>
        </w:rPr>
        <w:t xml:space="preserve"> </w:t>
      </w:r>
      <w:r w:rsidRPr="00F3207C">
        <w:rPr>
          <w:rStyle w:val="Char3"/>
          <w:rFonts w:hint="eastAsia"/>
          <w:rtl/>
        </w:rPr>
        <w:t>يُوَقِّرُونَهُ</w:t>
      </w:r>
      <w:r w:rsidRPr="00F3207C">
        <w:rPr>
          <w:rStyle w:val="Char3"/>
          <w:rtl/>
        </w:rPr>
        <w:t xml:space="preserve"> </w:t>
      </w:r>
      <w:r w:rsidRPr="00F3207C">
        <w:rPr>
          <w:rStyle w:val="Char3"/>
          <w:rFonts w:hint="eastAsia"/>
          <w:rtl/>
        </w:rPr>
        <w:t>وَيَهَابُونَهُ</w:t>
      </w:r>
      <w:r w:rsidRPr="00F3207C">
        <w:rPr>
          <w:rStyle w:val="Char3"/>
          <w:rFonts w:hint="cs"/>
          <w:rtl/>
        </w:rPr>
        <w:t>،</w:t>
      </w:r>
      <w:r w:rsidRPr="00F3207C">
        <w:rPr>
          <w:rStyle w:val="Char3"/>
          <w:rtl/>
        </w:rPr>
        <w:t xml:space="preserve"> </w:t>
      </w:r>
      <w:r w:rsidRPr="00F3207C">
        <w:rPr>
          <w:rStyle w:val="Char3"/>
          <w:rFonts w:hint="eastAsia"/>
          <w:rtl/>
        </w:rPr>
        <w:t>فَسَأَلَهُ</w:t>
      </w:r>
      <w:r w:rsidRPr="00F3207C">
        <w:rPr>
          <w:rStyle w:val="Char3"/>
          <w:rtl/>
        </w:rPr>
        <w:t xml:space="preserve"> </w:t>
      </w:r>
      <w:r w:rsidRPr="00F3207C">
        <w:rPr>
          <w:rStyle w:val="Char3"/>
          <w:rFonts w:hint="eastAsia"/>
          <w:rtl/>
        </w:rPr>
        <w:t>الأَعْرَابِىُّ</w:t>
      </w:r>
      <w:r w:rsidRPr="00F3207C">
        <w:rPr>
          <w:rStyle w:val="Char3"/>
          <w:rtl/>
        </w:rPr>
        <w:t xml:space="preserve"> </w:t>
      </w:r>
      <w:r w:rsidRPr="00F3207C">
        <w:rPr>
          <w:rStyle w:val="Char3"/>
          <w:rFonts w:hint="eastAsia"/>
          <w:rtl/>
        </w:rPr>
        <w:t>فَأَعْرَضَ</w:t>
      </w:r>
      <w:r w:rsidRPr="00F3207C">
        <w:rPr>
          <w:rStyle w:val="Char3"/>
          <w:rtl/>
        </w:rPr>
        <w:t xml:space="preserve"> </w:t>
      </w:r>
      <w:r w:rsidRPr="00F3207C">
        <w:rPr>
          <w:rStyle w:val="Char3"/>
          <w:rFonts w:hint="eastAsia"/>
          <w:rtl/>
        </w:rPr>
        <w:t>عَنْهُ</w:t>
      </w:r>
      <w:r w:rsidRPr="00F3207C">
        <w:rPr>
          <w:rStyle w:val="Char3"/>
          <w:rFonts w:hint="cs"/>
          <w:rtl/>
        </w:rPr>
        <w:t>،</w:t>
      </w:r>
      <w:r w:rsidRPr="00F3207C">
        <w:rPr>
          <w:rStyle w:val="Char3"/>
          <w:rtl/>
        </w:rPr>
        <w:t xml:space="preserve"> </w:t>
      </w:r>
      <w:r w:rsidRPr="00F3207C">
        <w:rPr>
          <w:rStyle w:val="Char3"/>
          <w:rFonts w:hint="eastAsia"/>
          <w:rtl/>
        </w:rPr>
        <w:t>ثُمَّ</w:t>
      </w:r>
      <w:r w:rsidRPr="00F3207C">
        <w:rPr>
          <w:rStyle w:val="Char3"/>
          <w:rtl/>
        </w:rPr>
        <w:t xml:space="preserve"> </w:t>
      </w:r>
      <w:r w:rsidRPr="00F3207C">
        <w:rPr>
          <w:rStyle w:val="Char3"/>
          <w:rFonts w:hint="eastAsia"/>
          <w:rtl/>
        </w:rPr>
        <w:t>سَأَلَهُ</w:t>
      </w:r>
      <w:r w:rsidRPr="00F3207C">
        <w:rPr>
          <w:rStyle w:val="Char3"/>
          <w:rtl/>
        </w:rPr>
        <w:t xml:space="preserve"> </w:t>
      </w:r>
      <w:r w:rsidRPr="00F3207C">
        <w:rPr>
          <w:rStyle w:val="Char3"/>
          <w:rFonts w:hint="eastAsia"/>
          <w:rtl/>
        </w:rPr>
        <w:t>فَأَعْرَضَ</w:t>
      </w:r>
      <w:r w:rsidRPr="00F3207C">
        <w:rPr>
          <w:rStyle w:val="Char3"/>
          <w:rtl/>
        </w:rPr>
        <w:t xml:space="preserve"> </w:t>
      </w:r>
      <w:r w:rsidRPr="00F3207C">
        <w:rPr>
          <w:rStyle w:val="Char3"/>
          <w:rFonts w:hint="eastAsia"/>
          <w:rtl/>
        </w:rPr>
        <w:t>عَنْهُ</w:t>
      </w:r>
      <w:r w:rsidRPr="00F3207C">
        <w:rPr>
          <w:rStyle w:val="Char3"/>
          <w:rFonts w:hint="cs"/>
          <w:rtl/>
        </w:rPr>
        <w:t>،</w:t>
      </w:r>
      <w:r w:rsidRPr="00F3207C">
        <w:rPr>
          <w:rStyle w:val="Char3"/>
          <w:rtl/>
        </w:rPr>
        <w:t xml:space="preserve"> </w:t>
      </w:r>
      <w:r w:rsidRPr="00F3207C">
        <w:rPr>
          <w:rStyle w:val="Char3"/>
          <w:rFonts w:hint="eastAsia"/>
          <w:rtl/>
        </w:rPr>
        <w:t>ثُمَّ</w:t>
      </w:r>
      <w:r w:rsidRPr="00F3207C">
        <w:rPr>
          <w:rStyle w:val="Char3"/>
          <w:rtl/>
        </w:rPr>
        <w:t xml:space="preserve"> </w:t>
      </w:r>
      <w:r w:rsidRPr="00F3207C">
        <w:rPr>
          <w:rStyle w:val="Char3"/>
          <w:rFonts w:hint="eastAsia"/>
          <w:rtl/>
        </w:rPr>
        <w:t>إِنِّى</w:t>
      </w:r>
      <w:r w:rsidRPr="00F3207C">
        <w:rPr>
          <w:rStyle w:val="Char3"/>
          <w:rtl/>
        </w:rPr>
        <w:t xml:space="preserve"> </w:t>
      </w:r>
      <w:r w:rsidRPr="00F3207C">
        <w:rPr>
          <w:rStyle w:val="Char3"/>
          <w:rFonts w:hint="eastAsia"/>
          <w:rtl/>
        </w:rPr>
        <w:t>اطَّلَعْتُ</w:t>
      </w:r>
      <w:r w:rsidRPr="00F3207C">
        <w:rPr>
          <w:rStyle w:val="Char3"/>
          <w:rtl/>
        </w:rPr>
        <w:t xml:space="preserve"> </w:t>
      </w:r>
      <w:r w:rsidRPr="00F3207C">
        <w:rPr>
          <w:rStyle w:val="Char3"/>
          <w:rFonts w:hint="eastAsia"/>
          <w:rtl/>
        </w:rPr>
        <w:t>مِنْ</w:t>
      </w:r>
      <w:r w:rsidRPr="00F3207C">
        <w:rPr>
          <w:rStyle w:val="Char3"/>
          <w:rtl/>
        </w:rPr>
        <w:t xml:space="preserve"> </w:t>
      </w:r>
      <w:r w:rsidRPr="00F3207C">
        <w:rPr>
          <w:rStyle w:val="Char3"/>
          <w:rFonts w:hint="eastAsia"/>
          <w:rtl/>
        </w:rPr>
        <w:t>بَابِ</w:t>
      </w:r>
      <w:r w:rsidRPr="00F3207C">
        <w:rPr>
          <w:rStyle w:val="Char3"/>
          <w:rtl/>
        </w:rPr>
        <w:t xml:space="preserve"> </w:t>
      </w:r>
      <w:r w:rsidRPr="00F3207C">
        <w:rPr>
          <w:rStyle w:val="Char3"/>
          <w:rFonts w:hint="eastAsia"/>
          <w:rtl/>
        </w:rPr>
        <w:t>الْمَسْجِدِ</w:t>
      </w:r>
      <w:r w:rsidRPr="00F3207C">
        <w:rPr>
          <w:rStyle w:val="Char3"/>
          <w:rtl/>
        </w:rPr>
        <w:t xml:space="preserve"> </w:t>
      </w:r>
      <w:r w:rsidRPr="00F3207C">
        <w:rPr>
          <w:rStyle w:val="Char3"/>
          <w:rFonts w:hint="eastAsia"/>
          <w:rtl/>
        </w:rPr>
        <w:t>وَعَلَىَّ</w:t>
      </w:r>
      <w:r w:rsidRPr="00F3207C">
        <w:rPr>
          <w:rStyle w:val="Char3"/>
          <w:rtl/>
        </w:rPr>
        <w:t xml:space="preserve"> </w:t>
      </w:r>
      <w:r w:rsidRPr="00F3207C">
        <w:rPr>
          <w:rStyle w:val="Char3"/>
          <w:rFonts w:hint="eastAsia"/>
          <w:rtl/>
        </w:rPr>
        <w:t>ثِيَابٌ</w:t>
      </w:r>
      <w:r w:rsidRPr="00F3207C">
        <w:rPr>
          <w:rStyle w:val="Char3"/>
          <w:rtl/>
        </w:rPr>
        <w:t xml:space="preserve"> </w:t>
      </w:r>
      <w:r w:rsidRPr="00F3207C">
        <w:rPr>
          <w:rStyle w:val="Char3"/>
          <w:rFonts w:hint="eastAsia"/>
          <w:rtl/>
        </w:rPr>
        <w:t>خُضْرٌ</w:t>
      </w:r>
      <w:r w:rsidRPr="00F3207C">
        <w:rPr>
          <w:rStyle w:val="Char3"/>
          <w:rtl/>
        </w:rPr>
        <w:t xml:space="preserve"> </w:t>
      </w:r>
      <w:r w:rsidRPr="00F3207C">
        <w:rPr>
          <w:rStyle w:val="Char3"/>
          <w:rFonts w:hint="eastAsia"/>
          <w:rtl/>
        </w:rPr>
        <w:t>فَلَمَّا</w:t>
      </w:r>
      <w:r w:rsidRPr="00F3207C">
        <w:rPr>
          <w:rStyle w:val="Char3"/>
          <w:rtl/>
        </w:rPr>
        <w:t xml:space="preserve"> </w:t>
      </w:r>
      <w:r w:rsidRPr="00F3207C">
        <w:rPr>
          <w:rStyle w:val="Char3"/>
          <w:rFonts w:hint="eastAsia"/>
          <w:rtl/>
        </w:rPr>
        <w:t>رَآنِى</w:t>
      </w:r>
      <w:r w:rsidRPr="00F3207C">
        <w:rPr>
          <w:rStyle w:val="Char3"/>
          <w:rtl/>
        </w:rPr>
        <w:t xml:space="preserve"> </w:t>
      </w:r>
      <w:r w:rsidRPr="00F3207C">
        <w:rPr>
          <w:rStyle w:val="Char3"/>
          <w:rFonts w:hint="eastAsia"/>
          <w:rtl/>
        </w:rPr>
        <w:t>رَسُولُ</w:t>
      </w:r>
      <w:r w:rsidRPr="00F3207C">
        <w:rPr>
          <w:rStyle w:val="Char3"/>
          <w:rtl/>
        </w:rPr>
        <w:t xml:space="preserve"> </w:t>
      </w:r>
      <w:r w:rsidRPr="00F3207C">
        <w:rPr>
          <w:rStyle w:val="Char3"/>
          <w:rFonts w:hint="eastAsia"/>
          <w:rtl/>
        </w:rPr>
        <w:t>اللَّهِ</w:t>
      </w:r>
      <w:r w:rsidR="009B037E" w:rsidRPr="009B037E">
        <w:rPr>
          <w:rStyle w:val="Char3"/>
          <w:rFonts w:cs="CTraditional Arabic"/>
          <w:rtl/>
        </w:rPr>
        <w:t xml:space="preserve"> ج</w:t>
      </w:r>
      <w:r w:rsidRPr="00F3207C">
        <w:rPr>
          <w:rStyle w:val="Char3"/>
          <w:rtl/>
        </w:rPr>
        <w:t xml:space="preserve"> </w:t>
      </w:r>
      <w:r w:rsidRPr="00F3207C">
        <w:rPr>
          <w:rStyle w:val="Char3"/>
          <w:rFonts w:hint="eastAsia"/>
          <w:rtl/>
        </w:rPr>
        <w:t>قَالَ</w:t>
      </w:r>
      <w:r w:rsidRPr="00F3207C">
        <w:rPr>
          <w:rStyle w:val="Char3"/>
          <w:rFonts w:hint="cs"/>
          <w:rtl/>
        </w:rPr>
        <w:t>:</w:t>
      </w:r>
      <w:r w:rsidRPr="00F3207C">
        <w:rPr>
          <w:rStyle w:val="Char3"/>
          <w:rtl/>
        </w:rPr>
        <w:t xml:space="preserve"> </w:t>
      </w:r>
      <w:r w:rsidRPr="00F3207C">
        <w:rPr>
          <w:rStyle w:val="Char3"/>
          <w:rFonts w:hint="eastAsia"/>
          <w:rtl/>
        </w:rPr>
        <w:t>أَيْنَ</w:t>
      </w:r>
      <w:r w:rsidRPr="00F3207C">
        <w:rPr>
          <w:rStyle w:val="Char3"/>
          <w:rtl/>
        </w:rPr>
        <w:t xml:space="preserve"> </w:t>
      </w:r>
      <w:r w:rsidRPr="00F3207C">
        <w:rPr>
          <w:rStyle w:val="Char3"/>
          <w:rFonts w:hint="eastAsia"/>
          <w:rtl/>
        </w:rPr>
        <w:t>السَّائِلُ</w:t>
      </w:r>
      <w:r w:rsidRPr="00F3207C">
        <w:rPr>
          <w:rStyle w:val="Char3"/>
          <w:rtl/>
        </w:rPr>
        <w:t xml:space="preserve"> </w:t>
      </w:r>
      <w:r w:rsidRPr="00F3207C">
        <w:rPr>
          <w:rStyle w:val="Char3"/>
          <w:rFonts w:hint="eastAsia"/>
          <w:rtl/>
        </w:rPr>
        <w:t>عَمَّنْ</w:t>
      </w:r>
      <w:r w:rsidRPr="00F3207C">
        <w:rPr>
          <w:rStyle w:val="Char3"/>
          <w:rtl/>
        </w:rPr>
        <w:t xml:space="preserve"> </w:t>
      </w:r>
      <w:r w:rsidRPr="00F3207C">
        <w:rPr>
          <w:rStyle w:val="Char3"/>
          <w:rFonts w:hint="eastAsia"/>
          <w:rtl/>
        </w:rPr>
        <w:t>قَضَى</w:t>
      </w:r>
      <w:r w:rsidRPr="00F3207C">
        <w:rPr>
          <w:rStyle w:val="Char3"/>
          <w:rtl/>
        </w:rPr>
        <w:t xml:space="preserve"> </w:t>
      </w:r>
      <w:r w:rsidRPr="00F3207C">
        <w:rPr>
          <w:rStyle w:val="Char3"/>
          <w:rFonts w:hint="eastAsia"/>
          <w:rtl/>
        </w:rPr>
        <w:t>نَحْبَهُ</w:t>
      </w:r>
      <w:r w:rsidRPr="00F3207C">
        <w:rPr>
          <w:rStyle w:val="Char3"/>
          <w:rFonts w:hint="cs"/>
          <w:rtl/>
        </w:rPr>
        <w:t>؟</w:t>
      </w:r>
      <w:r w:rsidRPr="00F3207C">
        <w:rPr>
          <w:rStyle w:val="Char3"/>
          <w:rtl/>
        </w:rPr>
        <w:t xml:space="preserve"> </w:t>
      </w:r>
      <w:r w:rsidRPr="00F3207C">
        <w:rPr>
          <w:rStyle w:val="Char3"/>
          <w:rFonts w:hint="eastAsia"/>
          <w:rtl/>
        </w:rPr>
        <w:t>قَالَ</w:t>
      </w:r>
      <w:r w:rsidRPr="00F3207C">
        <w:rPr>
          <w:rStyle w:val="Char3"/>
          <w:rtl/>
        </w:rPr>
        <w:t xml:space="preserve"> </w:t>
      </w:r>
      <w:r w:rsidRPr="00F3207C">
        <w:rPr>
          <w:rStyle w:val="Char3"/>
          <w:rFonts w:hint="eastAsia"/>
          <w:rtl/>
        </w:rPr>
        <w:t>الأَعْرَابِىُّ</w:t>
      </w:r>
      <w:r w:rsidRPr="00F3207C">
        <w:rPr>
          <w:rStyle w:val="Char3"/>
          <w:rFonts w:hint="cs"/>
          <w:rtl/>
        </w:rPr>
        <w:t>:</w:t>
      </w:r>
      <w:r w:rsidRPr="00F3207C">
        <w:rPr>
          <w:rStyle w:val="Char3"/>
          <w:rtl/>
        </w:rPr>
        <w:t xml:space="preserve"> </w:t>
      </w:r>
      <w:r w:rsidRPr="00F3207C">
        <w:rPr>
          <w:rStyle w:val="Char3"/>
          <w:rFonts w:hint="eastAsia"/>
          <w:rtl/>
        </w:rPr>
        <w:t>أَنَا</w:t>
      </w:r>
      <w:r w:rsidRPr="00F3207C">
        <w:rPr>
          <w:rStyle w:val="Char3"/>
          <w:rtl/>
        </w:rPr>
        <w:t xml:space="preserve"> </w:t>
      </w:r>
      <w:r w:rsidRPr="00F3207C">
        <w:rPr>
          <w:rStyle w:val="Char3"/>
          <w:rFonts w:hint="eastAsia"/>
          <w:rtl/>
        </w:rPr>
        <w:t>يَا</w:t>
      </w:r>
      <w:r w:rsidRPr="00F3207C">
        <w:rPr>
          <w:rStyle w:val="Char3"/>
          <w:rtl/>
        </w:rPr>
        <w:t xml:space="preserve"> </w:t>
      </w:r>
      <w:r w:rsidRPr="00F3207C">
        <w:rPr>
          <w:rStyle w:val="Char3"/>
          <w:rFonts w:hint="eastAsia"/>
          <w:rtl/>
        </w:rPr>
        <w:t>رَسُولَ</w:t>
      </w:r>
      <w:r w:rsidRPr="00F3207C">
        <w:rPr>
          <w:rStyle w:val="Char3"/>
          <w:rtl/>
        </w:rPr>
        <w:t xml:space="preserve"> </w:t>
      </w:r>
      <w:r w:rsidRPr="00F3207C">
        <w:rPr>
          <w:rStyle w:val="Char3"/>
          <w:rFonts w:hint="eastAsia"/>
          <w:rtl/>
        </w:rPr>
        <w:t>اللَّهِ</w:t>
      </w:r>
      <w:r w:rsidRPr="00F3207C">
        <w:rPr>
          <w:rStyle w:val="Char3"/>
          <w:rtl/>
        </w:rPr>
        <w:t xml:space="preserve">. </w:t>
      </w:r>
      <w:r w:rsidRPr="00F3207C">
        <w:rPr>
          <w:rStyle w:val="Char3"/>
          <w:rFonts w:hint="eastAsia"/>
          <w:rtl/>
        </w:rPr>
        <w:t>فَقَالَ</w:t>
      </w:r>
      <w:r w:rsidRPr="00F3207C">
        <w:rPr>
          <w:rStyle w:val="Char3"/>
          <w:rtl/>
        </w:rPr>
        <w:t xml:space="preserve"> </w:t>
      </w:r>
      <w:r w:rsidRPr="00F3207C">
        <w:rPr>
          <w:rStyle w:val="Char3"/>
          <w:rFonts w:hint="eastAsia"/>
          <w:rtl/>
        </w:rPr>
        <w:t>رَسُولُ</w:t>
      </w:r>
      <w:r w:rsidRPr="00F3207C">
        <w:rPr>
          <w:rStyle w:val="Char3"/>
          <w:rtl/>
        </w:rPr>
        <w:t xml:space="preserve"> </w:t>
      </w:r>
      <w:r w:rsidRPr="00F3207C">
        <w:rPr>
          <w:rStyle w:val="Char3"/>
          <w:rFonts w:hint="eastAsia"/>
          <w:rtl/>
        </w:rPr>
        <w:t>اللَّهِ</w:t>
      </w:r>
      <w:r w:rsidR="009B037E" w:rsidRPr="009B037E">
        <w:rPr>
          <w:rStyle w:val="Char3"/>
          <w:rFonts w:cs="CTraditional Arabic"/>
          <w:rtl/>
        </w:rPr>
        <w:t xml:space="preserve"> ج</w:t>
      </w:r>
      <w:r w:rsidR="00DA5C11" w:rsidRPr="00F3207C">
        <w:rPr>
          <w:rStyle w:val="Char3"/>
          <w:rFonts w:hint="cs"/>
          <w:rtl/>
        </w:rPr>
        <w:t>:</w:t>
      </w:r>
      <w:r w:rsidRPr="00F3207C">
        <w:rPr>
          <w:rStyle w:val="Char3"/>
          <w:rtl/>
        </w:rPr>
        <w:t xml:space="preserve"> </w:t>
      </w:r>
      <w:r w:rsidRPr="00394857">
        <w:rPr>
          <w:rStyle w:val="Char5"/>
          <w:rFonts w:hint="eastAsia"/>
          <w:rtl/>
        </w:rPr>
        <w:t>هَذَا</w:t>
      </w:r>
      <w:r w:rsidRPr="00394857">
        <w:rPr>
          <w:rStyle w:val="Char5"/>
          <w:rtl/>
        </w:rPr>
        <w:t xml:space="preserve"> </w:t>
      </w:r>
      <w:r w:rsidRPr="00394857">
        <w:rPr>
          <w:rStyle w:val="Char5"/>
          <w:rFonts w:hint="eastAsia"/>
          <w:rtl/>
        </w:rPr>
        <w:t>مِمَّنْ</w:t>
      </w:r>
      <w:r w:rsidRPr="00394857">
        <w:rPr>
          <w:rStyle w:val="Char5"/>
          <w:rtl/>
        </w:rPr>
        <w:t xml:space="preserve"> </w:t>
      </w:r>
      <w:r w:rsidRPr="00394857">
        <w:rPr>
          <w:rStyle w:val="Char5"/>
          <w:rFonts w:hint="eastAsia"/>
          <w:rtl/>
        </w:rPr>
        <w:t>قَضَى</w:t>
      </w:r>
      <w:r w:rsidRPr="00394857">
        <w:rPr>
          <w:rStyle w:val="Char5"/>
          <w:rtl/>
        </w:rPr>
        <w:t xml:space="preserve"> </w:t>
      </w:r>
      <w:r w:rsidRPr="00394857">
        <w:rPr>
          <w:rStyle w:val="Char5"/>
          <w:rFonts w:hint="eastAsia"/>
          <w:rtl/>
        </w:rPr>
        <w:t>نَحْبَهُ</w:t>
      </w:r>
      <w:r w:rsidRPr="00F3207C">
        <w:rPr>
          <w:rStyle w:val="Char3"/>
          <w:rFonts w:hint="cs"/>
          <w:rtl/>
        </w:rPr>
        <w:t>»</w:t>
      </w:r>
      <w:r w:rsidR="005E119C" w:rsidRPr="00F3207C">
        <w:rPr>
          <w:rStyle w:val="Char2"/>
          <w:rFonts w:hint="cs"/>
          <w:vertAlign w:val="superscript"/>
          <w:rtl/>
        </w:rPr>
        <w:t>(</w:t>
      </w:r>
      <w:r w:rsidR="005E119C" w:rsidRPr="00F3207C">
        <w:rPr>
          <w:rStyle w:val="Char2"/>
          <w:vertAlign w:val="superscript"/>
          <w:rtl/>
        </w:rPr>
        <w:footnoteReference w:id="25"/>
      </w:r>
      <w:r w:rsidR="005E119C" w:rsidRPr="00F3207C">
        <w:rPr>
          <w:rStyle w:val="Char2"/>
          <w:rFonts w:hint="cs"/>
          <w:vertAlign w:val="superscript"/>
          <w:rtl/>
        </w:rPr>
        <w:t>)</w:t>
      </w:r>
      <w:r w:rsidR="00732E9D" w:rsidRPr="00F3207C">
        <w:rPr>
          <w:rStyle w:val="Char2"/>
          <w:rFonts w:hint="cs"/>
          <w:rtl/>
        </w:rPr>
        <w:t>.</w:t>
      </w:r>
    </w:p>
    <w:p w:rsidR="00DA5C11" w:rsidRDefault="00732E9D" w:rsidP="009B037E">
      <w:pPr>
        <w:pStyle w:val="a2"/>
        <w:rPr>
          <w:rtl/>
        </w:rPr>
      </w:pPr>
      <w:r>
        <w:rPr>
          <w:rFonts w:hint="cs"/>
          <w:rtl/>
        </w:rPr>
        <w:t>[</w:t>
      </w:r>
      <w:r w:rsidR="003332AC" w:rsidRPr="003332AC">
        <w:rPr>
          <w:rFonts w:hint="cs"/>
          <w:rtl/>
        </w:rPr>
        <w:t>روزی یاران پیامبر</w:t>
      </w:r>
      <w:r w:rsidR="001C3EDE" w:rsidRPr="001C3EDE">
        <w:rPr>
          <w:rFonts w:cs="CTraditional Arabic" w:hint="cs"/>
          <w:rtl/>
        </w:rPr>
        <w:t xml:space="preserve"> ج </w:t>
      </w:r>
      <w:r w:rsidR="003332AC" w:rsidRPr="003332AC">
        <w:rPr>
          <w:rFonts w:hint="cs"/>
          <w:rtl/>
        </w:rPr>
        <w:t>به بادیه نشین بی سوادی گفتند که از رسول الله</w:t>
      </w:r>
      <w:r w:rsidR="001C3EDE" w:rsidRPr="001C3EDE">
        <w:rPr>
          <w:rFonts w:cs="CTraditional Arabic" w:hint="cs"/>
          <w:rtl/>
        </w:rPr>
        <w:t xml:space="preserve">ج </w:t>
      </w:r>
      <w:r w:rsidR="003332AC" w:rsidRPr="003332AC">
        <w:rPr>
          <w:rFonts w:hint="cs"/>
          <w:rtl/>
        </w:rPr>
        <w:t>دربار</w:t>
      </w:r>
      <w:r w:rsidR="00F3207C">
        <w:rPr>
          <w:rFonts w:hint="cs"/>
          <w:rtl/>
        </w:rPr>
        <w:t xml:space="preserve">ۀ </w:t>
      </w:r>
      <w:r w:rsidR="003332AC" w:rsidRPr="003332AC">
        <w:rPr>
          <w:rFonts w:hint="cs"/>
          <w:rtl/>
        </w:rPr>
        <w:t>((قضی نحبه))</w:t>
      </w:r>
      <w:r w:rsidR="00F3207C">
        <w:rPr>
          <w:rFonts w:hint="cs"/>
          <w:rtl/>
        </w:rPr>
        <w:t xml:space="preserve"> </w:t>
      </w:r>
      <w:r w:rsidR="003332AC" w:rsidRPr="003332AC">
        <w:rPr>
          <w:rFonts w:hint="cs"/>
          <w:rtl/>
        </w:rPr>
        <w:t xml:space="preserve">سؤال کن که چه کسانی هستند؟- اصحاب، خود از پرسیدن شرم داشتند زیرا همواره ادب حضور پیامبر را رعایت </w:t>
      </w:r>
      <w:r w:rsidR="00164AA2">
        <w:rPr>
          <w:rFonts w:hint="cs"/>
          <w:rtl/>
        </w:rPr>
        <w:t>می‌کرد</w:t>
      </w:r>
      <w:r w:rsidR="003332AC" w:rsidRPr="003332AC">
        <w:rPr>
          <w:rFonts w:hint="cs"/>
          <w:rtl/>
        </w:rPr>
        <w:t>ند- بادیه نشین از پیامبر</w:t>
      </w:r>
      <w:r w:rsidR="001C3EDE" w:rsidRPr="001C3EDE">
        <w:rPr>
          <w:rFonts w:cs="CTraditional Arabic" w:hint="cs"/>
          <w:rtl/>
        </w:rPr>
        <w:t xml:space="preserve"> ج </w:t>
      </w:r>
      <w:r w:rsidR="003332AC" w:rsidRPr="003332AC">
        <w:rPr>
          <w:rFonts w:hint="cs"/>
          <w:rtl/>
        </w:rPr>
        <w:t>سؤال کرد، پیامبر</w:t>
      </w:r>
      <w:r w:rsidR="001C3EDE" w:rsidRPr="001C3EDE">
        <w:rPr>
          <w:rFonts w:cs="CTraditional Arabic" w:hint="cs"/>
          <w:rtl/>
        </w:rPr>
        <w:t xml:space="preserve"> ج </w:t>
      </w:r>
      <w:r w:rsidR="003332AC" w:rsidRPr="003332AC">
        <w:rPr>
          <w:rFonts w:hint="cs"/>
          <w:rtl/>
        </w:rPr>
        <w:t>از جواب دادن خودداری نمود. این کار را تا سه بار تکرار کرد</w:t>
      </w:r>
      <w:r w:rsidR="00BD1EA9">
        <w:rPr>
          <w:rFonts w:hint="cs"/>
          <w:rtl/>
        </w:rPr>
        <w:t>.</w:t>
      </w:r>
      <w:r w:rsidR="003332AC" w:rsidRPr="003332AC">
        <w:rPr>
          <w:rFonts w:hint="cs"/>
          <w:rtl/>
        </w:rPr>
        <w:t xml:space="preserve"> در این لحظه من از در مسجد وارد شدم در حالی که لباس سبز رنگ به تن داشتم. پیامبر</w:t>
      </w:r>
      <w:r w:rsidR="001C3EDE" w:rsidRPr="001C3EDE">
        <w:rPr>
          <w:rFonts w:cs="CTraditional Arabic" w:hint="cs"/>
          <w:rtl/>
        </w:rPr>
        <w:t xml:space="preserve"> ج </w:t>
      </w:r>
      <w:r w:rsidR="003332AC" w:rsidRPr="003332AC">
        <w:rPr>
          <w:rFonts w:hint="cs"/>
          <w:rtl/>
        </w:rPr>
        <w:t>به محض</w:t>
      </w:r>
      <w:r w:rsidR="003332AC">
        <w:rPr>
          <w:rFonts w:ascii="Times New Roman" w:hAnsi="Times New Roman" w:cs="Times New Roman" w:hint="cs"/>
          <w:bCs/>
          <w:rtl/>
        </w:rPr>
        <w:t> </w:t>
      </w:r>
      <w:r w:rsidR="003332AC" w:rsidRPr="003332AC">
        <w:rPr>
          <w:rFonts w:hint="cs"/>
          <w:rtl/>
        </w:rPr>
        <w:t>اینکه مرا دید، فرمود: سؤال کننده کجاست؟ مرد بادیه نشین جواب داد</w:t>
      </w:r>
      <w:r w:rsidR="00F3207C">
        <w:rPr>
          <w:rFonts w:hint="cs"/>
          <w:rtl/>
        </w:rPr>
        <w:t>:</w:t>
      </w:r>
      <w:r w:rsidR="003332AC" w:rsidRPr="003332AC">
        <w:rPr>
          <w:rFonts w:hint="cs"/>
          <w:rtl/>
        </w:rPr>
        <w:t xml:space="preserve"> یا رسول الله</w:t>
      </w:r>
      <w:r>
        <w:rPr>
          <w:rFonts w:hint="cs"/>
          <w:rtl/>
        </w:rPr>
        <w:t>!</w:t>
      </w:r>
      <w:r w:rsidR="003332AC" w:rsidRPr="003332AC">
        <w:rPr>
          <w:rFonts w:hint="cs"/>
          <w:rtl/>
        </w:rPr>
        <w:t xml:space="preserve"> من هستم. رسول اکرم</w:t>
      </w:r>
      <w:r w:rsidR="001C3EDE" w:rsidRPr="001C3EDE">
        <w:rPr>
          <w:rFonts w:cs="CTraditional Arabic" w:hint="cs"/>
          <w:rtl/>
        </w:rPr>
        <w:t xml:space="preserve"> ج </w:t>
      </w:r>
      <w:r w:rsidR="003332AC" w:rsidRPr="003332AC">
        <w:rPr>
          <w:rFonts w:hint="cs"/>
          <w:rtl/>
        </w:rPr>
        <w:t xml:space="preserve">فرمود: </w:t>
      </w:r>
      <w:r>
        <w:rPr>
          <w:rFonts w:ascii="Traditional Arabic" w:hAnsi="Traditional Arabic" w:cs="Traditional Arabic"/>
          <w:rtl/>
        </w:rPr>
        <w:t>«</w:t>
      </w:r>
      <w:r w:rsidR="003332AC" w:rsidRPr="003332AC">
        <w:rPr>
          <w:rFonts w:hint="cs"/>
          <w:rtl/>
        </w:rPr>
        <w:t>این مرد از ((قضی نحبه))</w:t>
      </w:r>
      <w:r w:rsidR="005E119C" w:rsidRPr="005E119C">
        <w:rPr>
          <w:rFonts w:hint="cs"/>
          <w:vertAlign w:val="superscript"/>
          <w:rtl/>
        </w:rPr>
        <w:t>(</w:t>
      </w:r>
      <w:r w:rsidR="005E119C" w:rsidRPr="005E119C">
        <w:rPr>
          <w:rStyle w:val="FootnoteReference"/>
          <w:rFonts w:cs="B Lotus"/>
          <w:rtl/>
        </w:rPr>
        <w:footnoteReference w:id="26"/>
      </w:r>
      <w:r w:rsidR="005E119C" w:rsidRPr="005E119C">
        <w:rPr>
          <w:rFonts w:hint="cs"/>
          <w:vertAlign w:val="superscript"/>
          <w:rtl/>
        </w:rPr>
        <w:t>)</w:t>
      </w:r>
      <w:r w:rsidR="00DA5C11">
        <w:rPr>
          <w:rFonts w:hint="cs"/>
          <w:rtl/>
        </w:rPr>
        <w:t xml:space="preserve"> (پیمان به سر بردگان) می</w:t>
      </w:r>
      <w:r w:rsidR="00DA5C11">
        <w:rPr>
          <w:rFonts w:hint="eastAsia"/>
          <w:rtl/>
        </w:rPr>
        <w:t>‌</w:t>
      </w:r>
      <w:r w:rsidR="003332AC" w:rsidRPr="003332AC">
        <w:rPr>
          <w:rFonts w:hint="cs"/>
          <w:rtl/>
        </w:rPr>
        <w:t>باشد</w:t>
      </w:r>
      <w:r>
        <w:rPr>
          <w:rFonts w:ascii="Traditional Arabic" w:hAnsi="Traditional Arabic" w:cs="Traditional Arabic"/>
          <w:rtl/>
        </w:rPr>
        <w:t>»</w:t>
      </w:r>
      <w:r>
        <w:rPr>
          <w:rFonts w:hint="cs"/>
          <w:rtl/>
        </w:rPr>
        <w:t>]</w:t>
      </w:r>
      <w:r w:rsidR="003332AC" w:rsidRPr="003332AC">
        <w:rPr>
          <w:rFonts w:hint="cs"/>
          <w:rtl/>
        </w:rPr>
        <w:t>.</w:t>
      </w:r>
    </w:p>
    <w:p w:rsidR="00F3207C" w:rsidRDefault="00F3207C" w:rsidP="00F3207C">
      <w:pPr>
        <w:pStyle w:val="a2"/>
        <w:rPr>
          <w:rtl/>
        </w:rPr>
        <w:sectPr w:rsidR="00F3207C" w:rsidSect="00D4686D">
          <w:headerReference w:type="default" r:id="rId17"/>
          <w:headerReference w:type="first" r:id="rId18"/>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3332AC" w:rsidRPr="00B06B47" w:rsidRDefault="003332AC" w:rsidP="006D78CF">
      <w:pPr>
        <w:pStyle w:val="a"/>
        <w:rPr>
          <w:rtl/>
        </w:rPr>
      </w:pPr>
      <w:bookmarkStart w:id="39" w:name="_Toc440193269"/>
      <w:bookmarkStart w:id="40" w:name="_Toc272803484"/>
      <w:r w:rsidRPr="00B06B47">
        <w:rPr>
          <w:rFonts w:hint="cs"/>
          <w:rtl/>
        </w:rPr>
        <w:t>زب</w:t>
      </w:r>
      <w:r w:rsidR="001C3EDE" w:rsidRPr="00B06B47">
        <w:rPr>
          <w:rFonts w:hint="cs"/>
          <w:rtl/>
        </w:rPr>
        <w:t>ی</w:t>
      </w:r>
      <w:r w:rsidRPr="00B06B47">
        <w:rPr>
          <w:rFonts w:hint="cs"/>
          <w:rtl/>
        </w:rPr>
        <w:t>ر</w:t>
      </w:r>
      <w:r w:rsidR="00F50753" w:rsidRPr="00B06B47">
        <w:rPr>
          <w:rFonts w:hint="cs"/>
          <w:rtl/>
        </w:rPr>
        <w:t xml:space="preserve"> بن عوام</w:t>
      </w:r>
      <w:r w:rsidR="009B037E" w:rsidRPr="00B06B47">
        <w:rPr>
          <w:rFonts w:cs="CTraditional Arabic" w:hint="cs"/>
          <w:b w:val="0"/>
          <w:bCs w:val="0"/>
          <w:rtl/>
        </w:rPr>
        <w:t>س</w:t>
      </w:r>
      <w:bookmarkEnd w:id="39"/>
      <w:r w:rsidR="00DA5C11" w:rsidRPr="00B06B47">
        <w:rPr>
          <w:rFonts w:hint="cs"/>
          <w:rtl/>
        </w:rPr>
        <w:t xml:space="preserve"> </w:t>
      </w:r>
      <w:bookmarkEnd w:id="40"/>
    </w:p>
    <w:p w:rsidR="003332AC" w:rsidRDefault="00E93E8D" w:rsidP="009B037E">
      <w:pPr>
        <w:pStyle w:val="a2"/>
        <w:ind w:firstLine="0"/>
        <w:jc w:val="center"/>
        <w:rPr>
          <w:rtl/>
        </w:rPr>
      </w:pPr>
      <w:r w:rsidRPr="00447C23">
        <w:rPr>
          <w:rFonts w:hint="cs"/>
          <w:sz w:val="38"/>
          <w:szCs w:val="38"/>
          <w:rtl/>
        </w:rPr>
        <w:t>[</w:t>
      </w:r>
      <w:r w:rsidR="003332AC" w:rsidRPr="00447C23">
        <w:rPr>
          <w:rFonts w:hint="cs"/>
          <w:sz w:val="38"/>
          <w:szCs w:val="38"/>
          <w:rtl/>
        </w:rPr>
        <w:t>حواری رسول الله صلى الله عل</w:t>
      </w:r>
      <w:r w:rsidR="001C3EDE">
        <w:rPr>
          <w:rFonts w:hint="cs"/>
          <w:sz w:val="38"/>
          <w:szCs w:val="38"/>
          <w:rtl/>
        </w:rPr>
        <w:t>ی</w:t>
      </w:r>
      <w:r w:rsidR="003332AC" w:rsidRPr="00447C23">
        <w:rPr>
          <w:rFonts w:hint="cs"/>
          <w:sz w:val="38"/>
          <w:szCs w:val="38"/>
          <w:rtl/>
        </w:rPr>
        <w:t>ه وسلم</w:t>
      </w:r>
      <w:r w:rsidRPr="00447C23">
        <w:rPr>
          <w:rFonts w:hint="cs"/>
          <w:sz w:val="38"/>
          <w:szCs w:val="38"/>
          <w:rtl/>
        </w:rPr>
        <w:t>،</w:t>
      </w:r>
      <w:r w:rsidR="009B037E">
        <w:rPr>
          <w:rFonts w:hint="cs"/>
          <w:sz w:val="38"/>
          <w:szCs w:val="38"/>
          <w:rtl/>
        </w:rPr>
        <w:t xml:space="preserve"> </w:t>
      </w:r>
      <w:r w:rsidR="003332AC" w:rsidRPr="00447C23">
        <w:rPr>
          <w:sz w:val="38"/>
          <w:szCs w:val="38"/>
          <w:rtl/>
        </w:rPr>
        <w:t>کسی که پیامبر</w:t>
      </w:r>
      <w:r w:rsidR="001C3EDE" w:rsidRPr="001C3EDE">
        <w:rPr>
          <w:rFonts w:cs="CTraditional Arabic" w:hint="cs"/>
          <w:sz w:val="38"/>
          <w:szCs w:val="38"/>
          <w:rtl/>
        </w:rPr>
        <w:t xml:space="preserve"> ج </w:t>
      </w:r>
      <w:r w:rsidR="003332AC" w:rsidRPr="00447C23">
        <w:rPr>
          <w:rFonts w:hint="cs"/>
          <w:sz w:val="38"/>
          <w:szCs w:val="38"/>
          <w:rtl/>
        </w:rPr>
        <w:t>دربار</w:t>
      </w:r>
      <w:r w:rsidR="00447C23" w:rsidRPr="00447C23">
        <w:rPr>
          <w:rFonts w:hint="cs"/>
          <w:sz w:val="38"/>
          <w:szCs w:val="38"/>
          <w:rtl/>
        </w:rPr>
        <w:t>ۀ</w:t>
      </w:r>
      <w:r w:rsidR="003332AC" w:rsidRPr="00447C23">
        <w:rPr>
          <w:rFonts w:hint="cs"/>
          <w:sz w:val="38"/>
          <w:szCs w:val="38"/>
          <w:rtl/>
        </w:rPr>
        <w:t xml:space="preserve"> او فرمود:</w:t>
      </w:r>
      <w:r w:rsidR="009B037E">
        <w:rPr>
          <w:rFonts w:hint="cs"/>
          <w:sz w:val="38"/>
          <w:szCs w:val="38"/>
          <w:rtl/>
        </w:rPr>
        <w:t xml:space="preserve"> </w:t>
      </w:r>
      <w:r w:rsidR="00DA5C11" w:rsidRPr="00447C23">
        <w:rPr>
          <w:rFonts w:ascii="Traditional Arabic" w:hAnsi="Traditional Arabic" w:cs="Traditional Arabic"/>
          <w:sz w:val="38"/>
          <w:szCs w:val="38"/>
          <w:rtl/>
        </w:rPr>
        <w:t>«</w:t>
      </w:r>
      <w:r w:rsidR="003332AC" w:rsidRPr="00447C23">
        <w:rPr>
          <w:rFonts w:hint="cs"/>
          <w:sz w:val="38"/>
          <w:szCs w:val="38"/>
          <w:rtl/>
        </w:rPr>
        <w:t>پدر و مادرم فدایت باد!</w:t>
      </w:r>
      <w:r w:rsidR="00DA5C11" w:rsidRPr="00447C23">
        <w:rPr>
          <w:rFonts w:ascii="Traditional Arabic" w:hAnsi="Traditional Arabic" w:cs="Traditional Arabic"/>
          <w:sz w:val="38"/>
          <w:szCs w:val="38"/>
          <w:rtl/>
        </w:rPr>
        <w:t>»</w:t>
      </w:r>
      <w:r w:rsidRPr="00447C23">
        <w:rPr>
          <w:rFonts w:hint="cs"/>
          <w:sz w:val="38"/>
          <w:szCs w:val="38"/>
          <w:rtl/>
        </w:rPr>
        <w:t>]</w:t>
      </w:r>
    </w:p>
    <w:p w:rsidR="003332AC" w:rsidRDefault="003332AC" w:rsidP="00E93E8D">
      <w:pPr>
        <w:pStyle w:val="a0"/>
        <w:rPr>
          <w:rtl/>
        </w:rPr>
      </w:pPr>
      <w:bookmarkStart w:id="41" w:name="نام،_نسب_و_کنیه_او"/>
      <w:bookmarkStart w:id="42" w:name="_Toc272803485"/>
      <w:bookmarkStart w:id="43" w:name="_Toc440193270"/>
      <w:r>
        <w:rPr>
          <w:rFonts w:hint="cs"/>
          <w:rtl/>
        </w:rPr>
        <w:t>نام، نسب و کنیه او</w:t>
      </w:r>
      <w:bookmarkEnd w:id="41"/>
      <w:r w:rsidR="005C5D68">
        <w:rPr>
          <w:rFonts w:hint="cs"/>
          <w:rtl/>
        </w:rPr>
        <w:t>:</w:t>
      </w:r>
      <w:bookmarkEnd w:id="42"/>
      <w:bookmarkEnd w:id="43"/>
    </w:p>
    <w:p w:rsidR="003332AC" w:rsidRDefault="003332AC" w:rsidP="00F3207C">
      <w:pPr>
        <w:pStyle w:val="a2"/>
        <w:rPr>
          <w:rtl/>
        </w:rPr>
      </w:pPr>
      <w:r w:rsidRPr="003332AC">
        <w:rPr>
          <w:rFonts w:hint="cs"/>
          <w:rtl/>
        </w:rPr>
        <w:t>زبیر پسر عوام بن خویلد بن اسد بن عبد العزی بن قصی بن کلاب بن مره بن کعب بن لؤی الأسدی است.</w:t>
      </w:r>
    </w:p>
    <w:p w:rsidR="003332AC" w:rsidRDefault="003332AC" w:rsidP="00F3207C">
      <w:pPr>
        <w:pStyle w:val="a2"/>
        <w:rPr>
          <w:rtl/>
        </w:rPr>
      </w:pPr>
      <w:r w:rsidRPr="003332AC">
        <w:rPr>
          <w:rFonts w:hint="cs"/>
          <w:rtl/>
        </w:rPr>
        <w:t>کنی</w:t>
      </w:r>
      <w:r w:rsidR="00F3207C">
        <w:rPr>
          <w:rFonts w:hint="cs"/>
          <w:rtl/>
        </w:rPr>
        <w:t>ۀ</w:t>
      </w:r>
      <w:r w:rsidRPr="003332AC">
        <w:rPr>
          <w:rFonts w:hint="cs"/>
          <w:rtl/>
        </w:rPr>
        <w:t xml:space="preserve"> ایشان،</w:t>
      </w:r>
      <w:r w:rsidR="00F3207C">
        <w:rPr>
          <w:rFonts w:hint="cs"/>
          <w:rtl/>
        </w:rPr>
        <w:t xml:space="preserve"> </w:t>
      </w:r>
      <w:r w:rsidRPr="003332AC">
        <w:rPr>
          <w:rFonts w:hint="cs"/>
          <w:rtl/>
        </w:rPr>
        <w:t>((ابو عبدالله)) و ((ابوطاهر)) بوده که بیشتر به ((ابوعبدالله)) معروف بود</w:t>
      </w:r>
      <w:r w:rsidR="005E119C" w:rsidRPr="005E119C">
        <w:rPr>
          <w:rFonts w:hint="cs"/>
          <w:vertAlign w:val="superscript"/>
          <w:rtl/>
        </w:rPr>
        <w:t>(</w:t>
      </w:r>
      <w:r w:rsidR="005E119C" w:rsidRPr="005E119C">
        <w:rPr>
          <w:rStyle w:val="FootnoteReference"/>
          <w:rFonts w:cs="B Lotus"/>
          <w:rtl/>
        </w:rPr>
        <w:footnoteReference w:id="27"/>
      </w:r>
      <w:r w:rsidR="005E119C" w:rsidRPr="005E119C">
        <w:rPr>
          <w:rFonts w:hint="cs"/>
          <w:vertAlign w:val="superscript"/>
          <w:rtl/>
        </w:rPr>
        <w:t>)</w:t>
      </w:r>
      <w:r w:rsidRPr="003332AC">
        <w:rPr>
          <w:rFonts w:hint="cs"/>
          <w:rtl/>
        </w:rPr>
        <w:t xml:space="preserve">. </w:t>
      </w:r>
    </w:p>
    <w:p w:rsidR="003332AC" w:rsidRDefault="003332AC" w:rsidP="00F3207C">
      <w:pPr>
        <w:pStyle w:val="a2"/>
        <w:rPr>
          <w:rtl/>
        </w:rPr>
      </w:pPr>
      <w:r w:rsidRPr="003332AC">
        <w:rPr>
          <w:rFonts w:hint="cs"/>
          <w:rtl/>
        </w:rPr>
        <w:t>مادرش، صفیه دختر عبدالمطلب و عم</w:t>
      </w:r>
      <w:r w:rsidR="00F3207C">
        <w:rPr>
          <w:rFonts w:hint="cs"/>
          <w:rtl/>
        </w:rPr>
        <w:t>ۀ</w:t>
      </w:r>
      <w:r w:rsidRPr="003332AC">
        <w:rPr>
          <w:rFonts w:hint="cs"/>
          <w:rtl/>
        </w:rPr>
        <w:t xml:space="preserve"> رسول الله</w:t>
      </w:r>
      <w:r w:rsidR="001C3EDE" w:rsidRPr="001C3EDE">
        <w:rPr>
          <w:rFonts w:cs="CTraditional Arabic" w:hint="cs"/>
          <w:rtl/>
        </w:rPr>
        <w:t xml:space="preserve"> ج </w:t>
      </w:r>
      <w:r w:rsidR="006E65B2">
        <w:rPr>
          <w:rFonts w:hint="cs"/>
          <w:rtl/>
        </w:rPr>
        <w:t>می‌</w:t>
      </w:r>
      <w:r w:rsidRPr="003332AC">
        <w:rPr>
          <w:rFonts w:hint="cs"/>
          <w:rtl/>
        </w:rPr>
        <w:t>باشد. یعنی حضرت زبیر پسر عم</w:t>
      </w:r>
      <w:r w:rsidR="00F3207C">
        <w:rPr>
          <w:rFonts w:hint="cs"/>
          <w:rtl/>
        </w:rPr>
        <w:t>ۀ</w:t>
      </w:r>
      <w:r w:rsidRPr="003332AC">
        <w:rPr>
          <w:rFonts w:hint="cs"/>
          <w:rtl/>
        </w:rPr>
        <w:t xml:space="preserve"> رسول اکرم</w:t>
      </w:r>
      <w:r w:rsidR="001C3EDE" w:rsidRPr="001C3EDE">
        <w:rPr>
          <w:rFonts w:cs="CTraditional Arabic" w:hint="cs"/>
          <w:rtl/>
        </w:rPr>
        <w:t xml:space="preserve"> ج </w:t>
      </w:r>
      <w:r w:rsidRPr="003332AC">
        <w:rPr>
          <w:rFonts w:hint="cs"/>
          <w:rtl/>
        </w:rPr>
        <w:t>و برادرزاد</w:t>
      </w:r>
      <w:r w:rsidR="00F3207C">
        <w:rPr>
          <w:rFonts w:hint="cs"/>
          <w:rtl/>
        </w:rPr>
        <w:t>ۀ</w:t>
      </w:r>
      <w:r w:rsidRPr="003332AC">
        <w:rPr>
          <w:rFonts w:hint="cs"/>
          <w:rtl/>
        </w:rPr>
        <w:t xml:space="preserve"> حضرت خدیجه، همسر گرانقدر پیامبر</w:t>
      </w:r>
      <w:r w:rsidR="001C3EDE" w:rsidRPr="001C3EDE">
        <w:rPr>
          <w:rFonts w:cs="CTraditional Arabic" w:hint="cs"/>
          <w:rtl/>
        </w:rPr>
        <w:t xml:space="preserve"> ج </w:t>
      </w:r>
      <w:r w:rsidRPr="003332AC">
        <w:rPr>
          <w:rFonts w:hint="cs"/>
          <w:rtl/>
        </w:rPr>
        <w:t>است</w:t>
      </w:r>
      <w:r w:rsidR="005E119C" w:rsidRPr="005E119C">
        <w:rPr>
          <w:rFonts w:hint="cs"/>
          <w:vertAlign w:val="superscript"/>
          <w:rtl/>
        </w:rPr>
        <w:t>(</w:t>
      </w:r>
      <w:r w:rsidR="005E119C" w:rsidRPr="005E119C">
        <w:rPr>
          <w:rStyle w:val="FootnoteReference"/>
          <w:rFonts w:cs="B Lotus"/>
          <w:rtl/>
        </w:rPr>
        <w:footnoteReference w:id="28"/>
      </w:r>
      <w:r w:rsidR="005E119C" w:rsidRPr="005E119C">
        <w:rPr>
          <w:rFonts w:hint="cs"/>
          <w:vertAlign w:val="superscript"/>
          <w:rtl/>
        </w:rPr>
        <w:t>)</w:t>
      </w:r>
      <w:r w:rsidRPr="003332AC">
        <w:rPr>
          <w:rFonts w:hint="cs"/>
          <w:rtl/>
        </w:rPr>
        <w:t>.</w:t>
      </w:r>
    </w:p>
    <w:p w:rsidR="003332AC" w:rsidRDefault="003332AC" w:rsidP="00F3207C">
      <w:pPr>
        <w:pStyle w:val="a0"/>
        <w:widowControl w:val="0"/>
        <w:rPr>
          <w:rtl/>
        </w:rPr>
      </w:pPr>
      <w:bookmarkStart w:id="44" w:name="چگونه_به_اسلام_روی_آورد؟"/>
      <w:r>
        <w:rPr>
          <w:rFonts w:ascii="Times New Roman" w:hAnsi="Times New Roman" w:hint="cs"/>
          <w:rtl/>
        </w:rPr>
        <w:t> </w:t>
      </w:r>
      <w:bookmarkStart w:id="45" w:name="_Toc272803486"/>
      <w:bookmarkStart w:id="46" w:name="_Toc440193271"/>
      <w:r>
        <w:rPr>
          <w:rFonts w:hint="cs"/>
          <w:rtl/>
        </w:rPr>
        <w:t>چگونه به اسلام روی آورد؟</w:t>
      </w:r>
      <w:bookmarkEnd w:id="44"/>
      <w:bookmarkEnd w:id="45"/>
      <w:bookmarkEnd w:id="46"/>
    </w:p>
    <w:p w:rsidR="003332AC" w:rsidRPr="003332AC" w:rsidRDefault="003332AC" w:rsidP="00F3207C">
      <w:pPr>
        <w:pStyle w:val="a2"/>
        <w:widowControl w:val="0"/>
        <w:rPr>
          <w:rtl/>
        </w:rPr>
      </w:pPr>
      <w:r w:rsidRPr="003332AC">
        <w:rPr>
          <w:rFonts w:hint="cs"/>
          <w:rtl/>
        </w:rPr>
        <w:t>حضرت زبیر</w:t>
      </w:r>
      <w:r w:rsidR="001C3EDE" w:rsidRPr="001C3EDE">
        <w:rPr>
          <w:rFonts w:cs="CTraditional Arabic" w:hint="cs"/>
          <w:rtl/>
        </w:rPr>
        <w:t xml:space="preserve">س </w:t>
      </w:r>
      <w:r w:rsidRPr="003332AC">
        <w:rPr>
          <w:rFonts w:hint="cs"/>
          <w:rtl/>
        </w:rPr>
        <w:t>حدود 28 سال قبل از هجرت رسول اکرم صلى الله عل</w:t>
      </w:r>
      <w:r w:rsidR="001C3EDE">
        <w:rPr>
          <w:rFonts w:hint="cs"/>
          <w:rtl/>
        </w:rPr>
        <w:t>ی</w:t>
      </w:r>
      <w:r w:rsidRPr="003332AC">
        <w:rPr>
          <w:rFonts w:hint="cs"/>
          <w:rtl/>
        </w:rPr>
        <w:t>ه وسلم</w:t>
      </w:r>
      <w:r w:rsidR="00F00F49">
        <w:rPr>
          <w:rFonts w:hint="cs"/>
          <w:rtl/>
        </w:rPr>
        <w:t>،</w:t>
      </w:r>
      <w:r w:rsidRPr="003332AC">
        <w:rPr>
          <w:rFonts w:hint="cs"/>
          <w:rtl/>
        </w:rPr>
        <w:t xml:space="preserve"> در مکه مکرمه چشم به جهان گشود. وقتی به آغوش اسلام آمد</w:t>
      </w:r>
      <w:r w:rsidR="00F00F49">
        <w:rPr>
          <w:rFonts w:hint="cs"/>
          <w:rtl/>
        </w:rPr>
        <w:t>،</w:t>
      </w:r>
      <w:r w:rsidRPr="003332AC">
        <w:rPr>
          <w:rFonts w:hint="cs"/>
          <w:rtl/>
        </w:rPr>
        <w:t xml:space="preserve"> کمتر از بیست سال سن داشت.</w:t>
      </w:r>
    </w:p>
    <w:p w:rsidR="003332AC" w:rsidRDefault="003332AC" w:rsidP="00F3207C">
      <w:pPr>
        <w:pStyle w:val="a2"/>
        <w:rPr>
          <w:rtl/>
        </w:rPr>
      </w:pPr>
      <w:r w:rsidRPr="003332AC">
        <w:rPr>
          <w:rFonts w:hint="cs"/>
          <w:rtl/>
        </w:rPr>
        <w:t>«هشام بن عروه»</w:t>
      </w:r>
      <w:r w:rsidR="006E65B2">
        <w:rPr>
          <w:rFonts w:hint="cs"/>
          <w:rtl/>
        </w:rPr>
        <w:t xml:space="preserve"> می‌</w:t>
      </w:r>
      <w:r w:rsidRPr="003332AC">
        <w:rPr>
          <w:rFonts w:hint="cs"/>
          <w:rtl/>
        </w:rPr>
        <w:t>گوید: زبیر اسلام آورد در حالی که جوانی پانزده ساله بود</w:t>
      </w:r>
      <w:r w:rsidR="00BD1EA9">
        <w:rPr>
          <w:rFonts w:hint="cs"/>
          <w:rtl/>
        </w:rPr>
        <w:t>.</w:t>
      </w:r>
    </w:p>
    <w:p w:rsidR="003332AC" w:rsidRDefault="003332AC" w:rsidP="00F3207C">
      <w:pPr>
        <w:pStyle w:val="a2"/>
        <w:rPr>
          <w:rtl/>
        </w:rPr>
      </w:pPr>
      <w:r w:rsidRPr="003332AC">
        <w:rPr>
          <w:rFonts w:hint="cs"/>
          <w:rtl/>
        </w:rPr>
        <w:t>اما عروه</w:t>
      </w:r>
      <w:r w:rsidR="006E65B2">
        <w:rPr>
          <w:rFonts w:hint="cs"/>
          <w:rtl/>
        </w:rPr>
        <w:t xml:space="preserve"> می‌</w:t>
      </w:r>
      <w:r w:rsidRPr="003332AC">
        <w:rPr>
          <w:rFonts w:hint="cs"/>
          <w:rtl/>
        </w:rPr>
        <w:t>گوید: زبیر در سن دوازده سالگی مشرف به اسلام شده است</w:t>
      </w:r>
      <w:r w:rsidR="005E119C" w:rsidRPr="005E119C">
        <w:rPr>
          <w:rFonts w:hint="cs"/>
          <w:vertAlign w:val="superscript"/>
          <w:rtl/>
        </w:rPr>
        <w:t>(</w:t>
      </w:r>
      <w:r w:rsidR="005E119C" w:rsidRPr="005E119C">
        <w:rPr>
          <w:rStyle w:val="FootnoteReference"/>
          <w:rFonts w:cs="B Lotus"/>
          <w:rtl/>
        </w:rPr>
        <w:footnoteReference w:id="29"/>
      </w:r>
      <w:r w:rsidR="005E119C" w:rsidRPr="005E119C">
        <w:rPr>
          <w:rFonts w:hint="cs"/>
          <w:vertAlign w:val="superscript"/>
          <w:rtl/>
        </w:rPr>
        <w:t>)</w:t>
      </w:r>
      <w:r w:rsidRPr="003332AC">
        <w:rPr>
          <w:rFonts w:hint="cs"/>
          <w:rtl/>
        </w:rPr>
        <w:t>.</w:t>
      </w:r>
    </w:p>
    <w:p w:rsidR="003332AC" w:rsidRDefault="003332AC" w:rsidP="00F3207C">
      <w:pPr>
        <w:pStyle w:val="a2"/>
        <w:rPr>
          <w:rtl/>
        </w:rPr>
      </w:pPr>
      <w:r w:rsidRPr="003332AC">
        <w:rPr>
          <w:rFonts w:hint="cs"/>
          <w:rtl/>
        </w:rPr>
        <w:t>به هر حال حضرت زبیر</w:t>
      </w:r>
      <w:r w:rsidR="001C3EDE" w:rsidRPr="001C3EDE">
        <w:rPr>
          <w:rFonts w:cs="CTraditional Arabic" w:hint="cs"/>
          <w:rtl/>
        </w:rPr>
        <w:t xml:space="preserve">س </w:t>
      </w:r>
      <w:r w:rsidRPr="003332AC">
        <w:rPr>
          <w:rFonts w:hint="cs"/>
          <w:rtl/>
        </w:rPr>
        <w:t>در حالی که در اوج نوجوانی بود</w:t>
      </w:r>
      <w:r w:rsidR="00F00F49">
        <w:rPr>
          <w:rFonts w:hint="cs"/>
          <w:rtl/>
        </w:rPr>
        <w:t>،</w:t>
      </w:r>
      <w:r w:rsidRPr="003332AC">
        <w:rPr>
          <w:rFonts w:hint="cs"/>
          <w:rtl/>
        </w:rPr>
        <w:t xml:space="preserve"> نور توحید و یگانگی خداوند در قلبش تابیدن گرفت و او را به سوی یکتاپرستی و عشق به معبود یگانه فرا خواند و تقریباً چهارمین یا پنجمین فردی بود که در سلک یاران رسول الله</w:t>
      </w:r>
      <w:r w:rsidR="001C3EDE" w:rsidRPr="001C3EDE">
        <w:rPr>
          <w:rFonts w:cs="CTraditional Arabic" w:hint="cs"/>
          <w:rtl/>
        </w:rPr>
        <w:t xml:space="preserve"> ج </w:t>
      </w:r>
      <w:r w:rsidRPr="003332AC">
        <w:rPr>
          <w:rFonts w:hint="cs"/>
          <w:rtl/>
        </w:rPr>
        <w:t>در آمد.</w:t>
      </w:r>
    </w:p>
    <w:p w:rsidR="003332AC" w:rsidRDefault="003332AC" w:rsidP="00F3207C">
      <w:pPr>
        <w:pStyle w:val="a2"/>
        <w:rPr>
          <w:rtl/>
        </w:rPr>
      </w:pPr>
      <w:r w:rsidRPr="003332AC">
        <w:rPr>
          <w:rFonts w:hint="cs"/>
          <w:rtl/>
        </w:rPr>
        <w:t>در اسلام آوردن حضرت زبیر</w:t>
      </w:r>
      <w:r w:rsidR="001C3EDE" w:rsidRPr="001C3EDE">
        <w:rPr>
          <w:rFonts w:cs="CTraditional Arabic" w:hint="cs"/>
          <w:rtl/>
        </w:rPr>
        <w:t xml:space="preserve">س </w:t>
      </w:r>
      <w:r w:rsidRPr="003332AC">
        <w:rPr>
          <w:rFonts w:hint="cs"/>
          <w:rtl/>
        </w:rPr>
        <w:t>نیز نقش عمده و اساسی را حضرت ابوبکر</w:t>
      </w:r>
      <w:r w:rsidR="001C3EDE" w:rsidRPr="001C3EDE">
        <w:rPr>
          <w:rFonts w:cs="CTraditional Arabic" w:hint="cs"/>
          <w:rtl/>
        </w:rPr>
        <w:t xml:space="preserve">س </w:t>
      </w:r>
      <w:r w:rsidRPr="003332AC">
        <w:rPr>
          <w:rFonts w:hint="cs"/>
          <w:rtl/>
        </w:rPr>
        <w:t>بازی کرد؛ ابوبکری که هیچ کس</w:t>
      </w:r>
      <w:r w:rsidR="00F00F49" w:rsidRPr="001C3EDE">
        <w:rPr>
          <w:rStyle w:val="Char7"/>
          <w:rFonts w:hint="cs"/>
          <w:rtl/>
        </w:rPr>
        <w:t xml:space="preserve"> </w:t>
      </w:r>
      <w:r w:rsidRPr="003332AC">
        <w:rPr>
          <w:rFonts w:hint="cs"/>
          <w:rtl/>
        </w:rPr>
        <w:t>در صداقتش شک نداشت</w:t>
      </w:r>
      <w:r w:rsidR="00F00F49">
        <w:rPr>
          <w:rFonts w:hint="cs"/>
          <w:rtl/>
        </w:rPr>
        <w:t>،</w:t>
      </w:r>
      <w:r w:rsidRPr="003332AC">
        <w:rPr>
          <w:rFonts w:hint="cs"/>
          <w:rtl/>
        </w:rPr>
        <w:t xml:space="preserve"> ابوبکری که با ایمان استوارش مشرکان و کافران را به ستوه آورده بود؛ به سرعت مسلمان شدنش بر فکر و اندیش</w:t>
      </w:r>
      <w:r w:rsidR="00F3207C">
        <w:rPr>
          <w:rFonts w:hint="cs"/>
          <w:rtl/>
        </w:rPr>
        <w:t>ۀ</w:t>
      </w:r>
      <w:r w:rsidRPr="003332AC">
        <w:rPr>
          <w:rFonts w:hint="cs"/>
          <w:rtl/>
        </w:rPr>
        <w:t xml:space="preserve"> جوانان مکه اثر گذشت و</w:t>
      </w:r>
      <w:r w:rsidR="00F00F49" w:rsidRPr="001C3EDE">
        <w:rPr>
          <w:rStyle w:val="Char7"/>
          <w:rFonts w:hint="cs"/>
          <w:rtl/>
        </w:rPr>
        <w:t xml:space="preserve"> </w:t>
      </w:r>
      <w:r w:rsidRPr="003332AC">
        <w:rPr>
          <w:rFonts w:hint="cs"/>
          <w:rtl/>
        </w:rPr>
        <w:t xml:space="preserve">افردای چون </w:t>
      </w:r>
      <w:r w:rsidR="00F50753">
        <w:rPr>
          <w:rFonts w:hint="cs"/>
          <w:rtl/>
        </w:rPr>
        <w:t>«طلحه» و «زبیر</w:t>
      </w:r>
      <w:r w:rsidRPr="003332AC">
        <w:rPr>
          <w:rFonts w:hint="cs"/>
          <w:rtl/>
        </w:rPr>
        <w:t>» نتوانستند از راه و خط و مشی ابوبکر ـ که او را به خوبی</w:t>
      </w:r>
      <w:r w:rsidR="006E65B2">
        <w:rPr>
          <w:rFonts w:hint="cs"/>
          <w:rtl/>
        </w:rPr>
        <w:t xml:space="preserve"> می‌</w:t>
      </w:r>
      <w:r w:rsidRPr="003332AC">
        <w:rPr>
          <w:rFonts w:hint="cs"/>
          <w:rtl/>
        </w:rPr>
        <w:t>شناختند ـ روگردان شوند.</w:t>
      </w:r>
    </w:p>
    <w:p w:rsidR="003332AC" w:rsidRPr="00F50753" w:rsidRDefault="003332AC" w:rsidP="00F50753">
      <w:pPr>
        <w:pStyle w:val="a0"/>
        <w:rPr>
          <w:rtl/>
        </w:rPr>
      </w:pPr>
      <w:bookmarkStart w:id="47" w:name="_Toc272803487"/>
      <w:bookmarkStart w:id="48" w:name="_Toc440193272"/>
      <w:bookmarkStart w:id="49" w:name="بازتاب_مسلمان_شدن_زبیر_رضي_الله_عنه"/>
      <w:r w:rsidRPr="00F50753">
        <w:rPr>
          <w:rFonts w:hint="cs"/>
          <w:rtl/>
        </w:rPr>
        <w:t>بازتاب مسلمان شدن زبیر</w:t>
      </w:r>
      <w:bookmarkEnd w:id="47"/>
      <w:r w:rsidR="001C3EDE" w:rsidRPr="001C3EDE">
        <w:rPr>
          <w:rFonts w:cs="CTraditional Arabic" w:hint="cs"/>
          <w:bCs w:val="0"/>
          <w:rtl/>
        </w:rPr>
        <w:t>س</w:t>
      </w:r>
      <w:bookmarkEnd w:id="48"/>
      <w:r w:rsidR="001C3EDE" w:rsidRPr="001C3EDE">
        <w:rPr>
          <w:rFonts w:cs="CTraditional Arabic" w:hint="cs"/>
          <w:bCs w:val="0"/>
          <w:rtl/>
        </w:rPr>
        <w:t xml:space="preserve"> </w:t>
      </w:r>
      <w:bookmarkEnd w:id="49"/>
    </w:p>
    <w:p w:rsidR="003332AC" w:rsidRDefault="003332AC" w:rsidP="00F3207C">
      <w:pPr>
        <w:pStyle w:val="a2"/>
        <w:rPr>
          <w:rtl/>
        </w:rPr>
      </w:pPr>
      <w:r w:rsidRPr="003332AC">
        <w:rPr>
          <w:rFonts w:hint="cs"/>
          <w:rtl/>
        </w:rPr>
        <w:t>رسول اکرم</w:t>
      </w:r>
      <w:r w:rsidR="001C3EDE" w:rsidRPr="001C3EDE">
        <w:rPr>
          <w:rFonts w:cs="CTraditional Arabic" w:hint="cs"/>
          <w:rtl/>
        </w:rPr>
        <w:t xml:space="preserve"> ج </w:t>
      </w:r>
      <w:r w:rsidRPr="003332AC">
        <w:rPr>
          <w:rFonts w:hint="cs"/>
          <w:rtl/>
        </w:rPr>
        <w:t>با دعوت حکیمان</w:t>
      </w:r>
      <w:r w:rsidR="00F3207C">
        <w:rPr>
          <w:rFonts w:hint="cs"/>
          <w:rtl/>
        </w:rPr>
        <w:t>ۀ</w:t>
      </w:r>
      <w:r w:rsidRPr="003332AC">
        <w:rPr>
          <w:rFonts w:hint="cs"/>
          <w:rtl/>
        </w:rPr>
        <w:t xml:space="preserve"> خویش</w:t>
      </w:r>
      <w:r w:rsidR="00F00F49">
        <w:rPr>
          <w:rFonts w:hint="cs"/>
          <w:rtl/>
        </w:rPr>
        <w:t>،</w:t>
      </w:r>
      <w:r w:rsidRPr="003332AC">
        <w:rPr>
          <w:rFonts w:hint="cs"/>
          <w:rtl/>
        </w:rPr>
        <w:t xml:space="preserve"> قلب</w:t>
      </w:r>
      <w:r w:rsidR="009B037E">
        <w:rPr>
          <w:rFonts w:hint="cs"/>
          <w:rtl/>
        </w:rPr>
        <w:t xml:space="preserve">‌های </w:t>
      </w:r>
      <w:r w:rsidRPr="003332AC">
        <w:rPr>
          <w:rFonts w:hint="cs"/>
          <w:rtl/>
        </w:rPr>
        <w:t>جوانان را نشانه</w:t>
      </w:r>
      <w:r w:rsidR="006E65B2">
        <w:rPr>
          <w:rFonts w:hint="cs"/>
          <w:rtl/>
        </w:rPr>
        <w:t xml:space="preserve"> می‌</w:t>
      </w:r>
      <w:r w:rsidRPr="003332AC">
        <w:rPr>
          <w:rFonts w:hint="cs"/>
          <w:rtl/>
        </w:rPr>
        <w:t>رفت و پس از مدت زمان اندکی آنان را به فدائیان خویش مبدل</w:t>
      </w:r>
      <w:r w:rsidR="00F3207C">
        <w:rPr>
          <w:rFonts w:hint="cs"/>
          <w:rtl/>
        </w:rPr>
        <w:t xml:space="preserve"> می‌</w:t>
      </w:r>
      <w:r w:rsidRPr="003332AC">
        <w:rPr>
          <w:rFonts w:hint="cs"/>
          <w:rtl/>
        </w:rPr>
        <w:t>ساخت؛ طوری که همان جوانی که تا دیروز در عیش و نوش و راحتی و مستی به سر</w:t>
      </w:r>
      <w:r w:rsidR="006E65B2">
        <w:rPr>
          <w:rFonts w:hint="cs"/>
          <w:rtl/>
        </w:rPr>
        <w:t xml:space="preserve"> می‌</w:t>
      </w:r>
      <w:r w:rsidRPr="003332AC">
        <w:rPr>
          <w:rFonts w:hint="cs"/>
          <w:rtl/>
        </w:rPr>
        <w:t>برد و لحظه ای</w:t>
      </w:r>
      <w:r w:rsidR="00F3207C">
        <w:rPr>
          <w:rFonts w:hint="cs"/>
          <w:rtl/>
        </w:rPr>
        <w:t xml:space="preserve"> نمی‌</w:t>
      </w:r>
      <w:r w:rsidRPr="003332AC">
        <w:rPr>
          <w:rFonts w:hint="cs"/>
          <w:rtl/>
        </w:rPr>
        <w:t>توانست از رخت خواب نرم و گرم و دختران زیبارو دور شود</w:t>
      </w:r>
      <w:r w:rsidR="00F00F49">
        <w:rPr>
          <w:rFonts w:hint="cs"/>
          <w:rtl/>
        </w:rPr>
        <w:t>،</w:t>
      </w:r>
      <w:r w:rsidRPr="003332AC">
        <w:rPr>
          <w:rFonts w:hint="cs"/>
          <w:rtl/>
        </w:rPr>
        <w:t xml:space="preserve"> حاضر</w:t>
      </w:r>
      <w:r w:rsidR="006E65B2">
        <w:rPr>
          <w:rFonts w:hint="cs"/>
          <w:rtl/>
        </w:rPr>
        <w:t xml:space="preserve"> می‌</w:t>
      </w:r>
      <w:r w:rsidRPr="003332AC">
        <w:rPr>
          <w:rFonts w:hint="cs"/>
          <w:rtl/>
        </w:rPr>
        <w:t>شد هر نوع شکنجه و آزاری را به شرط همراهی و همنشینی رسول الله</w:t>
      </w:r>
      <w:r w:rsidR="001C3EDE" w:rsidRPr="001C3EDE">
        <w:rPr>
          <w:rFonts w:cs="CTraditional Arabic" w:hint="cs"/>
          <w:rtl/>
        </w:rPr>
        <w:t xml:space="preserve"> ج </w:t>
      </w:r>
      <w:r w:rsidRPr="003332AC">
        <w:rPr>
          <w:rFonts w:hint="cs"/>
          <w:rtl/>
        </w:rPr>
        <w:t>تحمل کند. به راستی در برابر این سر بزرگ،تمام روانشناسان و اندیشمندان غیر اسلامی به زانو در آمده و سرگردان و حیران مانده</w:t>
      </w:r>
      <w:r w:rsidR="00F3207C">
        <w:rPr>
          <w:rFonts w:hint="cs"/>
          <w:rtl/>
        </w:rPr>
        <w:t xml:space="preserve">‌اند </w:t>
      </w:r>
      <w:r w:rsidRPr="003332AC">
        <w:rPr>
          <w:rFonts w:hint="cs"/>
          <w:rtl/>
        </w:rPr>
        <w:t>که این چه جاذبه و نیرویی است که در صدر اسلام و همچنین امروز جوانانی را در اوج رفاه و آسایش دنیوی به خود جذب</w:t>
      </w:r>
      <w:r w:rsidR="006E65B2">
        <w:rPr>
          <w:rFonts w:hint="cs"/>
          <w:rtl/>
        </w:rPr>
        <w:t xml:space="preserve"> می‌</w:t>
      </w:r>
      <w:r w:rsidRPr="003332AC">
        <w:rPr>
          <w:rFonts w:hint="cs"/>
          <w:rtl/>
        </w:rPr>
        <w:t>نماید؛ آن گونه که هیچ چیز و هیچ ملامتی از طرف دیگران برایشان مهم نیست.</w:t>
      </w:r>
    </w:p>
    <w:p w:rsidR="003332AC" w:rsidRDefault="003332AC" w:rsidP="00F3207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نیز یکی از این جوانان است که در اوج جوانی و نوجوانی شیفته رسول الله</w:t>
      </w:r>
      <w:r w:rsidR="001C3EDE" w:rsidRPr="001C3EDE">
        <w:rPr>
          <w:rFonts w:cs="CTraditional Arabic" w:hint="cs"/>
          <w:rtl/>
        </w:rPr>
        <w:t xml:space="preserve"> ج </w:t>
      </w:r>
      <w:r w:rsidRPr="003332AC">
        <w:rPr>
          <w:rFonts w:hint="cs"/>
          <w:rtl/>
        </w:rPr>
        <w:t>شد. به همین جهت از اذیت و آزار و شکنج</w:t>
      </w:r>
      <w:r w:rsidR="001C3EDE">
        <w:rPr>
          <w:rFonts w:hint="cs"/>
          <w:rtl/>
        </w:rPr>
        <w:t>ۀ</w:t>
      </w:r>
      <w:r w:rsidRPr="003332AC">
        <w:rPr>
          <w:rFonts w:hint="cs"/>
          <w:rtl/>
        </w:rPr>
        <w:t xml:space="preserve"> قومش در امان نماند.</w:t>
      </w:r>
    </w:p>
    <w:p w:rsidR="003332AC" w:rsidRDefault="003332AC" w:rsidP="00F3207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به سبب عشق و علاق</w:t>
      </w:r>
      <w:r w:rsidR="00F3207C">
        <w:rPr>
          <w:rFonts w:hint="cs"/>
          <w:rtl/>
        </w:rPr>
        <w:t>ۀ</w:t>
      </w:r>
      <w:r w:rsidRPr="003332AC">
        <w:rPr>
          <w:rFonts w:hint="cs"/>
          <w:rtl/>
        </w:rPr>
        <w:t xml:space="preserve"> شدیدی که به الله و رسول الله</w:t>
      </w:r>
      <w:r w:rsidR="001C3EDE" w:rsidRPr="001C3EDE">
        <w:rPr>
          <w:rFonts w:cs="CTraditional Arabic" w:hint="cs"/>
          <w:rtl/>
        </w:rPr>
        <w:t xml:space="preserve"> ج </w:t>
      </w:r>
      <w:r w:rsidRPr="003332AC">
        <w:rPr>
          <w:rFonts w:hint="cs"/>
          <w:rtl/>
        </w:rPr>
        <w:t>پیدا کرده بود،</w:t>
      </w:r>
      <w:r w:rsidR="00F3207C">
        <w:rPr>
          <w:rFonts w:hint="cs"/>
          <w:rtl/>
        </w:rPr>
        <w:t xml:space="preserve"> نمی‌</w:t>
      </w:r>
      <w:r w:rsidRPr="003332AC">
        <w:rPr>
          <w:rFonts w:hint="cs"/>
          <w:rtl/>
        </w:rPr>
        <w:t>توانست اسلام خویش را مخفی نگه دارد.</w:t>
      </w:r>
    </w:p>
    <w:p w:rsidR="003332AC" w:rsidRDefault="003332AC" w:rsidP="00F3207C">
      <w:pPr>
        <w:pStyle w:val="a2"/>
        <w:rPr>
          <w:rtl/>
        </w:rPr>
      </w:pPr>
      <w:r w:rsidRPr="003332AC">
        <w:rPr>
          <w:rFonts w:hint="cs"/>
          <w:rtl/>
        </w:rPr>
        <w:t>روزی در مکه شایع شد که کفار، رسول الله</w:t>
      </w:r>
      <w:r w:rsidR="001C3EDE" w:rsidRPr="001C3EDE">
        <w:rPr>
          <w:rFonts w:cs="CTraditional Arabic" w:hint="cs"/>
          <w:rtl/>
        </w:rPr>
        <w:t xml:space="preserve"> ج </w:t>
      </w:r>
      <w:r w:rsidRPr="003332AC">
        <w:rPr>
          <w:rFonts w:hint="cs"/>
          <w:rtl/>
        </w:rPr>
        <w:t>را دستگیر کرده</w:t>
      </w:r>
      <w:r w:rsidR="006E65B2">
        <w:rPr>
          <w:rFonts w:hint="cs"/>
          <w:rtl/>
        </w:rPr>
        <w:t>‌اند.</w:t>
      </w:r>
      <w:r w:rsidRPr="003332AC">
        <w:rPr>
          <w:rFonts w:hint="cs"/>
          <w:rtl/>
        </w:rPr>
        <w:t xml:space="preserve"> آن زمان تعداد مسلمانان بسیار اندک و انگشت شمار بود. حضرت زبیر</w:t>
      </w:r>
      <w:r w:rsidR="001C3EDE" w:rsidRPr="001C3EDE">
        <w:rPr>
          <w:rFonts w:cs="CTraditional Arabic" w:hint="cs"/>
          <w:rtl/>
        </w:rPr>
        <w:t xml:space="preserve">س </w:t>
      </w:r>
      <w:r w:rsidRPr="003332AC">
        <w:rPr>
          <w:rFonts w:hint="cs"/>
          <w:rtl/>
        </w:rPr>
        <w:t>به محض شنیدن این خبر، شمشیر کشیده و به سوی سران قریش حمله ور شد. رسول الله</w:t>
      </w:r>
      <w:r w:rsidR="001C3EDE" w:rsidRPr="001C3EDE">
        <w:rPr>
          <w:rFonts w:cs="CTraditional Arabic" w:hint="cs"/>
          <w:rtl/>
        </w:rPr>
        <w:t xml:space="preserve"> ج </w:t>
      </w:r>
      <w:r w:rsidRPr="003332AC">
        <w:rPr>
          <w:rFonts w:hint="cs"/>
          <w:rtl/>
        </w:rPr>
        <w:t>هنگامیکه بر بلندای مکه بود</w:t>
      </w:r>
      <w:r w:rsidR="00F00F49">
        <w:rPr>
          <w:rFonts w:hint="cs"/>
          <w:rtl/>
        </w:rPr>
        <w:t>،</w:t>
      </w:r>
      <w:r w:rsidRPr="003332AC">
        <w:rPr>
          <w:rFonts w:hint="cs"/>
          <w:rtl/>
        </w:rPr>
        <w:t xml:space="preserve"> زبیر را دید که شمشیر در دست حرکت </w:t>
      </w:r>
      <w:r w:rsidR="00F00F49">
        <w:rPr>
          <w:rFonts w:hint="cs"/>
          <w:rtl/>
        </w:rPr>
        <w:t>می‌کن</w:t>
      </w:r>
      <w:r w:rsidRPr="003332AC">
        <w:rPr>
          <w:rFonts w:hint="cs"/>
          <w:rtl/>
        </w:rPr>
        <w:t>د، او را صدا زد و فرمود: مالک یا زبیر؟ تو را چه شده ای زبیر؟!</w:t>
      </w:r>
    </w:p>
    <w:p w:rsidR="003332AC" w:rsidRDefault="003332AC" w:rsidP="00F3207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جواب داد: به م</w:t>
      </w:r>
      <w:r w:rsidR="00F50753">
        <w:rPr>
          <w:rFonts w:hint="cs"/>
          <w:rtl/>
        </w:rPr>
        <w:t>ن خبر رسیده که شما را گرفته</w:t>
      </w:r>
      <w:r w:rsidR="006E65B2">
        <w:rPr>
          <w:rFonts w:hint="cs"/>
          <w:rtl/>
        </w:rPr>
        <w:t>‌اند.</w:t>
      </w:r>
      <w:r w:rsidR="00F50753">
        <w:rPr>
          <w:rFonts w:hint="cs"/>
          <w:rtl/>
        </w:rPr>
        <w:t xml:space="preserve"> </w:t>
      </w:r>
      <w:r w:rsidRPr="003332AC">
        <w:rPr>
          <w:rFonts w:hint="cs"/>
          <w:rtl/>
        </w:rPr>
        <w:t>(پیامبر</w:t>
      </w:r>
      <w:r w:rsidR="001C3EDE" w:rsidRPr="001C3EDE">
        <w:rPr>
          <w:rFonts w:cs="CTraditional Arabic" w:hint="cs"/>
          <w:rtl/>
        </w:rPr>
        <w:t xml:space="preserve"> ج </w:t>
      </w:r>
      <w:r w:rsidRPr="003332AC">
        <w:rPr>
          <w:rFonts w:hint="cs"/>
          <w:rtl/>
        </w:rPr>
        <w:t>وقتی این عشق و ایثار را مشاهده نمود) بر زبیر درود فرستاد و برای او و شمشیرش که به خاطر خداوند از نیام بیرون کشیده بود، دعای خیر کرد</w:t>
      </w:r>
      <w:r w:rsidR="005E119C" w:rsidRPr="005E119C">
        <w:rPr>
          <w:rFonts w:hint="cs"/>
          <w:vertAlign w:val="superscript"/>
          <w:rtl/>
        </w:rPr>
        <w:t>(</w:t>
      </w:r>
      <w:r w:rsidR="005E119C" w:rsidRPr="005E119C">
        <w:rPr>
          <w:rStyle w:val="FootnoteReference"/>
          <w:rFonts w:cs="B Lotus"/>
          <w:rtl/>
        </w:rPr>
        <w:footnoteReference w:id="30"/>
      </w:r>
      <w:r w:rsidR="005E119C" w:rsidRPr="005E119C">
        <w:rPr>
          <w:rFonts w:hint="cs"/>
          <w:vertAlign w:val="superscript"/>
          <w:rtl/>
        </w:rPr>
        <w:t>)</w:t>
      </w:r>
      <w:r w:rsidR="005E119C">
        <w:rPr>
          <w:rFonts w:hint="cs"/>
          <w:rtl/>
        </w:rPr>
        <w:t>.</w:t>
      </w:r>
      <w:r w:rsidRPr="003332AC">
        <w:rPr>
          <w:rFonts w:hint="cs"/>
          <w:rtl/>
        </w:rPr>
        <w:t xml:space="preserve"> </w:t>
      </w:r>
    </w:p>
    <w:p w:rsidR="003332AC" w:rsidRDefault="003332AC" w:rsidP="00F3207C">
      <w:pPr>
        <w:pStyle w:val="a2"/>
        <w:rPr>
          <w:rtl/>
        </w:rPr>
      </w:pPr>
      <w:r w:rsidRPr="003332AC">
        <w:rPr>
          <w:rFonts w:hint="cs"/>
          <w:rtl/>
        </w:rPr>
        <w:t>این امر موجب شد که خانواده و اطرافیانش بیشتر خشمگین شوند و برای منصرف کردن زبیر از راهی که در پیش گرفته از هیچ اقدامی دریغ نورزند. ابتدا از در سخن و نصیحت وارد شدند، وقتی این را کار ساز ندانستند، شروع به اذیت و آزار و شکنجه کردند.</w:t>
      </w:r>
    </w:p>
    <w:p w:rsidR="003332AC" w:rsidRDefault="00F50753" w:rsidP="00F3207C">
      <w:pPr>
        <w:pStyle w:val="a2"/>
        <w:rPr>
          <w:rtl/>
        </w:rPr>
      </w:pPr>
      <w:r>
        <w:rPr>
          <w:rFonts w:hint="cs"/>
          <w:rtl/>
        </w:rPr>
        <w:t>نمونه</w:t>
      </w:r>
      <w:r>
        <w:rPr>
          <w:rFonts w:hint="eastAsia"/>
          <w:rtl/>
        </w:rPr>
        <w:t>‌</w:t>
      </w:r>
      <w:r w:rsidR="003332AC" w:rsidRPr="003332AC">
        <w:rPr>
          <w:rFonts w:hint="cs"/>
          <w:rtl/>
        </w:rPr>
        <w:t>ای از این شکنجه</w:t>
      </w:r>
      <w:r w:rsidR="00F3207C">
        <w:rPr>
          <w:rFonts w:hint="eastAsia"/>
          <w:rtl/>
        </w:rPr>
        <w:t>‌</w:t>
      </w:r>
      <w:r w:rsidR="003332AC" w:rsidRPr="003332AC">
        <w:rPr>
          <w:rFonts w:hint="cs"/>
          <w:rtl/>
        </w:rPr>
        <w:t>ها این بود که عمویش</w:t>
      </w:r>
      <w:r>
        <w:rPr>
          <w:rFonts w:hint="cs"/>
          <w:rtl/>
        </w:rPr>
        <w:t xml:space="preserve"> </w:t>
      </w:r>
      <w:r w:rsidR="003332AC" w:rsidRPr="003332AC">
        <w:rPr>
          <w:rFonts w:hint="cs"/>
          <w:rtl/>
        </w:rPr>
        <w:t xml:space="preserve">((نوفل)) او را در حصیری پیچیده و او را در معرض دود قرار </w:t>
      </w:r>
      <w:r w:rsidR="00F00F49">
        <w:rPr>
          <w:rFonts w:hint="cs"/>
          <w:rtl/>
        </w:rPr>
        <w:t>می‌داد</w:t>
      </w:r>
      <w:r w:rsidR="003332AC" w:rsidRPr="003332AC">
        <w:rPr>
          <w:rFonts w:hint="cs"/>
          <w:rtl/>
        </w:rPr>
        <w:t xml:space="preserve"> تا احساس خفگی کند تا شاید به خاطر حفظ جان و نجات خویش دست از آئینش بردارد. نوفل بیچاره، غافل از اینکه این جوان و این شیفتگان خدا و رسول الله</w:t>
      </w:r>
      <w:r w:rsidR="001C3EDE" w:rsidRPr="001C3EDE">
        <w:rPr>
          <w:rFonts w:cs="CTraditional Arabic" w:hint="cs"/>
          <w:rtl/>
        </w:rPr>
        <w:t xml:space="preserve"> ج </w:t>
      </w:r>
      <w:r w:rsidR="003332AC" w:rsidRPr="003332AC">
        <w:rPr>
          <w:rFonts w:hint="cs"/>
          <w:rtl/>
        </w:rPr>
        <w:t>دنیا و زندگانی دنیوی را هیچگاه در مقابل بهشت و وعده</w:t>
      </w:r>
      <w:r w:rsidR="009B037E">
        <w:rPr>
          <w:rFonts w:hint="cs"/>
          <w:rtl/>
        </w:rPr>
        <w:t xml:space="preserve">‌های </w:t>
      </w:r>
      <w:r w:rsidR="003332AC" w:rsidRPr="003332AC">
        <w:rPr>
          <w:rFonts w:hint="cs"/>
          <w:rtl/>
        </w:rPr>
        <w:t>خداوند ترجیح</w:t>
      </w:r>
      <w:r w:rsidR="00F3207C">
        <w:rPr>
          <w:rFonts w:hint="cs"/>
          <w:rtl/>
        </w:rPr>
        <w:t xml:space="preserve"> نمی‌</w:t>
      </w:r>
      <w:r w:rsidR="003332AC" w:rsidRPr="003332AC">
        <w:rPr>
          <w:rFonts w:hint="cs"/>
          <w:rtl/>
        </w:rPr>
        <w:t>دهند، به او</w:t>
      </w:r>
      <w:r w:rsidR="006E65B2">
        <w:rPr>
          <w:rFonts w:hint="cs"/>
          <w:rtl/>
        </w:rPr>
        <w:t xml:space="preserve"> می‌</w:t>
      </w:r>
      <w:r w:rsidR="003332AC" w:rsidRPr="003332AC">
        <w:rPr>
          <w:rFonts w:hint="cs"/>
          <w:rtl/>
        </w:rPr>
        <w:t>گفت: اٌکفٌر برب محمد! به پروردگار محمد کافر شو! محمد و خدایش را رها کن.</w:t>
      </w:r>
    </w:p>
    <w:p w:rsidR="003332AC" w:rsidRDefault="003332AC" w:rsidP="00F3207C">
      <w:pPr>
        <w:pStyle w:val="a2"/>
        <w:rPr>
          <w:rtl/>
        </w:rPr>
      </w:pPr>
      <w:r w:rsidRPr="003332AC">
        <w:rPr>
          <w:rFonts w:hint="cs"/>
          <w:rtl/>
        </w:rPr>
        <w:t>اما زبیر قهرمان، این جوان مبارز و نستوه با استقامتش در مقابل شکنجه</w:t>
      </w:r>
      <w:r w:rsidR="00F3207C">
        <w:rPr>
          <w:rFonts w:hint="eastAsia"/>
          <w:rtl/>
        </w:rPr>
        <w:t>‌</w:t>
      </w:r>
      <w:r w:rsidRPr="003332AC">
        <w:rPr>
          <w:rFonts w:hint="cs"/>
          <w:rtl/>
        </w:rPr>
        <w:t>ها، درس اخلاص را به جوانان عصر خویش و جوانان اعصار بعدی داد و فرمود:</w:t>
      </w:r>
    </w:p>
    <w:p w:rsidR="005865E8" w:rsidRDefault="005865E8" w:rsidP="003332AC">
      <w:pPr>
        <w:ind w:firstLine="340"/>
        <w:jc w:val="lowKashida"/>
        <w:rPr>
          <w:rFonts w:cs="B Lotus"/>
          <w:b/>
          <w:sz w:val="28"/>
          <w:szCs w:val="28"/>
          <w:rtl/>
          <w:lang w:bidi="fa-IR"/>
        </w:rPr>
      </w:pPr>
      <w:r w:rsidRPr="00F3207C">
        <w:rPr>
          <w:rStyle w:val="Char3"/>
          <w:rFonts w:hint="cs"/>
          <w:rtl/>
        </w:rPr>
        <w:t>«</w:t>
      </w:r>
      <w:r w:rsidRPr="00F3207C">
        <w:rPr>
          <w:rStyle w:val="Char3"/>
          <w:rFonts w:hint="eastAsia"/>
          <w:rtl/>
        </w:rPr>
        <w:t>لاَ</w:t>
      </w:r>
      <w:r w:rsidRPr="00F3207C">
        <w:rPr>
          <w:rStyle w:val="Char3"/>
          <w:rtl/>
        </w:rPr>
        <w:t xml:space="preserve"> </w:t>
      </w:r>
      <w:r w:rsidRPr="00F3207C">
        <w:rPr>
          <w:rStyle w:val="Char3"/>
          <w:rFonts w:hint="eastAsia"/>
          <w:rtl/>
        </w:rPr>
        <w:t>وَاللَّهِ</w:t>
      </w:r>
      <w:r w:rsidRPr="00F3207C">
        <w:rPr>
          <w:rStyle w:val="Char3"/>
          <w:rtl/>
        </w:rPr>
        <w:t xml:space="preserve"> </w:t>
      </w:r>
      <w:r w:rsidRPr="00F3207C">
        <w:rPr>
          <w:rStyle w:val="Char3"/>
          <w:rFonts w:hint="eastAsia"/>
          <w:rtl/>
        </w:rPr>
        <w:t>لاَ</w:t>
      </w:r>
      <w:r w:rsidRPr="00F3207C">
        <w:rPr>
          <w:rStyle w:val="Char3"/>
          <w:rtl/>
        </w:rPr>
        <w:t xml:space="preserve"> </w:t>
      </w:r>
      <w:r w:rsidRPr="00F3207C">
        <w:rPr>
          <w:rStyle w:val="Char3"/>
          <w:rFonts w:hint="eastAsia"/>
          <w:rtl/>
        </w:rPr>
        <w:t>أَكْفُرُ</w:t>
      </w:r>
      <w:r w:rsidRPr="00F3207C">
        <w:rPr>
          <w:rStyle w:val="Char3"/>
          <w:rFonts w:hint="cs"/>
          <w:rtl/>
        </w:rPr>
        <w:t xml:space="preserve"> أبدا»</w:t>
      </w:r>
      <w:r w:rsidR="00F50753" w:rsidRPr="00F3207C">
        <w:rPr>
          <w:rStyle w:val="Char2"/>
          <w:rFonts w:hint="cs"/>
          <w:rtl/>
        </w:rPr>
        <w:t>.</w:t>
      </w:r>
    </w:p>
    <w:p w:rsidR="003332AC" w:rsidRDefault="003332AC" w:rsidP="00447C23">
      <w:pPr>
        <w:pStyle w:val="a2"/>
        <w:rPr>
          <w:rtl/>
        </w:rPr>
      </w:pPr>
      <w:r w:rsidRPr="003332AC">
        <w:rPr>
          <w:rFonts w:hint="cs"/>
          <w:rtl/>
        </w:rPr>
        <w:t>قسم به کسی که جان من در قبض</w:t>
      </w:r>
      <w:r w:rsidR="00447C23">
        <w:rPr>
          <w:rFonts w:hint="cs"/>
          <w:rtl/>
        </w:rPr>
        <w:t>ۀ</w:t>
      </w:r>
      <w:r w:rsidRPr="003332AC">
        <w:rPr>
          <w:rFonts w:hint="cs"/>
          <w:rtl/>
        </w:rPr>
        <w:t xml:space="preserve"> قدرت اوست هیچگاه به کفر بر</w:t>
      </w:r>
      <w:r w:rsidR="00F3207C">
        <w:rPr>
          <w:rFonts w:hint="cs"/>
          <w:rtl/>
        </w:rPr>
        <w:t>نمی‌</w:t>
      </w:r>
      <w:r w:rsidRPr="003332AC">
        <w:rPr>
          <w:rFonts w:hint="cs"/>
          <w:rtl/>
        </w:rPr>
        <w:t>گردم و دست از این توحید و یکتا پرستی برنمی دارم</w:t>
      </w:r>
      <w:r w:rsidR="005E119C" w:rsidRPr="005E119C">
        <w:rPr>
          <w:rFonts w:hint="cs"/>
          <w:vertAlign w:val="superscript"/>
          <w:rtl/>
        </w:rPr>
        <w:t>(</w:t>
      </w:r>
      <w:r w:rsidR="005E119C" w:rsidRPr="005E119C">
        <w:rPr>
          <w:rStyle w:val="FootnoteReference"/>
          <w:rFonts w:cs="B Lotus"/>
          <w:rtl/>
        </w:rPr>
        <w:footnoteReference w:id="31"/>
      </w:r>
      <w:r w:rsidR="005E119C" w:rsidRPr="005E119C">
        <w:rPr>
          <w:rFonts w:hint="cs"/>
          <w:vertAlign w:val="superscript"/>
          <w:rtl/>
        </w:rPr>
        <w:t>)</w:t>
      </w:r>
      <w:r w:rsidRPr="003332AC">
        <w:rPr>
          <w:rFonts w:hint="cs"/>
          <w:rtl/>
        </w:rPr>
        <w:t xml:space="preserve">. </w:t>
      </w:r>
    </w:p>
    <w:p w:rsidR="003332AC" w:rsidRDefault="003332AC" w:rsidP="00F3207C">
      <w:pPr>
        <w:pStyle w:val="a2"/>
        <w:rPr>
          <w:rtl/>
        </w:rPr>
      </w:pPr>
      <w:r w:rsidRPr="003332AC">
        <w:rPr>
          <w:rFonts w:hint="cs"/>
          <w:rtl/>
        </w:rPr>
        <w:t>مادرش نیز بر شکنجه</w:t>
      </w:r>
      <w:r w:rsidR="00F3207C">
        <w:rPr>
          <w:rFonts w:hint="eastAsia"/>
          <w:rtl/>
        </w:rPr>
        <w:t>‌</w:t>
      </w:r>
      <w:r w:rsidRPr="003332AC">
        <w:rPr>
          <w:rFonts w:hint="cs"/>
          <w:rtl/>
        </w:rPr>
        <w:t>های او</w:t>
      </w:r>
      <w:r w:rsidR="006E65B2">
        <w:rPr>
          <w:rFonts w:hint="cs"/>
          <w:rtl/>
        </w:rPr>
        <w:t xml:space="preserve"> می‌</w:t>
      </w:r>
      <w:r w:rsidRPr="003332AC">
        <w:rPr>
          <w:rFonts w:hint="cs"/>
          <w:rtl/>
        </w:rPr>
        <w:t>افزود و به کمک عمویش</w:t>
      </w:r>
      <w:r w:rsidR="006E65B2">
        <w:rPr>
          <w:rFonts w:hint="cs"/>
          <w:rtl/>
        </w:rPr>
        <w:t xml:space="preserve"> می‌</w:t>
      </w:r>
      <w:r w:rsidRPr="003332AC">
        <w:rPr>
          <w:rFonts w:hint="cs"/>
          <w:rtl/>
        </w:rPr>
        <w:t>رفت، به این امید که بتواند این لک</w:t>
      </w:r>
      <w:r w:rsidR="00F3207C">
        <w:rPr>
          <w:rFonts w:hint="cs"/>
          <w:rtl/>
        </w:rPr>
        <w:t>ۀ</w:t>
      </w:r>
      <w:r w:rsidRPr="003332AC">
        <w:rPr>
          <w:rFonts w:hint="cs"/>
          <w:rtl/>
        </w:rPr>
        <w:t xml:space="preserve"> ننگ را </w:t>
      </w:r>
      <w:r w:rsidRPr="001C3EDE">
        <w:rPr>
          <w:rStyle w:val="Char7"/>
          <w:rFonts w:hint="cs"/>
          <w:rtl/>
        </w:rPr>
        <w:t>–</w:t>
      </w:r>
      <w:r w:rsidRPr="003332AC">
        <w:rPr>
          <w:rFonts w:hint="cs"/>
          <w:rtl/>
        </w:rPr>
        <w:t xml:space="preserve"> به قول خودشان- از خانواده و قبیله شان بزدایند.</w:t>
      </w:r>
    </w:p>
    <w:p w:rsidR="003332AC" w:rsidRDefault="003332AC" w:rsidP="00F3207C">
      <w:pPr>
        <w:pStyle w:val="a2"/>
        <w:rPr>
          <w:rtl/>
        </w:rPr>
      </w:pPr>
      <w:r w:rsidRPr="003332AC">
        <w:rPr>
          <w:rFonts w:hint="cs"/>
          <w:rtl/>
        </w:rPr>
        <w:t>اما همیشه حق پیروز است. همیشه استقامت بزرگ مردان، سران کفر و الحاد را به لرزه در آورده، و آنان را در مقابل این همه شجاعت، استقامت و ایثار به زانو در</w:t>
      </w:r>
      <w:r w:rsidR="006E65B2">
        <w:rPr>
          <w:rFonts w:hint="cs"/>
          <w:rtl/>
        </w:rPr>
        <w:t xml:space="preserve"> می‌</w:t>
      </w:r>
      <w:r w:rsidRPr="003332AC">
        <w:rPr>
          <w:rFonts w:hint="cs"/>
          <w:rtl/>
        </w:rPr>
        <w:t>آورد و این حقیقتی است که باید امروز نیز سران کشورهای کفر بدانند.</w:t>
      </w:r>
    </w:p>
    <w:p w:rsidR="003332AC" w:rsidRDefault="003332AC" w:rsidP="00F3207C">
      <w:pPr>
        <w:pStyle w:val="a2"/>
        <w:rPr>
          <w:rtl/>
        </w:rPr>
      </w:pPr>
      <w:r w:rsidRPr="003332AC">
        <w:rPr>
          <w:rFonts w:hint="cs"/>
          <w:rtl/>
        </w:rPr>
        <w:t>امروز نیز جوانان مکتب رسول الله</w:t>
      </w:r>
      <w:r w:rsidR="001C3EDE" w:rsidRPr="001C3EDE">
        <w:rPr>
          <w:rFonts w:cs="CTraditional Arabic" w:hint="cs"/>
          <w:rtl/>
        </w:rPr>
        <w:t xml:space="preserve"> ج </w:t>
      </w:r>
      <w:r w:rsidRPr="003332AC">
        <w:rPr>
          <w:rFonts w:hint="cs"/>
          <w:rtl/>
        </w:rPr>
        <w:t>آماد</w:t>
      </w:r>
      <w:r w:rsidR="00F3207C">
        <w:rPr>
          <w:rFonts w:hint="cs"/>
          <w:rtl/>
        </w:rPr>
        <w:t>ّ</w:t>
      </w:r>
      <w:r w:rsidRPr="003332AC">
        <w:rPr>
          <w:rFonts w:hint="cs"/>
          <w:rtl/>
        </w:rPr>
        <w:t xml:space="preserve"> تحمل هر نوع سختی و رنج به خاطر حفظ و اجرای اوامر الهی و احیای سنت</w:t>
      </w:r>
      <w:r w:rsidR="009B037E">
        <w:rPr>
          <w:rFonts w:hint="cs"/>
          <w:rtl/>
        </w:rPr>
        <w:t xml:space="preserve">‌های </w:t>
      </w:r>
      <w:r w:rsidRPr="003332AC">
        <w:rPr>
          <w:rFonts w:hint="cs"/>
          <w:rtl/>
        </w:rPr>
        <w:t>محبوب حجازی</w:t>
      </w:r>
      <w:r w:rsidR="001C3EDE" w:rsidRPr="001C3EDE">
        <w:rPr>
          <w:rFonts w:cs="CTraditional Arabic" w:hint="cs"/>
          <w:rtl/>
        </w:rPr>
        <w:t xml:space="preserve"> ج </w:t>
      </w:r>
      <w:r w:rsidRPr="003332AC">
        <w:rPr>
          <w:rFonts w:hint="cs"/>
          <w:rtl/>
        </w:rPr>
        <w:t>هستند.</w:t>
      </w:r>
    </w:p>
    <w:p w:rsidR="003332AC" w:rsidRDefault="003332AC" w:rsidP="00F3207C">
      <w:pPr>
        <w:pStyle w:val="a2"/>
        <w:rPr>
          <w:rtl/>
        </w:rPr>
      </w:pPr>
      <w:r w:rsidRPr="003332AC">
        <w:rPr>
          <w:rFonts w:hint="cs"/>
          <w:rtl/>
        </w:rPr>
        <w:t>آری! افراد را</w:t>
      </w:r>
      <w:r w:rsidR="006E65B2">
        <w:rPr>
          <w:rFonts w:hint="cs"/>
          <w:rtl/>
        </w:rPr>
        <w:t xml:space="preserve"> می‌</w:t>
      </w:r>
      <w:r w:rsidRPr="003332AC">
        <w:rPr>
          <w:rFonts w:hint="cs"/>
          <w:rtl/>
        </w:rPr>
        <w:t>توان با شکنجه و زندان از بین برد و یا اسیر کرد، اما اندیشه را</w:t>
      </w:r>
      <w:r w:rsidR="00F3207C">
        <w:rPr>
          <w:rFonts w:hint="cs"/>
          <w:rtl/>
        </w:rPr>
        <w:t xml:space="preserve"> نمی‌</w:t>
      </w:r>
      <w:r w:rsidRPr="003332AC">
        <w:rPr>
          <w:rFonts w:hint="cs"/>
          <w:rtl/>
        </w:rPr>
        <w:t>توان ترور کرد، اندیشه را</w:t>
      </w:r>
      <w:r w:rsidR="00F3207C">
        <w:rPr>
          <w:rFonts w:hint="cs"/>
          <w:rtl/>
        </w:rPr>
        <w:t xml:space="preserve"> نمی‌</w:t>
      </w:r>
      <w:r w:rsidRPr="003332AC">
        <w:rPr>
          <w:rFonts w:hint="cs"/>
          <w:rtl/>
        </w:rPr>
        <w:t>توان پشت میله</w:t>
      </w:r>
      <w:r w:rsidR="009B037E">
        <w:rPr>
          <w:rFonts w:hint="cs"/>
          <w:rtl/>
        </w:rPr>
        <w:t xml:space="preserve">‌های </w:t>
      </w:r>
      <w:r w:rsidRPr="003332AC">
        <w:rPr>
          <w:rFonts w:hint="cs"/>
          <w:rtl/>
        </w:rPr>
        <w:t>زندان نگه داشت.</w:t>
      </w:r>
    </w:p>
    <w:p w:rsidR="003332AC" w:rsidRDefault="00BD1EA9" w:rsidP="009B037E">
      <w:pPr>
        <w:pStyle w:val="a0"/>
        <w:rPr>
          <w:rtl/>
        </w:rPr>
      </w:pPr>
      <w:bookmarkStart w:id="50" w:name="ویژگی_های_حضرت_زبیر_رضي_الله_عنه"/>
      <w:bookmarkStart w:id="51" w:name="_Toc272803488"/>
      <w:bookmarkStart w:id="52" w:name="_Toc440193273"/>
      <w:r>
        <w:rPr>
          <w:rFonts w:hint="cs"/>
          <w:rtl/>
        </w:rPr>
        <w:t>ویژگی</w:t>
      </w:r>
      <w:r>
        <w:rPr>
          <w:rFonts w:hint="eastAsia"/>
          <w:rtl/>
        </w:rPr>
        <w:t>‌</w:t>
      </w:r>
      <w:r w:rsidR="003332AC">
        <w:rPr>
          <w:rFonts w:hint="cs"/>
          <w:rtl/>
        </w:rPr>
        <w:t>های حضرت زبیر</w:t>
      </w:r>
      <w:bookmarkEnd w:id="50"/>
      <w:bookmarkEnd w:id="51"/>
      <w:r w:rsidR="009B037E" w:rsidRPr="009B037E">
        <w:rPr>
          <w:rFonts w:cs="CTraditional Arabic" w:hint="cs"/>
          <w:b w:val="0"/>
          <w:bCs w:val="0"/>
          <w:rtl/>
        </w:rPr>
        <w:t>س</w:t>
      </w:r>
      <w:bookmarkEnd w:id="52"/>
    </w:p>
    <w:p w:rsidR="003332AC" w:rsidRPr="003332AC" w:rsidRDefault="003332AC" w:rsidP="00F50753">
      <w:pPr>
        <w:pStyle w:val="a1"/>
        <w:rPr>
          <w:rtl/>
        </w:rPr>
      </w:pPr>
      <w:bookmarkStart w:id="53" w:name="اولین_شمشیر_زن_اسلام"/>
      <w:bookmarkStart w:id="54" w:name="_Toc272803489"/>
      <w:bookmarkStart w:id="55" w:name="_Toc440193274"/>
      <w:r w:rsidRPr="003332AC">
        <w:rPr>
          <w:rFonts w:hint="cs"/>
          <w:rtl/>
        </w:rPr>
        <w:t>اولین شمشیر زن اسلام</w:t>
      </w:r>
      <w:bookmarkEnd w:id="53"/>
      <w:bookmarkEnd w:id="54"/>
      <w:bookmarkEnd w:id="55"/>
    </w:p>
    <w:p w:rsidR="003332AC" w:rsidRDefault="003332AC" w:rsidP="009B037E">
      <w:pPr>
        <w:pStyle w:val="a2"/>
        <w:rPr>
          <w:rtl/>
        </w:rPr>
      </w:pPr>
      <w:r w:rsidRPr="003332AC">
        <w:rPr>
          <w:rFonts w:hint="cs"/>
          <w:rtl/>
        </w:rPr>
        <w:t>همان گونه که در بخش بازتاب مسلمان شدن زبیر</w:t>
      </w:r>
      <w:r w:rsidR="001C3EDE" w:rsidRPr="001C3EDE">
        <w:rPr>
          <w:rFonts w:cs="CTraditional Arabic" w:hint="cs"/>
          <w:rtl/>
        </w:rPr>
        <w:t xml:space="preserve">س </w:t>
      </w:r>
      <w:r w:rsidRPr="003332AC">
        <w:rPr>
          <w:rFonts w:hint="cs"/>
          <w:rtl/>
        </w:rPr>
        <w:t>اشاره شد، حضرت زبیر</w:t>
      </w:r>
      <w:r w:rsidR="001C3EDE" w:rsidRPr="001C3EDE">
        <w:rPr>
          <w:rFonts w:cs="CTraditional Arabic" w:hint="cs"/>
          <w:rtl/>
        </w:rPr>
        <w:t xml:space="preserve">س </w:t>
      </w:r>
      <w:r w:rsidRPr="003332AC">
        <w:rPr>
          <w:rFonts w:hint="cs"/>
          <w:rtl/>
        </w:rPr>
        <w:t>به خاطر عشق و علاق</w:t>
      </w:r>
      <w:r w:rsidR="00F3207C">
        <w:rPr>
          <w:rFonts w:hint="cs"/>
          <w:rtl/>
        </w:rPr>
        <w:t>ۀ</w:t>
      </w:r>
      <w:r w:rsidRPr="003332AC">
        <w:rPr>
          <w:rFonts w:hint="cs"/>
          <w:rtl/>
        </w:rPr>
        <w:t xml:space="preserve"> فراوان به رسول الله</w:t>
      </w:r>
      <w:r w:rsidR="001C3EDE" w:rsidRPr="001C3EDE">
        <w:rPr>
          <w:rFonts w:cs="CTraditional Arabic" w:hint="cs"/>
          <w:rtl/>
        </w:rPr>
        <w:t xml:space="preserve"> ج </w:t>
      </w:r>
      <w:r w:rsidRPr="003332AC">
        <w:rPr>
          <w:rFonts w:hint="cs"/>
          <w:rtl/>
        </w:rPr>
        <w:t>و نیز به دلیل شجاعت و اخلاصی که داشت، وقتی خبر دستگیری و قتل پیامبر</w:t>
      </w:r>
      <w:r w:rsidR="001C3EDE" w:rsidRPr="001C3EDE">
        <w:rPr>
          <w:rFonts w:cs="CTraditional Arabic" w:hint="cs"/>
          <w:rtl/>
        </w:rPr>
        <w:t xml:space="preserve"> ج </w:t>
      </w:r>
      <w:r w:rsidRPr="003332AC">
        <w:rPr>
          <w:rFonts w:hint="cs"/>
          <w:rtl/>
        </w:rPr>
        <w:t>را شنید، بی</w:t>
      </w:r>
      <w:r w:rsidR="009B037E">
        <w:rPr>
          <w:rFonts w:hint="eastAsia"/>
          <w:rtl/>
        </w:rPr>
        <w:t>‌</w:t>
      </w:r>
      <w:r w:rsidRPr="003332AC">
        <w:rPr>
          <w:rFonts w:hint="cs"/>
          <w:rtl/>
        </w:rPr>
        <w:t>درنگ دست به شمشیر برد و برای رویارویی با سران کفر و شرک به سوی آنان حرکت کرد.</w:t>
      </w:r>
    </w:p>
    <w:p w:rsidR="003332AC" w:rsidRDefault="003332AC" w:rsidP="00F3207C">
      <w:pPr>
        <w:pStyle w:val="a2"/>
        <w:rPr>
          <w:rtl/>
        </w:rPr>
      </w:pPr>
      <w:r w:rsidRPr="003332AC">
        <w:rPr>
          <w:rFonts w:hint="cs"/>
          <w:rtl/>
        </w:rPr>
        <w:t>در این لحظات بود که خداوند سبحان این کار حضرت زبیر</w:t>
      </w:r>
      <w:r w:rsidR="001C3EDE" w:rsidRPr="001C3EDE">
        <w:rPr>
          <w:rFonts w:cs="CTraditional Arabic" w:hint="cs"/>
          <w:rtl/>
        </w:rPr>
        <w:t xml:space="preserve">س </w:t>
      </w:r>
      <w:r w:rsidRPr="003332AC">
        <w:rPr>
          <w:rFonts w:hint="cs"/>
          <w:rtl/>
        </w:rPr>
        <w:t>و این صداقت و شجاعت و ایثار او را پسندید و جبرئیل را مأموریت داد تا سلام و درود خداوند را توسط رسولش</w:t>
      </w:r>
      <w:r w:rsidR="001C3EDE" w:rsidRPr="001C3EDE">
        <w:rPr>
          <w:rFonts w:cs="CTraditional Arabic" w:hint="cs"/>
          <w:rtl/>
        </w:rPr>
        <w:t xml:space="preserve"> ج </w:t>
      </w:r>
      <w:r w:rsidRPr="003332AC">
        <w:rPr>
          <w:rFonts w:hint="cs"/>
          <w:rtl/>
        </w:rPr>
        <w:t>به زبیر</w:t>
      </w:r>
      <w:r w:rsidR="001C3EDE" w:rsidRPr="001C3EDE">
        <w:rPr>
          <w:rFonts w:cs="CTraditional Arabic" w:hint="cs"/>
          <w:rtl/>
        </w:rPr>
        <w:t xml:space="preserve">س </w:t>
      </w:r>
      <w:r w:rsidRPr="003332AC">
        <w:rPr>
          <w:rFonts w:hint="cs"/>
          <w:rtl/>
        </w:rPr>
        <w:t>برساند.</w:t>
      </w:r>
    </w:p>
    <w:p w:rsidR="003332AC" w:rsidRDefault="003332AC" w:rsidP="009B037E">
      <w:pPr>
        <w:pStyle w:val="a2"/>
        <w:rPr>
          <w:rtl/>
        </w:rPr>
      </w:pPr>
      <w:r w:rsidRPr="003332AC">
        <w:rPr>
          <w:rFonts w:hint="cs"/>
          <w:rtl/>
        </w:rPr>
        <w:t>رسول الله</w:t>
      </w:r>
      <w:r w:rsidR="001C3EDE" w:rsidRPr="001C3EDE">
        <w:rPr>
          <w:rFonts w:cs="CTraditional Arabic" w:hint="cs"/>
          <w:rtl/>
        </w:rPr>
        <w:t xml:space="preserve"> ج </w:t>
      </w:r>
      <w:r w:rsidRPr="003332AC">
        <w:rPr>
          <w:rFonts w:hint="cs"/>
          <w:rtl/>
        </w:rPr>
        <w:t>زبیر را فرا خواند و به او اطمینان داد که حال مبارکش خوب است. سپس فرمود: جبرئیل</w:t>
      </w:r>
      <w:r w:rsidR="009B037E">
        <w:rPr>
          <w:rFonts w:cs="CTraditional Arabic" w:hint="cs"/>
          <w:rtl/>
        </w:rPr>
        <w:t>÷</w:t>
      </w:r>
      <w:r w:rsidR="00F00F49">
        <w:rPr>
          <w:rFonts w:hint="cs"/>
          <w:rtl/>
        </w:rPr>
        <w:t xml:space="preserve"> </w:t>
      </w:r>
      <w:r w:rsidRPr="003332AC">
        <w:rPr>
          <w:rFonts w:hint="cs"/>
          <w:rtl/>
        </w:rPr>
        <w:t>تشریف آورده و فرموده است:</w:t>
      </w:r>
    </w:p>
    <w:p w:rsidR="003332AC" w:rsidRDefault="005865E8" w:rsidP="005865E8">
      <w:pPr>
        <w:ind w:firstLine="340"/>
        <w:jc w:val="both"/>
        <w:rPr>
          <w:rtl/>
        </w:rPr>
      </w:pPr>
      <w:r w:rsidRPr="00F3207C">
        <w:rPr>
          <w:rStyle w:val="Char3"/>
          <w:rFonts w:hint="cs"/>
          <w:rtl/>
        </w:rPr>
        <w:t>«إن الله يقرئك السلام ويقول لك</w:t>
      </w:r>
      <w:r w:rsidR="00BD1EA9" w:rsidRPr="00F3207C">
        <w:rPr>
          <w:rStyle w:val="Char3"/>
          <w:rFonts w:hint="cs"/>
          <w:rtl/>
        </w:rPr>
        <w:t>:</w:t>
      </w:r>
      <w:r w:rsidRPr="00F3207C">
        <w:rPr>
          <w:rStyle w:val="Char3"/>
          <w:rFonts w:hint="cs"/>
          <w:rtl/>
        </w:rPr>
        <w:t xml:space="preserve"> اقرأ مني على زبير السلام، وبشره ان الله أعطاه ثواب كل من سل سيفا في سبيل الله منذ بعث إلى أن تقوم الساعة من غير أن ينقص من أجورهم شيئا، لانه أول من سل في سبيل الله»</w:t>
      </w:r>
      <w:r w:rsidR="005E119C" w:rsidRPr="00F3207C">
        <w:rPr>
          <w:rStyle w:val="Char2"/>
          <w:rFonts w:hint="cs"/>
          <w:vertAlign w:val="superscript"/>
          <w:rtl/>
        </w:rPr>
        <w:t>(</w:t>
      </w:r>
      <w:r w:rsidR="005E119C" w:rsidRPr="00F3207C">
        <w:rPr>
          <w:rStyle w:val="Char2"/>
          <w:vertAlign w:val="superscript"/>
          <w:rtl/>
        </w:rPr>
        <w:footnoteReference w:id="32"/>
      </w:r>
      <w:r w:rsidR="005E119C" w:rsidRPr="00F3207C">
        <w:rPr>
          <w:rStyle w:val="Char2"/>
          <w:rFonts w:hint="cs"/>
          <w:vertAlign w:val="superscript"/>
          <w:rtl/>
        </w:rPr>
        <w:t>)</w:t>
      </w:r>
      <w:r w:rsidR="003332AC" w:rsidRPr="00F3207C">
        <w:rPr>
          <w:rStyle w:val="Char2"/>
          <w:rFonts w:hint="cs"/>
          <w:rtl/>
        </w:rPr>
        <w:t>.</w:t>
      </w:r>
      <w:r w:rsidR="00F00F49" w:rsidRPr="00F3207C">
        <w:rPr>
          <w:rStyle w:val="Char2"/>
          <w:rFonts w:hint="cs"/>
          <w:rtl/>
        </w:rPr>
        <w:t xml:space="preserve"> </w:t>
      </w:r>
    </w:p>
    <w:p w:rsidR="003332AC" w:rsidRDefault="00C25389" w:rsidP="00F3207C">
      <w:pPr>
        <w:pStyle w:val="a2"/>
        <w:rPr>
          <w:rtl/>
        </w:rPr>
      </w:pPr>
      <w:r>
        <w:rPr>
          <w:rFonts w:ascii="Traditional Arabic" w:hAnsi="Traditional Arabic" w:cs="Traditional Arabic"/>
          <w:rtl/>
        </w:rPr>
        <w:t>«</w:t>
      </w:r>
      <w:r w:rsidR="003332AC" w:rsidRPr="003332AC">
        <w:rPr>
          <w:rFonts w:hint="cs"/>
          <w:rtl/>
        </w:rPr>
        <w:t xml:space="preserve">ای محمد! به راستی که خداوند بر تو درود و سلام فرستاده و </w:t>
      </w:r>
      <w:r w:rsidR="00164AA2">
        <w:rPr>
          <w:rFonts w:hint="cs"/>
          <w:rtl/>
        </w:rPr>
        <w:t>می‌فرماید</w:t>
      </w:r>
      <w:r w:rsidR="003332AC" w:rsidRPr="003332AC">
        <w:rPr>
          <w:rFonts w:hint="cs"/>
          <w:rtl/>
        </w:rPr>
        <w:t>: سلام و درود مرا به زبیر برسانید و به او مژده دهید از امروز تا قیامت هر آن کس که به خاطر خداوند شمشیر بکشد</w:t>
      </w:r>
      <w:r w:rsidR="00853F40">
        <w:rPr>
          <w:rFonts w:hint="cs"/>
          <w:rtl/>
        </w:rPr>
        <w:t xml:space="preserve"> </w:t>
      </w:r>
      <w:r w:rsidR="003332AC" w:rsidRPr="003332AC">
        <w:rPr>
          <w:rFonts w:hint="cs"/>
          <w:rtl/>
        </w:rPr>
        <w:t>(و برای حفظ و نشر دین تلاش کند) ثوابش به زبیر نیز</w:t>
      </w:r>
      <w:r w:rsidR="006E65B2">
        <w:rPr>
          <w:rFonts w:hint="cs"/>
          <w:rtl/>
        </w:rPr>
        <w:t xml:space="preserve"> می‌</w:t>
      </w:r>
      <w:r w:rsidR="003332AC" w:rsidRPr="003332AC">
        <w:rPr>
          <w:rFonts w:hint="cs"/>
          <w:rtl/>
        </w:rPr>
        <w:t>رسد بدون اینکه از ثواب آن شمشیر زن و مجاهد چیزی کاسته شود. و این فضل و بزرگی به سبب این است که او(زبیر) اولین کسی که در راه خدا و به خاطر رضای او شمشیرش را از نیام کشیده (و آماده مبارزه با دشمنان دین شد)</w:t>
      </w:r>
      <w:r>
        <w:rPr>
          <w:rFonts w:ascii="Traditional Arabic" w:hAnsi="Traditional Arabic" w:cs="Traditional Arabic"/>
          <w:rtl/>
        </w:rPr>
        <w:t>»</w:t>
      </w:r>
      <w:r w:rsidR="003332AC" w:rsidRPr="003332AC">
        <w:rPr>
          <w:rFonts w:hint="cs"/>
          <w:rtl/>
        </w:rPr>
        <w:t>.</w:t>
      </w:r>
      <w:r w:rsidR="003332AC">
        <w:rPr>
          <w:rtl/>
        </w:rPr>
        <w:t> </w:t>
      </w:r>
    </w:p>
    <w:p w:rsidR="003332AC" w:rsidRDefault="003332AC" w:rsidP="00BD1EA9">
      <w:pPr>
        <w:pStyle w:val="a1"/>
        <w:rPr>
          <w:rtl/>
        </w:rPr>
      </w:pPr>
      <w:bookmarkStart w:id="56" w:name="_Toc272803490"/>
      <w:bookmarkStart w:id="57" w:name="_Toc440193275"/>
      <w:bookmarkStart w:id="58" w:name="مبارز_بزرگ_نبرد_بدر"/>
      <w:r>
        <w:rPr>
          <w:rFonts w:hint="cs"/>
          <w:rtl/>
        </w:rPr>
        <w:t>مبارز بزرگ نبرد بدر</w:t>
      </w:r>
      <w:bookmarkEnd w:id="56"/>
      <w:bookmarkEnd w:id="57"/>
      <w:r>
        <w:rPr>
          <w:rFonts w:hint="cs"/>
          <w:rtl/>
        </w:rPr>
        <w:t xml:space="preserve"> </w:t>
      </w:r>
      <w:bookmarkEnd w:id="58"/>
    </w:p>
    <w:p w:rsidR="003332AC" w:rsidRDefault="003332AC" w:rsidP="00F3207C">
      <w:pPr>
        <w:pStyle w:val="a2"/>
        <w:rPr>
          <w:rtl/>
        </w:rPr>
      </w:pPr>
      <w:r w:rsidRPr="003332AC">
        <w:rPr>
          <w:rFonts w:hint="cs"/>
          <w:rtl/>
        </w:rPr>
        <w:t>یکی از روزهای مهم و به یادماندنی صدر اسلام، روز واقع</w:t>
      </w:r>
      <w:r w:rsidR="00F3207C">
        <w:rPr>
          <w:rFonts w:hint="cs"/>
          <w:rtl/>
        </w:rPr>
        <w:t xml:space="preserve">ۀ </w:t>
      </w:r>
      <w:r w:rsidRPr="003332AC">
        <w:rPr>
          <w:rFonts w:hint="cs"/>
          <w:rtl/>
        </w:rPr>
        <w:t>((بدر)) است. همان روز که جنگ نابرابری در حال وقوع بود و رسول الله</w:t>
      </w:r>
      <w:r w:rsidR="001C3EDE" w:rsidRPr="001C3EDE">
        <w:rPr>
          <w:rFonts w:cs="CTraditional Arabic" w:hint="cs"/>
          <w:rtl/>
        </w:rPr>
        <w:t xml:space="preserve"> ج </w:t>
      </w:r>
      <w:r w:rsidRPr="003332AC">
        <w:rPr>
          <w:rFonts w:hint="cs"/>
          <w:rtl/>
        </w:rPr>
        <w:t>به همراه 313 تن از یاران گرانقدرش</w:t>
      </w:r>
      <w:r w:rsidR="006E65B2">
        <w:rPr>
          <w:rFonts w:hint="cs"/>
          <w:rtl/>
        </w:rPr>
        <w:t xml:space="preserve"> می‌</w:t>
      </w:r>
      <w:r w:rsidRPr="003332AC">
        <w:rPr>
          <w:rFonts w:hint="cs"/>
          <w:rtl/>
        </w:rPr>
        <w:t>بایست در مقابل لشکری که</w:t>
      </w:r>
      <w:r w:rsidR="00F00F49" w:rsidRPr="001C3EDE">
        <w:rPr>
          <w:rStyle w:val="Char7"/>
          <w:rFonts w:hint="cs"/>
          <w:rtl/>
        </w:rPr>
        <w:t xml:space="preserve"> </w:t>
      </w:r>
      <w:r w:rsidRPr="003332AC">
        <w:rPr>
          <w:rFonts w:hint="cs"/>
          <w:rtl/>
        </w:rPr>
        <w:t>از نظر تجهیزات و آمادگی نظامی بر سپاه رسول الله</w:t>
      </w:r>
      <w:r w:rsidR="001C3EDE" w:rsidRPr="001C3EDE">
        <w:rPr>
          <w:rFonts w:cs="CTraditional Arabic" w:hint="cs"/>
          <w:rtl/>
        </w:rPr>
        <w:t xml:space="preserve"> ج </w:t>
      </w:r>
      <w:r w:rsidRPr="003332AC">
        <w:rPr>
          <w:rFonts w:hint="cs"/>
          <w:rtl/>
        </w:rPr>
        <w:t>برتری داشت، وارد معرکه شوند.</w:t>
      </w:r>
    </w:p>
    <w:p w:rsidR="003332AC" w:rsidRDefault="003332AC" w:rsidP="00F3207C">
      <w:pPr>
        <w:pStyle w:val="a2"/>
        <w:rPr>
          <w:rtl/>
        </w:rPr>
      </w:pPr>
      <w:r w:rsidRPr="003332AC">
        <w:rPr>
          <w:rFonts w:hint="cs"/>
          <w:rtl/>
        </w:rPr>
        <w:t>به راستی بسیار سخت و طاقت فرسا بود، اما رسول الله</w:t>
      </w:r>
      <w:r w:rsidR="001C3EDE" w:rsidRPr="001C3EDE">
        <w:rPr>
          <w:rFonts w:cs="CTraditional Arabic" w:hint="cs"/>
          <w:rtl/>
        </w:rPr>
        <w:t xml:space="preserve"> ج </w:t>
      </w:r>
      <w:r w:rsidRPr="003332AC">
        <w:rPr>
          <w:rFonts w:hint="cs"/>
          <w:rtl/>
        </w:rPr>
        <w:t>توجهش را از اسباب ظاهری قطع نموده و به مسبب الاسباب روی آورد و از او نصرت و کمک طلب کرد. رسول الله</w:t>
      </w:r>
      <w:r w:rsidR="001C3EDE" w:rsidRPr="001C3EDE">
        <w:rPr>
          <w:rFonts w:cs="CTraditional Arabic" w:hint="cs"/>
          <w:rtl/>
        </w:rPr>
        <w:t xml:space="preserve"> ج </w:t>
      </w:r>
      <w:r w:rsidRPr="003332AC">
        <w:rPr>
          <w:rFonts w:hint="cs"/>
          <w:rtl/>
        </w:rPr>
        <w:t>با چشمانی پر از اشک و با دلی پر از سوز دست به دعا برداشت و فرمود: بار الها! اگر امروز این مسلمانان را نصرت نفرمایی</w:t>
      </w:r>
      <w:r w:rsidR="00F00F49">
        <w:rPr>
          <w:rFonts w:hint="cs"/>
          <w:rtl/>
        </w:rPr>
        <w:t>،</w:t>
      </w:r>
      <w:r w:rsidRPr="003332AC">
        <w:rPr>
          <w:rFonts w:hint="cs"/>
          <w:rtl/>
        </w:rPr>
        <w:t xml:space="preserve"> چه کسی اسلام را به دیگران برساند؟ اگر اینها امروز قتل عام شوند، اسلام از بین</w:t>
      </w:r>
      <w:r w:rsidR="006E65B2">
        <w:rPr>
          <w:rFonts w:hint="cs"/>
          <w:rtl/>
        </w:rPr>
        <w:t xml:space="preserve"> می‌</w:t>
      </w:r>
      <w:r w:rsidRPr="003332AC">
        <w:rPr>
          <w:rFonts w:hint="cs"/>
          <w:rtl/>
        </w:rPr>
        <w:t>رود....</w:t>
      </w:r>
    </w:p>
    <w:p w:rsidR="00C26FE3" w:rsidRDefault="003332AC" w:rsidP="00F3207C">
      <w:pPr>
        <w:pStyle w:val="a2"/>
        <w:rPr>
          <w:rtl/>
        </w:rPr>
      </w:pPr>
      <w:r w:rsidRPr="003332AC">
        <w:rPr>
          <w:rFonts w:hint="cs"/>
          <w:rtl/>
        </w:rPr>
        <w:t>تعداد مسلمانان در آن وقت فقط همین افرادی بودند که در بدر حضور داشتند به اضاف</w:t>
      </w:r>
      <w:r w:rsidR="00F3207C">
        <w:rPr>
          <w:rFonts w:hint="cs"/>
          <w:rtl/>
        </w:rPr>
        <w:t>ۀ</w:t>
      </w:r>
      <w:r w:rsidRPr="003332AC">
        <w:rPr>
          <w:rFonts w:hint="cs"/>
          <w:rtl/>
        </w:rPr>
        <w:t xml:space="preserve"> چند نفری که به جاهای دیگری رفته بودند. پروردگار جهانیان دعای پیامبرش را اجابت نمود و با لشکریان خویش لشکر اسلام را در بدر تقویت و یاری کرد:</w:t>
      </w:r>
    </w:p>
    <w:p w:rsidR="005C1637" w:rsidRPr="009B037E" w:rsidRDefault="005C1637" w:rsidP="005C1637">
      <w:pPr>
        <w:pStyle w:val="a2"/>
        <w:rPr>
          <w:rStyle w:val="Char8"/>
          <w:rtl/>
        </w:rPr>
      </w:pPr>
      <w:r>
        <w:rPr>
          <w:rFonts w:ascii="Traditional Arabic" w:hAnsi="Traditional Arabic" w:cs="Traditional Arabic"/>
          <w:rtl/>
        </w:rPr>
        <w:t>﴿</w:t>
      </w:r>
      <w:r w:rsidRPr="009B037E">
        <w:rPr>
          <w:rStyle w:val="Char8"/>
          <w:rFonts w:hint="eastAsia"/>
          <w:rtl/>
        </w:rPr>
        <w:t>إِذۡ</w:t>
      </w:r>
      <w:r w:rsidRPr="009B037E">
        <w:rPr>
          <w:rStyle w:val="Char8"/>
          <w:rtl/>
        </w:rPr>
        <w:t xml:space="preserve"> تَسۡتَغِيثُونَ رَبَّكُمۡ فَ</w:t>
      </w:r>
      <w:r w:rsidRPr="009B037E">
        <w:rPr>
          <w:rStyle w:val="Char8"/>
          <w:rFonts w:hint="cs"/>
          <w:rtl/>
        </w:rPr>
        <w:t>ٱ</w:t>
      </w:r>
      <w:r w:rsidRPr="009B037E">
        <w:rPr>
          <w:rStyle w:val="Char8"/>
          <w:rFonts w:hint="eastAsia"/>
          <w:rtl/>
        </w:rPr>
        <w:t>سۡتَجَابَ</w:t>
      </w:r>
      <w:r w:rsidRPr="009B037E">
        <w:rPr>
          <w:rStyle w:val="Char8"/>
          <w:rtl/>
        </w:rPr>
        <w:t xml:space="preserve"> لَكُمۡ أَنِّي مُمِدُّكُم بِأَلۡفٖ مِّنَ </w:t>
      </w:r>
      <w:r w:rsidRPr="009B037E">
        <w:rPr>
          <w:rStyle w:val="Char8"/>
          <w:rFonts w:hint="cs"/>
          <w:rtl/>
        </w:rPr>
        <w:t>ٱ</w:t>
      </w:r>
      <w:r w:rsidRPr="009B037E">
        <w:rPr>
          <w:rStyle w:val="Char8"/>
          <w:rFonts w:hint="eastAsia"/>
          <w:rtl/>
        </w:rPr>
        <w:t>لۡمَلَٰٓئِكَةِ</w:t>
      </w:r>
      <w:r w:rsidRPr="009B037E">
        <w:rPr>
          <w:rStyle w:val="Char8"/>
          <w:rtl/>
        </w:rPr>
        <w:t xml:space="preserve"> مُرۡدِفِينَ ٩</w:t>
      </w:r>
      <w:r>
        <w:rPr>
          <w:rFonts w:ascii="Traditional Arabic" w:hAnsi="Traditional Arabic" w:cs="Traditional Arabic"/>
          <w:rtl/>
        </w:rPr>
        <w:t>﴾</w:t>
      </w:r>
      <w:r>
        <w:rPr>
          <w:rFonts w:hint="cs"/>
          <w:rtl/>
        </w:rPr>
        <w:t xml:space="preserve"> </w:t>
      </w:r>
      <w:r w:rsidRPr="005C1637">
        <w:rPr>
          <w:rStyle w:val="Char4"/>
          <w:rFonts w:hint="cs"/>
          <w:rtl/>
        </w:rPr>
        <w:t>[الأنفال: 9]</w:t>
      </w:r>
      <w:r>
        <w:rPr>
          <w:rFonts w:hint="cs"/>
          <w:rtl/>
        </w:rPr>
        <w:t>.</w:t>
      </w:r>
    </w:p>
    <w:p w:rsidR="003332AC" w:rsidRDefault="00C25389" w:rsidP="00F3207C">
      <w:pPr>
        <w:pStyle w:val="a2"/>
        <w:rPr>
          <w:rtl/>
        </w:rPr>
      </w:pPr>
      <w:r>
        <w:rPr>
          <w:rFonts w:ascii="Traditional Arabic" w:hAnsi="Traditional Arabic" w:cs="Traditional Arabic"/>
          <w:rtl/>
        </w:rPr>
        <w:t>«</w:t>
      </w:r>
      <w:r w:rsidR="003332AC" w:rsidRPr="003332AC">
        <w:rPr>
          <w:rFonts w:hint="cs"/>
          <w:rtl/>
        </w:rPr>
        <w:t xml:space="preserve">(ای مؤمنان! به یاد آرید) زمانی را که ( در میدان کارزار بدر از شدت ناراحتی) از پروردگار خود درخواست کمک و یاری نمودید و او درخواست شما را پذیرفت(و گفت:) من شما را با یک هزار فرشته کمک ویاری </w:t>
      </w:r>
      <w:r>
        <w:rPr>
          <w:rFonts w:hint="cs"/>
          <w:rtl/>
        </w:rPr>
        <w:t>می‌دهم</w:t>
      </w:r>
      <w:r w:rsidR="003332AC" w:rsidRPr="003332AC">
        <w:rPr>
          <w:rFonts w:hint="cs"/>
          <w:rtl/>
        </w:rPr>
        <w:t xml:space="preserve"> که این گروه هزار نفری گروه</w:t>
      </w:r>
      <w:r w:rsidR="009B037E">
        <w:rPr>
          <w:rFonts w:hint="cs"/>
          <w:rtl/>
        </w:rPr>
        <w:t xml:space="preserve">‌های </w:t>
      </w:r>
      <w:r w:rsidR="003332AC" w:rsidRPr="003332AC">
        <w:rPr>
          <w:rFonts w:hint="cs"/>
          <w:rtl/>
        </w:rPr>
        <w:t>متعدد دیگری را پشت سر دارند</w:t>
      </w:r>
      <w:r>
        <w:rPr>
          <w:rFonts w:ascii="Traditional Arabic" w:hAnsi="Traditional Arabic" w:cs="Traditional Arabic"/>
          <w:rtl/>
        </w:rPr>
        <w:t>»</w:t>
      </w:r>
      <w:r w:rsidR="003332AC" w:rsidRPr="003332AC">
        <w:rPr>
          <w:rFonts w:hint="cs"/>
          <w:rtl/>
        </w:rPr>
        <w:t>.</w:t>
      </w:r>
    </w:p>
    <w:p w:rsidR="005C1637" w:rsidRPr="009B037E" w:rsidRDefault="005C1637" w:rsidP="005C1637">
      <w:pPr>
        <w:pStyle w:val="a2"/>
        <w:rPr>
          <w:rStyle w:val="Char8"/>
          <w:rtl/>
        </w:rPr>
      </w:pPr>
      <w:r>
        <w:rPr>
          <w:rFonts w:ascii="Traditional Arabic" w:hAnsi="Traditional Arabic" w:cs="Traditional Arabic"/>
          <w:rtl/>
        </w:rPr>
        <w:t>﴿</w:t>
      </w:r>
      <w:r w:rsidRPr="009B037E">
        <w:rPr>
          <w:rStyle w:val="Char8"/>
          <w:rFonts w:hint="eastAsia"/>
          <w:rtl/>
        </w:rPr>
        <w:t>وَلَقَدۡ</w:t>
      </w:r>
      <w:r w:rsidRPr="009B037E">
        <w:rPr>
          <w:rStyle w:val="Char8"/>
          <w:rtl/>
        </w:rPr>
        <w:t xml:space="preserve"> نَصَرَكُمُ </w:t>
      </w:r>
      <w:r w:rsidRPr="009B037E">
        <w:rPr>
          <w:rStyle w:val="Char8"/>
          <w:rFonts w:hint="cs"/>
          <w:rtl/>
        </w:rPr>
        <w:t>ٱ</w:t>
      </w:r>
      <w:r w:rsidRPr="009B037E">
        <w:rPr>
          <w:rStyle w:val="Char8"/>
          <w:rFonts w:hint="eastAsia"/>
          <w:rtl/>
        </w:rPr>
        <w:t>للَّهُ</w:t>
      </w:r>
      <w:r w:rsidRPr="009B037E">
        <w:rPr>
          <w:rStyle w:val="Char8"/>
          <w:rtl/>
        </w:rPr>
        <w:t xml:space="preserve"> بِبَدۡرٖ وَأَنتُمۡ أَذِلَّةٞۖ فَ</w:t>
      </w:r>
      <w:r w:rsidRPr="009B037E">
        <w:rPr>
          <w:rStyle w:val="Char8"/>
          <w:rFonts w:hint="cs"/>
          <w:rtl/>
        </w:rPr>
        <w:t>ٱ</w:t>
      </w:r>
      <w:r w:rsidRPr="009B037E">
        <w:rPr>
          <w:rStyle w:val="Char8"/>
          <w:rFonts w:hint="eastAsia"/>
          <w:rtl/>
        </w:rPr>
        <w:t>تَّقُواْ</w:t>
      </w:r>
      <w:r w:rsidRPr="009B037E">
        <w:rPr>
          <w:rStyle w:val="Char8"/>
          <w:rtl/>
        </w:rPr>
        <w:t xml:space="preserve"> </w:t>
      </w:r>
      <w:r w:rsidRPr="009B037E">
        <w:rPr>
          <w:rStyle w:val="Char8"/>
          <w:rFonts w:hint="cs"/>
          <w:rtl/>
        </w:rPr>
        <w:t>ٱ</w:t>
      </w:r>
      <w:r w:rsidRPr="009B037E">
        <w:rPr>
          <w:rStyle w:val="Char8"/>
          <w:rFonts w:hint="eastAsia"/>
          <w:rtl/>
        </w:rPr>
        <w:t>للَّهَ</w:t>
      </w:r>
      <w:r w:rsidRPr="009B037E">
        <w:rPr>
          <w:rStyle w:val="Char8"/>
          <w:rtl/>
        </w:rPr>
        <w:t xml:space="preserve"> لَعَلَّكُمۡ تَشۡكُرُونَ ١٢٣ </w:t>
      </w:r>
      <w:r w:rsidRPr="009B037E">
        <w:rPr>
          <w:rStyle w:val="Char8"/>
          <w:rFonts w:hint="eastAsia"/>
          <w:rtl/>
        </w:rPr>
        <w:t>إِذۡ</w:t>
      </w:r>
      <w:r w:rsidRPr="009B037E">
        <w:rPr>
          <w:rStyle w:val="Char8"/>
          <w:rtl/>
        </w:rPr>
        <w:t xml:space="preserve"> تَقُولُ لِلۡمُؤۡمِنِينَ أَلَن يَكۡفِيَكُمۡ أَن يُمِدَّكُمۡ رَبُّكُم بِثَلَٰثَةِ ءَالَٰفٖ مِّنَ </w:t>
      </w:r>
      <w:r w:rsidRPr="009B037E">
        <w:rPr>
          <w:rStyle w:val="Char8"/>
          <w:rFonts w:hint="cs"/>
          <w:rtl/>
        </w:rPr>
        <w:t>ٱ</w:t>
      </w:r>
      <w:r w:rsidRPr="009B037E">
        <w:rPr>
          <w:rStyle w:val="Char8"/>
          <w:rFonts w:hint="eastAsia"/>
          <w:rtl/>
        </w:rPr>
        <w:t>لۡمَلَٰٓئِكَةِ</w:t>
      </w:r>
      <w:r w:rsidRPr="009B037E">
        <w:rPr>
          <w:rStyle w:val="Char8"/>
          <w:rtl/>
        </w:rPr>
        <w:t xml:space="preserve"> مُنزَلِينَ ١٢٤</w:t>
      </w:r>
      <w:r>
        <w:rPr>
          <w:rFonts w:ascii="Traditional Arabic" w:hAnsi="Traditional Arabic" w:cs="Traditional Arabic"/>
          <w:rtl/>
        </w:rPr>
        <w:t>﴾</w:t>
      </w:r>
      <w:r>
        <w:rPr>
          <w:rFonts w:hint="cs"/>
          <w:rtl/>
        </w:rPr>
        <w:t xml:space="preserve"> </w:t>
      </w:r>
      <w:r w:rsidRPr="005C1637">
        <w:rPr>
          <w:rStyle w:val="Char4"/>
          <w:rFonts w:hint="cs"/>
          <w:rtl/>
        </w:rPr>
        <w:t>[آل عمران: 123-124]</w:t>
      </w:r>
      <w:r>
        <w:rPr>
          <w:rFonts w:hint="cs"/>
          <w:rtl/>
        </w:rPr>
        <w:t>.</w:t>
      </w:r>
    </w:p>
    <w:p w:rsidR="003332AC" w:rsidRDefault="00C25389" w:rsidP="00F3207C">
      <w:pPr>
        <w:pStyle w:val="a2"/>
        <w:rPr>
          <w:rtl/>
        </w:rPr>
      </w:pPr>
      <w:r>
        <w:rPr>
          <w:rFonts w:ascii="Traditional Arabic" w:hAnsi="Traditional Arabic" w:cs="Traditional Arabic"/>
          <w:rtl/>
        </w:rPr>
        <w:t>«</w:t>
      </w:r>
      <w:r w:rsidR="003332AC" w:rsidRPr="003332AC">
        <w:rPr>
          <w:rFonts w:hint="cs"/>
          <w:rtl/>
        </w:rPr>
        <w:t>و خداوند شما را در (جنگ) بدر پیروز گردانید و حال آنکه (نسبت به کافران) ناچیز (و از ساز و برگ اندکی برخوردار) بودید</w:t>
      </w:r>
      <w:r w:rsidR="00F00F49">
        <w:rPr>
          <w:rFonts w:hint="cs"/>
          <w:rtl/>
        </w:rPr>
        <w:t>،</w:t>
      </w:r>
      <w:r w:rsidR="003332AC" w:rsidRPr="003332AC">
        <w:rPr>
          <w:rFonts w:hint="cs"/>
          <w:rtl/>
        </w:rPr>
        <w:t xml:space="preserve"> پس از خدا بترسید تا شکر (نعمت) او را بتوانید به جا آورید. بدانگاه که تو به مؤمنان</w:t>
      </w:r>
      <w:r w:rsidR="006E65B2">
        <w:rPr>
          <w:rFonts w:hint="cs"/>
          <w:rtl/>
        </w:rPr>
        <w:t xml:space="preserve"> می‌</w:t>
      </w:r>
      <w:r w:rsidR="003332AC" w:rsidRPr="003332AC">
        <w:rPr>
          <w:rFonts w:hint="cs"/>
          <w:rtl/>
        </w:rPr>
        <w:t>گفتی: آیا شما را بسنده نیست که پرودگارتان با سه هزار از فرشتگان فرستاده (از سوی خویش برای آرامش خاطرتان) یاریتان کرد؟</w:t>
      </w:r>
      <w:r>
        <w:rPr>
          <w:rFonts w:ascii="Traditional Arabic" w:hAnsi="Traditional Arabic" w:cs="Traditional Arabic"/>
          <w:rtl/>
        </w:rPr>
        <w:t>»</w:t>
      </w:r>
    </w:p>
    <w:p w:rsidR="003332AC" w:rsidRDefault="003332AC" w:rsidP="00F3207C">
      <w:pPr>
        <w:pStyle w:val="a2"/>
        <w:rPr>
          <w:rtl/>
        </w:rPr>
      </w:pPr>
      <w:r w:rsidRPr="003332AC">
        <w:rPr>
          <w:rFonts w:hint="cs"/>
          <w:rtl/>
        </w:rPr>
        <w:t>با این توصیف مختصر</w:t>
      </w:r>
      <w:r w:rsidR="00F00F49">
        <w:rPr>
          <w:rFonts w:hint="cs"/>
          <w:rtl/>
        </w:rPr>
        <w:t>،</w:t>
      </w:r>
      <w:r w:rsidRPr="003332AC">
        <w:rPr>
          <w:rFonts w:hint="cs"/>
          <w:rtl/>
        </w:rPr>
        <w:t xml:space="preserve"> اهمیت جنگ بدر و مقام و منزلت افرادی که در آن شرکت داشتند، ظاهر گشت. خداوند سبحان به سبب اهمیت حضور در چنین معرکه</w:t>
      </w:r>
      <w:r w:rsidR="00F3207C">
        <w:rPr>
          <w:rFonts w:hint="eastAsia"/>
          <w:rtl/>
        </w:rPr>
        <w:t>‌</w:t>
      </w:r>
      <w:r w:rsidRPr="003332AC">
        <w:rPr>
          <w:rFonts w:hint="cs"/>
          <w:rtl/>
        </w:rPr>
        <w:t>ای- که به راستی فقط ایمان قوی و عشق به رسول الله</w:t>
      </w:r>
      <w:r w:rsidR="001C3EDE" w:rsidRPr="001C3EDE">
        <w:rPr>
          <w:rFonts w:cs="CTraditional Arabic" w:hint="cs"/>
          <w:rtl/>
        </w:rPr>
        <w:t xml:space="preserve"> ج </w:t>
      </w:r>
      <w:r w:rsidRPr="003332AC">
        <w:rPr>
          <w:rFonts w:hint="cs"/>
          <w:rtl/>
        </w:rPr>
        <w:t>بود که آدمی را در آنجا نگه</w:t>
      </w:r>
      <w:r w:rsidR="006E65B2">
        <w:rPr>
          <w:rFonts w:hint="cs"/>
          <w:rtl/>
        </w:rPr>
        <w:t xml:space="preserve"> می‌</w:t>
      </w:r>
      <w:r w:rsidRPr="003332AC">
        <w:rPr>
          <w:rFonts w:hint="cs"/>
          <w:rtl/>
        </w:rPr>
        <w:t>داشت- از تمامی اهل بدر اعلام رضایت نمود و به انها وعد</w:t>
      </w:r>
      <w:r w:rsidR="001C3EDE">
        <w:rPr>
          <w:rFonts w:hint="cs"/>
          <w:rtl/>
        </w:rPr>
        <w:t>ۀ</w:t>
      </w:r>
      <w:r w:rsidRPr="003332AC">
        <w:rPr>
          <w:rFonts w:hint="cs"/>
          <w:rtl/>
        </w:rPr>
        <w:t xml:space="preserve"> غفران و بخشش و بهشت برین داد.</w:t>
      </w:r>
    </w:p>
    <w:p w:rsidR="003332AC" w:rsidRDefault="003332AC" w:rsidP="00F3207C">
      <w:pPr>
        <w:pStyle w:val="a2"/>
        <w:rPr>
          <w:rtl/>
        </w:rPr>
      </w:pPr>
      <w:r w:rsidRPr="003332AC">
        <w:rPr>
          <w:rFonts w:hint="cs"/>
          <w:rtl/>
        </w:rPr>
        <w:t>سپاه اسلام در این جنگ، هفتاد شتر و دو اسب (هفتاد و دو سواره نظام) در اختیار داشت، که به دستور پیامبر</w:t>
      </w:r>
      <w:r w:rsidR="001C3EDE" w:rsidRPr="001C3EDE">
        <w:rPr>
          <w:rFonts w:cs="CTraditional Arabic" w:hint="cs"/>
          <w:rtl/>
        </w:rPr>
        <w:t xml:space="preserve"> ج </w:t>
      </w:r>
      <w:r w:rsidRPr="003332AC">
        <w:rPr>
          <w:rFonts w:hint="cs"/>
          <w:rtl/>
        </w:rPr>
        <w:t>اسب</w:t>
      </w:r>
      <w:r w:rsidR="009B037E">
        <w:rPr>
          <w:rFonts w:hint="cs"/>
          <w:rtl/>
        </w:rPr>
        <w:t xml:space="preserve">‌ها </w:t>
      </w:r>
      <w:r w:rsidRPr="003332AC">
        <w:rPr>
          <w:rFonts w:hint="cs"/>
          <w:rtl/>
        </w:rPr>
        <w:t>را به حضرت زبیر</w:t>
      </w:r>
      <w:r w:rsidR="001C3EDE" w:rsidRPr="001C3EDE">
        <w:rPr>
          <w:rFonts w:cs="CTraditional Arabic" w:hint="cs"/>
          <w:rtl/>
        </w:rPr>
        <w:t xml:space="preserve">س </w:t>
      </w:r>
      <w:r w:rsidRPr="003332AC">
        <w:rPr>
          <w:rFonts w:hint="cs"/>
          <w:rtl/>
        </w:rPr>
        <w:t>و حضرت مقداد</w:t>
      </w:r>
      <w:r w:rsidR="001C3EDE" w:rsidRPr="001C3EDE">
        <w:rPr>
          <w:rFonts w:cs="CTraditional Arabic" w:hint="cs"/>
          <w:rtl/>
        </w:rPr>
        <w:t xml:space="preserve">س </w:t>
      </w:r>
      <w:r w:rsidRPr="003332AC">
        <w:rPr>
          <w:rFonts w:hint="cs"/>
          <w:rtl/>
        </w:rPr>
        <w:t>واگذار کردند تا این دو مبارز و دلاور راست و چپ لشکر را بپایند.</w:t>
      </w:r>
    </w:p>
    <w:p w:rsidR="003332AC" w:rsidRDefault="003332AC" w:rsidP="00F3207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در این جنگ سرنوشت ساز، رشادت</w:t>
      </w:r>
      <w:r w:rsidR="009B037E">
        <w:rPr>
          <w:rFonts w:hint="cs"/>
          <w:rtl/>
        </w:rPr>
        <w:t xml:space="preserve">‌ها </w:t>
      </w:r>
      <w:r w:rsidRPr="003332AC">
        <w:rPr>
          <w:rFonts w:hint="cs"/>
          <w:rtl/>
        </w:rPr>
        <w:t>و جانفشانی هایی را از خود نشان داد که مورد قبول پروردگار جهانیان واقع شد و خداوند ملائکه را با همان شکل و سیمای حضرت زبیر</w:t>
      </w:r>
      <w:r w:rsidR="001C3EDE" w:rsidRPr="001C3EDE">
        <w:rPr>
          <w:rFonts w:cs="CTraditional Arabic" w:hint="cs"/>
          <w:rtl/>
        </w:rPr>
        <w:t xml:space="preserve">س </w:t>
      </w:r>
      <w:r w:rsidRPr="003332AC">
        <w:rPr>
          <w:rFonts w:hint="cs"/>
          <w:rtl/>
        </w:rPr>
        <w:t>به میدان جنگ اعزام نمود.</w:t>
      </w:r>
    </w:p>
    <w:p w:rsidR="003332AC" w:rsidRDefault="003332AC" w:rsidP="00F3207C">
      <w:pPr>
        <w:pStyle w:val="a2"/>
        <w:rPr>
          <w:rtl/>
        </w:rPr>
      </w:pPr>
      <w:r w:rsidRPr="003332AC">
        <w:rPr>
          <w:rFonts w:hint="cs"/>
          <w:rtl/>
        </w:rPr>
        <w:t>و این مسئله نشان</w:t>
      </w:r>
      <w:r w:rsidR="001C3EDE">
        <w:rPr>
          <w:rFonts w:hint="cs"/>
          <w:rtl/>
        </w:rPr>
        <w:t>ۀ</w:t>
      </w:r>
      <w:r w:rsidRPr="003332AC">
        <w:rPr>
          <w:rFonts w:hint="cs"/>
          <w:rtl/>
        </w:rPr>
        <w:t xml:space="preserve"> مقبولیت حضرت زبیر</w:t>
      </w:r>
      <w:r w:rsidR="001C3EDE" w:rsidRPr="001C3EDE">
        <w:rPr>
          <w:rFonts w:cs="CTraditional Arabic" w:hint="cs"/>
          <w:rtl/>
        </w:rPr>
        <w:t xml:space="preserve">س </w:t>
      </w:r>
      <w:r w:rsidRPr="003332AC">
        <w:rPr>
          <w:rFonts w:hint="cs"/>
          <w:rtl/>
        </w:rPr>
        <w:t>است و یکی از بزرگترین افتخاراتی است که نصیب این بزرگ مرد تاریخ شده است.</w:t>
      </w:r>
    </w:p>
    <w:p w:rsidR="003332AC" w:rsidRDefault="003332AC" w:rsidP="00F3207C">
      <w:pPr>
        <w:pStyle w:val="a2"/>
        <w:rPr>
          <w:rtl/>
        </w:rPr>
      </w:pPr>
      <w:r w:rsidRPr="003332AC">
        <w:rPr>
          <w:rFonts w:hint="cs"/>
          <w:rtl/>
        </w:rPr>
        <w:t>ابن اثیر در اسد الغابه</w:t>
      </w:r>
      <w:r w:rsidR="006E65B2">
        <w:rPr>
          <w:rFonts w:hint="cs"/>
          <w:rtl/>
        </w:rPr>
        <w:t xml:space="preserve"> می‌</w:t>
      </w:r>
      <w:r w:rsidRPr="003332AC">
        <w:rPr>
          <w:rFonts w:hint="cs"/>
          <w:rtl/>
        </w:rPr>
        <w:t>نویسد:</w:t>
      </w:r>
    </w:p>
    <w:p w:rsidR="003332AC" w:rsidRDefault="00A05A0E" w:rsidP="00A05A0E">
      <w:pPr>
        <w:ind w:firstLine="340"/>
        <w:jc w:val="both"/>
        <w:rPr>
          <w:rtl/>
        </w:rPr>
      </w:pPr>
      <w:r w:rsidRPr="00F3207C">
        <w:rPr>
          <w:rStyle w:val="Char3"/>
          <w:rFonts w:hint="cs"/>
          <w:rtl/>
        </w:rPr>
        <w:t>«</w:t>
      </w:r>
      <w:r w:rsidR="00BD1EA9" w:rsidRPr="00F3207C">
        <w:rPr>
          <w:rStyle w:val="Char3"/>
          <w:rFonts w:hint="cs"/>
          <w:rtl/>
        </w:rPr>
        <w:t>شهيد الزبير بدرا وكان عليه عمامة</w:t>
      </w:r>
      <w:r w:rsidRPr="00F3207C">
        <w:rPr>
          <w:rStyle w:val="Char3"/>
          <w:rFonts w:hint="cs"/>
          <w:rtl/>
        </w:rPr>
        <w:t xml:space="preserve"> صفراء معتجزا بها، فقال النبي صلى الله عليه وسلم: إن الملائكة نزلت يومئذ على سيماء الزبير»</w:t>
      </w:r>
      <w:r w:rsidR="005E119C" w:rsidRPr="00F3207C">
        <w:rPr>
          <w:rStyle w:val="Char2"/>
          <w:rFonts w:hint="cs"/>
          <w:vertAlign w:val="superscript"/>
          <w:rtl/>
        </w:rPr>
        <w:t>(</w:t>
      </w:r>
      <w:r w:rsidR="005E119C" w:rsidRPr="00F3207C">
        <w:rPr>
          <w:rStyle w:val="Char2"/>
          <w:vertAlign w:val="superscript"/>
          <w:rtl/>
        </w:rPr>
        <w:footnoteReference w:id="33"/>
      </w:r>
      <w:r w:rsidR="005E119C" w:rsidRPr="00F3207C">
        <w:rPr>
          <w:rStyle w:val="Char2"/>
          <w:rFonts w:hint="cs"/>
          <w:vertAlign w:val="superscript"/>
          <w:rtl/>
        </w:rPr>
        <w:t>)</w:t>
      </w:r>
      <w:r w:rsidR="00C25389" w:rsidRPr="00F3207C">
        <w:rPr>
          <w:rStyle w:val="Char2"/>
          <w:rFonts w:hint="cs"/>
          <w:rtl/>
        </w:rPr>
        <w:t>.</w:t>
      </w:r>
    </w:p>
    <w:p w:rsidR="00BD1EA9" w:rsidRDefault="003332AC" w:rsidP="005C1637">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 xml:space="preserve"> در معرک</w:t>
      </w:r>
      <w:r w:rsidR="005C1637">
        <w:rPr>
          <w:rFonts w:hint="cs"/>
          <w:rtl/>
        </w:rPr>
        <w:t>ۀ</w:t>
      </w:r>
      <w:r w:rsidRPr="003332AC">
        <w:rPr>
          <w:rFonts w:hint="cs"/>
          <w:rtl/>
        </w:rPr>
        <w:t xml:space="preserve"> بدر حضور داشت در حالی که عمامه</w:t>
      </w:r>
      <w:r w:rsidR="00F3207C">
        <w:rPr>
          <w:rFonts w:hint="eastAsia"/>
          <w:rtl/>
        </w:rPr>
        <w:t>‌</w:t>
      </w:r>
      <w:r w:rsidRPr="003332AC">
        <w:rPr>
          <w:rFonts w:hint="cs"/>
          <w:rtl/>
        </w:rPr>
        <w:t>ای زرد رنگ را به سرش بسته بود</w:t>
      </w:r>
      <w:r w:rsidR="00BD1EA9">
        <w:rPr>
          <w:rFonts w:hint="cs"/>
          <w:rtl/>
        </w:rPr>
        <w:t>.</w:t>
      </w:r>
      <w:r w:rsidRPr="003332AC">
        <w:rPr>
          <w:rFonts w:hint="cs"/>
          <w:rtl/>
        </w:rPr>
        <w:t xml:space="preserve"> پیامبر</w:t>
      </w:r>
      <w:r w:rsidR="001C3EDE" w:rsidRPr="001C3EDE">
        <w:rPr>
          <w:rFonts w:cs="CTraditional Arabic" w:hint="cs"/>
          <w:rtl/>
        </w:rPr>
        <w:t xml:space="preserve"> ج </w:t>
      </w:r>
      <w:r w:rsidRPr="003332AC">
        <w:rPr>
          <w:rFonts w:hint="cs"/>
          <w:rtl/>
        </w:rPr>
        <w:t xml:space="preserve">فرمود: </w:t>
      </w:r>
      <w:r w:rsidR="00C25389">
        <w:rPr>
          <w:rFonts w:ascii="Traditional Arabic" w:hAnsi="Traditional Arabic" w:cs="Traditional Arabic"/>
          <w:rtl/>
        </w:rPr>
        <w:t>«</w:t>
      </w:r>
      <w:r w:rsidRPr="003332AC">
        <w:rPr>
          <w:rFonts w:hint="cs"/>
          <w:rtl/>
        </w:rPr>
        <w:t>به راستی امروز فرشتگان با شکل و سیمای زبیر در این معرکه حاضر شدند</w:t>
      </w:r>
      <w:r w:rsidR="00C25389">
        <w:rPr>
          <w:rFonts w:ascii="Traditional Arabic" w:hAnsi="Traditional Arabic" w:cs="Traditional Arabic"/>
          <w:rtl/>
        </w:rPr>
        <w:t>»</w:t>
      </w:r>
      <w:r w:rsidRPr="003332AC">
        <w:rPr>
          <w:rFonts w:hint="cs"/>
          <w:rtl/>
        </w:rPr>
        <w:t>.</w:t>
      </w:r>
    </w:p>
    <w:p w:rsidR="009B037E" w:rsidRDefault="009B037E" w:rsidP="005C1637">
      <w:pPr>
        <w:pStyle w:val="a2"/>
        <w:rPr>
          <w:rtl/>
        </w:rPr>
      </w:pPr>
    </w:p>
    <w:p w:rsidR="009B037E" w:rsidRDefault="009B037E" w:rsidP="005C1637">
      <w:pPr>
        <w:pStyle w:val="a2"/>
        <w:rPr>
          <w:rtl/>
        </w:rPr>
      </w:pPr>
    </w:p>
    <w:p w:rsidR="009B037E" w:rsidRDefault="009B037E" w:rsidP="005C1637">
      <w:pPr>
        <w:pStyle w:val="a2"/>
        <w:rPr>
          <w:rtl/>
        </w:rPr>
      </w:pPr>
    </w:p>
    <w:p w:rsidR="003332AC" w:rsidRPr="00BD1EA9" w:rsidRDefault="003332AC" w:rsidP="00BD1EA9">
      <w:pPr>
        <w:pStyle w:val="a1"/>
        <w:rPr>
          <w:rtl/>
        </w:rPr>
      </w:pPr>
      <w:bookmarkStart w:id="59" w:name="_Toc272803491"/>
      <w:bookmarkStart w:id="60" w:name="_Toc440193276"/>
      <w:bookmarkStart w:id="61" w:name="جنگیدن_در_رکاب_رسول_الله_صلى_الله_عليه_و"/>
      <w:r w:rsidRPr="00BD1EA9">
        <w:rPr>
          <w:rtl/>
        </w:rPr>
        <w:t>جنگیدن در رکاب رسول الله</w:t>
      </w:r>
      <w:bookmarkEnd w:id="59"/>
      <w:r w:rsidR="001C3EDE" w:rsidRPr="001C3EDE">
        <w:rPr>
          <w:rFonts w:cs="CTraditional Arabic" w:hint="cs"/>
          <w:bCs w:val="0"/>
          <w:rtl/>
        </w:rPr>
        <w:t xml:space="preserve"> ج</w:t>
      </w:r>
      <w:bookmarkEnd w:id="60"/>
      <w:r w:rsidR="001C3EDE" w:rsidRPr="001C3EDE">
        <w:rPr>
          <w:rFonts w:cs="CTraditional Arabic" w:hint="cs"/>
          <w:bCs w:val="0"/>
          <w:rtl/>
        </w:rPr>
        <w:t xml:space="preserve"> </w:t>
      </w:r>
      <w:bookmarkEnd w:id="61"/>
    </w:p>
    <w:p w:rsidR="003332AC" w:rsidRDefault="003332AC" w:rsidP="009B037E">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در تمام جنگ</w:t>
      </w:r>
      <w:r w:rsidR="009B037E">
        <w:rPr>
          <w:rFonts w:hint="cs"/>
          <w:rtl/>
        </w:rPr>
        <w:t xml:space="preserve">‌های </w:t>
      </w:r>
      <w:r w:rsidRPr="003332AC">
        <w:rPr>
          <w:rFonts w:hint="cs"/>
          <w:rtl/>
        </w:rPr>
        <w:t>پیامبر با کفار مشرکین، رسول الله</w:t>
      </w:r>
      <w:r w:rsidR="001C3EDE" w:rsidRPr="001C3EDE">
        <w:rPr>
          <w:rFonts w:cs="CTraditional Arabic" w:hint="cs"/>
          <w:rtl/>
        </w:rPr>
        <w:t xml:space="preserve"> ج </w:t>
      </w:r>
      <w:r w:rsidRPr="003332AC">
        <w:rPr>
          <w:rFonts w:hint="cs"/>
          <w:rtl/>
        </w:rPr>
        <w:t xml:space="preserve">را همراهی </w:t>
      </w:r>
      <w:r w:rsidR="00164AA2">
        <w:rPr>
          <w:rFonts w:hint="cs"/>
          <w:rtl/>
        </w:rPr>
        <w:t>می‌کرد</w:t>
      </w:r>
      <w:r w:rsidRPr="003332AC">
        <w:rPr>
          <w:rFonts w:hint="cs"/>
          <w:rtl/>
        </w:rPr>
        <w:t>. از جمله: بدر</w:t>
      </w:r>
      <w:r w:rsidR="00F00F49">
        <w:rPr>
          <w:rFonts w:hint="cs"/>
          <w:rtl/>
        </w:rPr>
        <w:t>،</w:t>
      </w:r>
      <w:r w:rsidRPr="003332AC">
        <w:rPr>
          <w:rFonts w:hint="cs"/>
          <w:rtl/>
        </w:rPr>
        <w:t xml:space="preserve"> احد</w:t>
      </w:r>
      <w:r w:rsidR="00F00F49">
        <w:rPr>
          <w:rFonts w:hint="cs"/>
          <w:rtl/>
        </w:rPr>
        <w:t>،</w:t>
      </w:r>
      <w:r w:rsidRPr="003332AC">
        <w:rPr>
          <w:rFonts w:hint="cs"/>
          <w:rtl/>
        </w:rPr>
        <w:t xml:space="preserve"> خندق</w:t>
      </w:r>
      <w:r w:rsidR="00F00F49">
        <w:rPr>
          <w:rFonts w:hint="cs"/>
          <w:rtl/>
        </w:rPr>
        <w:t>،</w:t>
      </w:r>
      <w:r w:rsidRPr="003332AC">
        <w:rPr>
          <w:rFonts w:hint="cs"/>
          <w:rtl/>
        </w:rPr>
        <w:t xml:space="preserve"> حدیبیه</w:t>
      </w:r>
      <w:r w:rsidR="00F00F49">
        <w:rPr>
          <w:rFonts w:hint="cs"/>
          <w:rtl/>
        </w:rPr>
        <w:t>،</w:t>
      </w:r>
      <w:r w:rsidRPr="003332AC">
        <w:rPr>
          <w:rFonts w:hint="cs"/>
          <w:rtl/>
        </w:rPr>
        <w:t xml:space="preserve"> خیبر</w:t>
      </w:r>
      <w:r w:rsidR="00F00F49">
        <w:rPr>
          <w:rFonts w:hint="cs"/>
          <w:rtl/>
        </w:rPr>
        <w:t>،</w:t>
      </w:r>
      <w:r w:rsidRPr="003332AC">
        <w:rPr>
          <w:rFonts w:hint="cs"/>
          <w:rtl/>
        </w:rPr>
        <w:t xml:space="preserve"> فتح مکه</w:t>
      </w:r>
      <w:r w:rsidR="00F00F49">
        <w:rPr>
          <w:rFonts w:hint="cs"/>
          <w:rtl/>
        </w:rPr>
        <w:t>،</w:t>
      </w:r>
      <w:r w:rsidRPr="003332AC">
        <w:rPr>
          <w:rFonts w:hint="cs"/>
          <w:rtl/>
        </w:rPr>
        <w:t xml:space="preserve"> حنین</w:t>
      </w:r>
      <w:r w:rsidR="00F00F49">
        <w:rPr>
          <w:rFonts w:hint="cs"/>
          <w:rtl/>
        </w:rPr>
        <w:t>،</w:t>
      </w:r>
      <w:r w:rsidRPr="003332AC">
        <w:rPr>
          <w:rFonts w:hint="cs"/>
          <w:rtl/>
        </w:rPr>
        <w:t xml:space="preserve"> و طائف. در جنگ احزاب نیز حضرت زبیر</w:t>
      </w:r>
      <w:r w:rsidR="001C3EDE" w:rsidRPr="001C3EDE">
        <w:rPr>
          <w:rFonts w:cs="CTraditional Arabic" w:hint="cs"/>
          <w:rtl/>
        </w:rPr>
        <w:t xml:space="preserve">س </w:t>
      </w:r>
      <w:r w:rsidRPr="003332AC">
        <w:rPr>
          <w:rFonts w:hint="cs"/>
          <w:rtl/>
        </w:rPr>
        <w:t>توانست افتخار و امتیاز دیگری را کسب نماید. در یکی از نبردها</w:t>
      </w:r>
      <w:r w:rsidR="00F00F49">
        <w:rPr>
          <w:rFonts w:hint="cs"/>
          <w:rtl/>
        </w:rPr>
        <w:t>،</w:t>
      </w:r>
      <w:r w:rsidRPr="003332AC">
        <w:rPr>
          <w:rFonts w:hint="cs"/>
          <w:rtl/>
        </w:rPr>
        <w:t xml:space="preserve"> رسول اکرم</w:t>
      </w:r>
      <w:r w:rsidR="001C3EDE" w:rsidRPr="001C3EDE">
        <w:rPr>
          <w:rFonts w:cs="CTraditional Arabic" w:hint="cs"/>
          <w:rtl/>
        </w:rPr>
        <w:t xml:space="preserve"> ج </w:t>
      </w:r>
      <w:r w:rsidRPr="003332AC">
        <w:rPr>
          <w:rFonts w:hint="cs"/>
          <w:rtl/>
        </w:rPr>
        <w:t>فرمود: چه کسی حاضر است به نزد دشمن ما «بنی قریظه» برود و اطلاعاتی را برایمان جمع آوری کند؟ حضرت زبیر</w:t>
      </w:r>
      <w:r w:rsidR="001C3EDE" w:rsidRPr="001C3EDE">
        <w:rPr>
          <w:rFonts w:cs="CTraditional Arabic" w:hint="cs"/>
          <w:rtl/>
        </w:rPr>
        <w:t xml:space="preserve">س </w:t>
      </w:r>
      <w:r w:rsidRPr="003332AC">
        <w:rPr>
          <w:rFonts w:hint="cs"/>
          <w:rtl/>
        </w:rPr>
        <w:t>فوراً جواب داد: یا رسول الله</w:t>
      </w:r>
      <w:r w:rsidR="006E65B2">
        <w:rPr>
          <w:rFonts w:hint="cs"/>
          <w:rtl/>
        </w:rPr>
        <w:t>!</w:t>
      </w:r>
      <w:r w:rsidRPr="003332AC">
        <w:rPr>
          <w:rFonts w:hint="cs"/>
          <w:rtl/>
        </w:rPr>
        <w:t xml:space="preserve"> من با جان و دل حاضرم.</w:t>
      </w:r>
    </w:p>
    <w:p w:rsidR="003332AC" w:rsidRDefault="003332AC" w:rsidP="00F3207C">
      <w:pPr>
        <w:pStyle w:val="a2"/>
        <w:rPr>
          <w:rtl/>
        </w:rPr>
      </w:pPr>
      <w:r w:rsidRPr="003332AC">
        <w:rPr>
          <w:rFonts w:hint="cs"/>
          <w:rtl/>
        </w:rPr>
        <w:t>سپس ایشان رفته و از موقعیت و وضعیت نیروهای دشمن اطلاعاتی را برای رسول الله</w:t>
      </w:r>
      <w:r w:rsidR="001C3EDE" w:rsidRPr="001C3EDE">
        <w:rPr>
          <w:rFonts w:cs="CTraditional Arabic" w:hint="cs"/>
          <w:rtl/>
        </w:rPr>
        <w:t xml:space="preserve"> ج </w:t>
      </w:r>
      <w:r w:rsidRPr="003332AC">
        <w:rPr>
          <w:rFonts w:hint="cs"/>
          <w:rtl/>
        </w:rPr>
        <w:t>آورد. این عمل را تا سه بار انجام داد.</w:t>
      </w:r>
      <w:r w:rsidR="009B037E">
        <w:rPr>
          <w:rFonts w:hint="cs"/>
          <w:rtl/>
        </w:rPr>
        <w:t xml:space="preserve"> </w:t>
      </w:r>
      <w:r w:rsidRPr="003332AC">
        <w:rPr>
          <w:rFonts w:hint="cs"/>
          <w:rtl/>
        </w:rPr>
        <w:t>سپس پیامبر</w:t>
      </w:r>
      <w:r w:rsidR="001C3EDE" w:rsidRPr="001C3EDE">
        <w:rPr>
          <w:rStyle w:val="Char7"/>
          <w:rFonts w:cs="CTraditional Arabic" w:hint="cs"/>
          <w:bCs w:val="0"/>
          <w:rtl/>
        </w:rPr>
        <w:t xml:space="preserve"> ج </w:t>
      </w:r>
      <w:r w:rsidRPr="003332AC">
        <w:rPr>
          <w:rFonts w:hint="cs"/>
          <w:rtl/>
        </w:rPr>
        <w:t>فرمود: فداک ابی و امی!: پدر و مادرم فدایت باد!</w:t>
      </w:r>
    </w:p>
    <w:p w:rsidR="003332AC" w:rsidRDefault="003332AC" w:rsidP="00F3207C">
      <w:pPr>
        <w:pStyle w:val="a2"/>
        <w:rPr>
          <w:rtl/>
        </w:rPr>
      </w:pPr>
      <w:r w:rsidRPr="003332AC">
        <w:rPr>
          <w:rFonts w:hint="cs"/>
          <w:rtl/>
        </w:rPr>
        <w:t>به راستی این امتیاز و افتخار بزرگی است برای شخصی که این جمله از جانب رسول الله</w:t>
      </w:r>
      <w:r w:rsidR="001C3EDE" w:rsidRPr="001C3EDE">
        <w:rPr>
          <w:rFonts w:cs="CTraditional Arabic" w:hint="cs"/>
          <w:rtl/>
        </w:rPr>
        <w:t xml:space="preserve"> ج </w:t>
      </w:r>
      <w:r w:rsidRPr="003332AC">
        <w:rPr>
          <w:rFonts w:hint="cs"/>
          <w:rtl/>
        </w:rPr>
        <w:t>خطاب به او گفته شود. رسول خدا</w:t>
      </w:r>
      <w:r w:rsidR="001C3EDE" w:rsidRPr="001C3EDE">
        <w:rPr>
          <w:rFonts w:cs="CTraditional Arabic" w:hint="cs"/>
          <w:rtl/>
        </w:rPr>
        <w:t xml:space="preserve"> ج </w:t>
      </w:r>
      <w:r w:rsidR="00C25389">
        <w:rPr>
          <w:rFonts w:hint="cs"/>
          <w:rtl/>
        </w:rPr>
        <w:t xml:space="preserve">این جمله را </w:t>
      </w:r>
      <w:r w:rsidR="00C25389" w:rsidRPr="00F3207C">
        <w:rPr>
          <w:rStyle w:val="Char3"/>
          <w:rtl/>
        </w:rPr>
        <w:t>«</w:t>
      </w:r>
      <w:r w:rsidR="00C25389" w:rsidRPr="00F3207C">
        <w:rPr>
          <w:rStyle w:val="Char3"/>
          <w:rFonts w:hint="cs"/>
          <w:rtl/>
        </w:rPr>
        <w:t>فدا</w:t>
      </w:r>
      <w:r w:rsidR="001C3EDE">
        <w:rPr>
          <w:rStyle w:val="Char3"/>
          <w:rFonts w:hint="cs"/>
          <w:rtl/>
        </w:rPr>
        <w:t>ك</w:t>
      </w:r>
      <w:r w:rsidR="00C25389" w:rsidRPr="00F3207C">
        <w:rPr>
          <w:rStyle w:val="Char3"/>
          <w:rFonts w:hint="cs"/>
          <w:rtl/>
        </w:rPr>
        <w:t xml:space="preserve"> أب</w:t>
      </w:r>
      <w:r w:rsidR="00F3207C">
        <w:rPr>
          <w:rStyle w:val="Char3"/>
          <w:rFonts w:hint="cs"/>
          <w:rtl/>
        </w:rPr>
        <w:t>ي</w:t>
      </w:r>
      <w:r w:rsidR="00C25389" w:rsidRPr="00F3207C">
        <w:rPr>
          <w:rStyle w:val="Char3"/>
          <w:rFonts w:hint="cs"/>
          <w:rtl/>
        </w:rPr>
        <w:t xml:space="preserve"> وأ</w:t>
      </w:r>
      <w:r w:rsidRPr="00F3207C">
        <w:rPr>
          <w:rStyle w:val="Char3"/>
          <w:rFonts w:hint="cs"/>
          <w:rtl/>
        </w:rPr>
        <w:t>م</w:t>
      </w:r>
      <w:r w:rsidR="00F3207C">
        <w:rPr>
          <w:rStyle w:val="Char3"/>
          <w:rFonts w:hint="cs"/>
          <w:rtl/>
        </w:rPr>
        <w:t>ي</w:t>
      </w:r>
      <w:r w:rsidR="00C25389" w:rsidRPr="00F3207C">
        <w:rPr>
          <w:rStyle w:val="Char3"/>
          <w:rtl/>
        </w:rPr>
        <w:t>»</w:t>
      </w:r>
      <w:r w:rsidRPr="003332AC">
        <w:rPr>
          <w:rFonts w:hint="cs"/>
          <w:rtl/>
        </w:rPr>
        <w:t xml:space="preserve"> در جنگ احد نیز به علت رشادت</w:t>
      </w:r>
      <w:r w:rsidR="009B037E">
        <w:rPr>
          <w:rFonts w:hint="cs"/>
          <w:rtl/>
        </w:rPr>
        <w:t xml:space="preserve">‌ها </w:t>
      </w:r>
      <w:r w:rsidRPr="003332AC">
        <w:rPr>
          <w:rFonts w:hint="cs"/>
          <w:rtl/>
        </w:rPr>
        <w:t>و فداکاری</w:t>
      </w:r>
      <w:r w:rsidR="009B037E">
        <w:rPr>
          <w:rFonts w:hint="cs"/>
          <w:rtl/>
        </w:rPr>
        <w:t xml:space="preserve">‌های </w:t>
      </w:r>
      <w:r w:rsidRPr="003332AC">
        <w:rPr>
          <w:rFonts w:hint="cs"/>
          <w:rtl/>
        </w:rPr>
        <w:t>زبیر</w:t>
      </w:r>
      <w:r w:rsidR="001C3EDE" w:rsidRPr="001C3EDE">
        <w:rPr>
          <w:rFonts w:cs="CTraditional Arabic" w:hint="cs"/>
          <w:rtl/>
        </w:rPr>
        <w:t xml:space="preserve">س </w:t>
      </w:r>
      <w:r w:rsidRPr="003332AC">
        <w:rPr>
          <w:rFonts w:hint="cs"/>
          <w:rtl/>
        </w:rPr>
        <w:t>فرموده بودند.</w:t>
      </w:r>
    </w:p>
    <w:p w:rsidR="003332AC" w:rsidRPr="00BD1EA9" w:rsidRDefault="003332AC" w:rsidP="009B037E">
      <w:pPr>
        <w:pStyle w:val="a1"/>
        <w:rPr>
          <w:rtl/>
        </w:rPr>
      </w:pPr>
      <w:bookmarkStart w:id="62" w:name="علاقه_و_محبت_رسول_الله_صلى_الله_عليه_وسل"/>
      <w:bookmarkStart w:id="63" w:name="_Toc272803492"/>
      <w:bookmarkStart w:id="64" w:name="_Toc440193277"/>
      <w:r w:rsidRPr="003332AC">
        <w:rPr>
          <w:rtl/>
        </w:rPr>
        <w:t>علاقه و محبت رسول الله</w:t>
      </w:r>
      <w:r w:rsidRPr="003332AC">
        <w:rPr>
          <w:rFonts w:hint="cs"/>
          <w:rtl/>
        </w:rPr>
        <w:t xml:space="preserve"> </w:t>
      </w:r>
      <w:r w:rsidR="009B037E" w:rsidRPr="009B037E">
        <w:rPr>
          <w:rFonts w:cs="CTraditional Arabic" w:hint="cs"/>
          <w:bCs w:val="0"/>
          <w:rtl/>
        </w:rPr>
        <w:t xml:space="preserve"> ج</w:t>
      </w:r>
      <w:r w:rsidR="00F00F49">
        <w:rPr>
          <w:rFonts w:hint="cs"/>
          <w:rtl/>
        </w:rPr>
        <w:t xml:space="preserve"> </w:t>
      </w:r>
      <w:r w:rsidRPr="003332AC">
        <w:rPr>
          <w:rFonts w:hint="cs"/>
          <w:rtl/>
        </w:rPr>
        <w:t>به حضرت زبیر</w:t>
      </w:r>
      <w:bookmarkEnd w:id="62"/>
      <w:r w:rsidR="009B037E" w:rsidRPr="009B037E">
        <w:rPr>
          <w:rFonts w:cs="CTraditional Arabic" w:hint="cs"/>
          <w:bCs w:val="0"/>
          <w:rtl/>
        </w:rPr>
        <w:t>س</w:t>
      </w:r>
      <w:r w:rsidR="00BD1EA9">
        <w:rPr>
          <w:rFonts w:hint="cs"/>
          <w:rtl/>
        </w:rPr>
        <w:t>:</w:t>
      </w:r>
      <w:bookmarkEnd w:id="63"/>
      <w:bookmarkEnd w:id="64"/>
    </w:p>
    <w:p w:rsidR="003332AC" w:rsidRDefault="003332AC" w:rsidP="00F3207C">
      <w:pPr>
        <w:pStyle w:val="a2"/>
        <w:rPr>
          <w:rtl/>
        </w:rPr>
      </w:pPr>
      <w:r w:rsidRPr="003332AC">
        <w:rPr>
          <w:rFonts w:hint="cs"/>
          <w:rtl/>
        </w:rPr>
        <w:t>چنانکه قبلاً ذکر شد رسول الله</w:t>
      </w:r>
      <w:r w:rsidR="001C3EDE" w:rsidRPr="001C3EDE">
        <w:rPr>
          <w:rFonts w:cs="CTraditional Arabic" w:hint="cs"/>
          <w:rtl/>
        </w:rPr>
        <w:t xml:space="preserve"> ج </w:t>
      </w:r>
      <w:r w:rsidRPr="003332AC">
        <w:rPr>
          <w:rFonts w:hint="cs"/>
          <w:rtl/>
        </w:rPr>
        <w:t>علاقه و محبت بسیار زیادی نسبت به حضرت زبیر</w:t>
      </w:r>
      <w:r w:rsidR="001C3EDE" w:rsidRPr="001C3EDE">
        <w:rPr>
          <w:rFonts w:cs="CTraditional Arabic" w:hint="cs"/>
          <w:rtl/>
        </w:rPr>
        <w:t xml:space="preserve">س </w:t>
      </w:r>
      <w:r w:rsidRPr="003332AC">
        <w:rPr>
          <w:rFonts w:hint="cs"/>
          <w:rtl/>
        </w:rPr>
        <w:t>داشتند. بر اثر محبت بیش از حد، چندین بار به ایشان خطاب کرد:</w:t>
      </w:r>
      <w:r w:rsidR="00C821D9">
        <w:rPr>
          <w:rFonts w:hint="cs"/>
          <w:rtl/>
        </w:rPr>
        <w:t xml:space="preserve"> </w:t>
      </w:r>
      <w:r w:rsidR="00C821D9" w:rsidRPr="00F3207C">
        <w:rPr>
          <w:rStyle w:val="Char3"/>
          <w:rFonts w:hint="cs"/>
          <w:rtl/>
        </w:rPr>
        <w:t>«</w:t>
      </w:r>
      <w:r w:rsidR="00C821D9" w:rsidRPr="00F3207C">
        <w:rPr>
          <w:rStyle w:val="Char3"/>
          <w:rFonts w:hint="eastAsia"/>
          <w:rtl/>
        </w:rPr>
        <w:t>فِدَاكَ</w:t>
      </w:r>
      <w:r w:rsidR="00C821D9" w:rsidRPr="00F3207C">
        <w:rPr>
          <w:rStyle w:val="Char3"/>
          <w:rtl/>
        </w:rPr>
        <w:t xml:space="preserve"> </w:t>
      </w:r>
      <w:r w:rsidR="00C821D9" w:rsidRPr="00F3207C">
        <w:rPr>
          <w:rStyle w:val="Char3"/>
          <w:rFonts w:hint="eastAsia"/>
          <w:rtl/>
        </w:rPr>
        <w:t>أَبِي</w:t>
      </w:r>
      <w:r w:rsidR="00C821D9" w:rsidRPr="00F3207C">
        <w:rPr>
          <w:rStyle w:val="Char3"/>
          <w:rtl/>
        </w:rPr>
        <w:t xml:space="preserve"> </w:t>
      </w:r>
      <w:r w:rsidR="00C821D9" w:rsidRPr="00F3207C">
        <w:rPr>
          <w:rStyle w:val="Char3"/>
          <w:rFonts w:hint="eastAsia"/>
          <w:rtl/>
        </w:rPr>
        <w:t>وَأُمِّي</w:t>
      </w:r>
      <w:r w:rsidR="00C821D9" w:rsidRPr="00F3207C">
        <w:rPr>
          <w:rStyle w:val="Char3"/>
          <w:rFonts w:hint="cs"/>
          <w:rtl/>
        </w:rPr>
        <w:t>»</w:t>
      </w:r>
      <w:r w:rsidRPr="003332AC">
        <w:rPr>
          <w:rFonts w:hint="cs"/>
          <w:rtl/>
        </w:rPr>
        <w:t xml:space="preserve"> پدر و مادرم فدایت شوند! این ناشی از محبت وافر پیامبر</w:t>
      </w:r>
      <w:r w:rsidR="001C3EDE" w:rsidRPr="001C3EDE">
        <w:rPr>
          <w:rFonts w:cs="CTraditional Arabic" w:hint="cs"/>
          <w:rtl/>
        </w:rPr>
        <w:t xml:space="preserve"> ج </w:t>
      </w:r>
      <w:r w:rsidRPr="003332AC">
        <w:rPr>
          <w:rFonts w:hint="cs"/>
          <w:rtl/>
        </w:rPr>
        <w:t>نسبت به این شاگرد جوان و رشیدش</w:t>
      </w:r>
      <w:r w:rsidR="006E65B2">
        <w:rPr>
          <w:rFonts w:hint="cs"/>
          <w:rtl/>
        </w:rPr>
        <w:t xml:space="preserve"> می‌</w:t>
      </w:r>
      <w:r w:rsidRPr="003332AC">
        <w:rPr>
          <w:rFonts w:hint="cs"/>
          <w:rtl/>
        </w:rPr>
        <w:t>باشد.</w:t>
      </w:r>
      <w:r w:rsidR="00BD1EA9">
        <w:rPr>
          <w:rFonts w:hint="cs"/>
          <w:rtl/>
        </w:rPr>
        <w:t xml:space="preserve"> </w:t>
      </w:r>
      <w:r>
        <w:rPr>
          <w:rtl/>
        </w:rPr>
        <w:t> </w:t>
      </w:r>
    </w:p>
    <w:p w:rsidR="009B037E" w:rsidRDefault="009B037E" w:rsidP="00F3207C">
      <w:pPr>
        <w:pStyle w:val="a2"/>
        <w:rPr>
          <w:rtl/>
        </w:rPr>
      </w:pPr>
    </w:p>
    <w:p w:rsidR="003332AC" w:rsidRDefault="003332AC" w:rsidP="00BD1EA9">
      <w:pPr>
        <w:pStyle w:val="a1"/>
        <w:rPr>
          <w:rtl/>
        </w:rPr>
      </w:pPr>
      <w:bookmarkStart w:id="65" w:name="چه_کسی_حاضر_است_در_مقابل_آوردن_جسد_((خبی"/>
      <w:bookmarkStart w:id="66" w:name="_Toc272803493"/>
      <w:bookmarkStart w:id="67" w:name="_Toc440193278"/>
      <w:r>
        <w:rPr>
          <w:rFonts w:hint="cs"/>
          <w:rtl/>
        </w:rPr>
        <w:t>چه کسی حاضر است در مقابل آوردن جسد ((خبیب)) بهشت را بخرد؟</w:t>
      </w:r>
      <w:bookmarkEnd w:id="65"/>
      <w:bookmarkEnd w:id="66"/>
      <w:bookmarkEnd w:id="67"/>
    </w:p>
    <w:p w:rsidR="003332AC" w:rsidRDefault="003332AC" w:rsidP="009B037E">
      <w:pPr>
        <w:pStyle w:val="a2"/>
        <w:rPr>
          <w:rtl/>
        </w:rPr>
      </w:pPr>
      <w:r w:rsidRPr="003332AC">
        <w:rPr>
          <w:rFonts w:hint="cs"/>
          <w:rtl/>
        </w:rPr>
        <w:t>کفار قریش در توطئه</w:t>
      </w:r>
      <w:r w:rsidR="00F3207C">
        <w:rPr>
          <w:rFonts w:hint="eastAsia"/>
          <w:rtl/>
        </w:rPr>
        <w:t>‌</w:t>
      </w:r>
      <w:r w:rsidRPr="003332AC">
        <w:rPr>
          <w:rFonts w:hint="cs"/>
          <w:rtl/>
        </w:rPr>
        <w:t>ای وحشیانه بسیاری از اصحاب گرانقدر رسول الله</w:t>
      </w:r>
      <w:r w:rsidR="001C3EDE" w:rsidRPr="001C3EDE">
        <w:rPr>
          <w:rFonts w:cs="CTraditional Arabic" w:hint="cs"/>
          <w:rtl/>
        </w:rPr>
        <w:t xml:space="preserve">ج </w:t>
      </w:r>
      <w:r w:rsidRPr="003332AC">
        <w:rPr>
          <w:rFonts w:hint="cs"/>
          <w:rtl/>
        </w:rPr>
        <w:t>را به قتل رساندند. یکی از همین عزیزان</w:t>
      </w:r>
      <w:r w:rsidR="00F00F49">
        <w:rPr>
          <w:rFonts w:hint="cs"/>
          <w:rtl/>
        </w:rPr>
        <w:t>،</w:t>
      </w:r>
      <w:r w:rsidRPr="003332AC">
        <w:rPr>
          <w:rFonts w:hint="cs"/>
          <w:rtl/>
        </w:rPr>
        <w:t xml:space="preserve"> شاگرد زبد</w:t>
      </w:r>
      <w:r w:rsidR="00F3207C">
        <w:rPr>
          <w:rFonts w:hint="cs"/>
          <w:rtl/>
        </w:rPr>
        <w:t>ۀ</w:t>
      </w:r>
      <w:r w:rsidRPr="003332AC">
        <w:rPr>
          <w:rFonts w:hint="cs"/>
          <w:rtl/>
        </w:rPr>
        <w:t xml:space="preserve"> مکتب محمدی، حضرت ((خبیب بن عدی)) بود.</w:t>
      </w:r>
    </w:p>
    <w:p w:rsidR="003332AC" w:rsidRDefault="003332AC" w:rsidP="00F3207C">
      <w:pPr>
        <w:pStyle w:val="a2"/>
        <w:rPr>
          <w:rtl/>
        </w:rPr>
      </w:pPr>
      <w:r w:rsidRPr="003332AC">
        <w:rPr>
          <w:rFonts w:hint="cs"/>
          <w:rtl/>
        </w:rPr>
        <w:t xml:space="preserve">وقتی کفار قریش او را دستگیر کردند، تصمیم به اعدام و به دار آویختن ایشان </w:t>
      </w:r>
      <w:r w:rsidR="00C25389">
        <w:rPr>
          <w:rFonts w:hint="cs"/>
          <w:rtl/>
        </w:rPr>
        <w:t>گرفتند، تا با این کار در دل مکه</w:t>
      </w:r>
      <w:r w:rsidR="00C25389">
        <w:rPr>
          <w:rFonts w:hint="eastAsia"/>
          <w:rtl/>
        </w:rPr>
        <w:t>‌</w:t>
      </w:r>
      <w:r w:rsidR="00C25389">
        <w:rPr>
          <w:rFonts w:hint="cs"/>
          <w:rtl/>
        </w:rPr>
        <w:t>ای</w:t>
      </w:r>
      <w:r w:rsidR="00C25389">
        <w:rPr>
          <w:rFonts w:hint="eastAsia"/>
          <w:rtl/>
        </w:rPr>
        <w:t>‌</w:t>
      </w:r>
      <w:r w:rsidRPr="003332AC">
        <w:rPr>
          <w:rFonts w:hint="cs"/>
          <w:rtl/>
        </w:rPr>
        <w:t>هایی که قصد پیوستن به محمد</w:t>
      </w:r>
      <w:r w:rsidR="001C3EDE" w:rsidRPr="001C3EDE">
        <w:rPr>
          <w:rFonts w:cs="CTraditional Arabic" w:hint="cs"/>
          <w:rtl/>
        </w:rPr>
        <w:t xml:space="preserve"> ج </w:t>
      </w:r>
      <w:r w:rsidRPr="003332AC">
        <w:rPr>
          <w:rFonts w:hint="cs"/>
          <w:rtl/>
        </w:rPr>
        <w:t>را دارند، ایجاد رعب و وحشت کنند.</w:t>
      </w:r>
    </w:p>
    <w:p w:rsidR="003332AC" w:rsidRDefault="003332AC" w:rsidP="00F3207C">
      <w:pPr>
        <w:pStyle w:val="a2"/>
        <w:rPr>
          <w:rtl/>
        </w:rPr>
      </w:pPr>
      <w:r w:rsidRPr="003332AC">
        <w:rPr>
          <w:rFonts w:hint="cs"/>
          <w:rtl/>
        </w:rPr>
        <w:t>مشرکان، حضرت خبیب</w:t>
      </w:r>
      <w:r w:rsidR="001C3EDE" w:rsidRPr="001C3EDE">
        <w:rPr>
          <w:rFonts w:cs="CTraditional Arabic" w:hint="cs"/>
          <w:rtl/>
        </w:rPr>
        <w:t xml:space="preserve">س </w:t>
      </w:r>
      <w:r w:rsidRPr="003332AC">
        <w:rPr>
          <w:rFonts w:hint="cs"/>
          <w:rtl/>
        </w:rPr>
        <w:t>را به ((تنعیم)) بردند و او را به دار آویخته و چهل شبانه روز جسدش را آویخته به دار باقی گذاشتند. از آنجایی که مشرکان</w:t>
      </w:r>
      <w:r w:rsidR="006E65B2">
        <w:rPr>
          <w:rFonts w:hint="cs"/>
          <w:rtl/>
        </w:rPr>
        <w:t xml:space="preserve"> می‌</w:t>
      </w:r>
      <w:r w:rsidRPr="003332AC">
        <w:rPr>
          <w:rFonts w:hint="cs"/>
          <w:rtl/>
        </w:rPr>
        <w:t>دانستند مسلمانان تاب دیدن و شنیدن چنین واقعه ای را ندارند، خواستند تا این قضیه طولانی شود. برای حفاظت از جسد حضرت خبیب</w:t>
      </w:r>
      <w:r w:rsidR="001C3EDE" w:rsidRPr="001C3EDE">
        <w:rPr>
          <w:rFonts w:cs="CTraditional Arabic" w:hint="cs"/>
          <w:rtl/>
        </w:rPr>
        <w:t xml:space="preserve">س </w:t>
      </w:r>
      <w:r w:rsidRPr="003332AC">
        <w:rPr>
          <w:rFonts w:hint="cs"/>
          <w:rtl/>
        </w:rPr>
        <w:t>بر روی دار، اطرافش جمع کثیری از نگهبانان را گذاشته بودند تا کسی جرات نکند به آن نزدیک شود</w:t>
      </w:r>
      <w:r w:rsidR="00BD1EA9">
        <w:rPr>
          <w:rFonts w:hint="cs"/>
          <w:rtl/>
        </w:rPr>
        <w:t>.</w:t>
      </w:r>
    </w:p>
    <w:p w:rsidR="003332AC" w:rsidRPr="003332AC" w:rsidRDefault="003332AC" w:rsidP="00F3207C">
      <w:pPr>
        <w:pStyle w:val="a2"/>
        <w:rPr>
          <w:rtl/>
        </w:rPr>
      </w:pPr>
      <w:r w:rsidRPr="003332AC">
        <w:rPr>
          <w:rFonts w:ascii="Times New Roman" w:hAnsi="Times New Roman" w:cs="Times New Roman" w:hint="cs"/>
          <w:bCs/>
          <w:rtl/>
        </w:rPr>
        <w:t> </w:t>
      </w:r>
      <w:r w:rsidRPr="003332AC">
        <w:rPr>
          <w:rFonts w:hint="cs"/>
          <w:rtl/>
        </w:rPr>
        <w:t>هنگامی که رسول اکرم</w:t>
      </w:r>
      <w:r w:rsidR="001C3EDE" w:rsidRPr="001C3EDE">
        <w:rPr>
          <w:rFonts w:cs="CTraditional Arabic" w:hint="cs"/>
          <w:rtl/>
        </w:rPr>
        <w:t xml:space="preserve"> ج </w:t>
      </w:r>
      <w:r w:rsidRPr="003332AC">
        <w:rPr>
          <w:rFonts w:hint="cs"/>
          <w:rtl/>
        </w:rPr>
        <w:t>از این ماجرا اطلاع یافت بسیار ناراحت شد و فرمود:</w:t>
      </w:r>
    </w:p>
    <w:p w:rsidR="003332AC" w:rsidRPr="003332AC" w:rsidRDefault="003332AC" w:rsidP="00F3207C">
      <w:pPr>
        <w:pStyle w:val="a2"/>
        <w:rPr>
          <w:rtl/>
        </w:rPr>
      </w:pPr>
      <w:r w:rsidRPr="003332AC">
        <w:rPr>
          <w:rFonts w:hint="cs"/>
          <w:rtl/>
        </w:rPr>
        <w:t>ای اصحاب</w:t>
      </w:r>
      <w:r w:rsidR="006E65B2">
        <w:rPr>
          <w:rFonts w:hint="cs"/>
          <w:rtl/>
        </w:rPr>
        <w:t>!</w:t>
      </w:r>
      <w:r w:rsidRPr="003332AC">
        <w:rPr>
          <w:rFonts w:hint="cs"/>
          <w:rtl/>
        </w:rPr>
        <w:t xml:space="preserve"> چه کسی حاضر است بهشت را برای خویش آماده کند و در مقابل جسد خبیب را به مدینه بیاورد؟!</w:t>
      </w:r>
    </w:p>
    <w:p w:rsidR="003332AC" w:rsidRDefault="003332AC" w:rsidP="00F3207C">
      <w:pPr>
        <w:pStyle w:val="a2"/>
        <w:rPr>
          <w:rtl/>
        </w:rPr>
      </w:pPr>
      <w:r w:rsidRPr="003332AC">
        <w:rPr>
          <w:rFonts w:hint="cs"/>
          <w:rtl/>
        </w:rPr>
        <w:t>حضرت زیبر</w:t>
      </w:r>
      <w:r w:rsidR="001C3EDE" w:rsidRPr="001C3EDE">
        <w:rPr>
          <w:rFonts w:cs="CTraditional Arabic" w:hint="cs"/>
          <w:rtl/>
        </w:rPr>
        <w:t xml:space="preserve">س </w:t>
      </w:r>
      <w:r w:rsidRPr="003332AC">
        <w:rPr>
          <w:rFonts w:hint="cs"/>
          <w:rtl/>
        </w:rPr>
        <w:t>که همیشه در چنین کارهای پیشگام بود فرمود: یا رسول الله</w:t>
      </w:r>
      <w:r w:rsidR="001C3EDE" w:rsidRPr="001C3EDE">
        <w:rPr>
          <w:rFonts w:cs="CTraditional Arabic" w:hint="cs"/>
          <w:rtl/>
        </w:rPr>
        <w:t xml:space="preserve"> ج </w:t>
      </w:r>
      <w:r w:rsidRPr="003332AC">
        <w:rPr>
          <w:rFonts w:hint="cs"/>
          <w:rtl/>
        </w:rPr>
        <w:t>من و همرزمم مقداد</w:t>
      </w:r>
      <w:r w:rsidR="00F00F49">
        <w:rPr>
          <w:rFonts w:hint="cs"/>
          <w:rtl/>
        </w:rPr>
        <w:t>،</w:t>
      </w:r>
      <w:r w:rsidRPr="003332AC">
        <w:rPr>
          <w:rFonts w:hint="cs"/>
          <w:rtl/>
        </w:rPr>
        <w:t xml:space="preserve"> برای این مأموریت حاضریم</w:t>
      </w:r>
      <w:r w:rsidR="00BD1EA9">
        <w:rPr>
          <w:rFonts w:hint="cs"/>
          <w:rtl/>
        </w:rPr>
        <w:t>.</w:t>
      </w:r>
    </w:p>
    <w:p w:rsidR="003332AC" w:rsidRDefault="003332AC" w:rsidP="00F3207C">
      <w:pPr>
        <w:pStyle w:val="a2"/>
        <w:rPr>
          <w:rtl/>
        </w:rPr>
      </w:pPr>
      <w:r w:rsidRPr="003332AC">
        <w:rPr>
          <w:rFonts w:hint="cs"/>
          <w:rtl/>
        </w:rPr>
        <w:t>پیامبر</w:t>
      </w:r>
      <w:r w:rsidR="001C3EDE" w:rsidRPr="001C3EDE">
        <w:rPr>
          <w:rFonts w:cs="CTraditional Arabic" w:hint="cs"/>
          <w:rtl/>
        </w:rPr>
        <w:t xml:space="preserve"> ج </w:t>
      </w:r>
      <w:r w:rsidRPr="003332AC">
        <w:rPr>
          <w:rFonts w:hint="cs"/>
          <w:rtl/>
        </w:rPr>
        <w:t>از اقدام زبیر</w:t>
      </w:r>
      <w:r w:rsidR="001C3EDE" w:rsidRPr="001C3EDE">
        <w:rPr>
          <w:rFonts w:cs="CTraditional Arabic" w:hint="cs"/>
          <w:rtl/>
        </w:rPr>
        <w:t xml:space="preserve">س </w:t>
      </w:r>
      <w:r w:rsidRPr="003332AC">
        <w:rPr>
          <w:rFonts w:hint="cs"/>
          <w:rtl/>
        </w:rPr>
        <w:t>مسرور گشت و آنها را بدرقه نمود این دو مبارز مخلص برای مأموریتی بسیار خطرناک به سوی مکه رکاب زدند درهمان بدو ورود مشاهده کردند که دورتادور جسد به دار آویخته خبیب را سربازانی از قریش احاطه کرده</w:t>
      </w:r>
      <w:r w:rsidR="00F3207C">
        <w:rPr>
          <w:rFonts w:hint="cs"/>
          <w:rtl/>
        </w:rPr>
        <w:t xml:space="preserve">‌اند </w:t>
      </w:r>
      <w:r w:rsidRPr="003332AC">
        <w:rPr>
          <w:rFonts w:hint="cs"/>
          <w:rtl/>
        </w:rPr>
        <w:t>و با دقت اطرافشان را زیر نظر دارند بالاخره با زیرکی تمام، شبانه جسد حضرت خبیب</w:t>
      </w:r>
      <w:r w:rsidR="001C3EDE" w:rsidRPr="001C3EDE">
        <w:rPr>
          <w:rFonts w:cs="CTraditional Arabic" w:hint="cs"/>
          <w:rtl/>
        </w:rPr>
        <w:t xml:space="preserve">س </w:t>
      </w:r>
      <w:r w:rsidRPr="003332AC">
        <w:rPr>
          <w:rFonts w:hint="cs"/>
          <w:rtl/>
        </w:rPr>
        <w:t>را پایین آورده و بر اسب خویش سوار کردند و با سرعت از مکه دور شدند</w:t>
      </w:r>
      <w:r w:rsidR="00BD1EA9">
        <w:rPr>
          <w:rFonts w:hint="cs"/>
          <w:rtl/>
        </w:rPr>
        <w:t>.</w:t>
      </w:r>
    </w:p>
    <w:p w:rsidR="003332AC" w:rsidRDefault="003332AC" w:rsidP="00F3207C">
      <w:pPr>
        <w:pStyle w:val="a2"/>
        <w:rPr>
          <w:rtl/>
        </w:rPr>
      </w:pPr>
      <w:r w:rsidRPr="003332AC">
        <w:rPr>
          <w:rFonts w:hint="cs"/>
          <w:rtl/>
        </w:rPr>
        <w:t>صبح دم</w:t>
      </w:r>
      <w:r w:rsidR="00F00F49">
        <w:rPr>
          <w:rFonts w:hint="cs"/>
          <w:rtl/>
        </w:rPr>
        <w:t>،</w:t>
      </w:r>
      <w:r w:rsidRPr="003332AC">
        <w:rPr>
          <w:rFonts w:hint="cs"/>
          <w:rtl/>
        </w:rPr>
        <w:t xml:space="preserve"> افراد دشمن به تعقیب زبیر و مقداد پرداختند و آنان را در خارج مکه متوقف کردند حضرت زبیر</w:t>
      </w:r>
      <w:r w:rsidR="001C3EDE" w:rsidRPr="001C3EDE">
        <w:rPr>
          <w:rFonts w:cs="CTraditional Arabic" w:hint="cs"/>
          <w:rtl/>
        </w:rPr>
        <w:t xml:space="preserve">س </w:t>
      </w:r>
      <w:r w:rsidRPr="003332AC">
        <w:rPr>
          <w:rFonts w:hint="cs"/>
          <w:rtl/>
        </w:rPr>
        <w:t xml:space="preserve">که جسد سالم و خوشبوی حضرت خبیب را حمل </w:t>
      </w:r>
      <w:r w:rsidR="00164AA2">
        <w:rPr>
          <w:rFonts w:hint="cs"/>
          <w:rtl/>
        </w:rPr>
        <w:t>می‌کرد</w:t>
      </w:r>
      <w:r w:rsidR="00F00F49">
        <w:rPr>
          <w:rFonts w:hint="cs"/>
          <w:rtl/>
        </w:rPr>
        <w:t>،</w:t>
      </w:r>
      <w:r w:rsidRPr="003332AC">
        <w:rPr>
          <w:rFonts w:hint="cs"/>
          <w:rtl/>
        </w:rPr>
        <w:t xml:space="preserve"> به محض اطلاع از رسیدن افراد دشمن</w:t>
      </w:r>
      <w:r w:rsidR="00F00F49">
        <w:rPr>
          <w:rFonts w:hint="cs"/>
          <w:rtl/>
        </w:rPr>
        <w:t>،</w:t>
      </w:r>
      <w:r w:rsidRPr="003332AC">
        <w:rPr>
          <w:rFonts w:hint="cs"/>
          <w:rtl/>
        </w:rPr>
        <w:t xml:space="preserve"> جسد را زمین گذاشت و با لحنی هیبتناک همچون حضرت فاروق اعظم</w:t>
      </w:r>
      <w:r w:rsidR="001C3EDE" w:rsidRPr="001C3EDE">
        <w:rPr>
          <w:rFonts w:cs="CTraditional Arabic" w:hint="cs"/>
          <w:rtl/>
        </w:rPr>
        <w:t xml:space="preserve">س </w:t>
      </w:r>
      <w:r w:rsidRPr="003332AC">
        <w:rPr>
          <w:rFonts w:hint="cs"/>
          <w:rtl/>
        </w:rPr>
        <w:t>فرمود</w:t>
      </w:r>
      <w:r w:rsidR="00F3207C">
        <w:rPr>
          <w:rFonts w:hint="cs"/>
          <w:rtl/>
        </w:rPr>
        <w:t>:</w:t>
      </w:r>
      <w:r w:rsidRPr="003332AC">
        <w:rPr>
          <w:rFonts w:hint="cs"/>
          <w:rtl/>
        </w:rPr>
        <w:t xml:space="preserve"> </w:t>
      </w:r>
    </w:p>
    <w:p w:rsidR="003332AC" w:rsidRDefault="00BD1EA9" w:rsidP="00447C23">
      <w:pPr>
        <w:pStyle w:val="a2"/>
        <w:widowControl w:val="0"/>
        <w:rPr>
          <w:rtl/>
        </w:rPr>
      </w:pPr>
      <w:r>
        <w:rPr>
          <w:rFonts w:hint="cs"/>
          <w:rtl/>
        </w:rPr>
        <w:t>آهای قریشی</w:t>
      </w:r>
      <w:r w:rsidR="00F3207C">
        <w:rPr>
          <w:rFonts w:hint="eastAsia"/>
          <w:rtl/>
        </w:rPr>
        <w:t>‌</w:t>
      </w:r>
      <w:r>
        <w:rPr>
          <w:rFonts w:hint="cs"/>
          <w:rtl/>
        </w:rPr>
        <w:t>ها</w:t>
      </w:r>
      <w:r w:rsidR="003332AC" w:rsidRPr="003332AC">
        <w:rPr>
          <w:rFonts w:hint="cs"/>
          <w:rtl/>
        </w:rPr>
        <w:t>! چگونه جرأت کردید که ما را تعقیب کنید</w:t>
      </w:r>
      <w:r w:rsidR="00F00F49">
        <w:rPr>
          <w:rFonts w:hint="cs"/>
          <w:rtl/>
        </w:rPr>
        <w:t>،</w:t>
      </w:r>
      <w:r w:rsidR="003332AC" w:rsidRPr="003332AC">
        <w:rPr>
          <w:rFonts w:hint="cs"/>
          <w:rtl/>
        </w:rPr>
        <w:t xml:space="preserve"> مگر</w:t>
      </w:r>
      <w:r w:rsidR="00F3207C">
        <w:rPr>
          <w:rFonts w:hint="cs"/>
          <w:rtl/>
        </w:rPr>
        <w:t xml:space="preserve"> نمی‌</w:t>
      </w:r>
      <w:r w:rsidR="003332AC" w:rsidRPr="003332AC">
        <w:rPr>
          <w:rFonts w:hint="cs"/>
          <w:rtl/>
        </w:rPr>
        <w:t>دانید من زبیر بن عوام و این مقداد بن اسود</w:t>
      </w:r>
      <w:r w:rsidR="00F00F49">
        <w:rPr>
          <w:rFonts w:hint="cs"/>
          <w:rtl/>
        </w:rPr>
        <w:t>،</w:t>
      </w:r>
      <w:r w:rsidR="003332AC" w:rsidRPr="003332AC">
        <w:rPr>
          <w:rFonts w:hint="cs"/>
          <w:rtl/>
        </w:rPr>
        <w:t xml:space="preserve"> دو مبارز جان بر کف رسول خدا هستیم پس راه خود را گرفته و برگردید وگرنه شما را قلع و قمع </w:t>
      </w:r>
      <w:r w:rsidR="00F00F49">
        <w:rPr>
          <w:rFonts w:hint="cs"/>
          <w:rtl/>
        </w:rPr>
        <w:t>می‌کن</w:t>
      </w:r>
      <w:r w:rsidR="003332AC" w:rsidRPr="003332AC">
        <w:rPr>
          <w:rFonts w:hint="cs"/>
          <w:rtl/>
        </w:rPr>
        <w:t>یم</w:t>
      </w:r>
      <w:r>
        <w:rPr>
          <w:rFonts w:hint="cs"/>
          <w:rtl/>
        </w:rPr>
        <w:t>.</w:t>
      </w:r>
    </w:p>
    <w:p w:rsidR="003332AC" w:rsidRDefault="003332AC" w:rsidP="00447C23">
      <w:pPr>
        <w:pStyle w:val="a2"/>
        <w:widowControl w:val="0"/>
        <w:rPr>
          <w:rtl/>
        </w:rPr>
      </w:pPr>
      <w:r w:rsidRPr="003332AC">
        <w:rPr>
          <w:rFonts w:hint="cs"/>
          <w:rtl/>
        </w:rPr>
        <w:t>سخنان آتشین حضرت زبیر</w:t>
      </w:r>
      <w:r w:rsidR="001C3EDE" w:rsidRPr="001C3EDE">
        <w:rPr>
          <w:rFonts w:cs="CTraditional Arabic" w:hint="cs"/>
          <w:rtl/>
        </w:rPr>
        <w:t xml:space="preserve">س </w:t>
      </w:r>
      <w:r w:rsidRPr="003332AC">
        <w:rPr>
          <w:rFonts w:hint="cs"/>
          <w:rtl/>
        </w:rPr>
        <w:t>سربازان بی ایمان و عیاش کفار را متزلزل کرده و با سرافکندگی تمام از جنگیدن منصرف شدند در این لحظات بود که زمین به امر خداوند سبحان شکافته شد و جسم مبارک حضرت خبیب را بلعید</w:t>
      </w:r>
      <w:r w:rsidR="00082679" w:rsidRPr="00082679">
        <w:rPr>
          <w:rFonts w:hint="cs"/>
          <w:vertAlign w:val="superscript"/>
          <w:rtl/>
        </w:rPr>
        <w:t>(</w:t>
      </w:r>
      <w:r w:rsidR="00082679" w:rsidRPr="00082679">
        <w:rPr>
          <w:rStyle w:val="FootnoteReference"/>
          <w:rFonts w:cs="B Lotus"/>
          <w:rtl/>
        </w:rPr>
        <w:footnoteReference w:id="34"/>
      </w:r>
      <w:r w:rsidR="00082679" w:rsidRPr="00082679">
        <w:rPr>
          <w:rFonts w:hint="cs"/>
          <w:vertAlign w:val="superscript"/>
          <w:rtl/>
        </w:rPr>
        <w:t>)</w:t>
      </w:r>
      <w:r w:rsidR="00BD1EA9">
        <w:rPr>
          <w:rFonts w:hint="cs"/>
          <w:rtl/>
        </w:rPr>
        <w:t>.</w:t>
      </w:r>
    </w:p>
    <w:p w:rsidR="003332AC" w:rsidRDefault="003332AC" w:rsidP="00F3207C">
      <w:pPr>
        <w:pStyle w:val="a2"/>
        <w:rPr>
          <w:rtl/>
        </w:rPr>
      </w:pPr>
      <w:r w:rsidRPr="003332AC">
        <w:rPr>
          <w:rFonts w:hint="cs"/>
          <w:rtl/>
        </w:rPr>
        <w:t>وقتی حضرت زبیر</w:t>
      </w:r>
      <w:r w:rsidR="001C3EDE" w:rsidRPr="001C3EDE">
        <w:rPr>
          <w:rFonts w:cs="CTraditional Arabic" w:hint="cs"/>
          <w:rtl/>
        </w:rPr>
        <w:t xml:space="preserve">س </w:t>
      </w:r>
      <w:r w:rsidRPr="003332AC">
        <w:rPr>
          <w:rFonts w:hint="cs"/>
          <w:rtl/>
        </w:rPr>
        <w:t>و حضرت مقداد</w:t>
      </w:r>
      <w:r w:rsidR="001C3EDE" w:rsidRPr="001C3EDE">
        <w:rPr>
          <w:rFonts w:cs="CTraditional Arabic" w:hint="cs"/>
          <w:rtl/>
        </w:rPr>
        <w:t xml:space="preserve">س </w:t>
      </w:r>
      <w:r w:rsidRPr="003332AC">
        <w:rPr>
          <w:rFonts w:hint="cs"/>
          <w:rtl/>
        </w:rPr>
        <w:t>نزد رسول اکرم</w:t>
      </w:r>
      <w:r w:rsidR="001C3EDE" w:rsidRPr="001C3EDE">
        <w:rPr>
          <w:rFonts w:cs="CTraditional Arabic" w:hint="cs"/>
          <w:rtl/>
        </w:rPr>
        <w:t xml:space="preserve"> ج </w:t>
      </w:r>
      <w:r w:rsidRPr="003332AC">
        <w:rPr>
          <w:rFonts w:hint="cs"/>
          <w:rtl/>
        </w:rPr>
        <w:t>آمدند و گزارش واقعه را ارئه کردند</w:t>
      </w:r>
      <w:r w:rsidR="00F00F49">
        <w:rPr>
          <w:rFonts w:hint="cs"/>
          <w:rtl/>
        </w:rPr>
        <w:t>،</w:t>
      </w:r>
      <w:r w:rsidRPr="003332AC">
        <w:rPr>
          <w:rFonts w:hint="cs"/>
          <w:rtl/>
        </w:rPr>
        <w:t xml:space="preserve"> پیامبر</w:t>
      </w:r>
      <w:r w:rsidR="001C3EDE" w:rsidRPr="001C3EDE">
        <w:rPr>
          <w:rFonts w:cs="CTraditional Arabic" w:hint="cs"/>
          <w:rtl/>
        </w:rPr>
        <w:t xml:space="preserve"> ج </w:t>
      </w:r>
      <w:r w:rsidRPr="003332AC">
        <w:rPr>
          <w:rFonts w:hint="cs"/>
          <w:rtl/>
        </w:rPr>
        <w:t xml:space="preserve">فرمود: </w:t>
      </w:r>
    </w:p>
    <w:p w:rsidR="003332AC" w:rsidRDefault="003332AC" w:rsidP="00F3207C">
      <w:pPr>
        <w:pStyle w:val="a2"/>
        <w:rPr>
          <w:rtl/>
        </w:rPr>
      </w:pPr>
      <w:r w:rsidRPr="003332AC">
        <w:rPr>
          <w:rFonts w:hint="cs"/>
          <w:rtl/>
        </w:rPr>
        <w:t>همین حالا جبرئیل تشریف آورده و فرمود</w:t>
      </w:r>
      <w:r w:rsidR="00F3207C">
        <w:rPr>
          <w:rFonts w:hint="cs"/>
          <w:rtl/>
        </w:rPr>
        <w:t>:</w:t>
      </w:r>
      <w:r w:rsidRPr="003332AC">
        <w:rPr>
          <w:rFonts w:hint="cs"/>
          <w:rtl/>
        </w:rPr>
        <w:t xml:space="preserve"> فرشتگان آسمان و زمین به این دو یار فداکار تو افتخار </w:t>
      </w:r>
      <w:r w:rsidR="00F00F49">
        <w:rPr>
          <w:rFonts w:hint="cs"/>
          <w:rtl/>
        </w:rPr>
        <w:t>می‌کن</w:t>
      </w:r>
      <w:r w:rsidRPr="003332AC">
        <w:rPr>
          <w:rFonts w:hint="cs"/>
          <w:rtl/>
        </w:rPr>
        <w:t>ند</w:t>
      </w:r>
      <w:r w:rsidR="00082679" w:rsidRPr="00082679">
        <w:rPr>
          <w:rFonts w:hint="cs"/>
          <w:vertAlign w:val="superscript"/>
          <w:rtl/>
        </w:rPr>
        <w:t>(</w:t>
      </w:r>
      <w:r w:rsidR="00082679" w:rsidRPr="00082679">
        <w:rPr>
          <w:rStyle w:val="FootnoteReference"/>
          <w:rFonts w:cs="B Lotus"/>
          <w:rtl/>
        </w:rPr>
        <w:footnoteReference w:id="35"/>
      </w:r>
      <w:r w:rsidR="00082679" w:rsidRPr="00082679">
        <w:rPr>
          <w:rFonts w:hint="cs"/>
          <w:vertAlign w:val="superscript"/>
          <w:rtl/>
        </w:rPr>
        <w:t>)</w:t>
      </w:r>
      <w:r w:rsidRPr="003332AC">
        <w:rPr>
          <w:rFonts w:hint="cs"/>
          <w:rtl/>
        </w:rPr>
        <w:t xml:space="preserve">. </w:t>
      </w:r>
    </w:p>
    <w:p w:rsidR="003332AC" w:rsidRDefault="003332AC" w:rsidP="00F3207C">
      <w:pPr>
        <w:pStyle w:val="a2"/>
        <w:rPr>
          <w:rtl/>
        </w:rPr>
      </w:pPr>
      <w:r w:rsidRPr="003332AC">
        <w:rPr>
          <w:rFonts w:hint="cs"/>
          <w:rtl/>
        </w:rPr>
        <w:t>این هم برگ رزین دیگری از افتخارات حضرت زبیر</w:t>
      </w:r>
      <w:r w:rsidR="001C3EDE" w:rsidRPr="001C3EDE">
        <w:rPr>
          <w:rFonts w:cs="CTraditional Arabic" w:hint="cs"/>
          <w:rtl/>
        </w:rPr>
        <w:t xml:space="preserve">س </w:t>
      </w:r>
      <w:r w:rsidR="00082679">
        <w:rPr>
          <w:rFonts w:hint="cs"/>
          <w:rtl/>
        </w:rPr>
        <w:t>به شمار</w:t>
      </w:r>
      <w:r w:rsidR="006E65B2">
        <w:rPr>
          <w:rFonts w:hint="cs"/>
          <w:rtl/>
        </w:rPr>
        <w:t xml:space="preserve"> می‌</w:t>
      </w:r>
      <w:r w:rsidR="00082679">
        <w:rPr>
          <w:rFonts w:hint="cs"/>
          <w:rtl/>
        </w:rPr>
        <w:t>آید</w:t>
      </w:r>
      <w:r w:rsidRPr="003332AC">
        <w:rPr>
          <w:rFonts w:hint="cs"/>
          <w:rtl/>
        </w:rPr>
        <w:t>.</w:t>
      </w:r>
    </w:p>
    <w:p w:rsidR="009B037E" w:rsidRDefault="009B037E" w:rsidP="00F3207C">
      <w:pPr>
        <w:pStyle w:val="a2"/>
        <w:rPr>
          <w:rtl/>
        </w:rPr>
      </w:pPr>
    </w:p>
    <w:p w:rsidR="003332AC" w:rsidRDefault="003332AC" w:rsidP="00BD1EA9">
      <w:pPr>
        <w:pStyle w:val="a1"/>
        <w:rPr>
          <w:rtl/>
        </w:rPr>
      </w:pPr>
      <w:bookmarkStart w:id="68" w:name="_Toc272803494"/>
      <w:bookmarkStart w:id="69" w:name="_Toc440193279"/>
      <w:bookmarkStart w:id="70" w:name="تقوی_و_سخاوت_حضرت_زبیر_رضي_الله_عنه"/>
      <w:r>
        <w:rPr>
          <w:rtl/>
        </w:rPr>
        <w:t>تقوی و سخاوت حضرت زبیر</w:t>
      </w:r>
      <w:bookmarkEnd w:id="68"/>
      <w:r w:rsidR="001C3EDE" w:rsidRPr="001C3EDE">
        <w:rPr>
          <w:rFonts w:cs="CTraditional Arabic" w:hint="cs"/>
          <w:bCs w:val="0"/>
          <w:rtl/>
        </w:rPr>
        <w:t>س</w:t>
      </w:r>
      <w:bookmarkEnd w:id="69"/>
      <w:r w:rsidR="001C3EDE" w:rsidRPr="001C3EDE">
        <w:rPr>
          <w:rFonts w:cs="CTraditional Arabic" w:hint="cs"/>
          <w:bCs w:val="0"/>
          <w:rtl/>
        </w:rPr>
        <w:t xml:space="preserve"> </w:t>
      </w:r>
      <w:bookmarkEnd w:id="70"/>
    </w:p>
    <w:p w:rsidR="003332AC" w:rsidRDefault="003332AC" w:rsidP="00F3207C">
      <w:pPr>
        <w:pStyle w:val="a2"/>
        <w:rPr>
          <w:rtl/>
        </w:rPr>
      </w:pPr>
      <w:r w:rsidRPr="003332AC">
        <w:rPr>
          <w:rFonts w:hint="cs"/>
          <w:rtl/>
        </w:rPr>
        <w:t>پرورش یافتگان دانشگاه محمدی</w:t>
      </w:r>
      <w:r w:rsidR="001C3EDE" w:rsidRPr="001C3EDE">
        <w:rPr>
          <w:rFonts w:cs="CTraditional Arabic" w:hint="cs"/>
          <w:rtl/>
        </w:rPr>
        <w:t xml:space="preserve"> ج </w:t>
      </w:r>
      <w:r w:rsidRPr="003332AC">
        <w:rPr>
          <w:rFonts w:hint="cs"/>
          <w:rtl/>
        </w:rPr>
        <w:t>همگی افرادی بودند که رغبت آنان به خدا و رسولش</w:t>
      </w:r>
      <w:r w:rsidR="001C3EDE" w:rsidRPr="001C3EDE">
        <w:rPr>
          <w:rFonts w:cs="CTraditional Arabic" w:hint="cs"/>
          <w:rtl/>
        </w:rPr>
        <w:t xml:space="preserve"> ج </w:t>
      </w:r>
      <w:r w:rsidRPr="003332AC">
        <w:rPr>
          <w:rFonts w:hint="cs"/>
          <w:rtl/>
        </w:rPr>
        <w:t>و زندگانی آخرت از همه چیز بیشتر بود. به همین جهت تمام تلاششان را در راه درست زندگی کردن در سای</w:t>
      </w:r>
      <w:r w:rsidR="001C3EDE">
        <w:rPr>
          <w:rFonts w:hint="cs"/>
          <w:rtl/>
        </w:rPr>
        <w:t>ۀ</w:t>
      </w:r>
      <w:r w:rsidRPr="003332AC">
        <w:rPr>
          <w:rFonts w:hint="cs"/>
          <w:rtl/>
        </w:rPr>
        <w:t xml:space="preserve"> قرآن و تعالیم رسول اکرم</w:t>
      </w:r>
      <w:r w:rsidR="001C3EDE" w:rsidRPr="001C3EDE">
        <w:rPr>
          <w:rFonts w:cs="CTraditional Arabic" w:hint="cs"/>
          <w:rtl/>
        </w:rPr>
        <w:t xml:space="preserve"> ج </w:t>
      </w:r>
      <w:r w:rsidRPr="003332AC">
        <w:rPr>
          <w:rFonts w:hint="cs"/>
          <w:rtl/>
        </w:rPr>
        <w:t xml:space="preserve">به کار گرفتند. در معاشرت و معاملاتشان تقوی و ترس الهی را رعایت </w:t>
      </w:r>
      <w:r w:rsidR="00164AA2">
        <w:rPr>
          <w:rFonts w:hint="cs"/>
          <w:rtl/>
        </w:rPr>
        <w:t>می‌کرد</w:t>
      </w:r>
      <w:r w:rsidRPr="003332AC">
        <w:rPr>
          <w:rFonts w:hint="cs"/>
          <w:rtl/>
        </w:rPr>
        <w:t>ند و هیچگاه در صدد آن نبودند که از راه نامشروع امرار معاش کنند و یا به ثروت اندوزی روی بیاورند.</w:t>
      </w:r>
    </w:p>
    <w:p w:rsidR="003332AC" w:rsidRDefault="003332AC" w:rsidP="003175EC">
      <w:pPr>
        <w:pStyle w:val="a2"/>
        <w:rPr>
          <w:rtl/>
        </w:rPr>
      </w:pPr>
      <w:r w:rsidRPr="003332AC">
        <w:rPr>
          <w:rFonts w:hint="cs"/>
          <w:rtl/>
        </w:rPr>
        <w:t>سخاوت و بخشش از اوصاف حمید</w:t>
      </w:r>
      <w:r w:rsidR="00F3207C">
        <w:rPr>
          <w:rFonts w:hint="cs"/>
          <w:rtl/>
        </w:rPr>
        <w:t>ۀ</w:t>
      </w:r>
      <w:r w:rsidRPr="003332AC">
        <w:rPr>
          <w:rFonts w:hint="cs"/>
          <w:rtl/>
        </w:rPr>
        <w:t xml:space="preserve"> تمامی یاران رسول الله</w:t>
      </w:r>
      <w:r w:rsidR="001C3EDE" w:rsidRPr="001C3EDE">
        <w:rPr>
          <w:rFonts w:cs="CTraditional Arabic" w:hint="cs"/>
          <w:rtl/>
        </w:rPr>
        <w:t xml:space="preserve"> ج </w:t>
      </w:r>
      <w:r w:rsidRPr="003332AC">
        <w:rPr>
          <w:rFonts w:hint="cs"/>
          <w:rtl/>
        </w:rPr>
        <w:t>بود. نمونه</w:t>
      </w:r>
      <w:r w:rsidR="00F3207C">
        <w:rPr>
          <w:rFonts w:hint="eastAsia"/>
          <w:rtl/>
        </w:rPr>
        <w:t>‌</w:t>
      </w:r>
      <w:r w:rsidRPr="003332AC">
        <w:rPr>
          <w:rFonts w:hint="cs"/>
          <w:rtl/>
        </w:rPr>
        <w:t>ای از این ایثار و فداکاری، سخا و جود را در نمایش دل</w:t>
      </w:r>
      <w:r w:rsidR="00F3207C">
        <w:rPr>
          <w:rFonts w:hint="eastAsia"/>
          <w:rtl/>
        </w:rPr>
        <w:t>‌</w:t>
      </w:r>
      <w:r w:rsidRPr="003332AC">
        <w:rPr>
          <w:rFonts w:hint="cs"/>
          <w:rtl/>
        </w:rPr>
        <w:t>انگیز و دلربای اهل مدینه در حین استقبال از یاران نبی اکرم</w:t>
      </w:r>
      <w:r w:rsidR="001C3EDE" w:rsidRPr="001C3EDE">
        <w:rPr>
          <w:rFonts w:cs="CTraditional Arabic" w:hint="cs"/>
          <w:rtl/>
        </w:rPr>
        <w:t xml:space="preserve"> ج </w:t>
      </w:r>
      <w:r w:rsidRPr="003332AC">
        <w:rPr>
          <w:rFonts w:hint="cs"/>
          <w:rtl/>
        </w:rPr>
        <w:t>مشاهده کردیم. همان روزی که پیامبر خدا</w:t>
      </w:r>
      <w:r w:rsidR="001C3EDE" w:rsidRPr="001C3EDE">
        <w:rPr>
          <w:rFonts w:cs="CTraditional Arabic" w:hint="cs"/>
          <w:rtl/>
        </w:rPr>
        <w:t xml:space="preserve"> ج </w:t>
      </w:r>
      <w:r w:rsidRPr="003332AC">
        <w:rPr>
          <w:rFonts w:hint="cs"/>
          <w:rtl/>
        </w:rPr>
        <w:t>دستور داد</w:t>
      </w:r>
      <w:r w:rsidR="00F00F49">
        <w:rPr>
          <w:rFonts w:hint="cs"/>
          <w:rtl/>
        </w:rPr>
        <w:t>،</w:t>
      </w:r>
      <w:r w:rsidRPr="003332AC">
        <w:rPr>
          <w:rFonts w:hint="cs"/>
          <w:rtl/>
        </w:rPr>
        <w:t xml:space="preserve"> هر فردی از اهل مدینه، فردی از مکه را در آغوش بگیرد و با اموالش او را کمک کند. دیدیم که چه زیبا</w:t>
      </w:r>
      <w:r w:rsidR="00F00F49">
        <w:rPr>
          <w:rFonts w:hint="cs"/>
          <w:rtl/>
        </w:rPr>
        <w:t>،</w:t>
      </w:r>
      <w:r w:rsidRPr="003332AC">
        <w:rPr>
          <w:rFonts w:hint="cs"/>
          <w:rtl/>
        </w:rPr>
        <w:t xml:space="preserve"> انصار اموال شان را با کمال میل و رغبت با برادران مهاجرشان تقسیم</w:t>
      </w:r>
      <w:r w:rsidR="006E65B2">
        <w:rPr>
          <w:rFonts w:hint="cs"/>
          <w:rtl/>
        </w:rPr>
        <w:t xml:space="preserve"> می‌</w:t>
      </w:r>
      <w:r w:rsidRPr="003332AC">
        <w:rPr>
          <w:rFonts w:hint="cs"/>
          <w:rtl/>
        </w:rPr>
        <w:t>نمودند و از آن سو نیز شاهد نمایش عزت نفس، قناعت و بزرگ منشی مهاجرین بودیم که چشم طمع به اموال برادرانشان</w:t>
      </w:r>
      <w:r w:rsidR="00F3207C">
        <w:rPr>
          <w:rFonts w:hint="cs"/>
          <w:rtl/>
        </w:rPr>
        <w:t xml:space="preserve"> نمی‌</w:t>
      </w:r>
      <w:r w:rsidRPr="003332AC">
        <w:rPr>
          <w:rFonts w:hint="cs"/>
          <w:rtl/>
        </w:rPr>
        <w:t>دوختند</w:t>
      </w:r>
      <w:r w:rsidR="00BD1EA9">
        <w:rPr>
          <w:rFonts w:hint="cs"/>
          <w:rtl/>
        </w:rPr>
        <w:t>.</w:t>
      </w:r>
      <w:r w:rsidRPr="003332AC">
        <w:rPr>
          <w:rFonts w:hint="cs"/>
          <w:rtl/>
        </w:rPr>
        <w:t xml:space="preserve"> کیست که این صحنه</w:t>
      </w:r>
      <w:r w:rsidR="003175EC">
        <w:rPr>
          <w:rFonts w:hint="eastAsia"/>
          <w:rtl/>
        </w:rPr>
        <w:t>‌</w:t>
      </w:r>
      <w:r w:rsidRPr="003332AC">
        <w:rPr>
          <w:rFonts w:hint="cs"/>
          <w:rtl/>
        </w:rPr>
        <w:t>های با شکوهی را که یاران رسول الله</w:t>
      </w:r>
      <w:r w:rsidR="001C3EDE" w:rsidRPr="001C3EDE">
        <w:rPr>
          <w:rFonts w:cs="CTraditional Arabic" w:hint="cs"/>
          <w:rtl/>
        </w:rPr>
        <w:t xml:space="preserve"> ج </w:t>
      </w:r>
      <w:r w:rsidRPr="003332AC">
        <w:rPr>
          <w:rFonts w:hint="cs"/>
          <w:rtl/>
        </w:rPr>
        <w:t>خلق نمودند فراموش نماید؟!</w:t>
      </w:r>
    </w:p>
    <w:p w:rsidR="003332AC" w:rsidRDefault="003332AC" w:rsidP="003175E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نیز همچون بقی</w:t>
      </w:r>
      <w:r w:rsidR="003175EC">
        <w:rPr>
          <w:rFonts w:hint="cs"/>
          <w:rtl/>
        </w:rPr>
        <w:t>ۀ</w:t>
      </w:r>
      <w:r w:rsidRPr="003332AC">
        <w:rPr>
          <w:rFonts w:hint="cs"/>
          <w:rtl/>
        </w:rPr>
        <w:t xml:space="preserve"> شاگردان رسول الله</w:t>
      </w:r>
      <w:r w:rsidR="001C3EDE" w:rsidRPr="001C3EDE">
        <w:rPr>
          <w:rFonts w:cs="CTraditional Arabic" w:hint="cs"/>
          <w:rtl/>
        </w:rPr>
        <w:t xml:space="preserve"> ج </w:t>
      </w:r>
      <w:r w:rsidRPr="003332AC">
        <w:rPr>
          <w:rFonts w:hint="cs"/>
          <w:rtl/>
        </w:rPr>
        <w:t xml:space="preserve">دارای طبعی سخاوتمندانه بود. ایشان چون در کار تجارت و بازرگانی چیره دست و خبره بود، ثروت و دارایی زیادی را در اختیار داشت که اکثر آن را در راه اعتلای کلمه الله به کار </w:t>
      </w:r>
      <w:r w:rsidR="00C25389">
        <w:rPr>
          <w:rFonts w:hint="cs"/>
          <w:rtl/>
        </w:rPr>
        <w:t>می‌گرفت</w:t>
      </w:r>
      <w:r w:rsidRPr="003332AC">
        <w:rPr>
          <w:rFonts w:hint="cs"/>
          <w:rtl/>
        </w:rPr>
        <w:t>.</w:t>
      </w:r>
    </w:p>
    <w:p w:rsidR="003332AC" w:rsidRDefault="003332AC" w:rsidP="003175EC">
      <w:pPr>
        <w:pStyle w:val="a2"/>
        <w:rPr>
          <w:rtl/>
        </w:rPr>
      </w:pPr>
      <w:r w:rsidRPr="003332AC">
        <w:rPr>
          <w:rFonts w:hint="cs"/>
          <w:rtl/>
        </w:rPr>
        <w:t>عبدالله ابن زبیر</w:t>
      </w:r>
      <w:r w:rsidR="001C3EDE" w:rsidRPr="001C3EDE">
        <w:rPr>
          <w:rFonts w:cs="CTraditional Arabic" w:hint="cs"/>
          <w:rtl/>
        </w:rPr>
        <w:t xml:space="preserve">س </w:t>
      </w:r>
      <w:r w:rsidR="00164AA2">
        <w:rPr>
          <w:rFonts w:hint="cs"/>
          <w:rtl/>
        </w:rPr>
        <w:t>می‌فرماید</w:t>
      </w:r>
      <w:r w:rsidRPr="003332AC">
        <w:rPr>
          <w:rFonts w:hint="cs"/>
          <w:rtl/>
        </w:rPr>
        <w:t>:</w:t>
      </w:r>
    </w:p>
    <w:p w:rsidR="003332AC" w:rsidRDefault="003332AC" w:rsidP="003175EC">
      <w:pPr>
        <w:pStyle w:val="a2"/>
        <w:rPr>
          <w:rtl/>
        </w:rPr>
      </w:pPr>
      <w:r w:rsidRPr="003332AC">
        <w:rPr>
          <w:rFonts w:hint="cs"/>
          <w:rtl/>
        </w:rPr>
        <w:t>پدرم بازرگان ماهر و خوش معامله</w:t>
      </w:r>
      <w:r w:rsidR="003175EC">
        <w:rPr>
          <w:rFonts w:hint="eastAsia"/>
          <w:rtl/>
        </w:rPr>
        <w:t>‌</w:t>
      </w:r>
      <w:r w:rsidRPr="003332AC">
        <w:rPr>
          <w:rFonts w:hint="cs"/>
          <w:rtl/>
        </w:rPr>
        <w:t>ای بود، در کار بازرگانی کاملاً وارد و موفق بو. از او پرسیدند چگونه به این درجه رسیده</w:t>
      </w:r>
      <w:r w:rsidR="003175EC">
        <w:rPr>
          <w:rFonts w:hint="eastAsia"/>
          <w:rtl/>
        </w:rPr>
        <w:t>‌</w:t>
      </w:r>
      <w:r w:rsidRPr="003332AC">
        <w:rPr>
          <w:rFonts w:hint="cs"/>
          <w:rtl/>
        </w:rPr>
        <w:t>ای؟ جواب داد: معامل</w:t>
      </w:r>
      <w:r w:rsidR="003175EC">
        <w:rPr>
          <w:rFonts w:hint="cs"/>
          <w:rtl/>
        </w:rPr>
        <w:t>ۀ</w:t>
      </w:r>
      <w:r w:rsidRPr="003332AC">
        <w:rPr>
          <w:rFonts w:hint="cs"/>
          <w:rtl/>
        </w:rPr>
        <w:t xml:space="preserve"> من هیچ وقت توأم با مکر و فریب و خدعه نبوده و به سود و در آمد اندک قناعت </w:t>
      </w:r>
      <w:r w:rsidR="00164AA2">
        <w:rPr>
          <w:rFonts w:hint="cs"/>
          <w:rtl/>
        </w:rPr>
        <w:t>می‌کرد</w:t>
      </w:r>
      <w:r w:rsidRPr="003332AC">
        <w:rPr>
          <w:rFonts w:hint="cs"/>
          <w:rtl/>
        </w:rPr>
        <w:t>م</w:t>
      </w:r>
      <w:r w:rsidR="00082679" w:rsidRPr="00082679">
        <w:rPr>
          <w:rFonts w:hint="cs"/>
          <w:vertAlign w:val="superscript"/>
          <w:rtl/>
        </w:rPr>
        <w:t>(</w:t>
      </w:r>
      <w:r w:rsidR="00082679" w:rsidRPr="00082679">
        <w:rPr>
          <w:rStyle w:val="FootnoteReference"/>
          <w:rFonts w:cs="B Lotus"/>
          <w:rtl/>
        </w:rPr>
        <w:footnoteReference w:id="36"/>
      </w:r>
      <w:r w:rsidR="00082679" w:rsidRPr="00082679">
        <w:rPr>
          <w:rFonts w:hint="cs"/>
          <w:vertAlign w:val="superscript"/>
          <w:rtl/>
        </w:rPr>
        <w:t>)</w:t>
      </w:r>
      <w:r w:rsidRPr="003332AC">
        <w:rPr>
          <w:rFonts w:hint="cs"/>
          <w:rtl/>
        </w:rPr>
        <w:t>.</w:t>
      </w:r>
    </w:p>
    <w:p w:rsidR="003332AC" w:rsidRDefault="003332AC" w:rsidP="003175EC">
      <w:pPr>
        <w:pStyle w:val="a2"/>
        <w:rPr>
          <w:rtl/>
        </w:rPr>
      </w:pPr>
      <w:r w:rsidRPr="003332AC">
        <w:rPr>
          <w:rFonts w:hint="cs"/>
          <w:rtl/>
        </w:rPr>
        <w:t>ناگفته نماند که چون حضرت زبیر</w:t>
      </w:r>
      <w:r w:rsidR="001C3EDE" w:rsidRPr="001C3EDE">
        <w:rPr>
          <w:rFonts w:cs="CTraditional Arabic" w:hint="cs"/>
          <w:rtl/>
        </w:rPr>
        <w:t xml:space="preserve">س </w:t>
      </w:r>
      <w:r w:rsidRPr="003332AC">
        <w:rPr>
          <w:rFonts w:hint="cs"/>
          <w:rtl/>
        </w:rPr>
        <w:t xml:space="preserve">یکی از مجاهدان بزرگ بود، همیشه سهم بزرگی از غنایم جنگی نیز به ایشان تعلق </w:t>
      </w:r>
      <w:r w:rsidR="00C25389">
        <w:rPr>
          <w:rFonts w:hint="cs"/>
          <w:rtl/>
        </w:rPr>
        <w:t>می‌گرفت</w:t>
      </w:r>
      <w:r w:rsidRPr="003332AC">
        <w:rPr>
          <w:rFonts w:hint="cs"/>
          <w:rtl/>
        </w:rPr>
        <w:t>. اما آیا ایشان و دیگر اصحاب مشغول زراندوزی بودند؟ حضرت زبیر</w:t>
      </w:r>
      <w:r w:rsidR="001C3EDE" w:rsidRPr="001C3EDE">
        <w:rPr>
          <w:rFonts w:cs="CTraditional Arabic" w:hint="cs"/>
          <w:rtl/>
        </w:rPr>
        <w:t xml:space="preserve">س </w:t>
      </w:r>
      <w:r w:rsidRPr="003332AC">
        <w:rPr>
          <w:rFonts w:hint="cs"/>
          <w:rtl/>
        </w:rPr>
        <w:t>هر وقت پولی به دستش</w:t>
      </w:r>
      <w:r w:rsidR="006E65B2">
        <w:rPr>
          <w:rFonts w:hint="cs"/>
          <w:rtl/>
        </w:rPr>
        <w:t xml:space="preserve"> می‌</w:t>
      </w:r>
      <w:r w:rsidRPr="003332AC">
        <w:rPr>
          <w:rFonts w:hint="cs"/>
          <w:rtl/>
        </w:rPr>
        <w:t>رسید، سریعاً به فقرا و نیازمندان</w:t>
      </w:r>
      <w:r w:rsidR="006E65B2">
        <w:rPr>
          <w:rFonts w:hint="cs"/>
          <w:rtl/>
        </w:rPr>
        <w:t xml:space="preserve"> می‌</w:t>
      </w:r>
      <w:r w:rsidRPr="003332AC">
        <w:rPr>
          <w:rFonts w:hint="cs"/>
          <w:rtl/>
        </w:rPr>
        <w:t>بخشید، و</w:t>
      </w:r>
      <w:r w:rsidR="00F00F49" w:rsidRPr="001C3EDE">
        <w:rPr>
          <w:rStyle w:val="Char7"/>
          <w:rFonts w:hint="cs"/>
          <w:rtl/>
        </w:rPr>
        <w:t xml:space="preserve"> </w:t>
      </w:r>
      <w:r w:rsidRPr="003332AC">
        <w:rPr>
          <w:rFonts w:hint="cs"/>
          <w:rtl/>
        </w:rPr>
        <w:t xml:space="preserve">خود با قناعت زندگی </w:t>
      </w:r>
      <w:r w:rsidR="00164AA2">
        <w:rPr>
          <w:rFonts w:hint="cs"/>
          <w:rtl/>
        </w:rPr>
        <w:t>می‌کرد</w:t>
      </w:r>
      <w:r w:rsidRPr="003332AC">
        <w:rPr>
          <w:rFonts w:hint="cs"/>
          <w:rtl/>
        </w:rPr>
        <w:t>.</w:t>
      </w:r>
    </w:p>
    <w:p w:rsidR="003332AC" w:rsidRDefault="003332AC" w:rsidP="003175EC">
      <w:pPr>
        <w:pStyle w:val="a2"/>
        <w:rPr>
          <w:rtl/>
        </w:rPr>
      </w:pPr>
      <w:r w:rsidRPr="003332AC">
        <w:rPr>
          <w:rFonts w:hint="cs"/>
          <w:rtl/>
        </w:rPr>
        <w:t>علامه کاندهلوی در ((حیا</w:t>
      </w:r>
      <w:r w:rsidR="003175EC">
        <w:rPr>
          <w:rFonts w:hint="cs"/>
          <w:rtl/>
        </w:rPr>
        <w:t>ة</w:t>
      </w:r>
      <w:r w:rsidRPr="003332AC">
        <w:rPr>
          <w:rFonts w:hint="cs"/>
          <w:rtl/>
        </w:rPr>
        <w:t xml:space="preserve"> الصحابه)) نقل </w:t>
      </w:r>
      <w:r w:rsidR="00F00F49">
        <w:rPr>
          <w:rFonts w:hint="cs"/>
          <w:rtl/>
        </w:rPr>
        <w:t>می‌کن</w:t>
      </w:r>
      <w:r w:rsidRPr="003332AC">
        <w:rPr>
          <w:rFonts w:hint="cs"/>
          <w:rtl/>
        </w:rPr>
        <w:t xml:space="preserve">د: </w:t>
      </w:r>
    </w:p>
    <w:p w:rsidR="003332AC" w:rsidRDefault="003332AC" w:rsidP="003175E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هزار غلام داشت و از این راه پول کلانی به دستش</w:t>
      </w:r>
      <w:r w:rsidR="006E65B2">
        <w:rPr>
          <w:rFonts w:hint="cs"/>
          <w:rtl/>
        </w:rPr>
        <w:t xml:space="preserve"> می‌</w:t>
      </w:r>
      <w:r w:rsidRPr="003332AC">
        <w:rPr>
          <w:rFonts w:hint="cs"/>
          <w:rtl/>
        </w:rPr>
        <w:t>رسید، اما همین که پولی به دستش</w:t>
      </w:r>
      <w:r w:rsidR="006E65B2">
        <w:rPr>
          <w:rFonts w:hint="cs"/>
          <w:rtl/>
        </w:rPr>
        <w:t xml:space="preserve"> می‌</w:t>
      </w:r>
      <w:r w:rsidRPr="003332AC">
        <w:rPr>
          <w:rFonts w:hint="cs"/>
          <w:rtl/>
        </w:rPr>
        <w:t xml:space="preserve">آمد فوراً آن را بین فقرا تقسیم </w:t>
      </w:r>
      <w:r w:rsidR="00164AA2">
        <w:rPr>
          <w:rFonts w:hint="cs"/>
          <w:rtl/>
        </w:rPr>
        <w:t>می‌کرد</w:t>
      </w:r>
      <w:r w:rsidRPr="003332AC">
        <w:rPr>
          <w:rFonts w:hint="cs"/>
          <w:rtl/>
        </w:rPr>
        <w:t xml:space="preserve"> به طوری که وقتی به منزلش</w:t>
      </w:r>
      <w:r w:rsidR="006E65B2">
        <w:rPr>
          <w:rFonts w:hint="cs"/>
          <w:rtl/>
        </w:rPr>
        <w:t xml:space="preserve"> می‌</w:t>
      </w:r>
      <w:r w:rsidRPr="003332AC">
        <w:rPr>
          <w:rFonts w:hint="cs"/>
          <w:rtl/>
        </w:rPr>
        <w:t>رسید، هیچ درهمی برایش باقی نمانده و همگی را صدقه داده بود</w:t>
      </w:r>
      <w:r w:rsidR="00082679" w:rsidRPr="00082679">
        <w:rPr>
          <w:rFonts w:hint="cs"/>
          <w:vertAlign w:val="superscript"/>
          <w:rtl/>
        </w:rPr>
        <w:t>(</w:t>
      </w:r>
      <w:r w:rsidR="00082679" w:rsidRPr="00082679">
        <w:rPr>
          <w:rStyle w:val="FootnoteReference"/>
          <w:rFonts w:cs="B Lotus"/>
          <w:rtl/>
        </w:rPr>
        <w:footnoteReference w:id="37"/>
      </w:r>
      <w:r w:rsidR="00082679" w:rsidRPr="00082679">
        <w:rPr>
          <w:rFonts w:hint="cs"/>
          <w:vertAlign w:val="superscript"/>
          <w:rtl/>
        </w:rPr>
        <w:t>)</w:t>
      </w:r>
      <w:r w:rsidRPr="003332AC">
        <w:rPr>
          <w:rFonts w:hint="cs"/>
          <w:rtl/>
        </w:rPr>
        <w:t>.</w:t>
      </w:r>
    </w:p>
    <w:p w:rsidR="003332AC" w:rsidRDefault="003332AC" w:rsidP="009B037E">
      <w:pPr>
        <w:pStyle w:val="a0"/>
        <w:rPr>
          <w:rtl/>
        </w:rPr>
      </w:pPr>
      <w:bookmarkStart w:id="71" w:name="مروری_بر_فضایل_حضرت_زبیر_رضي_الله_عنه"/>
      <w:bookmarkStart w:id="72" w:name="_Toc272803495"/>
      <w:bookmarkStart w:id="73" w:name="_Toc440193280"/>
      <w:r>
        <w:rPr>
          <w:rFonts w:hint="cs"/>
          <w:rtl/>
        </w:rPr>
        <w:t xml:space="preserve">مروری بر </w:t>
      </w:r>
      <w:r w:rsidRPr="003175EC">
        <w:rPr>
          <w:rFonts w:hint="cs"/>
          <w:rtl/>
        </w:rPr>
        <w:t>فضایل</w:t>
      </w:r>
      <w:r>
        <w:rPr>
          <w:rFonts w:hint="cs"/>
          <w:rtl/>
        </w:rPr>
        <w:t xml:space="preserve"> حضرت زبیر</w:t>
      </w:r>
      <w:bookmarkEnd w:id="71"/>
      <w:bookmarkEnd w:id="72"/>
      <w:r w:rsidR="009B037E" w:rsidRPr="009B037E">
        <w:rPr>
          <w:rFonts w:cs="CTraditional Arabic" w:hint="cs"/>
          <w:b w:val="0"/>
          <w:bCs w:val="0"/>
          <w:rtl/>
        </w:rPr>
        <w:t>س</w:t>
      </w:r>
      <w:bookmarkEnd w:id="73"/>
    </w:p>
    <w:p w:rsidR="003332AC" w:rsidRDefault="003332AC" w:rsidP="003175EC">
      <w:pPr>
        <w:pStyle w:val="a2"/>
        <w:rPr>
          <w:rtl/>
        </w:rPr>
      </w:pPr>
      <w:r w:rsidRPr="003332AC">
        <w:rPr>
          <w:rFonts w:hint="cs"/>
          <w:rtl/>
        </w:rPr>
        <w:t>مسلماً</w:t>
      </w:r>
      <w:r w:rsidR="00F3207C">
        <w:rPr>
          <w:rFonts w:hint="cs"/>
          <w:rtl/>
        </w:rPr>
        <w:t xml:space="preserve"> نمی‌</w:t>
      </w:r>
      <w:r w:rsidRPr="003332AC">
        <w:rPr>
          <w:rFonts w:hint="cs"/>
          <w:rtl/>
        </w:rPr>
        <w:t>توان در این نوشته مختصر تصویر کاملی از این همه فضل و بزرگواری حضرت زبیر</w:t>
      </w:r>
      <w:r w:rsidR="001C3EDE" w:rsidRPr="001C3EDE">
        <w:rPr>
          <w:rFonts w:cs="CTraditional Arabic" w:hint="cs"/>
          <w:rtl/>
        </w:rPr>
        <w:t xml:space="preserve">س </w:t>
      </w:r>
      <w:r w:rsidRPr="003332AC">
        <w:rPr>
          <w:rFonts w:hint="cs"/>
          <w:rtl/>
        </w:rPr>
        <w:t xml:space="preserve">ارائه نمود، اما برای نمونه فقط چند روایت نقل </w:t>
      </w:r>
      <w:r w:rsidR="00F00F49">
        <w:rPr>
          <w:rFonts w:hint="cs"/>
          <w:rtl/>
        </w:rPr>
        <w:t>می‌کن</w:t>
      </w:r>
      <w:r w:rsidRPr="003332AC">
        <w:rPr>
          <w:rFonts w:hint="cs"/>
          <w:rtl/>
        </w:rPr>
        <w:t xml:space="preserve">یم: امام ترمذی </w:t>
      </w:r>
      <w:r w:rsidR="00164AA2">
        <w:rPr>
          <w:rFonts w:hint="cs"/>
          <w:rtl/>
        </w:rPr>
        <w:t>می‌فرماید</w:t>
      </w:r>
      <w:r w:rsidRPr="003332AC">
        <w:rPr>
          <w:rFonts w:hint="cs"/>
          <w:rtl/>
        </w:rPr>
        <w:t>:</w:t>
      </w:r>
    </w:p>
    <w:p w:rsidR="003332AC" w:rsidRDefault="00C413E8" w:rsidP="003175EC">
      <w:pPr>
        <w:ind w:firstLine="340"/>
        <w:jc w:val="both"/>
        <w:rPr>
          <w:rtl/>
        </w:rPr>
      </w:pPr>
      <w:r w:rsidRPr="003175EC">
        <w:rPr>
          <w:rStyle w:val="Char3"/>
          <w:rFonts w:hint="cs"/>
          <w:rtl/>
        </w:rPr>
        <w:t>«حدثنا أحمد بن منيع معاويه بن عمرو حدثنا زائده عن عاصم عن زر عن علي بن أبي طالب قال: قال رسول الله</w:t>
      </w:r>
      <w:r w:rsidR="009B037E" w:rsidRPr="009B037E">
        <w:rPr>
          <w:rStyle w:val="Char3"/>
          <w:rFonts w:cs="CTraditional Arabic"/>
          <w:rtl/>
        </w:rPr>
        <w:t xml:space="preserve"> ج</w:t>
      </w:r>
      <w:r w:rsidR="00BD1EA9" w:rsidRPr="003175EC">
        <w:rPr>
          <w:rStyle w:val="Char3"/>
          <w:rFonts w:hint="cs"/>
          <w:rtl/>
        </w:rPr>
        <w:t>:</w:t>
      </w:r>
      <w:r w:rsidRPr="003175EC">
        <w:rPr>
          <w:rStyle w:val="Char3"/>
          <w:rFonts w:hint="eastAsia"/>
          <w:rtl/>
        </w:rPr>
        <w:t xml:space="preserve"> </w:t>
      </w:r>
      <w:r w:rsidRPr="00447C23">
        <w:rPr>
          <w:rStyle w:val="Char5"/>
          <w:rFonts w:hint="eastAsia"/>
          <w:rtl/>
        </w:rPr>
        <w:t>إِنَّ</w:t>
      </w:r>
      <w:r w:rsidRPr="00447C23">
        <w:rPr>
          <w:rStyle w:val="Char5"/>
          <w:rtl/>
        </w:rPr>
        <w:t xml:space="preserve"> </w:t>
      </w:r>
      <w:r w:rsidRPr="00447C23">
        <w:rPr>
          <w:rStyle w:val="Char5"/>
          <w:rFonts w:hint="eastAsia"/>
          <w:rtl/>
        </w:rPr>
        <w:t>لِكُلِّ</w:t>
      </w:r>
      <w:r w:rsidRPr="00447C23">
        <w:rPr>
          <w:rStyle w:val="Char5"/>
          <w:rtl/>
        </w:rPr>
        <w:t xml:space="preserve"> </w:t>
      </w:r>
      <w:r w:rsidRPr="00447C23">
        <w:rPr>
          <w:rStyle w:val="Char5"/>
          <w:rFonts w:hint="eastAsia"/>
          <w:rtl/>
        </w:rPr>
        <w:t>نَبِىٍّ</w:t>
      </w:r>
      <w:r w:rsidRPr="00447C23">
        <w:rPr>
          <w:rStyle w:val="Char5"/>
          <w:rtl/>
        </w:rPr>
        <w:t xml:space="preserve"> </w:t>
      </w:r>
      <w:r w:rsidRPr="00447C23">
        <w:rPr>
          <w:rStyle w:val="Char5"/>
          <w:rFonts w:hint="eastAsia"/>
          <w:rtl/>
        </w:rPr>
        <w:t>حَوَارِيًّا،</w:t>
      </w:r>
      <w:r w:rsidRPr="00447C23">
        <w:rPr>
          <w:rStyle w:val="Char5"/>
          <w:rtl/>
        </w:rPr>
        <w:t xml:space="preserve"> </w:t>
      </w:r>
      <w:r w:rsidRPr="00447C23">
        <w:rPr>
          <w:rStyle w:val="Char5"/>
          <w:rFonts w:hint="eastAsia"/>
          <w:rtl/>
        </w:rPr>
        <w:t>وَإِنَّ</w:t>
      </w:r>
      <w:r w:rsidRPr="00447C23">
        <w:rPr>
          <w:rStyle w:val="Char5"/>
          <w:rtl/>
        </w:rPr>
        <w:t xml:space="preserve"> </w:t>
      </w:r>
      <w:r w:rsidRPr="00447C23">
        <w:rPr>
          <w:rStyle w:val="Char5"/>
          <w:rFonts w:hint="eastAsia"/>
          <w:rtl/>
        </w:rPr>
        <w:t>حَوَارِىَّ</w:t>
      </w:r>
      <w:r w:rsidRPr="00447C23">
        <w:rPr>
          <w:rStyle w:val="Char5"/>
          <w:rtl/>
        </w:rPr>
        <w:t xml:space="preserve"> </w:t>
      </w:r>
      <w:r w:rsidRPr="00447C23">
        <w:rPr>
          <w:rStyle w:val="Char5"/>
          <w:rFonts w:hint="eastAsia"/>
          <w:rtl/>
        </w:rPr>
        <w:t>الزُّبَيْرُ</w:t>
      </w:r>
      <w:r w:rsidRPr="00447C23">
        <w:rPr>
          <w:rStyle w:val="Char5"/>
          <w:rtl/>
        </w:rPr>
        <w:t xml:space="preserve"> </w:t>
      </w:r>
      <w:r w:rsidRPr="00447C23">
        <w:rPr>
          <w:rStyle w:val="Char5"/>
          <w:rFonts w:hint="eastAsia"/>
          <w:rtl/>
        </w:rPr>
        <w:t>بْنُ</w:t>
      </w:r>
      <w:r w:rsidRPr="00447C23">
        <w:rPr>
          <w:rStyle w:val="Char5"/>
          <w:rtl/>
        </w:rPr>
        <w:t xml:space="preserve"> </w:t>
      </w:r>
      <w:r w:rsidRPr="00447C23">
        <w:rPr>
          <w:rStyle w:val="Char5"/>
          <w:rFonts w:hint="eastAsia"/>
          <w:rtl/>
        </w:rPr>
        <w:t>الْعَوَّامِ</w:t>
      </w:r>
      <w:r w:rsidRPr="003175EC">
        <w:rPr>
          <w:rStyle w:val="Char3"/>
          <w:rFonts w:hint="cs"/>
          <w:rtl/>
        </w:rPr>
        <w:t>»</w:t>
      </w:r>
      <w:r w:rsidR="00082679" w:rsidRPr="003175EC">
        <w:rPr>
          <w:rStyle w:val="Char2"/>
          <w:rFonts w:hint="cs"/>
          <w:vertAlign w:val="superscript"/>
          <w:rtl/>
        </w:rPr>
        <w:t>(</w:t>
      </w:r>
      <w:r w:rsidR="00082679" w:rsidRPr="003175EC">
        <w:rPr>
          <w:rStyle w:val="Char2"/>
          <w:vertAlign w:val="superscript"/>
          <w:rtl/>
        </w:rPr>
        <w:footnoteReference w:id="38"/>
      </w:r>
      <w:r w:rsidR="00082679" w:rsidRPr="003175EC">
        <w:rPr>
          <w:rStyle w:val="Char2"/>
          <w:rFonts w:hint="cs"/>
          <w:vertAlign w:val="superscript"/>
          <w:rtl/>
        </w:rPr>
        <w:t>)</w:t>
      </w:r>
      <w:r w:rsidR="003332AC" w:rsidRPr="003175EC">
        <w:rPr>
          <w:rStyle w:val="Char2"/>
          <w:rFonts w:hint="cs"/>
          <w:rtl/>
        </w:rPr>
        <w:t>.</w:t>
      </w:r>
    </w:p>
    <w:p w:rsidR="003332AC" w:rsidRDefault="003332AC" w:rsidP="003175EC">
      <w:pPr>
        <w:pStyle w:val="a2"/>
        <w:rPr>
          <w:rtl/>
        </w:rPr>
      </w:pPr>
      <w:r w:rsidRPr="003332AC">
        <w:rPr>
          <w:rFonts w:hint="cs"/>
          <w:rtl/>
        </w:rPr>
        <w:t>حضرت علی</w:t>
      </w:r>
      <w:r w:rsidR="001C3EDE" w:rsidRPr="001C3EDE">
        <w:rPr>
          <w:rFonts w:cs="CTraditional Arabic" w:hint="cs"/>
          <w:rtl/>
        </w:rPr>
        <w:t xml:space="preserve">س </w:t>
      </w:r>
      <w:r w:rsidRPr="003332AC">
        <w:rPr>
          <w:rFonts w:hint="cs"/>
          <w:rtl/>
        </w:rPr>
        <w:t xml:space="preserve">روایت </w:t>
      </w:r>
      <w:r w:rsidR="00F00F49">
        <w:rPr>
          <w:rFonts w:hint="cs"/>
          <w:rtl/>
        </w:rPr>
        <w:t>می‌کن</w:t>
      </w:r>
      <w:r w:rsidRPr="003332AC">
        <w:rPr>
          <w:rFonts w:hint="cs"/>
          <w:rtl/>
        </w:rPr>
        <w:t>د که پیامبر</w:t>
      </w:r>
      <w:r w:rsidR="001C3EDE" w:rsidRPr="001C3EDE">
        <w:rPr>
          <w:rFonts w:cs="CTraditional Arabic" w:hint="cs"/>
          <w:rtl/>
        </w:rPr>
        <w:t xml:space="preserve"> ج </w:t>
      </w:r>
      <w:r w:rsidRPr="003332AC">
        <w:rPr>
          <w:rFonts w:hint="cs"/>
          <w:rtl/>
        </w:rPr>
        <w:t xml:space="preserve">فرمود: </w:t>
      </w:r>
      <w:r w:rsidR="00C25389">
        <w:rPr>
          <w:rFonts w:ascii="Traditional Arabic" w:hAnsi="Traditional Arabic" w:cs="Traditional Arabic"/>
          <w:rtl/>
        </w:rPr>
        <w:t>«</w:t>
      </w:r>
      <w:r w:rsidRPr="003332AC">
        <w:rPr>
          <w:rFonts w:hint="cs"/>
          <w:rtl/>
        </w:rPr>
        <w:t>هر پیامبر برای خودش ((حواری)) دارد</w:t>
      </w:r>
      <w:r w:rsidR="00F00F49">
        <w:rPr>
          <w:rFonts w:hint="cs"/>
          <w:rtl/>
        </w:rPr>
        <w:t>،</w:t>
      </w:r>
      <w:r w:rsidRPr="003332AC">
        <w:rPr>
          <w:rFonts w:hint="cs"/>
          <w:rtl/>
        </w:rPr>
        <w:t xml:space="preserve"> و حواری من</w:t>
      </w:r>
      <w:r w:rsidR="00C25389">
        <w:rPr>
          <w:rFonts w:hint="cs"/>
          <w:rtl/>
        </w:rPr>
        <w:t xml:space="preserve"> ((</w:t>
      </w:r>
      <w:r w:rsidRPr="003332AC">
        <w:rPr>
          <w:rFonts w:hint="cs"/>
          <w:rtl/>
        </w:rPr>
        <w:t>زبیر بن عوام)) است</w:t>
      </w:r>
      <w:r w:rsidR="00C25389">
        <w:rPr>
          <w:rFonts w:ascii="Traditional Arabic" w:hAnsi="Traditional Arabic" w:cs="Traditional Arabic"/>
          <w:rtl/>
        </w:rPr>
        <w:t>»</w:t>
      </w:r>
      <w:r w:rsidRPr="003332AC">
        <w:rPr>
          <w:rFonts w:hint="cs"/>
          <w:rtl/>
        </w:rPr>
        <w:t>.</w:t>
      </w:r>
    </w:p>
    <w:p w:rsidR="003332AC" w:rsidRDefault="00C413E8" w:rsidP="00C413E8">
      <w:pPr>
        <w:ind w:firstLine="340"/>
        <w:jc w:val="both"/>
        <w:rPr>
          <w:rtl/>
        </w:rPr>
      </w:pPr>
      <w:r w:rsidRPr="003175EC">
        <w:rPr>
          <w:rStyle w:val="Char3"/>
          <w:rFonts w:hint="cs"/>
          <w:rtl/>
        </w:rPr>
        <w:t>«</w:t>
      </w:r>
      <w:r w:rsidRPr="003175EC">
        <w:rPr>
          <w:rStyle w:val="Char3"/>
          <w:rFonts w:hint="eastAsia"/>
          <w:rtl/>
        </w:rPr>
        <w:t>حَدَّثَنَا</w:t>
      </w:r>
      <w:r w:rsidRPr="003175EC">
        <w:rPr>
          <w:rStyle w:val="Char3"/>
          <w:rtl/>
        </w:rPr>
        <w:t xml:space="preserve"> </w:t>
      </w:r>
      <w:r w:rsidRPr="003175EC">
        <w:rPr>
          <w:rStyle w:val="Char3"/>
          <w:rFonts w:hint="eastAsia"/>
          <w:rtl/>
        </w:rPr>
        <w:t>هَنَّادٌ</w:t>
      </w:r>
      <w:r w:rsidRPr="003175EC">
        <w:rPr>
          <w:rStyle w:val="Char3"/>
          <w:rtl/>
        </w:rPr>
        <w:t xml:space="preserve"> </w:t>
      </w:r>
      <w:r w:rsidRPr="003175EC">
        <w:rPr>
          <w:rStyle w:val="Char3"/>
          <w:rFonts w:hint="eastAsia"/>
          <w:rtl/>
        </w:rPr>
        <w:t>حَدَّثَنَا</w:t>
      </w:r>
      <w:r w:rsidRPr="003175EC">
        <w:rPr>
          <w:rStyle w:val="Char3"/>
          <w:rtl/>
        </w:rPr>
        <w:t xml:space="preserve"> </w:t>
      </w:r>
      <w:r w:rsidRPr="003175EC">
        <w:rPr>
          <w:rStyle w:val="Char3"/>
          <w:rFonts w:hint="eastAsia"/>
          <w:rtl/>
        </w:rPr>
        <w:t>عَبْدَةُ</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هِشَامِ</w:t>
      </w:r>
      <w:r w:rsidRPr="003175EC">
        <w:rPr>
          <w:rStyle w:val="Char3"/>
          <w:rtl/>
        </w:rPr>
        <w:t xml:space="preserve"> </w:t>
      </w:r>
      <w:r w:rsidRPr="003175EC">
        <w:rPr>
          <w:rStyle w:val="Char3"/>
          <w:rFonts w:hint="eastAsia"/>
          <w:rtl/>
        </w:rPr>
        <w:t>بْنِ</w:t>
      </w:r>
      <w:r w:rsidRPr="003175EC">
        <w:rPr>
          <w:rStyle w:val="Char3"/>
          <w:rtl/>
        </w:rPr>
        <w:t xml:space="preserve"> </w:t>
      </w:r>
      <w:r w:rsidRPr="003175EC">
        <w:rPr>
          <w:rStyle w:val="Char3"/>
          <w:rFonts w:hint="eastAsia"/>
          <w:rtl/>
        </w:rPr>
        <w:t>عُرْوَةَ</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أَبِيهِ</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عَبْدِ</w:t>
      </w:r>
      <w:r w:rsidRPr="003175EC">
        <w:rPr>
          <w:rStyle w:val="Char3"/>
          <w:rtl/>
        </w:rPr>
        <w:t xml:space="preserve"> </w:t>
      </w:r>
      <w:r w:rsidRPr="003175EC">
        <w:rPr>
          <w:rStyle w:val="Char3"/>
          <w:rFonts w:hint="eastAsia"/>
          <w:rtl/>
        </w:rPr>
        <w:t>اللَّهِ</w:t>
      </w:r>
      <w:r w:rsidRPr="003175EC">
        <w:rPr>
          <w:rStyle w:val="Char3"/>
          <w:rtl/>
        </w:rPr>
        <w:t xml:space="preserve"> </w:t>
      </w:r>
      <w:r w:rsidRPr="003175EC">
        <w:rPr>
          <w:rStyle w:val="Char3"/>
          <w:rFonts w:hint="eastAsia"/>
          <w:rtl/>
        </w:rPr>
        <w:t>بْنِ</w:t>
      </w:r>
      <w:r w:rsidRPr="003175EC">
        <w:rPr>
          <w:rStyle w:val="Char3"/>
          <w:rtl/>
        </w:rPr>
        <w:t xml:space="preserve"> </w:t>
      </w:r>
      <w:r w:rsidRPr="003175EC">
        <w:rPr>
          <w:rStyle w:val="Char3"/>
          <w:rFonts w:hint="eastAsia"/>
          <w:rtl/>
        </w:rPr>
        <w:t>الزُّبَيْرِ</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الزُّبَيْرِ</w:t>
      </w:r>
      <w:r w:rsidRPr="003175EC">
        <w:rPr>
          <w:rStyle w:val="Char3"/>
          <w:rtl/>
        </w:rPr>
        <w:t xml:space="preserve"> </w:t>
      </w:r>
      <w:r w:rsidRPr="003175EC">
        <w:rPr>
          <w:rStyle w:val="Char3"/>
          <w:rFonts w:hint="eastAsia"/>
          <w:rtl/>
        </w:rPr>
        <w:t>قَالَ</w:t>
      </w:r>
      <w:r w:rsidRPr="003175EC">
        <w:rPr>
          <w:rStyle w:val="Char3"/>
          <w:rFonts w:hint="cs"/>
          <w:rtl/>
        </w:rPr>
        <w:t>:</w:t>
      </w:r>
      <w:r w:rsidRPr="003175EC">
        <w:rPr>
          <w:rStyle w:val="Char3"/>
          <w:rtl/>
        </w:rPr>
        <w:t xml:space="preserve"> </w:t>
      </w:r>
      <w:r w:rsidRPr="003175EC">
        <w:rPr>
          <w:rStyle w:val="Char3"/>
          <w:rFonts w:hint="eastAsia"/>
          <w:rtl/>
        </w:rPr>
        <w:t>جَمَعَ</w:t>
      </w:r>
      <w:r w:rsidRPr="003175EC">
        <w:rPr>
          <w:rStyle w:val="Char3"/>
          <w:rtl/>
        </w:rPr>
        <w:t xml:space="preserve"> </w:t>
      </w:r>
      <w:r w:rsidRPr="003175EC">
        <w:rPr>
          <w:rStyle w:val="Char3"/>
          <w:rFonts w:hint="eastAsia"/>
          <w:rtl/>
        </w:rPr>
        <w:t>لِى</w:t>
      </w:r>
      <w:r w:rsidRPr="003175EC">
        <w:rPr>
          <w:rStyle w:val="Char3"/>
          <w:rtl/>
        </w:rPr>
        <w:t xml:space="preserve"> </w:t>
      </w:r>
      <w:r w:rsidRPr="003175EC">
        <w:rPr>
          <w:rStyle w:val="Char3"/>
          <w:rFonts w:hint="eastAsia"/>
          <w:rtl/>
        </w:rPr>
        <w:t>رَسُولُ</w:t>
      </w:r>
      <w:r w:rsidRPr="003175EC">
        <w:rPr>
          <w:rStyle w:val="Char3"/>
          <w:rtl/>
        </w:rPr>
        <w:t xml:space="preserve"> </w:t>
      </w:r>
      <w:r w:rsidRPr="003175EC">
        <w:rPr>
          <w:rStyle w:val="Char3"/>
          <w:rFonts w:hint="eastAsia"/>
          <w:rtl/>
        </w:rPr>
        <w:t>اللَّهِ</w:t>
      </w:r>
      <w:r w:rsidRPr="003175EC">
        <w:rPr>
          <w:rStyle w:val="Char3"/>
          <w:rtl/>
        </w:rPr>
        <w:t xml:space="preserve"> -</w:t>
      </w:r>
      <w:r w:rsidRPr="003175EC">
        <w:rPr>
          <w:rStyle w:val="Char3"/>
          <w:rFonts w:hint="eastAsia"/>
          <w:rtl/>
        </w:rPr>
        <w:t>صلى</w:t>
      </w:r>
      <w:r w:rsidRPr="003175EC">
        <w:rPr>
          <w:rStyle w:val="Char3"/>
          <w:rtl/>
        </w:rPr>
        <w:t xml:space="preserve"> </w:t>
      </w:r>
      <w:r w:rsidRPr="003175EC">
        <w:rPr>
          <w:rStyle w:val="Char3"/>
          <w:rFonts w:hint="eastAsia"/>
          <w:rtl/>
        </w:rPr>
        <w:t>الله</w:t>
      </w:r>
      <w:r w:rsidRPr="003175EC">
        <w:rPr>
          <w:rStyle w:val="Char3"/>
          <w:rtl/>
        </w:rPr>
        <w:t xml:space="preserve"> </w:t>
      </w:r>
      <w:r w:rsidRPr="003175EC">
        <w:rPr>
          <w:rStyle w:val="Char3"/>
          <w:rFonts w:hint="eastAsia"/>
          <w:rtl/>
        </w:rPr>
        <w:t>عليه</w:t>
      </w:r>
      <w:r w:rsidRPr="003175EC">
        <w:rPr>
          <w:rStyle w:val="Char3"/>
          <w:rtl/>
        </w:rPr>
        <w:t xml:space="preserve"> </w:t>
      </w:r>
      <w:r w:rsidRPr="003175EC">
        <w:rPr>
          <w:rStyle w:val="Char3"/>
          <w:rFonts w:hint="eastAsia"/>
          <w:rtl/>
        </w:rPr>
        <w:t>وسلم</w:t>
      </w:r>
      <w:r w:rsidRPr="003175EC">
        <w:rPr>
          <w:rStyle w:val="Char3"/>
          <w:rtl/>
        </w:rPr>
        <w:t xml:space="preserve">- </w:t>
      </w:r>
      <w:r w:rsidRPr="003175EC">
        <w:rPr>
          <w:rStyle w:val="Char3"/>
          <w:rFonts w:hint="eastAsia"/>
          <w:rtl/>
        </w:rPr>
        <w:t>أَبَوَيْهِ</w:t>
      </w:r>
      <w:r w:rsidRPr="003175EC">
        <w:rPr>
          <w:rStyle w:val="Char3"/>
          <w:rtl/>
        </w:rPr>
        <w:t xml:space="preserve"> </w:t>
      </w:r>
      <w:r w:rsidRPr="003175EC">
        <w:rPr>
          <w:rStyle w:val="Char3"/>
          <w:rFonts w:hint="eastAsia"/>
          <w:rtl/>
        </w:rPr>
        <w:t>يَوْمَ</w:t>
      </w:r>
      <w:r w:rsidRPr="003175EC">
        <w:rPr>
          <w:rStyle w:val="Char3"/>
          <w:rtl/>
        </w:rPr>
        <w:t xml:space="preserve"> </w:t>
      </w:r>
      <w:r w:rsidRPr="003175EC">
        <w:rPr>
          <w:rStyle w:val="Char3"/>
          <w:rFonts w:hint="eastAsia"/>
          <w:rtl/>
        </w:rPr>
        <w:t>قُرَيْظَةَ</w:t>
      </w:r>
      <w:r w:rsidRPr="003175EC">
        <w:rPr>
          <w:rStyle w:val="Char3"/>
          <w:rtl/>
        </w:rPr>
        <w:t xml:space="preserve"> </w:t>
      </w:r>
      <w:r w:rsidRPr="003175EC">
        <w:rPr>
          <w:rStyle w:val="Char3"/>
          <w:rFonts w:hint="eastAsia"/>
          <w:rtl/>
        </w:rPr>
        <w:t>فَقَالَ</w:t>
      </w:r>
      <w:r w:rsidRPr="003175EC">
        <w:rPr>
          <w:rStyle w:val="Char3"/>
          <w:rFonts w:hint="cs"/>
          <w:rtl/>
        </w:rPr>
        <w:t>:</w:t>
      </w:r>
      <w:r w:rsidRPr="003175EC">
        <w:rPr>
          <w:rStyle w:val="Char3"/>
          <w:rtl/>
        </w:rPr>
        <w:t xml:space="preserve"> </w:t>
      </w:r>
      <w:r w:rsidRPr="00447C23">
        <w:rPr>
          <w:rStyle w:val="Char5"/>
          <w:rFonts w:hint="eastAsia"/>
          <w:rtl/>
        </w:rPr>
        <w:t>بِأَبِى</w:t>
      </w:r>
      <w:r w:rsidRPr="00447C23">
        <w:rPr>
          <w:rStyle w:val="Char5"/>
          <w:rtl/>
        </w:rPr>
        <w:t xml:space="preserve"> </w:t>
      </w:r>
      <w:r w:rsidRPr="00447C23">
        <w:rPr>
          <w:rStyle w:val="Char5"/>
          <w:rFonts w:hint="eastAsia"/>
          <w:rtl/>
        </w:rPr>
        <w:t>وَأُمِّى</w:t>
      </w:r>
      <w:r w:rsidRPr="003175EC">
        <w:rPr>
          <w:rStyle w:val="Char3"/>
          <w:rFonts w:hint="cs"/>
          <w:rtl/>
        </w:rPr>
        <w:t>»</w:t>
      </w:r>
      <w:r w:rsidR="00082679" w:rsidRPr="003175EC">
        <w:rPr>
          <w:rStyle w:val="Char2"/>
          <w:rFonts w:hint="cs"/>
          <w:vertAlign w:val="superscript"/>
          <w:rtl/>
        </w:rPr>
        <w:t>(</w:t>
      </w:r>
      <w:r w:rsidR="00082679" w:rsidRPr="003175EC">
        <w:rPr>
          <w:rStyle w:val="Char2"/>
          <w:vertAlign w:val="superscript"/>
          <w:rtl/>
        </w:rPr>
        <w:footnoteReference w:id="39"/>
      </w:r>
      <w:r w:rsidR="00082679" w:rsidRPr="003175EC">
        <w:rPr>
          <w:rStyle w:val="Char2"/>
          <w:rFonts w:hint="cs"/>
          <w:vertAlign w:val="superscript"/>
          <w:rtl/>
        </w:rPr>
        <w:t>)</w:t>
      </w:r>
      <w:r w:rsidR="003332AC" w:rsidRPr="003175EC">
        <w:rPr>
          <w:rStyle w:val="Char2"/>
          <w:rFonts w:hint="cs"/>
          <w:rtl/>
        </w:rPr>
        <w:t>.</w:t>
      </w:r>
    </w:p>
    <w:p w:rsidR="003332AC" w:rsidRDefault="003332AC" w:rsidP="003175EC">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فرمود: پیامبر</w:t>
      </w:r>
      <w:r w:rsidR="001C3EDE" w:rsidRPr="001C3EDE">
        <w:rPr>
          <w:rFonts w:cs="CTraditional Arabic" w:hint="cs"/>
          <w:rtl/>
        </w:rPr>
        <w:t xml:space="preserve"> ج </w:t>
      </w:r>
      <w:r w:rsidRPr="003332AC">
        <w:rPr>
          <w:rFonts w:hint="cs"/>
          <w:rtl/>
        </w:rPr>
        <w:t xml:space="preserve">در روز جنگ بنی قریظه، به من فرمود: </w:t>
      </w:r>
      <w:r w:rsidR="00C25389">
        <w:rPr>
          <w:rFonts w:ascii="Traditional Arabic" w:hAnsi="Traditional Arabic" w:cs="Traditional Arabic"/>
          <w:rtl/>
        </w:rPr>
        <w:t>«</w:t>
      </w:r>
      <w:r w:rsidRPr="003332AC">
        <w:rPr>
          <w:rFonts w:hint="cs"/>
          <w:rtl/>
        </w:rPr>
        <w:t>پدر و مادرم فدایت باد!</w:t>
      </w:r>
      <w:r w:rsidR="00C25389">
        <w:rPr>
          <w:rFonts w:ascii="Traditional Arabic" w:hAnsi="Traditional Arabic" w:cs="Traditional Arabic"/>
          <w:rtl/>
        </w:rPr>
        <w:t>»</w:t>
      </w:r>
    </w:p>
    <w:p w:rsidR="003332AC" w:rsidRDefault="00C413E8" w:rsidP="003175EC">
      <w:pPr>
        <w:ind w:firstLine="340"/>
        <w:jc w:val="both"/>
        <w:rPr>
          <w:rtl/>
        </w:rPr>
      </w:pPr>
      <w:r w:rsidRPr="003175EC">
        <w:rPr>
          <w:rStyle w:val="Char3"/>
          <w:rFonts w:hint="cs"/>
          <w:rtl/>
        </w:rPr>
        <w:t>«</w:t>
      </w:r>
      <w:r w:rsidRPr="003175EC">
        <w:rPr>
          <w:rStyle w:val="Char3"/>
          <w:rFonts w:hint="eastAsia"/>
          <w:rtl/>
        </w:rPr>
        <w:t>حَدَّثَنَا</w:t>
      </w:r>
      <w:r w:rsidRPr="003175EC">
        <w:rPr>
          <w:rStyle w:val="Char3"/>
          <w:rtl/>
        </w:rPr>
        <w:t xml:space="preserve"> </w:t>
      </w:r>
      <w:r w:rsidRPr="003175EC">
        <w:rPr>
          <w:rStyle w:val="Char3"/>
          <w:rFonts w:hint="eastAsia"/>
          <w:rtl/>
        </w:rPr>
        <w:t>مَحْمُودُ</w:t>
      </w:r>
      <w:r w:rsidRPr="003175EC">
        <w:rPr>
          <w:rStyle w:val="Char3"/>
          <w:rtl/>
        </w:rPr>
        <w:t xml:space="preserve"> </w:t>
      </w:r>
      <w:r w:rsidRPr="003175EC">
        <w:rPr>
          <w:rStyle w:val="Char3"/>
          <w:rFonts w:hint="eastAsia"/>
          <w:rtl/>
        </w:rPr>
        <w:t>بْنُ</w:t>
      </w:r>
      <w:r w:rsidRPr="003175EC">
        <w:rPr>
          <w:rStyle w:val="Char3"/>
          <w:rtl/>
        </w:rPr>
        <w:t xml:space="preserve"> </w:t>
      </w:r>
      <w:r w:rsidRPr="003175EC">
        <w:rPr>
          <w:rStyle w:val="Char3"/>
          <w:rFonts w:hint="eastAsia"/>
          <w:rtl/>
        </w:rPr>
        <w:t>غَيْلاَنَ</w:t>
      </w:r>
      <w:r w:rsidRPr="003175EC">
        <w:rPr>
          <w:rStyle w:val="Char3"/>
          <w:rtl/>
        </w:rPr>
        <w:t xml:space="preserve"> </w:t>
      </w:r>
      <w:r w:rsidRPr="003175EC">
        <w:rPr>
          <w:rStyle w:val="Char3"/>
          <w:rFonts w:hint="eastAsia"/>
          <w:rtl/>
        </w:rPr>
        <w:t>حَدَّثَنَا</w:t>
      </w:r>
      <w:r w:rsidRPr="003175EC">
        <w:rPr>
          <w:rStyle w:val="Char3"/>
          <w:rtl/>
        </w:rPr>
        <w:t xml:space="preserve"> </w:t>
      </w:r>
      <w:r w:rsidRPr="003175EC">
        <w:rPr>
          <w:rStyle w:val="Char3"/>
          <w:rFonts w:hint="eastAsia"/>
          <w:rtl/>
        </w:rPr>
        <w:t>أَبُو</w:t>
      </w:r>
      <w:r w:rsidRPr="003175EC">
        <w:rPr>
          <w:rStyle w:val="Char3"/>
          <w:rtl/>
        </w:rPr>
        <w:t xml:space="preserve"> </w:t>
      </w:r>
      <w:r w:rsidRPr="003175EC">
        <w:rPr>
          <w:rStyle w:val="Char3"/>
          <w:rFonts w:hint="eastAsia"/>
          <w:rtl/>
        </w:rPr>
        <w:t>دَاوُدَ</w:t>
      </w:r>
      <w:r w:rsidRPr="003175EC">
        <w:rPr>
          <w:rStyle w:val="Char3"/>
          <w:rtl/>
        </w:rPr>
        <w:t xml:space="preserve"> </w:t>
      </w:r>
      <w:r w:rsidRPr="003175EC">
        <w:rPr>
          <w:rStyle w:val="Char3"/>
          <w:rFonts w:hint="eastAsia"/>
          <w:rtl/>
        </w:rPr>
        <w:t>الْحَفَرِىُّ</w:t>
      </w:r>
      <w:r w:rsidRPr="003175EC">
        <w:rPr>
          <w:rStyle w:val="Char3"/>
          <w:rtl/>
        </w:rPr>
        <w:t xml:space="preserve"> </w:t>
      </w:r>
      <w:r w:rsidRPr="003175EC">
        <w:rPr>
          <w:rStyle w:val="Char3"/>
          <w:rFonts w:hint="eastAsia"/>
          <w:rtl/>
        </w:rPr>
        <w:t>وَأَبُو</w:t>
      </w:r>
      <w:r w:rsidRPr="003175EC">
        <w:rPr>
          <w:rStyle w:val="Char3"/>
          <w:rtl/>
        </w:rPr>
        <w:t xml:space="preserve"> </w:t>
      </w:r>
      <w:r w:rsidRPr="003175EC">
        <w:rPr>
          <w:rStyle w:val="Char3"/>
          <w:rFonts w:hint="eastAsia"/>
          <w:rtl/>
        </w:rPr>
        <w:t>نُعَيْمٍ</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سُفْيَانَ</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مُحَمَّدِ</w:t>
      </w:r>
      <w:r w:rsidRPr="003175EC">
        <w:rPr>
          <w:rStyle w:val="Char3"/>
          <w:rtl/>
        </w:rPr>
        <w:t xml:space="preserve"> </w:t>
      </w:r>
      <w:r w:rsidRPr="003175EC">
        <w:rPr>
          <w:rStyle w:val="Char3"/>
          <w:rFonts w:hint="eastAsia"/>
          <w:rtl/>
        </w:rPr>
        <w:t>بْنِ</w:t>
      </w:r>
      <w:r w:rsidRPr="003175EC">
        <w:rPr>
          <w:rStyle w:val="Char3"/>
          <w:rtl/>
        </w:rPr>
        <w:t xml:space="preserve"> </w:t>
      </w:r>
      <w:r w:rsidRPr="003175EC">
        <w:rPr>
          <w:rStyle w:val="Char3"/>
          <w:rFonts w:hint="eastAsia"/>
          <w:rtl/>
        </w:rPr>
        <w:t>الْمُنْكَدِرِ</w:t>
      </w:r>
      <w:r w:rsidRPr="003175EC">
        <w:rPr>
          <w:rStyle w:val="Char3"/>
          <w:rtl/>
        </w:rPr>
        <w:t xml:space="preserve"> </w:t>
      </w:r>
      <w:r w:rsidRPr="003175EC">
        <w:rPr>
          <w:rStyle w:val="Char3"/>
          <w:rFonts w:hint="eastAsia"/>
          <w:rtl/>
        </w:rPr>
        <w:t>عَنْ</w:t>
      </w:r>
      <w:r w:rsidRPr="003175EC">
        <w:rPr>
          <w:rStyle w:val="Char3"/>
          <w:rtl/>
        </w:rPr>
        <w:t xml:space="preserve"> </w:t>
      </w:r>
      <w:r w:rsidRPr="003175EC">
        <w:rPr>
          <w:rStyle w:val="Char3"/>
          <w:rFonts w:hint="eastAsia"/>
          <w:rtl/>
        </w:rPr>
        <w:t>جَابِرٍ</w:t>
      </w:r>
      <w:r w:rsidRPr="003175EC">
        <w:rPr>
          <w:rStyle w:val="Char3"/>
          <w:rtl/>
        </w:rPr>
        <w:t xml:space="preserve"> </w:t>
      </w:r>
      <w:r w:rsidRPr="003175EC">
        <w:rPr>
          <w:rStyle w:val="Char3"/>
          <w:rFonts w:hint="eastAsia"/>
          <w:rtl/>
        </w:rPr>
        <w:t>رضى</w:t>
      </w:r>
      <w:r w:rsidRPr="003175EC">
        <w:rPr>
          <w:rStyle w:val="Char3"/>
          <w:rtl/>
        </w:rPr>
        <w:t xml:space="preserve"> </w:t>
      </w:r>
      <w:r w:rsidRPr="003175EC">
        <w:rPr>
          <w:rStyle w:val="Char3"/>
          <w:rFonts w:hint="eastAsia"/>
          <w:rtl/>
        </w:rPr>
        <w:t>الله</w:t>
      </w:r>
      <w:r w:rsidRPr="003175EC">
        <w:rPr>
          <w:rStyle w:val="Char3"/>
          <w:rtl/>
        </w:rPr>
        <w:t xml:space="preserve"> </w:t>
      </w:r>
      <w:r w:rsidRPr="003175EC">
        <w:rPr>
          <w:rStyle w:val="Char3"/>
          <w:rFonts w:hint="eastAsia"/>
          <w:rtl/>
        </w:rPr>
        <w:t>عنه</w:t>
      </w:r>
      <w:r w:rsidRPr="003175EC">
        <w:rPr>
          <w:rStyle w:val="Char3"/>
          <w:rtl/>
        </w:rPr>
        <w:t xml:space="preserve"> </w:t>
      </w:r>
      <w:r w:rsidRPr="003175EC">
        <w:rPr>
          <w:rStyle w:val="Char3"/>
          <w:rFonts w:hint="eastAsia"/>
          <w:rtl/>
        </w:rPr>
        <w:t>قَالَ</w:t>
      </w:r>
      <w:r w:rsidRPr="003175EC">
        <w:rPr>
          <w:rStyle w:val="Char3"/>
          <w:rtl/>
        </w:rPr>
        <w:t xml:space="preserve"> </w:t>
      </w:r>
      <w:r w:rsidRPr="003175EC">
        <w:rPr>
          <w:rStyle w:val="Char3"/>
          <w:rFonts w:hint="eastAsia"/>
          <w:rtl/>
        </w:rPr>
        <w:t>سَمِعْتُ</w:t>
      </w:r>
      <w:r w:rsidRPr="003175EC">
        <w:rPr>
          <w:rStyle w:val="Char3"/>
          <w:rtl/>
        </w:rPr>
        <w:t xml:space="preserve"> </w:t>
      </w:r>
      <w:r w:rsidRPr="003175EC">
        <w:rPr>
          <w:rStyle w:val="Char3"/>
          <w:rFonts w:hint="eastAsia"/>
          <w:rtl/>
        </w:rPr>
        <w:t>رَسُولَ</w:t>
      </w:r>
      <w:r w:rsidRPr="003175EC">
        <w:rPr>
          <w:rStyle w:val="Char3"/>
          <w:rtl/>
        </w:rPr>
        <w:t xml:space="preserve"> </w:t>
      </w:r>
      <w:r w:rsidRPr="003175EC">
        <w:rPr>
          <w:rStyle w:val="Char3"/>
          <w:rFonts w:hint="eastAsia"/>
          <w:rtl/>
        </w:rPr>
        <w:t>اللَّهِ</w:t>
      </w:r>
      <w:r w:rsidRPr="003175EC">
        <w:rPr>
          <w:rStyle w:val="Char3"/>
          <w:rtl/>
        </w:rPr>
        <w:t xml:space="preserve"> -</w:t>
      </w:r>
      <w:r w:rsidRPr="003175EC">
        <w:rPr>
          <w:rStyle w:val="Char3"/>
          <w:rFonts w:hint="eastAsia"/>
          <w:rtl/>
        </w:rPr>
        <w:t>صلى</w:t>
      </w:r>
      <w:r w:rsidRPr="003175EC">
        <w:rPr>
          <w:rStyle w:val="Char3"/>
          <w:rtl/>
        </w:rPr>
        <w:t xml:space="preserve"> </w:t>
      </w:r>
      <w:r w:rsidRPr="003175EC">
        <w:rPr>
          <w:rStyle w:val="Char3"/>
          <w:rFonts w:hint="eastAsia"/>
          <w:rtl/>
        </w:rPr>
        <w:t>الله</w:t>
      </w:r>
      <w:r w:rsidRPr="003175EC">
        <w:rPr>
          <w:rStyle w:val="Char3"/>
          <w:rtl/>
        </w:rPr>
        <w:t xml:space="preserve"> </w:t>
      </w:r>
      <w:r w:rsidRPr="003175EC">
        <w:rPr>
          <w:rStyle w:val="Char3"/>
          <w:rFonts w:hint="eastAsia"/>
          <w:rtl/>
        </w:rPr>
        <w:t>عليه</w:t>
      </w:r>
      <w:r w:rsidRPr="003175EC">
        <w:rPr>
          <w:rStyle w:val="Char3"/>
          <w:rtl/>
        </w:rPr>
        <w:t xml:space="preserve"> </w:t>
      </w:r>
      <w:r w:rsidRPr="003175EC">
        <w:rPr>
          <w:rStyle w:val="Char3"/>
          <w:rFonts w:hint="eastAsia"/>
          <w:rtl/>
        </w:rPr>
        <w:t>وسلم</w:t>
      </w:r>
      <w:r w:rsidRPr="003175EC">
        <w:rPr>
          <w:rStyle w:val="Char3"/>
          <w:rtl/>
        </w:rPr>
        <w:t xml:space="preserve">- </w:t>
      </w:r>
      <w:r w:rsidRPr="003175EC">
        <w:rPr>
          <w:rStyle w:val="Char3"/>
          <w:rFonts w:hint="eastAsia"/>
          <w:rtl/>
        </w:rPr>
        <w:t>يَقُولُ</w:t>
      </w:r>
      <w:r w:rsidRPr="003175EC">
        <w:rPr>
          <w:rStyle w:val="Char3"/>
          <w:rFonts w:hint="cs"/>
          <w:rtl/>
        </w:rPr>
        <w:t>:</w:t>
      </w:r>
      <w:r w:rsidRPr="003175EC">
        <w:rPr>
          <w:rStyle w:val="Char3"/>
          <w:rtl/>
        </w:rPr>
        <w:t xml:space="preserve"> </w:t>
      </w:r>
      <w:r w:rsidRPr="00447C23">
        <w:rPr>
          <w:rStyle w:val="Char5"/>
          <w:rFonts w:hint="eastAsia"/>
          <w:rtl/>
        </w:rPr>
        <w:t>إِنَّ</w:t>
      </w:r>
      <w:r w:rsidRPr="00447C23">
        <w:rPr>
          <w:rStyle w:val="Char5"/>
          <w:rtl/>
        </w:rPr>
        <w:t xml:space="preserve"> </w:t>
      </w:r>
      <w:r w:rsidRPr="00447C23">
        <w:rPr>
          <w:rStyle w:val="Char5"/>
          <w:rFonts w:hint="eastAsia"/>
          <w:rtl/>
        </w:rPr>
        <w:t>لِكُلِّ</w:t>
      </w:r>
      <w:r w:rsidRPr="00447C23">
        <w:rPr>
          <w:rStyle w:val="Char5"/>
          <w:rtl/>
        </w:rPr>
        <w:t xml:space="preserve"> </w:t>
      </w:r>
      <w:r w:rsidRPr="00447C23">
        <w:rPr>
          <w:rStyle w:val="Char5"/>
          <w:rFonts w:hint="eastAsia"/>
          <w:rtl/>
        </w:rPr>
        <w:t>نَبِىٍّ</w:t>
      </w:r>
      <w:r w:rsidRPr="00447C23">
        <w:rPr>
          <w:rStyle w:val="Char5"/>
          <w:rtl/>
        </w:rPr>
        <w:t xml:space="preserve"> </w:t>
      </w:r>
      <w:r w:rsidRPr="00447C23">
        <w:rPr>
          <w:rStyle w:val="Char5"/>
          <w:rFonts w:hint="eastAsia"/>
          <w:rtl/>
        </w:rPr>
        <w:t>حَوَارِيًّا</w:t>
      </w:r>
      <w:r w:rsidRPr="00447C23">
        <w:rPr>
          <w:rStyle w:val="Char5"/>
          <w:rtl/>
        </w:rPr>
        <w:t xml:space="preserve"> </w:t>
      </w:r>
      <w:r w:rsidRPr="00447C23">
        <w:rPr>
          <w:rStyle w:val="Char5"/>
          <w:rFonts w:hint="eastAsia"/>
          <w:rtl/>
        </w:rPr>
        <w:t>وَإِنَّ</w:t>
      </w:r>
      <w:r w:rsidRPr="00447C23">
        <w:rPr>
          <w:rStyle w:val="Char5"/>
          <w:rtl/>
        </w:rPr>
        <w:t xml:space="preserve"> </w:t>
      </w:r>
      <w:r w:rsidRPr="00447C23">
        <w:rPr>
          <w:rStyle w:val="Char5"/>
          <w:rFonts w:hint="eastAsia"/>
          <w:rtl/>
        </w:rPr>
        <w:t>حَوَارِىَّ</w:t>
      </w:r>
      <w:r w:rsidRPr="00447C23">
        <w:rPr>
          <w:rStyle w:val="Char5"/>
          <w:rtl/>
        </w:rPr>
        <w:t xml:space="preserve"> </w:t>
      </w:r>
      <w:r w:rsidRPr="00447C23">
        <w:rPr>
          <w:rStyle w:val="Char5"/>
          <w:rFonts w:hint="eastAsia"/>
          <w:rtl/>
        </w:rPr>
        <w:t>الزُّبَيْرُ</w:t>
      </w:r>
      <w:r w:rsidRPr="00447C23">
        <w:rPr>
          <w:rStyle w:val="Char5"/>
          <w:rtl/>
        </w:rPr>
        <w:t xml:space="preserve"> </w:t>
      </w:r>
      <w:r w:rsidRPr="00447C23">
        <w:rPr>
          <w:rStyle w:val="Char5"/>
          <w:rFonts w:hint="eastAsia"/>
          <w:rtl/>
        </w:rPr>
        <w:t>بْنُ</w:t>
      </w:r>
      <w:r w:rsidRPr="00447C23">
        <w:rPr>
          <w:rStyle w:val="Char5"/>
          <w:rtl/>
        </w:rPr>
        <w:t xml:space="preserve"> </w:t>
      </w:r>
      <w:r w:rsidRPr="00447C23">
        <w:rPr>
          <w:rStyle w:val="Char5"/>
          <w:rFonts w:hint="eastAsia"/>
          <w:rtl/>
        </w:rPr>
        <w:t>الْعَوَّامِ</w:t>
      </w:r>
      <w:r w:rsidRPr="00447C23">
        <w:rPr>
          <w:rStyle w:val="Char5"/>
          <w:rtl/>
        </w:rPr>
        <w:t xml:space="preserve">. </w:t>
      </w:r>
      <w:r w:rsidRPr="00447C23">
        <w:rPr>
          <w:rStyle w:val="Char5"/>
          <w:rFonts w:hint="eastAsia"/>
          <w:rtl/>
        </w:rPr>
        <w:t>وَزَادَ</w:t>
      </w:r>
      <w:r w:rsidRPr="00447C23">
        <w:rPr>
          <w:rStyle w:val="Char5"/>
          <w:rtl/>
        </w:rPr>
        <w:t xml:space="preserve"> </w:t>
      </w:r>
      <w:r w:rsidRPr="00447C23">
        <w:rPr>
          <w:rStyle w:val="Char5"/>
          <w:rFonts w:hint="eastAsia"/>
          <w:rtl/>
        </w:rPr>
        <w:t>أَبُو</w:t>
      </w:r>
      <w:r w:rsidRPr="00447C23">
        <w:rPr>
          <w:rStyle w:val="Char5"/>
          <w:rtl/>
        </w:rPr>
        <w:t xml:space="preserve"> </w:t>
      </w:r>
      <w:r w:rsidRPr="00447C23">
        <w:rPr>
          <w:rStyle w:val="Char5"/>
          <w:rFonts w:hint="eastAsia"/>
          <w:rtl/>
        </w:rPr>
        <w:t>نُعَيْمٍ</w:t>
      </w:r>
      <w:r w:rsidRPr="00447C23">
        <w:rPr>
          <w:rStyle w:val="Char5"/>
          <w:rtl/>
        </w:rPr>
        <w:t xml:space="preserve"> </w:t>
      </w:r>
      <w:r w:rsidRPr="00447C23">
        <w:rPr>
          <w:rStyle w:val="Char5"/>
          <w:rFonts w:hint="eastAsia"/>
          <w:rtl/>
        </w:rPr>
        <w:t>فِيهِ</w:t>
      </w:r>
      <w:r w:rsidRPr="00447C23">
        <w:rPr>
          <w:rStyle w:val="Char5"/>
          <w:rtl/>
        </w:rPr>
        <w:t xml:space="preserve"> </w:t>
      </w:r>
      <w:r w:rsidRPr="00447C23">
        <w:rPr>
          <w:rStyle w:val="Char5"/>
          <w:rFonts w:hint="eastAsia"/>
          <w:rtl/>
        </w:rPr>
        <w:t>يَوْمَ</w:t>
      </w:r>
      <w:r w:rsidRPr="00447C23">
        <w:rPr>
          <w:rStyle w:val="Char5"/>
          <w:rtl/>
        </w:rPr>
        <w:t xml:space="preserve"> </w:t>
      </w:r>
      <w:r w:rsidRPr="00447C23">
        <w:rPr>
          <w:rStyle w:val="Char5"/>
          <w:rFonts w:hint="eastAsia"/>
          <w:rtl/>
        </w:rPr>
        <w:t>الأَحْزَابِ</w:t>
      </w:r>
      <w:r w:rsidRPr="00447C23">
        <w:rPr>
          <w:rStyle w:val="Char5"/>
          <w:rtl/>
        </w:rPr>
        <w:t xml:space="preserve"> </w:t>
      </w:r>
      <w:r w:rsidRPr="00447C23">
        <w:rPr>
          <w:rStyle w:val="Char5"/>
          <w:rFonts w:hint="eastAsia"/>
          <w:rtl/>
        </w:rPr>
        <w:t>قَالَ</w:t>
      </w:r>
      <w:r w:rsidRPr="00447C23">
        <w:rPr>
          <w:rStyle w:val="Char5"/>
          <w:rFonts w:hint="cs"/>
          <w:rtl/>
        </w:rPr>
        <w:t>:</w:t>
      </w:r>
      <w:r w:rsidRPr="00447C23">
        <w:rPr>
          <w:rStyle w:val="Char5"/>
          <w:rtl/>
        </w:rPr>
        <w:t xml:space="preserve"> </w:t>
      </w:r>
      <w:r w:rsidRPr="00447C23">
        <w:rPr>
          <w:rStyle w:val="Char5"/>
          <w:rFonts w:hint="eastAsia"/>
          <w:rtl/>
        </w:rPr>
        <w:t>مَنْ</w:t>
      </w:r>
      <w:r w:rsidRPr="00447C23">
        <w:rPr>
          <w:rStyle w:val="Char5"/>
          <w:rtl/>
        </w:rPr>
        <w:t xml:space="preserve"> </w:t>
      </w:r>
      <w:r w:rsidRPr="00447C23">
        <w:rPr>
          <w:rStyle w:val="Char5"/>
          <w:rFonts w:hint="eastAsia"/>
          <w:rtl/>
        </w:rPr>
        <w:t>يَأْتِينَا</w:t>
      </w:r>
      <w:r w:rsidRPr="00447C23">
        <w:rPr>
          <w:rStyle w:val="Char5"/>
          <w:rtl/>
        </w:rPr>
        <w:t xml:space="preserve"> </w:t>
      </w:r>
      <w:r w:rsidRPr="00447C23">
        <w:rPr>
          <w:rStyle w:val="Char5"/>
          <w:rFonts w:hint="eastAsia"/>
          <w:rtl/>
        </w:rPr>
        <w:t>بِخَبَرِ</w:t>
      </w:r>
      <w:r w:rsidRPr="00447C23">
        <w:rPr>
          <w:rStyle w:val="Char5"/>
          <w:rtl/>
        </w:rPr>
        <w:t xml:space="preserve"> </w:t>
      </w:r>
      <w:r w:rsidRPr="00447C23">
        <w:rPr>
          <w:rStyle w:val="Char5"/>
          <w:rFonts w:hint="eastAsia"/>
          <w:rtl/>
        </w:rPr>
        <w:t>الْقَوْمِ</w:t>
      </w:r>
      <w:r w:rsidRPr="00447C23">
        <w:rPr>
          <w:rStyle w:val="Char5"/>
          <w:rFonts w:hint="cs"/>
          <w:rtl/>
        </w:rPr>
        <w:t xml:space="preserve">؟ </w:t>
      </w:r>
      <w:r w:rsidRPr="00447C23">
        <w:rPr>
          <w:rStyle w:val="Char5"/>
          <w:rFonts w:hint="eastAsia"/>
          <w:rtl/>
        </w:rPr>
        <w:t>قَالَ</w:t>
      </w:r>
      <w:r w:rsidRPr="00447C23">
        <w:rPr>
          <w:rStyle w:val="Char5"/>
          <w:rtl/>
        </w:rPr>
        <w:t xml:space="preserve"> </w:t>
      </w:r>
      <w:r w:rsidRPr="00447C23">
        <w:rPr>
          <w:rStyle w:val="Char5"/>
          <w:rFonts w:hint="eastAsia"/>
          <w:rtl/>
        </w:rPr>
        <w:t>الزُّبَيْرُ</w:t>
      </w:r>
      <w:r w:rsidRPr="00447C23">
        <w:rPr>
          <w:rStyle w:val="Char5"/>
          <w:rFonts w:hint="cs"/>
          <w:rtl/>
        </w:rPr>
        <w:t>:</w:t>
      </w:r>
      <w:r w:rsidRPr="00447C23">
        <w:rPr>
          <w:rStyle w:val="Char5"/>
          <w:rtl/>
        </w:rPr>
        <w:t xml:space="preserve"> </w:t>
      </w:r>
      <w:r w:rsidRPr="00447C23">
        <w:rPr>
          <w:rStyle w:val="Char5"/>
          <w:rFonts w:hint="eastAsia"/>
          <w:rtl/>
        </w:rPr>
        <w:t>أَنَا</w:t>
      </w:r>
      <w:r w:rsidRPr="00447C23">
        <w:rPr>
          <w:rStyle w:val="Char5"/>
          <w:rtl/>
        </w:rPr>
        <w:t xml:space="preserve">. </w:t>
      </w:r>
      <w:r w:rsidRPr="00447C23">
        <w:rPr>
          <w:rStyle w:val="Char5"/>
          <w:rFonts w:hint="eastAsia"/>
          <w:rtl/>
        </w:rPr>
        <w:t>قَالَهَا</w:t>
      </w:r>
      <w:r w:rsidRPr="00447C23">
        <w:rPr>
          <w:rStyle w:val="Char5"/>
          <w:rtl/>
        </w:rPr>
        <w:t xml:space="preserve"> </w:t>
      </w:r>
      <w:r w:rsidRPr="00447C23">
        <w:rPr>
          <w:rStyle w:val="Char5"/>
          <w:rFonts w:hint="eastAsia"/>
          <w:rtl/>
        </w:rPr>
        <w:t>ثَلاَثًا</w:t>
      </w:r>
      <w:r w:rsidRPr="00447C23">
        <w:rPr>
          <w:rStyle w:val="Char5"/>
          <w:rFonts w:hint="cs"/>
          <w:rtl/>
        </w:rPr>
        <w:t>.</w:t>
      </w:r>
      <w:r w:rsidRPr="00447C23">
        <w:rPr>
          <w:rStyle w:val="Char5"/>
          <w:rtl/>
        </w:rPr>
        <w:t xml:space="preserve"> </w:t>
      </w:r>
      <w:r w:rsidRPr="00447C23">
        <w:rPr>
          <w:rStyle w:val="Char5"/>
          <w:rFonts w:hint="eastAsia"/>
          <w:rtl/>
        </w:rPr>
        <w:t>قَالَ</w:t>
      </w:r>
      <w:r w:rsidRPr="00447C23">
        <w:rPr>
          <w:rStyle w:val="Char5"/>
          <w:rtl/>
        </w:rPr>
        <w:t xml:space="preserve"> </w:t>
      </w:r>
      <w:r w:rsidRPr="00447C23">
        <w:rPr>
          <w:rStyle w:val="Char5"/>
          <w:rFonts w:hint="eastAsia"/>
          <w:rtl/>
        </w:rPr>
        <w:t>الزُّبَيْرُ</w:t>
      </w:r>
      <w:r w:rsidRPr="00447C23">
        <w:rPr>
          <w:rStyle w:val="Char5"/>
          <w:rtl/>
        </w:rPr>
        <w:t xml:space="preserve"> </w:t>
      </w:r>
      <w:r w:rsidRPr="00447C23">
        <w:rPr>
          <w:rStyle w:val="Char5"/>
          <w:rFonts w:hint="eastAsia"/>
          <w:rtl/>
        </w:rPr>
        <w:t>أَنَا</w:t>
      </w:r>
      <w:r w:rsidRPr="003175EC">
        <w:rPr>
          <w:rStyle w:val="Char3"/>
          <w:rFonts w:hint="cs"/>
          <w:rtl/>
        </w:rPr>
        <w:t>»</w:t>
      </w:r>
      <w:r w:rsidR="00082679" w:rsidRPr="003175EC">
        <w:rPr>
          <w:rStyle w:val="Char2"/>
          <w:rFonts w:hint="cs"/>
          <w:vertAlign w:val="superscript"/>
          <w:rtl/>
        </w:rPr>
        <w:t>(</w:t>
      </w:r>
      <w:r w:rsidR="00082679" w:rsidRPr="003175EC">
        <w:rPr>
          <w:rStyle w:val="Char2"/>
          <w:vertAlign w:val="superscript"/>
          <w:rtl/>
        </w:rPr>
        <w:footnoteReference w:id="40"/>
      </w:r>
      <w:r w:rsidR="00082679" w:rsidRPr="003175EC">
        <w:rPr>
          <w:rStyle w:val="Char2"/>
          <w:rFonts w:hint="cs"/>
          <w:vertAlign w:val="superscript"/>
          <w:rtl/>
        </w:rPr>
        <w:t>)</w:t>
      </w:r>
      <w:r w:rsidR="003332AC" w:rsidRPr="003175EC">
        <w:rPr>
          <w:rStyle w:val="Char2"/>
          <w:rFonts w:hint="cs"/>
          <w:rtl/>
        </w:rPr>
        <w:t>.</w:t>
      </w:r>
      <w:r w:rsidR="003332AC" w:rsidRPr="003332AC">
        <w:rPr>
          <w:rFonts w:cs="B Lotus" w:hint="cs"/>
          <w:b/>
          <w:sz w:val="28"/>
          <w:szCs w:val="28"/>
          <w:rtl/>
          <w:lang w:bidi="fa-IR"/>
        </w:rPr>
        <w:t xml:space="preserve"> </w:t>
      </w:r>
    </w:p>
    <w:p w:rsidR="003332AC" w:rsidRDefault="003332AC" w:rsidP="003175EC">
      <w:pPr>
        <w:pStyle w:val="a2"/>
        <w:rPr>
          <w:rtl/>
        </w:rPr>
      </w:pPr>
      <w:r w:rsidRPr="003332AC">
        <w:rPr>
          <w:rFonts w:hint="cs"/>
          <w:rtl/>
        </w:rPr>
        <w:t>حضرت جابر</w:t>
      </w:r>
      <w:r w:rsidR="001C3EDE" w:rsidRPr="001C3EDE">
        <w:rPr>
          <w:rFonts w:cs="CTraditional Arabic" w:hint="cs"/>
          <w:rtl/>
        </w:rPr>
        <w:t xml:space="preserve">س </w:t>
      </w:r>
      <w:r w:rsidRPr="003332AC">
        <w:rPr>
          <w:rFonts w:hint="cs"/>
          <w:rtl/>
        </w:rPr>
        <w:t>فرمود: از رسول اکرم</w:t>
      </w:r>
      <w:r w:rsidR="001C3EDE" w:rsidRPr="001C3EDE">
        <w:rPr>
          <w:rFonts w:cs="CTraditional Arabic" w:hint="cs"/>
          <w:rtl/>
        </w:rPr>
        <w:t xml:space="preserve"> ج </w:t>
      </w:r>
      <w:r w:rsidRPr="003332AC">
        <w:rPr>
          <w:rFonts w:hint="cs"/>
          <w:rtl/>
        </w:rPr>
        <w:t xml:space="preserve">شنیدم که فرمود: </w:t>
      </w:r>
      <w:r w:rsidR="00C25389">
        <w:rPr>
          <w:rFonts w:ascii="Traditional Arabic" w:hAnsi="Traditional Arabic" w:cs="Traditional Arabic"/>
          <w:rtl/>
        </w:rPr>
        <w:t>«</w:t>
      </w:r>
      <w:r w:rsidRPr="003332AC">
        <w:rPr>
          <w:rFonts w:hint="cs"/>
          <w:rtl/>
        </w:rPr>
        <w:t>هر پیامبری حواری دارد و حواری من زبیر است</w:t>
      </w:r>
      <w:r w:rsidR="00C25389">
        <w:rPr>
          <w:rFonts w:ascii="Traditional Arabic" w:hAnsi="Traditional Arabic" w:cs="Traditional Arabic"/>
          <w:rtl/>
        </w:rPr>
        <w:t>»</w:t>
      </w:r>
      <w:r w:rsidRPr="003332AC">
        <w:rPr>
          <w:rFonts w:hint="cs"/>
          <w:rtl/>
        </w:rPr>
        <w:t>.</w:t>
      </w:r>
    </w:p>
    <w:p w:rsidR="003332AC" w:rsidRDefault="003332AC" w:rsidP="009B037E">
      <w:pPr>
        <w:pStyle w:val="a2"/>
        <w:rPr>
          <w:rtl/>
        </w:rPr>
      </w:pPr>
      <w:r w:rsidRPr="003332AC">
        <w:rPr>
          <w:rFonts w:hint="cs"/>
          <w:rtl/>
        </w:rPr>
        <w:t>ابو نعیم بر این حدیث این را اضافه کرده که در روز جنگ احزاب پیامبر</w:t>
      </w:r>
      <w:r w:rsidR="001C3EDE" w:rsidRPr="001C3EDE">
        <w:rPr>
          <w:rFonts w:cs="CTraditional Arabic" w:hint="cs"/>
          <w:rtl/>
        </w:rPr>
        <w:t xml:space="preserve">ج </w:t>
      </w:r>
      <w:r w:rsidRPr="003332AC">
        <w:rPr>
          <w:rFonts w:hint="cs"/>
          <w:rtl/>
        </w:rPr>
        <w:t>فرمود: چه کسی حاضر است اطلاعاتی را از سپاه دشمن برایمان بیاورد؟ حضرت زبیر</w:t>
      </w:r>
      <w:r w:rsidR="001C3EDE" w:rsidRPr="001C3EDE">
        <w:rPr>
          <w:rFonts w:cs="CTraditional Arabic" w:hint="cs"/>
          <w:rtl/>
        </w:rPr>
        <w:t xml:space="preserve">س </w:t>
      </w:r>
      <w:r w:rsidRPr="003332AC">
        <w:rPr>
          <w:rFonts w:hint="cs"/>
          <w:rtl/>
        </w:rPr>
        <w:t>فرمود: یا رسول الله</w:t>
      </w:r>
      <w:r w:rsidR="00C25389">
        <w:rPr>
          <w:rFonts w:hint="cs"/>
          <w:rtl/>
        </w:rPr>
        <w:t>!</w:t>
      </w:r>
      <w:r w:rsidRPr="003332AC">
        <w:rPr>
          <w:rFonts w:hint="cs"/>
          <w:rtl/>
        </w:rPr>
        <w:t xml:space="preserve"> من حاضرم. این را تا سه بار تکرار فرمود و هر سه بار زبیر اعلام آمادگی </w:t>
      </w:r>
      <w:r w:rsidR="00164AA2">
        <w:rPr>
          <w:rFonts w:hint="cs"/>
          <w:rtl/>
        </w:rPr>
        <w:t>می‌کرد</w:t>
      </w:r>
      <w:r w:rsidR="00C25389">
        <w:rPr>
          <w:rFonts w:hint="cs"/>
          <w:rtl/>
        </w:rPr>
        <w:t xml:space="preserve"> </w:t>
      </w:r>
      <w:r w:rsidRPr="003332AC">
        <w:rPr>
          <w:rFonts w:hint="cs"/>
          <w:rtl/>
        </w:rPr>
        <w:t>(پیامبر</w:t>
      </w:r>
      <w:r w:rsidR="001C3EDE" w:rsidRPr="001C3EDE">
        <w:rPr>
          <w:rFonts w:cs="CTraditional Arabic" w:hint="cs"/>
          <w:rtl/>
        </w:rPr>
        <w:t xml:space="preserve"> ج </w:t>
      </w:r>
      <w:r w:rsidRPr="003332AC">
        <w:rPr>
          <w:rFonts w:hint="cs"/>
          <w:rtl/>
        </w:rPr>
        <w:t xml:space="preserve">فرمود: </w:t>
      </w:r>
      <w:r w:rsidR="00C25389">
        <w:rPr>
          <w:rFonts w:ascii="Traditional Arabic" w:hAnsi="Traditional Arabic" w:cs="Traditional Arabic"/>
          <w:rtl/>
        </w:rPr>
        <w:t>«</w:t>
      </w:r>
      <w:r w:rsidRPr="003332AC">
        <w:rPr>
          <w:rFonts w:hint="cs"/>
          <w:rtl/>
        </w:rPr>
        <w:t>پدر و مادرم فدایت باد!</w:t>
      </w:r>
      <w:r w:rsidR="00C25389">
        <w:rPr>
          <w:rFonts w:ascii="Traditional Arabic" w:hAnsi="Traditional Arabic" w:cs="Traditional Arabic"/>
          <w:rtl/>
        </w:rPr>
        <w:t>»</w:t>
      </w:r>
      <w:r w:rsidRPr="003332AC">
        <w:rPr>
          <w:rFonts w:hint="cs"/>
          <w:rtl/>
        </w:rPr>
        <w:t>)</w:t>
      </w:r>
      <w:r w:rsidR="003175EC">
        <w:rPr>
          <w:rFonts w:hint="cs"/>
          <w:rtl/>
        </w:rPr>
        <w:t>.</w:t>
      </w:r>
    </w:p>
    <w:p w:rsidR="003332AC" w:rsidRDefault="003332AC" w:rsidP="003175EC">
      <w:pPr>
        <w:pStyle w:val="a2"/>
        <w:rPr>
          <w:rtl/>
        </w:rPr>
      </w:pPr>
      <w:r w:rsidRPr="003332AC">
        <w:rPr>
          <w:rFonts w:hint="cs"/>
          <w:rtl/>
        </w:rPr>
        <w:t>حضرت عمر فاروق</w:t>
      </w:r>
      <w:r w:rsidR="001C3EDE" w:rsidRPr="001C3EDE">
        <w:rPr>
          <w:rFonts w:cs="CTraditional Arabic" w:hint="cs"/>
          <w:rtl/>
        </w:rPr>
        <w:t xml:space="preserve">س </w:t>
      </w:r>
      <w:r w:rsidRPr="003332AC">
        <w:rPr>
          <w:rFonts w:hint="cs"/>
          <w:rtl/>
        </w:rPr>
        <w:t>در مورد حضرت زبیر</w:t>
      </w:r>
      <w:r w:rsidR="001C3EDE" w:rsidRPr="001C3EDE">
        <w:rPr>
          <w:rFonts w:cs="CTraditional Arabic" w:hint="cs"/>
          <w:rtl/>
        </w:rPr>
        <w:t xml:space="preserve">س </w:t>
      </w:r>
      <w:r w:rsidR="00164AA2">
        <w:rPr>
          <w:rFonts w:hint="cs"/>
          <w:rtl/>
        </w:rPr>
        <w:t>می‌فرماید</w:t>
      </w:r>
      <w:r w:rsidRPr="003332AC">
        <w:rPr>
          <w:rFonts w:hint="cs"/>
          <w:rtl/>
        </w:rPr>
        <w:t>:</w:t>
      </w:r>
    </w:p>
    <w:p w:rsidR="003332AC" w:rsidRDefault="00C413E8" w:rsidP="00C413E8">
      <w:pPr>
        <w:ind w:firstLine="340"/>
        <w:jc w:val="lowKashida"/>
        <w:rPr>
          <w:rtl/>
        </w:rPr>
      </w:pPr>
      <w:r w:rsidRPr="003175EC">
        <w:rPr>
          <w:rStyle w:val="Char3"/>
          <w:rFonts w:hint="cs"/>
          <w:rtl/>
        </w:rPr>
        <w:t>«الزبير من أركان المسلمين»</w:t>
      </w:r>
      <w:r w:rsidR="00082679" w:rsidRPr="003175EC">
        <w:rPr>
          <w:rStyle w:val="Char2"/>
          <w:rFonts w:hint="cs"/>
          <w:vertAlign w:val="superscript"/>
          <w:rtl/>
        </w:rPr>
        <w:t>(</w:t>
      </w:r>
      <w:r w:rsidR="00082679" w:rsidRPr="003175EC">
        <w:rPr>
          <w:rStyle w:val="Char2"/>
          <w:vertAlign w:val="superscript"/>
          <w:rtl/>
        </w:rPr>
        <w:footnoteReference w:id="41"/>
      </w:r>
      <w:r w:rsidR="00082679" w:rsidRPr="003175EC">
        <w:rPr>
          <w:rStyle w:val="Char2"/>
          <w:rFonts w:hint="cs"/>
          <w:vertAlign w:val="superscript"/>
          <w:rtl/>
        </w:rPr>
        <w:t>)</w:t>
      </w:r>
      <w:r w:rsidR="003332AC" w:rsidRPr="003175EC">
        <w:rPr>
          <w:rStyle w:val="Char2"/>
          <w:rFonts w:hint="cs"/>
          <w:rtl/>
        </w:rPr>
        <w:t>.</w:t>
      </w:r>
    </w:p>
    <w:p w:rsidR="003332AC" w:rsidRDefault="00C25389" w:rsidP="003175EC">
      <w:pPr>
        <w:pStyle w:val="a2"/>
        <w:rPr>
          <w:rtl/>
        </w:rPr>
      </w:pPr>
      <w:r>
        <w:rPr>
          <w:rFonts w:ascii="Traditional Arabic" w:hAnsi="Traditional Arabic" w:cs="Traditional Arabic"/>
          <w:rtl/>
        </w:rPr>
        <w:t>«</w:t>
      </w:r>
      <w:r w:rsidR="003332AC" w:rsidRPr="003332AC">
        <w:rPr>
          <w:rFonts w:hint="cs"/>
          <w:rtl/>
        </w:rPr>
        <w:t>زبیر یکی از پایه</w:t>
      </w:r>
      <w:r w:rsidR="009B037E">
        <w:rPr>
          <w:rFonts w:hint="cs"/>
          <w:rtl/>
        </w:rPr>
        <w:t xml:space="preserve">‌ها </w:t>
      </w:r>
      <w:r w:rsidR="003332AC" w:rsidRPr="003332AC">
        <w:rPr>
          <w:rFonts w:hint="cs"/>
          <w:rtl/>
        </w:rPr>
        <w:t>و ارکان اسلام و مسلمانان است</w:t>
      </w:r>
      <w:r>
        <w:rPr>
          <w:rFonts w:ascii="Traditional Arabic" w:hAnsi="Traditional Arabic" w:cs="Traditional Arabic"/>
          <w:rtl/>
        </w:rPr>
        <w:t>»</w:t>
      </w:r>
      <w:r w:rsidR="003332AC" w:rsidRPr="003332AC">
        <w:rPr>
          <w:rFonts w:hint="cs"/>
          <w:rtl/>
        </w:rPr>
        <w:t>.</w:t>
      </w:r>
    </w:p>
    <w:p w:rsidR="003332AC" w:rsidRDefault="003332AC" w:rsidP="003175EC">
      <w:pPr>
        <w:pStyle w:val="a2"/>
        <w:rPr>
          <w:rtl/>
        </w:rPr>
      </w:pPr>
      <w:r w:rsidRPr="003332AC">
        <w:rPr>
          <w:rFonts w:hint="cs"/>
          <w:rtl/>
        </w:rPr>
        <w:t>و در الاصابه با تغییر الفاظ آمده است:</w:t>
      </w:r>
    </w:p>
    <w:p w:rsidR="002716DA" w:rsidRDefault="002716DA" w:rsidP="003332AC">
      <w:pPr>
        <w:ind w:firstLine="340"/>
        <w:jc w:val="lowKashida"/>
        <w:rPr>
          <w:rtl/>
        </w:rPr>
      </w:pPr>
      <w:r w:rsidRPr="003175EC">
        <w:rPr>
          <w:rStyle w:val="Char3"/>
          <w:rFonts w:hint="cs"/>
          <w:rtl/>
        </w:rPr>
        <w:t>«الزبير بن عوام ركن من أركان الدين»</w:t>
      </w:r>
      <w:r w:rsidR="00BD1EA9" w:rsidRPr="003175EC">
        <w:rPr>
          <w:rStyle w:val="Char2"/>
          <w:rFonts w:hint="cs"/>
          <w:rtl/>
        </w:rPr>
        <w:t>.</w:t>
      </w:r>
    </w:p>
    <w:p w:rsidR="003332AC" w:rsidRDefault="003332AC" w:rsidP="003175EC">
      <w:pPr>
        <w:pStyle w:val="a2"/>
        <w:rPr>
          <w:rtl/>
        </w:rPr>
      </w:pPr>
      <w:r w:rsidRPr="003332AC">
        <w:rPr>
          <w:rFonts w:hint="cs"/>
          <w:rtl/>
        </w:rPr>
        <w:t>و بلاخره بشنویم از حضرت ((حسان بن ثابت)</w:t>
      </w:r>
      <w:r w:rsidR="001C3EDE" w:rsidRPr="001C3EDE">
        <w:rPr>
          <w:rFonts w:cs="CTraditional Arabic" w:hint="cs"/>
          <w:rtl/>
        </w:rPr>
        <w:t xml:space="preserve">س </w:t>
      </w:r>
      <w:r w:rsidRPr="003332AC">
        <w:rPr>
          <w:rFonts w:hint="cs"/>
          <w:rtl/>
        </w:rPr>
        <w:t>که چه زیبا فضیلت و بزرگواری حضرت زبیر</w:t>
      </w:r>
      <w:r w:rsidR="001C3EDE" w:rsidRPr="001C3EDE">
        <w:rPr>
          <w:rFonts w:cs="CTraditional Arabic" w:hint="cs"/>
          <w:rtl/>
        </w:rPr>
        <w:t xml:space="preserve">س </w:t>
      </w:r>
      <w:r w:rsidRPr="003332AC">
        <w:rPr>
          <w:rFonts w:hint="cs"/>
          <w:rtl/>
        </w:rPr>
        <w:t xml:space="preserve">را بیان </w:t>
      </w:r>
      <w:r w:rsidR="00F00F49">
        <w:rPr>
          <w:rFonts w:hint="cs"/>
          <w:rtl/>
        </w:rPr>
        <w:t>می‌کن</w:t>
      </w:r>
      <w:r w:rsidRPr="003332AC">
        <w:rPr>
          <w:rFonts w:hint="cs"/>
          <w:rtl/>
        </w:rPr>
        <w:t>د:</w:t>
      </w:r>
    </w:p>
    <w:tbl>
      <w:tblPr>
        <w:bidiVisual/>
        <w:tblW w:w="0" w:type="auto"/>
        <w:jc w:val="center"/>
        <w:tblInd w:w="-11" w:type="dxa"/>
        <w:tblLook w:val="04A0" w:firstRow="1" w:lastRow="0" w:firstColumn="1" w:lastColumn="0" w:noHBand="0" w:noVBand="1"/>
      </w:tblPr>
      <w:tblGrid>
        <w:gridCol w:w="3094"/>
        <w:gridCol w:w="284"/>
        <w:gridCol w:w="3067"/>
      </w:tblGrid>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rFonts w:hint="cs"/>
                <w:sz w:val="26"/>
                <w:szCs w:val="26"/>
                <w:rtl/>
              </w:rPr>
              <w:t>أ</w:t>
            </w:r>
            <w:r w:rsidRPr="00B23BFC">
              <w:rPr>
                <w:sz w:val="26"/>
                <w:szCs w:val="26"/>
                <w:rtl/>
              </w:rPr>
              <w:t>قام علی عهد النبی هدیه</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حواریه والقول بالفعل یعدل</w:t>
            </w:r>
            <w:r w:rsidRPr="00B23BFC">
              <w:rPr>
                <w:rFonts w:hint="cs"/>
                <w:sz w:val="26"/>
                <w:szCs w:val="26"/>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rFonts w:hint="cs"/>
                <w:sz w:val="26"/>
                <w:szCs w:val="26"/>
                <w:rtl/>
              </w:rPr>
              <w:t>أ</w:t>
            </w:r>
            <w:r w:rsidRPr="00B23BFC">
              <w:rPr>
                <w:sz w:val="26"/>
                <w:szCs w:val="26"/>
                <w:rtl/>
              </w:rPr>
              <w:t>قام علی منهاجه وطریقه</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یوالی ولی الحق والحق أعدل</w:t>
            </w:r>
            <w:r w:rsidRPr="00B23BFC">
              <w:rPr>
                <w:rFonts w:hint="cs"/>
                <w:sz w:val="26"/>
                <w:szCs w:val="26"/>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هو الفارس المشهور والبطل الذ</w:t>
            </w:r>
            <w:r w:rsidRPr="00B23BFC">
              <w:rPr>
                <w:rFonts w:hint="cs"/>
                <w:sz w:val="26"/>
                <w:szCs w:val="26"/>
                <w:rtl/>
              </w:rPr>
              <w:t>ي</w:t>
            </w:r>
            <w:r w:rsidRPr="00B23BFC">
              <w:rPr>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 xml:space="preserve">یصول </w:t>
            </w:r>
            <w:r w:rsidRPr="00B23BFC">
              <w:rPr>
                <w:rFonts w:hint="cs"/>
                <w:sz w:val="26"/>
                <w:szCs w:val="26"/>
                <w:rtl/>
              </w:rPr>
              <w:t>إ</w:t>
            </w:r>
            <w:r w:rsidRPr="00B23BFC">
              <w:rPr>
                <w:sz w:val="26"/>
                <w:szCs w:val="26"/>
                <w:rtl/>
              </w:rPr>
              <w:t xml:space="preserve">ذا ما </w:t>
            </w:r>
            <w:r w:rsidR="001C3EDE">
              <w:rPr>
                <w:sz w:val="26"/>
                <w:szCs w:val="26"/>
                <w:rtl/>
              </w:rPr>
              <w:t>ك</w:t>
            </w:r>
            <w:r w:rsidRPr="00B23BFC">
              <w:rPr>
                <w:sz w:val="26"/>
                <w:szCs w:val="26"/>
                <w:rtl/>
              </w:rPr>
              <w:t>ان یوم محجل</w:t>
            </w:r>
            <w:r w:rsidRPr="00B23BFC">
              <w:rPr>
                <w:rFonts w:hint="cs"/>
                <w:sz w:val="26"/>
                <w:szCs w:val="26"/>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و</w:t>
            </w:r>
            <w:r w:rsidRPr="00B23BFC">
              <w:rPr>
                <w:rFonts w:hint="cs"/>
                <w:sz w:val="26"/>
                <w:szCs w:val="26"/>
                <w:rtl/>
              </w:rPr>
              <w:t>إ</w:t>
            </w:r>
            <w:r w:rsidRPr="00B23BFC">
              <w:rPr>
                <w:sz w:val="26"/>
                <w:szCs w:val="26"/>
                <w:rtl/>
              </w:rPr>
              <w:t xml:space="preserve">ن امراً </w:t>
            </w:r>
            <w:r w:rsidR="001C3EDE">
              <w:rPr>
                <w:sz w:val="26"/>
                <w:szCs w:val="26"/>
                <w:rtl/>
              </w:rPr>
              <w:t>ك</w:t>
            </w:r>
            <w:r w:rsidRPr="00B23BFC">
              <w:rPr>
                <w:sz w:val="26"/>
                <w:szCs w:val="26"/>
                <w:rtl/>
              </w:rPr>
              <w:t>انت صفی</w:t>
            </w:r>
            <w:r w:rsidRPr="00B23BFC">
              <w:rPr>
                <w:rFonts w:hint="cs"/>
                <w:sz w:val="26"/>
                <w:szCs w:val="26"/>
                <w:rtl/>
              </w:rPr>
              <w:t>ة</w:t>
            </w:r>
            <w:r w:rsidRPr="00B23BFC">
              <w:rPr>
                <w:sz w:val="26"/>
                <w:szCs w:val="26"/>
                <w:rtl/>
              </w:rPr>
              <w:t xml:space="preserve"> </w:t>
            </w:r>
            <w:r w:rsidRPr="00B23BFC">
              <w:rPr>
                <w:rFonts w:hint="cs"/>
                <w:sz w:val="26"/>
                <w:szCs w:val="26"/>
                <w:rtl/>
              </w:rPr>
              <w:t>أ</w:t>
            </w:r>
            <w:r w:rsidRPr="00B23BFC">
              <w:rPr>
                <w:sz w:val="26"/>
                <w:szCs w:val="26"/>
                <w:rtl/>
              </w:rPr>
              <w:t>مه</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 xml:space="preserve">ومن </w:t>
            </w:r>
            <w:r w:rsidRPr="00B23BFC">
              <w:rPr>
                <w:rFonts w:hint="cs"/>
                <w:sz w:val="26"/>
                <w:szCs w:val="26"/>
                <w:rtl/>
              </w:rPr>
              <w:t>أ</w:t>
            </w:r>
            <w:r w:rsidRPr="00B23BFC">
              <w:rPr>
                <w:sz w:val="26"/>
                <w:szCs w:val="26"/>
                <w:rtl/>
              </w:rPr>
              <w:t>سد فی بیته لمرفل</w:t>
            </w:r>
            <w:r w:rsidRPr="00B23BFC">
              <w:rPr>
                <w:rFonts w:hint="cs"/>
                <w:sz w:val="26"/>
                <w:szCs w:val="26"/>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له من رسول الله قربی قریبه</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 xml:space="preserve">ومن نصرت </w:t>
            </w:r>
            <w:r w:rsidRPr="00B23BFC">
              <w:rPr>
                <w:rFonts w:hint="cs"/>
                <w:sz w:val="26"/>
                <w:szCs w:val="26"/>
                <w:rtl/>
              </w:rPr>
              <w:t>إ</w:t>
            </w:r>
            <w:r w:rsidRPr="00B23BFC">
              <w:rPr>
                <w:sz w:val="26"/>
                <w:szCs w:val="26"/>
                <w:rtl/>
              </w:rPr>
              <w:t>سلام مجد مؤثل</w:t>
            </w:r>
            <w:r w:rsidRPr="00B23BFC">
              <w:rPr>
                <w:rFonts w:hint="cs"/>
                <w:sz w:val="26"/>
                <w:szCs w:val="26"/>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ف</w:t>
            </w:r>
            <w:r w:rsidR="001C3EDE">
              <w:rPr>
                <w:sz w:val="26"/>
                <w:szCs w:val="26"/>
                <w:rtl/>
              </w:rPr>
              <w:t>ك</w:t>
            </w:r>
            <w:r w:rsidRPr="00B23BFC">
              <w:rPr>
                <w:sz w:val="26"/>
                <w:szCs w:val="26"/>
                <w:rtl/>
              </w:rPr>
              <w:t xml:space="preserve">م </w:t>
            </w:r>
            <w:r w:rsidR="001C3EDE">
              <w:rPr>
                <w:sz w:val="26"/>
                <w:szCs w:val="26"/>
                <w:rtl/>
              </w:rPr>
              <w:t>ك</w:t>
            </w:r>
            <w:r w:rsidRPr="00B23BFC">
              <w:rPr>
                <w:sz w:val="26"/>
                <w:szCs w:val="26"/>
                <w:rtl/>
              </w:rPr>
              <w:t>رب</w:t>
            </w:r>
            <w:r w:rsidRPr="00B23BFC">
              <w:rPr>
                <w:rFonts w:hint="cs"/>
                <w:sz w:val="26"/>
                <w:szCs w:val="26"/>
                <w:rtl/>
              </w:rPr>
              <w:t>ة</w:t>
            </w:r>
            <w:r w:rsidRPr="00B23BFC">
              <w:rPr>
                <w:sz w:val="26"/>
                <w:szCs w:val="26"/>
                <w:rtl/>
              </w:rPr>
              <w:t xml:space="preserve"> ذب الزبیر بسیفه</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عن المصطفی، والله یعطی ویخزل</w:t>
            </w:r>
            <w:r w:rsidRPr="00B23BFC">
              <w:rPr>
                <w:sz w:val="26"/>
                <w:szCs w:val="26"/>
                <w:vertAlign w:val="superscript"/>
                <w:rtl/>
              </w:rPr>
              <w:t>(</w:t>
            </w:r>
            <w:r w:rsidRPr="00B23BFC">
              <w:rPr>
                <w:rStyle w:val="FootnoteReference"/>
                <w:rFonts w:ascii="Traditional Arabic" w:hAnsi="Traditional Arabic" w:cs="Traditional Arabic"/>
                <w:b w:val="0"/>
                <w:sz w:val="26"/>
                <w:szCs w:val="26"/>
                <w:rtl/>
              </w:rPr>
              <w:footnoteReference w:id="42"/>
            </w:r>
            <w:r w:rsidRPr="00B23BFC">
              <w:rPr>
                <w:sz w:val="26"/>
                <w:szCs w:val="26"/>
                <w:vertAlign w:val="superscript"/>
                <w:rtl/>
              </w:rPr>
              <w:t>)</w:t>
            </w:r>
            <w:r w:rsidRPr="00B23BFC">
              <w:rPr>
                <w:rFonts w:hint="cs"/>
                <w:sz w:val="26"/>
                <w:szCs w:val="26"/>
                <w:vertAlign w:val="superscript"/>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rFonts w:hint="cs"/>
                <w:sz w:val="26"/>
                <w:szCs w:val="26"/>
                <w:rtl/>
              </w:rPr>
              <w:t>إ</w:t>
            </w:r>
            <w:r w:rsidRPr="00B23BFC">
              <w:rPr>
                <w:sz w:val="26"/>
                <w:szCs w:val="26"/>
                <w:rtl/>
              </w:rPr>
              <w:t xml:space="preserve">ذا </w:t>
            </w:r>
            <w:r w:rsidR="001C3EDE">
              <w:rPr>
                <w:sz w:val="26"/>
                <w:szCs w:val="26"/>
                <w:rtl/>
              </w:rPr>
              <w:t>ك</w:t>
            </w:r>
            <w:r w:rsidRPr="00B23BFC">
              <w:rPr>
                <w:sz w:val="26"/>
                <w:szCs w:val="26"/>
                <w:rtl/>
              </w:rPr>
              <w:t>شفت عن ساقها الحرب حشها</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 xml:space="preserve">بأبیض سباق </w:t>
            </w:r>
            <w:r w:rsidRPr="00B23BFC">
              <w:rPr>
                <w:rFonts w:hint="cs"/>
                <w:sz w:val="26"/>
                <w:szCs w:val="26"/>
                <w:rtl/>
              </w:rPr>
              <w:t>إ</w:t>
            </w:r>
            <w:r w:rsidRPr="00B23BFC">
              <w:rPr>
                <w:sz w:val="26"/>
                <w:szCs w:val="26"/>
                <w:rtl/>
              </w:rPr>
              <w:t>لی الموت یرقل</w:t>
            </w:r>
            <w:r w:rsidRPr="00B23BFC">
              <w:rPr>
                <w:rFonts w:hint="cs"/>
                <w:sz w:val="26"/>
                <w:szCs w:val="26"/>
                <w:rtl/>
              </w:rPr>
              <w:br/>
            </w:r>
          </w:p>
        </w:tc>
      </w:tr>
      <w:tr w:rsidR="003175EC" w:rsidTr="00B23BFC">
        <w:trPr>
          <w:jc w:val="center"/>
        </w:trPr>
        <w:tc>
          <w:tcPr>
            <w:tcW w:w="3094"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 xml:space="preserve">فما مثله فیهم ولا </w:t>
            </w:r>
            <w:r w:rsidR="001C3EDE">
              <w:rPr>
                <w:sz w:val="26"/>
                <w:szCs w:val="26"/>
                <w:rtl/>
              </w:rPr>
              <w:t>ك</w:t>
            </w:r>
            <w:r w:rsidRPr="00B23BFC">
              <w:rPr>
                <w:sz w:val="26"/>
                <w:szCs w:val="26"/>
                <w:rtl/>
              </w:rPr>
              <w:t>ان قبله</w:t>
            </w:r>
            <w:r w:rsidRPr="00B23BFC">
              <w:rPr>
                <w:rFonts w:hint="cs"/>
                <w:sz w:val="26"/>
                <w:szCs w:val="26"/>
                <w:rtl/>
              </w:rPr>
              <w:br/>
            </w:r>
          </w:p>
        </w:tc>
        <w:tc>
          <w:tcPr>
            <w:tcW w:w="284" w:type="dxa"/>
            <w:shd w:val="clear" w:color="auto" w:fill="auto"/>
          </w:tcPr>
          <w:p w:rsidR="003175EC" w:rsidRPr="00B23BFC" w:rsidRDefault="003175EC" w:rsidP="00B23BFC">
            <w:pPr>
              <w:pStyle w:val="a3"/>
              <w:ind w:firstLine="0"/>
              <w:jc w:val="lowKashida"/>
              <w:rPr>
                <w:sz w:val="26"/>
                <w:szCs w:val="26"/>
                <w:rtl/>
              </w:rPr>
            </w:pPr>
          </w:p>
        </w:tc>
        <w:tc>
          <w:tcPr>
            <w:tcW w:w="3067" w:type="dxa"/>
            <w:shd w:val="clear" w:color="auto" w:fill="auto"/>
          </w:tcPr>
          <w:p w:rsidR="003175EC" w:rsidRPr="00B23BFC" w:rsidRDefault="003175EC" w:rsidP="00B23BFC">
            <w:pPr>
              <w:pStyle w:val="a3"/>
              <w:ind w:firstLine="0"/>
              <w:jc w:val="lowKashida"/>
              <w:rPr>
                <w:sz w:val="2"/>
                <w:szCs w:val="2"/>
                <w:rtl/>
              </w:rPr>
            </w:pPr>
            <w:r w:rsidRPr="00B23BFC">
              <w:rPr>
                <w:sz w:val="26"/>
                <w:szCs w:val="26"/>
                <w:rtl/>
              </w:rPr>
              <w:t>ولیس ی</w:t>
            </w:r>
            <w:r w:rsidR="001C3EDE">
              <w:rPr>
                <w:sz w:val="26"/>
                <w:szCs w:val="26"/>
                <w:rtl/>
              </w:rPr>
              <w:t>ك</w:t>
            </w:r>
            <w:r w:rsidRPr="00B23BFC">
              <w:rPr>
                <w:sz w:val="26"/>
                <w:szCs w:val="26"/>
                <w:rtl/>
              </w:rPr>
              <w:t>ون الدهر مادام یذبل</w:t>
            </w:r>
            <w:r w:rsidRPr="00B23BFC">
              <w:rPr>
                <w:rFonts w:cs="B Lotus" w:hint="cs"/>
                <w:sz w:val="26"/>
                <w:szCs w:val="26"/>
                <w:vertAlign w:val="superscript"/>
                <w:rtl/>
              </w:rPr>
              <w:t>(</w:t>
            </w:r>
            <w:r w:rsidRPr="00B23BFC">
              <w:rPr>
                <w:rStyle w:val="FootnoteReference"/>
                <w:rFonts w:cs="B Lotus"/>
                <w:b w:val="0"/>
                <w:sz w:val="26"/>
                <w:szCs w:val="26"/>
                <w:rtl/>
              </w:rPr>
              <w:footnoteReference w:id="43"/>
            </w:r>
            <w:r w:rsidRPr="00B23BFC">
              <w:rPr>
                <w:rFonts w:cs="B Lotus" w:hint="cs"/>
                <w:sz w:val="26"/>
                <w:szCs w:val="26"/>
                <w:vertAlign w:val="superscript"/>
                <w:rtl/>
              </w:rPr>
              <w:t>)</w:t>
            </w:r>
            <w:r w:rsidRPr="00B23BFC">
              <w:rPr>
                <w:rFonts w:cs="B Lotus"/>
                <w:sz w:val="26"/>
                <w:szCs w:val="26"/>
                <w:vertAlign w:val="superscript"/>
                <w:rtl/>
              </w:rPr>
              <w:br/>
            </w:r>
          </w:p>
        </w:tc>
      </w:tr>
    </w:tbl>
    <w:p w:rsidR="003332AC" w:rsidRDefault="00C25389" w:rsidP="009B037E">
      <w:pPr>
        <w:pStyle w:val="a2"/>
        <w:rPr>
          <w:rtl/>
        </w:rPr>
      </w:pPr>
      <w:r>
        <w:rPr>
          <w:rFonts w:ascii="Traditional Arabic" w:hAnsi="Traditional Arabic" w:cs="Traditional Arabic"/>
          <w:rtl/>
        </w:rPr>
        <w:t>«</w:t>
      </w:r>
      <w:r w:rsidR="003332AC" w:rsidRPr="003332AC">
        <w:rPr>
          <w:rFonts w:hint="cs"/>
          <w:rtl/>
        </w:rPr>
        <w:t>حضرت زبیر</w:t>
      </w:r>
      <w:r w:rsidR="009B037E">
        <w:rPr>
          <w:rFonts w:cs="CTraditional Arabic" w:hint="cs"/>
          <w:rtl/>
        </w:rPr>
        <w:t>س</w:t>
      </w:r>
      <w:r w:rsidR="00BD1EA9">
        <w:rPr>
          <w:rFonts w:hint="cs"/>
          <w:rtl/>
        </w:rPr>
        <w:t>،</w:t>
      </w:r>
      <w:r w:rsidR="003332AC" w:rsidRPr="003332AC">
        <w:rPr>
          <w:rFonts w:hint="cs"/>
          <w:rtl/>
        </w:rPr>
        <w:t xml:space="preserve"> این حواری رسول الله</w:t>
      </w:r>
      <w:r w:rsidR="001C3EDE" w:rsidRPr="001C3EDE">
        <w:rPr>
          <w:rFonts w:cs="CTraditional Arabic" w:hint="cs"/>
          <w:rtl/>
        </w:rPr>
        <w:t xml:space="preserve"> ج </w:t>
      </w:r>
      <w:r w:rsidR="003332AC" w:rsidRPr="003332AC">
        <w:rPr>
          <w:rFonts w:hint="cs"/>
          <w:rtl/>
        </w:rPr>
        <w:t>بر پیمان و روش پیامبر ثابت ماند و همواره گفتار و کردارش یکی بود. او راه و روش پیامبر</w:t>
      </w:r>
      <w:r w:rsidR="001C3EDE" w:rsidRPr="001C3EDE">
        <w:rPr>
          <w:rFonts w:cs="CTraditional Arabic" w:hint="cs"/>
          <w:rtl/>
        </w:rPr>
        <w:t xml:space="preserve"> ج </w:t>
      </w:r>
      <w:r w:rsidR="003332AC" w:rsidRPr="003332AC">
        <w:rPr>
          <w:rFonts w:hint="cs"/>
          <w:rtl/>
        </w:rPr>
        <w:t>را به خوبی گرفت و با صاحبان حق دوستی اختیار کرد، براستی حق مناسب ترین شیوه است زبیر، شهسوار نامدار و مهاجم روزهای نبرد است. او صاحب خویشاوندی نزدیکی با پیامبر</w:t>
      </w:r>
      <w:r w:rsidR="009B037E" w:rsidRPr="009B037E">
        <w:rPr>
          <w:rFonts w:cs="CTraditional Arabic" w:hint="cs"/>
          <w:rtl/>
        </w:rPr>
        <w:t xml:space="preserve"> ج</w:t>
      </w:r>
      <w:r w:rsidR="003332AC" w:rsidRPr="003332AC">
        <w:rPr>
          <w:rFonts w:hint="cs"/>
          <w:rtl/>
        </w:rPr>
        <w:t xml:space="preserve"> بوده و همچنین در یاری رساندن و تقویت سپاه اسلام سهم بزرگی دارد. چه اذیت و آزارهایی را با شمشیر برنده</w:t>
      </w:r>
      <w:r w:rsidR="006E65B2">
        <w:rPr>
          <w:rFonts w:hint="cs"/>
          <w:rtl/>
        </w:rPr>
        <w:t xml:space="preserve">‌اش </w:t>
      </w:r>
      <w:r w:rsidR="003332AC" w:rsidRPr="003332AC">
        <w:rPr>
          <w:rFonts w:hint="cs"/>
          <w:rtl/>
        </w:rPr>
        <w:t>از پیامبر</w:t>
      </w:r>
      <w:r w:rsidR="009B037E" w:rsidRPr="009B037E">
        <w:rPr>
          <w:rFonts w:cs="CTraditional Arabic" w:hint="cs"/>
          <w:rtl/>
        </w:rPr>
        <w:t xml:space="preserve"> ج</w:t>
      </w:r>
      <w:r w:rsidR="003332AC" w:rsidRPr="003332AC">
        <w:rPr>
          <w:rFonts w:hint="cs"/>
          <w:rtl/>
        </w:rPr>
        <w:t xml:space="preserve"> زدود. پروردگار جزا و پاداش بسیار نیکوهایی او را بدهد. هر وقت در گوشه ای جنگ در </w:t>
      </w:r>
      <w:r>
        <w:rPr>
          <w:rFonts w:hint="cs"/>
          <w:rtl/>
        </w:rPr>
        <w:t>می‌گرفت</w:t>
      </w:r>
      <w:r w:rsidR="00F00F49">
        <w:rPr>
          <w:rFonts w:hint="cs"/>
          <w:rtl/>
        </w:rPr>
        <w:t>،</w:t>
      </w:r>
      <w:r w:rsidR="003332AC" w:rsidRPr="003332AC">
        <w:rPr>
          <w:rFonts w:hint="cs"/>
          <w:rtl/>
        </w:rPr>
        <w:t xml:space="preserve"> زبیر با پیشتازی</w:t>
      </w:r>
      <w:r w:rsidR="006E65B2">
        <w:rPr>
          <w:rFonts w:hint="cs"/>
          <w:rtl/>
        </w:rPr>
        <w:t xml:space="preserve">‌اش </w:t>
      </w:r>
      <w:r w:rsidR="003332AC" w:rsidRPr="003332AC">
        <w:rPr>
          <w:rFonts w:hint="cs"/>
          <w:rtl/>
        </w:rPr>
        <w:t>به سوی شهادت، آتش جنگ را شعله ور</w:t>
      </w:r>
      <w:r w:rsidR="006E65B2">
        <w:rPr>
          <w:rFonts w:hint="cs"/>
          <w:rtl/>
        </w:rPr>
        <w:t xml:space="preserve"> می‌</w:t>
      </w:r>
      <w:r w:rsidR="003332AC" w:rsidRPr="003332AC">
        <w:rPr>
          <w:rFonts w:hint="cs"/>
          <w:rtl/>
        </w:rPr>
        <w:t>ساخت. به راستی مانند او در میان آن قوم نیست و نبوده و تا وقتی کوه ((یذبل)) پابرجاست، زمانه مانند او را به خود نخواهد دید</w:t>
      </w:r>
      <w:r>
        <w:rPr>
          <w:rFonts w:ascii="Traditional Arabic" w:hAnsi="Traditional Arabic" w:cs="Traditional Arabic"/>
          <w:rtl/>
        </w:rPr>
        <w:t>»</w:t>
      </w:r>
      <w:r w:rsidR="003332AC" w:rsidRPr="003332AC">
        <w:rPr>
          <w:rFonts w:hint="cs"/>
          <w:rtl/>
        </w:rPr>
        <w:t>.</w:t>
      </w:r>
    </w:p>
    <w:p w:rsidR="003175EC" w:rsidRDefault="003175EC" w:rsidP="003175EC">
      <w:pPr>
        <w:pStyle w:val="a2"/>
        <w:rPr>
          <w:rtl/>
        </w:rPr>
        <w:sectPr w:rsidR="003175EC" w:rsidSect="00D4686D">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pPr>
    </w:p>
    <w:p w:rsidR="003332AC" w:rsidRPr="00B06B47" w:rsidRDefault="003332AC" w:rsidP="00447C23">
      <w:pPr>
        <w:pStyle w:val="a"/>
        <w:rPr>
          <w:rtl/>
        </w:rPr>
      </w:pPr>
      <w:bookmarkStart w:id="74" w:name="فضایل_و_ویژگی_های_حضرات_طلحه_و_زبیر-_رضی"/>
      <w:bookmarkStart w:id="75" w:name="_Toc272803496"/>
      <w:bookmarkStart w:id="76" w:name="_Toc440193281"/>
      <w:r w:rsidRPr="00B06B47">
        <w:rPr>
          <w:rFonts w:hint="cs"/>
          <w:rtl/>
        </w:rPr>
        <w:t>فضایل و ویژگی های حضرات طلحه و زبیر</w:t>
      </w:r>
      <w:bookmarkEnd w:id="74"/>
      <w:r w:rsidR="00BD1EA9" w:rsidRPr="00B06B47">
        <w:rPr>
          <w:rFonts w:cs="CTraditional Arabic" w:hint="cs"/>
          <w:b w:val="0"/>
          <w:bCs w:val="0"/>
          <w:rtl/>
        </w:rPr>
        <w:t>ب</w:t>
      </w:r>
      <w:bookmarkEnd w:id="75"/>
      <w:bookmarkEnd w:id="76"/>
    </w:p>
    <w:p w:rsidR="003332AC" w:rsidRDefault="003332AC" w:rsidP="003175EC">
      <w:pPr>
        <w:pStyle w:val="a2"/>
        <w:rPr>
          <w:rtl/>
        </w:rPr>
      </w:pPr>
      <w:r w:rsidRPr="003332AC">
        <w:rPr>
          <w:rFonts w:hint="cs"/>
          <w:rtl/>
        </w:rPr>
        <w:t>این دو صحابه رسول الله</w:t>
      </w:r>
      <w:r w:rsidR="001C3EDE" w:rsidRPr="001C3EDE">
        <w:rPr>
          <w:rFonts w:cs="CTraditional Arabic" w:hint="cs"/>
          <w:rtl/>
        </w:rPr>
        <w:t xml:space="preserve"> ج </w:t>
      </w:r>
      <w:r w:rsidRPr="003332AC">
        <w:rPr>
          <w:rFonts w:hint="cs"/>
          <w:rtl/>
        </w:rPr>
        <w:t>به قدری با هم ارتباط شان نزدیک و صمیمی بود که هر گاه نام یکی از این بزرگواران را ببریم خود به خود نام دیگری در ذهن تداعی</w:t>
      </w:r>
      <w:r w:rsidR="006E65B2">
        <w:rPr>
          <w:rFonts w:hint="cs"/>
          <w:rtl/>
        </w:rPr>
        <w:t xml:space="preserve"> می‌</w:t>
      </w:r>
      <w:r w:rsidRPr="003332AC">
        <w:rPr>
          <w:rFonts w:hint="cs"/>
          <w:rtl/>
        </w:rPr>
        <w:t>شود و مانند</w:t>
      </w:r>
      <w:r w:rsidR="009B037E">
        <w:rPr>
          <w:rFonts w:hint="cs"/>
          <w:rtl/>
        </w:rPr>
        <w:t xml:space="preserve"> </w:t>
      </w:r>
      <w:r w:rsidRPr="003332AC">
        <w:rPr>
          <w:rFonts w:hint="cs"/>
          <w:rtl/>
        </w:rPr>
        <w:t xml:space="preserve">((موسی)) و ((هارون)) </w:t>
      </w:r>
      <w:r w:rsidRPr="001C3EDE">
        <w:rPr>
          <w:rStyle w:val="Char7"/>
          <w:rFonts w:hint="cs"/>
          <w:rtl/>
        </w:rPr>
        <w:t>–</w:t>
      </w:r>
      <w:r w:rsidRPr="003332AC">
        <w:rPr>
          <w:rFonts w:hint="cs"/>
          <w:rtl/>
        </w:rPr>
        <w:t xml:space="preserve"> علیهما السلام- همیشه در کنار هم بودند و با هم به جایگاه ویژه ای در اسلام و بین مسلمین دست یافتند. به راستی چه زیباست، دو جوان رشید و دو دوست، دوران جوانی خویش را در همراهی و مصاحبت رسول الله</w:t>
      </w:r>
      <w:r w:rsidR="001C3EDE" w:rsidRPr="001C3EDE">
        <w:rPr>
          <w:rFonts w:cs="CTraditional Arabic" w:hint="cs"/>
          <w:rtl/>
        </w:rPr>
        <w:t xml:space="preserve"> ج </w:t>
      </w:r>
      <w:r w:rsidRPr="003332AC">
        <w:rPr>
          <w:rFonts w:hint="cs"/>
          <w:rtl/>
        </w:rPr>
        <w:t>به سر ببرند. آیا</w:t>
      </w:r>
      <w:r w:rsidR="006E65B2">
        <w:rPr>
          <w:rFonts w:hint="cs"/>
          <w:rtl/>
        </w:rPr>
        <w:t xml:space="preserve"> می‌</w:t>
      </w:r>
      <w:r w:rsidRPr="003332AC">
        <w:rPr>
          <w:rFonts w:hint="cs"/>
          <w:rtl/>
        </w:rPr>
        <w:t>توان از این فضیلت و افتخار چیزی بالاتر و مهمتر یافت؟!</w:t>
      </w:r>
    </w:p>
    <w:p w:rsidR="003332AC" w:rsidRDefault="003332AC" w:rsidP="003175EC">
      <w:pPr>
        <w:pStyle w:val="a2"/>
        <w:rPr>
          <w:rtl/>
        </w:rPr>
      </w:pPr>
      <w:r w:rsidRPr="003332AC">
        <w:rPr>
          <w:rFonts w:hint="cs"/>
          <w:rtl/>
        </w:rPr>
        <w:t>همان طور که در بخش ولادت و اسلام هر دوی این عزیزان اشاره کردیم،</w:t>
      </w:r>
      <w:r w:rsidR="009B037E">
        <w:rPr>
          <w:rFonts w:hint="cs"/>
          <w:rtl/>
        </w:rPr>
        <w:t xml:space="preserve"> هردو </w:t>
      </w:r>
      <w:r w:rsidRPr="003332AC">
        <w:rPr>
          <w:rFonts w:hint="cs"/>
          <w:rtl/>
        </w:rPr>
        <w:t>در سنین (زیر بیست سال) به آغوش اسلام آمدند و رشد و ترقی شان در اسلام و در کنار پیامبر</w:t>
      </w:r>
      <w:r w:rsidR="001C3EDE" w:rsidRPr="001C3EDE">
        <w:rPr>
          <w:rFonts w:cs="CTraditional Arabic" w:hint="cs"/>
          <w:rtl/>
        </w:rPr>
        <w:t xml:space="preserve"> ج </w:t>
      </w:r>
      <w:r w:rsidRPr="003332AC">
        <w:rPr>
          <w:rFonts w:hint="cs"/>
          <w:rtl/>
        </w:rPr>
        <w:t>بوده است. این دو یار رسول الله</w:t>
      </w:r>
      <w:r w:rsidR="001C3EDE" w:rsidRPr="001C3EDE">
        <w:rPr>
          <w:rFonts w:cs="CTraditional Arabic" w:hint="cs"/>
          <w:rtl/>
        </w:rPr>
        <w:t xml:space="preserve"> ج </w:t>
      </w:r>
      <w:r w:rsidRPr="003332AC">
        <w:rPr>
          <w:rFonts w:hint="cs"/>
          <w:rtl/>
        </w:rPr>
        <w:t xml:space="preserve">هر چند فضایل و مناقب خصوصی و فردی داشتند، اما به راستی در بسیاری از فضایل مشترک و هم پایه بودند که در اینجا به بعضی از آنها اشاره </w:t>
      </w:r>
      <w:r w:rsidR="00F00F49">
        <w:rPr>
          <w:rFonts w:hint="cs"/>
          <w:rtl/>
        </w:rPr>
        <w:t>می‌کن</w:t>
      </w:r>
      <w:r w:rsidRPr="003332AC">
        <w:rPr>
          <w:rFonts w:hint="cs"/>
          <w:rtl/>
        </w:rPr>
        <w:t>یم:</w:t>
      </w:r>
    </w:p>
    <w:p w:rsidR="003332AC" w:rsidRDefault="003332AC" w:rsidP="00BD1EA9">
      <w:pPr>
        <w:pStyle w:val="a0"/>
        <w:rPr>
          <w:rtl/>
        </w:rPr>
      </w:pPr>
      <w:bookmarkStart w:id="77" w:name="پیشتازان_اسلام"/>
      <w:bookmarkStart w:id="78" w:name="_Toc272803497"/>
      <w:bookmarkStart w:id="79" w:name="_Toc440193282"/>
      <w:r>
        <w:rPr>
          <w:rFonts w:hint="cs"/>
          <w:rtl/>
        </w:rPr>
        <w:t>پیشتازان اسلام</w:t>
      </w:r>
      <w:bookmarkEnd w:id="77"/>
      <w:bookmarkEnd w:id="78"/>
      <w:bookmarkEnd w:id="79"/>
    </w:p>
    <w:p w:rsidR="003332AC" w:rsidRDefault="003332AC" w:rsidP="009B037E">
      <w:pPr>
        <w:pStyle w:val="a2"/>
        <w:rPr>
          <w:rtl/>
        </w:rPr>
      </w:pPr>
      <w:r w:rsidRPr="003332AC">
        <w:rPr>
          <w:rFonts w:hint="cs"/>
          <w:rtl/>
        </w:rPr>
        <w:t>حضرت طلحه و حضرت زبیر</w:t>
      </w:r>
      <w:r w:rsidR="009B037E">
        <w:rPr>
          <w:rFonts w:cs="CTraditional Arabic" w:hint="cs"/>
          <w:rtl/>
        </w:rPr>
        <w:t>ب</w:t>
      </w:r>
      <w:r w:rsidRPr="003332AC">
        <w:rPr>
          <w:rFonts w:hint="cs"/>
          <w:rtl/>
        </w:rPr>
        <w:t xml:space="preserve"> از آن دسته از یاران پیامبر</w:t>
      </w:r>
      <w:r w:rsidR="001C3EDE" w:rsidRPr="001C3EDE">
        <w:rPr>
          <w:rFonts w:cs="CTraditional Arabic" w:hint="cs"/>
          <w:rtl/>
        </w:rPr>
        <w:t xml:space="preserve"> ج </w:t>
      </w:r>
      <w:r w:rsidR="006E65B2">
        <w:rPr>
          <w:rFonts w:hint="cs"/>
          <w:rtl/>
        </w:rPr>
        <w:t>می‌</w:t>
      </w:r>
      <w:r w:rsidRPr="003332AC">
        <w:rPr>
          <w:rFonts w:hint="cs"/>
          <w:rtl/>
        </w:rPr>
        <w:t>باشند که خداوند سبحان از آنها اعلام رضایت و خشنودی نموده و به آنان وعد</w:t>
      </w:r>
      <w:r w:rsidR="001C3EDE">
        <w:rPr>
          <w:rFonts w:hint="cs"/>
          <w:rtl/>
        </w:rPr>
        <w:t>ۀ</w:t>
      </w:r>
      <w:r w:rsidRPr="003332AC">
        <w:rPr>
          <w:rFonts w:hint="cs"/>
          <w:rtl/>
        </w:rPr>
        <w:t xml:space="preserve"> پاداش</w:t>
      </w:r>
      <w:r w:rsidR="009B037E">
        <w:rPr>
          <w:rFonts w:hint="cs"/>
          <w:rtl/>
        </w:rPr>
        <w:t xml:space="preserve">‌های </w:t>
      </w:r>
      <w:r w:rsidRPr="003332AC">
        <w:rPr>
          <w:rFonts w:hint="cs"/>
          <w:rtl/>
        </w:rPr>
        <w:t>بزرگ را داده است؛ چرا که افرادی که در روزهای اول ظهور اسلام</w:t>
      </w:r>
      <w:r w:rsidR="00F00F49">
        <w:rPr>
          <w:rFonts w:hint="cs"/>
          <w:rtl/>
        </w:rPr>
        <w:t>،</w:t>
      </w:r>
      <w:r w:rsidRPr="003332AC">
        <w:rPr>
          <w:rFonts w:hint="cs"/>
          <w:rtl/>
        </w:rPr>
        <w:t xml:space="preserve"> به آن گرویده</w:t>
      </w:r>
      <w:r w:rsidR="003F2CDA">
        <w:rPr>
          <w:rFonts w:hint="cs"/>
          <w:rtl/>
        </w:rPr>
        <w:t>‌اند،</w:t>
      </w:r>
      <w:r w:rsidRPr="003332AC">
        <w:rPr>
          <w:rFonts w:hint="cs"/>
          <w:rtl/>
        </w:rPr>
        <w:t xml:space="preserve"> به راستی از جانب دشمنان این دین مورد اذیت و آزار و شکنجه واقع شدند و به سبب استقامت و ثبات شان</w:t>
      </w:r>
      <w:r w:rsidR="00F00F49">
        <w:rPr>
          <w:rFonts w:hint="cs"/>
          <w:rtl/>
        </w:rPr>
        <w:t>،</w:t>
      </w:r>
      <w:r w:rsidRPr="003332AC">
        <w:rPr>
          <w:rFonts w:hint="cs"/>
          <w:rtl/>
        </w:rPr>
        <w:t xml:space="preserve"> پروردگار عالم را خوشنود نمودند، تا جائیکه صراحتاً از آنها اعلام رضایت فرمود:</w:t>
      </w:r>
    </w:p>
    <w:p w:rsidR="003175EC" w:rsidRPr="009B037E" w:rsidRDefault="003175EC" w:rsidP="003175EC">
      <w:pPr>
        <w:pStyle w:val="a2"/>
        <w:rPr>
          <w:rStyle w:val="Char8"/>
          <w:rtl/>
        </w:rPr>
      </w:pPr>
      <w:r>
        <w:rPr>
          <w:rFonts w:ascii="Traditional Arabic" w:hAnsi="Traditional Arabic" w:cs="Traditional Arabic"/>
          <w:rtl/>
        </w:rPr>
        <w:t>﴿</w:t>
      </w:r>
      <w:r w:rsidRPr="009B037E">
        <w:rPr>
          <w:rStyle w:val="Char8"/>
          <w:rtl/>
        </w:rPr>
        <w:t>وَ</w:t>
      </w:r>
      <w:r w:rsidRPr="009B037E">
        <w:rPr>
          <w:rStyle w:val="Char8"/>
          <w:rFonts w:hint="cs"/>
          <w:rtl/>
        </w:rPr>
        <w:t>ٱ</w:t>
      </w:r>
      <w:r w:rsidRPr="009B037E">
        <w:rPr>
          <w:rStyle w:val="Char8"/>
          <w:rFonts w:hint="eastAsia"/>
          <w:rtl/>
        </w:rPr>
        <w:t>لسَّٰبِقُونَ</w:t>
      </w:r>
      <w:r w:rsidRPr="009B037E">
        <w:rPr>
          <w:rStyle w:val="Char8"/>
          <w:rtl/>
        </w:rPr>
        <w:t xml:space="preserve"> </w:t>
      </w:r>
      <w:r w:rsidRPr="009B037E">
        <w:rPr>
          <w:rStyle w:val="Char8"/>
          <w:rFonts w:hint="cs"/>
          <w:rtl/>
        </w:rPr>
        <w:t>ٱ</w:t>
      </w:r>
      <w:r w:rsidRPr="009B037E">
        <w:rPr>
          <w:rStyle w:val="Char8"/>
          <w:rFonts w:hint="eastAsia"/>
          <w:rtl/>
        </w:rPr>
        <w:t>لۡأَوَّلُونَ</w:t>
      </w:r>
      <w:r w:rsidRPr="009B037E">
        <w:rPr>
          <w:rStyle w:val="Char8"/>
          <w:rtl/>
        </w:rPr>
        <w:t xml:space="preserve"> مِنَ </w:t>
      </w:r>
      <w:r w:rsidRPr="009B037E">
        <w:rPr>
          <w:rStyle w:val="Char8"/>
          <w:rFonts w:hint="cs"/>
          <w:rtl/>
        </w:rPr>
        <w:t>ٱ</w:t>
      </w:r>
      <w:r w:rsidRPr="009B037E">
        <w:rPr>
          <w:rStyle w:val="Char8"/>
          <w:rFonts w:hint="eastAsia"/>
          <w:rtl/>
        </w:rPr>
        <w:t>لۡمُهَٰجِرِينَ</w:t>
      </w:r>
      <w:r w:rsidRPr="009B037E">
        <w:rPr>
          <w:rStyle w:val="Char8"/>
          <w:rtl/>
        </w:rPr>
        <w:t xml:space="preserve"> وَ</w:t>
      </w:r>
      <w:r w:rsidRPr="009B037E">
        <w:rPr>
          <w:rStyle w:val="Char8"/>
          <w:rFonts w:hint="cs"/>
          <w:rtl/>
        </w:rPr>
        <w:t>ٱ</w:t>
      </w:r>
      <w:r w:rsidRPr="009B037E">
        <w:rPr>
          <w:rStyle w:val="Char8"/>
          <w:rFonts w:hint="eastAsia"/>
          <w:rtl/>
        </w:rPr>
        <w:t>لۡأَنصَارِ</w:t>
      </w:r>
      <w:r w:rsidRPr="009B037E">
        <w:rPr>
          <w:rStyle w:val="Char8"/>
          <w:rtl/>
        </w:rPr>
        <w:t xml:space="preserve"> وَ</w:t>
      </w:r>
      <w:r w:rsidRPr="009B037E">
        <w:rPr>
          <w:rStyle w:val="Char8"/>
          <w:rFonts w:hint="cs"/>
          <w:rtl/>
        </w:rPr>
        <w:t>ٱ</w:t>
      </w:r>
      <w:r w:rsidRPr="009B037E">
        <w:rPr>
          <w:rStyle w:val="Char8"/>
          <w:rFonts w:hint="eastAsia"/>
          <w:rtl/>
        </w:rPr>
        <w:t>لَّذِينَ</w:t>
      </w:r>
      <w:r w:rsidRPr="009B037E">
        <w:rPr>
          <w:rStyle w:val="Char8"/>
          <w:rtl/>
        </w:rPr>
        <w:t xml:space="preserve"> </w:t>
      </w:r>
      <w:r w:rsidRPr="009B037E">
        <w:rPr>
          <w:rStyle w:val="Char8"/>
          <w:rFonts w:hint="cs"/>
          <w:rtl/>
        </w:rPr>
        <w:t>ٱ</w:t>
      </w:r>
      <w:r w:rsidRPr="009B037E">
        <w:rPr>
          <w:rStyle w:val="Char8"/>
          <w:rFonts w:hint="eastAsia"/>
          <w:rtl/>
        </w:rPr>
        <w:t>تَّبَعُوهُم</w:t>
      </w:r>
      <w:r w:rsidRPr="009B037E">
        <w:rPr>
          <w:rStyle w:val="Char8"/>
          <w:rtl/>
        </w:rPr>
        <w:t xml:space="preserve"> بِإِحۡسَٰنٖ رَّضِيَ </w:t>
      </w:r>
      <w:r w:rsidRPr="009B037E">
        <w:rPr>
          <w:rStyle w:val="Char8"/>
          <w:rFonts w:hint="cs"/>
          <w:rtl/>
        </w:rPr>
        <w:t>ٱ</w:t>
      </w:r>
      <w:r w:rsidRPr="009B037E">
        <w:rPr>
          <w:rStyle w:val="Char8"/>
          <w:rFonts w:hint="eastAsia"/>
          <w:rtl/>
        </w:rPr>
        <w:t>للَّهُ</w:t>
      </w:r>
      <w:r w:rsidRPr="009B037E">
        <w:rPr>
          <w:rStyle w:val="Char8"/>
          <w:rtl/>
        </w:rPr>
        <w:t xml:space="preserve"> عَنۡهُمۡ وَرَضُواْ عَنۡهُ وَأَعَدَّ لَهُمۡ جَنَّٰتٖ تَجۡرِي تَحۡتَهَا </w:t>
      </w:r>
      <w:r w:rsidRPr="009B037E">
        <w:rPr>
          <w:rStyle w:val="Char8"/>
          <w:rFonts w:hint="cs"/>
          <w:rtl/>
        </w:rPr>
        <w:t>ٱ</w:t>
      </w:r>
      <w:r w:rsidRPr="009B037E">
        <w:rPr>
          <w:rStyle w:val="Char8"/>
          <w:rFonts w:hint="eastAsia"/>
          <w:rtl/>
        </w:rPr>
        <w:t>لۡأَنۡهَٰرُ</w:t>
      </w:r>
      <w:r w:rsidRPr="009B037E">
        <w:rPr>
          <w:rStyle w:val="Char8"/>
          <w:rtl/>
        </w:rPr>
        <w:t xml:space="preserve"> خَٰلِدِينَ فِيهَآ أَبَدٗاۚ ذَٰلِكَ </w:t>
      </w:r>
      <w:r w:rsidRPr="009B037E">
        <w:rPr>
          <w:rStyle w:val="Char8"/>
          <w:rFonts w:hint="cs"/>
          <w:rtl/>
        </w:rPr>
        <w:t>ٱ</w:t>
      </w:r>
      <w:r w:rsidRPr="009B037E">
        <w:rPr>
          <w:rStyle w:val="Char8"/>
          <w:rFonts w:hint="eastAsia"/>
          <w:rtl/>
        </w:rPr>
        <w:t>لۡفَوۡزُ</w:t>
      </w:r>
      <w:r w:rsidRPr="009B037E">
        <w:rPr>
          <w:rStyle w:val="Char8"/>
          <w:rtl/>
        </w:rPr>
        <w:t xml:space="preserve"> </w:t>
      </w:r>
      <w:r w:rsidRPr="009B037E">
        <w:rPr>
          <w:rStyle w:val="Char8"/>
          <w:rFonts w:hint="cs"/>
          <w:rtl/>
        </w:rPr>
        <w:t>ٱ</w:t>
      </w:r>
      <w:r w:rsidRPr="009B037E">
        <w:rPr>
          <w:rStyle w:val="Char8"/>
          <w:rFonts w:hint="eastAsia"/>
          <w:rtl/>
        </w:rPr>
        <w:t>لۡعَظِيمُ</w:t>
      </w:r>
      <w:r w:rsidRPr="009B037E">
        <w:rPr>
          <w:rStyle w:val="Char8"/>
          <w:rtl/>
        </w:rPr>
        <w:t xml:space="preserve"> ١٠٠</w:t>
      </w:r>
      <w:r>
        <w:rPr>
          <w:rFonts w:ascii="Traditional Arabic" w:hAnsi="Traditional Arabic" w:cs="Traditional Arabic"/>
          <w:rtl/>
        </w:rPr>
        <w:t>﴾</w:t>
      </w:r>
      <w:r>
        <w:rPr>
          <w:rFonts w:hint="cs"/>
          <w:rtl/>
        </w:rPr>
        <w:t xml:space="preserve"> </w:t>
      </w:r>
      <w:r w:rsidRPr="003175EC">
        <w:rPr>
          <w:rStyle w:val="Char4"/>
          <w:rFonts w:hint="cs"/>
          <w:rtl/>
        </w:rPr>
        <w:t>[التوبة: 100]</w:t>
      </w:r>
      <w:r>
        <w:rPr>
          <w:rFonts w:hint="cs"/>
          <w:rtl/>
        </w:rPr>
        <w:t>.</w:t>
      </w:r>
    </w:p>
    <w:p w:rsidR="003332AC" w:rsidRDefault="00C25389" w:rsidP="003175EC">
      <w:pPr>
        <w:pStyle w:val="a2"/>
        <w:rPr>
          <w:rtl/>
        </w:rPr>
      </w:pPr>
      <w:r>
        <w:rPr>
          <w:rFonts w:ascii="Traditional Arabic" w:hAnsi="Traditional Arabic" w:cs="Traditional Arabic"/>
          <w:rtl/>
        </w:rPr>
        <w:t>«</w:t>
      </w:r>
      <w:r w:rsidR="003332AC" w:rsidRPr="003332AC">
        <w:rPr>
          <w:rFonts w:hint="cs"/>
          <w:rtl/>
        </w:rPr>
        <w:t>وپ</w:t>
      </w:r>
      <w:r w:rsidR="001C3EDE">
        <w:rPr>
          <w:rFonts w:hint="cs"/>
          <w:rtl/>
        </w:rPr>
        <w:t>ی</w:t>
      </w:r>
      <w:r w:rsidR="003332AC" w:rsidRPr="003332AC">
        <w:rPr>
          <w:rFonts w:hint="cs"/>
          <w:rtl/>
        </w:rPr>
        <w:t>شروان نخست</w:t>
      </w:r>
      <w:r w:rsidR="001C3EDE">
        <w:rPr>
          <w:rFonts w:hint="cs"/>
          <w:rtl/>
        </w:rPr>
        <w:t>ی</w:t>
      </w:r>
      <w:r w:rsidR="003332AC" w:rsidRPr="003332AC">
        <w:rPr>
          <w:rFonts w:hint="cs"/>
          <w:rtl/>
        </w:rPr>
        <w:t xml:space="preserve">ن از مهاجران و انصار و </w:t>
      </w:r>
      <w:r w:rsidR="001C3EDE">
        <w:rPr>
          <w:rFonts w:hint="cs"/>
          <w:rtl/>
        </w:rPr>
        <w:t>ک</w:t>
      </w:r>
      <w:r w:rsidR="003332AC" w:rsidRPr="003332AC">
        <w:rPr>
          <w:rFonts w:hint="cs"/>
          <w:rtl/>
        </w:rPr>
        <w:t>سان</w:t>
      </w:r>
      <w:r w:rsidR="001C3EDE">
        <w:rPr>
          <w:rFonts w:hint="cs"/>
          <w:rtl/>
        </w:rPr>
        <w:t>ی</w:t>
      </w:r>
      <w:r w:rsidR="003332AC" w:rsidRPr="003332AC">
        <w:rPr>
          <w:rFonts w:hint="cs"/>
          <w:rtl/>
        </w:rPr>
        <w:t xml:space="preserve"> </w:t>
      </w:r>
      <w:r w:rsidR="001C3EDE">
        <w:rPr>
          <w:rFonts w:hint="cs"/>
          <w:rtl/>
        </w:rPr>
        <w:t>ک</w:t>
      </w:r>
      <w:r w:rsidR="003332AC" w:rsidRPr="003332AC">
        <w:rPr>
          <w:rFonts w:hint="cs"/>
          <w:rtl/>
        </w:rPr>
        <w:t>ه به ن</w:t>
      </w:r>
      <w:r w:rsidR="001C3EDE">
        <w:rPr>
          <w:rFonts w:hint="cs"/>
          <w:rtl/>
        </w:rPr>
        <w:t>یک</w:t>
      </w:r>
      <w:r w:rsidR="003332AC" w:rsidRPr="003332AC">
        <w:rPr>
          <w:rFonts w:hint="cs"/>
          <w:rtl/>
        </w:rPr>
        <w:t>و</w:t>
      </w:r>
      <w:r w:rsidR="001C3EDE">
        <w:rPr>
          <w:rFonts w:hint="cs"/>
          <w:rtl/>
        </w:rPr>
        <w:t>ک</w:t>
      </w:r>
      <w:r w:rsidR="003332AC" w:rsidRPr="003332AC">
        <w:rPr>
          <w:rFonts w:hint="cs"/>
          <w:rtl/>
        </w:rPr>
        <w:t>ار</w:t>
      </w:r>
      <w:r w:rsidR="001C3EDE">
        <w:rPr>
          <w:rFonts w:hint="cs"/>
          <w:rtl/>
        </w:rPr>
        <w:t>ی</w:t>
      </w:r>
      <w:r w:rsidR="003332AC" w:rsidRPr="003332AC">
        <w:rPr>
          <w:rFonts w:hint="cs"/>
          <w:rtl/>
        </w:rPr>
        <w:t xml:space="preserve"> از ا</w:t>
      </w:r>
      <w:r w:rsidR="001C3EDE">
        <w:rPr>
          <w:rFonts w:hint="cs"/>
          <w:rtl/>
        </w:rPr>
        <w:t>ی</w:t>
      </w:r>
      <w:r w:rsidR="003332AC" w:rsidRPr="003332AC">
        <w:rPr>
          <w:rFonts w:hint="cs"/>
          <w:rtl/>
        </w:rPr>
        <w:t>شان پیروی کرده</w:t>
      </w:r>
      <w:r w:rsidR="00F3207C">
        <w:rPr>
          <w:rFonts w:hint="cs"/>
          <w:rtl/>
        </w:rPr>
        <w:t xml:space="preserve">‌اند </w:t>
      </w:r>
      <w:r w:rsidR="003332AC" w:rsidRPr="003332AC">
        <w:rPr>
          <w:rFonts w:hint="cs"/>
          <w:rtl/>
        </w:rPr>
        <w:t>(تابعان)</w:t>
      </w:r>
      <w:r w:rsidR="00F00F49">
        <w:rPr>
          <w:rFonts w:hint="cs"/>
          <w:rtl/>
        </w:rPr>
        <w:t>،</w:t>
      </w:r>
      <w:r w:rsidR="003332AC" w:rsidRPr="003332AC">
        <w:rPr>
          <w:rFonts w:hint="cs"/>
          <w:rtl/>
        </w:rPr>
        <w:t xml:space="preserve"> خداوند از آنان خشنود است و آنان نیز از او خشنودند و برای آنان بوستانهایی آماده کرده است که جویباران از فرو دست آن جاری است و جاودانه در آنند؛ این رستگاری بزرگ است</w:t>
      </w:r>
      <w:r>
        <w:rPr>
          <w:rFonts w:ascii="Traditional Arabic" w:hAnsi="Traditional Arabic" w:cs="Traditional Arabic"/>
          <w:rtl/>
        </w:rPr>
        <w:t>»</w:t>
      </w:r>
      <w:r w:rsidR="003332AC" w:rsidRPr="003332AC">
        <w:rPr>
          <w:rFonts w:hint="cs"/>
          <w:rtl/>
        </w:rPr>
        <w:t>.</w:t>
      </w:r>
      <w:r w:rsidR="003332AC">
        <w:rPr>
          <w:rtl/>
        </w:rPr>
        <w:t> </w:t>
      </w:r>
    </w:p>
    <w:p w:rsidR="003332AC" w:rsidRDefault="003332AC" w:rsidP="00BD1EA9">
      <w:pPr>
        <w:pStyle w:val="a0"/>
        <w:rPr>
          <w:rtl/>
        </w:rPr>
      </w:pPr>
      <w:bookmarkStart w:id="80" w:name="مهاجران_اسلام"/>
      <w:bookmarkStart w:id="81" w:name="_Toc272803498"/>
      <w:bookmarkStart w:id="82" w:name="_Toc440193283"/>
      <w:r>
        <w:rPr>
          <w:rFonts w:hint="cs"/>
          <w:rtl/>
        </w:rPr>
        <w:t>مهاجران اسلام</w:t>
      </w:r>
      <w:bookmarkEnd w:id="80"/>
      <w:bookmarkEnd w:id="81"/>
      <w:bookmarkEnd w:id="82"/>
    </w:p>
    <w:p w:rsidR="003332AC" w:rsidRDefault="003332AC" w:rsidP="009B037E">
      <w:pPr>
        <w:pStyle w:val="a2"/>
        <w:rPr>
          <w:rtl/>
        </w:rPr>
      </w:pPr>
      <w:r w:rsidRPr="003332AC">
        <w:rPr>
          <w:rFonts w:hint="cs"/>
          <w:rtl/>
        </w:rPr>
        <w:t>حضرت طلحه و زبیر</w:t>
      </w:r>
      <w:r w:rsidR="009B037E">
        <w:rPr>
          <w:rFonts w:cs="CTraditional Arabic" w:hint="cs"/>
          <w:rtl/>
        </w:rPr>
        <w:t>ب</w:t>
      </w:r>
      <w:r w:rsidRPr="003332AC">
        <w:rPr>
          <w:rFonts w:hint="cs"/>
          <w:rtl/>
        </w:rPr>
        <w:t xml:space="preserve"> از جمل</w:t>
      </w:r>
      <w:r w:rsidR="001C3EDE">
        <w:rPr>
          <w:rFonts w:hint="cs"/>
          <w:rtl/>
        </w:rPr>
        <w:t>ۀ</w:t>
      </w:r>
      <w:r w:rsidRPr="003332AC">
        <w:rPr>
          <w:rFonts w:hint="cs"/>
          <w:rtl/>
        </w:rPr>
        <w:t xml:space="preserve"> مهاجرانی هستند که به مدین</w:t>
      </w:r>
      <w:r w:rsidR="001C3EDE">
        <w:rPr>
          <w:rFonts w:hint="cs"/>
          <w:rtl/>
        </w:rPr>
        <w:t>ۀ</w:t>
      </w:r>
      <w:r w:rsidRPr="003332AC">
        <w:rPr>
          <w:rFonts w:hint="cs"/>
          <w:rtl/>
        </w:rPr>
        <w:t xml:space="preserve"> منوره هجرت کردند.</w:t>
      </w:r>
    </w:p>
    <w:p w:rsidR="003332AC" w:rsidRDefault="003332AC" w:rsidP="003175EC">
      <w:pPr>
        <w:pStyle w:val="a2"/>
        <w:rPr>
          <w:rtl/>
        </w:rPr>
      </w:pPr>
      <w:r w:rsidRPr="003332AC">
        <w:rPr>
          <w:rFonts w:hint="cs"/>
          <w:rtl/>
        </w:rPr>
        <w:t>هنگامی که ظلم و فشار مشرکان مکه به اوج رسید، مسلمانان ناچار شدند که به مدینه هجرت کنند تا به این شکل دین خویش را حفظ نمایند. آنان دست از ثروت و دارایی و پست و مقام خود کشیدند و تمامی اینها را فدای جلب رضایت خدا و رسول الله</w:t>
      </w:r>
      <w:r w:rsidR="001C3EDE" w:rsidRPr="001C3EDE">
        <w:rPr>
          <w:rFonts w:cs="CTraditional Arabic" w:hint="cs"/>
          <w:rtl/>
        </w:rPr>
        <w:t xml:space="preserve"> ج </w:t>
      </w:r>
      <w:r w:rsidRPr="003332AC">
        <w:rPr>
          <w:rFonts w:hint="cs"/>
          <w:rtl/>
        </w:rPr>
        <w:t>نمودند و چون در این ادعایشان صادق بوده، از این امتحان نیز سر بلند بیرون آمدند، خداوند سبحان از این گروه نیز اعلام رضایت و خشنودی نمود و این افراد به ((مهاجرین))</w:t>
      </w:r>
      <w:r w:rsidR="00082679" w:rsidRPr="00082679">
        <w:rPr>
          <w:rFonts w:hint="cs"/>
          <w:vertAlign w:val="superscript"/>
          <w:rtl/>
        </w:rPr>
        <w:t>(</w:t>
      </w:r>
      <w:r w:rsidR="00082679" w:rsidRPr="00082679">
        <w:rPr>
          <w:rStyle w:val="FootnoteReference"/>
          <w:rFonts w:cs="B Lotus"/>
          <w:rtl/>
        </w:rPr>
        <w:footnoteReference w:id="44"/>
      </w:r>
      <w:r w:rsidR="00082679" w:rsidRPr="00082679">
        <w:rPr>
          <w:rFonts w:hint="cs"/>
          <w:vertAlign w:val="superscript"/>
          <w:rtl/>
        </w:rPr>
        <w:t>)</w:t>
      </w:r>
      <w:r w:rsidRPr="003332AC">
        <w:rPr>
          <w:rFonts w:hint="cs"/>
          <w:rtl/>
        </w:rPr>
        <w:t xml:space="preserve"> مشهور شدند.</w:t>
      </w:r>
    </w:p>
    <w:p w:rsidR="003332AC" w:rsidRDefault="003332AC" w:rsidP="009B037E">
      <w:pPr>
        <w:pStyle w:val="a2"/>
        <w:rPr>
          <w:rtl/>
        </w:rPr>
      </w:pPr>
      <w:r w:rsidRPr="003332AC">
        <w:rPr>
          <w:rFonts w:hint="cs"/>
          <w:rtl/>
        </w:rPr>
        <w:t>رسول اکرم</w:t>
      </w:r>
      <w:r w:rsidR="001C3EDE" w:rsidRPr="001C3EDE">
        <w:rPr>
          <w:rFonts w:cs="CTraditional Arabic" w:hint="cs"/>
          <w:rtl/>
        </w:rPr>
        <w:t xml:space="preserve"> ج </w:t>
      </w:r>
      <w:r w:rsidRPr="003332AC">
        <w:rPr>
          <w:rFonts w:hint="cs"/>
          <w:rtl/>
        </w:rPr>
        <w:t>نیز در احادیث زیادی فضایل و عظمت((هجرت)) در راه خدا را بیان فرموده که تمامی آنها در مورد حضرت طلحه و حضرت زبیر</w:t>
      </w:r>
      <w:r w:rsidR="009B037E">
        <w:rPr>
          <w:rFonts w:cs="CTraditional Arabic" w:hint="cs"/>
          <w:rtl/>
        </w:rPr>
        <w:t>ب</w:t>
      </w:r>
      <w:r w:rsidRPr="003332AC">
        <w:rPr>
          <w:rFonts w:hint="cs"/>
          <w:rtl/>
        </w:rPr>
        <w:t xml:space="preserve"> صدق </w:t>
      </w:r>
      <w:r w:rsidR="00F00F49">
        <w:rPr>
          <w:rFonts w:hint="cs"/>
          <w:rtl/>
        </w:rPr>
        <w:t>می‌کن</w:t>
      </w:r>
      <w:r w:rsidRPr="003332AC">
        <w:rPr>
          <w:rFonts w:hint="cs"/>
          <w:rtl/>
        </w:rPr>
        <w:t>د.</w:t>
      </w:r>
    </w:p>
    <w:p w:rsidR="003332AC" w:rsidRDefault="003332AC" w:rsidP="00BD1EA9">
      <w:pPr>
        <w:pStyle w:val="a0"/>
        <w:rPr>
          <w:rtl/>
        </w:rPr>
      </w:pPr>
      <w:bookmarkStart w:id="83" w:name="_Toc272803499"/>
      <w:bookmarkStart w:id="84" w:name="_Toc440193284"/>
      <w:bookmarkStart w:id="85" w:name="طلحه_و_زبیر_دو_یار_وفادار_رسول_الله_صلى_"/>
      <w:r>
        <w:rPr>
          <w:rtl/>
        </w:rPr>
        <w:t>طلحه و زبیر دو یار وفادار رسول الله</w:t>
      </w:r>
      <w:bookmarkEnd w:id="83"/>
      <w:r w:rsidR="001C3EDE" w:rsidRPr="001C3EDE">
        <w:rPr>
          <w:rFonts w:cs="CTraditional Arabic" w:hint="cs"/>
          <w:bCs w:val="0"/>
          <w:rtl/>
        </w:rPr>
        <w:t xml:space="preserve"> ج</w:t>
      </w:r>
      <w:bookmarkEnd w:id="84"/>
      <w:r w:rsidR="001C3EDE" w:rsidRPr="001C3EDE">
        <w:rPr>
          <w:rFonts w:cs="CTraditional Arabic" w:hint="cs"/>
          <w:bCs w:val="0"/>
          <w:rtl/>
        </w:rPr>
        <w:t xml:space="preserve"> </w:t>
      </w:r>
      <w:bookmarkEnd w:id="85"/>
    </w:p>
    <w:p w:rsidR="003332AC" w:rsidRDefault="003332AC" w:rsidP="003901BD">
      <w:pPr>
        <w:pStyle w:val="a2"/>
        <w:rPr>
          <w:rtl/>
        </w:rPr>
      </w:pPr>
      <w:r w:rsidRPr="003332AC">
        <w:rPr>
          <w:rFonts w:hint="cs"/>
          <w:rtl/>
        </w:rPr>
        <w:t>خداوند سبحان برای شخصیت عظیمی چون حضرت رسول اکرم</w:t>
      </w:r>
      <w:r w:rsidR="001C3EDE" w:rsidRPr="001C3EDE">
        <w:rPr>
          <w:rFonts w:cs="CTraditional Arabic" w:hint="cs"/>
          <w:rtl/>
        </w:rPr>
        <w:t xml:space="preserve"> ج </w:t>
      </w:r>
      <w:r w:rsidRPr="003332AC">
        <w:rPr>
          <w:rFonts w:hint="cs"/>
          <w:rtl/>
        </w:rPr>
        <w:t>که آخرین و بزرگترین پیام اور اوست، از میان بندگانش، بهترین</w:t>
      </w:r>
      <w:r w:rsidR="009B037E">
        <w:rPr>
          <w:rFonts w:hint="cs"/>
          <w:rtl/>
        </w:rPr>
        <w:t xml:space="preserve">‌ها </w:t>
      </w:r>
      <w:r w:rsidRPr="003332AC">
        <w:rPr>
          <w:rFonts w:hint="cs"/>
          <w:rtl/>
        </w:rPr>
        <w:t>را برای همراهی و همنشینی</w:t>
      </w:r>
      <w:r w:rsidR="006E65B2">
        <w:rPr>
          <w:rFonts w:hint="cs"/>
          <w:rtl/>
        </w:rPr>
        <w:t xml:space="preserve">‌اش </w:t>
      </w:r>
      <w:r w:rsidRPr="003332AC">
        <w:rPr>
          <w:rFonts w:hint="cs"/>
          <w:rtl/>
        </w:rPr>
        <w:t>برگزید که آنها را اصطلاحاً</w:t>
      </w:r>
      <w:r w:rsidR="003901BD">
        <w:rPr>
          <w:rFonts w:hint="cs"/>
          <w:rtl/>
        </w:rPr>
        <w:t xml:space="preserve"> </w:t>
      </w:r>
      <w:r w:rsidRPr="003332AC">
        <w:rPr>
          <w:rFonts w:hint="cs"/>
          <w:rtl/>
        </w:rPr>
        <w:t>((صحابه))</w:t>
      </w:r>
      <w:r w:rsidR="006E65B2">
        <w:rPr>
          <w:rFonts w:hint="cs"/>
          <w:rtl/>
        </w:rPr>
        <w:t xml:space="preserve"> می‌</w:t>
      </w:r>
      <w:r w:rsidRPr="003332AC">
        <w:rPr>
          <w:rFonts w:hint="cs"/>
          <w:rtl/>
        </w:rPr>
        <w:t>گویند.</w:t>
      </w:r>
    </w:p>
    <w:p w:rsidR="003332AC" w:rsidRDefault="003332AC" w:rsidP="003901BD">
      <w:pPr>
        <w:pStyle w:val="a2"/>
        <w:rPr>
          <w:rtl/>
        </w:rPr>
      </w:pPr>
      <w:r w:rsidRPr="003332AC">
        <w:rPr>
          <w:rFonts w:hint="cs"/>
          <w:rtl/>
        </w:rPr>
        <w:t>تعریف ساده و عمومی ((صحابه)) این است که فردی در حال حیات، رسول الله</w:t>
      </w:r>
      <w:r w:rsidR="001C3EDE" w:rsidRPr="001C3EDE">
        <w:rPr>
          <w:rFonts w:cs="CTraditional Arabic" w:hint="cs"/>
          <w:rtl/>
        </w:rPr>
        <w:t xml:space="preserve"> ج </w:t>
      </w:r>
      <w:r w:rsidRPr="003332AC">
        <w:rPr>
          <w:rFonts w:hint="cs"/>
          <w:rtl/>
        </w:rPr>
        <w:t>را دیده باشد و به دین اسلام مشرف شده و با همان وضع یعنی با ایمان از دنیا رحلت کرده باشد. چنین فردی را صحابی</w:t>
      </w:r>
      <w:r w:rsidR="006E65B2">
        <w:rPr>
          <w:rFonts w:hint="cs"/>
          <w:rtl/>
        </w:rPr>
        <w:t xml:space="preserve"> می‌</w:t>
      </w:r>
      <w:r w:rsidRPr="003332AC">
        <w:rPr>
          <w:rFonts w:hint="cs"/>
          <w:rtl/>
        </w:rPr>
        <w:t>گویند، هر چند برای لحظه ای در محضر رسول اکرم</w:t>
      </w:r>
      <w:r w:rsidR="001C3EDE" w:rsidRPr="001C3EDE">
        <w:rPr>
          <w:rFonts w:cs="CTraditional Arabic" w:hint="cs"/>
          <w:rtl/>
        </w:rPr>
        <w:t xml:space="preserve"> ج </w:t>
      </w:r>
      <w:r w:rsidRPr="003332AC">
        <w:rPr>
          <w:rFonts w:hint="cs"/>
          <w:rtl/>
        </w:rPr>
        <w:t>حاضر شده باشد.</w:t>
      </w:r>
    </w:p>
    <w:p w:rsidR="003332AC" w:rsidRDefault="003332AC" w:rsidP="003901BD">
      <w:pPr>
        <w:pStyle w:val="a2"/>
        <w:rPr>
          <w:rtl/>
        </w:rPr>
      </w:pPr>
      <w:r w:rsidRPr="003332AC">
        <w:rPr>
          <w:rFonts w:hint="cs"/>
          <w:rtl/>
        </w:rPr>
        <w:t>افرادی که جزو یاران رسول الله</w:t>
      </w:r>
      <w:r w:rsidR="001C3EDE" w:rsidRPr="001C3EDE">
        <w:rPr>
          <w:rFonts w:cs="CTraditional Arabic" w:hint="cs"/>
          <w:rtl/>
        </w:rPr>
        <w:t xml:space="preserve"> ج </w:t>
      </w:r>
      <w:r w:rsidRPr="003332AC">
        <w:rPr>
          <w:rFonts w:hint="cs"/>
          <w:rtl/>
        </w:rPr>
        <w:t>قرار گرفتند و در راه پاسداری از رسول اکرم</w:t>
      </w:r>
      <w:r w:rsidR="001C3EDE" w:rsidRPr="001C3EDE">
        <w:rPr>
          <w:rFonts w:cs="CTraditional Arabic" w:hint="cs"/>
          <w:rtl/>
        </w:rPr>
        <w:t xml:space="preserve"> ج </w:t>
      </w:r>
      <w:r w:rsidRPr="003332AC">
        <w:rPr>
          <w:rFonts w:hint="cs"/>
          <w:rtl/>
        </w:rPr>
        <w:t>و احیاء دین و اشاع</w:t>
      </w:r>
      <w:r w:rsidR="001C3EDE">
        <w:rPr>
          <w:rFonts w:hint="cs"/>
          <w:rtl/>
        </w:rPr>
        <w:t>ۀ</w:t>
      </w:r>
      <w:r w:rsidRPr="003332AC">
        <w:rPr>
          <w:rFonts w:hint="cs"/>
          <w:rtl/>
        </w:rPr>
        <w:t xml:space="preserve"> آن به دیگر نقاط از خود رشادت</w:t>
      </w:r>
      <w:r w:rsidR="009B037E">
        <w:rPr>
          <w:rFonts w:hint="cs"/>
          <w:rtl/>
        </w:rPr>
        <w:t xml:space="preserve">‌ها </w:t>
      </w:r>
      <w:r w:rsidRPr="003332AC">
        <w:rPr>
          <w:rFonts w:hint="cs"/>
          <w:rtl/>
        </w:rPr>
        <w:t>و جانفشانی</w:t>
      </w:r>
      <w:r w:rsidR="009B037E">
        <w:rPr>
          <w:rFonts w:hint="cs"/>
          <w:rtl/>
        </w:rPr>
        <w:t xml:space="preserve">‌ها </w:t>
      </w:r>
      <w:r w:rsidRPr="003332AC">
        <w:rPr>
          <w:rFonts w:hint="cs"/>
          <w:rtl/>
        </w:rPr>
        <w:t>نشان دادند، پروردگار جهانیان از آنان اعلام رضایت نمود و تفکر و عمل آنان را پسندید و در مقابل به آنان وعد</w:t>
      </w:r>
      <w:r w:rsidR="001C3EDE">
        <w:rPr>
          <w:rFonts w:hint="cs"/>
          <w:rtl/>
        </w:rPr>
        <w:t>ۀ</w:t>
      </w:r>
      <w:r w:rsidRPr="003332AC">
        <w:rPr>
          <w:rFonts w:hint="cs"/>
          <w:rtl/>
        </w:rPr>
        <w:t xml:space="preserve"> بهشت برین عنایت فرمود.</w:t>
      </w:r>
    </w:p>
    <w:p w:rsidR="003332AC" w:rsidRDefault="003332AC" w:rsidP="009B037E">
      <w:pPr>
        <w:pStyle w:val="a2"/>
        <w:rPr>
          <w:rtl/>
        </w:rPr>
      </w:pPr>
      <w:r w:rsidRPr="003332AC">
        <w:rPr>
          <w:rFonts w:hint="cs"/>
          <w:rtl/>
        </w:rPr>
        <w:t>پس کسب مقامی به نام ((صحابی رسول الله)) مقام و افتخاری بس بزرگ است که نصیب حضرت طلحه و حضرت زبیر</w:t>
      </w:r>
      <w:r w:rsidR="009B037E">
        <w:rPr>
          <w:rStyle w:val="Char7"/>
          <w:rFonts w:cs="CTraditional Arabic" w:hint="cs"/>
          <w:rtl/>
        </w:rPr>
        <w:t>ب</w:t>
      </w:r>
      <w:r w:rsidRPr="003332AC">
        <w:rPr>
          <w:rFonts w:hint="cs"/>
          <w:rtl/>
        </w:rPr>
        <w:t xml:space="preserve"> گشته است</w:t>
      </w:r>
      <w:r w:rsidR="00082679" w:rsidRPr="00082679">
        <w:rPr>
          <w:rFonts w:hint="cs"/>
          <w:vertAlign w:val="superscript"/>
          <w:rtl/>
        </w:rPr>
        <w:t>(</w:t>
      </w:r>
      <w:r w:rsidR="00082679" w:rsidRPr="00082679">
        <w:rPr>
          <w:rStyle w:val="FootnoteReference"/>
          <w:rFonts w:cs="B Lotus"/>
          <w:rtl/>
        </w:rPr>
        <w:footnoteReference w:id="45"/>
      </w:r>
      <w:r w:rsidR="00082679" w:rsidRPr="00082679">
        <w:rPr>
          <w:rFonts w:hint="cs"/>
          <w:vertAlign w:val="superscript"/>
          <w:rtl/>
        </w:rPr>
        <w:t>)</w:t>
      </w:r>
      <w:r w:rsidRPr="003332AC">
        <w:rPr>
          <w:rFonts w:hint="cs"/>
          <w:rtl/>
        </w:rPr>
        <w:t>.</w:t>
      </w:r>
      <w:r>
        <w:rPr>
          <w:rtl/>
        </w:rPr>
        <w:t> </w:t>
      </w:r>
    </w:p>
    <w:p w:rsidR="003332AC" w:rsidRDefault="003332AC" w:rsidP="00BD1EA9">
      <w:pPr>
        <w:pStyle w:val="a0"/>
        <w:rPr>
          <w:rtl/>
        </w:rPr>
      </w:pPr>
      <w:bookmarkStart w:id="86" w:name="طلحه_و_زبیرستارگان_آسمان_هدایت"/>
      <w:bookmarkStart w:id="87" w:name="_Toc272803500"/>
      <w:bookmarkStart w:id="88" w:name="_Toc440193285"/>
      <w:r>
        <w:rPr>
          <w:rFonts w:hint="cs"/>
          <w:rtl/>
        </w:rPr>
        <w:t>طلحه و زبیر</w:t>
      </w:r>
      <w:r w:rsidR="003901BD">
        <w:rPr>
          <w:rFonts w:hint="cs"/>
          <w:rtl/>
        </w:rPr>
        <w:t xml:space="preserve"> </w:t>
      </w:r>
      <w:r>
        <w:rPr>
          <w:rFonts w:hint="cs"/>
          <w:rtl/>
        </w:rPr>
        <w:t>ستارگان آسمان هدایت</w:t>
      </w:r>
      <w:bookmarkEnd w:id="86"/>
      <w:bookmarkEnd w:id="87"/>
      <w:bookmarkEnd w:id="88"/>
    </w:p>
    <w:p w:rsidR="003332AC" w:rsidRDefault="003332AC" w:rsidP="009B037E">
      <w:pPr>
        <w:pStyle w:val="a2"/>
        <w:rPr>
          <w:rtl/>
        </w:rPr>
      </w:pPr>
      <w:r w:rsidRPr="003332AC">
        <w:rPr>
          <w:rFonts w:hint="cs"/>
          <w:rtl/>
        </w:rPr>
        <w:t>شاگردان پیامبر اکرم</w:t>
      </w:r>
      <w:r w:rsidR="001C3EDE" w:rsidRPr="001C3EDE">
        <w:rPr>
          <w:rFonts w:cs="CTraditional Arabic" w:hint="cs"/>
          <w:rtl/>
        </w:rPr>
        <w:t xml:space="preserve"> ج </w:t>
      </w:r>
      <w:r w:rsidRPr="003332AC">
        <w:rPr>
          <w:rFonts w:hint="cs"/>
          <w:rtl/>
        </w:rPr>
        <w:t>که سرا پای وخودشان عشق و ایثار</w:t>
      </w:r>
      <w:r w:rsidR="00F00F49">
        <w:rPr>
          <w:rFonts w:hint="cs"/>
          <w:rtl/>
        </w:rPr>
        <w:t>،</w:t>
      </w:r>
      <w:r w:rsidRPr="003332AC">
        <w:rPr>
          <w:rFonts w:hint="cs"/>
          <w:rtl/>
        </w:rPr>
        <w:t xml:space="preserve"> تقوی و اخلاص بود چنان خلق وخوی رسول الله رابه خود گرفته بودند که اگر کسی به مدینه منوره وارد</w:t>
      </w:r>
      <w:r w:rsidR="006E65B2">
        <w:rPr>
          <w:rFonts w:hint="cs"/>
          <w:rtl/>
        </w:rPr>
        <w:t xml:space="preserve"> می‌</w:t>
      </w:r>
      <w:r w:rsidRPr="003332AC">
        <w:rPr>
          <w:rFonts w:hint="cs"/>
          <w:rtl/>
        </w:rPr>
        <w:t>شد و یا در مجلسی که اصحاب و پیامبر</w:t>
      </w:r>
      <w:r w:rsidR="001C3EDE" w:rsidRPr="001C3EDE">
        <w:rPr>
          <w:rFonts w:cs="CTraditional Arabic" w:hint="cs"/>
          <w:rtl/>
        </w:rPr>
        <w:t xml:space="preserve"> ج </w:t>
      </w:r>
      <w:r w:rsidRPr="003332AC">
        <w:rPr>
          <w:rFonts w:hint="cs"/>
          <w:rtl/>
        </w:rPr>
        <w:t>حضور داشتند</w:t>
      </w:r>
      <w:r w:rsidR="00F00F49">
        <w:rPr>
          <w:rFonts w:hint="cs"/>
          <w:rtl/>
        </w:rPr>
        <w:t>،</w:t>
      </w:r>
      <w:r w:rsidR="006E65B2">
        <w:rPr>
          <w:rFonts w:hint="cs"/>
          <w:rtl/>
        </w:rPr>
        <w:t xml:space="preserve"> می‌</w:t>
      </w:r>
      <w:r w:rsidRPr="003332AC">
        <w:rPr>
          <w:rFonts w:hint="cs"/>
          <w:rtl/>
        </w:rPr>
        <w:t>آمد</w:t>
      </w:r>
      <w:r w:rsidR="00F3207C">
        <w:rPr>
          <w:rFonts w:hint="cs"/>
          <w:rtl/>
        </w:rPr>
        <w:t xml:space="preserve"> نمی‌</w:t>
      </w:r>
      <w:r w:rsidRPr="003332AC">
        <w:rPr>
          <w:rFonts w:hint="cs"/>
          <w:rtl/>
        </w:rPr>
        <w:t>توانست تشخیص دهد کدامیک رسول الله</w:t>
      </w:r>
      <w:r w:rsidR="001C3EDE" w:rsidRPr="001C3EDE">
        <w:rPr>
          <w:rFonts w:cs="CTraditional Arabic" w:hint="cs"/>
          <w:rtl/>
        </w:rPr>
        <w:t xml:space="preserve"> ج </w:t>
      </w:r>
      <w:r w:rsidR="006E65B2">
        <w:rPr>
          <w:rFonts w:hint="cs"/>
          <w:rtl/>
        </w:rPr>
        <w:t>می‌</w:t>
      </w:r>
      <w:r w:rsidRPr="003332AC">
        <w:rPr>
          <w:rFonts w:hint="cs"/>
          <w:rtl/>
        </w:rPr>
        <w:t>باشد</w:t>
      </w:r>
      <w:r w:rsidR="00BD1EA9">
        <w:rPr>
          <w:rFonts w:hint="cs"/>
          <w:rtl/>
        </w:rPr>
        <w:t>.</w:t>
      </w:r>
      <w:r w:rsidRPr="003332AC">
        <w:rPr>
          <w:rFonts w:hint="cs"/>
          <w:rtl/>
        </w:rPr>
        <w:t xml:space="preserve"> به قول مولانای رومی</w:t>
      </w:r>
      <w:r w:rsidR="009B037E">
        <w:rPr>
          <w:rFonts w:cs="CTraditional Arabic" w:hint="cs"/>
          <w:rtl/>
        </w:rPr>
        <w:t>/</w:t>
      </w:r>
      <w:r w:rsidRPr="003332AC">
        <w:rPr>
          <w:rFonts w:hint="cs"/>
          <w:rtl/>
        </w:rPr>
        <w:t xml:space="preserve"> «گویی پغمیبرستان است»</w:t>
      </w:r>
      <w:r w:rsidR="003901BD">
        <w:rPr>
          <w:rFonts w:hint="cs"/>
          <w:rtl/>
        </w:rPr>
        <w:t>.</w:t>
      </w:r>
    </w:p>
    <w:p w:rsidR="00077FF8" w:rsidRDefault="003332AC" w:rsidP="003901BD">
      <w:pPr>
        <w:pStyle w:val="a2"/>
        <w:rPr>
          <w:rtl/>
        </w:rPr>
      </w:pPr>
      <w:r w:rsidRPr="003332AC">
        <w:rPr>
          <w:rFonts w:hint="cs"/>
          <w:rtl/>
        </w:rPr>
        <w:t>رسول الله</w:t>
      </w:r>
      <w:r w:rsidR="00F00F49" w:rsidRPr="001C3EDE">
        <w:rPr>
          <w:rStyle w:val="Char7"/>
          <w:rFonts w:hint="cs"/>
          <w:rtl/>
        </w:rPr>
        <w:t xml:space="preserve"> </w:t>
      </w:r>
      <w:r w:rsidR="001C3EDE" w:rsidRPr="001C3EDE">
        <w:rPr>
          <w:rFonts w:cs="CTraditional Arabic" w:hint="cs"/>
          <w:rtl/>
        </w:rPr>
        <w:t xml:space="preserve"> ج </w:t>
      </w:r>
      <w:r w:rsidRPr="003332AC">
        <w:rPr>
          <w:rFonts w:hint="cs"/>
          <w:rtl/>
        </w:rPr>
        <w:t>وقتی که مطمئن بود که شاگردانش</w:t>
      </w:r>
      <w:r w:rsidR="006E65B2">
        <w:rPr>
          <w:rFonts w:hint="cs"/>
          <w:rtl/>
        </w:rPr>
        <w:t xml:space="preserve"> می‌</w:t>
      </w:r>
      <w:r w:rsidRPr="003332AC">
        <w:rPr>
          <w:rFonts w:hint="cs"/>
          <w:rtl/>
        </w:rPr>
        <w:t>توانند کار او را به خوبی</w:t>
      </w:r>
      <w:r w:rsidR="00077FF8">
        <w:rPr>
          <w:rFonts w:hint="cs"/>
          <w:rtl/>
        </w:rPr>
        <w:t xml:space="preserve"> و به نحو احسن انجام دهند فرمود</w:t>
      </w:r>
      <w:r w:rsidRPr="003332AC">
        <w:rPr>
          <w:rFonts w:hint="cs"/>
          <w:rtl/>
        </w:rPr>
        <w:t>:</w:t>
      </w:r>
    </w:p>
    <w:p w:rsidR="003332AC" w:rsidRDefault="00077FF8" w:rsidP="003332AC">
      <w:pPr>
        <w:ind w:firstLine="340"/>
        <w:jc w:val="lowKashida"/>
        <w:rPr>
          <w:rtl/>
        </w:rPr>
      </w:pPr>
      <w:r w:rsidRPr="00447C23">
        <w:rPr>
          <w:rStyle w:val="Char5"/>
          <w:rFonts w:hint="cs"/>
          <w:rtl/>
        </w:rPr>
        <w:t>«أصحابي كالنجوم وفبأيهم اقتديتم، اهتديتم»</w:t>
      </w:r>
      <w:r w:rsidR="00BD1EA9" w:rsidRPr="003901BD">
        <w:rPr>
          <w:rStyle w:val="Char2"/>
          <w:rFonts w:hint="cs"/>
          <w:rtl/>
        </w:rPr>
        <w:t>.</w:t>
      </w:r>
      <w:r w:rsidR="003332AC" w:rsidRPr="003332AC">
        <w:rPr>
          <w:rFonts w:cs="B Lotus" w:hint="cs"/>
          <w:b/>
          <w:sz w:val="28"/>
          <w:szCs w:val="28"/>
          <w:rtl/>
          <w:lang w:bidi="fa-IR"/>
        </w:rPr>
        <w:t xml:space="preserve"> </w:t>
      </w:r>
    </w:p>
    <w:p w:rsidR="003332AC" w:rsidRDefault="00C25389" w:rsidP="003901BD">
      <w:pPr>
        <w:pStyle w:val="a2"/>
        <w:rPr>
          <w:rtl/>
        </w:rPr>
      </w:pPr>
      <w:r>
        <w:rPr>
          <w:rFonts w:ascii="Traditional Arabic" w:hAnsi="Traditional Arabic" w:cs="Traditional Arabic"/>
          <w:rtl/>
        </w:rPr>
        <w:t>«</w:t>
      </w:r>
      <w:r w:rsidR="003332AC" w:rsidRPr="003332AC">
        <w:rPr>
          <w:rFonts w:hint="cs"/>
          <w:rtl/>
        </w:rPr>
        <w:t>یاران و</w:t>
      </w:r>
      <w:r w:rsidR="00077FF8">
        <w:rPr>
          <w:rFonts w:hint="cs"/>
          <w:rtl/>
        </w:rPr>
        <w:t xml:space="preserve"> </w:t>
      </w:r>
      <w:r w:rsidR="003332AC" w:rsidRPr="003332AC">
        <w:rPr>
          <w:rFonts w:hint="cs"/>
          <w:rtl/>
        </w:rPr>
        <w:t>(تربیت یافتگان مکتب من) همچون ستارگانی هستند در آسمان هدایت</w:t>
      </w:r>
      <w:r w:rsidR="00BD1EA9">
        <w:rPr>
          <w:rFonts w:hint="cs"/>
          <w:rtl/>
        </w:rPr>
        <w:t>.</w:t>
      </w:r>
      <w:r w:rsidR="003332AC" w:rsidRPr="003332AC">
        <w:rPr>
          <w:rFonts w:hint="cs"/>
          <w:rtl/>
        </w:rPr>
        <w:t xml:space="preserve"> به هر کدام ازآنها اقتدا کنی</w:t>
      </w:r>
      <w:r w:rsidR="00F00F49">
        <w:rPr>
          <w:rFonts w:hint="cs"/>
          <w:rtl/>
        </w:rPr>
        <w:t>،</w:t>
      </w:r>
      <w:r w:rsidR="003332AC" w:rsidRPr="003332AC">
        <w:rPr>
          <w:rFonts w:hint="cs"/>
          <w:rtl/>
        </w:rPr>
        <w:t xml:space="preserve"> هدایت خواهی شد</w:t>
      </w:r>
      <w:r>
        <w:rPr>
          <w:rFonts w:ascii="Traditional Arabic" w:hAnsi="Traditional Arabic" w:cs="Traditional Arabic"/>
          <w:rtl/>
        </w:rPr>
        <w:t>»</w:t>
      </w:r>
      <w:r w:rsidR="00BD1EA9">
        <w:rPr>
          <w:rFonts w:hint="cs"/>
          <w:rtl/>
        </w:rPr>
        <w:t>.</w:t>
      </w:r>
    </w:p>
    <w:p w:rsidR="003332AC" w:rsidRDefault="003332AC" w:rsidP="003901BD">
      <w:pPr>
        <w:pStyle w:val="a2"/>
        <w:rPr>
          <w:rtl/>
        </w:rPr>
      </w:pPr>
      <w:r w:rsidRPr="003332AC">
        <w:rPr>
          <w:rFonts w:hint="cs"/>
          <w:rtl/>
        </w:rPr>
        <w:t>پیامبر</w:t>
      </w:r>
      <w:r w:rsidR="00F00F49" w:rsidRPr="001C3EDE">
        <w:rPr>
          <w:rStyle w:val="Char7"/>
          <w:rFonts w:hint="cs"/>
          <w:rtl/>
        </w:rPr>
        <w:t xml:space="preserve"> </w:t>
      </w:r>
      <w:r w:rsidR="001C3EDE" w:rsidRPr="001C3EDE">
        <w:rPr>
          <w:rFonts w:cs="CTraditional Arabic" w:hint="cs"/>
          <w:rtl/>
        </w:rPr>
        <w:t xml:space="preserve"> ج </w:t>
      </w:r>
      <w:r w:rsidRPr="003332AC">
        <w:rPr>
          <w:rFonts w:hint="cs"/>
          <w:rtl/>
        </w:rPr>
        <w:t>در اینجا هیچ استنائی بکار نبرد و نفرمود فقط فلانی وفلانی</w:t>
      </w:r>
      <w:r w:rsidR="00F00F49">
        <w:rPr>
          <w:rFonts w:hint="cs"/>
          <w:rtl/>
        </w:rPr>
        <w:t>،</w:t>
      </w:r>
      <w:r w:rsidRPr="003332AC">
        <w:rPr>
          <w:rFonts w:hint="cs"/>
          <w:rtl/>
        </w:rPr>
        <w:t xml:space="preserve"> بلکه فرمود تمام یارانم</w:t>
      </w:r>
      <w:r w:rsidR="00BD1EA9">
        <w:rPr>
          <w:rFonts w:hint="cs"/>
          <w:rtl/>
        </w:rPr>
        <w:t>.</w:t>
      </w:r>
      <w:r w:rsidRPr="003332AC">
        <w:rPr>
          <w:rFonts w:hint="cs"/>
          <w:rtl/>
        </w:rPr>
        <w:t xml:space="preserve"> </w:t>
      </w:r>
    </w:p>
    <w:p w:rsidR="003332AC" w:rsidRDefault="003332AC" w:rsidP="009B037E">
      <w:pPr>
        <w:pStyle w:val="a2"/>
        <w:rPr>
          <w:rtl/>
        </w:rPr>
      </w:pPr>
      <w:r w:rsidRPr="003332AC">
        <w:rPr>
          <w:rFonts w:hint="cs"/>
          <w:rtl/>
        </w:rPr>
        <w:t>این افتخار بزرگ نصیب حضرت طلحه وحضرت زبیر</w:t>
      </w:r>
      <w:r w:rsidR="009B037E" w:rsidRPr="009B037E">
        <w:rPr>
          <w:rStyle w:val="Char7"/>
          <w:rFonts w:cs="CTraditional Arabic" w:hint="cs"/>
          <w:b w:val="0"/>
          <w:bCs w:val="0"/>
          <w:rtl/>
        </w:rPr>
        <w:t>ب</w:t>
      </w:r>
      <w:r w:rsidRPr="003332AC">
        <w:rPr>
          <w:rFonts w:hint="cs"/>
          <w:rtl/>
        </w:rPr>
        <w:t xml:space="preserve"> نیز</w:t>
      </w:r>
      <w:r w:rsidR="006E65B2">
        <w:rPr>
          <w:rFonts w:hint="cs"/>
          <w:rtl/>
        </w:rPr>
        <w:t xml:space="preserve"> می‌</w:t>
      </w:r>
      <w:r w:rsidRPr="003332AC">
        <w:rPr>
          <w:rFonts w:hint="cs"/>
          <w:rtl/>
        </w:rPr>
        <w:t>باشد که بگفته رسول الله</w:t>
      </w:r>
      <w:r w:rsidR="00F00F49" w:rsidRPr="001C3EDE">
        <w:rPr>
          <w:rStyle w:val="Char7"/>
          <w:rFonts w:hint="cs"/>
          <w:rtl/>
        </w:rPr>
        <w:t xml:space="preserve"> </w:t>
      </w:r>
      <w:r w:rsidR="001C3EDE" w:rsidRPr="001C3EDE">
        <w:rPr>
          <w:rFonts w:cs="CTraditional Arabic" w:hint="cs"/>
          <w:rtl/>
        </w:rPr>
        <w:t xml:space="preserve"> ج </w:t>
      </w:r>
      <w:r w:rsidRPr="003332AC">
        <w:rPr>
          <w:rFonts w:hint="cs"/>
          <w:rtl/>
        </w:rPr>
        <w:t>آنها نیز ستارگان آسمان هدایت هستند ومایه نجات جامعه بشریت</w:t>
      </w:r>
      <w:r w:rsidR="00BD1EA9">
        <w:rPr>
          <w:rFonts w:hint="cs"/>
          <w:rtl/>
        </w:rPr>
        <w:t>.</w:t>
      </w:r>
      <w:r>
        <w:rPr>
          <w:rtl/>
        </w:rPr>
        <w:t> </w:t>
      </w:r>
    </w:p>
    <w:p w:rsidR="003332AC" w:rsidRDefault="003332AC" w:rsidP="00BD1EA9">
      <w:pPr>
        <w:pStyle w:val="a0"/>
        <w:rPr>
          <w:rtl/>
        </w:rPr>
      </w:pPr>
      <w:bookmarkStart w:id="89" w:name="_Toc272803501"/>
      <w:bookmarkStart w:id="90" w:name="_Toc440193286"/>
      <w:bookmarkStart w:id="91" w:name="افتخارآفرینان_غزوات"/>
      <w:r>
        <w:rPr>
          <w:rFonts w:hint="cs"/>
          <w:rtl/>
        </w:rPr>
        <w:t>افتخارآفرینان غزوات</w:t>
      </w:r>
      <w:bookmarkEnd w:id="89"/>
      <w:bookmarkEnd w:id="90"/>
      <w:r>
        <w:rPr>
          <w:rFonts w:hint="cs"/>
          <w:rtl/>
        </w:rPr>
        <w:t xml:space="preserve"> </w:t>
      </w:r>
      <w:bookmarkEnd w:id="91"/>
    </w:p>
    <w:p w:rsidR="003332AC" w:rsidRDefault="003332AC" w:rsidP="009B037E">
      <w:pPr>
        <w:pStyle w:val="a2"/>
        <w:rPr>
          <w:rtl/>
        </w:rPr>
      </w:pPr>
      <w:r w:rsidRPr="003332AC">
        <w:rPr>
          <w:rFonts w:hint="cs"/>
          <w:rtl/>
        </w:rPr>
        <w:t>حضرت طلحه وحضرت زبیر</w:t>
      </w:r>
      <w:r w:rsidR="009B037E" w:rsidRPr="009B037E">
        <w:rPr>
          <w:rStyle w:val="Char7"/>
          <w:rFonts w:cs="CTraditional Arabic" w:hint="cs"/>
          <w:b w:val="0"/>
          <w:bCs w:val="0"/>
          <w:rtl/>
        </w:rPr>
        <w:t>ب</w:t>
      </w:r>
      <w:r w:rsidRPr="003332AC">
        <w:rPr>
          <w:rFonts w:hint="cs"/>
          <w:rtl/>
        </w:rPr>
        <w:t xml:space="preserve"> در تمام غزوات</w:t>
      </w:r>
      <w:r w:rsidR="00F00F49">
        <w:rPr>
          <w:rFonts w:hint="cs"/>
          <w:rtl/>
        </w:rPr>
        <w:t>،</w:t>
      </w:r>
      <w:r w:rsidRPr="003332AC">
        <w:rPr>
          <w:rFonts w:hint="cs"/>
          <w:rtl/>
        </w:rPr>
        <w:t xml:space="preserve"> رسول الله</w:t>
      </w:r>
      <w:r w:rsidR="00F00F49" w:rsidRPr="001C3EDE">
        <w:rPr>
          <w:rStyle w:val="Char7"/>
          <w:rFonts w:hint="cs"/>
          <w:rtl/>
        </w:rPr>
        <w:t xml:space="preserve"> </w:t>
      </w:r>
      <w:r w:rsidR="001C3EDE" w:rsidRPr="001C3EDE">
        <w:rPr>
          <w:rFonts w:cs="CTraditional Arabic" w:hint="cs"/>
          <w:rtl/>
        </w:rPr>
        <w:t xml:space="preserve"> ج </w:t>
      </w:r>
      <w:r w:rsidRPr="003332AC">
        <w:rPr>
          <w:rFonts w:hint="cs"/>
          <w:rtl/>
        </w:rPr>
        <w:t>را همراهی کردند وبا ایثارگریها جان فشانیهایشان در راه اسلام</w:t>
      </w:r>
      <w:r w:rsidR="00F00F49">
        <w:rPr>
          <w:rFonts w:hint="cs"/>
          <w:rtl/>
        </w:rPr>
        <w:t>،</w:t>
      </w:r>
      <w:r w:rsidRPr="003332AC">
        <w:rPr>
          <w:rFonts w:hint="cs"/>
          <w:rtl/>
        </w:rPr>
        <w:t xml:space="preserve"> برگ</w:t>
      </w:r>
      <w:r w:rsidR="009B037E">
        <w:rPr>
          <w:rFonts w:hint="cs"/>
          <w:rtl/>
        </w:rPr>
        <w:t xml:space="preserve">‌های </w:t>
      </w:r>
      <w:r w:rsidRPr="003332AC">
        <w:rPr>
          <w:rFonts w:hint="cs"/>
          <w:rtl/>
        </w:rPr>
        <w:t>زرینی را در تاریخ مبارزات اسلام علیه کفر ثبت کرده</w:t>
      </w:r>
      <w:r w:rsidR="006E65B2">
        <w:rPr>
          <w:rFonts w:hint="cs"/>
          <w:rtl/>
        </w:rPr>
        <w:t>‌اند.</w:t>
      </w:r>
    </w:p>
    <w:p w:rsidR="003332AC" w:rsidRDefault="003332AC" w:rsidP="003901BD">
      <w:pPr>
        <w:pStyle w:val="a2"/>
        <w:rPr>
          <w:rtl/>
        </w:rPr>
      </w:pPr>
      <w:r w:rsidRPr="003332AC">
        <w:rPr>
          <w:rFonts w:hint="cs"/>
          <w:rtl/>
        </w:rPr>
        <w:t>کدام تاریخ نگار منصفی است که بتواند از احد بنویسد وصحنه</w:t>
      </w:r>
      <w:r w:rsidR="009B037E">
        <w:rPr>
          <w:rFonts w:hint="cs"/>
          <w:rtl/>
        </w:rPr>
        <w:t xml:space="preserve">‌های </w:t>
      </w:r>
      <w:r w:rsidRPr="003332AC">
        <w:rPr>
          <w:rFonts w:hint="cs"/>
          <w:rtl/>
        </w:rPr>
        <w:t>ایثار وگذشت حضرت طلحه</w:t>
      </w:r>
      <w:r w:rsidR="001C3EDE" w:rsidRPr="001C3EDE">
        <w:rPr>
          <w:rFonts w:cs="CTraditional Arabic" w:hint="cs"/>
          <w:rtl/>
        </w:rPr>
        <w:t xml:space="preserve">س </w:t>
      </w:r>
      <w:r w:rsidRPr="003332AC">
        <w:rPr>
          <w:rFonts w:hint="cs"/>
          <w:rtl/>
        </w:rPr>
        <w:t xml:space="preserve">را فراموش نماید. </w:t>
      </w:r>
    </w:p>
    <w:p w:rsidR="003332AC" w:rsidRDefault="003332AC" w:rsidP="009B037E">
      <w:pPr>
        <w:pStyle w:val="a2"/>
        <w:rPr>
          <w:rtl/>
        </w:rPr>
      </w:pPr>
      <w:r w:rsidRPr="003332AC">
        <w:rPr>
          <w:rFonts w:hint="cs"/>
          <w:rtl/>
        </w:rPr>
        <w:t>کدام سیره نگار با انصاف است که که در مورد بدر بنگارد و تصاویر عشق وایثار حضرت زبیر</w:t>
      </w:r>
      <w:r w:rsidR="009B037E">
        <w:rPr>
          <w:rFonts w:cs="CTraditional Arabic" w:hint="cs"/>
          <w:rtl/>
        </w:rPr>
        <w:t>س</w:t>
      </w:r>
      <w:r w:rsidRPr="003332AC">
        <w:rPr>
          <w:rFonts w:hint="cs"/>
          <w:rtl/>
        </w:rPr>
        <w:t xml:space="preserve"> را برای خوانندگانش به تصویر نکشد</w:t>
      </w:r>
      <w:r w:rsidR="00BD1EA9">
        <w:rPr>
          <w:rFonts w:hint="cs"/>
          <w:rtl/>
        </w:rPr>
        <w:t>.</w:t>
      </w:r>
    </w:p>
    <w:p w:rsidR="003332AC" w:rsidRDefault="003332AC" w:rsidP="009B037E">
      <w:pPr>
        <w:pStyle w:val="a2"/>
        <w:rPr>
          <w:rtl/>
        </w:rPr>
      </w:pPr>
      <w:r w:rsidRPr="003332AC">
        <w:rPr>
          <w:rFonts w:hint="cs"/>
          <w:rtl/>
        </w:rPr>
        <w:t>آری</w:t>
      </w:r>
      <w:r w:rsidR="006E65B2">
        <w:rPr>
          <w:rFonts w:hint="cs"/>
          <w:rtl/>
        </w:rPr>
        <w:t>!</w:t>
      </w:r>
      <w:r w:rsidRPr="003332AC">
        <w:rPr>
          <w:rFonts w:hint="cs"/>
          <w:rtl/>
        </w:rPr>
        <w:t xml:space="preserve"> حضرت طلحه و حضرت زبیر</w:t>
      </w:r>
      <w:r w:rsidR="001C3EDE" w:rsidRPr="001C3EDE">
        <w:rPr>
          <w:rFonts w:cs="CTraditional Arabic" w:hint="cs"/>
          <w:rtl/>
        </w:rPr>
        <w:t xml:space="preserve">س </w:t>
      </w:r>
      <w:r w:rsidRPr="003332AC">
        <w:rPr>
          <w:rFonts w:hint="cs"/>
          <w:rtl/>
        </w:rPr>
        <w:t xml:space="preserve">هردو در تمامی جنگها حضور داشتند و مردانه در رکاب رسول الله </w:t>
      </w:r>
      <w:r w:rsidR="009B037E">
        <w:rPr>
          <w:rFonts w:cs="CTraditional Arabic" w:hint="cs"/>
          <w:rtl/>
        </w:rPr>
        <w:t>ج</w:t>
      </w:r>
      <w:r w:rsidRPr="003332AC">
        <w:rPr>
          <w:rFonts w:hint="cs"/>
          <w:rtl/>
        </w:rPr>
        <w:t xml:space="preserve"> برای اعتلای کلمه الله</w:t>
      </w:r>
      <w:r w:rsidR="006E65B2">
        <w:rPr>
          <w:rFonts w:hint="cs"/>
          <w:rtl/>
        </w:rPr>
        <w:t xml:space="preserve"> می‌</w:t>
      </w:r>
      <w:r w:rsidRPr="003332AC">
        <w:rPr>
          <w:rFonts w:hint="cs"/>
          <w:rtl/>
        </w:rPr>
        <w:t>جنگیدند تا جایی که هردو در این صحنه</w:t>
      </w:r>
      <w:r w:rsidR="009B037E">
        <w:rPr>
          <w:rFonts w:hint="cs"/>
          <w:rtl/>
        </w:rPr>
        <w:t xml:space="preserve">‌های </w:t>
      </w:r>
      <w:r w:rsidRPr="003332AC">
        <w:rPr>
          <w:rFonts w:hint="cs"/>
          <w:rtl/>
        </w:rPr>
        <w:t>م</w:t>
      </w:r>
      <w:r w:rsidR="00C25389">
        <w:rPr>
          <w:rFonts w:hint="cs"/>
          <w:rtl/>
        </w:rPr>
        <w:t xml:space="preserve">بارزه مدالهای افتخاری را همچون </w:t>
      </w:r>
      <w:r w:rsidR="00C25389" w:rsidRPr="009B037E">
        <w:rPr>
          <w:rStyle w:val="Char3"/>
          <w:rFonts w:hint="cs"/>
          <w:rtl/>
        </w:rPr>
        <w:t>«</w:t>
      </w:r>
      <w:r w:rsidRPr="009B037E">
        <w:rPr>
          <w:rStyle w:val="Char3"/>
          <w:rFonts w:hint="cs"/>
          <w:rtl/>
        </w:rPr>
        <w:t>طلحه الخیر»</w:t>
      </w:r>
      <w:r w:rsidR="00F00F49">
        <w:rPr>
          <w:rFonts w:hint="cs"/>
          <w:rtl/>
        </w:rPr>
        <w:t>،</w:t>
      </w:r>
      <w:r w:rsidR="00C25389">
        <w:rPr>
          <w:rFonts w:hint="cs"/>
          <w:rtl/>
        </w:rPr>
        <w:t xml:space="preserve"> </w:t>
      </w:r>
      <w:r w:rsidR="00C25389" w:rsidRPr="009B037E">
        <w:rPr>
          <w:rStyle w:val="Char3"/>
          <w:rFonts w:hint="cs"/>
          <w:rtl/>
        </w:rPr>
        <w:t>«طلحه الجود»</w:t>
      </w:r>
      <w:r w:rsidR="00C25389">
        <w:rPr>
          <w:rFonts w:hint="cs"/>
          <w:rtl/>
        </w:rPr>
        <w:t xml:space="preserve"> و </w:t>
      </w:r>
      <w:r w:rsidR="00C25389" w:rsidRPr="009B037E">
        <w:rPr>
          <w:rStyle w:val="Char3"/>
          <w:rFonts w:hint="cs"/>
          <w:rtl/>
        </w:rPr>
        <w:t>«</w:t>
      </w:r>
      <w:r w:rsidRPr="009B037E">
        <w:rPr>
          <w:rStyle w:val="Char3"/>
          <w:rFonts w:hint="cs"/>
          <w:rtl/>
        </w:rPr>
        <w:t>فدا</w:t>
      </w:r>
      <w:r w:rsidR="009B037E">
        <w:rPr>
          <w:rStyle w:val="Char3"/>
          <w:rFonts w:hint="cs"/>
          <w:rtl/>
        </w:rPr>
        <w:t>ك</w:t>
      </w:r>
      <w:r w:rsidRPr="009B037E">
        <w:rPr>
          <w:rStyle w:val="Char3"/>
          <w:rFonts w:hint="cs"/>
          <w:rtl/>
        </w:rPr>
        <w:t xml:space="preserve"> </w:t>
      </w:r>
      <w:r w:rsidR="00C25389" w:rsidRPr="009B037E">
        <w:rPr>
          <w:rStyle w:val="Char3"/>
          <w:rFonts w:hint="cs"/>
          <w:rtl/>
        </w:rPr>
        <w:t>أ</w:t>
      </w:r>
      <w:r w:rsidRPr="009B037E">
        <w:rPr>
          <w:rStyle w:val="Char3"/>
          <w:rFonts w:hint="cs"/>
          <w:rtl/>
        </w:rPr>
        <w:t>ب</w:t>
      </w:r>
      <w:r w:rsidR="009B037E">
        <w:rPr>
          <w:rStyle w:val="Char3"/>
          <w:rFonts w:hint="cs"/>
          <w:rtl/>
        </w:rPr>
        <w:t>ي</w:t>
      </w:r>
      <w:r w:rsidRPr="009B037E">
        <w:rPr>
          <w:rStyle w:val="Char3"/>
          <w:rFonts w:hint="cs"/>
          <w:rtl/>
        </w:rPr>
        <w:t xml:space="preserve"> و</w:t>
      </w:r>
      <w:r w:rsidR="00C25389" w:rsidRPr="009B037E">
        <w:rPr>
          <w:rStyle w:val="Char3"/>
          <w:rFonts w:hint="cs"/>
          <w:rtl/>
        </w:rPr>
        <w:t>أم</w:t>
      </w:r>
      <w:r w:rsidR="009B037E">
        <w:rPr>
          <w:rStyle w:val="Char3"/>
          <w:rFonts w:hint="cs"/>
          <w:rtl/>
        </w:rPr>
        <w:t>ي</w:t>
      </w:r>
      <w:r w:rsidR="00C25389" w:rsidRPr="009B037E">
        <w:rPr>
          <w:rStyle w:val="Char3"/>
          <w:rFonts w:hint="cs"/>
          <w:rtl/>
        </w:rPr>
        <w:t>»</w:t>
      </w:r>
      <w:r w:rsidR="00C25389">
        <w:rPr>
          <w:rFonts w:hint="cs"/>
          <w:rtl/>
        </w:rPr>
        <w:t xml:space="preserve"> و</w:t>
      </w:r>
      <w:r w:rsidR="009B037E">
        <w:rPr>
          <w:rFonts w:hint="cs"/>
          <w:rtl/>
        </w:rPr>
        <w:t xml:space="preserve"> </w:t>
      </w:r>
      <w:r w:rsidR="00C25389">
        <w:rPr>
          <w:rFonts w:hint="cs"/>
          <w:rtl/>
        </w:rPr>
        <w:t>«حواری زبیر</w:t>
      </w:r>
      <w:r w:rsidRPr="003332AC">
        <w:rPr>
          <w:rFonts w:hint="cs"/>
          <w:rtl/>
        </w:rPr>
        <w:t>» از دست رسول الله</w:t>
      </w:r>
      <w:r w:rsidR="001C3EDE" w:rsidRPr="001C3EDE">
        <w:rPr>
          <w:rFonts w:cs="CTraditional Arabic" w:hint="cs"/>
          <w:rtl/>
        </w:rPr>
        <w:t xml:space="preserve"> ج </w:t>
      </w:r>
      <w:r w:rsidRPr="003332AC">
        <w:rPr>
          <w:rFonts w:hint="cs"/>
          <w:rtl/>
        </w:rPr>
        <w:t>کسب کردند.</w:t>
      </w:r>
    </w:p>
    <w:p w:rsidR="00D40FAB" w:rsidRDefault="003332AC" w:rsidP="009B037E">
      <w:pPr>
        <w:pStyle w:val="a2"/>
        <w:rPr>
          <w:rtl/>
        </w:rPr>
      </w:pPr>
      <w:r w:rsidRPr="003332AC">
        <w:rPr>
          <w:rFonts w:hint="cs"/>
          <w:rtl/>
        </w:rPr>
        <w:t>امام مسلم در صحیحش در باب فضایل طلحه و زب</w:t>
      </w:r>
      <w:r w:rsidR="001C3EDE">
        <w:rPr>
          <w:rFonts w:hint="cs"/>
          <w:rtl/>
        </w:rPr>
        <w:t>ی</w:t>
      </w:r>
      <w:r w:rsidRPr="003332AC">
        <w:rPr>
          <w:rFonts w:hint="cs"/>
          <w:rtl/>
        </w:rPr>
        <w:t>ر</w:t>
      </w:r>
      <w:r w:rsidR="009B037E">
        <w:rPr>
          <w:rFonts w:cs="CTraditional Arabic" w:hint="cs"/>
          <w:rtl/>
        </w:rPr>
        <w:t>ب</w:t>
      </w:r>
      <w:r w:rsidR="00F00F49">
        <w:rPr>
          <w:rFonts w:hint="cs"/>
          <w:rtl/>
        </w:rPr>
        <w:t xml:space="preserve"> </w:t>
      </w:r>
      <w:r w:rsidRPr="003332AC">
        <w:rPr>
          <w:rFonts w:hint="cs"/>
          <w:rtl/>
        </w:rPr>
        <w:t>آورده است</w:t>
      </w:r>
      <w:r w:rsidR="00F3207C">
        <w:rPr>
          <w:rFonts w:hint="cs"/>
          <w:rtl/>
        </w:rPr>
        <w:t>:</w:t>
      </w:r>
    </w:p>
    <w:p w:rsidR="003332AC" w:rsidRDefault="00D40FAB" w:rsidP="003901BD">
      <w:pPr>
        <w:ind w:firstLine="340"/>
        <w:jc w:val="both"/>
        <w:rPr>
          <w:rtl/>
        </w:rPr>
      </w:pPr>
      <w:r w:rsidRPr="003901BD">
        <w:rPr>
          <w:rStyle w:val="Char3"/>
          <w:rFonts w:hint="cs"/>
          <w:rtl/>
        </w:rPr>
        <w:t>«</w:t>
      </w:r>
      <w:r w:rsidRPr="003901BD">
        <w:rPr>
          <w:rStyle w:val="Char3"/>
          <w:rFonts w:hint="eastAsia"/>
          <w:rtl/>
        </w:rPr>
        <w:t>حَدَّثَنَا</w:t>
      </w:r>
      <w:r w:rsidRPr="003901BD">
        <w:rPr>
          <w:rStyle w:val="Char3"/>
          <w:rtl/>
        </w:rPr>
        <w:t xml:space="preserve"> </w:t>
      </w:r>
      <w:r w:rsidRPr="003901BD">
        <w:rPr>
          <w:rStyle w:val="Char3"/>
          <w:rFonts w:hint="eastAsia"/>
          <w:rtl/>
        </w:rPr>
        <w:t>مُحَمَّدُ</w:t>
      </w:r>
      <w:r w:rsidRPr="003901BD">
        <w:rPr>
          <w:rStyle w:val="Char3"/>
          <w:rtl/>
        </w:rPr>
        <w:t xml:space="preserve"> </w:t>
      </w:r>
      <w:r w:rsidRPr="003901BD">
        <w:rPr>
          <w:rStyle w:val="Char3"/>
          <w:rFonts w:hint="eastAsia"/>
          <w:rtl/>
        </w:rPr>
        <w:t>بْنُ</w:t>
      </w:r>
      <w:r w:rsidRPr="003901BD">
        <w:rPr>
          <w:rStyle w:val="Char3"/>
          <w:rtl/>
        </w:rPr>
        <w:t xml:space="preserve"> </w:t>
      </w:r>
      <w:r w:rsidRPr="003901BD">
        <w:rPr>
          <w:rStyle w:val="Char3"/>
          <w:rFonts w:hint="eastAsia"/>
          <w:rtl/>
        </w:rPr>
        <w:t>أَبِى</w:t>
      </w:r>
      <w:r w:rsidRPr="003901BD">
        <w:rPr>
          <w:rStyle w:val="Char3"/>
          <w:rtl/>
        </w:rPr>
        <w:t xml:space="preserve"> </w:t>
      </w:r>
      <w:r w:rsidRPr="003901BD">
        <w:rPr>
          <w:rStyle w:val="Char3"/>
          <w:rFonts w:hint="eastAsia"/>
          <w:rtl/>
        </w:rPr>
        <w:t>بَكْرٍ</w:t>
      </w:r>
      <w:r w:rsidRPr="003901BD">
        <w:rPr>
          <w:rStyle w:val="Char3"/>
          <w:rtl/>
        </w:rPr>
        <w:t xml:space="preserve"> </w:t>
      </w:r>
      <w:r w:rsidRPr="003901BD">
        <w:rPr>
          <w:rStyle w:val="Char3"/>
          <w:rFonts w:hint="eastAsia"/>
          <w:rtl/>
        </w:rPr>
        <w:t>عَنْ</w:t>
      </w:r>
      <w:r w:rsidRPr="003901BD">
        <w:rPr>
          <w:rStyle w:val="Char3"/>
          <w:rtl/>
        </w:rPr>
        <w:t xml:space="preserve"> </w:t>
      </w:r>
      <w:r w:rsidRPr="003901BD">
        <w:rPr>
          <w:rStyle w:val="Char3"/>
          <w:rFonts w:hint="eastAsia"/>
          <w:rtl/>
        </w:rPr>
        <w:t>أَبِى</w:t>
      </w:r>
      <w:r w:rsidRPr="003901BD">
        <w:rPr>
          <w:rStyle w:val="Char3"/>
          <w:rtl/>
        </w:rPr>
        <w:t xml:space="preserve"> </w:t>
      </w:r>
      <w:r w:rsidRPr="003901BD">
        <w:rPr>
          <w:rStyle w:val="Char3"/>
          <w:rFonts w:hint="eastAsia"/>
          <w:rtl/>
        </w:rPr>
        <w:t>عُثْمَانَ</w:t>
      </w:r>
      <w:r w:rsidRPr="003901BD">
        <w:rPr>
          <w:rStyle w:val="Char3"/>
          <w:rtl/>
        </w:rPr>
        <w:t xml:space="preserve"> </w:t>
      </w:r>
      <w:r w:rsidRPr="003901BD">
        <w:rPr>
          <w:rStyle w:val="Char3"/>
          <w:rFonts w:hint="eastAsia"/>
          <w:rtl/>
        </w:rPr>
        <w:t>قَالَ</w:t>
      </w:r>
      <w:r w:rsidRPr="003901BD">
        <w:rPr>
          <w:rStyle w:val="Char3"/>
          <w:rFonts w:hint="cs"/>
          <w:rtl/>
        </w:rPr>
        <w:t>:</w:t>
      </w:r>
      <w:r w:rsidRPr="003901BD">
        <w:rPr>
          <w:rStyle w:val="Char3"/>
          <w:rtl/>
        </w:rPr>
        <w:t xml:space="preserve"> </w:t>
      </w:r>
      <w:r w:rsidRPr="003901BD">
        <w:rPr>
          <w:rStyle w:val="Char3"/>
          <w:rFonts w:hint="eastAsia"/>
          <w:rtl/>
        </w:rPr>
        <w:t>لَمْ</w:t>
      </w:r>
      <w:r w:rsidRPr="003901BD">
        <w:rPr>
          <w:rStyle w:val="Char3"/>
          <w:rtl/>
        </w:rPr>
        <w:t xml:space="preserve"> </w:t>
      </w:r>
      <w:r w:rsidRPr="003901BD">
        <w:rPr>
          <w:rStyle w:val="Char3"/>
          <w:rFonts w:hint="eastAsia"/>
          <w:rtl/>
        </w:rPr>
        <w:t>يَبْقَ</w:t>
      </w:r>
      <w:r w:rsidRPr="003901BD">
        <w:rPr>
          <w:rStyle w:val="Char3"/>
          <w:rtl/>
        </w:rPr>
        <w:t xml:space="preserve"> </w:t>
      </w:r>
      <w:r w:rsidRPr="003901BD">
        <w:rPr>
          <w:rStyle w:val="Char3"/>
          <w:rFonts w:hint="eastAsia"/>
          <w:rtl/>
        </w:rPr>
        <w:t>مَعَ</w:t>
      </w:r>
      <w:r w:rsidRPr="003901BD">
        <w:rPr>
          <w:rStyle w:val="Char3"/>
          <w:rtl/>
        </w:rPr>
        <w:t xml:space="preserve"> </w:t>
      </w:r>
      <w:r w:rsidRPr="003901BD">
        <w:rPr>
          <w:rStyle w:val="Char3"/>
          <w:rFonts w:hint="eastAsia"/>
          <w:rtl/>
        </w:rPr>
        <w:t>رَسُولِ</w:t>
      </w:r>
      <w:r w:rsidRPr="003901BD">
        <w:rPr>
          <w:rStyle w:val="Char3"/>
          <w:rtl/>
        </w:rPr>
        <w:t xml:space="preserve"> </w:t>
      </w:r>
      <w:r w:rsidRPr="003901BD">
        <w:rPr>
          <w:rStyle w:val="Char3"/>
          <w:rFonts w:hint="eastAsia"/>
          <w:rtl/>
        </w:rPr>
        <w:t>اللَّهِ</w:t>
      </w:r>
      <w:r w:rsidRPr="003901BD">
        <w:rPr>
          <w:rStyle w:val="Char3"/>
          <w:rtl/>
        </w:rPr>
        <w:t xml:space="preserve"> -</w:t>
      </w:r>
      <w:r w:rsidRPr="003901BD">
        <w:rPr>
          <w:rStyle w:val="Char3"/>
          <w:rFonts w:hint="eastAsia"/>
          <w:rtl/>
        </w:rPr>
        <w:t>صلى</w:t>
      </w:r>
      <w:r w:rsidRPr="003901BD">
        <w:rPr>
          <w:rStyle w:val="Char3"/>
          <w:rtl/>
        </w:rPr>
        <w:t xml:space="preserve"> </w:t>
      </w:r>
      <w:r w:rsidRPr="003901BD">
        <w:rPr>
          <w:rStyle w:val="Char3"/>
          <w:rFonts w:hint="eastAsia"/>
          <w:rtl/>
        </w:rPr>
        <w:t>الله</w:t>
      </w:r>
      <w:r w:rsidRPr="003901BD">
        <w:rPr>
          <w:rStyle w:val="Char3"/>
          <w:rtl/>
        </w:rPr>
        <w:t xml:space="preserve"> </w:t>
      </w:r>
      <w:r w:rsidRPr="003901BD">
        <w:rPr>
          <w:rStyle w:val="Char3"/>
          <w:rFonts w:hint="eastAsia"/>
          <w:rtl/>
        </w:rPr>
        <w:t>عليه</w:t>
      </w:r>
      <w:r w:rsidRPr="003901BD">
        <w:rPr>
          <w:rStyle w:val="Char3"/>
          <w:rtl/>
        </w:rPr>
        <w:t xml:space="preserve"> </w:t>
      </w:r>
      <w:r w:rsidRPr="003901BD">
        <w:rPr>
          <w:rStyle w:val="Char3"/>
          <w:rFonts w:hint="eastAsia"/>
          <w:rtl/>
        </w:rPr>
        <w:t>وسلم</w:t>
      </w:r>
      <w:r w:rsidRPr="003901BD">
        <w:rPr>
          <w:rStyle w:val="Char3"/>
          <w:rtl/>
        </w:rPr>
        <w:t xml:space="preserve">- </w:t>
      </w:r>
      <w:r w:rsidRPr="003901BD">
        <w:rPr>
          <w:rStyle w:val="Char3"/>
          <w:rFonts w:hint="eastAsia"/>
          <w:rtl/>
        </w:rPr>
        <w:t>فِى</w:t>
      </w:r>
      <w:r w:rsidRPr="003901BD">
        <w:rPr>
          <w:rStyle w:val="Char3"/>
          <w:rtl/>
        </w:rPr>
        <w:t xml:space="preserve"> </w:t>
      </w:r>
      <w:r w:rsidRPr="003901BD">
        <w:rPr>
          <w:rStyle w:val="Char3"/>
          <w:rFonts w:hint="eastAsia"/>
          <w:rtl/>
        </w:rPr>
        <w:t>بَعْضِ</w:t>
      </w:r>
      <w:r w:rsidRPr="003901BD">
        <w:rPr>
          <w:rStyle w:val="Char3"/>
          <w:rtl/>
        </w:rPr>
        <w:t xml:space="preserve"> </w:t>
      </w:r>
      <w:r w:rsidRPr="003901BD">
        <w:rPr>
          <w:rStyle w:val="Char3"/>
          <w:rFonts w:hint="eastAsia"/>
          <w:rtl/>
        </w:rPr>
        <w:t>تِلْكَ</w:t>
      </w:r>
      <w:r w:rsidRPr="003901BD">
        <w:rPr>
          <w:rStyle w:val="Char3"/>
          <w:rtl/>
        </w:rPr>
        <w:t xml:space="preserve"> </w:t>
      </w:r>
      <w:r w:rsidRPr="003901BD">
        <w:rPr>
          <w:rStyle w:val="Char3"/>
          <w:rFonts w:hint="eastAsia"/>
          <w:rtl/>
        </w:rPr>
        <w:t>الأَيَّامِ</w:t>
      </w:r>
      <w:r w:rsidRPr="003901BD">
        <w:rPr>
          <w:rStyle w:val="Char3"/>
          <w:rtl/>
        </w:rPr>
        <w:t xml:space="preserve"> </w:t>
      </w:r>
      <w:r w:rsidRPr="003901BD">
        <w:rPr>
          <w:rStyle w:val="Char3"/>
          <w:rFonts w:hint="eastAsia"/>
          <w:rtl/>
        </w:rPr>
        <w:t>الَّتِى</w:t>
      </w:r>
      <w:r w:rsidRPr="003901BD">
        <w:rPr>
          <w:rStyle w:val="Char3"/>
          <w:rtl/>
        </w:rPr>
        <w:t xml:space="preserve"> </w:t>
      </w:r>
      <w:r w:rsidRPr="003901BD">
        <w:rPr>
          <w:rStyle w:val="Char3"/>
          <w:rFonts w:hint="eastAsia"/>
          <w:rtl/>
        </w:rPr>
        <w:t>قَاتَلَ</w:t>
      </w:r>
      <w:r w:rsidRPr="003901BD">
        <w:rPr>
          <w:rStyle w:val="Char3"/>
          <w:rtl/>
        </w:rPr>
        <w:t xml:space="preserve"> </w:t>
      </w:r>
      <w:r w:rsidRPr="003901BD">
        <w:rPr>
          <w:rStyle w:val="Char3"/>
          <w:rFonts w:hint="eastAsia"/>
          <w:rtl/>
        </w:rPr>
        <w:t>فِيهِنَّ</w:t>
      </w:r>
      <w:r w:rsidRPr="003901BD">
        <w:rPr>
          <w:rStyle w:val="Char3"/>
          <w:rtl/>
        </w:rPr>
        <w:t xml:space="preserve"> </w:t>
      </w:r>
      <w:r w:rsidRPr="003901BD">
        <w:rPr>
          <w:rStyle w:val="Char3"/>
          <w:rFonts w:hint="eastAsia"/>
          <w:rtl/>
        </w:rPr>
        <w:t>رَسُولُ</w:t>
      </w:r>
      <w:r w:rsidRPr="003901BD">
        <w:rPr>
          <w:rStyle w:val="Char3"/>
          <w:rtl/>
        </w:rPr>
        <w:t xml:space="preserve"> </w:t>
      </w:r>
      <w:r w:rsidRPr="003901BD">
        <w:rPr>
          <w:rStyle w:val="Char3"/>
          <w:rFonts w:hint="eastAsia"/>
          <w:rtl/>
        </w:rPr>
        <w:t>اللَّهِ</w:t>
      </w:r>
      <w:r w:rsidRPr="003901BD">
        <w:rPr>
          <w:rStyle w:val="Char3"/>
          <w:rtl/>
        </w:rPr>
        <w:t xml:space="preserve"> -</w:t>
      </w:r>
      <w:r w:rsidRPr="003901BD">
        <w:rPr>
          <w:rStyle w:val="Char3"/>
          <w:rFonts w:hint="eastAsia"/>
          <w:rtl/>
        </w:rPr>
        <w:t>صلى</w:t>
      </w:r>
      <w:r w:rsidRPr="003901BD">
        <w:rPr>
          <w:rStyle w:val="Char3"/>
          <w:rtl/>
        </w:rPr>
        <w:t xml:space="preserve"> </w:t>
      </w:r>
      <w:r w:rsidRPr="003901BD">
        <w:rPr>
          <w:rStyle w:val="Char3"/>
          <w:rFonts w:hint="eastAsia"/>
          <w:rtl/>
        </w:rPr>
        <w:t>الله</w:t>
      </w:r>
      <w:r w:rsidRPr="003901BD">
        <w:rPr>
          <w:rStyle w:val="Char3"/>
          <w:rtl/>
        </w:rPr>
        <w:t xml:space="preserve"> </w:t>
      </w:r>
      <w:r w:rsidRPr="003901BD">
        <w:rPr>
          <w:rStyle w:val="Char3"/>
          <w:rFonts w:hint="eastAsia"/>
          <w:rtl/>
        </w:rPr>
        <w:t>عليه</w:t>
      </w:r>
      <w:r w:rsidRPr="003901BD">
        <w:rPr>
          <w:rStyle w:val="Char3"/>
          <w:rtl/>
        </w:rPr>
        <w:t xml:space="preserve"> </w:t>
      </w:r>
      <w:r w:rsidRPr="003901BD">
        <w:rPr>
          <w:rStyle w:val="Char3"/>
          <w:rFonts w:hint="eastAsia"/>
          <w:rtl/>
        </w:rPr>
        <w:t>وسلم</w:t>
      </w:r>
      <w:r w:rsidRPr="003901BD">
        <w:rPr>
          <w:rStyle w:val="Char3"/>
          <w:rtl/>
        </w:rPr>
        <w:t xml:space="preserve">- </w:t>
      </w:r>
      <w:r w:rsidRPr="003901BD">
        <w:rPr>
          <w:rStyle w:val="Char3"/>
          <w:rFonts w:hint="eastAsia"/>
          <w:rtl/>
        </w:rPr>
        <w:t>غَيْرُ</w:t>
      </w:r>
      <w:r w:rsidRPr="003901BD">
        <w:rPr>
          <w:rStyle w:val="Char3"/>
          <w:rtl/>
        </w:rPr>
        <w:t xml:space="preserve"> </w:t>
      </w:r>
      <w:r w:rsidRPr="003901BD">
        <w:rPr>
          <w:rStyle w:val="Char3"/>
          <w:rFonts w:hint="eastAsia"/>
          <w:rtl/>
        </w:rPr>
        <w:t>طَلْحَةَ</w:t>
      </w:r>
      <w:r w:rsidRPr="003901BD">
        <w:rPr>
          <w:rStyle w:val="Char3"/>
          <w:rtl/>
        </w:rPr>
        <w:t xml:space="preserve"> </w:t>
      </w:r>
      <w:r w:rsidRPr="003901BD">
        <w:rPr>
          <w:rStyle w:val="Char3"/>
          <w:rFonts w:hint="eastAsia"/>
          <w:rtl/>
        </w:rPr>
        <w:t>وَسَعْدٍ</w:t>
      </w:r>
      <w:r w:rsidRPr="003901BD">
        <w:rPr>
          <w:rStyle w:val="Char3"/>
          <w:rFonts w:hint="cs"/>
          <w:rtl/>
        </w:rPr>
        <w:t>»</w:t>
      </w:r>
      <w:bookmarkStart w:id="92" w:name="_ftnref49"/>
      <w:r w:rsidR="00082679" w:rsidRPr="003901BD">
        <w:rPr>
          <w:rStyle w:val="Char2"/>
          <w:rFonts w:hint="cs"/>
          <w:vertAlign w:val="superscript"/>
          <w:rtl/>
        </w:rPr>
        <w:t>(</w:t>
      </w:r>
      <w:r w:rsidR="00082679" w:rsidRPr="003901BD">
        <w:rPr>
          <w:rStyle w:val="Char2"/>
          <w:vertAlign w:val="superscript"/>
          <w:rtl/>
        </w:rPr>
        <w:footnoteReference w:id="46"/>
      </w:r>
      <w:r w:rsidR="00082679" w:rsidRPr="003901BD">
        <w:rPr>
          <w:rStyle w:val="Char2"/>
          <w:rFonts w:hint="cs"/>
          <w:vertAlign w:val="superscript"/>
          <w:rtl/>
        </w:rPr>
        <w:t>)</w:t>
      </w:r>
      <w:bookmarkEnd w:id="92"/>
      <w:r w:rsidR="003901BD">
        <w:rPr>
          <w:rStyle w:val="Char2"/>
          <w:rFonts w:hint="cs"/>
          <w:rtl/>
        </w:rPr>
        <w:t>.</w:t>
      </w:r>
      <w:r w:rsidR="003332AC" w:rsidRPr="003332AC">
        <w:rPr>
          <w:rFonts w:cs="B Lotus" w:hint="cs"/>
          <w:b/>
          <w:sz w:val="28"/>
          <w:szCs w:val="28"/>
          <w:rtl/>
          <w:lang w:bidi="fa-IR"/>
        </w:rPr>
        <w:t xml:space="preserve"> </w:t>
      </w:r>
    </w:p>
    <w:p w:rsidR="003332AC" w:rsidRDefault="003332AC" w:rsidP="003901BD">
      <w:pPr>
        <w:pStyle w:val="a2"/>
        <w:rPr>
          <w:rtl/>
        </w:rPr>
      </w:pPr>
      <w:r w:rsidRPr="003332AC">
        <w:rPr>
          <w:rFonts w:hint="cs"/>
          <w:rtl/>
        </w:rPr>
        <w:t>در بسیاری از روزهای جنگ که خود رسول الله</w:t>
      </w:r>
      <w:r w:rsidR="001C3EDE" w:rsidRPr="001C3EDE">
        <w:rPr>
          <w:rFonts w:cs="CTraditional Arabic" w:hint="cs"/>
          <w:rtl/>
        </w:rPr>
        <w:t xml:space="preserve"> ج </w:t>
      </w:r>
      <w:r w:rsidRPr="003332AC">
        <w:rPr>
          <w:rFonts w:hint="cs"/>
          <w:rtl/>
        </w:rPr>
        <w:t>حضور داشتند</w:t>
      </w:r>
      <w:r w:rsidR="009B037E">
        <w:rPr>
          <w:rFonts w:hint="cs"/>
          <w:rtl/>
        </w:rPr>
        <w:t xml:space="preserve"> </w:t>
      </w:r>
      <w:r w:rsidRPr="003332AC">
        <w:rPr>
          <w:rFonts w:hint="cs"/>
          <w:rtl/>
        </w:rPr>
        <w:t xml:space="preserve">(به محض اینکه آتش جنگ بالا </w:t>
      </w:r>
      <w:r w:rsidR="00C25389">
        <w:rPr>
          <w:rFonts w:hint="cs"/>
          <w:rtl/>
        </w:rPr>
        <w:t>می‌گرفت</w:t>
      </w:r>
      <w:r w:rsidRPr="003332AC">
        <w:rPr>
          <w:rFonts w:hint="cs"/>
          <w:rtl/>
        </w:rPr>
        <w:t>) کسی به جز طلحه و سعد در کنار رسول الله</w:t>
      </w:r>
      <w:r w:rsidR="001C3EDE" w:rsidRPr="001C3EDE">
        <w:rPr>
          <w:rFonts w:cs="CTraditional Arabic" w:hint="cs"/>
          <w:rtl/>
        </w:rPr>
        <w:t xml:space="preserve"> ج </w:t>
      </w:r>
      <w:r w:rsidRPr="003332AC">
        <w:rPr>
          <w:rFonts w:hint="cs"/>
          <w:rtl/>
        </w:rPr>
        <w:t>باقی</w:t>
      </w:r>
      <w:r w:rsidR="00F3207C">
        <w:rPr>
          <w:rFonts w:hint="cs"/>
          <w:rtl/>
        </w:rPr>
        <w:t xml:space="preserve"> نمی‌</w:t>
      </w:r>
      <w:r w:rsidRPr="003332AC">
        <w:rPr>
          <w:rFonts w:hint="cs"/>
          <w:rtl/>
        </w:rPr>
        <w:t>ماند</w:t>
      </w:r>
      <w:r w:rsidR="00C25389">
        <w:rPr>
          <w:rFonts w:hint="cs"/>
          <w:rtl/>
        </w:rPr>
        <w:t xml:space="preserve"> </w:t>
      </w:r>
      <w:r w:rsidRPr="003332AC">
        <w:rPr>
          <w:rFonts w:hint="cs"/>
          <w:rtl/>
        </w:rPr>
        <w:t>(و همه در گوشه گوش</w:t>
      </w:r>
      <w:r w:rsidR="001C3EDE">
        <w:rPr>
          <w:rFonts w:hint="cs"/>
          <w:rtl/>
        </w:rPr>
        <w:t>ۀ</w:t>
      </w:r>
      <w:r w:rsidRPr="003332AC">
        <w:rPr>
          <w:rFonts w:hint="cs"/>
          <w:rtl/>
        </w:rPr>
        <w:t xml:space="preserve"> میدان مشغول نبرد بودند).</w:t>
      </w:r>
      <w:r>
        <w:rPr>
          <w:rtl/>
        </w:rPr>
        <w:t> </w:t>
      </w:r>
    </w:p>
    <w:p w:rsidR="003332AC" w:rsidRDefault="003332AC" w:rsidP="00BD1EA9">
      <w:pPr>
        <w:pStyle w:val="a0"/>
        <w:rPr>
          <w:rtl/>
        </w:rPr>
      </w:pPr>
      <w:bookmarkStart w:id="93" w:name="جانبازان_اسلام"/>
      <w:bookmarkStart w:id="94" w:name="_Toc272803502"/>
      <w:bookmarkStart w:id="95" w:name="_Toc440193287"/>
      <w:r>
        <w:rPr>
          <w:rFonts w:hint="cs"/>
          <w:rtl/>
        </w:rPr>
        <w:t>جانبازان اسلام</w:t>
      </w:r>
      <w:bookmarkEnd w:id="93"/>
      <w:bookmarkEnd w:id="94"/>
      <w:bookmarkEnd w:id="95"/>
    </w:p>
    <w:p w:rsidR="003332AC" w:rsidRDefault="003332AC" w:rsidP="009B037E">
      <w:pPr>
        <w:pStyle w:val="a2"/>
        <w:rPr>
          <w:rtl/>
        </w:rPr>
      </w:pPr>
      <w:r w:rsidRPr="003332AC">
        <w:rPr>
          <w:rFonts w:hint="cs"/>
          <w:rtl/>
        </w:rPr>
        <w:t>حضرت طلحه و حضرت زبیر</w:t>
      </w:r>
      <w:r w:rsidR="009B037E">
        <w:rPr>
          <w:rFonts w:cs="CTraditional Arabic" w:hint="cs"/>
          <w:rtl/>
        </w:rPr>
        <w:t>ب</w:t>
      </w:r>
      <w:r w:rsidR="009B037E">
        <w:rPr>
          <w:rFonts w:hint="cs"/>
          <w:rtl/>
        </w:rPr>
        <w:t xml:space="preserve"> هردو </w:t>
      </w:r>
      <w:r w:rsidRPr="003332AC">
        <w:rPr>
          <w:rFonts w:hint="cs"/>
          <w:rtl/>
        </w:rPr>
        <w:t>جزو جانبازان عهد رسول الله</w:t>
      </w:r>
      <w:r w:rsidR="001C3EDE" w:rsidRPr="001C3EDE">
        <w:rPr>
          <w:rFonts w:cs="CTraditional Arabic" w:hint="cs"/>
          <w:rtl/>
        </w:rPr>
        <w:t xml:space="preserve">ج </w:t>
      </w:r>
      <w:r w:rsidRPr="003332AC">
        <w:rPr>
          <w:rFonts w:hint="cs"/>
          <w:rtl/>
        </w:rPr>
        <w:t>هستند. این دو بزرگوار در جنگ</w:t>
      </w:r>
      <w:r w:rsidR="009B037E">
        <w:rPr>
          <w:rFonts w:hint="cs"/>
          <w:rtl/>
        </w:rPr>
        <w:t xml:space="preserve">‌های </w:t>
      </w:r>
      <w:r w:rsidRPr="003332AC">
        <w:rPr>
          <w:rFonts w:hint="cs"/>
          <w:rtl/>
        </w:rPr>
        <w:t>مسلمانان با کفار و مشرکان، زخم</w:t>
      </w:r>
      <w:r w:rsidR="009B037E">
        <w:rPr>
          <w:rFonts w:hint="cs"/>
          <w:rtl/>
        </w:rPr>
        <w:t xml:space="preserve">‌های </w:t>
      </w:r>
      <w:r w:rsidRPr="003332AC">
        <w:rPr>
          <w:rFonts w:hint="cs"/>
          <w:rtl/>
        </w:rPr>
        <w:t>شدیدی به بدن مبارکشان وارد شده و یا عضوی از بدنشان را از دست داده بودند.</w:t>
      </w:r>
    </w:p>
    <w:p w:rsidR="003332AC" w:rsidRDefault="003332AC" w:rsidP="003901BD">
      <w:pPr>
        <w:pStyle w:val="a2"/>
        <w:rPr>
          <w:rtl/>
        </w:rPr>
      </w:pPr>
      <w:r w:rsidRPr="003332AC">
        <w:rPr>
          <w:rFonts w:hint="cs"/>
          <w:rtl/>
        </w:rPr>
        <w:t>در جریان جنگ احد اشاره کردیم که حضرت طلحه</w:t>
      </w:r>
      <w:r w:rsidR="001C3EDE" w:rsidRPr="001C3EDE">
        <w:rPr>
          <w:rFonts w:cs="CTraditional Arabic" w:hint="cs"/>
          <w:rtl/>
        </w:rPr>
        <w:t xml:space="preserve">س </w:t>
      </w:r>
      <w:r w:rsidRPr="003332AC">
        <w:rPr>
          <w:rFonts w:hint="cs"/>
          <w:rtl/>
        </w:rPr>
        <w:t>به عنوان آخرین نفر و تنها فرد باقی مانده همراه رسول الله</w:t>
      </w:r>
      <w:r w:rsidR="001C3EDE" w:rsidRPr="001C3EDE">
        <w:rPr>
          <w:rFonts w:cs="CTraditional Arabic" w:hint="cs"/>
          <w:rtl/>
        </w:rPr>
        <w:t xml:space="preserve"> ج </w:t>
      </w:r>
      <w:r w:rsidRPr="003332AC">
        <w:rPr>
          <w:rFonts w:hint="cs"/>
          <w:rtl/>
        </w:rPr>
        <w:t>بر کوه احد چه زخم هایی را متحمل شد و بالاخره بر اثر همان ضربات دست مبارکش تا آخر عمر مفلوج بود.</w:t>
      </w:r>
    </w:p>
    <w:p w:rsidR="003332AC" w:rsidRDefault="003332AC" w:rsidP="003901BD">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نیز چون در اکثر غزوات پیامبر از مبارزان اصلی به شمار</w:t>
      </w:r>
      <w:r w:rsidR="006E65B2">
        <w:rPr>
          <w:rFonts w:hint="cs"/>
          <w:rtl/>
        </w:rPr>
        <w:t xml:space="preserve"> می‌</w:t>
      </w:r>
      <w:r w:rsidRPr="003332AC">
        <w:rPr>
          <w:rFonts w:hint="cs"/>
          <w:rtl/>
        </w:rPr>
        <w:t xml:space="preserve">آمد، قطعاً ضربات سنگینی هم بر جسم مبارکش وارد شده است. </w:t>
      </w:r>
    </w:p>
    <w:p w:rsidR="003332AC" w:rsidRDefault="003332AC" w:rsidP="003901BD">
      <w:pPr>
        <w:pStyle w:val="a2"/>
        <w:rPr>
          <w:rtl/>
        </w:rPr>
      </w:pPr>
      <w:r w:rsidRPr="003332AC">
        <w:rPr>
          <w:rFonts w:hint="cs"/>
          <w:rtl/>
        </w:rPr>
        <w:t>خودش به پسرش</w:t>
      </w:r>
      <w:r w:rsidR="006E65B2">
        <w:rPr>
          <w:rFonts w:hint="cs"/>
          <w:rtl/>
        </w:rPr>
        <w:t xml:space="preserve"> می‌</w:t>
      </w:r>
      <w:r w:rsidRPr="003332AC">
        <w:rPr>
          <w:rFonts w:hint="cs"/>
          <w:rtl/>
        </w:rPr>
        <w:t>گوید که هیچ عضوی از بدنم باقی نمانده مگر آنکه در رکاب رسول الله</w:t>
      </w:r>
      <w:r w:rsidR="001C3EDE" w:rsidRPr="001C3EDE">
        <w:rPr>
          <w:rFonts w:cs="CTraditional Arabic" w:hint="cs"/>
          <w:rtl/>
        </w:rPr>
        <w:t xml:space="preserve"> ج </w:t>
      </w:r>
      <w:r w:rsidRPr="003332AC">
        <w:rPr>
          <w:rFonts w:hint="cs"/>
          <w:rtl/>
        </w:rPr>
        <w:t>زخمی شده باشد.</w:t>
      </w:r>
    </w:p>
    <w:p w:rsidR="003332AC" w:rsidRDefault="003332AC" w:rsidP="003901BD">
      <w:pPr>
        <w:pStyle w:val="a2"/>
        <w:rPr>
          <w:rtl/>
        </w:rPr>
      </w:pPr>
      <w:r w:rsidRPr="003332AC">
        <w:rPr>
          <w:rFonts w:hint="cs"/>
          <w:rtl/>
        </w:rPr>
        <w:t>ابن عساکر</w:t>
      </w:r>
      <w:r w:rsidR="006E65B2">
        <w:rPr>
          <w:rFonts w:hint="cs"/>
          <w:rtl/>
        </w:rPr>
        <w:t xml:space="preserve"> می‌</w:t>
      </w:r>
      <w:r w:rsidRPr="003332AC">
        <w:rPr>
          <w:rFonts w:hint="cs"/>
          <w:rtl/>
        </w:rPr>
        <w:t>نویسد:</w:t>
      </w:r>
    </w:p>
    <w:p w:rsidR="003332AC" w:rsidRDefault="003332AC" w:rsidP="003901BD">
      <w:pPr>
        <w:pStyle w:val="a2"/>
        <w:rPr>
          <w:rtl/>
        </w:rPr>
      </w:pPr>
      <w:r w:rsidRPr="003332AC">
        <w:rPr>
          <w:rFonts w:hint="cs"/>
          <w:rtl/>
        </w:rPr>
        <w:t>یکی از تابعین که حضرت زبیر</w:t>
      </w:r>
      <w:r w:rsidR="001C3EDE" w:rsidRPr="001C3EDE">
        <w:rPr>
          <w:rFonts w:cs="CTraditional Arabic" w:hint="cs"/>
          <w:rtl/>
        </w:rPr>
        <w:t xml:space="preserve">س </w:t>
      </w:r>
      <w:r w:rsidRPr="003332AC">
        <w:rPr>
          <w:rFonts w:hint="cs"/>
          <w:rtl/>
        </w:rPr>
        <w:t xml:space="preserve">را در سفری همراهی </w:t>
      </w:r>
      <w:r w:rsidR="00164AA2">
        <w:rPr>
          <w:rFonts w:hint="cs"/>
          <w:rtl/>
        </w:rPr>
        <w:t>می‌کرد</w:t>
      </w:r>
      <w:r w:rsidRPr="003332AC">
        <w:rPr>
          <w:rFonts w:hint="cs"/>
          <w:rtl/>
        </w:rPr>
        <w:t xml:space="preserve"> نقل کرده است که در سفرمان حضرت زبیر</w:t>
      </w:r>
      <w:r w:rsidR="001C3EDE" w:rsidRPr="001C3EDE">
        <w:rPr>
          <w:rFonts w:cs="CTraditional Arabic" w:hint="cs"/>
          <w:rtl/>
        </w:rPr>
        <w:t xml:space="preserve">س </w:t>
      </w:r>
      <w:r w:rsidRPr="003332AC">
        <w:rPr>
          <w:rFonts w:hint="cs"/>
          <w:rtl/>
        </w:rPr>
        <w:t>خواست غسل کند، چون در بیابان بودیم، جایی نبود که از معرض دید پنهان شود، به همین جهت من لنگی را مقابل او گرفتم تا دیگران او را نبینند. بعد از اتمام غسل که</w:t>
      </w:r>
      <w:r w:rsidR="006E65B2">
        <w:rPr>
          <w:rFonts w:hint="cs"/>
          <w:rtl/>
        </w:rPr>
        <w:t xml:space="preserve"> می‌</w:t>
      </w:r>
      <w:r w:rsidRPr="003332AC">
        <w:rPr>
          <w:rFonts w:hint="cs"/>
          <w:rtl/>
        </w:rPr>
        <w:t>خواست لباس به تن کند</w:t>
      </w:r>
      <w:r w:rsidR="00F00F49">
        <w:rPr>
          <w:rFonts w:hint="cs"/>
          <w:rtl/>
        </w:rPr>
        <w:t>،</w:t>
      </w:r>
      <w:r w:rsidRPr="003332AC">
        <w:rPr>
          <w:rFonts w:hint="cs"/>
          <w:rtl/>
        </w:rPr>
        <w:t xml:space="preserve"> رویم را چرخاندم و بدنش را نگاه کردم. سبحان الله! تمام پشت و گردن و سین</w:t>
      </w:r>
      <w:r w:rsidR="001C3EDE">
        <w:rPr>
          <w:rFonts w:hint="cs"/>
          <w:rtl/>
        </w:rPr>
        <w:t>ۀ</w:t>
      </w:r>
      <w:r w:rsidRPr="003332AC">
        <w:rPr>
          <w:rFonts w:hint="cs"/>
          <w:rtl/>
        </w:rPr>
        <w:t xml:space="preserve"> ائ آثار شمشیر و زخم هایی بود که معلوم</w:t>
      </w:r>
      <w:r w:rsidR="006E65B2">
        <w:rPr>
          <w:rFonts w:hint="cs"/>
          <w:rtl/>
        </w:rPr>
        <w:t xml:space="preserve"> می‌</w:t>
      </w:r>
      <w:r w:rsidRPr="003332AC">
        <w:rPr>
          <w:rFonts w:hint="cs"/>
          <w:rtl/>
        </w:rPr>
        <w:t>شد در جنگ بر بدنش وارد شده است. فوراً پرسیدم: ای زبیر! کسی این گونه را ندیده ام! زبیر</w:t>
      </w:r>
      <w:r w:rsidR="001C3EDE" w:rsidRPr="001C3EDE">
        <w:rPr>
          <w:rFonts w:cs="CTraditional Arabic" w:hint="cs"/>
          <w:rtl/>
        </w:rPr>
        <w:t xml:space="preserve">س </w:t>
      </w:r>
      <w:r w:rsidRPr="003332AC">
        <w:rPr>
          <w:rFonts w:hint="cs"/>
          <w:rtl/>
        </w:rPr>
        <w:t>فرمود: به خدا سوگند تمامی اینها آثار زخم شمشیرهایی است که در راه خدا و در همراهی رسول الله</w:t>
      </w:r>
      <w:r w:rsidR="001C3EDE" w:rsidRPr="001C3EDE">
        <w:rPr>
          <w:rFonts w:cs="CTraditional Arabic" w:hint="cs"/>
          <w:rtl/>
        </w:rPr>
        <w:t xml:space="preserve"> ج </w:t>
      </w:r>
      <w:r w:rsidRPr="003332AC">
        <w:rPr>
          <w:rFonts w:hint="cs"/>
          <w:rtl/>
        </w:rPr>
        <w:t>به بدنم اصابت کرده است</w:t>
      </w:r>
      <w:r w:rsidR="00082679" w:rsidRPr="00082679">
        <w:rPr>
          <w:rFonts w:hint="cs"/>
          <w:vertAlign w:val="superscript"/>
          <w:rtl/>
        </w:rPr>
        <w:t>(</w:t>
      </w:r>
      <w:r w:rsidR="00082679" w:rsidRPr="00082679">
        <w:rPr>
          <w:rStyle w:val="FootnoteReference"/>
          <w:rFonts w:cs="B Lotus"/>
          <w:rtl/>
        </w:rPr>
        <w:footnoteReference w:id="47"/>
      </w:r>
      <w:r w:rsidR="00082679" w:rsidRPr="00082679">
        <w:rPr>
          <w:rFonts w:hint="cs"/>
          <w:vertAlign w:val="superscript"/>
          <w:rtl/>
        </w:rPr>
        <w:t>)</w:t>
      </w:r>
      <w:r w:rsidRPr="003332AC">
        <w:rPr>
          <w:rFonts w:hint="cs"/>
          <w:rtl/>
        </w:rPr>
        <w:t xml:space="preserve">. </w:t>
      </w:r>
    </w:p>
    <w:p w:rsidR="003332AC" w:rsidRDefault="003332AC" w:rsidP="003901BD">
      <w:pPr>
        <w:pStyle w:val="a2"/>
        <w:rPr>
          <w:rtl/>
        </w:rPr>
      </w:pPr>
      <w:r w:rsidRPr="003332AC">
        <w:rPr>
          <w:rFonts w:hint="cs"/>
          <w:rtl/>
        </w:rPr>
        <w:t>پیامبراکرم</w:t>
      </w:r>
      <w:r w:rsidR="001C3EDE" w:rsidRPr="001C3EDE">
        <w:rPr>
          <w:rFonts w:cs="CTraditional Arabic" w:hint="cs"/>
          <w:rtl/>
        </w:rPr>
        <w:t xml:space="preserve"> ج </w:t>
      </w:r>
      <w:r w:rsidRPr="003332AC">
        <w:rPr>
          <w:rFonts w:hint="cs"/>
          <w:rtl/>
        </w:rPr>
        <w:t>فرمود:</w:t>
      </w:r>
    </w:p>
    <w:p w:rsidR="003332AC" w:rsidRDefault="00C25389" w:rsidP="003901BD">
      <w:pPr>
        <w:pStyle w:val="a2"/>
        <w:rPr>
          <w:rtl/>
        </w:rPr>
      </w:pPr>
      <w:r>
        <w:rPr>
          <w:rFonts w:ascii="Traditional Arabic" w:hAnsi="Traditional Arabic" w:cs="Traditional Arabic"/>
          <w:rtl/>
        </w:rPr>
        <w:t>«</w:t>
      </w:r>
      <w:r w:rsidR="003332AC" w:rsidRPr="003332AC">
        <w:rPr>
          <w:rFonts w:hint="cs"/>
          <w:rtl/>
        </w:rPr>
        <w:t>خداوند سبحان سه اثر را بسیار دوست دارد؛ اول، قطرات اشکی که به خاطر خوف و ترس او از چشم سرازیر شود. دوم، اثر سجده ای که به خاطر سجده</w:t>
      </w:r>
      <w:r w:rsidR="009B037E">
        <w:rPr>
          <w:rFonts w:hint="cs"/>
          <w:rtl/>
        </w:rPr>
        <w:t xml:space="preserve">‌های </w:t>
      </w:r>
      <w:r w:rsidR="003332AC" w:rsidRPr="003332AC">
        <w:rPr>
          <w:rFonts w:hint="cs"/>
          <w:rtl/>
        </w:rPr>
        <w:t>طولانی بر جبین نقش بندد و سوم، اثر زخم شمشیری که در راه خدا بر بدن بماند و یا عضوی که در راه او قطع شود</w:t>
      </w:r>
      <w:r>
        <w:rPr>
          <w:rFonts w:ascii="Traditional Arabic" w:hAnsi="Traditional Arabic" w:cs="Traditional Arabic"/>
          <w:rtl/>
        </w:rPr>
        <w:t>»</w:t>
      </w:r>
      <w:r w:rsidR="003332AC" w:rsidRPr="003332AC">
        <w:rPr>
          <w:rFonts w:hint="cs"/>
          <w:rtl/>
        </w:rPr>
        <w:t>.</w:t>
      </w:r>
    </w:p>
    <w:p w:rsidR="003332AC" w:rsidRPr="00B06B47" w:rsidRDefault="00E43C7A" w:rsidP="003901BD">
      <w:pPr>
        <w:pStyle w:val="a2"/>
        <w:rPr>
          <w:spacing w:val="-2"/>
          <w:rtl/>
        </w:rPr>
      </w:pPr>
      <w:r w:rsidRPr="00B06B47">
        <w:rPr>
          <w:rStyle w:val="Char3"/>
          <w:rFonts w:hint="cs"/>
          <w:spacing w:val="-2"/>
          <w:rtl/>
        </w:rPr>
        <w:t>«قال أبو عيسى:</w:t>
      </w:r>
      <w:r w:rsidRPr="00B06B47">
        <w:rPr>
          <w:rStyle w:val="Char3"/>
          <w:spacing w:val="-2"/>
          <w:rtl/>
        </w:rPr>
        <w:t xml:space="preserve"> </w:t>
      </w:r>
      <w:r w:rsidRPr="00B06B47">
        <w:rPr>
          <w:rStyle w:val="Char3"/>
          <w:rFonts w:hint="eastAsia"/>
          <w:spacing w:val="-2"/>
          <w:rtl/>
        </w:rPr>
        <w:t>حَدَّثَنَا</w:t>
      </w:r>
      <w:r w:rsidRPr="00B06B47">
        <w:rPr>
          <w:rStyle w:val="Char3"/>
          <w:spacing w:val="-2"/>
          <w:rtl/>
        </w:rPr>
        <w:t xml:space="preserve"> </w:t>
      </w:r>
      <w:r w:rsidRPr="00B06B47">
        <w:rPr>
          <w:rStyle w:val="Char3"/>
          <w:rFonts w:hint="eastAsia"/>
          <w:spacing w:val="-2"/>
          <w:rtl/>
        </w:rPr>
        <w:t>قُتَيْبَةُ</w:t>
      </w:r>
      <w:r w:rsidRPr="00B06B47">
        <w:rPr>
          <w:rStyle w:val="Char3"/>
          <w:spacing w:val="-2"/>
          <w:rtl/>
        </w:rPr>
        <w:t xml:space="preserve"> </w:t>
      </w:r>
      <w:r w:rsidRPr="00B06B47">
        <w:rPr>
          <w:rStyle w:val="Char3"/>
          <w:rFonts w:hint="eastAsia"/>
          <w:spacing w:val="-2"/>
          <w:rtl/>
        </w:rPr>
        <w:t>حَدَّثَنَا</w:t>
      </w:r>
      <w:r w:rsidRPr="00B06B47">
        <w:rPr>
          <w:rStyle w:val="Char3"/>
          <w:spacing w:val="-2"/>
          <w:rtl/>
        </w:rPr>
        <w:t xml:space="preserve"> </w:t>
      </w:r>
      <w:r w:rsidRPr="00B06B47">
        <w:rPr>
          <w:rStyle w:val="Char3"/>
          <w:rFonts w:hint="eastAsia"/>
          <w:spacing w:val="-2"/>
          <w:rtl/>
        </w:rPr>
        <w:t>حَمَّادُ</w:t>
      </w:r>
      <w:r w:rsidRPr="00B06B47">
        <w:rPr>
          <w:rStyle w:val="Char3"/>
          <w:spacing w:val="-2"/>
          <w:rtl/>
        </w:rPr>
        <w:t xml:space="preserve"> </w:t>
      </w:r>
      <w:r w:rsidRPr="00B06B47">
        <w:rPr>
          <w:rStyle w:val="Char3"/>
          <w:rFonts w:hint="eastAsia"/>
          <w:spacing w:val="-2"/>
          <w:rtl/>
        </w:rPr>
        <w:t>بْنُ</w:t>
      </w:r>
      <w:r w:rsidRPr="00B06B47">
        <w:rPr>
          <w:rStyle w:val="Char3"/>
          <w:spacing w:val="-2"/>
          <w:rtl/>
        </w:rPr>
        <w:t xml:space="preserve"> </w:t>
      </w:r>
      <w:r w:rsidRPr="00B06B47">
        <w:rPr>
          <w:rStyle w:val="Char3"/>
          <w:rFonts w:hint="eastAsia"/>
          <w:spacing w:val="-2"/>
          <w:rtl/>
        </w:rPr>
        <w:t>زَيْدٍ</w:t>
      </w:r>
      <w:r w:rsidRPr="00B06B47">
        <w:rPr>
          <w:rStyle w:val="Char3"/>
          <w:spacing w:val="-2"/>
          <w:rtl/>
        </w:rPr>
        <w:t xml:space="preserve"> </w:t>
      </w:r>
      <w:r w:rsidRPr="00B06B47">
        <w:rPr>
          <w:rStyle w:val="Char3"/>
          <w:rFonts w:hint="eastAsia"/>
          <w:spacing w:val="-2"/>
          <w:rtl/>
        </w:rPr>
        <w:t>عَنْ</w:t>
      </w:r>
      <w:r w:rsidRPr="00B06B47">
        <w:rPr>
          <w:rStyle w:val="Char3"/>
          <w:spacing w:val="-2"/>
          <w:rtl/>
        </w:rPr>
        <w:t xml:space="preserve"> </w:t>
      </w:r>
      <w:r w:rsidRPr="00B06B47">
        <w:rPr>
          <w:rStyle w:val="Char3"/>
          <w:rFonts w:hint="eastAsia"/>
          <w:spacing w:val="-2"/>
          <w:rtl/>
        </w:rPr>
        <w:t>صَخْرِ</w:t>
      </w:r>
      <w:r w:rsidRPr="00B06B47">
        <w:rPr>
          <w:rStyle w:val="Char3"/>
          <w:spacing w:val="-2"/>
          <w:rtl/>
        </w:rPr>
        <w:t xml:space="preserve"> </w:t>
      </w:r>
      <w:r w:rsidRPr="00B06B47">
        <w:rPr>
          <w:rStyle w:val="Char3"/>
          <w:rFonts w:hint="eastAsia"/>
          <w:spacing w:val="-2"/>
          <w:rtl/>
        </w:rPr>
        <w:t>بْنِ</w:t>
      </w:r>
      <w:r w:rsidRPr="00B06B47">
        <w:rPr>
          <w:rStyle w:val="Char3"/>
          <w:spacing w:val="-2"/>
          <w:rtl/>
        </w:rPr>
        <w:t xml:space="preserve"> </w:t>
      </w:r>
      <w:r w:rsidRPr="00B06B47">
        <w:rPr>
          <w:rStyle w:val="Char3"/>
          <w:rFonts w:hint="eastAsia"/>
          <w:spacing w:val="-2"/>
          <w:rtl/>
        </w:rPr>
        <w:t>جُوَيْرِيَةَ</w:t>
      </w:r>
      <w:r w:rsidRPr="00B06B47">
        <w:rPr>
          <w:rStyle w:val="Char3"/>
          <w:spacing w:val="-2"/>
          <w:rtl/>
        </w:rPr>
        <w:t xml:space="preserve"> </w:t>
      </w:r>
      <w:r w:rsidRPr="00B06B47">
        <w:rPr>
          <w:rStyle w:val="Char3"/>
          <w:rFonts w:hint="eastAsia"/>
          <w:spacing w:val="-2"/>
          <w:rtl/>
        </w:rPr>
        <w:t>عَنْ</w:t>
      </w:r>
      <w:r w:rsidRPr="00B06B47">
        <w:rPr>
          <w:rStyle w:val="Char3"/>
          <w:spacing w:val="-2"/>
          <w:rtl/>
        </w:rPr>
        <w:t xml:space="preserve"> </w:t>
      </w:r>
      <w:r w:rsidRPr="00B06B47">
        <w:rPr>
          <w:rStyle w:val="Char3"/>
          <w:rFonts w:hint="eastAsia"/>
          <w:spacing w:val="-2"/>
          <w:rtl/>
        </w:rPr>
        <w:t>هِشَامِ</w:t>
      </w:r>
      <w:r w:rsidRPr="00B06B47">
        <w:rPr>
          <w:rStyle w:val="Char3"/>
          <w:spacing w:val="-2"/>
          <w:rtl/>
        </w:rPr>
        <w:t xml:space="preserve"> </w:t>
      </w:r>
      <w:r w:rsidRPr="00B06B47">
        <w:rPr>
          <w:rStyle w:val="Char3"/>
          <w:rFonts w:hint="eastAsia"/>
          <w:spacing w:val="-2"/>
          <w:rtl/>
        </w:rPr>
        <w:t>بْنِ</w:t>
      </w:r>
      <w:r w:rsidRPr="00B06B47">
        <w:rPr>
          <w:rStyle w:val="Char3"/>
          <w:spacing w:val="-2"/>
          <w:rtl/>
        </w:rPr>
        <w:t xml:space="preserve"> </w:t>
      </w:r>
      <w:r w:rsidRPr="00B06B47">
        <w:rPr>
          <w:rStyle w:val="Char3"/>
          <w:rFonts w:hint="eastAsia"/>
          <w:spacing w:val="-2"/>
          <w:rtl/>
        </w:rPr>
        <w:t>عُرْوَةَ</w:t>
      </w:r>
      <w:r w:rsidRPr="00B06B47">
        <w:rPr>
          <w:rStyle w:val="Char3"/>
          <w:spacing w:val="-2"/>
          <w:rtl/>
        </w:rPr>
        <w:t xml:space="preserve"> </w:t>
      </w:r>
      <w:r w:rsidRPr="00B06B47">
        <w:rPr>
          <w:rStyle w:val="Char3"/>
          <w:rFonts w:hint="eastAsia"/>
          <w:spacing w:val="-2"/>
          <w:rtl/>
        </w:rPr>
        <w:t>قَالَ</w:t>
      </w:r>
      <w:r w:rsidRPr="00B06B47">
        <w:rPr>
          <w:rStyle w:val="Char3"/>
          <w:spacing w:val="-2"/>
          <w:rtl/>
        </w:rPr>
        <w:t xml:space="preserve"> </w:t>
      </w:r>
      <w:r w:rsidRPr="00B06B47">
        <w:rPr>
          <w:rStyle w:val="Char3"/>
          <w:rFonts w:hint="eastAsia"/>
          <w:spacing w:val="-2"/>
          <w:rtl/>
        </w:rPr>
        <w:t>أَوْصَى</w:t>
      </w:r>
      <w:r w:rsidRPr="00B06B47">
        <w:rPr>
          <w:rStyle w:val="Char3"/>
          <w:spacing w:val="-2"/>
          <w:rtl/>
        </w:rPr>
        <w:t xml:space="preserve"> </w:t>
      </w:r>
      <w:r w:rsidRPr="00B06B47">
        <w:rPr>
          <w:rStyle w:val="Char3"/>
          <w:rFonts w:hint="eastAsia"/>
          <w:spacing w:val="-2"/>
          <w:rtl/>
        </w:rPr>
        <w:t>الزُّبَيْرُ</w:t>
      </w:r>
      <w:r w:rsidRPr="00B06B47">
        <w:rPr>
          <w:rStyle w:val="Char3"/>
          <w:spacing w:val="-2"/>
          <w:rtl/>
        </w:rPr>
        <w:t xml:space="preserve"> </w:t>
      </w:r>
      <w:r w:rsidRPr="00B06B47">
        <w:rPr>
          <w:rStyle w:val="Char3"/>
          <w:rFonts w:hint="eastAsia"/>
          <w:spacing w:val="-2"/>
          <w:rtl/>
        </w:rPr>
        <w:t>إِلَى</w:t>
      </w:r>
      <w:r w:rsidRPr="00B06B47">
        <w:rPr>
          <w:rStyle w:val="Char3"/>
          <w:spacing w:val="-2"/>
          <w:rtl/>
        </w:rPr>
        <w:t xml:space="preserve"> </w:t>
      </w:r>
      <w:r w:rsidRPr="00B06B47">
        <w:rPr>
          <w:rStyle w:val="Char3"/>
          <w:rFonts w:hint="eastAsia"/>
          <w:spacing w:val="-2"/>
          <w:rtl/>
        </w:rPr>
        <w:t>ابْنِهِ</w:t>
      </w:r>
      <w:r w:rsidRPr="00B06B47">
        <w:rPr>
          <w:rStyle w:val="Char3"/>
          <w:spacing w:val="-2"/>
          <w:rtl/>
        </w:rPr>
        <w:t xml:space="preserve"> </w:t>
      </w:r>
      <w:r w:rsidRPr="00B06B47">
        <w:rPr>
          <w:rStyle w:val="Char3"/>
          <w:rFonts w:hint="eastAsia"/>
          <w:spacing w:val="-2"/>
          <w:rtl/>
        </w:rPr>
        <w:t>عَبْدِ</w:t>
      </w:r>
      <w:r w:rsidRPr="00B06B47">
        <w:rPr>
          <w:rStyle w:val="Char3"/>
          <w:spacing w:val="-2"/>
          <w:rtl/>
        </w:rPr>
        <w:t xml:space="preserve"> </w:t>
      </w:r>
      <w:r w:rsidRPr="00B06B47">
        <w:rPr>
          <w:rStyle w:val="Char3"/>
          <w:rFonts w:hint="eastAsia"/>
          <w:spacing w:val="-2"/>
          <w:rtl/>
        </w:rPr>
        <w:t>اللَّهِ</w:t>
      </w:r>
      <w:r w:rsidRPr="00B06B47">
        <w:rPr>
          <w:rStyle w:val="Char3"/>
          <w:spacing w:val="-2"/>
          <w:rtl/>
        </w:rPr>
        <w:t xml:space="preserve"> </w:t>
      </w:r>
      <w:r w:rsidRPr="00B06B47">
        <w:rPr>
          <w:rStyle w:val="Char3"/>
          <w:rFonts w:hint="eastAsia"/>
          <w:spacing w:val="-2"/>
          <w:rtl/>
        </w:rPr>
        <w:t>صَبِيحَةَ</w:t>
      </w:r>
      <w:r w:rsidRPr="00B06B47">
        <w:rPr>
          <w:rStyle w:val="Char3"/>
          <w:spacing w:val="-2"/>
          <w:rtl/>
        </w:rPr>
        <w:t xml:space="preserve"> </w:t>
      </w:r>
      <w:r w:rsidRPr="00B06B47">
        <w:rPr>
          <w:rStyle w:val="Char3"/>
          <w:rFonts w:hint="eastAsia"/>
          <w:spacing w:val="-2"/>
          <w:rtl/>
        </w:rPr>
        <w:t>الْجَمَلِ</w:t>
      </w:r>
      <w:r w:rsidRPr="00B06B47">
        <w:rPr>
          <w:rStyle w:val="Char3"/>
          <w:spacing w:val="-2"/>
          <w:rtl/>
        </w:rPr>
        <w:t xml:space="preserve"> </w:t>
      </w:r>
      <w:r w:rsidRPr="00B06B47">
        <w:rPr>
          <w:rStyle w:val="Char3"/>
          <w:rFonts w:hint="eastAsia"/>
          <w:spacing w:val="-2"/>
          <w:rtl/>
        </w:rPr>
        <w:t>فَقَالَ</w:t>
      </w:r>
      <w:r w:rsidRPr="00B06B47">
        <w:rPr>
          <w:rStyle w:val="Char3"/>
          <w:rFonts w:hint="cs"/>
          <w:spacing w:val="-2"/>
          <w:rtl/>
        </w:rPr>
        <w:t>:</w:t>
      </w:r>
      <w:r w:rsidRPr="00B06B47">
        <w:rPr>
          <w:rStyle w:val="Char3"/>
          <w:spacing w:val="-2"/>
          <w:rtl/>
        </w:rPr>
        <w:t xml:space="preserve"> </w:t>
      </w:r>
      <w:r w:rsidRPr="00B06B47">
        <w:rPr>
          <w:rStyle w:val="Char3"/>
          <w:rFonts w:hint="eastAsia"/>
          <w:spacing w:val="-2"/>
          <w:rtl/>
        </w:rPr>
        <w:t>مَا</w:t>
      </w:r>
      <w:r w:rsidRPr="00B06B47">
        <w:rPr>
          <w:rStyle w:val="Char3"/>
          <w:spacing w:val="-2"/>
          <w:rtl/>
        </w:rPr>
        <w:t xml:space="preserve"> </w:t>
      </w:r>
      <w:r w:rsidRPr="00B06B47">
        <w:rPr>
          <w:rStyle w:val="Char3"/>
          <w:rFonts w:hint="eastAsia"/>
          <w:spacing w:val="-2"/>
          <w:rtl/>
        </w:rPr>
        <w:t>مِنِّى</w:t>
      </w:r>
      <w:r w:rsidRPr="00B06B47">
        <w:rPr>
          <w:rStyle w:val="Char3"/>
          <w:spacing w:val="-2"/>
          <w:rtl/>
        </w:rPr>
        <w:t xml:space="preserve"> </w:t>
      </w:r>
      <w:r w:rsidRPr="00B06B47">
        <w:rPr>
          <w:rStyle w:val="Char3"/>
          <w:rFonts w:hint="eastAsia"/>
          <w:spacing w:val="-2"/>
          <w:rtl/>
        </w:rPr>
        <w:t>عُضْوٌ</w:t>
      </w:r>
      <w:r w:rsidRPr="00B06B47">
        <w:rPr>
          <w:rStyle w:val="Char3"/>
          <w:spacing w:val="-2"/>
          <w:rtl/>
        </w:rPr>
        <w:t xml:space="preserve"> </w:t>
      </w:r>
      <w:r w:rsidRPr="00B06B47">
        <w:rPr>
          <w:rStyle w:val="Char3"/>
          <w:rFonts w:hint="eastAsia"/>
          <w:spacing w:val="-2"/>
          <w:rtl/>
        </w:rPr>
        <w:t>إِلاَّ</w:t>
      </w:r>
      <w:r w:rsidRPr="00B06B47">
        <w:rPr>
          <w:rStyle w:val="Char3"/>
          <w:spacing w:val="-2"/>
          <w:rtl/>
        </w:rPr>
        <w:t xml:space="preserve"> </w:t>
      </w:r>
      <w:r w:rsidRPr="00B06B47">
        <w:rPr>
          <w:rStyle w:val="Char3"/>
          <w:rFonts w:hint="eastAsia"/>
          <w:spacing w:val="-2"/>
          <w:rtl/>
        </w:rPr>
        <w:t>وَقَدْ</w:t>
      </w:r>
      <w:r w:rsidRPr="00B06B47">
        <w:rPr>
          <w:rStyle w:val="Char3"/>
          <w:spacing w:val="-2"/>
          <w:rtl/>
        </w:rPr>
        <w:t xml:space="preserve"> </w:t>
      </w:r>
      <w:r w:rsidRPr="00B06B47">
        <w:rPr>
          <w:rStyle w:val="Char3"/>
          <w:rFonts w:hint="eastAsia"/>
          <w:spacing w:val="-2"/>
          <w:rtl/>
        </w:rPr>
        <w:t>جُرِحَ</w:t>
      </w:r>
      <w:r w:rsidRPr="00B06B47">
        <w:rPr>
          <w:rStyle w:val="Char3"/>
          <w:spacing w:val="-2"/>
          <w:rtl/>
        </w:rPr>
        <w:t xml:space="preserve"> </w:t>
      </w:r>
      <w:r w:rsidRPr="00B06B47">
        <w:rPr>
          <w:rStyle w:val="Char3"/>
          <w:rFonts w:hint="eastAsia"/>
          <w:spacing w:val="-2"/>
          <w:rtl/>
        </w:rPr>
        <w:t>مَعَ</w:t>
      </w:r>
      <w:r w:rsidRPr="00B06B47">
        <w:rPr>
          <w:rStyle w:val="Char3"/>
          <w:spacing w:val="-2"/>
          <w:rtl/>
        </w:rPr>
        <w:t xml:space="preserve"> </w:t>
      </w:r>
      <w:r w:rsidRPr="00B06B47">
        <w:rPr>
          <w:rStyle w:val="Char3"/>
          <w:rFonts w:hint="eastAsia"/>
          <w:spacing w:val="-2"/>
          <w:rtl/>
        </w:rPr>
        <w:t>رَسُولِ</w:t>
      </w:r>
      <w:r w:rsidRPr="00B06B47">
        <w:rPr>
          <w:rStyle w:val="Char3"/>
          <w:spacing w:val="-2"/>
          <w:rtl/>
        </w:rPr>
        <w:t xml:space="preserve"> </w:t>
      </w:r>
      <w:r w:rsidRPr="00B06B47">
        <w:rPr>
          <w:rStyle w:val="Char3"/>
          <w:rFonts w:hint="eastAsia"/>
          <w:spacing w:val="-2"/>
          <w:rtl/>
        </w:rPr>
        <w:t>اللَّهِ</w:t>
      </w:r>
      <w:r w:rsidRPr="00B06B47">
        <w:rPr>
          <w:rStyle w:val="Char3"/>
          <w:spacing w:val="-2"/>
          <w:rtl/>
        </w:rPr>
        <w:t xml:space="preserve"> -</w:t>
      </w:r>
      <w:r w:rsidRPr="00B06B47">
        <w:rPr>
          <w:rStyle w:val="Char3"/>
          <w:rFonts w:hint="eastAsia"/>
          <w:spacing w:val="-2"/>
          <w:rtl/>
        </w:rPr>
        <w:t>صلى</w:t>
      </w:r>
      <w:r w:rsidRPr="00B06B47">
        <w:rPr>
          <w:rStyle w:val="Char3"/>
          <w:spacing w:val="-2"/>
          <w:rtl/>
        </w:rPr>
        <w:t xml:space="preserve"> </w:t>
      </w:r>
      <w:r w:rsidRPr="00B06B47">
        <w:rPr>
          <w:rStyle w:val="Char3"/>
          <w:rFonts w:hint="eastAsia"/>
          <w:spacing w:val="-2"/>
          <w:rtl/>
        </w:rPr>
        <w:t>الله</w:t>
      </w:r>
      <w:r w:rsidRPr="00B06B47">
        <w:rPr>
          <w:rStyle w:val="Char3"/>
          <w:spacing w:val="-2"/>
          <w:rtl/>
        </w:rPr>
        <w:t xml:space="preserve"> </w:t>
      </w:r>
      <w:r w:rsidRPr="00B06B47">
        <w:rPr>
          <w:rStyle w:val="Char3"/>
          <w:rFonts w:hint="eastAsia"/>
          <w:spacing w:val="-2"/>
          <w:rtl/>
        </w:rPr>
        <w:t>عليه</w:t>
      </w:r>
      <w:r w:rsidRPr="00B06B47">
        <w:rPr>
          <w:rStyle w:val="Char3"/>
          <w:spacing w:val="-2"/>
          <w:rtl/>
        </w:rPr>
        <w:t xml:space="preserve"> </w:t>
      </w:r>
      <w:r w:rsidRPr="00B06B47">
        <w:rPr>
          <w:rStyle w:val="Char3"/>
          <w:rFonts w:hint="eastAsia"/>
          <w:spacing w:val="-2"/>
          <w:rtl/>
        </w:rPr>
        <w:t>وسلم</w:t>
      </w:r>
      <w:r w:rsidRPr="00B06B47">
        <w:rPr>
          <w:rStyle w:val="Char3"/>
          <w:spacing w:val="-2"/>
          <w:rtl/>
        </w:rPr>
        <w:t>-</w:t>
      </w:r>
      <w:r w:rsidRPr="00B06B47">
        <w:rPr>
          <w:rStyle w:val="Char3"/>
          <w:rFonts w:hint="cs"/>
          <w:spacing w:val="-2"/>
          <w:rtl/>
        </w:rPr>
        <w:t xml:space="preserve"> </w:t>
      </w:r>
      <w:r w:rsidRPr="00B06B47">
        <w:rPr>
          <w:rStyle w:val="Char3"/>
          <w:rFonts w:hint="eastAsia"/>
          <w:spacing w:val="-2"/>
          <w:rtl/>
        </w:rPr>
        <w:t>حَتَّى</w:t>
      </w:r>
      <w:r w:rsidRPr="00B06B47">
        <w:rPr>
          <w:rStyle w:val="Char3"/>
          <w:spacing w:val="-2"/>
          <w:rtl/>
        </w:rPr>
        <w:t xml:space="preserve"> </w:t>
      </w:r>
      <w:r w:rsidRPr="00B06B47">
        <w:rPr>
          <w:rStyle w:val="Char3"/>
          <w:rFonts w:hint="eastAsia"/>
          <w:spacing w:val="-2"/>
          <w:rtl/>
        </w:rPr>
        <w:t>انْتَهَى</w:t>
      </w:r>
      <w:r w:rsidRPr="00B06B47">
        <w:rPr>
          <w:rStyle w:val="Char3"/>
          <w:spacing w:val="-2"/>
          <w:rtl/>
        </w:rPr>
        <w:t xml:space="preserve"> </w:t>
      </w:r>
      <w:r w:rsidRPr="00B06B47">
        <w:rPr>
          <w:rStyle w:val="Char3"/>
          <w:rFonts w:hint="eastAsia"/>
          <w:spacing w:val="-2"/>
          <w:rtl/>
        </w:rPr>
        <w:t>ذَاكَ</w:t>
      </w:r>
      <w:r w:rsidRPr="00B06B47">
        <w:rPr>
          <w:rStyle w:val="Char3"/>
          <w:spacing w:val="-2"/>
          <w:rtl/>
        </w:rPr>
        <w:t xml:space="preserve"> </w:t>
      </w:r>
      <w:r w:rsidRPr="00B06B47">
        <w:rPr>
          <w:rStyle w:val="Char3"/>
          <w:rFonts w:hint="eastAsia"/>
          <w:spacing w:val="-2"/>
          <w:rtl/>
        </w:rPr>
        <w:t>إِلَى</w:t>
      </w:r>
      <w:r w:rsidRPr="00B06B47">
        <w:rPr>
          <w:rStyle w:val="Char3"/>
          <w:spacing w:val="-2"/>
          <w:rtl/>
        </w:rPr>
        <w:t xml:space="preserve"> </w:t>
      </w:r>
      <w:r w:rsidRPr="00B06B47">
        <w:rPr>
          <w:rStyle w:val="Char3"/>
          <w:rFonts w:hint="eastAsia"/>
          <w:spacing w:val="-2"/>
          <w:rtl/>
        </w:rPr>
        <w:t>فَرْجِهِ</w:t>
      </w:r>
      <w:r w:rsidRPr="00B06B47">
        <w:rPr>
          <w:rStyle w:val="Char3"/>
          <w:rFonts w:hint="cs"/>
          <w:spacing w:val="-2"/>
          <w:rtl/>
        </w:rPr>
        <w:t>»</w:t>
      </w:r>
      <w:r w:rsidR="00082679" w:rsidRPr="00B06B47">
        <w:rPr>
          <w:rFonts w:hint="cs"/>
          <w:spacing w:val="-2"/>
          <w:vertAlign w:val="superscript"/>
          <w:rtl/>
        </w:rPr>
        <w:t>(</w:t>
      </w:r>
      <w:r w:rsidR="00082679" w:rsidRPr="00B06B47">
        <w:rPr>
          <w:spacing w:val="-2"/>
          <w:vertAlign w:val="superscript"/>
          <w:rtl/>
        </w:rPr>
        <w:footnoteReference w:id="48"/>
      </w:r>
      <w:r w:rsidR="00082679" w:rsidRPr="00B06B47">
        <w:rPr>
          <w:rFonts w:hint="cs"/>
          <w:spacing w:val="-2"/>
          <w:vertAlign w:val="superscript"/>
          <w:rtl/>
        </w:rPr>
        <w:t>)</w:t>
      </w:r>
      <w:r w:rsidR="003332AC" w:rsidRPr="00B06B47">
        <w:rPr>
          <w:rFonts w:hint="cs"/>
          <w:spacing w:val="-2"/>
          <w:rtl/>
        </w:rPr>
        <w:t xml:space="preserve">. </w:t>
      </w:r>
    </w:p>
    <w:p w:rsidR="003332AC" w:rsidRDefault="003332AC" w:rsidP="003901BD">
      <w:pPr>
        <w:pStyle w:val="a2"/>
        <w:rPr>
          <w:rtl/>
        </w:rPr>
      </w:pPr>
      <w:r w:rsidRPr="003332AC">
        <w:rPr>
          <w:rFonts w:hint="cs"/>
          <w:rtl/>
        </w:rPr>
        <w:t>حضرت زبیر</w:t>
      </w:r>
      <w:r w:rsidR="001C3EDE" w:rsidRPr="001C3EDE">
        <w:rPr>
          <w:rFonts w:cs="CTraditional Arabic" w:hint="cs"/>
          <w:rtl/>
        </w:rPr>
        <w:t xml:space="preserve">س </w:t>
      </w:r>
      <w:r w:rsidRPr="003332AC">
        <w:rPr>
          <w:rFonts w:hint="cs"/>
          <w:rtl/>
        </w:rPr>
        <w:t xml:space="preserve">به فرزندش عبدالله گفت: </w:t>
      </w:r>
      <w:r w:rsidR="00C25389">
        <w:rPr>
          <w:rFonts w:ascii="Traditional Arabic" w:hAnsi="Traditional Arabic" w:cs="Traditional Arabic"/>
          <w:rtl/>
        </w:rPr>
        <w:t>«</w:t>
      </w:r>
      <w:r w:rsidRPr="003332AC">
        <w:rPr>
          <w:rFonts w:hint="cs"/>
          <w:rtl/>
        </w:rPr>
        <w:t>تمامی اعضای بدنم در رکاب رسول الله</w:t>
      </w:r>
      <w:r w:rsidR="001C3EDE" w:rsidRPr="001C3EDE">
        <w:rPr>
          <w:rFonts w:cs="CTraditional Arabic" w:hint="cs"/>
          <w:rtl/>
        </w:rPr>
        <w:t xml:space="preserve"> ج </w:t>
      </w:r>
      <w:r w:rsidRPr="003332AC">
        <w:rPr>
          <w:rFonts w:hint="cs"/>
          <w:rtl/>
        </w:rPr>
        <w:t>زخمی شده است....</w:t>
      </w:r>
      <w:r w:rsidR="00C25389">
        <w:rPr>
          <w:rFonts w:ascii="Traditional Arabic" w:hAnsi="Traditional Arabic" w:cs="Traditional Arabic"/>
          <w:rtl/>
        </w:rPr>
        <w:t>»</w:t>
      </w:r>
      <w:r w:rsidR="00C25389">
        <w:rPr>
          <w:rFonts w:hint="cs"/>
          <w:rtl/>
        </w:rPr>
        <w:t>.</w:t>
      </w:r>
      <w:r>
        <w:rPr>
          <w:rtl/>
        </w:rPr>
        <w:t> </w:t>
      </w:r>
    </w:p>
    <w:p w:rsidR="003332AC" w:rsidRDefault="003332AC" w:rsidP="003F2CDA">
      <w:pPr>
        <w:pStyle w:val="a0"/>
        <w:rPr>
          <w:rtl/>
        </w:rPr>
      </w:pPr>
      <w:bookmarkStart w:id="96" w:name="_Toc272803503"/>
      <w:bookmarkStart w:id="97" w:name="_Toc440193288"/>
      <w:bookmarkStart w:id="98" w:name="بشارت_داده_شدگان_به_بهشت"/>
      <w:r>
        <w:rPr>
          <w:rFonts w:hint="cs"/>
          <w:rtl/>
        </w:rPr>
        <w:t>بشارت</w:t>
      </w:r>
      <w:r w:rsidR="003F2CDA">
        <w:rPr>
          <w:rFonts w:hint="eastAsia"/>
          <w:rtl/>
        </w:rPr>
        <w:t>‌</w:t>
      </w:r>
      <w:r>
        <w:rPr>
          <w:rFonts w:hint="cs"/>
          <w:rtl/>
        </w:rPr>
        <w:t>داده</w:t>
      </w:r>
      <w:r w:rsidR="003F2CDA">
        <w:rPr>
          <w:rFonts w:hint="eastAsia"/>
          <w:rtl/>
        </w:rPr>
        <w:t>‌</w:t>
      </w:r>
      <w:r>
        <w:rPr>
          <w:rFonts w:hint="cs"/>
          <w:rtl/>
        </w:rPr>
        <w:t>شدگان به بهشت</w:t>
      </w:r>
      <w:bookmarkEnd w:id="96"/>
      <w:bookmarkEnd w:id="97"/>
      <w:r>
        <w:rPr>
          <w:rFonts w:hint="cs"/>
          <w:rtl/>
        </w:rPr>
        <w:t xml:space="preserve"> </w:t>
      </w:r>
      <w:bookmarkEnd w:id="98"/>
    </w:p>
    <w:p w:rsidR="003332AC" w:rsidRDefault="003332AC" w:rsidP="00B06B47">
      <w:pPr>
        <w:pStyle w:val="a2"/>
        <w:rPr>
          <w:rtl/>
        </w:rPr>
      </w:pPr>
      <w:r w:rsidRPr="003332AC">
        <w:rPr>
          <w:rFonts w:hint="cs"/>
          <w:rtl/>
        </w:rPr>
        <w:t xml:space="preserve">خداوند سبحان به سبب صداقت و اخلاص یاران رسول اکرم </w:t>
      </w:r>
      <w:r w:rsidR="00B06B47">
        <w:rPr>
          <w:rFonts w:cs="CTraditional Arabic" w:hint="cs"/>
          <w:rtl/>
        </w:rPr>
        <w:t>ج</w:t>
      </w:r>
      <w:r w:rsidR="00F00F49">
        <w:rPr>
          <w:rFonts w:hint="cs"/>
          <w:rtl/>
        </w:rPr>
        <w:t>،</w:t>
      </w:r>
      <w:r w:rsidRPr="003332AC">
        <w:rPr>
          <w:rFonts w:hint="cs"/>
          <w:rtl/>
        </w:rPr>
        <w:t xml:space="preserve"> در همین دنیا به آنان وعده و مژد</w:t>
      </w:r>
      <w:r w:rsidR="001C3EDE">
        <w:rPr>
          <w:rFonts w:hint="cs"/>
          <w:rtl/>
        </w:rPr>
        <w:t>ۀ</w:t>
      </w:r>
      <w:r w:rsidRPr="003332AC">
        <w:rPr>
          <w:rFonts w:hint="cs"/>
          <w:rtl/>
        </w:rPr>
        <w:t xml:space="preserve"> بهشت را داده است. هر چند این مژده</w:t>
      </w:r>
      <w:r w:rsidR="009B037E">
        <w:rPr>
          <w:rFonts w:hint="cs"/>
          <w:rtl/>
        </w:rPr>
        <w:t xml:space="preserve">‌ها </w:t>
      </w:r>
      <w:r w:rsidRPr="003332AC">
        <w:rPr>
          <w:rFonts w:hint="cs"/>
          <w:rtl/>
        </w:rPr>
        <w:t>عمومی و شامل تمامی اصحاب رسول الله</w:t>
      </w:r>
      <w:r w:rsidR="001C3EDE" w:rsidRPr="001C3EDE">
        <w:rPr>
          <w:rFonts w:cs="CTraditional Arabic" w:hint="cs"/>
          <w:rtl/>
        </w:rPr>
        <w:t xml:space="preserve"> ج </w:t>
      </w:r>
      <w:r w:rsidRPr="003332AC">
        <w:rPr>
          <w:rFonts w:hint="cs"/>
          <w:rtl/>
        </w:rPr>
        <w:t>است، اما در جاهایی برای تأکید و اطمینان بیشتر و در مقابل انجام اعمالی که سریعاً رحمت الهی را به دنبال داشته است، نسبت به بعضی</w:t>
      </w:r>
      <w:r w:rsidR="009B037E">
        <w:rPr>
          <w:rFonts w:hint="cs"/>
          <w:rtl/>
        </w:rPr>
        <w:t xml:space="preserve">‌ها </w:t>
      </w:r>
      <w:r w:rsidRPr="003332AC">
        <w:rPr>
          <w:rFonts w:hint="cs"/>
          <w:rtl/>
        </w:rPr>
        <w:t>به طور خصوصی نیز این وعده و مژده تکرار شده است.</w:t>
      </w:r>
    </w:p>
    <w:p w:rsidR="003332AC" w:rsidRDefault="003332AC" w:rsidP="003F2CDA">
      <w:pPr>
        <w:pStyle w:val="a2"/>
        <w:rPr>
          <w:rtl/>
        </w:rPr>
      </w:pPr>
      <w:r w:rsidRPr="003332AC">
        <w:rPr>
          <w:rFonts w:hint="cs"/>
          <w:rtl/>
        </w:rPr>
        <w:t>یکی از آنها مژد</w:t>
      </w:r>
      <w:r w:rsidR="003F2CDA">
        <w:rPr>
          <w:rFonts w:hint="cs"/>
          <w:rtl/>
        </w:rPr>
        <w:t>ۀ</w:t>
      </w:r>
      <w:r w:rsidRPr="003332AC">
        <w:rPr>
          <w:rFonts w:hint="cs"/>
          <w:rtl/>
        </w:rPr>
        <w:t xml:space="preserve"> رسول الله</w:t>
      </w:r>
      <w:r w:rsidR="001C3EDE" w:rsidRPr="001C3EDE">
        <w:rPr>
          <w:rFonts w:cs="CTraditional Arabic" w:hint="cs"/>
          <w:rtl/>
        </w:rPr>
        <w:t xml:space="preserve"> ج </w:t>
      </w:r>
      <w:r w:rsidRPr="003332AC">
        <w:rPr>
          <w:rFonts w:hint="cs"/>
          <w:rtl/>
        </w:rPr>
        <w:t>به ده تن از یارانش</w:t>
      </w:r>
      <w:r w:rsidR="006E65B2">
        <w:rPr>
          <w:rFonts w:hint="cs"/>
          <w:rtl/>
        </w:rPr>
        <w:t xml:space="preserve"> می‌</w:t>
      </w:r>
      <w:r w:rsidRPr="003332AC">
        <w:rPr>
          <w:rFonts w:hint="cs"/>
          <w:rtl/>
        </w:rPr>
        <w:t>باشد که به ((عشر</w:t>
      </w:r>
      <w:r w:rsidR="003F2CDA">
        <w:rPr>
          <w:rFonts w:hint="cs"/>
          <w:rtl/>
        </w:rPr>
        <w:t>ۀ</w:t>
      </w:r>
      <w:r w:rsidRPr="003332AC">
        <w:rPr>
          <w:rFonts w:hint="cs"/>
          <w:rtl/>
        </w:rPr>
        <w:t xml:space="preserve"> مبشر</w:t>
      </w:r>
      <w:r w:rsidR="003F2CDA">
        <w:rPr>
          <w:rFonts w:hint="cs"/>
          <w:rtl/>
        </w:rPr>
        <w:t>ۀ</w:t>
      </w:r>
      <w:r w:rsidRPr="003332AC">
        <w:rPr>
          <w:rFonts w:hint="cs"/>
          <w:rtl/>
        </w:rPr>
        <w:t>)) مشهور هستند. ده یار بهشتی که خداوند، بهشتی بودن آنان را به پیامبرش</w:t>
      </w:r>
      <w:r w:rsidR="001C3EDE" w:rsidRPr="001C3EDE">
        <w:rPr>
          <w:rFonts w:cs="CTraditional Arabic" w:hint="cs"/>
          <w:rtl/>
        </w:rPr>
        <w:t xml:space="preserve"> ج </w:t>
      </w:r>
      <w:r w:rsidRPr="003332AC">
        <w:rPr>
          <w:rFonts w:hint="cs"/>
          <w:rtl/>
        </w:rPr>
        <w:t>وعده داده است.</w:t>
      </w:r>
    </w:p>
    <w:p w:rsidR="003332AC" w:rsidRDefault="003332AC" w:rsidP="003F2CDA">
      <w:pPr>
        <w:pStyle w:val="a2"/>
        <w:rPr>
          <w:b w:val="0"/>
          <w:rtl/>
        </w:rPr>
      </w:pPr>
      <w:r w:rsidRPr="003332AC">
        <w:rPr>
          <w:rFonts w:hint="cs"/>
          <w:rtl/>
        </w:rPr>
        <w:t>پیامبر</w:t>
      </w:r>
      <w:r w:rsidR="001C3EDE" w:rsidRPr="001C3EDE">
        <w:rPr>
          <w:rFonts w:cs="CTraditional Arabic" w:hint="cs"/>
          <w:rtl/>
        </w:rPr>
        <w:t xml:space="preserve"> ج </w:t>
      </w:r>
      <w:r w:rsidRPr="003332AC">
        <w:rPr>
          <w:rFonts w:hint="cs"/>
          <w:rtl/>
        </w:rPr>
        <w:t>فرمودند:</w:t>
      </w:r>
    </w:p>
    <w:p w:rsidR="003332AC" w:rsidRDefault="00E43C7A" w:rsidP="003F2CDA">
      <w:pPr>
        <w:ind w:firstLine="340"/>
        <w:jc w:val="both"/>
        <w:rPr>
          <w:rtl/>
        </w:rPr>
      </w:pPr>
      <w:r w:rsidRPr="003F2CDA">
        <w:rPr>
          <w:rStyle w:val="Char3"/>
          <w:rFonts w:hint="cs"/>
          <w:rtl/>
        </w:rPr>
        <w:t>«</w:t>
      </w:r>
      <w:r w:rsidRPr="003F2CDA">
        <w:rPr>
          <w:rStyle w:val="Char3"/>
          <w:rFonts w:hint="eastAsia"/>
          <w:rtl/>
        </w:rPr>
        <w:t>أَبُو</w:t>
      </w:r>
      <w:r w:rsidRPr="003F2CDA">
        <w:rPr>
          <w:rStyle w:val="Char3"/>
          <w:rtl/>
        </w:rPr>
        <w:t xml:space="preserve"> </w:t>
      </w:r>
      <w:r w:rsidRPr="003F2CDA">
        <w:rPr>
          <w:rStyle w:val="Char3"/>
          <w:rFonts w:hint="eastAsia"/>
          <w:rtl/>
        </w:rPr>
        <w:t>بَكْرٍ</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وَعُمَرُ</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وَعُثْمَانُ</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وَعَلِىٌّ</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وَطَلْحَةُ</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وَالزُّبَيْرُ</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وَعَبْدُ</w:t>
      </w:r>
      <w:r w:rsidRPr="003F2CDA">
        <w:rPr>
          <w:rStyle w:val="Char3"/>
          <w:rtl/>
        </w:rPr>
        <w:t xml:space="preserve"> </w:t>
      </w:r>
      <w:r w:rsidRPr="003F2CDA">
        <w:rPr>
          <w:rStyle w:val="Char3"/>
          <w:rFonts w:hint="eastAsia"/>
          <w:rtl/>
        </w:rPr>
        <w:t>الرَّحْمَنِ</w:t>
      </w:r>
      <w:r w:rsidRPr="003F2CDA">
        <w:rPr>
          <w:rStyle w:val="Char3"/>
          <w:rtl/>
        </w:rPr>
        <w:t xml:space="preserve"> </w:t>
      </w:r>
      <w:r w:rsidRPr="003F2CDA">
        <w:rPr>
          <w:rStyle w:val="Char3"/>
          <w:rFonts w:hint="eastAsia"/>
          <w:rtl/>
        </w:rPr>
        <w:t>بْنُ</w:t>
      </w:r>
      <w:r w:rsidRPr="003F2CDA">
        <w:rPr>
          <w:rStyle w:val="Char3"/>
          <w:rtl/>
        </w:rPr>
        <w:t xml:space="preserve"> </w:t>
      </w:r>
      <w:r w:rsidRPr="003F2CDA">
        <w:rPr>
          <w:rStyle w:val="Char3"/>
          <w:rFonts w:hint="eastAsia"/>
          <w:rtl/>
        </w:rPr>
        <w:t>عَوْفٍ</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وَسَعْدٌ</w:t>
      </w:r>
      <w:r w:rsidRPr="003F2CDA">
        <w:rPr>
          <w:rStyle w:val="Char3"/>
          <w:rFonts w:hint="cs"/>
          <w:rtl/>
        </w:rPr>
        <w:t xml:space="preserve"> بن أَبِى وَقَاص</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وَسَعِيدٌ</w:t>
      </w:r>
      <w:r w:rsidRPr="003F2CDA">
        <w:rPr>
          <w:rStyle w:val="Char3"/>
          <w:rFonts w:hint="cs"/>
          <w:rtl/>
        </w:rPr>
        <w:t xml:space="preserve"> بن زَيد</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tl/>
        </w:rPr>
        <w:t xml:space="preserve"> </w:t>
      </w:r>
      <w:r w:rsidRPr="003F2CDA">
        <w:rPr>
          <w:rStyle w:val="Char3"/>
          <w:rFonts w:hint="eastAsia"/>
          <w:rtl/>
        </w:rPr>
        <w:t>وَأَبُو</w:t>
      </w:r>
      <w:r w:rsidRPr="003F2CDA">
        <w:rPr>
          <w:rStyle w:val="Char3"/>
          <w:rtl/>
        </w:rPr>
        <w:t xml:space="preserve"> </w:t>
      </w:r>
      <w:r w:rsidRPr="003F2CDA">
        <w:rPr>
          <w:rStyle w:val="Char3"/>
          <w:rFonts w:hint="eastAsia"/>
          <w:rtl/>
        </w:rPr>
        <w:t>عُبَيْدَةَ</w:t>
      </w:r>
      <w:r w:rsidRPr="003F2CDA">
        <w:rPr>
          <w:rStyle w:val="Char3"/>
          <w:rtl/>
        </w:rPr>
        <w:t xml:space="preserve"> </w:t>
      </w:r>
      <w:r w:rsidRPr="003F2CDA">
        <w:rPr>
          <w:rStyle w:val="Char3"/>
          <w:rFonts w:hint="eastAsia"/>
          <w:rtl/>
        </w:rPr>
        <w:t>بْنُ</w:t>
      </w:r>
      <w:r w:rsidRPr="003F2CDA">
        <w:rPr>
          <w:rStyle w:val="Char3"/>
          <w:rtl/>
        </w:rPr>
        <w:t xml:space="preserve"> </w:t>
      </w:r>
      <w:r w:rsidRPr="003F2CDA">
        <w:rPr>
          <w:rStyle w:val="Char3"/>
          <w:rFonts w:hint="eastAsia"/>
          <w:rtl/>
        </w:rPr>
        <w:t>الْجَرَّاحِ</w:t>
      </w:r>
      <w:r w:rsidRPr="003F2CDA">
        <w:rPr>
          <w:rStyle w:val="Char3"/>
          <w:rtl/>
        </w:rPr>
        <w:t xml:space="preserve"> </w:t>
      </w:r>
      <w:r w:rsidRPr="003F2CDA">
        <w:rPr>
          <w:rStyle w:val="Char3"/>
          <w:rFonts w:hint="eastAsia"/>
          <w:rtl/>
        </w:rPr>
        <w:t>فِى</w:t>
      </w:r>
      <w:r w:rsidRPr="003F2CDA">
        <w:rPr>
          <w:rStyle w:val="Char3"/>
          <w:rtl/>
        </w:rPr>
        <w:t xml:space="preserve"> </w:t>
      </w:r>
      <w:r w:rsidRPr="003F2CDA">
        <w:rPr>
          <w:rStyle w:val="Char3"/>
          <w:rFonts w:hint="eastAsia"/>
          <w:rtl/>
        </w:rPr>
        <w:t>الْجَنَّةِ</w:t>
      </w:r>
      <w:r w:rsidRPr="003F2CDA">
        <w:rPr>
          <w:rStyle w:val="Char3"/>
          <w:rFonts w:hint="cs"/>
          <w:rtl/>
        </w:rPr>
        <w:t>»</w:t>
      </w:r>
      <w:r w:rsidR="00082679" w:rsidRPr="003F2CDA">
        <w:rPr>
          <w:rStyle w:val="Char2"/>
          <w:rFonts w:hint="cs"/>
          <w:vertAlign w:val="superscript"/>
          <w:rtl/>
        </w:rPr>
        <w:t>(</w:t>
      </w:r>
      <w:r w:rsidR="00082679" w:rsidRPr="003F2CDA">
        <w:rPr>
          <w:rStyle w:val="Char2"/>
          <w:vertAlign w:val="superscript"/>
          <w:rtl/>
        </w:rPr>
        <w:footnoteReference w:id="49"/>
      </w:r>
      <w:r w:rsidR="00082679" w:rsidRPr="003F2CDA">
        <w:rPr>
          <w:rStyle w:val="Char2"/>
          <w:rFonts w:hint="cs"/>
          <w:vertAlign w:val="superscript"/>
          <w:rtl/>
        </w:rPr>
        <w:t>)</w:t>
      </w:r>
      <w:r w:rsidR="003332AC" w:rsidRPr="003F2CDA">
        <w:rPr>
          <w:rStyle w:val="Char2"/>
          <w:rFonts w:hint="cs"/>
          <w:rtl/>
        </w:rPr>
        <w:t>.</w:t>
      </w:r>
    </w:p>
    <w:p w:rsidR="003332AC" w:rsidRDefault="003332AC" w:rsidP="003F2CDA">
      <w:pPr>
        <w:pStyle w:val="a2"/>
        <w:rPr>
          <w:rtl/>
        </w:rPr>
      </w:pPr>
      <w:r w:rsidRPr="003332AC">
        <w:rPr>
          <w:rFonts w:hint="cs"/>
          <w:rtl/>
        </w:rPr>
        <w:t>پیامبر</w:t>
      </w:r>
      <w:r w:rsidR="001C3EDE" w:rsidRPr="001C3EDE">
        <w:rPr>
          <w:rFonts w:cs="CTraditional Arabic" w:hint="cs"/>
          <w:rtl/>
        </w:rPr>
        <w:t xml:space="preserve"> ج </w:t>
      </w:r>
      <w:r w:rsidRPr="003332AC">
        <w:rPr>
          <w:rFonts w:hint="cs"/>
          <w:rtl/>
        </w:rPr>
        <w:t>با صراحت فرمود:</w:t>
      </w:r>
      <w:r>
        <w:rPr>
          <w:rFonts w:hint="cs"/>
          <w:rtl/>
        </w:rPr>
        <w:t xml:space="preserve"> </w:t>
      </w:r>
      <w:r w:rsidR="00C25389">
        <w:rPr>
          <w:rFonts w:ascii="Traditional Arabic" w:hAnsi="Traditional Arabic" w:cs="Traditional Arabic"/>
          <w:rtl/>
        </w:rPr>
        <w:t>«</w:t>
      </w:r>
      <w:r w:rsidRPr="003332AC">
        <w:rPr>
          <w:rFonts w:hint="cs"/>
          <w:rtl/>
        </w:rPr>
        <w:t>ابوبکر،</w:t>
      </w:r>
      <w:r>
        <w:rPr>
          <w:rFonts w:hint="cs"/>
          <w:rtl/>
        </w:rPr>
        <w:t xml:space="preserve"> </w:t>
      </w:r>
      <w:r w:rsidRPr="003332AC">
        <w:rPr>
          <w:rFonts w:hint="cs"/>
          <w:rtl/>
        </w:rPr>
        <w:t>عمر،</w:t>
      </w:r>
      <w:r>
        <w:rPr>
          <w:rFonts w:hint="cs"/>
          <w:rtl/>
        </w:rPr>
        <w:t xml:space="preserve"> </w:t>
      </w:r>
      <w:r w:rsidRPr="003332AC">
        <w:rPr>
          <w:rFonts w:hint="cs"/>
          <w:rtl/>
        </w:rPr>
        <w:t>عثمان،</w:t>
      </w:r>
      <w:r>
        <w:rPr>
          <w:rFonts w:hint="cs"/>
          <w:rtl/>
        </w:rPr>
        <w:t xml:space="preserve"> </w:t>
      </w:r>
      <w:r w:rsidRPr="003332AC">
        <w:rPr>
          <w:rFonts w:hint="cs"/>
          <w:rtl/>
        </w:rPr>
        <w:t>علی،</w:t>
      </w:r>
      <w:r>
        <w:rPr>
          <w:rFonts w:hint="cs"/>
          <w:rtl/>
        </w:rPr>
        <w:t xml:space="preserve"> </w:t>
      </w:r>
      <w:r w:rsidRPr="003332AC">
        <w:rPr>
          <w:rFonts w:hint="cs"/>
          <w:rtl/>
        </w:rPr>
        <w:t>طلحه،</w:t>
      </w:r>
      <w:r>
        <w:rPr>
          <w:rFonts w:hint="cs"/>
          <w:rtl/>
        </w:rPr>
        <w:t xml:space="preserve"> </w:t>
      </w:r>
      <w:r w:rsidRPr="003332AC">
        <w:rPr>
          <w:rFonts w:hint="cs"/>
          <w:rtl/>
        </w:rPr>
        <w:t>زبیر،</w:t>
      </w:r>
      <w:r>
        <w:rPr>
          <w:rFonts w:hint="cs"/>
          <w:rtl/>
        </w:rPr>
        <w:t xml:space="preserve"> </w:t>
      </w:r>
      <w:r w:rsidRPr="003332AC">
        <w:rPr>
          <w:rFonts w:hint="cs"/>
          <w:rtl/>
        </w:rPr>
        <w:t>سعد،</w:t>
      </w:r>
      <w:r>
        <w:rPr>
          <w:rFonts w:hint="cs"/>
          <w:rtl/>
        </w:rPr>
        <w:t xml:space="preserve"> </w:t>
      </w:r>
      <w:r w:rsidRPr="003332AC">
        <w:rPr>
          <w:rFonts w:hint="cs"/>
          <w:rtl/>
        </w:rPr>
        <w:t>سعید،</w:t>
      </w:r>
      <w:r>
        <w:rPr>
          <w:rFonts w:hint="cs"/>
          <w:rtl/>
        </w:rPr>
        <w:t xml:space="preserve"> </w:t>
      </w:r>
      <w:r w:rsidRPr="003332AC">
        <w:rPr>
          <w:rFonts w:hint="cs"/>
          <w:rtl/>
        </w:rPr>
        <w:t>عبدالرحمن بن عوف و ابوعبیده بن جراح در بهشت خواهند بود</w:t>
      </w:r>
      <w:r w:rsidR="00C25389">
        <w:rPr>
          <w:rFonts w:ascii="Traditional Arabic" w:hAnsi="Traditional Arabic" w:cs="Traditional Arabic"/>
          <w:rtl/>
        </w:rPr>
        <w:t>»</w:t>
      </w:r>
      <w:r w:rsidRPr="003332AC">
        <w:rPr>
          <w:rFonts w:hint="cs"/>
          <w:rtl/>
        </w:rPr>
        <w:t>.</w:t>
      </w:r>
    </w:p>
    <w:p w:rsidR="003332AC" w:rsidRDefault="003332AC" w:rsidP="003F2CDA">
      <w:pPr>
        <w:pStyle w:val="a2"/>
        <w:rPr>
          <w:b w:val="0"/>
          <w:rtl/>
        </w:rPr>
      </w:pPr>
      <w:r w:rsidRPr="003332AC">
        <w:rPr>
          <w:rFonts w:hint="cs"/>
          <w:rtl/>
        </w:rPr>
        <w:t>ابن عساکر و ابن اثیر در کتاب</w:t>
      </w:r>
      <w:r w:rsidR="003F2CDA">
        <w:rPr>
          <w:rFonts w:hint="eastAsia"/>
          <w:rtl/>
        </w:rPr>
        <w:t>‌</w:t>
      </w:r>
      <w:r w:rsidRPr="003332AC">
        <w:rPr>
          <w:rFonts w:hint="cs"/>
          <w:rtl/>
        </w:rPr>
        <w:t>هایشان حدیث دیگری را از حضرت سعید بن زید</w:t>
      </w:r>
      <w:r w:rsidR="001C3EDE" w:rsidRPr="001C3EDE">
        <w:rPr>
          <w:rFonts w:cs="CTraditional Arabic" w:hint="cs"/>
          <w:rtl/>
        </w:rPr>
        <w:t xml:space="preserve">س </w:t>
      </w:r>
      <w:r w:rsidRPr="003332AC">
        <w:rPr>
          <w:rFonts w:hint="cs"/>
          <w:rtl/>
        </w:rPr>
        <w:t xml:space="preserve">نقل </w:t>
      </w:r>
      <w:r w:rsidR="00F00F49">
        <w:rPr>
          <w:rFonts w:hint="cs"/>
          <w:rtl/>
        </w:rPr>
        <w:t>می‌کن</w:t>
      </w:r>
      <w:r w:rsidRPr="003332AC">
        <w:rPr>
          <w:rFonts w:hint="cs"/>
          <w:rtl/>
        </w:rPr>
        <w:t>ند:</w:t>
      </w:r>
    </w:p>
    <w:p w:rsidR="003332AC" w:rsidRPr="001B069A" w:rsidRDefault="00E43C7A" w:rsidP="003F2CDA">
      <w:pPr>
        <w:ind w:firstLine="340"/>
        <w:jc w:val="both"/>
        <w:rPr>
          <w:rFonts w:ascii="Traditional Arabic" w:hAnsi="Traditional Arabic" w:cs="Traditional Arabic"/>
          <w:sz w:val="28"/>
          <w:szCs w:val="28"/>
          <w:rtl/>
        </w:rPr>
      </w:pPr>
      <w:r w:rsidRPr="003F2CDA">
        <w:rPr>
          <w:rStyle w:val="Char3"/>
          <w:rFonts w:hint="cs"/>
          <w:rtl/>
        </w:rPr>
        <w:t>«</w:t>
      </w:r>
      <w:r w:rsidR="00192055" w:rsidRPr="003F2CDA">
        <w:rPr>
          <w:rStyle w:val="Char3"/>
          <w:rFonts w:hint="cs"/>
          <w:rtl/>
        </w:rPr>
        <w:t>سَمِعْتُ رَسُولَ اللّهِ</w:t>
      </w:r>
      <w:r w:rsidR="009B037E" w:rsidRPr="009B037E">
        <w:rPr>
          <w:rStyle w:val="Char3"/>
          <w:rFonts w:cs="CTraditional Arabic"/>
          <w:rtl/>
        </w:rPr>
        <w:t xml:space="preserve"> ج</w:t>
      </w:r>
      <w:r w:rsidR="00192055" w:rsidRPr="003F2CDA">
        <w:rPr>
          <w:rStyle w:val="Char3"/>
          <w:rFonts w:hint="cs"/>
          <w:rtl/>
        </w:rPr>
        <w:t xml:space="preserve"> يَقُول: </w:t>
      </w:r>
      <w:r w:rsidRPr="00447C23">
        <w:rPr>
          <w:rStyle w:val="Char5"/>
          <w:rFonts w:hint="eastAsia"/>
          <w:rtl/>
        </w:rPr>
        <w:t>النَّبِىُّ</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447C23">
        <w:rPr>
          <w:rStyle w:val="Char5"/>
          <w:rtl/>
        </w:rPr>
        <w:t xml:space="preserve"> </w:t>
      </w:r>
      <w:r w:rsidRPr="00447C23">
        <w:rPr>
          <w:rStyle w:val="Char5"/>
          <w:rFonts w:hint="eastAsia"/>
          <w:rtl/>
        </w:rPr>
        <w:t>وَأَبُو</w:t>
      </w:r>
      <w:r w:rsidRPr="00447C23">
        <w:rPr>
          <w:rStyle w:val="Char5"/>
          <w:rtl/>
        </w:rPr>
        <w:t xml:space="preserve"> </w:t>
      </w:r>
      <w:r w:rsidRPr="00447C23">
        <w:rPr>
          <w:rStyle w:val="Char5"/>
          <w:rFonts w:hint="eastAsia"/>
          <w:rtl/>
        </w:rPr>
        <w:t>بَكْرٍ</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447C23">
        <w:rPr>
          <w:rStyle w:val="Char5"/>
          <w:rtl/>
        </w:rPr>
        <w:t xml:space="preserve"> </w:t>
      </w:r>
      <w:r w:rsidRPr="00447C23">
        <w:rPr>
          <w:rStyle w:val="Char5"/>
          <w:rFonts w:hint="eastAsia"/>
          <w:rtl/>
        </w:rPr>
        <w:t>وَعُمَرُ</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447C23">
        <w:rPr>
          <w:rStyle w:val="Char5"/>
          <w:rtl/>
        </w:rPr>
        <w:t xml:space="preserve"> </w:t>
      </w:r>
      <w:r w:rsidRPr="00447C23">
        <w:rPr>
          <w:rStyle w:val="Char5"/>
          <w:rFonts w:hint="eastAsia"/>
          <w:rtl/>
        </w:rPr>
        <w:t>وَعُثْمَانُ</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447C23">
        <w:rPr>
          <w:rStyle w:val="Char5"/>
          <w:rtl/>
        </w:rPr>
        <w:t xml:space="preserve"> </w:t>
      </w:r>
      <w:r w:rsidRPr="00447C23">
        <w:rPr>
          <w:rStyle w:val="Char5"/>
          <w:rFonts w:hint="eastAsia"/>
          <w:rtl/>
        </w:rPr>
        <w:t>وَطَلْحَةُ</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447C23">
        <w:rPr>
          <w:rStyle w:val="Char5"/>
          <w:rtl/>
        </w:rPr>
        <w:t xml:space="preserve"> </w:t>
      </w:r>
      <w:r w:rsidRPr="00447C23">
        <w:rPr>
          <w:rStyle w:val="Char5"/>
          <w:rFonts w:hint="eastAsia"/>
          <w:rtl/>
        </w:rPr>
        <w:t>وَالزُّبَيْرُ</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3F2CDA">
        <w:rPr>
          <w:rStyle w:val="Char3"/>
          <w:rFonts w:hint="cs"/>
          <w:rtl/>
        </w:rPr>
        <w:t>»</w:t>
      </w:r>
      <w:r w:rsidR="00082679" w:rsidRPr="003F2CDA">
        <w:rPr>
          <w:rStyle w:val="Char2"/>
          <w:rFonts w:hint="cs"/>
          <w:vertAlign w:val="superscript"/>
          <w:rtl/>
        </w:rPr>
        <w:t>(</w:t>
      </w:r>
      <w:r w:rsidR="00082679" w:rsidRPr="003F2CDA">
        <w:rPr>
          <w:rStyle w:val="Char2"/>
          <w:vertAlign w:val="superscript"/>
          <w:rtl/>
        </w:rPr>
        <w:footnoteReference w:id="50"/>
      </w:r>
      <w:r w:rsidR="00082679" w:rsidRPr="003F2CDA">
        <w:rPr>
          <w:rStyle w:val="Char2"/>
          <w:rFonts w:hint="cs"/>
          <w:vertAlign w:val="superscript"/>
          <w:rtl/>
        </w:rPr>
        <w:t>)</w:t>
      </w:r>
      <w:r w:rsidR="003332AC" w:rsidRPr="003F2CDA">
        <w:rPr>
          <w:rStyle w:val="Char2"/>
          <w:rtl/>
        </w:rPr>
        <w:t>.</w:t>
      </w:r>
    </w:p>
    <w:p w:rsidR="003332AC" w:rsidRDefault="003332AC" w:rsidP="003F2CDA">
      <w:pPr>
        <w:pStyle w:val="a2"/>
        <w:rPr>
          <w:rtl/>
        </w:rPr>
      </w:pPr>
      <w:r w:rsidRPr="003332AC">
        <w:rPr>
          <w:rFonts w:hint="cs"/>
          <w:rtl/>
        </w:rPr>
        <w:t>پیامبر در بهشت است و ابوبکر و عمر و عثمان و علی و طلحه و زبیر نیز در بهشت هستند.</w:t>
      </w:r>
      <w:r>
        <w:rPr>
          <w:rtl/>
        </w:rPr>
        <w:t> </w:t>
      </w:r>
    </w:p>
    <w:p w:rsidR="003332AC" w:rsidRPr="001B069A" w:rsidRDefault="003332AC" w:rsidP="00BD70EE">
      <w:pPr>
        <w:pStyle w:val="a0"/>
        <w:rPr>
          <w:rtl/>
        </w:rPr>
      </w:pPr>
      <w:bookmarkStart w:id="99" w:name="همسایگان_رسول_الله_صلى_الله_عليه_وسلم_در"/>
      <w:bookmarkStart w:id="100" w:name="_Toc272803504"/>
      <w:bookmarkStart w:id="101" w:name="_Toc440193289"/>
      <w:r w:rsidRPr="001B069A">
        <w:rPr>
          <w:rtl/>
        </w:rPr>
        <w:t>همسایگان رسول الله</w:t>
      </w:r>
      <w:r w:rsidR="001C3EDE" w:rsidRPr="001C3EDE">
        <w:rPr>
          <w:rFonts w:cs="CTraditional Arabic" w:hint="cs"/>
          <w:bCs w:val="0"/>
          <w:rtl/>
        </w:rPr>
        <w:t xml:space="preserve"> ج </w:t>
      </w:r>
      <w:r w:rsidRPr="001B069A">
        <w:rPr>
          <w:rFonts w:hint="cs"/>
          <w:rtl/>
        </w:rPr>
        <w:t>در بهشت</w:t>
      </w:r>
      <w:bookmarkEnd w:id="99"/>
      <w:bookmarkEnd w:id="100"/>
      <w:bookmarkEnd w:id="101"/>
    </w:p>
    <w:p w:rsidR="003332AC" w:rsidRDefault="003332AC" w:rsidP="003F2CDA">
      <w:pPr>
        <w:pStyle w:val="a2"/>
        <w:rPr>
          <w:rtl/>
        </w:rPr>
      </w:pPr>
      <w:r w:rsidRPr="003332AC">
        <w:rPr>
          <w:rFonts w:hint="cs"/>
          <w:rtl/>
        </w:rPr>
        <w:t>اینکه رسول اکرم</w:t>
      </w:r>
      <w:r w:rsidR="001C3EDE" w:rsidRPr="001C3EDE">
        <w:rPr>
          <w:rFonts w:cs="CTraditional Arabic" w:hint="cs"/>
          <w:rtl/>
        </w:rPr>
        <w:t xml:space="preserve"> ج </w:t>
      </w:r>
      <w:r w:rsidRPr="003332AC">
        <w:rPr>
          <w:rFonts w:hint="cs"/>
          <w:rtl/>
        </w:rPr>
        <w:t>تمام یارانش را از صمیم قلب دوست</w:t>
      </w:r>
      <w:r w:rsidR="006E65B2">
        <w:rPr>
          <w:rFonts w:hint="cs"/>
          <w:rtl/>
        </w:rPr>
        <w:t xml:space="preserve"> می‌</w:t>
      </w:r>
      <w:r w:rsidRPr="003332AC">
        <w:rPr>
          <w:rFonts w:hint="cs"/>
          <w:rtl/>
        </w:rPr>
        <w:t>داشت، هیچ شک و شبهه ایی در آن وجود ندارد، اما</w:t>
      </w:r>
      <w:r w:rsidR="006E65B2">
        <w:rPr>
          <w:rFonts w:hint="cs"/>
          <w:rtl/>
        </w:rPr>
        <w:t xml:space="preserve"> می‌</w:t>
      </w:r>
      <w:r w:rsidRPr="003332AC">
        <w:rPr>
          <w:rFonts w:hint="cs"/>
          <w:rtl/>
        </w:rPr>
        <w:t>دانیم پدر و مادر در میان فرزندان شان گاهی نسبت به بعضی انس و الفت بیشتری دارند تا بقیه.</w:t>
      </w:r>
    </w:p>
    <w:p w:rsidR="003332AC" w:rsidRDefault="003332AC" w:rsidP="00B06B47">
      <w:pPr>
        <w:pStyle w:val="a2"/>
        <w:rPr>
          <w:rtl/>
        </w:rPr>
      </w:pPr>
      <w:r w:rsidRPr="003332AC">
        <w:rPr>
          <w:rFonts w:hint="cs"/>
          <w:rtl/>
        </w:rPr>
        <w:t>پیامبر</w:t>
      </w:r>
      <w:r w:rsidR="001C3EDE" w:rsidRPr="001C3EDE">
        <w:rPr>
          <w:rFonts w:cs="CTraditional Arabic" w:hint="cs"/>
          <w:rtl/>
        </w:rPr>
        <w:t xml:space="preserve"> ج </w:t>
      </w:r>
      <w:r w:rsidRPr="003332AC">
        <w:rPr>
          <w:rFonts w:hint="cs"/>
          <w:rtl/>
        </w:rPr>
        <w:t>همچون پدری مهربان و معلمی دلسوز بود. ایشان نیز به بعضی از اصحابش همچون، ابوبکر،</w:t>
      </w:r>
      <w:r w:rsidR="00B06B47">
        <w:rPr>
          <w:rFonts w:hint="cs"/>
          <w:rtl/>
        </w:rPr>
        <w:t xml:space="preserve"> </w:t>
      </w:r>
      <w:r w:rsidRPr="003332AC">
        <w:rPr>
          <w:rFonts w:hint="cs"/>
          <w:rtl/>
        </w:rPr>
        <w:t>عمر،</w:t>
      </w:r>
      <w:r w:rsidR="00B06B47">
        <w:rPr>
          <w:rFonts w:hint="cs"/>
          <w:rtl/>
        </w:rPr>
        <w:t xml:space="preserve"> </w:t>
      </w:r>
      <w:r w:rsidRPr="003332AC">
        <w:rPr>
          <w:rFonts w:hint="cs"/>
          <w:rtl/>
        </w:rPr>
        <w:t>عثمان،</w:t>
      </w:r>
      <w:r w:rsidR="00B06B47">
        <w:rPr>
          <w:rFonts w:hint="cs"/>
          <w:rtl/>
        </w:rPr>
        <w:t xml:space="preserve"> </w:t>
      </w:r>
      <w:r w:rsidRPr="003332AC">
        <w:rPr>
          <w:rFonts w:hint="cs"/>
          <w:rtl/>
        </w:rPr>
        <w:t>علی، طلحه و زبیر</w:t>
      </w:r>
      <w:r w:rsidR="00B06B47">
        <w:rPr>
          <w:rFonts w:cs="CTraditional Arabic" w:hint="cs"/>
          <w:rtl/>
        </w:rPr>
        <w:t>ش</w:t>
      </w:r>
      <w:r w:rsidRPr="003332AC">
        <w:rPr>
          <w:rFonts w:hint="cs"/>
          <w:rtl/>
        </w:rPr>
        <w:t xml:space="preserve"> و... محبت خاصی داشت.</w:t>
      </w:r>
    </w:p>
    <w:p w:rsidR="003332AC" w:rsidRDefault="003332AC" w:rsidP="00B06B47">
      <w:pPr>
        <w:pStyle w:val="a2"/>
        <w:rPr>
          <w:b w:val="0"/>
          <w:rtl/>
        </w:rPr>
      </w:pPr>
      <w:r w:rsidRPr="003332AC">
        <w:rPr>
          <w:rFonts w:hint="cs"/>
          <w:rtl/>
        </w:rPr>
        <w:t>در حدیثی که در سنن ترمذی و دیگر کتب حدیث ثبت شده مژد</w:t>
      </w:r>
      <w:r w:rsidR="001C3EDE">
        <w:rPr>
          <w:rFonts w:hint="cs"/>
          <w:rtl/>
        </w:rPr>
        <w:t>ۀ</w:t>
      </w:r>
      <w:r w:rsidRPr="003332AC">
        <w:rPr>
          <w:rFonts w:hint="cs"/>
          <w:rtl/>
        </w:rPr>
        <w:t xml:space="preserve"> رسول الله</w:t>
      </w:r>
      <w:r w:rsidR="001C3EDE" w:rsidRPr="001C3EDE">
        <w:rPr>
          <w:rFonts w:cs="CTraditional Arabic" w:hint="cs"/>
          <w:rtl/>
        </w:rPr>
        <w:t xml:space="preserve"> ج </w:t>
      </w:r>
      <w:r w:rsidRPr="003332AC">
        <w:rPr>
          <w:rFonts w:hint="cs"/>
          <w:rtl/>
        </w:rPr>
        <w:t>به حضرت طلحه و زبیر</w:t>
      </w:r>
      <w:r w:rsidR="00B06B47">
        <w:rPr>
          <w:rFonts w:cs="CTraditional Arabic" w:hint="cs"/>
          <w:rtl/>
        </w:rPr>
        <w:t>ب</w:t>
      </w:r>
      <w:r w:rsidRPr="003332AC">
        <w:rPr>
          <w:rFonts w:hint="cs"/>
          <w:rtl/>
        </w:rPr>
        <w:t xml:space="preserve"> در مورد حضورشان در بهشت و در همسایگی رسول الله</w:t>
      </w:r>
      <w:r w:rsidR="001C3EDE" w:rsidRPr="001C3EDE">
        <w:rPr>
          <w:rFonts w:cs="CTraditional Arabic" w:hint="cs"/>
          <w:rtl/>
        </w:rPr>
        <w:t xml:space="preserve"> ج </w:t>
      </w:r>
      <w:r w:rsidRPr="003332AC">
        <w:rPr>
          <w:rFonts w:hint="cs"/>
          <w:rtl/>
        </w:rPr>
        <w:t>آمده است.</w:t>
      </w:r>
    </w:p>
    <w:p w:rsidR="003332AC" w:rsidRDefault="00C907E7" w:rsidP="003F2CDA">
      <w:pPr>
        <w:ind w:firstLine="340"/>
        <w:jc w:val="both"/>
        <w:rPr>
          <w:rtl/>
        </w:rPr>
      </w:pPr>
      <w:r w:rsidRPr="003F2CDA">
        <w:rPr>
          <w:rStyle w:val="Char3"/>
          <w:rFonts w:hint="cs"/>
          <w:rtl/>
        </w:rPr>
        <w:t>«</w:t>
      </w:r>
      <w:r w:rsidRPr="003F2CDA">
        <w:rPr>
          <w:rStyle w:val="Char3"/>
          <w:rFonts w:hint="eastAsia"/>
          <w:rtl/>
        </w:rPr>
        <w:t>حَدَّثَنَا</w:t>
      </w:r>
      <w:r w:rsidRPr="003F2CDA">
        <w:rPr>
          <w:rStyle w:val="Char3"/>
          <w:rtl/>
        </w:rPr>
        <w:t xml:space="preserve"> </w:t>
      </w:r>
      <w:r w:rsidRPr="003F2CDA">
        <w:rPr>
          <w:rStyle w:val="Char3"/>
          <w:rFonts w:hint="eastAsia"/>
          <w:rtl/>
        </w:rPr>
        <w:t>أَبُو</w:t>
      </w:r>
      <w:r w:rsidRPr="003F2CDA">
        <w:rPr>
          <w:rStyle w:val="Char3"/>
          <w:rtl/>
        </w:rPr>
        <w:t xml:space="preserve"> </w:t>
      </w:r>
      <w:r w:rsidRPr="003F2CDA">
        <w:rPr>
          <w:rStyle w:val="Char3"/>
          <w:rFonts w:hint="eastAsia"/>
          <w:rtl/>
        </w:rPr>
        <w:t>سَعِيدٍ</w:t>
      </w:r>
      <w:r w:rsidRPr="003F2CDA">
        <w:rPr>
          <w:rStyle w:val="Char3"/>
          <w:rtl/>
        </w:rPr>
        <w:t xml:space="preserve"> </w:t>
      </w:r>
      <w:r w:rsidRPr="003F2CDA">
        <w:rPr>
          <w:rStyle w:val="Char3"/>
          <w:rFonts w:hint="eastAsia"/>
          <w:rtl/>
        </w:rPr>
        <w:t>الأَشَجُّ</w:t>
      </w:r>
      <w:r w:rsidRPr="003F2CDA">
        <w:rPr>
          <w:rStyle w:val="Char3"/>
          <w:rtl/>
        </w:rPr>
        <w:t xml:space="preserve"> </w:t>
      </w:r>
      <w:r w:rsidRPr="003F2CDA">
        <w:rPr>
          <w:rStyle w:val="Char3"/>
          <w:rFonts w:hint="eastAsia"/>
          <w:rtl/>
        </w:rPr>
        <w:t>حَدَّثَنَا</w:t>
      </w:r>
      <w:r w:rsidRPr="003F2CDA">
        <w:rPr>
          <w:rStyle w:val="Char3"/>
          <w:rtl/>
        </w:rPr>
        <w:t xml:space="preserve"> </w:t>
      </w:r>
      <w:r w:rsidRPr="003F2CDA">
        <w:rPr>
          <w:rStyle w:val="Char3"/>
          <w:rFonts w:hint="eastAsia"/>
          <w:rtl/>
        </w:rPr>
        <w:t>أَبُو</w:t>
      </w:r>
      <w:r w:rsidRPr="003F2CDA">
        <w:rPr>
          <w:rStyle w:val="Char3"/>
          <w:rtl/>
        </w:rPr>
        <w:t xml:space="preserve"> </w:t>
      </w:r>
      <w:r w:rsidRPr="003F2CDA">
        <w:rPr>
          <w:rStyle w:val="Char3"/>
          <w:rFonts w:hint="eastAsia"/>
          <w:rtl/>
        </w:rPr>
        <w:t>عَبْدِ</w:t>
      </w:r>
      <w:r w:rsidRPr="003F2CDA">
        <w:rPr>
          <w:rStyle w:val="Char3"/>
          <w:rtl/>
        </w:rPr>
        <w:t xml:space="preserve"> </w:t>
      </w:r>
      <w:r w:rsidRPr="003F2CDA">
        <w:rPr>
          <w:rStyle w:val="Char3"/>
          <w:rFonts w:hint="eastAsia"/>
          <w:rtl/>
        </w:rPr>
        <w:t>الرَّحْمَنِ</w:t>
      </w:r>
      <w:r w:rsidRPr="003F2CDA">
        <w:rPr>
          <w:rStyle w:val="Char3"/>
          <w:rtl/>
        </w:rPr>
        <w:t xml:space="preserve"> </w:t>
      </w:r>
      <w:r w:rsidRPr="003F2CDA">
        <w:rPr>
          <w:rStyle w:val="Char3"/>
          <w:rFonts w:hint="eastAsia"/>
          <w:rtl/>
        </w:rPr>
        <w:t>بْنُ</w:t>
      </w:r>
      <w:r w:rsidRPr="003F2CDA">
        <w:rPr>
          <w:rStyle w:val="Char3"/>
          <w:rtl/>
        </w:rPr>
        <w:t xml:space="preserve"> </w:t>
      </w:r>
      <w:r w:rsidRPr="003F2CDA">
        <w:rPr>
          <w:rStyle w:val="Char3"/>
          <w:rFonts w:hint="eastAsia"/>
          <w:rtl/>
        </w:rPr>
        <w:t>مَنْصُورٍ</w:t>
      </w:r>
      <w:r w:rsidRPr="003F2CDA">
        <w:rPr>
          <w:rStyle w:val="Char3"/>
          <w:rtl/>
        </w:rPr>
        <w:t xml:space="preserve"> </w:t>
      </w:r>
      <w:r w:rsidRPr="003F2CDA">
        <w:rPr>
          <w:rStyle w:val="Char3"/>
          <w:rFonts w:hint="eastAsia"/>
          <w:rtl/>
        </w:rPr>
        <w:t>الْعَنَزِىُّ</w:t>
      </w:r>
      <w:r w:rsidRPr="003F2CDA">
        <w:rPr>
          <w:rStyle w:val="Char3"/>
          <w:rtl/>
        </w:rPr>
        <w:t xml:space="preserve"> </w:t>
      </w:r>
      <w:r w:rsidRPr="003F2CDA">
        <w:rPr>
          <w:rStyle w:val="Char3"/>
          <w:rFonts w:hint="eastAsia"/>
          <w:rtl/>
        </w:rPr>
        <w:t>عَنْ</w:t>
      </w:r>
      <w:r w:rsidRPr="003F2CDA">
        <w:rPr>
          <w:rStyle w:val="Char3"/>
          <w:rtl/>
        </w:rPr>
        <w:t xml:space="preserve"> </w:t>
      </w:r>
      <w:r w:rsidRPr="003F2CDA">
        <w:rPr>
          <w:rStyle w:val="Char3"/>
          <w:rFonts w:hint="eastAsia"/>
          <w:rtl/>
        </w:rPr>
        <w:t>عُقْبَةَ</w:t>
      </w:r>
      <w:r w:rsidRPr="003F2CDA">
        <w:rPr>
          <w:rStyle w:val="Char3"/>
          <w:rtl/>
        </w:rPr>
        <w:t xml:space="preserve"> </w:t>
      </w:r>
      <w:r w:rsidRPr="003F2CDA">
        <w:rPr>
          <w:rStyle w:val="Char3"/>
          <w:rFonts w:hint="eastAsia"/>
          <w:rtl/>
        </w:rPr>
        <w:t>بْنِ</w:t>
      </w:r>
      <w:r w:rsidRPr="003F2CDA">
        <w:rPr>
          <w:rStyle w:val="Char3"/>
          <w:rtl/>
        </w:rPr>
        <w:t xml:space="preserve"> </w:t>
      </w:r>
      <w:r w:rsidRPr="003F2CDA">
        <w:rPr>
          <w:rStyle w:val="Char3"/>
          <w:rFonts w:hint="eastAsia"/>
          <w:rtl/>
        </w:rPr>
        <w:t>عَلْقَمَةَ</w:t>
      </w:r>
      <w:r w:rsidRPr="003F2CDA">
        <w:rPr>
          <w:rStyle w:val="Char3"/>
          <w:rtl/>
        </w:rPr>
        <w:t xml:space="preserve"> </w:t>
      </w:r>
      <w:r w:rsidRPr="003F2CDA">
        <w:rPr>
          <w:rStyle w:val="Char3"/>
          <w:rFonts w:hint="eastAsia"/>
          <w:rtl/>
        </w:rPr>
        <w:t>الْيَشْكُرِىِّ</w:t>
      </w:r>
      <w:r w:rsidRPr="003F2CDA">
        <w:rPr>
          <w:rStyle w:val="Char3"/>
          <w:rFonts w:hint="cs"/>
          <w:rtl/>
        </w:rPr>
        <w:t>،</w:t>
      </w:r>
      <w:r w:rsidRPr="003F2CDA">
        <w:rPr>
          <w:rStyle w:val="Char3"/>
          <w:rtl/>
        </w:rPr>
        <w:t xml:space="preserve"> </w:t>
      </w:r>
      <w:r w:rsidRPr="003F2CDA">
        <w:rPr>
          <w:rStyle w:val="Char3"/>
          <w:rFonts w:hint="eastAsia"/>
          <w:rtl/>
        </w:rPr>
        <w:t>قَالَ</w:t>
      </w:r>
      <w:r w:rsidRPr="003F2CDA">
        <w:rPr>
          <w:rStyle w:val="Char3"/>
          <w:rFonts w:hint="cs"/>
          <w:rtl/>
        </w:rPr>
        <w:t>:</w:t>
      </w:r>
      <w:r w:rsidRPr="003F2CDA">
        <w:rPr>
          <w:rStyle w:val="Char3"/>
          <w:rtl/>
        </w:rPr>
        <w:t xml:space="preserve"> </w:t>
      </w:r>
      <w:r w:rsidRPr="003F2CDA">
        <w:rPr>
          <w:rStyle w:val="Char3"/>
          <w:rFonts w:hint="eastAsia"/>
          <w:rtl/>
        </w:rPr>
        <w:t>سَمِعْتُ</w:t>
      </w:r>
      <w:r w:rsidRPr="003F2CDA">
        <w:rPr>
          <w:rStyle w:val="Char3"/>
          <w:rtl/>
        </w:rPr>
        <w:t xml:space="preserve"> </w:t>
      </w:r>
      <w:r w:rsidRPr="003F2CDA">
        <w:rPr>
          <w:rStyle w:val="Char3"/>
          <w:rFonts w:hint="eastAsia"/>
          <w:rtl/>
        </w:rPr>
        <w:t>عَلِىَّ</w:t>
      </w:r>
      <w:r w:rsidRPr="003F2CDA">
        <w:rPr>
          <w:rStyle w:val="Char3"/>
          <w:rtl/>
        </w:rPr>
        <w:t xml:space="preserve"> </w:t>
      </w:r>
      <w:r w:rsidRPr="003F2CDA">
        <w:rPr>
          <w:rStyle w:val="Char3"/>
          <w:rFonts w:hint="eastAsia"/>
          <w:rtl/>
        </w:rPr>
        <w:t>بْنَ</w:t>
      </w:r>
      <w:r w:rsidRPr="003F2CDA">
        <w:rPr>
          <w:rStyle w:val="Char3"/>
          <w:rtl/>
        </w:rPr>
        <w:t xml:space="preserve"> </w:t>
      </w:r>
      <w:r w:rsidRPr="003F2CDA">
        <w:rPr>
          <w:rStyle w:val="Char3"/>
          <w:rFonts w:hint="eastAsia"/>
          <w:rtl/>
        </w:rPr>
        <w:t>أَبِى</w:t>
      </w:r>
      <w:r w:rsidRPr="003F2CDA">
        <w:rPr>
          <w:rStyle w:val="Char3"/>
          <w:rtl/>
        </w:rPr>
        <w:t xml:space="preserve"> </w:t>
      </w:r>
      <w:r w:rsidRPr="003F2CDA">
        <w:rPr>
          <w:rStyle w:val="Char3"/>
          <w:rFonts w:hint="eastAsia"/>
          <w:rtl/>
        </w:rPr>
        <w:t>طَالِبٍ</w:t>
      </w:r>
      <w:r w:rsidRPr="003F2CDA">
        <w:rPr>
          <w:rStyle w:val="Char3"/>
          <w:rtl/>
        </w:rPr>
        <w:t xml:space="preserve"> </w:t>
      </w:r>
      <w:r w:rsidRPr="003F2CDA">
        <w:rPr>
          <w:rStyle w:val="Char3"/>
          <w:rFonts w:hint="eastAsia"/>
          <w:rtl/>
        </w:rPr>
        <w:t>قَالَ</w:t>
      </w:r>
      <w:r w:rsidRPr="003F2CDA">
        <w:rPr>
          <w:rStyle w:val="Char3"/>
          <w:rFonts w:hint="cs"/>
          <w:rtl/>
        </w:rPr>
        <w:t>:</w:t>
      </w:r>
      <w:r w:rsidRPr="003F2CDA">
        <w:rPr>
          <w:rStyle w:val="Char3"/>
          <w:rtl/>
        </w:rPr>
        <w:t xml:space="preserve"> </w:t>
      </w:r>
      <w:r w:rsidRPr="003F2CDA">
        <w:rPr>
          <w:rStyle w:val="Char3"/>
          <w:rFonts w:hint="eastAsia"/>
          <w:rtl/>
        </w:rPr>
        <w:t>سَمِعَتْ</w:t>
      </w:r>
      <w:r w:rsidRPr="003F2CDA">
        <w:rPr>
          <w:rStyle w:val="Char3"/>
          <w:rtl/>
        </w:rPr>
        <w:t xml:space="preserve"> </w:t>
      </w:r>
      <w:r w:rsidRPr="003F2CDA">
        <w:rPr>
          <w:rStyle w:val="Char3"/>
          <w:rFonts w:hint="eastAsia"/>
          <w:rtl/>
        </w:rPr>
        <w:t>أُذُنِى</w:t>
      </w:r>
      <w:r w:rsidRPr="003F2CDA">
        <w:rPr>
          <w:rStyle w:val="Char3"/>
          <w:rtl/>
        </w:rPr>
        <w:t xml:space="preserve"> </w:t>
      </w:r>
      <w:r w:rsidRPr="003F2CDA">
        <w:rPr>
          <w:rStyle w:val="Char3"/>
          <w:rFonts w:hint="eastAsia"/>
          <w:rtl/>
        </w:rPr>
        <w:t>مِنْ</w:t>
      </w:r>
      <w:r w:rsidRPr="003F2CDA">
        <w:rPr>
          <w:rStyle w:val="Char3"/>
          <w:rtl/>
        </w:rPr>
        <w:t xml:space="preserve"> </w:t>
      </w:r>
      <w:r w:rsidRPr="003F2CDA">
        <w:rPr>
          <w:rStyle w:val="Char3"/>
          <w:rFonts w:hint="eastAsia"/>
          <w:rtl/>
        </w:rPr>
        <w:t>رَسُولِ</w:t>
      </w:r>
      <w:r w:rsidRPr="003F2CDA">
        <w:rPr>
          <w:rStyle w:val="Char3"/>
          <w:rtl/>
        </w:rPr>
        <w:t xml:space="preserve"> </w:t>
      </w:r>
      <w:r w:rsidRPr="003F2CDA">
        <w:rPr>
          <w:rStyle w:val="Char3"/>
          <w:rFonts w:hint="eastAsia"/>
          <w:rtl/>
        </w:rPr>
        <w:t>اللَّهِ</w:t>
      </w:r>
      <w:r w:rsidRPr="003F2CDA">
        <w:rPr>
          <w:rStyle w:val="Char3"/>
          <w:rtl/>
        </w:rPr>
        <w:t xml:space="preserve"> -</w:t>
      </w:r>
      <w:r w:rsidRPr="003F2CDA">
        <w:rPr>
          <w:rStyle w:val="Char3"/>
          <w:rFonts w:hint="eastAsia"/>
          <w:rtl/>
        </w:rPr>
        <w:t>صلى</w:t>
      </w:r>
      <w:r w:rsidRPr="003F2CDA">
        <w:rPr>
          <w:rStyle w:val="Char3"/>
          <w:rtl/>
        </w:rPr>
        <w:t xml:space="preserve"> </w:t>
      </w:r>
      <w:r w:rsidRPr="003F2CDA">
        <w:rPr>
          <w:rStyle w:val="Char3"/>
          <w:rFonts w:hint="eastAsia"/>
          <w:rtl/>
        </w:rPr>
        <w:t>الله</w:t>
      </w:r>
      <w:r w:rsidRPr="003F2CDA">
        <w:rPr>
          <w:rStyle w:val="Char3"/>
          <w:rtl/>
        </w:rPr>
        <w:t xml:space="preserve"> </w:t>
      </w:r>
      <w:r w:rsidRPr="003F2CDA">
        <w:rPr>
          <w:rStyle w:val="Char3"/>
          <w:rFonts w:hint="eastAsia"/>
          <w:rtl/>
        </w:rPr>
        <w:t>عليه</w:t>
      </w:r>
      <w:r w:rsidRPr="003F2CDA">
        <w:rPr>
          <w:rStyle w:val="Char3"/>
          <w:rtl/>
        </w:rPr>
        <w:t xml:space="preserve"> </w:t>
      </w:r>
      <w:r w:rsidRPr="003F2CDA">
        <w:rPr>
          <w:rStyle w:val="Char3"/>
          <w:rFonts w:hint="eastAsia"/>
          <w:rtl/>
        </w:rPr>
        <w:t>وسلم</w:t>
      </w:r>
      <w:r w:rsidRPr="003F2CDA">
        <w:rPr>
          <w:rStyle w:val="Char3"/>
          <w:rtl/>
        </w:rPr>
        <w:t xml:space="preserve">- </w:t>
      </w:r>
      <w:r w:rsidRPr="003F2CDA">
        <w:rPr>
          <w:rStyle w:val="Char3"/>
          <w:rFonts w:hint="eastAsia"/>
          <w:rtl/>
        </w:rPr>
        <w:t>وَهُوَ</w:t>
      </w:r>
      <w:r w:rsidRPr="003F2CDA">
        <w:rPr>
          <w:rStyle w:val="Char3"/>
          <w:rtl/>
        </w:rPr>
        <w:t xml:space="preserve"> </w:t>
      </w:r>
      <w:r w:rsidRPr="003F2CDA">
        <w:rPr>
          <w:rStyle w:val="Char3"/>
          <w:rFonts w:hint="eastAsia"/>
          <w:rtl/>
        </w:rPr>
        <w:t>يَقُولُ</w:t>
      </w:r>
      <w:r w:rsidRPr="003F2CDA">
        <w:rPr>
          <w:rStyle w:val="Char3"/>
          <w:rFonts w:hint="cs"/>
          <w:rtl/>
        </w:rPr>
        <w:t>:</w:t>
      </w:r>
      <w:r w:rsidRPr="003F2CDA">
        <w:rPr>
          <w:rStyle w:val="Char3"/>
          <w:rtl/>
        </w:rPr>
        <w:t xml:space="preserve"> </w:t>
      </w:r>
      <w:r w:rsidRPr="00447C23">
        <w:rPr>
          <w:rStyle w:val="Char5"/>
          <w:rFonts w:hint="eastAsia"/>
          <w:rtl/>
        </w:rPr>
        <w:t>طَلْحَةُ</w:t>
      </w:r>
      <w:r w:rsidRPr="00447C23">
        <w:rPr>
          <w:rStyle w:val="Char5"/>
          <w:rtl/>
        </w:rPr>
        <w:t xml:space="preserve"> </w:t>
      </w:r>
      <w:r w:rsidRPr="00447C23">
        <w:rPr>
          <w:rStyle w:val="Char5"/>
          <w:rFonts w:hint="eastAsia"/>
          <w:rtl/>
        </w:rPr>
        <w:t>وَالزُّبَيْرُ</w:t>
      </w:r>
      <w:r w:rsidRPr="00447C23">
        <w:rPr>
          <w:rStyle w:val="Char5"/>
          <w:rtl/>
        </w:rPr>
        <w:t xml:space="preserve"> </w:t>
      </w:r>
      <w:r w:rsidRPr="00447C23">
        <w:rPr>
          <w:rStyle w:val="Char5"/>
          <w:rFonts w:hint="eastAsia"/>
          <w:rtl/>
        </w:rPr>
        <w:t>جَارَاىَ</w:t>
      </w:r>
      <w:r w:rsidRPr="00447C23">
        <w:rPr>
          <w:rStyle w:val="Char5"/>
          <w:rtl/>
        </w:rPr>
        <w:t xml:space="preserve"> </w:t>
      </w:r>
      <w:r w:rsidRPr="00447C23">
        <w:rPr>
          <w:rStyle w:val="Char5"/>
          <w:rFonts w:hint="eastAsia"/>
          <w:rtl/>
        </w:rPr>
        <w:t>فِى</w:t>
      </w:r>
      <w:r w:rsidRPr="00447C23">
        <w:rPr>
          <w:rStyle w:val="Char5"/>
          <w:rtl/>
        </w:rPr>
        <w:t xml:space="preserve"> </w:t>
      </w:r>
      <w:r w:rsidRPr="00447C23">
        <w:rPr>
          <w:rStyle w:val="Char5"/>
          <w:rFonts w:hint="eastAsia"/>
          <w:rtl/>
        </w:rPr>
        <w:t>الْجَنَّةِ</w:t>
      </w:r>
      <w:r w:rsidRPr="003F2CDA">
        <w:rPr>
          <w:rStyle w:val="Char3"/>
          <w:rFonts w:hint="cs"/>
          <w:rtl/>
        </w:rPr>
        <w:t>»</w:t>
      </w:r>
      <w:r w:rsidR="00082679" w:rsidRPr="003F2CDA">
        <w:rPr>
          <w:rStyle w:val="Char2"/>
          <w:rFonts w:hint="cs"/>
          <w:vertAlign w:val="superscript"/>
          <w:rtl/>
        </w:rPr>
        <w:t>(</w:t>
      </w:r>
      <w:r w:rsidR="00082679" w:rsidRPr="003F2CDA">
        <w:rPr>
          <w:rStyle w:val="Char2"/>
          <w:vertAlign w:val="superscript"/>
          <w:rtl/>
        </w:rPr>
        <w:footnoteReference w:id="51"/>
      </w:r>
      <w:r w:rsidR="00082679" w:rsidRPr="003F2CDA">
        <w:rPr>
          <w:rStyle w:val="Char2"/>
          <w:rFonts w:hint="cs"/>
          <w:vertAlign w:val="superscript"/>
          <w:rtl/>
        </w:rPr>
        <w:t>)</w:t>
      </w:r>
      <w:r w:rsidR="003332AC" w:rsidRPr="003F2CDA">
        <w:rPr>
          <w:rStyle w:val="Char2"/>
          <w:rFonts w:hint="cs"/>
          <w:rtl/>
        </w:rPr>
        <w:t>.</w:t>
      </w:r>
    </w:p>
    <w:p w:rsidR="003332AC" w:rsidRDefault="003332AC" w:rsidP="00B06B47">
      <w:pPr>
        <w:pStyle w:val="a2"/>
        <w:rPr>
          <w:rtl/>
        </w:rPr>
      </w:pPr>
      <w:r w:rsidRPr="003332AC">
        <w:rPr>
          <w:rFonts w:hint="cs"/>
          <w:rtl/>
        </w:rPr>
        <w:t>حضرت علی بن ابی طالب</w:t>
      </w:r>
      <w:r w:rsidR="001C3EDE" w:rsidRPr="001C3EDE">
        <w:rPr>
          <w:rFonts w:cs="CTraditional Arabic" w:hint="cs"/>
          <w:rtl/>
        </w:rPr>
        <w:t xml:space="preserve">س </w:t>
      </w:r>
      <w:r w:rsidRPr="003332AC">
        <w:rPr>
          <w:rFonts w:hint="cs"/>
          <w:rtl/>
        </w:rPr>
        <w:t>فرمود</w:t>
      </w:r>
      <w:r w:rsidR="00C25389">
        <w:rPr>
          <w:rFonts w:hint="cs"/>
          <w:rtl/>
        </w:rPr>
        <w:t>:</w:t>
      </w:r>
      <w:r w:rsidRPr="003332AC">
        <w:rPr>
          <w:rFonts w:hint="cs"/>
          <w:rtl/>
        </w:rPr>
        <w:t xml:space="preserve"> با گوش</w:t>
      </w:r>
      <w:r w:rsidR="009B037E">
        <w:rPr>
          <w:rFonts w:hint="cs"/>
          <w:rtl/>
        </w:rPr>
        <w:t xml:space="preserve">‌های </w:t>
      </w:r>
      <w:r w:rsidRPr="003332AC">
        <w:rPr>
          <w:rFonts w:hint="cs"/>
          <w:rtl/>
        </w:rPr>
        <w:t>خودم از رسول اکرم</w:t>
      </w:r>
      <w:r w:rsidR="001C3EDE" w:rsidRPr="001C3EDE">
        <w:rPr>
          <w:rFonts w:cs="CTraditional Arabic" w:hint="cs"/>
          <w:rtl/>
        </w:rPr>
        <w:t xml:space="preserve">ج </w:t>
      </w:r>
      <w:r w:rsidRPr="003332AC">
        <w:rPr>
          <w:rFonts w:hint="cs"/>
          <w:rtl/>
        </w:rPr>
        <w:t>شنیدم که</w:t>
      </w:r>
      <w:r w:rsidR="006E65B2">
        <w:rPr>
          <w:rFonts w:hint="cs"/>
          <w:rtl/>
        </w:rPr>
        <w:t xml:space="preserve"> می‌</w:t>
      </w:r>
      <w:r w:rsidRPr="003332AC">
        <w:rPr>
          <w:rFonts w:hint="cs"/>
          <w:rtl/>
        </w:rPr>
        <w:t xml:space="preserve">فرمود: </w:t>
      </w:r>
      <w:r w:rsidR="00C25389">
        <w:rPr>
          <w:rFonts w:ascii="Traditional Arabic" w:hAnsi="Traditional Arabic" w:cs="Traditional Arabic"/>
          <w:rtl/>
        </w:rPr>
        <w:t>«</w:t>
      </w:r>
      <w:r w:rsidRPr="003332AC">
        <w:rPr>
          <w:rFonts w:hint="cs"/>
          <w:rtl/>
        </w:rPr>
        <w:t>طلحه و زبیر همسایگان من در بهشت هستند</w:t>
      </w:r>
      <w:r w:rsidR="00C25389">
        <w:rPr>
          <w:rFonts w:ascii="Traditional Arabic" w:hAnsi="Traditional Arabic" w:cs="Traditional Arabic"/>
          <w:rtl/>
        </w:rPr>
        <w:t>»</w:t>
      </w:r>
      <w:r w:rsidRPr="003332AC">
        <w:rPr>
          <w:rFonts w:hint="cs"/>
          <w:rtl/>
        </w:rPr>
        <w:t>.</w:t>
      </w:r>
      <w:r>
        <w:rPr>
          <w:rtl/>
        </w:rPr>
        <w:t> </w:t>
      </w:r>
    </w:p>
    <w:p w:rsidR="003332AC" w:rsidRDefault="003332AC" w:rsidP="00BD70EE">
      <w:pPr>
        <w:pStyle w:val="a0"/>
        <w:rPr>
          <w:rtl/>
        </w:rPr>
      </w:pPr>
      <w:bookmarkStart w:id="102" w:name="بیعت_کنندگان((بیعت_الرضوان))"/>
      <w:bookmarkStart w:id="103" w:name="_Toc272803505"/>
      <w:bookmarkStart w:id="104" w:name="_Toc440193290"/>
      <w:r>
        <w:rPr>
          <w:rFonts w:hint="cs"/>
          <w:rtl/>
        </w:rPr>
        <w:t>بیعت کنندگان</w:t>
      </w:r>
      <w:r w:rsidR="003F2CDA">
        <w:rPr>
          <w:rFonts w:hint="cs"/>
          <w:rtl/>
        </w:rPr>
        <w:t xml:space="preserve"> </w:t>
      </w:r>
      <w:r>
        <w:rPr>
          <w:rFonts w:hint="cs"/>
          <w:rtl/>
        </w:rPr>
        <w:t>((بیعت الرضوان))</w:t>
      </w:r>
      <w:bookmarkEnd w:id="102"/>
      <w:bookmarkEnd w:id="103"/>
      <w:bookmarkEnd w:id="104"/>
    </w:p>
    <w:p w:rsidR="003332AC" w:rsidRDefault="003332AC" w:rsidP="00B06B47">
      <w:pPr>
        <w:pStyle w:val="a2"/>
        <w:rPr>
          <w:rtl/>
        </w:rPr>
      </w:pPr>
      <w:r w:rsidRPr="003332AC">
        <w:rPr>
          <w:rFonts w:hint="cs"/>
          <w:rtl/>
        </w:rPr>
        <w:t>از دیگر افتخارات و امتیازات بزرگ حضرت طلحه و حضرت زبیر</w:t>
      </w:r>
      <w:r w:rsidR="00B06B47">
        <w:rPr>
          <w:rFonts w:cs="CTraditional Arabic" w:hint="cs"/>
          <w:rtl/>
        </w:rPr>
        <w:t>ب</w:t>
      </w:r>
      <w:r w:rsidRPr="003332AC">
        <w:rPr>
          <w:rFonts w:hint="cs"/>
          <w:rtl/>
        </w:rPr>
        <w:t xml:space="preserve"> این است که آنها نیز جزو 1400 نفری هستند که در زیر درخت حدیبیه با رسول الله</w:t>
      </w:r>
      <w:r w:rsidR="001C3EDE" w:rsidRPr="001C3EDE">
        <w:rPr>
          <w:rFonts w:cs="CTraditional Arabic" w:hint="cs"/>
          <w:rtl/>
        </w:rPr>
        <w:t xml:space="preserve"> ج </w:t>
      </w:r>
      <w:r w:rsidRPr="003332AC">
        <w:rPr>
          <w:rFonts w:hint="cs"/>
          <w:rtl/>
        </w:rPr>
        <w:t>بیعت کردند و خداوند سبحان که عالم به گذشته و آینده است، از آنان اعلام رضایت و خشنودی نمود و به آنان وعد</w:t>
      </w:r>
      <w:r w:rsidR="003F2CDA">
        <w:rPr>
          <w:rFonts w:hint="cs"/>
          <w:rtl/>
        </w:rPr>
        <w:t>ۀ</w:t>
      </w:r>
      <w:r w:rsidRPr="003332AC">
        <w:rPr>
          <w:rFonts w:hint="cs"/>
          <w:rtl/>
        </w:rPr>
        <w:t xml:space="preserve"> بهشت داد:</w:t>
      </w:r>
    </w:p>
    <w:p w:rsidR="003F2CDA" w:rsidRPr="009B037E" w:rsidRDefault="003F2CDA" w:rsidP="003F2CDA">
      <w:pPr>
        <w:pStyle w:val="a2"/>
        <w:rPr>
          <w:rStyle w:val="Char8"/>
          <w:rtl/>
        </w:rPr>
      </w:pPr>
      <w:r>
        <w:rPr>
          <w:rFonts w:ascii="Traditional Arabic" w:hAnsi="Traditional Arabic" w:cs="Traditional Arabic"/>
          <w:rtl/>
        </w:rPr>
        <w:t>﴿</w:t>
      </w:r>
      <w:r w:rsidRPr="009B037E">
        <w:rPr>
          <w:rStyle w:val="Char8"/>
          <w:rtl/>
        </w:rPr>
        <w:t xml:space="preserve">۞لَّقَدۡ رَضِيَ </w:t>
      </w:r>
      <w:r w:rsidRPr="009B037E">
        <w:rPr>
          <w:rStyle w:val="Char8"/>
          <w:rFonts w:hint="cs"/>
          <w:rtl/>
        </w:rPr>
        <w:t>ٱ</w:t>
      </w:r>
      <w:r w:rsidRPr="009B037E">
        <w:rPr>
          <w:rStyle w:val="Char8"/>
          <w:rFonts w:hint="eastAsia"/>
          <w:rtl/>
        </w:rPr>
        <w:t>للَّهُ</w:t>
      </w:r>
      <w:r w:rsidRPr="009B037E">
        <w:rPr>
          <w:rStyle w:val="Char8"/>
          <w:rtl/>
        </w:rPr>
        <w:t xml:space="preserve"> عَنِ </w:t>
      </w:r>
      <w:r w:rsidRPr="009B037E">
        <w:rPr>
          <w:rStyle w:val="Char8"/>
          <w:rFonts w:hint="cs"/>
          <w:rtl/>
        </w:rPr>
        <w:t>ٱ</w:t>
      </w:r>
      <w:r w:rsidRPr="009B037E">
        <w:rPr>
          <w:rStyle w:val="Char8"/>
          <w:rFonts w:hint="eastAsia"/>
          <w:rtl/>
        </w:rPr>
        <w:t>لۡمُؤۡمِنِينَ</w:t>
      </w:r>
      <w:r w:rsidRPr="009B037E">
        <w:rPr>
          <w:rStyle w:val="Char8"/>
          <w:rtl/>
        </w:rPr>
        <w:t xml:space="preserve"> إِذۡ يُبَايِعُونَكَ تَحۡتَ </w:t>
      </w:r>
      <w:r w:rsidRPr="009B037E">
        <w:rPr>
          <w:rStyle w:val="Char8"/>
          <w:rFonts w:hint="cs"/>
          <w:rtl/>
        </w:rPr>
        <w:t>ٱ</w:t>
      </w:r>
      <w:r w:rsidRPr="009B037E">
        <w:rPr>
          <w:rStyle w:val="Char8"/>
          <w:rFonts w:hint="eastAsia"/>
          <w:rtl/>
        </w:rPr>
        <w:t>لشَّجَرَةِ</w:t>
      </w:r>
      <w:r w:rsidRPr="009B037E">
        <w:rPr>
          <w:rStyle w:val="Char8"/>
          <w:rtl/>
        </w:rPr>
        <w:t xml:space="preserve"> فَعَلِمَ مَا فِي قُلُوبِهِمۡ فَأَنزَلَ </w:t>
      </w:r>
      <w:r w:rsidRPr="009B037E">
        <w:rPr>
          <w:rStyle w:val="Char8"/>
          <w:rFonts w:hint="cs"/>
          <w:rtl/>
        </w:rPr>
        <w:t>ٱ</w:t>
      </w:r>
      <w:r w:rsidRPr="009B037E">
        <w:rPr>
          <w:rStyle w:val="Char8"/>
          <w:rFonts w:hint="eastAsia"/>
          <w:rtl/>
        </w:rPr>
        <w:t>لسَّكِينَةَ</w:t>
      </w:r>
      <w:r w:rsidRPr="009B037E">
        <w:rPr>
          <w:rStyle w:val="Char8"/>
          <w:rtl/>
        </w:rPr>
        <w:t xml:space="preserve"> عَلَيۡهِمۡ وَأَثَٰبَهُمۡ فَتۡحٗا قَرِيبٗا ١٨</w:t>
      </w:r>
      <w:r>
        <w:rPr>
          <w:rFonts w:ascii="Traditional Arabic" w:hAnsi="Traditional Arabic" w:cs="Traditional Arabic"/>
          <w:rtl/>
        </w:rPr>
        <w:t>﴾</w:t>
      </w:r>
      <w:r>
        <w:rPr>
          <w:rFonts w:hint="cs"/>
          <w:rtl/>
        </w:rPr>
        <w:t xml:space="preserve"> </w:t>
      </w:r>
      <w:r w:rsidRPr="003F2CDA">
        <w:rPr>
          <w:rStyle w:val="Char4"/>
          <w:rFonts w:hint="cs"/>
          <w:rtl/>
        </w:rPr>
        <w:t>[الفتح: 18]</w:t>
      </w:r>
      <w:r>
        <w:rPr>
          <w:rFonts w:hint="cs"/>
          <w:rtl/>
        </w:rPr>
        <w:t>.</w:t>
      </w:r>
    </w:p>
    <w:p w:rsidR="003332AC" w:rsidRDefault="00C25389" w:rsidP="003F2CDA">
      <w:pPr>
        <w:pStyle w:val="a2"/>
        <w:rPr>
          <w:rtl/>
        </w:rPr>
      </w:pPr>
      <w:r>
        <w:rPr>
          <w:rFonts w:ascii="Traditional Arabic" w:hAnsi="Traditional Arabic" w:cs="Traditional Arabic"/>
          <w:rtl/>
        </w:rPr>
        <w:t>«</w:t>
      </w:r>
      <w:r w:rsidR="003332AC" w:rsidRPr="003332AC">
        <w:rPr>
          <w:rFonts w:hint="cs"/>
          <w:rtl/>
        </w:rPr>
        <w:t>خداوند از مؤمنانی راضی گردید همان دم که در زیر درخت با تو بیعت کردند. خدا</w:t>
      </w:r>
      <w:r w:rsidR="006E65B2">
        <w:rPr>
          <w:rFonts w:hint="cs"/>
          <w:rtl/>
        </w:rPr>
        <w:t xml:space="preserve"> می‌</w:t>
      </w:r>
      <w:r w:rsidR="003332AC" w:rsidRPr="003332AC">
        <w:rPr>
          <w:rFonts w:hint="cs"/>
          <w:rtl/>
        </w:rPr>
        <w:t>دانست آنچه را که در درون دل هایشان(از صداقت و ایمان و اخلاص و فداکاری و وفاداری به اسلام) نهفته بود. لذا اطمینان خاطری به دلهایشان داد. و فتح نزدیکی را</w:t>
      </w:r>
      <w:r w:rsidR="003F2CDA">
        <w:rPr>
          <w:rFonts w:hint="cs"/>
          <w:rtl/>
        </w:rPr>
        <w:t xml:space="preserve"> </w:t>
      </w:r>
      <w:r w:rsidR="003332AC" w:rsidRPr="003332AC">
        <w:rPr>
          <w:rFonts w:hint="cs"/>
          <w:rtl/>
        </w:rPr>
        <w:t>(گذشته از نعمت</w:t>
      </w:r>
      <w:r w:rsidR="009B037E">
        <w:rPr>
          <w:rFonts w:hint="cs"/>
          <w:rtl/>
        </w:rPr>
        <w:t xml:space="preserve">‌های </w:t>
      </w:r>
      <w:r w:rsidR="003332AC" w:rsidRPr="003332AC">
        <w:rPr>
          <w:rFonts w:hint="cs"/>
          <w:rtl/>
        </w:rPr>
        <w:t>سرمدی آخرت) پاداششان کرد</w:t>
      </w:r>
      <w:r>
        <w:rPr>
          <w:rFonts w:ascii="Traditional Arabic" w:hAnsi="Traditional Arabic" w:cs="Traditional Arabic"/>
          <w:rtl/>
        </w:rPr>
        <w:t>»</w:t>
      </w:r>
      <w:r w:rsidR="003332AC" w:rsidRPr="003332AC">
        <w:rPr>
          <w:rFonts w:hint="cs"/>
          <w:rtl/>
        </w:rPr>
        <w:t>.</w:t>
      </w:r>
    </w:p>
    <w:p w:rsidR="003332AC" w:rsidRDefault="003332AC" w:rsidP="003F2CDA">
      <w:pPr>
        <w:pStyle w:val="a2"/>
        <w:rPr>
          <w:rtl/>
        </w:rPr>
      </w:pPr>
      <w:r w:rsidRPr="003332AC">
        <w:rPr>
          <w:rFonts w:hint="cs"/>
          <w:rtl/>
        </w:rPr>
        <w:t>پیامبر</w:t>
      </w:r>
      <w:r w:rsidR="001C3EDE" w:rsidRPr="001C3EDE">
        <w:rPr>
          <w:rFonts w:cs="CTraditional Arabic" w:hint="cs"/>
          <w:rtl/>
        </w:rPr>
        <w:t xml:space="preserve"> ج </w:t>
      </w:r>
      <w:r w:rsidRPr="003332AC">
        <w:rPr>
          <w:rFonts w:hint="cs"/>
          <w:rtl/>
        </w:rPr>
        <w:t>فرموده است:</w:t>
      </w:r>
    </w:p>
    <w:p w:rsidR="003332AC" w:rsidRDefault="00C25389" w:rsidP="003F2CDA">
      <w:pPr>
        <w:pStyle w:val="a2"/>
        <w:rPr>
          <w:rtl/>
        </w:rPr>
      </w:pPr>
      <w:r>
        <w:rPr>
          <w:rFonts w:ascii="Traditional Arabic" w:hAnsi="Traditional Arabic" w:cs="Traditional Arabic"/>
          <w:rtl/>
        </w:rPr>
        <w:t>«</w:t>
      </w:r>
      <w:r w:rsidR="003332AC" w:rsidRPr="003332AC">
        <w:rPr>
          <w:rFonts w:hint="cs"/>
          <w:rtl/>
        </w:rPr>
        <w:t>کسانی که در این بیعت</w:t>
      </w:r>
      <w:r>
        <w:rPr>
          <w:rFonts w:hint="cs"/>
          <w:rtl/>
        </w:rPr>
        <w:t xml:space="preserve"> </w:t>
      </w:r>
      <w:r w:rsidR="003332AC" w:rsidRPr="003332AC">
        <w:rPr>
          <w:rFonts w:hint="cs"/>
          <w:rtl/>
        </w:rPr>
        <w:t>((تحت الشجر</w:t>
      </w:r>
      <w:r>
        <w:rPr>
          <w:rFonts w:hint="cs"/>
          <w:rtl/>
        </w:rPr>
        <w:t>ه)) شریک بوده</w:t>
      </w:r>
      <w:r w:rsidR="003F2CDA">
        <w:rPr>
          <w:rFonts w:hint="cs"/>
          <w:rtl/>
        </w:rPr>
        <w:t>‌اند،</w:t>
      </w:r>
      <w:r>
        <w:rPr>
          <w:rFonts w:hint="cs"/>
          <w:rtl/>
        </w:rPr>
        <w:t xml:space="preserve"> آتش دوزخ نمی</w:t>
      </w:r>
      <w:r>
        <w:rPr>
          <w:rFonts w:hint="eastAsia"/>
          <w:rtl/>
        </w:rPr>
        <w:t>‌</w:t>
      </w:r>
      <w:r w:rsidR="003332AC" w:rsidRPr="003332AC">
        <w:rPr>
          <w:rFonts w:hint="cs"/>
          <w:rtl/>
        </w:rPr>
        <w:t>تواند آنها را لمس کند</w:t>
      </w:r>
      <w:r>
        <w:rPr>
          <w:rFonts w:ascii="Traditional Arabic" w:hAnsi="Traditional Arabic" w:cs="Traditional Arabic"/>
          <w:rtl/>
        </w:rPr>
        <w:t>»</w:t>
      </w:r>
      <w:r>
        <w:rPr>
          <w:rFonts w:hint="cs"/>
          <w:rtl/>
        </w:rPr>
        <w:t>.</w:t>
      </w:r>
    </w:p>
    <w:p w:rsidR="003332AC" w:rsidRDefault="003332AC" w:rsidP="003F2CDA">
      <w:pPr>
        <w:pStyle w:val="a2"/>
        <w:rPr>
          <w:rtl/>
        </w:rPr>
      </w:pPr>
      <w:r w:rsidRPr="003332AC">
        <w:rPr>
          <w:rFonts w:hint="cs"/>
          <w:rtl/>
        </w:rPr>
        <w:t>روایات متعددی دال بر همین مضمون با الفاظ مختلف و با سند صحیح در کتب حدیث و تفسیر موجود است</w:t>
      </w:r>
      <w:r w:rsidR="00082679" w:rsidRPr="00082679">
        <w:rPr>
          <w:rFonts w:hint="cs"/>
          <w:vertAlign w:val="superscript"/>
          <w:rtl/>
        </w:rPr>
        <w:t>(</w:t>
      </w:r>
      <w:r w:rsidR="00082679" w:rsidRPr="00082679">
        <w:rPr>
          <w:rStyle w:val="FootnoteReference"/>
          <w:rFonts w:cs="B Lotus"/>
          <w:rtl/>
        </w:rPr>
        <w:footnoteReference w:id="52"/>
      </w:r>
      <w:r w:rsidR="00082679" w:rsidRPr="00082679">
        <w:rPr>
          <w:rFonts w:hint="cs"/>
          <w:vertAlign w:val="superscript"/>
          <w:rtl/>
        </w:rPr>
        <w:t>)</w:t>
      </w:r>
      <w:r w:rsidRPr="003332AC">
        <w:rPr>
          <w:rFonts w:hint="cs"/>
          <w:rtl/>
        </w:rPr>
        <w:t>.</w:t>
      </w:r>
      <w:r w:rsidR="00BD70EE">
        <w:rPr>
          <w:rFonts w:hint="cs"/>
          <w:rtl/>
        </w:rPr>
        <w:t xml:space="preserve"> </w:t>
      </w:r>
      <w:r>
        <w:rPr>
          <w:rtl/>
        </w:rPr>
        <w:t> </w:t>
      </w:r>
    </w:p>
    <w:p w:rsidR="003332AC" w:rsidRDefault="003332AC" w:rsidP="00BD70EE">
      <w:pPr>
        <w:pStyle w:val="a0"/>
        <w:rPr>
          <w:rtl/>
        </w:rPr>
      </w:pPr>
      <w:bookmarkStart w:id="105" w:name="_Toc272803506"/>
      <w:bookmarkStart w:id="106" w:name="_Toc440193291"/>
      <w:bookmarkStart w:id="107" w:name="عضویت_در_شورای_خلافت"/>
      <w:r>
        <w:rPr>
          <w:rFonts w:hint="cs"/>
          <w:rtl/>
        </w:rPr>
        <w:t>عضویت در شورای خلافت</w:t>
      </w:r>
      <w:bookmarkEnd w:id="105"/>
      <w:bookmarkEnd w:id="106"/>
      <w:r>
        <w:rPr>
          <w:rFonts w:hint="cs"/>
          <w:rtl/>
        </w:rPr>
        <w:t xml:space="preserve"> </w:t>
      </w:r>
      <w:bookmarkEnd w:id="107"/>
    </w:p>
    <w:p w:rsidR="003332AC" w:rsidRDefault="003332AC" w:rsidP="003F2CDA">
      <w:pPr>
        <w:pStyle w:val="a2"/>
        <w:rPr>
          <w:rtl/>
        </w:rPr>
      </w:pPr>
      <w:r w:rsidRPr="003332AC">
        <w:rPr>
          <w:rFonts w:hint="cs"/>
          <w:rtl/>
        </w:rPr>
        <w:t>هنگامی که بزرگ مرد تاریخ اسلام، همان امیری که پادشاهان و فرمانروایان عالم از شنیدن نامش لرزه بر اندامشان</w:t>
      </w:r>
      <w:r w:rsidR="006E65B2">
        <w:rPr>
          <w:rFonts w:hint="cs"/>
          <w:rtl/>
        </w:rPr>
        <w:t xml:space="preserve"> می‌</w:t>
      </w:r>
      <w:r w:rsidRPr="003332AC">
        <w:rPr>
          <w:rFonts w:hint="cs"/>
          <w:rtl/>
        </w:rPr>
        <w:t>نشست،- یعنی فاروق اعظم</w:t>
      </w:r>
      <w:r w:rsidR="001C3EDE" w:rsidRPr="001C3EDE">
        <w:rPr>
          <w:rFonts w:cs="CTraditional Arabic" w:hint="cs"/>
          <w:rtl/>
        </w:rPr>
        <w:t xml:space="preserve">س </w:t>
      </w:r>
      <w:r w:rsidRPr="003332AC">
        <w:rPr>
          <w:rFonts w:hint="cs"/>
          <w:rtl/>
        </w:rPr>
        <w:t>ـ ترور شد</w:t>
      </w:r>
      <w:r w:rsidR="00F00F49">
        <w:rPr>
          <w:rFonts w:hint="cs"/>
          <w:rtl/>
        </w:rPr>
        <w:t>،</w:t>
      </w:r>
      <w:r w:rsidRPr="003332AC">
        <w:rPr>
          <w:rFonts w:hint="cs"/>
          <w:rtl/>
        </w:rPr>
        <w:t xml:space="preserve"> قبل از اینکه جان به جان آفرین تسلیم کند شورایی را برای خلافت تعیین نمود و امر انتخاب</w:t>
      </w:r>
      <w:r w:rsidR="003F2CDA">
        <w:rPr>
          <w:rFonts w:hint="cs"/>
          <w:rtl/>
        </w:rPr>
        <w:t xml:space="preserve"> </w:t>
      </w:r>
      <w:r w:rsidRPr="003332AC">
        <w:rPr>
          <w:rFonts w:hint="cs"/>
          <w:rtl/>
        </w:rPr>
        <w:t>((خلیف</w:t>
      </w:r>
      <w:r w:rsidR="003F2CDA">
        <w:rPr>
          <w:rFonts w:hint="cs"/>
          <w:rtl/>
        </w:rPr>
        <w:t>ۀ</w:t>
      </w:r>
      <w:r w:rsidRPr="003332AC">
        <w:rPr>
          <w:rFonts w:hint="cs"/>
          <w:rtl/>
        </w:rPr>
        <w:t xml:space="preserve"> سوم))</w:t>
      </w:r>
      <w:r w:rsidR="003F2CDA">
        <w:rPr>
          <w:rFonts w:hint="cs"/>
          <w:rtl/>
        </w:rPr>
        <w:t xml:space="preserve"> </w:t>
      </w:r>
      <w:r w:rsidRPr="003332AC">
        <w:rPr>
          <w:rFonts w:hint="cs"/>
          <w:rtl/>
        </w:rPr>
        <w:t>را بردوش آنان گذاشت و دستور داد: حتماً روز چهارم از درگذشتم خلیف</w:t>
      </w:r>
      <w:r w:rsidR="001C3EDE">
        <w:rPr>
          <w:rFonts w:hint="cs"/>
          <w:rtl/>
        </w:rPr>
        <w:t>ۀ</w:t>
      </w:r>
      <w:r w:rsidRPr="003332AC">
        <w:rPr>
          <w:rFonts w:hint="cs"/>
          <w:rtl/>
        </w:rPr>
        <w:t xml:space="preserve"> بعد تعیین شده باشد. پس شما</w:t>
      </w:r>
      <w:r w:rsidR="009B037E">
        <w:rPr>
          <w:rFonts w:hint="cs"/>
          <w:rtl/>
        </w:rPr>
        <w:t xml:space="preserve">‌ها </w:t>
      </w:r>
      <w:r w:rsidRPr="003332AC">
        <w:rPr>
          <w:rFonts w:hint="cs"/>
          <w:rtl/>
        </w:rPr>
        <w:t>سه روز فرصت دارید، تا تمام جوانب کار بسنجید و مواظب باشید که این امر به درازا نکشد، چون موجب ایجاد اختلاف شدید</w:t>
      </w:r>
      <w:r w:rsidR="006E65B2">
        <w:rPr>
          <w:rFonts w:hint="cs"/>
          <w:rtl/>
        </w:rPr>
        <w:t xml:space="preserve"> می‌</w:t>
      </w:r>
      <w:r w:rsidRPr="003332AC">
        <w:rPr>
          <w:rFonts w:hint="cs"/>
          <w:rtl/>
        </w:rPr>
        <w:t>گردد</w:t>
      </w:r>
      <w:r w:rsidR="00082679" w:rsidRPr="00082679">
        <w:rPr>
          <w:rFonts w:hint="cs"/>
          <w:vertAlign w:val="superscript"/>
          <w:rtl/>
        </w:rPr>
        <w:t>(</w:t>
      </w:r>
      <w:r w:rsidR="00082679" w:rsidRPr="00082679">
        <w:rPr>
          <w:rStyle w:val="FootnoteReference"/>
          <w:rFonts w:cs="B Lotus"/>
          <w:rtl/>
        </w:rPr>
        <w:footnoteReference w:id="53"/>
      </w:r>
      <w:r w:rsidR="00082679" w:rsidRPr="00082679">
        <w:rPr>
          <w:rFonts w:hint="cs"/>
          <w:vertAlign w:val="superscript"/>
          <w:rtl/>
        </w:rPr>
        <w:t>)</w:t>
      </w:r>
      <w:r w:rsidRPr="003332AC">
        <w:rPr>
          <w:rFonts w:hint="cs"/>
          <w:rtl/>
        </w:rPr>
        <w:t>.</w:t>
      </w:r>
    </w:p>
    <w:p w:rsidR="003332AC" w:rsidRDefault="003332AC" w:rsidP="003F2CDA">
      <w:pPr>
        <w:pStyle w:val="a2"/>
        <w:rPr>
          <w:rtl/>
        </w:rPr>
      </w:pPr>
      <w:r w:rsidRPr="003332AC">
        <w:rPr>
          <w:rFonts w:hint="cs"/>
          <w:rtl/>
        </w:rPr>
        <w:t>حضرت عمر</w:t>
      </w:r>
      <w:r w:rsidR="001C3EDE" w:rsidRPr="001C3EDE">
        <w:rPr>
          <w:rFonts w:cs="CTraditional Arabic" w:hint="cs"/>
          <w:rtl/>
        </w:rPr>
        <w:t xml:space="preserve">س </w:t>
      </w:r>
      <w:r>
        <w:rPr>
          <w:rFonts w:ascii="Times New Roman" w:hAnsi="Times New Roman" w:cs="Times New Roman" w:hint="cs"/>
          <w:bCs/>
          <w:rtl/>
        </w:rPr>
        <w:t> </w:t>
      </w:r>
      <w:r w:rsidRPr="003332AC">
        <w:rPr>
          <w:rFonts w:hint="cs"/>
          <w:rtl/>
        </w:rPr>
        <w:t>که فردی زیرک و با هوش بود و مدت زمان زیادی را در رکاب رسول الله</w:t>
      </w:r>
      <w:r w:rsidR="001C3EDE" w:rsidRPr="001C3EDE">
        <w:rPr>
          <w:rFonts w:cs="CTraditional Arabic" w:hint="cs"/>
          <w:rtl/>
        </w:rPr>
        <w:t xml:space="preserve"> ج </w:t>
      </w:r>
      <w:r w:rsidRPr="003332AC">
        <w:rPr>
          <w:rFonts w:hint="cs"/>
          <w:rtl/>
        </w:rPr>
        <w:t>سپری کرده بود، اصحاب و یاران را و توانایی هایشان را به خوبی</w:t>
      </w:r>
      <w:r w:rsidR="006E65B2">
        <w:rPr>
          <w:rFonts w:hint="cs"/>
          <w:rtl/>
        </w:rPr>
        <w:t xml:space="preserve"> می‌</w:t>
      </w:r>
      <w:r w:rsidRPr="003332AC">
        <w:rPr>
          <w:rFonts w:hint="cs"/>
          <w:rtl/>
        </w:rPr>
        <w:t>شناخت. به همین جهت این شش نفر را که تمامی آنها از ((عشر</w:t>
      </w:r>
      <w:r w:rsidR="003F2CDA">
        <w:rPr>
          <w:rFonts w:hint="cs"/>
          <w:rtl/>
        </w:rPr>
        <w:t>ۀ</w:t>
      </w:r>
      <w:r w:rsidRPr="003332AC">
        <w:rPr>
          <w:rFonts w:hint="cs"/>
          <w:rtl/>
        </w:rPr>
        <w:t xml:space="preserve"> مبشره)) بودند، برای شورا پیشنهاد داد:</w:t>
      </w:r>
      <w:r w:rsidR="003F2CDA">
        <w:rPr>
          <w:rFonts w:hint="cs"/>
          <w:rtl/>
        </w:rPr>
        <w:t xml:space="preserve"> </w:t>
      </w:r>
      <w:r w:rsidRPr="003332AC">
        <w:rPr>
          <w:rFonts w:hint="cs"/>
          <w:rtl/>
        </w:rPr>
        <w:t>1- حضرت عثمان.</w:t>
      </w:r>
      <w:r w:rsidR="003F2CDA">
        <w:rPr>
          <w:rFonts w:hint="cs"/>
          <w:rtl/>
        </w:rPr>
        <w:t xml:space="preserve"> </w:t>
      </w:r>
      <w:r w:rsidRPr="003332AC">
        <w:rPr>
          <w:rFonts w:hint="cs"/>
          <w:rtl/>
        </w:rPr>
        <w:t>2- حضرت علی.</w:t>
      </w:r>
      <w:r w:rsidR="003F2CDA">
        <w:rPr>
          <w:rFonts w:hint="cs"/>
          <w:rtl/>
        </w:rPr>
        <w:t xml:space="preserve"> </w:t>
      </w:r>
      <w:r w:rsidRPr="003332AC">
        <w:rPr>
          <w:rFonts w:hint="cs"/>
          <w:rtl/>
        </w:rPr>
        <w:t>3- حضرت طلحه.</w:t>
      </w:r>
      <w:r w:rsidR="003F2CDA">
        <w:rPr>
          <w:rFonts w:hint="cs"/>
          <w:rtl/>
        </w:rPr>
        <w:t xml:space="preserve"> </w:t>
      </w:r>
      <w:r w:rsidRPr="003332AC">
        <w:rPr>
          <w:rFonts w:hint="cs"/>
          <w:rtl/>
        </w:rPr>
        <w:t>4- حضرت زبیر.</w:t>
      </w:r>
      <w:r w:rsidR="003F2CDA">
        <w:rPr>
          <w:rFonts w:hint="cs"/>
          <w:rtl/>
        </w:rPr>
        <w:t xml:space="preserve"> </w:t>
      </w:r>
      <w:r w:rsidRPr="003332AC">
        <w:rPr>
          <w:rFonts w:hint="cs"/>
          <w:rtl/>
        </w:rPr>
        <w:t>5- حضرت سعد. 6- حضرت عبدالرحمن بن عوف.</w:t>
      </w:r>
      <w:r w:rsidR="003F2CDA">
        <w:rPr>
          <w:rFonts w:hint="cs"/>
          <w:rtl/>
        </w:rPr>
        <w:t xml:space="preserve"> </w:t>
      </w:r>
      <w:r w:rsidRPr="003332AC">
        <w:rPr>
          <w:rFonts w:hint="cs"/>
          <w:rtl/>
        </w:rPr>
        <w:t>(رضی الله عنهم اجمعین)</w:t>
      </w:r>
      <w:bookmarkStart w:id="108" w:name="_ftnref58"/>
      <w:r w:rsidR="00082679" w:rsidRPr="00082679">
        <w:rPr>
          <w:rFonts w:hint="cs"/>
          <w:vertAlign w:val="superscript"/>
          <w:rtl/>
        </w:rPr>
        <w:t>(</w:t>
      </w:r>
      <w:r w:rsidR="00082679" w:rsidRPr="00082679">
        <w:rPr>
          <w:rStyle w:val="FootnoteReference"/>
          <w:rFonts w:cs="B Lotus"/>
          <w:rtl/>
        </w:rPr>
        <w:footnoteReference w:id="54"/>
      </w:r>
      <w:r w:rsidR="00082679" w:rsidRPr="00082679">
        <w:rPr>
          <w:rFonts w:hint="cs"/>
          <w:vertAlign w:val="superscript"/>
          <w:rtl/>
        </w:rPr>
        <w:t>)</w:t>
      </w:r>
      <w:bookmarkEnd w:id="108"/>
      <w:r w:rsidR="00BD70EE" w:rsidRPr="003F2CDA">
        <w:rPr>
          <w:rFonts w:hint="cs"/>
          <w:rtl/>
        </w:rPr>
        <w:t>.</w:t>
      </w:r>
    </w:p>
    <w:p w:rsidR="003332AC" w:rsidRDefault="003332AC" w:rsidP="00BD70EE">
      <w:pPr>
        <w:pStyle w:val="a0"/>
        <w:rPr>
          <w:rtl/>
        </w:rPr>
      </w:pPr>
      <w:bookmarkStart w:id="109" w:name="_Toc272803507"/>
      <w:bookmarkStart w:id="110" w:name="_Toc440193292"/>
      <w:bookmarkStart w:id="111" w:name="مژده_شهادت_از_سوی_رسول_الله_صلى_الله_علي"/>
      <w:r>
        <w:rPr>
          <w:rFonts w:hint="cs"/>
          <w:rtl/>
        </w:rPr>
        <w:t>مژده شهادت از سوی رسول الله</w:t>
      </w:r>
      <w:bookmarkEnd w:id="109"/>
      <w:r w:rsidR="001C3EDE" w:rsidRPr="001C3EDE">
        <w:rPr>
          <w:rFonts w:cs="CTraditional Arabic" w:hint="cs"/>
          <w:bCs w:val="0"/>
          <w:rtl/>
        </w:rPr>
        <w:t xml:space="preserve"> ج</w:t>
      </w:r>
      <w:bookmarkEnd w:id="110"/>
      <w:r w:rsidR="001C3EDE" w:rsidRPr="001C3EDE">
        <w:rPr>
          <w:rFonts w:cs="CTraditional Arabic" w:hint="cs"/>
          <w:bCs w:val="0"/>
          <w:rtl/>
        </w:rPr>
        <w:t xml:space="preserve"> </w:t>
      </w:r>
      <w:bookmarkEnd w:id="111"/>
    </w:p>
    <w:p w:rsidR="003332AC" w:rsidRDefault="003332AC" w:rsidP="003F2CDA">
      <w:pPr>
        <w:pStyle w:val="a2"/>
        <w:rPr>
          <w:rtl/>
        </w:rPr>
      </w:pPr>
      <w:r w:rsidRPr="003332AC">
        <w:rPr>
          <w:rFonts w:hint="cs"/>
          <w:rtl/>
        </w:rPr>
        <w:t>از آنجا که در اسلام، شهادت مقام بس بلندی است، هر مسلمانی آرزو دارد که در راه خدا شهید شود و با ریخته شدن خونش بتواند خدمتی به دین اسلام بکند.</w:t>
      </w:r>
    </w:p>
    <w:p w:rsidR="003332AC" w:rsidRDefault="003332AC" w:rsidP="003F2CDA">
      <w:pPr>
        <w:pStyle w:val="a2"/>
        <w:rPr>
          <w:rtl/>
        </w:rPr>
      </w:pPr>
      <w:r w:rsidRPr="003332AC">
        <w:rPr>
          <w:rFonts w:hint="cs"/>
          <w:rtl/>
        </w:rPr>
        <w:t>آری! شهادت عطیه</w:t>
      </w:r>
      <w:r w:rsidR="003F2CDA">
        <w:rPr>
          <w:rFonts w:hint="eastAsia"/>
          <w:rtl/>
        </w:rPr>
        <w:t>‌</w:t>
      </w:r>
      <w:r w:rsidRPr="003332AC">
        <w:rPr>
          <w:rFonts w:hint="cs"/>
          <w:rtl/>
        </w:rPr>
        <w:t>ای الهی است که نصیب هر کسی</w:t>
      </w:r>
      <w:r w:rsidR="00F3207C">
        <w:rPr>
          <w:rFonts w:hint="cs"/>
          <w:rtl/>
        </w:rPr>
        <w:t xml:space="preserve"> نمی‌</w:t>
      </w:r>
      <w:r w:rsidRPr="003332AC">
        <w:rPr>
          <w:rFonts w:hint="cs"/>
          <w:rtl/>
        </w:rPr>
        <w:t>شود مگر آنانکه خداوند لطفی در حقشان بنماید.</w:t>
      </w:r>
    </w:p>
    <w:p w:rsidR="003332AC" w:rsidRDefault="003332AC" w:rsidP="003F2CDA">
      <w:pPr>
        <w:pStyle w:val="a2"/>
        <w:rPr>
          <w:rtl/>
        </w:rPr>
      </w:pPr>
      <w:r w:rsidRPr="003332AC">
        <w:rPr>
          <w:rFonts w:hint="cs"/>
          <w:rtl/>
        </w:rPr>
        <w:t>با چکیدن اولین قطر</w:t>
      </w:r>
      <w:r w:rsidR="003F2CDA">
        <w:rPr>
          <w:rFonts w:hint="cs"/>
          <w:rtl/>
        </w:rPr>
        <w:t>ۀ</w:t>
      </w:r>
      <w:r w:rsidRPr="003332AC">
        <w:rPr>
          <w:rFonts w:hint="cs"/>
          <w:rtl/>
        </w:rPr>
        <w:t xml:space="preserve"> خون شهید بر زمین، گناهانش محو</w:t>
      </w:r>
      <w:r w:rsidR="006E65B2">
        <w:rPr>
          <w:rFonts w:hint="cs"/>
          <w:rtl/>
        </w:rPr>
        <w:t xml:space="preserve"> می‌</w:t>
      </w:r>
      <w:r w:rsidRPr="003332AC">
        <w:rPr>
          <w:rFonts w:hint="cs"/>
          <w:rtl/>
        </w:rPr>
        <w:t>شود و با همان خون به درگاه رب العالمین</w:t>
      </w:r>
      <w:r w:rsidR="006E65B2">
        <w:rPr>
          <w:rFonts w:hint="cs"/>
          <w:rtl/>
        </w:rPr>
        <w:t xml:space="preserve"> می‌</w:t>
      </w:r>
      <w:r w:rsidRPr="003332AC">
        <w:rPr>
          <w:rFonts w:hint="cs"/>
          <w:rtl/>
        </w:rPr>
        <w:t>رود.</w:t>
      </w:r>
    </w:p>
    <w:p w:rsidR="003332AC" w:rsidRDefault="003332AC" w:rsidP="003F2CDA">
      <w:pPr>
        <w:pStyle w:val="a2"/>
        <w:rPr>
          <w:rtl/>
        </w:rPr>
      </w:pPr>
      <w:r w:rsidRPr="003332AC">
        <w:rPr>
          <w:rFonts w:hint="cs"/>
          <w:rtl/>
        </w:rPr>
        <w:t>مراتبی که خداوند سبحان برای بندگانش در نظر گرفته است، پس از مقام انبیاء و صدیقان، مقام شهداء واقع شده است.</w:t>
      </w:r>
    </w:p>
    <w:p w:rsidR="003332AC" w:rsidRDefault="003332AC" w:rsidP="003F2CDA">
      <w:pPr>
        <w:pStyle w:val="a2"/>
        <w:rPr>
          <w:rtl/>
        </w:rPr>
      </w:pPr>
      <w:r w:rsidRPr="003332AC">
        <w:rPr>
          <w:rFonts w:hint="cs"/>
          <w:rtl/>
        </w:rPr>
        <w:t>خداوند در سور</w:t>
      </w:r>
      <w:r w:rsidR="001C3EDE">
        <w:rPr>
          <w:rFonts w:hint="cs"/>
          <w:rtl/>
        </w:rPr>
        <w:t>ۀ</w:t>
      </w:r>
      <w:r w:rsidRPr="003332AC">
        <w:rPr>
          <w:rFonts w:hint="cs"/>
          <w:rtl/>
        </w:rPr>
        <w:t xml:space="preserve"> نساء فرموده است:</w:t>
      </w:r>
    </w:p>
    <w:p w:rsidR="003F2CDA" w:rsidRPr="009B037E" w:rsidRDefault="003F2CDA" w:rsidP="003F2CDA">
      <w:pPr>
        <w:pStyle w:val="a2"/>
        <w:rPr>
          <w:rStyle w:val="Char8"/>
          <w:rtl/>
        </w:rPr>
      </w:pPr>
      <w:r>
        <w:rPr>
          <w:rFonts w:ascii="Traditional Arabic" w:hAnsi="Traditional Arabic" w:cs="Traditional Arabic"/>
          <w:rtl/>
        </w:rPr>
        <w:t>﴿</w:t>
      </w:r>
      <w:r w:rsidRPr="009B037E">
        <w:rPr>
          <w:rStyle w:val="Char8"/>
          <w:rFonts w:hint="eastAsia"/>
          <w:rtl/>
        </w:rPr>
        <w:t>وَمَن</w:t>
      </w:r>
      <w:r w:rsidRPr="009B037E">
        <w:rPr>
          <w:rStyle w:val="Char8"/>
          <w:rtl/>
        </w:rPr>
        <w:t xml:space="preserve"> يُطِعِ </w:t>
      </w:r>
      <w:r w:rsidRPr="009B037E">
        <w:rPr>
          <w:rStyle w:val="Char8"/>
          <w:rFonts w:hint="cs"/>
          <w:rtl/>
        </w:rPr>
        <w:t>ٱ</w:t>
      </w:r>
      <w:r w:rsidRPr="009B037E">
        <w:rPr>
          <w:rStyle w:val="Char8"/>
          <w:rFonts w:hint="eastAsia"/>
          <w:rtl/>
        </w:rPr>
        <w:t>للَّهَ</w:t>
      </w:r>
      <w:r w:rsidRPr="009B037E">
        <w:rPr>
          <w:rStyle w:val="Char8"/>
          <w:rtl/>
        </w:rPr>
        <w:t xml:space="preserve"> وَ</w:t>
      </w:r>
      <w:r w:rsidRPr="009B037E">
        <w:rPr>
          <w:rStyle w:val="Char8"/>
          <w:rFonts w:hint="cs"/>
          <w:rtl/>
        </w:rPr>
        <w:t>ٱ</w:t>
      </w:r>
      <w:r w:rsidRPr="009B037E">
        <w:rPr>
          <w:rStyle w:val="Char8"/>
          <w:rFonts w:hint="eastAsia"/>
          <w:rtl/>
        </w:rPr>
        <w:t>لرَّسُولَ</w:t>
      </w:r>
      <w:r w:rsidRPr="009B037E">
        <w:rPr>
          <w:rStyle w:val="Char8"/>
          <w:rtl/>
        </w:rPr>
        <w:t xml:space="preserve"> فَأُوْلَٰٓئِكَ مَعَ </w:t>
      </w:r>
      <w:r w:rsidRPr="009B037E">
        <w:rPr>
          <w:rStyle w:val="Char8"/>
          <w:rFonts w:hint="cs"/>
          <w:rtl/>
        </w:rPr>
        <w:t>ٱ</w:t>
      </w:r>
      <w:r w:rsidRPr="009B037E">
        <w:rPr>
          <w:rStyle w:val="Char8"/>
          <w:rFonts w:hint="eastAsia"/>
          <w:rtl/>
        </w:rPr>
        <w:t>لَّذِينَ</w:t>
      </w:r>
      <w:r w:rsidRPr="009B037E">
        <w:rPr>
          <w:rStyle w:val="Char8"/>
          <w:rtl/>
        </w:rPr>
        <w:t xml:space="preserve"> أَنۡعَمَ </w:t>
      </w:r>
      <w:r w:rsidRPr="009B037E">
        <w:rPr>
          <w:rStyle w:val="Char8"/>
          <w:rFonts w:hint="cs"/>
          <w:rtl/>
        </w:rPr>
        <w:t>ٱ</w:t>
      </w:r>
      <w:r w:rsidRPr="009B037E">
        <w:rPr>
          <w:rStyle w:val="Char8"/>
          <w:rFonts w:hint="eastAsia"/>
          <w:rtl/>
        </w:rPr>
        <w:t>للَّهُ</w:t>
      </w:r>
      <w:r w:rsidRPr="009B037E">
        <w:rPr>
          <w:rStyle w:val="Char8"/>
          <w:rtl/>
        </w:rPr>
        <w:t xml:space="preserve"> عَلَيۡهِم مِّنَ </w:t>
      </w:r>
      <w:r w:rsidRPr="009B037E">
        <w:rPr>
          <w:rStyle w:val="Char8"/>
          <w:rFonts w:hint="cs"/>
          <w:rtl/>
        </w:rPr>
        <w:t>ٱ</w:t>
      </w:r>
      <w:r w:rsidRPr="009B037E">
        <w:rPr>
          <w:rStyle w:val="Char8"/>
          <w:rFonts w:hint="eastAsia"/>
          <w:rtl/>
        </w:rPr>
        <w:t>لنَّبِيِّ‍ۧنَ</w:t>
      </w:r>
      <w:r w:rsidRPr="009B037E">
        <w:rPr>
          <w:rStyle w:val="Char8"/>
          <w:rtl/>
        </w:rPr>
        <w:t xml:space="preserve"> وَ</w:t>
      </w:r>
      <w:r w:rsidRPr="009B037E">
        <w:rPr>
          <w:rStyle w:val="Char8"/>
          <w:rFonts w:hint="cs"/>
          <w:rtl/>
        </w:rPr>
        <w:t>ٱ</w:t>
      </w:r>
      <w:r w:rsidRPr="009B037E">
        <w:rPr>
          <w:rStyle w:val="Char8"/>
          <w:rFonts w:hint="eastAsia"/>
          <w:rtl/>
        </w:rPr>
        <w:t>لصِّدِّيقِينَ</w:t>
      </w:r>
      <w:r w:rsidRPr="009B037E">
        <w:rPr>
          <w:rStyle w:val="Char8"/>
          <w:rtl/>
        </w:rPr>
        <w:t xml:space="preserve"> وَ</w:t>
      </w:r>
      <w:r w:rsidRPr="009B037E">
        <w:rPr>
          <w:rStyle w:val="Char8"/>
          <w:rFonts w:hint="cs"/>
          <w:rtl/>
        </w:rPr>
        <w:t>ٱ</w:t>
      </w:r>
      <w:r w:rsidRPr="009B037E">
        <w:rPr>
          <w:rStyle w:val="Char8"/>
          <w:rFonts w:hint="eastAsia"/>
          <w:rtl/>
        </w:rPr>
        <w:t>لشُّهَدَآءِ</w:t>
      </w:r>
      <w:r w:rsidRPr="009B037E">
        <w:rPr>
          <w:rStyle w:val="Char8"/>
          <w:rtl/>
        </w:rPr>
        <w:t xml:space="preserve"> وَ</w:t>
      </w:r>
      <w:r w:rsidRPr="009B037E">
        <w:rPr>
          <w:rStyle w:val="Char8"/>
          <w:rFonts w:hint="cs"/>
          <w:rtl/>
        </w:rPr>
        <w:t>ٱ</w:t>
      </w:r>
      <w:r w:rsidRPr="009B037E">
        <w:rPr>
          <w:rStyle w:val="Char8"/>
          <w:rFonts w:hint="eastAsia"/>
          <w:rtl/>
        </w:rPr>
        <w:t>لصَّٰلِحِينَۚ</w:t>
      </w:r>
      <w:r w:rsidRPr="009B037E">
        <w:rPr>
          <w:rStyle w:val="Char8"/>
          <w:rtl/>
        </w:rPr>
        <w:t xml:space="preserve"> وَحَسُنَ أُوْلَٰٓئِكَ رَفِيقٗا ٦٩</w:t>
      </w:r>
      <w:r>
        <w:rPr>
          <w:rFonts w:ascii="Traditional Arabic" w:hAnsi="Traditional Arabic" w:cs="Traditional Arabic"/>
          <w:rtl/>
        </w:rPr>
        <w:t>﴾</w:t>
      </w:r>
      <w:r>
        <w:rPr>
          <w:rFonts w:hint="cs"/>
          <w:rtl/>
        </w:rPr>
        <w:t xml:space="preserve"> [النساء: 69].</w:t>
      </w:r>
    </w:p>
    <w:p w:rsidR="003332AC" w:rsidRDefault="00BD70EE" w:rsidP="005C1637">
      <w:pPr>
        <w:pStyle w:val="a2"/>
        <w:rPr>
          <w:rtl/>
        </w:rPr>
      </w:pPr>
      <w:r>
        <w:rPr>
          <w:rFonts w:ascii="Traditional Arabic" w:hAnsi="Traditional Arabic" w:cs="Traditional Arabic"/>
          <w:rtl/>
        </w:rPr>
        <w:t>«</w:t>
      </w:r>
      <w:r w:rsidR="003332AC" w:rsidRPr="003332AC">
        <w:rPr>
          <w:rFonts w:hint="cs"/>
          <w:rtl/>
        </w:rPr>
        <w:t>و کسی که از خدا و رسولش</w:t>
      </w:r>
      <w:r>
        <w:rPr>
          <w:rFonts w:hint="cs"/>
          <w:rtl/>
        </w:rPr>
        <w:t xml:space="preserve"> </w:t>
      </w:r>
      <w:r w:rsidR="003332AC" w:rsidRPr="003332AC">
        <w:rPr>
          <w:rFonts w:hint="cs"/>
          <w:rtl/>
        </w:rPr>
        <w:t>(با تسلیم در برابر فرمان آنان و رضا به حکم ایشان) اطاعت کند،</w:t>
      </w:r>
      <w:r w:rsidR="003F2CDA">
        <w:rPr>
          <w:rFonts w:hint="cs"/>
          <w:rtl/>
        </w:rPr>
        <w:t xml:space="preserve"> </w:t>
      </w:r>
      <w:r w:rsidR="003332AC" w:rsidRPr="003332AC">
        <w:rPr>
          <w:rFonts w:hint="cs"/>
          <w:rtl/>
        </w:rPr>
        <w:t>او</w:t>
      </w:r>
      <w:r w:rsidR="003F2CDA">
        <w:rPr>
          <w:rFonts w:hint="cs"/>
          <w:rtl/>
        </w:rPr>
        <w:t xml:space="preserve"> </w:t>
      </w:r>
      <w:r w:rsidR="003332AC" w:rsidRPr="003332AC">
        <w:rPr>
          <w:rFonts w:hint="cs"/>
          <w:rtl/>
        </w:rPr>
        <w:t>(در روز رستاخیز به بهشت رود و همراه و)</w:t>
      </w:r>
      <w:r w:rsidR="003F2CDA">
        <w:rPr>
          <w:rFonts w:hint="cs"/>
          <w:rtl/>
        </w:rPr>
        <w:t xml:space="preserve"> </w:t>
      </w:r>
      <w:r w:rsidR="003332AC" w:rsidRPr="003332AC">
        <w:rPr>
          <w:rFonts w:hint="cs"/>
          <w:rtl/>
        </w:rPr>
        <w:t>همنشین کسانی خواهد بود که</w:t>
      </w:r>
      <w:r w:rsidR="003F2CDA">
        <w:rPr>
          <w:rFonts w:hint="cs"/>
          <w:rtl/>
        </w:rPr>
        <w:t xml:space="preserve"> </w:t>
      </w:r>
      <w:r w:rsidR="003332AC" w:rsidRPr="003332AC">
        <w:rPr>
          <w:rFonts w:hint="cs"/>
          <w:rtl/>
        </w:rPr>
        <w:t>(مقربان درگاهند و)</w:t>
      </w:r>
      <w:r w:rsidR="003F2CDA">
        <w:rPr>
          <w:rFonts w:hint="cs"/>
          <w:rtl/>
        </w:rPr>
        <w:t xml:space="preserve"> </w:t>
      </w:r>
      <w:r w:rsidR="003332AC" w:rsidRPr="003332AC">
        <w:rPr>
          <w:rFonts w:hint="cs"/>
          <w:rtl/>
        </w:rPr>
        <w:t>خدا بدیشان نعمت</w:t>
      </w:r>
      <w:r w:rsidR="003F2CDA">
        <w:rPr>
          <w:rFonts w:hint="cs"/>
          <w:rtl/>
        </w:rPr>
        <w:t xml:space="preserve"> </w:t>
      </w:r>
      <w:r w:rsidR="003332AC" w:rsidRPr="003332AC">
        <w:rPr>
          <w:rFonts w:hint="cs"/>
          <w:rtl/>
        </w:rPr>
        <w:t>(هدایت)</w:t>
      </w:r>
      <w:r w:rsidR="003F2CDA">
        <w:rPr>
          <w:rFonts w:hint="cs"/>
          <w:rtl/>
        </w:rPr>
        <w:t xml:space="preserve"> </w:t>
      </w:r>
      <w:r w:rsidR="003332AC" w:rsidRPr="003332AC">
        <w:rPr>
          <w:rFonts w:hint="cs"/>
          <w:rtl/>
        </w:rPr>
        <w:t>داده است</w:t>
      </w:r>
      <w:r w:rsidR="003F2CDA">
        <w:rPr>
          <w:rFonts w:hint="cs"/>
          <w:rtl/>
        </w:rPr>
        <w:t xml:space="preserve"> </w:t>
      </w:r>
      <w:r w:rsidR="003332AC" w:rsidRPr="003332AC">
        <w:rPr>
          <w:rFonts w:hint="cs"/>
          <w:rtl/>
        </w:rPr>
        <w:t>(و مشمول الطاف خود نموده است و بزرگواری خویش را بر آنان تمام کرده است. آن مقربانی که او همدمشان خواهد بود، عبارتند)</w:t>
      </w:r>
      <w:r w:rsidR="003F2CDA">
        <w:rPr>
          <w:rFonts w:hint="cs"/>
          <w:rtl/>
        </w:rPr>
        <w:t xml:space="preserve"> </w:t>
      </w:r>
      <w:r w:rsidR="003332AC" w:rsidRPr="003332AC">
        <w:rPr>
          <w:rFonts w:hint="cs"/>
          <w:rtl/>
        </w:rPr>
        <w:t>از پیغمبران و راستروان</w:t>
      </w:r>
      <w:r w:rsidR="003F2CDA">
        <w:rPr>
          <w:rFonts w:hint="cs"/>
          <w:rtl/>
        </w:rPr>
        <w:t xml:space="preserve"> </w:t>
      </w:r>
      <w:r w:rsidR="003332AC" w:rsidRPr="003332AC">
        <w:rPr>
          <w:rFonts w:hint="cs"/>
          <w:rtl/>
        </w:rPr>
        <w:t>(و پیشگویانی که پیغمبران را تصدیق کردند و بر راه آنان رفتند)</w:t>
      </w:r>
      <w:r w:rsidR="003F2CDA">
        <w:rPr>
          <w:rFonts w:hint="cs"/>
          <w:rtl/>
        </w:rPr>
        <w:t xml:space="preserve"> </w:t>
      </w:r>
      <w:r w:rsidR="003332AC" w:rsidRPr="003332AC">
        <w:rPr>
          <w:rFonts w:hint="cs"/>
          <w:rtl/>
        </w:rPr>
        <w:t>و شهیدان</w:t>
      </w:r>
      <w:r w:rsidR="003F2CDA">
        <w:rPr>
          <w:rFonts w:hint="cs"/>
          <w:rtl/>
        </w:rPr>
        <w:t xml:space="preserve"> </w:t>
      </w:r>
      <w:r w:rsidR="003332AC" w:rsidRPr="003332AC">
        <w:rPr>
          <w:rFonts w:hint="cs"/>
          <w:rtl/>
        </w:rPr>
        <w:t>(یعنی آنان که خود را در راه خدا فدا کردند)</w:t>
      </w:r>
      <w:r w:rsidR="003F2CDA">
        <w:rPr>
          <w:rFonts w:hint="cs"/>
          <w:rtl/>
        </w:rPr>
        <w:t xml:space="preserve"> </w:t>
      </w:r>
      <w:r w:rsidR="003332AC" w:rsidRPr="003332AC">
        <w:rPr>
          <w:rFonts w:hint="cs"/>
          <w:rtl/>
        </w:rPr>
        <w:t>و شایستگان</w:t>
      </w:r>
      <w:r w:rsidR="003F2CDA">
        <w:rPr>
          <w:rFonts w:hint="cs"/>
          <w:rtl/>
        </w:rPr>
        <w:t xml:space="preserve"> </w:t>
      </w:r>
      <w:r w:rsidR="003332AC" w:rsidRPr="003332AC">
        <w:rPr>
          <w:rFonts w:hint="cs"/>
          <w:rtl/>
        </w:rPr>
        <w:t>(یعنی سایر بندگانی که درون و بیرونشان به زیور طاعت و عبادت آراسته شد)</w:t>
      </w:r>
      <w:r w:rsidR="003F2CDA">
        <w:rPr>
          <w:rFonts w:hint="cs"/>
          <w:rtl/>
        </w:rPr>
        <w:t xml:space="preserve"> </w:t>
      </w:r>
      <w:r w:rsidR="003332AC" w:rsidRPr="003332AC">
        <w:rPr>
          <w:rFonts w:hint="cs"/>
          <w:rtl/>
        </w:rPr>
        <w:t>و آنان چه اندازه دوستان خوبی هستند!</w:t>
      </w:r>
      <w:bookmarkStart w:id="112" w:name="_ftnref59"/>
      <w:r>
        <w:rPr>
          <w:rFonts w:ascii="Traditional Arabic" w:hAnsi="Traditional Arabic" w:cs="Traditional Arabic"/>
          <w:rtl/>
        </w:rPr>
        <w:t>»</w:t>
      </w:r>
      <w:bookmarkEnd w:id="112"/>
      <w:r w:rsidRPr="00BD70EE">
        <w:rPr>
          <w:rFonts w:hint="cs"/>
          <w:rtl/>
        </w:rPr>
        <w:t>.</w:t>
      </w:r>
    </w:p>
    <w:p w:rsidR="003332AC" w:rsidRDefault="003332AC" w:rsidP="00B06B47">
      <w:pPr>
        <w:pStyle w:val="a2"/>
        <w:rPr>
          <w:rtl/>
        </w:rPr>
      </w:pPr>
      <w:r w:rsidRPr="003332AC">
        <w:rPr>
          <w:rFonts w:hint="cs"/>
          <w:rtl/>
        </w:rPr>
        <w:t>حضرت طلحه و حضرت زبیر</w:t>
      </w:r>
      <w:r w:rsidR="00B06B47">
        <w:rPr>
          <w:rFonts w:cs="CTraditional Arabic" w:hint="cs"/>
          <w:rtl/>
        </w:rPr>
        <w:t>ب</w:t>
      </w:r>
      <w:r w:rsidRPr="003332AC">
        <w:rPr>
          <w:rFonts w:hint="cs"/>
          <w:rtl/>
        </w:rPr>
        <w:t xml:space="preserve"> در زمان حیات رسول الله</w:t>
      </w:r>
      <w:r w:rsidR="001C3EDE" w:rsidRPr="001C3EDE">
        <w:rPr>
          <w:rFonts w:cs="CTraditional Arabic" w:hint="cs"/>
          <w:rtl/>
        </w:rPr>
        <w:t xml:space="preserve"> ج </w:t>
      </w:r>
      <w:r w:rsidRPr="003332AC">
        <w:rPr>
          <w:rFonts w:hint="cs"/>
          <w:rtl/>
        </w:rPr>
        <w:t>مژد</w:t>
      </w:r>
      <w:r w:rsidR="001C3EDE">
        <w:rPr>
          <w:rFonts w:hint="cs"/>
          <w:rtl/>
        </w:rPr>
        <w:t>ۀ</w:t>
      </w:r>
      <w:r w:rsidRPr="003332AC">
        <w:rPr>
          <w:rFonts w:hint="cs"/>
          <w:rtl/>
        </w:rPr>
        <w:t xml:space="preserve"> شهادتشان را از زبان مبارک آن حضرت</w:t>
      </w:r>
      <w:r w:rsidR="001C3EDE" w:rsidRPr="001C3EDE">
        <w:rPr>
          <w:rFonts w:cs="CTraditional Arabic" w:hint="cs"/>
          <w:rtl/>
        </w:rPr>
        <w:t xml:space="preserve"> ج </w:t>
      </w:r>
      <w:r w:rsidRPr="003332AC">
        <w:rPr>
          <w:rFonts w:hint="cs"/>
          <w:rtl/>
        </w:rPr>
        <w:t>شنیده بودند و بالاخره نیز همان گونه شد که رسول الله</w:t>
      </w:r>
      <w:r w:rsidR="001C3EDE" w:rsidRPr="001C3EDE">
        <w:rPr>
          <w:rFonts w:cs="CTraditional Arabic" w:hint="cs"/>
          <w:rtl/>
        </w:rPr>
        <w:t xml:space="preserve"> ج </w:t>
      </w:r>
      <w:r w:rsidRPr="003332AC">
        <w:rPr>
          <w:rFonts w:hint="cs"/>
          <w:rtl/>
        </w:rPr>
        <w:t>پیش گویی کرده بود.</w:t>
      </w:r>
    </w:p>
    <w:p w:rsidR="003332AC" w:rsidRDefault="003332AC" w:rsidP="003F2CDA">
      <w:pPr>
        <w:pStyle w:val="a2"/>
        <w:rPr>
          <w:rtl/>
        </w:rPr>
      </w:pPr>
      <w:r w:rsidRPr="003F2CDA">
        <w:rPr>
          <w:rFonts w:hint="cs"/>
          <w:rtl/>
        </w:rPr>
        <w:t xml:space="preserve">ابن اثیر در اسدالغابه از ابوبکر مسمار بن عمر نقل </w:t>
      </w:r>
      <w:r w:rsidR="00F00F49" w:rsidRPr="003F2CDA">
        <w:rPr>
          <w:rFonts w:hint="cs"/>
          <w:rtl/>
        </w:rPr>
        <w:t>می‌کن</w:t>
      </w:r>
      <w:r w:rsidRPr="003F2CDA">
        <w:rPr>
          <w:rFonts w:hint="cs"/>
          <w:rtl/>
        </w:rPr>
        <w:t>د:</w:t>
      </w:r>
      <w:r w:rsidR="00307C49">
        <w:rPr>
          <w:rFonts w:cs="B Lotus" w:hint="cs"/>
          <w:rtl/>
        </w:rPr>
        <w:t xml:space="preserve"> </w:t>
      </w:r>
      <w:r w:rsidR="00307C49" w:rsidRPr="003F2CDA">
        <w:rPr>
          <w:rStyle w:val="Char3"/>
          <w:rFonts w:hint="cs"/>
          <w:rtl/>
        </w:rPr>
        <w:t>«</w:t>
      </w:r>
      <w:r w:rsidR="00307C49" w:rsidRPr="003F2CDA">
        <w:rPr>
          <w:rStyle w:val="Char3"/>
          <w:rFonts w:hint="eastAsia"/>
          <w:rtl/>
        </w:rPr>
        <w:t>عن</w:t>
      </w:r>
      <w:r w:rsidR="00307C49" w:rsidRPr="003F2CDA">
        <w:rPr>
          <w:rStyle w:val="Char3"/>
          <w:rtl/>
        </w:rPr>
        <w:t xml:space="preserve"> </w:t>
      </w:r>
      <w:r w:rsidR="00307C49" w:rsidRPr="003F2CDA">
        <w:rPr>
          <w:rStyle w:val="Char3"/>
          <w:rFonts w:hint="eastAsia"/>
          <w:rtl/>
        </w:rPr>
        <w:t>جابر</w:t>
      </w:r>
      <w:r w:rsidR="00307C49" w:rsidRPr="003F2CDA">
        <w:rPr>
          <w:rStyle w:val="Char3"/>
          <w:rtl/>
        </w:rPr>
        <w:t xml:space="preserve"> </w:t>
      </w:r>
      <w:r w:rsidR="00307C49" w:rsidRPr="003F2CDA">
        <w:rPr>
          <w:rStyle w:val="Char3"/>
          <w:rFonts w:hint="eastAsia"/>
          <w:rtl/>
        </w:rPr>
        <w:t>بن</w:t>
      </w:r>
      <w:r w:rsidR="00307C49" w:rsidRPr="003F2CDA">
        <w:rPr>
          <w:rStyle w:val="Char3"/>
          <w:rtl/>
        </w:rPr>
        <w:t xml:space="preserve"> </w:t>
      </w:r>
      <w:r w:rsidR="00307C49" w:rsidRPr="003F2CDA">
        <w:rPr>
          <w:rStyle w:val="Char3"/>
          <w:rFonts w:hint="eastAsia"/>
          <w:rtl/>
        </w:rPr>
        <w:t>عبد</w:t>
      </w:r>
      <w:r w:rsidR="00307C49" w:rsidRPr="003F2CDA">
        <w:rPr>
          <w:rStyle w:val="Char3"/>
          <w:rtl/>
        </w:rPr>
        <w:t xml:space="preserve"> </w:t>
      </w:r>
      <w:r w:rsidR="00307C49" w:rsidRPr="003F2CDA">
        <w:rPr>
          <w:rStyle w:val="Char3"/>
          <w:rFonts w:hint="eastAsia"/>
          <w:rtl/>
        </w:rPr>
        <w:t>الله</w:t>
      </w:r>
      <w:r w:rsidR="00307C49" w:rsidRPr="003F2CDA">
        <w:rPr>
          <w:rStyle w:val="Char3"/>
          <w:rtl/>
        </w:rPr>
        <w:t xml:space="preserve"> </w:t>
      </w:r>
      <w:r w:rsidR="00307C49" w:rsidRPr="003F2CDA">
        <w:rPr>
          <w:rStyle w:val="Char3"/>
          <w:rFonts w:hint="eastAsia"/>
          <w:rtl/>
        </w:rPr>
        <w:t>قال</w:t>
      </w:r>
      <w:r w:rsidR="00307C49" w:rsidRPr="003F2CDA">
        <w:rPr>
          <w:rStyle w:val="Char3"/>
          <w:rtl/>
        </w:rPr>
        <w:t xml:space="preserve">: </w:t>
      </w:r>
      <w:r w:rsidR="00307C49" w:rsidRPr="003F2CDA">
        <w:rPr>
          <w:rStyle w:val="Char3"/>
          <w:rFonts w:hint="eastAsia"/>
          <w:rtl/>
        </w:rPr>
        <w:t>قال</w:t>
      </w:r>
      <w:r w:rsidR="00307C49" w:rsidRPr="003F2CDA">
        <w:rPr>
          <w:rStyle w:val="Char3"/>
          <w:rtl/>
        </w:rPr>
        <w:t xml:space="preserve"> </w:t>
      </w:r>
      <w:r w:rsidR="00307C49" w:rsidRPr="003F2CDA">
        <w:rPr>
          <w:rStyle w:val="Char3"/>
          <w:rFonts w:hint="eastAsia"/>
          <w:rtl/>
        </w:rPr>
        <w:t>رسول</w:t>
      </w:r>
      <w:r w:rsidR="00307C49" w:rsidRPr="003F2CDA">
        <w:rPr>
          <w:rStyle w:val="Char3"/>
          <w:rtl/>
        </w:rPr>
        <w:t xml:space="preserve"> </w:t>
      </w:r>
      <w:r w:rsidR="00307C49" w:rsidRPr="003F2CDA">
        <w:rPr>
          <w:rStyle w:val="Char3"/>
          <w:rFonts w:hint="eastAsia"/>
          <w:rtl/>
        </w:rPr>
        <w:t>الله</w:t>
      </w:r>
      <w:r w:rsidR="00307C49" w:rsidRPr="003F2CDA">
        <w:rPr>
          <w:rStyle w:val="Char3"/>
          <w:rtl/>
        </w:rPr>
        <w:t xml:space="preserve"> </w:t>
      </w:r>
      <w:r w:rsidR="00307C49" w:rsidRPr="003F2CDA">
        <w:rPr>
          <w:rStyle w:val="Char3"/>
          <w:rFonts w:hint="eastAsia"/>
          <w:rtl/>
        </w:rPr>
        <w:t>صلى</w:t>
      </w:r>
      <w:r w:rsidR="00307C49" w:rsidRPr="003F2CDA">
        <w:rPr>
          <w:rStyle w:val="Char3"/>
          <w:rtl/>
        </w:rPr>
        <w:t xml:space="preserve"> </w:t>
      </w:r>
      <w:r w:rsidR="00307C49" w:rsidRPr="003F2CDA">
        <w:rPr>
          <w:rStyle w:val="Char3"/>
          <w:rFonts w:hint="eastAsia"/>
          <w:rtl/>
        </w:rPr>
        <w:t>الله</w:t>
      </w:r>
      <w:r w:rsidR="00307C49" w:rsidRPr="003F2CDA">
        <w:rPr>
          <w:rStyle w:val="Char3"/>
          <w:rtl/>
        </w:rPr>
        <w:t xml:space="preserve"> </w:t>
      </w:r>
      <w:r w:rsidR="00307C49" w:rsidRPr="003F2CDA">
        <w:rPr>
          <w:rStyle w:val="Char3"/>
          <w:rFonts w:hint="eastAsia"/>
          <w:rtl/>
        </w:rPr>
        <w:t>عليه</w:t>
      </w:r>
      <w:r w:rsidR="00307C49" w:rsidRPr="003F2CDA">
        <w:rPr>
          <w:rStyle w:val="Char3"/>
          <w:rtl/>
        </w:rPr>
        <w:t xml:space="preserve"> </w:t>
      </w:r>
      <w:r w:rsidR="00307C49" w:rsidRPr="003F2CDA">
        <w:rPr>
          <w:rStyle w:val="Char3"/>
          <w:rFonts w:hint="eastAsia"/>
          <w:rtl/>
        </w:rPr>
        <w:t>و</w:t>
      </w:r>
      <w:r w:rsidR="00307C49" w:rsidRPr="003F2CDA">
        <w:rPr>
          <w:rStyle w:val="Char3"/>
          <w:rtl/>
        </w:rPr>
        <w:t xml:space="preserve"> </w:t>
      </w:r>
      <w:r w:rsidR="00307C49" w:rsidRPr="003F2CDA">
        <w:rPr>
          <w:rStyle w:val="Char3"/>
          <w:rFonts w:hint="eastAsia"/>
          <w:rtl/>
        </w:rPr>
        <w:t>سلم</w:t>
      </w:r>
      <w:r w:rsidR="00BD70EE" w:rsidRPr="003F2CDA">
        <w:rPr>
          <w:rStyle w:val="Char3"/>
          <w:rFonts w:hint="cs"/>
          <w:rtl/>
        </w:rPr>
        <w:t>:</w:t>
      </w:r>
      <w:r w:rsidR="00307C49" w:rsidRPr="003F2CDA">
        <w:rPr>
          <w:rStyle w:val="Char3"/>
          <w:rtl/>
        </w:rPr>
        <w:t xml:space="preserve"> </w:t>
      </w:r>
      <w:r w:rsidR="00307C49" w:rsidRPr="00447C23">
        <w:rPr>
          <w:rStyle w:val="Char5"/>
          <w:rFonts w:hint="eastAsia"/>
          <w:rtl/>
        </w:rPr>
        <w:t>من</w:t>
      </w:r>
      <w:r w:rsidR="00307C49" w:rsidRPr="00447C23">
        <w:rPr>
          <w:rStyle w:val="Char5"/>
          <w:rtl/>
        </w:rPr>
        <w:t xml:space="preserve"> </w:t>
      </w:r>
      <w:r w:rsidR="00307C49" w:rsidRPr="00447C23">
        <w:rPr>
          <w:rStyle w:val="Char5"/>
          <w:rFonts w:hint="eastAsia"/>
          <w:rtl/>
        </w:rPr>
        <w:t>أراد</w:t>
      </w:r>
      <w:r w:rsidR="00307C49" w:rsidRPr="00447C23">
        <w:rPr>
          <w:rStyle w:val="Char5"/>
          <w:rtl/>
        </w:rPr>
        <w:t xml:space="preserve"> </w:t>
      </w:r>
      <w:r w:rsidR="00307C49" w:rsidRPr="00447C23">
        <w:rPr>
          <w:rStyle w:val="Char5"/>
          <w:rFonts w:hint="eastAsia"/>
          <w:rtl/>
        </w:rPr>
        <w:t>أن</w:t>
      </w:r>
      <w:r w:rsidR="00307C49" w:rsidRPr="00447C23">
        <w:rPr>
          <w:rStyle w:val="Char5"/>
          <w:rtl/>
        </w:rPr>
        <w:t xml:space="preserve"> </w:t>
      </w:r>
      <w:r w:rsidR="00307C49" w:rsidRPr="00447C23">
        <w:rPr>
          <w:rStyle w:val="Char5"/>
          <w:rFonts w:hint="eastAsia"/>
          <w:rtl/>
        </w:rPr>
        <w:t>ينظر</w:t>
      </w:r>
      <w:r w:rsidR="00307C49" w:rsidRPr="00447C23">
        <w:rPr>
          <w:rStyle w:val="Char5"/>
          <w:rtl/>
        </w:rPr>
        <w:t xml:space="preserve"> </w:t>
      </w:r>
      <w:r w:rsidR="00307C49" w:rsidRPr="00447C23">
        <w:rPr>
          <w:rStyle w:val="Char5"/>
          <w:rFonts w:hint="eastAsia"/>
          <w:rtl/>
        </w:rPr>
        <w:t>إلى</w:t>
      </w:r>
      <w:r w:rsidR="00307C49" w:rsidRPr="00447C23">
        <w:rPr>
          <w:rStyle w:val="Char5"/>
          <w:rtl/>
        </w:rPr>
        <w:t xml:space="preserve"> </w:t>
      </w:r>
      <w:r w:rsidR="00307C49" w:rsidRPr="00447C23">
        <w:rPr>
          <w:rStyle w:val="Char5"/>
          <w:rFonts w:hint="eastAsia"/>
          <w:rtl/>
        </w:rPr>
        <w:t>شهيد</w:t>
      </w:r>
      <w:r w:rsidR="00307C49" w:rsidRPr="00447C23">
        <w:rPr>
          <w:rStyle w:val="Char5"/>
          <w:rtl/>
        </w:rPr>
        <w:t xml:space="preserve"> </w:t>
      </w:r>
      <w:r w:rsidR="00307C49" w:rsidRPr="00447C23">
        <w:rPr>
          <w:rStyle w:val="Char5"/>
          <w:rFonts w:hint="eastAsia"/>
          <w:rtl/>
        </w:rPr>
        <w:t>يمشي</w:t>
      </w:r>
      <w:r w:rsidR="00307C49" w:rsidRPr="00447C23">
        <w:rPr>
          <w:rStyle w:val="Char5"/>
          <w:rtl/>
        </w:rPr>
        <w:t xml:space="preserve"> </w:t>
      </w:r>
      <w:r w:rsidR="00307C49" w:rsidRPr="00447C23">
        <w:rPr>
          <w:rStyle w:val="Char5"/>
          <w:rFonts w:hint="eastAsia"/>
          <w:rtl/>
        </w:rPr>
        <w:t>على</w:t>
      </w:r>
      <w:r w:rsidR="00307C49" w:rsidRPr="00447C23">
        <w:rPr>
          <w:rStyle w:val="Char5"/>
          <w:rFonts w:hint="cs"/>
          <w:rtl/>
        </w:rPr>
        <w:t xml:space="preserve"> رجليه،</w:t>
      </w:r>
      <w:r w:rsidR="00307C49" w:rsidRPr="00447C23">
        <w:rPr>
          <w:rStyle w:val="Char5"/>
          <w:rtl/>
        </w:rPr>
        <w:t xml:space="preserve"> </w:t>
      </w:r>
      <w:r w:rsidR="00307C49" w:rsidRPr="00447C23">
        <w:rPr>
          <w:rStyle w:val="Char5"/>
          <w:rFonts w:hint="eastAsia"/>
          <w:rtl/>
        </w:rPr>
        <w:t>فلينظر</w:t>
      </w:r>
      <w:r w:rsidR="00307C49" w:rsidRPr="00447C23">
        <w:rPr>
          <w:rStyle w:val="Char5"/>
          <w:rtl/>
        </w:rPr>
        <w:t xml:space="preserve"> </w:t>
      </w:r>
      <w:r w:rsidR="00307C49" w:rsidRPr="00447C23">
        <w:rPr>
          <w:rStyle w:val="Char5"/>
          <w:rFonts w:hint="eastAsia"/>
          <w:rtl/>
        </w:rPr>
        <w:t>إلى</w:t>
      </w:r>
      <w:r w:rsidR="00307C49" w:rsidRPr="00447C23">
        <w:rPr>
          <w:rStyle w:val="Char5"/>
          <w:rtl/>
        </w:rPr>
        <w:t xml:space="preserve"> </w:t>
      </w:r>
      <w:r w:rsidR="00307C49" w:rsidRPr="00447C23">
        <w:rPr>
          <w:rStyle w:val="Char5"/>
          <w:rFonts w:hint="eastAsia"/>
          <w:rtl/>
        </w:rPr>
        <w:t>طلحة</w:t>
      </w:r>
      <w:r w:rsidR="00307C49" w:rsidRPr="00447C23">
        <w:rPr>
          <w:rStyle w:val="Char5"/>
          <w:rtl/>
        </w:rPr>
        <w:t xml:space="preserve"> </w:t>
      </w:r>
      <w:r w:rsidR="00307C49" w:rsidRPr="00447C23">
        <w:rPr>
          <w:rStyle w:val="Char5"/>
          <w:rFonts w:hint="eastAsia"/>
          <w:rtl/>
        </w:rPr>
        <w:t>بن</w:t>
      </w:r>
      <w:r w:rsidR="00307C49" w:rsidRPr="00447C23">
        <w:rPr>
          <w:rStyle w:val="Char5"/>
          <w:rtl/>
        </w:rPr>
        <w:t xml:space="preserve"> </w:t>
      </w:r>
      <w:r w:rsidR="00307C49" w:rsidRPr="00447C23">
        <w:rPr>
          <w:rStyle w:val="Char5"/>
          <w:rFonts w:hint="eastAsia"/>
          <w:rtl/>
        </w:rPr>
        <w:t>عبيد</w:t>
      </w:r>
      <w:r w:rsidR="00307C49" w:rsidRPr="00447C23">
        <w:rPr>
          <w:rStyle w:val="Char5"/>
          <w:rtl/>
        </w:rPr>
        <w:t xml:space="preserve"> </w:t>
      </w:r>
      <w:r w:rsidR="00307C49" w:rsidRPr="00447C23">
        <w:rPr>
          <w:rStyle w:val="Char5"/>
          <w:rFonts w:hint="eastAsia"/>
          <w:rtl/>
        </w:rPr>
        <w:t>الله</w:t>
      </w:r>
      <w:r w:rsidR="00307C49" w:rsidRPr="003F2CDA">
        <w:rPr>
          <w:rStyle w:val="Char3"/>
          <w:rFonts w:hint="cs"/>
          <w:rtl/>
        </w:rPr>
        <w:t>»</w:t>
      </w:r>
      <w:bookmarkStart w:id="113" w:name="_ftnref60"/>
      <w:r w:rsidR="00082679" w:rsidRPr="003F2CDA">
        <w:rPr>
          <w:rFonts w:hint="cs"/>
          <w:vertAlign w:val="superscript"/>
          <w:rtl/>
        </w:rPr>
        <w:t>(</w:t>
      </w:r>
      <w:r w:rsidR="00082679" w:rsidRPr="003F2CDA">
        <w:rPr>
          <w:vertAlign w:val="superscript"/>
          <w:rtl/>
        </w:rPr>
        <w:footnoteReference w:id="55"/>
      </w:r>
      <w:r w:rsidR="00082679" w:rsidRPr="003F2CDA">
        <w:rPr>
          <w:rFonts w:hint="cs"/>
          <w:vertAlign w:val="superscript"/>
          <w:rtl/>
        </w:rPr>
        <w:t>)</w:t>
      </w:r>
      <w:bookmarkEnd w:id="113"/>
      <w:r w:rsidR="00BD70EE" w:rsidRPr="003F2CDA">
        <w:rPr>
          <w:rFonts w:hint="cs"/>
          <w:rtl/>
        </w:rPr>
        <w:t>.</w:t>
      </w:r>
    </w:p>
    <w:p w:rsidR="003332AC" w:rsidRDefault="00BD70EE" w:rsidP="003F2CDA">
      <w:pPr>
        <w:pStyle w:val="a2"/>
        <w:rPr>
          <w:rtl/>
        </w:rPr>
      </w:pPr>
      <w:r>
        <w:rPr>
          <w:rFonts w:ascii="Traditional Arabic" w:hAnsi="Traditional Arabic" w:cs="Traditional Arabic"/>
          <w:rtl/>
        </w:rPr>
        <w:t>«</w:t>
      </w:r>
      <w:r w:rsidR="003332AC" w:rsidRPr="003332AC">
        <w:rPr>
          <w:rFonts w:hint="cs"/>
          <w:rtl/>
        </w:rPr>
        <w:t>اگر کسی</w:t>
      </w:r>
      <w:r w:rsidR="006E65B2">
        <w:rPr>
          <w:rFonts w:hint="cs"/>
          <w:rtl/>
        </w:rPr>
        <w:t xml:space="preserve"> می‌</w:t>
      </w:r>
      <w:r w:rsidR="003332AC" w:rsidRPr="003332AC">
        <w:rPr>
          <w:rFonts w:hint="cs"/>
          <w:rtl/>
        </w:rPr>
        <w:t>خواهد شهیدی را ببیند که بر روی پاهایش راه</w:t>
      </w:r>
      <w:r w:rsidR="006E65B2">
        <w:rPr>
          <w:rFonts w:hint="cs"/>
          <w:rtl/>
        </w:rPr>
        <w:t xml:space="preserve"> می‌</w:t>
      </w:r>
      <w:r w:rsidR="003332AC" w:rsidRPr="003332AC">
        <w:rPr>
          <w:rFonts w:hint="cs"/>
          <w:rtl/>
        </w:rPr>
        <w:t>رود، پس طلحه بن عبید الله را بنگرد</w:t>
      </w:r>
      <w:r>
        <w:rPr>
          <w:rFonts w:ascii="Traditional Arabic" w:hAnsi="Traditional Arabic" w:cs="Traditional Arabic"/>
          <w:rtl/>
        </w:rPr>
        <w:t>»</w:t>
      </w:r>
      <w:r w:rsidR="003332AC" w:rsidRPr="003332AC">
        <w:rPr>
          <w:rFonts w:hint="cs"/>
          <w:rtl/>
        </w:rPr>
        <w:t>.</w:t>
      </w:r>
    </w:p>
    <w:p w:rsidR="003332AC" w:rsidRDefault="003332AC" w:rsidP="003F2CDA">
      <w:pPr>
        <w:pStyle w:val="a2"/>
        <w:rPr>
          <w:b w:val="0"/>
          <w:rtl/>
        </w:rPr>
      </w:pPr>
      <w:r w:rsidRPr="003332AC">
        <w:rPr>
          <w:rFonts w:hint="cs"/>
          <w:rtl/>
        </w:rPr>
        <w:t>همچنین در ریاض النضره نیز آمده است که از رسول خدا</w:t>
      </w:r>
      <w:r w:rsidR="001C3EDE" w:rsidRPr="001C3EDE">
        <w:rPr>
          <w:rFonts w:cs="CTraditional Arabic" w:hint="cs"/>
          <w:rtl/>
        </w:rPr>
        <w:t xml:space="preserve"> ج </w:t>
      </w:r>
      <w:r w:rsidRPr="003332AC">
        <w:rPr>
          <w:rFonts w:hint="cs"/>
          <w:rtl/>
        </w:rPr>
        <w:t>شنیده شد که فرمود:</w:t>
      </w:r>
    </w:p>
    <w:p w:rsidR="003332AC" w:rsidRDefault="00307C49" w:rsidP="003F2CDA">
      <w:pPr>
        <w:ind w:firstLine="340"/>
        <w:jc w:val="both"/>
        <w:rPr>
          <w:rtl/>
        </w:rPr>
      </w:pPr>
      <w:r w:rsidRPr="00447C23">
        <w:rPr>
          <w:rStyle w:val="Char5"/>
          <w:rFonts w:hint="cs"/>
          <w:rtl/>
        </w:rPr>
        <w:t>«</w:t>
      </w:r>
      <w:r w:rsidRPr="00447C23">
        <w:rPr>
          <w:rStyle w:val="Char5"/>
          <w:rFonts w:hint="eastAsia"/>
          <w:rtl/>
        </w:rPr>
        <w:t>مَنْ</w:t>
      </w:r>
      <w:r w:rsidRPr="00447C23">
        <w:rPr>
          <w:rStyle w:val="Char5"/>
          <w:rtl/>
        </w:rPr>
        <w:t xml:space="preserve"> </w:t>
      </w:r>
      <w:r w:rsidRPr="00447C23">
        <w:rPr>
          <w:rStyle w:val="Char5"/>
          <w:rFonts w:hint="eastAsia"/>
          <w:rtl/>
        </w:rPr>
        <w:t>سَرَّهُ</w:t>
      </w:r>
      <w:r w:rsidRPr="00447C23">
        <w:rPr>
          <w:rStyle w:val="Char5"/>
          <w:rtl/>
        </w:rPr>
        <w:t xml:space="preserve"> </w:t>
      </w:r>
      <w:r w:rsidRPr="00447C23">
        <w:rPr>
          <w:rStyle w:val="Char5"/>
          <w:rFonts w:hint="eastAsia"/>
          <w:rtl/>
        </w:rPr>
        <w:t>أَنْ</w:t>
      </w:r>
      <w:r w:rsidRPr="00447C23">
        <w:rPr>
          <w:rStyle w:val="Char5"/>
          <w:rtl/>
        </w:rPr>
        <w:t xml:space="preserve"> </w:t>
      </w:r>
      <w:r w:rsidRPr="00447C23">
        <w:rPr>
          <w:rStyle w:val="Char5"/>
          <w:rFonts w:hint="eastAsia"/>
          <w:rtl/>
        </w:rPr>
        <w:t>يَنْظُرَ</w:t>
      </w:r>
      <w:r w:rsidRPr="00447C23">
        <w:rPr>
          <w:rStyle w:val="Char5"/>
          <w:rtl/>
        </w:rPr>
        <w:t xml:space="preserve"> </w:t>
      </w:r>
      <w:r w:rsidRPr="00447C23">
        <w:rPr>
          <w:rStyle w:val="Char5"/>
          <w:rFonts w:hint="eastAsia"/>
          <w:rtl/>
        </w:rPr>
        <w:t>إِلَى</w:t>
      </w:r>
      <w:r w:rsidRPr="00447C23">
        <w:rPr>
          <w:rStyle w:val="Char5"/>
          <w:rtl/>
        </w:rPr>
        <w:t xml:space="preserve"> </w:t>
      </w:r>
      <w:r w:rsidRPr="00447C23">
        <w:rPr>
          <w:rStyle w:val="Char5"/>
          <w:rFonts w:hint="eastAsia"/>
          <w:rtl/>
        </w:rPr>
        <w:t>شَهِيدٍ</w:t>
      </w:r>
      <w:r w:rsidRPr="00447C23">
        <w:rPr>
          <w:rStyle w:val="Char5"/>
          <w:rtl/>
        </w:rPr>
        <w:t xml:space="preserve"> </w:t>
      </w:r>
      <w:r w:rsidRPr="00447C23">
        <w:rPr>
          <w:rStyle w:val="Char5"/>
          <w:rFonts w:hint="eastAsia"/>
          <w:rtl/>
        </w:rPr>
        <w:t>يَمْشِى</w:t>
      </w:r>
      <w:r w:rsidRPr="00447C23">
        <w:rPr>
          <w:rStyle w:val="Char5"/>
          <w:rtl/>
        </w:rPr>
        <w:t xml:space="preserve"> </w:t>
      </w:r>
      <w:r w:rsidRPr="00447C23">
        <w:rPr>
          <w:rStyle w:val="Char5"/>
          <w:rFonts w:hint="eastAsia"/>
          <w:rtl/>
        </w:rPr>
        <w:t>عَلَى</w:t>
      </w:r>
      <w:r w:rsidRPr="00447C23">
        <w:rPr>
          <w:rStyle w:val="Char5"/>
          <w:rtl/>
        </w:rPr>
        <w:t xml:space="preserve"> </w:t>
      </w:r>
      <w:r w:rsidRPr="00447C23">
        <w:rPr>
          <w:rStyle w:val="Char5"/>
          <w:rFonts w:hint="eastAsia"/>
          <w:rtl/>
        </w:rPr>
        <w:t>وَجْهِ</w:t>
      </w:r>
      <w:r w:rsidRPr="00447C23">
        <w:rPr>
          <w:rStyle w:val="Char5"/>
          <w:rtl/>
        </w:rPr>
        <w:t xml:space="preserve"> </w:t>
      </w:r>
      <w:r w:rsidRPr="00447C23">
        <w:rPr>
          <w:rStyle w:val="Char5"/>
          <w:rFonts w:hint="eastAsia"/>
          <w:rtl/>
        </w:rPr>
        <w:t>الأَرْضِ</w:t>
      </w:r>
      <w:r w:rsidRPr="00447C23">
        <w:rPr>
          <w:rStyle w:val="Char5"/>
          <w:rFonts w:hint="cs"/>
          <w:rtl/>
        </w:rPr>
        <w:t>،</w:t>
      </w:r>
      <w:r w:rsidRPr="00447C23">
        <w:rPr>
          <w:rStyle w:val="Char5"/>
          <w:rtl/>
        </w:rPr>
        <w:t xml:space="preserve"> </w:t>
      </w:r>
      <w:r w:rsidRPr="00447C23">
        <w:rPr>
          <w:rStyle w:val="Char5"/>
          <w:rFonts w:hint="eastAsia"/>
          <w:rtl/>
        </w:rPr>
        <w:t>فَلْيَنْظُرْ</w:t>
      </w:r>
      <w:r w:rsidRPr="00447C23">
        <w:rPr>
          <w:rStyle w:val="Char5"/>
          <w:rtl/>
        </w:rPr>
        <w:t xml:space="preserve"> </w:t>
      </w:r>
      <w:r w:rsidRPr="00447C23">
        <w:rPr>
          <w:rStyle w:val="Char5"/>
          <w:rFonts w:hint="eastAsia"/>
          <w:rtl/>
        </w:rPr>
        <w:t>إِلَى</w:t>
      </w:r>
      <w:r w:rsidRPr="00447C23">
        <w:rPr>
          <w:rStyle w:val="Char5"/>
          <w:rFonts w:hint="cs"/>
          <w:rtl/>
        </w:rPr>
        <w:t xml:space="preserve"> الزُبَيْر»</w:t>
      </w:r>
      <w:r w:rsidR="00082679" w:rsidRPr="003F2CDA">
        <w:rPr>
          <w:rStyle w:val="Char2"/>
          <w:rFonts w:hint="cs"/>
          <w:vertAlign w:val="superscript"/>
          <w:rtl/>
        </w:rPr>
        <w:t>(</w:t>
      </w:r>
      <w:r w:rsidR="00082679" w:rsidRPr="003F2CDA">
        <w:rPr>
          <w:rStyle w:val="Char2"/>
          <w:vertAlign w:val="superscript"/>
          <w:rtl/>
        </w:rPr>
        <w:footnoteReference w:id="56"/>
      </w:r>
      <w:r w:rsidR="00082679" w:rsidRPr="003F2CDA">
        <w:rPr>
          <w:rStyle w:val="Char2"/>
          <w:rFonts w:hint="cs"/>
          <w:vertAlign w:val="superscript"/>
          <w:rtl/>
        </w:rPr>
        <w:t>)</w:t>
      </w:r>
      <w:r w:rsidR="00BD70EE" w:rsidRPr="003F2CDA">
        <w:rPr>
          <w:rStyle w:val="Char2"/>
          <w:rFonts w:hint="cs"/>
          <w:rtl/>
        </w:rPr>
        <w:t>.</w:t>
      </w:r>
    </w:p>
    <w:p w:rsidR="003332AC" w:rsidRDefault="003332AC" w:rsidP="00B06B47">
      <w:pPr>
        <w:pStyle w:val="a2"/>
        <w:rPr>
          <w:b w:val="0"/>
          <w:rtl/>
        </w:rPr>
      </w:pPr>
      <w:r w:rsidRPr="003332AC">
        <w:rPr>
          <w:rFonts w:hint="cs"/>
          <w:rtl/>
        </w:rPr>
        <w:t>امام مسلم نیشابوری</w:t>
      </w:r>
      <w:r w:rsidR="00B06B47">
        <w:rPr>
          <w:rFonts w:cs="CTraditional Arabic" w:hint="cs"/>
          <w:rtl/>
        </w:rPr>
        <w:t>/</w:t>
      </w:r>
      <w:r w:rsidR="00BD70EE">
        <w:rPr>
          <w:rFonts w:hint="cs"/>
          <w:rtl/>
        </w:rPr>
        <w:t xml:space="preserve"> در صحیح</w:t>
      </w:r>
      <w:r w:rsidR="006E65B2">
        <w:rPr>
          <w:rFonts w:hint="cs"/>
          <w:rtl/>
        </w:rPr>
        <w:t xml:space="preserve">‌اش </w:t>
      </w:r>
      <w:r w:rsidRPr="003332AC">
        <w:rPr>
          <w:rFonts w:hint="cs"/>
          <w:rtl/>
        </w:rPr>
        <w:t>از قتیبه بن سعید روایت کرده که روزی رسول الله</w:t>
      </w:r>
      <w:r w:rsidR="001C3EDE" w:rsidRPr="001C3EDE">
        <w:rPr>
          <w:rFonts w:cs="CTraditional Arabic" w:hint="cs"/>
          <w:rtl/>
        </w:rPr>
        <w:t xml:space="preserve"> ج </w:t>
      </w:r>
      <w:r w:rsidRPr="003332AC">
        <w:rPr>
          <w:rFonts w:hint="cs"/>
          <w:rtl/>
        </w:rPr>
        <w:t>به همراه ابوبکر،</w:t>
      </w:r>
      <w:r w:rsidR="00BD70EE">
        <w:rPr>
          <w:rFonts w:hint="cs"/>
          <w:rtl/>
        </w:rPr>
        <w:t xml:space="preserve"> </w:t>
      </w:r>
      <w:r w:rsidRPr="003332AC">
        <w:rPr>
          <w:rFonts w:hint="cs"/>
          <w:rtl/>
        </w:rPr>
        <w:t>عمر،</w:t>
      </w:r>
      <w:r w:rsidR="00BD70EE">
        <w:rPr>
          <w:rFonts w:hint="cs"/>
          <w:rtl/>
        </w:rPr>
        <w:t xml:space="preserve"> </w:t>
      </w:r>
      <w:r w:rsidRPr="003332AC">
        <w:rPr>
          <w:rFonts w:hint="cs"/>
          <w:rtl/>
        </w:rPr>
        <w:t>عثمان، علی، طلحه و زبیر- رضی الله عنهم- بر روی کوه</w:t>
      </w:r>
      <w:r w:rsidR="00BD70EE">
        <w:rPr>
          <w:rFonts w:hint="cs"/>
          <w:rtl/>
        </w:rPr>
        <w:t xml:space="preserve"> </w:t>
      </w:r>
      <w:r w:rsidRPr="003332AC">
        <w:rPr>
          <w:rFonts w:hint="cs"/>
          <w:rtl/>
        </w:rPr>
        <w:t>((حراء))</w:t>
      </w:r>
      <w:r w:rsidR="00BD70EE">
        <w:rPr>
          <w:rFonts w:hint="cs"/>
          <w:rtl/>
        </w:rPr>
        <w:t xml:space="preserve"> </w:t>
      </w:r>
      <w:r w:rsidRPr="003332AC">
        <w:rPr>
          <w:rFonts w:hint="cs"/>
          <w:rtl/>
        </w:rPr>
        <w:t>قرار داشتند، ناگاه کوه به لرزه افتاد. پیامبر</w:t>
      </w:r>
      <w:r w:rsidR="001C3EDE" w:rsidRPr="001C3EDE">
        <w:rPr>
          <w:rFonts w:cs="CTraditional Arabic" w:hint="cs"/>
          <w:rtl/>
        </w:rPr>
        <w:t xml:space="preserve"> ج </w:t>
      </w:r>
      <w:r w:rsidRPr="003332AC">
        <w:rPr>
          <w:rFonts w:hint="cs"/>
          <w:rtl/>
        </w:rPr>
        <w:t>فرمود:</w:t>
      </w:r>
    </w:p>
    <w:p w:rsidR="003332AC" w:rsidRDefault="00307C49" w:rsidP="00307C49">
      <w:pPr>
        <w:ind w:firstLine="340"/>
        <w:jc w:val="lowKashida"/>
        <w:rPr>
          <w:rtl/>
        </w:rPr>
      </w:pPr>
      <w:r w:rsidRPr="00447C23">
        <w:rPr>
          <w:rStyle w:val="Char5"/>
          <w:rFonts w:hint="cs"/>
          <w:rtl/>
        </w:rPr>
        <w:t>«</w:t>
      </w:r>
      <w:r w:rsidRPr="00447C23">
        <w:rPr>
          <w:rStyle w:val="Char5"/>
          <w:rFonts w:hint="eastAsia"/>
          <w:rtl/>
        </w:rPr>
        <w:t>اهْدَأْ</w:t>
      </w:r>
      <w:r w:rsidRPr="00447C23">
        <w:rPr>
          <w:rStyle w:val="Char5"/>
          <w:rFonts w:hint="cs"/>
          <w:rtl/>
        </w:rPr>
        <w:t>،</w:t>
      </w:r>
      <w:r w:rsidRPr="00447C23">
        <w:rPr>
          <w:rStyle w:val="Char5"/>
          <w:rtl/>
        </w:rPr>
        <w:t xml:space="preserve"> </w:t>
      </w:r>
      <w:r w:rsidRPr="00447C23">
        <w:rPr>
          <w:rStyle w:val="Char5"/>
          <w:rFonts w:hint="eastAsia"/>
          <w:rtl/>
        </w:rPr>
        <w:t>فَمَا</w:t>
      </w:r>
      <w:r w:rsidRPr="00447C23">
        <w:rPr>
          <w:rStyle w:val="Char5"/>
          <w:rtl/>
        </w:rPr>
        <w:t xml:space="preserve"> </w:t>
      </w:r>
      <w:r w:rsidRPr="00447C23">
        <w:rPr>
          <w:rStyle w:val="Char5"/>
          <w:rFonts w:hint="eastAsia"/>
          <w:rtl/>
        </w:rPr>
        <w:t>عَلَيْكَ</w:t>
      </w:r>
      <w:r w:rsidRPr="00447C23">
        <w:rPr>
          <w:rStyle w:val="Char5"/>
          <w:rtl/>
        </w:rPr>
        <w:t xml:space="preserve"> </w:t>
      </w:r>
      <w:r w:rsidRPr="00447C23">
        <w:rPr>
          <w:rStyle w:val="Char5"/>
          <w:rFonts w:hint="eastAsia"/>
          <w:rtl/>
        </w:rPr>
        <w:t>إِلاَّ</w:t>
      </w:r>
      <w:r w:rsidRPr="00447C23">
        <w:rPr>
          <w:rStyle w:val="Char5"/>
          <w:rtl/>
        </w:rPr>
        <w:t xml:space="preserve"> </w:t>
      </w:r>
      <w:r w:rsidRPr="00447C23">
        <w:rPr>
          <w:rStyle w:val="Char5"/>
          <w:rFonts w:hint="eastAsia"/>
          <w:rtl/>
        </w:rPr>
        <w:t>نَبِىٌّ</w:t>
      </w:r>
      <w:r w:rsidRPr="00447C23">
        <w:rPr>
          <w:rStyle w:val="Char5"/>
          <w:rtl/>
        </w:rPr>
        <w:t xml:space="preserve"> </w:t>
      </w:r>
      <w:r w:rsidRPr="00447C23">
        <w:rPr>
          <w:rStyle w:val="Char5"/>
          <w:rFonts w:hint="eastAsia"/>
          <w:rtl/>
        </w:rPr>
        <w:t>أَوْ</w:t>
      </w:r>
      <w:r w:rsidRPr="00447C23">
        <w:rPr>
          <w:rStyle w:val="Char5"/>
          <w:rtl/>
        </w:rPr>
        <w:t xml:space="preserve"> </w:t>
      </w:r>
      <w:r w:rsidRPr="00447C23">
        <w:rPr>
          <w:rStyle w:val="Char5"/>
          <w:rFonts w:hint="eastAsia"/>
          <w:rtl/>
        </w:rPr>
        <w:t>صِدِّيقٌ</w:t>
      </w:r>
      <w:r w:rsidRPr="00447C23">
        <w:rPr>
          <w:rStyle w:val="Char5"/>
          <w:rtl/>
        </w:rPr>
        <w:t xml:space="preserve"> </w:t>
      </w:r>
      <w:r w:rsidRPr="00447C23">
        <w:rPr>
          <w:rStyle w:val="Char5"/>
          <w:rFonts w:hint="eastAsia"/>
          <w:rtl/>
        </w:rPr>
        <w:t>أَوْ</w:t>
      </w:r>
      <w:r w:rsidRPr="00447C23">
        <w:rPr>
          <w:rStyle w:val="Char5"/>
          <w:rtl/>
        </w:rPr>
        <w:t xml:space="preserve"> </w:t>
      </w:r>
      <w:r w:rsidRPr="00447C23">
        <w:rPr>
          <w:rStyle w:val="Char5"/>
          <w:rFonts w:hint="eastAsia"/>
          <w:rtl/>
        </w:rPr>
        <w:t>شَهِيدٌ</w:t>
      </w:r>
      <w:r w:rsidRPr="00447C23">
        <w:rPr>
          <w:rStyle w:val="Char5"/>
          <w:rFonts w:hint="cs"/>
          <w:rtl/>
        </w:rPr>
        <w:t>»</w:t>
      </w:r>
      <w:r w:rsidR="00082679" w:rsidRPr="003F2CDA">
        <w:rPr>
          <w:rStyle w:val="Char2"/>
          <w:rFonts w:hint="cs"/>
          <w:vertAlign w:val="superscript"/>
          <w:rtl/>
        </w:rPr>
        <w:t>(</w:t>
      </w:r>
      <w:r w:rsidR="00082679" w:rsidRPr="003F2CDA">
        <w:rPr>
          <w:rStyle w:val="Char2"/>
          <w:vertAlign w:val="superscript"/>
          <w:rtl/>
        </w:rPr>
        <w:footnoteReference w:id="57"/>
      </w:r>
      <w:r w:rsidR="00082679" w:rsidRPr="003F2CDA">
        <w:rPr>
          <w:rStyle w:val="Char2"/>
          <w:rFonts w:hint="cs"/>
          <w:vertAlign w:val="superscript"/>
          <w:rtl/>
        </w:rPr>
        <w:t>)</w:t>
      </w:r>
      <w:r w:rsidR="00BD70EE" w:rsidRPr="003F2CDA">
        <w:rPr>
          <w:rStyle w:val="Char2"/>
          <w:rFonts w:hint="cs"/>
          <w:rtl/>
        </w:rPr>
        <w:t>.</w:t>
      </w:r>
    </w:p>
    <w:p w:rsidR="003332AC" w:rsidRDefault="00BD70EE" w:rsidP="003F2CDA">
      <w:pPr>
        <w:pStyle w:val="a2"/>
        <w:rPr>
          <w:rtl/>
        </w:rPr>
      </w:pPr>
      <w:r>
        <w:rPr>
          <w:rFonts w:ascii="Traditional Arabic" w:hAnsi="Traditional Arabic" w:cs="Traditional Arabic"/>
          <w:rtl/>
        </w:rPr>
        <w:t>«</w:t>
      </w:r>
      <w:r w:rsidR="003332AC" w:rsidRPr="003332AC">
        <w:rPr>
          <w:rFonts w:hint="cs"/>
          <w:rtl/>
        </w:rPr>
        <w:t>آرام باش ای حراء! کسی جزء پیامبر و صدیق و شهید روی تو قرار ندارد</w:t>
      </w:r>
      <w:r>
        <w:rPr>
          <w:rFonts w:ascii="Traditional Arabic" w:hAnsi="Traditional Arabic" w:cs="Traditional Arabic"/>
          <w:rtl/>
        </w:rPr>
        <w:t>»</w:t>
      </w:r>
      <w:r w:rsidR="003332AC" w:rsidRPr="003332AC">
        <w:rPr>
          <w:rFonts w:hint="cs"/>
          <w:rtl/>
        </w:rPr>
        <w:t>.</w:t>
      </w:r>
    </w:p>
    <w:p w:rsidR="003332AC" w:rsidRDefault="003332AC" w:rsidP="00B06B47">
      <w:pPr>
        <w:pStyle w:val="a2"/>
        <w:rPr>
          <w:rtl/>
        </w:rPr>
      </w:pPr>
      <w:r w:rsidRPr="003332AC">
        <w:rPr>
          <w:rFonts w:hint="cs"/>
          <w:rtl/>
        </w:rPr>
        <w:t>همچنین امام مسلم</w:t>
      </w:r>
      <w:r w:rsidR="00B06B47">
        <w:rPr>
          <w:rFonts w:cs="CTraditional Arabic" w:hint="cs"/>
          <w:rtl/>
        </w:rPr>
        <w:t>/</w:t>
      </w:r>
      <w:r w:rsidRPr="003332AC">
        <w:rPr>
          <w:rFonts w:hint="cs"/>
          <w:rtl/>
        </w:rPr>
        <w:t xml:space="preserve"> روایتی دیگر از عبید الله بن محمد نقل </w:t>
      </w:r>
      <w:r w:rsidR="00F00F49">
        <w:rPr>
          <w:rFonts w:hint="cs"/>
          <w:rtl/>
        </w:rPr>
        <w:t>می‌کن</w:t>
      </w:r>
      <w:r w:rsidRPr="003332AC">
        <w:rPr>
          <w:rFonts w:hint="cs"/>
          <w:rtl/>
        </w:rPr>
        <w:t>د که رسول اکرم</w:t>
      </w:r>
      <w:r w:rsidR="001C3EDE" w:rsidRPr="001C3EDE">
        <w:rPr>
          <w:rFonts w:cs="CTraditional Arabic" w:hint="cs"/>
          <w:rtl/>
        </w:rPr>
        <w:t xml:space="preserve"> ج </w:t>
      </w:r>
      <w:r w:rsidRPr="003332AC">
        <w:rPr>
          <w:rFonts w:hint="cs"/>
          <w:rtl/>
        </w:rPr>
        <w:t>به اتفاق ابوبکر، عمر، عثمان، علی، طلحه</w:t>
      </w:r>
      <w:r w:rsidR="00F00F49">
        <w:rPr>
          <w:rFonts w:hint="cs"/>
          <w:rtl/>
        </w:rPr>
        <w:t>،</w:t>
      </w:r>
      <w:r w:rsidRPr="003332AC">
        <w:rPr>
          <w:rFonts w:hint="cs"/>
          <w:rtl/>
        </w:rPr>
        <w:t xml:space="preserve"> زبیر و سعد ابن وقاص</w:t>
      </w:r>
      <w:r w:rsidR="00B06B47">
        <w:rPr>
          <w:rFonts w:cs="CTraditional Arabic" w:hint="cs"/>
          <w:rtl/>
        </w:rPr>
        <w:t>ش</w:t>
      </w:r>
      <w:r w:rsidRPr="003332AC">
        <w:rPr>
          <w:rFonts w:hint="cs"/>
          <w:rtl/>
        </w:rPr>
        <w:t xml:space="preserve"> بر بلندای حراء بودند، حراء به لرزه افتاد.</w:t>
      </w:r>
    </w:p>
    <w:p w:rsidR="003332AC" w:rsidRDefault="003332AC" w:rsidP="003F2CDA">
      <w:pPr>
        <w:pStyle w:val="a2"/>
        <w:rPr>
          <w:rtl/>
        </w:rPr>
      </w:pPr>
      <w:r w:rsidRPr="003332AC">
        <w:rPr>
          <w:rFonts w:hint="cs"/>
          <w:rtl/>
        </w:rPr>
        <w:t>رسول الله</w:t>
      </w:r>
      <w:r w:rsidR="001C3EDE" w:rsidRPr="001C3EDE">
        <w:rPr>
          <w:rFonts w:cs="CTraditional Arabic" w:hint="cs"/>
          <w:rtl/>
        </w:rPr>
        <w:t xml:space="preserve"> ج </w:t>
      </w:r>
      <w:r w:rsidRPr="003332AC">
        <w:rPr>
          <w:rFonts w:hint="cs"/>
          <w:rtl/>
        </w:rPr>
        <w:t>فرمود:</w:t>
      </w:r>
    </w:p>
    <w:p w:rsidR="003332AC" w:rsidRDefault="00307C49" w:rsidP="00307C49">
      <w:pPr>
        <w:ind w:firstLine="340"/>
        <w:jc w:val="lowKashida"/>
        <w:rPr>
          <w:rtl/>
        </w:rPr>
      </w:pPr>
      <w:r w:rsidRPr="003F2CDA">
        <w:rPr>
          <w:rStyle w:val="Char5"/>
          <w:rFonts w:hint="cs"/>
          <w:rtl/>
        </w:rPr>
        <w:t>«</w:t>
      </w:r>
      <w:r w:rsidRPr="003F2CDA">
        <w:rPr>
          <w:rStyle w:val="Char5"/>
          <w:rFonts w:hint="eastAsia"/>
          <w:rtl/>
        </w:rPr>
        <w:t>اسْكُنْ</w:t>
      </w:r>
      <w:r w:rsidRPr="003F2CDA">
        <w:rPr>
          <w:rStyle w:val="Char5"/>
          <w:rFonts w:hint="cs"/>
          <w:rtl/>
        </w:rPr>
        <w:t xml:space="preserve"> يَا</w:t>
      </w:r>
      <w:r w:rsidRPr="003F2CDA">
        <w:rPr>
          <w:rStyle w:val="Char5"/>
          <w:rtl/>
        </w:rPr>
        <w:t xml:space="preserve"> </w:t>
      </w:r>
      <w:r w:rsidRPr="003F2CDA">
        <w:rPr>
          <w:rStyle w:val="Char5"/>
          <w:rFonts w:hint="eastAsia"/>
          <w:rtl/>
        </w:rPr>
        <w:t>حِرَاءَ</w:t>
      </w:r>
      <w:r w:rsidRPr="003F2CDA">
        <w:rPr>
          <w:rStyle w:val="Char5"/>
          <w:rFonts w:hint="cs"/>
          <w:rtl/>
        </w:rPr>
        <w:t>!</w:t>
      </w:r>
      <w:r w:rsidRPr="003F2CDA">
        <w:rPr>
          <w:rStyle w:val="Char5"/>
          <w:rtl/>
        </w:rPr>
        <w:t xml:space="preserve"> </w:t>
      </w:r>
      <w:r w:rsidRPr="003F2CDA">
        <w:rPr>
          <w:rStyle w:val="Char5"/>
          <w:rFonts w:hint="eastAsia"/>
          <w:rtl/>
        </w:rPr>
        <w:t>فَما</w:t>
      </w:r>
      <w:r w:rsidRPr="003F2CDA">
        <w:rPr>
          <w:rStyle w:val="Char5"/>
          <w:rtl/>
        </w:rPr>
        <w:t xml:space="preserve"> </w:t>
      </w:r>
      <w:r w:rsidRPr="003F2CDA">
        <w:rPr>
          <w:rStyle w:val="Char5"/>
          <w:rFonts w:hint="eastAsia"/>
          <w:rtl/>
        </w:rPr>
        <w:t>عَلَيْكَ</w:t>
      </w:r>
      <w:r w:rsidRPr="003F2CDA">
        <w:rPr>
          <w:rStyle w:val="Char5"/>
          <w:rtl/>
        </w:rPr>
        <w:t xml:space="preserve"> </w:t>
      </w:r>
      <w:r w:rsidRPr="003F2CDA">
        <w:rPr>
          <w:rStyle w:val="Char5"/>
          <w:rFonts w:hint="eastAsia"/>
          <w:rtl/>
        </w:rPr>
        <w:t>إِلاَّ</w:t>
      </w:r>
      <w:r w:rsidRPr="003F2CDA">
        <w:rPr>
          <w:rStyle w:val="Char5"/>
          <w:rtl/>
        </w:rPr>
        <w:t xml:space="preserve"> </w:t>
      </w:r>
      <w:r w:rsidRPr="003F2CDA">
        <w:rPr>
          <w:rStyle w:val="Char5"/>
          <w:rFonts w:hint="eastAsia"/>
          <w:rtl/>
        </w:rPr>
        <w:t>نَبِىٌّ</w:t>
      </w:r>
      <w:r w:rsidRPr="003F2CDA">
        <w:rPr>
          <w:rStyle w:val="Char5"/>
          <w:rtl/>
        </w:rPr>
        <w:t xml:space="preserve"> </w:t>
      </w:r>
      <w:r w:rsidRPr="003F2CDA">
        <w:rPr>
          <w:rStyle w:val="Char5"/>
          <w:rFonts w:hint="eastAsia"/>
          <w:rtl/>
        </w:rPr>
        <w:t>أَوْ</w:t>
      </w:r>
      <w:r w:rsidRPr="003F2CDA">
        <w:rPr>
          <w:rStyle w:val="Char5"/>
          <w:rtl/>
        </w:rPr>
        <w:t xml:space="preserve"> </w:t>
      </w:r>
      <w:r w:rsidRPr="003F2CDA">
        <w:rPr>
          <w:rStyle w:val="Char5"/>
          <w:rFonts w:hint="eastAsia"/>
          <w:rtl/>
        </w:rPr>
        <w:t>صِدِّيقٌ</w:t>
      </w:r>
      <w:r w:rsidRPr="003F2CDA">
        <w:rPr>
          <w:rStyle w:val="Char5"/>
          <w:rtl/>
        </w:rPr>
        <w:t xml:space="preserve"> </w:t>
      </w:r>
      <w:r w:rsidRPr="003F2CDA">
        <w:rPr>
          <w:rStyle w:val="Char5"/>
          <w:rFonts w:hint="eastAsia"/>
          <w:rtl/>
        </w:rPr>
        <w:t>أَوْ</w:t>
      </w:r>
      <w:r w:rsidRPr="003F2CDA">
        <w:rPr>
          <w:rStyle w:val="Char5"/>
          <w:rtl/>
        </w:rPr>
        <w:t xml:space="preserve"> </w:t>
      </w:r>
      <w:r w:rsidRPr="003F2CDA">
        <w:rPr>
          <w:rStyle w:val="Char5"/>
          <w:rFonts w:hint="eastAsia"/>
          <w:rtl/>
        </w:rPr>
        <w:t>شَهِيدٌ</w:t>
      </w:r>
      <w:r w:rsidRPr="003F2CDA">
        <w:rPr>
          <w:rStyle w:val="Char5"/>
          <w:rFonts w:hint="cs"/>
          <w:rtl/>
        </w:rPr>
        <w:t xml:space="preserve"> »</w:t>
      </w:r>
      <w:r w:rsidR="00082679" w:rsidRPr="003F2CDA">
        <w:rPr>
          <w:rStyle w:val="Char2"/>
          <w:rFonts w:hint="cs"/>
          <w:vertAlign w:val="superscript"/>
          <w:rtl/>
        </w:rPr>
        <w:t>(</w:t>
      </w:r>
      <w:r w:rsidR="00082679" w:rsidRPr="003F2CDA">
        <w:rPr>
          <w:rStyle w:val="Char2"/>
          <w:vertAlign w:val="superscript"/>
          <w:rtl/>
        </w:rPr>
        <w:footnoteReference w:id="58"/>
      </w:r>
      <w:r w:rsidR="00082679" w:rsidRPr="003F2CDA">
        <w:rPr>
          <w:rStyle w:val="Char2"/>
          <w:rFonts w:hint="cs"/>
          <w:vertAlign w:val="superscript"/>
          <w:rtl/>
        </w:rPr>
        <w:t>)</w:t>
      </w:r>
      <w:r w:rsidR="00BD70EE" w:rsidRPr="003F2CDA">
        <w:rPr>
          <w:rStyle w:val="Char2"/>
          <w:rFonts w:hint="cs"/>
          <w:rtl/>
        </w:rPr>
        <w:t>.</w:t>
      </w:r>
    </w:p>
    <w:p w:rsidR="003332AC" w:rsidRDefault="00BD70EE" w:rsidP="003F2CDA">
      <w:pPr>
        <w:pStyle w:val="a2"/>
        <w:rPr>
          <w:rtl/>
        </w:rPr>
      </w:pPr>
      <w:r>
        <w:rPr>
          <w:rFonts w:ascii="Traditional Arabic" w:hAnsi="Traditional Arabic" w:cs="Traditional Arabic"/>
          <w:rtl/>
        </w:rPr>
        <w:t>«</w:t>
      </w:r>
      <w:r w:rsidR="003332AC" w:rsidRPr="003332AC">
        <w:rPr>
          <w:rFonts w:hint="cs"/>
          <w:rtl/>
        </w:rPr>
        <w:t>آرام گیر ای حراء! به حقیقت جز پیامبر و صدیق و شهید کسی دیگر بر روی تو قرار ندارد</w:t>
      </w:r>
      <w:r>
        <w:rPr>
          <w:rFonts w:ascii="Traditional Arabic" w:hAnsi="Traditional Arabic" w:cs="Traditional Arabic"/>
          <w:rtl/>
        </w:rPr>
        <w:t>»</w:t>
      </w:r>
      <w:r w:rsidR="003332AC" w:rsidRPr="003332AC">
        <w:rPr>
          <w:rFonts w:hint="cs"/>
          <w:rtl/>
        </w:rPr>
        <w:t>.</w:t>
      </w:r>
      <w:r w:rsidR="003332AC">
        <w:rPr>
          <w:rtl/>
        </w:rPr>
        <w:t> </w:t>
      </w:r>
    </w:p>
    <w:p w:rsidR="003332AC" w:rsidRDefault="003332AC" w:rsidP="00BD70EE">
      <w:pPr>
        <w:pStyle w:val="a0"/>
        <w:rPr>
          <w:rtl/>
        </w:rPr>
      </w:pPr>
      <w:bookmarkStart w:id="114" w:name="_Toc272803508"/>
      <w:bookmarkStart w:id="115" w:name="_Toc440193293"/>
      <w:bookmarkStart w:id="116" w:name="شهادت_حضرت_طلحه_رضي_الله_عنه"/>
      <w:r>
        <w:rPr>
          <w:rFonts w:hint="cs"/>
          <w:rtl/>
        </w:rPr>
        <w:t>شهادت حضرت طلحه</w:t>
      </w:r>
      <w:bookmarkEnd w:id="114"/>
      <w:r w:rsidR="001C3EDE" w:rsidRPr="001C3EDE">
        <w:rPr>
          <w:rFonts w:cs="CTraditional Arabic" w:hint="cs"/>
          <w:bCs w:val="0"/>
          <w:rtl/>
        </w:rPr>
        <w:t>س</w:t>
      </w:r>
      <w:bookmarkEnd w:id="115"/>
      <w:r w:rsidR="001C3EDE" w:rsidRPr="001C3EDE">
        <w:rPr>
          <w:rFonts w:cs="CTraditional Arabic" w:hint="cs"/>
          <w:bCs w:val="0"/>
          <w:rtl/>
        </w:rPr>
        <w:t xml:space="preserve"> </w:t>
      </w:r>
      <w:bookmarkEnd w:id="116"/>
    </w:p>
    <w:p w:rsidR="003332AC" w:rsidRDefault="003332AC" w:rsidP="00B06B47">
      <w:pPr>
        <w:pStyle w:val="a2"/>
        <w:rPr>
          <w:rtl/>
        </w:rPr>
      </w:pPr>
      <w:r w:rsidRPr="003332AC">
        <w:rPr>
          <w:rFonts w:hint="cs"/>
          <w:rtl/>
        </w:rPr>
        <w:t>حضرت طلحه و حضرت زبیر</w:t>
      </w:r>
      <w:r w:rsidR="00B06B47">
        <w:rPr>
          <w:rFonts w:cs="CTraditional Arabic" w:hint="cs"/>
          <w:rtl/>
        </w:rPr>
        <w:t>ب</w:t>
      </w:r>
      <w:r w:rsidRPr="003332AC">
        <w:rPr>
          <w:rFonts w:hint="cs"/>
          <w:rtl/>
        </w:rPr>
        <w:t xml:space="preserve"> در رکاب حضرت ام المؤمنین، عایش</w:t>
      </w:r>
      <w:r w:rsidR="001C3EDE">
        <w:rPr>
          <w:rFonts w:hint="cs"/>
          <w:rtl/>
        </w:rPr>
        <w:t>ۀ</w:t>
      </w:r>
      <w:r w:rsidRPr="003332AC">
        <w:rPr>
          <w:rFonts w:hint="cs"/>
          <w:rtl/>
        </w:rPr>
        <w:t xml:space="preserve"> صدیقه</w:t>
      </w:r>
      <w:r w:rsidR="00B06B47">
        <w:rPr>
          <w:rFonts w:cs="CTraditional Arabic" w:hint="cs"/>
          <w:rtl/>
        </w:rPr>
        <w:t>ب</w:t>
      </w:r>
      <w:r w:rsidRPr="003332AC">
        <w:rPr>
          <w:rFonts w:hint="cs"/>
          <w:rtl/>
        </w:rPr>
        <w:t xml:space="preserve"> برای انتقام گرفتن خون شهید مظلوم، عثمان بن عفان</w:t>
      </w:r>
      <w:r w:rsidR="001C3EDE" w:rsidRPr="001C3EDE">
        <w:rPr>
          <w:rFonts w:cs="CTraditional Arabic" w:hint="cs"/>
          <w:rtl/>
        </w:rPr>
        <w:t xml:space="preserve">س </w:t>
      </w:r>
      <w:r w:rsidRPr="003332AC">
        <w:rPr>
          <w:rFonts w:hint="cs"/>
          <w:rtl/>
        </w:rPr>
        <w:t>و قصاص قاتلان آن حضرت، وارد معرک</w:t>
      </w:r>
      <w:r w:rsidR="003F2CDA">
        <w:rPr>
          <w:rFonts w:hint="cs"/>
          <w:rtl/>
        </w:rPr>
        <w:t xml:space="preserve">ۀ </w:t>
      </w:r>
      <w:r w:rsidRPr="003332AC">
        <w:rPr>
          <w:rFonts w:hint="cs"/>
          <w:rtl/>
        </w:rPr>
        <w:t>((جمل))</w:t>
      </w:r>
      <w:r w:rsidR="003F2CDA">
        <w:rPr>
          <w:rFonts w:hint="cs"/>
          <w:rtl/>
        </w:rPr>
        <w:t xml:space="preserve"> </w:t>
      </w:r>
      <w:r w:rsidRPr="003332AC">
        <w:rPr>
          <w:rFonts w:hint="cs"/>
          <w:rtl/>
        </w:rPr>
        <w:t>شدند</w:t>
      </w:r>
      <w:r w:rsidR="00082679" w:rsidRPr="00082679">
        <w:rPr>
          <w:rFonts w:hint="cs"/>
          <w:vertAlign w:val="superscript"/>
          <w:rtl/>
        </w:rPr>
        <w:t>(</w:t>
      </w:r>
      <w:r w:rsidR="00082679" w:rsidRPr="00082679">
        <w:rPr>
          <w:rStyle w:val="FootnoteReference"/>
          <w:rFonts w:cs="B Lotus"/>
          <w:rtl/>
        </w:rPr>
        <w:footnoteReference w:id="59"/>
      </w:r>
      <w:r w:rsidR="00082679" w:rsidRPr="00082679">
        <w:rPr>
          <w:rFonts w:hint="cs"/>
          <w:vertAlign w:val="superscript"/>
          <w:rtl/>
        </w:rPr>
        <w:t>)</w:t>
      </w:r>
      <w:r w:rsidRPr="003332AC">
        <w:rPr>
          <w:rFonts w:hint="cs"/>
          <w:rtl/>
        </w:rPr>
        <w:t xml:space="preserve"> و هر دوی این بزرگواران در جنگ جمل حضور داشتند.</w:t>
      </w:r>
    </w:p>
    <w:p w:rsidR="003332AC" w:rsidRDefault="003332AC" w:rsidP="00B06B47">
      <w:pPr>
        <w:pStyle w:val="a2"/>
        <w:rPr>
          <w:rtl/>
        </w:rPr>
      </w:pPr>
      <w:r w:rsidRPr="003332AC">
        <w:rPr>
          <w:rFonts w:hint="cs"/>
          <w:rtl/>
        </w:rPr>
        <w:t>حضرت علی</w:t>
      </w:r>
      <w:r w:rsidR="001C3EDE" w:rsidRPr="001C3EDE">
        <w:rPr>
          <w:rFonts w:cs="CTraditional Arabic" w:hint="cs"/>
          <w:rtl/>
        </w:rPr>
        <w:t xml:space="preserve">س </w:t>
      </w:r>
      <w:r w:rsidRPr="003332AC">
        <w:rPr>
          <w:rFonts w:hint="cs"/>
          <w:rtl/>
        </w:rPr>
        <w:t>که از برادران و دوستان بسیار صمیمی حضرت طلحه و حضرت زبیر</w:t>
      </w:r>
      <w:r w:rsidR="00B06B47">
        <w:rPr>
          <w:rFonts w:cs="CTraditional Arabic" w:hint="cs"/>
          <w:rtl/>
        </w:rPr>
        <w:t>ب</w:t>
      </w:r>
      <w:r w:rsidRPr="003332AC">
        <w:rPr>
          <w:rFonts w:hint="cs"/>
          <w:rtl/>
        </w:rPr>
        <w:t xml:space="preserve"> بود، هنگامی که از حضورشان با خبر</w:t>
      </w:r>
      <w:r w:rsidR="00EB210F">
        <w:rPr>
          <w:rFonts w:hint="cs"/>
          <w:rtl/>
        </w:rPr>
        <w:t xml:space="preserve"> </w:t>
      </w:r>
      <w:r w:rsidRPr="003332AC">
        <w:rPr>
          <w:rFonts w:hint="cs"/>
          <w:rtl/>
        </w:rPr>
        <w:t>شد، آنان را فرا خواند و به مذاکره ویادآوری دوران رسول الله</w:t>
      </w:r>
      <w:r w:rsidR="001C3EDE" w:rsidRPr="001C3EDE">
        <w:rPr>
          <w:rFonts w:cs="CTraditional Arabic" w:hint="cs"/>
          <w:rtl/>
        </w:rPr>
        <w:t xml:space="preserve"> ج </w:t>
      </w:r>
      <w:r w:rsidRPr="003332AC">
        <w:rPr>
          <w:rFonts w:hint="cs"/>
          <w:rtl/>
        </w:rPr>
        <w:t>پرداختند که چه روزهایی را در کنار رسول اکرم</w:t>
      </w:r>
      <w:r w:rsidR="001C3EDE" w:rsidRPr="001C3EDE">
        <w:rPr>
          <w:rFonts w:cs="CTraditional Arabic" w:hint="cs"/>
          <w:rtl/>
        </w:rPr>
        <w:t xml:space="preserve"> ج </w:t>
      </w:r>
      <w:r w:rsidRPr="003332AC">
        <w:rPr>
          <w:rFonts w:hint="cs"/>
          <w:rtl/>
        </w:rPr>
        <w:t>و در رکاب ایشان به سر برده</w:t>
      </w:r>
      <w:r w:rsidR="006E65B2">
        <w:rPr>
          <w:rFonts w:hint="cs"/>
          <w:rtl/>
        </w:rPr>
        <w:t>‌اند.</w:t>
      </w:r>
    </w:p>
    <w:p w:rsidR="003332AC" w:rsidRPr="00966F56" w:rsidRDefault="003332AC" w:rsidP="003F2CDA">
      <w:pPr>
        <w:pStyle w:val="a2"/>
        <w:rPr>
          <w:rtl/>
        </w:rPr>
      </w:pPr>
      <w:r w:rsidRPr="00966F56">
        <w:rPr>
          <w:rFonts w:hint="cs"/>
          <w:rtl/>
        </w:rPr>
        <w:t>به هر حال</w:t>
      </w:r>
      <w:r w:rsidR="00164AA2" w:rsidRPr="00966F56">
        <w:rPr>
          <w:rFonts w:hint="cs"/>
          <w:rtl/>
        </w:rPr>
        <w:t>،</w:t>
      </w:r>
      <w:r w:rsidRPr="00966F56">
        <w:rPr>
          <w:rFonts w:hint="cs"/>
          <w:rtl/>
        </w:rPr>
        <w:t xml:space="preserve"> حضرت طلحه</w:t>
      </w:r>
      <w:r w:rsidR="001C3EDE" w:rsidRPr="001C3EDE">
        <w:rPr>
          <w:rFonts w:cs="CTraditional Arabic" w:hint="cs"/>
          <w:rtl/>
        </w:rPr>
        <w:t xml:space="preserve">س </w:t>
      </w:r>
      <w:r w:rsidRPr="00966F56">
        <w:rPr>
          <w:rFonts w:hint="cs"/>
          <w:rtl/>
        </w:rPr>
        <w:t>کنار کشیده</w:t>
      </w:r>
      <w:r w:rsidR="00F00F49" w:rsidRPr="001C3EDE">
        <w:rPr>
          <w:rStyle w:val="Char7"/>
          <w:rFonts w:hint="cs"/>
          <w:rtl/>
        </w:rPr>
        <w:t xml:space="preserve"> </w:t>
      </w:r>
      <w:r w:rsidRPr="00966F56">
        <w:rPr>
          <w:rFonts w:hint="cs"/>
          <w:rtl/>
        </w:rPr>
        <w:t>و در صد</w:t>
      </w:r>
      <w:r w:rsidR="00126108" w:rsidRPr="00966F56">
        <w:rPr>
          <w:rFonts w:hint="cs"/>
          <w:rtl/>
        </w:rPr>
        <w:t>د</w:t>
      </w:r>
      <w:r w:rsidRPr="00966F56">
        <w:rPr>
          <w:rFonts w:hint="cs"/>
          <w:rtl/>
        </w:rPr>
        <w:t xml:space="preserve"> برگشتن بود که بر اثر اصابت تیری که </w:t>
      </w:r>
      <w:r w:rsidR="00126108" w:rsidRPr="00966F56">
        <w:rPr>
          <w:rFonts w:hint="cs"/>
          <w:rtl/>
        </w:rPr>
        <w:t>پرتاب شد،</w:t>
      </w:r>
      <w:r w:rsidR="00BD70EE" w:rsidRPr="00966F56">
        <w:rPr>
          <w:rFonts w:hint="cs"/>
          <w:rtl/>
        </w:rPr>
        <w:t xml:space="preserve"> شهید می</w:t>
      </w:r>
      <w:r w:rsidR="00BD70EE" w:rsidRPr="00966F56">
        <w:rPr>
          <w:rFonts w:hint="eastAsia"/>
          <w:rtl/>
        </w:rPr>
        <w:t>‌</w:t>
      </w:r>
      <w:r w:rsidRPr="00966F56">
        <w:rPr>
          <w:rFonts w:hint="cs"/>
          <w:rtl/>
        </w:rPr>
        <w:t>شود و پیش گویی رسول اکرم</w:t>
      </w:r>
      <w:r w:rsidR="001C3EDE" w:rsidRPr="001C3EDE">
        <w:rPr>
          <w:rFonts w:cs="CTraditional Arabic" w:hint="cs"/>
          <w:rtl/>
        </w:rPr>
        <w:t xml:space="preserve"> ج </w:t>
      </w:r>
      <w:r w:rsidRPr="00966F56">
        <w:rPr>
          <w:rFonts w:hint="cs"/>
          <w:rtl/>
        </w:rPr>
        <w:t>تحقق</w:t>
      </w:r>
      <w:r w:rsidR="006E65B2">
        <w:rPr>
          <w:rFonts w:hint="cs"/>
          <w:rtl/>
        </w:rPr>
        <w:t xml:space="preserve"> می‌</w:t>
      </w:r>
      <w:r w:rsidRPr="00966F56">
        <w:rPr>
          <w:rFonts w:hint="cs"/>
          <w:rtl/>
        </w:rPr>
        <w:t>یابد.</w:t>
      </w:r>
    </w:p>
    <w:p w:rsidR="003332AC" w:rsidRDefault="003332AC" w:rsidP="003F2CDA">
      <w:pPr>
        <w:pStyle w:val="a2"/>
        <w:rPr>
          <w:rtl/>
        </w:rPr>
      </w:pPr>
      <w:r w:rsidRPr="003332AC">
        <w:rPr>
          <w:rFonts w:hint="cs"/>
          <w:rtl/>
        </w:rPr>
        <w:t xml:space="preserve">امام شعبی </w:t>
      </w:r>
      <w:r w:rsidR="00164AA2">
        <w:rPr>
          <w:rFonts w:hint="cs"/>
          <w:rtl/>
        </w:rPr>
        <w:t>می‌فرماید</w:t>
      </w:r>
      <w:r w:rsidRPr="003332AC">
        <w:rPr>
          <w:rFonts w:hint="cs"/>
          <w:rtl/>
        </w:rPr>
        <w:t>:</w:t>
      </w:r>
    </w:p>
    <w:p w:rsidR="003332AC" w:rsidRDefault="003332AC" w:rsidP="003F2CDA">
      <w:pPr>
        <w:pStyle w:val="a2"/>
        <w:rPr>
          <w:b w:val="0"/>
          <w:rtl/>
        </w:rPr>
      </w:pPr>
      <w:r w:rsidRPr="003332AC">
        <w:rPr>
          <w:rFonts w:hint="cs"/>
          <w:rtl/>
        </w:rPr>
        <w:t>حضرت علی</w:t>
      </w:r>
      <w:r w:rsidR="001C3EDE" w:rsidRPr="001C3EDE">
        <w:rPr>
          <w:rFonts w:cs="CTraditional Arabic" w:hint="cs"/>
          <w:rtl/>
        </w:rPr>
        <w:t xml:space="preserve">س </w:t>
      </w:r>
      <w:r w:rsidRPr="003332AC">
        <w:rPr>
          <w:rFonts w:hint="cs"/>
          <w:rtl/>
        </w:rPr>
        <w:t>بعد از شهادت حضرت طلحه</w:t>
      </w:r>
      <w:r w:rsidR="001C3EDE" w:rsidRPr="001C3EDE">
        <w:rPr>
          <w:rFonts w:cs="CTraditional Arabic" w:hint="cs"/>
          <w:rtl/>
        </w:rPr>
        <w:t xml:space="preserve">س </w:t>
      </w:r>
      <w:r w:rsidRPr="003332AC">
        <w:rPr>
          <w:rFonts w:hint="cs"/>
          <w:rtl/>
        </w:rPr>
        <w:t>وقتی او را مشاهده کرد که صورتش خاکی شده و در جایی افتاده، او را بلند کرد و با دست</w:t>
      </w:r>
      <w:r w:rsidR="009B037E">
        <w:rPr>
          <w:rFonts w:hint="cs"/>
          <w:rtl/>
        </w:rPr>
        <w:t xml:space="preserve">‌های </w:t>
      </w:r>
      <w:r w:rsidRPr="003332AC">
        <w:rPr>
          <w:rFonts w:hint="cs"/>
          <w:rtl/>
        </w:rPr>
        <w:t xml:space="preserve">مبارکش گرد و غبار صورتش را پاک </w:t>
      </w:r>
      <w:r w:rsidR="00164AA2">
        <w:rPr>
          <w:rFonts w:hint="cs"/>
          <w:rtl/>
        </w:rPr>
        <w:t>می‌کرد</w:t>
      </w:r>
      <w:r w:rsidRPr="003332AC">
        <w:rPr>
          <w:rFonts w:hint="cs"/>
          <w:rtl/>
        </w:rPr>
        <w:t xml:space="preserve"> و با چشمانی پر از اشک</w:t>
      </w:r>
      <w:r w:rsidR="006E65B2">
        <w:rPr>
          <w:rFonts w:hint="cs"/>
          <w:rtl/>
        </w:rPr>
        <w:t xml:space="preserve"> می‌</w:t>
      </w:r>
      <w:r w:rsidRPr="003332AC">
        <w:rPr>
          <w:rFonts w:hint="cs"/>
          <w:rtl/>
        </w:rPr>
        <w:t>فرمود:</w:t>
      </w:r>
    </w:p>
    <w:p w:rsidR="00F66050" w:rsidRDefault="00F66050" w:rsidP="003F2CDA">
      <w:pPr>
        <w:pStyle w:val="a3"/>
        <w:rPr>
          <w:rtl/>
        </w:rPr>
      </w:pPr>
      <w:r>
        <w:rPr>
          <w:rFonts w:hint="cs"/>
          <w:rtl/>
        </w:rPr>
        <w:t>«</w:t>
      </w:r>
      <w:r w:rsidR="00164AA2">
        <w:rPr>
          <w:rFonts w:hint="cs"/>
          <w:rtl/>
        </w:rPr>
        <w:t>عزيز علي</w:t>
      </w:r>
      <w:r>
        <w:rPr>
          <w:rFonts w:hint="cs"/>
          <w:rtl/>
        </w:rPr>
        <w:t xml:space="preserve"> أبا محمد! أن أراك مجدلاً تحت نجوم السماء»</w:t>
      </w:r>
      <w:r w:rsidR="00164AA2" w:rsidRPr="003F2CDA">
        <w:rPr>
          <w:rStyle w:val="Char2"/>
          <w:rFonts w:hint="cs"/>
          <w:rtl/>
        </w:rPr>
        <w:t>.</w:t>
      </w:r>
    </w:p>
    <w:p w:rsidR="003332AC" w:rsidRDefault="00164AA2" w:rsidP="003F2CDA">
      <w:pPr>
        <w:pStyle w:val="a2"/>
        <w:rPr>
          <w:rtl/>
        </w:rPr>
      </w:pPr>
      <w:r>
        <w:rPr>
          <w:rFonts w:ascii="Traditional Arabic" w:hAnsi="Traditional Arabic" w:cs="Traditional Arabic"/>
          <w:rtl/>
        </w:rPr>
        <w:t>«</w:t>
      </w:r>
      <w:r w:rsidR="003332AC" w:rsidRPr="003332AC">
        <w:rPr>
          <w:rFonts w:hint="cs"/>
          <w:rtl/>
        </w:rPr>
        <w:t xml:space="preserve">برای من بسیار سخت است ای ابو محمد که تو را افتاده بر خاک، زیر ستارگان آسمان مشاهده </w:t>
      </w:r>
      <w:r w:rsidR="00F00F49">
        <w:rPr>
          <w:rFonts w:hint="cs"/>
          <w:rtl/>
        </w:rPr>
        <w:t>می‌کن</w:t>
      </w:r>
      <w:r w:rsidR="003332AC" w:rsidRPr="003332AC">
        <w:rPr>
          <w:rFonts w:hint="cs"/>
          <w:rtl/>
        </w:rPr>
        <w:t>م</w:t>
      </w:r>
      <w:r>
        <w:rPr>
          <w:rFonts w:ascii="Traditional Arabic" w:hAnsi="Traditional Arabic" w:cs="Traditional Arabic"/>
          <w:rtl/>
        </w:rPr>
        <w:t>»</w:t>
      </w:r>
      <w:r w:rsidR="003332AC" w:rsidRPr="003332AC">
        <w:rPr>
          <w:rFonts w:hint="cs"/>
          <w:rtl/>
        </w:rPr>
        <w:t>.</w:t>
      </w:r>
    </w:p>
    <w:p w:rsidR="003332AC" w:rsidRDefault="003332AC" w:rsidP="00BB7084">
      <w:pPr>
        <w:ind w:firstLine="340"/>
        <w:jc w:val="lowKashida"/>
        <w:rPr>
          <w:rtl/>
        </w:rPr>
      </w:pPr>
      <w:r w:rsidRPr="003F2CDA">
        <w:rPr>
          <w:rStyle w:val="Char2"/>
          <w:rFonts w:hint="cs"/>
          <w:rtl/>
        </w:rPr>
        <w:t>سپس فرمود:</w:t>
      </w:r>
      <w:r w:rsidR="00F66050">
        <w:rPr>
          <w:rFonts w:cs="B Lotus" w:hint="cs"/>
          <w:b/>
          <w:sz w:val="28"/>
          <w:szCs w:val="28"/>
          <w:rtl/>
          <w:lang w:bidi="fa-IR"/>
        </w:rPr>
        <w:t xml:space="preserve"> </w:t>
      </w:r>
      <w:r w:rsidR="00F66050" w:rsidRPr="003F2CDA">
        <w:rPr>
          <w:rStyle w:val="Char3"/>
          <w:rFonts w:hint="cs"/>
          <w:rtl/>
        </w:rPr>
        <w:t>«</w:t>
      </w:r>
      <w:r w:rsidR="00BB7084" w:rsidRPr="003F2CDA">
        <w:rPr>
          <w:rStyle w:val="Char3"/>
          <w:rFonts w:hint="cs"/>
          <w:rtl/>
        </w:rPr>
        <w:t>إلى الله أشكو عجزي بجري</w:t>
      </w:r>
      <w:r w:rsidR="00F66050" w:rsidRPr="003F2CDA">
        <w:rPr>
          <w:rStyle w:val="Char3"/>
          <w:rFonts w:hint="cs"/>
          <w:rtl/>
        </w:rPr>
        <w:t>»</w:t>
      </w:r>
      <w:r w:rsidRPr="003F2CDA">
        <w:rPr>
          <w:rStyle w:val="Char2"/>
          <w:rFonts w:hint="cs"/>
          <w:rtl/>
        </w:rPr>
        <w:t xml:space="preserve"> و ترحم علیه.</w:t>
      </w:r>
    </w:p>
    <w:p w:rsidR="003332AC" w:rsidRDefault="00164AA2" w:rsidP="003F2CDA">
      <w:pPr>
        <w:pStyle w:val="a2"/>
        <w:rPr>
          <w:rtl/>
        </w:rPr>
      </w:pPr>
      <w:r>
        <w:rPr>
          <w:rFonts w:ascii="Traditional Arabic" w:hAnsi="Traditional Arabic" w:cs="Traditional Arabic"/>
          <w:rtl/>
        </w:rPr>
        <w:t>«</w:t>
      </w:r>
      <w:r w:rsidR="003332AC" w:rsidRPr="003332AC">
        <w:rPr>
          <w:rFonts w:hint="cs"/>
          <w:rtl/>
        </w:rPr>
        <w:t xml:space="preserve">از این همه حزن و اندوهم به بارگاه الهی شکایت </w:t>
      </w:r>
      <w:r w:rsidR="00F00F49">
        <w:rPr>
          <w:rFonts w:hint="cs"/>
          <w:rtl/>
        </w:rPr>
        <w:t>می‌کن</w:t>
      </w:r>
      <w:r w:rsidR="003332AC" w:rsidRPr="003332AC">
        <w:rPr>
          <w:rFonts w:hint="cs"/>
          <w:rtl/>
        </w:rPr>
        <w:t>م</w:t>
      </w:r>
      <w:r>
        <w:rPr>
          <w:rFonts w:ascii="Traditional Arabic" w:hAnsi="Traditional Arabic" w:cs="Traditional Arabic"/>
          <w:rtl/>
        </w:rPr>
        <w:t>»</w:t>
      </w:r>
      <w:r w:rsidR="003332AC" w:rsidRPr="003332AC">
        <w:rPr>
          <w:rFonts w:hint="cs"/>
          <w:rtl/>
        </w:rPr>
        <w:t>.</w:t>
      </w:r>
    </w:p>
    <w:p w:rsidR="00BB7084" w:rsidRDefault="003332AC" w:rsidP="00B06B47">
      <w:pPr>
        <w:pStyle w:val="a2"/>
        <w:rPr>
          <w:b w:val="0"/>
          <w:rtl/>
        </w:rPr>
      </w:pPr>
      <w:r w:rsidRPr="003332AC">
        <w:rPr>
          <w:rFonts w:hint="cs"/>
          <w:rtl/>
        </w:rPr>
        <w:t>سپس حضرت علی</w:t>
      </w:r>
      <w:r w:rsidR="00B06B47">
        <w:rPr>
          <w:rFonts w:cs="CTraditional Arabic" w:hint="cs"/>
          <w:rtl/>
        </w:rPr>
        <w:t>س</w:t>
      </w:r>
      <w:r w:rsidR="00BD1EA9">
        <w:rPr>
          <w:rFonts w:hint="cs"/>
          <w:rtl/>
        </w:rPr>
        <w:t>،</w:t>
      </w:r>
      <w:r w:rsidRPr="003332AC">
        <w:rPr>
          <w:rFonts w:hint="cs"/>
          <w:rtl/>
        </w:rPr>
        <w:t xml:space="preserve"> حضرت طلحه را در آغوش گرفته و به او ترحم کرده و فرمود:</w:t>
      </w:r>
      <w:r w:rsidR="00BB7084">
        <w:rPr>
          <w:rFonts w:hint="cs"/>
          <w:rtl/>
        </w:rPr>
        <w:t xml:space="preserve"> </w:t>
      </w:r>
      <w:r w:rsidR="00BB7084" w:rsidRPr="003F2CDA">
        <w:rPr>
          <w:rStyle w:val="Char3"/>
          <w:rFonts w:hint="cs"/>
          <w:rtl/>
        </w:rPr>
        <w:t xml:space="preserve">«ليتني مت قبل هذا اليوم بعشرين </w:t>
      </w:r>
      <w:r w:rsidR="00164AA2" w:rsidRPr="003F2CDA">
        <w:rPr>
          <w:rStyle w:val="Char3"/>
          <w:rFonts w:hint="cs"/>
          <w:rtl/>
        </w:rPr>
        <w:t>سنة</w:t>
      </w:r>
      <w:r w:rsidR="00BB7084" w:rsidRPr="003F2CDA">
        <w:rPr>
          <w:rStyle w:val="Char3"/>
          <w:rFonts w:hint="cs"/>
          <w:rtl/>
        </w:rPr>
        <w:t>»</w:t>
      </w:r>
      <w:r w:rsidR="00164AA2">
        <w:rPr>
          <w:rFonts w:hint="cs"/>
          <w:rtl/>
        </w:rPr>
        <w:t>.</w:t>
      </w:r>
    </w:p>
    <w:p w:rsidR="003332AC" w:rsidRDefault="00C25389" w:rsidP="003F2CDA">
      <w:pPr>
        <w:pStyle w:val="a2"/>
        <w:rPr>
          <w:rtl/>
        </w:rPr>
      </w:pPr>
      <w:r>
        <w:rPr>
          <w:rFonts w:ascii="Traditional Arabic" w:hAnsi="Traditional Arabic" w:cs="Traditional Arabic"/>
          <w:rtl/>
        </w:rPr>
        <w:t>«</w:t>
      </w:r>
      <w:r w:rsidR="003332AC" w:rsidRPr="003332AC">
        <w:rPr>
          <w:rFonts w:hint="cs"/>
          <w:rtl/>
        </w:rPr>
        <w:t>ای کاش بیست سال قبل از این روز</w:t>
      </w:r>
      <w:r w:rsidR="006E65B2">
        <w:rPr>
          <w:rFonts w:hint="cs"/>
          <w:rtl/>
        </w:rPr>
        <w:t xml:space="preserve"> می‌</w:t>
      </w:r>
      <w:r w:rsidR="003332AC" w:rsidRPr="003332AC">
        <w:rPr>
          <w:rFonts w:hint="cs"/>
          <w:rtl/>
        </w:rPr>
        <w:t>مردم</w:t>
      </w:r>
      <w:r>
        <w:rPr>
          <w:rFonts w:hint="cs"/>
          <w:rtl/>
        </w:rPr>
        <w:t xml:space="preserve"> </w:t>
      </w:r>
      <w:r w:rsidR="003332AC" w:rsidRPr="003332AC">
        <w:rPr>
          <w:rFonts w:hint="cs"/>
          <w:rtl/>
        </w:rPr>
        <w:t>(و چنین صحنه</w:t>
      </w:r>
      <w:r w:rsidR="003F2CDA">
        <w:rPr>
          <w:rFonts w:hint="eastAsia"/>
          <w:rtl/>
        </w:rPr>
        <w:t>‌</w:t>
      </w:r>
      <w:r w:rsidR="003332AC" w:rsidRPr="003332AC">
        <w:rPr>
          <w:rFonts w:hint="cs"/>
          <w:rtl/>
        </w:rPr>
        <w:t>ای را مشاهده ن</w:t>
      </w:r>
      <w:r w:rsidR="00164AA2">
        <w:rPr>
          <w:rFonts w:hint="cs"/>
          <w:rtl/>
        </w:rPr>
        <w:t>می‌کرد</w:t>
      </w:r>
      <w:r w:rsidR="003332AC" w:rsidRPr="003332AC">
        <w:rPr>
          <w:rFonts w:hint="cs"/>
          <w:rtl/>
        </w:rPr>
        <w:t>م)</w:t>
      </w:r>
      <w:r w:rsidR="00164AA2">
        <w:rPr>
          <w:rFonts w:ascii="Traditional Arabic" w:hAnsi="Traditional Arabic" w:cs="Traditional Arabic"/>
          <w:rtl/>
        </w:rPr>
        <w:t>»</w:t>
      </w:r>
      <w:r w:rsidR="003332AC" w:rsidRPr="003332AC">
        <w:rPr>
          <w:rFonts w:hint="cs"/>
          <w:rtl/>
        </w:rPr>
        <w:t>.</w:t>
      </w:r>
    </w:p>
    <w:p w:rsidR="003332AC" w:rsidRDefault="003332AC" w:rsidP="003F2CDA">
      <w:pPr>
        <w:pStyle w:val="a2"/>
        <w:rPr>
          <w:rtl/>
        </w:rPr>
      </w:pPr>
      <w:r w:rsidRPr="003332AC">
        <w:rPr>
          <w:rFonts w:hint="cs"/>
          <w:rtl/>
        </w:rPr>
        <w:t>سپس حضرت علی</w:t>
      </w:r>
      <w:r w:rsidR="001C3EDE" w:rsidRPr="001C3EDE">
        <w:rPr>
          <w:rFonts w:cs="CTraditional Arabic" w:hint="cs"/>
          <w:rtl/>
        </w:rPr>
        <w:t xml:space="preserve">س </w:t>
      </w:r>
      <w:r w:rsidRPr="003332AC">
        <w:rPr>
          <w:rFonts w:hint="cs"/>
          <w:rtl/>
        </w:rPr>
        <w:t>و اصحابش شروع کردند به گریه و زاری</w:t>
      </w:r>
      <w:r w:rsidR="00082679" w:rsidRPr="00082679">
        <w:rPr>
          <w:rFonts w:hint="cs"/>
          <w:vertAlign w:val="superscript"/>
          <w:rtl/>
        </w:rPr>
        <w:t>(</w:t>
      </w:r>
      <w:r w:rsidR="00082679" w:rsidRPr="00082679">
        <w:rPr>
          <w:rStyle w:val="FootnoteReference"/>
          <w:rFonts w:cs="B Lotus"/>
          <w:rtl/>
        </w:rPr>
        <w:footnoteReference w:id="60"/>
      </w:r>
      <w:r w:rsidR="00082679" w:rsidRPr="00082679">
        <w:rPr>
          <w:rFonts w:hint="cs"/>
          <w:vertAlign w:val="superscript"/>
          <w:rtl/>
        </w:rPr>
        <w:t>)</w:t>
      </w:r>
      <w:r w:rsidRPr="003332AC">
        <w:rPr>
          <w:rFonts w:hint="cs"/>
          <w:rtl/>
        </w:rPr>
        <w:t>.</w:t>
      </w:r>
      <w:r w:rsidR="00082679">
        <w:rPr>
          <w:rFonts w:hint="cs"/>
          <w:rtl/>
        </w:rPr>
        <w:t xml:space="preserve"> </w:t>
      </w:r>
      <w:r w:rsidRPr="003332AC">
        <w:rPr>
          <w:rFonts w:hint="cs"/>
          <w:rtl/>
        </w:rPr>
        <w:t>و در پایان حضرت علی</w:t>
      </w:r>
      <w:r w:rsidR="001C3EDE" w:rsidRPr="001C3EDE">
        <w:rPr>
          <w:rFonts w:cs="CTraditional Arabic" w:hint="cs"/>
          <w:rtl/>
        </w:rPr>
        <w:t xml:space="preserve">س </w:t>
      </w:r>
      <w:r w:rsidRPr="003332AC">
        <w:rPr>
          <w:rFonts w:hint="cs"/>
          <w:rtl/>
        </w:rPr>
        <w:t>در مورد قاتل حضرت طلحه</w:t>
      </w:r>
      <w:r w:rsidR="001C3EDE" w:rsidRPr="001C3EDE">
        <w:rPr>
          <w:rFonts w:cs="CTraditional Arabic" w:hint="cs"/>
          <w:rtl/>
        </w:rPr>
        <w:t xml:space="preserve">س </w:t>
      </w:r>
      <w:r w:rsidRPr="003332AC">
        <w:rPr>
          <w:rFonts w:hint="cs"/>
          <w:rtl/>
        </w:rPr>
        <w:t>فرمود:</w:t>
      </w:r>
      <w:r w:rsidR="00C9470E">
        <w:rPr>
          <w:rFonts w:hint="cs"/>
          <w:rtl/>
        </w:rPr>
        <w:t xml:space="preserve"> </w:t>
      </w:r>
      <w:r w:rsidR="00C9470E" w:rsidRPr="003F2CDA">
        <w:rPr>
          <w:rStyle w:val="Char3"/>
          <w:rFonts w:hint="cs"/>
          <w:rtl/>
        </w:rPr>
        <w:t>«بشره بالنار»</w:t>
      </w:r>
      <w:r w:rsidR="00082679" w:rsidRPr="00082679">
        <w:rPr>
          <w:rFonts w:hint="cs"/>
          <w:vertAlign w:val="superscript"/>
          <w:rtl/>
        </w:rPr>
        <w:t>(</w:t>
      </w:r>
      <w:r w:rsidR="00082679" w:rsidRPr="00082679">
        <w:rPr>
          <w:rStyle w:val="FootnoteReference"/>
          <w:rFonts w:cs="B Lotus"/>
          <w:rtl/>
        </w:rPr>
        <w:footnoteReference w:id="61"/>
      </w:r>
      <w:r w:rsidR="00082679" w:rsidRPr="00082679">
        <w:rPr>
          <w:rFonts w:hint="cs"/>
          <w:vertAlign w:val="superscript"/>
          <w:rtl/>
        </w:rPr>
        <w:t>)</w:t>
      </w:r>
      <w:r w:rsidRPr="003332AC">
        <w:rPr>
          <w:rFonts w:hint="cs"/>
          <w:rtl/>
        </w:rPr>
        <w:t>.</w:t>
      </w:r>
    </w:p>
    <w:p w:rsidR="003332AC" w:rsidRDefault="003332AC" w:rsidP="003F2CDA">
      <w:pPr>
        <w:pStyle w:val="a2"/>
        <w:rPr>
          <w:rtl/>
        </w:rPr>
      </w:pPr>
      <w:r w:rsidRPr="003332AC">
        <w:rPr>
          <w:rFonts w:hint="cs"/>
          <w:rtl/>
        </w:rPr>
        <w:t>قاتل طلحه را به عذاب جهنم بشارت دهید</w:t>
      </w:r>
      <w:r w:rsidR="00082679" w:rsidRPr="00082679">
        <w:rPr>
          <w:rFonts w:hint="cs"/>
          <w:vertAlign w:val="superscript"/>
          <w:rtl/>
        </w:rPr>
        <w:t>(</w:t>
      </w:r>
      <w:r w:rsidR="00082679" w:rsidRPr="00082679">
        <w:rPr>
          <w:rStyle w:val="FootnoteReference"/>
          <w:rFonts w:cs="B Lotus"/>
          <w:rtl/>
        </w:rPr>
        <w:footnoteReference w:id="62"/>
      </w:r>
      <w:r w:rsidR="00082679" w:rsidRPr="00082679">
        <w:rPr>
          <w:rFonts w:hint="cs"/>
          <w:vertAlign w:val="superscript"/>
          <w:rtl/>
        </w:rPr>
        <w:t>)</w:t>
      </w:r>
      <w:r w:rsidRPr="003332AC">
        <w:rPr>
          <w:rFonts w:hint="cs"/>
          <w:rtl/>
        </w:rPr>
        <w:t>.</w:t>
      </w:r>
    </w:p>
    <w:p w:rsidR="003332AC" w:rsidRDefault="003332AC" w:rsidP="00164AA2">
      <w:pPr>
        <w:pStyle w:val="a0"/>
        <w:rPr>
          <w:rtl/>
        </w:rPr>
      </w:pPr>
      <w:bookmarkStart w:id="117" w:name="_Toc272803509"/>
      <w:bookmarkStart w:id="118" w:name="_Toc440193294"/>
      <w:bookmarkStart w:id="119" w:name="شهادت_حضرت_زبیر_رضي_الله_عنه"/>
      <w:r>
        <w:rPr>
          <w:rFonts w:hint="cs"/>
          <w:rtl/>
        </w:rPr>
        <w:t>شهادت حضرت زبیر</w:t>
      </w:r>
      <w:bookmarkEnd w:id="117"/>
      <w:r w:rsidR="001C3EDE" w:rsidRPr="001C3EDE">
        <w:rPr>
          <w:rFonts w:cs="CTraditional Arabic" w:hint="cs"/>
          <w:bCs w:val="0"/>
          <w:rtl/>
        </w:rPr>
        <w:t>س</w:t>
      </w:r>
      <w:bookmarkEnd w:id="118"/>
      <w:r w:rsidR="001C3EDE" w:rsidRPr="001C3EDE">
        <w:rPr>
          <w:rFonts w:cs="CTraditional Arabic" w:hint="cs"/>
          <w:bCs w:val="0"/>
          <w:rtl/>
        </w:rPr>
        <w:t xml:space="preserve"> </w:t>
      </w:r>
      <w:bookmarkEnd w:id="119"/>
    </w:p>
    <w:p w:rsidR="003332AC" w:rsidRDefault="00C25389" w:rsidP="003F2CDA">
      <w:pPr>
        <w:pStyle w:val="a2"/>
        <w:rPr>
          <w:rtl/>
        </w:rPr>
      </w:pPr>
      <w:r>
        <w:rPr>
          <w:rFonts w:hint="cs"/>
          <w:rtl/>
        </w:rPr>
        <w:t>حضرت زبی</w:t>
      </w:r>
      <w:r w:rsidR="003332AC" w:rsidRPr="003332AC">
        <w:rPr>
          <w:rFonts w:hint="cs"/>
          <w:rtl/>
        </w:rPr>
        <w:t>ر</w:t>
      </w:r>
      <w:r w:rsidR="001C3EDE" w:rsidRPr="001C3EDE">
        <w:rPr>
          <w:rFonts w:cs="CTraditional Arabic" w:hint="cs"/>
          <w:rtl/>
        </w:rPr>
        <w:t xml:space="preserve">س </w:t>
      </w:r>
      <w:r w:rsidR="003332AC" w:rsidRPr="003332AC">
        <w:rPr>
          <w:rFonts w:hint="cs"/>
          <w:rtl/>
        </w:rPr>
        <w:t>نیز در معرک</w:t>
      </w:r>
      <w:r w:rsidR="003F2CDA">
        <w:rPr>
          <w:rFonts w:hint="cs"/>
          <w:rtl/>
        </w:rPr>
        <w:t>ۀ</w:t>
      </w:r>
      <w:r>
        <w:rPr>
          <w:rFonts w:hint="cs"/>
          <w:rtl/>
        </w:rPr>
        <w:t xml:space="preserve"> </w:t>
      </w:r>
      <w:r w:rsidR="003332AC" w:rsidRPr="003332AC">
        <w:rPr>
          <w:rFonts w:hint="cs"/>
          <w:rtl/>
        </w:rPr>
        <w:t>((جمل)) حضور داشت، اما پس از مذاکره ای که با حضرت علی</w:t>
      </w:r>
      <w:r w:rsidR="001C3EDE" w:rsidRPr="001C3EDE">
        <w:rPr>
          <w:rFonts w:cs="CTraditional Arabic" w:hint="cs"/>
          <w:rtl/>
        </w:rPr>
        <w:t xml:space="preserve">س </w:t>
      </w:r>
      <w:r w:rsidR="003332AC" w:rsidRPr="003332AC">
        <w:rPr>
          <w:rFonts w:hint="cs"/>
          <w:rtl/>
        </w:rPr>
        <w:t>انجام دادند، ایشان نیز دست از جنگ کشیده</w:t>
      </w:r>
      <w:r w:rsidR="00F00F49" w:rsidRPr="001C3EDE">
        <w:rPr>
          <w:rStyle w:val="Char7"/>
          <w:rFonts w:hint="cs"/>
          <w:rtl/>
        </w:rPr>
        <w:t xml:space="preserve"> </w:t>
      </w:r>
      <w:r w:rsidR="003332AC" w:rsidRPr="003332AC">
        <w:rPr>
          <w:rFonts w:hint="cs"/>
          <w:rtl/>
        </w:rPr>
        <w:t>و خواست به سوی مدینه برگردد. در جایی مشغول نماز بود که ((ابن جرموز))به وی حمله ور شد و ایشان را در حالت نماز به شهادت رساند.</w:t>
      </w:r>
    </w:p>
    <w:p w:rsidR="003332AC" w:rsidRDefault="003332AC" w:rsidP="003F2CDA">
      <w:pPr>
        <w:pStyle w:val="a2"/>
        <w:rPr>
          <w:rtl/>
        </w:rPr>
      </w:pPr>
      <w:r w:rsidRPr="003332AC">
        <w:rPr>
          <w:rFonts w:hint="cs"/>
          <w:rtl/>
        </w:rPr>
        <w:t>ابن جرموز بدبخت، خوشحال از اینکه توانسته حضرت زبیر</w:t>
      </w:r>
      <w:r w:rsidR="001C3EDE" w:rsidRPr="001C3EDE">
        <w:rPr>
          <w:rFonts w:cs="CTraditional Arabic" w:hint="cs"/>
          <w:rtl/>
        </w:rPr>
        <w:t xml:space="preserve">س </w:t>
      </w:r>
      <w:r w:rsidRPr="003332AC">
        <w:rPr>
          <w:rFonts w:hint="cs"/>
          <w:rtl/>
        </w:rPr>
        <w:t>را به قتل برساند، برای اثبات ادعایش شمشیر حضرت زبیر</w:t>
      </w:r>
      <w:r w:rsidR="001C3EDE" w:rsidRPr="001C3EDE">
        <w:rPr>
          <w:rFonts w:cs="CTraditional Arabic" w:hint="cs"/>
          <w:rtl/>
        </w:rPr>
        <w:t xml:space="preserve">س </w:t>
      </w:r>
      <w:r w:rsidRPr="003332AC">
        <w:rPr>
          <w:rFonts w:hint="cs"/>
          <w:rtl/>
        </w:rPr>
        <w:t>را نزد حضرت علی</w:t>
      </w:r>
      <w:r w:rsidR="001C3EDE" w:rsidRPr="001C3EDE">
        <w:rPr>
          <w:rFonts w:cs="CTraditional Arabic" w:hint="cs"/>
          <w:rtl/>
        </w:rPr>
        <w:t xml:space="preserve">س </w:t>
      </w:r>
      <w:r w:rsidRPr="003332AC">
        <w:rPr>
          <w:rFonts w:hint="cs"/>
          <w:rtl/>
        </w:rPr>
        <w:t>آورده و خبر کشته شدن حضرت زبیر</w:t>
      </w:r>
      <w:r w:rsidR="001C3EDE" w:rsidRPr="001C3EDE">
        <w:rPr>
          <w:rFonts w:cs="CTraditional Arabic" w:hint="cs"/>
          <w:rtl/>
        </w:rPr>
        <w:t xml:space="preserve">س </w:t>
      </w:r>
      <w:r w:rsidRPr="003332AC">
        <w:rPr>
          <w:rFonts w:hint="cs"/>
          <w:rtl/>
        </w:rPr>
        <w:t>را به اطلاع ایشان رساند.</w:t>
      </w:r>
    </w:p>
    <w:p w:rsidR="003332AC" w:rsidRDefault="003332AC" w:rsidP="003F2CDA">
      <w:pPr>
        <w:pStyle w:val="a2"/>
        <w:rPr>
          <w:b w:val="0"/>
          <w:rtl/>
        </w:rPr>
      </w:pPr>
      <w:r w:rsidRPr="003332AC">
        <w:rPr>
          <w:rFonts w:hint="cs"/>
          <w:rtl/>
        </w:rPr>
        <w:t>حضرت امیر</w:t>
      </w:r>
      <w:r w:rsidR="001C3EDE" w:rsidRPr="001C3EDE">
        <w:rPr>
          <w:rFonts w:cs="CTraditional Arabic" w:hint="cs"/>
          <w:rtl/>
        </w:rPr>
        <w:t xml:space="preserve">س </w:t>
      </w:r>
      <w:r w:rsidRPr="003332AC">
        <w:rPr>
          <w:rFonts w:hint="cs"/>
          <w:rtl/>
        </w:rPr>
        <w:t>بسیار بر آشفته شد، و با دلی پر از اندوه شمشیر حضرت زیبر</w:t>
      </w:r>
      <w:r w:rsidR="001C3EDE" w:rsidRPr="001C3EDE">
        <w:rPr>
          <w:rFonts w:cs="CTraditional Arabic" w:hint="cs"/>
          <w:rtl/>
        </w:rPr>
        <w:t xml:space="preserve">س </w:t>
      </w:r>
      <w:r w:rsidRPr="003332AC">
        <w:rPr>
          <w:rFonts w:hint="cs"/>
          <w:rtl/>
        </w:rPr>
        <w:t>را در دست گرفته و فرمود:</w:t>
      </w:r>
    </w:p>
    <w:p w:rsidR="003332AC" w:rsidRDefault="0005305F" w:rsidP="003F2CDA">
      <w:pPr>
        <w:ind w:firstLine="340"/>
        <w:jc w:val="both"/>
        <w:rPr>
          <w:rtl/>
        </w:rPr>
      </w:pPr>
      <w:r w:rsidRPr="003F2CDA">
        <w:rPr>
          <w:rStyle w:val="Char3"/>
          <w:rFonts w:hint="cs"/>
          <w:rtl/>
        </w:rPr>
        <w:t xml:space="preserve">«إن هذا سيف طالما فرج الكرب عن رسول الله </w:t>
      </w:r>
      <w:r w:rsidRPr="003F2CDA">
        <w:rPr>
          <w:rStyle w:val="Char3"/>
          <w:rtl/>
        </w:rPr>
        <w:t>–</w:t>
      </w:r>
      <w:r w:rsidRPr="003F2CDA">
        <w:rPr>
          <w:rStyle w:val="Char3"/>
          <w:rFonts w:hint="cs"/>
          <w:rtl/>
        </w:rPr>
        <w:t xml:space="preserve">صلى الله عليه وسلم- ثم قال: </w:t>
      </w:r>
      <w:r w:rsidR="003F2CDA" w:rsidRPr="003F2CDA">
        <w:rPr>
          <w:rStyle w:val="Char5"/>
          <w:rtl/>
        </w:rPr>
        <w:t>«</w:t>
      </w:r>
      <w:r w:rsidRPr="003F2CDA">
        <w:rPr>
          <w:rStyle w:val="Char5"/>
          <w:rFonts w:hint="cs"/>
          <w:rtl/>
        </w:rPr>
        <w:t>بشر قاتل ابن صفيه بالنار</w:t>
      </w:r>
      <w:r w:rsidR="003F2CDA" w:rsidRPr="003F2CDA">
        <w:rPr>
          <w:rStyle w:val="Char5"/>
          <w:rtl/>
        </w:rPr>
        <w:t>»</w:t>
      </w:r>
      <w:r w:rsidRPr="003F2CDA">
        <w:rPr>
          <w:rStyle w:val="Char3"/>
          <w:rFonts w:hint="cs"/>
          <w:rtl/>
        </w:rPr>
        <w:t>»</w:t>
      </w:r>
      <w:r w:rsidR="00082679" w:rsidRPr="00082679">
        <w:rPr>
          <w:rFonts w:cs="B Lotus" w:hint="cs"/>
          <w:b/>
          <w:sz w:val="28"/>
          <w:szCs w:val="28"/>
          <w:vertAlign w:val="superscript"/>
          <w:rtl/>
          <w:lang w:bidi="fa-IR"/>
        </w:rPr>
        <w:t>(</w:t>
      </w:r>
      <w:r w:rsidR="00082679" w:rsidRPr="00082679">
        <w:rPr>
          <w:rStyle w:val="FootnoteReference"/>
          <w:rFonts w:cs="B Lotus"/>
          <w:b/>
          <w:sz w:val="28"/>
          <w:szCs w:val="28"/>
          <w:rtl/>
          <w:lang w:bidi="fa-IR"/>
        </w:rPr>
        <w:footnoteReference w:id="63"/>
      </w:r>
      <w:r w:rsidR="00082679" w:rsidRPr="00082679">
        <w:rPr>
          <w:rFonts w:cs="B Lotus" w:hint="cs"/>
          <w:b/>
          <w:sz w:val="28"/>
          <w:szCs w:val="28"/>
          <w:vertAlign w:val="superscript"/>
          <w:rtl/>
          <w:lang w:bidi="fa-IR"/>
        </w:rPr>
        <w:t>)</w:t>
      </w:r>
      <w:r w:rsidR="003332AC" w:rsidRPr="003332AC">
        <w:rPr>
          <w:rFonts w:cs="B Lotus" w:hint="cs"/>
          <w:b/>
          <w:sz w:val="28"/>
          <w:szCs w:val="28"/>
          <w:rtl/>
          <w:lang w:bidi="fa-IR"/>
        </w:rPr>
        <w:t>.</w:t>
      </w:r>
    </w:p>
    <w:p w:rsidR="003332AC" w:rsidRDefault="00C25389" w:rsidP="003F2CDA">
      <w:pPr>
        <w:pStyle w:val="a2"/>
        <w:rPr>
          <w:rtl/>
        </w:rPr>
      </w:pPr>
      <w:r>
        <w:rPr>
          <w:rFonts w:ascii="Traditional Arabic" w:hAnsi="Traditional Arabic" w:cs="Traditional Arabic"/>
          <w:rtl/>
        </w:rPr>
        <w:t>«</w:t>
      </w:r>
      <w:r w:rsidR="003332AC" w:rsidRPr="003332AC">
        <w:rPr>
          <w:rFonts w:hint="cs"/>
          <w:rtl/>
        </w:rPr>
        <w:t>(به خدا سوگند) این شمشیر مدت</w:t>
      </w:r>
      <w:r w:rsidR="009B037E">
        <w:rPr>
          <w:rFonts w:hint="cs"/>
          <w:rtl/>
        </w:rPr>
        <w:t xml:space="preserve">‌های </w:t>
      </w:r>
      <w:r w:rsidR="003332AC" w:rsidRPr="003332AC">
        <w:rPr>
          <w:rFonts w:hint="cs"/>
          <w:rtl/>
        </w:rPr>
        <w:t>طولانی</w:t>
      </w:r>
      <w:r w:rsidR="00F00F49">
        <w:rPr>
          <w:rFonts w:hint="cs"/>
          <w:rtl/>
        </w:rPr>
        <w:t>،</w:t>
      </w:r>
      <w:r w:rsidR="003332AC" w:rsidRPr="003332AC">
        <w:rPr>
          <w:rFonts w:hint="cs"/>
          <w:rtl/>
        </w:rPr>
        <w:t xml:space="preserve"> ناراحتی و غم و اندوه را از چهر</w:t>
      </w:r>
      <w:r w:rsidR="001C3EDE">
        <w:rPr>
          <w:rFonts w:hint="cs"/>
          <w:rtl/>
        </w:rPr>
        <w:t>ۀ</w:t>
      </w:r>
      <w:r w:rsidR="003332AC" w:rsidRPr="003332AC">
        <w:rPr>
          <w:rFonts w:hint="cs"/>
          <w:rtl/>
        </w:rPr>
        <w:t xml:space="preserve"> زیبای رسول الله</w:t>
      </w:r>
      <w:r w:rsidR="001C3EDE" w:rsidRPr="001C3EDE">
        <w:rPr>
          <w:rFonts w:cs="CTraditional Arabic" w:hint="cs"/>
          <w:rtl/>
        </w:rPr>
        <w:t xml:space="preserve"> ج </w:t>
      </w:r>
      <w:r w:rsidR="003332AC" w:rsidRPr="003332AC">
        <w:rPr>
          <w:rFonts w:hint="cs"/>
          <w:rtl/>
        </w:rPr>
        <w:t>زدوده است</w:t>
      </w:r>
      <w:r w:rsidR="00BD1EA9">
        <w:rPr>
          <w:rFonts w:hint="cs"/>
          <w:rtl/>
        </w:rPr>
        <w:t>.</w:t>
      </w:r>
      <w:r w:rsidR="003332AC" w:rsidRPr="003332AC">
        <w:rPr>
          <w:rFonts w:hint="cs"/>
          <w:rtl/>
        </w:rPr>
        <w:t xml:space="preserve"> سپس فرمود: قاتل ابن صفیه (زبیر) را مژد</w:t>
      </w:r>
      <w:r w:rsidR="001C3EDE">
        <w:rPr>
          <w:rFonts w:hint="cs"/>
          <w:rtl/>
        </w:rPr>
        <w:t>ۀ</w:t>
      </w:r>
      <w:r w:rsidR="003332AC" w:rsidRPr="003332AC">
        <w:rPr>
          <w:rFonts w:hint="cs"/>
          <w:rtl/>
        </w:rPr>
        <w:t xml:space="preserve"> جهنم باد!</w:t>
      </w:r>
      <w:r>
        <w:rPr>
          <w:rFonts w:ascii="Traditional Arabic" w:hAnsi="Traditional Arabic" w:cs="Traditional Arabic"/>
          <w:rtl/>
        </w:rPr>
        <w:t>»</w:t>
      </w:r>
    </w:p>
    <w:p w:rsidR="003332AC" w:rsidRDefault="003332AC" w:rsidP="003F2CDA">
      <w:pPr>
        <w:pStyle w:val="a2"/>
        <w:rPr>
          <w:rtl/>
        </w:rPr>
      </w:pPr>
      <w:r w:rsidRPr="003332AC">
        <w:rPr>
          <w:rFonts w:hint="cs"/>
          <w:rtl/>
        </w:rPr>
        <w:t>ابن جرموز وقتی به اشتباه و بدبختی</w:t>
      </w:r>
      <w:r w:rsidR="006E65B2">
        <w:rPr>
          <w:rFonts w:hint="cs"/>
          <w:rtl/>
        </w:rPr>
        <w:t xml:space="preserve">‌اش </w:t>
      </w:r>
      <w:r w:rsidRPr="003332AC">
        <w:rPr>
          <w:rFonts w:hint="cs"/>
          <w:rtl/>
        </w:rPr>
        <w:t>پی برد،</w:t>
      </w:r>
      <w:r w:rsidR="00164AA2">
        <w:rPr>
          <w:rFonts w:hint="cs"/>
          <w:rtl/>
        </w:rPr>
        <w:t xml:space="preserve"> </w:t>
      </w:r>
      <w:r w:rsidRPr="003332AC">
        <w:rPr>
          <w:rFonts w:hint="cs"/>
          <w:rtl/>
        </w:rPr>
        <w:t>گفت:</w:t>
      </w:r>
    </w:p>
    <w:tbl>
      <w:tblPr>
        <w:bidiVisual/>
        <w:tblW w:w="0" w:type="auto"/>
        <w:jc w:val="center"/>
        <w:tblInd w:w="390" w:type="dxa"/>
        <w:tblLook w:val="04A0" w:firstRow="1" w:lastRow="0" w:firstColumn="1" w:lastColumn="0" w:noHBand="0" w:noVBand="1"/>
      </w:tblPr>
      <w:tblGrid>
        <w:gridCol w:w="2693"/>
        <w:gridCol w:w="284"/>
        <w:gridCol w:w="2746"/>
      </w:tblGrid>
      <w:tr w:rsidR="003F2CDA" w:rsidTr="00B23BFC">
        <w:trPr>
          <w:jc w:val="center"/>
        </w:trPr>
        <w:tc>
          <w:tcPr>
            <w:tcW w:w="2693" w:type="dxa"/>
            <w:shd w:val="clear" w:color="auto" w:fill="auto"/>
          </w:tcPr>
          <w:p w:rsidR="003F2CDA" w:rsidRPr="00B23BFC" w:rsidRDefault="003F2CDA" w:rsidP="00B23BFC">
            <w:pPr>
              <w:pStyle w:val="a3"/>
              <w:ind w:firstLine="0"/>
              <w:jc w:val="lowKashida"/>
              <w:rPr>
                <w:sz w:val="2"/>
                <w:szCs w:val="2"/>
                <w:rtl/>
              </w:rPr>
            </w:pPr>
            <w:r w:rsidRPr="00B23BFC">
              <w:rPr>
                <w:b w:val="0"/>
                <w:sz w:val="26"/>
                <w:szCs w:val="26"/>
                <w:rtl/>
              </w:rPr>
              <w:t>أتیت علیاً برأس الزبیر</w:t>
            </w:r>
            <w:r w:rsidRPr="00B23BFC">
              <w:rPr>
                <w:rFonts w:hint="cs"/>
                <w:sz w:val="26"/>
                <w:szCs w:val="26"/>
                <w:rtl/>
              </w:rPr>
              <w:br/>
            </w:r>
          </w:p>
        </w:tc>
        <w:tc>
          <w:tcPr>
            <w:tcW w:w="284" w:type="dxa"/>
            <w:shd w:val="clear" w:color="auto" w:fill="auto"/>
          </w:tcPr>
          <w:p w:rsidR="003F2CDA" w:rsidRPr="00B23BFC" w:rsidRDefault="003F2CDA" w:rsidP="00B23BFC">
            <w:pPr>
              <w:pStyle w:val="a3"/>
              <w:ind w:firstLine="0"/>
              <w:jc w:val="lowKashida"/>
              <w:rPr>
                <w:sz w:val="26"/>
                <w:szCs w:val="26"/>
                <w:rtl/>
              </w:rPr>
            </w:pPr>
          </w:p>
        </w:tc>
        <w:tc>
          <w:tcPr>
            <w:tcW w:w="2746" w:type="dxa"/>
            <w:shd w:val="clear" w:color="auto" w:fill="auto"/>
          </w:tcPr>
          <w:p w:rsidR="003F2CDA" w:rsidRPr="00B23BFC" w:rsidRDefault="003F2CDA" w:rsidP="00B23BFC">
            <w:pPr>
              <w:pStyle w:val="a3"/>
              <w:ind w:firstLine="0"/>
              <w:jc w:val="lowKashida"/>
              <w:rPr>
                <w:sz w:val="2"/>
                <w:szCs w:val="2"/>
                <w:rtl/>
              </w:rPr>
            </w:pPr>
            <w:r w:rsidRPr="00B23BFC">
              <w:rPr>
                <w:b w:val="0"/>
                <w:sz w:val="26"/>
                <w:szCs w:val="26"/>
                <w:rtl/>
              </w:rPr>
              <w:t>أرجو لدیه به الزلفه</w:t>
            </w:r>
            <w:r w:rsidRPr="00B23BFC">
              <w:rPr>
                <w:rFonts w:hint="cs"/>
                <w:sz w:val="26"/>
                <w:szCs w:val="26"/>
                <w:rtl/>
              </w:rPr>
              <w:br/>
            </w:r>
          </w:p>
        </w:tc>
      </w:tr>
      <w:tr w:rsidR="003F2CDA" w:rsidTr="00B23BFC">
        <w:trPr>
          <w:jc w:val="center"/>
        </w:trPr>
        <w:tc>
          <w:tcPr>
            <w:tcW w:w="2693" w:type="dxa"/>
            <w:shd w:val="clear" w:color="auto" w:fill="auto"/>
          </w:tcPr>
          <w:p w:rsidR="003F2CDA" w:rsidRPr="00B23BFC" w:rsidRDefault="003F2CDA" w:rsidP="00B23BFC">
            <w:pPr>
              <w:pStyle w:val="a3"/>
              <w:ind w:firstLine="0"/>
              <w:jc w:val="lowKashida"/>
              <w:rPr>
                <w:sz w:val="2"/>
                <w:szCs w:val="2"/>
                <w:rtl/>
              </w:rPr>
            </w:pPr>
            <w:r w:rsidRPr="00B23BFC">
              <w:rPr>
                <w:b w:val="0"/>
                <w:sz w:val="26"/>
                <w:szCs w:val="26"/>
                <w:rtl/>
              </w:rPr>
              <w:t>فبشر بالنار إذ جئته</w:t>
            </w:r>
            <w:r w:rsidRPr="00B23BFC">
              <w:rPr>
                <w:rFonts w:hint="cs"/>
                <w:sz w:val="26"/>
                <w:szCs w:val="26"/>
                <w:rtl/>
              </w:rPr>
              <w:br/>
            </w:r>
          </w:p>
        </w:tc>
        <w:tc>
          <w:tcPr>
            <w:tcW w:w="284" w:type="dxa"/>
            <w:shd w:val="clear" w:color="auto" w:fill="auto"/>
          </w:tcPr>
          <w:p w:rsidR="003F2CDA" w:rsidRPr="00B23BFC" w:rsidRDefault="003F2CDA" w:rsidP="00B23BFC">
            <w:pPr>
              <w:pStyle w:val="a3"/>
              <w:ind w:firstLine="0"/>
              <w:jc w:val="lowKashida"/>
              <w:rPr>
                <w:sz w:val="26"/>
                <w:szCs w:val="26"/>
                <w:rtl/>
              </w:rPr>
            </w:pPr>
          </w:p>
        </w:tc>
        <w:tc>
          <w:tcPr>
            <w:tcW w:w="2746" w:type="dxa"/>
            <w:shd w:val="clear" w:color="auto" w:fill="auto"/>
          </w:tcPr>
          <w:p w:rsidR="003F2CDA" w:rsidRPr="00B23BFC" w:rsidRDefault="003F2CDA" w:rsidP="00B23BFC">
            <w:pPr>
              <w:pStyle w:val="a3"/>
              <w:ind w:firstLine="0"/>
              <w:jc w:val="lowKashida"/>
              <w:rPr>
                <w:sz w:val="2"/>
                <w:szCs w:val="2"/>
                <w:rtl/>
              </w:rPr>
            </w:pPr>
            <w:r w:rsidRPr="00B23BFC">
              <w:rPr>
                <w:b w:val="0"/>
                <w:sz w:val="26"/>
                <w:szCs w:val="26"/>
                <w:rtl/>
              </w:rPr>
              <w:t>فبئس البشارة والتحفة</w:t>
            </w:r>
            <w:r w:rsidRPr="00B23BFC">
              <w:rPr>
                <w:rFonts w:hint="cs"/>
                <w:sz w:val="26"/>
                <w:szCs w:val="26"/>
                <w:rtl/>
              </w:rPr>
              <w:br/>
            </w:r>
          </w:p>
        </w:tc>
      </w:tr>
      <w:tr w:rsidR="003F2CDA" w:rsidTr="00B23BFC">
        <w:trPr>
          <w:jc w:val="center"/>
        </w:trPr>
        <w:tc>
          <w:tcPr>
            <w:tcW w:w="2693" w:type="dxa"/>
            <w:shd w:val="clear" w:color="auto" w:fill="auto"/>
          </w:tcPr>
          <w:p w:rsidR="003F2CDA" w:rsidRPr="00B23BFC" w:rsidRDefault="003F2CDA" w:rsidP="00B23BFC">
            <w:pPr>
              <w:pStyle w:val="a3"/>
              <w:ind w:firstLine="0"/>
              <w:jc w:val="lowKashida"/>
              <w:rPr>
                <w:sz w:val="2"/>
                <w:szCs w:val="2"/>
                <w:rtl/>
              </w:rPr>
            </w:pPr>
            <w:r w:rsidRPr="00B23BFC">
              <w:rPr>
                <w:b w:val="0"/>
                <w:sz w:val="26"/>
                <w:szCs w:val="26"/>
                <w:rtl/>
              </w:rPr>
              <w:t>وسیان عندی قتل الزبیر</w:t>
            </w:r>
            <w:r w:rsidRPr="00B23BFC">
              <w:rPr>
                <w:rFonts w:hint="cs"/>
                <w:sz w:val="26"/>
                <w:szCs w:val="26"/>
                <w:rtl/>
              </w:rPr>
              <w:br/>
            </w:r>
          </w:p>
        </w:tc>
        <w:tc>
          <w:tcPr>
            <w:tcW w:w="284" w:type="dxa"/>
            <w:shd w:val="clear" w:color="auto" w:fill="auto"/>
          </w:tcPr>
          <w:p w:rsidR="003F2CDA" w:rsidRPr="00B23BFC" w:rsidRDefault="003F2CDA" w:rsidP="00B23BFC">
            <w:pPr>
              <w:pStyle w:val="a3"/>
              <w:ind w:firstLine="0"/>
              <w:jc w:val="lowKashida"/>
              <w:rPr>
                <w:sz w:val="26"/>
                <w:szCs w:val="26"/>
                <w:rtl/>
              </w:rPr>
            </w:pPr>
          </w:p>
        </w:tc>
        <w:tc>
          <w:tcPr>
            <w:tcW w:w="2746" w:type="dxa"/>
            <w:shd w:val="clear" w:color="auto" w:fill="auto"/>
          </w:tcPr>
          <w:p w:rsidR="003F2CDA" w:rsidRPr="00B23BFC" w:rsidRDefault="003F2CDA" w:rsidP="00B23BFC">
            <w:pPr>
              <w:pStyle w:val="a3"/>
              <w:ind w:firstLine="0"/>
              <w:jc w:val="lowKashida"/>
              <w:rPr>
                <w:sz w:val="2"/>
                <w:szCs w:val="2"/>
                <w:rtl/>
              </w:rPr>
            </w:pPr>
            <w:r w:rsidRPr="00B23BFC">
              <w:rPr>
                <w:b w:val="0"/>
                <w:sz w:val="26"/>
                <w:szCs w:val="26"/>
                <w:rtl/>
              </w:rPr>
              <w:t>وظرطه عنز بذی الجحفة</w:t>
            </w:r>
            <w:r w:rsidRPr="00B23BFC">
              <w:rPr>
                <w:b w:val="0"/>
                <w:vertAlign w:val="superscript"/>
                <w:rtl/>
              </w:rPr>
              <w:t>(</w:t>
            </w:r>
            <w:r w:rsidRPr="00B23BFC">
              <w:rPr>
                <w:rStyle w:val="FootnoteReference"/>
                <w:b w:val="0"/>
                <w:rtl/>
              </w:rPr>
              <w:footnoteReference w:id="64"/>
            </w:r>
            <w:r w:rsidRPr="00B23BFC">
              <w:rPr>
                <w:b w:val="0"/>
                <w:vertAlign w:val="superscript"/>
                <w:rtl/>
              </w:rPr>
              <w:t>)</w:t>
            </w:r>
            <w:r w:rsidRPr="00B23BFC">
              <w:rPr>
                <w:rFonts w:hint="cs"/>
                <w:b w:val="0"/>
                <w:vertAlign w:val="superscript"/>
                <w:rtl/>
              </w:rPr>
              <w:br/>
            </w:r>
          </w:p>
        </w:tc>
      </w:tr>
    </w:tbl>
    <w:p w:rsidR="003332AC" w:rsidRDefault="00164AA2" w:rsidP="003F2CDA">
      <w:pPr>
        <w:pStyle w:val="a2"/>
        <w:rPr>
          <w:rtl/>
        </w:rPr>
      </w:pPr>
      <w:r>
        <w:rPr>
          <w:rFonts w:ascii="Traditional Arabic" w:hAnsi="Traditional Arabic" w:cs="Traditional Arabic"/>
          <w:rtl/>
        </w:rPr>
        <w:t>«</w:t>
      </w:r>
      <w:r w:rsidR="003332AC" w:rsidRPr="003332AC">
        <w:rPr>
          <w:rFonts w:hint="cs"/>
          <w:rtl/>
        </w:rPr>
        <w:t>سر زبیر را برای علی آوردم، بدان امید که به جایگاه و قرب و منزلتی نزد او برسم، اما او بشارت جهنم را به من داد! عجب نامبارک بشارت و نامیمون ارمغانی! پاداش کشتن زبیر برای من با فضل</w:t>
      </w:r>
      <w:r w:rsidR="001C3EDE">
        <w:rPr>
          <w:rFonts w:hint="cs"/>
          <w:rtl/>
        </w:rPr>
        <w:t>ۀ</w:t>
      </w:r>
      <w:r w:rsidR="003332AC" w:rsidRPr="003332AC">
        <w:rPr>
          <w:rFonts w:hint="cs"/>
          <w:rtl/>
        </w:rPr>
        <w:t xml:space="preserve"> حیواناتی که در جحفه هستند، برابر بود</w:t>
      </w:r>
      <w:r>
        <w:rPr>
          <w:rFonts w:hint="cs"/>
          <w:rtl/>
        </w:rPr>
        <w:t xml:space="preserve"> </w:t>
      </w:r>
      <w:r w:rsidR="003332AC" w:rsidRPr="003332AC">
        <w:rPr>
          <w:rFonts w:hint="cs"/>
          <w:rtl/>
        </w:rPr>
        <w:t>(کوچکترین و بی ارزش ترین پاداشی به من نرسید، مگر بدبختی و روسیاهی)</w:t>
      </w:r>
      <w:r w:rsidRPr="00164AA2">
        <w:rPr>
          <w:rFonts w:ascii="Traditional Arabic" w:hAnsi="Traditional Arabic" w:cs="Traditional Arabic"/>
          <w:rtl/>
        </w:rPr>
        <w:t>»</w:t>
      </w:r>
      <w:r>
        <w:rPr>
          <w:rFonts w:ascii="Traditional Arabic" w:hAnsi="Traditional Arabic" w:cs="Traditional Arabic" w:hint="cs"/>
          <w:rtl/>
        </w:rPr>
        <w:t>.</w:t>
      </w:r>
    </w:p>
    <w:p w:rsidR="003332AC" w:rsidRDefault="003332AC" w:rsidP="003F2CDA">
      <w:pPr>
        <w:pStyle w:val="a0"/>
        <w:rPr>
          <w:rtl/>
        </w:rPr>
      </w:pPr>
      <w:bookmarkStart w:id="120" w:name="چرا_خود_را_فراموش_کرده_ایم؟!"/>
      <w:bookmarkStart w:id="121" w:name="_Toc272803510"/>
      <w:bookmarkStart w:id="122" w:name="_Toc440193295"/>
      <w:r>
        <w:rPr>
          <w:rFonts w:hint="cs"/>
          <w:rtl/>
        </w:rPr>
        <w:t>چرا خود را فراموش کرده</w:t>
      </w:r>
      <w:r w:rsidR="003F2CDA">
        <w:rPr>
          <w:rFonts w:hint="eastAsia"/>
          <w:rtl/>
        </w:rPr>
        <w:t>‌</w:t>
      </w:r>
      <w:r>
        <w:rPr>
          <w:rFonts w:hint="cs"/>
          <w:rtl/>
        </w:rPr>
        <w:t>ایم؟!</w:t>
      </w:r>
      <w:bookmarkEnd w:id="120"/>
      <w:bookmarkEnd w:id="121"/>
      <w:bookmarkEnd w:id="122"/>
    </w:p>
    <w:p w:rsidR="003332AC" w:rsidRDefault="003332AC" w:rsidP="00B06B47">
      <w:pPr>
        <w:pStyle w:val="a2"/>
        <w:rPr>
          <w:rtl/>
        </w:rPr>
      </w:pPr>
      <w:r w:rsidRPr="003332AC">
        <w:rPr>
          <w:rFonts w:hint="cs"/>
          <w:rtl/>
        </w:rPr>
        <w:t>متأسفانه عده</w:t>
      </w:r>
      <w:r w:rsidR="003F2CDA">
        <w:rPr>
          <w:rFonts w:hint="eastAsia"/>
          <w:rtl/>
        </w:rPr>
        <w:t>‌</w:t>
      </w:r>
      <w:r w:rsidRPr="003332AC">
        <w:rPr>
          <w:rFonts w:hint="cs"/>
          <w:rtl/>
        </w:rPr>
        <w:t>ای بی</w:t>
      </w:r>
      <w:r w:rsidR="003F2CDA">
        <w:rPr>
          <w:rFonts w:hint="eastAsia"/>
          <w:rtl/>
        </w:rPr>
        <w:t>‌</w:t>
      </w:r>
      <w:r w:rsidRPr="003332AC">
        <w:rPr>
          <w:rFonts w:hint="cs"/>
          <w:rtl/>
        </w:rPr>
        <w:t>انصاف در قالب نوشته و سخنرانی تهمت</w:t>
      </w:r>
      <w:r w:rsidR="003F2CDA">
        <w:rPr>
          <w:rFonts w:hint="eastAsia"/>
          <w:rtl/>
        </w:rPr>
        <w:t>‌</w:t>
      </w:r>
      <w:r w:rsidRPr="003332AC">
        <w:rPr>
          <w:rFonts w:hint="cs"/>
          <w:rtl/>
        </w:rPr>
        <w:t>هایی را به حضرت طلحه و حضرت زبیر</w:t>
      </w:r>
      <w:r w:rsidR="00B06B47">
        <w:rPr>
          <w:rFonts w:cs="CTraditional Arabic" w:hint="cs"/>
          <w:rtl/>
        </w:rPr>
        <w:t>ب</w:t>
      </w:r>
      <w:r w:rsidRPr="003332AC">
        <w:rPr>
          <w:rFonts w:hint="cs"/>
          <w:rtl/>
        </w:rPr>
        <w:t xml:space="preserve"> وارد</w:t>
      </w:r>
      <w:r w:rsidR="006E65B2">
        <w:rPr>
          <w:rFonts w:hint="cs"/>
          <w:rtl/>
        </w:rPr>
        <w:t xml:space="preserve"> می‌</w:t>
      </w:r>
      <w:r w:rsidRPr="003332AC">
        <w:rPr>
          <w:rFonts w:hint="cs"/>
          <w:rtl/>
        </w:rPr>
        <w:t>نمایند بدون اینکه اصل و اساسی داشته باشد. بر خود لازم دانستیم تا در این مورد نیز توضیح مختصری ارائه نماییم.</w:t>
      </w:r>
    </w:p>
    <w:p w:rsidR="003332AC" w:rsidRDefault="003332AC" w:rsidP="003F2CDA">
      <w:pPr>
        <w:pStyle w:val="a2"/>
        <w:rPr>
          <w:rtl/>
        </w:rPr>
      </w:pPr>
      <w:r w:rsidRPr="003332AC">
        <w:rPr>
          <w:rFonts w:hint="cs"/>
          <w:rtl/>
        </w:rPr>
        <w:t xml:space="preserve">یکی از تهمت هایی که به این بزرگواران وارد </w:t>
      </w:r>
      <w:r w:rsidR="00F00F49">
        <w:rPr>
          <w:rFonts w:hint="cs"/>
          <w:rtl/>
        </w:rPr>
        <w:t>می‌کن</w:t>
      </w:r>
      <w:r w:rsidRPr="003332AC">
        <w:rPr>
          <w:rFonts w:hint="cs"/>
          <w:rtl/>
        </w:rPr>
        <w:t>ند در مورد جنگ با حضرت امیر المؤمنین علی ابن ابی طالب</w:t>
      </w:r>
      <w:r w:rsidR="001C3EDE" w:rsidRPr="001C3EDE">
        <w:rPr>
          <w:rFonts w:cs="CTraditional Arabic" w:hint="cs"/>
          <w:rtl/>
        </w:rPr>
        <w:t xml:space="preserve">س </w:t>
      </w:r>
      <w:r w:rsidR="006E65B2">
        <w:rPr>
          <w:rFonts w:hint="cs"/>
          <w:rtl/>
        </w:rPr>
        <w:t>می‌</w:t>
      </w:r>
      <w:r w:rsidRPr="003332AC">
        <w:rPr>
          <w:rFonts w:hint="cs"/>
          <w:rtl/>
        </w:rPr>
        <w:t>باشد، که چون این دو نفر بر ضد حضرت امیر</w:t>
      </w:r>
      <w:r w:rsidR="001C3EDE" w:rsidRPr="001C3EDE">
        <w:rPr>
          <w:rFonts w:cs="CTraditional Arabic" w:hint="cs"/>
          <w:rtl/>
        </w:rPr>
        <w:t xml:space="preserve">س </w:t>
      </w:r>
      <w:r w:rsidRPr="003332AC">
        <w:rPr>
          <w:rFonts w:hint="cs"/>
          <w:rtl/>
        </w:rPr>
        <w:t>شمشیر کشیده</w:t>
      </w:r>
      <w:r w:rsidR="003F2CDA">
        <w:rPr>
          <w:rFonts w:hint="cs"/>
          <w:rtl/>
        </w:rPr>
        <w:t>‌اند،</w:t>
      </w:r>
      <w:r w:rsidRPr="003332AC">
        <w:rPr>
          <w:rFonts w:hint="cs"/>
          <w:rtl/>
        </w:rPr>
        <w:t xml:space="preserve"> پس از اسلام خارج</w:t>
      </w:r>
      <w:r w:rsidR="003F2CDA">
        <w:rPr>
          <w:rFonts w:hint="eastAsia"/>
          <w:rtl/>
        </w:rPr>
        <w:t>‌</w:t>
      </w:r>
      <w:r w:rsidRPr="003332AC">
        <w:rPr>
          <w:rFonts w:hint="cs"/>
          <w:rtl/>
        </w:rPr>
        <w:t>اند! و....</w:t>
      </w:r>
    </w:p>
    <w:p w:rsidR="003332AC" w:rsidRDefault="003332AC" w:rsidP="00B06B47">
      <w:pPr>
        <w:pStyle w:val="a2"/>
        <w:rPr>
          <w:rtl/>
        </w:rPr>
      </w:pPr>
      <w:r w:rsidRPr="003332AC">
        <w:rPr>
          <w:rFonts w:hint="cs"/>
          <w:rtl/>
        </w:rPr>
        <w:t>ما در این رابطه در بخش شهادت حضرات طلحه و زبیر</w:t>
      </w:r>
      <w:r w:rsidR="00B06B47">
        <w:rPr>
          <w:rFonts w:cs="CTraditional Arabic" w:hint="cs"/>
          <w:rtl/>
        </w:rPr>
        <w:t>ب</w:t>
      </w:r>
      <w:r w:rsidRPr="003332AC">
        <w:rPr>
          <w:rFonts w:hint="cs"/>
          <w:rtl/>
        </w:rPr>
        <w:t xml:space="preserve"> اشاره</w:t>
      </w:r>
      <w:r w:rsidR="00B06B47">
        <w:rPr>
          <w:rFonts w:hint="eastAsia"/>
          <w:rtl/>
        </w:rPr>
        <w:t>‌</w:t>
      </w:r>
      <w:r w:rsidRPr="003332AC">
        <w:rPr>
          <w:rFonts w:hint="cs"/>
          <w:rtl/>
        </w:rPr>
        <w:t>ای نمودیم که این دو نفر به محض اطلاع از موضع حضرت علی</w:t>
      </w:r>
      <w:r w:rsidR="00B06B47">
        <w:rPr>
          <w:rFonts w:cs="CTraditional Arabic" w:hint="cs"/>
          <w:rtl/>
        </w:rPr>
        <w:t>س</w:t>
      </w:r>
      <w:r w:rsidR="00BD1EA9">
        <w:rPr>
          <w:rFonts w:hint="cs"/>
          <w:rtl/>
        </w:rPr>
        <w:t>،</w:t>
      </w:r>
      <w:r w:rsidRPr="003332AC">
        <w:rPr>
          <w:rFonts w:hint="cs"/>
          <w:rtl/>
        </w:rPr>
        <w:t xml:space="preserve"> به سرعت میدان جنگ را ترک کردند و بعد از آن هم گفتیم که حضرت امیر</w:t>
      </w:r>
      <w:r w:rsidR="001C3EDE" w:rsidRPr="001C3EDE">
        <w:rPr>
          <w:rFonts w:cs="CTraditional Arabic" w:hint="cs"/>
          <w:rtl/>
        </w:rPr>
        <w:t xml:space="preserve">س </w:t>
      </w:r>
      <w:r w:rsidRPr="003332AC">
        <w:rPr>
          <w:rFonts w:hint="cs"/>
          <w:rtl/>
        </w:rPr>
        <w:t>چگونه از شهادت آن عزیزان متأثر شد و چه جملاتی بر زبان آورد</w:t>
      </w:r>
      <w:r w:rsidR="00BD1EA9">
        <w:rPr>
          <w:rFonts w:hint="cs"/>
          <w:rtl/>
        </w:rPr>
        <w:t>.</w:t>
      </w:r>
      <w:r w:rsidRPr="003332AC">
        <w:rPr>
          <w:rFonts w:hint="cs"/>
          <w:rtl/>
        </w:rPr>
        <w:t xml:space="preserve"> البته داستان مفصل اختلاف ایشان را در کتاب ((حقایقی از جنگ جمل و صفین)) آورده</w:t>
      </w:r>
      <w:r w:rsidR="003F2CDA">
        <w:rPr>
          <w:rFonts w:hint="eastAsia"/>
          <w:rtl/>
        </w:rPr>
        <w:t>‌</w:t>
      </w:r>
      <w:r w:rsidRPr="003332AC">
        <w:rPr>
          <w:rFonts w:hint="cs"/>
          <w:rtl/>
        </w:rPr>
        <w:t>ایم.</w:t>
      </w:r>
    </w:p>
    <w:p w:rsidR="003332AC" w:rsidRDefault="003332AC" w:rsidP="003F2CDA">
      <w:pPr>
        <w:pStyle w:val="a2"/>
        <w:rPr>
          <w:rtl/>
        </w:rPr>
      </w:pPr>
      <w:r w:rsidRPr="003332AC">
        <w:rPr>
          <w:rFonts w:hint="cs"/>
          <w:rtl/>
        </w:rPr>
        <w:t>اما اشکال دیگری که مخالفان این دو بزرگوار از ایشان</w:t>
      </w:r>
      <w:r w:rsidR="006E65B2">
        <w:rPr>
          <w:rFonts w:hint="cs"/>
          <w:rtl/>
        </w:rPr>
        <w:t xml:space="preserve"> می‌</w:t>
      </w:r>
      <w:r w:rsidRPr="003332AC">
        <w:rPr>
          <w:rFonts w:hint="cs"/>
          <w:rtl/>
        </w:rPr>
        <w:t>گیرند این است که طلحه و زبیر در فکر پست و مقام بوده</w:t>
      </w:r>
      <w:r w:rsidR="00F3207C">
        <w:rPr>
          <w:rFonts w:hint="cs"/>
          <w:rtl/>
        </w:rPr>
        <w:t xml:space="preserve">‌اند </w:t>
      </w:r>
      <w:r w:rsidRPr="003332AC">
        <w:rPr>
          <w:rFonts w:hint="cs"/>
          <w:rtl/>
        </w:rPr>
        <w:t>و همچنین آنها به ثروت اندوزی پرداخته</w:t>
      </w:r>
      <w:r w:rsidR="003F2CDA">
        <w:rPr>
          <w:rFonts w:hint="eastAsia"/>
          <w:rtl/>
        </w:rPr>
        <w:t>‌</w:t>
      </w:r>
      <w:r w:rsidRPr="003332AC">
        <w:rPr>
          <w:rFonts w:hint="cs"/>
          <w:rtl/>
        </w:rPr>
        <w:t>اند</w:t>
      </w:r>
      <w:r w:rsidR="003F2CDA">
        <w:rPr>
          <w:rFonts w:hint="cs"/>
          <w:rtl/>
        </w:rPr>
        <w:t>.</w:t>
      </w:r>
    </w:p>
    <w:p w:rsidR="003332AC" w:rsidRDefault="003332AC" w:rsidP="003F2CDA">
      <w:pPr>
        <w:pStyle w:val="a2"/>
        <w:rPr>
          <w:rtl/>
        </w:rPr>
      </w:pPr>
      <w:r w:rsidRPr="003332AC">
        <w:rPr>
          <w:rFonts w:hint="cs"/>
          <w:rtl/>
        </w:rPr>
        <w:t>این تهمت</w:t>
      </w:r>
      <w:r w:rsidR="009B037E">
        <w:rPr>
          <w:rFonts w:hint="cs"/>
          <w:rtl/>
        </w:rPr>
        <w:t xml:space="preserve">‌ها </w:t>
      </w:r>
      <w:r w:rsidRPr="003332AC">
        <w:rPr>
          <w:rFonts w:hint="cs"/>
          <w:rtl/>
        </w:rPr>
        <w:t>بسیار نابجا است</w:t>
      </w:r>
      <w:r w:rsidR="00F00F49" w:rsidRPr="001C3EDE">
        <w:rPr>
          <w:rStyle w:val="Char7"/>
          <w:rFonts w:hint="cs"/>
          <w:rtl/>
        </w:rPr>
        <w:t xml:space="preserve"> </w:t>
      </w:r>
      <w:r w:rsidRPr="003332AC">
        <w:rPr>
          <w:rFonts w:hint="cs"/>
          <w:rtl/>
        </w:rPr>
        <w:t>چرا که آن عزیزان به هیچ وجه طالب پست و مقام دنیوی نبودند و این مسئله بخوبی در شورای انتخابی از سوی حضرت عمر</w:t>
      </w:r>
      <w:r w:rsidR="001C3EDE" w:rsidRPr="001C3EDE">
        <w:rPr>
          <w:rFonts w:cs="CTraditional Arabic" w:hint="cs"/>
          <w:rtl/>
        </w:rPr>
        <w:t xml:space="preserve">س </w:t>
      </w:r>
      <w:r w:rsidRPr="003332AC">
        <w:rPr>
          <w:rFonts w:hint="cs"/>
          <w:rtl/>
        </w:rPr>
        <w:t>برای امر خلافت آشکار</w:t>
      </w:r>
      <w:r w:rsidR="006E65B2">
        <w:rPr>
          <w:rFonts w:hint="cs"/>
          <w:rtl/>
        </w:rPr>
        <w:t xml:space="preserve"> می‌</w:t>
      </w:r>
      <w:r w:rsidRPr="003332AC">
        <w:rPr>
          <w:rFonts w:hint="cs"/>
          <w:rtl/>
        </w:rPr>
        <w:t xml:space="preserve">گردد که هر کدام از این بزرگواران از قبول مسؤولیت خودداری </w:t>
      </w:r>
      <w:r w:rsidR="00164AA2">
        <w:rPr>
          <w:rFonts w:hint="cs"/>
          <w:rtl/>
        </w:rPr>
        <w:t>می‌کرد</w:t>
      </w:r>
      <w:r w:rsidRPr="003332AC">
        <w:rPr>
          <w:rFonts w:hint="cs"/>
          <w:rtl/>
        </w:rPr>
        <w:t>ند.</w:t>
      </w:r>
    </w:p>
    <w:p w:rsidR="003332AC" w:rsidRDefault="003332AC" w:rsidP="003F2CDA">
      <w:pPr>
        <w:pStyle w:val="a2"/>
        <w:rPr>
          <w:rtl/>
        </w:rPr>
      </w:pPr>
      <w:r w:rsidRPr="003332AC">
        <w:rPr>
          <w:rFonts w:hint="cs"/>
          <w:rtl/>
        </w:rPr>
        <w:t>و اما در مورد ثروتمند بودن آنها</w:t>
      </w:r>
      <w:r w:rsidR="00BD1EA9">
        <w:rPr>
          <w:rFonts w:hint="cs"/>
          <w:rtl/>
        </w:rPr>
        <w:t>.</w:t>
      </w:r>
      <w:r w:rsidRPr="003332AC">
        <w:rPr>
          <w:rFonts w:hint="cs"/>
          <w:rtl/>
        </w:rPr>
        <w:t xml:space="preserve"> باید گفت:</w:t>
      </w:r>
    </w:p>
    <w:p w:rsidR="003332AC" w:rsidRDefault="003332AC" w:rsidP="00B06B47">
      <w:pPr>
        <w:pStyle w:val="a2"/>
        <w:rPr>
          <w:rtl/>
        </w:rPr>
      </w:pPr>
      <w:r w:rsidRPr="003332AC">
        <w:rPr>
          <w:rFonts w:hint="cs"/>
          <w:rtl/>
        </w:rPr>
        <w:t>حضرت طلحه و حضرت زبیر</w:t>
      </w:r>
      <w:r w:rsidR="00B06B47">
        <w:rPr>
          <w:rFonts w:cs="CTraditional Arabic" w:hint="cs"/>
          <w:rtl/>
        </w:rPr>
        <w:t>ب</w:t>
      </w:r>
      <w:r w:rsidR="009B037E">
        <w:rPr>
          <w:rFonts w:hint="cs"/>
          <w:rtl/>
        </w:rPr>
        <w:t xml:space="preserve"> هردو </w:t>
      </w:r>
      <w:r w:rsidRPr="003332AC">
        <w:rPr>
          <w:rFonts w:hint="cs"/>
          <w:rtl/>
        </w:rPr>
        <w:t>از بازرگانان و تجار بسیار ماهر و چیره دست بودند که از این راه سود و درآمد زیادی عایدشان</w:t>
      </w:r>
      <w:r w:rsidR="006E65B2">
        <w:rPr>
          <w:rFonts w:hint="cs"/>
          <w:rtl/>
        </w:rPr>
        <w:t xml:space="preserve"> می‌</w:t>
      </w:r>
      <w:r w:rsidRPr="003332AC">
        <w:rPr>
          <w:rFonts w:hint="cs"/>
          <w:rtl/>
        </w:rPr>
        <w:t>شد. دیگر اینکه بعد از شروع جنگ مسلمانان با کفار، این دو بزرگوار جزء مجاهدان و رزمندگان همیشگی سپاه اسلام بودند که هم از بیت المال حقوق ثابت داشتند و هم از غنایم جنگی بهره</w:t>
      </w:r>
      <w:r w:rsidR="006E65B2">
        <w:rPr>
          <w:rFonts w:hint="cs"/>
          <w:rtl/>
        </w:rPr>
        <w:t xml:space="preserve"> می‌</w:t>
      </w:r>
      <w:r w:rsidRPr="003332AC">
        <w:rPr>
          <w:rFonts w:hint="cs"/>
          <w:rtl/>
        </w:rPr>
        <w:t>بردند. مسلم است که در بعضی از جنگ</w:t>
      </w:r>
      <w:r w:rsidR="003F2CDA">
        <w:rPr>
          <w:rFonts w:hint="eastAsia"/>
          <w:rtl/>
        </w:rPr>
        <w:t>‌</w:t>
      </w:r>
      <w:r w:rsidRPr="003332AC">
        <w:rPr>
          <w:rFonts w:hint="cs"/>
          <w:rtl/>
        </w:rPr>
        <w:t>ها به قدری غنایم به مسلمانان</w:t>
      </w:r>
      <w:r w:rsidR="006E65B2">
        <w:rPr>
          <w:rFonts w:hint="cs"/>
          <w:rtl/>
        </w:rPr>
        <w:t xml:space="preserve"> می‌</w:t>
      </w:r>
      <w:r w:rsidRPr="003332AC">
        <w:rPr>
          <w:rFonts w:hint="cs"/>
          <w:rtl/>
        </w:rPr>
        <w:t>رسید که تا ماه</w:t>
      </w:r>
      <w:r w:rsidR="003F2CDA">
        <w:rPr>
          <w:rFonts w:hint="eastAsia"/>
          <w:rtl/>
        </w:rPr>
        <w:t>‌</w:t>
      </w:r>
      <w:r w:rsidRPr="003332AC">
        <w:rPr>
          <w:rFonts w:hint="cs"/>
          <w:rtl/>
        </w:rPr>
        <w:t>ها و سال</w:t>
      </w:r>
      <w:r w:rsidR="003F2CDA">
        <w:rPr>
          <w:rFonts w:hint="eastAsia"/>
          <w:rtl/>
        </w:rPr>
        <w:t>‌</w:t>
      </w:r>
      <w:r w:rsidRPr="003332AC">
        <w:rPr>
          <w:rFonts w:hint="cs"/>
          <w:rtl/>
        </w:rPr>
        <w:t>ها</w:t>
      </w:r>
      <w:r w:rsidR="006E65B2">
        <w:rPr>
          <w:rFonts w:hint="cs"/>
          <w:rtl/>
        </w:rPr>
        <w:t xml:space="preserve"> می‌</w:t>
      </w:r>
      <w:r w:rsidRPr="003332AC">
        <w:rPr>
          <w:rFonts w:hint="cs"/>
          <w:rtl/>
        </w:rPr>
        <w:t>توانستند با آن زندگی را به سر ببرند.</w:t>
      </w:r>
    </w:p>
    <w:p w:rsidR="003F2CDA" w:rsidRDefault="003F2CDA" w:rsidP="003F2CDA">
      <w:pPr>
        <w:pStyle w:val="a2"/>
        <w:rPr>
          <w:rtl/>
        </w:rPr>
        <w:sectPr w:rsidR="003F2CDA" w:rsidSect="00D4686D">
          <w:headerReference w:type="default" r:id="rId20"/>
          <w:footnotePr>
            <w:numRestart w:val="eachPage"/>
          </w:footnotePr>
          <w:type w:val="oddPage"/>
          <w:pgSz w:w="7938" w:h="11907" w:code="9"/>
          <w:pgMar w:top="567" w:right="851" w:bottom="851" w:left="851" w:header="454" w:footer="0" w:gutter="0"/>
          <w:cols w:space="720"/>
          <w:titlePg/>
          <w:bidi/>
          <w:rtlGutter/>
          <w:docGrid w:linePitch="360"/>
        </w:sectPr>
      </w:pPr>
    </w:p>
    <w:p w:rsidR="003332AC" w:rsidRPr="00B06B47" w:rsidRDefault="003332AC" w:rsidP="00164AA2">
      <w:pPr>
        <w:pStyle w:val="a"/>
        <w:rPr>
          <w:rtl/>
        </w:rPr>
      </w:pPr>
      <w:bookmarkStart w:id="123" w:name="سخن_آخر"/>
      <w:bookmarkStart w:id="124" w:name="_Toc272803511"/>
      <w:bookmarkStart w:id="125" w:name="_Toc440193296"/>
      <w:r w:rsidRPr="00B06B47">
        <w:rPr>
          <w:rFonts w:hint="cs"/>
          <w:rtl/>
        </w:rPr>
        <w:t>سخن آخر</w:t>
      </w:r>
      <w:bookmarkEnd w:id="123"/>
      <w:bookmarkEnd w:id="124"/>
      <w:bookmarkEnd w:id="125"/>
    </w:p>
    <w:p w:rsidR="003332AC" w:rsidRDefault="003332AC" w:rsidP="003F2CDA">
      <w:pPr>
        <w:pStyle w:val="a2"/>
        <w:rPr>
          <w:rtl/>
        </w:rPr>
      </w:pPr>
      <w:r w:rsidRPr="003332AC">
        <w:rPr>
          <w:rFonts w:hint="cs"/>
          <w:rtl/>
        </w:rPr>
        <w:t>حال به دیده انصاف به قضاوت بنشینیم، آیا افرادی را با این همه اوصاف و فضایلی که بدان اشاره</w:t>
      </w:r>
      <w:r w:rsidR="003F2CDA">
        <w:rPr>
          <w:rFonts w:hint="eastAsia"/>
          <w:rtl/>
        </w:rPr>
        <w:t>‌</w:t>
      </w:r>
      <w:r w:rsidRPr="003332AC">
        <w:rPr>
          <w:rFonts w:hint="cs"/>
          <w:rtl/>
        </w:rPr>
        <w:t>ای نمودیم،</w:t>
      </w:r>
      <w:r w:rsidR="006E65B2">
        <w:rPr>
          <w:rFonts w:hint="cs"/>
          <w:rtl/>
        </w:rPr>
        <w:t xml:space="preserve"> می‌</w:t>
      </w:r>
      <w:r w:rsidRPr="003332AC">
        <w:rPr>
          <w:rFonts w:hint="cs"/>
          <w:rtl/>
        </w:rPr>
        <w:t>توان بد و بیراه گفت و آیا صحیح است کسانی را که خداوند از آنان راضی است متهم کنیم؟</w:t>
      </w:r>
    </w:p>
    <w:p w:rsidR="003332AC" w:rsidRPr="009B037E" w:rsidRDefault="003332AC" w:rsidP="003F2CDA">
      <w:pPr>
        <w:pStyle w:val="a2"/>
        <w:rPr>
          <w:rStyle w:val="Char8"/>
          <w:rtl/>
        </w:rPr>
      </w:pPr>
      <w:r w:rsidRPr="003332AC">
        <w:rPr>
          <w:rFonts w:hint="cs"/>
          <w:rtl/>
        </w:rPr>
        <w:t>مگر نعوذ بالله خداوند علمش ناقص و محدود است که از آنها اعلام رضایت نمود در حالی که</w:t>
      </w:r>
      <w:r w:rsidR="006E65B2">
        <w:rPr>
          <w:rFonts w:hint="cs"/>
          <w:rtl/>
        </w:rPr>
        <w:t xml:space="preserve"> می‌</w:t>
      </w:r>
      <w:r w:rsidRPr="003332AC">
        <w:rPr>
          <w:rFonts w:hint="cs"/>
          <w:rtl/>
        </w:rPr>
        <w:t>دانست آیند</w:t>
      </w:r>
      <w:r w:rsidR="003F2CDA">
        <w:rPr>
          <w:rFonts w:hint="cs"/>
          <w:rtl/>
        </w:rPr>
        <w:t>ۀ</w:t>
      </w:r>
      <w:r w:rsidRPr="003332AC">
        <w:rPr>
          <w:rFonts w:hint="cs"/>
          <w:rtl/>
        </w:rPr>
        <w:t xml:space="preserve"> آنها چه خواهد بود.</w:t>
      </w:r>
      <w:r w:rsidR="0040175D">
        <w:rPr>
          <w:rFonts w:hint="cs"/>
          <w:rtl/>
        </w:rPr>
        <w:t xml:space="preserve"> </w:t>
      </w:r>
      <w:r w:rsidRPr="003332AC">
        <w:rPr>
          <w:rFonts w:hint="cs"/>
          <w:rtl/>
        </w:rPr>
        <w:t>پس با توجه به گذشته و حال و آینده خداوند فرموده:</w:t>
      </w:r>
      <w:r w:rsidR="003F2CDA">
        <w:rPr>
          <w:rFonts w:hint="cs"/>
          <w:rtl/>
        </w:rPr>
        <w:t xml:space="preserve"> </w:t>
      </w:r>
      <w:r w:rsidR="003F2CDA">
        <w:rPr>
          <w:rFonts w:ascii="Traditional Arabic" w:hAnsi="Traditional Arabic" w:cs="Traditional Arabic"/>
          <w:rtl/>
        </w:rPr>
        <w:t>﴿</w:t>
      </w:r>
      <w:r w:rsidR="003F2CDA" w:rsidRPr="009B037E">
        <w:rPr>
          <w:rStyle w:val="Char8"/>
          <w:rtl/>
        </w:rPr>
        <w:t xml:space="preserve">رَّضِيَ </w:t>
      </w:r>
      <w:r w:rsidR="003F2CDA" w:rsidRPr="009B037E">
        <w:rPr>
          <w:rStyle w:val="Char8"/>
          <w:rFonts w:hint="cs"/>
          <w:rtl/>
        </w:rPr>
        <w:t>ٱ</w:t>
      </w:r>
      <w:r w:rsidR="003F2CDA" w:rsidRPr="009B037E">
        <w:rPr>
          <w:rStyle w:val="Char8"/>
          <w:rFonts w:hint="eastAsia"/>
          <w:rtl/>
        </w:rPr>
        <w:t>للَّهُ</w:t>
      </w:r>
      <w:r w:rsidR="003F2CDA" w:rsidRPr="009B037E">
        <w:rPr>
          <w:rStyle w:val="Char8"/>
          <w:rtl/>
        </w:rPr>
        <w:t xml:space="preserve"> عَنۡهُمۡ وَرَضُواْ عَنۡهُ</w:t>
      </w:r>
      <w:r w:rsidR="003F2CDA">
        <w:rPr>
          <w:rFonts w:ascii="Traditional Arabic" w:hAnsi="Traditional Arabic" w:cs="Traditional Arabic"/>
          <w:rtl/>
        </w:rPr>
        <w:t>﴾</w:t>
      </w:r>
      <w:r w:rsidR="0040175D">
        <w:rPr>
          <w:rFonts w:ascii="Traditional Arabic" w:hAnsi="Traditional Arabic" w:cs="Traditional Arabic" w:hint="cs"/>
          <w:rtl/>
        </w:rPr>
        <w:t xml:space="preserve"> </w:t>
      </w:r>
      <w:r w:rsidR="0040175D" w:rsidRPr="003F2CDA">
        <w:rPr>
          <w:rStyle w:val="Char4"/>
          <w:rFonts w:hint="cs"/>
          <w:rtl/>
        </w:rPr>
        <w:t>[التوبة: 100]</w:t>
      </w:r>
      <w:r w:rsidR="003F2CDA" w:rsidRPr="003F2CDA">
        <w:rPr>
          <w:rFonts w:hint="cs"/>
          <w:rtl/>
        </w:rPr>
        <w:t>.</w:t>
      </w:r>
    </w:p>
    <w:p w:rsidR="003332AC" w:rsidRDefault="003332AC" w:rsidP="003F2CDA">
      <w:pPr>
        <w:pStyle w:val="a2"/>
        <w:rPr>
          <w:rtl/>
        </w:rPr>
      </w:pPr>
      <w:r w:rsidRPr="003332AC">
        <w:rPr>
          <w:rFonts w:hint="cs"/>
          <w:rtl/>
        </w:rPr>
        <w:t>پس قدری عاقلانه بیاندیشیم و در اموری که هیچ سودی برای ما ندارد دخالت نکنیم و با این تفکر و بینش یاران رسول الله</w:t>
      </w:r>
      <w:r w:rsidR="001C3EDE" w:rsidRPr="001C3EDE">
        <w:rPr>
          <w:rFonts w:cs="CTraditional Arabic" w:hint="cs"/>
          <w:rtl/>
        </w:rPr>
        <w:t xml:space="preserve"> ج </w:t>
      </w:r>
      <w:r w:rsidRPr="003332AC">
        <w:rPr>
          <w:rFonts w:hint="cs"/>
          <w:rtl/>
        </w:rPr>
        <w:t>را بنگریم که همگی آنان بهشتی هستند و خداوند از آنان خشنود است، دیگر کاری به اختلافات و مشاجرات بین آنان نداشته باشیم.</w:t>
      </w:r>
    </w:p>
    <w:p w:rsidR="003F2CDA" w:rsidRPr="009B037E" w:rsidRDefault="003F2CDA" w:rsidP="003F2CDA">
      <w:pPr>
        <w:pStyle w:val="a2"/>
        <w:rPr>
          <w:rStyle w:val="Char8"/>
          <w:rtl/>
        </w:rPr>
      </w:pPr>
      <w:r>
        <w:rPr>
          <w:rFonts w:ascii="Traditional Arabic" w:hAnsi="Traditional Arabic" w:cs="Traditional Arabic"/>
          <w:rtl/>
        </w:rPr>
        <w:t>﴿</w:t>
      </w:r>
      <w:r w:rsidRPr="009B037E">
        <w:rPr>
          <w:rStyle w:val="Char8"/>
          <w:rFonts w:hint="eastAsia"/>
          <w:rtl/>
        </w:rPr>
        <w:t>تِلۡكَ</w:t>
      </w:r>
      <w:r w:rsidRPr="009B037E">
        <w:rPr>
          <w:rStyle w:val="Char8"/>
          <w:rtl/>
        </w:rPr>
        <w:t xml:space="preserve"> أُمَّةٞ قَدۡ خَلَتۡۖ لَهَا مَا كَسَبَتۡ وَلَكُم مَّا كَسَبۡتُمۡۖ وَلَا تُسۡ‍َٔلُونَ عَمَّا كَانُواْ يَعۡمَلُونَ ١٣٤</w:t>
      </w:r>
      <w:r>
        <w:rPr>
          <w:rFonts w:ascii="Traditional Arabic" w:hAnsi="Traditional Arabic" w:cs="Traditional Arabic"/>
          <w:rtl/>
        </w:rPr>
        <w:t>﴾</w:t>
      </w:r>
      <w:r>
        <w:rPr>
          <w:rFonts w:hint="cs"/>
          <w:rtl/>
        </w:rPr>
        <w:t xml:space="preserve"> </w:t>
      </w:r>
      <w:r w:rsidRPr="003F2CDA">
        <w:rPr>
          <w:rStyle w:val="Char4"/>
          <w:rFonts w:hint="cs"/>
          <w:rtl/>
        </w:rPr>
        <w:t>[البقرة: 134]</w:t>
      </w:r>
      <w:r>
        <w:rPr>
          <w:rFonts w:hint="cs"/>
          <w:rtl/>
        </w:rPr>
        <w:t>.</w:t>
      </w:r>
    </w:p>
    <w:p w:rsidR="003332AC" w:rsidRPr="001B069A" w:rsidRDefault="0040175D" w:rsidP="003F2CDA">
      <w:pPr>
        <w:pStyle w:val="a3"/>
        <w:ind w:firstLine="0"/>
        <w:jc w:val="center"/>
        <w:rPr>
          <w:b w:val="0"/>
          <w:rtl/>
        </w:rPr>
      </w:pPr>
      <w:r>
        <w:rPr>
          <w:b w:val="0"/>
          <w:rtl/>
        </w:rPr>
        <w:t>و</w:t>
      </w:r>
      <w:r w:rsidR="003332AC" w:rsidRPr="001B069A">
        <w:rPr>
          <w:b w:val="0"/>
          <w:rtl/>
        </w:rPr>
        <w:t xml:space="preserve">ما علینا </w:t>
      </w:r>
      <w:r>
        <w:rPr>
          <w:rFonts w:hint="cs"/>
          <w:b w:val="0"/>
          <w:rtl/>
        </w:rPr>
        <w:t>إ</w:t>
      </w:r>
      <w:r w:rsidR="003332AC" w:rsidRPr="001B069A">
        <w:rPr>
          <w:b w:val="0"/>
          <w:rtl/>
        </w:rPr>
        <w:t>لا البلاغ المبین</w:t>
      </w:r>
    </w:p>
    <w:p w:rsidR="003332AC" w:rsidRPr="001C3EDE" w:rsidRDefault="003332AC" w:rsidP="00B06B47">
      <w:pPr>
        <w:pStyle w:val="a2"/>
        <w:ind w:firstLine="0"/>
        <w:jc w:val="center"/>
        <w:rPr>
          <w:rStyle w:val="Char7"/>
          <w:rtl/>
        </w:rPr>
      </w:pPr>
      <w:r w:rsidRPr="001C3EDE">
        <w:rPr>
          <w:rStyle w:val="Char7"/>
          <w:rFonts w:hint="cs"/>
          <w:rtl/>
        </w:rPr>
        <w:t>محمد ایوب گنجی- سنندج</w:t>
      </w:r>
    </w:p>
    <w:p w:rsidR="003F2CDA" w:rsidRPr="001C3EDE" w:rsidRDefault="003F2CDA" w:rsidP="003F2CDA">
      <w:pPr>
        <w:pStyle w:val="a2"/>
        <w:ind w:firstLine="0"/>
        <w:jc w:val="right"/>
        <w:rPr>
          <w:rStyle w:val="Char7"/>
          <w:rtl/>
        </w:rPr>
        <w:sectPr w:rsidR="003F2CDA" w:rsidRPr="001C3EDE" w:rsidSect="00D4686D">
          <w:footnotePr>
            <w:numRestart w:val="eachPage"/>
          </w:footnotePr>
          <w:type w:val="oddPage"/>
          <w:pgSz w:w="7938" w:h="11907" w:code="9"/>
          <w:pgMar w:top="567" w:right="851" w:bottom="851" w:left="851" w:header="454" w:footer="0" w:gutter="0"/>
          <w:cols w:space="720"/>
          <w:titlePg/>
          <w:bidi/>
          <w:rtlGutter/>
          <w:docGrid w:linePitch="360"/>
        </w:sectPr>
      </w:pPr>
    </w:p>
    <w:p w:rsidR="003332AC" w:rsidRPr="00B06B47" w:rsidRDefault="003332AC" w:rsidP="00164AA2">
      <w:pPr>
        <w:pStyle w:val="a"/>
        <w:rPr>
          <w:rtl/>
        </w:rPr>
      </w:pPr>
      <w:bookmarkStart w:id="126" w:name="_Toc272803512"/>
      <w:bookmarkStart w:id="127" w:name="_Toc440193297"/>
      <w:r w:rsidRPr="00B06B47">
        <w:rPr>
          <w:rFonts w:hint="cs"/>
          <w:rtl/>
        </w:rPr>
        <w:t>فهرست منابع و مآخذ</w:t>
      </w:r>
      <w:bookmarkEnd w:id="126"/>
      <w:bookmarkEnd w:id="127"/>
    </w:p>
    <w:p w:rsidR="003332AC" w:rsidRPr="003F2CDA" w:rsidRDefault="00164AA2" w:rsidP="00B06B47">
      <w:pPr>
        <w:pStyle w:val="a2"/>
        <w:numPr>
          <w:ilvl w:val="0"/>
          <w:numId w:val="3"/>
        </w:numPr>
        <w:ind w:left="641" w:hanging="357"/>
        <w:rPr>
          <w:sz w:val="32"/>
          <w:szCs w:val="32"/>
          <w:rtl/>
        </w:rPr>
      </w:pPr>
      <w:r w:rsidRPr="00B06B47">
        <w:rPr>
          <w:rStyle w:val="Char3"/>
          <w:rtl/>
        </w:rPr>
        <w:t>أسد الغابة ف</w:t>
      </w:r>
      <w:r w:rsidR="00B06B47">
        <w:rPr>
          <w:rStyle w:val="Char3"/>
          <w:rFonts w:hint="cs"/>
          <w:rtl/>
        </w:rPr>
        <w:t>ي</w:t>
      </w:r>
      <w:r w:rsidRPr="00B06B47">
        <w:rPr>
          <w:rStyle w:val="Char3"/>
          <w:rtl/>
        </w:rPr>
        <w:t xml:space="preserve"> معرفة</w:t>
      </w:r>
      <w:r w:rsidR="003332AC" w:rsidRPr="00B06B47">
        <w:rPr>
          <w:rStyle w:val="Char3"/>
          <w:rtl/>
        </w:rPr>
        <w:t xml:space="preserve"> الصحاب</w:t>
      </w:r>
      <w:r w:rsidRPr="00B06B47">
        <w:rPr>
          <w:rStyle w:val="Char3"/>
          <w:rtl/>
        </w:rPr>
        <w:t>ة</w:t>
      </w:r>
      <w:r w:rsidR="003332AC" w:rsidRPr="003F2CDA">
        <w:rPr>
          <w:rtl/>
        </w:rPr>
        <w:t>، عزالدین ابن اثیر، 6 ج، دار الفکر.</w:t>
      </w:r>
    </w:p>
    <w:p w:rsidR="003332AC" w:rsidRPr="003F2CDA" w:rsidRDefault="00DF2304" w:rsidP="003F2CDA">
      <w:pPr>
        <w:pStyle w:val="a2"/>
        <w:numPr>
          <w:ilvl w:val="0"/>
          <w:numId w:val="3"/>
        </w:numPr>
        <w:ind w:left="641" w:hanging="357"/>
        <w:rPr>
          <w:sz w:val="32"/>
          <w:szCs w:val="32"/>
          <w:rtl/>
        </w:rPr>
      </w:pPr>
      <w:r w:rsidRPr="00B06B47">
        <w:rPr>
          <w:rStyle w:val="Char3"/>
          <w:rtl/>
        </w:rPr>
        <w:t>البدایة و</w:t>
      </w:r>
      <w:r w:rsidR="003332AC" w:rsidRPr="00B06B47">
        <w:rPr>
          <w:rStyle w:val="Char3"/>
          <w:rtl/>
        </w:rPr>
        <w:t>النهای</w:t>
      </w:r>
      <w:r w:rsidRPr="00B06B47">
        <w:rPr>
          <w:rStyle w:val="Char3"/>
          <w:rtl/>
        </w:rPr>
        <w:t>ة</w:t>
      </w:r>
      <w:r w:rsidR="003332AC" w:rsidRPr="003F2CDA">
        <w:rPr>
          <w:rtl/>
        </w:rPr>
        <w:t>، ابن کثیر دمشقی،14 ج، دار التقوی.</w:t>
      </w:r>
    </w:p>
    <w:p w:rsidR="003332AC" w:rsidRPr="00B06B47" w:rsidRDefault="00DF2304" w:rsidP="00B06B47">
      <w:pPr>
        <w:pStyle w:val="a2"/>
        <w:numPr>
          <w:ilvl w:val="0"/>
          <w:numId w:val="3"/>
        </w:numPr>
        <w:ind w:left="641" w:hanging="357"/>
        <w:rPr>
          <w:spacing w:val="-11"/>
          <w:sz w:val="32"/>
          <w:szCs w:val="32"/>
          <w:rtl/>
        </w:rPr>
      </w:pPr>
      <w:r w:rsidRPr="00B06B47">
        <w:rPr>
          <w:rStyle w:val="Char3"/>
          <w:spacing w:val="-11"/>
          <w:rtl/>
        </w:rPr>
        <w:t>أ</w:t>
      </w:r>
      <w:r w:rsidR="003332AC" w:rsidRPr="00B06B47">
        <w:rPr>
          <w:rStyle w:val="Char3"/>
          <w:spacing w:val="-11"/>
          <w:rtl/>
        </w:rPr>
        <w:t>حکام الرجال من میزان الاعتدال ف</w:t>
      </w:r>
      <w:r w:rsidR="00B06B47" w:rsidRPr="00B06B47">
        <w:rPr>
          <w:rStyle w:val="Char3"/>
          <w:rFonts w:hint="cs"/>
          <w:spacing w:val="-11"/>
          <w:rtl/>
        </w:rPr>
        <w:t>ي</w:t>
      </w:r>
      <w:r w:rsidR="003332AC" w:rsidRPr="00B06B47">
        <w:rPr>
          <w:rStyle w:val="Char3"/>
          <w:spacing w:val="-11"/>
          <w:rtl/>
        </w:rPr>
        <w:t xml:space="preserve"> نقد الرجال</w:t>
      </w:r>
      <w:r w:rsidR="003332AC" w:rsidRPr="00B06B47">
        <w:rPr>
          <w:spacing w:val="-11"/>
          <w:rtl/>
        </w:rPr>
        <w:t>، شمس الدین ذهبی</w:t>
      </w:r>
      <w:r w:rsidR="00F00F49" w:rsidRPr="00B06B47">
        <w:rPr>
          <w:spacing w:val="-11"/>
          <w:rtl/>
        </w:rPr>
        <w:t>،</w:t>
      </w:r>
      <w:r w:rsidR="003332AC" w:rsidRPr="00B06B47">
        <w:rPr>
          <w:spacing w:val="-11"/>
          <w:rtl/>
        </w:rPr>
        <w:t xml:space="preserve"> دارالفکر.</w:t>
      </w:r>
    </w:p>
    <w:p w:rsidR="003332AC" w:rsidRPr="003F2CDA" w:rsidRDefault="003332AC" w:rsidP="003F2CDA">
      <w:pPr>
        <w:pStyle w:val="a2"/>
        <w:numPr>
          <w:ilvl w:val="0"/>
          <w:numId w:val="3"/>
        </w:numPr>
        <w:ind w:left="641" w:hanging="357"/>
        <w:rPr>
          <w:sz w:val="32"/>
          <w:szCs w:val="32"/>
          <w:rtl/>
        </w:rPr>
      </w:pPr>
      <w:r w:rsidRPr="00B06B47">
        <w:rPr>
          <w:rStyle w:val="Char3"/>
          <w:rtl/>
        </w:rPr>
        <w:t>الطبقات الکبری</w:t>
      </w:r>
      <w:r w:rsidRPr="003F2CDA">
        <w:rPr>
          <w:rtl/>
        </w:rPr>
        <w:t>، محمد بن سعد واقدی</w:t>
      </w:r>
      <w:r w:rsidR="00F00F49" w:rsidRPr="003F2CDA">
        <w:rPr>
          <w:rtl/>
        </w:rPr>
        <w:t>،</w:t>
      </w:r>
      <w:r w:rsidRPr="003F2CDA">
        <w:rPr>
          <w:rtl/>
        </w:rPr>
        <w:t xml:space="preserve"> دار صادر</w:t>
      </w:r>
      <w:r w:rsidR="00F00F49" w:rsidRPr="003F2CDA">
        <w:rPr>
          <w:rtl/>
        </w:rPr>
        <w:t>،</w:t>
      </w:r>
      <w:r w:rsidRPr="003F2CDA">
        <w:rPr>
          <w:rtl/>
        </w:rPr>
        <w:t xml:space="preserve"> بیروت.</w:t>
      </w:r>
    </w:p>
    <w:p w:rsidR="003332AC" w:rsidRPr="00B06B47" w:rsidRDefault="003332AC" w:rsidP="003F2CDA">
      <w:pPr>
        <w:pStyle w:val="a2"/>
        <w:numPr>
          <w:ilvl w:val="0"/>
          <w:numId w:val="3"/>
        </w:numPr>
        <w:ind w:left="641" w:hanging="357"/>
        <w:rPr>
          <w:spacing w:val="-2"/>
          <w:sz w:val="32"/>
          <w:szCs w:val="32"/>
          <w:rtl/>
        </w:rPr>
      </w:pPr>
      <w:r w:rsidRPr="00B06B47">
        <w:rPr>
          <w:rStyle w:val="Char3"/>
          <w:spacing w:val="-2"/>
          <w:rtl/>
        </w:rPr>
        <w:t>حیا</w:t>
      </w:r>
      <w:r w:rsidR="00DF2304" w:rsidRPr="00B06B47">
        <w:rPr>
          <w:rStyle w:val="Char3"/>
          <w:spacing w:val="-2"/>
          <w:rtl/>
        </w:rPr>
        <w:t>ة</w:t>
      </w:r>
      <w:r w:rsidRPr="00B06B47">
        <w:rPr>
          <w:rStyle w:val="Char3"/>
          <w:spacing w:val="-2"/>
          <w:rtl/>
        </w:rPr>
        <w:t xml:space="preserve"> الصحاب</w:t>
      </w:r>
      <w:r w:rsidR="00DF2304" w:rsidRPr="00B06B47">
        <w:rPr>
          <w:rStyle w:val="Char3"/>
          <w:spacing w:val="-2"/>
          <w:rtl/>
        </w:rPr>
        <w:t>ة</w:t>
      </w:r>
      <w:r w:rsidR="00F00F49" w:rsidRPr="00B06B47">
        <w:rPr>
          <w:spacing w:val="-2"/>
          <w:rtl/>
        </w:rPr>
        <w:t>،</w:t>
      </w:r>
      <w:r w:rsidRPr="00B06B47">
        <w:rPr>
          <w:spacing w:val="-2"/>
          <w:rtl/>
        </w:rPr>
        <w:t xml:space="preserve"> محمد یوسف کاندهلوی، 4 ج</w:t>
      </w:r>
      <w:r w:rsidR="00F00F49" w:rsidRPr="00B06B47">
        <w:rPr>
          <w:spacing w:val="-2"/>
          <w:rtl/>
        </w:rPr>
        <w:t>،</w:t>
      </w:r>
      <w:r w:rsidRPr="00B06B47">
        <w:rPr>
          <w:spacing w:val="-2"/>
          <w:rtl/>
        </w:rPr>
        <w:t xml:space="preserve"> دار احیاء التراث العربی.</w:t>
      </w:r>
    </w:p>
    <w:p w:rsidR="003332AC" w:rsidRPr="003F2CDA" w:rsidRDefault="003332AC" w:rsidP="003F2CDA">
      <w:pPr>
        <w:pStyle w:val="a2"/>
        <w:numPr>
          <w:ilvl w:val="0"/>
          <w:numId w:val="3"/>
        </w:numPr>
        <w:ind w:left="641" w:hanging="357"/>
        <w:rPr>
          <w:sz w:val="32"/>
          <w:szCs w:val="32"/>
          <w:rtl/>
        </w:rPr>
      </w:pPr>
      <w:r w:rsidRPr="00B06B47">
        <w:rPr>
          <w:rStyle w:val="Char3"/>
          <w:rtl/>
        </w:rPr>
        <w:t>رجال حول الرسول</w:t>
      </w:r>
      <w:r w:rsidRPr="003F2CDA">
        <w:rPr>
          <w:rtl/>
        </w:rPr>
        <w:t>، خالد محمد خالد، دار الفکر.</w:t>
      </w:r>
    </w:p>
    <w:p w:rsidR="003332AC" w:rsidRPr="003F2CDA" w:rsidRDefault="003332AC" w:rsidP="003F2CDA">
      <w:pPr>
        <w:pStyle w:val="a2"/>
        <w:numPr>
          <w:ilvl w:val="0"/>
          <w:numId w:val="3"/>
        </w:numPr>
        <w:ind w:left="641" w:hanging="357"/>
        <w:rPr>
          <w:sz w:val="32"/>
          <w:szCs w:val="32"/>
          <w:rtl/>
        </w:rPr>
      </w:pPr>
      <w:r w:rsidRPr="00B06B47">
        <w:rPr>
          <w:rStyle w:val="Char3"/>
          <w:rtl/>
        </w:rPr>
        <w:t>رجال مبشرون بالجن</w:t>
      </w:r>
      <w:r w:rsidR="00DF2304" w:rsidRPr="00B06B47">
        <w:rPr>
          <w:rStyle w:val="Char3"/>
          <w:rtl/>
        </w:rPr>
        <w:t>ة</w:t>
      </w:r>
      <w:r w:rsidRPr="003F2CDA">
        <w:rPr>
          <w:rtl/>
        </w:rPr>
        <w:t>، احمد خلیل جمعه، دار ابن کثیر.</w:t>
      </w:r>
    </w:p>
    <w:p w:rsidR="003332AC" w:rsidRPr="003F2CDA" w:rsidRDefault="003332AC" w:rsidP="003F2CDA">
      <w:pPr>
        <w:pStyle w:val="a2"/>
        <w:numPr>
          <w:ilvl w:val="0"/>
          <w:numId w:val="3"/>
        </w:numPr>
        <w:ind w:left="641" w:hanging="357"/>
        <w:rPr>
          <w:sz w:val="32"/>
          <w:szCs w:val="32"/>
          <w:rtl/>
        </w:rPr>
      </w:pPr>
      <w:r w:rsidRPr="003F2CDA">
        <w:rPr>
          <w:rtl/>
        </w:rPr>
        <w:t>سنن ترمذی، ابو عیسی ترمذی، دار الفکر.</w:t>
      </w:r>
    </w:p>
    <w:p w:rsidR="003332AC" w:rsidRPr="003F2CDA" w:rsidRDefault="003332AC" w:rsidP="003F2CDA">
      <w:pPr>
        <w:pStyle w:val="a2"/>
        <w:numPr>
          <w:ilvl w:val="0"/>
          <w:numId w:val="3"/>
        </w:numPr>
        <w:ind w:left="641" w:hanging="357"/>
        <w:rPr>
          <w:sz w:val="32"/>
          <w:szCs w:val="32"/>
          <w:rtl/>
        </w:rPr>
      </w:pPr>
      <w:r w:rsidRPr="003F2CDA">
        <w:rPr>
          <w:rtl/>
        </w:rPr>
        <w:t xml:space="preserve">سیر </w:t>
      </w:r>
      <w:r w:rsidR="00DF2304" w:rsidRPr="003F2CDA">
        <w:rPr>
          <w:rtl/>
        </w:rPr>
        <w:t>أ</w:t>
      </w:r>
      <w:r w:rsidRPr="003F2CDA">
        <w:rPr>
          <w:rtl/>
        </w:rPr>
        <w:t>علام النبلاء</w:t>
      </w:r>
      <w:r w:rsidR="00F00F49" w:rsidRPr="003F2CDA">
        <w:rPr>
          <w:rtl/>
        </w:rPr>
        <w:t>،</w:t>
      </w:r>
      <w:r w:rsidRPr="003F2CDA">
        <w:rPr>
          <w:rtl/>
        </w:rPr>
        <w:t xml:space="preserve"> شمس الدین ذهبی،2 ج</w:t>
      </w:r>
      <w:r w:rsidR="00F00F49" w:rsidRPr="003F2CDA">
        <w:rPr>
          <w:rtl/>
        </w:rPr>
        <w:t>،</w:t>
      </w:r>
      <w:r w:rsidRPr="003F2CDA">
        <w:rPr>
          <w:rtl/>
        </w:rPr>
        <w:t xml:space="preserve"> دار الفکر.</w:t>
      </w:r>
    </w:p>
    <w:p w:rsidR="003332AC" w:rsidRPr="003F2CDA" w:rsidRDefault="003332AC" w:rsidP="003F2CDA">
      <w:pPr>
        <w:pStyle w:val="a2"/>
        <w:numPr>
          <w:ilvl w:val="0"/>
          <w:numId w:val="3"/>
        </w:numPr>
        <w:ind w:left="641" w:hanging="357"/>
        <w:rPr>
          <w:sz w:val="32"/>
          <w:szCs w:val="32"/>
          <w:rtl/>
        </w:rPr>
      </w:pPr>
      <w:r w:rsidRPr="003F2CDA">
        <w:rPr>
          <w:rtl/>
        </w:rPr>
        <w:t>صحیح البخاری، امام محمد بن اسماعیل بخاری، دار الارقم.</w:t>
      </w:r>
    </w:p>
    <w:p w:rsidR="003332AC" w:rsidRPr="003F2CDA" w:rsidRDefault="003332AC" w:rsidP="003F2CDA">
      <w:pPr>
        <w:pStyle w:val="a2"/>
        <w:numPr>
          <w:ilvl w:val="0"/>
          <w:numId w:val="3"/>
        </w:numPr>
        <w:ind w:left="641" w:hanging="357"/>
        <w:rPr>
          <w:sz w:val="32"/>
          <w:szCs w:val="32"/>
          <w:rtl/>
        </w:rPr>
      </w:pPr>
      <w:r w:rsidRPr="003F2CDA">
        <w:rPr>
          <w:rtl/>
        </w:rPr>
        <w:t>صحیح مسلم، امام نیشابوری، دار احیاء التراث العربی.</w:t>
      </w:r>
    </w:p>
    <w:p w:rsidR="003332AC" w:rsidRPr="003F2CDA" w:rsidRDefault="003332AC" w:rsidP="003F2CDA">
      <w:pPr>
        <w:pStyle w:val="a2"/>
        <w:numPr>
          <w:ilvl w:val="0"/>
          <w:numId w:val="3"/>
        </w:numPr>
        <w:ind w:left="641" w:hanging="357"/>
        <w:rPr>
          <w:sz w:val="32"/>
          <w:szCs w:val="32"/>
          <w:rtl/>
        </w:rPr>
      </w:pPr>
      <w:r w:rsidRPr="00B06B47">
        <w:rPr>
          <w:rStyle w:val="Char3"/>
          <w:rtl/>
        </w:rPr>
        <w:t>صور من حیا</w:t>
      </w:r>
      <w:r w:rsidR="00DF2304" w:rsidRPr="00B06B47">
        <w:rPr>
          <w:rStyle w:val="Char3"/>
          <w:rtl/>
        </w:rPr>
        <w:t>ة</w:t>
      </w:r>
      <w:r w:rsidRPr="00B06B47">
        <w:rPr>
          <w:rStyle w:val="Char3"/>
          <w:rtl/>
        </w:rPr>
        <w:t xml:space="preserve"> الصحاب</w:t>
      </w:r>
      <w:r w:rsidR="00DF2304" w:rsidRPr="00B06B47">
        <w:rPr>
          <w:rStyle w:val="Char3"/>
          <w:rtl/>
        </w:rPr>
        <w:t>ة</w:t>
      </w:r>
      <w:r w:rsidR="00F00F49" w:rsidRPr="003F2CDA">
        <w:rPr>
          <w:rtl/>
        </w:rPr>
        <w:t>،</w:t>
      </w:r>
      <w:r w:rsidRPr="003F2CDA">
        <w:rPr>
          <w:rtl/>
        </w:rPr>
        <w:t xml:space="preserve"> رأفت باشا، دار الفکر.</w:t>
      </w:r>
    </w:p>
    <w:p w:rsidR="003332AC" w:rsidRPr="003F2CDA" w:rsidRDefault="003332AC" w:rsidP="003F2CDA">
      <w:pPr>
        <w:pStyle w:val="a2"/>
        <w:numPr>
          <w:ilvl w:val="0"/>
          <w:numId w:val="3"/>
        </w:numPr>
        <w:ind w:left="641" w:hanging="357"/>
        <w:rPr>
          <w:sz w:val="32"/>
          <w:szCs w:val="32"/>
          <w:rtl/>
        </w:rPr>
      </w:pPr>
      <w:r w:rsidRPr="00B06B47">
        <w:rPr>
          <w:rStyle w:val="Char3"/>
          <w:rtl/>
        </w:rPr>
        <w:t>عصر الصحاب</w:t>
      </w:r>
      <w:r w:rsidR="00DF2304" w:rsidRPr="00B06B47">
        <w:rPr>
          <w:rStyle w:val="Char3"/>
          <w:rtl/>
        </w:rPr>
        <w:t>ة</w:t>
      </w:r>
      <w:r w:rsidR="00F00F49" w:rsidRPr="003F2CDA">
        <w:rPr>
          <w:rtl/>
        </w:rPr>
        <w:t>،</w:t>
      </w:r>
      <w:r w:rsidRPr="003F2CDA">
        <w:rPr>
          <w:rtl/>
        </w:rPr>
        <w:t xml:space="preserve"> عبدالمنعم الهاشمی، دار ابن کثیر.</w:t>
      </w:r>
    </w:p>
    <w:p w:rsidR="003332AC" w:rsidRPr="003F2CDA" w:rsidRDefault="003332AC" w:rsidP="003F2CDA">
      <w:pPr>
        <w:pStyle w:val="a2"/>
        <w:numPr>
          <w:ilvl w:val="0"/>
          <w:numId w:val="3"/>
        </w:numPr>
        <w:ind w:left="641" w:hanging="357"/>
        <w:rPr>
          <w:sz w:val="32"/>
          <w:szCs w:val="32"/>
          <w:rtl/>
        </w:rPr>
      </w:pPr>
      <w:r w:rsidRPr="00B06B47">
        <w:rPr>
          <w:rStyle w:val="Char3"/>
          <w:rtl/>
        </w:rPr>
        <w:t xml:space="preserve">مختارات من </w:t>
      </w:r>
      <w:r w:rsidR="00DF2304" w:rsidRPr="00B06B47">
        <w:rPr>
          <w:rStyle w:val="Char3"/>
          <w:rtl/>
        </w:rPr>
        <w:t>أ</w:t>
      </w:r>
      <w:r w:rsidRPr="00B06B47">
        <w:rPr>
          <w:rStyle w:val="Char3"/>
          <w:rtl/>
        </w:rPr>
        <w:t>دب العرب</w:t>
      </w:r>
      <w:r w:rsidRPr="003F2CDA">
        <w:rPr>
          <w:rtl/>
        </w:rPr>
        <w:t>، سید ابوالحسن ندوی، دار ابن کثیر.</w:t>
      </w:r>
    </w:p>
    <w:p w:rsidR="003332AC" w:rsidRPr="003F2CDA" w:rsidRDefault="003332AC" w:rsidP="003F2CDA">
      <w:pPr>
        <w:pStyle w:val="a2"/>
        <w:numPr>
          <w:ilvl w:val="0"/>
          <w:numId w:val="3"/>
        </w:numPr>
        <w:ind w:left="641" w:hanging="357"/>
        <w:rPr>
          <w:sz w:val="32"/>
          <w:szCs w:val="32"/>
          <w:rtl/>
        </w:rPr>
      </w:pPr>
      <w:r w:rsidRPr="003F2CDA">
        <w:rPr>
          <w:rtl/>
        </w:rPr>
        <w:t>مشکا</w:t>
      </w:r>
      <w:r w:rsidR="00DF2304" w:rsidRPr="003F2CDA">
        <w:rPr>
          <w:rtl/>
        </w:rPr>
        <w:t>ة</w:t>
      </w:r>
      <w:r w:rsidRPr="003F2CDA">
        <w:rPr>
          <w:rtl/>
        </w:rPr>
        <w:t xml:space="preserve"> المصابیح، خطیب تبریزی،2 ج</w:t>
      </w:r>
      <w:r w:rsidR="00F00F49" w:rsidRPr="003F2CDA">
        <w:rPr>
          <w:rtl/>
        </w:rPr>
        <w:t>،</w:t>
      </w:r>
      <w:r w:rsidRPr="003F2CDA">
        <w:rPr>
          <w:rtl/>
        </w:rPr>
        <w:t xml:space="preserve"> دار الکتب العربی.</w:t>
      </w:r>
    </w:p>
    <w:p w:rsidR="003332AC" w:rsidRPr="003F2CDA" w:rsidRDefault="003332AC" w:rsidP="003F2CDA">
      <w:pPr>
        <w:pStyle w:val="a2"/>
        <w:numPr>
          <w:ilvl w:val="0"/>
          <w:numId w:val="3"/>
        </w:numPr>
        <w:ind w:left="641" w:hanging="357"/>
        <w:rPr>
          <w:sz w:val="32"/>
          <w:szCs w:val="32"/>
          <w:rtl/>
        </w:rPr>
      </w:pPr>
      <w:r w:rsidRPr="003F2CDA">
        <w:rPr>
          <w:rtl/>
        </w:rPr>
        <w:t>تفسیر نور، مصطفی خرمدل، احسان.</w:t>
      </w:r>
    </w:p>
    <w:p w:rsidR="003332AC" w:rsidRPr="00B06B47" w:rsidRDefault="003332AC" w:rsidP="00B06B47">
      <w:pPr>
        <w:pStyle w:val="a2"/>
        <w:numPr>
          <w:ilvl w:val="0"/>
          <w:numId w:val="3"/>
        </w:numPr>
        <w:ind w:left="641" w:hanging="357"/>
        <w:rPr>
          <w:spacing w:val="-3"/>
          <w:sz w:val="32"/>
          <w:szCs w:val="32"/>
          <w:rtl/>
        </w:rPr>
      </w:pPr>
      <w:r w:rsidRPr="00B06B47">
        <w:rPr>
          <w:rStyle w:val="Char3"/>
          <w:spacing w:val="-3"/>
          <w:rtl/>
        </w:rPr>
        <w:t>مصائب الصحاب</w:t>
      </w:r>
      <w:r w:rsidR="00DF2304" w:rsidRPr="00B06B47">
        <w:rPr>
          <w:rStyle w:val="Char3"/>
          <w:spacing w:val="-3"/>
          <w:rtl/>
        </w:rPr>
        <w:t>ة</w:t>
      </w:r>
      <w:r w:rsidRPr="00B06B47">
        <w:rPr>
          <w:spacing w:val="-3"/>
          <w:rtl/>
        </w:rPr>
        <w:t>، سیدنورالدین بخاری، عبدالرحمن سربازی، صدیقی.</w:t>
      </w:r>
    </w:p>
    <w:p w:rsidR="003332AC" w:rsidRPr="00B06B47" w:rsidRDefault="003332AC" w:rsidP="00B06B47">
      <w:pPr>
        <w:pStyle w:val="a2"/>
        <w:numPr>
          <w:ilvl w:val="0"/>
          <w:numId w:val="3"/>
        </w:numPr>
        <w:ind w:left="641" w:hanging="357"/>
        <w:rPr>
          <w:rFonts w:cs="B Badr"/>
          <w:bCs/>
          <w:spacing w:val="-2"/>
          <w:rtl/>
        </w:rPr>
      </w:pPr>
      <w:r w:rsidRPr="00B06B47">
        <w:rPr>
          <w:spacing w:val="-2"/>
          <w:rtl/>
        </w:rPr>
        <w:t>مقام صحابه، محمدشفیع عثمانی، عبدالرحمن سربازی، فاروق اعظم.</w:t>
      </w:r>
      <w:r w:rsidR="00F00F49" w:rsidRPr="00B06B47">
        <w:rPr>
          <w:spacing w:val="-2"/>
          <w:rtl/>
        </w:rPr>
        <w:t xml:space="preserve"> </w:t>
      </w:r>
    </w:p>
    <w:sectPr w:rsidR="003332AC" w:rsidRPr="00B06B47" w:rsidSect="00D4686D">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A8" w:rsidRDefault="004B74A8" w:rsidP="00321F31">
      <w:r>
        <w:separator/>
      </w:r>
    </w:p>
  </w:endnote>
  <w:endnote w:type="continuationSeparator" w:id="0">
    <w:p w:rsidR="004B74A8" w:rsidRDefault="004B74A8" w:rsidP="0032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2 Badr">
    <w:altName w:val="Times New Roman"/>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A8" w:rsidRDefault="004B74A8" w:rsidP="00321F31">
      <w:r>
        <w:separator/>
      </w:r>
    </w:p>
  </w:footnote>
  <w:footnote w:type="continuationSeparator" w:id="0">
    <w:p w:rsidR="004B74A8" w:rsidRDefault="004B74A8" w:rsidP="00321F31">
      <w:r>
        <w:continuationSeparator/>
      </w:r>
    </w:p>
  </w:footnote>
  <w:footnote w:id="1">
    <w:p w:rsidR="009B037E" w:rsidRPr="005C1637" w:rsidRDefault="009B037E" w:rsidP="001C3EDE">
      <w:pPr>
        <w:pStyle w:val="a6"/>
        <w:rPr>
          <w:rtl/>
        </w:rPr>
      </w:pPr>
      <w:r w:rsidRPr="005C1637">
        <w:footnoteRef/>
      </w:r>
      <w:r w:rsidRPr="005C1637">
        <w:rPr>
          <w:rtl/>
        </w:rPr>
        <w:t xml:space="preserve">- حضرت طلحه در اینجا نسبش با نسب رسول الله </w:t>
      </w:r>
      <w:r>
        <w:rPr>
          <w:rFonts w:cs="CTraditional Arabic" w:hint="cs"/>
          <w:rtl/>
        </w:rPr>
        <w:t>ج</w:t>
      </w:r>
      <w:r w:rsidRPr="005C1637">
        <w:rPr>
          <w:rtl/>
        </w:rPr>
        <w:t xml:space="preserve"> پیوند می‌خورد.</w:t>
      </w:r>
    </w:p>
  </w:footnote>
  <w:footnote w:id="2">
    <w:p w:rsidR="009B037E" w:rsidRPr="005C1637" w:rsidRDefault="009B037E" w:rsidP="00D4686D">
      <w:pPr>
        <w:pStyle w:val="a6"/>
        <w:rPr>
          <w:rtl/>
        </w:rPr>
      </w:pPr>
      <w:r w:rsidRPr="005C1637">
        <w:footnoteRef/>
      </w:r>
      <w:r w:rsidRPr="005C1637">
        <w:rPr>
          <w:rtl/>
        </w:rPr>
        <w:t>- أسد الغابة، ج 3، ص 475.</w:t>
      </w:r>
    </w:p>
  </w:footnote>
  <w:footnote w:id="3">
    <w:p w:rsidR="009B037E" w:rsidRPr="005C1637" w:rsidRDefault="009B037E" w:rsidP="00D4686D">
      <w:pPr>
        <w:pStyle w:val="a6"/>
        <w:rPr>
          <w:rtl/>
        </w:rPr>
      </w:pPr>
      <w:r w:rsidRPr="005C1637">
        <w:footnoteRef/>
      </w:r>
      <w:r w:rsidRPr="005C1637">
        <w:rPr>
          <w:rtl/>
        </w:rPr>
        <w:t>- همان.</w:t>
      </w:r>
    </w:p>
  </w:footnote>
  <w:footnote w:id="4">
    <w:p w:rsidR="009B037E" w:rsidRPr="005C1637" w:rsidRDefault="009B037E" w:rsidP="001C3EDE">
      <w:pPr>
        <w:pStyle w:val="a6"/>
        <w:rPr>
          <w:rtl/>
        </w:rPr>
      </w:pPr>
      <w:r w:rsidRPr="005C1637">
        <w:footnoteRef/>
      </w:r>
      <w:r w:rsidRPr="005C1637">
        <w:rPr>
          <w:rtl/>
        </w:rPr>
        <w:t>- صور من ح</w:t>
      </w:r>
      <w:r>
        <w:rPr>
          <w:rtl/>
        </w:rPr>
        <w:t>ی</w:t>
      </w:r>
      <w:r w:rsidRPr="005C1637">
        <w:rPr>
          <w:rtl/>
        </w:rPr>
        <w:t>اه الصحابة قصه طلحه</w:t>
      </w:r>
      <w:r>
        <w:rPr>
          <w:rFonts w:cs="CTraditional Arabic" w:hint="cs"/>
          <w:rtl/>
        </w:rPr>
        <w:t>س</w:t>
      </w:r>
      <w:r w:rsidRPr="005C1637">
        <w:rPr>
          <w:rtl/>
        </w:rPr>
        <w:t xml:space="preserve"> ص 324</w:t>
      </w:r>
    </w:p>
  </w:footnote>
  <w:footnote w:id="5">
    <w:p w:rsidR="009B037E" w:rsidRPr="005C1637" w:rsidRDefault="009B037E" w:rsidP="00D4686D">
      <w:pPr>
        <w:pStyle w:val="a6"/>
        <w:rPr>
          <w:rtl/>
        </w:rPr>
      </w:pPr>
      <w:r w:rsidRPr="005C1637">
        <w:footnoteRef/>
      </w:r>
      <w:r w:rsidRPr="005C1637">
        <w:rPr>
          <w:rtl/>
        </w:rPr>
        <w:t>- مصائب صحابه به نقل از سیر</w:t>
      </w:r>
      <w:r>
        <w:rPr>
          <w:rtl/>
        </w:rPr>
        <w:t>ۀ</w:t>
      </w:r>
      <w:r w:rsidRPr="005C1637">
        <w:rPr>
          <w:rtl/>
        </w:rPr>
        <w:t xml:space="preserve"> ابن هشام و ابن کثیر.</w:t>
      </w:r>
    </w:p>
  </w:footnote>
  <w:footnote w:id="6">
    <w:p w:rsidR="009B037E" w:rsidRPr="005C1637" w:rsidRDefault="009B037E" w:rsidP="00D4686D">
      <w:pPr>
        <w:pStyle w:val="a6"/>
        <w:rPr>
          <w:rtl/>
        </w:rPr>
      </w:pPr>
      <w:r w:rsidRPr="005C1637">
        <w:footnoteRef/>
      </w:r>
      <w:r w:rsidRPr="005C1637">
        <w:rPr>
          <w:rtl/>
        </w:rPr>
        <w:t>- منبع سابق، ص 56.</w:t>
      </w:r>
    </w:p>
  </w:footnote>
  <w:footnote w:id="7">
    <w:p w:rsidR="009B037E" w:rsidRPr="005C1637" w:rsidRDefault="009B037E" w:rsidP="00D4686D">
      <w:pPr>
        <w:pStyle w:val="a6"/>
        <w:rPr>
          <w:rtl/>
        </w:rPr>
      </w:pPr>
      <w:r w:rsidRPr="005C1637">
        <w:footnoteRef/>
      </w:r>
      <w:r w:rsidRPr="005C1637">
        <w:rPr>
          <w:rtl/>
        </w:rPr>
        <w:t>- منبع سابق، ص 57.</w:t>
      </w:r>
    </w:p>
  </w:footnote>
  <w:footnote w:id="8">
    <w:p w:rsidR="009B037E" w:rsidRPr="005C1637" w:rsidRDefault="009B037E" w:rsidP="00D4686D">
      <w:pPr>
        <w:pStyle w:val="a6"/>
        <w:rPr>
          <w:rtl/>
        </w:rPr>
      </w:pPr>
      <w:r w:rsidRPr="005C1637">
        <w:footnoteRef/>
      </w:r>
      <w:r w:rsidRPr="005C1637">
        <w:rPr>
          <w:rtl/>
        </w:rPr>
        <w:t>- صور من حیاة الصحابة، ص 324</w:t>
      </w:r>
    </w:p>
  </w:footnote>
  <w:footnote w:id="9">
    <w:p w:rsidR="009B037E" w:rsidRPr="005C1637" w:rsidRDefault="009B037E" w:rsidP="00D4686D">
      <w:pPr>
        <w:pStyle w:val="a6"/>
        <w:rPr>
          <w:rtl/>
        </w:rPr>
      </w:pPr>
      <w:r w:rsidRPr="005C1637">
        <w:footnoteRef/>
      </w:r>
      <w:r w:rsidRPr="005C1637">
        <w:rPr>
          <w:rtl/>
        </w:rPr>
        <w:t>- طبقات ابن سعد، ج 3، ص 215.</w:t>
      </w:r>
    </w:p>
  </w:footnote>
  <w:footnote w:id="10">
    <w:p w:rsidR="009B037E" w:rsidRPr="005C1637" w:rsidRDefault="009B037E" w:rsidP="00D4686D">
      <w:pPr>
        <w:pStyle w:val="a6"/>
        <w:rPr>
          <w:rtl/>
        </w:rPr>
      </w:pPr>
      <w:r w:rsidRPr="005C1637">
        <w:footnoteRef/>
      </w:r>
      <w:r w:rsidRPr="005C1637">
        <w:rPr>
          <w:rtl/>
        </w:rPr>
        <w:t>- صور من حیاة الصحابة، ص 325.</w:t>
      </w:r>
    </w:p>
  </w:footnote>
  <w:footnote w:id="11">
    <w:p w:rsidR="009B037E" w:rsidRPr="005C1637" w:rsidRDefault="009B037E" w:rsidP="001C3EDE">
      <w:pPr>
        <w:pStyle w:val="a6"/>
        <w:rPr>
          <w:rtl/>
        </w:rPr>
      </w:pPr>
      <w:r w:rsidRPr="005C1637">
        <w:footnoteRef/>
      </w:r>
      <w:r w:rsidRPr="005C1637">
        <w:rPr>
          <w:rtl/>
        </w:rPr>
        <w:t>- به دلیل اینکه حضرت طلحه</w:t>
      </w:r>
      <w:r>
        <w:rPr>
          <w:rFonts w:cs="CTraditional Arabic" w:hint="cs"/>
          <w:rtl/>
        </w:rPr>
        <w:t>س</w:t>
      </w:r>
      <w:r w:rsidRPr="005C1637">
        <w:rPr>
          <w:rtl/>
        </w:rPr>
        <w:t xml:space="preserve"> و حضرت زبیر</w:t>
      </w:r>
      <w:r w:rsidRPr="001C3EDE">
        <w:rPr>
          <w:rFonts w:cs="CTraditional Arabic"/>
          <w:rtl/>
        </w:rPr>
        <w:t xml:space="preserve">س </w:t>
      </w:r>
      <w:r w:rsidRPr="005C1637">
        <w:rPr>
          <w:rtl/>
        </w:rPr>
        <w:t>در بسیاری از فضایل مشترک هستند، لذا آنچه که در مورد هردوی این عزیزان وجود دارد پس از پایان داستان زندگی حضرت زبیر</w:t>
      </w:r>
      <w:r>
        <w:rPr>
          <w:rFonts w:cs="CTraditional Arabic" w:hint="cs"/>
          <w:rtl/>
        </w:rPr>
        <w:t>س</w:t>
      </w:r>
      <w:r w:rsidRPr="005C1637">
        <w:rPr>
          <w:rtl/>
        </w:rPr>
        <w:t>، تحت عنوان ((فضایل طلحه و زبیر)) ذکر می‌کنیم، ان</w:t>
      </w:r>
      <w:r>
        <w:rPr>
          <w:rFonts w:hint="cs"/>
          <w:rtl/>
        </w:rPr>
        <w:t>‌</w:t>
      </w:r>
      <w:r w:rsidRPr="005C1637">
        <w:rPr>
          <w:rtl/>
        </w:rPr>
        <w:t>شاءالله.</w:t>
      </w:r>
    </w:p>
  </w:footnote>
  <w:footnote w:id="12">
    <w:p w:rsidR="009B037E" w:rsidRPr="005C1637" w:rsidRDefault="009B037E" w:rsidP="00D4686D">
      <w:pPr>
        <w:pStyle w:val="a6"/>
        <w:rPr>
          <w:rtl/>
        </w:rPr>
      </w:pPr>
      <w:r w:rsidRPr="005C1637">
        <w:footnoteRef/>
      </w:r>
      <w:r w:rsidRPr="005C1637">
        <w:rPr>
          <w:rtl/>
        </w:rPr>
        <w:t>- أسد الغابة، ج 2، ص 476.</w:t>
      </w:r>
    </w:p>
  </w:footnote>
  <w:footnote w:id="13">
    <w:p w:rsidR="009B037E" w:rsidRPr="005C1637" w:rsidRDefault="009B037E" w:rsidP="00D4686D">
      <w:pPr>
        <w:pStyle w:val="a6"/>
        <w:rPr>
          <w:rtl/>
        </w:rPr>
      </w:pPr>
      <w:r w:rsidRPr="005C1637">
        <w:footnoteRef/>
      </w:r>
      <w:r w:rsidRPr="005C1637">
        <w:rPr>
          <w:rtl/>
        </w:rPr>
        <w:t>- طبقات ابن سعد، ج 3، ص 218.</w:t>
      </w:r>
    </w:p>
  </w:footnote>
  <w:footnote w:id="14">
    <w:p w:rsidR="009B037E" w:rsidRPr="005C1637" w:rsidRDefault="009B037E" w:rsidP="00D4686D">
      <w:pPr>
        <w:pStyle w:val="a6"/>
        <w:rPr>
          <w:rtl/>
        </w:rPr>
      </w:pPr>
      <w:r w:rsidRPr="005C1637">
        <w:footnoteRef/>
      </w:r>
      <w:r w:rsidRPr="005C1637">
        <w:rPr>
          <w:rtl/>
        </w:rPr>
        <w:t>- أسد الغابة، ج 2، ص 476.</w:t>
      </w:r>
    </w:p>
  </w:footnote>
  <w:footnote w:id="15">
    <w:p w:rsidR="009B037E" w:rsidRPr="005C1637" w:rsidRDefault="009B037E" w:rsidP="00D4686D">
      <w:pPr>
        <w:pStyle w:val="a6"/>
        <w:rPr>
          <w:rtl/>
        </w:rPr>
      </w:pPr>
      <w:r w:rsidRPr="005C1637">
        <w:footnoteRef/>
      </w:r>
      <w:r w:rsidRPr="005C1637">
        <w:rPr>
          <w:rtl/>
        </w:rPr>
        <w:t>- صور من حیاة الصحابة، ص 327.</w:t>
      </w:r>
    </w:p>
  </w:footnote>
  <w:footnote w:id="16">
    <w:p w:rsidR="009B037E" w:rsidRPr="005C1637" w:rsidRDefault="009B037E" w:rsidP="00D4686D">
      <w:pPr>
        <w:pStyle w:val="a6"/>
        <w:rPr>
          <w:rtl/>
        </w:rPr>
      </w:pPr>
      <w:r w:rsidRPr="005C1637">
        <w:footnoteRef/>
      </w:r>
      <w:r w:rsidRPr="005C1637">
        <w:rPr>
          <w:rtl/>
        </w:rPr>
        <w:t>- أسد الغابة، ج 3، ص 476.</w:t>
      </w:r>
    </w:p>
  </w:footnote>
  <w:footnote w:id="17">
    <w:p w:rsidR="009B037E" w:rsidRPr="005C1637" w:rsidRDefault="009B037E" w:rsidP="00D4686D">
      <w:pPr>
        <w:pStyle w:val="a6"/>
        <w:rPr>
          <w:rtl/>
        </w:rPr>
      </w:pPr>
      <w:r w:rsidRPr="005C1637">
        <w:footnoteRef/>
      </w:r>
      <w:r w:rsidRPr="005C1637">
        <w:rPr>
          <w:rtl/>
        </w:rPr>
        <w:t>- أسد الغابة ج 2، ص 476.</w:t>
      </w:r>
    </w:p>
  </w:footnote>
  <w:footnote w:id="18">
    <w:p w:rsidR="009B037E" w:rsidRPr="005C1637" w:rsidRDefault="009B037E" w:rsidP="00D4686D">
      <w:pPr>
        <w:pStyle w:val="a6"/>
        <w:rPr>
          <w:rtl/>
        </w:rPr>
      </w:pPr>
      <w:r w:rsidRPr="005C1637">
        <w:footnoteRef/>
      </w:r>
      <w:r w:rsidRPr="005C1637">
        <w:rPr>
          <w:rtl/>
        </w:rPr>
        <w:t>- صور من حیاة الصحابة، ص 428.</w:t>
      </w:r>
    </w:p>
  </w:footnote>
  <w:footnote w:id="19">
    <w:p w:rsidR="009B037E" w:rsidRPr="005C1637" w:rsidRDefault="009B037E" w:rsidP="00D4686D">
      <w:pPr>
        <w:pStyle w:val="a6"/>
        <w:rPr>
          <w:rtl/>
        </w:rPr>
      </w:pPr>
      <w:r w:rsidRPr="005C1637">
        <w:footnoteRef/>
      </w:r>
      <w:r w:rsidRPr="005C1637">
        <w:rPr>
          <w:rtl/>
        </w:rPr>
        <w:t>- طبقات ابن سعد، ج 3، ص 220.</w:t>
      </w:r>
    </w:p>
  </w:footnote>
  <w:footnote w:id="20">
    <w:p w:rsidR="009B037E" w:rsidRPr="005C1637" w:rsidRDefault="009B037E" w:rsidP="00D4686D">
      <w:pPr>
        <w:pStyle w:val="a6"/>
        <w:rPr>
          <w:rtl/>
        </w:rPr>
      </w:pPr>
      <w:r w:rsidRPr="005C1637">
        <w:footnoteRef/>
      </w:r>
      <w:r w:rsidRPr="005C1637">
        <w:rPr>
          <w:rtl/>
        </w:rPr>
        <w:t>- رجال حول الرسول، ص 219.</w:t>
      </w:r>
    </w:p>
  </w:footnote>
  <w:footnote w:id="21">
    <w:p w:rsidR="009B037E" w:rsidRPr="005C1637" w:rsidRDefault="009B037E" w:rsidP="00D4686D">
      <w:pPr>
        <w:pStyle w:val="a6"/>
        <w:rPr>
          <w:rtl/>
        </w:rPr>
      </w:pPr>
      <w:r w:rsidRPr="005C1637">
        <w:footnoteRef/>
      </w:r>
      <w:r w:rsidRPr="005C1637">
        <w:rPr>
          <w:rtl/>
        </w:rPr>
        <w:t>- همان.</w:t>
      </w:r>
    </w:p>
  </w:footnote>
  <w:footnote w:id="22">
    <w:p w:rsidR="009B037E" w:rsidRPr="005C1637" w:rsidRDefault="009B037E" w:rsidP="00D4686D">
      <w:pPr>
        <w:pStyle w:val="a6"/>
        <w:rPr>
          <w:rtl/>
        </w:rPr>
      </w:pPr>
      <w:r w:rsidRPr="005C1637">
        <w:footnoteRef/>
      </w:r>
      <w:r w:rsidRPr="005C1637">
        <w:rPr>
          <w:rtl/>
        </w:rPr>
        <w:t>- ترمذی، 5/412، باب مناقب طلحه، حدیث 3759. رواه حاکم فی مستدرک، 3/374. رواه الإمام أحمد فی المسند</w:t>
      </w:r>
      <w:r w:rsidRPr="005C1637">
        <w:t>‌</w:t>
      </w:r>
      <w:r w:rsidRPr="005C1637">
        <w:rPr>
          <w:rtl/>
        </w:rPr>
        <w:t>، 1/165. ابن سعد فی طبقاته الکبری، 3/218.</w:t>
      </w:r>
    </w:p>
  </w:footnote>
  <w:footnote w:id="23">
    <w:p w:rsidR="009B037E" w:rsidRPr="005C1637" w:rsidRDefault="009B037E" w:rsidP="00D4686D">
      <w:pPr>
        <w:pStyle w:val="a6"/>
        <w:rPr>
          <w:rtl/>
        </w:rPr>
      </w:pPr>
      <w:r w:rsidRPr="005C1637">
        <w:footnoteRef/>
      </w:r>
      <w:r w:rsidRPr="005C1637">
        <w:rPr>
          <w:rtl/>
        </w:rPr>
        <w:t>- ابن ماجه فی سننه، باب فضائل صحابه، حدیث 125. ترمذی، 5/412، حدیث 3760.</w:t>
      </w:r>
    </w:p>
  </w:footnote>
  <w:footnote w:id="24">
    <w:p w:rsidR="009B037E" w:rsidRPr="005C1637" w:rsidRDefault="009B037E" w:rsidP="00D4686D">
      <w:pPr>
        <w:pStyle w:val="a6"/>
        <w:rPr>
          <w:rtl/>
        </w:rPr>
      </w:pPr>
      <w:r w:rsidRPr="005C1637">
        <w:footnoteRef/>
      </w:r>
      <w:r w:rsidRPr="005C1637">
        <w:rPr>
          <w:rtl/>
        </w:rPr>
        <w:t>- ترمذی 5/413، باب مناقب طلحه و کتاب التفسیر، ص 136.</w:t>
      </w:r>
    </w:p>
  </w:footnote>
  <w:footnote w:id="25">
    <w:p w:rsidR="009B037E" w:rsidRPr="00E262BE" w:rsidRDefault="009B037E" w:rsidP="00D4686D">
      <w:pPr>
        <w:pStyle w:val="a6"/>
        <w:rPr>
          <w:rFonts w:cs="B Zar"/>
          <w:rtl/>
        </w:rPr>
      </w:pPr>
      <w:r w:rsidRPr="005C1637">
        <w:footnoteRef/>
      </w:r>
      <w:r w:rsidRPr="005C1637">
        <w:rPr>
          <w:rtl/>
        </w:rPr>
        <w:t>- منبع سابق، کاب المناقب، ص 413 و کتاب التفسیر، ص 136.</w:t>
      </w:r>
    </w:p>
  </w:footnote>
  <w:footnote w:id="26">
    <w:p w:rsidR="009B037E" w:rsidRPr="009B037E" w:rsidRDefault="009B037E" w:rsidP="00D4686D">
      <w:pPr>
        <w:pStyle w:val="a6"/>
        <w:rPr>
          <w:rStyle w:val="Char8"/>
          <w:rtl/>
        </w:rPr>
      </w:pPr>
      <w:r w:rsidRPr="005C1637">
        <w:footnoteRef/>
      </w:r>
      <w:r w:rsidRPr="005C1637">
        <w:rPr>
          <w:rtl/>
        </w:rPr>
        <w:t>- اشاره به آی</w:t>
      </w:r>
      <w:r>
        <w:rPr>
          <w:rFonts w:hint="cs"/>
          <w:rtl/>
        </w:rPr>
        <w:t>ۀ</w:t>
      </w:r>
      <w:r w:rsidRPr="005C1637">
        <w:rPr>
          <w:rtl/>
        </w:rPr>
        <w:t xml:space="preserve"> 23 سور</w:t>
      </w:r>
      <w:r>
        <w:rPr>
          <w:rFonts w:hint="cs"/>
          <w:rtl/>
        </w:rPr>
        <w:t>ۀ</w:t>
      </w:r>
      <w:r w:rsidRPr="005C1637">
        <w:rPr>
          <w:rtl/>
        </w:rPr>
        <w:t xml:space="preserve"> احزاب که می فرماید:</w:t>
      </w:r>
      <w:r>
        <w:rPr>
          <w:rFonts w:hint="cs"/>
          <w:rtl/>
        </w:rPr>
        <w:t xml:space="preserve"> </w:t>
      </w:r>
      <w:r>
        <w:rPr>
          <w:rFonts w:ascii="Traditional Arabic" w:hAnsi="Traditional Arabic" w:cs="Traditional Arabic"/>
          <w:rtl/>
        </w:rPr>
        <w:t>﴿</w:t>
      </w:r>
      <w:r w:rsidRPr="009B037E">
        <w:rPr>
          <w:rStyle w:val="Char9"/>
          <w:rFonts w:hint="eastAsia"/>
          <w:rtl/>
        </w:rPr>
        <w:t>مِّنَ</w:t>
      </w:r>
      <w:r w:rsidRPr="009B037E">
        <w:rPr>
          <w:rStyle w:val="Char9"/>
          <w:rtl/>
        </w:rPr>
        <w:t xml:space="preserve"> </w:t>
      </w:r>
      <w:r w:rsidRPr="009B037E">
        <w:rPr>
          <w:rStyle w:val="Char9"/>
          <w:rFonts w:hint="cs"/>
          <w:rtl/>
        </w:rPr>
        <w:t>ٱ</w:t>
      </w:r>
      <w:r w:rsidRPr="009B037E">
        <w:rPr>
          <w:rStyle w:val="Char9"/>
          <w:rFonts w:hint="eastAsia"/>
          <w:rtl/>
        </w:rPr>
        <w:t>لۡمُؤۡمِنِينَ</w:t>
      </w:r>
      <w:r w:rsidRPr="009B037E">
        <w:rPr>
          <w:rStyle w:val="Char9"/>
          <w:rtl/>
        </w:rPr>
        <w:t xml:space="preserve"> رِجَالٞ صَدَقُواْ مَا عَٰهَدُواْ </w:t>
      </w:r>
      <w:r w:rsidRPr="009B037E">
        <w:rPr>
          <w:rStyle w:val="Char9"/>
          <w:rFonts w:hint="cs"/>
          <w:rtl/>
        </w:rPr>
        <w:t>ٱ</w:t>
      </w:r>
      <w:r w:rsidRPr="009B037E">
        <w:rPr>
          <w:rStyle w:val="Char9"/>
          <w:rFonts w:hint="eastAsia"/>
          <w:rtl/>
        </w:rPr>
        <w:t>للَّهَ</w:t>
      </w:r>
      <w:r w:rsidRPr="009B037E">
        <w:rPr>
          <w:rStyle w:val="Char9"/>
          <w:rtl/>
        </w:rPr>
        <w:t xml:space="preserve"> عَلَيۡهِۖ فَمِنۡهُم مَّن قَضَىٰ نَحۡبَهُ</w:t>
      </w:r>
      <w:r w:rsidRPr="009B037E">
        <w:rPr>
          <w:rStyle w:val="Char9"/>
          <w:rFonts w:hint="cs"/>
          <w:rtl/>
        </w:rPr>
        <w:t>ۥ</w:t>
      </w:r>
      <w:r w:rsidRPr="009B037E">
        <w:rPr>
          <w:rStyle w:val="Char9"/>
          <w:rtl/>
        </w:rPr>
        <w:t xml:space="preserve"> وَمِنۡهُم مَّن يَنتَظِرُۖ وَمَا بَدَّلُواْ تَبۡدِيلٗا ٢٣</w:t>
      </w:r>
      <w:r>
        <w:rPr>
          <w:rFonts w:ascii="Traditional Arabic" w:hAnsi="Traditional Arabic" w:cs="Traditional Arabic"/>
          <w:rtl/>
        </w:rPr>
        <w:t>﴾</w:t>
      </w:r>
      <w:r w:rsidRPr="005C1637">
        <w:rPr>
          <w:rtl/>
        </w:rPr>
        <w:t>. در میان مؤمنان مردانی هستند که با خدا راست بوده</w:t>
      </w:r>
      <w:r>
        <w:rPr>
          <w:rFonts w:hint="cs"/>
          <w:rtl/>
        </w:rPr>
        <w:t>‌</w:t>
      </w:r>
      <w:r w:rsidRPr="005C1637">
        <w:rPr>
          <w:rtl/>
        </w:rPr>
        <w:t>اند در پیمانی که با او بسته</w:t>
      </w:r>
      <w:r>
        <w:rPr>
          <w:rFonts w:hint="cs"/>
          <w:rtl/>
        </w:rPr>
        <w:t>‌</w:t>
      </w:r>
      <w:r w:rsidRPr="005C1637">
        <w:rPr>
          <w:rtl/>
        </w:rPr>
        <w:t>اند. برخی پیمان خود بسر برده</w:t>
      </w:r>
      <w:r>
        <w:rPr>
          <w:rFonts w:hint="cs"/>
          <w:rtl/>
        </w:rPr>
        <w:t>‌</w:t>
      </w:r>
      <w:r w:rsidRPr="005C1637">
        <w:rPr>
          <w:rtl/>
        </w:rPr>
        <w:t>اند</w:t>
      </w:r>
      <w:r>
        <w:rPr>
          <w:rFonts w:hint="cs"/>
          <w:rtl/>
        </w:rPr>
        <w:t xml:space="preserve"> </w:t>
      </w:r>
      <w:r w:rsidRPr="005C1637">
        <w:rPr>
          <w:rtl/>
        </w:rPr>
        <w:t>(و شربت شهادت سر کشیده</w:t>
      </w:r>
      <w:r>
        <w:rPr>
          <w:rFonts w:hint="cs"/>
          <w:rtl/>
        </w:rPr>
        <w:t>‌</w:t>
      </w:r>
      <w:r w:rsidRPr="005C1637">
        <w:rPr>
          <w:rtl/>
        </w:rPr>
        <w:t>اند) و برخی نیز در انتظارند</w:t>
      </w:r>
      <w:r>
        <w:rPr>
          <w:rFonts w:hint="cs"/>
          <w:rtl/>
        </w:rPr>
        <w:t xml:space="preserve"> </w:t>
      </w:r>
      <w:r w:rsidRPr="005C1637">
        <w:rPr>
          <w:rtl/>
        </w:rPr>
        <w:t>(تا کی توفیق رفیق می گردد و جان را به جان آفرین تسلیم خواهند کرد). آنان هیچگونه تغییر و تبدیلی در عهد و پیمان خود نداده</w:t>
      </w:r>
      <w:r>
        <w:rPr>
          <w:rFonts w:hint="cs"/>
          <w:rtl/>
        </w:rPr>
        <w:t>‌</w:t>
      </w:r>
      <w:r w:rsidRPr="005C1637">
        <w:rPr>
          <w:rtl/>
        </w:rPr>
        <w:t>اند</w:t>
      </w:r>
      <w:r>
        <w:rPr>
          <w:rFonts w:hint="cs"/>
          <w:rtl/>
        </w:rPr>
        <w:t xml:space="preserve"> </w:t>
      </w:r>
      <w:r w:rsidRPr="005C1637">
        <w:rPr>
          <w:rtl/>
        </w:rPr>
        <w:t>(و</w:t>
      </w:r>
      <w:r>
        <w:rPr>
          <w:rFonts w:hint="cs"/>
          <w:rtl/>
        </w:rPr>
        <w:t xml:space="preserve"> </w:t>
      </w:r>
      <w:r w:rsidRPr="005C1637">
        <w:rPr>
          <w:rtl/>
        </w:rPr>
        <w:t>کمترین انحراف و تزلزلی در کار خود نکرده</w:t>
      </w:r>
      <w:r>
        <w:rPr>
          <w:rFonts w:hint="cs"/>
          <w:rtl/>
        </w:rPr>
        <w:t>‌</w:t>
      </w:r>
      <w:r w:rsidRPr="005C1637">
        <w:rPr>
          <w:rtl/>
        </w:rPr>
        <w:t>اند).</w:t>
      </w:r>
    </w:p>
  </w:footnote>
  <w:footnote w:id="27">
    <w:p w:rsidR="009B037E" w:rsidRPr="005C1637" w:rsidRDefault="009B037E" w:rsidP="001C3EDE">
      <w:pPr>
        <w:pStyle w:val="a6"/>
        <w:rPr>
          <w:rtl/>
        </w:rPr>
      </w:pPr>
      <w:r w:rsidRPr="005C1637">
        <w:footnoteRef/>
      </w:r>
      <w:r w:rsidRPr="005C1637">
        <w:rPr>
          <w:rtl/>
        </w:rPr>
        <w:t>- أسد الغابة، ج 2، ص 102.</w:t>
      </w:r>
    </w:p>
  </w:footnote>
  <w:footnote w:id="28">
    <w:p w:rsidR="009B037E" w:rsidRPr="005C1637" w:rsidRDefault="009B037E" w:rsidP="001C3EDE">
      <w:pPr>
        <w:pStyle w:val="a6"/>
        <w:rPr>
          <w:rtl/>
        </w:rPr>
      </w:pPr>
      <w:r w:rsidRPr="005C1637">
        <w:footnoteRef/>
      </w:r>
      <w:r w:rsidRPr="005C1637">
        <w:rPr>
          <w:rtl/>
        </w:rPr>
        <w:t>- همان.</w:t>
      </w:r>
    </w:p>
  </w:footnote>
  <w:footnote w:id="29">
    <w:p w:rsidR="009B037E" w:rsidRPr="005C1637" w:rsidRDefault="009B037E" w:rsidP="001C3EDE">
      <w:pPr>
        <w:pStyle w:val="a6"/>
        <w:rPr>
          <w:rtl/>
        </w:rPr>
      </w:pPr>
      <w:r w:rsidRPr="005C1637">
        <w:footnoteRef/>
      </w:r>
      <w:r w:rsidRPr="005C1637">
        <w:rPr>
          <w:rtl/>
        </w:rPr>
        <w:t>- همان.</w:t>
      </w:r>
    </w:p>
  </w:footnote>
  <w:footnote w:id="30">
    <w:p w:rsidR="009B037E" w:rsidRPr="005C1637" w:rsidRDefault="009B037E" w:rsidP="001C3EDE">
      <w:pPr>
        <w:pStyle w:val="a6"/>
        <w:rPr>
          <w:rtl/>
        </w:rPr>
      </w:pPr>
      <w:r w:rsidRPr="005C1637">
        <w:footnoteRef/>
      </w:r>
      <w:r w:rsidRPr="005C1637">
        <w:rPr>
          <w:rtl/>
        </w:rPr>
        <w:t>- أسد الغابة، ج 2، ص 103.</w:t>
      </w:r>
    </w:p>
  </w:footnote>
  <w:footnote w:id="31">
    <w:p w:rsidR="009B037E" w:rsidRPr="005C1637" w:rsidRDefault="009B037E" w:rsidP="001C3EDE">
      <w:pPr>
        <w:pStyle w:val="a6"/>
        <w:rPr>
          <w:rtl/>
        </w:rPr>
      </w:pPr>
      <w:r w:rsidRPr="005C1637">
        <w:footnoteRef/>
      </w:r>
      <w:r w:rsidRPr="005C1637">
        <w:rPr>
          <w:rtl/>
        </w:rPr>
        <w:t>- رجال حول الرسول، ص 224.</w:t>
      </w:r>
    </w:p>
  </w:footnote>
  <w:footnote w:id="32">
    <w:p w:rsidR="009B037E" w:rsidRPr="00E262BE" w:rsidRDefault="009B037E" w:rsidP="001C3EDE">
      <w:pPr>
        <w:pStyle w:val="a6"/>
        <w:rPr>
          <w:rFonts w:cs="B Zar"/>
          <w:rtl/>
        </w:rPr>
      </w:pPr>
      <w:r w:rsidRPr="005C1637">
        <w:footnoteRef/>
      </w:r>
      <w:r w:rsidRPr="005C1637">
        <w:rPr>
          <w:rtl/>
        </w:rPr>
        <w:t>- ریاض النضره، ج 2 ع ص 232.</w:t>
      </w:r>
    </w:p>
  </w:footnote>
  <w:footnote w:id="33">
    <w:p w:rsidR="009B037E" w:rsidRPr="005C1637" w:rsidRDefault="009B037E" w:rsidP="001C3EDE">
      <w:pPr>
        <w:pStyle w:val="a6"/>
        <w:rPr>
          <w:rtl/>
        </w:rPr>
      </w:pPr>
      <w:r w:rsidRPr="005C1637">
        <w:footnoteRef/>
      </w:r>
      <w:r w:rsidRPr="005C1637">
        <w:rPr>
          <w:rtl/>
        </w:rPr>
        <w:t>- أسد الغابة، ج 2، ص 104.</w:t>
      </w:r>
    </w:p>
  </w:footnote>
  <w:footnote w:id="34">
    <w:p w:rsidR="009B037E" w:rsidRPr="005C1637" w:rsidRDefault="009B037E" w:rsidP="001C3EDE">
      <w:pPr>
        <w:pStyle w:val="a6"/>
        <w:rPr>
          <w:rtl/>
        </w:rPr>
      </w:pPr>
      <w:r w:rsidRPr="005C1637">
        <w:footnoteRef/>
      </w:r>
      <w:r w:rsidRPr="005C1637">
        <w:rPr>
          <w:rtl/>
        </w:rPr>
        <w:t>- تفصیل این حکایت را در کتاب</w:t>
      </w:r>
      <w:r>
        <w:rPr>
          <w:rtl/>
        </w:rPr>
        <w:t xml:space="preserve">‌های </w:t>
      </w:r>
      <w:r w:rsidRPr="005C1637">
        <w:rPr>
          <w:rtl/>
        </w:rPr>
        <w:t>سیرت مطالعه کنید، سیرت مصطفی صلى الله عل</w:t>
      </w:r>
      <w:r>
        <w:rPr>
          <w:rtl/>
        </w:rPr>
        <w:t>ی</w:t>
      </w:r>
      <w:r w:rsidRPr="005C1637">
        <w:rPr>
          <w:rtl/>
        </w:rPr>
        <w:t>ه وسلم، مولانا محمد ادریس کاندهلوی و غیره .</w:t>
      </w:r>
    </w:p>
  </w:footnote>
  <w:footnote w:id="35">
    <w:p w:rsidR="009B037E" w:rsidRPr="005C1637" w:rsidRDefault="009B037E" w:rsidP="001C3EDE">
      <w:pPr>
        <w:pStyle w:val="a6"/>
        <w:rPr>
          <w:rtl/>
        </w:rPr>
      </w:pPr>
      <w:r w:rsidRPr="005C1637">
        <w:footnoteRef/>
      </w:r>
      <w:r w:rsidRPr="005C1637">
        <w:rPr>
          <w:rtl/>
        </w:rPr>
        <w:t>- ریاض النضره 2، ص 237 .</w:t>
      </w:r>
    </w:p>
  </w:footnote>
  <w:footnote w:id="36">
    <w:p w:rsidR="009B037E" w:rsidRPr="005C1637" w:rsidRDefault="009B037E" w:rsidP="001C3EDE">
      <w:pPr>
        <w:pStyle w:val="a6"/>
        <w:rPr>
          <w:rtl/>
        </w:rPr>
      </w:pPr>
      <w:r w:rsidRPr="005C1637">
        <w:footnoteRef/>
      </w:r>
      <w:r w:rsidRPr="005C1637">
        <w:rPr>
          <w:rtl/>
        </w:rPr>
        <w:t>- صور من حیاة الصحابة، ص 328.</w:t>
      </w:r>
    </w:p>
  </w:footnote>
  <w:footnote w:id="37">
    <w:p w:rsidR="009B037E" w:rsidRPr="005C1637" w:rsidRDefault="009B037E" w:rsidP="001C3EDE">
      <w:pPr>
        <w:pStyle w:val="a6"/>
        <w:rPr>
          <w:rtl/>
        </w:rPr>
      </w:pPr>
      <w:r w:rsidRPr="005C1637">
        <w:footnoteRef/>
      </w:r>
      <w:r w:rsidRPr="005C1637">
        <w:rPr>
          <w:rtl/>
        </w:rPr>
        <w:t>- أسد الغابة، ج 2، ص 104 و حیاة الصحابة، ج 2، ص 236.</w:t>
      </w:r>
    </w:p>
  </w:footnote>
  <w:footnote w:id="38">
    <w:p w:rsidR="009B037E" w:rsidRPr="005C1637" w:rsidRDefault="009B037E" w:rsidP="001C3EDE">
      <w:pPr>
        <w:pStyle w:val="a6"/>
        <w:rPr>
          <w:rtl/>
        </w:rPr>
      </w:pPr>
      <w:r w:rsidRPr="005C1637">
        <w:footnoteRef/>
      </w:r>
      <w:r w:rsidRPr="005C1637">
        <w:rPr>
          <w:rtl/>
        </w:rPr>
        <w:t>- سنن ترمذی، ج 5، کتاب مناقب، حدیث 3765.</w:t>
      </w:r>
    </w:p>
  </w:footnote>
  <w:footnote w:id="39">
    <w:p w:rsidR="009B037E" w:rsidRPr="005C1637" w:rsidRDefault="009B037E" w:rsidP="001C3EDE">
      <w:pPr>
        <w:pStyle w:val="a6"/>
        <w:rPr>
          <w:rtl/>
        </w:rPr>
      </w:pPr>
      <w:r w:rsidRPr="005C1637">
        <w:footnoteRef/>
      </w:r>
      <w:r w:rsidRPr="005C1637">
        <w:rPr>
          <w:rtl/>
        </w:rPr>
        <w:t>- منبع سابق، کتاب مناقب، حدیث 3764.</w:t>
      </w:r>
    </w:p>
  </w:footnote>
  <w:footnote w:id="40">
    <w:p w:rsidR="009B037E" w:rsidRPr="005C1637" w:rsidRDefault="009B037E" w:rsidP="001C3EDE">
      <w:pPr>
        <w:pStyle w:val="a6"/>
        <w:rPr>
          <w:rtl/>
        </w:rPr>
      </w:pPr>
      <w:r w:rsidRPr="005C1637">
        <w:footnoteRef/>
      </w:r>
      <w:r w:rsidRPr="005C1637">
        <w:rPr>
          <w:rtl/>
        </w:rPr>
        <w:t>- منبع سابق، کتاب مناقب، حدیث 3766.</w:t>
      </w:r>
    </w:p>
  </w:footnote>
  <w:footnote w:id="41">
    <w:p w:rsidR="009B037E" w:rsidRPr="005C1637" w:rsidRDefault="009B037E" w:rsidP="001C3EDE">
      <w:pPr>
        <w:pStyle w:val="a6"/>
        <w:rPr>
          <w:rtl/>
        </w:rPr>
      </w:pPr>
      <w:r w:rsidRPr="005C1637">
        <w:footnoteRef/>
      </w:r>
      <w:r w:rsidRPr="005C1637">
        <w:rPr>
          <w:rtl/>
        </w:rPr>
        <w:t>- ریاض النضره، ج 2،ص 238. الاصابه، ج 1، ص 527.</w:t>
      </w:r>
    </w:p>
  </w:footnote>
  <w:footnote w:id="42">
    <w:p w:rsidR="009B037E" w:rsidRPr="005C1637" w:rsidRDefault="009B037E" w:rsidP="001C3EDE">
      <w:pPr>
        <w:pStyle w:val="a6"/>
        <w:rPr>
          <w:rtl/>
        </w:rPr>
      </w:pPr>
      <w:r w:rsidRPr="005C1637">
        <w:footnoteRef/>
      </w:r>
      <w:r w:rsidRPr="005C1637">
        <w:rPr>
          <w:rtl/>
        </w:rPr>
        <w:t>- رجال حول الرسول، ص 226.</w:t>
      </w:r>
    </w:p>
  </w:footnote>
  <w:footnote w:id="43">
    <w:p w:rsidR="009B037E" w:rsidRPr="005C1637" w:rsidRDefault="009B037E" w:rsidP="001C3EDE">
      <w:pPr>
        <w:pStyle w:val="a6"/>
        <w:rPr>
          <w:rtl/>
        </w:rPr>
      </w:pPr>
      <w:r w:rsidRPr="005C1637">
        <w:footnoteRef/>
      </w:r>
      <w:r w:rsidRPr="005C1637">
        <w:rPr>
          <w:rtl/>
        </w:rPr>
        <w:t>- أسد الغابة، ج 1، ص 104و105.</w:t>
      </w:r>
    </w:p>
  </w:footnote>
  <w:footnote w:id="44">
    <w:p w:rsidR="009B037E" w:rsidRPr="005C1637" w:rsidRDefault="009B037E" w:rsidP="009B037E">
      <w:pPr>
        <w:pStyle w:val="a6"/>
        <w:rPr>
          <w:rtl/>
        </w:rPr>
      </w:pPr>
      <w:r w:rsidRPr="005C1637">
        <w:footnoteRef/>
      </w:r>
      <w:r w:rsidRPr="005C1637">
        <w:rPr>
          <w:rtl/>
        </w:rPr>
        <w:t xml:space="preserve">- همان گونه که در آیهء گذشته اشاره شده است، مهاجرین به آن عده از مسلمانان گفته می شود که تمام ثروت و دارایی خویش را در مکه به جای گذاشته و به خاطر همراهی رسول الله </w:t>
      </w:r>
      <w:r>
        <w:rPr>
          <w:rFonts w:cs="CTraditional Arabic" w:hint="cs"/>
          <w:rtl/>
        </w:rPr>
        <w:t>ج</w:t>
      </w:r>
      <w:r w:rsidRPr="005C1637">
        <w:rPr>
          <w:rtl/>
        </w:rPr>
        <w:t xml:space="preserve"> به مدینه هجرت کردند.</w:t>
      </w:r>
    </w:p>
  </w:footnote>
  <w:footnote w:id="45">
    <w:p w:rsidR="009B037E" w:rsidRPr="005C1637" w:rsidRDefault="009B037E" w:rsidP="009B037E">
      <w:pPr>
        <w:pStyle w:val="a6"/>
        <w:rPr>
          <w:rtl/>
        </w:rPr>
      </w:pPr>
      <w:r w:rsidRPr="005C1637">
        <w:footnoteRef/>
      </w:r>
      <w:r w:rsidRPr="005C1637">
        <w:rPr>
          <w:rtl/>
        </w:rPr>
        <w:t>- در مورد مقام و منزلت صحابه از دیدگاه قرآن سنت و اجماع مسلمانان کتاب ارزشمند مقام صحابه تأ لیف علامه مفتی محمد شفیع عثمانی و ترجمه مولانا عبدالرحمن سربازی مراجعه شود . ما مطالعه این کتاب را به تمام اقشار جامعه از هر مذهب و گروه و فرقه</w:t>
      </w:r>
      <w:r>
        <w:rPr>
          <w:rFonts w:hint="cs"/>
          <w:rtl/>
        </w:rPr>
        <w:t>‌</w:t>
      </w:r>
      <w:r w:rsidRPr="005C1637">
        <w:rPr>
          <w:rtl/>
        </w:rPr>
        <w:t>ای که هستند پیشنهاد می کنیم تا برخی از واقعیت</w:t>
      </w:r>
      <w:r>
        <w:rPr>
          <w:rtl/>
        </w:rPr>
        <w:t xml:space="preserve">‌های </w:t>
      </w:r>
      <w:r w:rsidRPr="005C1637">
        <w:rPr>
          <w:rtl/>
        </w:rPr>
        <w:t>تاریخی برایشان روشن شود</w:t>
      </w:r>
    </w:p>
  </w:footnote>
  <w:footnote w:id="46">
    <w:p w:rsidR="009B037E" w:rsidRPr="005C1637" w:rsidRDefault="009B037E" w:rsidP="001C3EDE">
      <w:pPr>
        <w:pStyle w:val="a6"/>
        <w:rPr>
          <w:rtl/>
        </w:rPr>
      </w:pPr>
      <w:r w:rsidRPr="005C1637">
        <w:footnoteRef/>
      </w:r>
      <w:r w:rsidRPr="005C1637">
        <w:rPr>
          <w:rtl/>
        </w:rPr>
        <w:t>- صح</w:t>
      </w:r>
      <w:r>
        <w:rPr>
          <w:rtl/>
        </w:rPr>
        <w:t>ی</w:t>
      </w:r>
      <w:r w:rsidRPr="005C1637">
        <w:rPr>
          <w:rtl/>
        </w:rPr>
        <w:t xml:space="preserve">ح مسلم، </w:t>
      </w:r>
      <w:r>
        <w:rPr>
          <w:rtl/>
        </w:rPr>
        <w:t>ک</w:t>
      </w:r>
      <w:r w:rsidRPr="005C1637">
        <w:rPr>
          <w:rtl/>
        </w:rPr>
        <w:t>تاب فضایل، مش</w:t>
      </w:r>
      <w:r>
        <w:rPr>
          <w:rtl/>
        </w:rPr>
        <w:t>ک</w:t>
      </w:r>
      <w:r w:rsidRPr="005C1637">
        <w:rPr>
          <w:rtl/>
        </w:rPr>
        <w:t>اة المصاب</w:t>
      </w:r>
      <w:r>
        <w:rPr>
          <w:rtl/>
        </w:rPr>
        <w:t>ی</w:t>
      </w:r>
      <w:r w:rsidRPr="005C1637">
        <w:rPr>
          <w:rtl/>
        </w:rPr>
        <w:t>ح تبر</w:t>
      </w:r>
      <w:r>
        <w:rPr>
          <w:rtl/>
        </w:rPr>
        <w:t>ی</w:t>
      </w:r>
      <w:r w:rsidRPr="005C1637">
        <w:rPr>
          <w:rtl/>
        </w:rPr>
        <w:t>ز</w:t>
      </w:r>
      <w:r>
        <w:rPr>
          <w:rtl/>
        </w:rPr>
        <w:t>ی</w:t>
      </w:r>
      <w:r w:rsidRPr="005C1637">
        <w:rPr>
          <w:rtl/>
        </w:rPr>
        <w:t>، ج 2، کتاب فضائل اصحاب.</w:t>
      </w:r>
    </w:p>
  </w:footnote>
  <w:footnote w:id="47">
    <w:p w:rsidR="009B037E" w:rsidRPr="005C1637" w:rsidRDefault="009B037E" w:rsidP="00B06B47">
      <w:pPr>
        <w:pStyle w:val="a6"/>
        <w:rPr>
          <w:rtl/>
        </w:rPr>
      </w:pPr>
      <w:r w:rsidRPr="005C1637">
        <w:footnoteRef/>
      </w:r>
      <w:r w:rsidRPr="005C1637">
        <w:rPr>
          <w:rtl/>
        </w:rPr>
        <w:t>- تهذیب ابن عساکر، ج 5، باب مناقب زبیر</w:t>
      </w:r>
      <w:r w:rsidR="00B06B47">
        <w:rPr>
          <w:rFonts w:cs="CTraditional Arabic" w:hint="cs"/>
          <w:rtl/>
        </w:rPr>
        <w:t>س</w:t>
      </w:r>
      <w:r w:rsidR="00B06B47">
        <w:rPr>
          <w:rFonts w:hint="cs"/>
          <w:rtl/>
        </w:rPr>
        <w:t>.</w:t>
      </w:r>
    </w:p>
  </w:footnote>
  <w:footnote w:id="48">
    <w:p w:rsidR="009B037E" w:rsidRPr="005C1637" w:rsidRDefault="009B037E" w:rsidP="001C3EDE">
      <w:pPr>
        <w:pStyle w:val="a6"/>
        <w:rPr>
          <w:rtl/>
        </w:rPr>
      </w:pPr>
      <w:r w:rsidRPr="005C1637">
        <w:footnoteRef/>
      </w:r>
      <w:r w:rsidRPr="005C1637">
        <w:rPr>
          <w:rtl/>
        </w:rPr>
        <w:t>- سنن ترمذی، ج 5، کتاب المناقب، حدیث 3767.</w:t>
      </w:r>
    </w:p>
  </w:footnote>
  <w:footnote w:id="49">
    <w:p w:rsidR="009B037E" w:rsidRPr="005C1637" w:rsidRDefault="009B037E" w:rsidP="001C3EDE">
      <w:pPr>
        <w:pStyle w:val="a6"/>
        <w:rPr>
          <w:rtl/>
        </w:rPr>
      </w:pPr>
      <w:r w:rsidRPr="005C1637">
        <w:footnoteRef/>
      </w:r>
      <w:r w:rsidRPr="005C1637">
        <w:rPr>
          <w:rtl/>
        </w:rPr>
        <w:t>- مشکاة المصابیح تبریزی، ج 2، کتاب فضائل اصحاب.</w:t>
      </w:r>
    </w:p>
  </w:footnote>
  <w:footnote w:id="50">
    <w:p w:rsidR="009B037E" w:rsidRPr="005C1637" w:rsidRDefault="009B037E" w:rsidP="001C3EDE">
      <w:pPr>
        <w:pStyle w:val="a6"/>
        <w:rPr>
          <w:rtl/>
        </w:rPr>
      </w:pPr>
      <w:r w:rsidRPr="005C1637">
        <w:footnoteRef/>
      </w:r>
      <w:r w:rsidRPr="005C1637">
        <w:rPr>
          <w:rtl/>
        </w:rPr>
        <w:t>- أسد الغابة، ج 2 و ابن عساکر، ج 2، ص 54.</w:t>
      </w:r>
    </w:p>
  </w:footnote>
  <w:footnote w:id="51">
    <w:p w:rsidR="009B037E" w:rsidRPr="005C1637" w:rsidRDefault="009B037E" w:rsidP="001C3EDE">
      <w:pPr>
        <w:pStyle w:val="a6"/>
        <w:rPr>
          <w:rtl/>
        </w:rPr>
      </w:pPr>
      <w:r w:rsidRPr="005C1637">
        <w:footnoteRef/>
      </w:r>
      <w:r w:rsidRPr="005C1637">
        <w:rPr>
          <w:rtl/>
        </w:rPr>
        <w:t>- سنن ترمذی، ج 5، کتاب مناقب 3762.</w:t>
      </w:r>
    </w:p>
  </w:footnote>
  <w:footnote w:id="52">
    <w:p w:rsidR="009B037E" w:rsidRPr="005C1637" w:rsidRDefault="009B037E" w:rsidP="001C3EDE">
      <w:pPr>
        <w:pStyle w:val="a6"/>
        <w:rPr>
          <w:rtl/>
        </w:rPr>
      </w:pPr>
      <w:r w:rsidRPr="005C1637">
        <w:footnoteRef/>
      </w:r>
      <w:r w:rsidRPr="005C1637">
        <w:rPr>
          <w:rtl/>
        </w:rPr>
        <w:t>- مقام صحابه، ص 82.</w:t>
      </w:r>
    </w:p>
  </w:footnote>
  <w:footnote w:id="53">
    <w:p w:rsidR="009B037E" w:rsidRPr="005C1637" w:rsidRDefault="009B037E" w:rsidP="001C3EDE">
      <w:pPr>
        <w:pStyle w:val="a6"/>
        <w:rPr>
          <w:rtl/>
        </w:rPr>
      </w:pPr>
      <w:r w:rsidRPr="005C1637">
        <w:footnoteRef/>
      </w:r>
      <w:r w:rsidRPr="005C1637">
        <w:rPr>
          <w:rtl/>
        </w:rPr>
        <w:t>- مختارات من أدب العرب، ص 55.</w:t>
      </w:r>
    </w:p>
  </w:footnote>
  <w:footnote w:id="54">
    <w:p w:rsidR="009B037E" w:rsidRPr="00E262BE" w:rsidRDefault="009B037E" w:rsidP="001C3EDE">
      <w:pPr>
        <w:pStyle w:val="a6"/>
        <w:rPr>
          <w:rFonts w:cs="B Zar"/>
          <w:rtl/>
        </w:rPr>
      </w:pPr>
      <w:r w:rsidRPr="005C1637">
        <w:footnoteRef/>
      </w:r>
      <w:r w:rsidRPr="005C1637">
        <w:rPr>
          <w:rtl/>
        </w:rPr>
        <w:t>- همان.</w:t>
      </w:r>
    </w:p>
  </w:footnote>
  <w:footnote w:id="55">
    <w:p w:rsidR="009B037E" w:rsidRPr="005C1637" w:rsidRDefault="009B037E" w:rsidP="001C3EDE">
      <w:pPr>
        <w:pStyle w:val="a6"/>
        <w:rPr>
          <w:rtl/>
        </w:rPr>
      </w:pPr>
      <w:r w:rsidRPr="005C1637">
        <w:footnoteRef/>
      </w:r>
      <w:r w:rsidRPr="005C1637">
        <w:rPr>
          <w:rtl/>
        </w:rPr>
        <w:t>- أسد الغابة، ج 2، ص 476.</w:t>
      </w:r>
    </w:p>
  </w:footnote>
  <w:footnote w:id="56">
    <w:p w:rsidR="009B037E" w:rsidRPr="005C1637" w:rsidRDefault="009B037E" w:rsidP="001C3EDE">
      <w:pPr>
        <w:pStyle w:val="a6"/>
        <w:rPr>
          <w:rtl/>
        </w:rPr>
      </w:pPr>
      <w:r w:rsidRPr="005C1637">
        <w:footnoteRef/>
      </w:r>
      <w:r w:rsidRPr="005C1637">
        <w:rPr>
          <w:rtl/>
        </w:rPr>
        <w:t>- ریاض النضرة، ج 2، ص 238.</w:t>
      </w:r>
    </w:p>
  </w:footnote>
  <w:footnote w:id="57">
    <w:p w:rsidR="009B037E" w:rsidRPr="005C1637" w:rsidRDefault="009B037E" w:rsidP="001C3EDE">
      <w:pPr>
        <w:pStyle w:val="a6"/>
        <w:rPr>
          <w:rtl/>
        </w:rPr>
      </w:pPr>
      <w:r w:rsidRPr="005C1637">
        <w:footnoteRef/>
      </w:r>
      <w:r w:rsidRPr="005C1637">
        <w:rPr>
          <w:rtl/>
        </w:rPr>
        <w:t>- صحیح مسلم، کتاب فضائل الصحابه، حدیث 2417.</w:t>
      </w:r>
    </w:p>
  </w:footnote>
  <w:footnote w:id="58">
    <w:p w:rsidR="009B037E" w:rsidRPr="005C1637" w:rsidRDefault="009B037E" w:rsidP="001C3EDE">
      <w:pPr>
        <w:pStyle w:val="a6"/>
        <w:rPr>
          <w:rtl/>
        </w:rPr>
      </w:pPr>
      <w:r w:rsidRPr="005C1637">
        <w:footnoteRef/>
      </w:r>
      <w:r w:rsidRPr="005C1637">
        <w:rPr>
          <w:rtl/>
        </w:rPr>
        <w:t>- منبع سابق، مشکاة المصابیح، کتاب فضائل اصحاب</w:t>
      </w:r>
    </w:p>
  </w:footnote>
  <w:footnote w:id="59">
    <w:p w:rsidR="009B037E" w:rsidRPr="005C1637" w:rsidRDefault="009B037E" w:rsidP="001C3EDE">
      <w:pPr>
        <w:pStyle w:val="a6"/>
        <w:rPr>
          <w:rtl/>
        </w:rPr>
      </w:pPr>
      <w:r w:rsidRPr="005C1637">
        <w:footnoteRef/>
      </w:r>
      <w:r w:rsidRPr="005C1637">
        <w:rPr>
          <w:rtl/>
        </w:rPr>
        <w:t>- جریان مفصل جنگ جمل و صفین در دیگر اثر نگارنده</w:t>
      </w:r>
      <w:r>
        <w:rPr>
          <w:rFonts w:hint="cs"/>
          <w:rtl/>
        </w:rPr>
        <w:t xml:space="preserve"> </w:t>
      </w:r>
      <w:r w:rsidRPr="005C1637">
        <w:rPr>
          <w:rtl/>
        </w:rPr>
        <w:t>((حقایقی از جنگ جمل و صفین)) آمده است.</w:t>
      </w:r>
    </w:p>
  </w:footnote>
  <w:footnote w:id="60">
    <w:p w:rsidR="009B037E" w:rsidRPr="005C1637" w:rsidRDefault="009B037E" w:rsidP="001C3EDE">
      <w:pPr>
        <w:pStyle w:val="a6"/>
        <w:rPr>
          <w:rtl/>
        </w:rPr>
      </w:pPr>
      <w:r w:rsidRPr="005C1637">
        <w:footnoteRef/>
      </w:r>
      <w:r w:rsidRPr="005C1637">
        <w:rPr>
          <w:rtl/>
        </w:rPr>
        <w:t>- أسد الغابة، ج 2، ص 478.</w:t>
      </w:r>
    </w:p>
  </w:footnote>
  <w:footnote w:id="61">
    <w:p w:rsidR="009B037E" w:rsidRPr="005C1637" w:rsidRDefault="009B037E" w:rsidP="001C3EDE">
      <w:pPr>
        <w:pStyle w:val="a6"/>
        <w:rPr>
          <w:rtl/>
        </w:rPr>
      </w:pPr>
      <w:r w:rsidRPr="005C1637">
        <w:footnoteRef/>
      </w:r>
      <w:r w:rsidRPr="005C1637">
        <w:rPr>
          <w:rtl/>
        </w:rPr>
        <w:t>- طبقات ابن سعد،ج 2، ص 225.</w:t>
      </w:r>
    </w:p>
  </w:footnote>
  <w:footnote w:id="62">
    <w:p w:rsidR="009B037E" w:rsidRPr="005C1637" w:rsidRDefault="009B037E" w:rsidP="001C3EDE">
      <w:pPr>
        <w:pStyle w:val="a6"/>
        <w:rPr>
          <w:rtl/>
        </w:rPr>
      </w:pPr>
      <w:r w:rsidRPr="005C1637">
        <w:footnoteRef/>
      </w:r>
      <w:r w:rsidRPr="005C1637">
        <w:rPr>
          <w:rtl/>
        </w:rPr>
        <w:t>- پیامبر صلى الله عل</w:t>
      </w:r>
      <w:r>
        <w:rPr>
          <w:rtl/>
        </w:rPr>
        <w:t>ی</w:t>
      </w:r>
      <w:r w:rsidRPr="005C1637">
        <w:rPr>
          <w:rtl/>
        </w:rPr>
        <w:t>ه وسلم شهادت حضرت طلحه</w:t>
      </w:r>
      <w:r w:rsidRPr="001C3EDE">
        <w:rPr>
          <w:rFonts w:cs="CTraditional Arabic"/>
          <w:rtl/>
        </w:rPr>
        <w:t xml:space="preserve">س </w:t>
      </w:r>
      <w:r w:rsidRPr="005C1637">
        <w:rPr>
          <w:rtl/>
        </w:rPr>
        <w:t>را پیشگویی کرده بود.</w:t>
      </w:r>
    </w:p>
  </w:footnote>
  <w:footnote w:id="63">
    <w:p w:rsidR="009B037E" w:rsidRPr="005C1637" w:rsidRDefault="009B037E" w:rsidP="001C3EDE">
      <w:pPr>
        <w:pStyle w:val="a6"/>
        <w:rPr>
          <w:rtl/>
        </w:rPr>
      </w:pPr>
      <w:r w:rsidRPr="005C1637">
        <w:footnoteRef/>
      </w:r>
      <w:r w:rsidRPr="005C1637">
        <w:rPr>
          <w:rtl/>
        </w:rPr>
        <w:t>- أسد الغابة، ج 2،ص 105</w:t>
      </w:r>
    </w:p>
  </w:footnote>
  <w:footnote w:id="64">
    <w:p w:rsidR="009B037E" w:rsidRPr="00E262BE" w:rsidRDefault="009B037E" w:rsidP="001C3EDE">
      <w:pPr>
        <w:pStyle w:val="a6"/>
        <w:rPr>
          <w:rFonts w:cs="B Zar"/>
          <w:rtl/>
        </w:rPr>
      </w:pPr>
      <w:r w:rsidRPr="005C1637">
        <w:footnoteRef/>
      </w:r>
      <w:r w:rsidRPr="005C1637">
        <w:rPr>
          <w:rtl/>
        </w:rPr>
        <w:t>- 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Pr="006E65B2" w:rsidRDefault="009B037E" w:rsidP="00D4686D">
    <w:pPr>
      <w:pStyle w:val="Header"/>
      <w:tabs>
        <w:tab w:val="clear" w:pos="4153"/>
        <w:tab w:val="right" w:pos="1274"/>
        <w:tab w:val="center" w:pos="1558"/>
        <w:tab w:val="right" w:pos="5952"/>
      </w:tabs>
      <w:spacing w:after="180"/>
      <w:ind w:left="284" w:right="284"/>
      <w:jc w:val="both"/>
      <w:rPr>
        <w:rFonts w:ascii="IRLotus" w:hAnsi="IRLotus" w:cs="IRLotus"/>
        <w:sz w:val="30"/>
        <w:szCs w:val="30"/>
        <w:rtl/>
        <w:lang w:bidi="fa-IR"/>
      </w:rPr>
    </w:pPr>
    <w:r w:rsidRPr="00D4686D">
      <w:rPr>
        <w:rFonts w:ascii="IRNazli" w:hAnsi="IRNazli" w:cs="IRNazli"/>
        <w:noProof/>
        <w:sz w:val="28"/>
        <w:szCs w:val="28"/>
        <w:rtl/>
      </w:rPr>
      <mc:AlternateContent>
        <mc:Choice Requires="wps">
          <w:drawing>
            <wp:anchor distT="0" distB="0" distL="114300" distR="114300" simplePos="0" relativeHeight="251656192" behindDoc="0" locked="0" layoutInCell="1" allowOverlap="1" wp14:anchorId="36B76182" wp14:editId="342499EF">
              <wp:simplePos x="0" y="0"/>
              <wp:positionH relativeFrom="column">
                <wp:posOffset>-1905</wp:posOffset>
              </wp:positionH>
              <wp:positionV relativeFrom="paragraph">
                <wp:posOffset>301625</wp:posOffset>
              </wp:positionV>
              <wp:extent cx="3963035" cy="0"/>
              <wp:effectExtent l="26670" t="25400" r="20320" b="222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" strokeweight="3pt">
              <v:stroke linestyle="thinThin"/>
            </v:line>
          </w:pict>
        </mc:Fallback>
      </mc:AlternateContent>
    </w:r>
    <w:r w:rsidRPr="00D4686D">
      <w:rPr>
        <w:rFonts w:ascii="IRNazli" w:hAnsi="IRNazli" w:cs="IRNazli"/>
        <w:sz w:val="28"/>
        <w:szCs w:val="28"/>
        <w:rtl/>
      </w:rPr>
      <w:fldChar w:fldCharType="begin"/>
    </w:r>
    <w:r w:rsidRPr="00D4686D">
      <w:rPr>
        <w:rFonts w:ascii="IRNazli" w:hAnsi="IRNazli" w:cs="IRNazli"/>
        <w:sz w:val="28"/>
        <w:szCs w:val="28"/>
      </w:rPr>
      <w:instrText xml:space="preserve"> PAGE </w:instrText>
    </w:r>
    <w:r w:rsidRPr="00D4686D">
      <w:rPr>
        <w:rFonts w:ascii="IRNazli" w:hAnsi="IRNazli" w:cs="IRNazli"/>
        <w:sz w:val="28"/>
        <w:szCs w:val="28"/>
        <w:rtl/>
      </w:rPr>
      <w:fldChar w:fldCharType="separate"/>
    </w:r>
    <w:r w:rsidR="00342184">
      <w:rPr>
        <w:rFonts w:ascii="IRNazli" w:hAnsi="IRNazli" w:cs="IRNazli" w:hint="eastAsia"/>
        <w:noProof/>
        <w:sz w:val="28"/>
        <w:szCs w:val="28"/>
        <w:rtl/>
      </w:rPr>
      <w:t>‌ب</w:t>
    </w:r>
    <w:r w:rsidRPr="00D4686D">
      <w:rPr>
        <w:rFonts w:ascii="IRNazli" w:hAnsi="IRNazli" w:cs="IRNazli"/>
        <w:sz w:val="28"/>
        <w:szCs w:val="28"/>
        <w:rtl/>
      </w:rPr>
      <w:fldChar w:fldCharType="end"/>
    </w:r>
    <w:r w:rsidRPr="00D4686D">
      <w:rPr>
        <w:rFonts w:ascii="IRNazli" w:hAnsi="IRNazli" w:cs="IRNazli"/>
        <w:sz w:val="28"/>
        <w:szCs w:val="28"/>
        <w:rtl/>
      </w:rPr>
      <w:tab/>
    </w:r>
    <w:r w:rsidRPr="00D4686D">
      <w:rPr>
        <w:rFonts w:ascii="IRNazli" w:hAnsi="IRNazli" w:cs="IRNazli"/>
        <w:sz w:val="28"/>
        <w:szCs w:val="28"/>
        <w:rtl/>
      </w:rPr>
      <w:tab/>
    </w:r>
    <w:r w:rsidRPr="00D4686D">
      <w:rPr>
        <w:rFonts w:ascii="IRNazli" w:hAnsi="IRNazli" w:cs="IRNazli"/>
        <w:sz w:val="28"/>
        <w:szCs w:val="28"/>
        <w:rtl/>
      </w:rPr>
      <w:tab/>
    </w:r>
    <w:r w:rsidRPr="00D4686D">
      <w:rPr>
        <w:rFonts w:ascii="IRNazanin" w:hAnsi="IRNazanin" w:cs="IRNazanin"/>
        <w:b/>
        <w:bCs/>
        <w:sz w:val="26"/>
        <w:szCs w:val="26"/>
        <w:rtl/>
        <w:lang w:bidi="fa-IR"/>
      </w:rPr>
      <w:t>طلحه و زبیر</w:t>
    </w:r>
    <w:r w:rsidRPr="00D4686D">
      <w:rPr>
        <w:rFonts w:ascii="IRNazanin" w:hAnsi="IRNazanin" w:cs="CTraditional Arabic" w:hint="cs"/>
        <w:sz w:val="26"/>
        <w:szCs w:val="26"/>
        <w:rtl/>
        <w:lang w:bidi="fa-IR"/>
      </w:rPr>
      <w:t>ب</w:t>
    </w:r>
    <w:r w:rsidRPr="00D4686D">
      <w:rPr>
        <w:rFonts w:ascii="IRNazanin" w:hAnsi="IRNazanin" w:cs="IRNazanin"/>
        <w:b/>
        <w:bCs/>
        <w:sz w:val="26"/>
        <w:szCs w:val="26"/>
        <w:rtl/>
        <w:lang w:bidi="fa-IR"/>
      </w:rPr>
      <w:t xml:space="preserve"> همسایگان بهشتی پیامبر</w:t>
    </w:r>
    <w:r>
      <w:rPr>
        <w:rFonts w:ascii="IRNazanin" w:hAnsi="IRNazanin" w:cs="IRNazanin" w:hint="cs"/>
        <w:b/>
        <w:bCs/>
        <w:sz w:val="26"/>
        <w:szCs w:val="26"/>
        <w:rtl/>
        <w:lang w:bidi="fa-IR"/>
      </w:rPr>
      <w:t xml:space="preserve"> </w:t>
    </w:r>
    <w:r w:rsidRPr="00D4686D">
      <w:rPr>
        <w:rFonts w:ascii="IRNazanin" w:hAnsi="IRNazanin" w:cs="CTraditional Arabic" w:hint="cs"/>
        <w:sz w:val="26"/>
        <w:szCs w:val="26"/>
        <w:rtl/>
        <w:lang w:bidi="fa-IR"/>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Default="009B037E" w:rsidP="009E1D15">
    <w:pPr>
      <w:pStyle w:val="Header"/>
      <w:ind w:left="284" w:right="284"/>
      <w:rPr>
        <w:sz w:val="2"/>
        <w:szCs w:val="2"/>
        <w:rtl/>
      </w:rPr>
    </w:pPr>
    <w:r>
      <w:rPr>
        <w:rFonts w:cs="B Titr" w:hint="cs"/>
        <w:rtl/>
        <w:lang w:bidi="ar-EG"/>
      </w:rPr>
      <w:t xml:space="preserve">  </w:t>
    </w:r>
  </w:p>
  <w:p w:rsidR="009B037E" w:rsidRPr="009E1D15" w:rsidRDefault="009B037E" w:rsidP="009E1D15">
    <w:pPr>
      <w:pStyle w:val="Header"/>
      <w:tabs>
        <w:tab w:val="clear" w:pos="4153"/>
        <w:tab w:val="clear" w:pos="8306"/>
        <w:tab w:val="left" w:pos="254"/>
        <w:tab w:val="right" w:pos="7200"/>
      </w:tabs>
      <w:ind w:left="284" w:right="284"/>
      <w:rPr>
        <w:rStyle w:val="PageNumber"/>
        <w:rFonts w:ascii="Times New Roman Bold" w:hAnsi="Times New Roman Bold" w:cs="B Zar"/>
        <w:sz w:val="28"/>
        <w:szCs w:val="28"/>
        <w:rtl/>
      </w:rPr>
    </w:pPr>
    <w:r w:rsidRPr="009E1D15">
      <w:rPr>
        <w:rFonts w:cs="B Zar" w:hint="cs"/>
        <w:sz w:val="28"/>
        <w:szCs w:val="28"/>
        <w:rtl/>
        <w:lang w:bidi="fa-IR"/>
      </w:rPr>
      <w:t>فهرست مطالب</w:t>
    </w:r>
    <w:r w:rsidRPr="009E1D15">
      <w:rPr>
        <w:rFonts w:ascii="Times New Roman Bold" w:hAnsi="Times New Roman Bold" w:cs="B Zar" w:hint="cs"/>
        <w:sz w:val="28"/>
        <w:szCs w:val="28"/>
        <w:rtl/>
        <w:lang w:bidi="fa-IR"/>
      </w:rPr>
      <w:tab/>
    </w:r>
    <w:r w:rsidRPr="009E1D15">
      <w:rPr>
        <w:rFonts w:ascii="Times New Roman Bold" w:hAnsi="Times New Roman Bold" w:cs="B Zar" w:hint="cs"/>
        <w:sz w:val="28"/>
        <w:szCs w:val="28"/>
        <w:rtl/>
        <w:lang w:bidi="fa-IR"/>
      </w:rPr>
      <w:fldChar w:fldCharType="begin"/>
    </w:r>
    <w:r w:rsidRPr="009E1D15">
      <w:rPr>
        <w:rFonts w:ascii="Times New Roman Bold" w:hAnsi="Times New Roman Bold" w:cs="B Zar" w:hint="cs"/>
        <w:sz w:val="28"/>
        <w:szCs w:val="28"/>
        <w:lang w:bidi="fa-IR"/>
      </w:rPr>
      <w:instrText xml:space="preserve"> PAGE </w:instrText>
    </w:r>
    <w:r w:rsidRPr="009E1D15">
      <w:rPr>
        <w:rFonts w:ascii="Times New Roman Bold" w:hAnsi="Times New Roman Bold" w:cs="B Zar" w:hint="cs"/>
        <w:sz w:val="28"/>
        <w:szCs w:val="28"/>
        <w:rtl/>
        <w:lang w:bidi="fa-IR"/>
      </w:rPr>
      <w:fldChar w:fldCharType="separate"/>
    </w:r>
    <w:r w:rsidR="00F23DA3">
      <w:rPr>
        <w:rFonts w:ascii="Times New Roman Bold" w:hAnsi="Times New Roman Bold" w:cs="B Zar"/>
        <w:noProof/>
        <w:sz w:val="28"/>
        <w:szCs w:val="28"/>
        <w:rtl/>
        <w:lang w:bidi="fa-IR"/>
      </w:rPr>
      <w:t>3</w:t>
    </w:r>
    <w:r w:rsidRPr="009E1D15">
      <w:rPr>
        <w:rFonts w:ascii="Times New Roman Bold" w:hAnsi="Times New Roman Bold" w:cs="B Zar" w:hint="cs"/>
        <w:sz w:val="28"/>
        <w:szCs w:val="28"/>
        <w:rtl/>
        <w:lang w:bidi="fa-IR"/>
      </w:rPr>
      <w:fldChar w:fldCharType="end"/>
    </w:r>
  </w:p>
  <w:p w:rsidR="009B037E" w:rsidRPr="009E1D15" w:rsidRDefault="009B037E" w:rsidP="009E1D15">
    <w:pPr>
      <w:pStyle w:val="Header"/>
      <w:ind w:left="284" w:right="284"/>
      <w:rPr>
        <w:rFonts w:ascii="B Compset" w:hAnsi="B Compset"/>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B323A44" wp14:editId="50F237BE">
              <wp:simplePos x="0" y="0"/>
              <wp:positionH relativeFrom="column">
                <wp:posOffset>5715</wp:posOffset>
              </wp:positionH>
              <wp:positionV relativeFrom="paragraph">
                <wp:posOffset>50165</wp:posOffset>
              </wp:positionV>
              <wp:extent cx="4751705" cy="0"/>
              <wp:effectExtent l="24765" t="21590" r="24130" b="2603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4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Pr="00D4686D" w:rsidRDefault="009B037E" w:rsidP="00D4686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Pr="00C9167F" w:rsidRDefault="009B037E" w:rsidP="00D4686D">
    <w:pPr>
      <w:pStyle w:val="Header"/>
      <w:tabs>
        <w:tab w:val="clear" w:pos="4153"/>
        <w:tab w:val="right" w:pos="282"/>
        <w:tab w:val="center" w:pos="3684"/>
        <w:tab w:val="right" w:pos="3968"/>
        <w:tab w:val="right" w:pos="5952"/>
      </w:tabs>
      <w:spacing w:after="180"/>
      <w:ind w:left="284" w:right="284"/>
      <w:jc w:val="both"/>
      <w:rPr>
        <w:rFonts w:ascii="IRLotus" w:hAnsi="IRLotus" w:cs="IRLotus"/>
        <w:rtl/>
      </w:rPr>
    </w:pPr>
    <w:r w:rsidRPr="00D4686D">
      <w:rPr>
        <w:rFonts w:ascii="IRNazanin" w:hAnsi="IRNazanin" w:cs="IRNazanin"/>
        <w:b/>
        <w:bCs/>
        <w:noProof/>
        <w:sz w:val="28"/>
        <w:szCs w:val="28"/>
        <w:rtl/>
      </w:rPr>
      <mc:AlternateContent>
        <mc:Choice Requires="wps">
          <w:drawing>
            <wp:anchor distT="0" distB="0" distL="114300" distR="114300" simplePos="0" relativeHeight="251657216" behindDoc="0" locked="0" layoutInCell="1" allowOverlap="1" wp14:anchorId="37F7BEBE" wp14:editId="365D4E26">
              <wp:simplePos x="0" y="0"/>
              <wp:positionH relativeFrom="column">
                <wp:posOffset>0</wp:posOffset>
              </wp:positionH>
              <wp:positionV relativeFrom="paragraph">
                <wp:posOffset>288290</wp:posOffset>
              </wp:positionV>
              <wp:extent cx="3963670" cy="0"/>
              <wp:effectExtent l="19050" t="21590" r="27305" b="260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mE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A0PEmEHwIAAD4EAAAOAAAAAAAAAAAAAAAAAC4CAABkcnMvZTJvRG9jLnhtbFBLAQItABQA&#10;BgAIAAAAIQCHMimF2AAAAAYBAAAPAAAAAAAAAAAAAAAAAHkEAABkcnMvZG93bnJldi54bWxQSwUG&#10;AAAAAAQABADzAAAAfgUAAAAA&#10;" strokeweight="3pt">
              <v:stroke linestyle="thinThin"/>
            </v:line>
          </w:pict>
        </mc:Fallback>
      </mc:AlternateContent>
    </w:r>
    <w:r>
      <w:rPr>
        <w:rFonts w:ascii="IRNazanin" w:hAnsi="IRNazanin" w:cs="IRNazanin" w:hint="cs"/>
        <w:b/>
        <w:bCs/>
        <w:sz w:val="26"/>
        <w:szCs w:val="26"/>
        <w:rtl/>
        <w:lang w:bidi="fa-IR"/>
      </w:rPr>
      <w:t>فهرست مطالب</w:t>
    </w:r>
    <w:r w:rsidRPr="00D4686D">
      <w:rPr>
        <w:rFonts w:ascii="IRNazanin" w:hAnsi="IRNazanin" w:cs="IRNazanin"/>
        <w:b/>
        <w:bCs/>
        <w:sz w:val="26"/>
        <w:szCs w:val="26"/>
        <w:rtl/>
        <w:lang w:bidi="fa-IR"/>
      </w:rPr>
      <w:tab/>
    </w:r>
    <w:r w:rsidRPr="00D4686D">
      <w:rPr>
        <w:rFonts w:ascii="IRNazanin" w:hAnsi="IRNazanin" w:cs="IRNazanin"/>
        <w:b/>
        <w:bCs/>
        <w:sz w:val="26"/>
        <w:szCs w:val="26"/>
        <w:rtl/>
        <w:lang w:bidi="fa-IR"/>
      </w:rPr>
      <w:tab/>
    </w:r>
    <w:r w:rsidRPr="00D4686D">
      <w:rPr>
        <w:rFonts w:ascii="IRNazanin" w:hAnsi="IRNazanin" w:cs="IRNazanin"/>
        <w:sz w:val="26"/>
        <w:szCs w:val="26"/>
        <w:rtl/>
      </w:rPr>
      <w:tab/>
    </w:r>
    <w:r w:rsidRPr="00D4686D">
      <w:rPr>
        <w:rFonts w:ascii="IRNazli" w:hAnsi="IRNazli" w:cs="IRNazli"/>
        <w:sz w:val="28"/>
        <w:szCs w:val="28"/>
        <w:rtl/>
      </w:rPr>
      <w:fldChar w:fldCharType="begin"/>
    </w:r>
    <w:r w:rsidRPr="00D4686D">
      <w:rPr>
        <w:rFonts w:ascii="IRNazli" w:hAnsi="IRNazli" w:cs="IRNazli"/>
        <w:sz w:val="28"/>
        <w:szCs w:val="28"/>
      </w:rPr>
      <w:instrText xml:space="preserve"> PAGE </w:instrText>
    </w:r>
    <w:r w:rsidRPr="00D4686D">
      <w:rPr>
        <w:rFonts w:ascii="IRNazli" w:hAnsi="IRNazli" w:cs="IRNazli"/>
        <w:sz w:val="28"/>
        <w:szCs w:val="28"/>
        <w:rtl/>
      </w:rPr>
      <w:fldChar w:fldCharType="separate"/>
    </w:r>
    <w:r w:rsidR="00342184">
      <w:rPr>
        <w:rFonts w:ascii="IRNazli" w:hAnsi="IRNazli" w:cs="IRNazli" w:hint="eastAsia"/>
        <w:noProof/>
        <w:sz w:val="28"/>
        <w:szCs w:val="28"/>
        <w:rtl/>
      </w:rPr>
      <w:t>‌ج</w:t>
    </w:r>
    <w:r w:rsidRPr="00D4686D">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Default="009B037E">
    <w:pPr>
      <w:pStyle w:val="Header"/>
      <w:rPr>
        <w:rtl/>
        <w:lang w:bidi="fa-IR"/>
      </w:rPr>
    </w:pPr>
  </w:p>
  <w:p w:rsidR="009B037E" w:rsidRDefault="009B037E">
    <w:pPr>
      <w:pStyle w:val="Header"/>
      <w:rPr>
        <w:rtl/>
        <w:lang w:bidi="fa-IR"/>
      </w:rPr>
    </w:pPr>
  </w:p>
  <w:p w:rsidR="009B037E" w:rsidRPr="006E65B2" w:rsidRDefault="009B037E">
    <w:pPr>
      <w:pStyle w:val="Header"/>
      <w:rPr>
        <w:sz w:val="28"/>
        <w:szCs w:val="2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Pr="00C9167F" w:rsidRDefault="009B037E" w:rsidP="00D4686D">
    <w:pPr>
      <w:pStyle w:val="Header"/>
      <w:tabs>
        <w:tab w:val="clear" w:pos="4153"/>
        <w:tab w:val="right" w:pos="282"/>
        <w:tab w:val="center" w:pos="3684"/>
        <w:tab w:val="right" w:pos="3968"/>
        <w:tab w:val="right" w:pos="5952"/>
      </w:tabs>
      <w:spacing w:after="180"/>
      <w:ind w:left="284" w:right="284"/>
      <w:jc w:val="both"/>
      <w:rPr>
        <w:rFonts w:ascii="IRLotus" w:hAnsi="IRLotus" w:cs="IRLotus"/>
        <w:rtl/>
      </w:rPr>
    </w:pPr>
    <w:r w:rsidRPr="00D4686D">
      <w:rPr>
        <w:rFonts w:ascii="IRNazanin" w:hAnsi="IRNazanin" w:cs="IRNazanin"/>
        <w:b/>
        <w:bCs/>
        <w:noProof/>
        <w:sz w:val="28"/>
        <w:szCs w:val="28"/>
        <w:rtl/>
      </w:rPr>
      <mc:AlternateContent>
        <mc:Choice Requires="wps">
          <w:drawing>
            <wp:anchor distT="0" distB="0" distL="114300" distR="114300" simplePos="0" relativeHeight="251658240" behindDoc="0" locked="0" layoutInCell="1" allowOverlap="1" wp14:anchorId="38B93EDA" wp14:editId="35AD099D">
              <wp:simplePos x="0" y="0"/>
              <wp:positionH relativeFrom="column">
                <wp:posOffset>0</wp:posOffset>
              </wp:positionH>
              <wp:positionV relativeFrom="paragraph">
                <wp:posOffset>288290</wp:posOffset>
              </wp:positionV>
              <wp:extent cx="3963670" cy="0"/>
              <wp:effectExtent l="19050" t="21590" r="27305" b="260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sk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GCNF&#10;OmjRWiiOp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5CvbJCACAAA+BAAADgAAAAAAAAAAAAAAAAAuAgAAZHJzL2Uyb0RvYy54bWxQSwECLQAU&#10;AAYACAAAACEAhzIphdgAAAAGAQAADwAAAAAAAAAAAAAAAAB6BAAAZHJzL2Rvd25yZXYueG1sUEsF&#10;BgAAAAAEAAQA8wAAAH8FAAAAAA==&#10;" strokeweight="3pt">
              <v:stroke linestyle="thinThin"/>
            </v:line>
          </w:pict>
        </mc:Fallback>
      </mc:AlternateContent>
    </w:r>
    <w:r w:rsidRPr="00D4686D">
      <w:rPr>
        <w:rFonts w:ascii="IRNazanin" w:hAnsi="IRNazanin" w:cs="IRNazanin"/>
        <w:b/>
        <w:bCs/>
        <w:sz w:val="26"/>
        <w:szCs w:val="26"/>
        <w:rtl/>
        <w:lang w:bidi="fa-IR"/>
      </w:rPr>
      <w:t>طلحه بن عبیدالله</w:t>
    </w:r>
    <w:r w:rsidRPr="00D4686D">
      <w:rPr>
        <w:rFonts w:ascii="IRNazanin" w:hAnsi="IRNazanin" w:cs="CTraditional Arabic" w:hint="cs"/>
        <w:sz w:val="26"/>
        <w:szCs w:val="26"/>
        <w:rtl/>
        <w:lang w:bidi="fa-IR"/>
      </w:rPr>
      <w:t>س</w:t>
    </w:r>
    <w:r w:rsidRPr="001C3EDE">
      <w:rPr>
        <w:rStyle w:val="Char7"/>
        <w:rtl/>
      </w:rPr>
      <w:tab/>
    </w:r>
    <w:r w:rsidRPr="001C3EDE">
      <w:rPr>
        <w:rStyle w:val="Char7"/>
        <w:rtl/>
      </w:rPr>
      <w:tab/>
    </w:r>
    <w:r w:rsidRPr="00D4686D">
      <w:rPr>
        <w:rFonts w:ascii="IRNazli" w:hAnsi="IRNazli" w:cs="IRNazli"/>
        <w:sz w:val="28"/>
        <w:szCs w:val="28"/>
        <w:rtl/>
      </w:rPr>
      <w:tab/>
    </w:r>
    <w:r w:rsidRPr="00D4686D">
      <w:rPr>
        <w:rFonts w:ascii="IRNazli" w:hAnsi="IRNazli" w:cs="IRNazli"/>
        <w:sz w:val="28"/>
        <w:szCs w:val="28"/>
        <w:rtl/>
      </w:rPr>
      <w:fldChar w:fldCharType="begin"/>
    </w:r>
    <w:r w:rsidRPr="00D4686D">
      <w:rPr>
        <w:rFonts w:ascii="IRNazli" w:hAnsi="IRNazli" w:cs="IRNazli"/>
        <w:sz w:val="28"/>
        <w:szCs w:val="28"/>
      </w:rPr>
      <w:instrText xml:space="preserve"> PAGE </w:instrText>
    </w:r>
    <w:r w:rsidRPr="00D4686D">
      <w:rPr>
        <w:rFonts w:ascii="IRNazli" w:hAnsi="IRNazli" w:cs="IRNazli"/>
        <w:sz w:val="28"/>
        <w:szCs w:val="28"/>
        <w:rtl/>
      </w:rPr>
      <w:fldChar w:fldCharType="separate"/>
    </w:r>
    <w:r w:rsidR="00E538A7">
      <w:rPr>
        <w:rFonts w:ascii="IRNazli" w:hAnsi="IRNazli" w:cs="IRNazli"/>
        <w:noProof/>
        <w:sz w:val="28"/>
        <w:szCs w:val="28"/>
        <w:rtl/>
      </w:rPr>
      <w:t>13</w:t>
    </w:r>
    <w:r w:rsidRPr="00D4686D">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Default="009B037E">
    <w:pPr>
      <w:pStyle w:val="Header"/>
      <w:rPr>
        <w:rtl/>
        <w:lang w:bidi="fa-IR"/>
      </w:rPr>
    </w:pPr>
  </w:p>
  <w:p w:rsidR="009B037E" w:rsidRDefault="009B037E">
    <w:pPr>
      <w:pStyle w:val="Header"/>
      <w:rPr>
        <w:rtl/>
        <w:lang w:bidi="fa-IR"/>
      </w:rPr>
    </w:pPr>
  </w:p>
  <w:p w:rsidR="009B037E" w:rsidRPr="006E65B2" w:rsidRDefault="009B037E">
    <w:pPr>
      <w:pStyle w:val="Header"/>
      <w:rPr>
        <w:sz w:val="28"/>
        <w:szCs w:val="2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Pr="00C9167F" w:rsidRDefault="009B037E" w:rsidP="00D4686D">
    <w:pPr>
      <w:pStyle w:val="Header"/>
      <w:tabs>
        <w:tab w:val="clear" w:pos="4153"/>
        <w:tab w:val="right" w:pos="282"/>
        <w:tab w:val="center" w:pos="3684"/>
        <w:tab w:val="right" w:pos="3968"/>
        <w:tab w:val="right" w:pos="5952"/>
      </w:tabs>
      <w:spacing w:after="180"/>
      <w:ind w:left="284" w:right="284"/>
      <w:jc w:val="both"/>
      <w:rPr>
        <w:rFonts w:ascii="IRLotus" w:hAnsi="IRLotus" w:cs="IRLotus"/>
        <w:rtl/>
      </w:rPr>
    </w:pPr>
    <w:r w:rsidRPr="00D4686D">
      <w:rPr>
        <w:rFonts w:ascii="IRNazanin" w:hAnsi="IRNazanin" w:cs="IRNazanin"/>
        <w:b/>
        <w:bCs/>
        <w:noProof/>
        <w:sz w:val="28"/>
        <w:szCs w:val="28"/>
        <w:rtl/>
      </w:rPr>
      <mc:AlternateContent>
        <mc:Choice Requires="wps">
          <w:drawing>
            <wp:anchor distT="0" distB="0" distL="114300" distR="114300" simplePos="0" relativeHeight="251659264" behindDoc="0" locked="0" layoutInCell="1" allowOverlap="1" wp14:anchorId="39E124AF" wp14:editId="0D492C10">
              <wp:simplePos x="0" y="0"/>
              <wp:positionH relativeFrom="column">
                <wp:posOffset>0</wp:posOffset>
              </wp:positionH>
              <wp:positionV relativeFrom="paragraph">
                <wp:posOffset>288290</wp:posOffset>
              </wp:positionV>
              <wp:extent cx="3963670" cy="0"/>
              <wp:effectExtent l="19050" t="21590" r="27305" b="260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1V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CCNF&#10;OmjRWiiOZ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fAkNVSACAAA+BAAADgAAAAAAAAAAAAAAAAAuAgAAZHJzL2Uyb0RvYy54bWxQSwECLQAU&#10;AAYACAAAACEAhzIphdgAAAAGAQAADwAAAAAAAAAAAAAAAAB6BAAAZHJzL2Rvd25yZXYueG1sUEsF&#10;BgAAAAAEAAQA8wAAAH8FAAAAAA==&#10;" strokeweight="3pt">
              <v:stroke linestyle="thinThin"/>
            </v:line>
          </w:pict>
        </mc:Fallback>
      </mc:AlternateContent>
    </w:r>
    <w:r w:rsidRPr="00D4686D">
      <w:rPr>
        <w:rFonts w:ascii="IRNazanin" w:hAnsi="IRNazanin" w:cs="IRNazanin"/>
        <w:b/>
        <w:bCs/>
        <w:sz w:val="26"/>
        <w:szCs w:val="26"/>
        <w:rtl/>
        <w:lang w:bidi="fa-IR"/>
      </w:rPr>
      <w:t>زبیر بن عوام</w:t>
    </w:r>
    <w:r>
      <w:rPr>
        <w:rFonts w:ascii="IRNazanin" w:hAnsi="IRNazanin" w:cs="CTraditional Arabic" w:hint="cs"/>
        <w:sz w:val="26"/>
        <w:szCs w:val="26"/>
        <w:rtl/>
        <w:lang w:bidi="fa-IR"/>
      </w:rPr>
      <w:t>س</w:t>
    </w:r>
    <w:r w:rsidRPr="001C3EDE">
      <w:rPr>
        <w:rStyle w:val="Char7"/>
        <w:rtl/>
      </w:rPr>
      <w:tab/>
    </w:r>
    <w:r w:rsidRPr="001C3EDE">
      <w:rPr>
        <w:rStyle w:val="Char7"/>
        <w:rtl/>
      </w:rPr>
      <w:tab/>
    </w:r>
    <w:r w:rsidRPr="00D4686D">
      <w:rPr>
        <w:rFonts w:ascii="IRNazli" w:hAnsi="IRNazli" w:cs="IRNazli"/>
        <w:rtl/>
      </w:rPr>
      <w:tab/>
    </w:r>
    <w:r w:rsidRPr="00D4686D">
      <w:rPr>
        <w:rFonts w:ascii="IRNazli" w:hAnsi="IRNazli" w:cs="IRNazli"/>
        <w:sz w:val="28"/>
        <w:szCs w:val="28"/>
        <w:rtl/>
      </w:rPr>
      <w:fldChar w:fldCharType="begin"/>
    </w:r>
    <w:r w:rsidRPr="00D4686D">
      <w:rPr>
        <w:rFonts w:ascii="IRNazli" w:hAnsi="IRNazli" w:cs="IRNazli"/>
        <w:sz w:val="28"/>
        <w:szCs w:val="28"/>
      </w:rPr>
      <w:instrText xml:space="preserve"> PAGE </w:instrText>
    </w:r>
    <w:r w:rsidRPr="00D4686D">
      <w:rPr>
        <w:rFonts w:ascii="IRNazli" w:hAnsi="IRNazli" w:cs="IRNazli"/>
        <w:sz w:val="28"/>
        <w:szCs w:val="28"/>
        <w:rtl/>
      </w:rPr>
      <w:fldChar w:fldCharType="separate"/>
    </w:r>
    <w:r w:rsidR="00E538A7">
      <w:rPr>
        <w:rFonts w:ascii="IRNazli" w:hAnsi="IRNazli" w:cs="IRNazli"/>
        <w:noProof/>
        <w:sz w:val="28"/>
        <w:szCs w:val="28"/>
        <w:rtl/>
      </w:rPr>
      <w:t>33</w:t>
    </w:r>
    <w:r w:rsidRPr="00D4686D">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37E" w:rsidRPr="00C9167F" w:rsidRDefault="009B037E" w:rsidP="00D4686D">
    <w:pPr>
      <w:pStyle w:val="Header"/>
      <w:tabs>
        <w:tab w:val="clear" w:pos="4153"/>
        <w:tab w:val="right" w:pos="282"/>
        <w:tab w:val="center" w:pos="4818"/>
        <w:tab w:val="right" w:pos="4960"/>
        <w:tab w:val="right" w:pos="5952"/>
      </w:tabs>
      <w:spacing w:after="180"/>
      <w:ind w:left="284" w:right="284"/>
      <w:jc w:val="both"/>
      <w:rPr>
        <w:rFonts w:ascii="IRLotus" w:hAnsi="IRLotus" w:cs="IRLotus"/>
        <w:rtl/>
      </w:rPr>
    </w:pPr>
    <w:r w:rsidRPr="00D4686D">
      <w:rPr>
        <w:rFonts w:ascii="IRNazanin" w:hAnsi="IRNazanin" w:cs="IRNazanin"/>
        <w:b/>
        <w:bCs/>
        <w:noProof/>
        <w:sz w:val="28"/>
        <w:szCs w:val="28"/>
        <w:rtl/>
      </w:rPr>
      <mc:AlternateContent>
        <mc:Choice Requires="wps">
          <w:drawing>
            <wp:anchor distT="0" distB="0" distL="114300" distR="114300" simplePos="0" relativeHeight="251660288" behindDoc="0" locked="0" layoutInCell="1" allowOverlap="1" wp14:anchorId="291831EF" wp14:editId="20406BFA">
              <wp:simplePos x="0" y="0"/>
              <wp:positionH relativeFrom="column">
                <wp:posOffset>0</wp:posOffset>
              </wp:positionH>
              <wp:positionV relativeFrom="paragraph">
                <wp:posOffset>288290</wp:posOffset>
              </wp:positionV>
              <wp:extent cx="3963670" cy="0"/>
              <wp:effectExtent l="19050" t="21590" r="27305" b="260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3U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&#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QbLdQhAgAAPwQAAA4AAAAAAAAAAAAAAAAALgIAAGRycy9lMm9Eb2MueG1sUEsBAi0A&#10;FAAGAAgAAAAhAIcyKYXYAAAABgEAAA8AAAAAAAAAAAAAAAAAewQAAGRycy9kb3ducmV2LnhtbFBL&#10;BQYAAAAABAAEAPMAAACABQAAAAA=&#10;" strokeweight="3pt">
              <v:stroke linestyle="thinThin"/>
            </v:line>
          </w:pict>
        </mc:Fallback>
      </mc:AlternateContent>
    </w:r>
    <w:r w:rsidRPr="00D4686D">
      <w:rPr>
        <w:rFonts w:ascii="IRNazanin" w:hAnsi="IRNazanin" w:cs="IRNazanin"/>
        <w:b/>
        <w:bCs/>
        <w:sz w:val="26"/>
        <w:szCs w:val="26"/>
        <w:rtl/>
        <w:lang w:bidi="fa-IR"/>
      </w:rPr>
      <w:t>فضایل و ویژگی‌های حضرات طلحه و زبیر</w:t>
    </w:r>
    <w:r w:rsidRPr="006D78CF">
      <w:rPr>
        <w:rFonts w:ascii="IRLotus" w:hAnsi="IRLotus" w:cs="CTraditional Arabic" w:hint="cs"/>
        <w:sz w:val="30"/>
        <w:szCs w:val="30"/>
        <w:rtl/>
        <w:lang w:bidi="fa-IR"/>
      </w:rPr>
      <w:t>ب</w:t>
    </w:r>
    <w:r w:rsidRPr="001C3EDE">
      <w:rPr>
        <w:rStyle w:val="Char7"/>
        <w:rtl/>
      </w:rPr>
      <w:tab/>
    </w:r>
    <w:r w:rsidRPr="001C3EDE">
      <w:rPr>
        <w:rStyle w:val="Char7"/>
        <w:rtl/>
      </w:rPr>
      <w:tab/>
    </w:r>
    <w:r w:rsidRPr="00D4686D">
      <w:rPr>
        <w:rFonts w:ascii="IRNazli" w:hAnsi="IRNazli" w:cs="IRNazli"/>
        <w:sz w:val="28"/>
        <w:szCs w:val="28"/>
        <w:rtl/>
      </w:rPr>
      <w:tab/>
    </w:r>
    <w:r w:rsidRPr="00D4686D">
      <w:rPr>
        <w:rFonts w:ascii="IRNazli" w:hAnsi="IRNazli" w:cs="IRNazli"/>
        <w:sz w:val="28"/>
        <w:szCs w:val="28"/>
        <w:rtl/>
      </w:rPr>
      <w:fldChar w:fldCharType="begin"/>
    </w:r>
    <w:r w:rsidRPr="00D4686D">
      <w:rPr>
        <w:rFonts w:ascii="IRNazli" w:hAnsi="IRNazli" w:cs="IRNazli"/>
        <w:sz w:val="28"/>
        <w:szCs w:val="28"/>
      </w:rPr>
      <w:instrText xml:space="preserve"> PAGE </w:instrText>
    </w:r>
    <w:r w:rsidRPr="00D4686D">
      <w:rPr>
        <w:rFonts w:ascii="IRNazli" w:hAnsi="IRNazli" w:cs="IRNazli"/>
        <w:sz w:val="28"/>
        <w:szCs w:val="28"/>
        <w:rtl/>
      </w:rPr>
      <w:fldChar w:fldCharType="separate"/>
    </w:r>
    <w:r w:rsidR="00E538A7">
      <w:rPr>
        <w:rFonts w:ascii="IRNazli" w:hAnsi="IRNazli" w:cs="IRNazli"/>
        <w:noProof/>
        <w:sz w:val="28"/>
        <w:szCs w:val="28"/>
        <w:rtl/>
      </w:rPr>
      <w:t>51</w:t>
    </w:r>
    <w:r w:rsidRPr="00D4686D">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64D"/>
    <w:multiLevelType w:val="hybridMultilevel"/>
    <w:tmpl w:val="1ECCFB1A"/>
    <w:lvl w:ilvl="0" w:tplc="C7F6B846">
      <w:start w:val="1"/>
      <w:numFmt w:val="decimal"/>
      <w:lvlText w:val="%1- "/>
      <w:lvlJc w:val="left"/>
      <w:pPr>
        <w:ind w:left="1060" w:hanging="360"/>
      </w:pPr>
      <w:rPr>
        <w:rFonts w:hint="default"/>
        <w:sz w:val="28"/>
        <w:szCs w:val="28"/>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0E6312E0"/>
    <w:multiLevelType w:val="hybridMultilevel"/>
    <w:tmpl w:val="637AC164"/>
    <w:lvl w:ilvl="0" w:tplc="8A5211DC">
      <w:start w:val="1"/>
      <w:numFmt w:val="decimal"/>
      <w:lvlText w:val="%1-"/>
      <w:lvlJc w:val="left"/>
      <w:pPr>
        <w:ind w:left="1004" w:hanging="360"/>
      </w:pPr>
      <w:rPr>
        <w:rFonts w:ascii="IRNazli" w:hAnsi="IRNazli" w:cs="IRNazli" w:hint="default"/>
        <w:b w:val="0"/>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64845ED1"/>
    <w:multiLevelType w:val="hybridMultilevel"/>
    <w:tmpl w:val="993C363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U+r5776VlSyohtRBDpF3Yp2VWBI=" w:salt="idfT6b4gtXVDOutYq9+R9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86"/>
    <w:rsid w:val="0001324F"/>
    <w:rsid w:val="00021FE7"/>
    <w:rsid w:val="00024A21"/>
    <w:rsid w:val="0005305F"/>
    <w:rsid w:val="00077FF8"/>
    <w:rsid w:val="00082679"/>
    <w:rsid w:val="00092D4A"/>
    <w:rsid w:val="000A62B5"/>
    <w:rsid w:val="000D1C14"/>
    <w:rsid w:val="000F0597"/>
    <w:rsid w:val="00102903"/>
    <w:rsid w:val="00107A97"/>
    <w:rsid w:val="00124202"/>
    <w:rsid w:val="00126108"/>
    <w:rsid w:val="00164AA2"/>
    <w:rsid w:val="0018352C"/>
    <w:rsid w:val="001900BF"/>
    <w:rsid w:val="00192055"/>
    <w:rsid w:val="001B069A"/>
    <w:rsid w:val="001C3EDE"/>
    <w:rsid w:val="001F3487"/>
    <w:rsid w:val="00203F5D"/>
    <w:rsid w:val="002716DA"/>
    <w:rsid w:val="0027684A"/>
    <w:rsid w:val="00277141"/>
    <w:rsid w:val="002C7630"/>
    <w:rsid w:val="002D478A"/>
    <w:rsid w:val="00307C49"/>
    <w:rsid w:val="003175EC"/>
    <w:rsid w:val="00321F31"/>
    <w:rsid w:val="003332AC"/>
    <w:rsid w:val="00342184"/>
    <w:rsid w:val="00351E24"/>
    <w:rsid w:val="003901BD"/>
    <w:rsid w:val="00394857"/>
    <w:rsid w:val="003F1956"/>
    <w:rsid w:val="003F2CDA"/>
    <w:rsid w:val="0040175D"/>
    <w:rsid w:val="004250DB"/>
    <w:rsid w:val="0043134E"/>
    <w:rsid w:val="00442A3B"/>
    <w:rsid w:val="00445395"/>
    <w:rsid w:val="00447C23"/>
    <w:rsid w:val="004B74A8"/>
    <w:rsid w:val="004D7EC3"/>
    <w:rsid w:val="004E4EA3"/>
    <w:rsid w:val="00502A64"/>
    <w:rsid w:val="00540953"/>
    <w:rsid w:val="00574CD7"/>
    <w:rsid w:val="005822A6"/>
    <w:rsid w:val="005865E8"/>
    <w:rsid w:val="00587A75"/>
    <w:rsid w:val="00591D62"/>
    <w:rsid w:val="005C00F7"/>
    <w:rsid w:val="005C1637"/>
    <w:rsid w:val="005C5D68"/>
    <w:rsid w:val="005E119C"/>
    <w:rsid w:val="0063686A"/>
    <w:rsid w:val="006813B2"/>
    <w:rsid w:val="006C107A"/>
    <w:rsid w:val="006D78CF"/>
    <w:rsid w:val="006E65B2"/>
    <w:rsid w:val="007317E8"/>
    <w:rsid w:val="00732E9D"/>
    <w:rsid w:val="00735949"/>
    <w:rsid w:val="0077265A"/>
    <w:rsid w:val="0078587F"/>
    <w:rsid w:val="007D35BC"/>
    <w:rsid w:val="00813E2C"/>
    <w:rsid w:val="00832BE4"/>
    <w:rsid w:val="00852720"/>
    <w:rsid w:val="00853F40"/>
    <w:rsid w:val="008D7545"/>
    <w:rsid w:val="0096651A"/>
    <w:rsid w:val="00966F56"/>
    <w:rsid w:val="00983E69"/>
    <w:rsid w:val="009B037E"/>
    <w:rsid w:val="009E1D15"/>
    <w:rsid w:val="009E4DA7"/>
    <w:rsid w:val="00A010DB"/>
    <w:rsid w:val="00A05A0E"/>
    <w:rsid w:val="00A102AD"/>
    <w:rsid w:val="00A355A9"/>
    <w:rsid w:val="00AB4132"/>
    <w:rsid w:val="00AB7448"/>
    <w:rsid w:val="00AE7E30"/>
    <w:rsid w:val="00AF1EC4"/>
    <w:rsid w:val="00B06B47"/>
    <w:rsid w:val="00B23BFC"/>
    <w:rsid w:val="00B23FCF"/>
    <w:rsid w:val="00B25089"/>
    <w:rsid w:val="00B66A39"/>
    <w:rsid w:val="00BB011A"/>
    <w:rsid w:val="00BB3EF4"/>
    <w:rsid w:val="00BB7084"/>
    <w:rsid w:val="00BC797C"/>
    <w:rsid w:val="00BD1EA9"/>
    <w:rsid w:val="00BD46E6"/>
    <w:rsid w:val="00BD70EE"/>
    <w:rsid w:val="00BE274B"/>
    <w:rsid w:val="00C25389"/>
    <w:rsid w:val="00C26FE3"/>
    <w:rsid w:val="00C30D62"/>
    <w:rsid w:val="00C413E8"/>
    <w:rsid w:val="00C821D9"/>
    <w:rsid w:val="00C83262"/>
    <w:rsid w:val="00C907E7"/>
    <w:rsid w:val="00C9470E"/>
    <w:rsid w:val="00CB0150"/>
    <w:rsid w:val="00CB0AF8"/>
    <w:rsid w:val="00CF30A7"/>
    <w:rsid w:val="00D40FAB"/>
    <w:rsid w:val="00D4686D"/>
    <w:rsid w:val="00DA5C11"/>
    <w:rsid w:val="00DC2CAB"/>
    <w:rsid w:val="00DC42C6"/>
    <w:rsid w:val="00DF2304"/>
    <w:rsid w:val="00E262BE"/>
    <w:rsid w:val="00E43C7A"/>
    <w:rsid w:val="00E538A7"/>
    <w:rsid w:val="00E57970"/>
    <w:rsid w:val="00E60D04"/>
    <w:rsid w:val="00E76323"/>
    <w:rsid w:val="00E93E8D"/>
    <w:rsid w:val="00EB08C4"/>
    <w:rsid w:val="00EB210F"/>
    <w:rsid w:val="00EF5427"/>
    <w:rsid w:val="00F00F49"/>
    <w:rsid w:val="00F23DA3"/>
    <w:rsid w:val="00F24F28"/>
    <w:rsid w:val="00F3207C"/>
    <w:rsid w:val="00F50753"/>
    <w:rsid w:val="00F60260"/>
    <w:rsid w:val="00F66050"/>
    <w:rsid w:val="00F9032E"/>
    <w:rsid w:val="00F95886"/>
    <w:rsid w:val="00FB3A2E"/>
    <w:rsid w:val="00FB76B2"/>
    <w:rsid w:val="00FB77DE"/>
    <w:rsid w:val="00FC15D6"/>
    <w:rsid w:val="00FE2465"/>
    <w:rsid w:val="00FF00A0"/>
    <w:rsid w:val="00FF3C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E60D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60D0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60D0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rFonts w:eastAsia="Times New Roman"/>
    </w:rPr>
  </w:style>
  <w:style w:type="character" w:styleId="FootnoteReference">
    <w:name w:val="footnote reference"/>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a">
    <w:name w:val="تیتر اول"/>
    <w:basedOn w:val="Normal"/>
    <w:link w:val="Char"/>
    <w:qFormat/>
    <w:rsid w:val="00351E24"/>
    <w:pPr>
      <w:spacing w:before="240" w:after="240"/>
      <w:jc w:val="center"/>
      <w:outlineLvl w:val="0"/>
    </w:pPr>
    <w:rPr>
      <w:rFonts w:ascii="IRYakout" w:hAnsi="IRYakout" w:cs="IRYakout"/>
      <w:b/>
      <w:bCs/>
      <w:sz w:val="32"/>
      <w:szCs w:val="32"/>
    </w:rPr>
  </w:style>
  <w:style w:type="paragraph" w:customStyle="1" w:styleId="a0">
    <w:name w:val="تیتر دوم"/>
    <w:basedOn w:val="a"/>
    <w:link w:val="Char0"/>
    <w:qFormat/>
    <w:rsid w:val="00351E24"/>
    <w:pPr>
      <w:spacing w:after="60"/>
      <w:jc w:val="both"/>
      <w:outlineLvl w:val="1"/>
    </w:pPr>
    <w:rPr>
      <w:rFonts w:ascii="IRZar" w:hAnsi="IRZar" w:cs="IRZar"/>
      <w:sz w:val="24"/>
      <w:szCs w:val="24"/>
    </w:rPr>
  </w:style>
  <w:style w:type="character" w:customStyle="1" w:styleId="Char">
    <w:name w:val="تیتر اول Char"/>
    <w:link w:val="a"/>
    <w:rsid w:val="00351E24"/>
    <w:rPr>
      <w:rFonts w:ascii="IRYakout" w:hAnsi="IRYakout" w:cs="IRYakout"/>
      <w:b/>
      <w:bCs/>
      <w:sz w:val="32"/>
      <w:szCs w:val="32"/>
    </w:rPr>
  </w:style>
  <w:style w:type="character" w:customStyle="1" w:styleId="Heading1Char">
    <w:name w:val="Heading 1 Char"/>
    <w:link w:val="Heading1"/>
    <w:uiPriority w:val="9"/>
    <w:rsid w:val="00E60D04"/>
    <w:rPr>
      <w:rFonts w:ascii="Cambria" w:eastAsia="Times New Roman" w:hAnsi="Cambria" w:cs="Times New Roman"/>
      <w:b/>
      <w:bCs/>
      <w:kern w:val="32"/>
      <w:sz w:val="32"/>
      <w:szCs w:val="32"/>
    </w:rPr>
  </w:style>
  <w:style w:type="character" w:customStyle="1" w:styleId="Char0">
    <w:name w:val="تیتر دوم Char"/>
    <w:link w:val="a0"/>
    <w:rsid w:val="00351E24"/>
    <w:rPr>
      <w:rFonts w:ascii="IRZar" w:hAnsi="IRZar" w:cs="IRZar"/>
      <w:b/>
      <w:bCs/>
      <w:sz w:val="24"/>
      <w:szCs w:val="24"/>
    </w:rPr>
  </w:style>
  <w:style w:type="character" w:customStyle="1" w:styleId="Heading2Char">
    <w:name w:val="Heading 2 Char"/>
    <w:link w:val="Heading2"/>
    <w:uiPriority w:val="9"/>
    <w:semiHidden/>
    <w:rsid w:val="00E60D0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60D04"/>
    <w:rPr>
      <w:rFonts w:ascii="Cambria" w:eastAsia="Times New Roman" w:hAnsi="Cambria" w:cs="Times New Roman"/>
      <w:b/>
      <w:bCs/>
      <w:sz w:val="26"/>
      <w:szCs w:val="26"/>
    </w:rPr>
  </w:style>
  <w:style w:type="paragraph" w:styleId="TOC2">
    <w:name w:val="toc 2"/>
    <w:basedOn w:val="Normal"/>
    <w:next w:val="Normal"/>
    <w:uiPriority w:val="39"/>
    <w:unhideWhenUsed/>
    <w:rsid w:val="00B06B47"/>
    <w:pPr>
      <w:ind w:left="284"/>
      <w:jc w:val="both"/>
    </w:pPr>
    <w:rPr>
      <w:rFonts w:ascii="IRNazli" w:hAnsi="IRNazli" w:cs="IRNazli"/>
      <w:sz w:val="28"/>
      <w:szCs w:val="28"/>
    </w:rPr>
  </w:style>
  <w:style w:type="paragraph" w:styleId="TOC1">
    <w:name w:val="toc 1"/>
    <w:basedOn w:val="Normal"/>
    <w:next w:val="Normal"/>
    <w:link w:val="TOC1Char"/>
    <w:uiPriority w:val="39"/>
    <w:unhideWhenUsed/>
    <w:rsid w:val="00B06B47"/>
    <w:pPr>
      <w:spacing w:before="120"/>
      <w:jc w:val="both"/>
    </w:pPr>
    <w:rPr>
      <w:rFonts w:ascii="IRYakout" w:hAnsi="IRYakout" w:cs="IRYakout"/>
      <w:bCs/>
      <w:sz w:val="28"/>
      <w:szCs w:val="28"/>
    </w:rPr>
  </w:style>
  <w:style w:type="paragraph" w:styleId="Header">
    <w:name w:val="header"/>
    <w:basedOn w:val="Normal"/>
    <w:link w:val="HeaderChar"/>
    <w:unhideWhenUsed/>
    <w:rsid w:val="009E1D15"/>
    <w:pPr>
      <w:tabs>
        <w:tab w:val="center" w:pos="4153"/>
        <w:tab w:val="right" w:pos="8306"/>
      </w:tabs>
    </w:pPr>
  </w:style>
  <w:style w:type="character" w:customStyle="1" w:styleId="HeaderChar">
    <w:name w:val="Header Char"/>
    <w:link w:val="Header"/>
    <w:uiPriority w:val="99"/>
    <w:rsid w:val="009E1D15"/>
    <w:rPr>
      <w:sz w:val="24"/>
      <w:szCs w:val="24"/>
    </w:rPr>
  </w:style>
  <w:style w:type="paragraph" w:styleId="Footer">
    <w:name w:val="footer"/>
    <w:basedOn w:val="Normal"/>
    <w:link w:val="FooterChar"/>
    <w:uiPriority w:val="99"/>
    <w:unhideWhenUsed/>
    <w:rsid w:val="009E1D15"/>
    <w:pPr>
      <w:tabs>
        <w:tab w:val="center" w:pos="4153"/>
        <w:tab w:val="right" w:pos="8306"/>
      </w:tabs>
    </w:pPr>
  </w:style>
  <w:style w:type="character" w:customStyle="1" w:styleId="FooterChar">
    <w:name w:val="Footer Char"/>
    <w:link w:val="Footer"/>
    <w:uiPriority w:val="99"/>
    <w:rsid w:val="009E1D15"/>
    <w:rPr>
      <w:sz w:val="24"/>
      <w:szCs w:val="24"/>
    </w:rPr>
  </w:style>
  <w:style w:type="character" w:styleId="PageNumber">
    <w:name w:val="page number"/>
    <w:basedOn w:val="DefaultParagraphFont"/>
    <w:rsid w:val="009E1D15"/>
  </w:style>
  <w:style w:type="paragraph" w:customStyle="1" w:styleId="a1">
    <w:name w:val="تیتر سوم"/>
    <w:basedOn w:val="Normal"/>
    <w:link w:val="Char1"/>
    <w:qFormat/>
    <w:rsid w:val="001C3EDE"/>
    <w:pPr>
      <w:spacing w:before="240"/>
      <w:jc w:val="both"/>
      <w:outlineLvl w:val="2"/>
    </w:pPr>
    <w:rPr>
      <w:rFonts w:ascii="IRNazli" w:hAnsi="IRNazli" w:cs="IRNazli"/>
      <w:bCs/>
      <w:sz w:val="26"/>
      <w:szCs w:val="26"/>
      <w:lang w:bidi="fa-IR"/>
    </w:rPr>
  </w:style>
  <w:style w:type="paragraph" w:customStyle="1" w:styleId="a2">
    <w:name w:val="متن"/>
    <w:basedOn w:val="TOC1"/>
    <w:link w:val="Char2"/>
    <w:qFormat/>
    <w:rsid w:val="00D4686D"/>
    <w:pPr>
      <w:spacing w:before="0"/>
      <w:ind w:firstLine="284"/>
    </w:pPr>
    <w:rPr>
      <w:rFonts w:ascii="IRNazli" w:hAnsi="IRNazli" w:cs="IRNazli"/>
      <w:b/>
      <w:bCs w:val="0"/>
      <w:lang w:bidi="fa-IR"/>
    </w:rPr>
  </w:style>
  <w:style w:type="character" w:customStyle="1" w:styleId="Char1">
    <w:name w:val="تیتر سوم Char"/>
    <w:link w:val="a1"/>
    <w:rsid w:val="001C3EDE"/>
    <w:rPr>
      <w:rFonts w:ascii="IRNazli" w:hAnsi="IRNazli" w:cs="IRNazli"/>
      <w:bCs/>
      <w:sz w:val="26"/>
      <w:szCs w:val="26"/>
      <w:lang w:bidi="fa-IR"/>
    </w:rPr>
  </w:style>
  <w:style w:type="paragraph" w:styleId="TOC3">
    <w:name w:val="toc 3"/>
    <w:basedOn w:val="Normal"/>
    <w:next w:val="Normal"/>
    <w:uiPriority w:val="39"/>
    <w:unhideWhenUsed/>
    <w:rsid w:val="00B06B47"/>
    <w:pPr>
      <w:ind w:left="567"/>
      <w:jc w:val="both"/>
    </w:pPr>
    <w:rPr>
      <w:rFonts w:ascii="IRNazli" w:hAnsi="IRNazli" w:cs="IRNazli"/>
      <w:sz w:val="26"/>
      <w:szCs w:val="26"/>
    </w:rPr>
  </w:style>
  <w:style w:type="paragraph" w:customStyle="1" w:styleId="a3">
    <w:name w:val="نص عربی"/>
    <w:basedOn w:val="a2"/>
    <w:link w:val="Char3"/>
    <w:qFormat/>
    <w:rsid w:val="00D4686D"/>
    <w:rPr>
      <w:rFonts w:ascii="mylotus" w:hAnsi="mylotus" w:cs="mylotus"/>
      <w:sz w:val="27"/>
      <w:szCs w:val="27"/>
    </w:rPr>
  </w:style>
  <w:style w:type="character" w:customStyle="1" w:styleId="TOC1Char">
    <w:name w:val="TOC 1 Char"/>
    <w:link w:val="TOC1"/>
    <w:uiPriority w:val="39"/>
    <w:rsid w:val="00B06B47"/>
    <w:rPr>
      <w:rFonts w:ascii="IRYakout" w:hAnsi="IRYakout" w:cs="IRYakout"/>
      <w:bCs/>
      <w:sz w:val="28"/>
      <w:szCs w:val="28"/>
    </w:rPr>
  </w:style>
  <w:style w:type="character" w:customStyle="1" w:styleId="Char2">
    <w:name w:val="متن Char"/>
    <w:link w:val="a2"/>
    <w:rsid w:val="00D4686D"/>
    <w:rPr>
      <w:rFonts w:ascii="IRNazli" w:hAnsi="IRNazli" w:cs="IRNazli"/>
      <w:sz w:val="28"/>
      <w:szCs w:val="28"/>
      <w:lang w:bidi="fa-IR"/>
    </w:rPr>
  </w:style>
  <w:style w:type="table" w:styleId="TableGrid">
    <w:name w:val="Table Grid"/>
    <w:basedOn w:val="TableNormal"/>
    <w:uiPriority w:val="59"/>
    <w:rsid w:val="00317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نص عربی Char"/>
    <w:link w:val="a3"/>
    <w:rsid w:val="00D4686D"/>
    <w:rPr>
      <w:rFonts w:ascii="mylotus" w:hAnsi="mylotus" w:cs="mylotus"/>
      <w:sz w:val="27"/>
      <w:szCs w:val="27"/>
      <w:lang w:bidi="fa-IR"/>
    </w:rPr>
  </w:style>
  <w:style w:type="paragraph" w:customStyle="1" w:styleId="a4">
    <w:name w:val="تخریج آیات"/>
    <w:basedOn w:val="a2"/>
    <w:link w:val="Char4"/>
    <w:qFormat/>
    <w:rsid w:val="009B037E"/>
    <w:rPr>
      <w:rFonts w:ascii="IRLotus" w:hAnsi="IRLotus" w:cs="IRLotus"/>
      <w:sz w:val="24"/>
      <w:szCs w:val="24"/>
    </w:rPr>
  </w:style>
  <w:style w:type="paragraph" w:customStyle="1" w:styleId="a5">
    <w:name w:val="احادیث"/>
    <w:basedOn w:val="a2"/>
    <w:link w:val="Char5"/>
    <w:qFormat/>
    <w:rsid w:val="00D4686D"/>
    <w:rPr>
      <w:rFonts w:ascii="KFGQPC Uthman Taha Naskh" w:hAnsi="KFGQPC Uthman Taha Naskh" w:cs="KFGQPC Uthman Taha Naskh"/>
      <w:b w:val="0"/>
      <w:sz w:val="27"/>
      <w:szCs w:val="27"/>
    </w:rPr>
  </w:style>
  <w:style w:type="character" w:customStyle="1" w:styleId="Char4">
    <w:name w:val="تخریج آیات Char"/>
    <w:link w:val="a4"/>
    <w:rsid w:val="009B037E"/>
    <w:rPr>
      <w:rFonts w:ascii="IRLotus" w:hAnsi="IRLotus" w:cs="IRLotus"/>
      <w:sz w:val="24"/>
      <w:szCs w:val="24"/>
      <w:lang w:bidi="fa-IR"/>
    </w:rPr>
  </w:style>
  <w:style w:type="character" w:customStyle="1" w:styleId="Char5">
    <w:name w:val="احادیث Char"/>
    <w:link w:val="a5"/>
    <w:rsid w:val="00D4686D"/>
    <w:rPr>
      <w:rFonts w:ascii="KFGQPC Uthman Taha Naskh" w:hAnsi="KFGQPC Uthman Taha Naskh" w:cs="KFGQPC Uthman Taha Naskh"/>
      <w:sz w:val="27"/>
      <w:szCs w:val="27"/>
      <w:lang w:bidi="fa-IR"/>
    </w:rPr>
  </w:style>
  <w:style w:type="paragraph" w:styleId="BalloonText">
    <w:name w:val="Balloon Text"/>
    <w:basedOn w:val="Normal"/>
    <w:link w:val="BalloonTextChar"/>
    <w:uiPriority w:val="99"/>
    <w:semiHidden/>
    <w:unhideWhenUsed/>
    <w:rsid w:val="00D4686D"/>
    <w:rPr>
      <w:rFonts w:ascii="Tahoma" w:hAnsi="Tahoma" w:cs="Tahoma"/>
      <w:sz w:val="16"/>
      <w:szCs w:val="16"/>
    </w:rPr>
  </w:style>
  <w:style w:type="character" w:customStyle="1" w:styleId="BalloonTextChar">
    <w:name w:val="Balloon Text Char"/>
    <w:basedOn w:val="DefaultParagraphFont"/>
    <w:link w:val="BalloonText"/>
    <w:uiPriority w:val="99"/>
    <w:semiHidden/>
    <w:rsid w:val="00D4686D"/>
    <w:rPr>
      <w:rFonts w:ascii="Tahoma" w:hAnsi="Tahoma" w:cs="Tahoma"/>
      <w:sz w:val="16"/>
      <w:szCs w:val="16"/>
    </w:rPr>
  </w:style>
  <w:style w:type="paragraph" w:customStyle="1" w:styleId="a6">
    <w:name w:val="متن پاورقی"/>
    <w:basedOn w:val="a2"/>
    <w:link w:val="Char6"/>
    <w:qFormat/>
    <w:rsid w:val="00D4686D"/>
    <w:pPr>
      <w:ind w:left="272" w:hanging="272"/>
    </w:pPr>
    <w:rPr>
      <w:sz w:val="24"/>
      <w:szCs w:val="24"/>
    </w:rPr>
  </w:style>
  <w:style w:type="paragraph" w:customStyle="1" w:styleId="a7">
    <w:name w:val="متن بولد"/>
    <w:basedOn w:val="a2"/>
    <w:link w:val="Char7"/>
    <w:qFormat/>
    <w:rsid w:val="001C3EDE"/>
    <w:rPr>
      <w:bCs/>
      <w:sz w:val="24"/>
      <w:szCs w:val="24"/>
    </w:rPr>
  </w:style>
  <w:style w:type="character" w:customStyle="1" w:styleId="Char6">
    <w:name w:val="متن پاورقی Char"/>
    <w:basedOn w:val="Char2"/>
    <w:link w:val="a6"/>
    <w:rsid w:val="00D4686D"/>
    <w:rPr>
      <w:rFonts w:ascii="IRNazli" w:hAnsi="IRNazli" w:cs="IRNazli"/>
      <w:sz w:val="24"/>
      <w:szCs w:val="24"/>
      <w:lang w:bidi="fa-IR"/>
    </w:rPr>
  </w:style>
  <w:style w:type="paragraph" w:customStyle="1" w:styleId="a8">
    <w:name w:val="آیات"/>
    <w:basedOn w:val="a2"/>
    <w:link w:val="Char8"/>
    <w:qFormat/>
    <w:rsid w:val="009B037E"/>
    <w:rPr>
      <w:rFonts w:ascii="KFGQPC Uthmanic Script HAFS" w:hAnsi="KFGQPC Uthmanic Script HAFS" w:cs="KFGQPC Uthmanic Script HAFS"/>
    </w:rPr>
  </w:style>
  <w:style w:type="character" w:customStyle="1" w:styleId="Char7">
    <w:name w:val="متن بولد Char"/>
    <w:basedOn w:val="Char2"/>
    <w:link w:val="a7"/>
    <w:rsid w:val="001C3EDE"/>
    <w:rPr>
      <w:rFonts w:ascii="IRNazli" w:hAnsi="IRNazli" w:cs="IRNazli"/>
      <w:bCs/>
      <w:sz w:val="24"/>
      <w:szCs w:val="24"/>
      <w:lang w:bidi="fa-IR"/>
    </w:rPr>
  </w:style>
  <w:style w:type="paragraph" w:customStyle="1" w:styleId="a9">
    <w:name w:val="آیات پاورقی"/>
    <w:basedOn w:val="a2"/>
    <w:link w:val="Char9"/>
    <w:qFormat/>
    <w:rsid w:val="009B037E"/>
    <w:pPr>
      <w:ind w:left="272" w:hanging="272"/>
    </w:pPr>
    <w:rPr>
      <w:rFonts w:ascii="KFGQPC Uthmanic Script HAFS" w:hAnsi="KFGQPC Uthmanic Script HAFS" w:cs="KFGQPC Uthmanic Script HAFS"/>
      <w:sz w:val="24"/>
      <w:szCs w:val="24"/>
    </w:rPr>
  </w:style>
  <w:style w:type="character" w:customStyle="1" w:styleId="Char8">
    <w:name w:val="آیات Char"/>
    <w:basedOn w:val="Char2"/>
    <w:link w:val="a8"/>
    <w:rsid w:val="009B037E"/>
    <w:rPr>
      <w:rFonts w:ascii="KFGQPC Uthmanic Script HAFS" w:hAnsi="KFGQPC Uthmanic Script HAFS" w:cs="KFGQPC Uthmanic Script HAFS"/>
      <w:sz w:val="28"/>
      <w:szCs w:val="28"/>
      <w:lang w:bidi="fa-IR"/>
    </w:rPr>
  </w:style>
  <w:style w:type="character" w:customStyle="1" w:styleId="Char9">
    <w:name w:val="آیات پاورقی Char"/>
    <w:basedOn w:val="Char2"/>
    <w:link w:val="a9"/>
    <w:rsid w:val="009B037E"/>
    <w:rPr>
      <w:rFonts w:ascii="KFGQPC Uthmanic Script HAFS" w:hAnsi="KFGQPC Uthmanic Script HAFS" w:cs="KFGQPC Uthmanic Script HAF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
    <w:next w:val="Normal"/>
    <w:link w:val="Heading1Char"/>
    <w:uiPriority w:val="9"/>
    <w:qFormat/>
    <w:rsid w:val="00E60D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60D0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60D0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rFonts w:eastAsia="Times New Roman"/>
    </w:rPr>
  </w:style>
  <w:style w:type="character" w:styleId="FootnoteReference">
    <w:name w:val="footnote reference"/>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a">
    <w:name w:val="تیتر اول"/>
    <w:basedOn w:val="Normal"/>
    <w:link w:val="Char"/>
    <w:qFormat/>
    <w:rsid w:val="00351E24"/>
    <w:pPr>
      <w:spacing w:before="240" w:after="240"/>
      <w:jc w:val="center"/>
      <w:outlineLvl w:val="0"/>
    </w:pPr>
    <w:rPr>
      <w:rFonts w:ascii="IRYakout" w:hAnsi="IRYakout" w:cs="IRYakout"/>
      <w:b/>
      <w:bCs/>
      <w:sz w:val="32"/>
      <w:szCs w:val="32"/>
    </w:rPr>
  </w:style>
  <w:style w:type="paragraph" w:customStyle="1" w:styleId="a0">
    <w:name w:val="تیتر دوم"/>
    <w:basedOn w:val="a"/>
    <w:link w:val="Char0"/>
    <w:qFormat/>
    <w:rsid w:val="00351E24"/>
    <w:pPr>
      <w:spacing w:after="60"/>
      <w:jc w:val="both"/>
      <w:outlineLvl w:val="1"/>
    </w:pPr>
    <w:rPr>
      <w:rFonts w:ascii="IRZar" w:hAnsi="IRZar" w:cs="IRZar"/>
      <w:sz w:val="24"/>
      <w:szCs w:val="24"/>
    </w:rPr>
  </w:style>
  <w:style w:type="character" w:customStyle="1" w:styleId="Char">
    <w:name w:val="تیتر اول Char"/>
    <w:link w:val="a"/>
    <w:rsid w:val="00351E24"/>
    <w:rPr>
      <w:rFonts w:ascii="IRYakout" w:hAnsi="IRYakout" w:cs="IRYakout"/>
      <w:b/>
      <w:bCs/>
      <w:sz w:val="32"/>
      <w:szCs w:val="32"/>
    </w:rPr>
  </w:style>
  <w:style w:type="character" w:customStyle="1" w:styleId="Heading1Char">
    <w:name w:val="Heading 1 Char"/>
    <w:link w:val="Heading1"/>
    <w:uiPriority w:val="9"/>
    <w:rsid w:val="00E60D04"/>
    <w:rPr>
      <w:rFonts w:ascii="Cambria" w:eastAsia="Times New Roman" w:hAnsi="Cambria" w:cs="Times New Roman"/>
      <w:b/>
      <w:bCs/>
      <w:kern w:val="32"/>
      <w:sz w:val="32"/>
      <w:szCs w:val="32"/>
    </w:rPr>
  </w:style>
  <w:style w:type="character" w:customStyle="1" w:styleId="Char0">
    <w:name w:val="تیتر دوم Char"/>
    <w:link w:val="a0"/>
    <w:rsid w:val="00351E24"/>
    <w:rPr>
      <w:rFonts w:ascii="IRZar" w:hAnsi="IRZar" w:cs="IRZar"/>
      <w:b/>
      <w:bCs/>
      <w:sz w:val="24"/>
      <w:szCs w:val="24"/>
    </w:rPr>
  </w:style>
  <w:style w:type="character" w:customStyle="1" w:styleId="Heading2Char">
    <w:name w:val="Heading 2 Char"/>
    <w:link w:val="Heading2"/>
    <w:uiPriority w:val="9"/>
    <w:semiHidden/>
    <w:rsid w:val="00E60D0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60D04"/>
    <w:rPr>
      <w:rFonts w:ascii="Cambria" w:eastAsia="Times New Roman" w:hAnsi="Cambria" w:cs="Times New Roman"/>
      <w:b/>
      <w:bCs/>
      <w:sz w:val="26"/>
      <w:szCs w:val="26"/>
    </w:rPr>
  </w:style>
  <w:style w:type="paragraph" w:styleId="TOC2">
    <w:name w:val="toc 2"/>
    <w:basedOn w:val="Normal"/>
    <w:next w:val="Normal"/>
    <w:uiPriority w:val="39"/>
    <w:unhideWhenUsed/>
    <w:rsid w:val="00B06B47"/>
    <w:pPr>
      <w:ind w:left="284"/>
      <w:jc w:val="both"/>
    </w:pPr>
    <w:rPr>
      <w:rFonts w:ascii="IRNazli" w:hAnsi="IRNazli" w:cs="IRNazli"/>
      <w:sz w:val="28"/>
      <w:szCs w:val="28"/>
    </w:rPr>
  </w:style>
  <w:style w:type="paragraph" w:styleId="TOC1">
    <w:name w:val="toc 1"/>
    <w:basedOn w:val="Normal"/>
    <w:next w:val="Normal"/>
    <w:link w:val="TOC1Char"/>
    <w:uiPriority w:val="39"/>
    <w:unhideWhenUsed/>
    <w:rsid w:val="00B06B47"/>
    <w:pPr>
      <w:spacing w:before="120"/>
      <w:jc w:val="both"/>
    </w:pPr>
    <w:rPr>
      <w:rFonts w:ascii="IRYakout" w:hAnsi="IRYakout" w:cs="IRYakout"/>
      <w:bCs/>
      <w:sz w:val="28"/>
      <w:szCs w:val="28"/>
    </w:rPr>
  </w:style>
  <w:style w:type="paragraph" w:styleId="Header">
    <w:name w:val="header"/>
    <w:basedOn w:val="Normal"/>
    <w:link w:val="HeaderChar"/>
    <w:unhideWhenUsed/>
    <w:rsid w:val="009E1D15"/>
    <w:pPr>
      <w:tabs>
        <w:tab w:val="center" w:pos="4153"/>
        <w:tab w:val="right" w:pos="8306"/>
      </w:tabs>
    </w:pPr>
  </w:style>
  <w:style w:type="character" w:customStyle="1" w:styleId="HeaderChar">
    <w:name w:val="Header Char"/>
    <w:link w:val="Header"/>
    <w:uiPriority w:val="99"/>
    <w:rsid w:val="009E1D15"/>
    <w:rPr>
      <w:sz w:val="24"/>
      <w:szCs w:val="24"/>
    </w:rPr>
  </w:style>
  <w:style w:type="paragraph" w:styleId="Footer">
    <w:name w:val="footer"/>
    <w:basedOn w:val="Normal"/>
    <w:link w:val="FooterChar"/>
    <w:uiPriority w:val="99"/>
    <w:unhideWhenUsed/>
    <w:rsid w:val="009E1D15"/>
    <w:pPr>
      <w:tabs>
        <w:tab w:val="center" w:pos="4153"/>
        <w:tab w:val="right" w:pos="8306"/>
      </w:tabs>
    </w:pPr>
  </w:style>
  <w:style w:type="character" w:customStyle="1" w:styleId="FooterChar">
    <w:name w:val="Footer Char"/>
    <w:link w:val="Footer"/>
    <w:uiPriority w:val="99"/>
    <w:rsid w:val="009E1D15"/>
    <w:rPr>
      <w:sz w:val="24"/>
      <w:szCs w:val="24"/>
    </w:rPr>
  </w:style>
  <w:style w:type="character" w:styleId="PageNumber">
    <w:name w:val="page number"/>
    <w:basedOn w:val="DefaultParagraphFont"/>
    <w:rsid w:val="009E1D15"/>
  </w:style>
  <w:style w:type="paragraph" w:customStyle="1" w:styleId="a1">
    <w:name w:val="تیتر سوم"/>
    <w:basedOn w:val="Normal"/>
    <w:link w:val="Char1"/>
    <w:qFormat/>
    <w:rsid w:val="001C3EDE"/>
    <w:pPr>
      <w:spacing w:before="240"/>
      <w:jc w:val="both"/>
      <w:outlineLvl w:val="2"/>
    </w:pPr>
    <w:rPr>
      <w:rFonts w:ascii="IRNazli" w:hAnsi="IRNazli" w:cs="IRNazli"/>
      <w:bCs/>
      <w:sz w:val="26"/>
      <w:szCs w:val="26"/>
      <w:lang w:bidi="fa-IR"/>
    </w:rPr>
  </w:style>
  <w:style w:type="paragraph" w:customStyle="1" w:styleId="a2">
    <w:name w:val="متن"/>
    <w:basedOn w:val="TOC1"/>
    <w:link w:val="Char2"/>
    <w:qFormat/>
    <w:rsid w:val="00D4686D"/>
    <w:pPr>
      <w:spacing w:before="0"/>
      <w:ind w:firstLine="284"/>
    </w:pPr>
    <w:rPr>
      <w:rFonts w:ascii="IRNazli" w:hAnsi="IRNazli" w:cs="IRNazli"/>
      <w:b/>
      <w:bCs w:val="0"/>
      <w:lang w:bidi="fa-IR"/>
    </w:rPr>
  </w:style>
  <w:style w:type="character" w:customStyle="1" w:styleId="Char1">
    <w:name w:val="تیتر سوم Char"/>
    <w:link w:val="a1"/>
    <w:rsid w:val="001C3EDE"/>
    <w:rPr>
      <w:rFonts w:ascii="IRNazli" w:hAnsi="IRNazli" w:cs="IRNazli"/>
      <w:bCs/>
      <w:sz w:val="26"/>
      <w:szCs w:val="26"/>
      <w:lang w:bidi="fa-IR"/>
    </w:rPr>
  </w:style>
  <w:style w:type="paragraph" w:styleId="TOC3">
    <w:name w:val="toc 3"/>
    <w:basedOn w:val="Normal"/>
    <w:next w:val="Normal"/>
    <w:uiPriority w:val="39"/>
    <w:unhideWhenUsed/>
    <w:rsid w:val="00B06B47"/>
    <w:pPr>
      <w:ind w:left="567"/>
      <w:jc w:val="both"/>
    </w:pPr>
    <w:rPr>
      <w:rFonts w:ascii="IRNazli" w:hAnsi="IRNazli" w:cs="IRNazli"/>
      <w:sz w:val="26"/>
      <w:szCs w:val="26"/>
    </w:rPr>
  </w:style>
  <w:style w:type="paragraph" w:customStyle="1" w:styleId="a3">
    <w:name w:val="نص عربی"/>
    <w:basedOn w:val="a2"/>
    <w:link w:val="Char3"/>
    <w:qFormat/>
    <w:rsid w:val="00D4686D"/>
    <w:rPr>
      <w:rFonts w:ascii="mylotus" w:hAnsi="mylotus" w:cs="mylotus"/>
      <w:sz w:val="27"/>
      <w:szCs w:val="27"/>
    </w:rPr>
  </w:style>
  <w:style w:type="character" w:customStyle="1" w:styleId="TOC1Char">
    <w:name w:val="TOC 1 Char"/>
    <w:link w:val="TOC1"/>
    <w:uiPriority w:val="39"/>
    <w:rsid w:val="00B06B47"/>
    <w:rPr>
      <w:rFonts w:ascii="IRYakout" w:hAnsi="IRYakout" w:cs="IRYakout"/>
      <w:bCs/>
      <w:sz w:val="28"/>
      <w:szCs w:val="28"/>
    </w:rPr>
  </w:style>
  <w:style w:type="character" w:customStyle="1" w:styleId="Char2">
    <w:name w:val="متن Char"/>
    <w:link w:val="a2"/>
    <w:rsid w:val="00D4686D"/>
    <w:rPr>
      <w:rFonts w:ascii="IRNazli" w:hAnsi="IRNazli" w:cs="IRNazli"/>
      <w:sz w:val="28"/>
      <w:szCs w:val="28"/>
      <w:lang w:bidi="fa-IR"/>
    </w:rPr>
  </w:style>
  <w:style w:type="table" w:styleId="TableGrid">
    <w:name w:val="Table Grid"/>
    <w:basedOn w:val="TableNormal"/>
    <w:uiPriority w:val="59"/>
    <w:rsid w:val="00317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نص عربی Char"/>
    <w:link w:val="a3"/>
    <w:rsid w:val="00D4686D"/>
    <w:rPr>
      <w:rFonts w:ascii="mylotus" w:hAnsi="mylotus" w:cs="mylotus"/>
      <w:sz w:val="27"/>
      <w:szCs w:val="27"/>
      <w:lang w:bidi="fa-IR"/>
    </w:rPr>
  </w:style>
  <w:style w:type="paragraph" w:customStyle="1" w:styleId="a4">
    <w:name w:val="تخریج آیات"/>
    <w:basedOn w:val="a2"/>
    <w:link w:val="Char4"/>
    <w:qFormat/>
    <w:rsid w:val="009B037E"/>
    <w:rPr>
      <w:rFonts w:ascii="IRLotus" w:hAnsi="IRLotus" w:cs="IRLotus"/>
      <w:sz w:val="24"/>
      <w:szCs w:val="24"/>
    </w:rPr>
  </w:style>
  <w:style w:type="paragraph" w:customStyle="1" w:styleId="a5">
    <w:name w:val="احادیث"/>
    <w:basedOn w:val="a2"/>
    <w:link w:val="Char5"/>
    <w:qFormat/>
    <w:rsid w:val="00D4686D"/>
    <w:rPr>
      <w:rFonts w:ascii="KFGQPC Uthman Taha Naskh" w:hAnsi="KFGQPC Uthman Taha Naskh" w:cs="KFGQPC Uthman Taha Naskh"/>
      <w:b w:val="0"/>
      <w:sz w:val="27"/>
      <w:szCs w:val="27"/>
    </w:rPr>
  </w:style>
  <w:style w:type="character" w:customStyle="1" w:styleId="Char4">
    <w:name w:val="تخریج آیات Char"/>
    <w:link w:val="a4"/>
    <w:rsid w:val="009B037E"/>
    <w:rPr>
      <w:rFonts w:ascii="IRLotus" w:hAnsi="IRLotus" w:cs="IRLotus"/>
      <w:sz w:val="24"/>
      <w:szCs w:val="24"/>
      <w:lang w:bidi="fa-IR"/>
    </w:rPr>
  </w:style>
  <w:style w:type="character" w:customStyle="1" w:styleId="Char5">
    <w:name w:val="احادیث Char"/>
    <w:link w:val="a5"/>
    <w:rsid w:val="00D4686D"/>
    <w:rPr>
      <w:rFonts w:ascii="KFGQPC Uthman Taha Naskh" w:hAnsi="KFGQPC Uthman Taha Naskh" w:cs="KFGQPC Uthman Taha Naskh"/>
      <w:sz w:val="27"/>
      <w:szCs w:val="27"/>
      <w:lang w:bidi="fa-IR"/>
    </w:rPr>
  </w:style>
  <w:style w:type="paragraph" w:styleId="BalloonText">
    <w:name w:val="Balloon Text"/>
    <w:basedOn w:val="Normal"/>
    <w:link w:val="BalloonTextChar"/>
    <w:uiPriority w:val="99"/>
    <w:semiHidden/>
    <w:unhideWhenUsed/>
    <w:rsid w:val="00D4686D"/>
    <w:rPr>
      <w:rFonts w:ascii="Tahoma" w:hAnsi="Tahoma" w:cs="Tahoma"/>
      <w:sz w:val="16"/>
      <w:szCs w:val="16"/>
    </w:rPr>
  </w:style>
  <w:style w:type="character" w:customStyle="1" w:styleId="BalloonTextChar">
    <w:name w:val="Balloon Text Char"/>
    <w:basedOn w:val="DefaultParagraphFont"/>
    <w:link w:val="BalloonText"/>
    <w:uiPriority w:val="99"/>
    <w:semiHidden/>
    <w:rsid w:val="00D4686D"/>
    <w:rPr>
      <w:rFonts w:ascii="Tahoma" w:hAnsi="Tahoma" w:cs="Tahoma"/>
      <w:sz w:val="16"/>
      <w:szCs w:val="16"/>
    </w:rPr>
  </w:style>
  <w:style w:type="paragraph" w:customStyle="1" w:styleId="a6">
    <w:name w:val="متن پاورقی"/>
    <w:basedOn w:val="a2"/>
    <w:link w:val="Char6"/>
    <w:qFormat/>
    <w:rsid w:val="00D4686D"/>
    <w:pPr>
      <w:ind w:left="272" w:hanging="272"/>
    </w:pPr>
    <w:rPr>
      <w:sz w:val="24"/>
      <w:szCs w:val="24"/>
    </w:rPr>
  </w:style>
  <w:style w:type="paragraph" w:customStyle="1" w:styleId="a7">
    <w:name w:val="متن بولد"/>
    <w:basedOn w:val="a2"/>
    <w:link w:val="Char7"/>
    <w:qFormat/>
    <w:rsid w:val="001C3EDE"/>
    <w:rPr>
      <w:bCs/>
      <w:sz w:val="24"/>
      <w:szCs w:val="24"/>
    </w:rPr>
  </w:style>
  <w:style w:type="character" w:customStyle="1" w:styleId="Char6">
    <w:name w:val="متن پاورقی Char"/>
    <w:basedOn w:val="Char2"/>
    <w:link w:val="a6"/>
    <w:rsid w:val="00D4686D"/>
    <w:rPr>
      <w:rFonts w:ascii="IRNazli" w:hAnsi="IRNazli" w:cs="IRNazli"/>
      <w:sz w:val="24"/>
      <w:szCs w:val="24"/>
      <w:lang w:bidi="fa-IR"/>
    </w:rPr>
  </w:style>
  <w:style w:type="paragraph" w:customStyle="1" w:styleId="a8">
    <w:name w:val="آیات"/>
    <w:basedOn w:val="a2"/>
    <w:link w:val="Char8"/>
    <w:qFormat/>
    <w:rsid w:val="009B037E"/>
    <w:rPr>
      <w:rFonts w:ascii="KFGQPC Uthmanic Script HAFS" w:hAnsi="KFGQPC Uthmanic Script HAFS" w:cs="KFGQPC Uthmanic Script HAFS"/>
    </w:rPr>
  </w:style>
  <w:style w:type="character" w:customStyle="1" w:styleId="Char7">
    <w:name w:val="متن بولد Char"/>
    <w:basedOn w:val="Char2"/>
    <w:link w:val="a7"/>
    <w:rsid w:val="001C3EDE"/>
    <w:rPr>
      <w:rFonts w:ascii="IRNazli" w:hAnsi="IRNazli" w:cs="IRNazli"/>
      <w:bCs/>
      <w:sz w:val="24"/>
      <w:szCs w:val="24"/>
      <w:lang w:bidi="fa-IR"/>
    </w:rPr>
  </w:style>
  <w:style w:type="paragraph" w:customStyle="1" w:styleId="a9">
    <w:name w:val="آیات پاورقی"/>
    <w:basedOn w:val="a2"/>
    <w:link w:val="Char9"/>
    <w:qFormat/>
    <w:rsid w:val="009B037E"/>
    <w:pPr>
      <w:ind w:left="272" w:hanging="272"/>
    </w:pPr>
    <w:rPr>
      <w:rFonts w:ascii="KFGQPC Uthmanic Script HAFS" w:hAnsi="KFGQPC Uthmanic Script HAFS" w:cs="KFGQPC Uthmanic Script HAFS"/>
      <w:sz w:val="24"/>
      <w:szCs w:val="24"/>
    </w:rPr>
  </w:style>
  <w:style w:type="character" w:customStyle="1" w:styleId="Char8">
    <w:name w:val="آیات Char"/>
    <w:basedOn w:val="Char2"/>
    <w:link w:val="a8"/>
    <w:rsid w:val="009B037E"/>
    <w:rPr>
      <w:rFonts w:ascii="KFGQPC Uthmanic Script HAFS" w:hAnsi="KFGQPC Uthmanic Script HAFS" w:cs="KFGQPC Uthmanic Script HAFS"/>
      <w:sz w:val="28"/>
      <w:szCs w:val="28"/>
      <w:lang w:bidi="fa-IR"/>
    </w:rPr>
  </w:style>
  <w:style w:type="character" w:customStyle="1" w:styleId="Char9">
    <w:name w:val="آیات پاورقی Char"/>
    <w:basedOn w:val="Char2"/>
    <w:link w:val="a9"/>
    <w:rsid w:val="009B037E"/>
    <w:rPr>
      <w:rFonts w:ascii="KFGQPC Uthmanic Script HAFS" w:hAnsi="KFGQPC Uthmanic Script HAFS" w:cs="KFGQPC Uthmanic Script HAF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20A8-B789-4DCC-9681-9696D2DC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8974</Words>
  <Characters>51158</Characters>
  <Application>Microsoft Office Word</Application>
  <DocSecurity>8</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60012</CharactersWithSpaces>
  <SharedDoc>false</SharedDoc>
  <HLinks>
    <vt:vector size="252" baseType="variant">
      <vt:variant>
        <vt:i4>1835056</vt:i4>
      </vt:variant>
      <vt:variant>
        <vt:i4>245</vt:i4>
      </vt:variant>
      <vt:variant>
        <vt:i4>0</vt:i4>
      </vt:variant>
      <vt:variant>
        <vt:i4>5</vt:i4>
      </vt:variant>
      <vt:variant>
        <vt:lpwstr/>
      </vt:variant>
      <vt:variant>
        <vt:lpwstr>_Toc392200108</vt:lpwstr>
      </vt:variant>
      <vt:variant>
        <vt:i4>1835056</vt:i4>
      </vt:variant>
      <vt:variant>
        <vt:i4>239</vt:i4>
      </vt:variant>
      <vt:variant>
        <vt:i4>0</vt:i4>
      </vt:variant>
      <vt:variant>
        <vt:i4>5</vt:i4>
      </vt:variant>
      <vt:variant>
        <vt:lpwstr/>
      </vt:variant>
      <vt:variant>
        <vt:lpwstr>_Toc392200107</vt:lpwstr>
      </vt:variant>
      <vt:variant>
        <vt:i4>1835056</vt:i4>
      </vt:variant>
      <vt:variant>
        <vt:i4>233</vt:i4>
      </vt:variant>
      <vt:variant>
        <vt:i4>0</vt:i4>
      </vt:variant>
      <vt:variant>
        <vt:i4>5</vt:i4>
      </vt:variant>
      <vt:variant>
        <vt:lpwstr/>
      </vt:variant>
      <vt:variant>
        <vt:lpwstr>_Toc392200106</vt:lpwstr>
      </vt:variant>
      <vt:variant>
        <vt:i4>1835056</vt:i4>
      </vt:variant>
      <vt:variant>
        <vt:i4>227</vt:i4>
      </vt:variant>
      <vt:variant>
        <vt:i4>0</vt:i4>
      </vt:variant>
      <vt:variant>
        <vt:i4>5</vt:i4>
      </vt:variant>
      <vt:variant>
        <vt:lpwstr/>
      </vt:variant>
      <vt:variant>
        <vt:lpwstr>_Toc392200105</vt:lpwstr>
      </vt:variant>
      <vt:variant>
        <vt:i4>1835056</vt:i4>
      </vt:variant>
      <vt:variant>
        <vt:i4>221</vt:i4>
      </vt:variant>
      <vt:variant>
        <vt:i4>0</vt:i4>
      </vt:variant>
      <vt:variant>
        <vt:i4>5</vt:i4>
      </vt:variant>
      <vt:variant>
        <vt:lpwstr/>
      </vt:variant>
      <vt:variant>
        <vt:lpwstr>_Toc392200104</vt:lpwstr>
      </vt:variant>
      <vt:variant>
        <vt:i4>1835056</vt:i4>
      </vt:variant>
      <vt:variant>
        <vt:i4>215</vt:i4>
      </vt:variant>
      <vt:variant>
        <vt:i4>0</vt:i4>
      </vt:variant>
      <vt:variant>
        <vt:i4>5</vt:i4>
      </vt:variant>
      <vt:variant>
        <vt:lpwstr/>
      </vt:variant>
      <vt:variant>
        <vt:lpwstr>_Toc392200103</vt:lpwstr>
      </vt:variant>
      <vt:variant>
        <vt:i4>1835056</vt:i4>
      </vt:variant>
      <vt:variant>
        <vt:i4>209</vt:i4>
      </vt:variant>
      <vt:variant>
        <vt:i4>0</vt:i4>
      </vt:variant>
      <vt:variant>
        <vt:i4>5</vt:i4>
      </vt:variant>
      <vt:variant>
        <vt:lpwstr/>
      </vt:variant>
      <vt:variant>
        <vt:lpwstr>_Toc392200102</vt:lpwstr>
      </vt:variant>
      <vt:variant>
        <vt:i4>1835056</vt:i4>
      </vt:variant>
      <vt:variant>
        <vt:i4>203</vt:i4>
      </vt:variant>
      <vt:variant>
        <vt:i4>0</vt:i4>
      </vt:variant>
      <vt:variant>
        <vt:i4>5</vt:i4>
      </vt:variant>
      <vt:variant>
        <vt:lpwstr/>
      </vt:variant>
      <vt:variant>
        <vt:lpwstr>_Toc392200101</vt:lpwstr>
      </vt:variant>
      <vt:variant>
        <vt:i4>1835056</vt:i4>
      </vt:variant>
      <vt:variant>
        <vt:i4>197</vt:i4>
      </vt:variant>
      <vt:variant>
        <vt:i4>0</vt:i4>
      </vt:variant>
      <vt:variant>
        <vt:i4>5</vt:i4>
      </vt:variant>
      <vt:variant>
        <vt:lpwstr/>
      </vt:variant>
      <vt:variant>
        <vt:lpwstr>_Toc392200100</vt:lpwstr>
      </vt:variant>
      <vt:variant>
        <vt:i4>1376305</vt:i4>
      </vt:variant>
      <vt:variant>
        <vt:i4>191</vt:i4>
      </vt:variant>
      <vt:variant>
        <vt:i4>0</vt:i4>
      </vt:variant>
      <vt:variant>
        <vt:i4>5</vt:i4>
      </vt:variant>
      <vt:variant>
        <vt:lpwstr/>
      </vt:variant>
      <vt:variant>
        <vt:lpwstr>_Toc392200099</vt:lpwstr>
      </vt:variant>
      <vt:variant>
        <vt:i4>1376305</vt:i4>
      </vt:variant>
      <vt:variant>
        <vt:i4>185</vt:i4>
      </vt:variant>
      <vt:variant>
        <vt:i4>0</vt:i4>
      </vt:variant>
      <vt:variant>
        <vt:i4>5</vt:i4>
      </vt:variant>
      <vt:variant>
        <vt:lpwstr/>
      </vt:variant>
      <vt:variant>
        <vt:lpwstr>_Toc392200098</vt:lpwstr>
      </vt:variant>
      <vt:variant>
        <vt:i4>1376305</vt:i4>
      </vt:variant>
      <vt:variant>
        <vt:i4>179</vt:i4>
      </vt:variant>
      <vt:variant>
        <vt:i4>0</vt:i4>
      </vt:variant>
      <vt:variant>
        <vt:i4>5</vt:i4>
      </vt:variant>
      <vt:variant>
        <vt:lpwstr/>
      </vt:variant>
      <vt:variant>
        <vt:lpwstr>_Toc392200097</vt:lpwstr>
      </vt:variant>
      <vt:variant>
        <vt:i4>1376305</vt:i4>
      </vt:variant>
      <vt:variant>
        <vt:i4>173</vt:i4>
      </vt:variant>
      <vt:variant>
        <vt:i4>0</vt:i4>
      </vt:variant>
      <vt:variant>
        <vt:i4>5</vt:i4>
      </vt:variant>
      <vt:variant>
        <vt:lpwstr/>
      </vt:variant>
      <vt:variant>
        <vt:lpwstr>_Toc392200096</vt:lpwstr>
      </vt:variant>
      <vt:variant>
        <vt:i4>1376305</vt:i4>
      </vt:variant>
      <vt:variant>
        <vt:i4>167</vt:i4>
      </vt:variant>
      <vt:variant>
        <vt:i4>0</vt:i4>
      </vt:variant>
      <vt:variant>
        <vt:i4>5</vt:i4>
      </vt:variant>
      <vt:variant>
        <vt:lpwstr/>
      </vt:variant>
      <vt:variant>
        <vt:lpwstr>_Toc392200095</vt:lpwstr>
      </vt:variant>
      <vt:variant>
        <vt:i4>1376305</vt:i4>
      </vt:variant>
      <vt:variant>
        <vt:i4>161</vt:i4>
      </vt:variant>
      <vt:variant>
        <vt:i4>0</vt:i4>
      </vt:variant>
      <vt:variant>
        <vt:i4>5</vt:i4>
      </vt:variant>
      <vt:variant>
        <vt:lpwstr/>
      </vt:variant>
      <vt:variant>
        <vt:lpwstr>_Toc392200094</vt:lpwstr>
      </vt:variant>
      <vt:variant>
        <vt:i4>1376305</vt:i4>
      </vt:variant>
      <vt:variant>
        <vt:i4>155</vt:i4>
      </vt:variant>
      <vt:variant>
        <vt:i4>0</vt:i4>
      </vt:variant>
      <vt:variant>
        <vt:i4>5</vt:i4>
      </vt:variant>
      <vt:variant>
        <vt:lpwstr/>
      </vt:variant>
      <vt:variant>
        <vt:lpwstr>_Toc392200093</vt:lpwstr>
      </vt:variant>
      <vt:variant>
        <vt:i4>1376305</vt:i4>
      </vt:variant>
      <vt:variant>
        <vt:i4>149</vt:i4>
      </vt:variant>
      <vt:variant>
        <vt:i4>0</vt:i4>
      </vt:variant>
      <vt:variant>
        <vt:i4>5</vt:i4>
      </vt:variant>
      <vt:variant>
        <vt:lpwstr/>
      </vt:variant>
      <vt:variant>
        <vt:lpwstr>_Toc392200092</vt:lpwstr>
      </vt:variant>
      <vt:variant>
        <vt:i4>1376305</vt:i4>
      </vt:variant>
      <vt:variant>
        <vt:i4>143</vt:i4>
      </vt:variant>
      <vt:variant>
        <vt:i4>0</vt:i4>
      </vt:variant>
      <vt:variant>
        <vt:i4>5</vt:i4>
      </vt:variant>
      <vt:variant>
        <vt:lpwstr/>
      </vt:variant>
      <vt:variant>
        <vt:lpwstr>_Toc392200091</vt:lpwstr>
      </vt:variant>
      <vt:variant>
        <vt:i4>1376305</vt:i4>
      </vt:variant>
      <vt:variant>
        <vt:i4>137</vt:i4>
      </vt:variant>
      <vt:variant>
        <vt:i4>0</vt:i4>
      </vt:variant>
      <vt:variant>
        <vt:i4>5</vt:i4>
      </vt:variant>
      <vt:variant>
        <vt:lpwstr/>
      </vt:variant>
      <vt:variant>
        <vt:lpwstr>_Toc392200090</vt:lpwstr>
      </vt:variant>
      <vt:variant>
        <vt:i4>1310769</vt:i4>
      </vt:variant>
      <vt:variant>
        <vt:i4>131</vt:i4>
      </vt:variant>
      <vt:variant>
        <vt:i4>0</vt:i4>
      </vt:variant>
      <vt:variant>
        <vt:i4>5</vt:i4>
      </vt:variant>
      <vt:variant>
        <vt:lpwstr/>
      </vt:variant>
      <vt:variant>
        <vt:lpwstr>_Toc392200089</vt:lpwstr>
      </vt:variant>
      <vt:variant>
        <vt:i4>1310769</vt:i4>
      </vt:variant>
      <vt:variant>
        <vt:i4>125</vt:i4>
      </vt:variant>
      <vt:variant>
        <vt:i4>0</vt:i4>
      </vt:variant>
      <vt:variant>
        <vt:i4>5</vt:i4>
      </vt:variant>
      <vt:variant>
        <vt:lpwstr/>
      </vt:variant>
      <vt:variant>
        <vt:lpwstr>_Toc392200088</vt:lpwstr>
      </vt:variant>
      <vt:variant>
        <vt:i4>1310769</vt:i4>
      </vt:variant>
      <vt:variant>
        <vt:i4>119</vt:i4>
      </vt:variant>
      <vt:variant>
        <vt:i4>0</vt:i4>
      </vt:variant>
      <vt:variant>
        <vt:i4>5</vt:i4>
      </vt:variant>
      <vt:variant>
        <vt:lpwstr/>
      </vt:variant>
      <vt:variant>
        <vt:lpwstr>_Toc392200087</vt:lpwstr>
      </vt:variant>
      <vt:variant>
        <vt:i4>1310769</vt:i4>
      </vt:variant>
      <vt:variant>
        <vt:i4>113</vt:i4>
      </vt:variant>
      <vt:variant>
        <vt:i4>0</vt:i4>
      </vt:variant>
      <vt:variant>
        <vt:i4>5</vt:i4>
      </vt:variant>
      <vt:variant>
        <vt:lpwstr/>
      </vt:variant>
      <vt:variant>
        <vt:lpwstr>_Toc392200086</vt:lpwstr>
      </vt:variant>
      <vt:variant>
        <vt:i4>1310769</vt:i4>
      </vt:variant>
      <vt:variant>
        <vt:i4>107</vt:i4>
      </vt:variant>
      <vt:variant>
        <vt:i4>0</vt:i4>
      </vt:variant>
      <vt:variant>
        <vt:i4>5</vt:i4>
      </vt:variant>
      <vt:variant>
        <vt:lpwstr/>
      </vt:variant>
      <vt:variant>
        <vt:lpwstr>_Toc392200085</vt:lpwstr>
      </vt:variant>
      <vt:variant>
        <vt:i4>1310769</vt:i4>
      </vt:variant>
      <vt:variant>
        <vt:i4>101</vt:i4>
      </vt:variant>
      <vt:variant>
        <vt:i4>0</vt:i4>
      </vt:variant>
      <vt:variant>
        <vt:i4>5</vt:i4>
      </vt:variant>
      <vt:variant>
        <vt:lpwstr/>
      </vt:variant>
      <vt:variant>
        <vt:lpwstr>_Toc392200084</vt:lpwstr>
      </vt:variant>
      <vt:variant>
        <vt:i4>1310769</vt:i4>
      </vt:variant>
      <vt:variant>
        <vt:i4>95</vt:i4>
      </vt:variant>
      <vt:variant>
        <vt:i4>0</vt:i4>
      </vt:variant>
      <vt:variant>
        <vt:i4>5</vt:i4>
      </vt:variant>
      <vt:variant>
        <vt:lpwstr/>
      </vt:variant>
      <vt:variant>
        <vt:lpwstr>_Toc392200083</vt:lpwstr>
      </vt:variant>
      <vt:variant>
        <vt:i4>1310769</vt:i4>
      </vt:variant>
      <vt:variant>
        <vt:i4>89</vt:i4>
      </vt:variant>
      <vt:variant>
        <vt:i4>0</vt:i4>
      </vt:variant>
      <vt:variant>
        <vt:i4>5</vt:i4>
      </vt:variant>
      <vt:variant>
        <vt:lpwstr/>
      </vt:variant>
      <vt:variant>
        <vt:lpwstr>_Toc392200082</vt:lpwstr>
      </vt:variant>
      <vt:variant>
        <vt:i4>1310769</vt:i4>
      </vt:variant>
      <vt:variant>
        <vt:i4>83</vt:i4>
      </vt:variant>
      <vt:variant>
        <vt:i4>0</vt:i4>
      </vt:variant>
      <vt:variant>
        <vt:i4>5</vt:i4>
      </vt:variant>
      <vt:variant>
        <vt:lpwstr/>
      </vt:variant>
      <vt:variant>
        <vt:lpwstr>_Toc392200081</vt:lpwstr>
      </vt:variant>
      <vt:variant>
        <vt:i4>1310769</vt:i4>
      </vt:variant>
      <vt:variant>
        <vt:i4>77</vt:i4>
      </vt:variant>
      <vt:variant>
        <vt:i4>0</vt:i4>
      </vt:variant>
      <vt:variant>
        <vt:i4>5</vt:i4>
      </vt:variant>
      <vt:variant>
        <vt:lpwstr/>
      </vt:variant>
      <vt:variant>
        <vt:lpwstr>_Toc392200080</vt:lpwstr>
      </vt:variant>
      <vt:variant>
        <vt:i4>1769521</vt:i4>
      </vt:variant>
      <vt:variant>
        <vt:i4>71</vt:i4>
      </vt:variant>
      <vt:variant>
        <vt:i4>0</vt:i4>
      </vt:variant>
      <vt:variant>
        <vt:i4>5</vt:i4>
      </vt:variant>
      <vt:variant>
        <vt:lpwstr/>
      </vt:variant>
      <vt:variant>
        <vt:lpwstr>_Toc392200079</vt:lpwstr>
      </vt:variant>
      <vt:variant>
        <vt:i4>1769521</vt:i4>
      </vt:variant>
      <vt:variant>
        <vt:i4>65</vt:i4>
      </vt:variant>
      <vt:variant>
        <vt:i4>0</vt:i4>
      </vt:variant>
      <vt:variant>
        <vt:i4>5</vt:i4>
      </vt:variant>
      <vt:variant>
        <vt:lpwstr/>
      </vt:variant>
      <vt:variant>
        <vt:lpwstr>_Toc392200078</vt:lpwstr>
      </vt:variant>
      <vt:variant>
        <vt:i4>1769521</vt:i4>
      </vt:variant>
      <vt:variant>
        <vt:i4>59</vt:i4>
      </vt:variant>
      <vt:variant>
        <vt:i4>0</vt:i4>
      </vt:variant>
      <vt:variant>
        <vt:i4>5</vt:i4>
      </vt:variant>
      <vt:variant>
        <vt:lpwstr/>
      </vt:variant>
      <vt:variant>
        <vt:lpwstr>_Toc392200077</vt:lpwstr>
      </vt:variant>
      <vt:variant>
        <vt:i4>1769521</vt:i4>
      </vt:variant>
      <vt:variant>
        <vt:i4>53</vt:i4>
      </vt:variant>
      <vt:variant>
        <vt:i4>0</vt:i4>
      </vt:variant>
      <vt:variant>
        <vt:i4>5</vt:i4>
      </vt:variant>
      <vt:variant>
        <vt:lpwstr/>
      </vt:variant>
      <vt:variant>
        <vt:lpwstr>_Toc392200076</vt:lpwstr>
      </vt:variant>
      <vt:variant>
        <vt:i4>1769521</vt:i4>
      </vt:variant>
      <vt:variant>
        <vt:i4>47</vt:i4>
      </vt:variant>
      <vt:variant>
        <vt:i4>0</vt:i4>
      </vt:variant>
      <vt:variant>
        <vt:i4>5</vt:i4>
      </vt:variant>
      <vt:variant>
        <vt:lpwstr/>
      </vt:variant>
      <vt:variant>
        <vt:lpwstr>_Toc392200075</vt:lpwstr>
      </vt:variant>
      <vt:variant>
        <vt:i4>1769521</vt:i4>
      </vt:variant>
      <vt:variant>
        <vt:i4>41</vt:i4>
      </vt:variant>
      <vt:variant>
        <vt:i4>0</vt:i4>
      </vt:variant>
      <vt:variant>
        <vt:i4>5</vt:i4>
      </vt:variant>
      <vt:variant>
        <vt:lpwstr/>
      </vt:variant>
      <vt:variant>
        <vt:lpwstr>_Toc392200074</vt:lpwstr>
      </vt:variant>
      <vt:variant>
        <vt:i4>1769521</vt:i4>
      </vt:variant>
      <vt:variant>
        <vt:i4>35</vt:i4>
      </vt:variant>
      <vt:variant>
        <vt:i4>0</vt:i4>
      </vt:variant>
      <vt:variant>
        <vt:i4>5</vt:i4>
      </vt:variant>
      <vt:variant>
        <vt:lpwstr/>
      </vt:variant>
      <vt:variant>
        <vt:lpwstr>_Toc392200073</vt:lpwstr>
      </vt:variant>
      <vt:variant>
        <vt:i4>1769521</vt:i4>
      </vt:variant>
      <vt:variant>
        <vt:i4>29</vt:i4>
      </vt:variant>
      <vt:variant>
        <vt:i4>0</vt:i4>
      </vt:variant>
      <vt:variant>
        <vt:i4>5</vt:i4>
      </vt:variant>
      <vt:variant>
        <vt:lpwstr/>
      </vt:variant>
      <vt:variant>
        <vt:lpwstr>_Toc392200072</vt:lpwstr>
      </vt:variant>
      <vt:variant>
        <vt:i4>1769521</vt:i4>
      </vt:variant>
      <vt:variant>
        <vt:i4>23</vt:i4>
      </vt:variant>
      <vt:variant>
        <vt:i4>0</vt:i4>
      </vt:variant>
      <vt:variant>
        <vt:i4>5</vt:i4>
      </vt:variant>
      <vt:variant>
        <vt:lpwstr/>
      </vt:variant>
      <vt:variant>
        <vt:lpwstr>_Toc392200071</vt:lpwstr>
      </vt:variant>
      <vt:variant>
        <vt:i4>1769521</vt:i4>
      </vt:variant>
      <vt:variant>
        <vt:i4>17</vt:i4>
      </vt:variant>
      <vt:variant>
        <vt:i4>0</vt:i4>
      </vt:variant>
      <vt:variant>
        <vt:i4>5</vt:i4>
      </vt:variant>
      <vt:variant>
        <vt:lpwstr/>
      </vt:variant>
      <vt:variant>
        <vt:lpwstr>_Toc392200070</vt:lpwstr>
      </vt:variant>
      <vt:variant>
        <vt:i4>1703985</vt:i4>
      </vt:variant>
      <vt:variant>
        <vt:i4>11</vt:i4>
      </vt:variant>
      <vt:variant>
        <vt:i4>0</vt:i4>
      </vt:variant>
      <vt:variant>
        <vt:i4>5</vt:i4>
      </vt:variant>
      <vt:variant>
        <vt:lpwstr/>
      </vt:variant>
      <vt:variant>
        <vt:lpwstr>_Toc392200069</vt:lpwstr>
      </vt:variant>
      <vt:variant>
        <vt:i4>1703985</vt:i4>
      </vt:variant>
      <vt:variant>
        <vt:i4>5</vt:i4>
      </vt:variant>
      <vt:variant>
        <vt:i4>0</vt:i4>
      </vt:variant>
      <vt:variant>
        <vt:i4>5</vt:i4>
      </vt:variant>
      <vt:variant>
        <vt:lpwstr/>
      </vt:variant>
      <vt:variant>
        <vt:lpwstr>_Toc392200068</vt:lpwstr>
      </vt:variant>
      <vt:variant>
        <vt:i4>1703985</vt:i4>
      </vt:variant>
      <vt:variant>
        <vt:i4>2</vt:i4>
      </vt:variant>
      <vt:variant>
        <vt:i4>0</vt:i4>
      </vt:variant>
      <vt:variant>
        <vt:i4>5</vt:i4>
      </vt:variant>
      <vt:variant>
        <vt:lpwstr/>
      </vt:variant>
      <vt:variant>
        <vt:lpwstr>_Toc392200067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طلحه و زبیر همسایگان بهشتی پیامبر</dc:title>
  <dc:subject>تاریخ اسلام–اهل بیت، صحابه و تابعین –  سیره و زندگینامه</dc:subject>
  <dc:creator>ایوب گنجی</dc:creator>
  <cp:keywords>کتابخانه; قلم; عقیده; موحدين; موحدین; کتاب; مكتبة; القلم; العقيدة; qalam; library; http:/qalamlib.com; http:/qalamlibrary.com; http:/mowahedin.com; http:/aqeedeh.com</cp:keywords>
  <dc:description>زندگینامه و شرح رشادت‌ها و فضایل طلحه و زبیر- رضی الله عنهما- دو تن از صحابه برجسته پیامبر اکرم- صلی الله علیه وسلم- است. این دو بزرگوار از جمله شایسته‌ترین یاران وفادار رسول خدا بودند که متأسفانه، به شیعیان به دلیل ناآگاهی‌های دینی و تاریخی ، آنان را مظلومانه آماج حملات و انتقادات قرار داده‌اند. نویسنده در این اثر می‌کوشد تا با استناد به آیات قرآن کریم، کلام گهربار پیامبر رحمت و سخن صحابه و تابعین از ساحت آنان دفاع کند و چهره نورانی ایشان را بازنماید. وی پس از ذکر نسب و خاندان این بزرگواران و نحوه تشرّفشان به اسلام عزیز، از مجاهدت‌ها و جانبازی‌های ایشان در میدآنهای نبرد یاد می‌کند و گوشه‌هایی از فضایل اخلاقی و مراتب ایمانی و اعتقادی ایشان را شرح می‌دهد.;</dc:description>
  <cp:lastModifiedBy>Samsung</cp:lastModifiedBy>
  <cp:revision>2</cp:revision>
  <dcterms:created xsi:type="dcterms:W3CDTF">2016-06-07T08:16:00Z</dcterms:created>
  <dcterms:modified xsi:type="dcterms:W3CDTF">2016-06-07T08:16:00Z</dcterms:modified>
  <cp:contentStatus>www.aqeedeh.com کتابخانه عقیده</cp:contentStatus>
  <cp:version>1.0 January 2016</cp:version>
</cp:coreProperties>
</file>