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474582" w:rsidRPr="00F3194F" w:rsidRDefault="00474582" w:rsidP="008B7B8C">
      <w:pPr>
        <w:jc w:val="center"/>
        <w:rPr>
          <w:rFonts w:cs="B Titr"/>
          <w:b/>
          <w:bCs/>
          <w:sz w:val="26"/>
          <w:szCs w:val="26"/>
          <w:rtl/>
        </w:rPr>
      </w:pPr>
      <w:bookmarkStart w:id="0" w:name="_GoBack"/>
      <w:bookmarkEnd w:id="0"/>
    </w:p>
    <w:p w:rsidR="00744D90" w:rsidRDefault="00744D90" w:rsidP="00F62644">
      <w:pPr>
        <w:jc w:val="center"/>
        <w:rPr>
          <w:rFonts w:ascii="IRTitr" w:hAnsi="IRTitr" w:cs="IRTitr"/>
          <w:sz w:val="76"/>
          <w:szCs w:val="76"/>
          <w:rtl/>
          <w:lang w:bidi="fa-IR"/>
        </w:rPr>
      </w:pPr>
    </w:p>
    <w:p w:rsidR="006177DE" w:rsidRPr="00E41188" w:rsidRDefault="00F3194F" w:rsidP="008B7B8C">
      <w:pPr>
        <w:jc w:val="center"/>
        <w:rPr>
          <w:rFonts w:ascii="IRTitr" w:hAnsi="IRTitr" w:cs="IRTitr"/>
          <w:sz w:val="30"/>
          <w:szCs w:val="30"/>
          <w:rtl/>
          <w:lang w:bidi="fa-IR"/>
        </w:rPr>
      </w:pPr>
      <w:r w:rsidRPr="00E41188">
        <w:rPr>
          <w:rFonts w:ascii="IRTitr" w:hAnsi="IRTitr" w:cs="IRTitr"/>
          <w:sz w:val="76"/>
          <w:szCs w:val="76"/>
          <w:rtl/>
          <w:lang w:bidi="fa-IR"/>
        </w:rPr>
        <w:t>ابوبکر</w:t>
      </w:r>
      <w:r w:rsidR="008B7B8C" w:rsidRPr="00E41188">
        <w:rPr>
          <w:rFonts w:ascii="IRTitr" w:hAnsi="IRTitr" w:cs="IRTitr" w:hint="cs"/>
          <w:sz w:val="76"/>
          <w:szCs w:val="76"/>
          <w:rtl/>
          <w:lang w:bidi="fa-IR"/>
        </w:rPr>
        <w:t xml:space="preserve"> </w:t>
      </w:r>
      <w:r w:rsidRPr="00E41188">
        <w:rPr>
          <w:rFonts w:ascii="IRTitr" w:hAnsi="IRTitr" w:cs="IRTitr"/>
          <w:sz w:val="76"/>
          <w:szCs w:val="76"/>
          <w:rtl/>
          <w:lang w:bidi="fa-IR"/>
        </w:rPr>
        <w:t>صدیق</w:t>
      </w:r>
      <w:r w:rsidR="00F62644" w:rsidRPr="00E41188">
        <w:rPr>
          <w:rFonts w:ascii="IRTitr" w:hAnsi="IRTitr" w:cs="CTraditional Arabic" w:hint="cs"/>
          <w:sz w:val="76"/>
          <w:szCs w:val="76"/>
          <w:rtl/>
          <w:lang w:bidi="fa-IR"/>
        </w:rPr>
        <w:t>س</w:t>
      </w:r>
      <w:r w:rsidR="003A4F90" w:rsidRPr="00E41188">
        <w:rPr>
          <w:rFonts w:ascii="IRTitr" w:hAnsi="IRTitr" w:cs="IRTitr"/>
          <w:sz w:val="30"/>
          <w:szCs w:val="30"/>
          <w:rtl/>
          <w:lang w:bidi="fa-IR"/>
        </w:rPr>
        <w:softHyphen/>
      </w:r>
    </w:p>
    <w:p w:rsidR="00D97A5E" w:rsidRPr="00E41188" w:rsidRDefault="00F3194F" w:rsidP="00AE448C">
      <w:pPr>
        <w:jc w:val="center"/>
        <w:rPr>
          <w:rFonts w:ascii="mylotus" w:hAnsi="mylotus" w:cs="mylotus"/>
          <w:sz w:val="44"/>
          <w:szCs w:val="44"/>
          <w:rtl/>
          <w:lang w:bidi="fa-IR"/>
        </w:rPr>
      </w:pPr>
      <w:r w:rsidRPr="00E41188">
        <w:rPr>
          <w:rFonts w:ascii="IRTitr" w:hAnsi="IRTitr" w:cs="IRTitr"/>
          <w:sz w:val="44"/>
          <w:szCs w:val="44"/>
          <w:rtl/>
          <w:lang w:bidi="fa-IR"/>
        </w:rPr>
        <w:t>برترین صحابی و مستحق‌ترین فرد به خلافت</w:t>
      </w:r>
    </w:p>
    <w:p w:rsidR="00474582" w:rsidRDefault="00474582" w:rsidP="00284F7F">
      <w:pPr>
        <w:jc w:val="center"/>
        <w:rPr>
          <w:rFonts w:cs="B Yagut"/>
          <w:b/>
          <w:bCs/>
          <w:sz w:val="32"/>
          <w:szCs w:val="32"/>
          <w:lang w:bidi="fa-IR"/>
        </w:rPr>
      </w:pPr>
    </w:p>
    <w:p w:rsidR="00474582" w:rsidRDefault="00474582" w:rsidP="00284F7F">
      <w:pPr>
        <w:jc w:val="center"/>
        <w:rPr>
          <w:rFonts w:cs="B Yagut"/>
          <w:b/>
          <w:bCs/>
          <w:sz w:val="32"/>
          <w:szCs w:val="32"/>
          <w:rtl/>
          <w:lang w:bidi="fa-IR"/>
        </w:rPr>
      </w:pPr>
    </w:p>
    <w:p w:rsidR="00744D90" w:rsidRDefault="00744D90" w:rsidP="00284F7F">
      <w:pPr>
        <w:jc w:val="center"/>
        <w:rPr>
          <w:rFonts w:cs="B Yagut"/>
          <w:b/>
          <w:bCs/>
          <w:sz w:val="32"/>
          <w:szCs w:val="32"/>
          <w:rtl/>
          <w:lang w:bidi="fa-IR"/>
        </w:rPr>
      </w:pPr>
    </w:p>
    <w:p w:rsidR="00744D90" w:rsidRDefault="00744D90" w:rsidP="00284F7F">
      <w:pPr>
        <w:jc w:val="center"/>
        <w:rPr>
          <w:rFonts w:cs="B Yagut"/>
          <w:b/>
          <w:bCs/>
          <w:sz w:val="32"/>
          <w:szCs w:val="32"/>
          <w:rtl/>
          <w:lang w:bidi="fa-IR"/>
        </w:rPr>
      </w:pPr>
    </w:p>
    <w:p w:rsidR="00744D90" w:rsidRDefault="00744D90" w:rsidP="00284F7F">
      <w:pPr>
        <w:jc w:val="center"/>
        <w:rPr>
          <w:rFonts w:cs="B Yagut"/>
          <w:b/>
          <w:bCs/>
          <w:sz w:val="32"/>
          <w:szCs w:val="32"/>
          <w:rtl/>
          <w:lang w:bidi="fa-IR"/>
        </w:rPr>
      </w:pPr>
    </w:p>
    <w:p w:rsidR="00F3194F" w:rsidRPr="00F3194F" w:rsidRDefault="00F3194F" w:rsidP="00F3194F">
      <w:pPr>
        <w:pStyle w:val="StyleComplexBLotus12ptJustifiedFirstline05cm"/>
        <w:widowControl w:val="0"/>
        <w:tabs>
          <w:tab w:val="right" w:pos="4475"/>
        </w:tabs>
        <w:spacing w:line="240" w:lineRule="auto"/>
        <w:ind w:firstLine="0"/>
        <w:jc w:val="center"/>
        <w:rPr>
          <w:rFonts w:ascii="Times New Roman" w:hAnsi="Times New Roman" w:cs="B Yagut"/>
          <w:b/>
          <w:bCs/>
          <w:sz w:val="4"/>
          <w:szCs w:val="4"/>
          <w:rtl/>
          <w:lang w:bidi="fa-IR"/>
        </w:rPr>
      </w:pPr>
    </w:p>
    <w:p w:rsidR="00F3194F" w:rsidRPr="00F62644" w:rsidRDefault="00F3194F" w:rsidP="00F3194F">
      <w:pPr>
        <w:pStyle w:val="StyleComplexBLotus12ptJustifiedFirstline05cm"/>
        <w:widowControl w:val="0"/>
        <w:tabs>
          <w:tab w:val="right" w:pos="4475"/>
        </w:tabs>
        <w:spacing w:line="240" w:lineRule="auto"/>
        <w:ind w:firstLine="0"/>
        <w:jc w:val="center"/>
        <w:rPr>
          <w:rFonts w:ascii="IRYakout" w:hAnsi="IRYakout" w:cs="IRYakout"/>
          <w:b/>
          <w:bCs/>
          <w:sz w:val="32"/>
          <w:szCs w:val="32"/>
          <w:rtl/>
          <w:lang w:bidi="fa-IR"/>
        </w:rPr>
      </w:pPr>
      <w:r w:rsidRPr="00F62644">
        <w:rPr>
          <w:rFonts w:ascii="IRYakout" w:hAnsi="IRYakout" w:cs="IRYakout"/>
          <w:b/>
          <w:bCs/>
          <w:sz w:val="32"/>
          <w:szCs w:val="32"/>
          <w:rtl/>
          <w:lang w:bidi="fa-IR"/>
        </w:rPr>
        <w:t>تحقيق و تلخيص:</w:t>
      </w:r>
    </w:p>
    <w:p w:rsidR="00F3194F" w:rsidRPr="00F62644" w:rsidRDefault="00F3194F" w:rsidP="00F3194F">
      <w:pPr>
        <w:pStyle w:val="StyleComplexBLotus12ptJustifiedFirstline05cm"/>
        <w:widowControl w:val="0"/>
        <w:tabs>
          <w:tab w:val="right" w:pos="4475"/>
        </w:tabs>
        <w:spacing w:line="240" w:lineRule="auto"/>
        <w:ind w:firstLine="0"/>
        <w:jc w:val="center"/>
        <w:rPr>
          <w:rFonts w:ascii="IRYakout" w:hAnsi="IRYakout" w:cs="IRYakout"/>
          <w:b/>
          <w:bCs/>
          <w:sz w:val="32"/>
          <w:szCs w:val="32"/>
          <w:rtl/>
          <w:lang w:bidi="fa-IR"/>
        </w:rPr>
      </w:pPr>
      <w:r w:rsidRPr="00F62644">
        <w:rPr>
          <w:rFonts w:ascii="IRYakout" w:hAnsi="IRYakout" w:cs="IRYakout"/>
          <w:b/>
          <w:bCs/>
          <w:sz w:val="36"/>
          <w:szCs w:val="36"/>
          <w:rtl/>
          <w:lang w:bidi="fa-IR"/>
        </w:rPr>
        <w:t>محمد بن عبدالرحمن بن محمد بن قاسم</w:t>
      </w:r>
    </w:p>
    <w:p w:rsidR="00F3194F" w:rsidRPr="00F62644" w:rsidRDefault="00F3194F" w:rsidP="00F3194F">
      <w:pPr>
        <w:pStyle w:val="StyleComplexBLotus12ptJustifiedFirstline05cm"/>
        <w:widowControl w:val="0"/>
        <w:spacing w:line="240" w:lineRule="auto"/>
        <w:ind w:firstLine="0"/>
        <w:jc w:val="center"/>
        <w:rPr>
          <w:rFonts w:ascii="IRYakout" w:hAnsi="IRYakout" w:cs="IRYakout"/>
          <w:b/>
          <w:bCs/>
          <w:sz w:val="26"/>
          <w:szCs w:val="26"/>
          <w:rtl/>
          <w:lang w:bidi="fa-IR"/>
        </w:rPr>
      </w:pPr>
    </w:p>
    <w:p w:rsidR="00F3194F" w:rsidRPr="00F62644" w:rsidRDefault="00F3194F" w:rsidP="00F3194F">
      <w:pPr>
        <w:pStyle w:val="StyleComplexBLotus12ptJustifiedFirstline05cm"/>
        <w:widowControl w:val="0"/>
        <w:spacing w:line="240" w:lineRule="auto"/>
        <w:ind w:firstLine="0"/>
        <w:jc w:val="center"/>
        <w:rPr>
          <w:rFonts w:ascii="IRYakout" w:hAnsi="IRYakout" w:cs="IRYakout"/>
          <w:b/>
          <w:bCs/>
          <w:sz w:val="32"/>
          <w:szCs w:val="32"/>
          <w:rtl/>
          <w:lang w:bidi="fa-IR"/>
        </w:rPr>
      </w:pPr>
      <w:r w:rsidRPr="00F62644">
        <w:rPr>
          <w:rFonts w:ascii="IRYakout" w:hAnsi="IRYakout" w:cs="IRYakout"/>
          <w:b/>
          <w:bCs/>
          <w:sz w:val="32"/>
          <w:szCs w:val="32"/>
          <w:rtl/>
          <w:lang w:bidi="fa-IR"/>
        </w:rPr>
        <w:t>برگرفته از کتاب:</w:t>
      </w:r>
    </w:p>
    <w:p w:rsidR="00F3194F" w:rsidRPr="00F62644" w:rsidRDefault="00F3194F" w:rsidP="00963510">
      <w:pPr>
        <w:pStyle w:val="StyleComplexBLotus12ptJustifiedFirstline05cm"/>
        <w:widowControl w:val="0"/>
        <w:spacing w:line="240" w:lineRule="auto"/>
        <w:ind w:firstLine="0"/>
        <w:jc w:val="center"/>
        <w:rPr>
          <w:rFonts w:ascii="IRYakout" w:hAnsi="IRYakout" w:cs="IRYakout"/>
          <w:b/>
          <w:bCs/>
          <w:sz w:val="36"/>
          <w:szCs w:val="36"/>
          <w:rtl/>
          <w:lang w:bidi="fa-IR"/>
        </w:rPr>
      </w:pPr>
      <w:r w:rsidRPr="00F62644">
        <w:rPr>
          <w:rFonts w:ascii="IRYakout" w:hAnsi="IRYakout" w:cs="IRYakout"/>
          <w:b/>
          <w:bCs/>
          <w:sz w:val="36"/>
          <w:szCs w:val="36"/>
          <w:rtl/>
          <w:lang w:bidi="fa-IR"/>
        </w:rPr>
        <w:t>منهاج السن</w:t>
      </w:r>
      <w:r w:rsidR="00963510">
        <w:rPr>
          <w:rFonts w:ascii="IRYakout" w:hAnsi="IRYakout" w:cs="IRYakout" w:hint="cs"/>
          <w:b/>
          <w:bCs/>
          <w:sz w:val="36"/>
          <w:szCs w:val="36"/>
          <w:rtl/>
          <w:lang w:bidi="fa-IR"/>
        </w:rPr>
        <w:t>ة</w:t>
      </w:r>
      <w:r w:rsidRPr="00F62644">
        <w:rPr>
          <w:rFonts w:ascii="IRYakout" w:hAnsi="IRYakout" w:cs="IRYakout"/>
          <w:b/>
          <w:bCs/>
          <w:sz w:val="36"/>
          <w:szCs w:val="36"/>
          <w:rtl/>
          <w:lang w:bidi="fa-IR"/>
        </w:rPr>
        <w:t xml:space="preserve"> النبویه، اثر شیخ</w:t>
      </w:r>
      <w:r w:rsidRPr="00F62644">
        <w:rPr>
          <w:rFonts w:ascii="IRYakout" w:hAnsi="IRYakout" w:cs="IRYakout"/>
          <w:b/>
          <w:bCs/>
          <w:sz w:val="36"/>
          <w:szCs w:val="36"/>
          <w:lang w:bidi="fa-IR"/>
        </w:rPr>
        <w:t xml:space="preserve"> </w:t>
      </w:r>
      <w:r w:rsidRPr="00F62644">
        <w:rPr>
          <w:rFonts w:ascii="IRYakout" w:hAnsi="IRYakout" w:cs="IRYakout"/>
          <w:b/>
          <w:bCs/>
          <w:sz w:val="36"/>
          <w:szCs w:val="36"/>
          <w:rtl/>
          <w:lang w:bidi="fa-IR"/>
        </w:rPr>
        <w:t>الإسلام</w:t>
      </w:r>
    </w:p>
    <w:p w:rsidR="00F3194F" w:rsidRPr="00F62644" w:rsidRDefault="00F3194F" w:rsidP="00F3194F">
      <w:pPr>
        <w:pStyle w:val="StyleComplexBLotus12ptJustifiedFirstline05cm"/>
        <w:widowControl w:val="0"/>
        <w:spacing w:line="240" w:lineRule="auto"/>
        <w:ind w:firstLine="0"/>
        <w:jc w:val="center"/>
        <w:rPr>
          <w:rFonts w:ascii="IRYakout" w:hAnsi="IRYakout" w:cs="IRYakout"/>
          <w:b/>
          <w:bCs/>
          <w:sz w:val="32"/>
          <w:szCs w:val="32"/>
          <w:rtl/>
          <w:lang w:bidi="fa-IR"/>
        </w:rPr>
      </w:pPr>
    </w:p>
    <w:p w:rsidR="00F3194F" w:rsidRPr="00F62644" w:rsidRDefault="00F3194F" w:rsidP="00F3194F">
      <w:pPr>
        <w:pStyle w:val="StyleComplexBLotus12ptJustifiedFirstline05cm"/>
        <w:widowControl w:val="0"/>
        <w:spacing w:line="240" w:lineRule="auto"/>
        <w:ind w:firstLine="0"/>
        <w:jc w:val="center"/>
        <w:rPr>
          <w:rFonts w:ascii="IRYakout" w:hAnsi="IRYakout" w:cs="IRYakout"/>
          <w:b/>
          <w:bCs/>
          <w:sz w:val="32"/>
          <w:szCs w:val="32"/>
          <w:rtl/>
          <w:lang w:bidi="fa-IR"/>
        </w:rPr>
      </w:pPr>
      <w:r w:rsidRPr="00F62644">
        <w:rPr>
          <w:rFonts w:ascii="IRYakout" w:hAnsi="IRYakout" w:cs="IRYakout"/>
          <w:b/>
          <w:bCs/>
          <w:sz w:val="32"/>
          <w:szCs w:val="32"/>
          <w:rtl/>
          <w:lang w:bidi="fa-IR"/>
        </w:rPr>
        <w:t>ترجمه:</w:t>
      </w:r>
    </w:p>
    <w:p w:rsidR="00AE448C" w:rsidRPr="00F62644" w:rsidRDefault="00F3194F" w:rsidP="00F62644">
      <w:pPr>
        <w:jc w:val="center"/>
        <w:rPr>
          <w:rFonts w:ascii="IRYakout" w:hAnsi="IRYakout" w:cs="IRYakout"/>
          <w:b/>
          <w:bCs/>
          <w:sz w:val="18"/>
          <w:szCs w:val="18"/>
          <w:rtl/>
          <w:lang w:bidi="fa-IR"/>
        </w:rPr>
      </w:pPr>
      <w:r w:rsidRPr="00F62644">
        <w:rPr>
          <w:rFonts w:ascii="IRYakout" w:hAnsi="IRYakout" w:cs="IRYakout"/>
          <w:b/>
          <w:bCs/>
          <w:sz w:val="36"/>
          <w:szCs w:val="36"/>
          <w:rtl/>
          <w:lang w:bidi="fa-IR"/>
        </w:rPr>
        <w:t>اسحاق دبیری</w:t>
      </w:r>
      <w:r w:rsidR="00F62644" w:rsidRPr="00F62644">
        <w:rPr>
          <w:rFonts w:ascii="IRYakout" w:hAnsi="IRYakout" w:cs="CTraditional Arabic" w:hint="cs"/>
          <w:sz w:val="36"/>
          <w:szCs w:val="36"/>
          <w:rtl/>
          <w:lang w:bidi="fa-IR"/>
        </w:rPr>
        <w:t>/</w:t>
      </w:r>
    </w:p>
    <w:p w:rsidR="00EB0368" w:rsidRPr="00F62644" w:rsidRDefault="00EB0368" w:rsidP="00FF4809">
      <w:pPr>
        <w:rPr>
          <w:rStyle w:val="Char8"/>
          <w:rtl/>
        </w:rPr>
        <w:sectPr w:rsidR="00EB0368" w:rsidRPr="00F62644" w:rsidSect="00F62644">
          <w:headerReference w:type="even" r:id="rId9"/>
          <w:headerReference w:type="default" r:id="rId10"/>
          <w:footerReference w:type="even" r:id="rId11"/>
          <w:footerReference w:type="default" r:id="rId12"/>
          <w:footnotePr>
            <w:numRestart w:val="eachPage"/>
          </w:footnotePr>
          <w:pgSz w:w="9356" w:h="13608" w:code="9"/>
          <w:pgMar w:top="567" w:right="1134" w:bottom="851" w:left="1134"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F028C0" w:rsidRPr="00C50D4D" w:rsidTr="00023F33">
        <w:trPr>
          <w:jc w:val="center"/>
        </w:trPr>
        <w:tc>
          <w:tcPr>
            <w:tcW w:w="1529" w:type="pct"/>
            <w:vAlign w:val="center"/>
          </w:tcPr>
          <w:p w:rsidR="00F028C0" w:rsidRPr="00855B06" w:rsidRDefault="00F028C0" w:rsidP="00023F33">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F028C0" w:rsidRPr="00EE5903" w:rsidRDefault="00F028C0" w:rsidP="00023F33">
            <w:pPr>
              <w:spacing w:after="60"/>
              <w:jc w:val="both"/>
              <w:rPr>
                <w:rFonts w:ascii="IRMitra" w:hAnsi="IRMitra" w:cs="IRMitra"/>
                <w:color w:val="244061" w:themeColor="accent1" w:themeShade="80"/>
                <w:sz w:val="29"/>
                <w:szCs w:val="29"/>
                <w:rtl/>
                <w:lang w:bidi="fa-IR"/>
              </w:rPr>
            </w:pPr>
            <w:r w:rsidRPr="00EE5903">
              <w:rPr>
                <w:rFonts w:ascii="IRMitra" w:hAnsi="IRMitra" w:cs="IRMitra" w:hint="cs"/>
                <w:color w:val="244061" w:themeColor="accent1" w:themeShade="80"/>
                <w:sz w:val="29"/>
                <w:szCs w:val="29"/>
                <w:rtl/>
                <w:lang w:bidi="fa-IR"/>
              </w:rPr>
              <w:t>ابوبکر صد</w:t>
            </w:r>
            <w:r w:rsidR="00EE5903" w:rsidRPr="00EE5903">
              <w:rPr>
                <w:rFonts w:ascii="IRMitra" w:hAnsi="IRMitra" w:cs="IRMitra" w:hint="cs"/>
                <w:color w:val="244061" w:themeColor="accent1" w:themeShade="80"/>
                <w:sz w:val="29"/>
                <w:szCs w:val="29"/>
                <w:rtl/>
                <w:lang w:bidi="fa-IR"/>
              </w:rPr>
              <w:t>یق</w:t>
            </w:r>
            <w:r w:rsidR="00EE5903" w:rsidRPr="00EE5903">
              <w:rPr>
                <w:rFonts w:ascii="IRMitra" w:hAnsi="IRMitra" w:cs="CTraditional Arabic" w:hint="cs"/>
                <w:color w:val="244061" w:themeColor="accent1" w:themeShade="80"/>
                <w:sz w:val="29"/>
                <w:szCs w:val="29"/>
                <w:rtl/>
                <w:lang w:bidi="fa-IR"/>
              </w:rPr>
              <w:t>س</w:t>
            </w:r>
            <w:r w:rsidR="00EE5903" w:rsidRPr="00EE5903">
              <w:rPr>
                <w:rFonts w:ascii="IRMitra" w:hAnsi="IRMitra" w:cs="IRMitra" w:hint="cs"/>
                <w:color w:val="244061" w:themeColor="accent1" w:themeShade="80"/>
                <w:sz w:val="29"/>
                <w:szCs w:val="29"/>
                <w:rtl/>
                <w:lang w:bidi="fa-IR"/>
              </w:rPr>
              <w:t xml:space="preserve"> برترین صحابی و مستحق‌ترین فرد به خلافت</w:t>
            </w:r>
          </w:p>
        </w:tc>
      </w:tr>
      <w:tr w:rsidR="00F028C0" w:rsidRPr="00C50D4D" w:rsidTr="00023F33">
        <w:trPr>
          <w:jc w:val="center"/>
        </w:trPr>
        <w:tc>
          <w:tcPr>
            <w:tcW w:w="1529" w:type="pct"/>
            <w:vAlign w:val="center"/>
          </w:tcPr>
          <w:p w:rsidR="00F028C0" w:rsidRPr="00855B06" w:rsidRDefault="00F028C0" w:rsidP="00023F33">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1" w:type="pct"/>
            <w:gridSpan w:val="4"/>
            <w:vAlign w:val="center"/>
          </w:tcPr>
          <w:p w:rsidR="00F028C0" w:rsidRPr="00855B06" w:rsidRDefault="00D62D6B" w:rsidP="00F028C0">
            <w:pPr>
              <w:spacing w:before="60" w:after="60"/>
              <w:jc w:val="both"/>
              <w:rPr>
                <w:rFonts w:ascii="IRMitra" w:hAnsi="IRMitra" w:cs="IRMitra"/>
                <w:color w:val="244061" w:themeColor="accent1" w:themeShade="80"/>
                <w:sz w:val="30"/>
                <w:szCs w:val="30"/>
                <w:rtl/>
                <w:lang w:bidi="fa-IR"/>
              </w:rPr>
            </w:pPr>
            <w:r w:rsidRPr="00D62D6B">
              <w:rPr>
                <w:rFonts w:ascii="IRMitra" w:hAnsi="IRMitra" w:cs="IRMitra"/>
                <w:color w:val="244061" w:themeColor="accent1" w:themeShade="80"/>
                <w:sz w:val="30"/>
                <w:szCs w:val="30"/>
                <w:rtl/>
                <w:lang w:bidi="fa-IR"/>
              </w:rPr>
              <w:t>أبو بكر الصديق أفضل الصحابة وأحقهم بالخلافة</w:t>
            </w:r>
          </w:p>
        </w:tc>
      </w:tr>
      <w:tr w:rsidR="00F028C0" w:rsidRPr="00C50D4D" w:rsidTr="00023F33">
        <w:trPr>
          <w:jc w:val="center"/>
        </w:trPr>
        <w:tc>
          <w:tcPr>
            <w:tcW w:w="1529" w:type="pct"/>
            <w:vAlign w:val="center"/>
          </w:tcPr>
          <w:p w:rsidR="00F028C0" w:rsidRPr="00855B06" w:rsidRDefault="00F028C0" w:rsidP="00023F33">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تحقیق و تخلیص</w:t>
            </w:r>
            <w:r w:rsidRPr="00855B06">
              <w:rPr>
                <w:rFonts w:ascii="IRMitra" w:hAnsi="IRMitra" w:cs="IRMitra" w:hint="cs"/>
                <w:b/>
                <w:bCs/>
                <w:sz w:val="27"/>
                <w:szCs w:val="27"/>
                <w:rtl/>
                <w:lang w:bidi="fa-IR"/>
              </w:rPr>
              <w:t xml:space="preserve">: </w:t>
            </w:r>
          </w:p>
        </w:tc>
        <w:tc>
          <w:tcPr>
            <w:tcW w:w="3471" w:type="pct"/>
            <w:gridSpan w:val="4"/>
            <w:vAlign w:val="center"/>
          </w:tcPr>
          <w:p w:rsidR="00F028C0" w:rsidRPr="00855B06" w:rsidRDefault="00F028C0" w:rsidP="00F028C0">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محمد بن عبدالرحمن بن محمد بن قاسم </w:t>
            </w:r>
          </w:p>
        </w:tc>
      </w:tr>
      <w:tr w:rsidR="00963510" w:rsidRPr="00C50D4D" w:rsidTr="00023F33">
        <w:trPr>
          <w:jc w:val="center"/>
        </w:trPr>
        <w:tc>
          <w:tcPr>
            <w:tcW w:w="1529" w:type="pct"/>
            <w:vAlign w:val="center"/>
          </w:tcPr>
          <w:p w:rsidR="00963510" w:rsidRPr="00963510" w:rsidRDefault="00963510" w:rsidP="00023F33">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برگرفته از کتاب:</w:t>
            </w:r>
          </w:p>
        </w:tc>
        <w:tc>
          <w:tcPr>
            <w:tcW w:w="3471" w:type="pct"/>
            <w:gridSpan w:val="4"/>
            <w:vAlign w:val="center"/>
          </w:tcPr>
          <w:p w:rsidR="00963510" w:rsidRDefault="00963510" w:rsidP="00F028C0">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منهاج السنة النبویه، اثر شیخ الإسلام</w:t>
            </w:r>
          </w:p>
        </w:tc>
      </w:tr>
      <w:tr w:rsidR="00F028C0" w:rsidRPr="00C50D4D" w:rsidTr="00023F33">
        <w:trPr>
          <w:jc w:val="center"/>
        </w:trPr>
        <w:tc>
          <w:tcPr>
            <w:tcW w:w="1529" w:type="pct"/>
            <w:vAlign w:val="center"/>
          </w:tcPr>
          <w:p w:rsidR="00F028C0" w:rsidRPr="00855B06" w:rsidRDefault="00F028C0" w:rsidP="00023F33">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1" w:type="pct"/>
            <w:gridSpan w:val="4"/>
            <w:vAlign w:val="center"/>
          </w:tcPr>
          <w:p w:rsidR="00F028C0" w:rsidRPr="00855B06" w:rsidRDefault="00F028C0" w:rsidP="00023F33">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اسحاق دبیری</w:t>
            </w:r>
            <w:r>
              <w:rPr>
                <w:rFonts w:ascii="IRMitra" w:hAnsi="IRMitra" w:cs="CTraditional Arabic" w:hint="cs"/>
                <w:color w:val="244061" w:themeColor="accent1" w:themeShade="80"/>
                <w:sz w:val="30"/>
                <w:szCs w:val="30"/>
                <w:rtl/>
                <w:lang w:bidi="fa-IR"/>
              </w:rPr>
              <w:t>/</w:t>
            </w:r>
          </w:p>
        </w:tc>
      </w:tr>
      <w:tr w:rsidR="00F028C0" w:rsidRPr="00C50D4D" w:rsidTr="00023F33">
        <w:trPr>
          <w:jc w:val="center"/>
        </w:trPr>
        <w:tc>
          <w:tcPr>
            <w:tcW w:w="1529" w:type="pct"/>
            <w:vAlign w:val="center"/>
          </w:tcPr>
          <w:p w:rsidR="00F028C0" w:rsidRPr="00855B06" w:rsidRDefault="00F028C0" w:rsidP="00023F33">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F028C0" w:rsidRPr="00855B06" w:rsidRDefault="00F26926" w:rsidP="00023F33">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تاریخ اسلام </w:t>
            </w:r>
            <w:r>
              <w:rPr>
                <w:rFonts w:ascii="IRMitra" w:hAnsi="IRMitra" w:cs="IRMitra"/>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اهل بیت، صحابه و تابعین </w:t>
            </w:r>
            <w:r>
              <w:rPr>
                <w:rFonts w:ascii="IRMitra" w:hAnsi="IRMitra" w:cs="IRMitra"/>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سیره و زندگینامه</w:t>
            </w:r>
          </w:p>
        </w:tc>
      </w:tr>
      <w:tr w:rsidR="00F028C0" w:rsidRPr="00C50D4D" w:rsidTr="00023F33">
        <w:trPr>
          <w:jc w:val="center"/>
        </w:trPr>
        <w:tc>
          <w:tcPr>
            <w:tcW w:w="1529" w:type="pct"/>
            <w:vAlign w:val="center"/>
          </w:tcPr>
          <w:p w:rsidR="00F028C0" w:rsidRPr="00855B06" w:rsidRDefault="00F028C0" w:rsidP="00023F33">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F028C0" w:rsidRPr="00855B06" w:rsidRDefault="00963510" w:rsidP="00B24736">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00F028C0" w:rsidRPr="00855B06">
              <w:rPr>
                <w:rFonts w:ascii="IRMitra" w:hAnsi="IRMitra" w:cs="IRMitra" w:hint="cs"/>
                <w:color w:val="244061" w:themeColor="accent1" w:themeShade="80"/>
                <w:sz w:val="30"/>
                <w:szCs w:val="30"/>
                <w:rtl/>
                <w:lang w:bidi="fa-IR"/>
              </w:rPr>
              <w:t xml:space="preserve"> (دیجیتال) </w:t>
            </w:r>
          </w:p>
        </w:tc>
      </w:tr>
      <w:tr w:rsidR="00F028C0" w:rsidRPr="00C50D4D" w:rsidTr="00023F33">
        <w:trPr>
          <w:jc w:val="center"/>
        </w:trPr>
        <w:tc>
          <w:tcPr>
            <w:tcW w:w="1529" w:type="pct"/>
            <w:vAlign w:val="center"/>
          </w:tcPr>
          <w:p w:rsidR="00F028C0" w:rsidRPr="00855B06" w:rsidRDefault="00F028C0" w:rsidP="00023F33">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F028C0" w:rsidRPr="00855B06" w:rsidRDefault="00AB3376" w:rsidP="00023F33">
            <w:pPr>
              <w:spacing w:before="60" w:after="60"/>
              <w:jc w:val="both"/>
              <w:rPr>
                <w:rFonts w:ascii="IRMitra" w:hAnsi="IRMitra" w:cs="IRMitra"/>
                <w:color w:val="244061" w:themeColor="accent1" w:themeShade="80"/>
                <w:sz w:val="30"/>
                <w:szCs w:val="30"/>
                <w:rtl/>
                <w:lang w:bidi="fa-IR"/>
              </w:rPr>
            </w:pPr>
            <w:r>
              <w:rPr>
                <w:rFonts w:ascii="IRMitra" w:hAnsi="IRMitra" w:cs="IRMitra"/>
                <w:color w:val="244061"/>
                <w:rtl/>
                <w:lang w:bidi="fa-IR"/>
              </w:rPr>
              <w:t>دی (جدی) 1394شمسی، ر</w:t>
            </w:r>
            <w:r>
              <w:rPr>
                <w:rFonts w:ascii="IRMitra" w:hAnsi="IRMitra" w:cs="IRMitra"/>
                <w:color w:val="244061"/>
                <w:rtl/>
              </w:rPr>
              <w:t>بيع الأول</w:t>
            </w:r>
            <w:r>
              <w:rPr>
                <w:rFonts w:ascii="IRMitra" w:hAnsi="IRMitra" w:cs="IRMitra"/>
                <w:color w:val="244061"/>
                <w:rtl/>
                <w:lang w:bidi="fa-IR"/>
              </w:rPr>
              <w:t xml:space="preserve"> 1437 هجری</w:t>
            </w:r>
          </w:p>
        </w:tc>
      </w:tr>
      <w:tr w:rsidR="00F028C0" w:rsidRPr="00C50D4D" w:rsidTr="00023F33">
        <w:trPr>
          <w:jc w:val="center"/>
        </w:trPr>
        <w:tc>
          <w:tcPr>
            <w:tcW w:w="1529" w:type="pct"/>
            <w:vAlign w:val="center"/>
          </w:tcPr>
          <w:p w:rsidR="00F028C0" w:rsidRPr="00855B06" w:rsidRDefault="00F028C0" w:rsidP="00023F33">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F028C0" w:rsidRPr="00855B06" w:rsidRDefault="00EC5CBA" w:rsidP="00023F33">
            <w:pPr>
              <w:spacing w:before="60" w:after="60"/>
              <w:jc w:val="both"/>
              <w:rPr>
                <w:rFonts w:ascii="IRMitra" w:hAnsi="IRMitra" w:cs="IRMitra"/>
                <w:color w:val="244061" w:themeColor="accent1" w:themeShade="80"/>
                <w:sz w:val="30"/>
                <w:szCs w:val="30"/>
                <w:lang w:bidi="fa-IR"/>
              </w:rPr>
            </w:pPr>
            <w:r>
              <w:rPr>
                <w:rFonts w:ascii="IRMitra" w:hAnsi="IRMitra" w:cs="IRMitra" w:hint="cs"/>
                <w:color w:val="244061" w:themeColor="accent1" w:themeShade="80"/>
                <w:sz w:val="30"/>
                <w:szCs w:val="30"/>
                <w:rtl/>
                <w:lang w:bidi="fa-IR"/>
              </w:rPr>
              <w:t xml:space="preserve">کتابخانه عقیده </w:t>
            </w:r>
            <w:r>
              <w:rPr>
                <w:rFonts w:ascii="IRMitra" w:hAnsi="IRMitra" w:cs="IRMitra"/>
                <w:color w:val="244061" w:themeColor="accent1" w:themeShade="80"/>
                <w:sz w:val="30"/>
                <w:szCs w:val="30"/>
                <w:lang w:bidi="fa-IR"/>
              </w:rPr>
              <w:t>www.aqeedeh.com</w:t>
            </w:r>
          </w:p>
        </w:tc>
      </w:tr>
      <w:tr w:rsidR="00F028C0" w:rsidRPr="00EA1553" w:rsidTr="00023F33">
        <w:trPr>
          <w:jc w:val="center"/>
        </w:trPr>
        <w:tc>
          <w:tcPr>
            <w:tcW w:w="1529" w:type="pct"/>
            <w:vAlign w:val="center"/>
          </w:tcPr>
          <w:p w:rsidR="00F028C0" w:rsidRPr="00963510" w:rsidRDefault="00F028C0" w:rsidP="00023F33">
            <w:pPr>
              <w:spacing w:before="60" w:after="60"/>
              <w:rPr>
                <w:rFonts w:ascii="IRMitra" w:hAnsi="IRMitra" w:cs="IRMitra"/>
                <w:b/>
                <w:bCs/>
                <w:sz w:val="9"/>
                <w:szCs w:val="9"/>
                <w:rtl/>
                <w:lang w:bidi="fa-IR"/>
              </w:rPr>
            </w:pPr>
          </w:p>
        </w:tc>
        <w:tc>
          <w:tcPr>
            <w:tcW w:w="3471" w:type="pct"/>
            <w:gridSpan w:val="4"/>
            <w:vAlign w:val="center"/>
          </w:tcPr>
          <w:p w:rsidR="00F028C0" w:rsidRPr="00963510" w:rsidRDefault="00F028C0" w:rsidP="00023F33">
            <w:pPr>
              <w:spacing w:before="60" w:after="60"/>
              <w:rPr>
                <w:rFonts w:ascii="IRMitra" w:hAnsi="IRMitra" w:cs="IRMitra"/>
                <w:color w:val="244061" w:themeColor="accent1" w:themeShade="80"/>
                <w:sz w:val="9"/>
                <w:szCs w:val="9"/>
                <w:rtl/>
                <w:lang w:bidi="fa-IR"/>
              </w:rPr>
            </w:pPr>
          </w:p>
        </w:tc>
      </w:tr>
      <w:tr w:rsidR="00F028C0" w:rsidRPr="00C50D4D" w:rsidTr="00023F33">
        <w:trPr>
          <w:jc w:val="center"/>
        </w:trPr>
        <w:tc>
          <w:tcPr>
            <w:tcW w:w="3469" w:type="pct"/>
            <w:gridSpan w:val="4"/>
            <w:vAlign w:val="center"/>
          </w:tcPr>
          <w:p w:rsidR="00F028C0" w:rsidRPr="00AA082B" w:rsidRDefault="00F028C0" w:rsidP="00023F33">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F028C0" w:rsidRPr="00AA384D" w:rsidRDefault="00F028C0" w:rsidP="00023F33">
            <w:pPr>
              <w:spacing w:before="60" w:after="60"/>
              <w:jc w:val="center"/>
              <w:rPr>
                <w:rFonts w:asciiTheme="minorHAnsi" w:hAnsiTheme="minorHAnsi" w:cstheme="minorHAnsi"/>
                <w:b/>
                <w:bCs/>
                <w:sz w:val="27"/>
                <w:szCs w:val="27"/>
                <w:rtl/>
                <w:lang w:bidi="fa-IR"/>
              </w:rPr>
            </w:pPr>
            <w:r w:rsidRPr="00AA384D">
              <w:rPr>
                <w:rFonts w:asciiTheme="minorHAnsi" w:hAnsiTheme="minorHAnsi" w:cstheme="minorHAnsi"/>
                <w:b/>
                <w:bCs/>
                <w:color w:val="244061" w:themeColor="accent1" w:themeShade="80"/>
                <w:sz w:val="24"/>
                <w:szCs w:val="24"/>
                <w:lang w:bidi="fa-IR"/>
              </w:rPr>
              <w:t>www.aqeedeh.com</w:t>
            </w:r>
          </w:p>
        </w:tc>
        <w:tc>
          <w:tcPr>
            <w:tcW w:w="1531" w:type="pct"/>
          </w:tcPr>
          <w:p w:rsidR="00F028C0" w:rsidRPr="00855B06" w:rsidRDefault="00F028C0" w:rsidP="00023F33">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7757ADB" wp14:editId="30F706EA">
                  <wp:extent cx="943200" cy="94320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F028C0" w:rsidRPr="00C50D4D" w:rsidTr="00023F33">
        <w:trPr>
          <w:jc w:val="center"/>
        </w:trPr>
        <w:tc>
          <w:tcPr>
            <w:tcW w:w="1529" w:type="pct"/>
            <w:vAlign w:val="center"/>
          </w:tcPr>
          <w:p w:rsidR="00F028C0" w:rsidRPr="00855B06" w:rsidRDefault="00F028C0" w:rsidP="00023F33">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F028C0" w:rsidRPr="00855B06" w:rsidRDefault="00F028C0" w:rsidP="00023F33">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F028C0" w:rsidRPr="00C50D4D" w:rsidTr="00023F33">
        <w:trPr>
          <w:jc w:val="center"/>
        </w:trPr>
        <w:tc>
          <w:tcPr>
            <w:tcW w:w="5000" w:type="pct"/>
            <w:gridSpan w:val="5"/>
            <w:vAlign w:val="bottom"/>
          </w:tcPr>
          <w:p w:rsidR="00F028C0" w:rsidRPr="00855B06" w:rsidRDefault="00F028C0" w:rsidP="00023F33">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F028C0" w:rsidRPr="00C50D4D" w:rsidTr="00023F33">
        <w:trPr>
          <w:jc w:val="center"/>
        </w:trPr>
        <w:tc>
          <w:tcPr>
            <w:tcW w:w="2297" w:type="pct"/>
            <w:gridSpan w:val="2"/>
            <w:shd w:val="clear" w:color="auto" w:fill="auto"/>
          </w:tcPr>
          <w:p w:rsidR="00F028C0" w:rsidRPr="00AA082B" w:rsidRDefault="00F028C0" w:rsidP="0044251C">
            <w:pPr>
              <w:widowControl w:val="0"/>
              <w:tabs>
                <w:tab w:val="right" w:leader="dot" w:pos="5138"/>
              </w:tabs>
              <w:bidi w:val="0"/>
              <w:spacing w:before="60" w:after="60"/>
              <w:jc w:val="both"/>
              <w:rPr>
                <w:rFonts w:ascii="Literata" w:hAnsi="Literata" w:cs="Times New Roman"/>
                <w:sz w:val="24"/>
                <w:szCs w:val="24"/>
                <w:lang w:bidi="fa-IR"/>
              </w:rPr>
            </w:pPr>
            <w:r w:rsidRPr="00AA082B">
              <w:rPr>
                <w:rFonts w:ascii="Literata" w:hAnsi="Literata" w:cs="Times New Roman"/>
                <w:sz w:val="24"/>
                <w:szCs w:val="24"/>
                <w:lang w:bidi="fa-IR"/>
              </w:rPr>
              <w:t>www.mowahedin.com</w:t>
            </w:r>
          </w:p>
          <w:p w:rsidR="00F028C0" w:rsidRPr="00AA082B" w:rsidRDefault="00F028C0" w:rsidP="0044251C">
            <w:pPr>
              <w:widowControl w:val="0"/>
              <w:tabs>
                <w:tab w:val="right" w:leader="dot" w:pos="5138"/>
              </w:tabs>
              <w:bidi w:val="0"/>
              <w:spacing w:before="60" w:after="60"/>
              <w:jc w:val="both"/>
              <w:rPr>
                <w:rFonts w:ascii="Literata" w:hAnsi="Literata" w:cs="Times New Roman"/>
                <w:sz w:val="24"/>
                <w:szCs w:val="24"/>
                <w:lang w:bidi="fa-IR"/>
              </w:rPr>
            </w:pPr>
            <w:r w:rsidRPr="00AA082B">
              <w:rPr>
                <w:rFonts w:ascii="Literata" w:hAnsi="Literata" w:cs="Times New Roman"/>
                <w:sz w:val="24"/>
                <w:szCs w:val="24"/>
                <w:lang w:bidi="fa-IR"/>
              </w:rPr>
              <w:t>www.videofarsi.com</w:t>
            </w:r>
          </w:p>
          <w:p w:rsidR="00F028C0" w:rsidRDefault="00F028C0" w:rsidP="0044251C">
            <w:pPr>
              <w:bidi w:val="0"/>
              <w:spacing w:before="60" w:after="60"/>
              <w:jc w:val="both"/>
              <w:rPr>
                <w:rFonts w:ascii="Literata" w:hAnsi="Literata" w:cs="Times New Roman"/>
                <w:sz w:val="24"/>
                <w:szCs w:val="24"/>
                <w:lang w:bidi="fa-IR"/>
              </w:rPr>
            </w:pPr>
            <w:r w:rsidRPr="00AA082B">
              <w:rPr>
                <w:rFonts w:ascii="Literata" w:hAnsi="Literata" w:cs="Times New Roman"/>
                <w:sz w:val="24"/>
                <w:szCs w:val="24"/>
                <w:lang w:bidi="fa-IR"/>
              </w:rPr>
              <w:t>www.zekr.tv</w:t>
            </w:r>
          </w:p>
          <w:p w:rsidR="00F028C0" w:rsidRPr="00855B06" w:rsidRDefault="00F028C0" w:rsidP="0044251C">
            <w:pPr>
              <w:bidi w:val="0"/>
              <w:spacing w:before="60" w:after="60"/>
              <w:jc w:val="both"/>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F028C0" w:rsidRPr="00855B06" w:rsidRDefault="00F028C0" w:rsidP="0044251C">
            <w:pPr>
              <w:bidi w:val="0"/>
              <w:spacing w:before="60" w:after="60"/>
              <w:jc w:val="both"/>
              <w:rPr>
                <w:rFonts w:ascii="IRMitra" w:hAnsi="IRMitra" w:cs="IRMitra"/>
                <w:color w:val="244061" w:themeColor="accent1" w:themeShade="80"/>
                <w:sz w:val="30"/>
                <w:szCs w:val="30"/>
                <w:rtl/>
                <w:lang w:bidi="fa-IR"/>
              </w:rPr>
            </w:pPr>
          </w:p>
        </w:tc>
        <w:tc>
          <w:tcPr>
            <w:tcW w:w="2343" w:type="pct"/>
            <w:gridSpan w:val="2"/>
          </w:tcPr>
          <w:p w:rsidR="00F028C0" w:rsidRPr="00AA082B" w:rsidRDefault="00F028C0" w:rsidP="0044251C">
            <w:pPr>
              <w:widowControl w:val="0"/>
              <w:tabs>
                <w:tab w:val="right" w:leader="dot" w:pos="5138"/>
              </w:tabs>
              <w:bidi w:val="0"/>
              <w:spacing w:before="60" w:after="60"/>
              <w:jc w:val="both"/>
              <w:rPr>
                <w:rFonts w:ascii="Literata" w:hAnsi="Literata" w:cs="Times New Roman"/>
                <w:sz w:val="24"/>
                <w:szCs w:val="24"/>
              </w:rPr>
            </w:pPr>
            <w:r w:rsidRPr="00AA082B">
              <w:rPr>
                <w:rFonts w:ascii="Literata" w:hAnsi="Literata" w:cs="Times New Roman"/>
                <w:sz w:val="24"/>
                <w:szCs w:val="24"/>
              </w:rPr>
              <w:t>www.aqeedeh.com</w:t>
            </w:r>
          </w:p>
          <w:p w:rsidR="00F028C0" w:rsidRPr="00E55CC7" w:rsidRDefault="00F028C0" w:rsidP="0044251C">
            <w:pPr>
              <w:widowControl w:val="0"/>
              <w:tabs>
                <w:tab w:val="right" w:leader="dot" w:pos="5138"/>
              </w:tabs>
              <w:bidi w:val="0"/>
              <w:spacing w:before="60" w:after="60"/>
              <w:jc w:val="both"/>
              <w:rPr>
                <w:rFonts w:ascii="Literata" w:hAnsi="Literata" w:cs="Times New Roman"/>
                <w:sz w:val="24"/>
                <w:szCs w:val="24"/>
              </w:rPr>
            </w:pPr>
            <w:r w:rsidRPr="00AA082B">
              <w:rPr>
                <w:rFonts w:ascii="Literata" w:hAnsi="Literata" w:cs="Times New Roman"/>
                <w:sz w:val="24"/>
                <w:szCs w:val="24"/>
              </w:rPr>
              <w:t>www.islamtxt.</w:t>
            </w:r>
            <w:r w:rsidRPr="00E55CC7">
              <w:rPr>
                <w:rFonts w:ascii="Literata" w:hAnsi="Literata" w:cs="Times New Roman"/>
                <w:sz w:val="24"/>
                <w:szCs w:val="24"/>
              </w:rPr>
              <w:t>com</w:t>
            </w:r>
          </w:p>
          <w:p w:rsidR="00F028C0" w:rsidRPr="00AA082B" w:rsidRDefault="00C94C02" w:rsidP="0044251C">
            <w:pPr>
              <w:widowControl w:val="0"/>
              <w:tabs>
                <w:tab w:val="right" w:leader="dot" w:pos="5138"/>
              </w:tabs>
              <w:bidi w:val="0"/>
              <w:spacing w:before="60" w:after="60"/>
              <w:jc w:val="both"/>
              <w:rPr>
                <w:rFonts w:ascii="Literata" w:hAnsi="Literata" w:cs="Times New Roman"/>
                <w:sz w:val="24"/>
                <w:szCs w:val="24"/>
              </w:rPr>
            </w:pPr>
            <w:hyperlink r:id="rId14" w:history="1">
              <w:r w:rsidR="00F028C0" w:rsidRPr="00E55CC7">
                <w:rPr>
                  <w:rStyle w:val="Hyperlink"/>
                  <w:rFonts w:ascii="Literata" w:hAnsi="Literata"/>
                  <w:color w:val="auto"/>
                  <w:sz w:val="24"/>
                  <w:szCs w:val="24"/>
                  <w:u w:val="none"/>
                </w:rPr>
                <w:t>www.shabnam.cc</w:t>
              </w:r>
            </w:hyperlink>
          </w:p>
          <w:p w:rsidR="00F028C0" w:rsidRPr="00855B06" w:rsidRDefault="00F028C0" w:rsidP="0044251C">
            <w:pPr>
              <w:bidi w:val="0"/>
              <w:spacing w:before="60" w:after="60"/>
              <w:jc w:val="both"/>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F028C0" w:rsidRPr="00EA1553" w:rsidTr="00023F33">
        <w:trPr>
          <w:jc w:val="center"/>
        </w:trPr>
        <w:tc>
          <w:tcPr>
            <w:tcW w:w="2297" w:type="pct"/>
            <w:gridSpan w:val="2"/>
          </w:tcPr>
          <w:p w:rsidR="00F028C0" w:rsidRPr="00963510" w:rsidRDefault="00F028C0" w:rsidP="00023F33">
            <w:pPr>
              <w:spacing w:before="60" w:after="60"/>
              <w:rPr>
                <w:rFonts w:ascii="IRMitra" w:hAnsi="IRMitra" w:cs="IRMitra"/>
                <w:b/>
                <w:bCs/>
                <w:sz w:val="2"/>
                <w:szCs w:val="2"/>
                <w:rtl/>
                <w:lang w:bidi="fa-IR"/>
              </w:rPr>
            </w:pPr>
          </w:p>
        </w:tc>
        <w:tc>
          <w:tcPr>
            <w:tcW w:w="2703" w:type="pct"/>
            <w:gridSpan w:val="3"/>
          </w:tcPr>
          <w:p w:rsidR="00F028C0" w:rsidRPr="00963510" w:rsidRDefault="00F028C0" w:rsidP="00023F33">
            <w:pPr>
              <w:spacing w:before="60" w:after="60"/>
              <w:rPr>
                <w:rFonts w:ascii="IRMitra" w:hAnsi="IRMitra" w:cs="IRMitra"/>
                <w:color w:val="244061" w:themeColor="accent1" w:themeShade="80"/>
                <w:sz w:val="2"/>
                <w:szCs w:val="2"/>
                <w:rtl/>
                <w:lang w:bidi="fa-IR"/>
              </w:rPr>
            </w:pPr>
          </w:p>
        </w:tc>
      </w:tr>
      <w:tr w:rsidR="00F028C0" w:rsidRPr="00C50D4D" w:rsidTr="00023F33">
        <w:trPr>
          <w:jc w:val="center"/>
        </w:trPr>
        <w:tc>
          <w:tcPr>
            <w:tcW w:w="5000" w:type="pct"/>
            <w:gridSpan w:val="5"/>
          </w:tcPr>
          <w:p w:rsidR="00F028C0" w:rsidRPr="00855B06" w:rsidRDefault="00F028C0" w:rsidP="00023F33">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E1E0967" wp14:editId="515B8FAE">
                  <wp:extent cx="1755830" cy="913994"/>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55830" cy="913994"/>
                          </a:xfrm>
                          <a:prstGeom prst="rect">
                            <a:avLst/>
                          </a:prstGeom>
                        </pic:spPr>
                      </pic:pic>
                    </a:graphicData>
                  </a:graphic>
                </wp:inline>
              </w:drawing>
            </w:r>
          </w:p>
        </w:tc>
      </w:tr>
      <w:tr w:rsidR="00F028C0" w:rsidRPr="00C50D4D" w:rsidTr="00023F33">
        <w:trPr>
          <w:jc w:val="center"/>
        </w:trPr>
        <w:tc>
          <w:tcPr>
            <w:tcW w:w="5000" w:type="pct"/>
            <w:gridSpan w:val="5"/>
            <w:vAlign w:val="center"/>
          </w:tcPr>
          <w:p w:rsidR="00F028C0" w:rsidRDefault="00F028C0" w:rsidP="00023F33">
            <w:pPr>
              <w:spacing w:before="60" w:after="60"/>
              <w:jc w:val="center"/>
              <w:rPr>
                <w:rFonts w:ascii="IRMitra" w:hAnsi="IRMitra" w:cs="IRMitra"/>
                <w:noProof/>
                <w:color w:val="244061" w:themeColor="accent1" w:themeShade="80"/>
                <w:sz w:val="30"/>
                <w:szCs w:val="30"/>
                <w:rtl/>
              </w:rPr>
            </w:pPr>
            <w:r w:rsidRPr="00963510">
              <w:rPr>
                <w:rFonts w:ascii="IRMitra" w:hAnsi="IRMitra" w:cs="IRMitra"/>
                <w:noProof/>
                <w:color w:val="244061" w:themeColor="accent1" w:themeShade="80"/>
                <w:sz w:val="26"/>
                <w:szCs w:val="26"/>
              </w:rPr>
              <w:t>contact@mowahedin.com</w:t>
            </w:r>
          </w:p>
        </w:tc>
      </w:tr>
    </w:tbl>
    <w:p w:rsidR="004E73C7" w:rsidRPr="00963510" w:rsidRDefault="004E73C7" w:rsidP="00317380">
      <w:pPr>
        <w:rPr>
          <w:rFonts w:ascii="IRNazli" w:hAnsi="IRNazli" w:cs="IRNazli"/>
          <w:sz w:val="2"/>
          <w:szCs w:val="2"/>
          <w:rtl/>
          <w:lang w:bidi="fa-IR"/>
        </w:rPr>
        <w:sectPr w:rsidR="004E73C7" w:rsidRPr="00963510" w:rsidSect="00F62644">
          <w:headerReference w:type="first" r:id="rId16"/>
          <w:footerReference w:type="first" r:id="rId17"/>
          <w:footnotePr>
            <w:numRestart w:val="eachPage"/>
          </w:footnotePr>
          <w:pgSz w:w="9356" w:h="13608" w:code="9"/>
          <w:pgMar w:top="567" w:right="1134" w:bottom="851" w:left="1134"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F62644" w:rsidRDefault="005037D1" w:rsidP="00F62644">
      <w:pPr>
        <w:pStyle w:val="a1"/>
        <w:rPr>
          <w:b/>
          <w:rtl/>
        </w:rPr>
      </w:pPr>
      <w:bookmarkStart w:id="3" w:name="_Toc275041238"/>
      <w:bookmarkStart w:id="4" w:name="_Toc437433372"/>
      <w:r w:rsidRPr="00D97A5E">
        <w:rPr>
          <w:b/>
          <w:rtl/>
        </w:rPr>
        <w:t>فهرست مطال</w:t>
      </w:r>
      <w:bookmarkEnd w:id="1"/>
      <w:bookmarkEnd w:id="2"/>
      <w:bookmarkEnd w:id="3"/>
      <w:r w:rsidR="00BB0CA3">
        <w:rPr>
          <w:b/>
          <w:rtl/>
        </w:rPr>
        <w:t>ب</w:t>
      </w:r>
      <w:bookmarkEnd w:id="4"/>
    </w:p>
    <w:p w:rsidR="008B7B8C" w:rsidRDefault="004465FE">
      <w:pPr>
        <w:pStyle w:val="TOC1"/>
        <w:tabs>
          <w:tab w:val="right" w:leader="dot" w:pos="7078"/>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w:instrText>
      </w:r>
      <w:r>
        <w:rPr>
          <w:rtl/>
        </w:rPr>
        <w:instrText xml:space="preserve"> </w:instrText>
      </w:r>
      <w:r>
        <w:rPr>
          <w:rtl/>
        </w:rPr>
        <w:fldChar w:fldCharType="separate"/>
      </w:r>
      <w:hyperlink w:anchor="_Toc437433372" w:history="1">
        <w:r w:rsidR="008B7B8C" w:rsidRPr="00866F45">
          <w:rPr>
            <w:rStyle w:val="Hyperlink"/>
            <w:rFonts w:hint="eastAsia"/>
            <w:b/>
            <w:noProof/>
            <w:rtl/>
            <w:lang w:bidi="fa-IR"/>
          </w:rPr>
          <w:t>فهرست</w:t>
        </w:r>
        <w:r w:rsidR="008B7B8C" w:rsidRPr="00866F45">
          <w:rPr>
            <w:rStyle w:val="Hyperlink"/>
            <w:b/>
            <w:noProof/>
            <w:rtl/>
            <w:lang w:bidi="fa-IR"/>
          </w:rPr>
          <w:t xml:space="preserve"> </w:t>
        </w:r>
        <w:r w:rsidR="008B7B8C" w:rsidRPr="00866F45">
          <w:rPr>
            <w:rStyle w:val="Hyperlink"/>
            <w:rFonts w:hint="eastAsia"/>
            <w:b/>
            <w:noProof/>
            <w:rtl/>
            <w:lang w:bidi="fa-IR"/>
          </w:rPr>
          <w:t>مطالب</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437433372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rFonts w:hint="eastAsia"/>
            <w:noProof/>
            <w:webHidden/>
            <w:rtl/>
          </w:rPr>
          <w:t>‌أ</w:t>
        </w:r>
        <w:r w:rsidR="008B7B8C">
          <w:rPr>
            <w:noProof/>
            <w:webHidden/>
            <w:rtl/>
          </w:rPr>
          <w:fldChar w:fldCharType="end"/>
        </w:r>
      </w:hyperlink>
    </w:p>
    <w:p w:rsidR="008B7B8C" w:rsidRDefault="00C94C02">
      <w:pPr>
        <w:pStyle w:val="TOC1"/>
        <w:tabs>
          <w:tab w:val="right" w:leader="dot" w:pos="7078"/>
        </w:tabs>
        <w:rPr>
          <w:rFonts w:asciiTheme="minorHAnsi" w:eastAsiaTheme="minorEastAsia" w:hAnsiTheme="minorHAnsi" w:cstheme="minorBidi"/>
          <w:bCs w:val="0"/>
          <w:noProof/>
          <w:sz w:val="22"/>
          <w:szCs w:val="22"/>
          <w:rtl/>
        </w:rPr>
      </w:pPr>
      <w:hyperlink w:anchor="_Toc437433373" w:history="1">
        <w:r w:rsidR="008B7B8C" w:rsidRPr="00866F45">
          <w:rPr>
            <w:rStyle w:val="Hyperlink"/>
            <w:rFonts w:hint="eastAsia"/>
            <w:noProof/>
            <w:rtl/>
            <w:lang w:bidi="fa-IR"/>
          </w:rPr>
          <w:t>مقدمه</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437433373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1</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374" w:history="1">
        <w:r w:rsidR="008B7B8C" w:rsidRPr="00866F45">
          <w:rPr>
            <w:rStyle w:val="Hyperlink"/>
            <w:rFonts w:hint="eastAsia"/>
            <w:noProof/>
            <w:rtl/>
            <w:lang w:bidi="fa-IR"/>
          </w:rPr>
          <w:t>انگيز</w:t>
        </w:r>
        <w:r w:rsidR="008B7B8C" w:rsidRPr="00866F45">
          <w:rPr>
            <w:rStyle w:val="Hyperlink"/>
            <w:rFonts w:hint="cs"/>
            <w:noProof/>
            <w:rtl/>
            <w:lang w:bidi="fa-IR"/>
          </w:rPr>
          <w:t>ۀ</w:t>
        </w:r>
        <w:r w:rsidR="008B7B8C" w:rsidRPr="00866F45">
          <w:rPr>
            <w:rStyle w:val="Hyperlink"/>
            <w:noProof/>
            <w:rtl/>
            <w:lang w:bidi="fa-IR"/>
          </w:rPr>
          <w:t xml:space="preserve"> </w:t>
        </w:r>
        <w:r w:rsidR="008B7B8C" w:rsidRPr="00866F45">
          <w:rPr>
            <w:rStyle w:val="Hyperlink"/>
            <w:rFonts w:hint="eastAsia"/>
            <w:noProof/>
            <w:rtl/>
            <w:lang w:bidi="fa-IR"/>
          </w:rPr>
          <w:t>تأليف</w:t>
        </w:r>
        <w:r w:rsidR="008B7B8C" w:rsidRPr="00866F45">
          <w:rPr>
            <w:rStyle w:val="Hyperlink"/>
            <w:noProof/>
            <w:rtl/>
            <w:lang w:bidi="fa-IR"/>
          </w:rPr>
          <w:t xml:space="preserve"> </w:t>
        </w:r>
        <w:r w:rsidR="008B7B8C" w:rsidRPr="00866F45">
          <w:rPr>
            <w:rStyle w:val="Hyperlink"/>
            <w:rFonts w:hint="eastAsia"/>
            <w:noProof/>
            <w:rtl/>
            <w:lang w:bidi="fa-IR"/>
          </w:rPr>
          <w:t>اين</w:t>
        </w:r>
        <w:r w:rsidR="008B7B8C" w:rsidRPr="00866F45">
          <w:rPr>
            <w:rStyle w:val="Hyperlink"/>
            <w:noProof/>
            <w:rtl/>
            <w:lang w:bidi="fa-IR"/>
          </w:rPr>
          <w:t xml:space="preserve"> </w:t>
        </w:r>
        <w:r w:rsidR="008B7B8C" w:rsidRPr="00866F45">
          <w:rPr>
            <w:rStyle w:val="Hyperlink"/>
            <w:rFonts w:hint="eastAsia"/>
            <w:noProof/>
            <w:rtl/>
            <w:lang w:bidi="fa-IR"/>
          </w:rPr>
          <w:t>کتاب</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نکات</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چند</w:t>
        </w:r>
        <w:r w:rsidR="008B7B8C" w:rsidRPr="00866F45">
          <w:rPr>
            <w:rStyle w:val="Hyperlink"/>
            <w:noProof/>
            <w:rtl/>
            <w:lang w:bidi="fa-IR"/>
          </w:rPr>
          <w:t xml:space="preserve"> </w:t>
        </w:r>
        <w:r w:rsidR="008B7B8C" w:rsidRPr="00866F45">
          <w:rPr>
            <w:rStyle w:val="Hyperlink"/>
            <w:rFonts w:hint="eastAsia"/>
            <w:noProof/>
            <w:rtl/>
            <w:lang w:bidi="fa-IR"/>
          </w:rPr>
          <w:t>راجع</w:t>
        </w:r>
        <w:r w:rsidR="008B7B8C" w:rsidRPr="00866F45">
          <w:rPr>
            <w:rStyle w:val="Hyperlink"/>
            <w:noProof/>
            <w:rtl/>
            <w:lang w:bidi="fa-IR"/>
          </w:rPr>
          <w:t xml:space="preserve"> </w:t>
        </w:r>
        <w:r w:rsidR="008B7B8C" w:rsidRPr="00866F45">
          <w:rPr>
            <w:rStyle w:val="Hyperlink"/>
            <w:rFonts w:hint="eastAsia"/>
            <w:noProof/>
            <w:rtl/>
            <w:lang w:bidi="fa-IR"/>
          </w:rPr>
          <w:t>به</w:t>
        </w:r>
        <w:r w:rsidR="008B7B8C" w:rsidRPr="00866F45">
          <w:rPr>
            <w:rStyle w:val="Hyperlink"/>
            <w:noProof/>
            <w:rtl/>
            <w:lang w:bidi="fa-IR"/>
          </w:rPr>
          <w:t xml:space="preserve"> </w:t>
        </w:r>
        <w:r w:rsidR="008B7B8C" w:rsidRPr="00866F45">
          <w:rPr>
            <w:rStyle w:val="Hyperlink"/>
            <w:rFonts w:hint="eastAsia"/>
            <w:noProof/>
            <w:rtl/>
            <w:lang w:bidi="fa-IR"/>
          </w:rPr>
          <w:t>شيو</w:t>
        </w:r>
        <w:r w:rsidR="008B7B8C" w:rsidRPr="00866F45">
          <w:rPr>
            <w:rStyle w:val="Hyperlink"/>
            <w:rFonts w:hint="cs"/>
            <w:noProof/>
            <w:rtl/>
            <w:lang w:bidi="fa-IR"/>
          </w:rPr>
          <w:t>ۀ</w:t>
        </w:r>
        <w:r w:rsidR="008B7B8C" w:rsidRPr="00866F45">
          <w:rPr>
            <w:rStyle w:val="Hyperlink"/>
            <w:noProof/>
            <w:rtl/>
            <w:lang w:bidi="fa-IR"/>
          </w:rPr>
          <w:t xml:space="preserve"> </w:t>
        </w:r>
        <w:r w:rsidR="008B7B8C" w:rsidRPr="00866F45">
          <w:rPr>
            <w:rStyle w:val="Hyperlink"/>
            <w:rFonts w:hint="eastAsia"/>
            <w:noProof/>
            <w:rtl/>
            <w:lang w:bidi="fa-IR"/>
          </w:rPr>
          <w:t>تأليف</w:t>
        </w:r>
        <w:r w:rsidR="008B7B8C" w:rsidRPr="00866F45">
          <w:rPr>
            <w:rStyle w:val="Hyperlink"/>
            <w:noProof/>
            <w:rtl/>
            <w:lang w:bidi="fa-IR"/>
          </w:rPr>
          <w:t xml:space="preserve"> </w:t>
        </w:r>
        <w:r w:rsidR="008B7B8C" w:rsidRPr="00866F45">
          <w:rPr>
            <w:rStyle w:val="Hyperlink"/>
            <w:rFonts w:hint="eastAsia"/>
            <w:noProof/>
            <w:rtl/>
            <w:lang w:bidi="fa-IR"/>
          </w:rPr>
          <w:t>آن</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437433374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4</w:t>
        </w:r>
        <w:r w:rsidR="008B7B8C">
          <w:rPr>
            <w:noProof/>
            <w:webHidden/>
            <w:rtl/>
          </w:rPr>
          <w:fldChar w:fldCharType="end"/>
        </w:r>
      </w:hyperlink>
    </w:p>
    <w:p w:rsidR="008B7B8C" w:rsidRDefault="00C94C02">
      <w:pPr>
        <w:pStyle w:val="TOC1"/>
        <w:tabs>
          <w:tab w:val="right" w:leader="dot" w:pos="7078"/>
        </w:tabs>
        <w:rPr>
          <w:rFonts w:asciiTheme="minorHAnsi" w:eastAsiaTheme="minorEastAsia" w:hAnsiTheme="minorHAnsi" w:cstheme="minorBidi"/>
          <w:bCs w:val="0"/>
          <w:noProof/>
          <w:sz w:val="22"/>
          <w:szCs w:val="22"/>
          <w:rtl/>
        </w:rPr>
      </w:pPr>
      <w:hyperlink w:anchor="_Toc437433375" w:history="1">
        <w:r w:rsidR="008B7B8C" w:rsidRPr="00866F45">
          <w:rPr>
            <w:rStyle w:val="Hyperlink"/>
            <w:rFonts w:hint="eastAsia"/>
            <w:noProof/>
            <w:rtl/>
            <w:lang w:bidi="fa-IR"/>
          </w:rPr>
          <w:t>فضيلت</w:t>
        </w:r>
        <w:r w:rsidR="008B7B8C" w:rsidRPr="00866F45">
          <w:rPr>
            <w:rStyle w:val="Hyperlink"/>
            <w:noProof/>
            <w:rtl/>
            <w:lang w:bidi="fa-IR"/>
          </w:rPr>
          <w:t xml:space="preserve"> </w:t>
        </w:r>
        <w:r w:rsidR="008B7B8C" w:rsidRPr="00866F45">
          <w:rPr>
            <w:rStyle w:val="Hyperlink"/>
            <w:rFonts w:hint="eastAsia"/>
            <w:noProof/>
            <w:rtl/>
            <w:lang w:bidi="fa-IR"/>
          </w:rPr>
          <w:t>صحابه</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خلفا</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راشدين</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437433375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7</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376" w:history="1">
        <w:r w:rsidR="008B7B8C" w:rsidRPr="00866F45">
          <w:rPr>
            <w:rStyle w:val="Hyperlink"/>
            <w:rFonts w:hint="eastAsia"/>
            <w:noProof/>
            <w:rtl/>
            <w:lang w:bidi="fa-IR"/>
          </w:rPr>
          <w:t>فضل</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برتر</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بعض</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خلفا</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راشدين</w:t>
        </w:r>
        <w:r w:rsidR="008B7B8C" w:rsidRPr="00866F45">
          <w:rPr>
            <w:rStyle w:val="Hyperlink"/>
            <w:noProof/>
            <w:rtl/>
            <w:lang w:bidi="fa-IR"/>
          </w:rPr>
          <w:t xml:space="preserve"> </w:t>
        </w:r>
        <w:r w:rsidR="008B7B8C" w:rsidRPr="00866F45">
          <w:rPr>
            <w:rStyle w:val="Hyperlink"/>
            <w:rFonts w:hint="eastAsia"/>
            <w:noProof/>
            <w:rtl/>
            <w:lang w:bidi="fa-IR"/>
          </w:rPr>
          <w:t>بر</w:t>
        </w:r>
        <w:r w:rsidR="008B7B8C" w:rsidRPr="00866F45">
          <w:rPr>
            <w:rStyle w:val="Hyperlink"/>
            <w:noProof/>
            <w:rtl/>
            <w:lang w:bidi="fa-IR"/>
          </w:rPr>
          <w:t xml:space="preserve"> </w:t>
        </w:r>
        <w:r w:rsidR="008B7B8C" w:rsidRPr="00866F45">
          <w:rPr>
            <w:rStyle w:val="Hyperlink"/>
            <w:rFonts w:hint="eastAsia"/>
            <w:noProof/>
            <w:rtl/>
            <w:lang w:bidi="fa-IR"/>
          </w:rPr>
          <w:t>بعض</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ديگر</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437433376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10</w:t>
        </w:r>
        <w:r w:rsidR="008B7B8C">
          <w:rPr>
            <w:noProof/>
            <w:webHidden/>
            <w:rtl/>
          </w:rPr>
          <w:fldChar w:fldCharType="end"/>
        </w:r>
      </w:hyperlink>
    </w:p>
    <w:p w:rsidR="008B7B8C" w:rsidRDefault="00C94C02">
      <w:pPr>
        <w:pStyle w:val="TOC1"/>
        <w:tabs>
          <w:tab w:val="right" w:leader="dot" w:pos="7078"/>
        </w:tabs>
        <w:rPr>
          <w:rFonts w:asciiTheme="minorHAnsi" w:eastAsiaTheme="minorEastAsia" w:hAnsiTheme="minorHAnsi" w:cstheme="minorBidi"/>
          <w:bCs w:val="0"/>
          <w:noProof/>
          <w:sz w:val="22"/>
          <w:szCs w:val="22"/>
          <w:rtl/>
        </w:rPr>
      </w:pPr>
      <w:hyperlink w:anchor="_Toc437433377" w:history="1">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صديق،</w:t>
        </w:r>
        <w:r w:rsidR="008B7B8C" w:rsidRPr="00866F45">
          <w:rPr>
            <w:rStyle w:val="Hyperlink"/>
            <w:noProof/>
            <w:rtl/>
            <w:lang w:bidi="fa-IR"/>
          </w:rPr>
          <w:t xml:space="preserve"> </w:t>
        </w:r>
        <w:r w:rsidR="008B7B8C" w:rsidRPr="00866F45">
          <w:rPr>
            <w:rStyle w:val="Hyperlink"/>
            <w:rFonts w:hint="eastAsia"/>
            <w:noProof/>
            <w:rtl/>
            <w:lang w:bidi="fa-IR"/>
          </w:rPr>
          <w:t>برترين</w:t>
        </w:r>
        <w:r w:rsidR="008B7B8C" w:rsidRPr="00866F45">
          <w:rPr>
            <w:rStyle w:val="Hyperlink"/>
            <w:noProof/>
            <w:rtl/>
            <w:lang w:bidi="fa-IR"/>
          </w:rPr>
          <w:t xml:space="preserve"> </w:t>
        </w:r>
        <w:r w:rsidR="008B7B8C" w:rsidRPr="00866F45">
          <w:rPr>
            <w:rStyle w:val="Hyperlink"/>
            <w:rFonts w:hint="eastAsia"/>
            <w:noProof/>
            <w:rtl/>
            <w:lang w:bidi="fa-IR"/>
          </w:rPr>
          <w:t>صحابه</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437433377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11</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378" w:history="1">
        <w:r w:rsidR="008B7B8C" w:rsidRPr="00866F45">
          <w:rPr>
            <w:rStyle w:val="Hyperlink"/>
            <w:rFonts w:hint="eastAsia"/>
            <w:noProof/>
            <w:rtl/>
            <w:lang w:bidi="fa-IR"/>
          </w:rPr>
          <w:t>نسب</w:t>
        </w:r>
        <w:r w:rsidR="008B7B8C" w:rsidRPr="00866F45">
          <w:rPr>
            <w:rStyle w:val="Hyperlink"/>
            <w:noProof/>
            <w:rtl/>
            <w:lang w:bidi="fa-IR"/>
          </w:rPr>
          <w:t xml:space="preserve"> </w:t>
        </w:r>
        <w:r w:rsidR="008B7B8C" w:rsidRPr="00866F45">
          <w:rPr>
            <w:rStyle w:val="Hyperlink"/>
            <w:rFonts w:hint="eastAsia"/>
            <w:noProof/>
            <w:rtl/>
            <w:lang w:bidi="fa-IR"/>
          </w:rPr>
          <w:t>او</w:t>
        </w:r>
        <w:r w:rsidR="008B7B8C" w:rsidRPr="00866F45">
          <w:rPr>
            <w:rStyle w:val="Hyperlink"/>
            <w:noProof/>
            <w:rtl/>
            <w:lang w:bidi="fa-IR"/>
          </w:rPr>
          <w:t>:</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437433378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11</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379" w:history="1">
        <w:r w:rsidR="008B7B8C" w:rsidRPr="00866F45">
          <w:rPr>
            <w:rStyle w:val="Hyperlink"/>
            <w:rFonts w:hint="eastAsia"/>
            <w:noProof/>
            <w:rtl/>
            <w:lang w:bidi="fa-IR"/>
          </w:rPr>
          <w:t>شغل</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کار</w:t>
        </w:r>
        <w:r w:rsidR="008B7B8C" w:rsidRPr="00866F45">
          <w:rPr>
            <w:rStyle w:val="Hyperlink"/>
            <w:noProof/>
            <w:rtl/>
            <w:lang w:bidi="fa-IR"/>
          </w:rPr>
          <w:t xml:space="preserve"> </w:t>
        </w:r>
        <w:r w:rsidR="008B7B8C" w:rsidRPr="00866F45">
          <w:rPr>
            <w:rStyle w:val="Hyperlink"/>
            <w:rFonts w:hint="eastAsia"/>
            <w:noProof/>
            <w:rtl/>
            <w:lang w:bidi="fa-IR"/>
          </w:rPr>
          <w:t>او</w:t>
        </w:r>
        <w:r w:rsidR="008B7B8C" w:rsidRPr="00866F45">
          <w:rPr>
            <w:rStyle w:val="Hyperlink"/>
            <w:noProof/>
            <w:rtl/>
            <w:lang w:bidi="fa-IR"/>
          </w:rPr>
          <w:t xml:space="preserve"> </w:t>
        </w:r>
        <w:r w:rsidR="008B7B8C" w:rsidRPr="00866F45">
          <w:rPr>
            <w:rStyle w:val="Hyperlink"/>
            <w:rFonts w:hint="eastAsia"/>
            <w:noProof/>
            <w:rtl/>
            <w:lang w:bidi="fa-IR"/>
          </w:rPr>
          <w:t>قبل</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اسلام</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437433379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11</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380" w:history="1">
        <w:r w:rsidR="008B7B8C" w:rsidRPr="00866F45">
          <w:rPr>
            <w:rStyle w:val="Hyperlink"/>
            <w:rFonts w:hint="eastAsia"/>
            <w:noProof/>
            <w:rtl/>
            <w:lang w:bidi="fa-IR"/>
          </w:rPr>
          <w:t>منزلت</w:t>
        </w:r>
        <w:r w:rsidR="008B7B8C" w:rsidRPr="00866F45">
          <w:rPr>
            <w:rStyle w:val="Hyperlink"/>
            <w:noProof/>
            <w:rtl/>
            <w:lang w:bidi="fa-IR"/>
          </w:rPr>
          <w:t xml:space="preserve"> </w:t>
        </w:r>
        <w:r w:rsidR="008B7B8C" w:rsidRPr="00866F45">
          <w:rPr>
            <w:rStyle w:val="Hyperlink"/>
            <w:rFonts w:hint="eastAsia"/>
            <w:noProof/>
            <w:rtl/>
            <w:lang w:bidi="fa-IR"/>
          </w:rPr>
          <w:t>او</w:t>
        </w:r>
        <w:r w:rsidR="008B7B8C" w:rsidRPr="00866F45">
          <w:rPr>
            <w:rStyle w:val="Hyperlink"/>
            <w:noProof/>
            <w:rtl/>
            <w:lang w:bidi="fa-IR"/>
          </w:rPr>
          <w:t xml:space="preserve"> </w:t>
        </w:r>
        <w:r w:rsidR="008B7B8C" w:rsidRPr="00866F45">
          <w:rPr>
            <w:rStyle w:val="Hyperlink"/>
            <w:rFonts w:hint="eastAsia"/>
            <w:noProof/>
            <w:rtl/>
            <w:lang w:bidi="fa-IR"/>
          </w:rPr>
          <w:t>قبل</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اسلام</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437433380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11</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381" w:history="1">
        <w:r w:rsidR="008B7B8C" w:rsidRPr="00866F45">
          <w:rPr>
            <w:rStyle w:val="Hyperlink"/>
            <w:rFonts w:hint="eastAsia"/>
            <w:noProof/>
            <w:rtl/>
            <w:lang w:bidi="fa-IR"/>
          </w:rPr>
          <w:t>وصف</w:t>
        </w:r>
        <w:r w:rsidR="008B7B8C" w:rsidRPr="00866F45">
          <w:rPr>
            <w:rStyle w:val="Hyperlink"/>
            <w:noProof/>
            <w:rtl/>
            <w:lang w:bidi="fa-IR"/>
          </w:rPr>
          <w:t xml:space="preserve"> </w:t>
        </w:r>
        <w:r w:rsidR="008B7B8C" w:rsidRPr="00866F45">
          <w:rPr>
            <w:rStyle w:val="Hyperlink"/>
            <w:rFonts w:hint="eastAsia"/>
            <w:noProof/>
            <w:rtl/>
            <w:lang w:bidi="fa-IR"/>
          </w:rPr>
          <w:t>او</w:t>
        </w:r>
        <w:r w:rsidR="008B7B8C" w:rsidRPr="00866F45">
          <w:rPr>
            <w:rStyle w:val="Hyperlink"/>
            <w:noProof/>
            <w:rtl/>
            <w:lang w:bidi="fa-IR"/>
          </w:rPr>
          <w:t xml:space="preserve"> </w:t>
        </w:r>
        <w:r w:rsidR="008B7B8C" w:rsidRPr="00866F45">
          <w:rPr>
            <w:rStyle w:val="Hyperlink"/>
            <w:rFonts w:hint="eastAsia"/>
            <w:noProof/>
            <w:rtl/>
            <w:lang w:bidi="fa-IR"/>
          </w:rPr>
          <w:t>به</w:t>
        </w:r>
        <w:r w:rsidR="008B7B8C" w:rsidRPr="00866F45">
          <w:rPr>
            <w:rStyle w:val="Hyperlink"/>
            <w:noProof/>
            <w:rtl/>
            <w:lang w:bidi="fa-IR"/>
          </w:rPr>
          <w:t xml:space="preserve"> </w:t>
        </w:r>
        <w:r w:rsidR="008B7B8C" w:rsidRPr="00866F45">
          <w:rPr>
            <w:rStyle w:val="Hyperlink"/>
            <w:rFonts w:hint="eastAsia"/>
            <w:noProof/>
            <w:rtl/>
            <w:lang w:bidi="fa-IR"/>
          </w:rPr>
          <w:t>صديق</w:t>
        </w:r>
        <w:r w:rsidR="008B7B8C" w:rsidRPr="00866F45">
          <w:rPr>
            <w:rStyle w:val="Hyperlink"/>
            <w:noProof/>
            <w:rtl/>
            <w:lang w:bidi="fa-IR"/>
          </w:rPr>
          <w:t xml:space="preserve"> </w:t>
        </w:r>
        <w:r w:rsidR="008B7B8C" w:rsidRPr="00866F45">
          <w:rPr>
            <w:rStyle w:val="Hyperlink"/>
            <w:rFonts w:hint="eastAsia"/>
            <w:noProof/>
            <w:rtl/>
            <w:lang w:bidi="fa-IR"/>
          </w:rPr>
          <w:t>در</w:t>
        </w:r>
        <w:r w:rsidR="008B7B8C" w:rsidRPr="00866F45">
          <w:rPr>
            <w:rStyle w:val="Hyperlink"/>
            <w:noProof/>
            <w:rtl/>
            <w:lang w:bidi="fa-IR"/>
          </w:rPr>
          <w:t xml:space="preserve"> </w:t>
        </w:r>
        <w:r w:rsidR="008B7B8C" w:rsidRPr="00866F45">
          <w:rPr>
            <w:rStyle w:val="Hyperlink"/>
            <w:rFonts w:hint="eastAsia"/>
            <w:noProof/>
            <w:rtl/>
            <w:lang w:bidi="fa-IR"/>
          </w:rPr>
          <w:t>احاديث</w:t>
        </w:r>
        <w:r w:rsidR="008B7B8C" w:rsidRPr="00866F45">
          <w:rPr>
            <w:rStyle w:val="Hyperlink"/>
            <w:noProof/>
            <w:rtl/>
            <w:lang w:bidi="fa-IR"/>
          </w:rPr>
          <w:t xml:space="preserve"> </w:t>
        </w:r>
        <w:r w:rsidR="008B7B8C" w:rsidRPr="00866F45">
          <w:rPr>
            <w:rStyle w:val="Hyperlink"/>
            <w:rFonts w:hint="eastAsia"/>
            <w:noProof/>
            <w:rtl/>
            <w:lang w:bidi="fa-IR"/>
          </w:rPr>
          <w:t>نبو</w:t>
        </w:r>
        <w:r w:rsidR="008B7B8C" w:rsidRPr="00866F45">
          <w:rPr>
            <w:rStyle w:val="Hyperlink"/>
            <w:rFonts w:hint="cs"/>
            <w:noProof/>
            <w:rtl/>
            <w:lang w:bidi="fa-IR"/>
          </w:rPr>
          <w:t>ی</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437433381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13</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382" w:history="1">
        <w:r w:rsidR="008B7B8C" w:rsidRPr="00866F45">
          <w:rPr>
            <w:rStyle w:val="Hyperlink"/>
            <w:rFonts w:hint="eastAsia"/>
            <w:noProof/>
            <w:rtl/>
            <w:lang w:bidi="fa-IR"/>
          </w:rPr>
          <w:t>صديق</w:t>
        </w:r>
        <w:r w:rsidR="008B7B8C" w:rsidRPr="00866F45">
          <w:rPr>
            <w:rStyle w:val="Hyperlink"/>
            <w:noProof/>
            <w:rtl/>
            <w:lang w:bidi="fa-IR"/>
          </w:rPr>
          <w:t xml:space="preserve"> </w:t>
        </w:r>
        <w:r w:rsidR="008B7B8C" w:rsidRPr="00866F45">
          <w:rPr>
            <w:rStyle w:val="Hyperlink"/>
            <w:rFonts w:hint="eastAsia"/>
            <w:noProof/>
            <w:rtl/>
            <w:lang w:bidi="fa-IR"/>
          </w:rPr>
          <w:t>رساتر</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صادق</w:t>
        </w:r>
        <w:r w:rsidR="008B7B8C" w:rsidRPr="00866F45">
          <w:rPr>
            <w:rStyle w:val="Hyperlink"/>
            <w:noProof/>
            <w:rtl/>
            <w:lang w:bidi="fa-IR"/>
          </w:rPr>
          <w:t xml:space="preserve"> </w:t>
        </w:r>
        <w:r w:rsidR="008B7B8C" w:rsidRPr="00866F45">
          <w:rPr>
            <w:rStyle w:val="Hyperlink"/>
            <w:rFonts w:hint="eastAsia"/>
            <w:noProof/>
            <w:rtl/>
            <w:lang w:bidi="fa-IR"/>
          </w:rPr>
          <w:t>است</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437433382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15</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383" w:history="1">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پيشقدم‌ترين</w:t>
        </w:r>
        <w:r w:rsidR="008B7B8C" w:rsidRPr="00866F45">
          <w:rPr>
            <w:rStyle w:val="Hyperlink"/>
            <w:noProof/>
            <w:rtl/>
            <w:lang w:bidi="fa-IR"/>
          </w:rPr>
          <w:t xml:space="preserve"> </w:t>
        </w:r>
        <w:r w:rsidR="008B7B8C" w:rsidRPr="00866F45">
          <w:rPr>
            <w:rStyle w:val="Hyperlink"/>
            <w:rFonts w:hint="eastAsia"/>
            <w:noProof/>
            <w:rtl/>
            <w:lang w:bidi="fa-IR"/>
          </w:rPr>
          <w:t>صحابه</w:t>
        </w:r>
        <w:r w:rsidR="008B7B8C" w:rsidRPr="00866F45">
          <w:rPr>
            <w:rStyle w:val="Hyperlink"/>
            <w:noProof/>
            <w:rtl/>
            <w:lang w:bidi="fa-IR"/>
          </w:rPr>
          <w:t xml:space="preserve"> </w:t>
        </w:r>
        <w:r w:rsidR="008B7B8C" w:rsidRPr="00866F45">
          <w:rPr>
            <w:rStyle w:val="Hyperlink"/>
            <w:rFonts w:hint="eastAsia"/>
            <w:noProof/>
            <w:rtl/>
            <w:lang w:bidi="fa-IR"/>
          </w:rPr>
          <w:t>برا</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خيرات</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نيک</w:t>
        </w:r>
        <w:r w:rsidR="008B7B8C" w:rsidRPr="00866F45">
          <w:rPr>
            <w:rStyle w:val="Hyperlink"/>
            <w:rFonts w:hint="cs"/>
            <w:noProof/>
            <w:rtl/>
            <w:lang w:bidi="fa-IR"/>
          </w:rPr>
          <w:t>ی‌</w:t>
        </w:r>
        <w:r w:rsidR="008B7B8C" w:rsidRPr="00866F45">
          <w:rPr>
            <w:rStyle w:val="Hyperlink"/>
            <w:rFonts w:hint="eastAsia"/>
            <w:noProof/>
            <w:rtl/>
            <w:lang w:bidi="fa-IR"/>
          </w:rPr>
          <w:t>ها،</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اولين</w:t>
        </w:r>
        <w:r w:rsidR="008B7B8C" w:rsidRPr="00866F45">
          <w:rPr>
            <w:rStyle w:val="Hyperlink"/>
            <w:noProof/>
            <w:rtl/>
            <w:lang w:bidi="fa-IR"/>
          </w:rPr>
          <w:t xml:space="preserve"> </w:t>
        </w:r>
        <w:r w:rsidR="008B7B8C" w:rsidRPr="00866F45">
          <w:rPr>
            <w:rStyle w:val="Hyperlink"/>
            <w:rFonts w:hint="eastAsia"/>
            <w:noProof/>
            <w:rtl/>
            <w:lang w:bidi="fa-IR"/>
          </w:rPr>
          <w:t>کس</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که</w:t>
        </w:r>
        <w:r w:rsidR="008B7B8C" w:rsidRPr="00866F45">
          <w:rPr>
            <w:rStyle w:val="Hyperlink"/>
            <w:noProof/>
            <w:rtl/>
            <w:lang w:bidi="fa-IR"/>
          </w:rPr>
          <w:t xml:space="preserve"> </w:t>
        </w:r>
        <w:r w:rsidR="008B7B8C" w:rsidRPr="00866F45">
          <w:rPr>
            <w:rStyle w:val="Hyperlink"/>
            <w:rFonts w:hint="eastAsia"/>
            <w:noProof/>
            <w:rtl/>
            <w:lang w:bidi="fa-IR"/>
          </w:rPr>
          <w:t>اسلام</w:t>
        </w:r>
        <w:r w:rsidR="008B7B8C" w:rsidRPr="00866F45">
          <w:rPr>
            <w:rStyle w:val="Hyperlink"/>
            <w:noProof/>
            <w:rtl/>
            <w:lang w:bidi="fa-IR"/>
          </w:rPr>
          <w:t xml:space="preserve"> </w:t>
        </w:r>
        <w:r w:rsidR="008B7B8C" w:rsidRPr="00866F45">
          <w:rPr>
            <w:rStyle w:val="Hyperlink"/>
            <w:rFonts w:hint="eastAsia"/>
            <w:noProof/>
            <w:rtl/>
            <w:lang w:bidi="fa-IR"/>
          </w:rPr>
          <w:t>آورد</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437433383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16</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384" w:history="1">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اول</w:t>
        </w:r>
        <w:r w:rsidR="008B7B8C" w:rsidRPr="00866F45">
          <w:rPr>
            <w:rStyle w:val="Hyperlink"/>
            <w:rFonts w:hint="cs"/>
            <w:noProof/>
            <w:rtl/>
            <w:lang w:bidi="fa-IR"/>
          </w:rPr>
          <w:t>ی</w:t>
        </w:r>
        <w:r w:rsidR="008B7B8C" w:rsidRPr="00866F45">
          <w:rPr>
            <w:rStyle w:val="Hyperlink"/>
            <w:rFonts w:hint="eastAsia"/>
            <w:noProof/>
            <w:rtl/>
            <w:lang w:bidi="fa-IR"/>
          </w:rPr>
          <w:t>ن</w:t>
        </w:r>
        <w:r w:rsidR="008B7B8C" w:rsidRPr="00866F45">
          <w:rPr>
            <w:rStyle w:val="Hyperlink"/>
            <w:noProof/>
            <w:rtl/>
            <w:lang w:bidi="fa-IR"/>
          </w:rPr>
          <w:t xml:space="preserve"> </w:t>
        </w:r>
        <w:r w:rsidR="008B7B8C" w:rsidRPr="00866F45">
          <w:rPr>
            <w:rStyle w:val="Hyperlink"/>
            <w:rFonts w:hint="eastAsia"/>
            <w:noProof/>
            <w:rtl/>
            <w:lang w:bidi="fa-IR"/>
          </w:rPr>
          <w:t>کس</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که</w:t>
        </w:r>
        <w:r w:rsidR="008B7B8C" w:rsidRPr="00866F45">
          <w:rPr>
            <w:rStyle w:val="Hyperlink"/>
            <w:noProof/>
            <w:rtl/>
            <w:lang w:bidi="fa-IR"/>
          </w:rPr>
          <w:t xml:space="preserve"> </w:t>
        </w:r>
        <w:r w:rsidR="008B7B8C" w:rsidRPr="00866F45">
          <w:rPr>
            <w:rStyle w:val="Hyperlink"/>
            <w:rFonts w:hint="eastAsia"/>
            <w:noProof/>
            <w:rtl/>
            <w:lang w:bidi="fa-IR"/>
          </w:rPr>
          <w:t>به</w:t>
        </w:r>
        <w:r w:rsidR="008B7B8C" w:rsidRPr="00866F45">
          <w:rPr>
            <w:rStyle w:val="Hyperlink"/>
            <w:noProof/>
            <w:rtl/>
            <w:lang w:bidi="fa-IR"/>
          </w:rPr>
          <w:t xml:space="preserve"> </w:t>
        </w:r>
        <w:r w:rsidR="008B7B8C" w:rsidRPr="00866F45">
          <w:rPr>
            <w:rStyle w:val="Hyperlink"/>
            <w:rFonts w:hint="eastAsia"/>
            <w:noProof/>
            <w:rtl/>
            <w:lang w:bidi="fa-IR"/>
          </w:rPr>
          <w:t>خاطر</w:t>
        </w:r>
        <w:r w:rsidR="008B7B8C" w:rsidRPr="00866F45">
          <w:rPr>
            <w:rStyle w:val="Hyperlink"/>
            <w:noProof/>
            <w:rtl/>
            <w:lang w:bidi="fa-IR"/>
          </w:rPr>
          <w:t xml:space="preserve"> </w:t>
        </w:r>
        <w:r w:rsidR="008B7B8C" w:rsidRPr="00866F45">
          <w:rPr>
            <w:rStyle w:val="Hyperlink"/>
            <w:rFonts w:hint="eastAsia"/>
            <w:noProof/>
            <w:rtl/>
            <w:lang w:bidi="fa-IR"/>
          </w:rPr>
          <w:t>خدا</w:t>
        </w:r>
        <w:r w:rsidR="008B7B8C" w:rsidRPr="00866F45">
          <w:rPr>
            <w:rStyle w:val="Hyperlink"/>
            <w:noProof/>
            <w:rtl/>
            <w:lang w:bidi="fa-IR"/>
          </w:rPr>
          <w:t xml:space="preserve"> </w:t>
        </w:r>
        <w:r w:rsidR="008B7B8C" w:rsidRPr="00866F45">
          <w:rPr>
            <w:rStyle w:val="Hyperlink"/>
            <w:rFonts w:hint="eastAsia"/>
            <w:noProof/>
            <w:rtl/>
            <w:lang w:bidi="fa-IR"/>
          </w:rPr>
          <w:t>مورد</w:t>
        </w:r>
        <w:r w:rsidR="008B7B8C" w:rsidRPr="00866F45">
          <w:rPr>
            <w:rStyle w:val="Hyperlink"/>
            <w:noProof/>
            <w:rtl/>
            <w:lang w:bidi="fa-IR"/>
          </w:rPr>
          <w:t xml:space="preserve"> </w:t>
        </w:r>
        <w:r w:rsidR="008B7B8C" w:rsidRPr="00866F45">
          <w:rPr>
            <w:rStyle w:val="Hyperlink"/>
            <w:rFonts w:hint="eastAsia"/>
            <w:noProof/>
            <w:rtl/>
            <w:lang w:bidi="fa-IR"/>
          </w:rPr>
          <w:t>اذ</w:t>
        </w:r>
        <w:r w:rsidR="008B7B8C" w:rsidRPr="00866F45">
          <w:rPr>
            <w:rStyle w:val="Hyperlink"/>
            <w:rFonts w:hint="cs"/>
            <w:noProof/>
            <w:rtl/>
            <w:lang w:bidi="fa-IR"/>
          </w:rPr>
          <w:t>ی</w:t>
        </w:r>
        <w:r w:rsidR="008B7B8C" w:rsidRPr="00866F45">
          <w:rPr>
            <w:rStyle w:val="Hyperlink"/>
            <w:rFonts w:hint="eastAsia"/>
            <w:noProof/>
            <w:rtl/>
            <w:lang w:bidi="fa-IR"/>
          </w:rPr>
          <w:t>ت</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آزار</w:t>
        </w:r>
        <w:r w:rsidR="008B7B8C" w:rsidRPr="00866F45">
          <w:rPr>
            <w:rStyle w:val="Hyperlink"/>
            <w:noProof/>
            <w:rtl/>
            <w:lang w:bidi="fa-IR"/>
          </w:rPr>
          <w:t xml:space="preserve"> </w:t>
        </w:r>
        <w:r w:rsidR="008B7B8C" w:rsidRPr="00866F45">
          <w:rPr>
            <w:rStyle w:val="Hyperlink"/>
            <w:rFonts w:hint="eastAsia"/>
            <w:noProof/>
            <w:rtl/>
            <w:lang w:bidi="fa-IR"/>
          </w:rPr>
          <w:t>قرار</w:t>
        </w:r>
        <w:r w:rsidR="008B7B8C" w:rsidRPr="00866F45">
          <w:rPr>
            <w:rStyle w:val="Hyperlink"/>
            <w:noProof/>
            <w:rtl/>
            <w:lang w:bidi="fa-IR"/>
          </w:rPr>
          <w:t xml:space="preserve"> </w:t>
        </w:r>
        <w:r w:rsidR="008B7B8C" w:rsidRPr="00866F45">
          <w:rPr>
            <w:rStyle w:val="Hyperlink"/>
            <w:rFonts w:hint="eastAsia"/>
            <w:noProof/>
            <w:rtl/>
            <w:lang w:bidi="fa-IR"/>
          </w:rPr>
          <w:t>گرفت</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437433384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19</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385" w:history="1">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اول</w:t>
        </w:r>
        <w:r w:rsidR="008B7B8C" w:rsidRPr="00866F45">
          <w:rPr>
            <w:rStyle w:val="Hyperlink"/>
            <w:rFonts w:hint="cs"/>
            <w:noProof/>
            <w:rtl/>
            <w:lang w:bidi="fa-IR"/>
          </w:rPr>
          <w:t>ی</w:t>
        </w:r>
        <w:r w:rsidR="008B7B8C" w:rsidRPr="00866F45">
          <w:rPr>
            <w:rStyle w:val="Hyperlink"/>
            <w:rFonts w:hint="eastAsia"/>
            <w:noProof/>
            <w:rtl/>
            <w:lang w:bidi="fa-IR"/>
          </w:rPr>
          <w:t>ن</w:t>
        </w:r>
        <w:r w:rsidR="008B7B8C" w:rsidRPr="00866F45">
          <w:rPr>
            <w:rStyle w:val="Hyperlink"/>
            <w:noProof/>
            <w:rtl/>
            <w:lang w:bidi="fa-IR"/>
          </w:rPr>
          <w:t xml:space="preserve"> </w:t>
        </w:r>
        <w:r w:rsidR="008B7B8C" w:rsidRPr="00866F45">
          <w:rPr>
            <w:rStyle w:val="Hyperlink"/>
            <w:rFonts w:hint="eastAsia"/>
            <w:noProof/>
            <w:rtl/>
            <w:lang w:bidi="fa-IR"/>
          </w:rPr>
          <w:t>کس</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که</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پ</w:t>
        </w:r>
        <w:r w:rsidR="008B7B8C" w:rsidRPr="00866F45">
          <w:rPr>
            <w:rStyle w:val="Hyperlink"/>
            <w:rFonts w:hint="cs"/>
            <w:noProof/>
            <w:rtl/>
            <w:lang w:bidi="fa-IR"/>
          </w:rPr>
          <w:t>ی</w:t>
        </w:r>
        <w:r w:rsidR="008B7B8C" w:rsidRPr="00866F45">
          <w:rPr>
            <w:rStyle w:val="Hyperlink"/>
            <w:rFonts w:hint="eastAsia"/>
            <w:noProof/>
            <w:rtl/>
            <w:lang w:bidi="fa-IR"/>
          </w:rPr>
          <w:t>امبر</w:t>
        </w:r>
        <w:r w:rsidR="008B7B8C" w:rsidRPr="00866F45">
          <w:rPr>
            <w:rStyle w:val="Hyperlink"/>
            <w:rFonts w:cs="CTraditional Arabic" w:hint="eastAsia"/>
            <w:b/>
            <w:noProof/>
            <w:rtl/>
            <w:lang w:bidi="fa-IR"/>
          </w:rPr>
          <w:t>ص</w:t>
        </w:r>
        <w:r w:rsidR="008B7B8C" w:rsidRPr="00866F45">
          <w:rPr>
            <w:rStyle w:val="Hyperlink"/>
            <w:noProof/>
            <w:rtl/>
            <w:lang w:bidi="fa-IR"/>
          </w:rPr>
          <w:t xml:space="preserve"> </w:t>
        </w:r>
        <w:r w:rsidR="008B7B8C" w:rsidRPr="00866F45">
          <w:rPr>
            <w:rStyle w:val="Hyperlink"/>
            <w:rFonts w:hint="eastAsia"/>
            <w:noProof/>
            <w:rtl/>
            <w:lang w:bidi="fa-IR"/>
          </w:rPr>
          <w:t>دفاع</w:t>
        </w:r>
        <w:r w:rsidR="008B7B8C" w:rsidRPr="00866F45">
          <w:rPr>
            <w:rStyle w:val="Hyperlink"/>
            <w:noProof/>
            <w:rtl/>
            <w:lang w:bidi="fa-IR"/>
          </w:rPr>
          <w:t xml:space="preserve"> </w:t>
        </w:r>
        <w:r w:rsidR="008B7B8C" w:rsidRPr="00866F45">
          <w:rPr>
            <w:rStyle w:val="Hyperlink"/>
            <w:rFonts w:hint="eastAsia"/>
            <w:noProof/>
            <w:rtl/>
            <w:lang w:bidi="fa-IR"/>
          </w:rPr>
          <w:t>کرد</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437433385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22</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386" w:history="1">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اول</w:t>
        </w:r>
        <w:r w:rsidR="008B7B8C" w:rsidRPr="00866F45">
          <w:rPr>
            <w:rStyle w:val="Hyperlink"/>
            <w:rFonts w:hint="cs"/>
            <w:noProof/>
            <w:rtl/>
            <w:lang w:bidi="fa-IR"/>
          </w:rPr>
          <w:t>ی</w:t>
        </w:r>
        <w:r w:rsidR="008B7B8C" w:rsidRPr="00866F45">
          <w:rPr>
            <w:rStyle w:val="Hyperlink"/>
            <w:rFonts w:hint="eastAsia"/>
            <w:noProof/>
            <w:rtl/>
            <w:lang w:bidi="fa-IR"/>
          </w:rPr>
          <w:t>ن</w:t>
        </w:r>
        <w:r w:rsidR="008B7B8C" w:rsidRPr="00866F45">
          <w:rPr>
            <w:rStyle w:val="Hyperlink"/>
            <w:noProof/>
            <w:rtl/>
            <w:lang w:bidi="fa-IR"/>
          </w:rPr>
          <w:t xml:space="preserve"> </w:t>
        </w:r>
        <w:r w:rsidR="008B7B8C" w:rsidRPr="00866F45">
          <w:rPr>
            <w:rStyle w:val="Hyperlink"/>
            <w:rFonts w:hint="eastAsia"/>
            <w:noProof/>
            <w:rtl/>
            <w:lang w:bidi="fa-IR"/>
          </w:rPr>
          <w:t>کس</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که</w:t>
        </w:r>
        <w:r w:rsidR="008B7B8C" w:rsidRPr="00866F45">
          <w:rPr>
            <w:rStyle w:val="Hyperlink"/>
            <w:noProof/>
            <w:rtl/>
            <w:lang w:bidi="fa-IR"/>
          </w:rPr>
          <w:t xml:space="preserve"> </w:t>
        </w:r>
        <w:r w:rsidR="008B7B8C" w:rsidRPr="00866F45">
          <w:rPr>
            <w:rStyle w:val="Hyperlink"/>
            <w:rFonts w:hint="eastAsia"/>
            <w:noProof/>
            <w:rtl/>
            <w:lang w:bidi="fa-IR"/>
          </w:rPr>
          <w:t>به</w:t>
        </w:r>
        <w:r w:rsidR="008B7B8C" w:rsidRPr="00866F45">
          <w:rPr>
            <w:rStyle w:val="Hyperlink"/>
            <w:noProof/>
            <w:rtl/>
            <w:lang w:bidi="fa-IR"/>
          </w:rPr>
          <w:t xml:space="preserve"> </w:t>
        </w:r>
        <w:r w:rsidR="008B7B8C" w:rsidRPr="00866F45">
          <w:rPr>
            <w:rStyle w:val="Hyperlink"/>
            <w:rFonts w:hint="eastAsia"/>
            <w:noProof/>
            <w:rtl/>
            <w:lang w:bidi="fa-IR"/>
          </w:rPr>
          <w:t>سو</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خدا</w:t>
        </w:r>
        <w:r w:rsidR="008B7B8C" w:rsidRPr="00866F45">
          <w:rPr>
            <w:rStyle w:val="Hyperlink"/>
            <w:noProof/>
            <w:rtl/>
            <w:lang w:bidi="fa-IR"/>
          </w:rPr>
          <w:t xml:space="preserve"> </w:t>
        </w:r>
        <w:r w:rsidR="008B7B8C" w:rsidRPr="00866F45">
          <w:rPr>
            <w:rStyle w:val="Hyperlink"/>
            <w:rFonts w:hint="eastAsia"/>
            <w:noProof/>
            <w:rtl/>
            <w:lang w:bidi="fa-IR"/>
          </w:rPr>
          <w:t>دعوت</w:t>
        </w:r>
        <w:r w:rsidR="008B7B8C" w:rsidRPr="00866F45">
          <w:rPr>
            <w:rStyle w:val="Hyperlink"/>
            <w:noProof/>
            <w:rtl/>
            <w:lang w:bidi="fa-IR"/>
          </w:rPr>
          <w:t xml:space="preserve"> </w:t>
        </w:r>
        <w:r w:rsidR="008B7B8C" w:rsidRPr="00866F45">
          <w:rPr>
            <w:rStyle w:val="Hyperlink"/>
            <w:rFonts w:hint="eastAsia"/>
            <w:noProof/>
            <w:rtl/>
            <w:lang w:bidi="fa-IR"/>
          </w:rPr>
          <w:t>کرد</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437433386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23</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387" w:history="1">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اول</w:t>
        </w:r>
        <w:r w:rsidR="008B7B8C" w:rsidRPr="00866F45">
          <w:rPr>
            <w:rStyle w:val="Hyperlink"/>
            <w:rFonts w:hint="cs"/>
            <w:noProof/>
            <w:rtl/>
            <w:lang w:bidi="fa-IR"/>
          </w:rPr>
          <w:t>ی</w:t>
        </w:r>
        <w:r w:rsidR="008B7B8C" w:rsidRPr="00866F45">
          <w:rPr>
            <w:rStyle w:val="Hyperlink"/>
            <w:rFonts w:hint="eastAsia"/>
            <w:noProof/>
            <w:rtl/>
            <w:lang w:bidi="fa-IR"/>
          </w:rPr>
          <w:t>ن</w:t>
        </w:r>
        <w:r w:rsidR="008B7B8C" w:rsidRPr="00866F45">
          <w:rPr>
            <w:rStyle w:val="Hyperlink"/>
            <w:noProof/>
            <w:rtl/>
            <w:lang w:bidi="fa-IR"/>
          </w:rPr>
          <w:t xml:space="preserve"> </w:t>
        </w:r>
        <w:r w:rsidR="008B7B8C" w:rsidRPr="00866F45">
          <w:rPr>
            <w:rStyle w:val="Hyperlink"/>
            <w:rFonts w:hint="eastAsia"/>
            <w:noProof/>
            <w:rtl/>
            <w:lang w:bidi="fa-IR"/>
          </w:rPr>
          <w:t>کس</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که</w:t>
        </w:r>
        <w:r w:rsidR="008B7B8C" w:rsidRPr="00866F45">
          <w:rPr>
            <w:rStyle w:val="Hyperlink"/>
            <w:noProof/>
            <w:rtl/>
            <w:lang w:bidi="fa-IR"/>
          </w:rPr>
          <w:t xml:space="preserve"> </w:t>
        </w:r>
        <w:r w:rsidR="008B7B8C" w:rsidRPr="00866F45">
          <w:rPr>
            <w:rStyle w:val="Hyperlink"/>
            <w:rFonts w:hint="eastAsia"/>
            <w:noProof/>
            <w:rtl/>
            <w:lang w:bidi="fa-IR"/>
          </w:rPr>
          <w:t>مالش</w:t>
        </w:r>
        <w:r w:rsidR="008B7B8C" w:rsidRPr="00866F45">
          <w:rPr>
            <w:rStyle w:val="Hyperlink"/>
            <w:noProof/>
            <w:rtl/>
            <w:lang w:bidi="fa-IR"/>
          </w:rPr>
          <w:t xml:space="preserve"> </w:t>
        </w:r>
        <w:r w:rsidR="008B7B8C" w:rsidRPr="00866F45">
          <w:rPr>
            <w:rStyle w:val="Hyperlink"/>
            <w:rFonts w:hint="eastAsia"/>
            <w:noProof/>
            <w:rtl/>
            <w:lang w:bidi="fa-IR"/>
          </w:rPr>
          <w:t>را</w:t>
        </w:r>
        <w:r w:rsidR="008B7B8C" w:rsidRPr="00866F45">
          <w:rPr>
            <w:rStyle w:val="Hyperlink"/>
            <w:noProof/>
            <w:rtl/>
            <w:lang w:bidi="fa-IR"/>
          </w:rPr>
          <w:t xml:space="preserve"> </w:t>
        </w:r>
        <w:r w:rsidR="008B7B8C" w:rsidRPr="00866F45">
          <w:rPr>
            <w:rStyle w:val="Hyperlink"/>
            <w:rFonts w:hint="eastAsia"/>
            <w:noProof/>
            <w:rtl/>
            <w:lang w:bidi="fa-IR"/>
          </w:rPr>
          <w:t>جهت</w:t>
        </w:r>
        <w:r w:rsidR="008B7B8C" w:rsidRPr="00866F45">
          <w:rPr>
            <w:rStyle w:val="Hyperlink"/>
            <w:noProof/>
            <w:rtl/>
            <w:lang w:bidi="fa-IR"/>
          </w:rPr>
          <w:t xml:space="preserve"> </w:t>
        </w:r>
        <w:r w:rsidR="008B7B8C" w:rsidRPr="00866F45">
          <w:rPr>
            <w:rStyle w:val="Hyperlink"/>
            <w:rFonts w:hint="eastAsia"/>
            <w:noProof/>
            <w:rtl/>
            <w:lang w:bidi="fa-IR"/>
          </w:rPr>
          <w:t>نصرت</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cs"/>
            <w:noProof/>
            <w:rtl/>
            <w:lang w:bidi="fa-IR"/>
          </w:rPr>
          <w:t>ی</w:t>
        </w:r>
        <w:r w:rsidR="008B7B8C" w:rsidRPr="00866F45">
          <w:rPr>
            <w:rStyle w:val="Hyperlink"/>
            <w:rFonts w:hint="eastAsia"/>
            <w:noProof/>
            <w:rtl/>
            <w:lang w:bidi="fa-IR"/>
          </w:rPr>
          <w:t>ار</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اسلام</w:t>
        </w:r>
        <w:r w:rsidR="008B7B8C" w:rsidRPr="00866F45">
          <w:rPr>
            <w:rStyle w:val="Hyperlink"/>
            <w:noProof/>
            <w:rtl/>
            <w:lang w:bidi="fa-IR"/>
          </w:rPr>
          <w:t xml:space="preserve"> </w:t>
        </w:r>
        <w:r w:rsidR="008B7B8C" w:rsidRPr="00866F45">
          <w:rPr>
            <w:rStyle w:val="Hyperlink"/>
            <w:rFonts w:hint="eastAsia"/>
            <w:noProof/>
            <w:rtl/>
            <w:lang w:bidi="fa-IR"/>
          </w:rPr>
          <w:t>بذل</w:t>
        </w:r>
        <w:r w:rsidR="008B7B8C" w:rsidRPr="00866F45">
          <w:rPr>
            <w:rStyle w:val="Hyperlink"/>
            <w:noProof/>
            <w:rtl/>
            <w:lang w:bidi="fa-IR"/>
          </w:rPr>
          <w:t xml:space="preserve"> </w:t>
        </w:r>
        <w:r w:rsidR="008B7B8C" w:rsidRPr="00866F45">
          <w:rPr>
            <w:rStyle w:val="Hyperlink"/>
            <w:rFonts w:hint="eastAsia"/>
            <w:noProof/>
            <w:rtl/>
            <w:lang w:bidi="fa-IR"/>
          </w:rPr>
          <w:t>نمود</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437433387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24</w:t>
        </w:r>
        <w:r w:rsidR="008B7B8C">
          <w:rPr>
            <w:noProof/>
            <w:webHidden/>
            <w:rtl/>
          </w:rPr>
          <w:fldChar w:fldCharType="end"/>
        </w:r>
      </w:hyperlink>
    </w:p>
    <w:p w:rsidR="008B7B8C" w:rsidRDefault="00C94C02">
      <w:pPr>
        <w:pStyle w:val="TOC1"/>
        <w:tabs>
          <w:tab w:val="right" w:leader="dot" w:pos="7078"/>
        </w:tabs>
        <w:rPr>
          <w:rFonts w:asciiTheme="minorHAnsi" w:eastAsiaTheme="minorEastAsia" w:hAnsiTheme="minorHAnsi" w:cstheme="minorBidi"/>
          <w:bCs w:val="0"/>
          <w:noProof/>
          <w:sz w:val="22"/>
          <w:szCs w:val="22"/>
          <w:rtl/>
        </w:rPr>
      </w:pPr>
      <w:hyperlink w:anchor="_Toc437433388" w:history="1">
        <w:r w:rsidR="008B7B8C" w:rsidRPr="00866F45">
          <w:rPr>
            <w:rStyle w:val="Hyperlink"/>
            <w:rFonts w:hint="eastAsia"/>
            <w:noProof/>
            <w:rtl/>
            <w:lang w:bidi="fa-IR"/>
          </w:rPr>
          <w:t>فض</w:t>
        </w:r>
        <w:r w:rsidR="008B7B8C" w:rsidRPr="00866F45">
          <w:rPr>
            <w:rStyle w:val="Hyperlink"/>
            <w:rFonts w:hint="cs"/>
            <w:noProof/>
            <w:rtl/>
            <w:lang w:bidi="fa-IR"/>
          </w:rPr>
          <w:t>ی</w:t>
        </w:r>
        <w:r w:rsidR="008B7B8C" w:rsidRPr="00866F45">
          <w:rPr>
            <w:rStyle w:val="Hyperlink"/>
            <w:rFonts w:hint="eastAsia"/>
            <w:noProof/>
            <w:rtl/>
            <w:lang w:bidi="fa-IR"/>
          </w:rPr>
          <w:t>لت</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برتر</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پ</w:t>
        </w:r>
        <w:r w:rsidR="008B7B8C" w:rsidRPr="00866F45">
          <w:rPr>
            <w:rStyle w:val="Hyperlink"/>
            <w:rFonts w:hint="cs"/>
            <w:noProof/>
            <w:rtl/>
            <w:lang w:bidi="fa-IR"/>
          </w:rPr>
          <w:t>ی</w:t>
        </w:r>
        <w:r w:rsidR="008B7B8C" w:rsidRPr="00866F45">
          <w:rPr>
            <w:rStyle w:val="Hyperlink"/>
            <w:rFonts w:hint="eastAsia"/>
            <w:noProof/>
            <w:rtl/>
            <w:lang w:bidi="fa-IR"/>
          </w:rPr>
          <w:t>ش</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گرفتن</w:t>
        </w:r>
        <w:r w:rsidR="008B7B8C" w:rsidRPr="00866F45">
          <w:rPr>
            <w:rStyle w:val="Hyperlink"/>
            <w:noProof/>
            <w:rtl/>
            <w:lang w:bidi="fa-IR"/>
          </w:rPr>
          <w:t xml:space="preserve"> </w:t>
        </w:r>
        <w:r w:rsidR="008B7B8C" w:rsidRPr="00866F45">
          <w:rPr>
            <w:rStyle w:val="Hyperlink"/>
            <w:rFonts w:hint="eastAsia"/>
            <w:noProof/>
            <w:rtl/>
            <w:lang w:bidi="fa-IR"/>
          </w:rPr>
          <w:t>برا</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انفاق</w:t>
        </w:r>
        <w:r w:rsidR="008B7B8C" w:rsidRPr="00866F45">
          <w:rPr>
            <w:rStyle w:val="Hyperlink"/>
            <w:noProof/>
            <w:rtl/>
            <w:lang w:bidi="fa-IR"/>
          </w:rPr>
          <w:t xml:space="preserve"> </w:t>
        </w:r>
        <w:r w:rsidR="008B7B8C" w:rsidRPr="00866F45">
          <w:rPr>
            <w:rStyle w:val="Hyperlink"/>
            <w:rFonts w:hint="eastAsia"/>
            <w:noProof/>
            <w:rtl/>
            <w:lang w:bidi="fa-IR"/>
          </w:rPr>
          <w:t>مال</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جنگ</w:t>
        </w:r>
        <w:r w:rsidR="008B7B8C" w:rsidRPr="00866F45">
          <w:rPr>
            <w:rStyle w:val="Hyperlink"/>
            <w:rFonts w:hint="cs"/>
            <w:noProof/>
            <w:rtl/>
            <w:lang w:bidi="fa-IR"/>
          </w:rPr>
          <w:t>ی</w:t>
        </w:r>
        <w:r w:rsidR="008B7B8C" w:rsidRPr="00866F45">
          <w:rPr>
            <w:rStyle w:val="Hyperlink"/>
            <w:rFonts w:hint="eastAsia"/>
            <w:noProof/>
            <w:rtl/>
            <w:lang w:bidi="fa-IR"/>
          </w:rPr>
          <w:t>دن</w:t>
        </w:r>
        <w:r w:rsidR="008B7B8C" w:rsidRPr="00866F45">
          <w:rPr>
            <w:rStyle w:val="Hyperlink"/>
            <w:noProof/>
            <w:rtl/>
            <w:lang w:bidi="fa-IR"/>
          </w:rPr>
          <w:t xml:space="preserve"> </w:t>
        </w:r>
        <w:r w:rsidR="008B7B8C" w:rsidRPr="00866F45">
          <w:rPr>
            <w:rStyle w:val="Hyperlink"/>
            <w:rFonts w:hint="eastAsia"/>
            <w:noProof/>
            <w:rtl/>
            <w:lang w:bidi="fa-IR"/>
          </w:rPr>
          <w:t>با</w:t>
        </w:r>
        <w:r w:rsidR="008B7B8C" w:rsidRPr="00866F45">
          <w:rPr>
            <w:rStyle w:val="Hyperlink"/>
            <w:noProof/>
            <w:rtl/>
            <w:lang w:bidi="fa-IR"/>
          </w:rPr>
          <w:t xml:space="preserve"> </w:t>
        </w:r>
        <w:r w:rsidR="008B7B8C" w:rsidRPr="00866F45">
          <w:rPr>
            <w:rStyle w:val="Hyperlink"/>
            <w:rFonts w:hint="eastAsia"/>
            <w:noProof/>
            <w:rtl/>
            <w:lang w:bidi="fa-IR"/>
          </w:rPr>
          <w:t>دشمنان،</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ا</w:t>
        </w:r>
        <w:r w:rsidR="008B7B8C" w:rsidRPr="00866F45">
          <w:rPr>
            <w:rStyle w:val="Hyperlink"/>
            <w:rFonts w:hint="cs"/>
            <w:noProof/>
            <w:rtl/>
            <w:lang w:bidi="fa-IR"/>
          </w:rPr>
          <w:t>ی</w:t>
        </w:r>
        <w:r w:rsidR="008B7B8C" w:rsidRPr="00866F45">
          <w:rPr>
            <w:rStyle w:val="Hyperlink"/>
            <w:rFonts w:hint="eastAsia"/>
            <w:noProof/>
            <w:rtl/>
            <w:lang w:bidi="fa-IR"/>
          </w:rPr>
          <w:t>نکه</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برا</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ا</w:t>
        </w:r>
        <w:r w:rsidR="008B7B8C" w:rsidRPr="00866F45">
          <w:rPr>
            <w:rStyle w:val="Hyperlink"/>
            <w:rFonts w:hint="cs"/>
            <w:noProof/>
            <w:rtl/>
            <w:lang w:bidi="fa-IR"/>
          </w:rPr>
          <w:t>ی</w:t>
        </w:r>
        <w:r w:rsidR="008B7B8C" w:rsidRPr="00866F45">
          <w:rPr>
            <w:rStyle w:val="Hyperlink"/>
            <w:rFonts w:hint="eastAsia"/>
            <w:noProof/>
            <w:rtl/>
            <w:lang w:bidi="fa-IR"/>
          </w:rPr>
          <w:t>ن</w:t>
        </w:r>
        <w:r w:rsidR="008B7B8C" w:rsidRPr="00866F45">
          <w:rPr>
            <w:rStyle w:val="Hyperlink"/>
            <w:noProof/>
            <w:rtl/>
            <w:lang w:bidi="fa-IR"/>
          </w:rPr>
          <w:t xml:space="preserve"> </w:t>
        </w:r>
        <w:r w:rsidR="008B7B8C" w:rsidRPr="00866F45">
          <w:rPr>
            <w:rStyle w:val="Hyperlink"/>
            <w:rFonts w:hint="eastAsia"/>
            <w:noProof/>
            <w:rtl/>
            <w:lang w:bidi="fa-IR"/>
          </w:rPr>
          <w:t>دو</w:t>
        </w:r>
        <w:r w:rsidR="008B7B8C" w:rsidRPr="00866F45">
          <w:rPr>
            <w:rStyle w:val="Hyperlink"/>
            <w:noProof/>
            <w:rtl/>
            <w:lang w:bidi="fa-IR"/>
          </w:rPr>
          <w:t xml:space="preserve"> </w:t>
        </w:r>
        <w:r w:rsidR="008B7B8C" w:rsidRPr="00866F45">
          <w:rPr>
            <w:rStyle w:val="Hyperlink"/>
            <w:rFonts w:hint="eastAsia"/>
            <w:noProof/>
            <w:rtl/>
            <w:lang w:bidi="fa-IR"/>
          </w:rPr>
          <w:t>مورد</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همه</w:t>
        </w:r>
        <w:r w:rsidR="008B7B8C" w:rsidRPr="00866F45">
          <w:rPr>
            <w:rStyle w:val="Hyperlink"/>
            <w:noProof/>
            <w:rtl/>
            <w:lang w:bidi="fa-IR"/>
          </w:rPr>
          <w:t xml:space="preserve"> </w:t>
        </w:r>
        <w:r w:rsidR="008B7B8C" w:rsidRPr="00866F45">
          <w:rPr>
            <w:rStyle w:val="Hyperlink"/>
            <w:rFonts w:hint="eastAsia"/>
            <w:noProof/>
            <w:rtl/>
            <w:lang w:bidi="fa-IR"/>
          </w:rPr>
          <w:t>صحابه</w:t>
        </w:r>
        <w:r w:rsidR="008B7B8C" w:rsidRPr="00866F45">
          <w:rPr>
            <w:rStyle w:val="Hyperlink"/>
            <w:noProof/>
            <w:rtl/>
            <w:lang w:bidi="fa-IR"/>
          </w:rPr>
          <w:t xml:space="preserve"> </w:t>
        </w:r>
        <w:r w:rsidR="008B7B8C" w:rsidRPr="00866F45">
          <w:rPr>
            <w:rStyle w:val="Hyperlink"/>
            <w:rFonts w:hint="eastAsia"/>
            <w:noProof/>
            <w:rtl/>
            <w:lang w:bidi="fa-IR"/>
          </w:rPr>
          <w:t>پ</w:t>
        </w:r>
        <w:r w:rsidR="008B7B8C" w:rsidRPr="00866F45">
          <w:rPr>
            <w:rStyle w:val="Hyperlink"/>
            <w:rFonts w:hint="cs"/>
            <w:noProof/>
            <w:rtl/>
            <w:lang w:bidi="fa-IR"/>
          </w:rPr>
          <w:t>ی</w:t>
        </w:r>
        <w:r w:rsidR="008B7B8C" w:rsidRPr="00866F45">
          <w:rPr>
            <w:rStyle w:val="Hyperlink"/>
            <w:rFonts w:hint="eastAsia"/>
            <w:noProof/>
            <w:rtl/>
            <w:lang w:bidi="fa-IR"/>
          </w:rPr>
          <w:t>شقدم‌تر</w:t>
        </w:r>
        <w:r w:rsidR="008B7B8C" w:rsidRPr="00866F45">
          <w:rPr>
            <w:rStyle w:val="Hyperlink"/>
            <w:noProof/>
            <w:rtl/>
            <w:lang w:bidi="fa-IR"/>
          </w:rPr>
          <w:t xml:space="preserve"> </w:t>
        </w:r>
        <w:r w:rsidR="008B7B8C" w:rsidRPr="00866F45">
          <w:rPr>
            <w:rStyle w:val="Hyperlink"/>
            <w:rFonts w:hint="eastAsia"/>
            <w:noProof/>
            <w:rtl/>
            <w:lang w:bidi="fa-IR"/>
          </w:rPr>
          <w:t>بوده</w:t>
        </w:r>
        <w:r w:rsidR="008B7B8C" w:rsidRPr="00866F45">
          <w:rPr>
            <w:rStyle w:val="Hyperlink"/>
            <w:noProof/>
            <w:rtl/>
            <w:lang w:bidi="fa-IR"/>
          </w:rPr>
          <w:t xml:space="preserve"> </w:t>
        </w:r>
        <w:r w:rsidR="008B7B8C" w:rsidRPr="00866F45">
          <w:rPr>
            <w:rStyle w:val="Hyperlink"/>
            <w:rFonts w:hint="eastAsia"/>
            <w:noProof/>
            <w:rtl/>
            <w:lang w:bidi="fa-IR"/>
          </w:rPr>
          <w:t>است</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437433388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29</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389" w:history="1">
        <w:r w:rsidR="008B7B8C" w:rsidRPr="00866F45">
          <w:rPr>
            <w:rStyle w:val="Hyperlink"/>
            <w:rFonts w:hint="eastAsia"/>
            <w:noProof/>
            <w:rtl/>
            <w:lang w:bidi="fa-IR"/>
          </w:rPr>
          <w:t>پ</w:t>
        </w:r>
        <w:r w:rsidR="008B7B8C" w:rsidRPr="00866F45">
          <w:rPr>
            <w:rStyle w:val="Hyperlink"/>
            <w:rFonts w:hint="cs"/>
            <w:noProof/>
            <w:rtl/>
            <w:lang w:bidi="fa-IR"/>
          </w:rPr>
          <w:t>ی</w:t>
        </w:r>
        <w:r w:rsidR="008B7B8C" w:rsidRPr="00866F45">
          <w:rPr>
            <w:rStyle w:val="Hyperlink"/>
            <w:rFonts w:hint="eastAsia"/>
            <w:noProof/>
            <w:rtl/>
            <w:lang w:bidi="fa-IR"/>
          </w:rPr>
          <w:t>ش</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گرفتن</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عمر</w:t>
        </w:r>
        <w:r w:rsidR="008B7B8C" w:rsidRPr="00866F45">
          <w:rPr>
            <w:rStyle w:val="Hyperlink"/>
            <w:noProof/>
            <w:rtl/>
            <w:lang w:bidi="fa-IR"/>
          </w:rPr>
          <w:t xml:space="preserve"> </w:t>
        </w:r>
        <w:r w:rsidR="008B7B8C" w:rsidRPr="00866F45">
          <w:rPr>
            <w:rStyle w:val="Hyperlink"/>
            <w:rFonts w:hint="eastAsia"/>
            <w:noProof/>
            <w:rtl/>
            <w:lang w:bidi="fa-IR"/>
          </w:rPr>
          <w:t>در</w:t>
        </w:r>
        <w:r w:rsidR="008B7B8C" w:rsidRPr="00866F45">
          <w:rPr>
            <w:rStyle w:val="Hyperlink"/>
            <w:noProof/>
            <w:rtl/>
            <w:lang w:bidi="fa-IR"/>
          </w:rPr>
          <w:t xml:space="preserve"> </w:t>
        </w:r>
        <w:r w:rsidR="008B7B8C" w:rsidRPr="00866F45">
          <w:rPr>
            <w:rStyle w:val="Hyperlink"/>
            <w:rFonts w:hint="eastAsia"/>
            <w:noProof/>
            <w:rtl/>
            <w:lang w:bidi="fa-IR"/>
          </w:rPr>
          <w:t>انفاق</w:t>
        </w:r>
        <w:r w:rsidR="008B7B8C" w:rsidRPr="00866F45">
          <w:rPr>
            <w:rStyle w:val="Hyperlink"/>
            <w:noProof/>
            <w:rtl/>
            <w:lang w:bidi="fa-IR"/>
          </w:rPr>
          <w:t xml:space="preserve"> </w:t>
        </w:r>
        <w:r w:rsidR="008B7B8C" w:rsidRPr="00866F45">
          <w:rPr>
            <w:rStyle w:val="Hyperlink"/>
            <w:rFonts w:hint="eastAsia"/>
            <w:noProof/>
            <w:rtl/>
            <w:lang w:bidi="fa-IR"/>
          </w:rPr>
          <w:t>مال</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437433389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30</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390" w:history="1">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cs"/>
            <w:noProof/>
            <w:rtl/>
            <w:lang w:bidi="fa-IR"/>
          </w:rPr>
          <w:t>ی</w:t>
        </w:r>
        <w:r w:rsidR="008B7B8C" w:rsidRPr="00866F45">
          <w:rPr>
            <w:rStyle w:val="Hyperlink"/>
            <w:rFonts w:hint="eastAsia"/>
            <w:noProof/>
            <w:rtl/>
            <w:lang w:bidi="fa-IR"/>
          </w:rPr>
          <w:t>ار</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رف</w:t>
        </w:r>
        <w:r w:rsidR="008B7B8C" w:rsidRPr="00866F45">
          <w:rPr>
            <w:rStyle w:val="Hyperlink"/>
            <w:rFonts w:hint="cs"/>
            <w:noProof/>
            <w:rtl/>
            <w:lang w:bidi="fa-IR"/>
          </w:rPr>
          <w:t>ی</w:t>
        </w:r>
        <w:r w:rsidR="008B7B8C" w:rsidRPr="00866F45">
          <w:rPr>
            <w:rStyle w:val="Hyperlink"/>
            <w:rFonts w:hint="eastAsia"/>
            <w:noProof/>
            <w:rtl/>
            <w:lang w:bidi="fa-IR"/>
          </w:rPr>
          <w:t>ق</w:t>
        </w:r>
        <w:r w:rsidR="008B7B8C" w:rsidRPr="00866F45">
          <w:rPr>
            <w:rStyle w:val="Hyperlink"/>
            <w:noProof/>
            <w:rtl/>
            <w:lang w:bidi="fa-IR"/>
          </w:rPr>
          <w:t xml:space="preserve"> </w:t>
        </w:r>
        <w:r w:rsidR="008B7B8C" w:rsidRPr="00866F45">
          <w:rPr>
            <w:rStyle w:val="Hyperlink"/>
            <w:rFonts w:hint="eastAsia"/>
            <w:noProof/>
            <w:rtl/>
            <w:lang w:bidi="fa-IR"/>
          </w:rPr>
          <w:t>هم</w:t>
        </w:r>
        <w:r w:rsidR="008B7B8C" w:rsidRPr="00866F45">
          <w:rPr>
            <w:rStyle w:val="Hyperlink"/>
            <w:rFonts w:hint="cs"/>
            <w:noProof/>
            <w:rtl/>
            <w:lang w:bidi="fa-IR"/>
          </w:rPr>
          <w:t>ی</w:t>
        </w:r>
        <w:r w:rsidR="008B7B8C" w:rsidRPr="00866F45">
          <w:rPr>
            <w:rStyle w:val="Hyperlink"/>
            <w:rFonts w:hint="eastAsia"/>
            <w:noProof/>
            <w:rtl/>
            <w:lang w:bidi="fa-IR"/>
          </w:rPr>
          <w:t>شگ</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پ</w:t>
        </w:r>
        <w:r w:rsidR="008B7B8C" w:rsidRPr="00866F45">
          <w:rPr>
            <w:rStyle w:val="Hyperlink"/>
            <w:rFonts w:hint="cs"/>
            <w:noProof/>
            <w:rtl/>
            <w:lang w:bidi="fa-IR"/>
          </w:rPr>
          <w:t>ی</w:t>
        </w:r>
        <w:r w:rsidR="008B7B8C" w:rsidRPr="00866F45">
          <w:rPr>
            <w:rStyle w:val="Hyperlink"/>
            <w:rFonts w:hint="eastAsia"/>
            <w:noProof/>
            <w:rtl/>
            <w:lang w:bidi="fa-IR"/>
          </w:rPr>
          <w:t>امبر</w:t>
        </w:r>
        <w:r w:rsidR="008B7B8C" w:rsidRPr="00866F45">
          <w:rPr>
            <w:rStyle w:val="Hyperlink"/>
            <w:rFonts w:cs="CTraditional Arabic" w:hint="eastAsia"/>
            <w:b/>
            <w:noProof/>
            <w:rtl/>
            <w:lang w:bidi="fa-IR"/>
          </w:rPr>
          <w:t>ص</w:t>
        </w:r>
        <w:r w:rsidR="008B7B8C" w:rsidRPr="00866F45">
          <w:rPr>
            <w:rStyle w:val="Hyperlink"/>
            <w:rFonts w:hint="eastAsia"/>
            <w:noProof/>
            <w:rtl/>
            <w:lang w:bidi="fa-IR"/>
          </w:rPr>
          <w:t>؛</w:t>
        </w:r>
        <w:r w:rsidR="008B7B8C" w:rsidRPr="00866F45">
          <w:rPr>
            <w:rStyle w:val="Hyperlink"/>
            <w:noProof/>
            <w:rtl/>
            <w:lang w:bidi="fa-IR"/>
          </w:rPr>
          <w:t xml:space="preserve"> </w:t>
        </w:r>
        <w:r w:rsidR="008B7B8C" w:rsidRPr="00866F45">
          <w:rPr>
            <w:rStyle w:val="Hyperlink"/>
            <w:rFonts w:hint="eastAsia"/>
            <w:noProof/>
            <w:rtl/>
            <w:lang w:bidi="fa-IR"/>
          </w:rPr>
          <w:t>فض</w:t>
        </w:r>
        <w:r w:rsidR="008B7B8C" w:rsidRPr="00866F45">
          <w:rPr>
            <w:rStyle w:val="Hyperlink"/>
            <w:rFonts w:hint="cs"/>
            <w:noProof/>
            <w:rtl/>
            <w:lang w:bidi="fa-IR"/>
          </w:rPr>
          <w:t>ی</w:t>
        </w:r>
        <w:r w:rsidR="008B7B8C" w:rsidRPr="00866F45">
          <w:rPr>
            <w:rStyle w:val="Hyperlink"/>
            <w:rFonts w:hint="eastAsia"/>
            <w:noProof/>
            <w:rtl/>
            <w:lang w:bidi="fa-IR"/>
          </w:rPr>
          <w:t>لت</w:t>
        </w:r>
        <w:r w:rsidR="008B7B8C" w:rsidRPr="00866F45">
          <w:rPr>
            <w:rStyle w:val="Hyperlink"/>
            <w:noProof/>
            <w:rtl/>
            <w:lang w:bidi="fa-IR"/>
          </w:rPr>
          <w:t xml:space="preserve"> </w:t>
        </w:r>
        <w:r w:rsidR="008B7B8C" w:rsidRPr="00866F45">
          <w:rPr>
            <w:rStyle w:val="Hyperlink"/>
            <w:rFonts w:hint="eastAsia"/>
            <w:noProof/>
            <w:rtl/>
            <w:lang w:bidi="fa-IR"/>
          </w:rPr>
          <w:t>مصاحبت</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همراه</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پ</w:t>
        </w:r>
        <w:r w:rsidR="008B7B8C" w:rsidRPr="00866F45">
          <w:rPr>
            <w:rStyle w:val="Hyperlink"/>
            <w:rFonts w:hint="cs"/>
            <w:noProof/>
            <w:rtl/>
            <w:lang w:bidi="fa-IR"/>
          </w:rPr>
          <w:t>ی</w:t>
        </w:r>
        <w:r w:rsidR="008B7B8C" w:rsidRPr="00866F45">
          <w:rPr>
            <w:rStyle w:val="Hyperlink"/>
            <w:rFonts w:hint="eastAsia"/>
            <w:noProof/>
            <w:rtl/>
            <w:lang w:bidi="fa-IR"/>
          </w:rPr>
          <w:t>امبر</w:t>
        </w:r>
        <w:r w:rsidR="008B7B8C" w:rsidRPr="00866F45">
          <w:rPr>
            <w:rStyle w:val="Hyperlink"/>
            <w:rFonts w:cs="CTraditional Arabic" w:hint="eastAsia"/>
            <w:b/>
            <w:noProof/>
            <w:rtl/>
            <w:lang w:bidi="fa-IR"/>
          </w:rPr>
          <w:t>ص</w:t>
        </w:r>
        <w:r w:rsidR="008B7B8C" w:rsidRPr="00866F45">
          <w:rPr>
            <w:rStyle w:val="Hyperlink"/>
            <w:rFonts w:hint="eastAsia"/>
            <w:noProof/>
            <w:rtl/>
            <w:lang w:bidi="fa-IR"/>
          </w:rPr>
          <w:t>،</w:t>
        </w:r>
        <w:r w:rsidR="008B7B8C" w:rsidRPr="00866F45">
          <w:rPr>
            <w:rStyle w:val="Hyperlink"/>
            <w:noProof/>
            <w:rtl/>
            <w:lang w:bidi="fa-IR"/>
          </w:rPr>
          <w:t xml:space="preserve"> </w:t>
        </w:r>
        <w:r w:rsidR="008B7B8C" w:rsidRPr="00866F45">
          <w:rPr>
            <w:rStyle w:val="Hyperlink"/>
            <w:rFonts w:hint="eastAsia"/>
            <w:noProof/>
            <w:rtl/>
            <w:lang w:bidi="fa-IR"/>
          </w:rPr>
          <w:t>مقاصد</w:t>
        </w:r>
        <w:r w:rsidR="008B7B8C" w:rsidRPr="00866F45">
          <w:rPr>
            <w:rStyle w:val="Hyperlink"/>
            <w:noProof/>
            <w:rtl/>
            <w:lang w:bidi="fa-IR"/>
          </w:rPr>
          <w:t xml:space="preserve"> </w:t>
        </w:r>
        <w:r w:rsidR="008B7B8C" w:rsidRPr="00866F45">
          <w:rPr>
            <w:rStyle w:val="Hyperlink"/>
            <w:rFonts w:hint="eastAsia"/>
            <w:noProof/>
            <w:rtl/>
            <w:lang w:bidi="fa-IR"/>
          </w:rPr>
          <w:t>آن،</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پ</w:t>
        </w:r>
        <w:r w:rsidR="008B7B8C" w:rsidRPr="00866F45">
          <w:rPr>
            <w:rStyle w:val="Hyperlink"/>
            <w:rFonts w:hint="cs"/>
            <w:noProof/>
            <w:rtl/>
            <w:lang w:bidi="fa-IR"/>
          </w:rPr>
          <w:t>ی</w:t>
        </w:r>
        <w:r w:rsidR="008B7B8C" w:rsidRPr="00866F45">
          <w:rPr>
            <w:rStyle w:val="Hyperlink"/>
            <w:rFonts w:hint="eastAsia"/>
            <w:noProof/>
            <w:rtl/>
            <w:lang w:bidi="fa-IR"/>
          </w:rPr>
          <w:t>ش</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گرفتن</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در</w:t>
        </w:r>
        <w:r w:rsidR="008B7B8C" w:rsidRPr="00866F45">
          <w:rPr>
            <w:rStyle w:val="Hyperlink"/>
            <w:noProof/>
            <w:rtl/>
            <w:lang w:bidi="fa-IR"/>
          </w:rPr>
          <w:t xml:space="preserve"> </w:t>
        </w:r>
        <w:r w:rsidR="008B7B8C" w:rsidRPr="00866F45">
          <w:rPr>
            <w:rStyle w:val="Hyperlink"/>
            <w:rFonts w:hint="eastAsia"/>
            <w:noProof/>
            <w:rtl/>
            <w:lang w:bidi="fa-IR"/>
          </w:rPr>
          <w:t>آن</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437433390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30</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391" w:history="1">
        <w:r w:rsidR="008B7B8C" w:rsidRPr="00866F45">
          <w:rPr>
            <w:rStyle w:val="Hyperlink"/>
            <w:rFonts w:hint="eastAsia"/>
            <w:noProof/>
            <w:rtl/>
            <w:lang w:bidi="fa-IR"/>
          </w:rPr>
          <w:t>فض</w:t>
        </w:r>
        <w:r w:rsidR="008B7B8C" w:rsidRPr="00866F45">
          <w:rPr>
            <w:rStyle w:val="Hyperlink"/>
            <w:rFonts w:hint="cs"/>
            <w:noProof/>
            <w:rtl/>
            <w:lang w:bidi="fa-IR"/>
          </w:rPr>
          <w:t>ی</w:t>
        </w:r>
        <w:r w:rsidR="008B7B8C" w:rsidRPr="00866F45">
          <w:rPr>
            <w:rStyle w:val="Hyperlink"/>
            <w:rFonts w:hint="eastAsia"/>
            <w:noProof/>
            <w:rtl/>
            <w:lang w:bidi="fa-IR"/>
          </w:rPr>
          <w:t>لت</w:t>
        </w:r>
        <w:r w:rsidR="008B7B8C" w:rsidRPr="00866F45">
          <w:rPr>
            <w:rStyle w:val="Hyperlink"/>
            <w:noProof/>
            <w:rtl/>
            <w:lang w:bidi="fa-IR"/>
          </w:rPr>
          <w:t xml:space="preserve"> </w:t>
        </w:r>
        <w:r w:rsidR="008B7B8C" w:rsidRPr="00866F45">
          <w:rPr>
            <w:rStyle w:val="Hyperlink"/>
            <w:rFonts w:hint="eastAsia"/>
            <w:noProof/>
            <w:rtl/>
            <w:lang w:bidi="fa-IR"/>
          </w:rPr>
          <w:t>مصاحبت</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همراه</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پ</w:t>
        </w:r>
        <w:r w:rsidR="008B7B8C" w:rsidRPr="00866F45">
          <w:rPr>
            <w:rStyle w:val="Hyperlink"/>
            <w:rFonts w:hint="cs"/>
            <w:noProof/>
            <w:rtl/>
            <w:lang w:bidi="fa-IR"/>
          </w:rPr>
          <w:t>ی</w:t>
        </w:r>
        <w:r w:rsidR="008B7B8C" w:rsidRPr="00866F45">
          <w:rPr>
            <w:rStyle w:val="Hyperlink"/>
            <w:rFonts w:hint="eastAsia"/>
            <w:noProof/>
            <w:rtl/>
            <w:lang w:bidi="fa-IR"/>
          </w:rPr>
          <w:t>امبر</w:t>
        </w:r>
        <w:r w:rsidR="008B7B8C" w:rsidRPr="00866F45">
          <w:rPr>
            <w:rStyle w:val="Hyperlink"/>
            <w:rFonts w:cs="CTraditional Arabic" w:hint="eastAsia"/>
            <w:b/>
            <w:noProof/>
            <w:rtl/>
            <w:lang w:bidi="fa-IR"/>
          </w:rPr>
          <w:t>ص</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437433391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30</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392" w:history="1">
        <w:r w:rsidR="008B7B8C" w:rsidRPr="00866F45">
          <w:rPr>
            <w:rStyle w:val="Hyperlink"/>
            <w:rFonts w:hint="eastAsia"/>
            <w:noProof/>
            <w:rtl/>
            <w:lang w:bidi="fa-IR"/>
          </w:rPr>
          <w:t>پ</w:t>
        </w:r>
        <w:r w:rsidR="008B7B8C" w:rsidRPr="00866F45">
          <w:rPr>
            <w:rStyle w:val="Hyperlink"/>
            <w:rFonts w:hint="cs"/>
            <w:noProof/>
            <w:rtl/>
            <w:lang w:bidi="fa-IR"/>
          </w:rPr>
          <w:t>ی</w:t>
        </w:r>
        <w:r w:rsidR="008B7B8C" w:rsidRPr="00866F45">
          <w:rPr>
            <w:rStyle w:val="Hyperlink"/>
            <w:rFonts w:hint="eastAsia"/>
            <w:noProof/>
            <w:rtl/>
            <w:lang w:bidi="fa-IR"/>
          </w:rPr>
          <w:t>ش</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گرفتن</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در</w:t>
        </w:r>
        <w:r w:rsidR="008B7B8C" w:rsidRPr="00866F45">
          <w:rPr>
            <w:rStyle w:val="Hyperlink"/>
            <w:noProof/>
            <w:rtl/>
            <w:lang w:bidi="fa-IR"/>
          </w:rPr>
          <w:t xml:space="preserve"> </w:t>
        </w:r>
        <w:r w:rsidR="008B7B8C" w:rsidRPr="00866F45">
          <w:rPr>
            <w:rStyle w:val="Hyperlink"/>
            <w:rFonts w:hint="eastAsia"/>
            <w:noProof/>
            <w:rtl/>
            <w:lang w:bidi="fa-IR"/>
          </w:rPr>
          <w:t>مصاحبت</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همراه</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پ</w:t>
        </w:r>
        <w:r w:rsidR="008B7B8C" w:rsidRPr="00866F45">
          <w:rPr>
            <w:rStyle w:val="Hyperlink"/>
            <w:rFonts w:hint="cs"/>
            <w:noProof/>
            <w:rtl/>
            <w:lang w:bidi="fa-IR"/>
          </w:rPr>
          <w:t>ی</w:t>
        </w:r>
        <w:r w:rsidR="008B7B8C" w:rsidRPr="00866F45">
          <w:rPr>
            <w:rStyle w:val="Hyperlink"/>
            <w:rFonts w:hint="eastAsia"/>
            <w:noProof/>
            <w:rtl/>
            <w:lang w:bidi="fa-IR"/>
          </w:rPr>
          <w:t>امبر</w:t>
        </w:r>
        <w:r w:rsidR="008B7B8C" w:rsidRPr="00866F45">
          <w:rPr>
            <w:rStyle w:val="Hyperlink"/>
            <w:rFonts w:cs="CTraditional Arabic" w:hint="eastAsia"/>
            <w:b/>
            <w:noProof/>
            <w:rtl/>
            <w:lang w:bidi="fa-IR"/>
          </w:rPr>
          <w:t>ص</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437433392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31</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393" w:history="1">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cs"/>
            <w:noProof/>
            <w:rtl/>
            <w:lang w:bidi="fa-IR"/>
          </w:rPr>
          <w:t>ی</w:t>
        </w:r>
        <w:r w:rsidR="008B7B8C" w:rsidRPr="00866F45">
          <w:rPr>
            <w:rStyle w:val="Hyperlink"/>
            <w:rFonts w:hint="eastAsia"/>
            <w:noProof/>
            <w:rtl/>
            <w:lang w:bidi="fa-IR"/>
          </w:rPr>
          <w:t>ار</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رف</w:t>
        </w:r>
        <w:r w:rsidR="008B7B8C" w:rsidRPr="00866F45">
          <w:rPr>
            <w:rStyle w:val="Hyperlink"/>
            <w:rFonts w:hint="cs"/>
            <w:noProof/>
            <w:rtl/>
            <w:lang w:bidi="fa-IR"/>
          </w:rPr>
          <w:t>ی</w:t>
        </w:r>
        <w:r w:rsidR="008B7B8C" w:rsidRPr="00866F45">
          <w:rPr>
            <w:rStyle w:val="Hyperlink"/>
            <w:rFonts w:hint="eastAsia"/>
            <w:noProof/>
            <w:rtl/>
            <w:lang w:bidi="fa-IR"/>
          </w:rPr>
          <w:t>ق</w:t>
        </w:r>
        <w:r w:rsidR="008B7B8C" w:rsidRPr="00866F45">
          <w:rPr>
            <w:rStyle w:val="Hyperlink"/>
            <w:noProof/>
            <w:rtl/>
            <w:lang w:bidi="fa-IR"/>
          </w:rPr>
          <w:t xml:space="preserve"> </w:t>
        </w:r>
        <w:r w:rsidR="008B7B8C" w:rsidRPr="00866F45">
          <w:rPr>
            <w:rStyle w:val="Hyperlink"/>
            <w:rFonts w:hint="eastAsia"/>
            <w:noProof/>
            <w:rtl/>
            <w:lang w:bidi="fa-IR"/>
          </w:rPr>
          <w:t>پ</w:t>
        </w:r>
        <w:r w:rsidR="008B7B8C" w:rsidRPr="00866F45">
          <w:rPr>
            <w:rStyle w:val="Hyperlink"/>
            <w:rFonts w:hint="cs"/>
            <w:noProof/>
            <w:rtl/>
            <w:lang w:bidi="fa-IR"/>
          </w:rPr>
          <w:t>ی</w:t>
        </w:r>
        <w:r w:rsidR="008B7B8C" w:rsidRPr="00866F45">
          <w:rPr>
            <w:rStyle w:val="Hyperlink"/>
            <w:rFonts w:hint="eastAsia"/>
            <w:noProof/>
            <w:rtl/>
            <w:lang w:bidi="fa-IR"/>
          </w:rPr>
          <w:t>امبر</w:t>
        </w:r>
        <w:r w:rsidR="008B7B8C" w:rsidRPr="00866F45">
          <w:rPr>
            <w:rStyle w:val="Hyperlink"/>
            <w:rFonts w:cs="CTraditional Arabic" w:hint="eastAsia"/>
            <w:b/>
            <w:noProof/>
            <w:rtl/>
            <w:lang w:bidi="fa-IR"/>
          </w:rPr>
          <w:t>ص</w:t>
        </w:r>
        <w:r w:rsidR="008B7B8C" w:rsidRPr="00866F45">
          <w:rPr>
            <w:rStyle w:val="Hyperlink"/>
            <w:noProof/>
            <w:rtl/>
            <w:lang w:bidi="fa-IR"/>
          </w:rPr>
          <w:t xml:space="preserve"> </w:t>
        </w:r>
        <w:r w:rsidR="008B7B8C" w:rsidRPr="00866F45">
          <w:rPr>
            <w:rStyle w:val="Hyperlink"/>
            <w:rFonts w:hint="eastAsia"/>
            <w:noProof/>
            <w:rtl/>
            <w:lang w:bidi="fa-IR"/>
          </w:rPr>
          <w:t>در</w:t>
        </w:r>
        <w:r w:rsidR="008B7B8C" w:rsidRPr="00866F45">
          <w:rPr>
            <w:rStyle w:val="Hyperlink"/>
            <w:noProof/>
            <w:rtl/>
            <w:lang w:bidi="fa-IR"/>
          </w:rPr>
          <w:t xml:space="preserve"> </w:t>
        </w:r>
        <w:r w:rsidR="008B7B8C" w:rsidRPr="00866F45">
          <w:rPr>
            <w:rStyle w:val="Hyperlink"/>
            <w:rFonts w:hint="eastAsia"/>
            <w:noProof/>
            <w:rtl/>
            <w:lang w:bidi="fa-IR"/>
          </w:rPr>
          <w:t>سفر</w:t>
        </w:r>
        <w:r w:rsidR="008B7B8C" w:rsidRPr="00866F45">
          <w:rPr>
            <w:rStyle w:val="Hyperlink"/>
            <w:noProof/>
            <w:rtl/>
            <w:lang w:bidi="fa-IR"/>
          </w:rPr>
          <w:t xml:space="preserve"> </w:t>
        </w:r>
        <w:r w:rsidR="008B7B8C" w:rsidRPr="00866F45">
          <w:rPr>
            <w:rStyle w:val="Hyperlink"/>
            <w:rFonts w:hint="eastAsia"/>
            <w:noProof/>
            <w:rtl/>
            <w:lang w:bidi="fa-IR"/>
          </w:rPr>
          <w:t>هجرت</w:t>
        </w:r>
        <w:r w:rsidR="008B7B8C" w:rsidRPr="00866F45">
          <w:rPr>
            <w:rStyle w:val="Hyperlink"/>
            <w:noProof/>
            <w:rtl/>
            <w:lang w:bidi="fa-IR"/>
          </w:rPr>
          <w:t xml:space="preserve"> </w:t>
        </w:r>
        <w:r w:rsidR="008B7B8C" w:rsidRPr="00866F45">
          <w:rPr>
            <w:rStyle w:val="Hyperlink"/>
            <w:rFonts w:hint="eastAsia"/>
            <w:noProof/>
            <w:rtl/>
            <w:lang w:bidi="fa-IR"/>
          </w:rPr>
          <w:t>به</w:t>
        </w:r>
        <w:r w:rsidR="008B7B8C" w:rsidRPr="00866F45">
          <w:rPr>
            <w:rStyle w:val="Hyperlink"/>
            <w:noProof/>
            <w:rtl/>
            <w:lang w:bidi="fa-IR"/>
          </w:rPr>
          <w:t xml:space="preserve"> </w:t>
        </w:r>
        <w:r w:rsidR="008B7B8C" w:rsidRPr="00866F45">
          <w:rPr>
            <w:rStyle w:val="Hyperlink"/>
            <w:rFonts w:hint="eastAsia"/>
            <w:noProof/>
            <w:rtl/>
            <w:lang w:bidi="fa-IR"/>
          </w:rPr>
          <w:t>مد</w:t>
        </w:r>
        <w:r w:rsidR="008B7B8C" w:rsidRPr="00866F45">
          <w:rPr>
            <w:rStyle w:val="Hyperlink"/>
            <w:rFonts w:hint="cs"/>
            <w:noProof/>
            <w:rtl/>
            <w:lang w:bidi="fa-IR"/>
          </w:rPr>
          <w:t>ی</w:t>
        </w:r>
        <w:r w:rsidR="008B7B8C" w:rsidRPr="00866F45">
          <w:rPr>
            <w:rStyle w:val="Hyperlink"/>
            <w:rFonts w:hint="eastAsia"/>
            <w:noProof/>
            <w:rtl/>
            <w:lang w:bidi="fa-IR"/>
          </w:rPr>
          <w:t>نه،</w:t>
        </w:r>
        <w:r w:rsidR="008B7B8C" w:rsidRPr="00866F45">
          <w:rPr>
            <w:rStyle w:val="Hyperlink"/>
            <w:noProof/>
            <w:rtl/>
            <w:lang w:bidi="fa-IR"/>
          </w:rPr>
          <w:t xml:space="preserve"> </w:t>
        </w:r>
        <w:r w:rsidR="008B7B8C" w:rsidRPr="00866F45">
          <w:rPr>
            <w:rStyle w:val="Hyperlink"/>
            <w:rFonts w:hint="eastAsia"/>
            <w:noProof/>
            <w:rtl/>
            <w:lang w:bidi="fa-IR"/>
          </w:rPr>
          <w:t>دلالت</w:t>
        </w:r>
        <w:r w:rsidR="008B7B8C" w:rsidRPr="00866F45">
          <w:rPr>
            <w:rStyle w:val="Hyperlink"/>
            <w:noProof/>
            <w:rtl/>
            <w:lang w:bidi="fa-IR"/>
          </w:rPr>
          <w:t xml:space="preserve"> </w:t>
        </w:r>
        <w:r w:rsidR="008B7B8C" w:rsidRPr="00866F45">
          <w:rPr>
            <w:rStyle w:val="Hyperlink"/>
            <w:rFonts w:hint="eastAsia"/>
            <w:noProof/>
            <w:rtl/>
            <w:lang w:bidi="fa-IR"/>
          </w:rPr>
          <w:t>آ</w:t>
        </w:r>
        <w:r w:rsidR="008B7B8C" w:rsidRPr="00866F45">
          <w:rPr>
            <w:rStyle w:val="Hyperlink"/>
            <w:rFonts w:hint="cs"/>
            <w:noProof/>
            <w:rtl/>
            <w:lang w:bidi="fa-IR"/>
          </w:rPr>
          <w:t>ی</w:t>
        </w:r>
        <w:r w:rsidR="008B7B8C" w:rsidRPr="00866F45">
          <w:rPr>
            <w:rStyle w:val="Hyperlink"/>
            <w:rFonts w:hint="eastAsia"/>
            <w:noProof/>
            <w:rtl/>
            <w:lang w:bidi="fa-IR"/>
          </w:rPr>
          <w:t>ة</w:t>
        </w:r>
        <w:r w:rsidR="008B7B8C" w:rsidRPr="00866F45">
          <w:rPr>
            <w:rStyle w:val="Hyperlink"/>
            <w:noProof/>
            <w:rtl/>
            <w:lang w:bidi="fa-IR"/>
          </w:rPr>
          <w:t xml:space="preserve"> «</w:t>
        </w:r>
        <w:r w:rsidR="008B7B8C" w:rsidRPr="00866F45">
          <w:rPr>
            <w:rStyle w:val="Hyperlink"/>
            <w:rFonts w:hint="eastAsia"/>
            <w:noProof/>
            <w:rtl/>
            <w:lang w:bidi="fa-IR"/>
          </w:rPr>
          <w:t>إلا</w:t>
        </w:r>
        <w:r w:rsidR="008B7B8C" w:rsidRPr="00866F45">
          <w:rPr>
            <w:rStyle w:val="Hyperlink"/>
            <w:noProof/>
            <w:rtl/>
            <w:lang w:bidi="fa-IR"/>
          </w:rPr>
          <w:t xml:space="preserve"> </w:t>
        </w:r>
        <w:r w:rsidR="008B7B8C" w:rsidRPr="00866F45">
          <w:rPr>
            <w:rStyle w:val="Hyperlink"/>
            <w:rFonts w:hint="eastAsia"/>
            <w:noProof/>
            <w:rtl/>
            <w:lang w:bidi="fa-IR"/>
          </w:rPr>
          <w:t>تنصروه»</w:t>
        </w:r>
        <w:r w:rsidR="008B7B8C" w:rsidRPr="00866F45">
          <w:rPr>
            <w:rStyle w:val="Hyperlink"/>
            <w:noProof/>
            <w:rtl/>
            <w:lang w:bidi="fa-IR"/>
          </w:rPr>
          <w:t xml:space="preserve"> </w:t>
        </w:r>
        <w:r w:rsidR="008B7B8C" w:rsidRPr="00866F45">
          <w:rPr>
            <w:rStyle w:val="Hyperlink"/>
            <w:rFonts w:hint="eastAsia"/>
            <w:noProof/>
            <w:rtl/>
            <w:lang w:bidi="fa-IR"/>
          </w:rPr>
          <w:t>بر</w:t>
        </w:r>
        <w:r w:rsidR="008B7B8C" w:rsidRPr="00866F45">
          <w:rPr>
            <w:rStyle w:val="Hyperlink"/>
            <w:noProof/>
            <w:rtl/>
            <w:lang w:bidi="fa-IR"/>
          </w:rPr>
          <w:t xml:space="preserve"> </w:t>
        </w:r>
        <w:r w:rsidR="008B7B8C" w:rsidRPr="00866F45">
          <w:rPr>
            <w:rStyle w:val="Hyperlink"/>
            <w:rFonts w:hint="eastAsia"/>
            <w:noProof/>
            <w:rtl/>
            <w:lang w:bidi="fa-IR"/>
          </w:rPr>
          <w:t>أفضل</w:t>
        </w:r>
        <w:r w:rsidR="008B7B8C" w:rsidRPr="00866F45">
          <w:rPr>
            <w:rStyle w:val="Hyperlink"/>
            <w:noProof/>
            <w:rtl/>
            <w:lang w:bidi="fa-IR"/>
          </w:rPr>
          <w:t xml:space="preserve"> </w:t>
        </w:r>
        <w:r w:rsidR="008B7B8C" w:rsidRPr="00866F45">
          <w:rPr>
            <w:rStyle w:val="Hyperlink"/>
            <w:rFonts w:hint="eastAsia"/>
            <w:noProof/>
            <w:rtl/>
            <w:lang w:bidi="fa-IR"/>
          </w:rPr>
          <w:t>بودن</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به</w:t>
        </w:r>
        <w:r w:rsidR="008B7B8C" w:rsidRPr="00866F45">
          <w:rPr>
            <w:rStyle w:val="Hyperlink"/>
            <w:noProof/>
            <w:rtl/>
            <w:lang w:bidi="fa-IR"/>
          </w:rPr>
          <w:t xml:space="preserve"> </w:t>
        </w:r>
        <w:r w:rsidR="008B7B8C" w:rsidRPr="00866F45">
          <w:rPr>
            <w:rStyle w:val="Hyperlink"/>
            <w:rFonts w:hint="eastAsia"/>
            <w:noProof/>
            <w:rtl/>
            <w:lang w:bidi="fa-IR"/>
          </w:rPr>
          <w:t>هفت</w:t>
        </w:r>
        <w:r w:rsidR="008B7B8C" w:rsidRPr="00866F45">
          <w:rPr>
            <w:rStyle w:val="Hyperlink"/>
            <w:noProof/>
            <w:rtl/>
            <w:lang w:bidi="fa-IR"/>
          </w:rPr>
          <w:t xml:space="preserve"> </w:t>
        </w:r>
        <w:r w:rsidR="008B7B8C" w:rsidRPr="00866F45">
          <w:rPr>
            <w:rStyle w:val="Hyperlink"/>
            <w:rFonts w:hint="eastAsia"/>
            <w:noProof/>
            <w:rtl/>
            <w:lang w:bidi="fa-IR"/>
          </w:rPr>
          <w:t>دل</w:t>
        </w:r>
        <w:r w:rsidR="008B7B8C" w:rsidRPr="00866F45">
          <w:rPr>
            <w:rStyle w:val="Hyperlink"/>
            <w:rFonts w:hint="cs"/>
            <w:noProof/>
            <w:rtl/>
            <w:lang w:bidi="fa-IR"/>
          </w:rPr>
          <w:t>ی</w:t>
        </w:r>
        <w:r w:rsidR="008B7B8C" w:rsidRPr="00866F45">
          <w:rPr>
            <w:rStyle w:val="Hyperlink"/>
            <w:rFonts w:hint="eastAsia"/>
            <w:noProof/>
            <w:rtl/>
            <w:lang w:bidi="fa-IR"/>
          </w:rPr>
          <w:t>ل</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437433393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32</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394" w:history="1">
        <w:r w:rsidR="008B7B8C" w:rsidRPr="00866F45">
          <w:rPr>
            <w:rStyle w:val="Hyperlink"/>
            <w:rFonts w:hint="eastAsia"/>
            <w:noProof/>
            <w:rtl/>
            <w:lang w:bidi="fa-IR"/>
          </w:rPr>
          <w:t>ماجرا</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سفر</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با</w:t>
        </w:r>
        <w:r w:rsidR="008B7B8C" w:rsidRPr="00866F45">
          <w:rPr>
            <w:rStyle w:val="Hyperlink"/>
            <w:noProof/>
            <w:rtl/>
            <w:lang w:bidi="fa-IR"/>
          </w:rPr>
          <w:t xml:space="preserve"> </w:t>
        </w:r>
        <w:r w:rsidR="008B7B8C" w:rsidRPr="00866F45">
          <w:rPr>
            <w:rStyle w:val="Hyperlink"/>
            <w:rFonts w:hint="eastAsia"/>
            <w:noProof/>
            <w:rtl/>
            <w:lang w:bidi="fa-IR"/>
          </w:rPr>
          <w:t>پ</w:t>
        </w:r>
        <w:r w:rsidR="008B7B8C" w:rsidRPr="00866F45">
          <w:rPr>
            <w:rStyle w:val="Hyperlink"/>
            <w:rFonts w:hint="cs"/>
            <w:noProof/>
            <w:rtl/>
            <w:lang w:bidi="fa-IR"/>
          </w:rPr>
          <w:t>ی</w:t>
        </w:r>
        <w:r w:rsidR="008B7B8C" w:rsidRPr="00866F45">
          <w:rPr>
            <w:rStyle w:val="Hyperlink"/>
            <w:rFonts w:hint="eastAsia"/>
            <w:noProof/>
            <w:rtl/>
            <w:lang w:bidi="fa-IR"/>
          </w:rPr>
          <w:t>امبر</w:t>
        </w:r>
        <w:r w:rsidR="008B7B8C" w:rsidRPr="00866F45">
          <w:rPr>
            <w:rStyle w:val="Hyperlink"/>
            <w:noProof/>
            <w:rtl/>
            <w:lang w:bidi="fa-IR"/>
          </w:rPr>
          <w:t xml:space="preserve"> </w:t>
        </w:r>
        <w:r w:rsidR="008B7B8C" w:rsidRPr="00866F45">
          <w:rPr>
            <w:rStyle w:val="Hyperlink"/>
            <w:rFonts w:cs="CTraditional Arabic" w:hint="eastAsia"/>
            <w:b/>
            <w:noProof/>
            <w:rtl/>
            <w:lang w:bidi="fa-IR"/>
          </w:rPr>
          <w:t>ص</w:t>
        </w:r>
        <w:r w:rsidR="008B7B8C" w:rsidRPr="00866F45">
          <w:rPr>
            <w:rStyle w:val="Hyperlink"/>
            <w:noProof/>
            <w:rtl/>
            <w:lang w:bidi="fa-IR"/>
          </w:rPr>
          <w:t xml:space="preserve"> </w:t>
        </w:r>
        <w:r w:rsidR="008B7B8C" w:rsidRPr="00866F45">
          <w:rPr>
            <w:rStyle w:val="Hyperlink"/>
            <w:rFonts w:hint="eastAsia"/>
            <w:noProof/>
            <w:rtl/>
            <w:lang w:bidi="fa-IR"/>
          </w:rPr>
          <w:t>در</w:t>
        </w:r>
        <w:r w:rsidR="008B7B8C" w:rsidRPr="00866F45">
          <w:rPr>
            <w:rStyle w:val="Hyperlink"/>
            <w:noProof/>
            <w:rtl/>
            <w:lang w:bidi="fa-IR"/>
          </w:rPr>
          <w:t xml:space="preserve"> </w:t>
        </w:r>
        <w:r w:rsidR="008B7B8C" w:rsidRPr="00866F45">
          <w:rPr>
            <w:rStyle w:val="Hyperlink"/>
            <w:rFonts w:hint="eastAsia"/>
            <w:noProof/>
            <w:rtl/>
            <w:lang w:bidi="fa-IR"/>
          </w:rPr>
          <w:t>هجرت</w:t>
        </w:r>
        <w:r w:rsidR="008B7B8C" w:rsidRPr="00866F45">
          <w:rPr>
            <w:rStyle w:val="Hyperlink"/>
            <w:noProof/>
            <w:rtl/>
            <w:lang w:bidi="fa-IR"/>
          </w:rPr>
          <w:t xml:space="preserve"> </w:t>
        </w:r>
        <w:r w:rsidR="008B7B8C" w:rsidRPr="00866F45">
          <w:rPr>
            <w:rStyle w:val="Hyperlink"/>
            <w:rFonts w:hint="eastAsia"/>
            <w:noProof/>
            <w:rtl/>
            <w:lang w:bidi="fa-IR"/>
          </w:rPr>
          <w:t>به</w:t>
        </w:r>
        <w:r w:rsidR="008B7B8C" w:rsidRPr="00866F45">
          <w:rPr>
            <w:rStyle w:val="Hyperlink"/>
            <w:noProof/>
            <w:rtl/>
            <w:lang w:bidi="fa-IR"/>
          </w:rPr>
          <w:t xml:space="preserve"> </w:t>
        </w:r>
        <w:r w:rsidR="008B7B8C" w:rsidRPr="00866F45">
          <w:rPr>
            <w:rStyle w:val="Hyperlink"/>
            <w:rFonts w:hint="eastAsia"/>
            <w:noProof/>
            <w:rtl/>
            <w:lang w:bidi="fa-IR"/>
          </w:rPr>
          <w:t>مد</w:t>
        </w:r>
        <w:r w:rsidR="008B7B8C" w:rsidRPr="00866F45">
          <w:rPr>
            <w:rStyle w:val="Hyperlink"/>
            <w:rFonts w:hint="cs"/>
            <w:noProof/>
            <w:rtl/>
            <w:lang w:bidi="fa-IR"/>
          </w:rPr>
          <w:t>ی</w:t>
        </w:r>
        <w:r w:rsidR="008B7B8C" w:rsidRPr="00866F45">
          <w:rPr>
            <w:rStyle w:val="Hyperlink"/>
            <w:rFonts w:hint="eastAsia"/>
            <w:noProof/>
            <w:rtl/>
            <w:lang w:bidi="fa-IR"/>
          </w:rPr>
          <w:t>نه</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437433394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39</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395" w:history="1">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با</w:t>
        </w:r>
        <w:r w:rsidR="008B7B8C" w:rsidRPr="00866F45">
          <w:rPr>
            <w:rStyle w:val="Hyperlink"/>
            <w:noProof/>
            <w:rtl/>
            <w:lang w:bidi="fa-IR"/>
          </w:rPr>
          <w:t xml:space="preserve"> </w:t>
        </w:r>
        <w:r w:rsidR="008B7B8C" w:rsidRPr="00866F45">
          <w:rPr>
            <w:rStyle w:val="Hyperlink"/>
            <w:rFonts w:hint="eastAsia"/>
            <w:noProof/>
            <w:rtl/>
            <w:lang w:bidi="fa-IR"/>
          </w:rPr>
          <w:t>تقواتر</w:t>
        </w:r>
        <w:r w:rsidR="008B7B8C" w:rsidRPr="00866F45">
          <w:rPr>
            <w:rStyle w:val="Hyperlink"/>
            <w:rFonts w:hint="cs"/>
            <w:noProof/>
            <w:rtl/>
            <w:lang w:bidi="fa-IR"/>
          </w:rPr>
          <w:t>ی</w:t>
        </w:r>
        <w:r w:rsidR="008B7B8C" w:rsidRPr="00866F45">
          <w:rPr>
            <w:rStyle w:val="Hyperlink"/>
            <w:rFonts w:hint="eastAsia"/>
            <w:noProof/>
            <w:rtl/>
            <w:lang w:bidi="fa-IR"/>
          </w:rPr>
          <w:t>ن</w:t>
        </w:r>
        <w:r w:rsidR="008B7B8C" w:rsidRPr="00866F45">
          <w:rPr>
            <w:rStyle w:val="Hyperlink"/>
            <w:noProof/>
            <w:rtl/>
            <w:lang w:bidi="fa-IR"/>
          </w:rPr>
          <w:t xml:space="preserve"> </w:t>
        </w:r>
        <w:r w:rsidR="008B7B8C" w:rsidRPr="00866F45">
          <w:rPr>
            <w:rStyle w:val="Hyperlink"/>
            <w:rFonts w:hint="eastAsia"/>
            <w:noProof/>
            <w:rtl/>
            <w:lang w:bidi="fa-IR"/>
          </w:rPr>
          <w:t>فرد</w:t>
        </w:r>
        <w:r w:rsidR="008B7B8C" w:rsidRPr="00866F45">
          <w:rPr>
            <w:rStyle w:val="Hyperlink"/>
            <w:noProof/>
            <w:rtl/>
            <w:lang w:bidi="fa-IR"/>
          </w:rPr>
          <w:t xml:space="preserve"> </w:t>
        </w:r>
        <w:r w:rsidR="008B7B8C" w:rsidRPr="00866F45">
          <w:rPr>
            <w:rStyle w:val="Hyperlink"/>
            <w:rFonts w:hint="eastAsia"/>
            <w:noProof/>
            <w:rtl/>
            <w:lang w:bidi="fa-IR"/>
          </w:rPr>
          <w:t>امت</w:t>
        </w:r>
        <w:r w:rsidR="008B7B8C" w:rsidRPr="00866F45">
          <w:rPr>
            <w:rStyle w:val="Hyperlink"/>
            <w:noProof/>
            <w:rtl/>
            <w:lang w:bidi="fa-IR"/>
          </w:rPr>
          <w:t xml:space="preserve"> </w:t>
        </w:r>
        <w:r w:rsidR="008B7B8C" w:rsidRPr="00866F45">
          <w:rPr>
            <w:rStyle w:val="Hyperlink"/>
            <w:rFonts w:hint="eastAsia"/>
            <w:noProof/>
            <w:rtl/>
            <w:lang w:bidi="fa-IR"/>
          </w:rPr>
          <w:t>اسلام</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437433395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42</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396" w:history="1">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با</w:t>
        </w:r>
        <w:r w:rsidR="008B7B8C" w:rsidRPr="00866F45">
          <w:rPr>
            <w:rStyle w:val="Hyperlink"/>
            <w:noProof/>
            <w:rtl/>
            <w:lang w:bidi="fa-IR"/>
          </w:rPr>
          <w:t xml:space="preserve"> </w:t>
        </w:r>
        <w:r w:rsidR="008B7B8C" w:rsidRPr="00866F45">
          <w:rPr>
            <w:rStyle w:val="Hyperlink"/>
            <w:rFonts w:hint="eastAsia"/>
            <w:noProof/>
            <w:rtl/>
            <w:lang w:bidi="fa-IR"/>
          </w:rPr>
          <w:t>ا</w:t>
        </w:r>
        <w:r w:rsidR="008B7B8C" w:rsidRPr="00866F45">
          <w:rPr>
            <w:rStyle w:val="Hyperlink"/>
            <w:rFonts w:hint="cs"/>
            <w:noProof/>
            <w:rtl/>
            <w:lang w:bidi="fa-IR"/>
          </w:rPr>
          <w:t>ی</w:t>
        </w:r>
        <w:r w:rsidR="008B7B8C" w:rsidRPr="00866F45">
          <w:rPr>
            <w:rStyle w:val="Hyperlink"/>
            <w:rFonts w:hint="eastAsia"/>
            <w:noProof/>
            <w:rtl/>
            <w:lang w:bidi="fa-IR"/>
          </w:rPr>
          <w:t>مان‌تر</w:t>
        </w:r>
        <w:r w:rsidR="008B7B8C" w:rsidRPr="00866F45">
          <w:rPr>
            <w:rStyle w:val="Hyperlink"/>
            <w:rFonts w:hint="cs"/>
            <w:noProof/>
            <w:rtl/>
            <w:lang w:bidi="fa-IR"/>
          </w:rPr>
          <w:t>ی</w:t>
        </w:r>
        <w:r w:rsidR="008B7B8C" w:rsidRPr="00866F45">
          <w:rPr>
            <w:rStyle w:val="Hyperlink"/>
            <w:rFonts w:hint="eastAsia"/>
            <w:noProof/>
            <w:rtl/>
            <w:lang w:bidi="fa-IR"/>
          </w:rPr>
          <w:t>ن</w:t>
        </w:r>
        <w:r w:rsidR="008B7B8C" w:rsidRPr="00866F45">
          <w:rPr>
            <w:rStyle w:val="Hyperlink"/>
            <w:noProof/>
            <w:rtl/>
            <w:lang w:bidi="fa-IR"/>
          </w:rPr>
          <w:t xml:space="preserve"> </w:t>
        </w:r>
        <w:r w:rsidR="008B7B8C" w:rsidRPr="00866F45">
          <w:rPr>
            <w:rStyle w:val="Hyperlink"/>
            <w:rFonts w:hint="eastAsia"/>
            <w:noProof/>
            <w:rtl/>
            <w:lang w:bidi="fa-IR"/>
          </w:rPr>
          <w:t>فرد</w:t>
        </w:r>
        <w:r w:rsidR="008B7B8C" w:rsidRPr="00866F45">
          <w:rPr>
            <w:rStyle w:val="Hyperlink"/>
            <w:noProof/>
            <w:rtl/>
            <w:lang w:bidi="fa-IR"/>
          </w:rPr>
          <w:t xml:space="preserve"> </w:t>
        </w:r>
        <w:r w:rsidR="008B7B8C" w:rsidRPr="00866F45">
          <w:rPr>
            <w:rStyle w:val="Hyperlink"/>
            <w:rFonts w:hint="eastAsia"/>
            <w:noProof/>
            <w:rtl/>
            <w:lang w:bidi="fa-IR"/>
          </w:rPr>
          <w:t>امت</w:t>
        </w:r>
        <w:r w:rsidR="008B7B8C" w:rsidRPr="00866F45">
          <w:rPr>
            <w:rStyle w:val="Hyperlink"/>
            <w:noProof/>
            <w:rtl/>
            <w:lang w:bidi="fa-IR"/>
          </w:rPr>
          <w:t xml:space="preserve"> </w:t>
        </w:r>
        <w:r w:rsidR="008B7B8C" w:rsidRPr="00866F45">
          <w:rPr>
            <w:rStyle w:val="Hyperlink"/>
            <w:rFonts w:hint="eastAsia"/>
            <w:noProof/>
            <w:rtl/>
            <w:lang w:bidi="fa-IR"/>
          </w:rPr>
          <w:t>اسلام</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437433396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45</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397" w:history="1">
        <w:r w:rsidR="008B7B8C" w:rsidRPr="00866F45">
          <w:rPr>
            <w:rStyle w:val="Hyperlink"/>
            <w:rFonts w:hint="eastAsia"/>
            <w:noProof/>
            <w:rtl/>
            <w:lang w:bidi="fa-IR"/>
          </w:rPr>
          <w:t>گواه</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دادن</w:t>
        </w:r>
        <w:r w:rsidR="008B7B8C" w:rsidRPr="00866F45">
          <w:rPr>
            <w:rStyle w:val="Hyperlink"/>
            <w:noProof/>
            <w:rtl/>
            <w:lang w:bidi="fa-IR"/>
          </w:rPr>
          <w:t xml:space="preserve"> </w:t>
        </w:r>
        <w:r w:rsidR="008B7B8C" w:rsidRPr="00866F45">
          <w:rPr>
            <w:rStyle w:val="Hyperlink"/>
            <w:rFonts w:hint="eastAsia"/>
            <w:noProof/>
            <w:rtl/>
            <w:lang w:bidi="fa-IR"/>
          </w:rPr>
          <w:t>پ</w:t>
        </w:r>
        <w:r w:rsidR="008B7B8C" w:rsidRPr="00866F45">
          <w:rPr>
            <w:rStyle w:val="Hyperlink"/>
            <w:rFonts w:hint="cs"/>
            <w:noProof/>
            <w:rtl/>
            <w:lang w:bidi="fa-IR"/>
          </w:rPr>
          <w:t>ی</w:t>
        </w:r>
        <w:r w:rsidR="008B7B8C" w:rsidRPr="00866F45">
          <w:rPr>
            <w:rStyle w:val="Hyperlink"/>
            <w:rFonts w:hint="eastAsia"/>
            <w:noProof/>
            <w:rtl/>
            <w:lang w:bidi="fa-IR"/>
          </w:rPr>
          <w:t>امبر</w:t>
        </w:r>
        <w:r w:rsidR="008B7B8C" w:rsidRPr="00866F45">
          <w:rPr>
            <w:rStyle w:val="Hyperlink"/>
            <w:rFonts w:cs="CTraditional Arabic" w:hint="eastAsia"/>
            <w:b/>
            <w:noProof/>
            <w:rtl/>
            <w:lang w:bidi="fa-IR"/>
          </w:rPr>
          <w:t>ص</w:t>
        </w:r>
        <w:r w:rsidR="008B7B8C" w:rsidRPr="00866F45">
          <w:rPr>
            <w:rStyle w:val="Hyperlink"/>
            <w:noProof/>
            <w:rtl/>
            <w:lang w:bidi="fa-IR"/>
          </w:rPr>
          <w:t xml:space="preserve"> </w:t>
        </w:r>
        <w:r w:rsidR="008B7B8C" w:rsidRPr="00866F45">
          <w:rPr>
            <w:rStyle w:val="Hyperlink"/>
            <w:rFonts w:hint="eastAsia"/>
            <w:noProof/>
            <w:rtl/>
            <w:lang w:bidi="fa-IR"/>
          </w:rPr>
          <w:t>در</w:t>
        </w:r>
        <w:r w:rsidR="008B7B8C" w:rsidRPr="00866F45">
          <w:rPr>
            <w:rStyle w:val="Hyperlink"/>
            <w:noProof/>
            <w:rtl/>
            <w:lang w:bidi="fa-IR"/>
          </w:rPr>
          <w:t xml:space="preserve"> </w:t>
        </w:r>
        <w:r w:rsidR="008B7B8C" w:rsidRPr="00866F45">
          <w:rPr>
            <w:rStyle w:val="Hyperlink"/>
            <w:rFonts w:hint="eastAsia"/>
            <w:noProof/>
            <w:rtl/>
            <w:lang w:bidi="fa-IR"/>
          </w:rPr>
          <w:t>مورد</w:t>
        </w:r>
        <w:r w:rsidR="008B7B8C" w:rsidRPr="00866F45">
          <w:rPr>
            <w:rStyle w:val="Hyperlink"/>
            <w:noProof/>
            <w:rtl/>
            <w:lang w:bidi="fa-IR"/>
          </w:rPr>
          <w:t xml:space="preserve"> </w:t>
        </w:r>
        <w:r w:rsidR="008B7B8C" w:rsidRPr="00866F45">
          <w:rPr>
            <w:rStyle w:val="Hyperlink"/>
            <w:rFonts w:hint="eastAsia"/>
            <w:noProof/>
            <w:rtl/>
            <w:lang w:bidi="fa-IR"/>
          </w:rPr>
          <w:t>کمال</w:t>
        </w:r>
        <w:r w:rsidR="008B7B8C" w:rsidRPr="00866F45">
          <w:rPr>
            <w:rStyle w:val="Hyperlink"/>
            <w:noProof/>
            <w:rtl/>
            <w:lang w:bidi="fa-IR"/>
          </w:rPr>
          <w:t xml:space="preserve"> </w:t>
        </w:r>
        <w:r w:rsidR="008B7B8C" w:rsidRPr="00866F45">
          <w:rPr>
            <w:rStyle w:val="Hyperlink"/>
            <w:rFonts w:hint="eastAsia"/>
            <w:noProof/>
            <w:rtl/>
            <w:lang w:bidi="fa-IR"/>
          </w:rPr>
          <w:t>ا</w:t>
        </w:r>
        <w:r w:rsidR="008B7B8C" w:rsidRPr="00866F45">
          <w:rPr>
            <w:rStyle w:val="Hyperlink"/>
            <w:rFonts w:hint="cs"/>
            <w:noProof/>
            <w:rtl/>
            <w:lang w:bidi="fa-IR"/>
          </w:rPr>
          <w:t>ی</w:t>
        </w:r>
        <w:r w:rsidR="008B7B8C" w:rsidRPr="00866F45">
          <w:rPr>
            <w:rStyle w:val="Hyperlink"/>
            <w:rFonts w:hint="eastAsia"/>
            <w:noProof/>
            <w:rtl/>
            <w:lang w:bidi="fa-IR"/>
          </w:rPr>
          <w:t>مان</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عمر</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437433397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46</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398" w:history="1">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عالم‌تر</w:t>
        </w:r>
        <w:r w:rsidR="008B7B8C" w:rsidRPr="00866F45">
          <w:rPr>
            <w:rStyle w:val="Hyperlink"/>
            <w:rFonts w:hint="cs"/>
            <w:noProof/>
            <w:rtl/>
            <w:lang w:bidi="fa-IR"/>
          </w:rPr>
          <w:t>ی</w:t>
        </w:r>
        <w:r w:rsidR="008B7B8C" w:rsidRPr="00866F45">
          <w:rPr>
            <w:rStyle w:val="Hyperlink"/>
            <w:rFonts w:hint="eastAsia"/>
            <w:noProof/>
            <w:rtl/>
            <w:lang w:bidi="fa-IR"/>
          </w:rPr>
          <w:t>ن</w:t>
        </w:r>
        <w:r w:rsidR="008B7B8C" w:rsidRPr="00866F45">
          <w:rPr>
            <w:rStyle w:val="Hyperlink"/>
            <w:noProof/>
            <w:rtl/>
            <w:lang w:bidi="fa-IR"/>
          </w:rPr>
          <w:t xml:space="preserve"> </w:t>
        </w:r>
        <w:r w:rsidR="008B7B8C" w:rsidRPr="00866F45">
          <w:rPr>
            <w:rStyle w:val="Hyperlink"/>
            <w:rFonts w:hint="eastAsia"/>
            <w:noProof/>
            <w:rtl/>
            <w:lang w:bidi="fa-IR"/>
          </w:rPr>
          <w:t>فرد</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م</w:t>
        </w:r>
        <w:r w:rsidR="008B7B8C" w:rsidRPr="00866F45">
          <w:rPr>
            <w:rStyle w:val="Hyperlink"/>
            <w:rFonts w:hint="cs"/>
            <w:noProof/>
            <w:rtl/>
            <w:lang w:bidi="fa-IR"/>
          </w:rPr>
          <w:t>ی</w:t>
        </w:r>
        <w:r w:rsidR="008B7B8C" w:rsidRPr="00866F45">
          <w:rPr>
            <w:rStyle w:val="Hyperlink"/>
            <w:rFonts w:hint="eastAsia"/>
            <w:noProof/>
            <w:rtl/>
            <w:lang w:bidi="fa-IR"/>
          </w:rPr>
          <w:t>ان</w:t>
        </w:r>
        <w:r w:rsidR="008B7B8C" w:rsidRPr="00866F45">
          <w:rPr>
            <w:rStyle w:val="Hyperlink"/>
            <w:noProof/>
            <w:rtl/>
            <w:lang w:bidi="fa-IR"/>
          </w:rPr>
          <w:t xml:space="preserve"> </w:t>
        </w:r>
        <w:r w:rsidR="008B7B8C" w:rsidRPr="00866F45">
          <w:rPr>
            <w:rStyle w:val="Hyperlink"/>
            <w:rFonts w:hint="eastAsia"/>
            <w:noProof/>
            <w:rtl/>
            <w:lang w:bidi="fa-IR"/>
          </w:rPr>
          <w:t>صحابه</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امت</w:t>
        </w:r>
        <w:r w:rsidR="008B7B8C" w:rsidRPr="00866F45">
          <w:rPr>
            <w:rStyle w:val="Hyperlink"/>
            <w:noProof/>
            <w:rtl/>
            <w:lang w:bidi="fa-IR"/>
          </w:rPr>
          <w:t xml:space="preserve"> </w:t>
        </w:r>
        <w:r w:rsidR="008B7B8C" w:rsidRPr="00866F45">
          <w:rPr>
            <w:rStyle w:val="Hyperlink"/>
            <w:rFonts w:hint="eastAsia"/>
            <w:noProof/>
            <w:rtl/>
            <w:lang w:bidi="fa-IR"/>
          </w:rPr>
          <w:t>اسلام</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ز</w:t>
        </w:r>
        <w:r w:rsidR="008B7B8C" w:rsidRPr="00866F45">
          <w:rPr>
            <w:rStyle w:val="Hyperlink"/>
            <w:rFonts w:hint="cs"/>
            <w:noProof/>
            <w:rtl/>
            <w:lang w:bidi="fa-IR"/>
          </w:rPr>
          <w:t>ی</w:t>
        </w:r>
        <w:r w:rsidR="008B7B8C" w:rsidRPr="00866F45">
          <w:rPr>
            <w:rStyle w:val="Hyperlink"/>
            <w:rFonts w:hint="eastAsia"/>
            <w:noProof/>
            <w:rtl/>
            <w:lang w:bidi="fa-IR"/>
          </w:rPr>
          <w:t>رک‌تر</w:t>
        </w:r>
        <w:r w:rsidR="008B7B8C" w:rsidRPr="00866F45">
          <w:rPr>
            <w:rStyle w:val="Hyperlink"/>
            <w:rFonts w:hint="cs"/>
            <w:noProof/>
            <w:rtl/>
            <w:lang w:bidi="fa-IR"/>
          </w:rPr>
          <w:t>ی</w:t>
        </w:r>
        <w:r w:rsidR="008B7B8C" w:rsidRPr="00866F45">
          <w:rPr>
            <w:rStyle w:val="Hyperlink"/>
            <w:rFonts w:hint="eastAsia"/>
            <w:noProof/>
            <w:rtl/>
            <w:lang w:bidi="fa-IR"/>
          </w:rPr>
          <w:t>ن</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باهوش‌تر</w:t>
        </w:r>
        <w:r w:rsidR="008B7B8C" w:rsidRPr="00866F45">
          <w:rPr>
            <w:rStyle w:val="Hyperlink"/>
            <w:rFonts w:hint="cs"/>
            <w:noProof/>
            <w:rtl/>
            <w:lang w:bidi="fa-IR"/>
          </w:rPr>
          <w:t>ی</w:t>
        </w:r>
        <w:r w:rsidR="008B7B8C" w:rsidRPr="00866F45">
          <w:rPr>
            <w:rStyle w:val="Hyperlink"/>
            <w:rFonts w:hint="eastAsia"/>
            <w:noProof/>
            <w:rtl/>
            <w:lang w:bidi="fa-IR"/>
          </w:rPr>
          <w:t>ن‌شان</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437433398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47</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399" w:history="1">
        <w:r w:rsidR="008B7B8C" w:rsidRPr="00866F45">
          <w:rPr>
            <w:rStyle w:val="Hyperlink"/>
            <w:rFonts w:hint="eastAsia"/>
            <w:noProof/>
            <w:rtl/>
            <w:lang w:bidi="fa-IR"/>
          </w:rPr>
          <w:t>علت</w:t>
        </w:r>
        <w:r w:rsidR="008B7B8C" w:rsidRPr="00866F45">
          <w:rPr>
            <w:rStyle w:val="Hyperlink"/>
            <w:noProof/>
            <w:rtl/>
            <w:lang w:bidi="fa-IR"/>
          </w:rPr>
          <w:t xml:space="preserve"> </w:t>
        </w:r>
        <w:r w:rsidR="008B7B8C" w:rsidRPr="00866F45">
          <w:rPr>
            <w:rStyle w:val="Hyperlink"/>
            <w:rFonts w:hint="eastAsia"/>
            <w:noProof/>
            <w:rtl/>
            <w:lang w:bidi="fa-IR"/>
          </w:rPr>
          <w:t>کم</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نقل</w:t>
        </w:r>
        <w:r w:rsidR="008B7B8C" w:rsidRPr="00866F45">
          <w:rPr>
            <w:rStyle w:val="Hyperlink"/>
            <w:noProof/>
            <w:rtl/>
            <w:lang w:bidi="fa-IR"/>
          </w:rPr>
          <w:t xml:space="preserve"> </w:t>
        </w:r>
        <w:r w:rsidR="008B7B8C" w:rsidRPr="00866F45">
          <w:rPr>
            <w:rStyle w:val="Hyperlink"/>
            <w:rFonts w:hint="eastAsia"/>
            <w:noProof/>
            <w:rtl/>
            <w:lang w:bidi="fa-IR"/>
          </w:rPr>
          <w:t>احاد</w:t>
        </w:r>
        <w:r w:rsidR="008B7B8C" w:rsidRPr="00866F45">
          <w:rPr>
            <w:rStyle w:val="Hyperlink"/>
            <w:rFonts w:hint="cs"/>
            <w:noProof/>
            <w:rtl/>
            <w:lang w:bidi="fa-IR"/>
          </w:rPr>
          <w:t>ی</w:t>
        </w:r>
        <w:r w:rsidR="008B7B8C" w:rsidRPr="00866F45">
          <w:rPr>
            <w:rStyle w:val="Hyperlink"/>
            <w:rFonts w:hint="eastAsia"/>
            <w:noProof/>
            <w:rtl/>
            <w:lang w:bidi="fa-IR"/>
          </w:rPr>
          <w:t>ث</w:t>
        </w:r>
        <w:r w:rsidR="008B7B8C" w:rsidRPr="00866F45">
          <w:rPr>
            <w:rStyle w:val="Hyperlink"/>
            <w:noProof/>
            <w:rtl/>
            <w:lang w:bidi="fa-IR"/>
          </w:rPr>
          <w:t xml:space="preserve"> </w:t>
        </w:r>
        <w:r w:rsidR="008B7B8C" w:rsidRPr="00866F45">
          <w:rPr>
            <w:rStyle w:val="Hyperlink"/>
            <w:rFonts w:hint="eastAsia"/>
            <w:noProof/>
            <w:rtl/>
            <w:lang w:bidi="fa-IR"/>
          </w:rPr>
          <w:t>توسط</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بزرگان</w:t>
        </w:r>
        <w:r w:rsidR="008B7B8C" w:rsidRPr="00866F45">
          <w:rPr>
            <w:rStyle w:val="Hyperlink"/>
            <w:noProof/>
            <w:rtl/>
            <w:lang w:bidi="fa-IR"/>
          </w:rPr>
          <w:t xml:space="preserve"> </w:t>
        </w:r>
        <w:r w:rsidR="008B7B8C" w:rsidRPr="00866F45">
          <w:rPr>
            <w:rStyle w:val="Hyperlink"/>
            <w:rFonts w:hint="eastAsia"/>
            <w:noProof/>
            <w:rtl/>
            <w:lang w:bidi="fa-IR"/>
          </w:rPr>
          <w:t>صحابه</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437433399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51</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00" w:history="1">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cs"/>
            <w:noProof/>
            <w:rtl/>
            <w:lang w:bidi="fa-IR"/>
          </w:rPr>
          <w:t>ی</w:t>
        </w:r>
        <w:r w:rsidR="008B7B8C" w:rsidRPr="00866F45">
          <w:rPr>
            <w:rStyle w:val="Hyperlink"/>
            <w:rFonts w:hint="eastAsia"/>
            <w:noProof/>
            <w:rtl/>
            <w:lang w:bidi="fa-IR"/>
          </w:rPr>
          <w:t>ک</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کاتبان</w:t>
        </w:r>
        <w:r w:rsidR="008B7B8C" w:rsidRPr="00866F45">
          <w:rPr>
            <w:rStyle w:val="Hyperlink"/>
            <w:noProof/>
            <w:rtl/>
            <w:lang w:bidi="fa-IR"/>
          </w:rPr>
          <w:t xml:space="preserve"> </w:t>
        </w:r>
        <w:r w:rsidR="008B7B8C" w:rsidRPr="00866F45">
          <w:rPr>
            <w:rStyle w:val="Hyperlink"/>
            <w:rFonts w:hint="eastAsia"/>
            <w:noProof/>
            <w:rtl/>
            <w:lang w:bidi="fa-IR"/>
          </w:rPr>
          <w:t>وح</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بود</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437433400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52</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01" w:history="1">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پارساتر</w:t>
        </w:r>
        <w:r w:rsidR="008B7B8C" w:rsidRPr="00866F45">
          <w:rPr>
            <w:rStyle w:val="Hyperlink"/>
            <w:rFonts w:hint="cs"/>
            <w:noProof/>
            <w:rtl/>
            <w:lang w:bidi="fa-IR"/>
          </w:rPr>
          <w:t>ی</w:t>
        </w:r>
        <w:r w:rsidR="008B7B8C" w:rsidRPr="00866F45">
          <w:rPr>
            <w:rStyle w:val="Hyperlink"/>
            <w:rFonts w:hint="eastAsia"/>
            <w:noProof/>
            <w:rtl/>
            <w:lang w:bidi="fa-IR"/>
          </w:rPr>
          <w:t>ن</w:t>
        </w:r>
        <w:r w:rsidR="008B7B8C" w:rsidRPr="00866F45">
          <w:rPr>
            <w:rStyle w:val="Hyperlink"/>
            <w:noProof/>
            <w:rtl/>
            <w:lang w:bidi="fa-IR"/>
          </w:rPr>
          <w:t xml:space="preserve"> </w:t>
        </w:r>
        <w:r w:rsidR="008B7B8C" w:rsidRPr="00866F45">
          <w:rPr>
            <w:rStyle w:val="Hyperlink"/>
            <w:rFonts w:hint="eastAsia"/>
            <w:noProof/>
            <w:rtl/>
            <w:lang w:bidi="fa-IR"/>
          </w:rPr>
          <w:t>صحابه</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437433401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52</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02" w:history="1">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شجاع‌تر</w:t>
        </w:r>
        <w:r w:rsidR="008B7B8C" w:rsidRPr="00866F45">
          <w:rPr>
            <w:rStyle w:val="Hyperlink"/>
            <w:rFonts w:hint="cs"/>
            <w:noProof/>
            <w:rtl/>
            <w:lang w:bidi="fa-IR"/>
          </w:rPr>
          <w:t>ی</w:t>
        </w:r>
        <w:r w:rsidR="008B7B8C" w:rsidRPr="00866F45">
          <w:rPr>
            <w:rStyle w:val="Hyperlink"/>
            <w:rFonts w:hint="eastAsia"/>
            <w:noProof/>
            <w:rtl/>
            <w:lang w:bidi="fa-IR"/>
          </w:rPr>
          <w:t>ن</w:t>
        </w:r>
        <w:r w:rsidR="008B7B8C" w:rsidRPr="00866F45">
          <w:rPr>
            <w:rStyle w:val="Hyperlink"/>
            <w:noProof/>
            <w:rtl/>
            <w:lang w:bidi="fa-IR"/>
          </w:rPr>
          <w:t xml:space="preserve"> </w:t>
        </w:r>
        <w:r w:rsidR="008B7B8C" w:rsidRPr="00866F45">
          <w:rPr>
            <w:rStyle w:val="Hyperlink"/>
            <w:rFonts w:hint="eastAsia"/>
            <w:noProof/>
            <w:rtl/>
            <w:lang w:bidi="fa-IR"/>
          </w:rPr>
          <w:t>انسان</w:t>
        </w:r>
        <w:r w:rsidR="008B7B8C" w:rsidRPr="00866F45">
          <w:rPr>
            <w:rStyle w:val="Hyperlink"/>
            <w:noProof/>
            <w:rtl/>
            <w:lang w:bidi="fa-IR"/>
          </w:rPr>
          <w:t xml:space="preserve"> </w:t>
        </w:r>
        <w:r w:rsidR="008B7B8C" w:rsidRPr="00866F45">
          <w:rPr>
            <w:rStyle w:val="Hyperlink"/>
            <w:rFonts w:hint="eastAsia"/>
            <w:noProof/>
            <w:rtl/>
            <w:lang w:bidi="fa-IR"/>
          </w:rPr>
          <w:t>پس</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رسول</w:t>
        </w:r>
        <w:r w:rsidR="008B7B8C" w:rsidRPr="00866F45">
          <w:rPr>
            <w:rStyle w:val="Hyperlink"/>
            <w:noProof/>
            <w:rtl/>
            <w:lang w:bidi="fa-IR"/>
          </w:rPr>
          <w:t xml:space="preserve"> </w:t>
        </w:r>
        <w:r w:rsidR="008B7B8C" w:rsidRPr="00866F45">
          <w:rPr>
            <w:rStyle w:val="Hyperlink"/>
            <w:rFonts w:hint="eastAsia"/>
            <w:noProof/>
            <w:rtl/>
            <w:lang w:bidi="fa-IR"/>
          </w:rPr>
          <w:t>خدا</w:t>
        </w:r>
        <w:r w:rsidR="008B7B8C" w:rsidRPr="00866F45">
          <w:rPr>
            <w:rStyle w:val="Hyperlink"/>
            <w:rFonts w:cs="CTraditional Arabic" w:hint="eastAsia"/>
            <w:b/>
            <w:noProof/>
            <w:rtl/>
            <w:lang w:bidi="fa-IR"/>
          </w:rPr>
          <w:t>ص</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437433402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53</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03" w:history="1">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محبوب‌تر</w:t>
        </w:r>
        <w:r w:rsidR="008B7B8C" w:rsidRPr="00866F45">
          <w:rPr>
            <w:rStyle w:val="Hyperlink"/>
            <w:rFonts w:hint="cs"/>
            <w:noProof/>
            <w:rtl/>
            <w:lang w:bidi="fa-IR"/>
          </w:rPr>
          <w:t>ی</w:t>
        </w:r>
        <w:r w:rsidR="008B7B8C" w:rsidRPr="00866F45">
          <w:rPr>
            <w:rStyle w:val="Hyperlink"/>
            <w:rFonts w:hint="eastAsia"/>
            <w:noProof/>
            <w:rtl/>
            <w:lang w:bidi="fa-IR"/>
          </w:rPr>
          <w:t>ن</w:t>
        </w:r>
        <w:r w:rsidR="008B7B8C" w:rsidRPr="00866F45">
          <w:rPr>
            <w:rStyle w:val="Hyperlink"/>
            <w:noProof/>
            <w:rtl/>
            <w:lang w:bidi="fa-IR"/>
          </w:rPr>
          <w:t xml:space="preserve"> </w:t>
        </w:r>
        <w:r w:rsidR="008B7B8C" w:rsidRPr="00866F45">
          <w:rPr>
            <w:rStyle w:val="Hyperlink"/>
            <w:rFonts w:hint="eastAsia"/>
            <w:noProof/>
            <w:rtl/>
            <w:lang w:bidi="fa-IR"/>
          </w:rPr>
          <w:t>انسان</w:t>
        </w:r>
        <w:r w:rsidR="008B7B8C" w:rsidRPr="00866F45">
          <w:rPr>
            <w:rStyle w:val="Hyperlink"/>
            <w:noProof/>
            <w:rtl/>
            <w:lang w:bidi="fa-IR"/>
          </w:rPr>
          <w:t xml:space="preserve"> </w:t>
        </w:r>
        <w:r w:rsidR="008B7B8C" w:rsidRPr="00866F45">
          <w:rPr>
            <w:rStyle w:val="Hyperlink"/>
            <w:rFonts w:hint="eastAsia"/>
            <w:noProof/>
            <w:rtl/>
            <w:lang w:bidi="fa-IR"/>
          </w:rPr>
          <w:t>در</w:t>
        </w:r>
        <w:r w:rsidR="008B7B8C" w:rsidRPr="00866F45">
          <w:rPr>
            <w:rStyle w:val="Hyperlink"/>
            <w:noProof/>
            <w:rtl/>
            <w:lang w:bidi="fa-IR"/>
          </w:rPr>
          <w:t xml:space="preserve"> </w:t>
        </w:r>
        <w:r w:rsidR="008B7B8C" w:rsidRPr="00866F45">
          <w:rPr>
            <w:rStyle w:val="Hyperlink"/>
            <w:rFonts w:hint="eastAsia"/>
            <w:noProof/>
            <w:rtl/>
            <w:lang w:bidi="fa-IR"/>
          </w:rPr>
          <w:t>نزد</w:t>
        </w:r>
        <w:r w:rsidR="008B7B8C" w:rsidRPr="00866F45">
          <w:rPr>
            <w:rStyle w:val="Hyperlink"/>
            <w:noProof/>
            <w:rtl/>
            <w:lang w:bidi="fa-IR"/>
          </w:rPr>
          <w:t xml:space="preserve"> </w:t>
        </w:r>
        <w:r w:rsidR="008B7B8C" w:rsidRPr="00866F45">
          <w:rPr>
            <w:rStyle w:val="Hyperlink"/>
            <w:rFonts w:hint="eastAsia"/>
            <w:noProof/>
            <w:rtl/>
            <w:lang w:bidi="fa-IR"/>
          </w:rPr>
          <w:t>رسول</w:t>
        </w:r>
        <w:r w:rsidR="008B7B8C" w:rsidRPr="00866F45">
          <w:rPr>
            <w:rStyle w:val="Hyperlink"/>
            <w:noProof/>
            <w:rtl/>
            <w:lang w:bidi="fa-IR"/>
          </w:rPr>
          <w:t xml:space="preserve"> </w:t>
        </w:r>
        <w:r w:rsidR="008B7B8C" w:rsidRPr="00866F45">
          <w:rPr>
            <w:rStyle w:val="Hyperlink"/>
            <w:rFonts w:hint="eastAsia"/>
            <w:noProof/>
            <w:rtl/>
            <w:lang w:bidi="fa-IR"/>
          </w:rPr>
          <w:t>خدا</w:t>
        </w:r>
        <w:r w:rsidR="008B7B8C" w:rsidRPr="00866F45">
          <w:rPr>
            <w:rStyle w:val="Hyperlink"/>
            <w:noProof/>
            <w:rtl/>
            <w:lang w:bidi="fa-IR"/>
          </w:rPr>
          <w:t xml:space="preserve"> </w:t>
        </w:r>
        <w:r w:rsidR="008B7B8C" w:rsidRPr="00866F45">
          <w:rPr>
            <w:rStyle w:val="Hyperlink"/>
            <w:rFonts w:cs="CTraditional Arabic" w:hint="eastAsia"/>
            <w:b/>
            <w:noProof/>
            <w:rtl/>
            <w:lang w:bidi="fa-IR"/>
          </w:rPr>
          <w:t>ص</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437433403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59</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04" w:history="1">
        <w:r w:rsidR="008B7B8C" w:rsidRPr="00866F45">
          <w:rPr>
            <w:rStyle w:val="Hyperlink"/>
            <w:rFonts w:hint="eastAsia"/>
            <w:noProof/>
            <w:rtl/>
            <w:lang w:bidi="fa-IR"/>
          </w:rPr>
          <w:t>حما</w:t>
        </w:r>
        <w:r w:rsidR="008B7B8C" w:rsidRPr="00866F45">
          <w:rPr>
            <w:rStyle w:val="Hyperlink"/>
            <w:rFonts w:hint="cs"/>
            <w:noProof/>
            <w:rtl/>
            <w:lang w:bidi="fa-IR"/>
          </w:rPr>
          <w:t>ی</w:t>
        </w:r>
        <w:r w:rsidR="008B7B8C" w:rsidRPr="00866F45">
          <w:rPr>
            <w:rStyle w:val="Hyperlink"/>
            <w:rFonts w:hint="eastAsia"/>
            <w:noProof/>
            <w:rtl/>
            <w:lang w:bidi="fa-IR"/>
          </w:rPr>
          <w:t>ت</w:t>
        </w:r>
        <w:r w:rsidR="008B7B8C" w:rsidRPr="00866F45">
          <w:rPr>
            <w:rStyle w:val="Hyperlink"/>
            <w:noProof/>
            <w:rtl/>
            <w:lang w:bidi="fa-IR"/>
          </w:rPr>
          <w:t xml:space="preserve"> </w:t>
        </w:r>
        <w:r w:rsidR="008B7B8C" w:rsidRPr="00866F45">
          <w:rPr>
            <w:rStyle w:val="Hyperlink"/>
            <w:rFonts w:hint="eastAsia"/>
            <w:noProof/>
            <w:rtl/>
            <w:lang w:bidi="fa-IR"/>
          </w:rPr>
          <w:t>پ</w:t>
        </w:r>
        <w:r w:rsidR="008B7B8C" w:rsidRPr="00866F45">
          <w:rPr>
            <w:rStyle w:val="Hyperlink"/>
            <w:rFonts w:hint="cs"/>
            <w:noProof/>
            <w:rtl/>
            <w:lang w:bidi="fa-IR"/>
          </w:rPr>
          <w:t>ی</w:t>
        </w:r>
        <w:r w:rsidR="008B7B8C" w:rsidRPr="00866F45">
          <w:rPr>
            <w:rStyle w:val="Hyperlink"/>
            <w:rFonts w:hint="eastAsia"/>
            <w:noProof/>
            <w:rtl/>
            <w:lang w:bidi="fa-IR"/>
          </w:rPr>
          <w:t>امبر</w:t>
        </w:r>
        <w:r w:rsidR="008B7B8C" w:rsidRPr="00866F45">
          <w:rPr>
            <w:rStyle w:val="Hyperlink"/>
            <w:rFonts w:cs="CTraditional Arabic" w:hint="eastAsia"/>
            <w:b/>
            <w:noProof/>
            <w:rtl/>
            <w:lang w:bidi="fa-IR"/>
          </w:rPr>
          <w:t>ص</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437433404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61</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05" w:history="1">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ه</w:t>
        </w:r>
        <w:r w:rsidR="008B7B8C" w:rsidRPr="00866F45">
          <w:rPr>
            <w:rStyle w:val="Hyperlink"/>
            <w:rFonts w:hint="cs"/>
            <w:noProof/>
            <w:rtl/>
            <w:lang w:bidi="fa-IR"/>
          </w:rPr>
          <w:t>ی</w:t>
        </w:r>
        <w:r w:rsidR="008B7B8C" w:rsidRPr="00866F45">
          <w:rPr>
            <w:rStyle w:val="Hyperlink"/>
            <w:rFonts w:hint="eastAsia"/>
            <w:noProof/>
            <w:rtl/>
            <w:lang w:bidi="fa-IR"/>
          </w:rPr>
          <w:t>چ</w:t>
        </w:r>
        <w:r w:rsidR="008B7B8C" w:rsidRPr="00866F45">
          <w:rPr>
            <w:rStyle w:val="Hyperlink"/>
            <w:noProof/>
            <w:rtl/>
            <w:lang w:bidi="fa-IR"/>
          </w:rPr>
          <w:t xml:space="preserve"> </w:t>
        </w:r>
        <w:r w:rsidR="008B7B8C" w:rsidRPr="00866F45">
          <w:rPr>
            <w:rStyle w:val="Hyperlink"/>
            <w:rFonts w:hint="eastAsia"/>
            <w:noProof/>
            <w:rtl/>
            <w:lang w:bidi="fa-IR"/>
          </w:rPr>
          <w:t>گاه</w:t>
        </w:r>
        <w:r w:rsidR="008B7B8C" w:rsidRPr="00866F45">
          <w:rPr>
            <w:rStyle w:val="Hyperlink"/>
            <w:noProof/>
            <w:rtl/>
            <w:lang w:bidi="fa-IR"/>
          </w:rPr>
          <w:t xml:space="preserve"> </w:t>
        </w:r>
        <w:r w:rsidR="008B7B8C" w:rsidRPr="00866F45">
          <w:rPr>
            <w:rStyle w:val="Hyperlink"/>
            <w:rFonts w:hint="eastAsia"/>
            <w:noProof/>
            <w:rtl/>
            <w:lang w:bidi="fa-IR"/>
          </w:rPr>
          <w:t>در</w:t>
        </w:r>
        <w:r w:rsidR="008B7B8C" w:rsidRPr="00866F45">
          <w:rPr>
            <w:rStyle w:val="Hyperlink"/>
            <w:noProof/>
            <w:rtl/>
            <w:lang w:bidi="fa-IR"/>
          </w:rPr>
          <w:t xml:space="preserve"> </w:t>
        </w:r>
        <w:r w:rsidR="008B7B8C" w:rsidRPr="00866F45">
          <w:rPr>
            <w:rStyle w:val="Hyperlink"/>
            <w:rFonts w:hint="eastAsia"/>
            <w:noProof/>
            <w:rtl/>
            <w:lang w:bidi="fa-IR"/>
          </w:rPr>
          <w:t>حق</w:t>
        </w:r>
        <w:r w:rsidR="008B7B8C" w:rsidRPr="00866F45">
          <w:rPr>
            <w:rStyle w:val="Hyperlink"/>
            <w:noProof/>
            <w:rtl/>
            <w:lang w:bidi="fa-IR"/>
          </w:rPr>
          <w:t xml:space="preserve"> </w:t>
        </w:r>
        <w:r w:rsidR="008B7B8C" w:rsidRPr="00866F45">
          <w:rPr>
            <w:rStyle w:val="Hyperlink"/>
            <w:rFonts w:hint="eastAsia"/>
            <w:noProof/>
            <w:rtl/>
            <w:lang w:bidi="fa-IR"/>
          </w:rPr>
          <w:t>پ</w:t>
        </w:r>
        <w:r w:rsidR="008B7B8C" w:rsidRPr="00866F45">
          <w:rPr>
            <w:rStyle w:val="Hyperlink"/>
            <w:rFonts w:hint="cs"/>
            <w:noProof/>
            <w:rtl/>
            <w:lang w:bidi="fa-IR"/>
          </w:rPr>
          <w:t>ی</w:t>
        </w:r>
        <w:r w:rsidR="008B7B8C" w:rsidRPr="00866F45">
          <w:rPr>
            <w:rStyle w:val="Hyperlink"/>
            <w:rFonts w:hint="eastAsia"/>
            <w:noProof/>
            <w:rtl/>
            <w:lang w:bidi="fa-IR"/>
          </w:rPr>
          <w:t>امبر</w:t>
        </w:r>
        <w:r w:rsidR="008B7B8C" w:rsidRPr="00866F45">
          <w:rPr>
            <w:rStyle w:val="Hyperlink"/>
            <w:rFonts w:cs="CTraditional Arabic" w:hint="eastAsia"/>
            <w:b/>
            <w:noProof/>
            <w:rtl/>
            <w:lang w:bidi="fa-IR"/>
          </w:rPr>
          <w:t>ص</w:t>
        </w:r>
        <w:r w:rsidR="008B7B8C" w:rsidRPr="00866F45">
          <w:rPr>
            <w:rStyle w:val="Hyperlink"/>
            <w:noProof/>
            <w:rtl/>
            <w:lang w:bidi="fa-IR"/>
          </w:rPr>
          <w:t xml:space="preserve"> </w:t>
        </w:r>
        <w:r w:rsidR="008B7B8C" w:rsidRPr="00866F45">
          <w:rPr>
            <w:rStyle w:val="Hyperlink"/>
            <w:rFonts w:hint="eastAsia"/>
            <w:noProof/>
            <w:rtl/>
            <w:lang w:bidi="fa-IR"/>
          </w:rPr>
          <w:t>بد</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نکرد</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437433405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62</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06" w:history="1">
        <w:r w:rsidR="008B7B8C" w:rsidRPr="00866F45">
          <w:rPr>
            <w:rStyle w:val="Hyperlink"/>
            <w:rFonts w:hint="eastAsia"/>
            <w:noProof/>
            <w:rtl/>
            <w:lang w:bidi="fa-IR"/>
          </w:rPr>
          <w:t>دختر</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عا</w:t>
        </w:r>
        <w:r w:rsidR="008B7B8C" w:rsidRPr="00866F45">
          <w:rPr>
            <w:rStyle w:val="Hyperlink"/>
            <w:rFonts w:hint="cs"/>
            <w:noProof/>
            <w:rtl/>
            <w:lang w:bidi="fa-IR"/>
          </w:rPr>
          <w:t>ی</w:t>
        </w:r>
        <w:r w:rsidR="008B7B8C" w:rsidRPr="00866F45">
          <w:rPr>
            <w:rStyle w:val="Hyperlink"/>
            <w:rFonts w:hint="eastAsia"/>
            <w:noProof/>
            <w:rtl/>
            <w:lang w:bidi="fa-IR"/>
          </w:rPr>
          <w:t>شه</w:t>
        </w:r>
        <w:r w:rsidR="008B7B8C" w:rsidRPr="00866F45">
          <w:rPr>
            <w:rStyle w:val="Hyperlink"/>
            <w:noProof/>
            <w:rtl/>
            <w:lang w:bidi="fa-IR"/>
          </w:rPr>
          <w:t>)</w:t>
        </w:r>
        <w:r w:rsidR="008B7B8C" w:rsidRPr="00866F45">
          <w:rPr>
            <w:rStyle w:val="Hyperlink"/>
            <w:rFonts w:hint="eastAsia"/>
            <w:noProof/>
            <w:rtl/>
            <w:lang w:bidi="fa-IR"/>
          </w:rPr>
          <w:t>،</w:t>
        </w:r>
        <w:r w:rsidR="008B7B8C" w:rsidRPr="00866F45">
          <w:rPr>
            <w:rStyle w:val="Hyperlink"/>
            <w:noProof/>
            <w:rtl/>
            <w:lang w:bidi="fa-IR"/>
          </w:rPr>
          <w:t xml:space="preserve"> </w:t>
        </w:r>
        <w:r w:rsidR="008B7B8C" w:rsidRPr="00866F45">
          <w:rPr>
            <w:rStyle w:val="Hyperlink"/>
            <w:rFonts w:hint="eastAsia"/>
            <w:noProof/>
            <w:rtl/>
            <w:lang w:bidi="fa-IR"/>
          </w:rPr>
          <w:t>محبوب‌تر</w:t>
        </w:r>
        <w:r w:rsidR="008B7B8C" w:rsidRPr="00866F45">
          <w:rPr>
            <w:rStyle w:val="Hyperlink"/>
            <w:rFonts w:hint="cs"/>
            <w:noProof/>
            <w:rtl/>
            <w:lang w:bidi="fa-IR"/>
          </w:rPr>
          <w:t>ی</w:t>
        </w:r>
        <w:r w:rsidR="008B7B8C" w:rsidRPr="00866F45">
          <w:rPr>
            <w:rStyle w:val="Hyperlink"/>
            <w:rFonts w:hint="eastAsia"/>
            <w:noProof/>
            <w:rtl/>
            <w:lang w:bidi="fa-IR"/>
          </w:rPr>
          <w:t>ن</w:t>
        </w:r>
        <w:r w:rsidR="008B7B8C" w:rsidRPr="00866F45">
          <w:rPr>
            <w:rStyle w:val="Hyperlink"/>
            <w:noProof/>
            <w:rtl/>
            <w:lang w:bidi="fa-IR"/>
          </w:rPr>
          <w:t xml:space="preserve"> </w:t>
        </w:r>
        <w:r w:rsidR="008B7B8C" w:rsidRPr="00866F45">
          <w:rPr>
            <w:rStyle w:val="Hyperlink"/>
            <w:rFonts w:hint="eastAsia"/>
            <w:noProof/>
            <w:rtl/>
            <w:lang w:bidi="fa-IR"/>
          </w:rPr>
          <w:t>همسر</w:t>
        </w:r>
        <w:r w:rsidR="008B7B8C" w:rsidRPr="00866F45">
          <w:rPr>
            <w:rStyle w:val="Hyperlink"/>
            <w:noProof/>
            <w:rtl/>
            <w:lang w:bidi="fa-IR"/>
          </w:rPr>
          <w:t xml:space="preserve"> </w:t>
        </w:r>
        <w:r w:rsidR="008B7B8C" w:rsidRPr="00866F45">
          <w:rPr>
            <w:rStyle w:val="Hyperlink"/>
            <w:rFonts w:hint="eastAsia"/>
            <w:noProof/>
            <w:rtl/>
            <w:lang w:bidi="fa-IR"/>
          </w:rPr>
          <w:t>در</w:t>
        </w:r>
        <w:r w:rsidR="008B7B8C" w:rsidRPr="00866F45">
          <w:rPr>
            <w:rStyle w:val="Hyperlink"/>
            <w:noProof/>
            <w:rtl/>
            <w:lang w:bidi="fa-IR"/>
          </w:rPr>
          <w:t xml:space="preserve"> </w:t>
        </w:r>
        <w:r w:rsidR="008B7B8C" w:rsidRPr="00866F45">
          <w:rPr>
            <w:rStyle w:val="Hyperlink"/>
            <w:rFonts w:hint="eastAsia"/>
            <w:noProof/>
            <w:rtl/>
            <w:lang w:bidi="fa-IR"/>
          </w:rPr>
          <w:t>نزد</w:t>
        </w:r>
        <w:r w:rsidR="008B7B8C" w:rsidRPr="00866F45">
          <w:rPr>
            <w:rStyle w:val="Hyperlink"/>
            <w:noProof/>
            <w:rtl/>
            <w:lang w:bidi="fa-IR"/>
          </w:rPr>
          <w:t xml:space="preserve"> </w:t>
        </w:r>
        <w:r w:rsidR="008B7B8C" w:rsidRPr="00866F45">
          <w:rPr>
            <w:rStyle w:val="Hyperlink"/>
            <w:rFonts w:hint="eastAsia"/>
            <w:noProof/>
            <w:rtl/>
            <w:lang w:bidi="fa-IR"/>
          </w:rPr>
          <w:t>پ</w:t>
        </w:r>
        <w:r w:rsidR="008B7B8C" w:rsidRPr="00866F45">
          <w:rPr>
            <w:rStyle w:val="Hyperlink"/>
            <w:rFonts w:hint="cs"/>
            <w:noProof/>
            <w:rtl/>
            <w:lang w:bidi="fa-IR"/>
          </w:rPr>
          <w:t>ی</w:t>
        </w:r>
        <w:r w:rsidR="008B7B8C" w:rsidRPr="00866F45">
          <w:rPr>
            <w:rStyle w:val="Hyperlink"/>
            <w:rFonts w:hint="eastAsia"/>
            <w:noProof/>
            <w:rtl/>
            <w:lang w:bidi="fa-IR"/>
          </w:rPr>
          <w:t>امبر</w:t>
        </w:r>
        <w:r w:rsidR="008B7B8C" w:rsidRPr="00866F45">
          <w:rPr>
            <w:rStyle w:val="Hyperlink"/>
            <w:rFonts w:cs="CTraditional Arabic" w:hint="eastAsia"/>
            <w:b/>
            <w:noProof/>
            <w:rtl/>
            <w:lang w:bidi="fa-IR"/>
          </w:rPr>
          <w:t>ص</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437433406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63</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07" w:history="1">
        <w:r w:rsidR="008B7B8C" w:rsidRPr="00866F45">
          <w:rPr>
            <w:rStyle w:val="Hyperlink"/>
            <w:rFonts w:hint="eastAsia"/>
            <w:noProof/>
            <w:rtl/>
            <w:lang w:bidi="fa-IR"/>
          </w:rPr>
          <w:t>ا</w:t>
        </w:r>
        <w:r w:rsidR="008B7B8C" w:rsidRPr="00866F45">
          <w:rPr>
            <w:rStyle w:val="Hyperlink"/>
            <w:rFonts w:hint="cs"/>
            <w:noProof/>
            <w:rtl/>
            <w:lang w:bidi="fa-IR"/>
          </w:rPr>
          <w:t>ی</w:t>
        </w:r>
        <w:r w:rsidR="008B7B8C" w:rsidRPr="00866F45">
          <w:rPr>
            <w:rStyle w:val="Hyperlink"/>
            <w:rFonts w:hint="eastAsia"/>
            <w:noProof/>
            <w:rtl/>
            <w:lang w:bidi="fa-IR"/>
          </w:rPr>
          <w:t>مان</w:t>
        </w:r>
        <w:r w:rsidR="008B7B8C" w:rsidRPr="00866F45">
          <w:rPr>
            <w:rStyle w:val="Hyperlink"/>
            <w:noProof/>
            <w:rtl/>
            <w:lang w:bidi="fa-IR"/>
          </w:rPr>
          <w:t xml:space="preserve"> </w:t>
        </w:r>
        <w:r w:rsidR="008B7B8C" w:rsidRPr="00866F45">
          <w:rPr>
            <w:rStyle w:val="Hyperlink"/>
            <w:rFonts w:hint="eastAsia"/>
            <w:noProof/>
            <w:rtl/>
            <w:lang w:bidi="fa-IR"/>
          </w:rPr>
          <w:t>آوردن</w:t>
        </w:r>
        <w:r w:rsidR="008B7B8C" w:rsidRPr="00866F45">
          <w:rPr>
            <w:rStyle w:val="Hyperlink"/>
            <w:noProof/>
            <w:rtl/>
            <w:lang w:bidi="fa-IR"/>
          </w:rPr>
          <w:t xml:space="preserve"> </w:t>
        </w:r>
        <w:r w:rsidR="008B7B8C" w:rsidRPr="00866F45">
          <w:rPr>
            <w:rStyle w:val="Hyperlink"/>
            <w:rFonts w:hint="eastAsia"/>
            <w:noProof/>
            <w:rtl/>
            <w:lang w:bidi="fa-IR"/>
          </w:rPr>
          <w:t>خو</w:t>
        </w:r>
        <w:r w:rsidR="008B7B8C" w:rsidRPr="00866F45">
          <w:rPr>
            <w:rStyle w:val="Hyperlink"/>
            <w:rFonts w:hint="cs"/>
            <w:noProof/>
            <w:rtl/>
            <w:lang w:bidi="fa-IR"/>
          </w:rPr>
          <w:t>ی</w:t>
        </w:r>
        <w:r w:rsidR="008B7B8C" w:rsidRPr="00866F45">
          <w:rPr>
            <w:rStyle w:val="Hyperlink"/>
            <w:rFonts w:hint="eastAsia"/>
            <w:noProof/>
            <w:rtl/>
            <w:lang w:bidi="fa-IR"/>
          </w:rPr>
          <w:t>شاوندان</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نزد</w:t>
        </w:r>
        <w:r w:rsidR="008B7B8C" w:rsidRPr="00866F45">
          <w:rPr>
            <w:rStyle w:val="Hyperlink"/>
            <w:rFonts w:hint="cs"/>
            <w:noProof/>
            <w:rtl/>
            <w:lang w:bidi="fa-IR"/>
          </w:rPr>
          <w:t>ی</w:t>
        </w:r>
        <w:r w:rsidR="008B7B8C" w:rsidRPr="00866F45">
          <w:rPr>
            <w:rStyle w:val="Hyperlink"/>
            <w:rFonts w:hint="eastAsia"/>
            <w:noProof/>
            <w:rtl/>
            <w:lang w:bidi="fa-IR"/>
          </w:rPr>
          <w:t>کان</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به</w:t>
        </w:r>
        <w:r w:rsidR="008B7B8C" w:rsidRPr="00866F45">
          <w:rPr>
            <w:rStyle w:val="Hyperlink"/>
            <w:noProof/>
            <w:rtl/>
            <w:lang w:bidi="fa-IR"/>
          </w:rPr>
          <w:t xml:space="preserve"> </w:t>
        </w:r>
        <w:r w:rsidR="008B7B8C" w:rsidRPr="00866F45">
          <w:rPr>
            <w:rStyle w:val="Hyperlink"/>
            <w:rFonts w:hint="eastAsia"/>
            <w:noProof/>
            <w:rtl/>
            <w:lang w:bidi="fa-IR"/>
          </w:rPr>
          <w:t>پ</w:t>
        </w:r>
        <w:r w:rsidR="008B7B8C" w:rsidRPr="00866F45">
          <w:rPr>
            <w:rStyle w:val="Hyperlink"/>
            <w:rFonts w:hint="cs"/>
            <w:noProof/>
            <w:rtl/>
            <w:lang w:bidi="fa-IR"/>
          </w:rPr>
          <w:t>ی</w:t>
        </w:r>
        <w:r w:rsidR="008B7B8C" w:rsidRPr="00866F45">
          <w:rPr>
            <w:rStyle w:val="Hyperlink"/>
            <w:rFonts w:hint="eastAsia"/>
            <w:noProof/>
            <w:rtl/>
            <w:lang w:bidi="fa-IR"/>
          </w:rPr>
          <w:t>امبرص،</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rFonts w:hint="cs"/>
            <w:noProof/>
            <w:rtl/>
            <w:lang w:bidi="fa-IR"/>
          </w:rPr>
          <w:t>ی</w:t>
        </w:r>
        <w:r w:rsidR="008B7B8C" w:rsidRPr="00866F45">
          <w:rPr>
            <w:rStyle w:val="Hyperlink"/>
            <w:rFonts w:hint="eastAsia"/>
            <w:noProof/>
            <w:rtl/>
            <w:lang w:bidi="fa-IR"/>
          </w:rPr>
          <w:t>ژگ</w:t>
        </w:r>
        <w:r w:rsidR="008B7B8C" w:rsidRPr="00866F45">
          <w:rPr>
            <w:rStyle w:val="Hyperlink"/>
            <w:rFonts w:hint="cs"/>
            <w:noProof/>
            <w:rtl/>
            <w:lang w:bidi="fa-IR"/>
          </w:rPr>
          <w:t>ی‌</w:t>
        </w:r>
        <w:r w:rsidR="008B7B8C" w:rsidRPr="00866F45">
          <w:rPr>
            <w:rStyle w:val="Hyperlink"/>
            <w:rFonts w:hint="eastAsia"/>
            <w:noProof/>
            <w:rtl/>
            <w:lang w:bidi="fa-IR"/>
          </w:rPr>
          <w:t>ها</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است</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437433407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65</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08" w:history="1">
        <w:r w:rsidR="008B7B8C" w:rsidRPr="00866F45">
          <w:rPr>
            <w:rStyle w:val="Hyperlink"/>
            <w:rFonts w:hint="eastAsia"/>
            <w:noProof/>
            <w:rtl/>
            <w:lang w:bidi="fa-IR"/>
          </w:rPr>
          <w:t>احترام</w:t>
        </w:r>
        <w:r w:rsidR="008B7B8C" w:rsidRPr="00866F45">
          <w:rPr>
            <w:rStyle w:val="Hyperlink"/>
            <w:noProof/>
            <w:rtl/>
            <w:lang w:bidi="fa-IR"/>
          </w:rPr>
          <w:t xml:space="preserve"> </w:t>
        </w:r>
        <w:r w:rsidR="008B7B8C" w:rsidRPr="00866F45">
          <w:rPr>
            <w:rStyle w:val="Hyperlink"/>
            <w:rFonts w:hint="eastAsia"/>
            <w:noProof/>
            <w:rtl/>
            <w:lang w:bidi="fa-IR"/>
          </w:rPr>
          <w:t>گذاشتن</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به</w:t>
        </w:r>
        <w:r w:rsidR="008B7B8C" w:rsidRPr="00866F45">
          <w:rPr>
            <w:rStyle w:val="Hyperlink"/>
            <w:noProof/>
            <w:rtl/>
            <w:lang w:bidi="fa-IR"/>
          </w:rPr>
          <w:t xml:space="preserve"> </w:t>
        </w:r>
        <w:r w:rsidR="008B7B8C" w:rsidRPr="00866F45">
          <w:rPr>
            <w:rStyle w:val="Hyperlink"/>
            <w:rFonts w:hint="eastAsia"/>
            <w:noProof/>
            <w:rtl/>
            <w:lang w:bidi="fa-IR"/>
          </w:rPr>
          <w:t>خو</w:t>
        </w:r>
        <w:r w:rsidR="008B7B8C" w:rsidRPr="00866F45">
          <w:rPr>
            <w:rStyle w:val="Hyperlink"/>
            <w:rFonts w:hint="cs"/>
            <w:noProof/>
            <w:rtl/>
            <w:lang w:bidi="fa-IR"/>
          </w:rPr>
          <w:t>ی</w:t>
        </w:r>
        <w:r w:rsidR="008B7B8C" w:rsidRPr="00866F45">
          <w:rPr>
            <w:rStyle w:val="Hyperlink"/>
            <w:rFonts w:hint="eastAsia"/>
            <w:noProof/>
            <w:rtl/>
            <w:lang w:bidi="fa-IR"/>
          </w:rPr>
          <w:t>شاوندان</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نزد</w:t>
        </w:r>
        <w:r w:rsidR="008B7B8C" w:rsidRPr="00866F45">
          <w:rPr>
            <w:rStyle w:val="Hyperlink"/>
            <w:rFonts w:hint="cs"/>
            <w:noProof/>
            <w:rtl/>
            <w:lang w:bidi="fa-IR"/>
          </w:rPr>
          <w:t>ی</w:t>
        </w:r>
        <w:r w:rsidR="008B7B8C" w:rsidRPr="00866F45">
          <w:rPr>
            <w:rStyle w:val="Hyperlink"/>
            <w:rFonts w:hint="eastAsia"/>
            <w:noProof/>
            <w:rtl/>
            <w:lang w:bidi="fa-IR"/>
          </w:rPr>
          <w:t>کان</w:t>
        </w:r>
        <w:r w:rsidR="008B7B8C" w:rsidRPr="00866F45">
          <w:rPr>
            <w:rStyle w:val="Hyperlink"/>
            <w:noProof/>
            <w:rtl/>
            <w:lang w:bidi="fa-IR"/>
          </w:rPr>
          <w:t xml:space="preserve"> </w:t>
        </w:r>
        <w:r w:rsidR="008B7B8C" w:rsidRPr="00866F45">
          <w:rPr>
            <w:rStyle w:val="Hyperlink"/>
            <w:rFonts w:hint="eastAsia"/>
            <w:noProof/>
            <w:rtl/>
            <w:lang w:bidi="fa-IR"/>
          </w:rPr>
          <w:t>پ</w:t>
        </w:r>
        <w:r w:rsidR="008B7B8C" w:rsidRPr="00866F45">
          <w:rPr>
            <w:rStyle w:val="Hyperlink"/>
            <w:rFonts w:hint="cs"/>
            <w:noProof/>
            <w:rtl/>
            <w:lang w:bidi="fa-IR"/>
          </w:rPr>
          <w:t>ی</w:t>
        </w:r>
        <w:r w:rsidR="008B7B8C" w:rsidRPr="00866F45">
          <w:rPr>
            <w:rStyle w:val="Hyperlink"/>
            <w:rFonts w:hint="eastAsia"/>
            <w:noProof/>
            <w:rtl/>
            <w:lang w:bidi="fa-IR"/>
          </w:rPr>
          <w:t>امبر</w:t>
        </w:r>
        <w:r w:rsidR="008B7B8C" w:rsidRPr="00866F45">
          <w:rPr>
            <w:rStyle w:val="Hyperlink"/>
            <w:rFonts w:cs="CTraditional Arabic" w:hint="eastAsia"/>
            <w:b/>
            <w:noProof/>
            <w:rtl/>
            <w:lang w:bidi="fa-IR"/>
          </w:rPr>
          <w:t>ص</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437433408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66</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09" w:history="1">
        <w:r w:rsidR="008B7B8C" w:rsidRPr="00866F45">
          <w:rPr>
            <w:rStyle w:val="Hyperlink"/>
            <w:rFonts w:hint="eastAsia"/>
            <w:noProof/>
            <w:rtl/>
            <w:lang w:bidi="fa-IR"/>
          </w:rPr>
          <w:t>اختلاف</w:t>
        </w:r>
        <w:r w:rsidR="008B7B8C" w:rsidRPr="00866F45">
          <w:rPr>
            <w:rStyle w:val="Hyperlink"/>
            <w:noProof/>
            <w:rtl/>
            <w:lang w:bidi="fa-IR"/>
          </w:rPr>
          <w:t xml:space="preserve"> </w:t>
        </w:r>
        <w:r w:rsidR="008B7B8C" w:rsidRPr="00866F45">
          <w:rPr>
            <w:rStyle w:val="Hyperlink"/>
            <w:rFonts w:hint="eastAsia"/>
            <w:noProof/>
            <w:rtl/>
            <w:lang w:bidi="fa-IR"/>
          </w:rPr>
          <w:t>بر</w:t>
        </w:r>
        <w:r w:rsidR="008B7B8C" w:rsidRPr="00866F45">
          <w:rPr>
            <w:rStyle w:val="Hyperlink"/>
            <w:noProof/>
            <w:rtl/>
            <w:lang w:bidi="fa-IR"/>
          </w:rPr>
          <w:t xml:space="preserve"> </w:t>
        </w:r>
        <w:r w:rsidR="008B7B8C" w:rsidRPr="00866F45">
          <w:rPr>
            <w:rStyle w:val="Hyperlink"/>
            <w:rFonts w:hint="eastAsia"/>
            <w:noProof/>
            <w:rtl/>
            <w:lang w:bidi="fa-IR"/>
          </w:rPr>
          <w:t>سر</w:t>
        </w:r>
        <w:r w:rsidR="008B7B8C" w:rsidRPr="00866F45">
          <w:rPr>
            <w:rStyle w:val="Hyperlink"/>
            <w:noProof/>
            <w:rtl/>
            <w:lang w:bidi="fa-IR"/>
          </w:rPr>
          <w:t xml:space="preserve"> </w:t>
        </w:r>
        <w:r w:rsidR="008B7B8C" w:rsidRPr="00866F45">
          <w:rPr>
            <w:rStyle w:val="Hyperlink"/>
            <w:rFonts w:hint="eastAsia"/>
            <w:noProof/>
            <w:rtl/>
            <w:lang w:bidi="fa-IR"/>
          </w:rPr>
          <w:t>قض</w:t>
        </w:r>
        <w:r w:rsidR="008B7B8C" w:rsidRPr="00866F45">
          <w:rPr>
            <w:rStyle w:val="Hyperlink"/>
            <w:rFonts w:hint="cs"/>
            <w:noProof/>
            <w:rtl/>
            <w:lang w:bidi="fa-IR"/>
          </w:rPr>
          <w:t>یۀ</w:t>
        </w:r>
        <w:r w:rsidR="008B7B8C" w:rsidRPr="00866F45">
          <w:rPr>
            <w:rStyle w:val="Hyperlink"/>
            <w:noProof/>
            <w:rtl/>
            <w:lang w:bidi="fa-IR"/>
          </w:rPr>
          <w:t xml:space="preserve"> «</w:t>
        </w:r>
        <w:r w:rsidR="008B7B8C" w:rsidRPr="00866F45">
          <w:rPr>
            <w:rStyle w:val="Hyperlink"/>
            <w:rFonts w:hint="eastAsia"/>
            <w:noProof/>
            <w:rtl/>
            <w:lang w:bidi="fa-IR"/>
          </w:rPr>
          <w:t>فدک»</w:t>
        </w:r>
        <w:r w:rsidR="008B7B8C" w:rsidRPr="00866F45">
          <w:rPr>
            <w:rStyle w:val="Hyperlink"/>
            <w:noProof/>
            <w:rtl/>
            <w:lang w:bidi="fa-IR"/>
          </w:rPr>
          <w:t xml:space="preserve"> </w:t>
        </w:r>
        <w:r w:rsidR="008B7B8C" w:rsidRPr="00866F45">
          <w:rPr>
            <w:rStyle w:val="Hyperlink"/>
            <w:rFonts w:hint="eastAsia"/>
            <w:noProof/>
            <w:rtl/>
            <w:lang w:bidi="fa-IR"/>
          </w:rPr>
          <w:t>با</w:t>
        </w:r>
        <w:r w:rsidR="008B7B8C" w:rsidRPr="00866F45">
          <w:rPr>
            <w:rStyle w:val="Hyperlink"/>
            <w:noProof/>
            <w:rtl/>
            <w:lang w:bidi="fa-IR"/>
          </w:rPr>
          <w:t xml:space="preserve"> </w:t>
        </w:r>
        <w:r w:rsidR="008B7B8C" w:rsidRPr="00866F45">
          <w:rPr>
            <w:rStyle w:val="Hyperlink"/>
            <w:rFonts w:hint="eastAsia"/>
            <w:noProof/>
            <w:rtl/>
            <w:lang w:bidi="fa-IR"/>
          </w:rPr>
          <w:t>نص</w:t>
        </w:r>
        <w:r w:rsidR="008B7B8C" w:rsidRPr="00866F45">
          <w:rPr>
            <w:rStyle w:val="Hyperlink"/>
            <w:noProof/>
            <w:rtl/>
            <w:lang w:bidi="fa-IR"/>
          </w:rPr>
          <w:t xml:space="preserve"> </w:t>
        </w:r>
        <w:r w:rsidR="008B7B8C" w:rsidRPr="00866F45">
          <w:rPr>
            <w:rStyle w:val="Hyperlink"/>
            <w:rFonts w:hint="eastAsia"/>
            <w:noProof/>
            <w:rtl/>
            <w:lang w:bidi="fa-IR"/>
          </w:rPr>
          <w:t>پ</w:t>
        </w:r>
        <w:r w:rsidR="008B7B8C" w:rsidRPr="00866F45">
          <w:rPr>
            <w:rStyle w:val="Hyperlink"/>
            <w:rFonts w:hint="cs"/>
            <w:noProof/>
            <w:rtl/>
            <w:lang w:bidi="fa-IR"/>
          </w:rPr>
          <w:t>ی</w:t>
        </w:r>
        <w:r w:rsidR="008B7B8C" w:rsidRPr="00866F45">
          <w:rPr>
            <w:rStyle w:val="Hyperlink"/>
            <w:rFonts w:hint="eastAsia"/>
            <w:noProof/>
            <w:rtl/>
            <w:lang w:bidi="fa-IR"/>
          </w:rPr>
          <w:t>امبر</w:t>
        </w:r>
        <w:r w:rsidR="008B7B8C" w:rsidRPr="00866F45">
          <w:rPr>
            <w:rStyle w:val="Hyperlink"/>
            <w:rFonts w:cs="CTraditional Arabic" w:hint="eastAsia"/>
            <w:b/>
            <w:noProof/>
            <w:rtl/>
            <w:lang w:bidi="fa-IR"/>
          </w:rPr>
          <w:t>ص</w:t>
        </w:r>
        <w:r w:rsidR="008B7B8C" w:rsidRPr="00866F45">
          <w:rPr>
            <w:rStyle w:val="Hyperlink"/>
            <w:noProof/>
            <w:rtl/>
            <w:lang w:bidi="fa-IR"/>
          </w:rPr>
          <w:t xml:space="preserve"> </w:t>
        </w:r>
        <w:r w:rsidR="008B7B8C" w:rsidRPr="00866F45">
          <w:rPr>
            <w:rStyle w:val="Hyperlink"/>
            <w:rFonts w:hint="eastAsia"/>
            <w:noProof/>
            <w:rtl/>
            <w:lang w:bidi="fa-IR"/>
          </w:rPr>
          <w:t>مرتفع</w:t>
        </w:r>
        <w:r w:rsidR="008B7B8C" w:rsidRPr="00866F45">
          <w:rPr>
            <w:rStyle w:val="Hyperlink"/>
            <w:noProof/>
            <w:rtl/>
            <w:lang w:bidi="fa-IR"/>
          </w:rPr>
          <w:t xml:space="preserve"> </w:t>
        </w:r>
        <w:r w:rsidR="008B7B8C" w:rsidRPr="00866F45">
          <w:rPr>
            <w:rStyle w:val="Hyperlink"/>
            <w:rFonts w:hint="eastAsia"/>
            <w:noProof/>
            <w:rtl/>
            <w:lang w:bidi="fa-IR"/>
          </w:rPr>
          <w:t>شده</w:t>
        </w:r>
        <w:r w:rsidR="008B7B8C" w:rsidRPr="00866F45">
          <w:rPr>
            <w:rStyle w:val="Hyperlink"/>
            <w:noProof/>
            <w:rtl/>
            <w:lang w:bidi="fa-IR"/>
          </w:rPr>
          <w:t xml:space="preserve"> </w:t>
        </w:r>
        <w:r w:rsidR="008B7B8C" w:rsidRPr="00866F45">
          <w:rPr>
            <w:rStyle w:val="Hyperlink"/>
            <w:rFonts w:hint="eastAsia"/>
            <w:noProof/>
            <w:rtl/>
            <w:lang w:bidi="fa-IR"/>
          </w:rPr>
          <w:t>است</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437433409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69</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10" w:history="1">
        <w:r w:rsidR="008B7B8C" w:rsidRPr="00866F45">
          <w:rPr>
            <w:rStyle w:val="Hyperlink"/>
            <w:rFonts w:hint="eastAsia"/>
            <w:noProof/>
            <w:rtl/>
            <w:lang w:bidi="fa-IR"/>
          </w:rPr>
          <w:t>در</w:t>
        </w:r>
        <w:r w:rsidR="008B7B8C" w:rsidRPr="00866F45">
          <w:rPr>
            <w:rStyle w:val="Hyperlink"/>
            <w:noProof/>
            <w:rtl/>
            <w:lang w:bidi="fa-IR"/>
          </w:rPr>
          <w:t xml:space="preserve"> </w:t>
        </w:r>
        <w:r w:rsidR="008B7B8C" w:rsidRPr="00866F45">
          <w:rPr>
            <w:rStyle w:val="Hyperlink"/>
            <w:rFonts w:hint="eastAsia"/>
            <w:noProof/>
            <w:rtl/>
            <w:lang w:bidi="fa-IR"/>
          </w:rPr>
          <w:t>مشورت</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نظر</w:t>
        </w:r>
        <w:r w:rsidR="008B7B8C" w:rsidRPr="00866F45">
          <w:rPr>
            <w:rStyle w:val="Hyperlink"/>
            <w:noProof/>
            <w:rtl/>
            <w:lang w:bidi="fa-IR"/>
          </w:rPr>
          <w:t xml:space="preserve"> </w:t>
        </w:r>
        <w:r w:rsidR="008B7B8C" w:rsidRPr="00866F45">
          <w:rPr>
            <w:rStyle w:val="Hyperlink"/>
            <w:rFonts w:hint="eastAsia"/>
            <w:noProof/>
            <w:rtl/>
            <w:lang w:bidi="fa-IR"/>
          </w:rPr>
          <w:t>خواه</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پ</w:t>
        </w:r>
        <w:r w:rsidR="008B7B8C" w:rsidRPr="00866F45">
          <w:rPr>
            <w:rStyle w:val="Hyperlink"/>
            <w:rFonts w:hint="cs"/>
            <w:noProof/>
            <w:rtl/>
            <w:lang w:bidi="fa-IR"/>
          </w:rPr>
          <w:t>ی</w:t>
        </w:r>
        <w:r w:rsidR="008B7B8C" w:rsidRPr="00866F45">
          <w:rPr>
            <w:rStyle w:val="Hyperlink"/>
            <w:rFonts w:hint="eastAsia"/>
            <w:noProof/>
            <w:rtl/>
            <w:lang w:bidi="fa-IR"/>
          </w:rPr>
          <w:t>امبر</w:t>
        </w:r>
        <w:r w:rsidR="008B7B8C" w:rsidRPr="00866F45">
          <w:rPr>
            <w:rStyle w:val="Hyperlink"/>
            <w:rFonts w:cs="CTraditional Arabic" w:hint="eastAsia"/>
            <w:b/>
            <w:noProof/>
            <w:rtl/>
            <w:lang w:bidi="fa-IR"/>
          </w:rPr>
          <w:t>ص</w:t>
        </w:r>
        <w:r w:rsidR="008B7B8C" w:rsidRPr="00866F45">
          <w:rPr>
            <w:rStyle w:val="Hyperlink"/>
            <w:noProof/>
            <w:rtl/>
            <w:lang w:bidi="fa-IR"/>
          </w:rPr>
          <w:t xml:space="preserve"> </w:t>
        </w:r>
        <w:r w:rsidR="008B7B8C" w:rsidRPr="00866F45">
          <w:rPr>
            <w:rStyle w:val="Hyperlink"/>
            <w:rFonts w:hint="eastAsia"/>
            <w:noProof/>
            <w:rtl/>
            <w:lang w:bidi="fa-IR"/>
          </w:rPr>
          <w:t>با</w:t>
        </w:r>
        <w:r w:rsidR="008B7B8C" w:rsidRPr="00866F45">
          <w:rPr>
            <w:rStyle w:val="Hyperlink"/>
            <w:noProof/>
            <w:rtl/>
            <w:lang w:bidi="fa-IR"/>
          </w:rPr>
          <w:t xml:space="preserve"> </w:t>
        </w:r>
        <w:r w:rsidR="008B7B8C" w:rsidRPr="00866F45">
          <w:rPr>
            <w:rStyle w:val="Hyperlink"/>
            <w:rFonts w:hint="cs"/>
            <w:noProof/>
            <w:rtl/>
            <w:lang w:bidi="fa-IR"/>
          </w:rPr>
          <w:t>ی</w:t>
        </w:r>
        <w:r w:rsidR="008B7B8C" w:rsidRPr="00866F45">
          <w:rPr>
            <w:rStyle w:val="Hyperlink"/>
            <w:rFonts w:hint="eastAsia"/>
            <w:noProof/>
            <w:rtl/>
            <w:lang w:bidi="fa-IR"/>
          </w:rPr>
          <w:t>ارانش،</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بر</w:t>
        </w:r>
        <w:r w:rsidR="008B7B8C" w:rsidRPr="00866F45">
          <w:rPr>
            <w:rStyle w:val="Hyperlink"/>
            <w:noProof/>
            <w:rtl/>
            <w:lang w:bidi="fa-IR"/>
          </w:rPr>
          <w:t xml:space="preserve"> </w:t>
        </w:r>
        <w:r w:rsidR="008B7B8C" w:rsidRPr="00866F45">
          <w:rPr>
            <w:rStyle w:val="Hyperlink"/>
            <w:rFonts w:hint="eastAsia"/>
            <w:noProof/>
            <w:rtl/>
            <w:lang w:bidi="fa-IR"/>
          </w:rPr>
          <w:t>همه</w:t>
        </w:r>
        <w:r w:rsidR="008B7B8C" w:rsidRPr="00866F45">
          <w:rPr>
            <w:rStyle w:val="Hyperlink"/>
            <w:noProof/>
            <w:rtl/>
            <w:lang w:bidi="fa-IR"/>
          </w:rPr>
          <w:t xml:space="preserve"> </w:t>
        </w:r>
        <w:r w:rsidR="008B7B8C" w:rsidRPr="00866F45">
          <w:rPr>
            <w:rStyle w:val="Hyperlink"/>
            <w:rFonts w:hint="eastAsia"/>
            <w:noProof/>
            <w:rtl/>
            <w:lang w:bidi="fa-IR"/>
          </w:rPr>
          <w:t>مقدم</w:t>
        </w:r>
        <w:r w:rsidR="008B7B8C" w:rsidRPr="00866F45">
          <w:rPr>
            <w:rStyle w:val="Hyperlink"/>
            <w:noProof/>
            <w:rtl/>
            <w:lang w:bidi="fa-IR"/>
          </w:rPr>
          <w:t xml:space="preserve"> </w:t>
        </w:r>
        <w:r w:rsidR="008B7B8C" w:rsidRPr="00866F45">
          <w:rPr>
            <w:rStyle w:val="Hyperlink"/>
            <w:rFonts w:hint="eastAsia"/>
            <w:noProof/>
            <w:rtl/>
            <w:lang w:bidi="fa-IR"/>
          </w:rPr>
          <w:t>بود</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437433410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71</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11" w:history="1">
        <w:r w:rsidR="008B7B8C" w:rsidRPr="00866F45">
          <w:rPr>
            <w:rStyle w:val="Hyperlink"/>
            <w:rFonts w:hint="eastAsia"/>
            <w:noProof/>
            <w:rtl/>
            <w:lang w:bidi="fa-IR"/>
          </w:rPr>
          <w:t>مشورت</w:t>
        </w:r>
        <w:r w:rsidR="008B7B8C" w:rsidRPr="00866F45">
          <w:rPr>
            <w:rStyle w:val="Hyperlink"/>
            <w:noProof/>
            <w:rtl/>
            <w:lang w:bidi="fa-IR"/>
          </w:rPr>
          <w:t xml:space="preserve"> </w:t>
        </w:r>
        <w:r w:rsidR="008B7B8C" w:rsidRPr="00866F45">
          <w:rPr>
            <w:rStyle w:val="Hyperlink"/>
            <w:rFonts w:hint="eastAsia"/>
            <w:noProof/>
            <w:rtl/>
            <w:lang w:bidi="fa-IR"/>
          </w:rPr>
          <w:t>پ</w:t>
        </w:r>
        <w:r w:rsidR="008B7B8C" w:rsidRPr="00866F45">
          <w:rPr>
            <w:rStyle w:val="Hyperlink"/>
            <w:rFonts w:hint="cs"/>
            <w:noProof/>
            <w:rtl/>
            <w:lang w:bidi="fa-IR"/>
          </w:rPr>
          <w:t>ی</w:t>
        </w:r>
        <w:r w:rsidR="008B7B8C" w:rsidRPr="00866F45">
          <w:rPr>
            <w:rStyle w:val="Hyperlink"/>
            <w:rFonts w:hint="eastAsia"/>
            <w:noProof/>
            <w:rtl/>
            <w:lang w:bidi="fa-IR"/>
          </w:rPr>
          <w:t>امبر</w:t>
        </w:r>
        <w:r w:rsidR="008B7B8C" w:rsidRPr="00866F45">
          <w:rPr>
            <w:rStyle w:val="Hyperlink"/>
            <w:rFonts w:cs="CTraditional Arabic" w:hint="eastAsia"/>
            <w:b/>
            <w:noProof/>
            <w:rtl/>
            <w:lang w:bidi="fa-IR"/>
          </w:rPr>
          <w:t>ص</w:t>
        </w:r>
        <w:r w:rsidR="008B7B8C" w:rsidRPr="00866F45">
          <w:rPr>
            <w:rStyle w:val="Hyperlink"/>
            <w:noProof/>
            <w:rtl/>
            <w:lang w:bidi="fa-IR"/>
          </w:rPr>
          <w:t xml:space="preserve"> </w:t>
        </w:r>
        <w:r w:rsidR="008B7B8C" w:rsidRPr="00866F45">
          <w:rPr>
            <w:rStyle w:val="Hyperlink"/>
            <w:rFonts w:hint="eastAsia"/>
            <w:noProof/>
            <w:rtl/>
            <w:lang w:bidi="fa-IR"/>
          </w:rPr>
          <w:t>با</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عمر</w:t>
        </w:r>
        <w:r w:rsidR="008B7B8C" w:rsidRPr="00866F45">
          <w:rPr>
            <w:rStyle w:val="Hyperlink"/>
            <w:noProof/>
            <w:rtl/>
            <w:lang w:bidi="fa-IR"/>
          </w:rPr>
          <w:t xml:space="preserve"> </w:t>
        </w:r>
        <w:r w:rsidR="008B7B8C" w:rsidRPr="00866F45">
          <w:rPr>
            <w:rStyle w:val="Hyperlink"/>
            <w:rFonts w:hint="eastAsia"/>
            <w:noProof/>
            <w:rtl/>
            <w:lang w:bidi="fa-IR"/>
          </w:rPr>
          <w:t>در</w:t>
        </w:r>
        <w:r w:rsidR="008B7B8C" w:rsidRPr="00866F45">
          <w:rPr>
            <w:rStyle w:val="Hyperlink"/>
            <w:noProof/>
            <w:rtl/>
            <w:lang w:bidi="fa-IR"/>
          </w:rPr>
          <w:t xml:space="preserve"> </w:t>
        </w:r>
        <w:r w:rsidR="008B7B8C" w:rsidRPr="00866F45">
          <w:rPr>
            <w:rStyle w:val="Hyperlink"/>
            <w:rFonts w:hint="eastAsia"/>
            <w:noProof/>
            <w:rtl/>
            <w:lang w:bidi="fa-IR"/>
          </w:rPr>
          <w:t>موارد</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که</w:t>
        </w:r>
        <w:r w:rsidR="008B7B8C" w:rsidRPr="00866F45">
          <w:rPr>
            <w:rStyle w:val="Hyperlink"/>
            <w:noProof/>
            <w:rtl/>
            <w:lang w:bidi="fa-IR"/>
          </w:rPr>
          <w:t xml:space="preserve"> </w:t>
        </w:r>
        <w:r w:rsidR="008B7B8C" w:rsidRPr="00866F45">
          <w:rPr>
            <w:rStyle w:val="Hyperlink"/>
            <w:rFonts w:hint="eastAsia"/>
            <w:noProof/>
            <w:rtl/>
            <w:lang w:bidi="fa-IR"/>
          </w:rPr>
          <w:t>وح</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درباره</w:t>
        </w:r>
        <w:r w:rsidR="008B7B8C" w:rsidRPr="00866F45">
          <w:rPr>
            <w:rStyle w:val="Hyperlink"/>
            <w:noProof/>
            <w:rtl/>
            <w:lang w:bidi="fa-IR"/>
          </w:rPr>
          <w:t xml:space="preserve"> </w:t>
        </w:r>
        <w:r w:rsidR="008B7B8C" w:rsidRPr="00866F45">
          <w:rPr>
            <w:rStyle w:val="Hyperlink"/>
            <w:rFonts w:hint="eastAsia"/>
            <w:noProof/>
            <w:rtl/>
            <w:lang w:bidi="fa-IR"/>
          </w:rPr>
          <w:t>آن</w:t>
        </w:r>
        <w:r w:rsidR="008B7B8C" w:rsidRPr="00866F45">
          <w:rPr>
            <w:rStyle w:val="Hyperlink"/>
            <w:noProof/>
            <w:rtl/>
            <w:lang w:bidi="fa-IR"/>
          </w:rPr>
          <w:t xml:space="preserve"> </w:t>
        </w:r>
        <w:r w:rsidR="008B7B8C" w:rsidRPr="00866F45">
          <w:rPr>
            <w:rStyle w:val="Hyperlink"/>
            <w:rFonts w:hint="eastAsia"/>
            <w:noProof/>
            <w:rtl/>
            <w:lang w:bidi="fa-IR"/>
          </w:rPr>
          <w:t>نازل</w:t>
        </w:r>
        <w:r w:rsidR="008B7B8C" w:rsidRPr="00866F45">
          <w:rPr>
            <w:rStyle w:val="Hyperlink"/>
            <w:noProof/>
            <w:rtl/>
            <w:lang w:bidi="fa-IR"/>
          </w:rPr>
          <w:t xml:space="preserve"> </w:t>
        </w:r>
        <w:r w:rsidR="008B7B8C" w:rsidRPr="00866F45">
          <w:rPr>
            <w:rStyle w:val="Hyperlink"/>
            <w:rFonts w:hint="eastAsia"/>
            <w:noProof/>
            <w:rtl/>
            <w:lang w:bidi="fa-IR"/>
          </w:rPr>
          <w:t>نشده</w:t>
        </w:r>
        <w:r w:rsidR="008B7B8C" w:rsidRPr="00866F45">
          <w:rPr>
            <w:rStyle w:val="Hyperlink"/>
            <w:noProof/>
            <w:rtl/>
            <w:lang w:bidi="fa-IR"/>
          </w:rPr>
          <w:t xml:space="preserve"> </w:t>
        </w:r>
        <w:r w:rsidR="008B7B8C" w:rsidRPr="00866F45">
          <w:rPr>
            <w:rStyle w:val="Hyperlink"/>
            <w:rFonts w:hint="eastAsia"/>
            <w:noProof/>
            <w:rtl/>
            <w:lang w:bidi="fa-IR"/>
          </w:rPr>
          <w:t>بود</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437433411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74</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12" w:history="1">
        <w:r w:rsidR="008B7B8C" w:rsidRPr="00866F45">
          <w:rPr>
            <w:rStyle w:val="Hyperlink"/>
            <w:rFonts w:hint="eastAsia"/>
            <w:noProof/>
            <w:rtl/>
            <w:lang w:bidi="fa-IR"/>
          </w:rPr>
          <w:t>پ</w:t>
        </w:r>
        <w:r w:rsidR="008B7B8C" w:rsidRPr="00866F45">
          <w:rPr>
            <w:rStyle w:val="Hyperlink"/>
            <w:rFonts w:hint="cs"/>
            <w:noProof/>
            <w:rtl/>
            <w:lang w:bidi="fa-IR"/>
          </w:rPr>
          <w:t>ی</w:t>
        </w:r>
        <w:r w:rsidR="008B7B8C" w:rsidRPr="00866F45">
          <w:rPr>
            <w:rStyle w:val="Hyperlink"/>
            <w:rFonts w:hint="eastAsia"/>
            <w:noProof/>
            <w:rtl/>
            <w:lang w:bidi="fa-IR"/>
          </w:rPr>
          <w:t>امبر</w:t>
        </w:r>
        <w:r w:rsidR="008B7B8C" w:rsidRPr="00866F45">
          <w:rPr>
            <w:rStyle w:val="Hyperlink"/>
            <w:rFonts w:cs="CTraditional Arabic" w:hint="eastAsia"/>
            <w:b/>
            <w:noProof/>
            <w:rtl/>
            <w:lang w:bidi="fa-IR"/>
          </w:rPr>
          <w:t>ص</w:t>
        </w:r>
        <w:r w:rsidR="008B7B8C" w:rsidRPr="00866F45">
          <w:rPr>
            <w:rStyle w:val="Hyperlink"/>
            <w:noProof/>
            <w:rtl/>
            <w:lang w:bidi="fa-IR"/>
          </w:rPr>
          <w:t xml:space="preserve"> </w:t>
        </w:r>
        <w:r w:rsidR="008B7B8C" w:rsidRPr="00866F45">
          <w:rPr>
            <w:rStyle w:val="Hyperlink"/>
            <w:rFonts w:hint="eastAsia"/>
            <w:noProof/>
            <w:rtl/>
            <w:lang w:bidi="fa-IR"/>
          </w:rPr>
          <w:t>هر</w:t>
        </w:r>
        <w:r w:rsidR="008B7B8C" w:rsidRPr="00866F45">
          <w:rPr>
            <w:rStyle w:val="Hyperlink"/>
            <w:noProof/>
            <w:rtl/>
            <w:lang w:bidi="fa-IR"/>
          </w:rPr>
          <w:t xml:space="preserve"> </w:t>
        </w:r>
        <w:r w:rsidR="008B7B8C" w:rsidRPr="00866F45">
          <w:rPr>
            <w:rStyle w:val="Hyperlink"/>
            <w:rFonts w:hint="eastAsia"/>
            <w:noProof/>
            <w:rtl/>
            <w:lang w:bidi="fa-IR"/>
          </w:rPr>
          <w:t>کدام</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عمر</w:t>
        </w:r>
        <w:r w:rsidR="008B7B8C" w:rsidRPr="00866F45">
          <w:rPr>
            <w:rStyle w:val="Hyperlink"/>
            <w:noProof/>
            <w:rtl/>
            <w:lang w:bidi="fa-IR"/>
          </w:rPr>
          <w:t xml:space="preserve"> </w:t>
        </w:r>
        <w:r w:rsidR="008B7B8C" w:rsidRPr="00866F45">
          <w:rPr>
            <w:rStyle w:val="Hyperlink"/>
            <w:rFonts w:hint="eastAsia"/>
            <w:noProof/>
            <w:rtl/>
            <w:lang w:bidi="fa-IR"/>
          </w:rPr>
          <w:t>را</w:t>
        </w:r>
        <w:r w:rsidR="008B7B8C" w:rsidRPr="00866F45">
          <w:rPr>
            <w:rStyle w:val="Hyperlink"/>
            <w:noProof/>
            <w:rtl/>
            <w:lang w:bidi="fa-IR"/>
          </w:rPr>
          <w:t xml:space="preserve"> </w:t>
        </w:r>
        <w:r w:rsidR="008B7B8C" w:rsidRPr="00866F45">
          <w:rPr>
            <w:rStyle w:val="Hyperlink"/>
            <w:rFonts w:hint="eastAsia"/>
            <w:noProof/>
            <w:rtl/>
            <w:lang w:bidi="fa-IR"/>
          </w:rPr>
          <w:t>به</w:t>
        </w:r>
        <w:r w:rsidR="008B7B8C" w:rsidRPr="00866F45">
          <w:rPr>
            <w:rStyle w:val="Hyperlink"/>
            <w:noProof/>
            <w:rtl/>
            <w:lang w:bidi="fa-IR"/>
          </w:rPr>
          <w:t xml:space="preserve"> </w:t>
        </w:r>
        <w:r w:rsidR="008B7B8C" w:rsidRPr="00866F45">
          <w:rPr>
            <w:rStyle w:val="Hyperlink"/>
            <w:rFonts w:hint="eastAsia"/>
            <w:noProof/>
            <w:rtl/>
            <w:lang w:bidi="fa-IR"/>
          </w:rPr>
          <w:t>پ</w:t>
        </w:r>
        <w:r w:rsidR="008B7B8C" w:rsidRPr="00866F45">
          <w:rPr>
            <w:rStyle w:val="Hyperlink"/>
            <w:rFonts w:hint="cs"/>
            <w:noProof/>
            <w:rtl/>
            <w:lang w:bidi="fa-IR"/>
          </w:rPr>
          <w:t>ی</w:t>
        </w:r>
        <w:r w:rsidR="008B7B8C" w:rsidRPr="00866F45">
          <w:rPr>
            <w:rStyle w:val="Hyperlink"/>
            <w:rFonts w:hint="eastAsia"/>
            <w:noProof/>
            <w:rtl/>
            <w:lang w:bidi="fa-IR"/>
          </w:rPr>
          <w:t>امبران</w:t>
        </w:r>
        <w:r w:rsidR="008B7B8C" w:rsidRPr="00866F45">
          <w:rPr>
            <w:rStyle w:val="Hyperlink"/>
            <w:noProof/>
            <w:rtl/>
            <w:lang w:bidi="fa-IR"/>
          </w:rPr>
          <w:t xml:space="preserve"> </w:t>
        </w:r>
        <w:r w:rsidR="008B7B8C" w:rsidRPr="00866F45">
          <w:rPr>
            <w:rStyle w:val="Hyperlink"/>
            <w:rFonts w:hint="eastAsia"/>
            <w:noProof/>
            <w:rtl/>
            <w:lang w:bidi="fa-IR"/>
          </w:rPr>
          <w:t>تشب</w:t>
        </w:r>
        <w:r w:rsidR="008B7B8C" w:rsidRPr="00866F45">
          <w:rPr>
            <w:rStyle w:val="Hyperlink"/>
            <w:rFonts w:hint="cs"/>
            <w:noProof/>
            <w:rtl/>
            <w:lang w:bidi="fa-IR"/>
          </w:rPr>
          <w:t>ی</w:t>
        </w:r>
        <w:r w:rsidR="008B7B8C" w:rsidRPr="00866F45">
          <w:rPr>
            <w:rStyle w:val="Hyperlink"/>
            <w:rFonts w:hint="eastAsia"/>
            <w:noProof/>
            <w:rtl/>
            <w:lang w:bidi="fa-IR"/>
          </w:rPr>
          <w:t>ه</w:t>
        </w:r>
        <w:r w:rsidR="008B7B8C" w:rsidRPr="00866F45">
          <w:rPr>
            <w:rStyle w:val="Hyperlink"/>
            <w:noProof/>
            <w:rtl/>
            <w:lang w:bidi="fa-IR"/>
          </w:rPr>
          <w:t xml:space="preserve"> </w:t>
        </w:r>
        <w:r w:rsidR="008B7B8C" w:rsidRPr="00866F45">
          <w:rPr>
            <w:rStyle w:val="Hyperlink"/>
            <w:rFonts w:hint="eastAsia"/>
            <w:noProof/>
            <w:rtl/>
            <w:lang w:bidi="fa-IR"/>
          </w:rPr>
          <w:t>کرد</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437433412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74</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13" w:history="1">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فص</w:t>
        </w:r>
        <w:r w:rsidR="008B7B8C" w:rsidRPr="00866F45">
          <w:rPr>
            <w:rStyle w:val="Hyperlink"/>
            <w:rFonts w:hint="cs"/>
            <w:noProof/>
            <w:rtl/>
            <w:lang w:bidi="fa-IR"/>
          </w:rPr>
          <w:t>ی</w:t>
        </w:r>
        <w:r w:rsidR="008B7B8C" w:rsidRPr="00866F45">
          <w:rPr>
            <w:rStyle w:val="Hyperlink"/>
            <w:rFonts w:hint="eastAsia"/>
            <w:noProof/>
            <w:rtl/>
            <w:lang w:bidi="fa-IR"/>
          </w:rPr>
          <w:t>ح‌تر</w:t>
        </w:r>
        <w:r w:rsidR="008B7B8C" w:rsidRPr="00866F45">
          <w:rPr>
            <w:rStyle w:val="Hyperlink"/>
            <w:rFonts w:hint="cs"/>
            <w:noProof/>
            <w:rtl/>
            <w:lang w:bidi="fa-IR"/>
          </w:rPr>
          <w:t>ی</w:t>
        </w:r>
        <w:r w:rsidR="008B7B8C" w:rsidRPr="00866F45">
          <w:rPr>
            <w:rStyle w:val="Hyperlink"/>
            <w:rFonts w:hint="eastAsia"/>
            <w:noProof/>
            <w:rtl/>
            <w:lang w:bidi="fa-IR"/>
          </w:rPr>
          <w:t>ن</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سخنورتر</w:t>
        </w:r>
        <w:r w:rsidR="008B7B8C" w:rsidRPr="00866F45">
          <w:rPr>
            <w:rStyle w:val="Hyperlink"/>
            <w:rFonts w:hint="cs"/>
            <w:noProof/>
            <w:rtl/>
            <w:lang w:bidi="fa-IR"/>
          </w:rPr>
          <w:t>ی</w:t>
        </w:r>
        <w:r w:rsidR="008B7B8C" w:rsidRPr="00866F45">
          <w:rPr>
            <w:rStyle w:val="Hyperlink"/>
            <w:rFonts w:hint="eastAsia"/>
            <w:noProof/>
            <w:rtl/>
            <w:lang w:bidi="fa-IR"/>
          </w:rPr>
          <w:t>ن</w:t>
        </w:r>
        <w:r w:rsidR="008B7B8C" w:rsidRPr="00866F45">
          <w:rPr>
            <w:rStyle w:val="Hyperlink"/>
            <w:noProof/>
            <w:rtl/>
            <w:lang w:bidi="fa-IR"/>
          </w:rPr>
          <w:t xml:space="preserve"> </w:t>
        </w:r>
        <w:r w:rsidR="008B7B8C" w:rsidRPr="00866F45">
          <w:rPr>
            <w:rStyle w:val="Hyperlink"/>
            <w:rFonts w:hint="eastAsia"/>
            <w:noProof/>
            <w:rtl/>
            <w:lang w:bidi="fa-IR"/>
          </w:rPr>
          <w:t>مردمان</w:t>
        </w:r>
        <w:r w:rsidR="008B7B8C" w:rsidRPr="00866F45">
          <w:rPr>
            <w:rStyle w:val="Hyperlink"/>
            <w:noProof/>
            <w:rtl/>
            <w:lang w:bidi="fa-IR"/>
          </w:rPr>
          <w:t xml:space="preserve"> </w:t>
        </w:r>
        <w:r w:rsidR="008B7B8C" w:rsidRPr="00866F45">
          <w:rPr>
            <w:rStyle w:val="Hyperlink"/>
            <w:rFonts w:hint="eastAsia"/>
            <w:noProof/>
            <w:rtl/>
            <w:lang w:bidi="fa-IR"/>
          </w:rPr>
          <w:t>بود</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437433413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76</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14" w:history="1">
        <w:r w:rsidR="008B7B8C" w:rsidRPr="00866F45">
          <w:rPr>
            <w:rStyle w:val="Hyperlink"/>
            <w:rFonts w:hint="eastAsia"/>
            <w:noProof/>
            <w:rtl/>
            <w:lang w:bidi="fa-IR"/>
          </w:rPr>
          <w:t>خطب</w:t>
        </w:r>
        <w:r w:rsidR="008B7B8C" w:rsidRPr="00866F45">
          <w:rPr>
            <w:rStyle w:val="Hyperlink"/>
            <w:rFonts w:hint="cs"/>
            <w:noProof/>
            <w:rtl/>
            <w:lang w:bidi="fa-IR"/>
          </w:rPr>
          <w:t>ۀ</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بعد</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وفات</w:t>
        </w:r>
        <w:r w:rsidR="008B7B8C" w:rsidRPr="00866F45">
          <w:rPr>
            <w:rStyle w:val="Hyperlink"/>
            <w:noProof/>
            <w:rtl/>
            <w:lang w:bidi="fa-IR"/>
          </w:rPr>
          <w:t xml:space="preserve"> </w:t>
        </w:r>
        <w:r w:rsidR="008B7B8C" w:rsidRPr="00866F45">
          <w:rPr>
            <w:rStyle w:val="Hyperlink"/>
            <w:rFonts w:hint="eastAsia"/>
            <w:noProof/>
            <w:rtl/>
            <w:lang w:bidi="fa-IR"/>
          </w:rPr>
          <w:t>پ</w:t>
        </w:r>
        <w:r w:rsidR="008B7B8C" w:rsidRPr="00866F45">
          <w:rPr>
            <w:rStyle w:val="Hyperlink"/>
            <w:rFonts w:hint="cs"/>
            <w:noProof/>
            <w:rtl/>
            <w:lang w:bidi="fa-IR"/>
          </w:rPr>
          <w:t>ی</w:t>
        </w:r>
        <w:r w:rsidR="008B7B8C" w:rsidRPr="00866F45">
          <w:rPr>
            <w:rStyle w:val="Hyperlink"/>
            <w:rFonts w:hint="eastAsia"/>
            <w:noProof/>
            <w:rtl/>
            <w:lang w:bidi="fa-IR"/>
          </w:rPr>
          <w:t>امبر</w:t>
        </w:r>
        <w:r w:rsidR="008B7B8C" w:rsidRPr="00866F45">
          <w:rPr>
            <w:rStyle w:val="Hyperlink"/>
            <w:rFonts w:cs="CTraditional Arabic" w:hint="eastAsia"/>
            <w:b/>
            <w:noProof/>
            <w:rtl/>
            <w:lang w:bidi="fa-IR"/>
          </w:rPr>
          <w:t>ص</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437433414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77</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15" w:history="1">
        <w:r w:rsidR="008B7B8C" w:rsidRPr="00866F45">
          <w:rPr>
            <w:rStyle w:val="Hyperlink"/>
            <w:rFonts w:hint="eastAsia"/>
            <w:noProof/>
            <w:rtl/>
            <w:lang w:bidi="fa-IR"/>
          </w:rPr>
          <w:t>خطبه</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در</w:t>
        </w:r>
        <w:r w:rsidR="008B7B8C" w:rsidRPr="00866F45">
          <w:rPr>
            <w:rStyle w:val="Hyperlink"/>
            <w:noProof/>
            <w:rtl/>
            <w:lang w:bidi="fa-IR"/>
          </w:rPr>
          <w:t xml:space="preserve"> </w:t>
        </w:r>
        <w:r w:rsidR="008B7B8C" w:rsidRPr="00866F45">
          <w:rPr>
            <w:rStyle w:val="Hyperlink"/>
            <w:rFonts w:hint="eastAsia"/>
            <w:noProof/>
            <w:rtl/>
            <w:lang w:bidi="fa-IR"/>
          </w:rPr>
          <w:t>روز</w:t>
        </w:r>
        <w:r w:rsidR="008B7B8C" w:rsidRPr="00866F45">
          <w:rPr>
            <w:rStyle w:val="Hyperlink"/>
            <w:noProof/>
            <w:rtl/>
            <w:lang w:bidi="fa-IR"/>
          </w:rPr>
          <w:t xml:space="preserve"> </w:t>
        </w:r>
        <w:r w:rsidR="008B7B8C" w:rsidRPr="00866F45">
          <w:rPr>
            <w:rStyle w:val="Hyperlink"/>
            <w:rFonts w:hint="eastAsia"/>
            <w:noProof/>
            <w:rtl/>
            <w:lang w:bidi="fa-IR"/>
          </w:rPr>
          <w:t>سق</w:t>
        </w:r>
        <w:r w:rsidR="008B7B8C" w:rsidRPr="00866F45">
          <w:rPr>
            <w:rStyle w:val="Hyperlink"/>
            <w:rFonts w:hint="cs"/>
            <w:noProof/>
            <w:rtl/>
            <w:lang w:bidi="fa-IR"/>
          </w:rPr>
          <w:t>ی</w:t>
        </w:r>
        <w:r w:rsidR="008B7B8C" w:rsidRPr="00866F45">
          <w:rPr>
            <w:rStyle w:val="Hyperlink"/>
            <w:rFonts w:hint="eastAsia"/>
            <w:noProof/>
            <w:rtl/>
            <w:lang w:bidi="fa-IR"/>
          </w:rPr>
          <w:t>فه</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437433415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78</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16" w:history="1">
        <w:r w:rsidR="008B7B8C" w:rsidRPr="00866F45">
          <w:rPr>
            <w:rStyle w:val="Hyperlink"/>
            <w:rFonts w:hint="eastAsia"/>
            <w:noProof/>
            <w:rtl/>
            <w:lang w:bidi="fa-IR"/>
          </w:rPr>
          <w:t>خطب</w:t>
        </w:r>
        <w:r w:rsidR="008B7B8C" w:rsidRPr="00866F45">
          <w:rPr>
            <w:rStyle w:val="Hyperlink"/>
            <w:rFonts w:hint="cs"/>
            <w:noProof/>
            <w:rtl/>
            <w:lang w:bidi="fa-IR"/>
          </w:rPr>
          <w:t>ۀ</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بعد</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ب</w:t>
        </w:r>
        <w:r w:rsidR="008B7B8C" w:rsidRPr="00866F45">
          <w:rPr>
            <w:rStyle w:val="Hyperlink"/>
            <w:rFonts w:hint="cs"/>
            <w:noProof/>
            <w:rtl/>
            <w:lang w:bidi="fa-IR"/>
          </w:rPr>
          <w:t>ی</w:t>
        </w:r>
        <w:r w:rsidR="008B7B8C" w:rsidRPr="00866F45">
          <w:rPr>
            <w:rStyle w:val="Hyperlink"/>
            <w:rFonts w:hint="eastAsia"/>
            <w:noProof/>
            <w:rtl/>
            <w:lang w:bidi="fa-IR"/>
          </w:rPr>
          <w:t>عت</w:t>
        </w:r>
        <w:r w:rsidR="008B7B8C" w:rsidRPr="00866F45">
          <w:rPr>
            <w:rStyle w:val="Hyperlink"/>
            <w:noProof/>
            <w:rtl/>
            <w:lang w:bidi="fa-IR"/>
          </w:rPr>
          <w:t xml:space="preserve"> </w:t>
        </w:r>
        <w:r w:rsidR="008B7B8C" w:rsidRPr="00866F45">
          <w:rPr>
            <w:rStyle w:val="Hyperlink"/>
            <w:rFonts w:hint="eastAsia"/>
            <w:noProof/>
            <w:rtl/>
            <w:lang w:bidi="fa-IR"/>
          </w:rPr>
          <w:t>مسلمانان</w:t>
        </w:r>
        <w:r w:rsidR="008B7B8C" w:rsidRPr="00866F45">
          <w:rPr>
            <w:rStyle w:val="Hyperlink"/>
            <w:noProof/>
            <w:rtl/>
            <w:lang w:bidi="fa-IR"/>
          </w:rPr>
          <w:t xml:space="preserve"> </w:t>
        </w:r>
        <w:r w:rsidR="008B7B8C" w:rsidRPr="00866F45">
          <w:rPr>
            <w:rStyle w:val="Hyperlink"/>
            <w:rFonts w:hint="eastAsia"/>
            <w:noProof/>
            <w:rtl/>
            <w:lang w:bidi="fa-IR"/>
          </w:rPr>
          <w:t>با</w:t>
        </w:r>
        <w:r w:rsidR="008B7B8C" w:rsidRPr="00866F45">
          <w:rPr>
            <w:rStyle w:val="Hyperlink"/>
            <w:noProof/>
            <w:rtl/>
            <w:lang w:bidi="fa-IR"/>
          </w:rPr>
          <w:t xml:space="preserve"> </w:t>
        </w:r>
        <w:r w:rsidR="008B7B8C" w:rsidRPr="00866F45">
          <w:rPr>
            <w:rStyle w:val="Hyperlink"/>
            <w:rFonts w:hint="eastAsia"/>
            <w:noProof/>
            <w:rtl/>
            <w:lang w:bidi="fa-IR"/>
          </w:rPr>
          <w:t>او</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437433416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79</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17" w:history="1">
        <w:r w:rsidR="008B7B8C" w:rsidRPr="00866F45">
          <w:rPr>
            <w:rStyle w:val="Hyperlink"/>
            <w:rFonts w:hint="eastAsia"/>
            <w:noProof/>
            <w:rtl/>
            <w:lang w:bidi="fa-IR"/>
          </w:rPr>
          <w:t>خطب</w:t>
        </w:r>
        <w:r w:rsidR="008B7B8C" w:rsidRPr="00866F45">
          <w:rPr>
            <w:rStyle w:val="Hyperlink"/>
            <w:rFonts w:hint="cs"/>
            <w:noProof/>
            <w:rtl/>
            <w:lang w:bidi="fa-IR"/>
          </w:rPr>
          <w:t>ۀ</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هنگام</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که</w:t>
        </w:r>
        <w:r w:rsidR="008B7B8C" w:rsidRPr="00866F45">
          <w:rPr>
            <w:rStyle w:val="Hyperlink"/>
            <w:noProof/>
            <w:rtl/>
            <w:lang w:bidi="fa-IR"/>
          </w:rPr>
          <w:t xml:space="preserve"> </w:t>
        </w:r>
        <w:r w:rsidR="008B7B8C" w:rsidRPr="00866F45">
          <w:rPr>
            <w:rStyle w:val="Hyperlink"/>
            <w:rFonts w:hint="eastAsia"/>
            <w:noProof/>
            <w:rtl/>
            <w:lang w:bidi="fa-IR"/>
          </w:rPr>
          <w:t>عده‌ا</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مسلمانان</w:t>
        </w:r>
        <w:r w:rsidR="008B7B8C" w:rsidRPr="00866F45">
          <w:rPr>
            <w:rStyle w:val="Hyperlink"/>
            <w:noProof/>
            <w:rtl/>
            <w:lang w:bidi="fa-IR"/>
          </w:rPr>
          <w:t xml:space="preserve"> </w:t>
        </w:r>
        <w:r w:rsidR="008B7B8C" w:rsidRPr="00866F45">
          <w:rPr>
            <w:rStyle w:val="Hyperlink"/>
            <w:rFonts w:hint="eastAsia"/>
            <w:noProof/>
            <w:rtl/>
            <w:lang w:bidi="fa-IR"/>
          </w:rPr>
          <w:t>مرتد</w:t>
        </w:r>
        <w:r w:rsidR="008B7B8C" w:rsidRPr="00866F45">
          <w:rPr>
            <w:rStyle w:val="Hyperlink"/>
            <w:noProof/>
            <w:rtl/>
            <w:lang w:bidi="fa-IR"/>
          </w:rPr>
          <w:t xml:space="preserve"> </w:t>
        </w:r>
        <w:r w:rsidR="008B7B8C" w:rsidRPr="00866F45">
          <w:rPr>
            <w:rStyle w:val="Hyperlink"/>
            <w:rFonts w:hint="eastAsia"/>
            <w:noProof/>
            <w:rtl/>
            <w:lang w:bidi="fa-IR"/>
          </w:rPr>
          <w:t>شدند</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437433417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80</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18" w:history="1">
        <w:r w:rsidR="008B7B8C" w:rsidRPr="00866F45">
          <w:rPr>
            <w:rStyle w:val="Hyperlink"/>
            <w:rFonts w:hint="eastAsia"/>
            <w:noProof/>
            <w:rtl/>
            <w:lang w:bidi="fa-IR"/>
          </w:rPr>
          <w:t>خطبه</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هنگام</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که</w:t>
        </w:r>
        <w:r w:rsidR="008B7B8C" w:rsidRPr="00866F45">
          <w:rPr>
            <w:rStyle w:val="Hyperlink"/>
            <w:noProof/>
            <w:rtl/>
            <w:lang w:bidi="fa-IR"/>
          </w:rPr>
          <w:t xml:space="preserve"> </w:t>
        </w:r>
        <w:r w:rsidR="008B7B8C" w:rsidRPr="00866F45">
          <w:rPr>
            <w:rStyle w:val="Hyperlink"/>
            <w:rFonts w:hint="eastAsia"/>
            <w:noProof/>
            <w:rtl/>
            <w:lang w:bidi="fa-IR"/>
          </w:rPr>
          <w:t>تمام</w:t>
        </w:r>
        <w:r w:rsidR="008B7B8C" w:rsidRPr="00866F45">
          <w:rPr>
            <w:rStyle w:val="Hyperlink"/>
            <w:noProof/>
            <w:rtl/>
            <w:lang w:bidi="fa-IR"/>
          </w:rPr>
          <w:t xml:space="preserve"> </w:t>
        </w:r>
        <w:r w:rsidR="008B7B8C" w:rsidRPr="00866F45">
          <w:rPr>
            <w:rStyle w:val="Hyperlink"/>
            <w:rFonts w:hint="eastAsia"/>
            <w:noProof/>
            <w:rtl/>
            <w:lang w:bidi="fa-IR"/>
          </w:rPr>
          <w:t>گروه‌ها</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مردم</w:t>
        </w:r>
        <w:r w:rsidR="008B7B8C" w:rsidRPr="00866F45">
          <w:rPr>
            <w:rStyle w:val="Hyperlink"/>
            <w:noProof/>
            <w:rtl/>
            <w:lang w:bidi="fa-IR"/>
          </w:rPr>
          <w:t xml:space="preserve"> </w:t>
        </w:r>
        <w:r w:rsidR="008B7B8C" w:rsidRPr="00866F45">
          <w:rPr>
            <w:rStyle w:val="Hyperlink"/>
            <w:rFonts w:hint="eastAsia"/>
            <w:noProof/>
            <w:rtl/>
            <w:lang w:bidi="fa-IR"/>
          </w:rPr>
          <w:t>را</w:t>
        </w:r>
        <w:r w:rsidR="008B7B8C" w:rsidRPr="00866F45">
          <w:rPr>
            <w:rStyle w:val="Hyperlink"/>
            <w:noProof/>
            <w:rtl/>
            <w:lang w:bidi="fa-IR"/>
          </w:rPr>
          <w:t xml:space="preserve"> </w:t>
        </w:r>
        <w:r w:rsidR="008B7B8C" w:rsidRPr="00866F45">
          <w:rPr>
            <w:rStyle w:val="Hyperlink"/>
            <w:rFonts w:hint="eastAsia"/>
            <w:noProof/>
            <w:rtl/>
            <w:lang w:bidi="fa-IR"/>
          </w:rPr>
          <w:t>برا</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جنگ</w:t>
        </w:r>
        <w:r w:rsidR="008B7B8C" w:rsidRPr="00866F45">
          <w:rPr>
            <w:rStyle w:val="Hyperlink"/>
            <w:noProof/>
            <w:rtl/>
            <w:lang w:bidi="fa-IR"/>
          </w:rPr>
          <w:t xml:space="preserve"> </w:t>
        </w:r>
        <w:r w:rsidR="008B7B8C" w:rsidRPr="00866F45">
          <w:rPr>
            <w:rStyle w:val="Hyperlink"/>
            <w:rFonts w:hint="eastAsia"/>
            <w:noProof/>
            <w:rtl/>
            <w:lang w:bidi="fa-IR"/>
          </w:rPr>
          <w:t>با</w:t>
        </w:r>
        <w:r w:rsidR="008B7B8C" w:rsidRPr="00866F45">
          <w:rPr>
            <w:rStyle w:val="Hyperlink"/>
            <w:noProof/>
            <w:rtl/>
            <w:lang w:bidi="fa-IR"/>
          </w:rPr>
          <w:t xml:space="preserve"> </w:t>
        </w:r>
        <w:r w:rsidR="008B7B8C" w:rsidRPr="00866F45">
          <w:rPr>
            <w:rStyle w:val="Hyperlink"/>
            <w:rFonts w:hint="eastAsia"/>
            <w:noProof/>
            <w:rtl/>
            <w:lang w:bidi="fa-IR"/>
          </w:rPr>
          <w:t>اهل</w:t>
        </w:r>
        <w:r w:rsidR="008B7B8C" w:rsidRPr="00866F45">
          <w:rPr>
            <w:rStyle w:val="Hyperlink"/>
            <w:noProof/>
            <w:rtl/>
            <w:lang w:bidi="fa-IR"/>
          </w:rPr>
          <w:t xml:space="preserve"> </w:t>
        </w:r>
        <w:r w:rsidR="008B7B8C" w:rsidRPr="00866F45">
          <w:rPr>
            <w:rStyle w:val="Hyperlink"/>
            <w:rFonts w:hint="eastAsia"/>
            <w:noProof/>
            <w:rtl/>
            <w:lang w:bidi="fa-IR"/>
          </w:rPr>
          <w:t>کتاب</w:t>
        </w:r>
        <w:r w:rsidR="008B7B8C" w:rsidRPr="00866F45">
          <w:rPr>
            <w:rStyle w:val="Hyperlink"/>
            <w:noProof/>
            <w:rtl/>
            <w:lang w:bidi="fa-IR"/>
          </w:rPr>
          <w:t xml:space="preserve"> </w:t>
        </w:r>
        <w:r w:rsidR="008B7B8C" w:rsidRPr="00866F45">
          <w:rPr>
            <w:rStyle w:val="Hyperlink"/>
            <w:rFonts w:hint="eastAsia"/>
            <w:noProof/>
            <w:rtl/>
            <w:lang w:bidi="fa-IR"/>
          </w:rPr>
          <w:t>در</w:t>
        </w:r>
        <w:r w:rsidR="008B7B8C" w:rsidRPr="00866F45">
          <w:rPr>
            <w:rStyle w:val="Hyperlink"/>
            <w:noProof/>
            <w:rtl/>
            <w:lang w:bidi="fa-IR"/>
          </w:rPr>
          <w:t xml:space="preserve"> </w:t>
        </w:r>
        <w:r w:rsidR="008B7B8C" w:rsidRPr="00866F45">
          <w:rPr>
            <w:rStyle w:val="Hyperlink"/>
            <w:rFonts w:hint="eastAsia"/>
            <w:noProof/>
            <w:rtl/>
            <w:lang w:bidi="fa-IR"/>
          </w:rPr>
          <w:t>شام</w:t>
        </w:r>
        <w:r w:rsidR="008B7B8C" w:rsidRPr="00866F45">
          <w:rPr>
            <w:rStyle w:val="Hyperlink"/>
            <w:noProof/>
            <w:rtl/>
            <w:lang w:bidi="fa-IR"/>
          </w:rPr>
          <w:t xml:space="preserve"> </w:t>
        </w:r>
        <w:r w:rsidR="008B7B8C" w:rsidRPr="00866F45">
          <w:rPr>
            <w:rStyle w:val="Hyperlink"/>
            <w:rFonts w:hint="eastAsia"/>
            <w:noProof/>
            <w:rtl/>
            <w:lang w:bidi="fa-IR"/>
          </w:rPr>
          <w:t>جمع</w:t>
        </w:r>
        <w:r w:rsidR="008B7B8C" w:rsidRPr="00866F45">
          <w:rPr>
            <w:rStyle w:val="Hyperlink"/>
            <w:noProof/>
            <w:rtl/>
            <w:lang w:bidi="fa-IR"/>
          </w:rPr>
          <w:t xml:space="preserve"> </w:t>
        </w:r>
        <w:r w:rsidR="008B7B8C" w:rsidRPr="00866F45">
          <w:rPr>
            <w:rStyle w:val="Hyperlink"/>
            <w:rFonts w:hint="eastAsia"/>
            <w:noProof/>
            <w:rtl/>
            <w:lang w:bidi="fa-IR"/>
          </w:rPr>
          <w:t>کرد</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437433418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81</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19" w:history="1">
        <w:r w:rsidR="008B7B8C" w:rsidRPr="00866F45">
          <w:rPr>
            <w:rStyle w:val="Hyperlink"/>
            <w:rFonts w:hint="eastAsia"/>
            <w:noProof/>
            <w:rtl/>
            <w:lang w:bidi="fa-IR"/>
          </w:rPr>
          <w:t>برتر</w:t>
        </w:r>
        <w:r w:rsidR="008B7B8C" w:rsidRPr="00866F45">
          <w:rPr>
            <w:rStyle w:val="Hyperlink"/>
            <w:rFonts w:hint="cs"/>
            <w:noProof/>
            <w:rtl/>
            <w:lang w:bidi="fa-IR"/>
          </w:rPr>
          <w:t>ی</w:t>
        </w:r>
        <w:r w:rsidR="008B7B8C" w:rsidRPr="00866F45">
          <w:rPr>
            <w:rStyle w:val="Hyperlink"/>
            <w:rFonts w:hint="eastAsia"/>
            <w:noProof/>
            <w:rtl/>
            <w:lang w:bidi="fa-IR"/>
          </w:rPr>
          <w:t>ن</w:t>
        </w:r>
        <w:r w:rsidR="008B7B8C" w:rsidRPr="00866F45">
          <w:rPr>
            <w:rStyle w:val="Hyperlink"/>
            <w:noProof/>
            <w:rtl/>
            <w:lang w:bidi="fa-IR"/>
          </w:rPr>
          <w:t xml:space="preserve"> </w:t>
        </w:r>
        <w:r w:rsidR="008B7B8C" w:rsidRPr="00866F45">
          <w:rPr>
            <w:rStyle w:val="Hyperlink"/>
            <w:rFonts w:hint="eastAsia"/>
            <w:noProof/>
            <w:rtl/>
            <w:lang w:bidi="fa-IR"/>
          </w:rPr>
          <w:t>فرد</w:t>
        </w:r>
        <w:r w:rsidR="008B7B8C" w:rsidRPr="00866F45">
          <w:rPr>
            <w:rStyle w:val="Hyperlink"/>
            <w:noProof/>
            <w:rtl/>
            <w:lang w:bidi="fa-IR"/>
          </w:rPr>
          <w:t xml:space="preserve"> </w:t>
        </w:r>
        <w:r w:rsidR="008B7B8C" w:rsidRPr="00866F45">
          <w:rPr>
            <w:rStyle w:val="Hyperlink"/>
            <w:rFonts w:hint="eastAsia"/>
            <w:noProof/>
            <w:rtl/>
            <w:lang w:bidi="fa-IR"/>
          </w:rPr>
          <w:t>در</w:t>
        </w:r>
        <w:r w:rsidR="008B7B8C" w:rsidRPr="00866F45">
          <w:rPr>
            <w:rStyle w:val="Hyperlink"/>
            <w:noProof/>
            <w:rtl/>
            <w:lang w:bidi="fa-IR"/>
          </w:rPr>
          <w:t xml:space="preserve"> </w:t>
        </w:r>
        <w:r w:rsidR="008B7B8C" w:rsidRPr="00866F45">
          <w:rPr>
            <w:rStyle w:val="Hyperlink"/>
            <w:rFonts w:hint="eastAsia"/>
            <w:noProof/>
            <w:rtl/>
            <w:lang w:bidi="fa-IR"/>
          </w:rPr>
          <w:t>م</w:t>
        </w:r>
        <w:r w:rsidR="008B7B8C" w:rsidRPr="00866F45">
          <w:rPr>
            <w:rStyle w:val="Hyperlink"/>
            <w:rFonts w:hint="cs"/>
            <w:noProof/>
            <w:rtl/>
            <w:lang w:bidi="fa-IR"/>
          </w:rPr>
          <w:t>ی</w:t>
        </w:r>
        <w:r w:rsidR="008B7B8C" w:rsidRPr="00866F45">
          <w:rPr>
            <w:rStyle w:val="Hyperlink"/>
            <w:rFonts w:hint="eastAsia"/>
            <w:noProof/>
            <w:rtl/>
            <w:lang w:bidi="fa-IR"/>
          </w:rPr>
          <w:t>ان</w:t>
        </w:r>
        <w:r w:rsidR="008B7B8C" w:rsidRPr="00866F45">
          <w:rPr>
            <w:rStyle w:val="Hyperlink"/>
            <w:noProof/>
            <w:rtl/>
            <w:lang w:bidi="fa-IR"/>
          </w:rPr>
          <w:t xml:space="preserve"> </w:t>
        </w:r>
        <w:r w:rsidR="008B7B8C" w:rsidRPr="00866F45">
          <w:rPr>
            <w:rStyle w:val="Hyperlink"/>
            <w:rFonts w:hint="eastAsia"/>
            <w:noProof/>
            <w:rtl/>
            <w:lang w:bidi="fa-IR"/>
          </w:rPr>
          <w:t>امت</w:t>
        </w:r>
        <w:r w:rsidR="008B7B8C" w:rsidRPr="00866F45">
          <w:rPr>
            <w:rStyle w:val="Hyperlink"/>
            <w:noProof/>
            <w:rtl/>
            <w:lang w:bidi="fa-IR"/>
          </w:rPr>
          <w:t xml:space="preserve"> </w:t>
        </w:r>
        <w:r w:rsidR="008B7B8C" w:rsidRPr="00866F45">
          <w:rPr>
            <w:rStyle w:val="Hyperlink"/>
            <w:rFonts w:hint="eastAsia"/>
            <w:noProof/>
            <w:rtl/>
            <w:lang w:bidi="fa-IR"/>
          </w:rPr>
          <w:t>اسلام</w:t>
        </w:r>
        <w:r w:rsidR="008B7B8C" w:rsidRPr="00866F45">
          <w:rPr>
            <w:rStyle w:val="Hyperlink"/>
            <w:noProof/>
            <w:rtl/>
            <w:lang w:bidi="fa-IR"/>
          </w:rPr>
          <w:t xml:space="preserve"> </w:t>
        </w:r>
        <w:r w:rsidR="008B7B8C" w:rsidRPr="00866F45">
          <w:rPr>
            <w:rStyle w:val="Hyperlink"/>
            <w:rFonts w:hint="eastAsia"/>
            <w:noProof/>
            <w:rtl/>
            <w:lang w:bidi="fa-IR"/>
          </w:rPr>
          <w:t>پس</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پ</w:t>
        </w:r>
        <w:r w:rsidR="008B7B8C" w:rsidRPr="00866F45">
          <w:rPr>
            <w:rStyle w:val="Hyperlink"/>
            <w:rFonts w:hint="cs"/>
            <w:noProof/>
            <w:rtl/>
            <w:lang w:bidi="fa-IR"/>
          </w:rPr>
          <w:t>ی</w:t>
        </w:r>
        <w:r w:rsidR="008B7B8C" w:rsidRPr="00866F45">
          <w:rPr>
            <w:rStyle w:val="Hyperlink"/>
            <w:rFonts w:hint="eastAsia"/>
            <w:noProof/>
            <w:rtl/>
            <w:lang w:bidi="fa-IR"/>
          </w:rPr>
          <w:t>امبر</w:t>
        </w:r>
        <w:r w:rsidR="008B7B8C" w:rsidRPr="00866F45">
          <w:rPr>
            <w:rStyle w:val="Hyperlink"/>
            <w:rFonts w:cs="CTraditional Arabic" w:hint="eastAsia"/>
            <w:b/>
            <w:noProof/>
            <w:rtl/>
            <w:lang w:bidi="fa-IR"/>
          </w:rPr>
          <w:t>ص</w:t>
        </w:r>
        <w:r w:rsidR="008B7B8C" w:rsidRPr="00866F45">
          <w:rPr>
            <w:rStyle w:val="Hyperlink"/>
            <w:rFonts w:hint="eastAsia"/>
            <w:noProof/>
            <w:rtl/>
            <w:lang w:bidi="fa-IR"/>
          </w:rPr>
          <w:t>،</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است</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437433419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82</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20" w:history="1">
        <w:r w:rsidR="008B7B8C" w:rsidRPr="00866F45">
          <w:rPr>
            <w:rStyle w:val="Hyperlink"/>
            <w:rFonts w:hint="eastAsia"/>
            <w:noProof/>
            <w:rtl/>
            <w:lang w:bidi="fa-IR"/>
          </w:rPr>
          <w:t>هر</w:t>
        </w:r>
        <w:r w:rsidR="008B7B8C" w:rsidRPr="00866F45">
          <w:rPr>
            <w:rStyle w:val="Hyperlink"/>
            <w:noProof/>
            <w:rtl/>
            <w:lang w:bidi="fa-IR"/>
          </w:rPr>
          <w:t xml:space="preserve"> </w:t>
        </w:r>
        <w:r w:rsidR="008B7B8C" w:rsidRPr="00866F45">
          <w:rPr>
            <w:rStyle w:val="Hyperlink"/>
            <w:rFonts w:hint="eastAsia"/>
            <w:noProof/>
            <w:rtl/>
            <w:lang w:bidi="fa-IR"/>
          </w:rPr>
          <w:t>ستا</w:t>
        </w:r>
        <w:r w:rsidR="008B7B8C" w:rsidRPr="00866F45">
          <w:rPr>
            <w:rStyle w:val="Hyperlink"/>
            <w:rFonts w:hint="cs"/>
            <w:noProof/>
            <w:rtl/>
            <w:lang w:bidi="fa-IR"/>
          </w:rPr>
          <w:t>ی</w:t>
        </w:r>
        <w:r w:rsidR="008B7B8C" w:rsidRPr="00866F45">
          <w:rPr>
            <w:rStyle w:val="Hyperlink"/>
            <w:rFonts w:hint="eastAsia"/>
            <w:noProof/>
            <w:rtl/>
            <w:lang w:bidi="fa-IR"/>
          </w:rPr>
          <w:t>ش</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تمج</w:t>
        </w:r>
        <w:r w:rsidR="008B7B8C" w:rsidRPr="00866F45">
          <w:rPr>
            <w:rStyle w:val="Hyperlink"/>
            <w:rFonts w:hint="cs"/>
            <w:noProof/>
            <w:rtl/>
            <w:lang w:bidi="fa-IR"/>
          </w:rPr>
          <w:t>ی</w:t>
        </w:r>
        <w:r w:rsidR="008B7B8C" w:rsidRPr="00866F45">
          <w:rPr>
            <w:rStyle w:val="Hyperlink"/>
            <w:rFonts w:hint="eastAsia"/>
            <w:noProof/>
            <w:rtl/>
            <w:lang w:bidi="fa-IR"/>
          </w:rPr>
          <w:t>د</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که</w:t>
        </w:r>
        <w:r w:rsidR="008B7B8C" w:rsidRPr="00866F45">
          <w:rPr>
            <w:rStyle w:val="Hyperlink"/>
            <w:noProof/>
            <w:rtl/>
            <w:lang w:bidi="fa-IR"/>
          </w:rPr>
          <w:t xml:space="preserve"> </w:t>
        </w:r>
        <w:r w:rsidR="008B7B8C" w:rsidRPr="00866F45">
          <w:rPr>
            <w:rStyle w:val="Hyperlink"/>
            <w:rFonts w:hint="eastAsia"/>
            <w:noProof/>
            <w:rtl/>
            <w:lang w:bidi="fa-IR"/>
          </w:rPr>
          <w:t>در</w:t>
        </w:r>
        <w:r w:rsidR="008B7B8C" w:rsidRPr="00866F45">
          <w:rPr>
            <w:rStyle w:val="Hyperlink"/>
            <w:noProof/>
            <w:rtl/>
            <w:lang w:bidi="fa-IR"/>
          </w:rPr>
          <w:t xml:space="preserve"> </w:t>
        </w:r>
        <w:r w:rsidR="008B7B8C" w:rsidRPr="00866F45">
          <w:rPr>
            <w:rStyle w:val="Hyperlink"/>
            <w:rFonts w:hint="eastAsia"/>
            <w:noProof/>
            <w:rtl/>
            <w:lang w:bidi="fa-IR"/>
          </w:rPr>
          <w:t>قرآن</w:t>
        </w:r>
        <w:r w:rsidR="008B7B8C" w:rsidRPr="00866F45">
          <w:rPr>
            <w:rStyle w:val="Hyperlink"/>
            <w:noProof/>
            <w:rtl/>
            <w:lang w:bidi="fa-IR"/>
          </w:rPr>
          <w:t xml:space="preserve"> </w:t>
        </w:r>
        <w:r w:rsidR="008B7B8C" w:rsidRPr="00866F45">
          <w:rPr>
            <w:rStyle w:val="Hyperlink"/>
            <w:rFonts w:hint="eastAsia"/>
            <w:noProof/>
            <w:rtl/>
            <w:lang w:bidi="fa-IR"/>
          </w:rPr>
          <w:t>آمده،</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اول</w:t>
        </w:r>
        <w:r w:rsidR="008B7B8C" w:rsidRPr="00866F45">
          <w:rPr>
            <w:rStyle w:val="Hyperlink"/>
            <w:rFonts w:hint="cs"/>
            <w:noProof/>
            <w:rtl/>
            <w:lang w:bidi="fa-IR"/>
          </w:rPr>
          <w:t>ی</w:t>
        </w:r>
        <w:r w:rsidR="008B7B8C" w:rsidRPr="00866F45">
          <w:rPr>
            <w:rStyle w:val="Hyperlink"/>
            <w:rFonts w:hint="eastAsia"/>
            <w:noProof/>
            <w:rtl/>
            <w:lang w:bidi="fa-IR"/>
          </w:rPr>
          <w:t>ن</w:t>
        </w:r>
        <w:r w:rsidR="008B7B8C" w:rsidRPr="00866F45">
          <w:rPr>
            <w:rStyle w:val="Hyperlink"/>
            <w:noProof/>
            <w:rtl/>
            <w:lang w:bidi="fa-IR"/>
          </w:rPr>
          <w:t xml:space="preserve"> </w:t>
        </w:r>
        <w:r w:rsidR="008B7B8C" w:rsidRPr="00866F45">
          <w:rPr>
            <w:rStyle w:val="Hyperlink"/>
            <w:rFonts w:hint="eastAsia"/>
            <w:noProof/>
            <w:rtl/>
            <w:lang w:bidi="fa-IR"/>
          </w:rPr>
          <w:t>کس</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است</w:t>
        </w:r>
        <w:r w:rsidR="008B7B8C" w:rsidRPr="00866F45">
          <w:rPr>
            <w:rStyle w:val="Hyperlink"/>
            <w:noProof/>
            <w:rtl/>
            <w:lang w:bidi="fa-IR"/>
          </w:rPr>
          <w:t xml:space="preserve"> </w:t>
        </w:r>
        <w:r w:rsidR="008B7B8C" w:rsidRPr="00866F45">
          <w:rPr>
            <w:rStyle w:val="Hyperlink"/>
            <w:rFonts w:hint="eastAsia"/>
            <w:noProof/>
            <w:rtl/>
            <w:lang w:bidi="fa-IR"/>
          </w:rPr>
          <w:t>که</w:t>
        </w:r>
        <w:r w:rsidR="008B7B8C" w:rsidRPr="00866F45">
          <w:rPr>
            <w:rStyle w:val="Hyperlink"/>
            <w:noProof/>
            <w:rtl/>
            <w:lang w:bidi="fa-IR"/>
          </w:rPr>
          <w:t xml:space="preserve"> </w:t>
        </w:r>
        <w:r w:rsidR="008B7B8C" w:rsidRPr="00866F45">
          <w:rPr>
            <w:rStyle w:val="Hyperlink"/>
            <w:rFonts w:hint="eastAsia"/>
            <w:noProof/>
            <w:rtl/>
            <w:lang w:bidi="fa-IR"/>
          </w:rPr>
          <w:t>مشمول</w:t>
        </w:r>
        <w:r w:rsidR="008B7B8C" w:rsidRPr="00866F45">
          <w:rPr>
            <w:rStyle w:val="Hyperlink"/>
            <w:noProof/>
            <w:rtl/>
            <w:lang w:bidi="fa-IR"/>
          </w:rPr>
          <w:t xml:space="preserve"> </w:t>
        </w:r>
        <w:r w:rsidR="008B7B8C" w:rsidRPr="00866F45">
          <w:rPr>
            <w:rStyle w:val="Hyperlink"/>
            <w:rFonts w:hint="eastAsia"/>
            <w:noProof/>
            <w:rtl/>
            <w:lang w:bidi="fa-IR"/>
          </w:rPr>
          <w:t>آن</w:t>
        </w:r>
        <w:r w:rsidR="008B7B8C" w:rsidRPr="00866F45">
          <w:rPr>
            <w:rStyle w:val="Hyperlink"/>
            <w:noProof/>
            <w:rtl/>
            <w:lang w:bidi="fa-IR"/>
          </w:rPr>
          <w:t xml:space="preserve"> </w:t>
        </w:r>
        <w:r w:rsidR="008B7B8C" w:rsidRPr="00866F45">
          <w:rPr>
            <w:rStyle w:val="Hyperlink"/>
            <w:rFonts w:hint="eastAsia"/>
            <w:noProof/>
            <w:rtl/>
            <w:lang w:bidi="fa-IR"/>
          </w:rPr>
          <w:t>است</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437433420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86</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21" w:history="1">
        <w:r w:rsidR="008B7B8C" w:rsidRPr="00866F45">
          <w:rPr>
            <w:rStyle w:val="Hyperlink"/>
            <w:rFonts w:hint="eastAsia"/>
            <w:noProof/>
            <w:rtl/>
            <w:lang w:bidi="fa-IR"/>
          </w:rPr>
          <w:t>خصلت‌ها</w:t>
        </w:r>
        <w:r w:rsidR="008B7B8C" w:rsidRPr="00866F45">
          <w:rPr>
            <w:rStyle w:val="Hyperlink"/>
            <w:rFonts w:hint="cs"/>
            <w:noProof/>
            <w:rtl/>
            <w:lang w:bidi="fa-IR"/>
          </w:rPr>
          <w:t>یی</w:t>
        </w:r>
        <w:r w:rsidR="008B7B8C" w:rsidRPr="00866F45">
          <w:rPr>
            <w:rStyle w:val="Hyperlink"/>
            <w:noProof/>
            <w:rtl/>
            <w:lang w:bidi="fa-IR"/>
          </w:rPr>
          <w:t xml:space="preserve"> </w:t>
        </w:r>
        <w:r w:rsidR="008B7B8C" w:rsidRPr="00866F45">
          <w:rPr>
            <w:rStyle w:val="Hyperlink"/>
            <w:rFonts w:hint="eastAsia"/>
            <w:noProof/>
            <w:rtl/>
            <w:lang w:bidi="fa-IR"/>
          </w:rPr>
          <w:t>که</w:t>
        </w:r>
        <w:r w:rsidR="008B7B8C" w:rsidRPr="00866F45">
          <w:rPr>
            <w:rStyle w:val="Hyperlink"/>
            <w:noProof/>
            <w:rtl/>
            <w:lang w:bidi="fa-IR"/>
          </w:rPr>
          <w:t xml:space="preserve"> </w:t>
        </w:r>
        <w:r w:rsidR="008B7B8C" w:rsidRPr="00866F45">
          <w:rPr>
            <w:rStyle w:val="Hyperlink"/>
            <w:rFonts w:hint="eastAsia"/>
            <w:noProof/>
            <w:rtl/>
            <w:lang w:bidi="fa-IR"/>
          </w:rPr>
          <w:t>در</w:t>
        </w:r>
        <w:r w:rsidR="008B7B8C" w:rsidRPr="00866F45">
          <w:rPr>
            <w:rStyle w:val="Hyperlink"/>
            <w:noProof/>
            <w:rtl/>
            <w:lang w:bidi="fa-IR"/>
          </w:rPr>
          <w:t xml:space="preserve"> </w:t>
        </w:r>
        <w:r w:rsidR="008B7B8C" w:rsidRPr="00866F45">
          <w:rPr>
            <w:rStyle w:val="Hyperlink"/>
            <w:rFonts w:hint="cs"/>
            <w:noProof/>
            <w:rtl/>
            <w:lang w:bidi="fa-IR"/>
          </w:rPr>
          <w:t>ی</w:t>
        </w:r>
        <w:r w:rsidR="008B7B8C" w:rsidRPr="00866F45">
          <w:rPr>
            <w:rStyle w:val="Hyperlink"/>
            <w:rFonts w:hint="eastAsia"/>
            <w:noProof/>
            <w:rtl/>
            <w:lang w:bidi="fa-IR"/>
          </w:rPr>
          <w:t>ک</w:t>
        </w:r>
        <w:r w:rsidR="008B7B8C" w:rsidRPr="00866F45">
          <w:rPr>
            <w:rStyle w:val="Hyperlink"/>
            <w:noProof/>
            <w:rtl/>
            <w:lang w:bidi="fa-IR"/>
          </w:rPr>
          <w:t xml:space="preserve"> </w:t>
        </w:r>
        <w:r w:rsidR="008B7B8C" w:rsidRPr="00866F45">
          <w:rPr>
            <w:rStyle w:val="Hyperlink"/>
            <w:rFonts w:hint="eastAsia"/>
            <w:noProof/>
            <w:rtl/>
            <w:lang w:bidi="fa-IR"/>
          </w:rPr>
          <w:t>روز</w:t>
        </w:r>
        <w:r w:rsidR="008B7B8C" w:rsidRPr="00866F45">
          <w:rPr>
            <w:rStyle w:val="Hyperlink"/>
            <w:noProof/>
            <w:rtl/>
            <w:lang w:bidi="fa-IR"/>
          </w:rPr>
          <w:t xml:space="preserve"> </w:t>
        </w:r>
        <w:r w:rsidR="008B7B8C" w:rsidRPr="00866F45">
          <w:rPr>
            <w:rStyle w:val="Hyperlink"/>
            <w:rFonts w:hint="eastAsia"/>
            <w:noProof/>
            <w:rtl/>
            <w:lang w:bidi="fa-IR"/>
          </w:rPr>
          <w:t>در</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جمع</w:t>
        </w:r>
        <w:r w:rsidR="008B7B8C" w:rsidRPr="00866F45">
          <w:rPr>
            <w:rStyle w:val="Hyperlink"/>
            <w:noProof/>
            <w:rtl/>
            <w:lang w:bidi="fa-IR"/>
          </w:rPr>
          <w:t xml:space="preserve"> </w:t>
        </w:r>
        <w:r w:rsidR="008B7B8C" w:rsidRPr="00866F45">
          <w:rPr>
            <w:rStyle w:val="Hyperlink"/>
            <w:rFonts w:hint="eastAsia"/>
            <w:noProof/>
            <w:rtl/>
            <w:lang w:bidi="fa-IR"/>
          </w:rPr>
          <w:t>شد</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437433421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88</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22" w:history="1">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اول</w:t>
        </w:r>
        <w:r w:rsidR="008B7B8C" w:rsidRPr="00866F45">
          <w:rPr>
            <w:rStyle w:val="Hyperlink"/>
            <w:rFonts w:hint="cs"/>
            <w:noProof/>
            <w:rtl/>
            <w:lang w:bidi="fa-IR"/>
          </w:rPr>
          <w:t>ی</w:t>
        </w:r>
        <w:r w:rsidR="008B7B8C" w:rsidRPr="00866F45">
          <w:rPr>
            <w:rStyle w:val="Hyperlink"/>
            <w:rFonts w:hint="eastAsia"/>
            <w:noProof/>
            <w:rtl/>
            <w:lang w:bidi="fa-IR"/>
          </w:rPr>
          <w:t>ن</w:t>
        </w:r>
        <w:r w:rsidR="008B7B8C" w:rsidRPr="00866F45">
          <w:rPr>
            <w:rStyle w:val="Hyperlink"/>
            <w:noProof/>
            <w:rtl/>
            <w:lang w:bidi="fa-IR"/>
          </w:rPr>
          <w:t xml:space="preserve"> </w:t>
        </w:r>
        <w:r w:rsidR="008B7B8C" w:rsidRPr="00866F45">
          <w:rPr>
            <w:rStyle w:val="Hyperlink"/>
            <w:rFonts w:hint="eastAsia"/>
            <w:noProof/>
            <w:rtl/>
            <w:lang w:bidi="fa-IR"/>
          </w:rPr>
          <w:t>کس</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که</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م</w:t>
        </w:r>
        <w:r w:rsidR="008B7B8C" w:rsidRPr="00866F45">
          <w:rPr>
            <w:rStyle w:val="Hyperlink"/>
            <w:rFonts w:hint="cs"/>
            <w:noProof/>
            <w:rtl/>
            <w:lang w:bidi="fa-IR"/>
          </w:rPr>
          <w:t>ی</w:t>
        </w:r>
        <w:r w:rsidR="008B7B8C" w:rsidRPr="00866F45">
          <w:rPr>
            <w:rStyle w:val="Hyperlink"/>
            <w:rFonts w:hint="eastAsia"/>
            <w:noProof/>
            <w:rtl/>
            <w:lang w:bidi="fa-IR"/>
          </w:rPr>
          <w:t>ان</w:t>
        </w:r>
        <w:r w:rsidR="008B7B8C" w:rsidRPr="00866F45">
          <w:rPr>
            <w:rStyle w:val="Hyperlink"/>
            <w:noProof/>
            <w:rtl/>
            <w:lang w:bidi="fa-IR"/>
          </w:rPr>
          <w:t xml:space="preserve"> </w:t>
        </w:r>
        <w:r w:rsidR="008B7B8C" w:rsidRPr="00866F45">
          <w:rPr>
            <w:rStyle w:val="Hyperlink"/>
            <w:rFonts w:hint="eastAsia"/>
            <w:noProof/>
            <w:rtl/>
            <w:lang w:bidi="fa-IR"/>
          </w:rPr>
          <w:t>ا</w:t>
        </w:r>
        <w:r w:rsidR="008B7B8C" w:rsidRPr="00866F45">
          <w:rPr>
            <w:rStyle w:val="Hyperlink"/>
            <w:rFonts w:hint="cs"/>
            <w:noProof/>
            <w:rtl/>
            <w:lang w:bidi="fa-IR"/>
          </w:rPr>
          <w:t>ی</w:t>
        </w:r>
        <w:r w:rsidR="008B7B8C" w:rsidRPr="00866F45">
          <w:rPr>
            <w:rStyle w:val="Hyperlink"/>
            <w:rFonts w:hint="eastAsia"/>
            <w:noProof/>
            <w:rtl/>
            <w:lang w:bidi="fa-IR"/>
          </w:rPr>
          <w:t>ن</w:t>
        </w:r>
        <w:r w:rsidR="008B7B8C" w:rsidRPr="00866F45">
          <w:rPr>
            <w:rStyle w:val="Hyperlink"/>
            <w:noProof/>
            <w:rtl/>
            <w:lang w:bidi="fa-IR"/>
          </w:rPr>
          <w:t xml:space="preserve"> </w:t>
        </w:r>
        <w:r w:rsidR="008B7B8C" w:rsidRPr="00866F45">
          <w:rPr>
            <w:rStyle w:val="Hyperlink"/>
            <w:rFonts w:hint="eastAsia"/>
            <w:noProof/>
            <w:rtl/>
            <w:lang w:bidi="fa-IR"/>
          </w:rPr>
          <w:t>امت</w:t>
        </w:r>
        <w:r w:rsidR="008B7B8C" w:rsidRPr="00866F45">
          <w:rPr>
            <w:rStyle w:val="Hyperlink"/>
            <w:noProof/>
            <w:rtl/>
            <w:lang w:bidi="fa-IR"/>
          </w:rPr>
          <w:t xml:space="preserve"> </w:t>
        </w:r>
        <w:r w:rsidR="008B7B8C" w:rsidRPr="00866F45">
          <w:rPr>
            <w:rStyle w:val="Hyperlink"/>
            <w:rFonts w:hint="eastAsia"/>
            <w:noProof/>
            <w:rtl/>
            <w:lang w:bidi="fa-IR"/>
          </w:rPr>
          <w:t>داخل</w:t>
        </w:r>
        <w:r w:rsidR="008B7B8C" w:rsidRPr="00866F45">
          <w:rPr>
            <w:rStyle w:val="Hyperlink"/>
            <w:noProof/>
            <w:rtl/>
            <w:lang w:bidi="fa-IR"/>
          </w:rPr>
          <w:t xml:space="preserve"> </w:t>
        </w:r>
        <w:r w:rsidR="008B7B8C" w:rsidRPr="00866F45">
          <w:rPr>
            <w:rStyle w:val="Hyperlink"/>
            <w:rFonts w:hint="eastAsia"/>
            <w:noProof/>
            <w:rtl/>
            <w:lang w:bidi="fa-IR"/>
          </w:rPr>
          <w:t>بهشت</w:t>
        </w:r>
        <w:r w:rsidR="008B7B8C" w:rsidRPr="00866F45">
          <w:rPr>
            <w:rStyle w:val="Hyperlink"/>
            <w:noProof/>
            <w:rtl/>
            <w:lang w:bidi="fa-IR"/>
          </w:rPr>
          <w:t xml:space="preserve"> </w:t>
        </w:r>
        <w:r w:rsidR="008B7B8C" w:rsidRPr="00866F45">
          <w:rPr>
            <w:rStyle w:val="Hyperlink"/>
            <w:rFonts w:hint="eastAsia"/>
            <w:noProof/>
            <w:rtl/>
            <w:lang w:bidi="fa-IR"/>
          </w:rPr>
          <w:t>م</w:t>
        </w:r>
        <w:r w:rsidR="008B7B8C" w:rsidRPr="00866F45">
          <w:rPr>
            <w:rStyle w:val="Hyperlink"/>
            <w:rFonts w:hint="cs"/>
            <w:noProof/>
            <w:rtl/>
            <w:lang w:bidi="fa-IR"/>
          </w:rPr>
          <w:t>ی‌</w:t>
        </w:r>
        <w:r w:rsidR="008B7B8C" w:rsidRPr="00866F45">
          <w:rPr>
            <w:rStyle w:val="Hyperlink"/>
            <w:rFonts w:hint="eastAsia"/>
            <w:noProof/>
            <w:rtl/>
            <w:lang w:bidi="fa-IR"/>
          </w:rPr>
          <w:t>گردد</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437433422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89</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23" w:history="1">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تمام</w:t>
        </w:r>
        <w:r w:rsidR="008B7B8C" w:rsidRPr="00866F45">
          <w:rPr>
            <w:rStyle w:val="Hyperlink"/>
            <w:noProof/>
            <w:rtl/>
            <w:lang w:bidi="fa-IR"/>
          </w:rPr>
          <w:t xml:space="preserve"> </w:t>
        </w:r>
        <w:r w:rsidR="008B7B8C" w:rsidRPr="00866F45">
          <w:rPr>
            <w:rStyle w:val="Hyperlink"/>
            <w:rFonts w:hint="eastAsia"/>
            <w:noProof/>
            <w:rtl/>
            <w:lang w:bidi="fa-IR"/>
          </w:rPr>
          <w:t>درها</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بهشت</w:t>
        </w:r>
        <w:r w:rsidR="008B7B8C" w:rsidRPr="00866F45">
          <w:rPr>
            <w:rStyle w:val="Hyperlink"/>
            <w:noProof/>
            <w:rtl/>
            <w:lang w:bidi="fa-IR"/>
          </w:rPr>
          <w:t xml:space="preserve"> </w:t>
        </w:r>
        <w:r w:rsidR="008B7B8C" w:rsidRPr="00866F45">
          <w:rPr>
            <w:rStyle w:val="Hyperlink"/>
            <w:rFonts w:hint="eastAsia"/>
            <w:noProof/>
            <w:rtl/>
            <w:lang w:bidi="fa-IR"/>
          </w:rPr>
          <w:t>فرا</w:t>
        </w:r>
        <w:r w:rsidR="008B7B8C" w:rsidRPr="00866F45">
          <w:rPr>
            <w:rStyle w:val="Hyperlink"/>
            <w:noProof/>
            <w:rtl/>
            <w:lang w:bidi="fa-IR"/>
          </w:rPr>
          <w:t xml:space="preserve"> </w:t>
        </w:r>
        <w:r w:rsidR="008B7B8C" w:rsidRPr="00866F45">
          <w:rPr>
            <w:rStyle w:val="Hyperlink"/>
            <w:rFonts w:hint="eastAsia"/>
            <w:noProof/>
            <w:rtl/>
            <w:lang w:bidi="fa-IR"/>
          </w:rPr>
          <w:t>خوانده</w:t>
        </w:r>
        <w:r w:rsidR="008B7B8C" w:rsidRPr="00866F45">
          <w:rPr>
            <w:rStyle w:val="Hyperlink"/>
            <w:noProof/>
            <w:rtl/>
            <w:lang w:bidi="fa-IR"/>
          </w:rPr>
          <w:t xml:space="preserve"> </w:t>
        </w:r>
        <w:r w:rsidR="008B7B8C" w:rsidRPr="00866F45">
          <w:rPr>
            <w:rStyle w:val="Hyperlink"/>
            <w:rFonts w:hint="eastAsia"/>
            <w:noProof/>
            <w:rtl/>
            <w:lang w:bidi="fa-IR"/>
          </w:rPr>
          <w:t>م</w:t>
        </w:r>
        <w:r w:rsidR="008B7B8C" w:rsidRPr="00866F45">
          <w:rPr>
            <w:rStyle w:val="Hyperlink"/>
            <w:rFonts w:hint="cs"/>
            <w:noProof/>
            <w:rtl/>
            <w:lang w:bidi="fa-IR"/>
          </w:rPr>
          <w:t>ی‌</w:t>
        </w:r>
        <w:r w:rsidR="008B7B8C" w:rsidRPr="00866F45">
          <w:rPr>
            <w:rStyle w:val="Hyperlink"/>
            <w:rFonts w:hint="eastAsia"/>
            <w:noProof/>
            <w:rtl/>
            <w:lang w:bidi="fa-IR"/>
          </w:rPr>
          <w:t>شود</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437433423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89</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24" w:history="1">
        <w:r w:rsidR="008B7B8C" w:rsidRPr="00866F45">
          <w:rPr>
            <w:rStyle w:val="Hyperlink"/>
            <w:rFonts w:hint="eastAsia"/>
            <w:noProof/>
            <w:rtl/>
            <w:lang w:bidi="fa-IR"/>
          </w:rPr>
          <w:t>ستا</w:t>
        </w:r>
        <w:r w:rsidR="008B7B8C" w:rsidRPr="00866F45">
          <w:rPr>
            <w:rStyle w:val="Hyperlink"/>
            <w:rFonts w:hint="cs"/>
            <w:noProof/>
            <w:rtl/>
            <w:lang w:bidi="fa-IR"/>
          </w:rPr>
          <w:t>ی</w:t>
        </w:r>
        <w:r w:rsidR="008B7B8C" w:rsidRPr="00866F45">
          <w:rPr>
            <w:rStyle w:val="Hyperlink"/>
            <w:rFonts w:hint="eastAsia"/>
            <w:noProof/>
            <w:rtl/>
            <w:lang w:bidi="fa-IR"/>
          </w:rPr>
          <w:t>ش</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تمج</w:t>
        </w:r>
        <w:r w:rsidR="008B7B8C" w:rsidRPr="00866F45">
          <w:rPr>
            <w:rStyle w:val="Hyperlink"/>
            <w:rFonts w:hint="cs"/>
            <w:noProof/>
            <w:rtl/>
            <w:lang w:bidi="fa-IR"/>
          </w:rPr>
          <w:t>ی</w:t>
        </w:r>
        <w:r w:rsidR="008B7B8C" w:rsidRPr="00866F45">
          <w:rPr>
            <w:rStyle w:val="Hyperlink"/>
            <w:rFonts w:hint="eastAsia"/>
            <w:noProof/>
            <w:rtl/>
            <w:lang w:bidi="fa-IR"/>
          </w:rPr>
          <w:t>د</w:t>
        </w:r>
        <w:r w:rsidR="008B7B8C" w:rsidRPr="00866F45">
          <w:rPr>
            <w:rStyle w:val="Hyperlink"/>
            <w:noProof/>
            <w:rtl/>
            <w:lang w:bidi="fa-IR"/>
          </w:rPr>
          <w:t xml:space="preserve"> </w:t>
        </w:r>
        <w:r w:rsidR="008B7B8C" w:rsidRPr="00866F45">
          <w:rPr>
            <w:rStyle w:val="Hyperlink"/>
            <w:rFonts w:hint="eastAsia"/>
            <w:noProof/>
            <w:rtl/>
            <w:lang w:bidi="fa-IR"/>
          </w:rPr>
          <w:t>عا</w:t>
        </w:r>
        <w:r w:rsidR="008B7B8C" w:rsidRPr="00866F45">
          <w:rPr>
            <w:rStyle w:val="Hyperlink"/>
            <w:rFonts w:hint="cs"/>
            <w:noProof/>
            <w:rtl/>
            <w:lang w:bidi="fa-IR"/>
          </w:rPr>
          <w:t>ی</w:t>
        </w:r>
        <w:r w:rsidR="008B7B8C" w:rsidRPr="00866F45">
          <w:rPr>
            <w:rStyle w:val="Hyperlink"/>
            <w:rFonts w:hint="eastAsia"/>
            <w:noProof/>
            <w:rtl/>
            <w:lang w:bidi="fa-IR"/>
          </w:rPr>
          <w:t>شه</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پدرش</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437433424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90</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25" w:history="1">
        <w:r w:rsidR="008B7B8C" w:rsidRPr="00866F45">
          <w:rPr>
            <w:rStyle w:val="Hyperlink"/>
            <w:rFonts w:hint="eastAsia"/>
            <w:noProof/>
            <w:rtl/>
            <w:lang w:bidi="fa-IR"/>
          </w:rPr>
          <w:t>عمر</w:t>
        </w:r>
        <w:r w:rsidR="008B7B8C" w:rsidRPr="00866F45">
          <w:rPr>
            <w:rStyle w:val="Hyperlink"/>
            <w:rFonts w:cs="CTraditional Arabic" w:hint="eastAsia"/>
            <w:b/>
            <w:noProof/>
            <w:rtl/>
            <w:lang w:bidi="fa-IR"/>
          </w:rPr>
          <w:t>س</w:t>
        </w:r>
        <w:r w:rsidR="008B7B8C" w:rsidRPr="00866F45">
          <w:rPr>
            <w:rStyle w:val="Hyperlink"/>
            <w:rFonts w:cs="CTraditional Arabic"/>
            <w:noProof/>
            <w:rtl/>
            <w:lang w:bidi="fa-IR"/>
          </w:rPr>
          <w:t xml:space="preserve"> </w:t>
        </w:r>
        <w:r w:rsidR="008B7B8C" w:rsidRPr="00866F45">
          <w:rPr>
            <w:rStyle w:val="Hyperlink"/>
            <w:rFonts w:hint="eastAsia"/>
            <w:noProof/>
            <w:rtl/>
            <w:lang w:bidi="fa-IR"/>
          </w:rPr>
          <w:t>گو</w:t>
        </w:r>
        <w:r w:rsidR="008B7B8C" w:rsidRPr="00866F45">
          <w:rPr>
            <w:rStyle w:val="Hyperlink"/>
            <w:rFonts w:hint="cs"/>
            <w:noProof/>
            <w:rtl/>
            <w:lang w:bidi="fa-IR"/>
          </w:rPr>
          <w:t>ی</w:t>
        </w:r>
        <w:r w:rsidR="008B7B8C" w:rsidRPr="00866F45">
          <w:rPr>
            <w:rStyle w:val="Hyperlink"/>
            <w:rFonts w:hint="eastAsia"/>
            <w:noProof/>
            <w:rtl/>
            <w:lang w:bidi="fa-IR"/>
          </w:rPr>
          <w:t>د</w:t>
        </w:r>
        <w:r w:rsidR="008B7B8C" w:rsidRPr="00866F45">
          <w:rPr>
            <w:rStyle w:val="Hyperlink"/>
            <w:noProof/>
            <w:rtl/>
            <w:lang w:bidi="fa-IR"/>
          </w:rPr>
          <w:t xml:space="preserve">: </w:t>
        </w:r>
        <w:r w:rsidR="008B7B8C" w:rsidRPr="00866F45">
          <w:rPr>
            <w:rStyle w:val="Hyperlink"/>
            <w:rFonts w:hint="cs"/>
            <w:noProof/>
            <w:rtl/>
            <w:lang w:bidi="fa-IR"/>
          </w:rPr>
          <w:t>ی</w:t>
        </w:r>
        <w:r w:rsidR="008B7B8C" w:rsidRPr="00866F45">
          <w:rPr>
            <w:rStyle w:val="Hyperlink"/>
            <w:rFonts w:hint="eastAsia"/>
            <w:noProof/>
            <w:rtl/>
            <w:lang w:bidi="fa-IR"/>
          </w:rPr>
          <w:t>ک</w:t>
        </w:r>
        <w:r w:rsidR="008B7B8C" w:rsidRPr="00866F45">
          <w:rPr>
            <w:rStyle w:val="Hyperlink"/>
            <w:noProof/>
            <w:rtl/>
            <w:lang w:bidi="fa-IR"/>
          </w:rPr>
          <w:t xml:space="preserve"> </w:t>
        </w:r>
        <w:r w:rsidR="008B7B8C" w:rsidRPr="00866F45">
          <w:rPr>
            <w:rStyle w:val="Hyperlink"/>
            <w:rFonts w:hint="eastAsia"/>
            <w:noProof/>
            <w:rtl/>
            <w:lang w:bidi="fa-IR"/>
          </w:rPr>
          <w:t>شبانه</w:t>
        </w:r>
        <w:r w:rsidR="008B7B8C" w:rsidRPr="00866F45">
          <w:rPr>
            <w:rStyle w:val="Hyperlink"/>
            <w:noProof/>
            <w:rtl/>
            <w:lang w:bidi="fa-IR"/>
          </w:rPr>
          <w:t xml:space="preserve"> </w:t>
        </w:r>
        <w:r w:rsidR="008B7B8C" w:rsidRPr="00866F45">
          <w:rPr>
            <w:rStyle w:val="Hyperlink"/>
            <w:rFonts w:hint="eastAsia"/>
            <w:noProof/>
            <w:rtl/>
            <w:lang w:bidi="fa-IR"/>
          </w:rPr>
          <w:t>روز</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عمر</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خاندان</w:t>
        </w:r>
        <w:r w:rsidR="008B7B8C" w:rsidRPr="00866F45">
          <w:rPr>
            <w:rStyle w:val="Hyperlink"/>
            <w:noProof/>
            <w:rtl/>
            <w:lang w:bidi="fa-IR"/>
          </w:rPr>
          <w:t xml:space="preserve"> </w:t>
        </w:r>
        <w:r w:rsidR="008B7B8C" w:rsidRPr="00866F45">
          <w:rPr>
            <w:rStyle w:val="Hyperlink"/>
            <w:rFonts w:hint="eastAsia"/>
            <w:noProof/>
            <w:rtl/>
            <w:lang w:bidi="fa-IR"/>
          </w:rPr>
          <w:t>عمر</w:t>
        </w:r>
        <w:r w:rsidR="008B7B8C" w:rsidRPr="00866F45">
          <w:rPr>
            <w:rStyle w:val="Hyperlink"/>
            <w:noProof/>
            <w:rtl/>
            <w:lang w:bidi="fa-IR"/>
          </w:rPr>
          <w:t xml:space="preserve"> </w:t>
        </w:r>
        <w:r w:rsidR="008B7B8C" w:rsidRPr="00866F45">
          <w:rPr>
            <w:rStyle w:val="Hyperlink"/>
            <w:rFonts w:hint="eastAsia"/>
            <w:noProof/>
            <w:rtl/>
            <w:lang w:bidi="fa-IR"/>
          </w:rPr>
          <w:t>بهتر</w:t>
        </w:r>
        <w:r w:rsidR="008B7B8C" w:rsidRPr="00866F45">
          <w:rPr>
            <w:rStyle w:val="Hyperlink"/>
            <w:noProof/>
            <w:rtl/>
            <w:lang w:bidi="fa-IR"/>
          </w:rPr>
          <w:t xml:space="preserve"> </w:t>
        </w:r>
        <w:r w:rsidR="008B7B8C" w:rsidRPr="00866F45">
          <w:rPr>
            <w:rStyle w:val="Hyperlink"/>
            <w:rFonts w:hint="eastAsia"/>
            <w:noProof/>
            <w:rtl/>
            <w:lang w:bidi="fa-IR"/>
          </w:rPr>
          <w:t>است</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437433425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93</w:t>
        </w:r>
        <w:r w:rsidR="008B7B8C">
          <w:rPr>
            <w:noProof/>
            <w:webHidden/>
            <w:rtl/>
          </w:rPr>
          <w:fldChar w:fldCharType="end"/>
        </w:r>
      </w:hyperlink>
    </w:p>
    <w:p w:rsidR="008B7B8C" w:rsidRDefault="00C94C02">
      <w:pPr>
        <w:pStyle w:val="TOC1"/>
        <w:tabs>
          <w:tab w:val="right" w:leader="dot" w:pos="7078"/>
        </w:tabs>
        <w:rPr>
          <w:rFonts w:asciiTheme="minorHAnsi" w:eastAsiaTheme="minorEastAsia" w:hAnsiTheme="minorHAnsi" w:cstheme="minorBidi"/>
          <w:bCs w:val="0"/>
          <w:noProof/>
          <w:sz w:val="22"/>
          <w:szCs w:val="22"/>
          <w:rtl/>
        </w:rPr>
      </w:pPr>
      <w:hyperlink w:anchor="_Toc437433426" w:history="1">
        <w:r w:rsidR="008B7B8C" w:rsidRPr="00866F45">
          <w:rPr>
            <w:rStyle w:val="Hyperlink"/>
            <w:rFonts w:hint="eastAsia"/>
            <w:noProof/>
            <w:rtl/>
            <w:lang w:bidi="fa-IR"/>
          </w:rPr>
          <w:t>خلافت</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صد</w:t>
        </w:r>
        <w:r w:rsidR="008B7B8C" w:rsidRPr="00866F45">
          <w:rPr>
            <w:rStyle w:val="Hyperlink"/>
            <w:rFonts w:hint="cs"/>
            <w:noProof/>
            <w:rtl/>
            <w:lang w:bidi="fa-IR"/>
          </w:rPr>
          <w:t>ی</w:t>
        </w:r>
        <w:r w:rsidR="008B7B8C" w:rsidRPr="00866F45">
          <w:rPr>
            <w:rStyle w:val="Hyperlink"/>
            <w:rFonts w:hint="eastAsia"/>
            <w:noProof/>
            <w:rtl/>
            <w:lang w:bidi="fa-IR"/>
          </w:rPr>
          <w:t>ق</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437433426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97</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27" w:history="1">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صد</w:t>
        </w:r>
        <w:r w:rsidR="008B7B8C" w:rsidRPr="00866F45">
          <w:rPr>
            <w:rStyle w:val="Hyperlink"/>
            <w:rFonts w:hint="cs"/>
            <w:noProof/>
            <w:rtl/>
            <w:lang w:bidi="fa-IR"/>
          </w:rPr>
          <w:t>ی</w:t>
        </w:r>
        <w:r w:rsidR="008B7B8C" w:rsidRPr="00866F45">
          <w:rPr>
            <w:rStyle w:val="Hyperlink"/>
            <w:rFonts w:hint="eastAsia"/>
            <w:noProof/>
            <w:rtl/>
            <w:lang w:bidi="fa-IR"/>
          </w:rPr>
          <w:t>ق،</w:t>
        </w:r>
        <w:r w:rsidR="008B7B8C" w:rsidRPr="00866F45">
          <w:rPr>
            <w:rStyle w:val="Hyperlink"/>
            <w:noProof/>
            <w:rtl/>
            <w:lang w:bidi="fa-IR"/>
          </w:rPr>
          <w:t xml:space="preserve"> </w:t>
        </w:r>
        <w:r w:rsidR="008B7B8C" w:rsidRPr="00866F45">
          <w:rPr>
            <w:rStyle w:val="Hyperlink"/>
            <w:rFonts w:hint="eastAsia"/>
            <w:noProof/>
            <w:rtl/>
            <w:lang w:bidi="fa-IR"/>
          </w:rPr>
          <w:t>جانش</w:t>
        </w:r>
        <w:r w:rsidR="008B7B8C" w:rsidRPr="00866F45">
          <w:rPr>
            <w:rStyle w:val="Hyperlink"/>
            <w:rFonts w:hint="cs"/>
            <w:noProof/>
            <w:rtl/>
            <w:lang w:bidi="fa-IR"/>
          </w:rPr>
          <w:t>ی</w:t>
        </w:r>
        <w:r w:rsidR="008B7B8C" w:rsidRPr="00866F45">
          <w:rPr>
            <w:rStyle w:val="Hyperlink"/>
            <w:rFonts w:hint="eastAsia"/>
            <w:noProof/>
            <w:rtl/>
            <w:lang w:bidi="fa-IR"/>
          </w:rPr>
          <w:t>ن</w:t>
        </w:r>
        <w:r w:rsidR="008B7B8C" w:rsidRPr="00866F45">
          <w:rPr>
            <w:rStyle w:val="Hyperlink"/>
            <w:noProof/>
            <w:rtl/>
            <w:lang w:bidi="fa-IR"/>
          </w:rPr>
          <w:t xml:space="preserve"> </w:t>
        </w:r>
        <w:r w:rsidR="008B7B8C" w:rsidRPr="00866F45">
          <w:rPr>
            <w:rStyle w:val="Hyperlink"/>
            <w:rFonts w:hint="eastAsia"/>
            <w:noProof/>
            <w:rtl/>
            <w:lang w:bidi="fa-IR"/>
          </w:rPr>
          <w:t>برحق</w:t>
        </w:r>
        <w:r w:rsidR="008B7B8C" w:rsidRPr="00866F45">
          <w:rPr>
            <w:rStyle w:val="Hyperlink"/>
            <w:noProof/>
            <w:rtl/>
            <w:lang w:bidi="fa-IR"/>
          </w:rPr>
          <w:t xml:space="preserve"> </w:t>
        </w:r>
        <w:r w:rsidR="008B7B8C" w:rsidRPr="00866F45">
          <w:rPr>
            <w:rStyle w:val="Hyperlink"/>
            <w:rFonts w:hint="eastAsia"/>
            <w:noProof/>
            <w:rtl/>
            <w:lang w:bidi="fa-IR"/>
          </w:rPr>
          <w:t>پ</w:t>
        </w:r>
        <w:r w:rsidR="008B7B8C" w:rsidRPr="00866F45">
          <w:rPr>
            <w:rStyle w:val="Hyperlink"/>
            <w:rFonts w:hint="cs"/>
            <w:noProof/>
            <w:rtl/>
            <w:lang w:bidi="fa-IR"/>
          </w:rPr>
          <w:t>ی</w:t>
        </w:r>
        <w:r w:rsidR="008B7B8C" w:rsidRPr="00866F45">
          <w:rPr>
            <w:rStyle w:val="Hyperlink"/>
            <w:rFonts w:hint="eastAsia"/>
            <w:noProof/>
            <w:rtl/>
            <w:lang w:bidi="fa-IR"/>
          </w:rPr>
          <w:t>امبر</w:t>
        </w:r>
        <w:r w:rsidR="008B7B8C" w:rsidRPr="00866F45">
          <w:rPr>
            <w:rStyle w:val="Hyperlink"/>
            <w:rFonts w:cs="CTraditional Arabic" w:hint="eastAsia"/>
            <w:b/>
            <w:noProof/>
            <w:rtl/>
            <w:lang w:bidi="fa-IR"/>
          </w:rPr>
          <w:t>ص</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شا</w:t>
        </w:r>
        <w:r w:rsidR="008B7B8C" w:rsidRPr="00866F45">
          <w:rPr>
            <w:rStyle w:val="Hyperlink"/>
            <w:rFonts w:hint="cs"/>
            <w:noProof/>
            <w:rtl/>
            <w:lang w:bidi="fa-IR"/>
          </w:rPr>
          <w:t>ی</w:t>
        </w:r>
        <w:r w:rsidR="008B7B8C" w:rsidRPr="00866F45">
          <w:rPr>
            <w:rStyle w:val="Hyperlink"/>
            <w:rFonts w:hint="eastAsia"/>
            <w:noProof/>
            <w:rtl/>
            <w:lang w:bidi="fa-IR"/>
          </w:rPr>
          <w:t>سته‌تر</w:t>
        </w:r>
        <w:r w:rsidR="008B7B8C" w:rsidRPr="00866F45">
          <w:rPr>
            <w:rStyle w:val="Hyperlink"/>
            <w:rFonts w:hint="cs"/>
            <w:noProof/>
            <w:rtl/>
            <w:lang w:bidi="fa-IR"/>
          </w:rPr>
          <w:t>ی</w:t>
        </w:r>
        <w:r w:rsidR="008B7B8C" w:rsidRPr="00866F45">
          <w:rPr>
            <w:rStyle w:val="Hyperlink"/>
            <w:rFonts w:hint="eastAsia"/>
            <w:noProof/>
            <w:rtl/>
            <w:lang w:bidi="fa-IR"/>
          </w:rPr>
          <w:t>ن</w:t>
        </w:r>
        <w:r w:rsidR="008B7B8C" w:rsidRPr="00866F45">
          <w:rPr>
            <w:rStyle w:val="Hyperlink"/>
            <w:noProof/>
            <w:rtl/>
            <w:lang w:bidi="fa-IR"/>
          </w:rPr>
          <w:t xml:space="preserve"> </w:t>
        </w:r>
        <w:r w:rsidR="008B7B8C" w:rsidRPr="00866F45">
          <w:rPr>
            <w:rStyle w:val="Hyperlink"/>
            <w:rFonts w:hint="eastAsia"/>
            <w:noProof/>
            <w:rtl/>
            <w:lang w:bidi="fa-IR"/>
          </w:rPr>
          <w:t>فرد</w:t>
        </w:r>
        <w:r w:rsidR="008B7B8C" w:rsidRPr="00866F45">
          <w:rPr>
            <w:rStyle w:val="Hyperlink"/>
            <w:noProof/>
            <w:rtl/>
            <w:lang w:bidi="fa-IR"/>
          </w:rPr>
          <w:t xml:space="preserve"> </w:t>
        </w:r>
        <w:r w:rsidR="008B7B8C" w:rsidRPr="00866F45">
          <w:rPr>
            <w:rStyle w:val="Hyperlink"/>
            <w:rFonts w:hint="eastAsia"/>
            <w:noProof/>
            <w:rtl/>
            <w:lang w:bidi="fa-IR"/>
          </w:rPr>
          <w:t>برا</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خلافت</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437433427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97</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28" w:history="1">
        <w:r w:rsidR="008B7B8C" w:rsidRPr="00866F45">
          <w:rPr>
            <w:rStyle w:val="Hyperlink"/>
            <w:rFonts w:hint="eastAsia"/>
            <w:noProof/>
            <w:rtl/>
            <w:lang w:bidi="fa-IR"/>
          </w:rPr>
          <w:t>خلافت</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صد</w:t>
        </w:r>
        <w:r w:rsidR="008B7B8C" w:rsidRPr="00866F45">
          <w:rPr>
            <w:rStyle w:val="Hyperlink"/>
            <w:rFonts w:hint="cs"/>
            <w:noProof/>
            <w:rtl/>
            <w:lang w:bidi="fa-IR"/>
          </w:rPr>
          <w:t>ی</w:t>
        </w:r>
        <w:r w:rsidR="008B7B8C" w:rsidRPr="00866F45">
          <w:rPr>
            <w:rStyle w:val="Hyperlink"/>
            <w:rFonts w:hint="eastAsia"/>
            <w:noProof/>
            <w:rtl/>
            <w:lang w:bidi="fa-IR"/>
          </w:rPr>
          <w:t>ق</w:t>
        </w:r>
        <w:r w:rsidR="008B7B8C" w:rsidRPr="00866F45">
          <w:rPr>
            <w:rStyle w:val="Hyperlink"/>
            <w:noProof/>
            <w:rtl/>
            <w:lang w:bidi="fa-IR"/>
          </w:rPr>
          <w:t xml:space="preserve"> </w:t>
        </w:r>
        <w:r w:rsidR="008B7B8C" w:rsidRPr="00866F45">
          <w:rPr>
            <w:rStyle w:val="Hyperlink"/>
            <w:rFonts w:hint="eastAsia"/>
            <w:noProof/>
            <w:rtl/>
            <w:lang w:bidi="fa-IR"/>
          </w:rPr>
          <w:t>بنا</w:t>
        </w:r>
        <w:r w:rsidR="008B7B8C" w:rsidRPr="00866F45">
          <w:rPr>
            <w:rStyle w:val="Hyperlink"/>
            <w:noProof/>
            <w:rtl/>
            <w:lang w:bidi="fa-IR"/>
          </w:rPr>
          <w:t xml:space="preserve"> </w:t>
        </w:r>
        <w:r w:rsidR="008B7B8C" w:rsidRPr="00866F45">
          <w:rPr>
            <w:rStyle w:val="Hyperlink"/>
            <w:rFonts w:hint="eastAsia"/>
            <w:noProof/>
            <w:rtl/>
            <w:lang w:bidi="fa-IR"/>
          </w:rPr>
          <w:t>به</w:t>
        </w:r>
        <w:r w:rsidR="008B7B8C" w:rsidRPr="00866F45">
          <w:rPr>
            <w:rStyle w:val="Hyperlink"/>
            <w:noProof/>
            <w:rtl/>
            <w:lang w:bidi="fa-IR"/>
          </w:rPr>
          <w:t xml:space="preserve"> </w:t>
        </w:r>
        <w:r w:rsidR="008B7B8C" w:rsidRPr="00866F45">
          <w:rPr>
            <w:rStyle w:val="Hyperlink"/>
            <w:rFonts w:hint="eastAsia"/>
            <w:noProof/>
            <w:rtl/>
            <w:lang w:bidi="fa-IR"/>
          </w:rPr>
          <w:t>نصوص</w:t>
        </w:r>
        <w:r w:rsidR="008B7B8C" w:rsidRPr="00866F45">
          <w:rPr>
            <w:rStyle w:val="Hyperlink"/>
            <w:noProof/>
            <w:rtl/>
            <w:lang w:bidi="fa-IR"/>
          </w:rPr>
          <w:t xml:space="preserve"> </w:t>
        </w:r>
        <w:r w:rsidR="008B7B8C" w:rsidRPr="00866F45">
          <w:rPr>
            <w:rStyle w:val="Hyperlink"/>
            <w:rFonts w:hint="eastAsia"/>
            <w:noProof/>
            <w:rtl/>
            <w:lang w:bidi="fa-IR"/>
          </w:rPr>
          <w:t>قرآن</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سنت</w:t>
        </w:r>
        <w:r w:rsidR="008B7B8C" w:rsidRPr="00866F45">
          <w:rPr>
            <w:rStyle w:val="Hyperlink"/>
            <w:noProof/>
            <w:rtl/>
            <w:lang w:bidi="fa-IR"/>
          </w:rPr>
          <w:t xml:space="preserve"> </w:t>
        </w:r>
        <w:r w:rsidR="008B7B8C" w:rsidRPr="00866F45">
          <w:rPr>
            <w:rStyle w:val="Hyperlink"/>
            <w:rFonts w:hint="eastAsia"/>
            <w:noProof/>
            <w:rtl/>
            <w:lang w:bidi="fa-IR"/>
          </w:rPr>
          <w:t>نبو</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اجماع</w:t>
        </w:r>
        <w:r w:rsidR="008B7B8C" w:rsidRPr="00866F45">
          <w:rPr>
            <w:rStyle w:val="Hyperlink"/>
            <w:noProof/>
            <w:rtl/>
            <w:lang w:bidi="fa-IR"/>
          </w:rPr>
          <w:t xml:space="preserve"> </w:t>
        </w:r>
        <w:r w:rsidR="008B7B8C" w:rsidRPr="00866F45">
          <w:rPr>
            <w:rStyle w:val="Hyperlink"/>
            <w:rFonts w:hint="eastAsia"/>
            <w:noProof/>
            <w:rtl/>
            <w:lang w:bidi="fa-IR"/>
          </w:rPr>
          <w:t>مسلمانان،</w:t>
        </w:r>
        <w:r w:rsidR="008B7B8C" w:rsidRPr="00866F45">
          <w:rPr>
            <w:rStyle w:val="Hyperlink"/>
            <w:noProof/>
            <w:rtl/>
            <w:lang w:bidi="fa-IR"/>
          </w:rPr>
          <w:t xml:space="preserve"> </w:t>
        </w:r>
        <w:r w:rsidR="008B7B8C" w:rsidRPr="00866F45">
          <w:rPr>
            <w:rStyle w:val="Hyperlink"/>
            <w:rFonts w:hint="eastAsia"/>
            <w:noProof/>
            <w:rtl/>
            <w:lang w:bidi="fa-IR"/>
          </w:rPr>
          <w:t>حق</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درست</w:t>
        </w:r>
        <w:r w:rsidR="008B7B8C" w:rsidRPr="00866F45">
          <w:rPr>
            <w:rStyle w:val="Hyperlink"/>
            <w:noProof/>
            <w:rtl/>
            <w:lang w:bidi="fa-IR"/>
          </w:rPr>
          <w:t xml:space="preserve"> </w:t>
        </w:r>
        <w:r w:rsidR="008B7B8C" w:rsidRPr="00866F45">
          <w:rPr>
            <w:rStyle w:val="Hyperlink"/>
            <w:rFonts w:hint="eastAsia"/>
            <w:noProof/>
            <w:rtl/>
            <w:lang w:bidi="fa-IR"/>
          </w:rPr>
          <w:t>است</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437433428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98</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29" w:history="1">
        <w:r w:rsidR="008B7B8C" w:rsidRPr="00866F45">
          <w:rPr>
            <w:rStyle w:val="Hyperlink"/>
            <w:rFonts w:hint="eastAsia"/>
            <w:noProof/>
            <w:rtl/>
            <w:lang w:bidi="fa-IR"/>
          </w:rPr>
          <w:t>وجه</w:t>
        </w:r>
        <w:r w:rsidR="008B7B8C" w:rsidRPr="00866F45">
          <w:rPr>
            <w:rStyle w:val="Hyperlink"/>
            <w:noProof/>
            <w:rtl/>
            <w:lang w:bidi="fa-IR"/>
          </w:rPr>
          <w:t xml:space="preserve"> </w:t>
        </w:r>
        <w:r w:rsidR="008B7B8C" w:rsidRPr="00866F45">
          <w:rPr>
            <w:rStyle w:val="Hyperlink"/>
            <w:rFonts w:hint="eastAsia"/>
            <w:noProof/>
            <w:rtl/>
            <w:lang w:bidi="fa-IR"/>
          </w:rPr>
          <w:t>اول</w:t>
        </w:r>
        <w:r w:rsidR="008B7B8C" w:rsidRPr="00866F45">
          <w:rPr>
            <w:rStyle w:val="Hyperlink"/>
            <w:noProof/>
            <w:rtl/>
            <w:lang w:bidi="fa-IR"/>
          </w:rPr>
          <w:t xml:space="preserve">: </w:t>
        </w:r>
        <w:r w:rsidR="008B7B8C" w:rsidRPr="00866F45">
          <w:rPr>
            <w:rStyle w:val="Hyperlink"/>
            <w:rFonts w:hint="eastAsia"/>
            <w:noProof/>
            <w:rtl/>
            <w:lang w:bidi="fa-IR"/>
          </w:rPr>
          <w:t>خبر</w:t>
        </w:r>
        <w:r w:rsidR="008B7B8C" w:rsidRPr="00866F45">
          <w:rPr>
            <w:rStyle w:val="Hyperlink"/>
            <w:noProof/>
            <w:rtl/>
            <w:lang w:bidi="fa-IR"/>
          </w:rPr>
          <w:t xml:space="preserve"> </w:t>
        </w:r>
        <w:r w:rsidR="008B7B8C" w:rsidRPr="00866F45">
          <w:rPr>
            <w:rStyle w:val="Hyperlink"/>
            <w:rFonts w:hint="eastAsia"/>
            <w:noProof/>
            <w:rtl/>
            <w:lang w:bidi="fa-IR"/>
          </w:rPr>
          <w:t>به</w:t>
        </w:r>
        <w:r w:rsidR="008B7B8C" w:rsidRPr="00866F45">
          <w:rPr>
            <w:rStyle w:val="Hyperlink"/>
            <w:noProof/>
            <w:rtl/>
            <w:lang w:bidi="fa-IR"/>
          </w:rPr>
          <w:t xml:space="preserve"> </w:t>
        </w:r>
        <w:r w:rsidR="008B7B8C" w:rsidRPr="00866F45">
          <w:rPr>
            <w:rStyle w:val="Hyperlink"/>
            <w:rFonts w:hint="eastAsia"/>
            <w:noProof/>
            <w:rtl/>
            <w:lang w:bidi="fa-IR"/>
          </w:rPr>
          <w:t>وقوع</w:t>
        </w:r>
        <w:r w:rsidR="008B7B8C" w:rsidRPr="00866F45">
          <w:rPr>
            <w:rStyle w:val="Hyperlink"/>
            <w:noProof/>
            <w:rtl/>
            <w:lang w:bidi="fa-IR"/>
          </w:rPr>
          <w:t xml:space="preserve"> </w:t>
        </w:r>
        <w:r w:rsidR="008B7B8C" w:rsidRPr="00866F45">
          <w:rPr>
            <w:rStyle w:val="Hyperlink"/>
            <w:rFonts w:hint="eastAsia"/>
            <w:noProof/>
            <w:rtl/>
            <w:lang w:bidi="fa-IR"/>
          </w:rPr>
          <w:t>خلافت</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به</w:t>
        </w:r>
        <w:r w:rsidR="008B7B8C" w:rsidRPr="00866F45">
          <w:rPr>
            <w:rStyle w:val="Hyperlink"/>
            <w:noProof/>
            <w:rtl/>
            <w:lang w:bidi="fa-IR"/>
          </w:rPr>
          <w:t xml:space="preserve"> </w:t>
        </w:r>
        <w:r w:rsidR="008B7B8C" w:rsidRPr="00866F45">
          <w:rPr>
            <w:rStyle w:val="Hyperlink"/>
            <w:rFonts w:hint="eastAsia"/>
            <w:noProof/>
            <w:rtl/>
            <w:lang w:bidi="fa-IR"/>
          </w:rPr>
          <w:t>گونه‌ا</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که</w:t>
        </w:r>
        <w:r w:rsidR="008B7B8C" w:rsidRPr="00866F45">
          <w:rPr>
            <w:rStyle w:val="Hyperlink"/>
            <w:noProof/>
            <w:rtl/>
            <w:lang w:bidi="fa-IR"/>
          </w:rPr>
          <w:t xml:space="preserve"> </w:t>
        </w:r>
        <w:r w:rsidR="008B7B8C" w:rsidRPr="00866F45">
          <w:rPr>
            <w:rStyle w:val="Hyperlink"/>
            <w:rFonts w:hint="eastAsia"/>
            <w:noProof/>
            <w:rtl/>
            <w:lang w:bidi="fa-IR"/>
          </w:rPr>
          <w:t>پ</w:t>
        </w:r>
        <w:r w:rsidR="008B7B8C" w:rsidRPr="00866F45">
          <w:rPr>
            <w:rStyle w:val="Hyperlink"/>
            <w:rFonts w:hint="cs"/>
            <w:noProof/>
            <w:rtl/>
            <w:lang w:bidi="fa-IR"/>
          </w:rPr>
          <w:t>ی</w:t>
        </w:r>
        <w:r w:rsidR="008B7B8C" w:rsidRPr="00866F45">
          <w:rPr>
            <w:rStyle w:val="Hyperlink"/>
            <w:rFonts w:hint="eastAsia"/>
            <w:noProof/>
            <w:rtl/>
            <w:lang w:bidi="fa-IR"/>
          </w:rPr>
          <w:t>امبر</w:t>
        </w:r>
        <w:r w:rsidR="008B7B8C" w:rsidRPr="00866F45">
          <w:rPr>
            <w:rStyle w:val="Hyperlink"/>
            <w:noProof/>
            <w:rtl/>
            <w:lang w:bidi="fa-IR"/>
          </w:rPr>
          <w:t xml:space="preserve"> </w:t>
        </w:r>
        <w:r w:rsidR="008B7B8C" w:rsidRPr="00866F45">
          <w:rPr>
            <w:rStyle w:val="Hyperlink"/>
            <w:rFonts w:hint="eastAsia"/>
            <w:noProof/>
            <w:rtl/>
            <w:lang w:bidi="fa-IR"/>
          </w:rPr>
          <w:t>آن</w:t>
        </w:r>
        <w:r w:rsidR="008B7B8C" w:rsidRPr="00866F45">
          <w:rPr>
            <w:rStyle w:val="Hyperlink"/>
            <w:noProof/>
            <w:rtl/>
            <w:lang w:bidi="fa-IR"/>
          </w:rPr>
          <w:t xml:space="preserve"> </w:t>
        </w:r>
        <w:r w:rsidR="008B7B8C" w:rsidRPr="00866F45">
          <w:rPr>
            <w:rStyle w:val="Hyperlink"/>
            <w:rFonts w:hint="eastAsia"/>
            <w:noProof/>
            <w:rtl/>
            <w:lang w:bidi="fa-IR"/>
          </w:rPr>
          <w:t>را</w:t>
        </w:r>
        <w:r w:rsidR="008B7B8C" w:rsidRPr="00866F45">
          <w:rPr>
            <w:rStyle w:val="Hyperlink"/>
            <w:noProof/>
            <w:rtl/>
            <w:lang w:bidi="fa-IR"/>
          </w:rPr>
          <w:t xml:space="preserve"> </w:t>
        </w:r>
        <w:r w:rsidR="008B7B8C" w:rsidRPr="00866F45">
          <w:rPr>
            <w:rStyle w:val="Hyperlink"/>
            <w:rFonts w:hint="eastAsia"/>
            <w:noProof/>
            <w:rtl/>
            <w:lang w:bidi="fa-IR"/>
          </w:rPr>
          <w:t>مورد</w:t>
        </w:r>
        <w:r w:rsidR="008B7B8C" w:rsidRPr="00866F45">
          <w:rPr>
            <w:rStyle w:val="Hyperlink"/>
            <w:noProof/>
            <w:rtl/>
            <w:lang w:bidi="fa-IR"/>
          </w:rPr>
          <w:t xml:space="preserve"> </w:t>
        </w:r>
        <w:r w:rsidR="008B7B8C" w:rsidRPr="00866F45">
          <w:rPr>
            <w:rStyle w:val="Hyperlink"/>
            <w:rFonts w:hint="eastAsia"/>
            <w:noProof/>
            <w:rtl/>
            <w:lang w:bidi="fa-IR"/>
          </w:rPr>
          <w:t>ستا</w:t>
        </w:r>
        <w:r w:rsidR="008B7B8C" w:rsidRPr="00866F45">
          <w:rPr>
            <w:rStyle w:val="Hyperlink"/>
            <w:rFonts w:hint="cs"/>
            <w:noProof/>
            <w:rtl/>
            <w:lang w:bidi="fa-IR"/>
          </w:rPr>
          <w:t>ی</w:t>
        </w:r>
        <w:r w:rsidR="008B7B8C" w:rsidRPr="00866F45">
          <w:rPr>
            <w:rStyle w:val="Hyperlink"/>
            <w:rFonts w:hint="eastAsia"/>
            <w:noProof/>
            <w:rtl/>
            <w:lang w:bidi="fa-IR"/>
          </w:rPr>
          <w:t>ش</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تمج</w:t>
        </w:r>
        <w:r w:rsidR="008B7B8C" w:rsidRPr="00866F45">
          <w:rPr>
            <w:rStyle w:val="Hyperlink"/>
            <w:rFonts w:hint="cs"/>
            <w:noProof/>
            <w:rtl/>
            <w:lang w:bidi="fa-IR"/>
          </w:rPr>
          <w:t>ی</w:t>
        </w:r>
        <w:r w:rsidR="008B7B8C" w:rsidRPr="00866F45">
          <w:rPr>
            <w:rStyle w:val="Hyperlink"/>
            <w:rFonts w:hint="eastAsia"/>
            <w:noProof/>
            <w:rtl/>
            <w:lang w:bidi="fa-IR"/>
          </w:rPr>
          <w:t>د</w:t>
        </w:r>
        <w:r w:rsidR="008B7B8C" w:rsidRPr="00866F45">
          <w:rPr>
            <w:rStyle w:val="Hyperlink"/>
            <w:noProof/>
            <w:rtl/>
            <w:lang w:bidi="fa-IR"/>
          </w:rPr>
          <w:t xml:space="preserve"> </w:t>
        </w:r>
        <w:r w:rsidR="008B7B8C" w:rsidRPr="00866F45">
          <w:rPr>
            <w:rStyle w:val="Hyperlink"/>
            <w:rFonts w:hint="eastAsia"/>
            <w:noProof/>
            <w:rtl/>
            <w:lang w:bidi="fa-IR"/>
          </w:rPr>
          <w:t>قرار</w:t>
        </w:r>
        <w:r w:rsidR="008B7B8C" w:rsidRPr="00866F45">
          <w:rPr>
            <w:rStyle w:val="Hyperlink"/>
            <w:noProof/>
            <w:rtl/>
            <w:lang w:bidi="fa-IR"/>
          </w:rPr>
          <w:t xml:space="preserve"> </w:t>
        </w:r>
        <w:r w:rsidR="008B7B8C" w:rsidRPr="00866F45">
          <w:rPr>
            <w:rStyle w:val="Hyperlink"/>
            <w:rFonts w:hint="eastAsia"/>
            <w:noProof/>
            <w:rtl/>
            <w:lang w:bidi="fa-IR"/>
          </w:rPr>
          <w:t>داده</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بدان</w:t>
        </w:r>
        <w:r w:rsidR="008B7B8C" w:rsidRPr="00866F45">
          <w:rPr>
            <w:rStyle w:val="Hyperlink"/>
            <w:noProof/>
            <w:rtl/>
            <w:lang w:bidi="fa-IR"/>
          </w:rPr>
          <w:t xml:space="preserve"> </w:t>
        </w:r>
        <w:r w:rsidR="008B7B8C" w:rsidRPr="00866F45">
          <w:rPr>
            <w:rStyle w:val="Hyperlink"/>
            <w:rFonts w:hint="eastAsia"/>
            <w:noProof/>
            <w:rtl/>
            <w:lang w:bidi="fa-IR"/>
          </w:rPr>
          <w:t>راض</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بوده</w:t>
        </w:r>
        <w:r w:rsidR="008B7B8C" w:rsidRPr="00866F45">
          <w:rPr>
            <w:rStyle w:val="Hyperlink"/>
            <w:noProof/>
            <w:rtl/>
            <w:lang w:bidi="fa-IR"/>
          </w:rPr>
          <w:t xml:space="preserve"> </w:t>
        </w:r>
        <w:r w:rsidR="008B7B8C" w:rsidRPr="00866F45">
          <w:rPr>
            <w:rStyle w:val="Hyperlink"/>
            <w:rFonts w:hint="eastAsia"/>
            <w:noProof/>
            <w:rtl/>
            <w:lang w:bidi="fa-IR"/>
          </w:rPr>
          <w:t>است</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437433429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99</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30" w:history="1">
        <w:r w:rsidR="008B7B8C" w:rsidRPr="00866F45">
          <w:rPr>
            <w:rStyle w:val="Hyperlink"/>
            <w:rFonts w:hint="eastAsia"/>
            <w:noProof/>
            <w:rtl/>
            <w:lang w:bidi="fa-IR"/>
          </w:rPr>
          <w:t>وجه</w:t>
        </w:r>
        <w:r w:rsidR="008B7B8C" w:rsidRPr="00866F45">
          <w:rPr>
            <w:rStyle w:val="Hyperlink"/>
            <w:noProof/>
            <w:rtl/>
            <w:lang w:bidi="fa-IR"/>
          </w:rPr>
          <w:t xml:space="preserve"> </w:t>
        </w:r>
        <w:r w:rsidR="008B7B8C" w:rsidRPr="00866F45">
          <w:rPr>
            <w:rStyle w:val="Hyperlink"/>
            <w:rFonts w:hint="eastAsia"/>
            <w:noProof/>
            <w:rtl/>
            <w:lang w:bidi="fa-IR"/>
          </w:rPr>
          <w:t>دوم</w:t>
        </w:r>
        <w:r w:rsidR="008B7B8C" w:rsidRPr="00866F45">
          <w:rPr>
            <w:rStyle w:val="Hyperlink"/>
            <w:noProof/>
            <w:rtl/>
            <w:lang w:bidi="fa-IR"/>
          </w:rPr>
          <w:t xml:space="preserve">: </w:t>
        </w:r>
        <w:r w:rsidR="008B7B8C" w:rsidRPr="00866F45">
          <w:rPr>
            <w:rStyle w:val="Hyperlink"/>
            <w:rFonts w:hint="eastAsia"/>
            <w:noProof/>
            <w:rtl/>
            <w:lang w:bidi="fa-IR"/>
          </w:rPr>
          <w:t>امر</w:t>
        </w:r>
        <w:r w:rsidR="008B7B8C" w:rsidRPr="00866F45">
          <w:rPr>
            <w:rStyle w:val="Hyperlink"/>
            <w:noProof/>
            <w:rtl/>
            <w:lang w:bidi="fa-IR"/>
          </w:rPr>
          <w:t xml:space="preserve"> </w:t>
        </w:r>
        <w:r w:rsidR="008B7B8C" w:rsidRPr="00866F45">
          <w:rPr>
            <w:rStyle w:val="Hyperlink"/>
            <w:rFonts w:hint="eastAsia"/>
            <w:noProof/>
            <w:rtl/>
            <w:lang w:bidi="fa-IR"/>
          </w:rPr>
          <w:t>به</w:t>
        </w:r>
        <w:r w:rsidR="008B7B8C" w:rsidRPr="00866F45">
          <w:rPr>
            <w:rStyle w:val="Hyperlink"/>
            <w:noProof/>
            <w:rtl/>
            <w:lang w:bidi="fa-IR"/>
          </w:rPr>
          <w:t xml:space="preserve"> </w:t>
        </w:r>
        <w:r w:rsidR="008B7B8C" w:rsidRPr="00866F45">
          <w:rPr>
            <w:rStyle w:val="Hyperlink"/>
            <w:rFonts w:hint="eastAsia"/>
            <w:noProof/>
            <w:rtl/>
            <w:lang w:bidi="fa-IR"/>
          </w:rPr>
          <w:t>اطاعت</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پ</w:t>
        </w:r>
        <w:r w:rsidR="008B7B8C" w:rsidRPr="00866F45">
          <w:rPr>
            <w:rStyle w:val="Hyperlink"/>
            <w:rFonts w:hint="cs"/>
            <w:noProof/>
            <w:rtl/>
            <w:lang w:bidi="fa-IR"/>
          </w:rPr>
          <w:t>ی</w:t>
        </w:r>
        <w:r w:rsidR="008B7B8C" w:rsidRPr="00866F45">
          <w:rPr>
            <w:rStyle w:val="Hyperlink"/>
            <w:rFonts w:hint="eastAsia"/>
            <w:noProof/>
            <w:rtl/>
            <w:lang w:bidi="fa-IR"/>
          </w:rPr>
          <w:t>رو</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واگذار</w:t>
        </w:r>
        <w:r w:rsidR="008B7B8C" w:rsidRPr="00866F45">
          <w:rPr>
            <w:rStyle w:val="Hyperlink"/>
            <w:noProof/>
            <w:rtl/>
            <w:lang w:bidi="fa-IR"/>
          </w:rPr>
          <w:t xml:space="preserve"> </w:t>
        </w:r>
        <w:r w:rsidR="008B7B8C" w:rsidRPr="00866F45">
          <w:rPr>
            <w:rStyle w:val="Hyperlink"/>
            <w:rFonts w:hint="eastAsia"/>
            <w:noProof/>
            <w:rtl/>
            <w:lang w:bidi="fa-IR"/>
          </w:rPr>
          <w:t>کردن</w:t>
        </w:r>
        <w:r w:rsidR="008B7B8C" w:rsidRPr="00866F45">
          <w:rPr>
            <w:rStyle w:val="Hyperlink"/>
            <w:noProof/>
            <w:rtl/>
            <w:lang w:bidi="fa-IR"/>
          </w:rPr>
          <w:t xml:space="preserve"> </w:t>
        </w:r>
        <w:r w:rsidR="008B7B8C" w:rsidRPr="00866F45">
          <w:rPr>
            <w:rStyle w:val="Hyperlink"/>
            <w:rFonts w:hint="eastAsia"/>
            <w:noProof/>
            <w:rtl/>
            <w:lang w:bidi="fa-IR"/>
          </w:rPr>
          <w:t>امور</w:t>
        </w:r>
        <w:r w:rsidR="008B7B8C" w:rsidRPr="00866F45">
          <w:rPr>
            <w:rStyle w:val="Hyperlink"/>
            <w:noProof/>
            <w:rtl/>
            <w:lang w:bidi="fa-IR"/>
          </w:rPr>
          <w:t xml:space="preserve"> </w:t>
        </w:r>
        <w:r w:rsidR="008B7B8C" w:rsidRPr="00866F45">
          <w:rPr>
            <w:rStyle w:val="Hyperlink"/>
            <w:rFonts w:hint="eastAsia"/>
            <w:noProof/>
            <w:rtl/>
            <w:lang w:bidi="fa-IR"/>
          </w:rPr>
          <w:t>جامع</w:t>
        </w:r>
        <w:r w:rsidR="008B7B8C" w:rsidRPr="00866F45">
          <w:rPr>
            <w:rStyle w:val="Hyperlink"/>
            <w:rFonts w:hint="cs"/>
            <w:noProof/>
            <w:rtl/>
            <w:lang w:bidi="fa-IR"/>
          </w:rPr>
          <w:t>ۀ</w:t>
        </w:r>
        <w:r w:rsidR="008B7B8C" w:rsidRPr="00866F45">
          <w:rPr>
            <w:rStyle w:val="Hyperlink"/>
            <w:noProof/>
            <w:rtl/>
            <w:lang w:bidi="fa-IR"/>
          </w:rPr>
          <w:t xml:space="preserve"> </w:t>
        </w:r>
        <w:r w:rsidR="008B7B8C" w:rsidRPr="00866F45">
          <w:rPr>
            <w:rStyle w:val="Hyperlink"/>
            <w:rFonts w:hint="eastAsia"/>
            <w:noProof/>
            <w:rtl/>
            <w:lang w:bidi="fa-IR"/>
          </w:rPr>
          <w:t>اسلام</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به</w:t>
        </w:r>
        <w:r w:rsidR="008B7B8C" w:rsidRPr="00866F45">
          <w:rPr>
            <w:rStyle w:val="Hyperlink"/>
            <w:noProof/>
            <w:rtl/>
            <w:lang w:bidi="fa-IR"/>
          </w:rPr>
          <w:t xml:space="preserve"> </w:t>
        </w:r>
        <w:r w:rsidR="008B7B8C" w:rsidRPr="00866F45">
          <w:rPr>
            <w:rStyle w:val="Hyperlink"/>
            <w:rFonts w:hint="eastAsia"/>
            <w:noProof/>
            <w:rtl/>
            <w:lang w:bidi="fa-IR"/>
          </w:rPr>
          <w:t>او</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437433430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104</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31" w:history="1">
        <w:r w:rsidR="008B7B8C" w:rsidRPr="00866F45">
          <w:rPr>
            <w:rStyle w:val="Hyperlink"/>
            <w:rFonts w:hint="eastAsia"/>
            <w:noProof/>
            <w:rtl/>
            <w:lang w:bidi="fa-IR"/>
          </w:rPr>
          <w:t>وجه</w:t>
        </w:r>
        <w:r w:rsidR="008B7B8C" w:rsidRPr="00866F45">
          <w:rPr>
            <w:rStyle w:val="Hyperlink"/>
            <w:noProof/>
            <w:rtl/>
            <w:lang w:bidi="fa-IR"/>
          </w:rPr>
          <w:t xml:space="preserve"> </w:t>
        </w:r>
        <w:r w:rsidR="008B7B8C" w:rsidRPr="00866F45">
          <w:rPr>
            <w:rStyle w:val="Hyperlink"/>
            <w:rFonts w:hint="eastAsia"/>
            <w:noProof/>
            <w:rtl/>
            <w:lang w:bidi="fa-IR"/>
          </w:rPr>
          <w:t>سوم</w:t>
        </w:r>
        <w:r w:rsidR="008B7B8C" w:rsidRPr="00866F45">
          <w:rPr>
            <w:rStyle w:val="Hyperlink"/>
            <w:noProof/>
            <w:rtl/>
            <w:lang w:bidi="fa-IR"/>
          </w:rPr>
          <w:t xml:space="preserve">: </w:t>
        </w:r>
        <w:r w:rsidR="008B7B8C" w:rsidRPr="00866F45">
          <w:rPr>
            <w:rStyle w:val="Hyperlink"/>
            <w:rFonts w:hint="eastAsia"/>
            <w:noProof/>
            <w:rtl/>
            <w:lang w:bidi="fa-IR"/>
          </w:rPr>
          <w:t>ارشاد</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راهنما</w:t>
        </w:r>
        <w:r w:rsidR="008B7B8C" w:rsidRPr="00866F45">
          <w:rPr>
            <w:rStyle w:val="Hyperlink"/>
            <w:rFonts w:hint="cs"/>
            <w:noProof/>
            <w:rtl/>
            <w:lang w:bidi="fa-IR"/>
          </w:rPr>
          <w:t>یی</w:t>
        </w:r>
        <w:r w:rsidR="008B7B8C" w:rsidRPr="00866F45">
          <w:rPr>
            <w:rStyle w:val="Hyperlink"/>
            <w:noProof/>
            <w:rtl/>
            <w:lang w:bidi="fa-IR"/>
          </w:rPr>
          <w:t xml:space="preserve"> </w:t>
        </w:r>
        <w:r w:rsidR="008B7B8C" w:rsidRPr="00866F45">
          <w:rPr>
            <w:rStyle w:val="Hyperlink"/>
            <w:rFonts w:hint="eastAsia"/>
            <w:noProof/>
            <w:rtl/>
            <w:lang w:bidi="fa-IR"/>
          </w:rPr>
          <w:t>پ</w:t>
        </w:r>
        <w:r w:rsidR="008B7B8C" w:rsidRPr="00866F45">
          <w:rPr>
            <w:rStyle w:val="Hyperlink"/>
            <w:rFonts w:hint="cs"/>
            <w:noProof/>
            <w:rtl/>
            <w:lang w:bidi="fa-IR"/>
          </w:rPr>
          <w:t>ی</w:t>
        </w:r>
        <w:r w:rsidR="008B7B8C" w:rsidRPr="00866F45">
          <w:rPr>
            <w:rStyle w:val="Hyperlink"/>
            <w:rFonts w:hint="eastAsia"/>
            <w:noProof/>
            <w:rtl/>
            <w:lang w:bidi="fa-IR"/>
          </w:rPr>
          <w:t>امبر</w:t>
        </w:r>
        <w:r w:rsidR="008B7B8C" w:rsidRPr="00866F45">
          <w:rPr>
            <w:rStyle w:val="Hyperlink"/>
            <w:rFonts w:cs="CTraditional Arabic" w:hint="eastAsia"/>
            <w:b/>
            <w:noProof/>
            <w:rtl/>
            <w:lang w:bidi="fa-IR"/>
          </w:rPr>
          <w:t>ص</w:t>
        </w:r>
        <w:r w:rsidR="008B7B8C" w:rsidRPr="00866F45">
          <w:rPr>
            <w:rStyle w:val="Hyperlink"/>
            <w:noProof/>
            <w:rtl/>
            <w:lang w:bidi="fa-IR"/>
          </w:rPr>
          <w:t xml:space="preserve"> </w:t>
        </w:r>
        <w:r w:rsidR="008B7B8C" w:rsidRPr="00866F45">
          <w:rPr>
            <w:rStyle w:val="Hyperlink"/>
            <w:rFonts w:hint="eastAsia"/>
            <w:noProof/>
            <w:rtl/>
            <w:lang w:bidi="fa-IR"/>
          </w:rPr>
          <w:t>به</w:t>
        </w:r>
        <w:r w:rsidR="008B7B8C" w:rsidRPr="00866F45">
          <w:rPr>
            <w:rStyle w:val="Hyperlink"/>
            <w:noProof/>
            <w:rtl/>
            <w:lang w:bidi="fa-IR"/>
          </w:rPr>
          <w:t xml:space="preserve"> </w:t>
        </w:r>
        <w:r w:rsidR="008B7B8C" w:rsidRPr="00866F45">
          <w:rPr>
            <w:rStyle w:val="Hyperlink"/>
            <w:rFonts w:hint="eastAsia"/>
            <w:noProof/>
            <w:rtl/>
            <w:lang w:bidi="fa-IR"/>
          </w:rPr>
          <w:t>ب</w:t>
        </w:r>
        <w:r w:rsidR="008B7B8C" w:rsidRPr="00866F45">
          <w:rPr>
            <w:rStyle w:val="Hyperlink"/>
            <w:rFonts w:hint="cs"/>
            <w:noProof/>
            <w:rtl/>
            <w:lang w:bidi="fa-IR"/>
          </w:rPr>
          <w:t>ی</w:t>
        </w:r>
        <w:r w:rsidR="008B7B8C" w:rsidRPr="00866F45">
          <w:rPr>
            <w:rStyle w:val="Hyperlink"/>
            <w:rFonts w:hint="eastAsia"/>
            <w:noProof/>
            <w:rtl/>
            <w:lang w:bidi="fa-IR"/>
          </w:rPr>
          <w:t>عت</w:t>
        </w:r>
        <w:r w:rsidR="008B7B8C" w:rsidRPr="00866F45">
          <w:rPr>
            <w:rStyle w:val="Hyperlink"/>
            <w:noProof/>
            <w:rtl/>
            <w:lang w:bidi="fa-IR"/>
          </w:rPr>
          <w:t xml:space="preserve"> </w:t>
        </w:r>
        <w:r w:rsidR="008B7B8C" w:rsidRPr="00866F45">
          <w:rPr>
            <w:rStyle w:val="Hyperlink"/>
            <w:rFonts w:hint="eastAsia"/>
            <w:noProof/>
            <w:rtl/>
            <w:lang w:bidi="fa-IR"/>
          </w:rPr>
          <w:t>کردن</w:t>
        </w:r>
        <w:r w:rsidR="008B7B8C" w:rsidRPr="00866F45">
          <w:rPr>
            <w:rStyle w:val="Hyperlink"/>
            <w:noProof/>
            <w:rtl/>
            <w:lang w:bidi="fa-IR"/>
          </w:rPr>
          <w:t xml:space="preserve"> </w:t>
        </w:r>
        <w:r w:rsidR="008B7B8C" w:rsidRPr="00866F45">
          <w:rPr>
            <w:rStyle w:val="Hyperlink"/>
            <w:rFonts w:hint="eastAsia"/>
            <w:noProof/>
            <w:rtl/>
            <w:lang w:bidi="fa-IR"/>
          </w:rPr>
          <w:t>با</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437433431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106</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32" w:history="1">
        <w:r w:rsidR="008B7B8C" w:rsidRPr="00866F45">
          <w:rPr>
            <w:rStyle w:val="Hyperlink"/>
            <w:rFonts w:hint="eastAsia"/>
            <w:noProof/>
            <w:rtl/>
            <w:lang w:bidi="fa-IR"/>
          </w:rPr>
          <w:t>دلالت</w:t>
        </w:r>
        <w:r w:rsidR="008B7B8C" w:rsidRPr="00866F45">
          <w:rPr>
            <w:rStyle w:val="Hyperlink"/>
            <w:noProof/>
            <w:rtl/>
            <w:lang w:bidi="fa-IR"/>
          </w:rPr>
          <w:t xml:space="preserve"> </w:t>
        </w:r>
        <w:r w:rsidR="008B7B8C" w:rsidRPr="00866F45">
          <w:rPr>
            <w:rStyle w:val="Hyperlink"/>
            <w:rFonts w:hint="eastAsia"/>
            <w:noProof/>
            <w:rtl/>
            <w:lang w:bidi="fa-IR"/>
          </w:rPr>
          <w:t>قرآن</w:t>
        </w:r>
        <w:r w:rsidR="008B7B8C" w:rsidRPr="00866F45">
          <w:rPr>
            <w:rStyle w:val="Hyperlink"/>
            <w:noProof/>
            <w:rtl/>
            <w:lang w:bidi="fa-IR"/>
          </w:rPr>
          <w:t xml:space="preserve"> </w:t>
        </w:r>
        <w:r w:rsidR="008B7B8C" w:rsidRPr="00866F45">
          <w:rPr>
            <w:rStyle w:val="Hyperlink"/>
            <w:rFonts w:hint="eastAsia"/>
            <w:noProof/>
            <w:rtl/>
            <w:lang w:bidi="fa-IR"/>
          </w:rPr>
          <w:t>بر</w:t>
        </w:r>
        <w:r w:rsidR="008B7B8C" w:rsidRPr="00866F45">
          <w:rPr>
            <w:rStyle w:val="Hyperlink"/>
            <w:noProof/>
            <w:rtl/>
            <w:lang w:bidi="fa-IR"/>
          </w:rPr>
          <w:t xml:space="preserve"> </w:t>
        </w:r>
        <w:r w:rsidR="008B7B8C" w:rsidRPr="00866F45">
          <w:rPr>
            <w:rStyle w:val="Hyperlink"/>
            <w:rFonts w:hint="eastAsia"/>
            <w:noProof/>
            <w:rtl/>
            <w:lang w:bidi="fa-IR"/>
          </w:rPr>
          <w:t>خلاف</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صد</w:t>
        </w:r>
        <w:r w:rsidR="008B7B8C" w:rsidRPr="00866F45">
          <w:rPr>
            <w:rStyle w:val="Hyperlink"/>
            <w:rFonts w:hint="cs"/>
            <w:noProof/>
            <w:rtl/>
            <w:lang w:bidi="fa-IR"/>
          </w:rPr>
          <w:t>ی</w:t>
        </w:r>
        <w:r w:rsidR="008B7B8C" w:rsidRPr="00866F45">
          <w:rPr>
            <w:rStyle w:val="Hyperlink"/>
            <w:rFonts w:hint="eastAsia"/>
            <w:noProof/>
            <w:rtl/>
            <w:lang w:bidi="fa-IR"/>
          </w:rPr>
          <w:t>ق</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437433432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113</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33" w:history="1">
        <w:r w:rsidR="008B7B8C" w:rsidRPr="00866F45">
          <w:rPr>
            <w:rStyle w:val="Hyperlink"/>
            <w:rFonts w:hint="eastAsia"/>
            <w:noProof/>
            <w:rtl/>
            <w:lang w:bidi="fa-IR"/>
          </w:rPr>
          <w:t>آثار</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روا</w:t>
        </w:r>
        <w:r w:rsidR="008B7B8C" w:rsidRPr="00866F45">
          <w:rPr>
            <w:rStyle w:val="Hyperlink"/>
            <w:rFonts w:hint="cs"/>
            <w:noProof/>
            <w:rtl/>
            <w:lang w:bidi="fa-IR"/>
          </w:rPr>
          <w:t>ی</w:t>
        </w:r>
        <w:r w:rsidR="008B7B8C" w:rsidRPr="00866F45">
          <w:rPr>
            <w:rStyle w:val="Hyperlink"/>
            <w:rFonts w:hint="eastAsia"/>
            <w:noProof/>
            <w:rtl/>
            <w:lang w:bidi="fa-IR"/>
          </w:rPr>
          <w:t>ات</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که</w:t>
        </w:r>
        <w:r w:rsidR="008B7B8C" w:rsidRPr="00866F45">
          <w:rPr>
            <w:rStyle w:val="Hyperlink"/>
            <w:noProof/>
            <w:rtl/>
            <w:lang w:bidi="fa-IR"/>
          </w:rPr>
          <w:t xml:space="preserve"> </w:t>
        </w:r>
        <w:r w:rsidR="008B7B8C" w:rsidRPr="00866F45">
          <w:rPr>
            <w:rStyle w:val="Hyperlink"/>
            <w:rFonts w:hint="eastAsia"/>
            <w:noProof/>
            <w:rtl/>
            <w:lang w:bidi="fa-IR"/>
          </w:rPr>
          <w:t>بر</w:t>
        </w:r>
        <w:r w:rsidR="008B7B8C" w:rsidRPr="00866F45">
          <w:rPr>
            <w:rStyle w:val="Hyperlink"/>
            <w:noProof/>
            <w:rtl/>
            <w:lang w:bidi="fa-IR"/>
          </w:rPr>
          <w:t xml:space="preserve"> </w:t>
        </w:r>
        <w:r w:rsidR="008B7B8C" w:rsidRPr="00866F45">
          <w:rPr>
            <w:rStyle w:val="Hyperlink"/>
            <w:rFonts w:hint="eastAsia"/>
            <w:noProof/>
            <w:rtl/>
            <w:lang w:bidi="fa-IR"/>
          </w:rPr>
          <w:t>خلاف</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م</w:t>
        </w:r>
        <w:r w:rsidR="008B7B8C" w:rsidRPr="00866F45">
          <w:rPr>
            <w:rStyle w:val="Hyperlink"/>
            <w:rFonts w:hint="cs"/>
            <w:noProof/>
            <w:rtl/>
            <w:lang w:bidi="fa-IR"/>
          </w:rPr>
          <w:t>ی‌</w:t>
        </w:r>
        <w:r w:rsidR="008B7B8C" w:rsidRPr="00866F45">
          <w:rPr>
            <w:rStyle w:val="Hyperlink"/>
            <w:rFonts w:hint="eastAsia"/>
            <w:noProof/>
            <w:rtl/>
            <w:lang w:bidi="fa-IR"/>
          </w:rPr>
          <w:t>توان</w:t>
        </w:r>
        <w:r w:rsidR="008B7B8C" w:rsidRPr="00866F45">
          <w:rPr>
            <w:rStyle w:val="Hyperlink"/>
            <w:noProof/>
            <w:rtl/>
            <w:lang w:bidi="fa-IR"/>
          </w:rPr>
          <w:t xml:space="preserve"> </w:t>
        </w:r>
        <w:r w:rsidR="008B7B8C" w:rsidRPr="00866F45">
          <w:rPr>
            <w:rStyle w:val="Hyperlink"/>
            <w:rFonts w:hint="eastAsia"/>
            <w:noProof/>
            <w:rtl/>
            <w:lang w:bidi="fa-IR"/>
          </w:rPr>
          <w:t>بدان‌ها</w:t>
        </w:r>
        <w:r w:rsidR="008B7B8C" w:rsidRPr="00866F45">
          <w:rPr>
            <w:rStyle w:val="Hyperlink"/>
            <w:noProof/>
            <w:rtl/>
            <w:lang w:bidi="fa-IR"/>
          </w:rPr>
          <w:t xml:space="preserve"> </w:t>
        </w:r>
        <w:r w:rsidR="008B7B8C" w:rsidRPr="00866F45">
          <w:rPr>
            <w:rStyle w:val="Hyperlink"/>
            <w:rFonts w:hint="eastAsia"/>
            <w:noProof/>
            <w:rtl/>
            <w:lang w:bidi="fa-IR"/>
          </w:rPr>
          <w:t>استدلال</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استناد</w:t>
        </w:r>
        <w:r w:rsidR="008B7B8C" w:rsidRPr="00866F45">
          <w:rPr>
            <w:rStyle w:val="Hyperlink"/>
            <w:noProof/>
            <w:rtl/>
            <w:lang w:bidi="fa-IR"/>
          </w:rPr>
          <w:t xml:space="preserve"> </w:t>
        </w:r>
        <w:r w:rsidR="008B7B8C" w:rsidRPr="00866F45">
          <w:rPr>
            <w:rStyle w:val="Hyperlink"/>
            <w:rFonts w:hint="eastAsia"/>
            <w:noProof/>
            <w:rtl/>
            <w:lang w:bidi="fa-IR"/>
          </w:rPr>
          <w:t>نمود</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437433433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115</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34" w:history="1">
        <w:r w:rsidR="008B7B8C" w:rsidRPr="00866F45">
          <w:rPr>
            <w:rStyle w:val="Hyperlink"/>
            <w:rFonts w:hint="eastAsia"/>
            <w:noProof/>
            <w:rtl/>
            <w:lang w:bidi="fa-IR"/>
          </w:rPr>
          <w:t>راه‌ها</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د</w:t>
        </w:r>
        <w:r w:rsidR="008B7B8C" w:rsidRPr="00866F45">
          <w:rPr>
            <w:rStyle w:val="Hyperlink"/>
            <w:rFonts w:hint="cs"/>
            <w:noProof/>
            <w:rtl/>
            <w:lang w:bidi="fa-IR"/>
          </w:rPr>
          <w:t>ی</w:t>
        </w:r>
        <w:r w:rsidR="008B7B8C" w:rsidRPr="00866F45">
          <w:rPr>
            <w:rStyle w:val="Hyperlink"/>
            <w:rFonts w:hint="eastAsia"/>
            <w:noProof/>
            <w:rtl/>
            <w:lang w:bidi="fa-IR"/>
          </w:rPr>
          <w:t>گر</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برا</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کسان</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که</w:t>
        </w:r>
        <w:r w:rsidR="008B7B8C" w:rsidRPr="00866F45">
          <w:rPr>
            <w:rStyle w:val="Hyperlink"/>
            <w:noProof/>
            <w:rtl/>
            <w:lang w:bidi="fa-IR"/>
          </w:rPr>
          <w:t xml:space="preserve"> </w:t>
        </w:r>
        <w:r w:rsidR="008B7B8C" w:rsidRPr="00866F45">
          <w:rPr>
            <w:rStyle w:val="Hyperlink"/>
            <w:rFonts w:hint="eastAsia"/>
            <w:noProof/>
            <w:rtl/>
            <w:lang w:bidi="fa-IR"/>
          </w:rPr>
          <w:t>ه</w:t>
        </w:r>
        <w:r w:rsidR="008B7B8C" w:rsidRPr="00866F45">
          <w:rPr>
            <w:rStyle w:val="Hyperlink"/>
            <w:rFonts w:hint="cs"/>
            <w:noProof/>
            <w:rtl/>
            <w:lang w:bidi="fa-IR"/>
          </w:rPr>
          <w:t>ی</w:t>
        </w:r>
        <w:r w:rsidR="008B7B8C" w:rsidRPr="00866F45">
          <w:rPr>
            <w:rStyle w:val="Hyperlink"/>
            <w:rFonts w:hint="eastAsia"/>
            <w:noProof/>
            <w:rtl/>
            <w:lang w:bidi="fa-IR"/>
          </w:rPr>
          <w:t>چ</w:t>
        </w:r>
        <w:r w:rsidR="008B7B8C" w:rsidRPr="00866F45">
          <w:rPr>
            <w:rStyle w:val="Hyperlink"/>
            <w:noProof/>
            <w:rtl/>
            <w:lang w:bidi="fa-IR"/>
          </w:rPr>
          <w:t xml:space="preserve"> </w:t>
        </w:r>
        <w:r w:rsidR="008B7B8C" w:rsidRPr="00866F45">
          <w:rPr>
            <w:rStyle w:val="Hyperlink"/>
            <w:rFonts w:hint="eastAsia"/>
            <w:noProof/>
            <w:rtl/>
            <w:lang w:bidi="fa-IR"/>
          </w:rPr>
          <w:t>آگاه</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شناخت</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اسناد</w:t>
        </w:r>
        <w:r w:rsidR="008B7B8C" w:rsidRPr="00866F45">
          <w:rPr>
            <w:rStyle w:val="Hyperlink"/>
            <w:noProof/>
            <w:rtl/>
            <w:lang w:bidi="fa-IR"/>
          </w:rPr>
          <w:t xml:space="preserve"> </w:t>
        </w:r>
        <w:r w:rsidR="008B7B8C" w:rsidRPr="00866F45">
          <w:rPr>
            <w:rStyle w:val="Hyperlink"/>
            <w:rFonts w:hint="eastAsia"/>
            <w:noProof/>
            <w:rtl/>
            <w:lang w:bidi="fa-IR"/>
          </w:rPr>
          <w:t>احاد</w:t>
        </w:r>
        <w:r w:rsidR="008B7B8C" w:rsidRPr="00866F45">
          <w:rPr>
            <w:rStyle w:val="Hyperlink"/>
            <w:rFonts w:hint="cs"/>
            <w:noProof/>
            <w:rtl/>
            <w:lang w:bidi="fa-IR"/>
          </w:rPr>
          <w:t>ی</w:t>
        </w:r>
        <w:r w:rsidR="008B7B8C" w:rsidRPr="00866F45">
          <w:rPr>
            <w:rStyle w:val="Hyperlink"/>
            <w:rFonts w:hint="eastAsia"/>
            <w:noProof/>
            <w:rtl/>
            <w:lang w:bidi="fa-IR"/>
          </w:rPr>
          <w:t>ث</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روا</w:t>
        </w:r>
        <w:r w:rsidR="008B7B8C" w:rsidRPr="00866F45">
          <w:rPr>
            <w:rStyle w:val="Hyperlink"/>
            <w:rFonts w:hint="cs"/>
            <w:noProof/>
            <w:rtl/>
            <w:lang w:bidi="fa-IR"/>
          </w:rPr>
          <w:t>ی</w:t>
        </w:r>
        <w:r w:rsidR="008B7B8C" w:rsidRPr="00866F45">
          <w:rPr>
            <w:rStyle w:val="Hyperlink"/>
            <w:rFonts w:hint="eastAsia"/>
            <w:noProof/>
            <w:rtl/>
            <w:lang w:bidi="fa-IR"/>
          </w:rPr>
          <w:t>ات</w:t>
        </w:r>
        <w:r w:rsidR="008B7B8C" w:rsidRPr="00866F45">
          <w:rPr>
            <w:rStyle w:val="Hyperlink"/>
            <w:noProof/>
            <w:rtl/>
            <w:lang w:bidi="fa-IR"/>
          </w:rPr>
          <w:t xml:space="preserve"> </w:t>
        </w:r>
        <w:r w:rsidR="008B7B8C" w:rsidRPr="00866F45">
          <w:rPr>
            <w:rStyle w:val="Hyperlink"/>
            <w:rFonts w:hint="eastAsia"/>
            <w:noProof/>
            <w:rtl/>
            <w:lang w:bidi="fa-IR"/>
          </w:rPr>
          <w:t>ندارند</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437433434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116</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35" w:history="1">
        <w:r w:rsidR="008B7B8C" w:rsidRPr="00866F45">
          <w:rPr>
            <w:rStyle w:val="Hyperlink"/>
            <w:rFonts w:hint="eastAsia"/>
            <w:noProof/>
            <w:rtl/>
            <w:lang w:bidi="fa-IR"/>
          </w:rPr>
          <w:t>درست</w:t>
        </w:r>
        <w:r w:rsidR="008B7B8C" w:rsidRPr="00866F45">
          <w:rPr>
            <w:rStyle w:val="Hyperlink"/>
            <w:noProof/>
            <w:rtl/>
            <w:lang w:bidi="fa-IR"/>
          </w:rPr>
          <w:t xml:space="preserve"> </w:t>
        </w:r>
        <w:r w:rsidR="008B7B8C" w:rsidRPr="00866F45">
          <w:rPr>
            <w:rStyle w:val="Hyperlink"/>
            <w:rFonts w:hint="eastAsia"/>
            <w:noProof/>
            <w:rtl/>
            <w:lang w:bidi="fa-IR"/>
          </w:rPr>
          <w:t>آن</w:t>
        </w:r>
        <w:r w:rsidR="008B7B8C" w:rsidRPr="00866F45">
          <w:rPr>
            <w:rStyle w:val="Hyperlink"/>
            <w:noProof/>
            <w:rtl/>
            <w:lang w:bidi="fa-IR"/>
          </w:rPr>
          <w:t xml:space="preserve"> </w:t>
        </w:r>
        <w:r w:rsidR="008B7B8C" w:rsidRPr="00866F45">
          <w:rPr>
            <w:rStyle w:val="Hyperlink"/>
            <w:rFonts w:hint="eastAsia"/>
            <w:noProof/>
            <w:rtl/>
            <w:lang w:bidi="fa-IR"/>
          </w:rPr>
          <w:t>است</w:t>
        </w:r>
        <w:r w:rsidR="008B7B8C" w:rsidRPr="00866F45">
          <w:rPr>
            <w:rStyle w:val="Hyperlink"/>
            <w:noProof/>
            <w:rtl/>
            <w:lang w:bidi="fa-IR"/>
          </w:rPr>
          <w:t xml:space="preserve"> </w:t>
        </w:r>
        <w:r w:rsidR="008B7B8C" w:rsidRPr="00866F45">
          <w:rPr>
            <w:rStyle w:val="Hyperlink"/>
            <w:rFonts w:hint="eastAsia"/>
            <w:noProof/>
            <w:rtl/>
            <w:lang w:bidi="fa-IR"/>
          </w:rPr>
          <w:t>که</w:t>
        </w:r>
        <w:r w:rsidR="008B7B8C" w:rsidRPr="00866F45">
          <w:rPr>
            <w:rStyle w:val="Hyperlink"/>
            <w:noProof/>
            <w:rtl/>
            <w:lang w:bidi="fa-IR"/>
          </w:rPr>
          <w:t xml:space="preserve"> </w:t>
        </w:r>
        <w:r w:rsidR="008B7B8C" w:rsidRPr="00866F45">
          <w:rPr>
            <w:rStyle w:val="Hyperlink"/>
            <w:rFonts w:hint="eastAsia"/>
            <w:noProof/>
            <w:rtl/>
            <w:lang w:bidi="fa-IR"/>
          </w:rPr>
          <w:t>احاد</w:t>
        </w:r>
        <w:r w:rsidR="008B7B8C" w:rsidRPr="00866F45">
          <w:rPr>
            <w:rStyle w:val="Hyperlink"/>
            <w:rFonts w:hint="cs"/>
            <w:noProof/>
            <w:rtl/>
            <w:lang w:bidi="fa-IR"/>
          </w:rPr>
          <w:t>ی</w:t>
        </w:r>
        <w:r w:rsidR="008B7B8C" w:rsidRPr="00866F45">
          <w:rPr>
            <w:rStyle w:val="Hyperlink"/>
            <w:rFonts w:hint="eastAsia"/>
            <w:noProof/>
            <w:rtl/>
            <w:lang w:bidi="fa-IR"/>
          </w:rPr>
          <w:t>ث</w:t>
        </w:r>
        <w:r w:rsidR="008B7B8C" w:rsidRPr="00866F45">
          <w:rPr>
            <w:rStyle w:val="Hyperlink"/>
            <w:noProof/>
            <w:rtl/>
            <w:lang w:bidi="fa-IR"/>
          </w:rPr>
          <w:t xml:space="preserve"> </w:t>
        </w:r>
        <w:r w:rsidR="008B7B8C" w:rsidRPr="00866F45">
          <w:rPr>
            <w:rStyle w:val="Hyperlink"/>
            <w:rFonts w:hint="eastAsia"/>
            <w:noProof/>
            <w:rtl/>
            <w:lang w:bidi="fa-IR"/>
          </w:rPr>
          <w:t>ز</w:t>
        </w:r>
        <w:r w:rsidR="008B7B8C" w:rsidRPr="00866F45">
          <w:rPr>
            <w:rStyle w:val="Hyperlink"/>
            <w:rFonts w:hint="cs"/>
            <w:noProof/>
            <w:rtl/>
            <w:lang w:bidi="fa-IR"/>
          </w:rPr>
          <w:t>ی</w:t>
        </w:r>
        <w:r w:rsidR="008B7B8C" w:rsidRPr="00866F45">
          <w:rPr>
            <w:rStyle w:val="Hyperlink"/>
            <w:rFonts w:hint="eastAsia"/>
            <w:noProof/>
            <w:rtl/>
            <w:lang w:bidi="fa-IR"/>
          </w:rPr>
          <w:t>ر،</w:t>
        </w:r>
        <w:r w:rsidR="008B7B8C" w:rsidRPr="00866F45">
          <w:rPr>
            <w:rStyle w:val="Hyperlink"/>
            <w:noProof/>
            <w:rtl/>
            <w:lang w:bidi="fa-IR"/>
          </w:rPr>
          <w:t xml:space="preserve"> </w:t>
        </w:r>
        <w:r w:rsidR="008B7B8C" w:rsidRPr="00866F45">
          <w:rPr>
            <w:rStyle w:val="Hyperlink"/>
            <w:rFonts w:hint="eastAsia"/>
            <w:noProof/>
            <w:rtl/>
            <w:lang w:bidi="fa-IR"/>
          </w:rPr>
          <w:t>بر</w:t>
        </w:r>
        <w:r w:rsidR="008B7B8C" w:rsidRPr="00866F45">
          <w:rPr>
            <w:rStyle w:val="Hyperlink"/>
            <w:noProof/>
            <w:rtl/>
            <w:lang w:bidi="fa-IR"/>
          </w:rPr>
          <w:t xml:space="preserve"> </w:t>
        </w:r>
        <w:r w:rsidR="008B7B8C" w:rsidRPr="00866F45">
          <w:rPr>
            <w:rStyle w:val="Hyperlink"/>
            <w:rFonts w:hint="eastAsia"/>
            <w:noProof/>
            <w:rtl/>
            <w:lang w:bidi="fa-IR"/>
          </w:rPr>
          <w:t>افضل</w:t>
        </w:r>
        <w:r w:rsidR="008B7B8C" w:rsidRPr="00866F45">
          <w:rPr>
            <w:rStyle w:val="Hyperlink"/>
            <w:noProof/>
            <w:rtl/>
            <w:lang w:bidi="fa-IR"/>
          </w:rPr>
          <w:t xml:space="preserve"> </w:t>
        </w:r>
        <w:r w:rsidR="008B7B8C" w:rsidRPr="00866F45">
          <w:rPr>
            <w:rStyle w:val="Hyperlink"/>
            <w:rFonts w:hint="eastAsia"/>
            <w:noProof/>
            <w:rtl/>
            <w:lang w:bidi="fa-IR"/>
          </w:rPr>
          <w:t>بودن</w:t>
        </w:r>
        <w:r w:rsidR="008B7B8C" w:rsidRPr="00866F45">
          <w:rPr>
            <w:rStyle w:val="Hyperlink"/>
            <w:noProof/>
            <w:rtl/>
            <w:lang w:bidi="fa-IR"/>
          </w:rPr>
          <w:t xml:space="preserve"> </w:t>
        </w:r>
        <w:r w:rsidR="008B7B8C" w:rsidRPr="00866F45">
          <w:rPr>
            <w:rStyle w:val="Hyperlink"/>
            <w:rFonts w:hint="eastAsia"/>
            <w:noProof/>
            <w:rtl/>
            <w:lang w:bidi="fa-IR"/>
          </w:rPr>
          <w:t>عل</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عصمت</w:t>
        </w:r>
        <w:r w:rsidR="008B7B8C" w:rsidRPr="00866F45">
          <w:rPr>
            <w:rStyle w:val="Hyperlink"/>
            <w:noProof/>
            <w:rtl/>
            <w:lang w:bidi="fa-IR"/>
          </w:rPr>
          <w:t xml:space="preserve"> </w:t>
        </w:r>
        <w:r w:rsidR="008B7B8C" w:rsidRPr="00866F45">
          <w:rPr>
            <w:rStyle w:val="Hyperlink"/>
            <w:rFonts w:hint="eastAsia"/>
            <w:noProof/>
            <w:rtl/>
            <w:lang w:bidi="fa-IR"/>
          </w:rPr>
          <w:t>او</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مستحق</w:t>
        </w:r>
        <w:r w:rsidR="008B7B8C" w:rsidRPr="00866F45">
          <w:rPr>
            <w:rStyle w:val="Hyperlink"/>
            <w:noProof/>
            <w:rtl/>
            <w:lang w:bidi="fa-IR"/>
          </w:rPr>
          <w:t xml:space="preserve"> </w:t>
        </w:r>
        <w:r w:rsidR="008B7B8C" w:rsidRPr="00866F45">
          <w:rPr>
            <w:rStyle w:val="Hyperlink"/>
            <w:rFonts w:hint="eastAsia"/>
            <w:noProof/>
            <w:rtl/>
            <w:lang w:bidi="fa-IR"/>
          </w:rPr>
          <w:t>بودنش</w:t>
        </w:r>
        <w:r w:rsidR="008B7B8C" w:rsidRPr="00866F45">
          <w:rPr>
            <w:rStyle w:val="Hyperlink"/>
            <w:noProof/>
            <w:rtl/>
            <w:lang w:bidi="fa-IR"/>
          </w:rPr>
          <w:t xml:space="preserve"> </w:t>
        </w:r>
        <w:r w:rsidR="008B7B8C" w:rsidRPr="00866F45">
          <w:rPr>
            <w:rStyle w:val="Hyperlink"/>
            <w:rFonts w:hint="eastAsia"/>
            <w:noProof/>
            <w:rtl/>
            <w:lang w:bidi="fa-IR"/>
          </w:rPr>
          <w:t>برا</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خلافت</w:t>
        </w:r>
        <w:r w:rsidR="008B7B8C" w:rsidRPr="00866F45">
          <w:rPr>
            <w:rStyle w:val="Hyperlink"/>
            <w:noProof/>
            <w:rtl/>
            <w:lang w:bidi="fa-IR"/>
          </w:rPr>
          <w:t xml:space="preserve"> </w:t>
        </w:r>
        <w:r w:rsidR="008B7B8C" w:rsidRPr="00866F45">
          <w:rPr>
            <w:rStyle w:val="Hyperlink"/>
            <w:rFonts w:hint="eastAsia"/>
            <w:noProof/>
            <w:rtl/>
            <w:lang w:bidi="fa-IR"/>
          </w:rPr>
          <w:t>بعد</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پ</w:t>
        </w:r>
        <w:r w:rsidR="008B7B8C" w:rsidRPr="00866F45">
          <w:rPr>
            <w:rStyle w:val="Hyperlink"/>
            <w:rFonts w:hint="cs"/>
            <w:noProof/>
            <w:rtl/>
            <w:lang w:bidi="fa-IR"/>
          </w:rPr>
          <w:t>ی</w:t>
        </w:r>
        <w:r w:rsidR="008B7B8C" w:rsidRPr="00866F45">
          <w:rPr>
            <w:rStyle w:val="Hyperlink"/>
            <w:rFonts w:hint="eastAsia"/>
            <w:noProof/>
            <w:rtl/>
            <w:lang w:bidi="fa-IR"/>
          </w:rPr>
          <w:t>امبر</w:t>
        </w:r>
        <w:r w:rsidR="008B7B8C" w:rsidRPr="00866F45">
          <w:rPr>
            <w:rStyle w:val="Hyperlink"/>
            <w:noProof/>
            <w:rtl/>
            <w:lang w:bidi="fa-IR"/>
          </w:rPr>
          <w:t xml:space="preserve"> </w:t>
        </w:r>
        <w:r w:rsidR="008B7B8C" w:rsidRPr="00866F45">
          <w:rPr>
            <w:rStyle w:val="Hyperlink"/>
            <w:rFonts w:cs="CTraditional Arabic" w:hint="eastAsia"/>
            <w:b/>
            <w:noProof/>
            <w:rtl/>
            <w:lang w:bidi="fa-IR"/>
          </w:rPr>
          <w:t>ص</w:t>
        </w:r>
        <w:r w:rsidR="008B7B8C" w:rsidRPr="00866F45">
          <w:rPr>
            <w:rStyle w:val="Hyperlink"/>
            <w:rFonts w:hint="eastAsia"/>
            <w:noProof/>
            <w:rtl/>
            <w:lang w:bidi="fa-IR"/>
          </w:rPr>
          <w:t>،</w:t>
        </w:r>
        <w:r w:rsidR="008B7B8C" w:rsidRPr="00866F45">
          <w:rPr>
            <w:rStyle w:val="Hyperlink"/>
            <w:noProof/>
            <w:rtl/>
            <w:lang w:bidi="fa-IR"/>
          </w:rPr>
          <w:t xml:space="preserve"> </w:t>
        </w:r>
        <w:r w:rsidR="008B7B8C" w:rsidRPr="00866F45">
          <w:rPr>
            <w:rStyle w:val="Hyperlink"/>
            <w:rFonts w:hint="eastAsia"/>
            <w:noProof/>
            <w:rtl/>
            <w:lang w:bidi="fa-IR"/>
          </w:rPr>
          <w:t>دلالت</w:t>
        </w:r>
        <w:r w:rsidR="008B7B8C" w:rsidRPr="00866F45">
          <w:rPr>
            <w:rStyle w:val="Hyperlink"/>
            <w:noProof/>
            <w:rtl/>
            <w:lang w:bidi="fa-IR"/>
          </w:rPr>
          <w:t xml:space="preserve"> </w:t>
        </w:r>
        <w:r w:rsidR="008B7B8C" w:rsidRPr="00866F45">
          <w:rPr>
            <w:rStyle w:val="Hyperlink"/>
            <w:rFonts w:hint="eastAsia"/>
            <w:noProof/>
            <w:rtl/>
            <w:lang w:bidi="fa-IR"/>
          </w:rPr>
          <w:t>ندارند</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437433435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124</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36" w:history="1">
        <w:r w:rsidR="008B7B8C" w:rsidRPr="00866F45">
          <w:rPr>
            <w:rStyle w:val="Hyperlink"/>
            <w:rFonts w:hint="eastAsia"/>
            <w:noProof/>
            <w:rtl/>
            <w:lang w:bidi="fa-IR"/>
          </w:rPr>
          <w:t>بعض</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احاد</w:t>
        </w:r>
        <w:r w:rsidR="008B7B8C" w:rsidRPr="00866F45">
          <w:rPr>
            <w:rStyle w:val="Hyperlink"/>
            <w:rFonts w:hint="cs"/>
            <w:noProof/>
            <w:rtl/>
            <w:lang w:bidi="fa-IR"/>
          </w:rPr>
          <w:t>ی</w:t>
        </w:r>
        <w:r w:rsidR="008B7B8C" w:rsidRPr="00866F45">
          <w:rPr>
            <w:rStyle w:val="Hyperlink"/>
            <w:rFonts w:hint="eastAsia"/>
            <w:noProof/>
            <w:rtl/>
            <w:lang w:bidi="fa-IR"/>
          </w:rPr>
          <w:t>ث</w:t>
        </w:r>
        <w:r w:rsidR="008B7B8C" w:rsidRPr="00866F45">
          <w:rPr>
            <w:rStyle w:val="Hyperlink"/>
            <w:noProof/>
            <w:rtl/>
            <w:lang w:bidi="fa-IR"/>
          </w:rPr>
          <w:t xml:space="preserve"> </w:t>
        </w:r>
        <w:r w:rsidR="008B7B8C" w:rsidRPr="00866F45">
          <w:rPr>
            <w:rStyle w:val="Hyperlink"/>
            <w:rFonts w:hint="eastAsia"/>
            <w:noProof/>
            <w:rtl/>
            <w:lang w:bidi="fa-IR"/>
          </w:rPr>
          <w:t>دروغ</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ساختگ</w:t>
        </w:r>
        <w:r w:rsidR="008B7B8C" w:rsidRPr="00866F45">
          <w:rPr>
            <w:rStyle w:val="Hyperlink"/>
            <w:rFonts w:hint="cs"/>
            <w:noProof/>
            <w:rtl/>
            <w:lang w:bidi="fa-IR"/>
          </w:rPr>
          <w:t>ی‌</w:t>
        </w:r>
        <w:r w:rsidR="008B7B8C" w:rsidRPr="00866F45">
          <w:rPr>
            <w:rStyle w:val="Hyperlink"/>
            <w:rFonts w:hint="eastAsia"/>
            <w:noProof/>
            <w:rtl/>
            <w:lang w:bidi="fa-IR"/>
          </w:rPr>
          <w:t>ا</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که</w:t>
        </w:r>
        <w:r w:rsidR="008B7B8C" w:rsidRPr="00866F45">
          <w:rPr>
            <w:rStyle w:val="Hyperlink"/>
            <w:noProof/>
            <w:rtl/>
            <w:lang w:bidi="fa-IR"/>
          </w:rPr>
          <w:t xml:space="preserve"> </w:t>
        </w:r>
        <w:r w:rsidR="008B7B8C" w:rsidRPr="00866F45">
          <w:rPr>
            <w:rStyle w:val="Hyperlink"/>
            <w:rFonts w:hint="eastAsia"/>
            <w:noProof/>
            <w:rtl/>
            <w:lang w:bidi="fa-IR"/>
          </w:rPr>
          <w:t>در</w:t>
        </w:r>
        <w:r w:rsidR="008B7B8C" w:rsidRPr="00866F45">
          <w:rPr>
            <w:rStyle w:val="Hyperlink"/>
            <w:noProof/>
            <w:rtl/>
            <w:lang w:bidi="fa-IR"/>
          </w:rPr>
          <w:t xml:space="preserve"> </w:t>
        </w:r>
        <w:r w:rsidR="008B7B8C" w:rsidRPr="00866F45">
          <w:rPr>
            <w:rStyle w:val="Hyperlink"/>
            <w:rFonts w:hint="eastAsia"/>
            <w:noProof/>
            <w:rtl/>
            <w:lang w:bidi="fa-IR"/>
          </w:rPr>
          <w:t>فضا</w:t>
        </w:r>
        <w:r w:rsidR="008B7B8C" w:rsidRPr="00866F45">
          <w:rPr>
            <w:rStyle w:val="Hyperlink"/>
            <w:rFonts w:hint="cs"/>
            <w:noProof/>
            <w:rtl/>
            <w:lang w:bidi="fa-IR"/>
          </w:rPr>
          <w:t>ی</w:t>
        </w:r>
        <w:r w:rsidR="008B7B8C" w:rsidRPr="00866F45">
          <w:rPr>
            <w:rStyle w:val="Hyperlink"/>
            <w:rFonts w:hint="eastAsia"/>
            <w:noProof/>
            <w:rtl/>
            <w:lang w:bidi="fa-IR"/>
          </w:rPr>
          <w:t>ل</w:t>
        </w:r>
        <w:r w:rsidR="008B7B8C" w:rsidRPr="00866F45">
          <w:rPr>
            <w:rStyle w:val="Hyperlink"/>
            <w:noProof/>
            <w:rtl/>
            <w:lang w:bidi="fa-IR"/>
          </w:rPr>
          <w:t xml:space="preserve"> </w:t>
        </w:r>
        <w:r w:rsidR="008B7B8C" w:rsidRPr="00866F45">
          <w:rPr>
            <w:rStyle w:val="Hyperlink"/>
            <w:rFonts w:hint="eastAsia"/>
            <w:noProof/>
            <w:rtl/>
            <w:lang w:bidi="fa-IR"/>
          </w:rPr>
          <w:t>عل</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برا</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اثبات</w:t>
        </w:r>
        <w:r w:rsidR="008B7B8C" w:rsidRPr="00866F45">
          <w:rPr>
            <w:rStyle w:val="Hyperlink"/>
            <w:noProof/>
            <w:rtl/>
            <w:lang w:bidi="fa-IR"/>
          </w:rPr>
          <w:t xml:space="preserve"> </w:t>
        </w:r>
        <w:r w:rsidR="008B7B8C" w:rsidRPr="00866F45">
          <w:rPr>
            <w:rStyle w:val="Hyperlink"/>
            <w:rFonts w:hint="eastAsia"/>
            <w:noProof/>
            <w:rtl/>
            <w:lang w:bidi="fa-IR"/>
          </w:rPr>
          <w:t>خلافت</w:t>
        </w:r>
        <w:r w:rsidR="008B7B8C" w:rsidRPr="00866F45">
          <w:rPr>
            <w:rStyle w:val="Hyperlink"/>
            <w:noProof/>
            <w:rtl/>
            <w:lang w:bidi="fa-IR"/>
          </w:rPr>
          <w:t xml:space="preserve"> </w:t>
        </w:r>
        <w:r w:rsidR="008B7B8C" w:rsidRPr="00866F45">
          <w:rPr>
            <w:rStyle w:val="Hyperlink"/>
            <w:rFonts w:hint="eastAsia"/>
            <w:noProof/>
            <w:rtl/>
            <w:lang w:bidi="fa-IR"/>
          </w:rPr>
          <w:t>او</w:t>
        </w:r>
        <w:r w:rsidR="008B7B8C" w:rsidRPr="00866F45">
          <w:rPr>
            <w:rStyle w:val="Hyperlink"/>
            <w:noProof/>
            <w:rtl/>
            <w:lang w:bidi="fa-IR"/>
          </w:rPr>
          <w:t xml:space="preserve"> </w:t>
        </w:r>
        <w:r w:rsidR="008B7B8C" w:rsidRPr="00866F45">
          <w:rPr>
            <w:rStyle w:val="Hyperlink"/>
            <w:rFonts w:hint="eastAsia"/>
            <w:noProof/>
            <w:rtl/>
            <w:lang w:bidi="fa-IR"/>
          </w:rPr>
          <w:t>بعد</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پ</w:t>
        </w:r>
        <w:r w:rsidR="008B7B8C" w:rsidRPr="00866F45">
          <w:rPr>
            <w:rStyle w:val="Hyperlink"/>
            <w:rFonts w:hint="cs"/>
            <w:noProof/>
            <w:rtl/>
            <w:lang w:bidi="fa-IR"/>
          </w:rPr>
          <w:t>ی</w:t>
        </w:r>
        <w:r w:rsidR="008B7B8C" w:rsidRPr="00866F45">
          <w:rPr>
            <w:rStyle w:val="Hyperlink"/>
            <w:rFonts w:hint="eastAsia"/>
            <w:noProof/>
            <w:rtl/>
            <w:lang w:bidi="fa-IR"/>
          </w:rPr>
          <w:t>امبر</w:t>
        </w:r>
        <w:r w:rsidR="008B7B8C" w:rsidRPr="00866F45">
          <w:rPr>
            <w:rStyle w:val="Hyperlink"/>
            <w:rFonts w:cs="CTraditional Arabic" w:hint="eastAsia"/>
            <w:b/>
            <w:noProof/>
            <w:rtl/>
            <w:lang w:bidi="fa-IR"/>
          </w:rPr>
          <w:t>ص</w:t>
        </w:r>
        <w:r w:rsidR="008B7B8C" w:rsidRPr="00866F45">
          <w:rPr>
            <w:rStyle w:val="Hyperlink"/>
            <w:rFonts w:hint="eastAsia"/>
            <w:noProof/>
            <w:rtl/>
            <w:lang w:bidi="fa-IR"/>
          </w:rPr>
          <w:t>،</w:t>
        </w:r>
        <w:r w:rsidR="008B7B8C" w:rsidRPr="00866F45">
          <w:rPr>
            <w:rStyle w:val="Hyperlink"/>
            <w:noProof/>
            <w:rtl/>
            <w:lang w:bidi="fa-IR"/>
          </w:rPr>
          <w:t xml:space="preserve"> </w:t>
        </w:r>
        <w:r w:rsidR="008B7B8C" w:rsidRPr="00866F45">
          <w:rPr>
            <w:rStyle w:val="Hyperlink"/>
            <w:rFonts w:hint="eastAsia"/>
            <w:noProof/>
            <w:rtl/>
            <w:lang w:bidi="fa-IR"/>
          </w:rPr>
          <w:t>وضع</w:t>
        </w:r>
        <w:r w:rsidR="008B7B8C" w:rsidRPr="00866F45">
          <w:rPr>
            <w:rStyle w:val="Hyperlink"/>
            <w:noProof/>
            <w:rtl/>
            <w:lang w:bidi="fa-IR"/>
          </w:rPr>
          <w:t xml:space="preserve"> </w:t>
        </w:r>
        <w:r w:rsidR="008B7B8C" w:rsidRPr="00866F45">
          <w:rPr>
            <w:rStyle w:val="Hyperlink"/>
            <w:rFonts w:hint="eastAsia"/>
            <w:noProof/>
            <w:rtl/>
            <w:lang w:bidi="fa-IR"/>
          </w:rPr>
          <w:t>شده‌اند</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437433436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134</w:t>
        </w:r>
        <w:r w:rsidR="008B7B8C">
          <w:rPr>
            <w:noProof/>
            <w:webHidden/>
            <w:rtl/>
          </w:rPr>
          <w:fldChar w:fldCharType="end"/>
        </w:r>
      </w:hyperlink>
    </w:p>
    <w:p w:rsidR="008B7B8C" w:rsidRDefault="00C94C02">
      <w:pPr>
        <w:pStyle w:val="TOC1"/>
        <w:tabs>
          <w:tab w:val="right" w:leader="dot" w:pos="7078"/>
        </w:tabs>
        <w:rPr>
          <w:rFonts w:asciiTheme="minorHAnsi" w:eastAsiaTheme="minorEastAsia" w:hAnsiTheme="minorHAnsi" w:cstheme="minorBidi"/>
          <w:bCs w:val="0"/>
          <w:noProof/>
          <w:sz w:val="22"/>
          <w:szCs w:val="22"/>
          <w:rtl/>
        </w:rPr>
      </w:pPr>
      <w:hyperlink w:anchor="_Toc437433437" w:history="1">
        <w:r w:rsidR="008B7B8C" w:rsidRPr="00866F45">
          <w:rPr>
            <w:rStyle w:val="Hyperlink"/>
            <w:rFonts w:hint="eastAsia"/>
            <w:noProof/>
            <w:rtl/>
            <w:lang w:bidi="fa-IR"/>
          </w:rPr>
          <w:t>اجماع</w:t>
        </w:r>
        <w:r w:rsidR="008B7B8C" w:rsidRPr="00866F45">
          <w:rPr>
            <w:rStyle w:val="Hyperlink"/>
            <w:noProof/>
            <w:rtl/>
            <w:lang w:bidi="fa-IR"/>
          </w:rPr>
          <w:t xml:space="preserve"> </w:t>
        </w:r>
        <w:r w:rsidR="008B7B8C" w:rsidRPr="00866F45">
          <w:rPr>
            <w:rStyle w:val="Hyperlink"/>
            <w:rFonts w:hint="eastAsia"/>
            <w:noProof/>
            <w:rtl/>
            <w:lang w:bidi="fa-IR"/>
          </w:rPr>
          <w:t>بر</w:t>
        </w:r>
        <w:r w:rsidR="008B7B8C" w:rsidRPr="00866F45">
          <w:rPr>
            <w:rStyle w:val="Hyperlink"/>
            <w:noProof/>
            <w:rtl/>
            <w:lang w:bidi="fa-IR"/>
          </w:rPr>
          <w:t xml:space="preserve"> </w:t>
        </w:r>
        <w:r w:rsidR="008B7B8C" w:rsidRPr="00866F45">
          <w:rPr>
            <w:rStyle w:val="Hyperlink"/>
            <w:rFonts w:hint="eastAsia"/>
            <w:noProof/>
            <w:rtl/>
            <w:lang w:bidi="fa-IR"/>
          </w:rPr>
          <w:t>خلافت</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437433437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139</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38" w:history="1">
        <w:r w:rsidR="008B7B8C" w:rsidRPr="00866F45">
          <w:rPr>
            <w:rStyle w:val="Hyperlink"/>
            <w:rFonts w:hint="eastAsia"/>
            <w:noProof/>
            <w:rtl/>
            <w:lang w:bidi="fa-IR"/>
          </w:rPr>
          <w:t>ب</w:t>
        </w:r>
        <w:r w:rsidR="008B7B8C" w:rsidRPr="00866F45">
          <w:rPr>
            <w:rStyle w:val="Hyperlink"/>
            <w:rFonts w:hint="cs"/>
            <w:noProof/>
            <w:rtl/>
            <w:lang w:bidi="fa-IR"/>
          </w:rPr>
          <w:t>ی</w:t>
        </w:r>
        <w:r w:rsidR="008B7B8C" w:rsidRPr="00866F45">
          <w:rPr>
            <w:rStyle w:val="Hyperlink"/>
            <w:rFonts w:hint="eastAsia"/>
            <w:noProof/>
            <w:rtl/>
            <w:lang w:bidi="fa-IR"/>
          </w:rPr>
          <w:t>عت</w:t>
        </w:r>
        <w:r w:rsidR="008B7B8C" w:rsidRPr="00866F45">
          <w:rPr>
            <w:rStyle w:val="Hyperlink"/>
            <w:noProof/>
            <w:rtl/>
            <w:lang w:bidi="fa-IR"/>
          </w:rPr>
          <w:t xml:space="preserve"> </w:t>
        </w:r>
        <w:r w:rsidR="008B7B8C" w:rsidRPr="00866F45">
          <w:rPr>
            <w:rStyle w:val="Hyperlink"/>
            <w:rFonts w:hint="eastAsia"/>
            <w:noProof/>
            <w:rtl/>
            <w:lang w:bidi="fa-IR"/>
          </w:rPr>
          <w:t>با</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در</w:t>
        </w:r>
        <w:r w:rsidR="008B7B8C" w:rsidRPr="00866F45">
          <w:rPr>
            <w:rStyle w:val="Hyperlink"/>
            <w:noProof/>
            <w:rtl/>
            <w:lang w:bidi="fa-IR"/>
          </w:rPr>
          <w:t xml:space="preserve"> </w:t>
        </w:r>
        <w:r w:rsidR="008B7B8C" w:rsidRPr="00866F45">
          <w:rPr>
            <w:rStyle w:val="Hyperlink"/>
            <w:rFonts w:hint="eastAsia"/>
            <w:noProof/>
            <w:rtl/>
            <w:lang w:bidi="fa-IR"/>
          </w:rPr>
          <w:t>سق</w:t>
        </w:r>
        <w:r w:rsidR="008B7B8C" w:rsidRPr="00866F45">
          <w:rPr>
            <w:rStyle w:val="Hyperlink"/>
            <w:rFonts w:hint="cs"/>
            <w:noProof/>
            <w:rtl/>
            <w:lang w:bidi="fa-IR"/>
          </w:rPr>
          <w:t>ی</w:t>
        </w:r>
        <w:r w:rsidR="008B7B8C" w:rsidRPr="00866F45">
          <w:rPr>
            <w:rStyle w:val="Hyperlink"/>
            <w:rFonts w:hint="eastAsia"/>
            <w:noProof/>
            <w:rtl/>
            <w:lang w:bidi="fa-IR"/>
          </w:rPr>
          <w:t>فه</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437433438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139</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39" w:history="1">
        <w:r w:rsidR="008B7B8C" w:rsidRPr="00866F45">
          <w:rPr>
            <w:rStyle w:val="Hyperlink"/>
            <w:rFonts w:hint="eastAsia"/>
            <w:noProof/>
            <w:rtl/>
            <w:lang w:bidi="fa-IR"/>
          </w:rPr>
          <w:t>ب</w:t>
        </w:r>
        <w:r w:rsidR="008B7B8C" w:rsidRPr="00866F45">
          <w:rPr>
            <w:rStyle w:val="Hyperlink"/>
            <w:rFonts w:hint="cs"/>
            <w:noProof/>
            <w:rtl/>
            <w:lang w:bidi="fa-IR"/>
          </w:rPr>
          <w:t>ی</w:t>
        </w:r>
        <w:r w:rsidR="008B7B8C" w:rsidRPr="00866F45">
          <w:rPr>
            <w:rStyle w:val="Hyperlink"/>
            <w:rFonts w:hint="eastAsia"/>
            <w:noProof/>
            <w:rtl/>
            <w:lang w:bidi="fa-IR"/>
          </w:rPr>
          <w:t>عت</w:t>
        </w:r>
        <w:r w:rsidR="008B7B8C" w:rsidRPr="00866F45">
          <w:rPr>
            <w:rStyle w:val="Hyperlink"/>
            <w:noProof/>
            <w:rtl/>
            <w:lang w:bidi="fa-IR"/>
          </w:rPr>
          <w:t xml:space="preserve"> </w:t>
        </w:r>
        <w:r w:rsidR="008B7B8C" w:rsidRPr="00866F45">
          <w:rPr>
            <w:rStyle w:val="Hyperlink"/>
            <w:rFonts w:hint="eastAsia"/>
            <w:noProof/>
            <w:rtl/>
            <w:lang w:bidi="fa-IR"/>
          </w:rPr>
          <w:t>عموم</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مردم</w:t>
        </w:r>
        <w:r w:rsidR="008B7B8C" w:rsidRPr="00866F45">
          <w:rPr>
            <w:rStyle w:val="Hyperlink"/>
            <w:noProof/>
            <w:rtl/>
            <w:lang w:bidi="fa-IR"/>
          </w:rPr>
          <w:t xml:space="preserve"> </w:t>
        </w:r>
        <w:r w:rsidR="008B7B8C" w:rsidRPr="00866F45">
          <w:rPr>
            <w:rStyle w:val="Hyperlink"/>
            <w:rFonts w:hint="eastAsia"/>
            <w:noProof/>
            <w:rtl/>
            <w:lang w:bidi="fa-IR"/>
          </w:rPr>
          <w:t>با</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بر</w:t>
        </w:r>
        <w:r w:rsidR="008B7B8C" w:rsidRPr="00866F45">
          <w:rPr>
            <w:rStyle w:val="Hyperlink"/>
            <w:noProof/>
            <w:rtl/>
            <w:lang w:bidi="fa-IR"/>
          </w:rPr>
          <w:t xml:space="preserve"> </w:t>
        </w:r>
        <w:r w:rsidR="008B7B8C" w:rsidRPr="00866F45">
          <w:rPr>
            <w:rStyle w:val="Hyperlink"/>
            <w:rFonts w:hint="eastAsia"/>
            <w:noProof/>
            <w:rtl/>
            <w:lang w:bidi="fa-IR"/>
          </w:rPr>
          <w:t>سر</w:t>
        </w:r>
        <w:r w:rsidR="008B7B8C" w:rsidRPr="00866F45">
          <w:rPr>
            <w:rStyle w:val="Hyperlink"/>
            <w:noProof/>
            <w:rtl/>
            <w:lang w:bidi="fa-IR"/>
          </w:rPr>
          <w:t xml:space="preserve"> </w:t>
        </w:r>
        <w:r w:rsidR="008B7B8C" w:rsidRPr="00866F45">
          <w:rPr>
            <w:rStyle w:val="Hyperlink"/>
            <w:rFonts w:hint="eastAsia"/>
            <w:noProof/>
            <w:rtl/>
            <w:lang w:bidi="fa-IR"/>
          </w:rPr>
          <w:t>منبر</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437433439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142</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40" w:history="1">
        <w:r w:rsidR="008B7B8C" w:rsidRPr="00866F45">
          <w:rPr>
            <w:rStyle w:val="Hyperlink"/>
            <w:rFonts w:hint="eastAsia"/>
            <w:noProof/>
            <w:rtl/>
            <w:lang w:bidi="fa-IR"/>
          </w:rPr>
          <w:t>ب</w:t>
        </w:r>
        <w:r w:rsidR="008B7B8C" w:rsidRPr="00866F45">
          <w:rPr>
            <w:rStyle w:val="Hyperlink"/>
            <w:rFonts w:hint="cs"/>
            <w:noProof/>
            <w:rtl/>
            <w:lang w:bidi="fa-IR"/>
          </w:rPr>
          <w:t>ی</w:t>
        </w:r>
        <w:r w:rsidR="008B7B8C" w:rsidRPr="00866F45">
          <w:rPr>
            <w:rStyle w:val="Hyperlink"/>
            <w:rFonts w:hint="eastAsia"/>
            <w:noProof/>
            <w:rtl/>
            <w:lang w:bidi="fa-IR"/>
          </w:rPr>
          <w:t>عت</w:t>
        </w:r>
        <w:r w:rsidR="008B7B8C" w:rsidRPr="00866F45">
          <w:rPr>
            <w:rStyle w:val="Hyperlink"/>
            <w:noProof/>
            <w:rtl/>
            <w:lang w:bidi="fa-IR"/>
          </w:rPr>
          <w:t xml:space="preserve"> </w:t>
        </w:r>
        <w:r w:rsidR="008B7B8C" w:rsidRPr="00866F45">
          <w:rPr>
            <w:rStyle w:val="Hyperlink"/>
            <w:rFonts w:hint="eastAsia"/>
            <w:noProof/>
            <w:rtl/>
            <w:lang w:bidi="fa-IR"/>
          </w:rPr>
          <w:t>نکردن</w:t>
        </w:r>
        <w:r w:rsidR="008B7B8C" w:rsidRPr="00866F45">
          <w:rPr>
            <w:rStyle w:val="Hyperlink"/>
            <w:noProof/>
            <w:rtl/>
            <w:lang w:bidi="fa-IR"/>
          </w:rPr>
          <w:t xml:space="preserve"> </w:t>
        </w:r>
        <w:r w:rsidR="008B7B8C" w:rsidRPr="00866F45">
          <w:rPr>
            <w:rStyle w:val="Hyperlink"/>
            <w:rFonts w:hint="eastAsia"/>
            <w:noProof/>
            <w:rtl/>
            <w:lang w:bidi="fa-IR"/>
          </w:rPr>
          <w:t>سعد</w:t>
        </w:r>
        <w:r w:rsidR="008B7B8C" w:rsidRPr="00866F45">
          <w:rPr>
            <w:rStyle w:val="Hyperlink"/>
            <w:noProof/>
            <w:rtl/>
            <w:lang w:bidi="fa-IR"/>
          </w:rPr>
          <w:t xml:space="preserve"> </w:t>
        </w:r>
        <w:r w:rsidR="008B7B8C" w:rsidRPr="00866F45">
          <w:rPr>
            <w:rStyle w:val="Hyperlink"/>
            <w:rFonts w:hint="eastAsia"/>
            <w:noProof/>
            <w:rtl/>
            <w:lang w:bidi="fa-IR"/>
          </w:rPr>
          <w:t>بن</w:t>
        </w:r>
        <w:r w:rsidR="008B7B8C" w:rsidRPr="00866F45">
          <w:rPr>
            <w:rStyle w:val="Hyperlink"/>
            <w:noProof/>
            <w:rtl/>
            <w:lang w:bidi="fa-IR"/>
          </w:rPr>
          <w:t xml:space="preserve"> </w:t>
        </w:r>
        <w:r w:rsidR="008B7B8C" w:rsidRPr="00866F45">
          <w:rPr>
            <w:rStyle w:val="Hyperlink"/>
            <w:rFonts w:hint="eastAsia"/>
            <w:noProof/>
            <w:rtl/>
            <w:lang w:bidi="fa-IR"/>
          </w:rPr>
          <w:t>عباده</w:t>
        </w:r>
        <w:r w:rsidR="008B7B8C" w:rsidRPr="00866F45">
          <w:rPr>
            <w:rStyle w:val="Hyperlink"/>
            <w:noProof/>
            <w:rtl/>
            <w:lang w:bidi="fa-IR"/>
          </w:rPr>
          <w:t xml:space="preserve"> </w:t>
        </w:r>
        <w:r w:rsidR="008B7B8C" w:rsidRPr="00866F45">
          <w:rPr>
            <w:rStyle w:val="Hyperlink"/>
            <w:rFonts w:hint="eastAsia"/>
            <w:noProof/>
            <w:rtl/>
            <w:lang w:bidi="fa-IR"/>
          </w:rPr>
          <w:t>با</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437433440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143</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41" w:history="1">
        <w:r w:rsidR="008B7B8C" w:rsidRPr="00866F45">
          <w:rPr>
            <w:rStyle w:val="Hyperlink"/>
            <w:rFonts w:hint="eastAsia"/>
            <w:noProof/>
            <w:rtl/>
            <w:lang w:bidi="fa-IR"/>
          </w:rPr>
          <w:t>عل</w:t>
        </w:r>
        <w:r w:rsidR="008B7B8C" w:rsidRPr="00866F45">
          <w:rPr>
            <w:rStyle w:val="Hyperlink"/>
            <w:rFonts w:hint="cs"/>
            <w:noProof/>
            <w:rtl/>
            <w:lang w:bidi="fa-IR"/>
          </w:rPr>
          <w:t>ی</w:t>
        </w:r>
        <w:r w:rsidR="008B7B8C" w:rsidRPr="00866F45">
          <w:rPr>
            <w:rStyle w:val="Hyperlink"/>
            <w:rFonts w:cs="CTraditional Arabic" w:hint="eastAsia"/>
            <w:b/>
            <w:noProof/>
            <w:rtl/>
            <w:lang w:bidi="fa-IR"/>
          </w:rPr>
          <w:t>س</w:t>
        </w:r>
        <w:r w:rsidR="008B7B8C" w:rsidRPr="00866F45">
          <w:rPr>
            <w:rStyle w:val="Hyperlink"/>
            <w:rFonts w:cs="CTraditional Arabic"/>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بعض</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افراد</w:t>
        </w:r>
        <w:r w:rsidR="008B7B8C" w:rsidRPr="00866F45">
          <w:rPr>
            <w:rStyle w:val="Hyperlink"/>
            <w:noProof/>
            <w:rtl/>
            <w:lang w:bidi="fa-IR"/>
          </w:rPr>
          <w:t xml:space="preserve"> </w:t>
        </w:r>
        <w:r w:rsidR="008B7B8C" w:rsidRPr="00866F45">
          <w:rPr>
            <w:rStyle w:val="Hyperlink"/>
            <w:rFonts w:hint="eastAsia"/>
            <w:noProof/>
            <w:rtl/>
            <w:lang w:bidi="fa-IR"/>
          </w:rPr>
          <w:t>بن</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هاشم</w:t>
        </w:r>
        <w:r w:rsidR="008B7B8C" w:rsidRPr="00866F45">
          <w:rPr>
            <w:rStyle w:val="Hyperlink"/>
            <w:noProof/>
            <w:rtl/>
            <w:lang w:bidi="fa-IR"/>
          </w:rPr>
          <w:t xml:space="preserve"> </w:t>
        </w:r>
        <w:r w:rsidR="008B7B8C" w:rsidRPr="00866F45">
          <w:rPr>
            <w:rStyle w:val="Hyperlink"/>
            <w:rFonts w:hint="eastAsia"/>
            <w:noProof/>
            <w:rtl/>
            <w:lang w:bidi="fa-IR"/>
          </w:rPr>
          <w:t>ابتدا</w:t>
        </w:r>
        <w:r w:rsidR="008B7B8C" w:rsidRPr="00866F45">
          <w:rPr>
            <w:rStyle w:val="Hyperlink"/>
            <w:noProof/>
            <w:rtl/>
            <w:lang w:bidi="fa-IR"/>
          </w:rPr>
          <w:t xml:space="preserve"> </w:t>
        </w:r>
        <w:r w:rsidR="008B7B8C" w:rsidRPr="00866F45">
          <w:rPr>
            <w:rStyle w:val="Hyperlink"/>
            <w:rFonts w:hint="eastAsia"/>
            <w:noProof/>
            <w:rtl/>
            <w:lang w:bidi="fa-IR"/>
          </w:rPr>
          <w:t>در</w:t>
        </w:r>
        <w:r w:rsidR="008B7B8C" w:rsidRPr="00866F45">
          <w:rPr>
            <w:rStyle w:val="Hyperlink"/>
            <w:noProof/>
            <w:rtl/>
            <w:lang w:bidi="fa-IR"/>
          </w:rPr>
          <w:t xml:space="preserve"> </w:t>
        </w:r>
        <w:r w:rsidR="008B7B8C" w:rsidRPr="00866F45">
          <w:rPr>
            <w:rStyle w:val="Hyperlink"/>
            <w:rFonts w:hint="eastAsia"/>
            <w:noProof/>
            <w:rtl/>
            <w:lang w:bidi="fa-IR"/>
          </w:rPr>
          <w:t>سق</w:t>
        </w:r>
        <w:r w:rsidR="008B7B8C" w:rsidRPr="00866F45">
          <w:rPr>
            <w:rStyle w:val="Hyperlink"/>
            <w:rFonts w:hint="cs"/>
            <w:noProof/>
            <w:rtl/>
            <w:lang w:bidi="fa-IR"/>
          </w:rPr>
          <w:t>ی</w:t>
        </w:r>
        <w:r w:rsidR="008B7B8C" w:rsidRPr="00866F45">
          <w:rPr>
            <w:rStyle w:val="Hyperlink"/>
            <w:rFonts w:hint="eastAsia"/>
            <w:noProof/>
            <w:rtl/>
            <w:lang w:bidi="fa-IR"/>
          </w:rPr>
          <w:t>ف</w:t>
        </w:r>
        <w:r w:rsidR="008B7B8C" w:rsidRPr="00866F45">
          <w:rPr>
            <w:rStyle w:val="Hyperlink"/>
            <w:rFonts w:hint="cs"/>
            <w:noProof/>
            <w:rtl/>
            <w:lang w:bidi="fa-IR"/>
          </w:rPr>
          <w:t>ۀ</w:t>
        </w:r>
        <w:r w:rsidR="008B7B8C" w:rsidRPr="00866F45">
          <w:rPr>
            <w:rStyle w:val="Hyperlink"/>
            <w:noProof/>
            <w:rtl/>
            <w:lang w:bidi="fa-IR"/>
          </w:rPr>
          <w:t xml:space="preserve"> </w:t>
        </w:r>
        <w:r w:rsidR="008B7B8C" w:rsidRPr="00866F45">
          <w:rPr>
            <w:rStyle w:val="Hyperlink"/>
            <w:rFonts w:hint="eastAsia"/>
            <w:noProof/>
            <w:rtl/>
            <w:lang w:bidi="fa-IR"/>
          </w:rPr>
          <w:t>بن</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ساعده</w:t>
        </w:r>
        <w:r w:rsidR="008B7B8C" w:rsidRPr="00866F45">
          <w:rPr>
            <w:rStyle w:val="Hyperlink"/>
            <w:noProof/>
            <w:rtl/>
            <w:lang w:bidi="fa-IR"/>
          </w:rPr>
          <w:t xml:space="preserve"> </w:t>
        </w:r>
        <w:r w:rsidR="008B7B8C" w:rsidRPr="00866F45">
          <w:rPr>
            <w:rStyle w:val="Hyperlink"/>
            <w:rFonts w:hint="eastAsia"/>
            <w:noProof/>
            <w:rtl/>
            <w:lang w:bidi="fa-IR"/>
          </w:rPr>
          <w:t>با</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ب</w:t>
        </w:r>
        <w:r w:rsidR="008B7B8C" w:rsidRPr="00866F45">
          <w:rPr>
            <w:rStyle w:val="Hyperlink"/>
            <w:rFonts w:hint="cs"/>
            <w:noProof/>
            <w:rtl/>
            <w:lang w:bidi="fa-IR"/>
          </w:rPr>
          <w:t>ی</w:t>
        </w:r>
        <w:r w:rsidR="008B7B8C" w:rsidRPr="00866F45">
          <w:rPr>
            <w:rStyle w:val="Hyperlink"/>
            <w:rFonts w:hint="eastAsia"/>
            <w:noProof/>
            <w:rtl/>
            <w:lang w:bidi="fa-IR"/>
          </w:rPr>
          <w:t>عت</w:t>
        </w:r>
        <w:r w:rsidR="008B7B8C" w:rsidRPr="00866F45">
          <w:rPr>
            <w:rStyle w:val="Hyperlink"/>
            <w:noProof/>
            <w:rtl/>
            <w:lang w:bidi="fa-IR"/>
          </w:rPr>
          <w:t xml:space="preserve"> </w:t>
        </w:r>
        <w:r w:rsidR="008B7B8C" w:rsidRPr="00866F45">
          <w:rPr>
            <w:rStyle w:val="Hyperlink"/>
            <w:rFonts w:hint="eastAsia"/>
            <w:noProof/>
            <w:rtl/>
            <w:lang w:bidi="fa-IR"/>
          </w:rPr>
          <w:t>نکردند</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بعداً</w:t>
        </w:r>
        <w:r w:rsidR="008B7B8C" w:rsidRPr="00866F45">
          <w:rPr>
            <w:rStyle w:val="Hyperlink"/>
            <w:noProof/>
            <w:rtl/>
            <w:lang w:bidi="fa-IR"/>
          </w:rPr>
          <w:t xml:space="preserve"> </w:t>
        </w:r>
        <w:r w:rsidR="008B7B8C" w:rsidRPr="00866F45">
          <w:rPr>
            <w:rStyle w:val="Hyperlink"/>
            <w:rFonts w:hint="eastAsia"/>
            <w:noProof/>
            <w:rtl/>
            <w:lang w:bidi="fa-IR"/>
          </w:rPr>
          <w:t>با</w:t>
        </w:r>
        <w:r w:rsidR="008B7B8C" w:rsidRPr="00866F45">
          <w:rPr>
            <w:rStyle w:val="Hyperlink"/>
            <w:noProof/>
            <w:rtl/>
            <w:lang w:bidi="fa-IR"/>
          </w:rPr>
          <w:t xml:space="preserve"> </w:t>
        </w:r>
        <w:r w:rsidR="008B7B8C" w:rsidRPr="00866F45">
          <w:rPr>
            <w:rStyle w:val="Hyperlink"/>
            <w:rFonts w:hint="eastAsia"/>
            <w:noProof/>
            <w:rtl/>
            <w:lang w:bidi="fa-IR"/>
          </w:rPr>
          <w:t>او</w:t>
        </w:r>
        <w:r w:rsidR="008B7B8C" w:rsidRPr="00866F45">
          <w:rPr>
            <w:rStyle w:val="Hyperlink"/>
            <w:noProof/>
            <w:rtl/>
            <w:lang w:bidi="fa-IR"/>
          </w:rPr>
          <w:t xml:space="preserve"> </w:t>
        </w:r>
        <w:r w:rsidR="008B7B8C" w:rsidRPr="00866F45">
          <w:rPr>
            <w:rStyle w:val="Hyperlink"/>
            <w:rFonts w:hint="eastAsia"/>
            <w:noProof/>
            <w:rtl/>
            <w:lang w:bidi="fa-IR"/>
          </w:rPr>
          <w:t>ب</w:t>
        </w:r>
        <w:r w:rsidR="008B7B8C" w:rsidRPr="00866F45">
          <w:rPr>
            <w:rStyle w:val="Hyperlink"/>
            <w:rFonts w:hint="cs"/>
            <w:noProof/>
            <w:rtl/>
            <w:lang w:bidi="fa-IR"/>
          </w:rPr>
          <w:t>ی</w:t>
        </w:r>
        <w:r w:rsidR="008B7B8C" w:rsidRPr="00866F45">
          <w:rPr>
            <w:rStyle w:val="Hyperlink"/>
            <w:rFonts w:hint="eastAsia"/>
            <w:noProof/>
            <w:rtl/>
            <w:lang w:bidi="fa-IR"/>
          </w:rPr>
          <w:t>عت</w:t>
        </w:r>
        <w:r w:rsidR="008B7B8C" w:rsidRPr="00866F45">
          <w:rPr>
            <w:rStyle w:val="Hyperlink"/>
            <w:noProof/>
            <w:rtl/>
            <w:lang w:bidi="fa-IR"/>
          </w:rPr>
          <w:t xml:space="preserve"> </w:t>
        </w:r>
        <w:r w:rsidR="008B7B8C" w:rsidRPr="00866F45">
          <w:rPr>
            <w:rStyle w:val="Hyperlink"/>
            <w:rFonts w:hint="eastAsia"/>
            <w:noProof/>
            <w:rtl/>
            <w:lang w:bidi="fa-IR"/>
          </w:rPr>
          <w:t>کردند</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437433441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145</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42" w:history="1">
        <w:r w:rsidR="008B7B8C" w:rsidRPr="00866F45">
          <w:rPr>
            <w:rStyle w:val="Hyperlink"/>
            <w:rFonts w:hint="eastAsia"/>
            <w:noProof/>
            <w:rtl/>
            <w:lang w:bidi="fa-IR"/>
          </w:rPr>
          <w:t>اجماع</w:t>
        </w:r>
        <w:r w:rsidR="008B7B8C" w:rsidRPr="00866F45">
          <w:rPr>
            <w:rStyle w:val="Hyperlink"/>
            <w:noProof/>
            <w:rtl/>
            <w:lang w:bidi="fa-IR"/>
          </w:rPr>
          <w:t xml:space="preserve"> </w:t>
        </w:r>
        <w:r w:rsidR="008B7B8C" w:rsidRPr="00866F45">
          <w:rPr>
            <w:rStyle w:val="Hyperlink"/>
            <w:rFonts w:hint="eastAsia"/>
            <w:noProof/>
            <w:rtl/>
            <w:lang w:bidi="fa-IR"/>
          </w:rPr>
          <w:t>معتبر</w:t>
        </w:r>
        <w:r w:rsidR="008B7B8C" w:rsidRPr="00866F45">
          <w:rPr>
            <w:rStyle w:val="Hyperlink"/>
            <w:noProof/>
            <w:rtl/>
            <w:lang w:bidi="fa-IR"/>
          </w:rPr>
          <w:t xml:space="preserve"> </w:t>
        </w:r>
        <w:r w:rsidR="008B7B8C" w:rsidRPr="00866F45">
          <w:rPr>
            <w:rStyle w:val="Hyperlink"/>
            <w:rFonts w:hint="eastAsia"/>
            <w:noProof/>
            <w:rtl/>
            <w:lang w:bidi="fa-IR"/>
          </w:rPr>
          <w:t>در</w:t>
        </w:r>
        <w:r w:rsidR="008B7B8C" w:rsidRPr="00866F45">
          <w:rPr>
            <w:rStyle w:val="Hyperlink"/>
            <w:noProof/>
            <w:rtl/>
            <w:lang w:bidi="fa-IR"/>
          </w:rPr>
          <w:t xml:space="preserve"> </w:t>
        </w:r>
        <w:r w:rsidR="008B7B8C" w:rsidRPr="00866F45">
          <w:rPr>
            <w:rStyle w:val="Hyperlink"/>
            <w:rFonts w:hint="eastAsia"/>
            <w:noProof/>
            <w:rtl/>
            <w:lang w:bidi="fa-IR"/>
          </w:rPr>
          <w:t>خلافت</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437433442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147</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43" w:history="1">
        <w:r w:rsidR="008B7B8C" w:rsidRPr="00866F45">
          <w:rPr>
            <w:rStyle w:val="Hyperlink"/>
            <w:rFonts w:hint="eastAsia"/>
            <w:noProof/>
            <w:rtl/>
            <w:lang w:bidi="fa-IR"/>
          </w:rPr>
          <w:t>حت</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اگر</w:t>
        </w:r>
        <w:r w:rsidR="008B7B8C" w:rsidRPr="00866F45">
          <w:rPr>
            <w:rStyle w:val="Hyperlink"/>
            <w:noProof/>
            <w:rtl/>
            <w:lang w:bidi="fa-IR"/>
          </w:rPr>
          <w:t xml:space="preserve"> </w:t>
        </w:r>
        <w:r w:rsidR="008B7B8C" w:rsidRPr="00866F45">
          <w:rPr>
            <w:rStyle w:val="Hyperlink"/>
            <w:rFonts w:hint="eastAsia"/>
            <w:noProof/>
            <w:rtl/>
            <w:lang w:bidi="fa-IR"/>
          </w:rPr>
          <w:t>اجماع</w:t>
        </w:r>
        <w:r w:rsidR="008B7B8C" w:rsidRPr="00866F45">
          <w:rPr>
            <w:rStyle w:val="Hyperlink"/>
            <w:noProof/>
            <w:rtl/>
            <w:lang w:bidi="fa-IR"/>
          </w:rPr>
          <w:t xml:space="preserve"> </w:t>
        </w:r>
        <w:r w:rsidR="008B7B8C" w:rsidRPr="00866F45">
          <w:rPr>
            <w:rStyle w:val="Hyperlink"/>
            <w:rFonts w:hint="eastAsia"/>
            <w:noProof/>
            <w:rtl/>
            <w:lang w:bidi="fa-IR"/>
          </w:rPr>
          <w:t>هم</w:t>
        </w:r>
        <w:r w:rsidR="008B7B8C" w:rsidRPr="00866F45">
          <w:rPr>
            <w:rStyle w:val="Hyperlink"/>
            <w:noProof/>
            <w:rtl/>
            <w:lang w:bidi="fa-IR"/>
          </w:rPr>
          <w:t xml:space="preserve"> </w:t>
        </w:r>
        <w:r w:rsidR="008B7B8C" w:rsidRPr="00866F45">
          <w:rPr>
            <w:rStyle w:val="Hyperlink"/>
            <w:rFonts w:hint="eastAsia"/>
            <w:noProof/>
            <w:rtl/>
            <w:lang w:bidi="fa-IR"/>
          </w:rPr>
          <w:t>بر</w:t>
        </w:r>
        <w:r w:rsidR="008B7B8C" w:rsidRPr="00866F45">
          <w:rPr>
            <w:rStyle w:val="Hyperlink"/>
            <w:noProof/>
            <w:rtl/>
            <w:lang w:bidi="fa-IR"/>
          </w:rPr>
          <w:t xml:space="preserve"> </w:t>
        </w:r>
        <w:r w:rsidR="008B7B8C" w:rsidRPr="00866F45">
          <w:rPr>
            <w:rStyle w:val="Hyperlink"/>
            <w:rFonts w:hint="eastAsia"/>
            <w:noProof/>
            <w:rtl/>
            <w:lang w:bidi="fa-IR"/>
          </w:rPr>
          <w:t>خلافت</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ثابت</w:t>
        </w:r>
        <w:r w:rsidR="008B7B8C" w:rsidRPr="00866F45">
          <w:rPr>
            <w:rStyle w:val="Hyperlink"/>
            <w:noProof/>
            <w:rtl/>
            <w:lang w:bidi="fa-IR"/>
          </w:rPr>
          <w:t xml:space="preserve"> </w:t>
        </w:r>
        <w:r w:rsidR="008B7B8C" w:rsidRPr="00866F45">
          <w:rPr>
            <w:rStyle w:val="Hyperlink"/>
            <w:rFonts w:hint="eastAsia"/>
            <w:noProof/>
            <w:rtl/>
            <w:lang w:bidi="fa-IR"/>
          </w:rPr>
          <w:t>نم</w:t>
        </w:r>
        <w:r w:rsidR="008B7B8C" w:rsidRPr="00866F45">
          <w:rPr>
            <w:rStyle w:val="Hyperlink"/>
            <w:rFonts w:hint="cs"/>
            <w:noProof/>
            <w:rtl/>
            <w:lang w:bidi="fa-IR"/>
          </w:rPr>
          <w:t>ی‌</w:t>
        </w:r>
        <w:r w:rsidR="008B7B8C" w:rsidRPr="00866F45">
          <w:rPr>
            <w:rStyle w:val="Hyperlink"/>
            <w:rFonts w:hint="eastAsia"/>
            <w:noProof/>
            <w:rtl/>
            <w:lang w:bidi="fa-IR"/>
          </w:rPr>
          <w:t>بود،</w:t>
        </w:r>
        <w:r w:rsidR="008B7B8C" w:rsidRPr="00866F45">
          <w:rPr>
            <w:rStyle w:val="Hyperlink"/>
            <w:noProof/>
            <w:rtl/>
            <w:lang w:bidi="fa-IR"/>
          </w:rPr>
          <w:t xml:space="preserve"> </w:t>
        </w:r>
        <w:r w:rsidR="008B7B8C" w:rsidRPr="00866F45">
          <w:rPr>
            <w:rStyle w:val="Hyperlink"/>
            <w:rFonts w:hint="eastAsia"/>
            <w:noProof/>
            <w:rtl/>
            <w:lang w:bidi="fa-IR"/>
          </w:rPr>
          <w:t>باز</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مستحق</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شا</w:t>
        </w:r>
        <w:r w:rsidR="008B7B8C" w:rsidRPr="00866F45">
          <w:rPr>
            <w:rStyle w:val="Hyperlink"/>
            <w:rFonts w:hint="cs"/>
            <w:noProof/>
            <w:rtl/>
            <w:lang w:bidi="fa-IR"/>
          </w:rPr>
          <w:t>ی</w:t>
        </w:r>
        <w:r w:rsidR="008B7B8C" w:rsidRPr="00866F45">
          <w:rPr>
            <w:rStyle w:val="Hyperlink"/>
            <w:rFonts w:hint="eastAsia"/>
            <w:noProof/>
            <w:rtl/>
            <w:lang w:bidi="fa-IR"/>
          </w:rPr>
          <w:t>ست</w:t>
        </w:r>
        <w:r w:rsidR="008B7B8C" w:rsidRPr="00866F45">
          <w:rPr>
            <w:rStyle w:val="Hyperlink"/>
            <w:rFonts w:hint="cs"/>
            <w:noProof/>
            <w:rtl/>
            <w:lang w:bidi="fa-IR"/>
          </w:rPr>
          <w:t>ۀ</w:t>
        </w:r>
        <w:r w:rsidR="008B7B8C" w:rsidRPr="00866F45">
          <w:rPr>
            <w:rStyle w:val="Hyperlink"/>
            <w:noProof/>
            <w:rtl/>
            <w:lang w:bidi="fa-IR"/>
          </w:rPr>
          <w:t xml:space="preserve"> </w:t>
        </w:r>
        <w:r w:rsidR="008B7B8C" w:rsidRPr="00866F45">
          <w:rPr>
            <w:rStyle w:val="Hyperlink"/>
            <w:rFonts w:hint="eastAsia"/>
            <w:noProof/>
            <w:rtl/>
            <w:lang w:bidi="fa-IR"/>
          </w:rPr>
          <w:t>خلافت</w:t>
        </w:r>
        <w:r w:rsidR="008B7B8C" w:rsidRPr="00866F45">
          <w:rPr>
            <w:rStyle w:val="Hyperlink"/>
            <w:noProof/>
            <w:rtl/>
            <w:lang w:bidi="fa-IR"/>
          </w:rPr>
          <w:t xml:space="preserve"> </w:t>
        </w:r>
        <w:r w:rsidR="008B7B8C" w:rsidRPr="00866F45">
          <w:rPr>
            <w:rStyle w:val="Hyperlink"/>
            <w:rFonts w:hint="eastAsia"/>
            <w:noProof/>
            <w:rtl/>
            <w:lang w:bidi="fa-IR"/>
          </w:rPr>
          <w:t>بود</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437433443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149</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44" w:history="1">
        <w:r w:rsidR="008B7B8C" w:rsidRPr="00866F45">
          <w:rPr>
            <w:rStyle w:val="Hyperlink"/>
            <w:rFonts w:hint="eastAsia"/>
            <w:noProof/>
            <w:rtl/>
            <w:lang w:bidi="fa-IR"/>
          </w:rPr>
          <w:t>خلافت</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صد</w:t>
        </w:r>
        <w:r w:rsidR="008B7B8C" w:rsidRPr="00866F45">
          <w:rPr>
            <w:rStyle w:val="Hyperlink"/>
            <w:rFonts w:hint="cs"/>
            <w:noProof/>
            <w:rtl/>
            <w:lang w:bidi="fa-IR"/>
          </w:rPr>
          <w:t>ی</w:t>
        </w:r>
        <w:r w:rsidR="008B7B8C" w:rsidRPr="00866F45">
          <w:rPr>
            <w:rStyle w:val="Hyperlink"/>
            <w:rFonts w:hint="eastAsia"/>
            <w:noProof/>
            <w:rtl/>
            <w:lang w:bidi="fa-IR"/>
          </w:rPr>
          <w:t>ق</w:t>
        </w:r>
        <w:r w:rsidR="008B7B8C" w:rsidRPr="00866F45">
          <w:rPr>
            <w:rStyle w:val="Hyperlink"/>
            <w:noProof/>
            <w:rtl/>
            <w:lang w:bidi="fa-IR"/>
          </w:rPr>
          <w:t xml:space="preserve"> </w:t>
        </w:r>
        <w:r w:rsidR="008B7B8C" w:rsidRPr="00866F45">
          <w:rPr>
            <w:rStyle w:val="Hyperlink"/>
            <w:rFonts w:hint="eastAsia"/>
            <w:noProof/>
            <w:rtl/>
            <w:lang w:bidi="fa-IR"/>
          </w:rPr>
          <w:t>به</w:t>
        </w:r>
        <w:r w:rsidR="008B7B8C" w:rsidRPr="00866F45">
          <w:rPr>
            <w:rStyle w:val="Hyperlink"/>
            <w:noProof/>
            <w:rtl/>
            <w:lang w:bidi="fa-IR"/>
          </w:rPr>
          <w:t xml:space="preserve"> </w:t>
        </w:r>
        <w:r w:rsidR="008B7B8C" w:rsidRPr="00866F45">
          <w:rPr>
            <w:rStyle w:val="Hyperlink"/>
            <w:rFonts w:hint="eastAsia"/>
            <w:noProof/>
            <w:rtl/>
            <w:lang w:bidi="fa-IR"/>
          </w:rPr>
          <w:t>وس</w:t>
        </w:r>
        <w:r w:rsidR="008B7B8C" w:rsidRPr="00866F45">
          <w:rPr>
            <w:rStyle w:val="Hyperlink"/>
            <w:rFonts w:hint="cs"/>
            <w:noProof/>
            <w:rtl/>
            <w:lang w:bidi="fa-IR"/>
          </w:rPr>
          <w:t>ی</w:t>
        </w:r>
        <w:r w:rsidR="008B7B8C" w:rsidRPr="00866F45">
          <w:rPr>
            <w:rStyle w:val="Hyperlink"/>
            <w:rFonts w:hint="eastAsia"/>
            <w:noProof/>
            <w:rtl/>
            <w:lang w:bidi="fa-IR"/>
          </w:rPr>
          <w:t>له</w:t>
        </w:r>
        <w:r w:rsidR="008B7B8C" w:rsidRPr="00866F45">
          <w:rPr>
            <w:rStyle w:val="Hyperlink"/>
            <w:noProof/>
            <w:rtl/>
            <w:lang w:bidi="fa-IR"/>
          </w:rPr>
          <w:t xml:space="preserve"> </w:t>
        </w:r>
        <w:r w:rsidR="008B7B8C" w:rsidRPr="00866F45">
          <w:rPr>
            <w:rStyle w:val="Hyperlink"/>
            <w:rFonts w:hint="eastAsia"/>
            <w:noProof/>
            <w:rtl/>
            <w:lang w:bidi="fa-IR"/>
          </w:rPr>
          <w:t>کتاب</w:t>
        </w:r>
        <w:r w:rsidR="008B7B8C" w:rsidRPr="00866F45">
          <w:rPr>
            <w:rStyle w:val="Hyperlink"/>
            <w:noProof/>
            <w:rtl/>
            <w:lang w:bidi="fa-IR"/>
          </w:rPr>
          <w:t xml:space="preserve"> </w:t>
        </w:r>
        <w:r w:rsidR="008B7B8C" w:rsidRPr="00866F45">
          <w:rPr>
            <w:rStyle w:val="Hyperlink"/>
            <w:rFonts w:hint="eastAsia"/>
            <w:noProof/>
            <w:rtl/>
            <w:lang w:bidi="fa-IR"/>
          </w:rPr>
          <w:t>آسمان</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آفر</w:t>
        </w:r>
        <w:r w:rsidR="008B7B8C" w:rsidRPr="00866F45">
          <w:rPr>
            <w:rStyle w:val="Hyperlink"/>
            <w:rFonts w:hint="cs"/>
            <w:noProof/>
            <w:rtl/>
            <w:lang w:bidi="fa-IR"/>
          </w:rPr>
          <w:t>ی</w:t>
        </w:r>
        <w:r w:rsidR="008B7B8C" w:rsidRPr="00866F45">
          <w:rPr>
            <w:rStyle w:val="Hyperlink"/>
            <w:rFonts w:hint="eastAsia"/>
            <w:noProof/>
            <w:rtl/>
            <w:lang w:bidi="fa-IR"/>
          </w:rPr>
          <w:t>نش</w:t>
        </w:r>
        <w:r w:rsidR="008B7B8C" w:rsidRPr="00866F45">
          <w:rPr>
            <w:rStyle w:val="Hyperlink"/>
            <w:noProof/>
            <w:rtl/>
            <w:lang w:bidi="fa-IR"/>
          </w:rPr>
          <w:t xml:space="preserve"> </w:t>
        </w:r>
        <w:r w:rsidR="008B7B8C" w:rsidRPr="00866F45">
          <w:rPr>
            <w:rStyle w:val="Hyperlink"/>
            <w:rFonts w:hint="eastAsia"/>
            <w:noProof/>
            <w:rtl/>
            <w:lang w:bidi="fa-IR"/>
          </w:rPr>
          <w:t>آهن</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که</w:t>
        </w:r>
        <w:r w:rsidR="008B7B8C" w:rsidRPr="00866F45">
          <w:rPr>
            <w:rStyle w:val="Hyperlink"/>
            <w:noProof/>
            <w:rtl/>
            <w:lang w:bidi="fa-IR"/>
          </w:rPr>
          <w:t xml:space="preserve"> </w:t>
        </w:r>
        <w:r w:rsidR="008B7B8C" w:rsidRPr="00866F45">
          <w:rPr>
            <w:rStyle w:val="Hyperlink"/>
            <w:rFonts w:hint="eastAsia"/>
            <w:noProof/>
            <w:rtl/>
            <w:lang w:bidi="fa-IR"/>
          </w:rPr>
          <w:t>خداوند</w:t>
        </w:r>
        <w:r w:rsidR="008B7B8C" w:rsidRPr="00866F45">
          <w:rPr>
            <w:rStyle w:val="Hyperlink"/>
            <w:noProof/>
            <w:rtl/>
            <w:lang w:bidi="fa-IR"/>
          </w:rPr>
          <w:t xml:space="preserve"> </w:t>
        </w:r>
        <w:r w:rsidR="008B7B8C" w:rsidRPr="00866F45">
          <w:rPr>
            <w:rStyle w:val="Hyperlink"/>
            <w:rFonts w:hint="eastAsia"/>
            <w:noProof/>
            <w:rtl/>
            <w:lang w:bidi="fa-IR"/>
          </w:rPr>
          <w:t>در</w:t>
        </w:r>
        <w:r w:rsidR="008B7B8C" w:rsidRPr="00866F45">
          <w:rPr>
            <w:rStyle w:val="Hyperlink"/>
            <w:noProof/>
            <w:rtl/>
            <w:lang w:bidi="fa-IR"/>
          </w:rPr>
          <w:t xml:space="preserve"> </w:t>
        </w:r>
        <w:r w:rsidR="008B7B8C" w:rsidRPr="00866F45">
          <w:rPr>
            <w:rStyle w:val="Hyperlink"/>
            <w:rFonts w:hint="eastAsia"/>
            <w:noProof/>
            <w:rtl/>
            <w:lang w:bidi="fa-IR"/>
          </w:rPr>
          <w:t>قرآن</w:t>
        </w:r>
        <w:r w:rsidR="008B7B8C" w:rsidRPr="00866F45">
          <w:rPr>
            <w:rStyle w:val="Hyperlink"/>
            <w:noProof/>
            <w:rtl/>
            <w:lang w:bidi="fa-IR"/>
          </w:rPr>
          <w:t xml:space="preserve"> </w:t>
        </w:r>
        <w:r w:rsidR="008B7B8C" w:rsidRPr="00866F45">
          <w:rPr>
            <w:rStyle w:val="Hyperlink"/>
            <w:rFonts w:hint="eastAsia"/>
            <w:noProof/>
            <w:rtl/>
            <w:lang w:bidi="fa-IR"/>
          </w:rPr>
          <w:t>بدان</w:t>
        </w:r>
        <w:r w:rsidR="008B7B8C" w:rsidRPr="00866F45">
          <w:rPr>
            <w:rStyle w:val="Hyperlink"/>
            <w:noProof/>
            <w:rtl/>
            <w:lang w:bidi="fa-IR"/>
          </w:rPr>
          <w:t xml:space="preserve"> </w:t>
        </w:r>
        <w:r w:rsidR="008B7B8C" w:rsidRPr="00866F45">
          <w:rPr>
            <w:rStyle w:val="Hyperlink"/>
            <w:rFonts w:hint="eastAsia"/>
            <w:noProof/>
            <w:rtl/>
            <w:lang w:bidi="fa-IR"/>
          </w:rPr>
          <w:t>اشاره</w:t>
        </w:r>
        <w:r w:rsidR="008B7B8C" w:rsidRPr="00866F45">
          <w:rPr>
            <w:rStyle w:val="Hyperlink"/>
            <w:noProof/>
            <w:rtl/>
            <w:lang w:bidi="fa-IR"/>
          </w:rPr>
          <w:t xml:space="preserve"> </w:t>
        </w:r>
        <w:r w:rsidR="008B7B8C" w:rsidRPr="00866F45">
          <w:rPr>
            <w:rStyle w:val="Hyperlink"/>
            <w:rFonts w:hint="eastAsia"/>
            <w:noProof/>
            <w:rtl/>
            <w:lang w:bidi="fa-IR"/>
          </w:rPr>
          <w:t>نموده،</w:t>
        </w:r>
        <w:r w:rsidR="008B7B8C" w:rsidRPr="00866F45">
          <w:rPr>
            <w:rStyle w:val="Hyperlink"/>
            <w:noProof/>
            <w:rtl/>
            <w:lang w:bidi="fa-IR"/>
          </w:rPr>
          <w:t xml:space="preserve"> </w:t>
        </w:r>
        <w:r w:rsidR="008B7B8C" w:rsidRPr="00866F45">
          <w:rPr>
            <w:rStyle w:val="Hyperlink"/>
            <w:rFonts w:hint="eastAsia"/>
            <w:noProof/>
            <w:rtl/>
            <w:lang w:bidi="fa-IR"/>
          </w:rPr>
          <w:t>تحقق</w:t>
        </w:r>
        <w:r w:rsidR="008B7B8C" w:rsidRPr="00866F45">
          <w:rPr>
            <w:rStyle w:val="Hyperlink"/>
            <w:noProof/>
            <w:rtl/>
            <w:lang w:bidi="fa-IR"/>
          </w:rPr>
          <w:t xml:space="preserve"> </w:t>
        </w:r>
        <w:r w:rsidR="008B7B8C" w:rsidRPr="00866F45">
          <w:rPr>
            <w:rStyle w:val="Hyperlink"/>
            <w:rFonts w:hint="cs"/>
            <w:noProof/>
            <w:rtl/>
            <w:lang w:bidi="fa-IR"/>
          </w:rPr>
          <w:t>ی</w:t>
        </w:r>
        <w:r w:rsidR="008B7B8C" w:rsidRPr="00866F45">
          <w:rPr>
            <w:rStyle w:val="Hyperlink"/>
            <w:rFonts w:hint="eastAsia"/>
            <w:noProof/>
            <w:rtl/>
            <w:lang w:bidi="fa-IR"/>
          </w:rPr>
          <w:t>افته</w:t>
        </w:r>
        <w:r w:rsidR="008B7B8C" w:rsidRPr="00866F45">
          <w:rPr>
            <w:rStyle w:val="Hyperlink"/>
            <w:noProof/>
            <w:rtl/>
            <w:lang w:bidi="fa-IR"/>
          </w:rPr>
          <w:t xml:space="preserve"> </w:t>
        </w:r>
        <w:r w:rsidR="008B7B8C" w:rsidRPr="00866F45">
          <w:rPr>
            <w:rStyle w:val="Hyperlink"/>
            <w:rFonts w:hint="eastAsia"/>
            <w:noProof/>
            <w:rtl/>
            <w:lang w:bidi="fa-IR"/>
          </w:rPr>
          <w:t>است</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437433444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149</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45" w:history="1">
        <w:r w:rsidR="008B7B8C" w:rsidRPr="00866F45">
          <w:rPr>
            <w:rStyle w:val="Hyperlink"/>
            <w:rFonts w:hint="eastAsia"/>
            <w:noProof/>
            <w:rtl/>
            <w:lang w:bidi="fa-IR"/>
          </w:rPr>
          <w:t>اقدامات</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پس</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خلافت،</w:t>
        </w:r>
        <w:r w:rsidR="008B7B8C" w:rsidRPr="00866F45">
          <w:rPr>
            <w:rStyle w:val="Hyperlink"/>
            <w:noProof/>
            <w:rtl/>
            <w:lang w:bidi="fa-IR"/>
          </w:rPr>
          <w:t xml:space="preserve"> </w:t>
        </w:r>
        <w:r w:rsidR="008B7B8C" w:rsidRPr="00866F45">
          <w:rPr>
            <w:rStyle w:val="Hyperlink"/>
            <w:rFonts w:hint="eastAsia"/>
            <w:noProof/>
            <w:rtl/>
            <w:lang w:bidi="fa-IR"/>
          </w:rPr>
          <w:t>که</w:t>
        </w:r>
        <w:r w:rsidR="008B7B8C" w:rsidRPr="00866F45">
          <w:rPr>
            <w:rStyle w:val="Hyperlink"/>
            <w:noProof/>
            <w:rtl/>
            <w:lang w:bidi="fa-IR"/>
          </w:rPr>
          <w:t xml:space="preserve"> </w:t>
        </w:r>
        <w:r w:rsidR="008B7B8C" w:rsidRPr="00866F45">
          <w:rPr>
            <w:rStyle w:val="Hyperlink"/>
            <w:rFonts w:hint="eastAsia"/>
            <w:noProof/>
            <w:rtl/>
            <w:lang w:bidi="fa-IR"/>
          </w:rPr>
          <w:t>ا</w:t>
        </w:r>
        <w:r w:rsidR="008B7B8C" w:rsidRPr="00866F45">
          <w:rPr>
            <w:rStyle w:val="Hyperlink"/>
            <w:rFonts w:hint="cs"/>
            <w:noProof/>
            <w:rtl/>
            <w:lang w:bidi="fa-IR"/>
          </w:rPr>
          <w:t>ی</w:t>
        </w:r>
        <w:r w:rsidR="008B7B8C" w:rsidRPr="00866F45">
          <w:rPr>
            <w:rStyle w:val="Hyperlink"/>
            <w:rFonts w:hint="eastAsia"/>
            <w:noProof/>
            <w:rtl/>
            <w:lang w:bidi="fa-IR"/>
          </w:rPr>
          <w:t>ن</w:t>
        </w:r>
        <w:r w:rsidR="008B7B8C" w:rsidRPr="00866F45">
          <w:rPr>
            <w:rStyle w:val="Hyperlink"/>
            <w:noProof/>
            <w:rtl/>
            <w:lang w:bidi="fa-IR"/>
          </w:rPr>
          <w:t xml:space="preserve"> </w:t>
        </w:r>
        <w:r w:rsidR="008B7B8C" w:rsidRPr="00866F45">
          <w:rPr>
            <w:rStyle w:val="Hyperlink"/>
            <w:rFonts w:hint="eastAsia"/>
            <w:noProof/>
            <w:rtl/>
            <w:lang w:bidi="fa-IR"/>
          </w:rPr>
          <w:t>هم</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فضا</w:t>
        </w:r>
        <w:r w:rsidR="008B7B8C" w:rsidRPr="00866F45">
          <w:rPr>
            <w:rStyle w:val="Hyperlink"/>
            <w:rFonts w:hint="cs"/>
            <w:noProof/>
            <w:rtl/>
            <w:lang w:bidi="fa-IR"/>
          </w:rPr>
          <w:t>ی</w:t>
        </w:r>
        <w:r w:rsidR="008B7B8C" w:rsidRPr="00866F45">
          <w:rPr>
            <w:rStyle w:val="Hyperlink"/>
            <w:rFonts w:hint="eastAsia"/>
            <w:noProof/>
            <w:rtl/>
            <w:lang w:bidi="fa-IR"/>
          </w:rPr>
          <w:t>ل</w:t>
        </w:r>
        <w:r w:rsidR="008B7B8C" w:rsidRPr="00866F45">
          <w:rPr>
            <w:rStyle w:val="Hyperlink"/>
            <w:noProof/>
            <w:rtl/>
            <w:lang w:bidi="fa-IR"/>
          </w:rPr>
          <w:t xml:space="preserve"> </w:t>
        </w:r>
        <w:r w:rsidR="008B7B8C" w:rsidRPr="00866F45">
          <w:rPr>
            <w:rStyle w:val="Hyperlink"/>
            <w:rFonts w:hint="eastAsia"/>
            <w:noProof/>
            <w:rtl/>
            <w:lang w:bidi="fa-IR"/>
          </w:rPr>
          <w:t>اوست</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437433445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150</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46" w:history="1">
        <w:r w:rsidR="008B7B8C" w:rsidRPr="00866F45">
          <w:rPr>
            <w:rStyle w:val="Hyperlink"/>
            <w:rFonts w:hint="eastAsia"/>
            <w:noProof/>
            <w:rtl/>
            <w:lang w:bidi="fa-IR"/>
          </w:rPr>
          <w:t>کمال</w:t>
        </w:r>
        <w:r w:rsidR="008B7B8C" w:rsidRPr="00866F45">
          <w:rPr>
            <w:rStyle w:val="Hyperlink"/>
            <w:noProof/>
            <w:rtl/>
            <w:lang w:bidi="fa-IR"/>
          </w:rPr>
          <w:t xml:space="preserve"> </w:t>
        </w:r>
        <w:r w:rsidR="008B7B8C" w:rsidRPr="00866F45">
          <w:rPr>
            <w:rStyle w:val="Hyperlink"/>
            <w:rFonts w:hint="eastAsia"/>
            <w:noProof/>
            <w:rtl/>
            <w:lang w:bidi="fa-IR"/>
          </w:rPr>
          <w:t>س</w:t>
        </w:r>
        <w:r w:rsidR="008B7B8C" w:rsidRPr="00866F45">
          <w:rPr>
            <w:rStyle w:val="Hyperlink"/>
            <w:rFonts w:hint="cs"/>
            <w:noProof/>
            <w:rtl/>
            <w:lang w:bidi="fa-IR"/>
          </w:rPr>
          <w:t>ی</w:t>
        </w:r>
        <w:r w:rsidR="008B7B8C" w:rsidRPr="00866F45">
          <w:rPr>
            <w:rStyle w:val="Hyperlink"/>
            <w:rFonts w:hint="eastAsia"/>
            <w:noProof/>
            <w:rtl/>
            <w:lang w:bidi="fa-IR"/>
          </w:rPr>
          <w:t>است</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مصلحت‌اند</w:t>
        </w:r>
        <w:r w:rsidR="008B7B8C" w:rsidRPr="00866F45">
          <w:rPr>
            <w:rStyle w:val="Hyperlink"/>
            <w:rFonts w:hint="cs"/>
            <w:noProof/>
            <w:rtl/>
            <w:lang w:bidi="fa-IR"/>
          </w:rPr>
          <w:t>ی</w:t>
        </w:r>
        <w:r w:rsidR="008B7B8C" w:rsidRPr="00866F45">
          <w:rPr>
            <w:rStyle w:val="Hyperlink"/>
            <w:rFonts w:hint="eastAsia"/>
            <w:noProof/>
            <w:rtl/>
            <w:lang w:bidi="fa-IR"/>
          </w:rPr>
          <w:t>ش</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صد</w:t>
        </w:r>
        <w:r w:rsidR="008B7B8C" w:rsidRPr="00866F45">
          <w:rPr>
            <w:rStyle w:val="Hyperlink"/>
            <w:rFonts w:hint="cs"/>
            <w:noProof/>
            <w:rtl/>
            <w:lang w:bidi="fa-IR"/>
          </w:rPr>
          <w:t>ی</w:t>
        </w:r>
        <w:r w:rsidR="008B7B8C" w:rsidRPr="00866F45">
          <w:rPr>
            <w:rStyle w:val="Hyperlink"/>
            <w:rFonts w:hint="eastAsia"/>
            <w:noProof/>
            <w:rtl/>
            <w:lang w:bidi="fa-IR"/>
          </w:rPr>
          <w:t>ق</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437433446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163</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47" w:history="1">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کمال</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صد</w:t>
        </w:r>
        <w:r w:rsidR="008B7B8C" w:rsidRPr="00866F45">
          <w:rPr>
            <w:rStyle w:val="Hyperlink"/>
            <w:rFonts w:hint="cs"/>
            <w:noProof/>
            <w:rtl/>
            <w:lang w:bidi="fa-IR"/>
          </w:rPr>
          <w:t>ی</w:t>
        </w:r>
        <w:r w:rsidR="008B7B8C" w:rsidRPr="00866F45">
          <w:rPr>
            <w:rStyle w:val="Hyperlink"/>
            <w:rFonts w:hint="eastAsia"/>
            <w:noProof/>
            <w:rtl/>
            <w:lang w:bidi="fa-IR"/>
          </w:rPr>
          <w:t>ق</w:t>
        </w:r>
        <w:r w:rsidR="008B7B8C" w:rsidRPr="00866F45">
          <w:rPr>
            <w:rStyle w:val="Hyperlink"/>
            <w:noProof/>
            <w:rtl/>
            <w:lang w:bidi="fa-IR"/>
          </w:rPr>
          <w:t xml:space="preserve"> </w:t>
        </w:r>
        <w:r w:rsidR="008B7B8C" w:rsidRPr="00866F45">
          <w:rPr>
            <w:rStyle w:val="Hyperlink"/>
            <w:rFonts w:hint="eastAsia"/>
            <w:noProof/>
            <w:rtl/>
            <w:lang w:bidi="fa-IR"/>
          </w:rPr>
          <w:t>ا</w:t>
        </w:r>
        <w:r w:rsidR="008B7B8C" w:rsidRPr="00866F45">
          <w:rPr>
            <w:rStyle w:val="Hyperlink"/>
            <w:rFonts w:hint="cs"/>
            <w:noProof/>
            <w:rtl/>
            <w:lang w:bidi="fa-IR"/>
          </w:rPr>
          <w:t>ی</w:t>
        </w:r>
        <w:r w:rsidR="008B7B8C" w:rsidRPr="00866F45">
          <w:rPr>
            <w:rStyle w:val="Hyperlink"/>
            <w:rFonts w:hint="eastAsia"/>
            <w:noProof/>
            <w:rtl/>
            <w:lang w:bidi="fa-IR"/>
          </w:rPr>
          <w:t>ن</w:t>
        </w:r>
        <w:r w:rsidR="008B7B8C" w:rsidRPr="00866F45">
          <w:rPr>
            <w:rStyle w:val="Hyperlink"/>
            <w:noProof/>
            <w:rtl/>
            <w:lang w:bidi="fa-IR"/>
          </w:rPr>
          <w:t xml:space="preserve"> </w:t>
        </w:r>
        <w:r w:rsidR="008B7B8C" w:rsidRPr="00866F45">
          <w:rPr>
            <w:rStyle w:val="Hyperlink"/>
            <w:rFonts w:hint="eastAsia"/>
            <w:noProof/>
            <w:rtl/>
            <w:lang w:bidi="fa-IR"/>
          </w:rPr>
          <w:t>بود</w:t>
        </w:r>
        <w:r w:rsidR="008B7B8C" w:rsidRPr="00866F45">
          <w:rPr>
            <w:rStyle w:val="Hyperlink"/>
            <w:noProof/>
            <w:rtl/>
            <w:lang w:bidi="fa-IR"/>
          </w:rPr>
          <w:t xml:space="preserve"> </w:t>
        </w:r>
        <w:r w:rsidR="008B7B8C" w:rsidRPr="00866F45">
          <w:rPr>
            <w:rStyle w:val="Hyperlink"/>
            <w:rFonts w:hint="eastAsia"/>
            <w:noProof/>
            <w:rtl/>
            <w:lang w:bidi="fa-IR"/>
          </w:rPr>
          <w:t>که</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افراد</w:t>
        </w:r>
        <w:r w:rsidR="008B7B8C" w:rsidRPr="00866F45">
          <w:rPr>
            <w:rStyle w:val="Hyperlink"/>
            <w:noProof/>
            <w:rtl/>
            <w:lang w:bidi="fa-IR"/>
          </w:rPr>
          <w:t xml:space="preserve"> </w:t>
        </w:r>
        <w:r w:rsidR="008B7B8C" w:rsidRPr="00866F45">
          <w:rPr>
            <w:rStyle w:val="Hyperlink"/>
            <w:rFonts w:hint="eastAsia"/>
            <w:noProof/>
            <w:rtl/>
            <w:lang w:bidi="fa-IR"/>
          </w:rPr>
          <w:t>تند</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سرسخت</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ن</w:t>
        </w:r>
        <w:r w:rsidR="008B7B8C" w:rsidRPr="00866F45">
          <w:rPr>
            <w:rStyle w:val="Hyperlink"/>
            <w:rFonts w:hint="cs"/>
            <w:noProof/>
            <w:rtl/>
            <w:lang w:bidi="fa-IR"/>
          </w:rPr>
          <w:t>ی</w:t>
        </w:r>
        <w:r w:rsidR="008B7B8C" w:rsidRPr="00866F45">
          <w:rPr>
            <w:rStyle w:val="Hyperlink"/>
            <w:rFonts w:hint="eastAsia"/>
            <w:noProof/>
            <w:rtl/>
            <w:lang w:bidi="fa-IR"/>
          </w:rPr>
          <w:t>رومند</w:t>
        </w:r>
        <w:r w:rsidR="008B7B8C" w:rsidRPr="00866F45">
          <w:rPr>
            <w:rStyle w:val="Hyperlink"/>
            <w:noProof/>
            <w:rtl/>
            <w:lang w:bidi="fa-IR"/>
          </w:rPr>
          <w:t xml:space="preserve"> </w:t>
        </w:r>
        <w:r w:rsidR="008B7B8C" w:rsidRPr="00866F45">
          <w:rPr>
            <w:rStyle w:val="Hyperlink"/>
            <w:rFonts w:hint="eastAsia"/>
            <w:noProof/>
            <w:rtl/>
            <w:lang w:bidi="fa-IR"/>
          </w:rPr>
          <w:t>کمک</w:t>
        </w:r>
        <w:r w:rsidR="008B7B8C" w:rsidRPr="00866F45">
          <w:rPr>
            <w:rStyle w:val="Hyperlink"/>
            <w:noProof/>
            <w:rtl/>
            <w:lang w:bidi="fa-IR"/>
          </w:rPr>
          <w:t xml:space="preserve"> </w:t>
        </w:r>
        <w:r w:rsidR="008B7B8C" w:rsidRPr="00866F45">
          <w:rPr>
            <w:rStyle w:val="Hyperlink"/>
            <w:rFonts w:hint="eastAsia"/>
            <w:noProof/>
            <w:rtl/>
            <w:lang w:bidi="fa-IR"/>
          </w:rPr>
          <w:t>خواه</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م</w:t>
        </w:r>
        <w:r w:rsidR="008B7B8C" w:rsidRPr="00866F45">
          <w:rPr>
            <w:rStyle w:val="Hyperlink"/>
            <w:rFonts w:hint="cs"/>
            <w:noProof/>
            <w:rtl/>
            <w:lang w:bidi="fa-IR"/>
          </w:rPr>
          <w:t>ی‌</w:t>
        </w:r>
        <w:r w:rsidR="008B7B8C" w:rsidRPr="00866F45">
          <w:rPr>
            <w:rStyle w:val="Hyperlink"/>
            <w:rFonts w:hint="eastAsia"/>
            <w:noProof/>
            <w:rtl/>
            <w:lang w:bidi="fa-IR"/>
          </w:rPr>
          <w:t>کرد</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کمال</w:t>
        </w:r>
        <w:r w:rsidR="008B7B8C" w:rsidRPr="00866F45">
          <w:rPr>
            <w:rStyle w:val="Hyperlink"/>
            <w:noProof/>
            <w:rtl/>
            <w:lang w:bidi="fa-IR"/>
          </w:rPr>
          <w:t xml:space="preserve"> </w:t>
        </w:r>
        <w:r w:rsidR="008B7B8C" w:rsidRPr="00866F45">
          <w:rPr>
            <w:rStyle w:val="Hyperlink"/>
            <w:rFonts w:hint="eastAsia"/>
            <w:noProof/>
            <w:rtl/>
            <w:lang w:bidi="fa-IR"/>
          </w:rPr>
          <w:t>عمر</w:t>
        </w:r>
        <w:r w:rsidR="008B7B8C" w:rsidRPr="00866F45">
          <w:rPr>
            <w:rStyle w:val="Hyperlink"/>
            <w:noProof/>
            <w:rtl/>
            <w:lang w:bidi="fa-IR"/>
          </w:rPr>
          <w:t xml:space="preserve"> </w:t>
        </w:r>
        <w:r w:rsidR="008B7B8C" w:rsidRPr="00866F45">
          <w:rPr>
            <w:rStyle w:val="Hyperlink"/>
            <w:rFonts w:hint="eastAsia"/>
            <w:noProof/>
            <w:rtl/>
            <w:lang w:bidi="fa-IR"/>
          </w:rPr>
          <w:t>ا</w:t>
        </w:r>
        <w:r w:rsidR="008B7B8C" w:rsidRPr="00866F45">
          <w:rPr>
            <w:rStyle w:val="Hyperlink"/>
            <w:rFonts w:hint="cs"/>
            <w:noProof/>
            <w:rtl/>
            <w:lang w:bidi="fa-IR"/>
          </w:rPr>
          <w:t>ی</w:t>
        </w:r>
        <w:r w:rsidR="008B7B8C" w:rsidRPr="00866F45">
          <w:rPr>
            <w:rStyle w:val="Hyperlink"/>
            <w:rFonts w:hint="eastAsia"/>
            <w:noProof/>
            <w:rtl/>
            <w:lang w:bidi="fa-IR"/>
          </w:rPr>
          <w:t>ن</w:t>
        </w:r>
        <w:r w:rsidR="008B7B8C" w:rsidRPr="00866F45">
          <w:rPr>
            <w:rStyle w:val="Hyperlink"/>
            <w:noProof/>
            <w:rtl/>
            <w:lang w:bidi="fa-IR"/>
          </w:rPr>
          <w:t xml:space="preserve"> </w:t>
        </w:r>
        <w:r w:rsidR="008B7B8C" w:rsidRPr="00866F45">
          <w:rPr>
            <w:rStyle w:val="Hyperlink"/>
            <w:rFonts w:hint="eastAsia"/>
            <w:noProof/>
            <w:rtl/>
            <w:lang w:bidi="fa-IR"/>
          </w:rPr>
          <w:t>بود</w:t>
        </w:r>
        <w:r w:rsidR="008B7B8C" w:rsidRPr="00866F45">
          <w:rPr>
            <w:rStyle w:val="Hyperlink"/>
            <w:noProof/>
            <w:rtl/>
            <w:lang w:bidi="fa-IR"/>
          </w:rPr>
          <w:t xml:space="preserve"> </w:t>
        </w:r>
        <w:r w:rsidR="008B7B8C" w:rsidRPr="00866F45">
          <w:rPr>
            <w:rStyle w:val="Hyperlink"/>
            <w:rFonts w:hint="eastAsia"/>
            <w:noProof/>
            <w:rtl/>
            <w:lang w:bidi="fa-IR"/>
          </w:rPr>
          <w:t>که</w:t>
        </w:r>
        <w:r w:rsidR="008B7B8C" w:rsidRPr="00866F45">
          <w:rPr>
            <w:rStyle w:val="Hyperlink"/>
            <w:noProof/>
            <w:rtl/>
            <w:lang w:bidi="fa-IR"/>
          </w:rPr>
          <w:t xml:space="preserve"> </w:t>
        </w:r>
        <w:r w:rsidR="008B7B8C" w:rsidRPr="00866F45">
          <w:rPr>
            <w:rStyle w:val="Hyperlink"/>
            <w:rFonts w:hint="eastAsia"/>
            <w:noProof/>
            <w:rtl/>
            <w:lang w:bidi="fa-IR"/>
          </w:rPr>
          <w:t>از</w:t>
        </w:r>
        <w:r w:rsidR="008B7B8C" w:rsidRPr="00866F45">
          <w:rPr>
            <w:rStyle w:val="Hyperlink"/>
            <w:noProof/>
            <w:rtl/>
            <w:lang w:bidi="fa-IR"/>
          </w:rPr>
          <w:t xml:space="preserve"> </w:t>
        </w:r>
        <w:r w:rsidR="008B7B8C" w:rsidRPr="00866F45">
          <w:rPr>
            <w:rStyle w:val="Hyperlink"/>
            <w:rFonts w:hint="eastAsia"/>
            <w:noProof/>
            <w:rtl/>
            <w:lang w:bidi="fa-IR"/>
          </w:rPr>
          <w:t>افراد</w:t>
        </w:r>
        <w:r w:rsidR="008B7B8C" w:rsidRPr="00866F45">
          <w:rPr>
            <w:rStyle w:val="Hyperlink"/>
            <w:noProof/>
            <w:rtl/>
            <w:lang w:bidi="fa-IR"/>
          </w:rPr>
          <w:t xml:space="preserve"> </w:t>
        </w:r>
        <w:r w:rsidR="008B7B8C" w:rsidRPr="00866F45">
          <w:rPr>
            <w:rStyle w:val="Hyperlink"/>
            <w:rFonts w:hint="eastAsia"/>
            <w:noProof/>
            <w:rtl/>
            <w:lang w:bidi="fa-IR"/>
          </w:rPr>
          <w:t>ملا</w:t>
        </w:r>
        <w:r w:rsidR="008B7B8C" w:rsidRPr="00866F45">
          <w:rPr>
            <w:rStyle w:val="Hyperlink"/>
            <w:rFonts w:hint="cs"/>
            <w:noProof/>
            <w:rtl/>
            <w:lang w:bidi="fa-IR"/>
          </w:rPr>
          <w:t>ی</w:t>
        </w:r>
        <w:r w:rsidR="008B7B8C" w:rsidRPr="00866F45">
          <w:rPr>
            <w:rStyle w:val="Hyperlink"/>
            <w:rFonts w:hint="eastAsia"/>
            <w:noProof/>
            <w:rtl/>
            <w:lang w:bidi="fa-IR"/>
          </w:rPr>
          <w:t>م</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نرم</w:t>
        </w:r>
        <w:r w:rsidR="008B7B8C" w:rsidRPr="00866F45">
          <w:rPr>
            <w:rStyle w:val="Hyperlink"/>
            <w:noProof/>
            <w:rtl/>
            <w:lang w:bidi="fa-IR"/>
          </w:rPr>
          <w:t xml:space="preserve"> </w:t>
        </w:r>
        <w:r w:rsidR="008B7B8C" w:rsidRPr="00866F45">
          <w:rPr>
            <w:rStyle w:val="Hyperlink"/>
            <w:rFonts w:hint="eastAsia"/>
            <w:noProof/>
            <w:rtl/>
            <w:lang w:bidi="fa-IR"/>
          </w:rPr>
          <w:t>کمک‌خواه</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م</w:t>
        </w:r>
        <w:r w:rsidR="008B7B8C" w:rsidRPr="00866F45">
          <w:rPr>
            <w:rStyle w:val="Hyperlink"/>
            <w:rFonts w:hint="cs"/>
            <w:noProof/>
            <w:rtl/>
            <w:lang w:bidi="fa-IR"/>
          </w:rPr>
          <w:t>ی‌</w:t>
        </w:r>
        <w:r w:rsidR="008B7B8C" w:rsidRPr="00866F45">
          <w:rPr>
            <w:rStyle w:val="Hyperlink"/>
            <w:rFonts w:hint="eastAsia"/>
            <w:noProof/>
            <w:rtl/>
            <w:lang w:bidi="fa-IR"/>
          </w:rPr>
          <w:t>کرد</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437433447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164</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48" w:history="1">
        <w:r w:rsidR="008B7B8C" w:rsidRPr="00866F45">
          <w:rPr>
            <w:rStyle w:val="Hyperlink"/>
            <w:rFonts w:hint="eastAsia"/>
            <w:noProof/>
            <w:rtl/>
            <w:lang w:bidi="fa-IR"/>
          </w:rPr>
          <w:t>کمال</w:t>
        </w:r>
        <w:r w:rsidR="008B7B8C" w:rsidRPr="00866F45">
          <w:rPr>
            <w:rStyle w:val="Hyperlink"/>
            <w:noProof/>
            <w:rtl/>
            <w:lang w:bidi="fa-IR"/>
          </w:rPr>
          <w:t xml:space="preserve"> </w:t>
        </w:r>
        <w:r w:rsidR="008B7B8C" w:rsidRPr="00866F45">
          <w:rPr>
            <w:rStyle w:val="Hyperlink"/>
            <w:rFonts w:hint="eastAsia"/>
            <w:noProof/>
            <w:rtl/>
            <w:lang w:bidi="fa-IR"/>
          </w:rPr>
          <w:t>خلفا</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راشد</w:t>
        </w:r>
        <w:r w:rsidR="008B7B8C" w:rsidRPr="00866F45">
          <w:rPr>
            <w:rStyle w:val="Hyperlink"/>
            <w:rFonts w:hint="cs"/>
            <w:noProof/>
            <w:rtl/>
            <w:lang w:bidi="fa-IR"/>
          </w:rPr>
          <w:t>ی</w:t>
        </w:r>
        <w:r w:rsidR="008B7B8C" w:rsidRPr="00866F45">
          <w:rPr>
            <w:rStyle w:val="Hyperlink"/>
            <w:rFonts w:hint="eastAsia"/>
            <w:noProof/>
            <w:rtl/>
            <w:lang w:bidi="fa-IR"/>
          </w:rPr>
          <w:t>ن</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عمر</w:t>
        </w:r>
        <w:r w:rsidR="008B7B8C" w:rsidRPr="00866F45">
          <w:rPr>
            <w:rStyle w:val="Hyperlink"/>
            <w:noProof/>
            <w:rtl/>
            <w:lang w:bidi="fa-IR"/>
          </w:rPr>
          <w:t xml:space="preserve"> </w:t>
        </w:r>
        <w:r w:rsidR="008B7B8C" w:rsidRPr="00866F45">
          <w:rPr>
            <w:rStyle w:val="Hyperlink"/>
            <w:rFonts w:hint="eastAsia"/>
            <w:noProof/>
            <w:rtl/>
            <w:lang w:bidi="fa-IR"/>
          </w:rPr>
          <w:t>بن</w:t>
        </w:r>
        <w:r w:rsidR="008B7B8C" w:rsidRPr="00866F45">
          <w:rPr>
            <w:rStyle w:val="Hyperlink"/>
            <w:noProof/>
            <w:rtl/>
            <w:lang w:bidi="fa-IR"/>
          </w:rPr>
          <w:t xml:space="preserve"> </w:t>
        </w:r>
        <w:r w:rsidR="008B7B8C" w:rsidRPr="00866F45">
          <w:rPr>
            <w:rStyle w:val="Hyperlink"/>
            <w:rFonts w:hint="eastAsia"/>
            <w:noProof/>
            <w:rtl/>
            <w:lang w:bidi="fa-IR"/>
          </w:rPr>
          <w:t>عبدالعز</w:t>
        </w:r>
        <w:r w:rsidR="008B7B8C" w:rsidRPr="00866F45">
          <w:rPr>
            <w:rStyle w:val="Hyperlink"/>
            <w:rFonts w:hint="cs"/>
            <w:noProof/>
            <w:rtl/>
            <w:lang w:bidi="fa-IR"/>
          </w:rPr>
          <w:t>ی</w:t>
        </w:r>
        <w:r w:rsidR="008B7B8C" w:rsidRPr="00866F45">
          <w:rPr>
            <w:rStyle w:val="Hyperlink"/>
            <w:rFonts w:hint="eastAsia"/>
            <w:noProof/>
            <w:rtl/>
            <w:lang w:bidi="fa-IR"/>
          </w:rPr>
          <w:t>ز</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437433448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166</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49" w:history="1">
        <w:r w:rsidR="008B7B8C" w:rsidRPr="00866F45">
          <w:rPr>
            <w:rStyle w:val="Hyperlink"/>
            <w:rFonts w:hint="eastAsia"/>
            <w:noProof/>
            <w:rtl/>
            <w:lang w:bidi="fa-IR"/>
          </w:rPr>
          <w:t>هر</w:t>
        </w:r>
        <w:r w:rsidR="008B7B8C" w:rsidRPr="00866F45">
          <w:rPr>
            <w:rStyle w:val="Hyperlink"/>
            <w:noProof/>
            <w:rtl/>
            <w:lang w:bidi="fa-IR"/>
          </w:rPr>
          <w:t xml:space="preserve"> </w:t>
        </w:r>
        <w:r w:rsidR="008B7B8C" w:rsidRPr="00866F45">
          <w:rPr>
            <w:rStyle w:val="Hyperlink"/>
            <w:rFonts w:hint="eastAsia"/>
            <w:noProof/>
            <w:rtl/>
            <w:lang w:bidi="fa-IR"/>
          </w:rPr>
          <w:t>کس</w:t>
        </w:r>
        <w:r w:rsidR="008B7B8C" w:rsidRPr="00866F45">
          <w:rPr>
            <w:rStyle w:val="Hyperlink"/>
            <w:noProof/>
            <w:rtl/>
            <w:lang w:bidi="fa-IR"/>
          </w:rPr>
          <w:t xml:space="preserve"> </w:t>
        </w:r>
        <w:r w:rsidR="008B7B8C" w:rsidRPr="00866F45">
          <w:rPr>
            <w:rStyle w:val="Hyperlink"/>
            <w:rFonts w:hint="eastAsia"/>
            <w:noProof/>
            <w:rtl/>
            <w:lang w:bidi="fa-IR"/>
          </w:rPr>
          <w:t>بر</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عمر</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ديگر</w:t>
        </w:r>
        <w:r w:rsidR="008B7B8C" w:rsidRPr="00866F45">
          <w:rPr>
            <w:rStyle w:val="Hyperlink"/>
            <w:noProof/>
            <w:rtl/>
            <w:lang w:bidi="fa-IR"/>
          </w:rPr>
          <w:t xml:space="preserve"> </w:t>
        </w:r>
        <w:r w:rsidR="008B7B8C" w:rsidRPr="00866F45">
          <w:rPr>
            <w:rStyle w:val="Hyperlink"/>
            <w:rFonts w:hint="eastAsia"/>
            <w:noProof/>
            <w:rtl/>
            <w:lang w:bidi="fa-IR"/>
          </w:rPr>
          <w:t>صحابه</w:t>
        </w:r>
        <w:r w:rsidR="008B7B8C" w:rsidRPr="00866F45">
          <w:rPr>
            <w:rStyle w:val="Hyperlink"/>
            <w:noProof/>
            <w:rtl/>
            <w:lang w:bidi="fa-IR"/>
          </w:rPr>
          <w:t xml:space="preserve"> </w:t>
        </w:r>
        <w:r w:rsidR="008B7B8C" w:rsidRPr="00866F45">
          <w:rPr>
            <w:rStyle w:val="Hyperlink"/>
            <w:rFonts w:hint="eastAsia"/>
            <w:noProof/>
            <w:rtl/>
            <w:lang w:bidi="fa-IR"/>
          </w:rPr>
          <w:t>خُرده‌گير</w:t>
        </w:r>
        <w:r w:rsidR="008B7B8C" w:rsidRPr="00866F45">
          <w:rPr>
            <w:rStyle w:val="Hyperlink"/>
            <w:rFonts w:hint="cs"/>
            <w:noProof/>
            <w:rtl/>
            <w:lang w:bidi="fa-IR"/>
          </w:rPr>
          <w:t>ی</w:t>
        </w:r>
        <w:r w:rsidR="008B7B8C" w:rsidRPr="00866F45">
          <w:rPr>
            <w:rStyle w:val="Hyperlink"/>
            <w:noProof/>
            <w:rtl/>
            <w:lang w:bidi="fa-IR"/>
          </w:rPr>
          <w:t xml:space="preserve"> </w:t>
        </w:r>
        <w:r w:rsidR="008B7B8C" w:rsidRPr="00866F45">
          <w:rPr>
            <w:rStyle w:val="Hyperlink"/>
            <w:rFonts w:hint="eastAsia"/>
            <w:noProof/>
            <w:rtl/>
            <w:lang w:bidi="fa-IR"/>
          </w:rPr>
          <w:t>کند</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آنان</w:t>
        </w:r>
        <w:r w:rsidR="008B7B8C" w:rsidRPr="00866F45">
          <w:rPr>
            <w:rStyle w:val="Hyperlink"/>
            <w:noProof/>
            <w:rtl/>
            <w:lang w:bidi="fa-IR"/>
          </w:rPr>
          <w:t xml:space="preserve"> </w:t>
        </w:r>
        <w:r w:rsidR="008B7B8C" w:rsidRPr="00866F45">
          <w:rPr>
            <w:rStyle w:val="Hyperlink"/>
            <w:rFonts w:hint="eastAsia"/>
            <w:noProof/>
            <w:rtl/>
            <w:lang w:bidi="fa-IR"/>
          </w:rPr>
          <w:t>را</w:t>
        </w:r>
        <w:r w:rsidR="008B7B8C" w:rsidRPr="00866F45">
          <w:rPr>
            <w:rStyle w:val="Hyperlink"/>
            <w:noProof/>
            <w:rtl/>
            <w:lang w:bidi="fa-IR"/>
          </w:rPr>
          <w:t xml:space="preserve"> </w:t>
        </w:r>
        <w:r w:rsidR="008B7B8C" w:rsidRPr="00866F45">
          <w:rPr>
            <w:rStyle w:val="Hyperlink"/>
            <w:rFonts w:hint="eastAsia"/>
            <w:noProof/>
            <w:rtl/>
            <w:lang w:bidi="fa-IR"/>
          </w:rPr>
          <w:t>نکوهش</w:t>
        </w:r>
        <w:r w:rsidR="008B7B8C" w:rsidRPr="00866F45">
          <w:rPr>
            <w:rStyle w:val="Hyperlink"/>
            <w:noProof/>
            <w:rtl/>
            <w:lang w:bidi="fa-IR"/>
          </w:rPr>
          <w:t xml:space="preserve"> </w:t>
        </w:r>
        <w:r w:rsidR="008B7B8C" w:rsidRPr="00866F45">
          <w:rPr>
            <w:rStyle w:val="Hyperlink"/>
            <w:rFonts w:hint="eastAsia"/>
            <w:noProof/>
            <w:rtl/>
            <w:lang w:bidi="fa-IR"/>
          </w:rPr>
          <w:t>و</w:t>
        </w:r>
        <w:r w:rsidR="008B7B8C" w:rsidRPr="00866F45">
          <w:rPr>
            <w:rStyle w:val="Hyperlink"/>
            <w:noProof/>
            <w:rtl/>
            <w:lang w:bidi="fa-IR"/>
          </w:rPr>
          <w:t xml:space="preserve"> </w:t>
        </w:r>
        <w:r w:rsidR="008B7B8C" w:rsidRPr="00866F45">
          <w:rPr>
            <w:rStyle w:val="Hyperlink"/>
            <w:rFonts w:hint="eastAsia"/>
            <w:noProof/>
            <w:rtl/>
            <w:lang w:bidi="fa-IR"/>
          </w:rPr>
          <w:t>سرزنش</w:t>
        </w:r>
        <w:r w:rsidR="008B7B8C" w:rsidRPr="00866F45">
          <w:rPr>
            <w:rStyle w:val="Hyperlink"/>
            <w:noProof/>
            <w:rtl/>
            <w:lang w:bidi="fa-IR"/>
          </w:rPr>
          <w:t xml:space="preserve"> </w:t>
        </w:r>
        <w:r w:rsidR="008B7B8C" w:rsidRPr="00866F45">
          <w:rPr>
            <w:rStyle w:val="Hyperlink"/>
            <w:rFonts w:hint="eastAsia"/>
            <w:noProof/>
            <w:rtl/>
            <w:lang w:bidi="fa-IR"/>
          </w:rPr>
          <w:t>نمايد</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437433449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166</w:t>
        </w:r>
        <w:r w:rsidR="008B7B8C">
          <w:rPr>
            <w:noProof/>
            <w:webHidden/>
            <w:rtl/>
          </w:rPr>
          <w:fldChar w:fldCharType="end"/>
        </w:r>
      </w:hyperlink>
    </w:p>
    <w:p w:rsidR="008B7B8C" w:rsidRDefault="00C94C02">
      <w:pPr>
        <w:pStyle w:val="TOC2"/>
        <w:tabs>
          <w:tab w:val="right" w:leader="dot" w:pos="7078"/>
        </w:tabs>
        <w:rPr>
          <w:rFonts w:asciiTheme="minorHAnsi" w:eastAsiaTheme="minorEastAsia" w:hAnsiTheme="minorHAnsi" w:cstheme="minorBidi"/>
          <w:noProof/>
          <w:sz w:val="22"/>
          <w:szCs w:val="22"/>
          <w:rtl/>
        </w:rPr>
      </w:pPr>
      <w:hyperlink w:anchor="_Toc437433450" w:history="1">
        <w:r w:rsidR="008B7B8C" w:rsidRPr="00866F45">
          <w:rPr>
            <w:rStyle w:val="Hyperlink"/>
            <w:rFonts w:hint="eastAsia"/>
            <w:noProof/>
            <w:rtl/>
            <w:lang w:bidi="fa-IR"/>
          </w:rPr>
          <w:t>مدت</w:t>
        </w:r>
        <w:r w:rsidR="008B7B8C" w:rsidRPr="00866F45">
          <w:rPr>
            <w:rStyle w:val="Hyperlink"/>
            <w:noProof/>
            <w:rtl/>
            <w:lang w:bidi="fa-IR"/>
          </w:rPr>
          <w:t xml:space="preserve"> </w:t>
        </w:r>
        <w:r w:rsidR="008B7B8C" w:rsidRPr="00866F45">
          <w:rPr>
            <w:rStyle w:val="Hyperlink"/>
            <w:rFonts w:hint="eastAsia"/>
            <w:noProof/>
            <w:rtl/>
            <w:lang w:bidi="fa-IR"/>
          </w:rPr>
          <w:t>خلافت</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437433450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167</w:t>
        </w:r>
        <w:r w:rsidR="008B7B8C">
          <w:rPr>
            <w:noProof/>
            <w:webHidden/>
            <w:rtl/>
          </w:rPr>
          <w:fldChar w:fldCharType="end"/>
        </w:r>
      </w:hyperlink>
    </w:p>
    <w:p w:rsidR="008B7B8C" w:rsidRDefault="00C94C02">
      <w:pPr>
        <w:pStyle w:val="TOC1"/>
        <w:tabs>
          <w:tab w:val="right" w:leader="dot" w:pos="7078"/>
        </w:tabs>
        <w:rPr>
          <w:rFonts w:asciiTheme="minorHAnsi" w:eastAsiaTheme="minorEastAsia" w:hAnsiTheme="minorHAnsi" w:cstheme="minorBidi"/>
          <w:bCs w:val="0"/>
          <w:noProof/>
          <w:sz w:val="22"/>
          <w:szCs w:val="22"/>
          <w:rtl/>
        </w:rPr>
      </w:pPr>
      <w:hyperlink w:anchor="_Toc437433451" w:history="1">
        <w:r w:rsidR="008B7B8C" w:rsidRPr="00866F45">
          <w:rPr>
            <w:rStyle w:val="Hyperlink"/>
            <w:rFonts w:hint="eastAsia"/>
            <w:noProof/>
            <w:rtl/>
            <w:lang w:bidi="fa-IR"/>
          </w:rPr>
          <w:t>آرامگاه</w:t>
        </w:r>
        <w:r w:rsidR="008B7B8C" w:rsidRPr="00866F45">
          <w:rPr>
            <w:rStyle w:val="Hyperlink"/>
            <w:noProof/>
            <w:rtl/>
            <w:lang w:bidi="fa-IR"/>
          </w:rPr>
          <w:t xml:space="preserve"> </w:t>
        </w:r>
        <w:r w:rsidR="008B7B8C" w:rsidRPr="00866F45">
          <w:rPr>
            <w:rStyle w:val="Hyperlink"/>
            <w:rFonts w:hint="eastAsia"/>
            <w:noProof/>
            <w:rtl/>
            <w:lang w:bidi="fa-IR"/>
          </w:rPr>
          <w:t>ابوبکر</w:t>
        </w:r>
        <w:r w:rsidR="008B7B8C" w:rsidRPr="00866F45">
          <w:rPr>
            <w:rStyle w:val="Hyperlink"/>
            <w:rFonts w:cs="CTraditional Arabic" w:hint="eastAsia"/>
            <w:b/>
            <w:noProof/>
            <w:rtl/>
            <w:lang w:bidi="fa-IR"/>
          </w:rPr>
          <w:t>س</w:t>
        </w:r>
        <w:r w:rsidR="008B7B8C">
          <w:rPr>
            <w:noProof/>
            <w:webHidden/>
            <w:rtl/>
          </w:rPr>
          <w:tab/>
        </w:r>
        <w:r w:rsidR="008B7B8C">
          <w:rPr>
            <w:noProof/>
            <w:webHidden/>
            <w:rtl/>
          </w:rPr>
          <w:fldChar w:fldCharType="begin"/>
        </w:r>
        <w:r w:rsidR="008B7B8C">
          <w:rPr>
            <w:noProof/>
            <w:webHidden/>
            <w:rtl/>
          </w:rPr>
          <w:instrText xml:space="preserve"> </w:instrText>
        </w:r>
        <w:r w:rsidR="008B7B8C">
          <w:rPr>
            <w:noProof/>
            <w:webHidden/>
          </w:rPr>
          <w:instrText>PAGEREF</w:instrText>
        </w:r>
        <w:r w:rsidR="008B7B8C">
          <w:rPr>
            <w:noProof/>
            <w:webHidden/>
            <w:rtl/>
          </w:rPr>
          <w:instrText xml:space="preserve"> _</w:instrText>
        </w:r>
        <w:r w:rsidR="008B7B8C">
          <w:rPr>
            <w:noProof/>
            <w:webHidden/>
          </w:rPr>
          <w:instrText>Toc</w:instrText>
        </w:r>
        <w:r w:rsidR="008B7B8C">
          <w:rPr>
            <w:noProof/>
            <w:webHidden/>
            <w:rtl/>
          </w:rPr>
          <w:instrText xml:space="preserve">437433451 </w:instrText>
        </w:r>
        <w:r w:rsidR="008B7B8C">
          <w:rPr>
            <w:noProof/>
            <w:webHidden/>
          </w:rPr>
          <w:instrText>\h</w:instrText>
        </w:r>
        <w:r w:rsidR="008B7B8C">
          <w:rPr>
            <w:noProof/>
            <w:webHidden/>
            <w:rtl/>
          </w:rPr>
          <w:instrText xml:space="preserve"> </w:instrText>
        </w:r>
        <w:r w:rsidR="008B7B8C">
          <w:rPr>
            <w:noProof/>
            <w:webHidden/>
            <w:rtl/>
          </w:rPr>
        </w:r>
        <w:r w:rsidR="008B7B8C">
          <w:rPr>
            <w:noProof/>
            <w:webHidden/>
            <w:rtl/>
          </w:rPr>
          <w:fldChar w:fldCharType="separate"/>
        </w:r>
        <w:r w:rsidR="008B7B8C">
          <w:rPr>
            <w:noProof/>
            <w:webHidden/>
            <w:rtl/>
          </w:rPr>
          <w:t>169</w:t>
        </w:r>
        <w:r w:rsidR="008B7B8C">
          <w:rPr>
            <w:noProof/>
            <w:webHidden/>
            <w:rtl/>
          </w:rPr>
          <w:fldChar w:fldCharType="end"/>
        </w:r>
      </w:hyperlink>
    </w:p>
    <w:p w:rsidR="004465FE" w:rsidRDefault="004465FE" w:rsidP="004465FE">
      <w:pPr>
        <w:pStyle w:val="ac"/>
        <w:rPr>
          <w:rtl/>
        </w:rPr>
      </w:pPr>
      <w:r>
        <w:rPr>
          <w:rtl/>
        </w:rPr>
        <w:fldChar w:fldCharType="end"/>
      </w:r>
    </w:p>
    <w:p w:rsidR="004465FE" w:rsidRPr="004465FE" w:rsidRDefault="004465FE" w:rsidP="004465FE">
      <w:pPr>
        <w:pStyle w:val="ac"/>
        <w:rPr>
          <w:rtl/>
        </w:rPr>
        <w:sectPr w:rsidR="004465FE" w:rsidRPr="004465FE" w:rsidSect="00E45AE6">
          <w:headerReference w:type="default" r:id="rId18"/>
          <w:headerReference w:type="first" r:id="rId19"/>
          <w:footnotePr>
            <w:numRestart w:val="eachPage"/>
          </w:footnotePr>
          <w:type w:val="oddPage"/>
          <w:pgSz w:w="9356" w:h="13608" w:code="9"/>
          <w:pgMar w:top="567" w:right="1134" w:bottom="851" w:left="1134" w:header="454" w:footer="0" w:gutter="0"/>
          <w:pgNumType w:fmt="arabicAbjad" w:start="1"/>
          <w:cols w:space="708"/>
          <w:titlePg/>
          <w:bidi/>
          <w:rtlGutter/>
          <w:docGrid w:linePitch="381"/>
        </w:sectPr>
      </w:pPr>
    </w:p>
    <w:p w:rsidR="0079034F" w:rsidRPr="00AE5358" w:rsidRDefault="0079034F" w:rsidP="00F62644">
      <w:pPr>
        <w:pStyle w:val="a1"/>
        <w:rPr>
          <w:rtl/>
        </w:rPr>
      </w:pPr>
      <w:bookmarkStart w:id="5" w:name="_Toc146958918"/>
      <w:bookmarkStart w:id="6" w:name="_Toc273728633"/>
      <w:bookmarkStart w:id="7" w:name="_Toc370325286"/>
      <w:bookmarkStart w:id="8" w:name="_Toc437433373"/>
      <w:r w:rsidRPr="00F62644">
        <w:rPr>
          <w:rFonts w:hint="cs"/>
          <w:rtl/>
        </w:rPr>
        <w:t>مقدمه</w:t>
      </w:r>
      <w:bookmarkEnd w:id="5"/>
      <w:bookmarkEnd w:id="6"/>
      <w:bookmarkEnd w:id="7"/>
      <w:bookmarkEnd w:id="8"/>
    </w:p>
    <w:p w:rsidR="0079034F" w:rsidRPr="00855C86" w:rsidRDefault="0079034F" w:rsidP="00F62644">
      <w:pPr>
        <w:pStyle w:val="a4"/>
        <w:rPr>
          <w:rtl/>
        </w:rPr>
      </w:pPr>
      <w:r w:rsidRPr="00855C86">
        <w:rPr>
          <w:rtl/>
        </w:rPr>
        <w:t>الحمد لله ال</w:t>
      </w:r>
      <w:r w:rsidR="00AE5358">
        <w:rPr>
          <w:rFonts w:hint="cs"/>
          <w:rtl/>
        </w:rPr>
        <w:t>ـ</w:t>
      </w:r>
      <w:r w:rsidRPr="00855C86">
        <w:rPr>
          <w:rtl/>
        </w:rPr>
        <w:t>ملك الوهاب، هو أعلم حيث يجعل رسالته ويختار لكل نبي حوارييون وأصحاب، وأشهد أن لا إله إلاَّ الله وحده لا شريك له شهادة لا يشوبها شرك ولا ارتياب، وأشهد أنَّ محمداً عبده ورسوله ال</w:t>
      </w:r>
      <w:r w:rsidR="003360BD">
        <w:rPr>
          <w:rFonts w:hint="cs"/>
          <w:rtl/>
        </w:rPr>
        <w:t>ـ</w:t>
      </w:r>
      <w:r w:rsidRPr="00855C86">
        <w:rPr>
          <w:rtl/>
        </w:rPr>
        <w:t>مصطفى، وخليله ال</w:t>
      </w:r>
      <w:r w:rsidR="003360BD">
        <w:rPr>
          <w:rFonts w:hint="cs"/>
          <w:rtl/>
        </w:rPr>
        <w:t>ـ</w:t>
      </w:r>
      <w:r w:rsidRPr="00855C86">
        <w:rPr>
          <w:rtl/>
        </w:rPr>
        <w:t>مجتبى، صلى الله وسلم وبارك عليه وعلى آله وأصح</w:t>
      </w:r>
      <w:r>
        <w:rPr>
          <w:rtl/>
        </w:rPr>
        <w:t xml:space="preserve">ابه </w:t>
      </w:r>
      <w:r w:rsidRPr="00F62644">
        <w:rPr>
          <w:rtl/>
        </w:rPr>
        <w:t>أئمة</w:t>
      </w:r>
      <w:r>
        <w:rPr>
          <w:rtl/>
        </w:rPr>
        <w:t xml:space="preserve"> الهدى، ومصابيح الدجى،</w:t>
      </w:r>
      <w:r w:rsidRPr="00855C86">
        <w:rPr>
          <w:rtl/>
        </w:rPr>
        <w:t xml:space="preserve"> أما بعد: </w:t>
      </w:r>
    </w:p>
    <w:p w:rsidR="0079034F" w:rsidRPr="00F62644" w:rsidRDefault="0079034F" w:rsidP="006628BA">
      <w:pPr>
        <w:pStyle w:val="StyleComplexBLotus12ptJustifiedFirstline05cmCharCharCharCharCharCharCharCharChar"/>
        <w:widowControl w:val="0"/>
        <w:spacing w:line="240" w:lineRule="auto"/>
        <w:ind w:firstLine="340"/>
        <w:rPr>
          <w:rStyle w:val="Char8"/>
          <w:rtl/>
        </w:rPr>
      </w:pPr>
      <w:r w:rsidRPr="00F62644">
        <w:rPr>
          <w:rStyle w:val="Char8"/>
          <w:rFonts w:hint="cs"/>
          <w:rtl/>
        </w:rPr>
        <w:t>آنچه می‌خوانید خلاصه‌ای است در بیان افضلیت ابوبکر صدیق</w:t>
      </w:r>
      <w:r w:rsidR="006628BA">
        <w:rPr>
          <w:rStyle w:val="Char8"/>
          <w:rFonts w:cs="CTraditional Arabic" w:hint="cs"/>
          <w:rtl/>
        </w:rPr>
        <w:t>س</w:t>
      </w:r>
      <w:r w:rsidR="006628BA">
        <w:rPr>
          <w:rStyle w:val="Char8"/>
        </w:rPr>
        <w:t xml:space="preserve"> </w:t>
      </w:r>
      <w:r w:rsidRPr="00F62644">
        <w:rPr>
          <w:rStyle w:val="Char8"/>
          <w:rFonts w:hint="cs"/>
          <w:rtl/>
        </w:rPr>
        <w:t>و شایسته‌تر بودن وی برای خلافت پس از پیامبر</w:t>
      </w:r>
      <w:r w:rsidRPr="00854026">
        <w:rPr>
          <w:rFonts w:ascii="Tahoma" w:hAnsi="Tahoma" w:cs="CTraditional Arabic" w:hint="cs"/>
          <w:color w:val="000000"/>
          <w:spacing w:val="-4"/>
          <w:sz w:val="30"/>
          <w:szCs w:val="30"/>
          <w:rtl/>
          <w:lang w:bidi="fa-IR"/>
        </w:rPr>
        <w:t>ص</w:t>
      </w:r>
      <w:r w:rsidRPr="00F62644">
        <w:rPr>
          <w:rStyle w:val="Char8"/>
          <w:rFonts w:hint="cs"/>
          <w:rtl/>
        </w:rPr>
        <w:t xml:space="preserve"> که مستند به دلایلی از کتاب و سنت و اجماع امت اسلامی می‌باشد. آنچه که مرا بر این کار واداشته، عبارتند از: </w:t>
      </w:r>
    </w:p>
    <w:p w:rsidR="0079034F" w:rsidRPr="00363E07" w:rsidRDefault="0079034F" w:rsidP="006628BA">
      <w:pPr>
        <w:pStyle w:val="StyleComplexBLotus12ptJustifiedFirstline05cmCharCharCharCharCharCharCharCharChar"/>
        <w:widowControl w:val="0"/>
        <w:numPr>
          <w:ilvl w:val="0"/>
          <w:numId w:val="22"/>
        </w:numPr>
        <w:spacing w:line="240" w:lineRule="auto"/>
        <w:ind w:left="641" w:hanging="357"/>
        <w:rPr>
          <w:rFonts w:ascii="Times New Roman" w:hAnsi="Times New Roman" w:cs="AL-Mohanad"/>
          <w:sz w:val="28"/>
          <w:szCs w:val="28"/>
          <w:lang w:bidi="fa-IR"/>
        </w:rPr>
      </w:pPr>
      <w:r w:rsidRPr="00F62644">
        <w:rPr>
          <w:rStyle w:val="Char8"/>
          <w:rFonts w:hint="cs"/>
          <w:rtl/>
        </w:rPr>
        <w:t>اطاعت کردن از دستور پیامبر</w:t>
      </w:r>
      <w:r w:rsidRPr="002F45C2">
        <w:rPr>
          <w:rFonts w:ascii="Tahoma" w:hAnsi="Tahoma" w:cs="CTraditional Arabic" w:hint="cs"/>
          <w:color w:val="000000"/>
          <w:spacing w:val="-4"/>
          <w:sz w:val="30"/>
          <w:szCs w:val="30"/>
          <w:rtl/>
          <w:lang w:bidi="fa-IR"/>
        </w:rPr>
        <w:t>ص</w:t>
      </w:r>
      <w:r w:rsidRPr="00F62644">
        <w:rPr>
          <w:rStyle w:val="Char8"/>
          <w:rFonts w:hint="cs"/>
          <w:rtl/>
        </w:rPr>
        <w:t xml:space="preserve"> که می‌فرماید:</w:t>
      </w:r>
      <w:r w:rsidR="00AE5358" w:rsidRPr="00F62644">
        <w:rPr>
          <w:rStyle w:val="Char8"/>
          <w:rFonts w:hint="cs"/>
          <w:rtl/>
        </w:rPr>
        <w:t xml:space="preserve"> </w:t>
      </w:r>
      <w:r w:rsidR="00AE5358">
        <w:rPr>
          <w:rFonts w:ascii="Times New Roman" w:hAnsi="Times New Roman" w:cs="Traditional Arabic" w:hint="cs"/>
          <w:sz w:val="28"/>
          <w:szCs w:val="28"/>
          <w:rtl/>
          <w:lang w:bidi="fa-IR"/>
        </w:rPr>
        <w:t>«</w:t>
      </w:r>
      <w:r w:rsidR="005F2BEA" w:rsidRPr="006628BA">
        <w:rPr>
          <w:rStyle w:val="Char3"/>
          <w:rtl/>
        </w:rPr>
        <w:t>أيها الناس اعرفوا لأبي بكر حقه، فإنَّه لم يسؤني قط</w:t>
      </w:r>
      <w:r w:rsidR="00AE5358">
        <w:rPr>
          <w:rFonts w:ascii="Times New Roman" w:hAnsi="Times New Roman" w:cs="Traditional Arabic" w:hint="cs"/>
          <w:sz w:val="28"/>
          <w:szCs w:val="28"/>
          <w:rtl/>
          <w:lang w:bidi="fa-IR"/>
        </w:rPr>
        <w:t>»</w:t>
      </w:r>
      <w:r w:rsidR="005F2BEA" w:rsidRPr="00E03E22">
        <w:rPr>
          <w:rStyle w:val="Char8"/>
          <w:vertAlign w:val="superscript"/>
          <w:rtl/>
        </w:rPr>
        <w:footnoteReference w:id="1"/>
      </w:r>
      <w:r w:rsidR="00AE5358" w:rsidRPr="00F62644">
        <w:rPr>
          <w:rStyle w:val="Char8"/>
          <w:rFonts w:hint="cs"/>
          <w:rtl/>
        </w:rPr>
        <w:t>.</w:t>
      </w:r>
    </w:p>
    <w:p w:rsidR="0079034F" w:rsidRPr="00F62644" w:rsidRDefault="005F2BEA" w:rsidP="005F2BEA">
      <w:pPr>
        <w:pStyle w:val="StyleComplexBLotus12ptJustifiedFirstline05cmCharCharCharCharCharCharCharCharChar"/>
        <w:widowControl w:val="0"/>
        <w:spacing w:line="240" w:lineRule="auto"/>
        <w:ind w:firstLine="340"/>
        <w:rPr>
          <w:rStyle w:val="Char8"/>
          <w:rtl/>
        </w:rPr>
      </w:pPr>
      <w:r w:rsidRPr="005F2BEA">
        <w:rPr>
          <w:rFonts w:ascii="Times New Roman" w:hAnsi="Times New Roman" w:cs="Traditional Arabic" w:hint="cs"/>
          <w:sz w:val="26"/>
          <w:szCs w:val="26"/>
          <w:rtl/>
          <w:lang w:bidi="fa-IR"/>
        </w:rPr>
        <w:t>«</w:t>
      </w:r>
      <w:r w:rsidR="0079034F" w:rsidRPr="00F62644">
        <w:rPr>
          <w:rStyle w:val="Char8"/>
          <w:rFonts w:hint="cs"/>
          <w:rtl/>
        </w:rPr>
        <w:t>ای مردم، قدر ابوبکر را بدانید و حقش را مراعات کنید، زیرا او هیچ گاه در حقّ من بدی نکرده است</w:t>
      </w:r>
      <w:r w:rsidRPr="005F2BEA">
        <w:rPr>
          <w:rFonts w:ascii="Times New Roman" w:hAnsi="Times New Roman" w:cs="Traditional Arabic" w:hint="cs"/>
          <w:sz w:val="26"/>
          <w:szCs w:val="26"/>
          <w:rtl/>
          <w:lang w:bidi="fa-IR"/>
        </w:rPr>
        <w:t>»</w:t>
      </w:r>
      <w:r w:rsidR="0079034F" w:rsidRPr="00F62644">
        <w:rPr>
          <w:rStyle w:val="Char8"/>
          <w:rFonts w:hint="cs"/>
          <w:rtl/>
        </w:rPr>
        <w:t xml:space="preserve">. </w:t>
      </w:r>
    </w:p>
    <w:p w:rsidR="0079034F" w:rsidRPr="00F62644" w:rsidRDefault="0079034F" w:rsidP="006628BA">
      <w:pPr>
        <w:pStyle w:val="StyleComplexBLotus12ptJustifiedFirstline05cmCharCharCharCharCharCharCharCharChar"/>
        <w:widowControl w:val="0"/>
        <w:numPr>
          <w:ilvl w:val="0"/>
          <w:numId w:val="22"/>
        </w:numPr>
        <w:spacing w:line="240" w:lineRule="auto"/>
        <w:ind w:left="641" w:hanging="357"/>
        <w:rPr>
          <w:rStyle w:val="Char8"/>
          <w:rtl/>
        </w:rPr>
      </w:pPr>
      <w:r w:rsidRPr="00F62644">
        <w:rPr>
          <w:rStyle w:val="Char8"/>
          <w:rFonts w:hint="cs"/>
          <w:rtl/>
        </w:rPr>
        <w:t>همانا شناخت فضائل ابوبکر، از اسباب محبت وی است. همان طور که پیامبر</w:t>
      </w:r>
      <w:r w:rsidRPr="00363E07">
        <w:rPr>
          <w:rFonts w:ascii="Times New Roman" w:hAnsi="Times New Roman" w:cs="CTraditional Arabic" w:hint="cs"/>
          <w:sz w:val="30"/>
          <w:szCs w:val="30"/>
          <w:rtl/>
          <w:lang w:bidi="fa-IR"/>
        </w:rPr>
        <w:t>ص</w:t>
      </w:r>
      <w:r w:rsidRPr="00F62644">
        <w:rPr>
          <w:rStyle w:val="Char8"/>
          <w:rFonts w:hint="cs"/>
          <w:rtl/>
        </w:rPr>
        <w:t xml:space="preserve"> می‌فرماید: </w:t>
      </w:r>
      <w:r w:rsidR="00297843">
        <w:rPr>
          <w:rStyle w:val="Char3"/>
          <w:rFonts w:cs="Traditional Arabic" w:hint="cs"/>
          <w:rtl/>
        </w:rPr>
        <w:t>«</w:t>
      </w:r>
      <w:r w:rsidR="005F2BEA" w:rsidRPr="006628BA">
        <w:rPr>
          <w:rStyle w:val="Char3"/>
          <w:rFonts w:hint="eastAsia"/>
          <w:rtl/>
        </w:rPr>
        <w:t>الْمَرْءُ</w:t>
      </w:r>
      <w:r w:rsidR="005F2BEA" w:rsidRPr="006628BA">
        <w:rPr>
          <w:rStyle w:val="Char3"/>
          <w:rtl/>
        </w:rPr>
        <w:t xml:space="preserve"> </w:t>
      </w:r>
      <w:r w:rsidR="005F2BEA" w:rsidRPr="006628BA">
        <w:rPr>
          <w:rStyle w:val="Char3"/>
          <w:rFonts w:hint="eastAsia"/>
          <w:rtl/>
        </w:rPr>
        <w:t>مَعَ</w:t>
      </w:r>
      <w:r w:rsidR="005F2BEA" w:rsidRPr="006628BA">
        <w:rPr>
          <w:rStyle w:val="Char3"/>
          <w:rtl/>
        </w:rPr>
        <w:t xml:space="preserve"> </w:t>
      </w:r>
      <w:r w:rsidR="005F2BEA" w:rsidRPr="006628BA">
        <w:rPr>
          <w:rStyle w:val="Char3"/>
          <w:rFonts w:hint="eastAsia"/>
          <w:rtl/>
        </w:rPr>
        <w:t>مَنْ</w:t>
      </w:r>
      <w:r w:rsidR="005F2BEA" w:rsidRPr="006628BA">
        <w:rPr>
          <w:rStyle w:val="Char3"/>
          <w:rtl/>
        </w:rPr>
        <w:t xml:space="preserve"> </w:t>
      </w:r>
      <w:r w:rsidR="005F2BEA" w:rsidRPr="006628BA">
        <w:rPr>
          <w:rStyle w:val="Char3"/>
          <w:rFonts w:hint="eastAsia"/>
          <w:rtl/>
        </w:rPr>
        <w:t>أَحَبَّ</w:t>
      </w:r>
      <w:r w:rsidR="00297843">
        <w:rPr>
          <w:rStyle w:val="Char3"/>
          <w:rFonts w:cs="Traditional Arabic" w:hint="cs"/>
          <w:rtl/>
        </w:rPr>
        <w:t>»</w:t>
      </w:r>
      <w:r w:rsidRPr="00E03E22">
        <w:rPr>
          <w:rStyle w:val="Char8"/>
          <w:vertAlign w:val="superscript"/>
          <w:rtl/>
        </w:rPr>
        <w:footnoteReference w:id="2"/>
      </w:r>
      <w:r w:rsidRPr="00F62644">
        <w:rPr>
          <w:rStyle w:val="Char8"/>
          <w:rtl/>
        </w:rPr>
        <w:t>.</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Fonts w:hint="cs"/>
          <w:rtl/>
        </w:rPr>
        <w:t xml:space="preserve">«انسان رفیق و همراه کسی خواهد بود که دوستش دارد». </w:t>
      </w:r>
    </w:p>
    <w:p w:rsidR="0079034F" w:rsidRPr="00F62644" w:rsidRDefault="0079034F" w:rsidP="0063071F">
      <w:pPr>
        <w:pStyle w:val="a0"/>
        <w:ind w:left="641" w:hanging="357"/>
        <w:rPr>
          <w:rStyle w:val="Char8"/>
          <w:rtl/>
        </w:rPr>
      </w:pPr>
      <w:r w:rsidRPr="00F62644">
        <w:rPr>
          <w:rStyle w:val="Char8"/>
          <w:rFonts w:hint="cs"/>
          <w:rtl/>
        </w:rPr>
        <w:t>از بعضی از پیشینیان صالح نقل شده که حب و دوستی ابوبکر و عمر و شناخت فضائل</w:t>
      </w:r>
      <w:r w:rsidR="0063071F">
        <w:rPr>
          <w:rStyle w:val="Char8"/>
          <w:rFonts w:hint="eastAsia"/>
          <w:rtl/>
        </w:rPr>
        <w:t>‌</w:t>
      </w:r>
      <w:r w:rsidRPr="00F62644">
        <w:rPr>
          <w:rStyle w:val="Char8"/>
          <w:rFonts w:hint="cs"/>
          <w:rtl/>
        </w:rPr>
        <w:t>شان، سنت است. امام احمد از مسروق روایت کرده که او گفته است: حب و دوستی ابوبکر و عمر و شناخت فضائل</w:t>
      </w:r>
      <w:r w:rsidR="00E000DA">
        <w:rPr>
          <w:rStyle w:val="Char8"/>
          <w:rFonts w:hint="eastAsia"/>
        </w:rPr>
        <w:t>‌</w:t>
      </w:r>
      <w:r w:rsidRPr="00F62644">
        <w:rPr>
          <w:rStyle w:val="Char8"/>
          <w:rFonts w:hint="cs"/>
          <w:rtl/>
        </w:rPr>
        <w:t>شان، سنت است. مسروق از بزرگترین تابعین کوفه است. همچنین شقیق بن عبدالله که از تابعین است، چنین گفته است. طاووس هم گفته</w:t>
      </w:r>
      <w:r w:rsidRPr="00F62644">
        <w:rPr>
          <w:rStyle w:val="Char8"/>
          <w:rFonts w:hint="eastAsia"/>
          <w:rtl/>
        </w:rPr>
        <w:t>‌</w:t>
      </w:r>
      <w:r w:rsidRPr="00F62644">
        <w:rPr>
          <w:rStyle w:val="Char8"/>
          <w:rFonts w:hint="cs"/>
          <w:rtl/>
        </w:rPr>
        <w:t>ای مانند آن را دارد. و از عبدالله بن مسعود</w:t>
      </w:r>
      <w:r w:rsidR="006628BA" w:rsidRPr="006628BA">
        <w:rPr>
          <w:rStyle w:val="Char8"/>
          <w:rFonts w:cs="CTraditional Arabic" w:hint="cs"/>
          <w:rtl/>
        </w:rPr>
        <w:t xml:space="preserve">س </w:t>
      </w:r>
      <w:r w:rsidRPr="00F62644">
        <w:rPr>
          <w:rStyle w:val="Char8"/>
          <w:rFonts w:hint="cs"/>
          <w:rtl/>
        </w:rPr>
        <w:t>چنین گفته‌ای نقل شده است. با اسناد صحیح از حسن بصری روایت شده که به وی گفته شد: آیا حب و دوستی ابوبکر و عمر، سنت است؟ فرمود: خیر، بل</w:t>
      </w:r>
      <w:r w:rsidR="00F62644">
        <w:rPr>
          <w:rStyle w:val="Char8"/>
          <w:rFonts w:hint="cs"/>
          <w:rtl/>
        </w:rPr>
        <w:t>ک</w:t>
      </w:r>
      <w:r w:rsidRPr="00F62644">
        <w:rPr>
          <w:rStyle w:val="Char8"/>
          <w:rFonts w:hint="cs"/>
          <w:rtl/>
        </w:rPr>
        <w:t xml:space="preserve">ه واجب است. </w:t>
      </w:r>
    </w:p>
    <w:p w:rsidR="0079034F" w:rsidRPr="00F62644" w:rsidRDefault="0079034F" w:rsidP="006628BA">
      <w:pPr>
        <w:pStyle w:val="StyleComplexBLotus12ptJustifiedFirstline05cmCharCharCharCharCharCharCharCharChar"/>
        <w:widowControl w:val="0"/>
        <w:numPr>
          <w:ilvl w:val="0"/>
          <w:numId w:val="22"/>
        </w:numPr>
        <w:spacing w:line="240" w:lineRule="auto"/>
        <w:ind w:left="641" w:hanging="357"/>
        <w:rPr>
          <w:rStyle w:val="Char8"/>
          <w:rtl/>
        </w:rPr>
      </w:pPr>
      <w:r w:rsidRPr="00F62644">
        <w:rPr>
          <w:rStyle w:val="Char8"/>
          <w:rFonts w:hint="cs"/>
          <w:rtl/>
        </w:rPr>
        <w:t>اینکه پیشینیان صالح حب و دوستی ابوبکر و عمر را به فرزندان</w:t>
      </w:r>
      <w:r w:rsidR="00E000DA">
        <w:rPr>
          <w:rStyle w:val="Char8"/>
          <w:rFonts w:hint="eastAsia"/>
        </w:rPr>
        <w:t>‌</w:t>
      </w:r>
      <w:r w:rsidRPr="00F62644">
        <w:rPr>
          <w:rStyle w:val="Char8"/>
          <w:rFonts w:hint="cs"/>
          <w:rtl/>
        </w:rPr>
        <w:t>شان می‌آموختند همچنان که سوره‌ای از قرآن را بدانان می‌آموختند</w:t>
      </w:r>
      <w:r w:rsidRPr="00E03E22">
        <w:rPr>
          <w:rStyle w:val="Char8"/>
          <w:vertAlign w:val="superscript"/>
          <w:rtl/>
        </w:rPr>
        <w:footnoteReference w:id="3"/>
      </w:r>
      <w:r w:rsidRPr="00F62644">
        <w:rPr>
          <w:rStyle w:val="Char8"/>
          <w:rFonts w:hint="cs"/>
          <w:rtl/>
        </w:rPr>
        <w:t xml:space="preserve">. و من دوست دارم که این کتاب یا چیزی مثل آن در منزل هر مسلمانی باشد تا محبتمان را نسبت به ابوبکر و عمر تکمیل گرداند و محکم کاری نسبت به فرزندانمان باشد. </w:t>
      </w:r>
    </w:p>
    <w:p w:rsidR="0079034F" w:rsidRPr="00F62644" w:rsidRDefault="0079034F" w:rsidP="006628BA">
      <w:pPr>
        <w:pStyle w:val="StyleComplexBLotus12ptJustifiedFirstline05cmCharCharCharCharCharCharCharCharChar"/>
        <w:widowControl w:val="0"/>
        <w:numPr>
          <w:ilvl w:val="0"/>
          <w:numId w:val="22"/>
        </w:numPr>
        <w:spacing w:line="240" w:lineRule="auto"/>
        <w:ind w:left="641" w:hanging="357"/>
        <w:rPr>
          <w:rStyle w:val="Char8"/>
          <w:rtl/>
        </w:rPr>
      </w:pPr>
      <w:r w:rsidRPr="00F62644">
        <w:rPr>
          <w:rStyle w:val="Char8"/>
          <w:rFonts w:hint="cs"/>
          <w:rtl/>
        </w:rPr>
        <w:t xml:space="preserve">اینکه این کتاب بیان علم و دیانت و فضائل صحابه را مؤکد می‌سازد و همچنین روشن می‌سازد که صحابه در قضایا و مسائلی که برایشان مجهول و مبهم بود، ابوبکر و عمر را مقدم می‌داشتند و از آنان تبعیت می‌کردند. </w:t>
      </w:r>
    </w:p>
    <w:p w:rsidR="0079034F" w:rsidRPr="00F62644" w:rsidRDefault="0079034F" w:rsidP="006628BA">
      <w:pPr>
        <w:pStyle w:val="StyleComplexBLotus12ptJustifiedFirstline05cmCharCharCharCharCharCharCharCharChar"/>
        <w:widowControl w:val="0"/>
        <w:numPr>
          <w:ilvl w:val="0"/>
          <w:numId w:val="22"/>
        </w:numPr>
        <w:spacing w:line="240" w:lineRule="auto"/>
        <w:ind w:left="641" w:hanging="357"/>
        <w:rPr>
          <w:rStyle w:val="Char8"/>
          <w:rtl/>
        </w:rPr>
      </w:pPr>
      <w:r w:rsidRPr="00F62644">
        <w:rPr>
          <w:rStyle w:val="Char8"/>
          <w:rFonts w:hint="cs"/>
          <w:rtl/>
        </w:rPr>
        <w:t>اینکه هر گاه مبتدعی پیدا شود، به وسیل</w:t>
      </w:r>
      <w:r w:rsidR="00F62644">
        <w:rPr>
          <w:rStyle w:val="Char8"/>
          <w:rFonts w:hint="cs"/>
          <w:rtl/>
        </w:rPr>
        <w:t>ه</w:t>
      </w:r>
      <w:r w:rsidRPr="00F62644">
        <w:rPr>
          <w:rStyle w:val="Char8"/>
          <w:rFonts w:hint="cs"/>
          <w:rtl/>
        </w:rPr>
        <w:t xml:space="preserve"> امری باطل نسبت به صحابه طعن و بدگوئی می‌کند، پس به ناچار باید از آنان دفاع کرد و از راه علم و انصاف، دلیل و برهان فرد مبتدع را باطل ساخت. </w:t>
      </w:r>
    </w:p>
    <w:p w:rsidR="0079034F" w:rsidRPr="00F62644" w:rsidRDefault="0079034F" w:rsidP="006628BA">
      <w:pPr>
        <w:pStyle w:val="StyleComplexBLotus12ptJustifiedFirstline05cmCharCharCharCharCharCharCharCharChar"/>
        <w:widowControl w:val="0"/>
        <w:numPr>
          <w:ilvl w:val="0"/>
          <w:numId w:val="22"/>
        </w:numPr>
        <w:spacing w:line="240" w:lineRule="auto"/>
        <w:ind w:left="641" w:hanging="357"/>
        <w:rPr>
          <w:rStyle w:val="Char8"/>
          <w:rtl/>
        </w:rPr>
      </w:pPr>
      <w:r w:rsidRPr="00F62644">
        <w:rPr>
          <w:rStyle w:val="Char8"/>
          <w:rFonts w:hint="cs"/>
          <w:rtl/>
        </w:rPr>
        <w:t>اینکه گاهی طعن و بدگوئی نسبت به صحابه منجر به طعن و بدگوئی نسبت به پیامبر</w:t>
      </w:r>
      <w:r w:rsidRPr="00854026">
        <w:rPr>
          <w:rFonts w:ascii="Tahoma" w:hAnsi="Tahoma" w:cs="CTraditional Arabic" w:hint="cs"/>
          <w:color w:val="000000"/>
          <w:spacing w:val="-4"/>
          <w:sz w:val="30"/>
          <w:szCs w:val="30"/>
          <w:rtl/>
          <w:lang w:bidi="fa-IR"/>
        </w:rPr>
        <w:t>ص</w:t>
      </w:r>
      <w:r w:rsidRPr="00F62644">
        <w:rPr>
          <w:rStyle w:val="Char8"/>
          <w:rFonts w:hint="cs"/>
          <w:rtl/>
        </w:rPr>
        <w:t xml:space="preserve"> و دین اسلام می‌شود و آن وقت کافران و منافقان بر مسلمانان چیره می‌شوند و شبهات و ضعف‌هایی را برای بسیاری از مؤمنان ایجاد می‌کنند؛ همان طور که مالک و دیگر علما گفته‌اند: این گروه می‌خواستند که نسبت به پیامبر</w:t>
      </w:r>
      <w:r w:rsidRPr="00854026">
        <w:rPr>
          <w:rFonts w:ascii="Tahoma" w:hAnsi="Tahoma" w:cs="CTraditional Arabic" w:hint="cs"/>
          <w:color w:val="000000"/>
          <w:spacing w:val="-4"/>
          <w:sz w:val="30"/>
          <w:szCs w:val="30"/>
          <w:rtl/>
          <w:lang w:bidi="fa-IR"/>
        </w:rPr>
        <w:t>ص</w:t>
      </w:r>
      <w:r w:rsidRPr="00F62644">
        <w:rPr>
          <w:rStyle w:val="Char8"/>
          <w:rFonts w:hint="cs"/>
          <w:rtl/>
        </w:rPr>
        <w:t xml:space="preserve"> طعن و بدگوئی کنند اما نتوانستند چنین کاری کنند در نتیجه نسبت به اصحابش طعن و بدگوئی کردند؛ تا اینکه دشمنانش بگو</w:t>
      </w:r>
      <w:r w:rsidR="00F62644">
        <w:rPr>
          <w:rStyle w:val="Char8"/>
          <w:rFonts w:hint="cs"/>
          <w:rtl/>
        </w:rPr>
        <w:t>ی</w:t>
      </w:r>
      <w:r w:rsidRPr="00F62644">
        <w:rPr>
          <w:rStyle w:val="Char8"/>
          <w:rFonts w:hint="cs"/>
          <w:rtl/>
        </w:rPr>
        <w:t>ند: انسانی بد، اصحاب و رفیقانی بد دارد، و اگر او انسانی خوب می‌بود، اصحاب و رفیقانش هم خوب می‌بودند</w:t>
      </w:r>
      <w:r w:rsidRPr="00E03E22">
        <w:rPr>
          <w:rStyle w:val="Char8"/>
          <w:vertAlign w:val="superscript"/>
          <w:rtl/>
        </w:rPr>
        <w:footnoteReference w:id="4"/>
      </w:r>
      <w:r w:rsidRPr="00F62644">
        <w:rPr>
          <w:rStyle w:val="Char8"/>
          <w:rFonts w:hint="cs"/>
          <w:rtl/>
        </w:rPr>
        <w:t>.</w:t>
      </w:r>
    </w:p>
    <w:p w:rsidR="0079034F" w:rsidRPr="00F62644" w:rsidRDefault="0079034F" w:rsidP="00E000DA">
      <w:pPr>
        <w:pStyle w:val="StyleComplexBLotus12ptJustifiedFirstline05cmCharCharCharCharCharCharCharCharChar"/>
        <w:widowControl w:val="0"/>
        <w:numPr>
          <w:ilvl w:val="0"/>
          <w:numId w:val="22"/>
        </w:numPr>
        <w:spacing w:line="240" w:lineRule="auto"/>
        <w:ind w:left="641" w:hanging="357"/>
        <w:rPr>
          <w:rStyle w:val="Char8"/>
          <w:rtl/>
        </w:rPr>
      </w:pPr>
      <w:r w:rsidRPr="00F62644">
        <w:rPr>
          <w:rStyle w:val="Char8"/>
          <w:rFonts w:hint="cs"/>
          <w:rtl/>
        </w:rPr>
        <w:t>اینکه ابوبکر</w:t>
      </w:r>
      <w:r w:rsidR="006628BA" w:rsidRPr="006628BA">
        <w:rPr>
          <w:rStyle w:val="Char8"/>
          <w:rFonts w:cs="CTraditional Arabic" w:hint="cs"/>
          <w:rtl/>
        </w:rPr>
        <w:t xml:space="preserve">س </w:t>
      </w:r>
      <w:r w:rsidRPr="00F62644">
        <w:rPr>
          <w:rStyle w:val="Char8"/>
          <w:rFonts w:hint="cs"/>
          <w:rtl/>
        </w:rPr>
        <w:t xml:space="preserve">اولین و برترین صحابه بوده است، پس وقتی افضل بودنش ثابت شود و طعن و بدگوئی نسبت به او دور شود، آن وقت در طعن و بدگوئی نسبت به جانشین او (عمر) بسته می‌شود. همچنین در طعن و بدگوئی در مورد </w:t>
      </w:r>
      <w:r w:rsidRPr="006628BA">
        <w:rPr>
          <w:rStyle w:val="Char8"/>
          <w:rFonts w:hint="cs"/>
          <w:rtl/>
        </w:rPr>
        <w:t>اینکه</w:t>
      </w:r>
      <w:r w:rsidRPr="00F62644">
        <w:rPr>
          <w:rStyle w:val="Char8"/>
          <w:rFonts w:hint="cs"/>
          <w:rtl/>
        </w:rPr>
        <w:t xml:space="preserve"> ابوبکر، عمر را از میان شش نفری به عنوان جانشین خود قرار داد که پیامبر</w:t>
      </w:r>
      <w:r w:rsidRPr="00854026">
        <w:rPr>
          <w:rFonts w:ascii="Tahoma" w:hAnsi="Tahoma" w:cs="CTraditional Arabic" w:hint="cs"/>
          <w:color w:val="000000"/>
          <w:spacing w:val="-4"/>
          <w:sz w:val="30"/>
          <w:szCs w:val="30"/>
          <w:rtl/>
          <w:lang w:bidi="fa-IR"/>
        </w:rPr>
        <w:t>ص</w:t>
      </w:r>
      <w:r w:rsidRPr="00F62644">
        <w:rPr>
          <w:rStyle w:val="Char8"/>
          <w:rFonts w:hint="cs"/>
          <w:rtl/>
        </w:rPr>
        <w:t xml:space="preserve"> با حالت رضایت و خشنودی از آنان، از دنیا رفت، بسته می‌شود. </w:t>
      </w:r>
    </w:p>
    <w:p w:rsidR="0079034F" w:rsidRPr="00F62644" w:rsidRDefault="0079034F" w:rsidP="006628BA">
      <w:pPr>
        <w:pStyle w:val="StyleComplexBLotus12ptJustifiedFirstline05cmCharCharCharCharCharCharCharCharChar"/>
        <w:widowControl w:val="0"/>
        <w:numPr>
          <w:ilvl w:val="0"/>
          <w:numId w:val="22"/>
        </w:numPr>
        <w:spacing w:line="240" w:lineRule="auto"/>
        <w:ind w:left="641" w:hanging="357"/>
        <w:rPr>
          <w:rStyle w:val="Char8"/>
          <w:rtl/>
        </w:rPr>
      </w:pPr>
      <w:r w:rsidRPr="00F62644">
        <w:rPr>
          <w:rStyle w:val="Char8"/>
          <w:rFonts w:hint="cs"/>
          <w:rtl/>
        </w:rPr>
        <w:t>اینکه این مبحث (فضائل ابوبکر صدیق و سزاوار بودنش برای خلافت) در لابه‌لای کتاب «</w:t>
      </w:r>
      <w:r w:rsidRPr="005F2BEA">
        <w:rPr>
          <w:rStyle w:val="Char1"/>
          <w:rFonts w:hint="cs"/>
          <w:rtl/>
        </w:rPr>
        <w:t>منهاج السن</w:t>
      </w:r>
      <w:r w:rsidR="005F2BEA">
        <w:rPr>
          <w:rStyle w:val="Char1"/>
          <w:rFonts w:hint="cs"/>
          <w:rtl/>
        </w:rPr>
        <w:t>ة</w:t>
      </w:r>
      <w:r w:rsidRPr="00F62644">
        <w:rPr>
          <w:rStyle w:val="Char8"/>
          <w:rFonts w:hint="cs"/>
          <w:rtl/>
        </w:rPr>
        <w:t>» پراکنده است به گونه‌ای که اطلاع کامل از آن جز با مطالع</w:t>
      </w:r>
      <w:r w:rsidR="005F2BEA" w:rsidRPr="00F62644">
        <w:rPr>
          <w:rStyle w:val="Char8"/>
          <w:rFonts w:hint="cs"/>
          <w:rtl/>
        </w:rPr>
        <w:t>ه</w:t>
      </w:r>
      <w:r w:rsidRPr="00F62644">
        <w:rPr>
          <w:rStyle w:val="Char8"/>
          <w:rFonts w:hint="cs"/>
          <w:rtl/>
        </w:rPr>
        <w:t xml:space="preserve"> تمام قسمت‌های کتاب حاصل نمی‌شود و در این کار هم مشقت و دشواری وجود دارد و هم نیاز به وقت دارد</w:t>
      </w:r>
      <w:r w:rsidR="005F2BEA" w:rsidRPr="00F62644">
        <w:rPr>
          <w:rStyle w:val="Char8"/>
          <w:rFonts w:hint="cs"/>
          <w:rtl/>
        </w:rPr>
        <w:t>،</w:t>
      </w:r>
      <w:r w:rsidRPr="00F62644">
        <w:rPr>
          <w:rStyle w:val="Char8"/>
          <w:rFonts w:hint="cs"/>
          <w:rtl/>
        </w:rPr>
        <w:t xml:space="preserve"> زیرا ابن تیمیه</w:t>
      </w:r>
      <w:r w:rsidR="005F2BEA">
        <w:rPr>
          <w:rFonts w:ascii="Times New Roman" w:hAnsi="Times New Roman" w:cs="CTraditional Arabic" w:hint="cs"/>
          <w:sz w:val="28"/>
          <w:szCs w:val="28"/>
          <w:rtl/>
          <w:lang w:bidi="fa-IR"/>
        </w:rPr>
        <w:t>/</w:t>
      </w:r>
      <w:r w:rsidRPr="00F62644">
        <w:rPr>
          <w:rStyle w:val="Char8"/>
          <w:rFonts w:hint="cs"/>
          <w:rtl/>
        </w:rPr>
        <w:t xml:space="preserve"> کتاب مذکور را دربار</w:t>
      </w:r>
      <w:r w:rsidR="005F2BEA" w:rsidRPr="00F62644">
        <w:rPr>
          <w:rStyle w:val="Char8"/>
          <w:rFonts w:hint="cs"/>
          <w:rtl/>
        </w:rPr>
        <w:t>ه</w:t>
      </w:r>
      <w:r w:rsidRPr="00F62644">
        <w:rPr>
          <w:rStyle w:val="Char8"/>
          <w:rFonts w:hint="cs"/>
          <w:rtl/>
        </w:rPr>
        <w:t xml:space="preserve"> فضائل ابوبکر</w:t>
      </w:r>
      <w:r w:rsidR="006628BA" w:rsidRPr="006628BA">
        <w:rPr>
          <w:rStyle w:val="Char8"/>
          <w:rFonts w:cs="CTraditional Arabic" w:hint="cs"/>
          <w:rtl/>
        </w:rPr>
        <w:t xml:space="preserve">س </w:t>
      </w:r>
      <w:r w:rsidRPr="00F62644">
        <w:rPr>
          <w:rStyle w:val="Char8"/>
          <w:rFonts w:hint="cs"/>
          <w:rtl/>
        </w:rPr>
        <w:t xml:space="preserve">تألیف نکرده، بلکه آن را در رد آن رافضی(؟!) همراه با آوردن سخنان و اعترافات و ایراداتش، تألیف کرده است. </w:t>
      </w:r>
    </w:p>
    <w:p w:rsidR="0079034F" w:rsidRPr="00F62644" w:rsidRDefault="0079034F" w:rsidP="006628BA">
      <w:pPr>
        <w:pStyle w:val="StyleComplexBLotus12ptJustifiedFirstline05cmCharCharCharCharCharCharCharCharChar"/>
        <w:widowControl w:val="0"/>
        <w:numPr>
          <w:ilvl w:val="0"/>
          <w:numId w:val="22"/>
        </w:numPr>
        <w:spacing w:line="240" w:lineRule="auto"/>
        <w:ind w:left="641" w:hanging="357"/>
        <w:rPr>
          <w:rStyle w:val="Char8"/>
          <w:rtl/>
        </w:rPr>
      </w:pPr>
      <w:r w:rsidRPr="00F62644">
        <w:rPr>
          <w:rStyle w:val="Char8"/>
          <w:rFonts w:hint="cs"/>
          <w:rtl/>
        </w:rPr>
        <w:t>اینکه شیخ الاسلام ابن تیمیه</w:t>
      </w:r>
      <w:r w:rsidR="005F2BEA">
        <w:rPr>
          <w:rFonts w:ascii="Times New Roman" w:hAnsi="Times New Roman" w:cs="CTraditional Arabic" w:hint="cs"/>
          <w:sz w:val="28"/>
          <w:szCs w:val="28"/>
          <w:rtl/>
          <w:lang w:bidi="fa-IR"/>
        </w:rPr>
        <w:t>/</w:t>
      </w:r>
      <w:r w:rsidRPr="00F62644">
        <w:rPr>
          <w:rStyle w:val="Char8"/>
          <w:rFonts w:hint="cs"/>
          <w:rtl/>
        </w:rPr>
        <w:t xml:space="preserve"> برای ذکر فضائل و ویژگی‌های ابوبکر صدیق</w:t>
      </w:r>
      <w:r w:rsidR="006628BA" w:rsidRPr="006628BA">
        <w:rPr>
          <w:rStyle w:val="Char8"/>
          <w:rFonts w:cs="CTraditional Arabic" w:hint="cs"/>
          <w:rtl/>
        </w:rPr>
        <w:t xml:space="preserve">س </w:t>
      </w:r>
      <w:r w:rsidRPr="00F62644">
        <w:rPr>
          <w:rStyle w:val="Char8"/>
          <w:rFonts w:hint="cs"/>
          <w:rtl/>
        </w:rPr>
        <w:t xml:space="preserve"> به آیات قرآنی و احادیث صحیح نبوی و اقوال سلف، تکیه نموده و بدان‌ها استدلال کرده است. و به کتاب‌های تاریخ که مطالب درست و نادرست در</w:t>
      </w:r>
      <w:r w:rsidR="0013484F">
        <w:rPr>
          <w:rStyle w:val="Char8"/>
          <w:rFonts w:hint="cs"/>
          <w:rtl/>
        </w:rPr>
        <w:t xml:space="preserve"> آن‌ها </w:t>
      </w:r>
      <w:r w:rsidRPr="00F62644">
        <w:rPr>
          <w:rStyle w:val="Char8"/>
          <w:rFonts w:hint="cs"/>
          <w:rtl/>
        </w:rPr>
        <w:t xml:space="preserve">وجود دارد، تکیه ننموده است. به همین خاطر موضوع این کتاب را «افضلیت و برتر بودن ابوبکر صدیق و شایسته‌تر بودنش برای خلافت»، نام نهادم و آن را از کتاب </w:t>
      </w:r>
      <w:r w:rsidR="005F2BEA" w:rsidRPr="00F62644">
        <w:rPr>
          <w:rStyle w:val="Char8"/>
          <w:rFonts w:hint="cs"/>
          <w:rtl/>
        </w:rPr>
        <w:t>«</w:t>
      </w:r>
      <w:r w:rsidRPr="00AE5358">
        <w:rPr>
          <w:rStyle w:val="Char1"/>
          <w:rtl/>
        </w:rPr>
        <w:t>منهاج السنة النبوية في نقض كلام الشيعة والقدرية</w:t>
      </w:r>
      <w:r w:rsidR="005F2BEA" w:rsidRPr="00F62644">
        <w:rPr>
          <w:rStyle w:val="Char8"/>
          <w:rFonts w:hint="cs"/>
          <w:rtl/>
        </w:rPr>
        <w:t>»</w:t>
      </w:r>
      <w:r w:rsidRPr="00F62644">
        <w:rPr>
          <w:rStyle w:val="Char8"/>
          <w:rFonts w:hint="cs"/>
          <w:rtl/>
        </w:rPr>
        <w:t xml:space="preserve"> اثر ابن تیمیه، برگرفته‌ام. </w:t>
      </w:r>
    </w:p>
    <w:p w:rsidR="0079034F" w:rsidRPr="00F62644" w:rsidRDefault="0079034F" w:rsidP="006628BA">
      <w:pPr>
        <w:pStyle w:val="StyleComplexBLotus12ptJustifiedFirstline05cmCharCharCharCharCharCharCharCharChar"/>
        <w:widowControl w:val="0"/>
        <w:numPr>
          <w:ilvl w:val="0"/>
          <w:numId w:val="22"/>
        </w:numPr>
        <w:spacing w:line="240" w:lineRule="auto"/>
        <w:ind w:left="641" w:hanging="357"/>
        <w:rPr>
          <w:rStyle w:val="Char8"/>
          <w:rtl/>
        </w:rPr>
      </w:pPr>
      <w:r w:rsidRPr="00F62644">
        <w:rPr>
          <w:rStyle w:val="Char8"/>
          <w:rFonts w:hint="cs"/>
          <w:rtl/>
        </w:rPr>
        <w:t>در این کتاب متعرض بعضی از فرقه‌هایی که ابن تیمیه بدان‌ها اشاره نموده، نشده‌ام زیرا مقصود اصلی‌ام از تألیف این کتاب آن است که هر مسلمانی دربار</w:t>
      </w:r>
      <w:r w:rsidR="005F2BEA" w:rsidRPr="00F62644">
        <w:rPr>
          <w:rStyle w:val="Char8"/>
          <w:rFonts w:hint="cs"/>
          <w:rtl/>
        </w:rPr>
        <w:t>ه</w:t>
      </w:r>
      <w:r w:rsidRPr="00F62644">
        <w:rPr>
          <w:rStyle w:val="Char8"/>
          <w:rFonts w:hint="cs"/>
          <w:rtl/>
        </w:rPr>
        <w:t xml:space="preserve"> برتر بودن ابوب</w:t>
      </w:r>
      <w:r w:rsidR="00F62644">
        <w:rPr>
          <w:rStyle w:val="Char8"/>
          <w:rFonts w:hint="cs"/>
          <w:rtl/>
        </w:rPr>
        <w:t>ک</w:t>
      </w:r>
      <w:r w:rsidRPr="00F62644">
        <w:rPr>
          <w:rStyle w:val="Char8"/>
          <w:rFonts w:hint="cs"/>
          <w:rtl/>
        </w:rPr>
        <w:t>ر و شایسته‌تر بودنش برای خلافت پس از پیامبر</w:t>
      </w:r>
      <w:r w:rsidRPr="0091586D">
        <w:rPr>
          <w:rFonts w:ascii="Tahoma" w:hAnsi="Tahoma" w:cs="CTraditional Arabic" w:hint="cs"/>
          <w:color w:val="000000"/>
          <w:spacing w:val="-4"/>
          <w:sz w:val="30"/>
          <w:szCs w:val="30"/>
          <w:rtl/>
          <w:lang w:bidi="fa-IR"/>
        </w:rPr>
        <w:t>ص</w:t>
      </w:r>
      <w:r w:rsidRPr="00F62644">
        <w:rPr>
          <w:rStyle w:val="Char8"/>
          <w:rFonts w:hint="cs"/>
          <w:rtl/>
        </w:rPr>
        <w:t xml:space="preserve"> شناخت و آگاهی کامل حاصل نماید.  </w:t>
      </w:r>
    </w:p>
    <w:p w:rsidR="0079034F" w:rsidRPr="00F62644" w:rsidRDefault="0079034F" w:rsidP="00E000DA">
      <w:pPr>
        <w:pStyle w:val="StyleComplexBLotus12ptJustifiedFirstline05cmCharCharCharCharCharCharCharCharChar"/>
        <w:widowControl w:val="0"/>
        <w:numPr>
          <w:ilvl w:val="0"/>
          <w:numId w:val="22"/>
        </w:numPr>
        <w:spacing w:line="240" w:lineRule="auto"/>
        <w:ind w:left="641" w:hanging="357"/>
        <w:rPr>
          <w:rStyle w:val="Char8"/>
          <w:rtl/>
        </w:rPr>
      </w:pPr>
      <w:r w:rsidRPr="00F62644">
        <w:rPr>
          <w:rStyle w:val="Char8"/>
          <w:rFonts w:hint="cs"/>
          <w:rtl/>
        </w:rPr>
        <w:t>گرچه این کتاب، خلاصه‌ای است دربار</w:t>
      </w:r>
      <w:r w:rsidR="00F62644">
        <w:rPr>
          <w:rStyle w:val="Char8"/>
          <w:rFonts w:hint="cs"/>
          <w:rtl/>
        </w:rPr>
        <w:t>ه</w:t>
      </w:r>
      <w:r w:rsidRPr="00F62644">
        <w:rPr>
          <w:rStyle w:val="Char8"/>
          <w:rFonts w:hint="cs"/>
          <w:rtl/>
        </w:rPr>
        <w:t xml:space="preserve"> فضائل و ویژگی‌های ابوبکر صدیق</w:t>
      </w:r>
      <w:r w:rsidR="00E000DA">
        <w:rPr>
          <w:rStyle w:val="Char8"/>
          <w:rFonts w:cs="CTraditional Arabic" w:hint="cs"/>
          <w:rtl/>
        </w:rPr>
        <w:t>س</w:t>
      </w:r>
      <w:r w:rsidRPr="00F62644">
        <w:rPr>
          <w:rStyle w:val="Char8"/>
          <w:rFonts w:hint="cs"/>
          <w:rtl/>
        </w:rPr>
        <w:t>، اما با این وجود، در بعضی جاها به فضائل دیگر صحابه اشاره کرده و مراتب سه خلیف</w:t>
      </w:r>
      <w:r w:rsidR="00F62644">
        <w:rPr>
          <w:rStyle w:val="Char8"/>
          <w:rFonts w:hint="cs"/>
          <w:rtl/>
        </w:rPr>
        <w:t>ه</w:t>
      </w:r>
      <w:r w:rsidRPr="00F62644">
        <w:rPr>
          <w:rStyle w:val="Char8"/>
          <w:rFonts w:hint="cs"/>
          <w:rtl/>
        </w:rPr>
        <w:t xml:space="preserve"> دیگر و سایر صحابه را گوشزد نموده است. </w:t>
      </w:r>
    </w:p>
    <w:p w:rsidR="0079034F" w:rsidRPr="00F62644" w:rsidRDefault="0079034F" w:rsidP="006628BA">
      <w:pPr>
        <w:pStyle w:val="StyleComplexBLotus12ptJustifiedFirstline05cmCharCharCharCharCharCharCharCharChar"/>
        <w:widowControl w:val="0"/>
        <w:numPr>
          <w:ilvl w:val="0"/>
          <w:numId w:val="22"/>
        </w:numPr>
        <w:spacing w:line="240" w:lineRule="auto"/>
        <w:ind w:left="641" w:hanging="357"/>
        <w:rPr>
          <w:rStyle w:val="Char8"/>
          <w:rtl/>
        </w:rPr>
      </w:pPr>
      <w:r w:rsidRPr="00F62644">
        <w:rPr>
          <w:rStyle w:val="Char8"/>
          <w:rFonts w:hint="cs"/>
          <w:rtl/>
        </w:rPr>
        <w:t>احادیثی را که ابن تیمیه ذکر کرده، تخریج نموده‌ام و همه احادیث به ویژه احادیث موجود در صحیح بخاری و صحیح مسلم، که وی آن را تخریج نموده، مورد بررسی و پی</w:t>
      </w:r>
      <w:r w:rsidRPr="00F62644">
        <w:rPr>
          <w:rStyle w:val="Char8"/>
          <w:rFonts w:hint="eastAsia"/>
          <w:rtl/>
        </w:rPr>
        <w:t>‌</w:t>
      </w:r>
      <w:r w:rsidRPr="00F62644">
        <w:rPr>
          <w:rStyle w:val="Char8"/>
          <w:rFonts w:hint="cs"/>
          <w:rtl/>
        </w:rPr>
        <w:t xml:space="preserve">گیری قرار نداده‌ام. </w:t>
      </w:r>
    </w:p>
    <w:p w:rsidR="0079034F" w:rsidRPr="00F62644" w:rsidRDefault="0079034F" w:rsidP="006628BA">
      <w:pPr>
        <w:pStyle w:val="StyleComplexBLotus12ptJustifiedFirstline05cmCharCharCharCharCharCharCharCharChar"/>
        <w:widowControl w:val="0"/>
        <w:numPr>
          <w:ilvl w:val="0"/>
          <w:numId w:val="22"/>
        </w:numPr>
        <w:spacing w:line="240" w:lineRule="auto"/>
        <w:ind w:left="641" w:hanging="357"/>
        <w:rPr>
          <w:rStyle w:val="Char8"/>
          <w:rtl/>
        </w:rPr>
      </w:pPr>
      <w:r w:rsidRPr="00F62644">
        <w:rPr>
          <w:rStyle w:val="Char8"/>
          <w:rFonts w:hint="cs"/>
          <w:rtl/>
        </w:rPr>
        <w:t>برای مباحث این کتاب، عناوینی که با</w:t>
      </w:r>
      <w:r w:rsidR="0013484F">
        <w:rPr>
          <w:rStyle w:val="Char8"/>
          <w:rFonts w:hint="cs"/>
          <w:rtl/>
        </w:rPr>
        <w:t xml:space="preserve"> آن‌ها </w:t>
      </w:r>
      <w:r w:rsidRPr="00F62644">
        <w:rPr>
          <w:rStyle w:val="Char8"/>
          <w:rFonts w:hint="cs"/>
          <w:rtl/>
        </w:rPr>
        <w:t>تناسب و نزدیکی دارد، قرار داده‌ام. همچنین برای بعضی از دلایل و احادیث، شماره‌هایی را قرار داده‌ام. و برای بعضی از نقل‌ها و روایات غریب که گاهاً معتبر است یا نیاز به توضیحات اضافی دارد، حاشیه‌هایی را نوشته‌ام.</w:t>
      </w:r>
    </w:p>
    <w:p w:rsidR="0079034F" w:rsidRPr="009615B7" w:rsidRDefault="0079034F" w:rsidP="00E55CC7">
      <w:pPr>
        <w:pStyle w:val="a2"/>
        <w:rPr>
          <w:rtl/>
        </w:rPr>
      </w:pPr>
      <w:bookmarkStart w:id="9" w:name="_Toc146958919"/>
      <w:bookmarkStart w:id="10" w:name="_Toc273728634"/>
      <w:bookmarkStart w:id="11" w:name="_Toc370325287"/>
      <w:bookmarkStart w:id="12" w:name="_Toc437433374"/>
      <w:r w:rsidRPr="009615B7">
        <w:rPr>
          <w:rFonts w:hint="cs"/>
          <w:rtl/>
        </w:rPr>
        <w:t>انگيز</w:t>
      </w:r>
      <w:r w:rsidR="00E55CC7">
        <w:rPr>
          <w:rFonts w:hint="cs"/>
          <w:rtl/>
        </w:rPr>
        <w:t>ۀ</w:t>
      </w:r>
      <w:r w:rsidRPr="009615B7">
        <w:rPr>
          <w:rFonts w:hint="cs"/>
          <w:rtl/>
        </w:rPr>
        <w:t xml:space="preserve"> تأليف اين کتاب و </w:t>
      </w:r>
      <w:r w:rsidRPr="00E000DA">
        <w:rPr>
          <w:rFonts w:hint="cs"/>
          <w:rtl/>
        </w:rPr>
        <w:t>نکاتی</w:t>
      </w:r>
      <w:r w:rsidRPr="009615B7">
        <w:rPr>
          <w:rFonts w:hint="cs"/>
          <w:rtl/>
        </w:rPr>
        <w:t xml:space="preserve"> چند راجع به شيو</w:t>
      </w:r>
      <w:r w:rsidR="00E55CC7">
        <w:rPr>
          <w:rFonts w:hint="cs"/>
          <w:rtl/>
        </w:rPr>
        <w:t>ۀ</w:t>
      </w:r>
      <w:r w:rsidRPr="009615B7">
        <w:rPr>
          <w:rFonts w:hint="cs"/>
          <w:rtl/>
        </w:rPr>
        <w:t xml:space="preserve"> تأليف آن</w:t>
      </w:r>
      <w:bookmarkEnd w:id="9"/>
      <w:bookmarkEnd w:id="10"/>
      <w:bookmarkEnd w:id="11"/>
      <w:bookmarkEnd w:id="12"/>
    </w:p>
    <w:p w:rsidR="0079034F" w:rsidRPr="00F62644" w:rsidRDefault="0079034F" w:rsidP="00293E2F">
      <w:pPr>
        <w:pStyle w:val="StyleComplexBLotus12ptJustifiedFirstline05cmCharCharCharCharCharCharCharCharChar"/>
        <w:widowControl w:val="0"/>
        <w:numPr>
          <w:ilvl w:val="0"/>
          <w:numId w:val="23"/>
        </w:numPr>
        <w:spacing w:line="240" w:lineRule="auto"/>
        <w:ind w:left="641" w:hanging="357"/>
        <w:rPr>
          <w:rStyle w:val="Char8"/>
          <w:rtl/>
        </w:rPr>
      </w:pPr>
      <w:r w:rsidRPr="00F62644">
        <w:rPr>
          <w:rStyle w:val="Char8"/>
          <w:rFonts w:hint="cs"/>
          <w:rtl/>
        </w:rPr>
        <w:t xml:space="preserve">تمام زندگانی و سیرت ابوبکر صدیق از هنگام مسلمان شدن تا زمان وفاتش را مورد بررسی قرار نداده‌ام، بلکه تنها به آنچه که مهم بوده از قبیل فضائل وی، شایسته‌تر بودنش برای خلافت، و منفعت همه جانبه‌اش برای اسلام و مسلمین، اعتنا نموده‌ام. </w:t>
      </w:r>
    </w:p>
    <w:p w:rsidR="0079034F" w:rsidRPr="00F62644" w:rsidRDefault="0079034F" w:rsidP="00293E2F">
      <w:pPr>
        <w:pStyle w:val="StyleComplexBLotus12ptJustifiedFirstline05cmCharCharCharCharCharCharCharCharChar"/>
        <w:widowControl w:val="0"/>
        <w:numPr>
          <w:ilvl w:val="0"/>
          <w:numId w:val="23"/>
        </w:numPr>
        <w:spacing w:line="240" w:lineRule="auto"/>
        <w:ind w:left="641" w:hanging="357"/>
        <w:rPr>
          <w:rStyle w:val="Char8"/>
          <w:rtl/>
        </w:rPr>
      </w:pPr>
      <w:r w:rsidRPr="00F62644">
        <w:rPr>
          <w:rStyle w:val="Char8"/>
          <w:rFonts w:hint="cs"/>
          <w:rtl/>
        </w:rPr>
        <w:t xml:space="preserve">همان طور که گفته شد، اغلب مطالب این کتاب، از کتاب </w:t>
      </w:r>
      <w:r w:rsidR="005F2BEA" w:rsidRPr="00F62644">
        <w:rPr>
          <w:rStyle w:val="Char8"/>
          <w:rFonts w:hint="cs"/>
          <w:rtl/>
        </w:rPr>
        <w:t>«</w:t>
      </w:r>
      <w:r w:rsidRPr="00AE5358">
        <w:rPr>
          <w:rStyle w:val="Char1"/>
          <w:rtl/>
        </w:rPr>
        <w:t>منهاج السنة</w:t>
      </w:r>
      <w:r w:rsidR="005F2BEA" w:rsidRPr="00F62644">
        <w:rPr>
          <w:rStyle w:val="Char8"/>
          <w:rFonts w:hint="cs"/>
          <w:rtl/>
        </w:rPr>
        <w:t>»</w:t>
      </w:r>
      <w:r w:rsidRPr="00F62644">
        <w:rPr>
          <w:rStyle w:val="Char8"/>
          <w:rFonts w:hint="cs"/>
          <w:rtl/>
        </w:rPr>
        <w:t xml:space="preserve"> گرفته شده، زیرا هم مؤلف آن، انسان</w:t>
      </w:r>
      <w:r w:rsidR="00F62644">
        <w:rPr>
          <w:rStyle w:val="Char8"/>
          <w:rFonts w:hint="cs"/>
          <w:rtl/>
        </w:rPr>
        <w:t>ی</w:t>
      </w:r>
      <w:r w:rsidRPr="00F62644">
        <w:rPr>
          <w:rStyle w:val="Char8"/>
          <w:rFonts w:hint="cs"/>
          <w:rtl/>
        </w:rPr>
        <w:t xml:space="preserve"> بزرگوار است و هم عباراتش، سهل و محکم و روشن هستند. بنده نقل</w:t>
      </w:r>
      <w:r w:rsidRPr="00F62644">
        <w:rPr>
          <w:rStyle w:val="Char8"/>
          <w:rFonts w:hint="eastAsia"/>
          <w:rtl/>
        </w:rPr>
        <w:t>‌</w:t>
      </w:r>
      <w:r w:rsidRPr="00F62644">
        <w:rPr>
          <w:rStyle w:val="Char8"/>
          <w:rFonts w:hint="cs"/>
          <w:rtl/>
        </w:rPr>
        <w:t xml:space="preserve">های بسیار کمی را به اصل کتاب افزوده‌ام که هنگام ذکرشان، به این نقل‌ها و مصادرشان اشاره نموده‌ام. </w:t>
      </w:r>
    </w:p>
    <w:p w:rsidR="0079034F" w:rsidRPr="00F62644" w:rsidRDefault="0079034F" w:rsidP="00293E2F">
      <w:pPr>
        <w:pStyle w:val="StyleComplexBLotus12ptJustifiedFirstline05cmCharCharCharCharCharCharCharCharChar"/>
        <w:widowControl w:val="0"/>
        <w:numPr>
          <w:ilvl w:val="0"/>
          <w:numId w:val="23"/>
        </w:numPr>
        <w:spacing w:line="240" w:lineRule="auto"/>
        <w:ind w:left="641" w:hanging="357"/>
        <w:rPr>
          <w:rStyle w:val="Char8"/>
          <w:rtl/>
        </w:rPr>
      </w:pPr>
      <w:r w:rsidRPr="00F62644">
        <w:rPr>
          <w:rStyle w:val="Char8"/>
          <w:rFonts w:hint="cs"/>
          <w:rtl/>
        </w:rPr>
        <w:t xml:space="preserve">هر گاه مبحثی در دو جا یا بیشتر از دو جای کتاب </w:t>
      </w:r>
      <w:r w:rsidR="005F2BEA" w:rsidRPr="00F62644">
        <w:rPr>
          <w:rStyle w:val="Char8"/>
          <w:rFonts w:hint="cs"/>
          <w:rtl/>
        </w:rPr>
        <w:t>«</w:t>
      </w:r>
      <w:r w:rsidRPr="00AE5358">
        <w:rPr>
          <w:rStyle w:val="Char1"/>
          <w:rtl/>
        </w:rPr>
        <w:t>منهاج السنة</w:t>
      </w:r>
      <w:r w:rsidR="005F2BEA" w:rsidRPr="00F62644">
        <w:rPr>
          <w:rStyle w:val="Char8"/>
          <w:rFonts w:hint="cs"/>
          <w:rtl/>
        </w:rPr>
        <w:t>»</w:t>
      </w:r>
      <w:r w:rsidRPr="00F62644">
        <w:rPr>
          <w:rStyle w:val="Char8"/>
          <w:rFonts w:hint="cs"/>
          <w:rtl/>
        </w:rPr>
        <w:t xml:space="preserve"> به طور کامل بیان شده باشد، آن را در یک جا جمع‌آوری کرده‌ام. و گاهی ناچار بوده‌ام  بعضی از عبارات کتاب مذکور را با همدیگر ترکیب کنم بی‌آنکه خللی در</w:t>
      </w:r>
      <w:r w:rsidR="0013484F">
        <w:rPr>
          <w:rStyle w:val="Char8"/>
          <w:rFonts w:hint="cs"/>
          <w:rtl/>
        </w:rPr>
        <w:t xml:space="preserve"> آن‌ها </w:t>
      </w:r>
      <w:r w:rsidRPr="00F62644">
        <w:rPr>
          <w:rStyle w:val="Char8"/>
          <w:rFonts w:hint="cs"/>
          <w:rtl/>
        </w:rPr>
        <w:t>به وجود آید و برای این کار، جلد و صفح</w:t>
      </w:r>
      <w:r w:rsidR="00F62644">
        <w:rPr>
          <w:rStyle w:val="Char8"/>
          <w:rFonts w:hint="cs"/>
          <w:rtl/>
        </w:rPr>
        <w:t>ه</w:t>
      </w:r>
      <w:r w:rsidRPr="00F62644">
        <w:rPr>
          <w:rStyle w:val="Char8"/>
          <w:rFonts w:hint="cs"/>
          <w:rtl/>
        </w:rPr>
        <w:t xml:space="preserve"> آن را ذکر کرده‌ام. و در جلد اول و دوم کتاب </w:t>
      </w:r>
      <w:r w:rsidR="005F2BEA" w:rsidRPr="00F62644">
        <w:rPr>
          <w:rStyle w:val="Char8"/>
          <w:rFonts w:hint="cs"/>
          <w:rtl/>
        </w:rPr>
        <w:t>«</w:t>
      </w:r>
      <w:r w:rsidRPr="00AE5358">
        <w:rPr>
          <w:rStyle w:val="Char1"/>
          <w:rtl/>
        </w:rPr>
        <w:t>منهاج السنة</w:t>
      </w:r>
      <w:r w:rsidR="005F2BEA" w:rsidRPr="00F62644">
        <w:rPr>
          <w:rStyle w:val="Char8"/>
          <w:rFonts w:hint="cs"/>
          <w:rtl/>
        </w:rPr>
        <w:t>»</w:t>
      </w:r>
      <w:r w:rsidRPr="00F62644">
        <w:rPr>
          <w:rStyle w:val="Char8"/>
          <w:rFonts w:hint="cs"/>
          <w:rtl/>
        </w:rPr>
        <w:t xml:space="preserve"> به چاپ انتشارات ریاض، و در جلد سوم و چهارم به چاپ انتشارات امیریه، چاپ 1322 ه‍.ق. تکیه نموده‌ام. </w:t>
      </w:r>
    </w:p>
    <w:p w:rsidR="0079034F" w:rsidRPr="00F62644" w:rsidRDefault="0079034F" w:rsidP="00293E2F">
      <w:pPr>
        <w:pStyle w:val="StyleComplexBLotus12ptJustifiedFirstline05cmCharCharCharCharCharCharCharCharChar"/>
        <w:widowControl w:val="0"/>
        <w:numPr>
          <w:ilvl w:val="0"/>
          <w:numId w:val="23"/>
        </w:numPr>
        <w:spacing w:line="240" w:lineRule="auto"/>
        <w:ind w:left="641" w:hanging="357"/>
        <w:rPr>
          <w:rStyle w:val="Char8"/>
          <w:rtl/>
        </w:rPr>
      </w:pPr>
      <w:r w:rsidRPr="00F62644">
        <w:rPr>
          <w:rStyle w:val="Char8"/>
          <w:rFonts w:hint="cs"/>
          <w:rtl/>
        </w:rPr>
        <w:t>گاهی به خاطر خلاصه‌گویی و نزدیک ساختن عبارات به همدیگر و ترتیب آن</w:t>
      </w:r>
      <w:r w:rsidR="00293E2F">
        <w:rPr>
          <w:rStyle w:val="Char8"/>
          <w:rFonts w:hint="eastAsia"/>
        </w:rPr>
        <w:t>‌</w:t>
      </w:r>
      <w:r w:rsidRPr="00F62644">
        <w:rPr>
          <w:rStyle w:val="Char8"/>
          <w:rFonts w:hint="cs"/>
          <w:rtl/>
        </w:rPr>
        <w:t>ها، پس و پ</w:t>
      </w:r>
      <w:r w:rsidR="00F62644">
        <w:rPr>
          <w:rStyle w:val="Char8"/>
          <w:rFonts w:hint="cs"/>
          <w:rtl/>
        </w:rPr>
        <w:t>ی</w:t>
      </w:r>
      <w:r w:rsidRPr="00F62644">
        <w:rPr>
          <w:rStyle w:val="Char8"/>
          <w:rFonts w:hint="cs"/>
          <w:rtl/>
        </w:rPr>
        <w:t xml:space="preserve">ش در نقل مطالب، ایجاد شده است. </w:t>
      </w:r>
    </w:p>
    <w:p w:rsidR="0079034F" w:rsidRPr="00F62644" w:rsidRDefault="0079034F" w:rsidP="005F2BEA">
      <w:pPr>
        <w:pStyle w:val="StyleComplexBLotus12ptJustifiedFirstline05cmCharCharCharCharCharCharCharCharChar"/>
        <w:widowControl w:val="0"/>
        <w:spacing w:line="240" w:lineRule="auto"/>
        <w:ind w:firstLine="340"/>
        <w:rPr>
          <w:rStyle w:val="Char8"/>
          <w:rtl/>
        </w:rPr>
      </w:pPr>
      <w:r w:rsidRPr="00F62644">
        <w:rPr>
          <w:rStyle w:val="Char8"/>
          <w:rFonts w:hint="cs"/>
          <w:rtl/>
        </w:rPr>
        <w:t>پیش از شروع به ذکر فضائل ابوب</w:t>
      </w:r>
      <w:r w:rsidR="00F62644">
        <w:rPr>
          <w:rStyle w:val="Char8"/>
          <w:rFonts w:hint="cs"/>
          <w:rtl/>
        </w:rPr>
        <w:t>ک</w:t>
      </w:r>
      <w:r w:rsidRPr="00F62644">
        <w:rPr>
          <w:rStyle w:val="Char8"/>
          <w:rFonts w:hint="cs"/>
          <w:rtl/>
        </w:rPr>
        <w:t xml:space="preserve">ر، به جاست که اشاره‌ای مختصر (براساس آنچه که در کتاب </w:t>
      </w:r>
      <w:r w:rsidR="005F2BEA" w:rsidRPr="00F62644">
        <w:rPr>
          <w:rStyle w:val="Char8"/>
          <w:rFonts w:hint="cs"/>
          <w:rtl/>
        </w:rPr>
        <w:t>«</w:t>
      </w:r>
      <w:r w:rsidRPr="00AE5358">
        <w:rPr>
          <w:rStyle w:val="Char1"/>
          <w:rtl/>
        </w:rPr>
        <w:t>منهاج السنة</w:t>
      </w:r>
      <w:r w:rsidR="005F2BEA" w:rsidRPr="00F62644">
        <w:rPr>
          <w:rStyle w:val="Char8"/>
          <w:rFonts w:hint="cs"/>
          <w:rtl/>
        </w:rPr>
        <w:t>»</w:t>
      </w:r>
      <w:r w:rsidRPr="00F62644">
        <w:rPr>
          <w:rStyle w:val="Char8"/>
          <w:rFonts w:hint="cs"/>
          <w:rtl/>
        </w:rPr>
        <w:t xml:space="preserve"> است)، درباره فضائل صحابه به ویژه خلفا</w:t>
      </w:r>
      <w:r w:rsidR="00F62644">
        <w:rPr>
          <w:rStyle w:val="Char8"/>
          <w:rFonts w:hint="cs"/>
          <w:rtl/>
        </w:rPr>
        <w:t>ی</w:t>
      </w:r>
      <w:r w:rsidRPr="00F62644">
        <w:rPr>
          <w:rStyle w:val="Char8"/>
          <w:rFonts w:hint="cs"/>
          <w:rtl/>
        </w:rPr>
        <w:t xml:space="preserve"> سه‌گانه عمر، عثمان و عل</w:t>
      </w:r>
      <w:r w:rsidR="00F62644">
        <w:rPr>
          <w:rStyle w:val="Char8"/>
          <w:rFonts w:hint="cs"/>
          <w:rtl/>
        </w:rPr>
        <w:t>ی</w:t>
      </w:r>
      <w:r w:rsidRPr="00F62644">
        <w:rPr>
          <w:rStyle w:val="Char8"/>
          <w:rFonts w:hint="cs"/>
          <w:rtl/>
        </w:rPr>
        <w:t>) و مراتب آنان را ذ</w:t>
      </w:r>
      <w:r w:rsidR="00F62644">
        <w:rPr>
          <w:rStyle w:val="Char8"/>
          <w:rFonts w:hint="cs"/>
          <w:rtl/>
        </w:rPr>
        <w:t>ک</w:t>
      </w:r>
      <w:r w:rsidRPr="00F62644">
        <w:rPr>
          <w:rStyle w:val="Char8"/>
          <w:rFonts w:hint="cs"/>
          <w:rtl/>
        </w:rPr>
        <w:t xml:space="preserve">ر </w:t>
      </w:r>
      <w:r w:rsidR="00F62644">
        <w:rPr>
          <w:rStyle w:val="Char8"/>
          <w:rFonts w:hint="cs"/>
          <w:rtl/>
        </w:rPr>
        <w:t>ک</w:t>
      </w:r>
      <w:r w:rsidRPr="00F62644">
        <w:rPr>
          <w:rStyle w:val="Char8"/>
          <w:rFonts w:hint="cs"/>
          <w:rtl/>
        </w:rPr>
        <w:t>نم تا ه</w:t>
      </w:r>
      <w:r w:rsidR="00F62644">
        <w:rPr>
          <w:rStyle w:val="Char8"/>
          <w:rFonts w:hint="cs"/>
          <w:rtl/>
        </w:rPr>
        <w:t>ی</w:t>
      </w:r>
      <w:r w:rsidRPr="00F62644">
        <w:rPr>
          <w:rStyle w:val="Char8"/>
          <w:rFonts w:hint="cs"/>
          <w:rtl/>
        </w:rPr>
        <w:t>چ گمان بد</w:t>
      </w:r>
      <w:r w:rsidR="00F62644">
        <w:rPr>
          <w:rStyle w:val="Char8"/>
          <w:rFonts w:hint="cs"/>
          <w:rtl/>
        </w:rPr>
        <w:t>ی</w:t>
      </w:r>
      <w:r w:rsidRPr="00F62644">
        <w:rPr>
          <w:rStyle w:val="Char8"/>
          <w:rFonts w:hint="cs"/>
          <w:rtl/>
        </w:rPr>
        <w:t xml:space="preserve"> درباره</w:t>
      </w:r>
      <w:r w:rsidR="0013484F">
        <w:rPr>
          <w:rStyle w:val="Char8"/>
          <w:rFonts w:hint="cs"/>
          <w:rtl/>
        </w:rPr>
        <w:t xml:space="preserve"> آن‌ها </w:t>
      </w:r>
      <w:r w:rsidRPr="00F62644">
        <w:rPr>
          <w:rStyle w:val="Char8"/>
          <w:rFonts w:hint="cs"/>
          <w:rtl/>
        </w:rPr>
        <w:t xml:space="preserve">نرود، </w:t>
      </w:r>
      <w:r w:rsidR="00F62644">
        <w:rPr>
          <w:rStyle w:val="Char8"/>
          <w:rFonts w:hint="cs"/>
          <w:rtl/>
        </w:rPr>
        <w:t>ی</w:t>
      </w:r>
      <w:r w:rsidRPr="00F62644">
        <w:rPr>
          <w:rStyle w:val="Char8"/>
          <w:rFonts w:hint="cs"/>
          <w:rtl/>
        </w:rPr>
        <w:t xml:space="preserve">ا گمان نشود </w:t>
      </w:r>
      <w:r w:rsidR="00F62644">
        <w:rPr>
          <w:rStyle w:val="Char8"/>
          <w:rFonts w:hint="cs"/>
          <w:rtl/>
        </w:rPr>
        <w:t>ک</w:t>
      </w:r>
      <w:r w:rsidRPr="00F62644">
        <w:rPr>
          <w:rStyle w:val="Char8"/>
          <w:rFonts w:hint="cs"/>
          <w:rtl/>
        </w:rPr>
        <w:t>ه ما در ب</w:t>
      </w:r>
      <w:r w:rsidR="00F62644">
        <w:rPr>
          <w:rStyle w:val="Char8"/>
          <w:rFonts w:hint="cs"/>
          <w:rtl/>
        </w:rPr>
        <w:t>ی</w:t>
      </w:r>
      <w:r w:rsidRPr="00F62644">
        <w:rPr>
          <w:rStyle w:val="Char8"/>
          <w:rFonts w:hint="cs"/>
          <w:rtl/>
        </w:rPr>
        <w:t>ان فضائل بعض</w:t>
      </w:r>
      <w:r w:rsidR="00F62644">
        <w:rPr>
          <w:rStyle w:val="Char8"/>
          <w:rFonts w:hint="cs"/>
          <w:rtl/>
        </w:rPr>
        <w:t>ی</w:t>
      </w:r>
      <w:r w:rsidRPr="00F62644">
        <w:rPr>
          <w:rStyle w:val="Char8"/>
          <w:rFonts w:hint="cs"/>
          <w:rtl/>
        </w:rPr>
        <w:t xml:space="preserve"> از صحابه </w:t>
      </w:r>
      <w:r w:rsidR="00F62644">
        <w:rPr>
          <w:rStyle w:val="Char8"/>
          <w:rFonts w:hint="cs"/>
          <w:rtl/>
        </w:rPr>
        <w:t>ک</w:t>
      </w:r>
      <w:r w:rsidRPr="00F62644">
        <w:rPr>
          <w:rStyle w:val="Char8"/>
          <w:rFonts w:hint="cs"/>
          <w:rtl/>
        </w:rPr>
        <w:t>وتاه</w:t>
      </w:r>
      <w:r w:rsidR="00F62644">
        <w:rPr>
          <w:rStyle w:val="Char8"/>
          <w:rFonts w:hint="cs"/>
          <w:rtl/>
        </w:rPr>
        <w:t>ی</w:t>
      </w:r>
      <w:r w:rsidRPr="00F62644">
        <w:rPr>
          <w:rStyle w:val="Char8"/>
          <w:rFonts w:hint="cs"/>
          <w:rtl/>
        </w:rPr>
        <w:t xml:space="preserve"> </w:t>
      </w:r>
      <w:r w:rsidR="00F62644">
        <w:rPr>
          <w:rStyle w:val="Char8"/>
          <w:rFonts w:hint="cs"/>
          <w:rtl/>
        </w:rPr>
        <w:t>ک</w:t>
      </w:r>
      <w:r w:rsidRPr="00F62644">
        <w:rPr>
          <w:rStyle w:val="Char8"/>
          <w:rFonts w:hint="cs"/>
          <w:rtl/>
        </w:rPr>
        <w:t>رده‌ا</w:t>
      </w:r>
      <w:r w:rsidR="00F62644">
        <w:rPr>
          <w:rStyle w:val="Char8"/>
          <w:rFonts w:hint="cs"/>
          <w:rtl/>
        </w:rPr>
        <w:t>ی</w:t>
      </w:r>
      <w:r w:rsidRPr="00F62644">
        <w:rPr>
          <w:rStyle w:val="Char8"/>
          <w:rFonts w:hint="cs"/>
          <w:rtl/>
        </w:rPr>
        <w:t>م.</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Fonts w:hint="cs"/>
          <w:rtl/>
        </w:rPr>
        <w:t xml:space="preserve">از خداوند خواستارم که عملم را خالصانه برای خودش قرار دهد و آن را سودمند گرداند؛ چرا که او بر آن تواناست.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Fonts w:hint="cs"/>
          <w:rtl/>
        </w:rPr>
        <w:t xml:space="preserve">گردآوری و تنظیم و </w:t>
      </w:r>
      <w:r w:rsidRPr="00207B24">
        <w:rPr>
          <w:rStyle w:val="Char8"/>
          <w:rFonts w:hint="cs"/>
          <w:rtl/>
        </w:rPr>
        <w:t>حاشیه‌نویسی این کتاب، در سال 1408 هجری قمری با قلم گردآورنده‌اش، محمد بن عبدالرحمن بن محمد بن قاسم، انجام گرفت</w:t>
      </w:r>
      <w:r w:rsidRPr="00F62644">
        <w:rPr>
          <w:rStyle w:val="Char8"/>
          <w:rFonts w:hint="cs"/>
          <w:rtl/>
        </w:rPr>
        <w:t>.</w:t>
      </w:r>
    </w:p>
    <w:p w:rsidR="00B72623" w:rsidRPr="00293E2F" w:rsidRDefault="0079034F" w:rsidP="00293E2F">
      <w:pPr>
        <w:pStyle w:val="a6"/>
        <w:ind w:firstLine="0"/>
        <w:jc w:val="center"/>
        <w:rPr>
          <w:rStyle w:val="Char1"/>
          <w:rtl/>
        </w:rPr>
      </w:pPr>
      <w:r w:rsidRPr="00293E2F">
        <w:rPr>
          <w:rStyle w:val="Char1"/>
          <w:rtl/>
        </w:rPr>
        <w:t>وصلی الله علی محمد وعلی آله وأصحابه أجمعین.</w:t>
      </w:r>
    </w:p>
    <w:p w:rsidR="0079034F" w:rsidRPr="00F62644" w:rsidRDefault="0079034F" w:rsidP="0079034F">
      <w:pPr>
        <w:ind w:firstLine="284"/>
        <w:jc w:val="both"/>
        <w:rPr>
          <w:rStyle w:val="Char8"/>
          <w:rtl/>
        </w:rPr>
        <w:sectPr w:rsidR="0079034F" w:rsidRPr="00F62644" w:rsidSect="00E45AE6">
          <w:headerReference w:type="default" r:id="rId20"/>
          <w:footnotePr>
            <w:numRestart w:val="eachPage"/>
          </w:footnotePr>
          <w:type w:val="oddPage"/>
          <w:pgSz w:w="9356" w:h="13608" w:code="9"/>
          <w:pgMar w:top="567" w:right="1134" w:bottom="851" w:left="1134" w:header="454" w:footer="0" w:gutter="0"/>
          <w:pgNumType w:start="1"/>
          <w:cols w:space="708"/>
          <w:titlePg/>
          <w:bidi/>
          <w:rtlGutter/>
          <w:docGrid w:linePitch="381"/>
        </w:sectPr>
      </w:pPr>
    </w:p>
    <w:p w:rsidR="0079034F" w:rsidRPr="00AE5358" w:rsidRDefault="0079034F" w:rsidP="00293E2F">
      <w:pPr>
        <w:pStyle w:val="a1"/>
        <w:rPr>
          <w:rtl/>
        </w:rPr>
      </w:pPr>
      <w:bookmarkStart w:id="13" w:name="_Toc273728635"/>
      <w:bookmarkStart w:id="14" w:name="_Toc370325288"/>
      <w:bookmarkStart w:id="15" w:name="_Toc437433375"/>
      <w:r w:rsidRPr="00AE5358">
        <w:rPr>
          <w:rFonts w:hint="cs"/>
          <w:rtl/>
        </w:rPr>
        <w:t xml:space="preserve">فضيلت </w:t>
      </w:r>
      <w:r w:rsidRPr="00293E2F">
        <w:rPr>
          <w:rFonts w:hint="cs"/>
          <w:rtl/>
        </w:rPr>
        <w:t>صحابه</w:t>
      </w:r>
      <w:r w:rsidRPr="00AE5358">
        <w:rPr>
          <w:rFonts w:hint="cs"/>
          <w:rtl/>
        </w:rPr>
        <w:t xml:space="preserve"> و خلفای راشدين</w:t>
      </w:r>
      <w:bookmarkEnd w:id="13"/>
      <w:bookmarkEnd w:id="14"/>
      <w:bookmarkEnd w:id="15"/>
      <w:r w:rsidRPr="00AE5358">
        <w:rPr>
          <w:rFonts w:hint="cs"/>
          <w:rtl/>
        </w:rPr>
        <w:t xml:space="preserve"> </w:t>
      </w:r>
    </w:p>
    <w:p w:rsidR="0079034F" w:rsidRPr="00F62644" w:rsidRDefault="0079034F" w:rsidP="005F2BEA">
      <w:pPr>
        <w:pStyle w:val="StyleComplexBLotus12ptJustifiedFirstline05cmCharCharCharCharCharCharCharCharChar"/>
        <w:widowControl w:val="0"/>
        <w:spacing w:line="240" w:lineRule="auto"/>
        <w:ind w:firstLine="340"/>
        <w:rPr>
          <w:rStyle w:val="Char8"/>
          <w:rtl/>
        </w:rPr>
      </w:pPr>
      <w:r w:rsidRPr="00F62644">
        <w:rPr>
          <w:rStyle w:val="Char8"/>
          <w:rFonts w:hint="cs"/>
          <w:rtl/>
        </w:rPr>
        <w:t>هر خیر و نیکی</w:t>
      </w:r>
      <w:r w:rsidRPr="00F62644">
        <w:rPr>
          <w:rStyle w:val="Char8"/>
          <w:rFonts w:hint="eastAsia"/>
          <w:rtl/>
        </w:rPr>
        <w:t xml:space="preserve">‌ای که </w:t>
      </w:r>
      <w:r w:rsidRPr="00F62644">
        <w:rPr>
          <w:rStyle w:val="Char8"/>
          <w:rFonts w:hint="cs"/>
          <w:rtl/>
        </w:rPr>
        <w:t>د</w:t>
      </w:r>
      <w:r w:rsidRPr="00F62644">
        <w:rPr>
          <w:rStyle w:val="Char8"/>
          <w:rFonts w:hint="eastAsia"/>
          <w:rtl/>
        </w:rPr>
        <w:t xml:space="preserve">ر میان مسلمانان </w:t>
      </w:r>
      <w:r w:rsidRPr="00F62644">
        <w:rPr>
          <w:rStyle w:val="Char8"/>
          <w:rFonts w:hint="cs"/>
          <w:rtl/>
        </w:rPr>
        <w:t>تا روز قیامت وجود دارد، از قبیل ایمان، اسلام، قرآن، علوم، معارف اسلامی، عبادات، داخل شدن به بهشت و رهایی یافتن از جهنم، پیروزی مسلمانان بر کافران، و اعتلای کلمه الله، همگی به برکت زحمات و تلاش‌های صحابه بوده است</w:t>
      </w:r>
      <w:r w:rsidR="005F2BEA" w:rsidRPr="00F62644">
        <w:rPr>
          <w:rStyle w:val="Char8"/>
          <w:rFonts w:hint="cs"/>
          <w:rtl/>
        </w:rPr>
        <w:t>،</w:t>
      </w:r>
      <w:r w:rsidRPr="00F62644">
        <w:rPr>
          <w:rStyle w:val="Char8"/>
          <w:rFonts w:hint="cs"/>
          <w:rtl/>
        </w:rPr>
        <w:t xml:space="preserve"> آنانی که این دین را به بشریت ابلاغ نمودند و در راه خدا جهاد کردند.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Fonts w:hint="cs"/>
          <w:rtl/>
        </w:rPr>
        <w:t>هر مؤمنی که به خدا ایمان دارد، صحابه بر وی تا روز قیامت فضل و برتری دارند. خیر و خوبی صحابه به خاطر خیر و خوبی خلفای راشدین بوده، زیرا آنان بیشتر از سایر صحابه، هر خیر و نیکی در دین و دنیا را بر پای نموده‌اند. همچنان که عبدالله بن مسعود</w:t>
      </w:r>
      <w:r w:rsidR="006628BA" w:rsidRPr="006628BA">
        <w:rPr>
          <w:rStyle w:val="Char8"/>
          <w:rFonts w:cs="CTraditional Arabic" w:hint="cs"/>
          <w:rtl/>
        </w:rPr>
        <w:t xml:space="preserve">س </w:t>
      </w:r>
      <w:r w:rsidRPr="00F62644">
        <w:rPr>
          <w:rStyle w:val="Char8"/>
          <w:rFonts w:hint="cs"/>
          <w:rtl/>
        </w:rPr>
        <w:t>می</w:t>
      </w:r>
      <w:r w:rsidRPr="00F62644">
        <w:rPr>
          <w:rStyle w:val="Char8"/>
          <w:rFonts w:hint="eastAsia"/>
          <w:rtl/>
        </w:rPr>
        <w:t>‌گوید: هر کسی که می‌خواهد سنت و روشی را بنا نهد باید به آنانی که از دن</w:t>
      </w:r>
      <w:r w:rsidR="00F62644">
        <w:rPr>
          <w:rStyle w:val="Char8"/>
          <w:rFonts w:hint="cs"/>
          <w:rtl/>
        </w:rPr>
        <w:t>ی</w:t>
      </w:r>
      <w:r w:rsidRPr="00F62644">
        <w:rPr>
          <w:rStyle w:val="Char8"/>
          <w:rFonts w:hint="eastAsia"/>
          <w:rtl/>
        </w:rPr>
        <w:t>ا رفته‌اند اقتد</w:t>
      </w:r>
      <w:r w:rsidRPr="00F62644">
        <w:rPr>
          <w:rStyle w:val="Char8"/>
          <w:rFonts w:hint="cs"/>
          <w:rtl/>
        </w:rPr>
        <w:t xml:space="preserve">ا کند، زیرا کسانی که در قید حیاتند از فتنه در امان نیستند. آنان اصحاب محمد </w:t>
      </w:r>
      <w:r w:rsidRPr="008E6CAB">
        <w:rPr>
          <w:rFonts w:ascii="Times New Roman" w:hAnsi="Times New Roman" w:cs="CTraditional Arabic" w:hint="cs"/>
          <w:sz w:val="28"/>
          <w:szCs w:val="28"/>
          <w:rtl/>
          <w:lang w:bidi="fa-IR"/>
        </w:rPr>
        <w:t>ص</w:t>
      </w:r>
      <w:r w:rsidRPr="00F62644">
        <w:rPr>
          <w:rStyle w:val="Char8"/>
          <w:rFonts w:hint="cs"/>
          <w:rtl/>
        </w:rPr>
        <w:t xml:space="preserve"> بودند. به خدا قسم، آنان برترین افراد این امتند که نسبت به سایر مسلمانان دارای قلب‌هایی سالم‌تر و پاک‌تر، علمی عمیق‌تر و تکلفی کمتر بودند. گروهی که خداوند، آنان را برای همراهی پیامبرش و بر پا داشتن دینش برگزید؛ فضل و برتری‌شان را بشناسید و از آنان تبعیت کنید و تا آنجا که می‌توانید به اخلاق و دینشان متمسک شو</w:t>
      </w:r>
      <w:r w:rsidR="00F62644">
        <w:rPr>
          <w:rStyle w:val="Char8"/>
          <w:rFonts w:hint="cs"/>
          <w:rtl/>
        </w:rPr>
        <w:t>ی</w:t>
      </w:r>
      <w:r w:rsidRPr="00F62644">
        <w:rPr>
          <w:rStyle w:val="Char8"/>
          <w:rFonts w:hint="cs"/>
          <w:rtl/>
        </w:rPr>
        <w:t>د، زیرا آنان بر راه راست بوده‌اند</w:t>
      </w:r>
      <w:r w:rsidRPr="00E03E22">
        <w:rPr>
          <w:rStyle w:val="Char8"/>
          <w:vertAlign w:val="superscript"/>
          <w:rtl/>
        </w:rPr>
        <w:footnoteReference w:id="5"/>
      </w:r>
      <w:r w:rsidRPr="00F62644">
        <w:rPr>
          <w:rStyle w:val="Char8"/>
          <w:rFonts w:hint="cs"/>
          <w:rtl/>
        </w:rPr>
        <w:t>.</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Fonts w:hint="cs"/>
          <w:rtl/>
        </w:rPr>
        <w:t>گفت</w:t>
      </w:r>
      <w:r w:rsidR="00F62644">
        <w:rPr>
          <w:rStyle w:val="Char8"/>
          <w:rFonts w:hint="cs"/>
          <w:rtl/>
        </w:rPr>
        <w:t>ه</w:t>
      </w:r>
      <w:r w:rsidRPr="00F62644">
        <w:rPr>
          <w:rStyle w:val="Char8"/>
          <w:rFonts w:hint="cs"/>
          <w:rtl/>
        </w:rPr>
        <w:t xml:space="preserve"> عبدالله بن مسعود، سخنی جامع است که خیرخواهی و قصد و نیتِ خیر صحابه را در عبارت «قلوب پاک و سالم»، معرفت کامل و دقیق</w:t>
      </w:r>
      <w:r w:rsidR="00293E2F">
        <w:rPr>
          <w:rStyle w:val="Char8"/>
          <w:rFonts w:hint="eastAsia"/>
        </w:rPr>
        <w:t>‌</w:t>
      </w:r>
      <w:r w:rsidRPr="00F62644">
        <w:rPr>
          <w:rStyle w:val="Char8"/>
          <w:rFonts w:hint="cs"/>
          <w:rtl/>
        </w:rPr>
        <w:t xml:space="preserve">شان را در عبارت «علم عمیق»، و آسان بودن حصول علم برای آنان و امتناع و دوری‌شان از سخن بدون علم را در عبارت «تکلف کم» جمع کرده است. </w:t>
      </w:r>
    </w:p>
    <w:p w:rsidR="0079034F" w:rsidRPr="00F62644" w:rsidRDefault="0079034F" w:rsidP="005F2BEA">
      <w:pPr>
        <w:pStyle w:val="StyleComplexBLotus12ptJustifiedFirstline05cmCharCharCharCharCharCharCharCharChar"/>
        <w:widowControl w:val="0"/>
        <w:spacing w:line="240" w:lineRule="auto"/>
        <w:ind w:firstLine="340"/>
        <w:rPr>
          <w:rStyle w:val="Char8"/>
          <w:rtl/>
        </w:rPr>
      </w:pPr>
      <w:r w:rsidRPr="00F62644">
        <w:rPr>
          <w:rStyle w:val="Char8"/>
          <w:rFonts w:hint="cs"/>
          <w:rtl/>
        </w:rPr>
        <w:t>پس صحابه از لحاظ عقل، علم، فقه و دین کامل‌ترین افراد این امت هستند. و به همین خاطر شافعی</w:t>
      </w:r>
      <w:r w:rsidR="005F2BEA">
        <w:rPr>
          <w:rFonts w:ascii="Times New Roman" w:hAnsi="Times New Roman" w:cs="CTraditional Arabic" w:hint="cs"/>
          <w:sz w:val="28"/>
          <w:szCs w:val="28"/>
          <w:rtl/>
          <w:lang w:bidi="fa-IR"/>
        </w:rPr>
        <w:t>/</w:t>
      </w:r>
      <w:r w:rsidRPr="00F62644">
        <w:rPr>
          <w:rStyle w:val="Char8"/>
          <w:rFonts w:hint="cs"/>
          <w:rtl/>
        </w:rPr>
        <w:t xml:space="preserve"> چه زیبا گفته است: «صحابه در همه چیز، در فقه، علم، دین و هدایت، و در تمامی اسباب علم و هدایت، بالاتر از ما هستند و رأی</w:t>
      </w:r>
      <w:r w:rsidRPr="00F62644">
        <w:rPr>
          <w:rStyle w:val="Char8"/>
          <w:rFonts w:hint="eastAsia"/>
          <w:rtl/>
        </w:rPr>
        <w:t>‌</w:t>
      </w:r>
      <w:r w:rsidRPr="00F62644">
        <w:rPr>
          <w:rStyle w:val="Char8"/>
          <w:rFonts w:hint="cs"/>
          <w:rtl/>
        </w:rPr>
        <w:t xml:space="preserve">شان برای ما بهتر از رأی‌مان برای خود است». یا سخنی با همین معنا دارد.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Fonts w:hint="cs"/>
          <w:rtl/>
        </w:rPr>
        <w:t>کسی که می‌خواهد فضائل صحابه و منزلت آنان را در نزد پیامبر</w:t>
      </w:r>
      <w:r w:rsidRPr="008850B5">
        <w:rPr>
          <w:rFonts w:ascii="Tahoma" w:hAnsi="Tahoma" w:cs="CTraditional Arabic" w:hint="cs"/>
          <w:color w:val="000000"/>
          <w:spacing w:val="-4"/>
          <w:sz w:val="30"/>
          <w:szCs w:val="30"/>
          <w:rtl/>
          <w:lang w:bidi="fa-IR"/>
        </w:rPr>
        <w:t>ص</w:t>
      </w:r>
      <w:r w:rsidRPr="00F62644">
        <w:rPr>
          <w:rStyle w:val="Char8"/>
          <w:rFonts w:hint="cs"/>
          <w:rtl/>
        </w:rPr>
        <w:t xml:space="preserve"> بداند، باید در احادیث صحیحی که محدثین</w:t>
      </w:r>
      <w:r w:rsidR="0013484F">
        <w:rPr>
          <w:rStyle w:val="Char8"/>
          <w:rFonts w:hint="cs"/>
          <w:rtl/>
        </w:rPr>
        <w:t xml:space="preserve"> آن‌ها </w:t>
      </w:r>
      <w:r w:rsidRPr="00F62644">
        <w:rPr>
          <w:rStyle w:val="Char8"/>
          <w:rFonts w:hint="cs"/>
          <w:rtl/>
        </w:rPr>
        <w:t>را صحیح دانسته‌اند، تأمل و تدبر نماید. صحابه کسانی بودند که از حال و وضعیت پیامبر</w:t>
      </w:r>
      <w:r w:rsidRPr="008850B5">
        <w:rPr>
          <w:rFonts w:ascii="Tahoma" w:hAnsi="Tahoma" w:cs="CTraditional Arabic" w:hint="cs"/>
          <w:color w:val="000000"/>
          <w:spacing w:val="-4"/>
          <w:sz w:val="30"/>
          <w:szCs w:val="30"/>
          <w:rtl/>
          <w:lang w:bidi="fa-IR"/>
        </w:rPr>
        <w:t>ص</w:t>
      </w:r>
      <w:r w:rsidRPr="00F62644">
        <w:rPr>
          <w:rStyle w:val="Char8"/>
          <w:rFonts w:hint="cs"/>
          <w:rtl/>
        </w:rPr>
        <w:t xml:space="preserve"> آگاهی کامل داشتند و نهایت محبت و دوستی را نسبت به پیامبر</w:t>
      </w:r>
      <w:r w:rsidRPr="008850B5">
        <w:rPr>
          <w:rFonts w:ascii="Tahoma" w:hAnsi="Tahoma" w:cs="CTraditional Arabic" w:hint="cs"/>
          <w:color w:val="000000"/>
          <w:spacing w:val="-4"/>
          <w:sz w:val="30"/>
          <w:szCs w:val="30"/>
          <w:rtl/>
          <w:lang w:bidi="fa-IR"/>
        </w:rPr>
        <w:t>ص</w:t>
      </w:r>
      <w:r w:rsidRPr="00F62644">
        <w:rPr>
          <w:rStyle w:val="Char8"/>
          <w:rFonts w:hint="cs"/>
          <w:rtl/>
        </w:rPr>
        <w:t xml:space="preserve"> ابراز می‌کردند و در ابلاغ پیام دین به انسان</w:t>
      </w:r>
      <w:r w:rsidRPr="00F62644">
        <w:rPr>
          <w:rStyle w:val="Char8"/>
          <w:rFonts w:hint="eastAsia"/>
          <w:rtl/>
        </w:rPr>
        <w:t>‌</w:t>
      </w:r>
      <w:r w:rsidRPr="00F62644">
        <w:rPr>
          <w:rStyle w:val="Char8"/>
          <w:rFonts w:hint="cs"/>
          <w:rtl/>
        </w:rPr>
        <w:t>‌ها، بی‌نهایت صادق بودند. و هم</w:t>
      </w:r>
      <w:r w:rsidR="00F62644">
        <w:rPr>
          <w:rStyle w:val="Char8"/>
          <w:rFonts w:hint="cs"/>
          <w:rtl/>
        </w:rPr>
        <w:t>ه</w:t>
      </w:r>
      <w:r w:rsidRPr="00F62644">
        <w:rPr>
          <w:rStyle w:val="Char8"/>
          <w:rFonts w:hint="cs"/>
          <w:rtl/>
        </w:rPr>
        <w:t xml:space="preserve"> آمال و آرزوها و عواطف و احساسات خود را در مسیر برنامه‌ای قرار دادند که پیامبر</w:t>
      </w:r>
      <w:r w:rsidRPr="008850B5">
        <w:rPr>
          <w:rFonts w:ascii="Tahoma" w:hAnsi="Tahoma" w:cs="CTraditional Arabic" w:hint="cs"/>
          <w:color w:val="000000"/>
          <w:spacing w:val="-4"/>
          <w:sz w:val="30"/>
          <w:szCs w:val="30"/>
          <w:rtl/>
          <w:lang w:bidi="fa-IR"/>
        </w:rPr>
        <w:t>ص</w:t>
      </w:r>
      <w:r w:rsidRPr="00F62644">
        <w:rPr>
          <w:rStyle w:val="Char8"/>
          <w:rFonts w:hint="cs"/>
          <w:rtl/>
        </w:rPr>
        <w:t xml:space="preserve"> از جانب خداوند آورده بود. آنان جز شناخت و درک سخنان پیامبر</w:t>
      </w:r>
      <w:r w:rsidRPr="008850B5">
        <w:rPr>
          <w:rFonts w:ascii="Tahoma" w:hAnsi="Tahoma" w:cs="CTraditional Arabic" w:hint="cs"/>
          <w:color w:val="000000"/>
          <w:spacing w:val="-4"/>
          <w:sz w:val="30"/>
          <w:szCs w:val="30"/>
          <w:rtl/>
          <w:lang w:bidi="fa-IR"/>
        </w:rPr>
        <w:t>ص</w:t>
      </w:r>
      <w:r w:rsidRPr="00F62644">
        <w:rPr>
          <w:rStyle w:val="Char8"/>
          <w:rFonts w:hint="cs"/>
          <w:rtl/>
        </w:rPr>
        <w:t xml:space="preserve"> و تشخیص آن از دروغ و اشتباه دیگران، غرض و قصدی نداشتند. </w:t>
      </w:r>
    </w:p>
    <w:p w:rsidR="0079034F" w:rsidRPr="00F62644" w:rsidRDefault="0079034F" w:rsidP="00293E2F">
      <w:pPr>
        <w:pStyle w:val="af"/>
        <w:rPr>
          <w:rStyle w:val="Char8"/>
          <w:rtl/>
        </w:rPr>
      </w:pPr>
      <w:r w:rsidRPr="00F62644">
        <w:rPr>
          <w:rStyle w:val="Char8"/>
          <w:rFonts w:hint="cs"/>
          <w:rtl/>
        </w:rPr>
        <w:t>از نظر اهل سنت، تمامی اصحاب بدر و اهل بیعت رضوان، و همچنین امهات المؤمنین (مادران مؤمنان از قبیل عایشه و دیگر زنان پ</w:t>
      </w:r>
      <w:r w:rsidR="00F62644">
        <w:rPr>
          <w:rStyle w:val="Char8"/>
          <w:rFonts w:hint="cs"/>
          <w:rtl/>
        </w:rPr>
        <w:t>ی</w:t>
      </w:r>
      <w:r w:rsidRPr="00F62644">
        <w:rPr>
          <w:rStyle w:val="Char8"/>
          <w:rFonts w:hint="cs"/>
          <w:rtl/>
        </w:rPr>
        <w:t>امبر) بهشتی‌اند. و ابوبکر، عمر، عثمان، علی، طلحه و زب</w:t>
      </w:r>
      <w:r w:rsidR="00F62644">
        <w:rPr>
          <w:rStyle w:val="Char8"/>
          <w:rFonts w:hint="cs"/>
          <w:rtl/>
        </w:rPr>
        <w:t>ی</w:t>
      </w:r>
      <w:r w:rsidRPr="00F62644">
        <w:rPr>
          <w:rStyle w:val="Char8"/>
          <w:rFonts w:hint="cs"/>
          <w:rtl/>
        </w:rPr>
        <w:t>ر بعد از پیامبران، سروران اهل بهشت هستند. خدا و رسول خدا</w:t>
      </w:r>
      <w:r w:rsidRPr="008850B5">
        <w:rPr>
          <w:rFonts w:ascii="Tahoma" w:hAnsi="Tahoma" w:cs="CTraditional Arabic" w:hint="cs"/>
          <w:color w:val="000000"/>
          <w:spacing w:val="-4"/>
          <w:sz w:val="30"/>
          <w:szCs w:val="30"/>
          <w:rtl/>
          <w:lang w:bidi="fa-IR"/>
        </w:rPr>
        <w:t>ص</w:t>
      </w:r>
      <w:r w:rsidRPr="00F62644">
        <w:rPr>
          <w:rStyle w:val="Char8"/>
          <w:rFonts w:hint="cs"/>
          <w:rtl/>
        </w:rPr>
        <w:t xml:space="preserve"> آنان را ستوده‌اند و خداوند از آنان راضی و خشنود گشته و منزلت زیبا و سرانجام نیکی را بدانان وعده داده است. مانند آیات زیر: </w:t>
      </w:r>
      <w:r w:rsidR="005F2BEA">
        <w:rPr>
          <w:rFonts w:cs="Traditional Arabic" w:hint="cs"/>
          <w:rtl/>
          <w:lang w:bidi="fa-IR"/>
        </w:rPr>
        <w:t>﴿</w:t>
      </w:r>
      <w:r w:rsidR="00F3194F" w:rsidRPr="00293E2F">
        <w:rPr>
          <w:rStyle w:val="Charb"/>
          <w:rFonts w:hint="eastAsia"/>
          <w:rtl/>
        </w:rPr>
        <w:t>وَ</w:t>
      </w:r>
      <w:r w:rsidR="00F3194F" w:rsidRPr="00293E2F">
        <w:rPr>
          <w:rStyle w:val="Charb"/>
          <w:rFonts w:hint="cs"/>
          <w:rtl/>
        </w:rPr>
        <w:t>ٱ</w:t>
      </w:r>
      <w:r w:rsidR="00F3194F" w:rsidRPr="00293E2F">
        <w:rPr>
          <w:rStyle w:val="Charb"/>
          <w:rFonts w:hint="eastAsia"/>
          <w:rtl/>
        </w:rPr>
        <w:t>لسَّ</w:t>
      </w:r>
      <w:r w:rsidR="00F3194F" w:rsidRPr="00293E2F">
        <w:rPr>
          <w:rStyle w:val="Charb"/>
          <w:rFonts w:hint="cs"/>
          <w:rtl/>
        </w:rPr>
        <w:t>ٰ</w:t>
      </w:r>
      <w:r w:rsidR="00F3194F" w:rsidRPr="00293E2F">
        <w:rPr>
          <w:rStyle w:val="Charb"/>
          <w:rFonts w:hint="eastAsia"/>
          <w:rtl/>
        </w:rPr>
        <w:t>بِقُونَ</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أَوَّلُونَ</w:t>
      </w:r>
      <w:r w:rsidR="00F3194F" w:rsidRPr="00293E2F">
        <w:rPr>
          <w:rStyle w:val="Charb"/>
          <w:rtl/>
        </w:rPr>
        <w:t xml:space="preserve"> </w:t>
      </w:r>
      <w:r w:rsidR="00F3194F" w:rsidRPr="00293E2F">
        <w:rPr>
          <w:rStyle w:val="Charb"/>
          <w:rFonts w:hint="eastAsia"/>
          <w:rtl/>
        </w:rPr>
        <w:t>مِنَ</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مُهَ</w:t>
      </w:r>
      <w:r w:rsidR="00F3194F" w:rsidRPr="00293E2F">
        <w:rPr>
          <w:rStyle w:val="Charb"/>
          <w:rFonts w:hint="cs"/>
          <w:rtl/>
        </w:rPr>
        <w:t>ٰ</w:t>
      </w:r>
      <w:r w:rsidR="00F3194F" w:rsidRPr="00293E2F">
        <w:rPr>
          <w:rStyle w:val="Charb"/>
          <w:rFonts w:hint="eastAsia"/>
          <w:rtl/>
        </w:rPr>
        <w:t>جِرِينَ</w:t>
      </w:r>
      <w:r w:rsidR="00F3194F" w:rsidRPr="00293E2F">
        <w:rPr>
          <w:rStyle w:val="Charb"/>
          <w:rtl/>
        </w:rPr>
        <w:t xml:space="preserve"> </w:t>
      </w:r>
      <w:r w:rsidR="00F3194F" w:rsidRPr="00293E2F">
        <w:rPr>
          <w:rStyle w:val="Charb"/>
          <w:rFonts w:hint="eastAsia"/>
          <w:rtl/>
        </w:rPr>
        <w:t>وَ</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أَنصَارِ</w:t>
      </w:r>
      <w:r w:rsidR="00F3194F" w:rsidRPr="00293E2F">
        <w:rPr>
          <w:rStyle w:val="Charb"/>
          <w:rtl/>
        </w:rPr>
        <w:t xml:space="preserve"> </w:t>
      </w:r>
      <w:r w:rsidR="00F3194F" w:rsidRPr="00293E2F">
        <w:rPr>
          <w:rStyle w:val="Charb"/>
          <w:rFonts w:hint="eastAsia"/>
          <w:rtl/>
        </w:rPr>
        <w:t>وَ</w:t>
      </w:r>
      <w:r w:rsidR="00F3194F" w:rsidRPr="00293E2F">
        <w:rPr>
          <w:rStyle w:val="Charb"/>
          <w:rFonts w:hint="cs"/>
          <w:rtl/>
        </w:rPr>
        <w:t>ٱ</w:t>
      </w:r>
      <w:r w:rsidR="00F3194F" w:rsidRPr="00293E2F">
        <w:rPr>
          <w:rStyle w:val="Charb"/>
          <w:rFonts w:hint="eastAsia"/>
          <w:rtl/>
        </w:rPr>
        <w:t>لَّذِينَ</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تَّبَعُوهُم</w:t>
      </w:r>
      <w:r w:rsidR="00F3194F" w:rsidRPr="00293E2F">
        <w:rPr>
          <w:rStyle w:val="Charb"/>
          <w:rtl/>
        </w:rPr>
        <w:t xml:space="preserve"> </w:t>
      </w:r>
      <w:r w:rsidR="00F3194F" w:rsidRPr="00293E2F">
        <w:rPr>
          <w:rStyle w:val="Charb"/>
          <w:rFonts w:hint="eastAsia"/>
          <w:rtl/>
        </w:rPr>
        <w:t>بِإِح</w:t>
      </w:r>
      <w:r w:rsidR="00F3194F" w:rsidRPr="00293E2F">
        <w:rPr>
          <w:rStyle w:val="Charb"/>
          <w:rFonts w:hint="cs"/>
          <w:rtl/>
        </w:rPr>
        <w:t>ۡ</w:t>
      </w:r>
      <w:r w:rsidR="00F3194F" w:rsidRPr="00293E2F">
        <w:rPr>
          <w:rStyle w:val="Charb"/>
          <w:rFonts w:hint="eastAsia"/>
          <w:rtl/>
        </w:rPr>
        <w:t>سَ</w:t>
      </w:r>
      <w:r w:rsidR="00F3194F" w:rsidRPr="00293E2F">
        <w:rPr>
          <w:rStyle w:val="Charb"/>
          <w:rFonts w:hint="cs"/>
          <w:rtl/>
        </w:rPr>
        <w:t>ٰ</w:t>
      </w:r>
      <w:r w:rsidR="00F3194F" w:rsidRPr="00293E2F">
        <w:rPr>
          <w:rStyle w:val="Charb"/>
          <w:rFonts w:hint="eastAsia"/>
          <w:rtl/>
        </w:rPr>
        <w:t>ن</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رَّضِيَ</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للَّهُ</w:t>
      </w:r>
      <w:r w:rsidR="00F3194F" w:rsidRPr="00293E2F">
        <w:rPr>
          <w:rStyle w:val="Charb"/>
          <w:rtl/>
        </w:rPr>
        <w:t xml:space="preserve"> </w:t>
      </w:r>
      <w:r w:rsidR="00F3194F" w:rsidRPr="00293E2F">
        <w:rPr>
          <w:rStyle w:val="Charb"/>
          <w:rFonts w:hint="eastAsia"/>
          <w:rtl/>
        </w:rPr>
        <w:t>عَن</w:t>
      </w:r>
      <w:r w:rsidR="00F3194F" w:rsidRPr="00293E2F">
        <w:rPr>
          <w:rStyle w:val="Charb"/>
          <w:rFonts w:hint="cs"/>
          <w:rtl/>
        </w:rPr>
        <w:t>ۡ</w:t>
      </w:r>
      <w:r w:rsidR="00F3194F" w:rsidRPr="00293E2F">
        <w:rPr>
          <w:rStyle w:val="Charb"/>
          <w:rFonts w:hint="eastAsia"/>
          <w:rtl/>
        </w:rPr>
        <w:t>هُم</w:t>
      </w:r>
      <w:r w:rsidR="00F3194F" w:rsidRPr="00293E2F">
        <w:rPr>
          <w:rStyle w:val="Charb"/>
          <w:rFonts w:hint="cs"/>
          <w:rtl/>
        </w:rPr>
        <w:t>ۡ</w:t>
      </w:r>
      <w:r w:rsidR="005F2BEA">
        <w:rPr>
          <w:rFonts w:cs="Traditional Arabic" w:hint="cs"/>
          <w:rtl/>
          <w:lang w:bidi="fa-IR"/>
        </w:rPr>
        <w:t>﴾</w:t>
      </w:r>
      <w:r w:rsidR="005F2BEA" w:rsidRPr="00293E2F">
        <w:rPr>
          <w:rStyle w:val="Chara"/>
          <w:rFonts w:hint="cs"/>
          <w:rtl/>
        </w:rPr>
        <w:t xml:space="preserve"> [التو</w:t>
      </w:r>
      <w:r w:rsidR="005F2BEA" w:rsidRPr="00293E2F">
        <w:rPr>
          <w:rStyle w:val="Chara"/>
          <w:rtl/>
        </w:rPr>
        <w:t>بة</w:t>
      </w:r>
      <w:r w:rsidR="005F2BEA" w:rsidRPr="00293E2F">
        <w:rPr>
          <w:rStyle w:val="Chara"/>
          <w:rFonts w:hint="cs"/>
          <w:rtl/>
        </w:rPr>
        <w:t>: 100].</w:t>
      </w:r>
    </w:p>
    <w:p w:rsidR="0079034F" w:rsidRPr="00F62644" w:rsidRDefault="005F2BEA" w:rsidP="005F2BEA">
      <w:pPr>
        <w:ind w:firstLine="284"/>
        <w:jc w:val="lowKashida"/>
        <w:rPr>
          <w:rStyle w:val="Char8"/>
          <w:rtl/>
        </w:rPr>
      </w:pPr>
      <w:r w:rsidRPr="005F2BEA">
        <w:rPr>
          <w:rFonts w:cs="Traditional Arabic" w:hint="cs"/>
          <w:sz w:val="26"/>
          <w:szCs w:val="26"/>
          <w:rtl/>
          <w:lang w:bidi="fa-IR"/>
        </w:rPr>
        <w:t>«</w:t>
      </w:r>
      <w:r w:rsidR="0079034F" w:rsidRPr="00F62644">
        <w:rPr>
          <w:rStyle w:val="Char8"/>
          <w:rtl/>
        </w:rPr>
        <w:t>پ</w:t>
      </w:r>
      <w:r w:rsidR="00F62644">
        <w:rPr>
          <w:rStyle w:val="Char8"/>
          <w:rtl/>
        </w:rPr>
        <w:t>ی</w:t>
      </w:r>
      <w:r w:rsidR="0079034F" w:rsidRPr="00F62644">
        <w:rPr>
          <w:rStyle w:val="Char8"/>
          <w:rtl/>
        </w:rPr>
        <w:t>شگامان نخست</w:t>
      </w:r>
      <w:r w:rsidR="00F62644">
        <w:rPr>
          <w:rStyle w:val="Char8"/>
          <w:rtl/>
        </w:rPr>
        <w:t>ی</w:t>
      </w:r>
      <w:r w:rsidR="0079034F" w:rsidRPr="00F62644">
        <w:rPr>
          <w:rStyle w:val="Char8"/>
          <w:rtl/>
        </w:rPr>
        <w:t>ن از مهاجر</w:t>
      </w:r>
      <w:r w:rsidR="00F62644">
        <w:rPr>
          <w:rStyle w:val="Char8"/>
          <w:rtl/>
        </w:rPr>
        <w:t>ی</w:t>
      </w:r>
      <w:r w:rsidR="0079034F" w:rsidRPr="00F62644">
        <w:rPr>
          <w:rStyle w:val="Char8"/>
          <w:rtl/>
        </w:rPr>
        <w:t xml:space="preserve">ن و انصار، و </w:t>
      </w:r>
      <w:r w:rsidR="00F62644">
        <w:rPr>
          <w:rStyle w:val="Char8"/>
          <w:rtl/>
        </w:rPr>
        <w:t>ک</w:t>
      </w:r>
      <w:r w:rsidR="0079034F" w:rsidRPr="00F62644">
        <w:rPr>
          <w:rStyle w:val="Char8"/>
          <w:rtl/>
        </w:rPr>
        <w:t xml:space="preserve">سانى </w:t>
      </w:r>
      <w:r w:rsidR="00F62644">
        <w:rPr>
          <w:rStyle w:val="Char8"/>
          <w:rtl/>
        </w:rPr>
        <w:t>ک</w:t>
      </w:r>
      <w:r w:rsidR="0079034F" w:rsidRPr="00F62644">
        <w:rPr>
          <w:rStyle w:val="Char8"/>
          <w:rtl/>
        </w:rPr>
        <w:t>ه به ن</w:t>
      </w:r>
      <w:r w:rsidR="00F62644">
        <w:rPr>
          <w:rStyle w:val="Char8"/>
          <w:rtl/>
        </w:rPr>
        <w:t>یک</w:t>
      </w:r>
      <w:r w:rsidR="0079034F" w:rsidRPr="00F62644">
        <w:rPr>
          <w:rStyle w:val="Char8"/>
          <w:rtl/>
        </w:rPr>
        <w:t>ى از</w:t>
      </w:r>
      <w:r w:rsidR="0013484F">
        <w:rPr>
          <w:rStyle w:val="Char8"/>
          <w:rtl/>
        </w:rPr>
        <w:t xml:space="preserve"> آن‌ها </w:t>
      </w:r>
      <w:r w:rsidR="0079034F" w:rsidRPr="00F62644">
        <w:rPr>
          <w:rStyle w:val="Char8"/>
          <w:rtl/>
        </w:rPr>
        <w:t>پ</w:t>
      </w:r>
      <w:r w:rsidR="00F62644">
        <w:rPr>
          <w:rStyle w:val="Char8"/>
          <w:rtl/>
        </w:rPr>
        <w:t>ی</w:t>
      </w:r>
      <w:r w:rsidR="0079034F" w:rsidRPr="00F62644">
        <w:rPr>
          <w:rStyle w:val="Char8"/>
          <w:rtl/>
        </w:rPr>
        <w:t xml:space="preserve">روى </w:t>
      </w:r>
      <w:r w:rsidR="00F62644">
        <w:rPr>
          <w:rStyle w:val="Char8"/>
          <w:rtl/>
        </w:rPr>
        <w:t>ک</w:t>
      </w:r>
      <w:r w:rsidR="0079034F" w:rsidRPr="00F62644">
        <w:rPr>
          <w:rStyle w:val="Char8"/>
          <w:rtl/>
        </w:rPr>
        <w:t>ردند، خداوند از</w:t>
      </w:r>
      <w:r w:rsidR="0013484F">
        <w:rPr>
          <w:rStyle w:val="Char8"/>
          <w:rtl/>
        </w:rPr>
        <w:t xml:space="preserve"> آن‌ها </w:t>
      </w:r>
      <w:r w:rsidR="0079034F" w:rsidRPr="00F62644">
        <w:rPr>
          <w:rStyle w:val="Char8"/>
          <w:rtl/>
        </w:rPr>
        <w:t>خشنود گشت</w:t>
      </w:r>
      <w:r w:rsidRPr="005F2BEA">
        <w:rPr>
          <w:rFonts w:cs="Traditional Arabic" w:hint="cs"/>
          <w:sz w:val="26"/>
          <w:szCs w:val="26"/>
          <w:rtl/>
          <w:lang w:bidi="fa-IR"/>
        </w:rPr>
        <w:t>»</w:t>
      </w:r>
      <w:r w:rsidR="0079034F" w:rsidRPr="00F62644">
        <w:rPr>
          <w:rStyle w:val="Char8"/>
          <w:rFonts w:hint="cs"/>
          <w:rtl/>
        </w:rPr>
        <w:t>.</w:t>
      </w:r>
    </w:p>
    <w:p w:rsidR="0079034F" w:rsidRPr="00F62644" w:rsidRDefault="005F2BEA" w:rsidP="00F3194F">
      <w:pPr>
        <w:widowControl w:val="0"/>
        <w:tabs>
          <w:tab w:val="right" w:pos="7385"/>
        </w:tabs>
        <w:ind w:firstLine="340"/>
        <w:jc w:val="lowKashida"/>
        <w:rPr>
          <w:rStyle w:val="Char8"/>
          <w:rtl/>
        </w:rPr>
      </w:pPr>
      <w:r>
        <w:rPr>
          <w:rFonts w:cs="Traditional Arabic" w:hint="cs"/>
          <w:rtl/>
          <w:lang w:bidi="fa-IR"/>
        </w:rPr>
        <w:t>﴿</w:t>
      </w:r>
      <w:r w:rsidR="00F3194F" w:rsidRPr="00293E2F">
        <w:rPr>
          <w:rStyle w:val="Charb"/>
          <w:rFonts w:hint="eastAsia"/>
          <w:rtl/>
        </w:rPr>
        <w:t>مُّحَمَّد</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رَّسُولُ</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للَّهِ</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وَ</w:t>
      </w:r>
      <w:r w:rsidR="00F3194F" w:rsidRPr="00293E2F">
        <w:rPr>
          <w:rStyle w:val="Charb"/>
          <w:rFonts w:hint="cs"/>
          <w:rtl/>
        </w:rPr>
        <w:t>ٱ</w:t>
      </w:r>
      <w:r w:rsidR="00F3194F" w:rsidRPr="00293E2F">
        <w:rPr>
          <w:rStyle w:val="Charb"/>
          <w:rFonts w:hint="eastAsia"/>
          <w:rtl/>
        </w:rPr>
        <w:t>لَّذِينَ</w:t>
      </w:r>
      <w:r w:rsidR="00F3194F" w:rsidRPr="00293E2F">
        <w:rPr>
          <w:rStyle w:val="Charb"/>
          <w:rtl/>
        </w:rPr>
        <w:t xml:space="preserve"> </w:t>
      </w:r>
      <w:r w:rsidR="00F3194F" w:rsidRPr="00293E2F">
        <w:rPr>
          <w:rStyle w:val="Charb"/>
          <w:rFonts w:hint="eastAsia"/>
          <w:rtl/>
        </w:rPr>
        <w:t>مَعَهُ</w:t>
      </w:r>
      <w:r w:rsidR="00F3194F" w:rsidRPr="00293E2F">
        <w:rPr>
          <w:rStyle w:val="Charb"/>
          <w:rFonts w:hint="cs"/>
          <w:rtl/>
        </w:rPr>
        <w:t>ۥٓ</w:t>
      </w:r>
      <w:r w:rsidR="00F3194F" w:rsidRPr="00293E2F">
        <w:rPr>
          <w:rStyle w:val="Charb"/>
          <w:rtl/>
        </w:rPr>
        <w:t xml:space="preserve"> </w:t>
      </w:r>
      <w:r w:rsidR="00F3194F" w:rsidRPr="00293E2F">
        <w:rPr>
          <w:rStyle w:val="Charb"/>
          <w:rFonts w:hint="eastAsia"/>
          <w:rtl/>
        </w:rPr>
        <w:t>أَشِدَّا</w:t>
      </w:r>
      <w:r w:rsidR="00F3194F" w:rsidRPr="00293E2F">
        <w:rPr>
          <w:rStyle w:val="Charb"/>
          <w:rFonts w:hint="cs"/>
          <w:rtl/>
        </w:rPr>
        <w:t>ٓ</w:t>
      </w:r>
      <w:r w:rsidR="00F3194F" w:rsidRPr="00293E2F">
        <w:rPr>
          <w:rStyle w:val="Charb"/>
          <w:rFonts w:hint="eastAsia"/>
          <w:rtl/>
        </w:rPr>
        <w:t>ءُ</w:t>
      </w:r>
      <w:r w:rsidR="00F3194F" w:rsidRPr="00293E2F">
        <w:rPr>
          <w:rStyle w:val="Charb"/>
          <w:rtl/>
        </w:rPr>
        <w:t xml:space="preserve"> </w:t>
      </w:r>
      <w:r w:rsidR="00F3194F" w:rsidRPr="00293E2F">
        <w:rPr>
          <w:rStyle w:val="Charb"/>
          <w:rFonts w:hint="eastAsia"/>
          <w:rtl/>
        </w:rPr>
        <w:t>عَلَى</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كُفَّارِ</w:t>
      </w:r>
      <w:r w:rsidR="00F3194F" w:rsidRPr="00293E2F">
        <w:rPr>
          <w:rStyle w:val="Charb"/>
          <w:rtl/>
        </w:rPr>
        <w:t xml:space="preserve"> </w:t>
      </w:r>
      <w:r w:rsidR="00F3194F" w:rsidRPr="00293E2F">
        <w:rPr>
          <w:rStyle w:val="Charb"/>
          <w:rFonts w:hint="eastAsia"/>
          <w:rtl/>
        </w:rPr>
        <w:t>رُحَمَا</w:t>
      </w:r>
      <w:r w:rsidR="00F3194F" w:rsidRPr="00293E2F">
        <w:rPr>
          <w:rStyle w:val="Charb"/>
          <w:rFonts w:hint="cs"/>
          <w:rtl/>
        </w:rPr>
        <w:t>ٓ</w:t>
      </w:r>
      <w:r w:rsidR="00F3194F" w:rsidRPr="00293E2F">
        <w:rPr>
          <w:rStyle w:val="Charb"/>
          <w:rFonts w:hint="eastAsia"/>
          <w:rtl/>
        </w:rPr>
        <w:t>ءُ</w:t>
      </w:r>
      <w:r w:rsidR="00F3194F" w:rsidRPr="00293E2F">
        <w:rPr>
          <w:rStyle w:val="Charb"/>
          <w:rtl/>
        </w:rPr>
        <w:t xml:space="preserve"> </w:t>
      </w:r>
      <w:r w:rsidR="00F3194F" w:rsidRPr="00293E2F">
        <w:rPr>
          <w:rStyle w:val="Charb"/>
          <w:rFonts w:hint="eastAsia"/>
          <w:rtl/>
        </w:rPr>
        <w:t>بَي</w:t>
      </w:r>
      <w:r w:rsidR="00F3194F" w:rsidRPr="00293E2F">
        <w:rPr>
          <w:rStyle w:val="Charb"/>
          <w:rFonts w:hint="cs"/>
          <w:rtl/>
        </w:rPr>
        <w:t>ۡ</w:t>
      </w:r>
      <w:r w:rsidR="00F3194F" w:rsidRPr="00293E2F">
        <w:rPr>
          <w:rStyle w:val="Charb"/>
          <w:rFonts w:hint="eastAsia"/>
          <w:rtl/>
        </w:rPr>
        <w:t>نَهُم</w:t>
      </w:r>
      <w:r w:rsidR="00F3194F" w:rsidRPr="00293E2F">
        <w:rPr>
          <w:rStyle w:val="Charb"/>
          <w:rFonts w:hint="cs"/>
          <w:rtl/>
        </w:rPr>
        <w:t>ۡ</w:t>
      </w:r>
      <w:r>
        <w:rPr>
          <w:rFonts w:cs="Traditional Arabic" w:hint="cs"/>
          <w:rtl/>
          <w:lang w:bidi="fa-IR"/>
        </w:rPr>
        <w:t>﴾</w:t>
      </w:r>
      <w:r w:rsidRPr="00F62644">
        <w:rPr>
          <w:rStyle w:val="Char8"/>
          <w:rFonts w:hint="cs"/>
          <w:rtl/>
        </w:rPr>
        <w:t xml:space="preserve"> </w:t>
      </w:r>
      <w:r w:rsidRPr="0013484F">
        <w:rPr>
          <w:rStyle w:val="Chara"/>
          <w:rFonts w:hint="cs"/>
          <w:rtl/>
        </w:rPr>
        <w:t>[الفتح: 29].</w:t>
      </w:r>
    </w:p>
    <w:p w:rsidR="0079034F" w:rsidRPr="00F62644" w:rsidRDefault="005F2BEA" w:rsidP="005F2BEA">
      <w:pPr>
        <w:ind w:firstLine="284"/>
        <w:jc w:val="lowKashida"/>
        <w:rPr>
          <w:rStyle w:val="Char8"/>
          <w:rtl/>
        </w:rPr>
      </w:pPr>
      <w:r w:rsidRPr="005F2BEA">
        <w:rPr>
          <w:rFonts w:cs="Traditional Arabic" w:hint="cs"/>
          <w:sz w:val="26"/>
          <w:szCs w:val="26"/>
          <w:rtl/>
          <w:lang w:bidi="fa-IR"/>
        </w:rPr>
        <w:t>«</w:t>
      </w:r>
      <w:r w:rsidR="0079034F" w:rsidRPr="00F62644">
        <w:rPr>
          <w:rStyle w:val="Char8"/>
          <w:rtl/>
        </w:rPr>
        <w:t>محمد</w:t>
      </w:r>
      <w:r w:rsidR="0079034F" w:rsidRPr="005F2BEA">
        <w:rPr>
          <w:rFonts w:ascii="Lotus Linotype" w:hAnsi="Lotus Linotype" w:cs="CTraditional Arabic" w:hint="cs"/>
          <w:sz w:val="26"/>
          <w:szCs w:val="26"/>
          <w:rtl/>
        </w:rPr>
        <w:t>ص</w:t>
      </w:r>
      <w:r w:rsidR="0079034F" w:rsidRPr="00F62644">
        <w:rPr>
          <w:rStyle w:val="Char8"/>
          <w:rtl/>
        </w:rPr>
        <w:t xml:space="preserve"> فرستاده خداست</w:t>
      </w:r>
      <w:r w:rsidRPr="00F62644">
        <w:rPr>
          <w:rStyle w:val="Char8"/>
          <w:rFonts w:hint="cs"/>
          <w:rtl/>
        </w:rPr>
        <w:t>،</w:t>
      </w:r>
      <w:r w:rsidR="0079034F" w:rsidRPr="00F62644">
        <w:rPr>
          <w:rStyle w:val="Char8"/>
          <w:rtl/>
        </w:rPr>
        <w:t xml:space="preserve"> و </w:t>
      </w:r>
      <w:r w:rsidR="00F62644">
        <w:rPr>
          <w:rStyle w:val="Char8"/>
          <w:rtl/>
        </w:rPr>
        <w:t>ک</w:t>
      </w:r>
      <w:r w:rsidR="0079034F" w:rsidRPr="00F62644">
        <w:rPr>
          <w:rStyle w:val="Char8"/>
          <w:rtl/>
        </w:rPr>
        <w:t xml:space="preserve">سانى </w:t>
      </w:r>
      <w:r w:rsidR="00F62644">
        <w:rPr>
          <w:rStyle w:val="Char8"/>
          <w:rtl/>
        </w:rPr>
        <w:t>ک</w:t>
      </w:r>
      <w:r w:rsidR="0079034F" w:rsidRPr="00F62644">
        <w:rPr>
          <w:rStyle w:val="Char8"/>
          <w:rtl/>
        </w:rPr>
        <w:t xml:space="preserve">ه با او هستند در برابر </w:t>
      </w:r>
      <w:r w:rsidR="00F62644">
        <w:rPr>
          <w:rStyle w:val="Char8"/>
          <w:rtl/>
        </w:rPr>
        <w:t>ک</w:t>
      </w:r>
      <w:r w:rsidR="0079034F" w:rsidRPr="00F62644">
        <w:rPr>
          <w:rStyle w:val="Char8"/>
          <w:rtl/>
        </w:rPr>
        <w:t>فار سرسخت و شد</w:t>
      </w:r>
      <w:r w:rsidR="00F62644">
        <w:rPr>
          <w:rStyle w:val="Char8"/>
          <w:rtl/>
        </w:rPr>
        <w:t>ی</w:t>
      </w:r>
      <w:r w:rsidR="0079034F" w:rsidRPr="00F62644">
        <w:rPr>
          <w:rStyle w:val="Char8"/>
          <w:rtl/>
        </w:rPr>
        <w:t>د، و در م</w:t>
      </w:r>
      <w:r w:rsidR="00F62644">
        <w:rPr>
          <w:rStyle w:val="Char8"/>
          <w:rtl/>
        </w:rPr>
        <w:t>ی</w:t>
      </w:r>
      <w:r w:rsidR="0079034F" w:rsidRPr="00F62644">
        <w:rPr>
          <w:rStyle w:val="Char8"/>
          <w:rtl/>
        </w:rPr>
        <w:t>ان خود مهربانند</w:t>
      </w:r>
      <w:r w:rsidRPr="005F2BEA">
        <w:rPr>
          <w:rFonts w:cs="Traditional Arabic" w:hint="cs"/>
          <w:sz w:val="26"/>
          <w:szCs w:val="26"/>
          <w:rtl/>
          <w:lang w:bidi="fa-IR"/>
        </w:rPr>
        <w:t>»</w:t>
      </w:r>
      <w:r w:rsidR="0079034F" w:rsidRPr="00F62644">
        <w:rPr>
          <w:rStyle w:val="Char8"/>
          <w:rFonts w:hint="cs"/>
          <w:rtl/>
        </w:rPr>
        <w:t>.</w:t>
      </w:r>
    </w:p>
    <w:p w:rsidR="0079034F" w:rsidRPr="00F62644" w:rsidRDefault="005F2BEA" w:rsidP="00F3194F">
      <w:pPr>
        <w:widowControl w:val="0"/>
        <w:tabs>
          <w:tab w:val="right" w:pos="7385"/>
        </w:tabs>
        <w:ind w:firstLine="346"/>
        <w:jc w:val="both"/>
        <w:rPr>
          <w:rStyle w:val="Char8"/>
          <w:rtl/>
        </w:rPr>
      </w:pPr>
      <w:r>
        <w:rPr>
          <w:rFonts w:cs="Traditional Arabic" w:hint="cs"/>
          <w:rtl/>
          <w:lang w:bidi="fa-IR"/>
        </w:rPr>
        <w:t>﴿</w:t>
      </w:r>
      <w:r w:rsidR="00F3194F" w:rsidRPr="00293E2F">
        <w:rPr>
          <w:rStyle w:val="Charb"/>
          <w:rFonts w:hint="eastAsia"/>
          <w:rtl/>
        </w:rPr>
        <w:t>لِل</w:t>
      </w:r>
      <w:r w:rsidR="00F3194F" w:rsidRPr="00293E2F">
        <w:rPr>
          <w:rStyle w:val="Charb"/>
          <w:rFonts w:hint="cs"/>
          <w:rtl/>
        </w:rPr>
        <w:t>ۡ</w:t>
      </w:r>
      <w:r w:rsidR="00F3194F" w:rsidRPr="00293E2F">
        <w:rPr>
          <w:rStyle w:val="Charb"/>
          <w:rFonts w:hint="eastAsia"/>
          <w:rtl/>
        </w:rPr>
        <w:t>فُقَرَا</w:t>
      </w:r>
      <w:r w:rsidR="00F3194F" w:rsidRPr="00293E2F">
        <w:rPr>
          <w:rStyle w:val="Charb"/>
          <w:rFonts w:hint="cs"/>
          <w:rtl/>
        </w:rPr>
        <w:t>ٓ</w:t>
      </w:r>
      <w:r w:rsidR="00F3194F" w:rsidRPr="00293E2F">
        <w:rPr>
          <w:rStyle w:val="Charb"/>
          <w:rFonts w:hint="eastAsia"/>
          <w:rtl/>
        </w:rPr>
        <w:t>ءِ</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مُهَ</w:t>
      </w:r>
      <w:r w:rsidR="00F3194F" w:rsidRPr="00293E2F">
        <w:rPr>
          <w:rStyle w:val="Charb"/>
          <w:rFonts w:hint="cs"/>
          <w:rtl/>
        </w:rPr>
        <w:t>ٰ</w:t>
      </w:r>
      <w:r w:rsidR="00F3194F" w:rsidRPr="00293E2F">
        <w:rPr>
          <w:rStyle w:val="Charb"/>
          <w:rFonts w:hint="eastAsia"/>
          <w:rtl/>
        </w:rPr>
        <w:t>جِرِينَ</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لَّذِينَ</w:t>
      </w:r>
      <w:r w:rsidR="00F3194F" w:rsidRPr="00293E2F">
        <w:rPr>
          <w:rStyle w:val="Charb"/>
          <w:rtl/>
        </w:rPr>
        <w:t xml:space="preserve"> </w:t>
      </w:r>
      <w:r w:rsidR="00F3194F" w:rsidRPr="00293E2F">
        <w:rPr>
          <w:rStyle w:val="Charb"/>
          <w:rFonts w:hint="eastAsia"/>
          <w:rtl/>
        </w:rPr>
        <w:t>أُخ</w:t>
      </w:r>
      <w:r w:rsidR="00F3194F" w:rsidRPr="00293E2F">
        <w:rPr>
          <w:rStyle w:val="Charb"/>
          <w:rFonts w:hint="cs"/>
          <w:rtl/>
        </w:rPr>
        <w:t>ۡ</w:t>
      </w:r>
      <w:r w:rsidR="00F3194F" w:rsidRPr="00293E2F">
        <w:rPr>
          <w:rStyle w:val="Charb"/>
          <w:rFonts w:hint="eastAsia"/>
          <w:rtl/>
        </w:rPr>
        <w:t>رِجُواْ</w:t>
      </w:r>
      <w:r w:rsidR="00F3194F" w:rsidRPr="00293E2F">
        <w:rPr>
          <w:rStyle w:val="Charb"/>
          <w:rtl/>
        </w:rPr>
        <w:t xml:space="preserve"> </w:t>
      </w:r>
      <w:r w:rsidR="00F3194F" w:rsidRPr="00293E2F">
        <w:rPr>
          <w:rStyle w:val="Charb"/>
          <w:rFonts w:hint="eastAsia"/>
          <w:rtl/>
        </w:rPr>
        <w:t>مِن</w:t>
      </w:r>
      <w:r w:rsidR="00F3194F" w:rsidRPr="00293E2F">
        <w:rPr>
          <w:rStyle w:val="Charb"/>
          <w:rtl/>
        </w:rPr>
        <w:t xml:space="preserve"> </w:t>
      </w:r>
      <w:r w:rsidR="00F3194F" w:rsidRPr="00293E2F">
        <w:rPr>
          <w:rStyle w:val="Charb"/>
          <w:rFonts w:hint="eastAsia"/>
          <w:rtl/>
        </w:rPr>
        <w:t>دِيَ</w:t>
      </w:r>
      <w:r w:rsidR="00F3194F" w:rsidRPr="00293E2F">
        <w:rPr>
          <w:rStyle w:val="Charb"/>
          <w:rFonts w:hint="cs"/>
          <w:rtl/>
        </w:rPr>
        <w:t>ٰ</w:t>
      </w:r>
      <w:r w:rsidR="00F3194F" w:rsidRPr="00293E2F">
        <w:rPr>
          <w:rStyle w:val="Charb"/>
          <w:rFonts w:hint="eastAsia"/>
          <w:rtl/>
        </w:rPr>
        <w:t>رِهِم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وَأَم</w:t>
      </w:r>
      <w:r w:rsidR="00F3194F" w:rsidRPr="00293E2F">
        <w:rPr>
          <w:rStyle w:val="Charb"/>
          <w:rFonts w:hint="cs"/>
          <w:rtl/>
        </w:rPr>
        <w:t>ۡ</w:t>
      </w:r>
      <w:r w:rsidR="00F3194F" w:rsidRPr="00293E2F">
        <w:rPr>
          <w:rStyle w:val="Charb"/>
          <w:rFonts w:hint="eastAsia"/>
          <w:rtl/>
        </w:rPr>
        <w:t>وَ</w:t>
      </w:r>
      <w:r w:rsidR="00F3194F" w:rsidRPr="00293E2F">
        <w:rPr>
          <w:rStyle w:val="Charb"/>
          <w:rFonts w:hint="cs"/>
          <w:rtl/>
        </w:rPr>
        <w:t>ٰ</w:t>
      </w:r>
      <w:r w:rsidR="00F3194F" w:rsidRPr="00293E2F">
        <w:rPr>
          <w:rStyle w:val="Charb"/>
          <w:rFonts w:hint="eastAsia"/>
          <w:rtl/>
        </w:rPr>
        <w:t>لِهِم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يَب</w:t>
      </w:r>
      <w:r w:rsidR="00F3194F" w:rsidRPr="00293E2F">
        <w:rPr>
          <w:rStyle w:val="Charb"/>
          <w:rFonts w:hint="cs"/>
          <w:rtl/>
        </w:rPr>
        <w:t>ۡ</w:t>
      </w:r>
      <w:r w:rsidR="00F3194F" w:rsidRPr="00293E2F">
        <w:rPr>
          <w:rStyle w:val="Charb"/>
          <w:rFonts w:hint="eastAsia"/>
          <w:rtl/>
        </w:rPr>
        <w:t>تَغُونَ</w:t>
      </w:r>
      <w:r w:rsidR="00F3194F" w:rsidRPr="00293E2F">
        <w:rPr>
          <w:rStyle w:val="Charb"/>
          <w:rtl/>
        </w:rPr>
        <w:t xml:space="preserve"> </w:t>
      </w:r>
      <w:r w:rsidR="00F3194F" w:rsidRPr="00293E2F">
        <w:rPr>
          <w:rStyle w:val="Charb"/>
          <w:rFonts w:hint="eastAsia"/>
          <w:rtl/>
        </w:rPr>
        <w:t>فَض</w:t>
      </w:r>
      <w:r w:rsidR="00F3194F" w:rsidRPr="00293E2F">
        <w:rPr>
          <w:rStyle w:val="Charb"/>
          <w:rFonts w:hint="cs"/>
          <w:rtl/>
        </w:rPr>
        <w:t>ۡ</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ا</w:t>
      </w:r>
      <w:r w:rsidR="00F3194F" w:rsidRPr="00293E2F">
        <w:rPr>
          <w:rStyle w:val="Charb"/>
          <w:rtl/>
        </w:rPr>
        <w:t xml:space="preserve"> </w:t>
      </w:r>
      <w:r w:rsidR="00F3194F" w:rsidRPr="00293E2F">
        <w:rPr>
          <w:rStyle w:val="Charb"/>
          <w:rFonts w:hint="eastAsia"/>
          <w:rtl/>
        </w:rPr>
        <w:t>مِّنَ</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للَّهِ</w:t>
      </w:r>
      <w:r w:rsidR="00F3194F" w:rsidRPr="00293E2F">
        <w:rPr>
          <w:rStyle w:val="Charb"/>
          <w:rtl/>
        </w:rPr>
        <w:t xml:space="preserve"> </w:t>
      </w:r>
      <w:r w:rsidR="00F3194F" w:rsidRPr="00293E2F">
        <w:rPr>
          <w:rStyle w:val="Charb"/>
          <w:rFonts w:hint="eastAsia"/>
          <w:rtl/>
        </w:rPr>
        <w:t>وَرِض</w:t>
      </w:r>
      <w:r w:rsidR="00F3194F" w:rsidRPr="00293E2F">
        <w:rPr>
          <w:rStyle w:val="Charb"/>
          <w:rFonts w:hint="cs"/>
          <w:rtl/>
        </w:rPr>
        <w:t>ۡ</w:t>
      </w:r>
      <w:r w:rsidR="00F3194F" w:rsidRPr="00293E2F">
        <w:rPr>
          <w:rStyle w:val="Charb"/>
          <w:rFonts w:hint="eastAsia"/>
          <w:rtl/>
        </w:rPr>
        <w:t>وَ</w:t>
      </w:r>
      <w:r w:rsidR="00F3194F" w:rsidRPr="00293E2F">
        <w:rPr>
          <w:rStyle w:val="Charb"/>
          <w:rFonts w:hint="cs"/>
          <w:rtl/>
        </w:rPr>
        <w:t>ٰ</w:t>
      </w:r>
      <w:r w:rsidR="00F3194F" w:rsidRPr="00293E2F">
        <w:rPr>
          <w:rStyle w:val="Charb"/>
          <w:rFonts w:hint="eastAsia"/>
          <w:rtl/>
        </w:rPr>
        <w:t>ن</w:t>
      </w:r>
      <w:r w:rsidR="00F3194F" w:rsidRPr="00293E2F">
        <w:rPr>
          <w:rStyle w:val="Charb"/>
          <w:rFonts w:hint="cs"/>
          <w:rtl/>
        </w:rPr>
        <w:t>ٗ</w:t>
      </w:r>
      <w:r w:rsidR="00F3194F" w:rsidRPr="00293E2F">
        <w:rPr>
          <w:rStyle w:val="Charb"/>
          <w:rFonts w:hint="eastAsia"/>
          <w:rtl/>
        </w:rPr>
        <w:t>ا</w:t>
      </w:r>
      <w:r w:rsidR="00F3194F" w:rsidRPr="00293E2F">
        <w:rPr>
          <w:rStyle w:val="Charb"/>
          <w:rtl/>
        </w:rPr>
        <w:t xml:space="preserve"> </w:t>
      </w:r>
      <w:r w:rsidR="00F3194F" w:rsidRPr="00293E2F">
        <w:rPr>
          <w:rStyle w:val="Charb"/>
          <w:rFonts w:hint="eastAsia"/>
          <w:rtl/>
        </w:rPr>
        <w:t>وَيَنصُرُونَ</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للَّهَ</w:t>
      </w:r>
      <w:r w:rsidR="00F3194F" w:rsidRPr="00293E2F">
        <w:rPr>
          <w:rStyle w:val="Charb"/>
          <w:rtl/>
        </w:rPr>
        <w:t xml:space="preserve"> </w:t>
      </w:r>
      <w:r w:rsidR="00F3194F" w:rsidRPr="00293E2F">
        <w:rPr>
          <w:rStyle w:val="Charb"/>
          <w:rFonts w:hint="eastAsia"/>
          <w:rtl/>
        </w:rPr>
        <w:t>وَرَسُولَهُ</w:t>
      </w:r>
      <w:r w:rsidR="00F3194F" w:rsidRPr="00293E2F">
        <w:rPr>
          <w:rStyle w:val="Charb"/>
          <w:rFonts w:hint="cs"/>
          <w:rtl/>
        </w:rPr>
        <w:t>ۥٓۚ</w:t>
      </w:r>
      <w:r w:rsidR="00F3194F" w:rsidRPr="00293E2F">
        <w:rPr>
          <w:rStyle w:val="Charb"/>
          <w:rtl/>
        </w:rPr>
        <w:t xml:space="preserve"> </w:t>
      </w:r>
      <w:r w:rsidR="00F3194F" w:rsidRPr="00293E2F">
        <w:rPr>
          <w:rStyle w:val="Charb"/>
          <w:rFonts w:hint="eastAsia"/>
          <w:rtl/>
        </w:rPr>
        <w:t>أُوْلَ</w:t>
      </w:r>
      <w:r w:rsidR="00F3194F" w:rsidRPr="00293E2F">
        <w:rPr>
          <w:rStyle w:val="Charb"/>
          <w:rFonts w:hint="cs"/>
          <w:rtl/>
        </w:rPr>
        <w:t>ٰٓ</w:t>
      </w:r>
      <w:r w:rsidR="00F3194F" w:rsidRPr="00293E2F">
        <w:rPr>
          <w:rStyle w:val="Charb"/>
          <w:rFonts w:hint="eastAsia"/>
          <w:rtl/>
        </w:rPr>
        <w:t>ئِكَ</w:t>
      </w:r>
      <w:r w:rsidR="00F3194F" w:rsidRPr="00293E2F">
        <w:rPr>
          <w:rStyle w:val="Charb"/>
          <w:rtl/>
        </w:rPr>
        <w:t xml:space="preserve"> </w:t>
      </w:r>
      <w:r w:rsidR="00F3194F" w:rsidRPr="00293E2F">
        <w:rPr>
          <w:rStyle w:val="Charb"/>
          <w:rFonts w:hint="eastAsia"/>
          <w:rtl/>
        </w:rPr>
        <w:t>هُمُ</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لصَّ</w:t>
      </w:r>
      <w:r w:rsidR="00F3194F" w:rsidRPr="00293E2F">
        <w:rPr>
          <w:rStyle w:val="Charb"/>
          <w:rFonts w:hint="cs"/>
          <w:rtl/>
        </w:rPr>
        <w:t>ٰ</w:t>
      </w:r>
      <w:r w:rsidR="00F3194F" w:rsidRPr="00293E2F">
        <w:rPr>
          <w:rStyle w:val="Charb"/>
          <w:rFonts w:hint="eastAsia"/>
          <w:rtl/>
        </w:rPr>
        <w:t>دِقُونَ</w:t>
      </w:r>
      <w:r w:rsidR="00F3194F" w:rsidRPr="00293E2F">
        <w:rPr>
          <w:rStyle w:val="Charb"/>
          <w:rtl/>
        </w:rPr>
        <w:t xml:space="preserve"> </w:t>
      </w:r>
      <w:r w:rsidR="00F3194F" w:rsidRPr="00293E2F">
        <w:rPr>
          <w:rStyle w:val="Charb"/>
          <w:rFonts w:hint="cs"/>
          <w:rtl/>
        </w:rPr>
        <w:t>٨</w:t>
      </w:r>
      <w:r w:rsidR="00F3194F" w:rsidRPr="00293E2F">
        <w:rPr>
          <w:rStyle w:val="Charb"/>
          <w:rtl/>
        </w:rPr>
        <w:t xml:space="preserve"> </w:t>
      </w:r>
      <w:r w:rsidR="00F3194F" w:rsidRPr="00293E2F">
        <w:rPr>
          <w:rStyle w:val="Charb"/>
          <w:rFonts w:hint="eastAsia"/>
          <w:rtl/>
        </w:rPr>
        <w:t>وَ</w:t>
      </w:r>
      <w:r w:rsidR="00F3194F" w:rsidRPr="00293E2F">
        <w:rPr>
          <w:rStyle w:val="Charb"/>
          <w:rFonts w:hint="cs"/>
          <w:rtl/>
        </w:rPr>
        <w:t>ٱ</w:t>
      </w:r>
      <w:r w:rsidR="00F3194F" w:rsidRPr="00293E2F">
        <w:rPr>
          <w:rStyle w:val="Charb"/>
          <w:rFonts w:hint="eastAsia"/>
          <w:rtl/>
        </w:rPr>
        <w:t>لَّذِينَ</w:t>
      </w:r>
      <w:r w:rsidR="00F3194F" w:rsidRPr="00293E2F">
        <w:rPr>
          <w:rStyle w:val="Charb"/>
          <w:rtl/>
        </w:rPr>
        <w:t xml:space="preserve"> </w:t>
      </w:r>
      <w:r w:rsidR="00F3194F" w:rsidRPr="00293E2F">
        <w:rPr>
          <w:rStyle w:val="Charb"/>
          <w:rFonts w:hint="eastAsia"/>
          <w:rtl/>
        </w:rPr>
        <w:t>تَبَوَّءُو</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لدَّارَ</w:t>
      </w:r>
      <w:r w:rsidR="00F3194F" w:rsidRPr="00293E2F">
        <w:rPr>
          <w:rStyle w:val="Charb"/>
          <w:rtl/>
        </w:rPr>
        <w:t xml:space="preserve"> </w:t>
      </w:r>
      <w:r w:rsidR="00F3194F" w:rsidRPr="00293E2F">
        <w:rPr>
          <w:rStyle w:val="Charb"/>
          <w:rFonts w:hint="eastAsia"/>
          <w:rtl/>
        </w:rPr>
        <w:t>وَ</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إِيمَ</w:t>
      </w:r>
      <w:r w:rsidR="00F3194F" w:rsidRPr="00293E2F">
        <w:rPr>
          <w:rStyle w:val="Charb"/>
          <w:rFonts w:hint="cs"/>
          <w:rtl/>
        </w:rPr>
        <w:t>ٰ</w:t>
      </w:r>
      <w:r w:rsidR="00F3194F" w:rsidRPr="00293E2F">
        <w:rPr>
          <w:rStyle w:val="Charb"/>
          <w:rFonts w:hint="eastAsia"/>
          <w:rtl/>
        </w:rPr>
        <w:t>نَ</w:t>
      </w:r>
      <w:r w:rsidR="00F3194F" w:rsidRPr="00293E2F">
        <w:rPr>
          <w:rStyle w:val="Charb"/>
          <w:rtl/>
        </w:rPr>
        <w:t xml:space="preserve"> </w:t>
      </w:r>
      <w:r w:rsidR="00F3194F" w:rsidRPr="00293E2F">
        <w:rPr>
          <w:rStyle w:val="Charb"/>
          <w:rFonts w:hint="eastAsia"/>
          <w:rtl/>
        </w:rPr>
        <w:t>مِن</w:t>
      </w:r>
      <w:r w:rsidR="00F3194F" w:rsidRPr="00293E2F">
        <w:rPr>
          <w:rStyle w:val="Charb"/>
          <w:rtl/>
        </w:rPr>
        <w:t xml:space="preserve"> </w:t>
      </w:r>
      <w:r w:rsidR="00F3194F" w:rsidRPr="00293E2F">
        <w:rPr>
          <w:rStyle w:val="Charb"/>
          <w:rFonts w:hint="eastAsia"/>
          <w:rtl/>
        </w:rPr>
        <w:t>قَب</w:t>
      </w:r>
      <w:r w:rsidR="00F3194F" w:rsidRPr="00293E2F">
        <w:rPr>
          <w:rStyle w:val="Charb"/>
          <w:rFonts w:hint="cs"/>
          <w:rtl/>
        </w:rPr>
        <w:t>ۡ</w:t>
      </w:r>
      <w:r w:rsidR="00F3194F" w:rsidRPr="00293E2F">
        <w:rPr>
          <w:rStyle w:val="Charb"/>
          <w:rFonts w:hint="eastAsia"/>
          <w:rtl/>
        </w:rPr>
        <w:t>لِهِم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يُحِبُّونَ</w:t>
      </w:r>
      <w:r w:rsidR="00F3194F" w:rsidRPr="00293E2F">
        <w:rPr>
          <w:rStyle w:val="Charb"/>
          <w:rtl/>
        </w:rPr>
        <w:t xml:space="preserve"> </w:t>
      </w:r>
      <w:r w:rsidR="00F3194F" w:rsidRPr="00293E2F">
        <w:rPr>
          <w:rStyle w:val="Charb"/>
          <w:rFonts w:hint="eastAsia"/>
          <w:rtl/>
        </w:rPr>
        <w:t>مَن</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هَاجَرَ</w:t>
      </w:r>
      <w:r w:rsidR="00F3194F" w:rsidRPr="00293E2F">
        <w:rPr>
          <w:rStyle w:val="Charb"/>
          <w:rtl/>
        </w:rPr>
        <w:t xml:space="preserve"> </w:t>
      </w:r>
      <w:r w:rsidR="00F3194F" w:rsidRPr="00293E2F">
        <w:rPr>
          <w:rStyle w:val="Charb"/>
          <w:rFonts w:hint="eastAsia"/>
          <w:rtl/>
        </w:rPr>
        <w:t>إِلَي</w:t>
      </w:r>
      <w:r w:rsidR="00F3194F" w:rsidRPr="00293E2F">
        <w:rPr>
          <w:rStyle w:val="Charb"/>
          <w:rFonts w:hint="cs"/>
          <w:rtl/>
        </w:rPr>
        <w:t>ۡ</w:t>
      </w:r>
      <w:r w:rsidR="00F3194F" w:rsidRPr="00293E2F">
        <w:rPr>
          <w:rStyle w:val="Charb"/>
          <w:rFonts w:hint="eastAsia"/>
          <w:rtl/>
        </w:rPr>
        <w:t>هِم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وَلَا</w:t>
      </w:r>
      <w:r w:rsidR="00F3194F" w:rsidRPr="00293E2F">
        <w:rPr>
          <w:rStyle w:val="Charb"/>
          <w:rtl/>
        </w:rPr>
        <w:t xml:space="preserve"> </w:t>
      </w:r>
      <w:r w:rsidR="00F3194F" w:rsidRPr="00293E2F">
        <w:rPr>
          <w:rStyle w:val="Charb"/>
          <w:rFonts w:hint="eastAsia"/>
          <w:rtl/>
        </w:rPr>
        <w:t>يَجِدُونَ</w:t>
      </w:r>
      <w:r w:rsidR="00F3194F" w:rsidRPr="00293E2F">
        <w:rPr>
          <w:rStyle w:val="Charb"/>
          <w:rtl/>
        </w:rPr>
        <w:t xml:space="preserve"> </w:t>
      </w:r>
      <w:r w:rsidR="00F3194F" w:rsidRPr="00293E2F">
        <w:rPr>
          <w:rStyle w:val="Charb"/>
          <w:rFonts w:hint="eastAsia"/>
          <w:rtl/>
        </w:rPr>
        <w:t>فِي</w:t>
      </w:r>
      <w:r w:rsidR="00F3194F" w:rsidRPr="00293E2F">
        <w:rPr>
          <w:rStyle w:val="Charb"/>
          <w:rtl/>
        </w:rPr>
        <w:t xml:space="preserve"> </w:t>
      </w:r>
      <w:r w:rsidR="00F3194F" w:rsidRPr="00293E2F">
        <w:rPr>
          <w:rStyle w:val="Charb"/>
          <w:rFonts w:hint="eastAsia"/>
          <w:rtl/>
        </w:rPr>
        <w:t>صُدُورِهِم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حَاجَة</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مِّمَّا</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أُوتُواْ</w:t>
      </w:r>
      <w:r w:rsidR="00F3194F" w:rsidRPr="00293E2F">
        <w:rPr>
          <w:rStyle w:val="Charb"/>
          <w:rtl/>
        </w:rPr>
        <w:t xml:space="preserve"> </w:t>
      </w:r>
      <w:r w:rsidR="00F3194F" w:rsidRPr="00293E2F">
        <w:rPr>
          <w:rStyle w:val="Charb"/>
          <w:rFonts w:hint="eastAsia"/>
          <w:rtl/>
        </w:rPr>
        <w:t>وَيُؤ</w:t>
      </w:r>
      <w:r w:rsidR="00F3194F" w:rsidRPr="00293E2F">
        <w:rPr>
          <w:rStyle w:val="Charb"/>
          <w:rFonts w:hint="cs"/>
          <w:rtl/>
        </w:rPr>
        <w:t>ۡ</w:t>
      </w:r>
      <w:r w:rsidR="00F3194F" w:rsidRPr="00293E2F">
        <w:rPr>
          <w:rStyle w:val="Charb"/>
          <w:rFonts w:hint="eastAsia"/>
          <w:rtl/>
        </w:rPr>
        <w:t>ثِرُونَ</w:t>
      </w:r>
      <w:r w:rsidR="00F3194F" w:rsidRPr="00293E2F">
        <w:rPr>
          <w:rStyle w:val="Charb"/>
          <w:rtl/>
        </w:rPr>
        <w:t xml:space="preserve"> </w:t>
      </w:r>
      <w:r w:rsidR="00F3194F" w:rsidRPr="00293E2F">
        <w:rPr>
          <w:rStyle w:val="Charb"/>
          <w:rFonts w:hint="eastAsia"/>
          <w:rtl/>
        </w:rPr>
        <w:t>عَلَى</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أَنفُسِهِم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وَلَو</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كَانَ</w:t>
      </w:r>
      <w:r w:rsidR="00F3194F" w:rsidRPr="00293E2F">
        <w:rPr>
          <w:rStyle w:val="Charb"/>
          <w:rtl/>
        </w:rPr>
        <w:t xml:space="preserve"> </w:t>
      </w:r>
      <w:r w:rsidR="00F3194F" w:rsidRPr="00293E2F">
        <w:rPr>
          <w:rStyle w:val="Charb"/>
          <w:rFonts w:hint="eastAsia"/>
          <w:rtl/>
        </w:rPr>
        <w:t>بِهِم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خَصَاصَة</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وَمَن</w:t>
      </w:r>
      <w:r w:rsidR="00F3194F" w:rsidRPr="00293E2F">
        <w:rPr>
          <w:rStyle w:val="Charb"/>
          <w:rtl/>
        </w:rPr>
        <w:t xml:space="preserve"> </w:t>
      </w:r>
      <w:r w:rsidR="00F3194F" w:rsidRPr="00293E2F">
        <w:rPr>
          <w:rStyle w:val="Charb"/>
          <w:rFonts w:hint="eastAsia"/>
          <w:rtl/>
        </w:rPr>
        <w:t>يُوقَ</w:t>
      </w:r>
      <w:r w:rsidR="00F3194F" w:rsidRPr="00293E2F">
        <w:rPr>
          <w:rStyle w:val="Charb"/>
          <w:rtl/>
        </w:rPr>
        <w:t xml:space="preserve"> </w:t>
      </w:r>
      <w:r w:rsidR="00F3194F" w:rsidRPr="00293E2F">
        <w:rPr>
          <w:rStyle w:val="Charb"/>
          <w:rFonts w:hint="eastAsia"/>
          <w:rtl/>
        </w:rPr>
        <w:t>شُحَّ</w:t>
      </w:r>
      <w:r w:rsidR="00F3194F" w:rsidRPr="00293E2F">
        <w:rPr>
          <w:rStyle w:val="Charb"/>
          <w:rtl/>
        </w:rPr>
        <w:t xml:space="preserve"> </w:t>
      </w:r>
      <w:r w:rsidR="00F3194F" w:rsidRPr="00293E2F">
        <w:rPr>
          <w:rStyle w:val="Charb"/>
          <w:rFonts w:hint="eastAsia"/>
          <w:rtl/>
        </w:rPr>
        <w:t>نَف</w:t>
      </w:r>
      <w:r w:rsidR="00F3194F" w:rsidRPr="00293E2F">
        <w:rPr>
          <w:rStyle w:val="Charb"/>
          <w:rFonts w:hint="cs"/>
          <w:rtl/>
        </w:rPr>
        <w:t>ۡ</w:t>
      </w:r>
      <w:r w:rsidR="00F3194F" w:rsidRPr="00293E2F">
        <w:rPr>
          <w:rStyle w:val="Charb"/>
          <w:rFonts w:hint="eastAsia"/>
          <w:rtl/>
        </w:rPr>
        <w:t>سِهِ</w:t>
      </w:r>
      <w:r w:rsidR="00F3194F" w:rsidRPr="00293E2F">
        <w:rPr>
          <w:rStyle w:val="Charb"/>
          <w:rFonts w:hint="cs"/>
          <w:rtl/>
        </w:rPr>
        <w:t>ۦ</w:t>
      </w:r>
      <w:r w:rsidR="00F3194F" w:rsidRPr="00293E2F">
        <w:rPr>
          <w:rStyle w:val="Charb"/>
          <w:rtl/>
        </w:rPr>
        <w:t xml:space="preserve"> </w:t>
      </w:r>
      <w:r w:rsidR="00F3194F" w:rsidRPr="00293E2F">
        <w:rPr>
          <w:rStyle w:val="Charb"/>
          <w:rFonts w:hint="eastAsia"/>
          <w:rtl/>
        </w:rPr>
        <w:t>فَأُوْلَ</w:t>
      </w:r>
      <w:r w:rsidR="00F3194F" w:rsidRPr="00293E2F">
        <w:rPr>
          <w:rStyle w:val="Charb"/>
          <w:rFonts w:hint="cs"/>
          <w:rtl/>
        </w:rPr>
        <w:t>ٰٓ</w:t>
      </w:r>
      <w:r w:rsidR="00F3194F" w:rsidRPr="00293E2F">
        <w:rPr>
          <w:rStyle w:val="Charb"/>
          <w:rFonts w:hint="eastAsia"/>
          <w:rtl/>
        </w:rPr>
        <w:t>ئِكَ</w:t>
      </w:r>
      <w:r w:rsidR="00F3194F" w:rsidRPr="00293E2F">
        <w:rPr>
          <w:rStyle w:val="Charb"/>
          <w:rtl/>
        </w:rPr>
        <w:t xml:space="preserve"> </w:t>
      </w:r>
      <w:r w:rsidR="00F3194F" w:rsidRPr="00293E2F">
        <w:rPr>
          <w:rStyle w:val="Charb"/>
          <w:rFonts w:hint="eastAsia"/>
          <w:rtl/>
        </w:rPr>
        <w:t>هُمُ</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مُف</w:t>
      </w:r>
      <w:r w:rsidR="00F3194F" w:rsidRPr="00293E2F">
        <w:rPr>
          <w:rStyle w:val="Charb"/>
          <w:rFonts w:hint="cs"/>
          <w:rtl/>
        </w:rPr>
        <w:t>ۡ</w:t>
      </w:r>
      <w:r w:rsidR="00F3194F" w:rsidRPr="00293E2F">
        <w:rPr>
          <w:rStyle w:val="Charb"/>
          <w:rFonts w:hint="eastAsia"/>
          <w:rtl/>
        </w:rPr>
        <w:t>لِحُونَ</w:t>
      </w:r>
      <w:r w:rsidR="00F3194F" w:rsidRPr="00293E2F">
        <w:rPr>
          <w:rStyle w:val="Charb"/>
          <w:rtl/>
        </w:rPr>
        <w:t xml:space="preserve"> </w:t>
      </w:r>
      <w:r w:rsidR="00F3194F" w:rsidRPr="00293E2F">
        <w:rPr>
          <w:rStyle w:val="Charb"/>
          <w:rFonts w:hint="cs"/>
          <w:rtl/>
        </w:rPr>
        <w:t>٩</w:t>
      </w:r>
      <w:r>
        <w:rPr>
          <w:rFonts w:cs="Traditional Arabic" w:hint="cs"/>
          <w:rtl/>
          <w:lang w:bidi="fa-IR"/>
        </w:rPr>
        <w:t>﴾</w:t>
      </w:r>
      <w:r w:rsidRPr="00F62644">
        <w:rPr>
          <w:rStyle w:val="Char8"/>
          <w:rFonts w:hint="cs"/>
          <w:rtl/>
        </w:rPr>
        <w:t xml:space="preserve"> </w:t>
      </w:r>
      <w:r w:rsidRPr="0013484F">
        <w:rPr>
          <w:rStyle w:val="Chara"/>
          <w:rFonts w:hint="cs"/>
          <w:rtl/>
        </w:rPr>
        <w:t>[الحشر: 8-9]</w:t>
      </w:r>
      <w:r w:rsidR="0013484F" w:rsidRPr="0013484F">
        <w:rPr>
          <w:rStyle w:val="Chara"/>
          <w:rFonts w:hint="cs"/>
          <w:rtl/>
        </w:rPr>
        <w:t>.</w:t>
      </w:r>
    </w:p>
    <w:p w:rsidR="0079034F" w:rsidRPr="00F62644" w:rsidRDefault="00F3194F" w:rsidP="005F2BEA">
      <w:pPr>
        <w:ind w:firstLine="284"/>
        <w:jc w:val="lowKashida"/>
        <w:rPr>
          <w:rStyle w:val="Char8"/>
          <w:rtl/>
        </w:rPr>
      </w:pPr>
      <w:r>
        <w:rPr>
          <w:rFonts w:cs="Traditional Arabic" w:hint="cs"/>
          <w:sz w:val="26"/>
          <w:szCs w:val="26"/>
          <w:rtl/>
          <w:lang w:bidi="fa-IR"/>
        </w:rPr>
        <w:t>«</w:t>
      </w:r>
      <w:r w:rsidR="0079034F" w:rsidRPr="00F62644">
        <w:rPr>
          <w:rStyle w:val="Char8"/>
          <w:rFonts w:hint="cs"/>
          <w:rtl/>
        </w:rPr>
        <w:t>ا</w:t>
      </w:r>
      <w:r w:rsidR="00F62644">
        <w:rPr>
          <w:rStyle w:val="Char8"/>
          <w:rFonts w:hint="cs"/>
          <w:rtl/>
        </w:rPr>
        <w:t>ی</w:t>
      </w:r>
      <w:r w:rsidR="0079034F" w:rsidRPr="00F62644">
        <w:rPr>
          <w:rStyle w:val="Char8"/>
          <w:rFonts w:hint="cs"/>
          <w:rtl/>
        </w:rPr>
        <w:t>ن اموال برا</w:t>
      </w:r>
      <w:r w:rsidR="00F62644">
        <w:rPr>
          <w:rStyle w:val="Char8"/>
          <w:rFonts w:hint="cs"/>
          <w:rtl/>
        </w:rPr>
        <w:t>ی</w:t>
      </w:r>
      <w:r w:rsidR="0079034F" w:rsidRPr="00F62644">
        <w:rPr>
          <w:rStyle w:val="Char8"/>
          <w:rFonts w:hint="cs"/>
          <w:rtl/>
        </w:rPr>
        <w:t xml:space="preserve"> فق</w:t>
      </w:r>
      <w:r w:rsidR="00F62644">
        <w:rPr>
          <w:rStyle w:val="Char8"/>
          <w:rFonts w:hint="cs"/>
          <w:rtl/>
        </w:rPr>
        <w:t>ی</w:t>
      </w:r>
      <w:r w:rsidR="0079034F" w:rsidRPr="00F62644">
        <w:rPr>
          <w:rStyle w:val="Char8"/>
          <w:rFonts w:hint="cs"/>
          <w:rtl/>
        </w:rPr>
        <w:t>ران مهاجران</w:t>
      </w:r>
      <w:r w:rsidR="00F62644">
        <w:rPr>
          <w:rStyle w:val="Char8"/>
          <w:rFonts w:hint="cs"/>
          <w:rtl/>
        </w:rPr>
        <w:t>ی</w:t>
      </w:r>
      <w:r w:rsidR="0079034F" w:rsidRPr="00F62644">
        <w:rPr>
          <w:rStyle w:val="Char8"/>
          <w:rFonts w:hint="cs"/>
          <w:rtl/>
        </w:rPr>
        <w:t xml:space="preserve"> است </w:t>
      </w:r>
      <w:r w:rsidR="00F62644">
        <w:rPr>
          <w:rStyle w:val="Char8"/>
          <w:rFonts w:hint="cs"/>
          <w:rtl/>
        </w:rPr>
        <w:t>ک</w:t>
      </w:r>
      <w:r w:rsidR="0079034F" w:rsidRPr="00F62644">
        <w:rPr>
          <w:rStyle w:val="Char8"/>
          <w:rFonts w:hint="cs"/>
          <w:rtl/>
        </w:rPr>
        <w:t xml:space="preserve">ه از خانه و </w:t>
      </w:r>
      <w:r w:rsidR="00F62644">
        <w:rPr>
          <w:rStyle w:val="Char8"/>
          <w:rFonts w:hint="cs"/>
          <w:rtl/>
        </w:rPr>
        <w:t>ک</w:t>
      </w:r>
      <w:r w:rsidR="0079034F" w:rsidRPr="00F62644">
        <w:rPr>
          <w:rStyle w:val="Char8"/>
          <w:rFonts w:hint="cs"/>
          <w:rtl/>
        </w:rPr>
        <w:t>اشانه و اموال خود ب</w:t>
      </w:r>
      <w:r w:rsidR="00F62644">
        <w:rPr>
          <w:rStyle w:val="Char8"/>
          <w:rFonts w:hint="cs"/>
          <w:rtl/>
        </w:rPr>
        <w:t>ی</w:t>
      </w:r>
      <w:r w:rsidR="0079034F" w:rsidRPr="00F62644">
        <w:rPr>
          <w:rStyle w:val="Char8"/>
          <w:rFonts w:hint="cs"/>
          <w:rtl/>
        </w:rPr>
        <w:t>رون رانده شدند،</w:t>
      </w:r>
      <w:r w:rsidR="0013484F">
        <w:rPr>
          <w:rStyle w:val="Char8"/>
          <w:rFonts w:hint="cs"/>
          <w:rtl/>
        </w:rPr>
        <w:t xml:space="preserve"> آن‌ها </w:t>
      </w:r>
      <w:r w:rsidR="0079034F" w:rsidRPr="00F62644">
        <w:rPr>
          <w:rStyle w:val="Char8"/>
          <w:rFonts w:hint="cs"/>
          <w:rtl/>
        </w:rPr>
        <w:t>فضل خداوند و رضا</w:t>
      </w:r>
      <w:r w:rsidR="00F62644">
        <w:rPr>
          <w:rStyle w:val="Char8"/>
          <w:rFonts w:hint="cs"/>
          <w:rtl/>
        </w:rPr>
        <w:t>ی</w:t>
      </w:r>
      <w:r w:rsidR="0079034F" w:rsidRPr="00F62644">
        <w:rPr>
          <w:rStyle w:val="Char8"/>
          <w:rFonts w:hint="cs"/>
          <w:rtl/>
        </w:rPr>
        <w:t xml:space="preserve"> او را م</w:t>
      </w:r>
      <w:r w:rsidR="00F62644">
        <w:rPr>
          <w:rStyle w:val="Char8"/>
          <w:rFonts w:hint="cs"/>
          <w:rtl/>
        </w:rPr>
        <w:t>ی</w:t>
      </w:r>
      <w:r w:rsidR="0079034F" w:rsidRPr="00F62644">
        <w:rPr>
          <w:rStyle w:val="Char8"/>
          <w:rFonts w:hint="cs"/>
          <w:rtl/>
        </w:rPr>
        <w:t xml:space="preserve">‌طلبند و خدا و رسولش را </w:t>
      </w:r>
      <w:r w:rsidR="00F62644">
        <w:rPr>
          <w:rStyle w:val="Char8"/>
          <w:rFonts w:hint="cs"/>
          <w:rtl/>
        </w:rPr>
        <w:t>ی</w:t>
      </w:r>
      <w:r w:rsidR="0079034F" w:rsidRPr="00F62644">
        <w:rPr>
          <w:rStyle w:val="Char8"/>
          <w:rFonts w:hint="cs"/>
          <w:rtl/>
        </w:rPr>
        <w:t>ار</w:t>
      </w:r>
      <w:r w:rsidR="00F62644">
        <w:rPr>
          <w:rStyle w:val="Char8"/>
          <w:rFonts w:hint="cs"/>
          <w:rtl/>
        </w:rPr>
        <w:t>ی</w:t>
      </w:r>
      <w:r w:rsidR="0079034F" w:rsidRPr="00F62644">
        <w:rPr>
          <w:rStyle w:val="Char8"/>
          <w:rFonts w:hint="cs"/>
          <w:rtl/>
        </w:rPr>
        <w:t xml:space="preserve"> م</w:t>
      </w:r>
      <w:r w:rsidR="00F62644">
        <w:rPr>
          <w:rStyle w:val="Char8"/>
          <w:rFonts w:hint="cs"/>
          <w:rtl/>
        </w:rPr>
        <w:t>ی</w:t>
      </w:r>
      <w:r w:rsidR="0079034F" w:rsidRPr="00F62644">
        <w:rPr>
          <w:rStyle w:val="Char8"/>
          <w:rFonts w:hint="cs"/>
          <w:rtl/>
        </w:rPr>
        <w:t>‌</w:t>
      </w:r>
      <w:r w:rsidR="00F62644">
        <w:rPr>
          <w:rStyle w:val="Char8"/>
          <w:rFonts w:hint="cs"/>
          <w:rtl/>
        </w:rPr>
        <w:t>ک</w:t>
      </w:r>
      <w:r w:rsidR="0079034F" w:rsidRPr="00F62644">
        <w:rPr>
          <w:rStyle w:val="Char8"/>
          <w:rFonts w:hint="cs"/>
          <w:rtl/>
        </w:rPr>
        <w:t>نند،</w:t>
      </w:r>
      <w:r w:rsidR="0013484F">
        <w:rPr>
          <w:rStyle w:val="Char8"/>
          <w:rFonts w:hint="cs"/>
          <w:rtl/>
        </w:rPr>
        <w:t xml:space="preserve"> آن‌ها </w:t>
      </w:r>
      <w:r w:rsidR="0079034F" w:rsidRPr="00F62644">
        <w:rPr>
          <w:rStyle w:val="Char8"/>
          <w:rFonts w:hint="cs"/>
          <w:rtl/>
        </w:rPr>
        <w:t>راستگو</w:t>
      </w:r>
      <w:r w:rsidR="00F62644">
        <w:rPr>
          <w:rStyle w:val="Char8"/>
          <w:rFonts w:hint="cs"/>
          <w:rtl/>
        </w:rPr>
        <w:t>ی</w:t>
      </w:r>
      <w:r w:rsidR="0079034F" w:rsidRPr="00F62644">
        <w:rPr>
          <w:rStyle w:val="Char8"/>
          <w:rFonts w:hint="cs"/>
          <w:rtl/>
        </w:rPr>
        <w:t>انند. و برا</w:t>
      </w:r>
      <w:r w:rsidR="00F62644">
        <w:rPr>
          <w:rStyle w:val="Char8"/>
          <w:rFonts w:hint="cs"/>
          <w:rtl/>
        </w:rPr>
        <w:t>ی</w:t>
      </w:r>
      <w:r w:rsidR="0079034F" w:rsidRPr="00F62644">
        <w:rPr>
          <w:rStyle w:val="Char8"/>
          <w:rFonts w:hint="cs"/>
          <w:rtl/>
        </w:rPr>
        <w:t xml:space="preserve"> </w:t>
      </w:r>
      <w:r w:rsidR="00F62644">
        <w:rPr>
          <w:rStyle w:val="Char8"/>
          <w:rFonts w:hint="cs"/>
          <w:rtl/>
        </w:rPr>
        <w:t>ک</w:t>
      </w:r>
      <w:r w:rsidR="0079034F" w:rsidRPr="00F62644">
        <w:rPr>
          <w:rStyle w:val="Char8"/>
          <w:rFonts w:hint="cs"/>
          <w:rtl/>
        </w:rPr>
        <w:t>سان</w:t>
      </w:r>
      <w:r w:rsidR="00F62644">
        <w:rPr>
          <w:rStyle w:val="Char8"/>
          <w:rFonts w:hint="cs"/>
          <w:rtl/>
        </w:rPr>
        <w:t>ی</w:t>
      </w:r>
      <w:r w:rsidR="0079034F" w:rsidRPr="00F62644">
        <w:rPr>
          <w:rStyle w:val="Char8"/>
          <w:rFonts w:hint="cs"/>
          <w:rtl/>
        </w:rPr>
        <w:t xml:space="preserve"> است </w:t>
      </w:r>
      <w:r w:rsidR="00F62644">
        <w:rPr>
          <w:rStyle w:val="Char8"/>
          <w:rFonts w:hint="cs"/>
          <w:rtl/>
        </w:rPr>
        <w:t>ک</w:t>
      </w:r>
      <w:r w:rsidR="0079034F" w:rsidRPr="00F62644">
        <w:rPr>
          <w:rStyle w:val="Char8"/>
          <w:rFonts w:hint="cs"/>
          <w:rtl/>
        </w:rPr>
        <w:t>ه در ا</w:t>
      </w:r>
      <w:r w:rsidR="00F62644">
        <w:rPr>
          <w:rStyle w:val="Char8"/>
          <w:rFonts w:hint="cs"/>
          <w:rtl/>
        </w:rPr>
        <w:t>ی</w:t>
      </w:r>
      <w:r w:rsidR="0079034F" w:rsidRPr="00F62644">
        <w:rPr>
          <w:rStyle w:val="Char8"/>
          <w:rFonts w:hint="cs"/>
          <w:rtl/>
        </w:rPr>
        <w:t>ن سرا (سرزم</w:t>
      </w:r>
      <w:r w:rsidR="00F62644">
        <w:rPr>
          <w:rStyle w:val="Char8"/>
          <w:rFonts w:hint="cs"/>
          <w:rtl/>
        </w:rPr>
        <w:t>ی</w:t>
      </w:r>
      <w:r w:rsidR="0079034F" w:rsidRPr="00F62644">
        <w:rPr>
          <w:rStyle w:val="Char8"/>
          <w:rFonts w:hint="cs"/>
          <w:rtl/>
        </w:rPr>
        <w:t>ن مد</w:t>
      </w:r>
      <w:r w:rsidR="00F62644">
        <w:rPr>
          <w:rStyle w:val="Char8"/>
          <w:rFonts w:hint="cs"/>
          <w:rtl/>
        </w:rPr>
        <w:t>ی</w:t>
      </w:r>
      <w:r w:rsidR="0079034F" w:rsidRPr="00F62644">
        <w:rPr>
          <w:rStyle w:val="Char8"/>
          <w:rFonts w:hint="cs"/>
          <w:rtl/>
        </w:rPr>
        <w:t>نه) و در سرا</w:t>
      </w:r>
      <w:r w:rsidR="00F62644">
        <w:rPr>
          <w:rStyle w:val="Char8"/>
          <w:rFonts w:hint="cs"/>
          <w:rtl/>
        </w:rPr>
        <w:t>ی</w:t>
      </w:r>
      <w:r w:rsidR="0079034F" w:rsidRPr="00F62644">
        <w:rPr>
          <w:rStyle w:val="Char8"/>
          <w:rFonts w:hint="cs"/>
          <w:rtl/>
        </w:rPr>
        <w:t xml:space="preserve"> ا</w:t>
      </w:r>
      <w:r w:rsidR="00F62644">
        <w:rPr>
          <w:rStyle w:val="Char8"/>
          <w:rFonts w:hint="cs"/>
          <w:rtl/>
        </w:rPr>
        <w:t>ی</w:t>
      </w:r>
      <w:r w:rsidR="0079034F" w:rsidRPr="00F62644">
        <w:rPr>
          <w:rStyle w:val="Char8"/>
          <w:rFonts w:hint="cs"/>
          <w:rtl/>
        </w:rPr>
        <w:t>مان پ</w:t>
      </w:r>
      <w:r w:rsidR="00F62644">
        <w:rPr>
          <w:rStyle w:val="Char8"/>
          <w:rFonts w:hint="cs"/>
          <w:rtl/>
        </w:rPr>
        <w:t>ی</w:t>
      </w:r>
      <w:r w:rsidR="0079034F" w:rsidRPr="00F62644">
        <w:rPr>
          <w:rStyle w:val="Char8"/>
          <w:rFonts w:hint="cs"/>
          <w:rtl/>
        </w:rPr>
        <w:t>ش از مهاجران مس</w:t>
      </w:r>
      <w:r w:rsidR="00F62644">
        <w:rPr>
          <w:rStyle w:val="Char8"/>
          <w:rFonts w:hint="cs"/>
          <w:rtl/>
        </w:rPr>
        <w:t>ک</w:t>
      </w:r>
      <w:r w:rsidR="0079034F" w:rsidRPr="00F62644">
        <w:rPr>
          <w:rStyle w:val="Char8"/>
          <w:rFonts w:hint="cs"/>
          <w:rtl/>
        </w:rPr>
        <w:t>ن گز</w:t>
      </w:r>
      <w:r w:rsidR="00F62644">
        <w:rPr>
          <w:rStyle w:val="Char8"/>
          <w:rFonts w:hint="cs"/>
          <w:rtl/>
        </w:rPr>
        <w:t>ی</w:t>
      </w:r>
      <w:r w:rsidR="0079034F" w:rsidRPr="00F62644">
        <w:rPr>
          <w:rStyle w:val="Char8"/>
          <w:rFonts w:hint="cs"/>
          <w:rtl/>
        </w:rPr>
        <w:t>دند، هر مسلمان</w:t>
      </w:r>
      <w:r w:rsidR="00F62644">
        <w:rPr>
          <w:rStyle w:val="Char8"/>
          <w:rFonts w:hint="cs"/>
          <w:rtl/>
        </w:rPr>
        <w:t>ی</w:t>
      </w:r>
      <w:r w:rsidR="0079034F" w:rsidRPr="00F62644">
        <w:rPr>
          <w:rStyle w:val="Char8"/>
          <w:rFonts w:hint="cs"/>
          <w:rtl/>
        </w:rPr>
        <w:t xml:space="preserve"> را به سو</w:t>
      </w:r>
      <w:r w:rsidR="00F62644">
        <w:rPr>
          <w:rStyle w:val="Char8"/>
          <w:rFonts w:hint="cs"/>
          <w:rtl/>
        </w:rPr>
        <w:t>ی</w:t>
      </w:r>
      <w:r w:rsidR="0079034F" w:rsidRPr="00F62644">
        <w:rPr>
          <w:rStyle w:val="Char8"/>
          <w:rFonts w:hint="cs"/>
          <w:rtl/>
        </w:rPr>
        <w:t xml:space="preserve">شان هجرت </w:t>
      </w:r>
      <w:r w:rsidR="00F62644">
        <w:rPr>
          <w:rStyle w:val="Char8"/>
          <w:rFonts w:hint="cs"/>
          <w:rtl/>
        </w:rPr>
        <w:t>ک</w:t>
      </w:r>
      <w:r w:rsidR="0079034F" w:rsidRPr="00F62644">
        <w:rPr>
          <w:rStyle w:val="Char8"/>
          <w:rFonts w:hint="cs"/>
          <w:rtl/>
        </w:rPr>
        <w:t>ند دوست دارند، و در دل خود ن</w:t>
      </w:r>
      <w:r w:rsidR="00F62644">
        <w:rPr>
          <w:rStyle w:val="Char8"/>
          <w:rFonts w:hint="cs"/>
          <w:rtl/>
        </w:rPr>
        <w:t>ی</w:t>
      </w:r>
      <w:r w:rsidR="0079034F" w:rsidRPr="00F62644">
        <w:rPr>
          <w:rStyle w:val="Char8"/>
          <w:rFonts w:hint="cs"/>
          <w:rtl/>
        </w:rPr>
        <w:t>از</w:t>
      </w:r>
      <w:r w:rsidR="00F62644">
        <w:rPr>
          <w:rStyle w:val="Char8"/>
          <w:rFonts w:hint="cs"/>
          <w:rtl/>
        </w:rPr>
        <w:t>ی</w:t>
      </w:r>
      <w:r w:rsidR="0079034F" w:rsidRPr="00F62644">
        <w:rPr>
          <w:rStyle w:val="Char8"/>
          <w:rFonts w:hint="cs"/>
          <w:rtl/>
        </w:rPr>
        <w:t xml:space="preserve"> به آنچه به مهاجران داده شده احساس نم</w:t>
      </w:r>
      <w:r w:rsidR="00F62644">
        <w:rPr>
          <w:rStyle w:val="Char8"/>
          <w:rFonts w:hint="cs"/>
          <w:rtl/>
        </w:rPr>
        <w:t>ی</w:t>
      </w:r>
      <w:r w:rsidR="0079034F" w:rsidRPr="00F62644">
        <w:rPr>
          <w:rStyle w:val="Char8"/>
          <w:rFonts w:hint="cs"/>
          <w:rtl/>
        </w:rPr>
        <w:t>‌</w:t>
      </w:r>
      <w:r w:rsidR="00F62644">
        <w:rPr>
          <w:rStyle w:val="Char8"/>
          <w:rFonts w:hint="cs"/>
          <w:rtl/>
        </w:rPr>
        <w:t>ک</w:t>
      </w:r>
      <w:r w:rsidR="0079034F" w:rsidRPr="00F62644">
        <w:rPr>
          <w:rStyle w:val="Char8"/>
          <w:rFonts w:hint="cs"/>
          <w:rtl/>
        </w:rPr>
        <w:t>نند، و</w:t>
      </w:r>
      <w:r w:rsidR="0013484F">
        <w:rPr>
          <w:rStyle w:val="Char8"/>
          <w:rFonts w:hint="cs"/>
          <w:rtl/>
        </w:rPr>
        <w:t xml:space="preserve"> آن‌ها </w:t>
      </w:r>
      <w:r w:rsidR="0079034F" w:rsidRPr="00F62644">
        <w:rPr>
          <w:rStyle w:val="Char8"/>
          <w:rFonts w:hint="cs"/>
          <w:rtl/>
        </w:rPr>
        <w:t>را بر خود مقدم م</w:t>
      </w:r>
      <w:r w:rsidR="00F62644">
        <w:rPr>
          <w:rStyle w:val="Char8"/>
          <w:rFonts w:hint="cs"/>
          <w:rtl/>
        </w:rPr>
        <w:t>ی</w:t>
      </w:r>
      <w:r w:rsidR="0079034F" w:rsidRPr="00F62644">
        <w:rPr>
          <w:rStyle w:val="Char8"/>
          <w:rFonts w:hint="cs"/>
          <w:rtl/>
        </w:rPr>
        <w:t>‌دارند هرچند خودشان بس</w:t>
      </w:r>
      <w:r w:rsidR="00F62644">
        <w:rPr>
          <w:rStyle w:val="Char8"/>
          <w:rFonts w:hint="cs"/>
          <w:rtl/>
        </w:rPr>
        <w:t>ی</w:t>
      </w:r>
      <w:r w:rsidR="0079034F" w:rsidRPr="00F62644">
        <w:rPr>
          <w:rStyle w:val="Char8"/>
          <w:rFonts w:hint="cs"/>
          <w:rtl/>
        </w:rPr>
        <w:t>ار ن</w:t>
      </w:r>
      <w:r w:rsidR="00F62644">
        <w:rPr>
          <w:rStyle w:val="Char8"/>
          <w:rFonts w:hint="cs"/>
          <w:rtl/>
        </w:rPr>
        <w:t>ی</w:t>
      </w:r>
      <w:r w:rsidR="0079034F" w:rsidRPr="00F62644">
        <w:rPr>
          <w:rStyle w:val="Char8"/>
          <w:rFonts w:hint="cs"/>
          <w:rtl/>
        </w:rPr>
        <w:t xml:space="preserve">ازمند باشند، و </w:t>
      </w:r>
      <w:r w:rsidR="00F62644">
        <w:rPr>
          <w:rStyle w:val="Char8"/>
          <w:rFonts w:hint="cs"/>
          <w:rtl/>
        </w:rPr>
        <w:t>ک</w:t>
      </w:r>
      <w:r w:rsidR="0079034F" w:rsidRPr="00F62644">
        <w:rPr>
          <w:rStyle w:val="Char8"/>
          <w:rFonts w:hint="cs"/>
          <w:rtl/>
        </w:rPr>
        <w:t>سان</w:t>
      </w:r>
      <w:r w:rsidR="00F62644">
        <w:rPr>
          <w:rStyle w:val="Char8"/>
          <w:rFonts w:hint="cs"/>
          <w:rtl/>
        </w:rPr>
        <w:t>ی</w:t>
      </w:r>
      <w:r w:rsidR="0079034F" w:rsidRPr="00F62644">
        <w:rPr>
          <w:rStyle w:val="Char8"/>
          <w:rFonts w:hint="cs"/>
          <w:rtl/>
        </w:rPr>
        <w:t xml:space="preserve"> </w:t>
      </w:r>
      <w:r w:rsidR="00F62644">
        <w:rPr>
          <w:rStyle w:val="Char8"/>
          <w:rFonts w:hint="cs"/>
          <w:rtl/>
        </w:rPr>
        <w:t>ک</w:t>
      </w:r>
      <w:r w:rsidR="0079034F" w:rsidRPr="00F62644">
        <w:rPr>
          <w:rStyle w:val="Char8"/>
          <w:rFonts w:hint="cs"/>
          <w:rtl/>
        </w:rPr>
        <w:t>ه از بخل و حرص نفس خو</w:t>
      </w:r>
      <w:r w:rsidR="00F62644">
        <w:rPr>
          <w:rStyle w:val="Char8"/>
          <w:rFonts w:hint="cs"/>
          <w:rtl/>
        </w:rPr>
        <w:t>ی</w:t>
      </w:r>
      <w:r w:rsidR="0079034F" w:rsidRPr="00F62644">
        <w:rPr>
          <w:rStyle w:val="Char8"/>
          <w:rFonts w:hint="cs"/>
          <w:rtl/>
        </w:rPr>
        <w:t>ش بازداشته شده‌اند، رستگارانند</w:t>
      </w:r>
      <w:r w:rsidR="005F2BEA" w:rsidRPr="005F2BEA">
        <w:rPr>
          <w:rFonts w:cs="Traditional Arabic" w:hint="cs"/>
          <w:sz w:val="26"/>
          <w:szCs w:val="26"/>
          <w:rtl/>
          <w:lang w:bidi="fa-IR"/>
        </w:rPr>
        <w:t>»</w:t>
      </w:r>
      <w:r w:rsidR="0079034F" w:rsidRPr="00F62644">
        <w:rPr>
          <w:rStyle w:val="Char8"/>
          <w:rFonts w:hint="cs"/>
          <w:rtl/>
        </w:rPr>
        <w:t>.</w:t>
      </w:r>
    </w:p>
    <w:p w:rsidR="0079034F" w:rsidRPr="00F62644" w:rsidRDefault="0079034F" w:rsidP="005F2BEA">
      <w:pPr>
        <w:pStyle w:val="StyleComplexBLotus12ptJustifiedFirstline05cmCharCharCharCharCharCharCharCharChar"/>
        <w:widowControl w:val="0"/>
        <w:spacing w:line="240" w:lineRule="auto"/>
        <w:ind w:firstLine="340"/>
        <w:rPr>
          <w:rStyle w:val="Char8"/>
          <w:rtl/>
        </w:rPr>
      </w:pPr>
      <w:r w:rsidRPr="00F62644">
        <w:rPr>
          <w:rStyle w:val="Char8"/>
          <w:rFonts w:hint="cs"/>
          <w:rtl/>
        </w:rPr>
        <w:t>در صحیح مسلم هم از پیامبر</w:t>
      </w:r>
      <w:r w:rsidRPr="003802F4">
        <w:rPr>
          <w:rFonts w:ascii="Tahoma" w:hAnsi="Tahoma" w:cs="CTraditional Arabic" w:hint="cs"/>
          <w:color w:val="000000"/>
          <w:spacing w:val="-4"/>
          <w:sz w:val="30"/>
          <w:szCs w:val="30"/>
          <w:rtl/>
          <w:lang w:bidi="fa-IR"/>
        </w:rPr>
        <w:t>ص</w:t>
      </w:r>
      <w:r w:rsidRPr="00F62644">
        <w:rPr>
          <w:rStyle w:val="Char8"/>
          <w:rFonts w:hint="cs"/>
          <w:rtl/>
        </w:rPr>
        <w:t xml:space="preserve"> ثابت شده که ایشان فرمودند: </w:t>
      </w:r>
      <w:r w:rsidR="005F2BEA">
        <w:rPr>
          <w:rFonts w:ascii="Times New Roman" w:hAnsi="Times New Roman" w:cs="Traditional Arabic" w:hint="cs"/>
          <w:sz w:val="28"/>
          <w:szCs w:val="28"/>
          <w:rtl/>
          <w:lang w:bidi="fa-IR"/>
        </w:rPr>
        <w:t>«</w:t>
      </w:r>
      <w:r w:rsidRPr="006628BA">
        <w:rPr>
          <w:rStyle w:val="Char3"/>
          <w:rtl/>
        </w:rPr>
        <w:t>لا یدخل النار أحد بایع تحت ال</w:t>
      </w:r>
      <w:r w:rsidR="005F2BEA" w:rsidRPr="006628BA">
        <w:rPr>
          <w:rStyle w:val="Char3"/>
          <w:rtl/>
        </w:rPr>
        <w:t>شجرة</w:t>
      </w:r>
      <w:r w:rsidR="005F2BEA">
        <w:rPr>
          <w:rStyle w:val="Char3"/>
          <w:rFonts w:cs="Traditional Arabic" w:hint="cs"/>
          <w:rtl/>
        </w:rPr>
        <w:t>»</w:t>
      </w:r>
      <w:r w:rsidRPr="00E03E22">
        <w:rPr>
          <w:rStyle w:val="Char8"/>
          <w:vertAlign w:val="superscript"/>
          <w:rtl/>
        </w:rPr>
        <w:footnoteReference w:id="6"/>
      </w:r>
      <w:r w:rsidRPr="00F62644">
        <w:rPr>
          <w:rStyle w:val="Char8"/>
          <w:rFonts w:hint="cs"/>
          <w:rtl/>
        </w:rPr>
        <w:t xml:space="preserve">: </w:t>
      </w:r>
      <w:r w:rsidR="005F2BEA" w:rsidRPr="005F2BEA">
        <w:rPr>
          <w:rFonts w:ascii="Times New Roman" w:hAnsi="Times New Roman" w:cs="Traditional Arabic" w:hint="cs"/>
          <w:sz w:val="26"/>
          <w:szCs w:val="26"/>
          <w:rtl/>
          <w:lang w:bidi="fa-IR"/>
        </w:rPr>
        <w:t>«</w:t>
      </w:r>
      <w:r w:rsidRPr="00F62644">
        <w:rPr>
          <w:rStyle w:val="Char8"/>
          <w:rFonts w:hint="cs"/>
          <w:rtl/>
        </w:rPr>
        <w:t>هیچ یک از کسانی که زیر درخت رضوان (با من) بیعت کرده‌اند، داخل جهنم نمی‌شود</w:t>
      </w:r>
      <w:r w:rsidR="005F2BEA" w:rsidRPr="005F2BEA">
        <w:rPr>
          <w:rFonts w:ascii="Times New Roman" w:hAnsi="Times New Roman" w:cs="Traditional Arabic" w:hint="cs"/>
          <w:sz w:val="26"/>
          <w:szCs w:val="26"/>
          <w:rtl/>
          <w:lang w:bidi="fa-IR"/>
        </w:rPr>
        <w:t>»</w:t>
      </w:r>
      <w:r w:rsidRPr="00F62644">
        <w:rPr>
          <w:rStyle w:val="Char8"/>
          <w:rFonts w:hint="cs"/>
          <w:rtl/>
        </w:rPr>
        <w:t xml:space="preserve">. و در صحیح بخاری و صحیح مسلم آمده است: </w:t>
      </w:r>
      <w:r w:rsidR="005F2BEA">
        <w:rPr>
          <w:rFonts w:ascii="Times New Roman" w:hAnsi="Times New Roman" w:cs="Traditional Arabic" w:hint="cs"/>
          <w:sz w:val="28"/>
          <w:szCs w:val="28"/>
          <w:rtl/>
          <w:lang w:bidi="fa-IR"/>
        </w:rPr>
        <w:t>«</w:t>
      </w:r>
      <w:r w:rsidRPr="006628BA">
        <w:rPr>
          <w:rStyle w:val="Char3"/>
          <w:rtl/>
        </w:rPr>
        <w:t>أن</w:t>
      </w:r>
      <w:r w:rsidRPr="006628BA">
        <w:rPr>
          <w:rStyle w:val="Char3"/>
          <w:rFonts w:hint="cs"/>
          <w:rtl/>
        </w:rPr>
        <w:t>َّ</w:t>
      </w:r>
      <w:r w:rsidRPr="006628BA">
        <w:rPr>
          <w:rStyle w:val="Char3"/>
          <w:rtl/>
        </w:rPr>
        <w:t>ه کان بین عبدالرحمن بن عوف وبین خالد بن الولید کلام، فقال: یا خالد</w:t>
      </w:r>
      <w:r w:rsidR="005F2BEA" w:rsidRPr="006628BA">
        <w:rPr>
          <w:rStyle w:val="Char3"/>
          <w:rFonts w:hint="cs"/>
          <w:rtl/>
        </w:rPr>
        <w:t xml:space="preserve"> </w:t>
      </w:r>
      <w:r w:rsidR="005F2BEA" w:rsidRPr="006628BA">
        <w:rPr>
          <w:rStyle w:val="Char3"/>
          <w:rFonts w:hint="eastAsia"/>
          <w:rtl/>
        </w:rPr>
        <w:t>لاَ</w:t>
      </w:r>
      <w:r w:rsidR="005F2BEA" w:rsidRPr="006628BA">
        <w:rPr>
          <w:rStyle w:val="Char3"/>
          <w:rtl/>
        </w:rPr>
        <w:t xml:space="preserve"> </w:t>
      </w:r>
      <w:r w:rsidR="005F2BEA" w:rsidRPr="006628BA">
        <w:rPr>
          <w:rStyle w:val="Char3"/>
          <w:rFonts w:hint="eastAsia"/>
          <w:rtl/>
        </w:rPr>
        <w:t>تَسُبُّوا</w:t>
      </w:r>
      <w:r w:rsidR="005F2BEA" w:rsidRPr="006628BA">
        <w:rPr>
          <w:rStyle w:val="Char3"/>
          <w:rtl/>
        </w:rPr>
        <w:t xml:space="preserve"> </w:t>
      </w:r>
      <w:r w:rsidR="005F2BEA" w:rsidRPr="006628BA">
        <w:rPr>
          <w:rStyle w:val="Char3"/>
          <w:rFonts w:hint="eastAsia"/>
          <w:rtl/>
        </w:rPr>
        <w:t>أَصْحَابِى</w:t>
      </w:r>
      <w:r w:rsidR="005F2BEA" w:rsidRPr="006628BA">
        <w:rPr>
          <w:rStyle w:val="Char3"/>
          <w:rtl/>
        </w:rPr>
        <w:t xml:space="preserve"> </w:t>
      </w:r>
      <w:r w:rsidR="005F2BEA" w:rsidRPr="006628BA">
        <w:rPr>
          <w:rStyle w:val="Char3"/>
          <w:rFonts w:hint="eastAsia"/>
          <w:rtl/>
        </w:rPr>
        <w:t>فَوَالَّذِى</w:t>
      </w:r>
      <w:r w:rsidR="005F2BEA" w:rsidRPr="006628BA">
        <w:rPr>
          <w:rStyle w:val="Char3"/>
          <w:rtl/>
        </w:rPr>
        <w:t xml:space="preserve"> </w:t>
      </w:r>
      <w:r w:rsidR="005F2BEA" w:rsidRPr="006628BA">
        <w:rPr>
          <w:rStyle w:val="Char3"/>
          <w:rFonts w:hint="eastAsia"/>
          <w:rtl/>
        </w:rPr>
        <w:t>نَفْسِى</w:t>
      </w:r>
      <w:r w:rsidR="005F2BEA" w:rsidRPr="006628BA">
        <w:rPr>
          <w:rStyle w:val="Char3"/>
          <w:rtl/>
        </w:rPr>
        <w:t xml:space="preserve"> </w:t>
      </w:r>
      <w:r w:rsidR="005F2BEA" w:rsidRPr="006628BA">
        <w:rPr>
          <w:rStyle w:val="Char3"/>
          <w:rFonts w:hint="eastAsia"/>
          <w:rtl/>
        </w:rPr>
        <w:t>بِيَدِهِ</w:t>
      </w:r>
      <w:r w:rsidR="005F2BEA" w:rsidRPr="006628BA">
        <w:rPr>
          <w:rStyle w:val="Char3"/>
          <w:rtl/>
        </w:rPr>
        <w:t xml:space="preserve"> </w:t>
      </w:r>
      <w:r w:rsidR="005F2BEA" w:rsidRPr="006628BA">
        <w:rPr>
          <w:rStyle w:val="Char3"/>
          <w:rFonts w:hint="eastAsia"/>
          <w:rtl/>
        </w:rPr>
        <w:t>لَوْ</w:t>
      </w:r>
      <w:r w:rsidR="005F2BEA" w:rsidRPr="006628BA">
        <w:rPr>
          <w:rStyle w:val="Char3"/>
          <w:rtl/>
        </w:rPr>
        <w:t xml:space="preserve"> </w:t>
      </w:r>
      <w:r w:rsidR="005F2BEA" w:rsidRPr="006628BA">
        <w:rPr>
          <w:rStyle w:val="Char3"/>
          <w:rFonts w:hint="eastAsia"/>
          <w:rtl/>
        </w:rPr>
        <w:t>أَنَّ</w:t>
      </w:r>
      <w:r w:rsidR="005F2BEA" w:rsidRPr="006628BA">
        <w:rPr>
          <w:rStyle w:val="Char3"/>
          <w:rtl/>
        </w:rPr>
        <w:t xml:space="preserve"> </w:t>
      </w:r>
      <w:r w:rsidR="005F2BEA" w:rsidRPr="006628BA">
        <w:rPr>
          <w:rStyle w:val="Char3"/>
          <w:rFonts w:hint="eastAsia"/>
          <w:rtl/>
        </w:rPr>
        <w:t>أَحَدَكُمْ</w:t>
      </w:r>
      <w:r w:rsidR="005F2BEA" w:rsidRPr="006628BA">
        <w:rPr>
          <w:rStyle w:val="Char3"/>
          <w:rtl/>
        </w:rPr>
        <w:t xml:space="preserve"> </w:t>
      </w:r>
      <w:r w:rsidR="005F2BEA" w:rsidRPr="006628BA">
        <w:rPr>
          <w:rStyle w:val="Char3"/>
          <w:rFonts w:hint="eastAsia"/>
          <w:rtl/>
        </w:rPr>
        <w:t>أَنْفَقَ</w:t>
      </w:r>
      <w:r w:rsidR="005F2BEA" w:rsidRPr="006628BA">
        <w:rPr>
          <w:rStyle w:val="Char3"/>
          <w:rtl/>
        </w:rPr>
        <w:t xml:space="preserve"> </w:t>
      </w:r>
      <w:r w:rsidR="005F2BEA" w:rsidRPr="006628BA">
        <w:rPr>
          <w:rStyle w:val="Char3"/>
          <w:rFonts w:hint="eastAsia"/>
          <w:rtl/>
        </w:rPr>
        <w:t>مِثْلَ</w:t>
      </w:r>
      <w:r w:rsidR="005F2BEA" w:rsidRPr="006628BA">
        <w:rPr>
          <w:rStyle w:val="Char3"/>
          <w:rtl/>
        </w:rPr>
        <w:t xml:space="preserve"> </w:t>
      </w:r>
      <w:r w:rsidR="005F2BEA" w:rsidRPr="006628BA">
        <w:rPr>
          <w:rStyle w:val="Char3"/>
          <w:rFonts w:hint="eastAsia"/>
          <w:rtl/>
        </w:rPr>
        <w:t>أُحُدٍ</w:t>
      </w:r>
      <w:r w:rsidR="005F2BEA" w:rsidRPr="006628BA">
        <w:rPr>
          <w:rStyle w:val="Char3"/>
          <w:rtl/>
        </w:rPr>
        <w:t xml:space="preserve"> </w:t>
      </w:r>
      <w:r w:rsidR="005F2BEA" w:rsidRPr="006628BA">
        <w:rPr>
          <w:rStyle w:val="Char3"/>
          <w:rFonts w:hint="eastAsia"/>
          <w:rtl/>
        </w:rPr>
        <w:t>ذَهَبًا</w:t>
      </w:r>
      <w:r w:rsidR="005F2BEA" w:rsidRPr="006628BA">
        <w:rPr>
          <w:rStyle w:val="Char3"/>
          <w:rtl/>
        </w:rPr>
        <w:t xml:space="preserve"> </w:t>
      </w:r>
      <w:r w:rsidR="005F2BEA" w:rsidRPr="006628BA">
        <w:rPr>
          <w:rStyle w:val="Char3"/>
          <w:rFonts w:hint="eastAsia"/>
          <w:rtl/>
        </w:rPr>
        <w:t>مَا</w:t>
      </w:r>
      <w:r w:rsidR="005F2BEA" w:rsidRPr="006628BA">
        <w:rPr>
          <w:rStyle w:val="Char3"/>
          <w:rtl/>
        </w:rPr>
        <w:t xml:space="preserve"> </w:t>
      </w:r>
      <w:r w:rsidR="005F2BEA" w:rsidRPr="006628BA">
        <w:rPr>
          <w:rStyle w:val="Char3"/>
          <w:rFonts w:hint="eastAsia"/>
          <w:rtl/>
        </w:rPr>
        <w:t>بَلَغَ</w:t>
      </w:r>
      <w:r w:rsidR="005F2BEA" w:rsidRPr="006628BA">
        <w:rPr>
          <w:rStyle w:val="Char3"/>
          <w:rtl/>
        </w:rPr>
        <w:t xml:space="preserve"> </w:t>
      </w:r>
      <w:r w:rsidR="005F2BEA" w:rsidRPr="006628BA">
        <w:rPr>
          <w:rStyle w:val="Char3"/>
          <w:rFonts w:hint="eastAsia"/>
          <w:rtl/>
        </w:rPr>
        <w:t>مُدَّ</w:t>
      </w:r>
      <w:r w:rsidR="005F2BEA" w:rsidRPr="006628BA">
        <w:rPr>
          <w:rStyle w:val="Char3"/>
          <w:rtl/>
        </w:rPr>
        <w:t xml:space="preserve"> </w:t>
      </w:r>
      <w:r w:rsidR="005F2BEA" w:rsidRPr="006628BA">
        <w:rPr>
          <w:rStyle w:val="Char3"/>
          <w:rFonts w:hint="eastAsia"/>
          <w:rtl/>
        </w:rPr>
        <w:t>أَحَدِهِمْ</w:t>
      </w:r>
      <w:r w:rsidR="005F2BEA" w:rsidRPr="006628BA">
        <w:rPr>
          <w:rStyle w:val="Char3"/>
          <w:rtl/>
        </w:rPr>
        <w:t xml:space="preserve"> </w:t>
      </w:r>
      <w:r w:rsidR="005F2BEA" w:rsidRPr="006628BA">
        <w:rPr>
          <w:rStyle w:val="Char3"/>
          <w:rFonts w:hint="eastAsia"/>
          <w:rtl/>
        </w:rPr>
        <w:t>وَلاَ</w:t>
      </w:r>
      <w:r w:rsidR="005F2BEA" w:rsidRPr="006628BA">
        <w:rPr>
          <w:rStyle w:val="Char3"/>
          <w:rtl/>
        </w:rPr>
        <w:t xml:space="preserve"> </w:t>
      </w:r>
      <w:r w:rsidR="005F2BEA" w:rsidRPr="006628BA">
        <w:rPr>
          <w:rStyle w:val="Char3"/>
          <w:rFonts w:hint="eastAsia"/>
          <w:rtl/>
        </w:rPr>
        <w:t>نَصِيفَهُ</w:t>
      </w:r>
      <w:r w:rsidR="005F2BEA">
        <w:rPr>
          <w:rStyle w:val="Char3"/>
          <w:rFonts w:cs="Traditional Arabic" w:hint="cs"/>
          <w:rtl/>
        </w:rPr>
        <w:t>»</w:t>
      </w:r>
      <w:r w:rsidRPr="00E03E22">
        <w:rPr>
          <w:rStyle w:val="Char8"/>
          <w:vertAlign w:val="superscript"/>
          <w:rtl/>
        </w:rPr>
        <w:footnoteReference w:id="7"/>
      </w:r>
      <w:r w:rsidR="005F2BEA" w:rsidRPr="00F62644">
        <w:rPr>
          <w:rStyle w:val="Char8"/>
          <w:rFonts w:hint="cs"/>
          <w:rtl/>
        </w:rPr>
        <w:t>.</w:t>
      </w:r>
      <w:r w:rsidRPr="00F62644">
        <w:rPr>
          <w:rStyle w:val="Char8"/>
          <w:rFonts w:hint="cs"/>
          <w:rtl/>
        </w:rPr>
        <w:t xml:space="preserve"> </w:t>
      </w:r>
      <w:r w:rsidR="005F2BEA" w:rsidRPr="005F2BEA">
        <w:rPr>
          <w:rFonts w:ascii="Times New Roman" w:hAnsi="Times New Roman" w:cs="Traditional Arabic" w:hint="cs"/>
          <w:sz w:val="26"/>
          <w:szCs w:val="26"/>
          <w:rtl/>
          <w:lang w:bidi="fa-IR"/>
        </w:rPr>
        <w:t>«</w:t>
      </w:r>
      <w:r w:rsidRPr="00F62644">
        <w:rPr>
          <w:rStyle w:val="Char8"/>
          <w:rFonts w:hint="cs"/>
          <w:rtl/>
        </w:rPr>
        <w:t>میان عبدالرحمن بن عوف و خالد بن ولید جر و بحث بود، آنگاه پیامبر</w:t>
      </w:r>
      <w:r w:rsidRPr="005F2BEA">
        <w:rPr>
          <w:rFonts w:ascii="Tahoma" w:hAnsi="Tahoma" w:cs="CTraditional Arabic" w:hint="cs"/>
          <w:color w:val="000000"/>
          <w:spacing w:val="-4"/>
          <w:sz w:val="28"/>
          <w:szCs w:val="28"/>
          <w:rtl/>
          <w:lang w:bidi="fa-IR"/>
        </w:rPr>
        <w:t>ص</w:t>
      </w:r>
      <w:r w:rsidRPr="00F62644">
        <w:rPr>
          <w:rStyle w:val="Char8"/>
          <w:rFonts w:hint="cs"/>
          <w:rtl/>
        </w:rPr>
        <w:t xml:space="preserve"> فرمود: ای خالد، به اصحاب و یاران من ناسزا نگوئید. سوگند به کسی که جانم در دست اوست، اگر هر یک از شما به انداز</w:t>
      </w:r>
      <w:r w:rsidR="00F62644">
        <w:rPr>
          <w:rStyle w:val="Char8"/>
          <w:rFonts w:hint="cs"/>
          <w:rtl/>
        </w:rPr>
        <w:t>ه</w:t>
      </w:r>
      <w:r w:rsidRPr="00F62644">
        <w:rPr>
          <w:rStyle w:val="Char8"/>
          <w:rFonts w:hint="cs"/>
          <w:rtl/>
        </w:rPr>
        <w:t xml:space="preserve"> کوه اُحد، طلا (و جواهرات) را (در راه خدا) انفاق کند، به یک مد، و نصفِ مد آنان نمی‌رسد</w:t>
      </w:r>
      <w:r w:rsidR="005F2BEA" w:rsidRPr="005F2BEA">
        <w:rPr>
          <w:rFonts w:ascii="Times New Roman" w:hAnsi="Times New Roman" w:cs="Traditional Arabic" w:hint="cs"/>
          <w:sz w:val="26"/>
          <w:szCs w:val="26"/>
          <w:rtl/>
          <w:lang w:bidi="fa-IR"/>
        </w:rPr>
        <w:t>»</w:t>
      </w:r>
      <w:r w:rsidRPr="00F62644">
        <w:rPr>
          <w:rStyle w:val="Char8"/>
          <w:rFonts w:hint="cs"/>
          <w:rtl/>
        </w:rPr>
        <w:t>. پیامبر</w:t>
      </w:r>
      <w:r w:rsidRPr="003802F4">
        <w:rPr>
          <w:rFonts w:ascii="Tahoma" w:hAnsi="Tahoma" w:cs="CTraditional Arabic" w:hint="cs"/>
          <w:color w:val="000000"/>
          <w:spacing w:val="-4"/>
          <w:sz w:val="30"/>
          <w:szCs w:val="30"/>
          <w:rtl/>
          <w:lang w:bidi="fa-IR"/>
        </w:rPr>
        <w:t>ص</w:t>
      </w:r>
      <w:r w:rsidRPr="00F62644">
        <w:rPr>
          <w:rStyle w:val="Char8"/>
          <w:rFonts w:hint="cs"/>
          <w:rtl/>
        </w:rPr>
        <w:t xml:space="preserve"> این را به خالد بن ولید به نسبت پیشگامان نخستین مهاجران و انصار فرموده است. </w:t>
      </w:r>
    </w:p>
    <w:p w:rsidR="0079034F" w:rsidRPr="00F62644" w:rsidRDefault="0079034F" w:rsidP="005F2BEA">
      <w:pPr>
        <w:pStyle w:val="StyleComplexBLotus12ptJustifiedFirstline05cmCharCharCharCharCharCharCharCharChar"/>
        <w:widowControl w:val="0"/>
        <w:spacing w:line="240" w:lineRule="auto"/>
        <w:ind w:firstLine="340"/>
        <w:rPr>
          <w:rStyle w:val="Char8"/>
          <w:rtl/>
        </w:rPr>
      </w:pPr>
      <w:r w:rsidRPr="00F62644">
        <w:rPr>
          <w:rStyle w:val="Char8"/>
          <w:rFonts w:hint="cs"/>
          <w:rtl/>
        </w:rPr>
        <w:t>همچنین در حدیث صحیحی از پیامبر</w:t>
      </w:r>
      <w:r w:rsidRPr="00E05EAD">
        <w:rPr>
          <w:rFonts w:cs="CTraditional Arabic" w:hint="cs"/>
          <w:sz w:val="28"/>
          <w:szCs w:val="28"/>
          <w:rtl/>
          <w:lang w:bidi="fa-IR"/>
        </w:rPr>
        <w:t>ص</w:t>
      </w:r>
      <w:r w:rsidRPr="00F62644">
        <w:rPr>
          <w:rStyle w:val="Char8"/>
          <w:rFonts w:hint="cs"/>
          <w:rtl/>
        </w:rPr>
        <w:t xml:space="preserve"> از چندین طریق ثابت شده که ایشان فرموده‌اند:</w:t>
      </w:r>
      <w:r w:rsidR="005F2BEA" w:rsidRPr="00F62644">
        <w:rPr>
          <w:rStyle w:val="Char8"/>
          <w:rFonts w:hint="cs"/>
          <w:rtl/>
        </w:rPr>
        <w:t xml:space="preserve"> </w:t>
      </w:r>
      <w:r w:rsidR="005F2BEA">
        <w:rPr>
          <w:rFonts w:cs="Traditional Arabic" w:hint="cs"/>
          <w:sz w:val="28"/>
          <w:szCs w:val="28"/>
          <w:rtl/>
          <w:lang w:bidi="fa-IR"/>
        </w:rPr>
        <w:t>«</w:t>
      </w:r>
      <w:r w:rsidR="005F2BEA" w:rsidRPr="006628BA">
        <w:rPr>
          <w:rStyle w:val="Char3"/>
          <w:rFonts w:hint="eastAsia"/>
          <w:rtl/>
        </w:rPr>
        <w:t>خَيْرُ</w:t>
      </w:r>
      <w:r w:rsidR="005F2BEA" w:rsidRPr="006628BA">
        <w:rPr>
          <w:rStyle w:val="Char3"/>
          <w:rtl/>
        </w:rPr>
        <w:t xml:space="preserve"> </w:t>
      </w:r>
      <w:r w:rsidR="005F2BEA" w:rsidRPr="006628BA">
        <w:rPr>
          <w:rStyle w:val="Char3"/>
          <w:rFonts w:hint="eastAsia"/>
          <w:rtl/>
        </w:rPr>
        <w:t>الْقُرُونِ الْقَرْنُ</w:t>
      </w:r>
      <w:r w:rsidR="005F2BEA" w:rsidRPr="006628BA">
        <w:rPr>
          <w:rStyle w:val="Char3"/>
          <w:rtl/>
        </w:rPr>
        <w:t xml:space="preserve"> </w:t>
      </w:r>
      <w:r w:rsidR="005F2BEA" w:rsidRPr="006628BA">
        <w:rPr>
          <w:rStyle w:val="Char3"/>
          <w:rFonts w:hint="eastAsia"/>
          <w:rtl/>
        </w:rPr>
        <w:t>الَّذِى</w:t>
      </w:r>
      <w:r w:rsidR="005F2BEA" w:rsidRPr="006628BA">
        <w:rPr>
          <w:rStyle w:val="Char3"/>
          <w:rtl/>
        </w:rPr>
        <w:t xml:space="preserve"> </w:t>
      </w:r>
      <w:r w:rsidR="005F2BEA" w:rsidRPr="006628BA">
        <w:rPr>
          <w:rStyle w:val="Char3"/>
          <w:rFonts w:hint="eastAsia"/>
          <w:rtl/>
        </w:rPr>
        <w:t>بُعِثْتُ</w:t>
      </w:r>
      <w:r w:rsidR="005F2BEA" w:rsidRPr="006628BA">
        <w:rPr>
          <w:rStyle w:val="Char3"/>
          <w:rtl/>
        </w:rPr>
        <w:t xml:space="preserve"> </w:t>
      </w:r>
      <w:r w:rsidR="005F2BEA" w:rsidRPr="006628BA">
        <w:rPr>
          <w:rStyle w:val="Char3"/>
          <w:rFonts w:hint="eastAsia"/>
          <w:rtl/>
        </w:rPr>
        <w:t>فِيهِمْ</w:t>
      </w:r>
      <w:r w:rsidR="005F2BEA" w:rsidRPr="006628BA">
        <w:rPr>
          <w:rStyle w:val="Char3"/>
          <w:rtl/>
        </w:rPr>
        <w:t xml:space="preserve"> </w:t>
      </w:r>
      <w:r w:rsidR="005F2BEA" w:rsidRPr="006628BA">
        <w:rPr>
          <w:rStyle w:val="Char3"/>
          <w:rFonts w:hint="eastAsia"/>
          <w:rtl/>
        </w:rPr>
        <w:t>ثُمَّ</w:t>
      </w:r>
      <w:r w:rsidR="005F2BEA" w:rsidRPr="006628BA">
        <w:rPr>
          <w:rStyle w:val="Char3"/>
          <w:rtl/>
        </w:rPr>
        <w:t xml:space="preserve"> </w:t>
      </w:r>
      <w:r w:rsidR="005F2BEA" w:rsidRPr="006628BA">
        <w:rPr>
          <w:rStyle w:val="Char3"/>
          <w:rFonts w:hint="eastAsia"/>
          <w:rtl/>
        </w:rPr>
        <w:t>الَّذِينَ</w:t>
      </w:r>
      <w:r w:rsidR="005F2BEA" w:rsidRPr="006628BA">
        <w:rPr>
          <w:rStyle w:val="Char3"/>
          <w:rtl/>
        </w:rPr>
        <w:t xml:space="preserve"> </w:t>
      </w:r>
      <w:r w:rsidR="005F2BEA" w:rsidRPr="006628BA">
        <w:rPr>
          <w:rStyle w:val="Char3"/>
          <w:rFonts w:hint="eastAsia"/>
          <w:rtl/>
        </w:rPr>
        <w:t>يَلُونَهُمْ</w:t>
      </w:r>
      <w:r w:rsidR="005F2BEA" w:rsidRPr="006628BA">
        <w:rPr>
          <w:rStyle w:val="Char3"/>
          <w:rtl/>
        </w:rPr>
        <w:t xml:space="preserve"> </w:t>
      </w:r>
      <w:r w:rsidR="005F2BEA" w:rsidRPr="006628BA">
        <w:rPr>
          <w:rStyle w:val="Char3"/>
          <w:rFonts w:hint="eastAsia"/>
          <w:rtl/>
        </w:rPr>
        <w:t>ثُمَّ</w:t>
      </w:r>
      <w:r w:rsidR="005F2BEA" w:rsidRPr="006628BA">
        <w:rPr>
          <w:rStyle w:val="Char3"/>
          <w:rtl/>
        </w:rPr>
        <w:t xml:space="preserve"> </w:t>
      </w:r>
      <w:r w:rsidR="005F2BEA" w:rsidRPr="006628BA">
        <w:rPr>
          <w:rStyle w:val="Char3"/>
          <w:rFonts w:hint="eastAsia"/>
          <w:rtl/>
        </w:rPr>
        <w:t>الَّذِينَ</w:t>
      </w:r>
      <w:r w:rsidR="005F2BEA" w:rsidRPr="006628BA">
        <w:rPr>
          <w:rStyle w:val="Char3"/>
          <w:rtl/>
        </w:rPr>
        <w:t xml:space="preserve"> </w:t>
      </w:r>
      <w:r w:rsidR="005F2BEA" w:rsidRPr="006628BA">
        <w:rPr>
          <w:rStyle w:val="Char3"/>
          <w:rFonts w:hint="eastAsia"/>
          <w:rtl/>
        </w:rPr>
        <w:t>يَلُونَهُمْ</w:t>
      </w:r>
      <w:r w:rsidR="005F2BEA">
        <w:rPr>
          <w:rFonts w:cs="Traditional Arabic" w:hint="cs"/>
          <w:sz w:val="28"/>
          <w:szCs w:val="28"/>
          <w:rtl/>
          <w:lang w:bidi="fa-IR"/>
        </w:rPr>
        <w:t>»</w:t>
      </w:r>
      <w:r w:rsidRPr="00E03E22">
        <w:rPr>
          <w:rStyle w:val="Char8"/>
          <w:vertAlign w:val="superscript"/>
          <w:rtl/>
        </w:rPr>
        <w:footnoteReference w:id="8"/>
      </w:r>
      <w:r w:rsidR="005F2BEA" w:rsidRPr="00F62644">
        <w:rPr>
          <w:rStyle w:val="Char8"/>
          <w:rFonts w:hint="cs"/>
          <w:rtl/>
        </w:rPr>
        <w:t>.</w:t>
      </w:r>
      <w:r w:rsidRPr="00F62644">
        <w:rPr>
          <w:rStyle w:val="Char8"/>
          <w:rFonts w:hint="cs"/>
          <w:rtl/>
        </w:rPr>
        <w:t xml:space="preserve"> </w:t>
      </w:r>
      <w:r w:rsidR="005F2BEA" w:rsidRPr="005F2BEA">
        <w:rPr>
          <w:rFonts w:cs="Traditional Arabic" w:hint="cs"/>
          <w:sz w:val="26"/>
          <w:szCs w:val="26"/>
          <w:rtl/>
          <w:lang w:bidi="fa-IR"/>
        </w:rPr>
        <w:t>«</w:t>
      </w:r>
      <w:r w:rsidRPr="00F62644">
        <w:rPr>
          <w:rStyle w:val="Char8"/>
          <w:rFonts w:hint="cs"/>
          <w:rtl/>
        </w:rPr>
        <w:t>بهترین دوره</w:t>
      </w:r>
      <w:r w:rsidRPr="00F62644">
        <w:rPr>
          <w:rStyle w:val="Char8"/>
          <w:rFonts w:hint="eastAsia"/>
          <w:rtl/>
        </w:rPr>
        <w:t xml:space="preserve">‌ها </w:t>
      </w:r>
      <w:r w:rsidRPr="00F62644">
        <w:rPr>
          <w:rStyle w:val="Char8"/>
          <w:rFonts w:hint="cs"/>
          <w:rtl/>
        </w:rPr>
        <w:t>دوره‌ای است که من در میان افراد آن برانگیخته شدم، بعد از آن دور</w:t>
      </w:r>
      <w:r w:rsidR="00F62644">
        <w:rPr>
          <w:rStyle w:val="Char8"/>
          <w:rFonts w:hint="cs"/>
          <w:rtl/>
        </w:rPr>
        <w:t>ه</w:t>
      </w:r>
      <w:r w:rsidRPr="00F62644">
        <w:rPr>
          <w:rStyle w:val="Char8"/>
          <w:rFonts w:hint="cs"/>
          <w:rtl/>
        </w:rPr>
        <w:t xml:space="preserve"> کسانی است که بعد از</w:t>
      </w:r>
      <w:r w:rsidR="0013484F">
        <w:rPr>
          <w:rStyle w:val="Char8"/>
          <w:rFonts w:hint="cs"/>
          <w:rtl/>
        </w:rPr>
        <w:t xml:space="preserve"> آن‌ها </w:t>
      </w:r>
      <w:r w:rsidRPr="00F62644">
        <w:rPr>
          <w:rStyle w:val="Char8"/>
          <w:rFonts w:hint="cs"/>
          <w:rtl/>
        </w:rPr>
        <w:t>می‌آیند، و بعد از آن دور</w:t>
      </w:r>
      <w:r w:rsidR="00F62644">
        <w:rPr>
          <w:rStyle w:val="Char8"/>
          <w:rFonts w:hint="cs"/>
          <w:rtl/>
        </w:rPr>
        <w:t>ه</w:t>
      </w:r>
      <w:r w:rsidRPr="00F62644">
        <w:rPr>
          <w:rStyle w:val="Char8"/>
          <w:rFonts w:hint="cs"/>
          <w:rtl/>
        </w:rPr>
        <w:t xml:space="preserve"> کسانی که بعد از آنان می‌آیند</w:t>
      </w:r>
      <w:r w:rsidR="005F2BEA" w:rsidRPr="005F2BEA">
        <w:rPr>
          <w:rFonts w:cs="Traditional Arabic" w:hint="cs"/>
          <w:sz w:val="26"/>
          <w:szCs w:val="26"/>
          <w:rtl/>
          <w:lang w:bidi="fa-IR"/>
        </w:rPr>
        <w:t>»</w:t>
      </w:r>
      <w:r w:rsidRPr="00F62644">
        <w:rPr>
          <w:rStyle w:val="Char8"/>
          <w:rFonts w:hint="cs"/>
          <w:rtl/>
        </w:rPr>
        <w:t>. این احادیثی که در بیان فضائل و مدح و ستایش صحابه و برتری دادن آنان بر مؤمنانِ دوره‌های بعد آمده، مستف</w:t>
      </w:r>
      <w:r w:rsidR="00F62644">
        <w:rPr>
          <w:rStyle w:val="Char8"/>
          <w:rFonts w:hint="cs"/>
          <w:rtl/>
        </w:rPr>
        <w:t>ی</w:t>
      </w:r>
      <w:r w:rsidRPr="00F62644">
        <w:rPr>
          <w:rStyle w:val="Char8"/>
          <w:rFonts w:hint="cs"/>
          <w:rtl/>
        </w:rPr>
        <w:t>ض و بلکه متواترند</w:t>
      </w:r>
      <w:r w:rsidRPr="00E03E22">
        <w:rPr>
          <w:rStyle w:val="Char8"/>
          <w:vertAlign w:val="superscript"/>
          <w:rtl/>
        </w:rPr>
        <w:footnoteReference w:id="9"/>
      </w:r>
      <w:r w:rsidRPr="00F62644">
        <w:rPr>
          <w:rStyle w:val="Char8"/>
          <w:rFonts w:hint="cs"/>
          <w:rtl/>
        </w:rPr>
        <w:t>.</w:t>
      </w:r>
      <w:bookmarkStart w:id="16" w:name="_Toc146958921"/>
    </w:p>
    <w:p w:rsidR="0079034F" w:rsidRPr="00517028" w:rsidRDefault="0079034F" w:rsidP="00AE5358">
      <w:pPr>
        <w:pStyle w:val="a2"/>
        <w:rPr>
          <w:rtl/>
        </w:rPr>
      </w:pPr>
      <w:bookmarkStart w:id="17" w:name="_Toc273728636"/>
      <w:bookmarkStart w:id="18" w:name="_Toc370325289"/>
      <w:bookmarkStart w:id="19" w:name="_Toc437433376"/>
      <w:r w:rsidRPr="00517028">
        <w:rPr>
          <w:rFonts w:hint="cs"/>
          <w:rtl/>
        </w:rPr>
        <w:t>فضل و برتری بعضی از خلفای راشدين بر بعضی ديگر</w:t>
      </w:r>
      <w:bookmarkEnd w:id="16"/>
      <w:bookmarkEnd w:id="17"/>
      <w:bookmarkEnd w:id="18"/>
      <w:bookmarkEnd w:id="19"/>
    </w:p>
    <w:p w:rsidR="0079034F" w:rsidRPr="00F62644" w:rsidRDefault="0079034F" w:rsidP="005F2BEA">
      <w:pPr>
        <w:pStyle w:val="StyleComplexBLotus12ptJustifiedFirstline05cmCharCharCharCharCharCharCharCharChar"/>
        <w:widowControl w:val="0"/>
        <w:spacing w:line="240" w:lineRule="auto"/>
        <w:ind w:firstLine="340"/>
        <w:rPr>
          <w:rStyle w:val="Char8"/>
          <w:rtl/>
        </w:rPr>
      </w:pPr>
      <w:r w:rsidRPr="00F62644">
        <w:rPr>
          <w:rStyle w:val="Char8"/>
          <w:rFonts w:hint="cs"/>
          <w:rtl/>
        </w:rPr>
        <w:t>هر یک از خلفای چهارگانه سعی و تلاش صادقانه، عملی مقبول و آثاری شایسته و نیکو در اسلام داشتند. و خداوند به خاطر زحمات و تلاش‌هایی که آنان برای اسلام و مسلمین انجام دادند بهترین پاداش را به آنان عطا می‌نماید. به راستی ایشان، خلفای راشد و پیشوایان هدایت یافته بودند</w:t>
      </w:r>
      <w:r w:rsidR="005F2BEA" w:rsidRPr="00F62644">
        <w:rPr>
          <w:rStyle w:val="Char8"/>
          <w:rFonts w:hint="cs"/>
          <w:rtl/>
        </w:rPr>
        <w:t>،</w:t>
      </w:r>
      <w:r w:rsidRPr="00F62644">
        <w:rPr>
          <w:rStyle w:val="Char8"/>
          <w:rFonts w:hint="cs"/>
          <w:rtl/>
        </w:rPr>
        <w:t xml:space="preserve"> کسانی که به حق حکم کردند و به حق دادگری نمودند. </w:t>
      </w:r>
    </w:p>
    <w:p w:rsidR="0079034F" w:rsidRPr="00F62644" w:rsidRDefault="0079034F" w:rsidP="005F2BEA">
      <w:pPr>
        <w:ind w:firstLine="284"/>
        <w:jc w:val="both"/>
        <w:rPr>
          <w:rStyle w:val="Char8"/>
          <w:rtl/>
        </w:rPr>
      </w:pPr>
      <w:r w:rsidRPr="00F62644">
        <w:rPr>
          <w:rStyle w:val="Char8"/>
          <w:rFonts w:hint="cs"/>
          <w:rtl/>
        </w:rPr>
        <w:t>خداوند متعال همچنان که بعضی از پیامبران را بر بعضی دیگر، برتری داده، به همان صورت بعضی از خلفا را بر بعضی دیگر برتری داده است. هر یک از خلفا درجه و مقام خاص خود را دارند، و ابوبکر صدیق نسبت به دیگر خلفا دارای کامل‌ترین صفات انسانی بوده و از هم</w:t>
      </w:r>
      <w:r w:rsidR="00F62644">
        <w:rPr>
          <w:rStyle w:val="Char8"/>
          <w:rFonts w:hint="cs"/>
          <w:rtl/>
        </w:rPr>
        <w:t>ه</w:t>
      </w:r>
      <w:r w:rsidRPr="00F62644">
        <w:rPr>
          <w:rStyle w:val="Char8"/>
          <w:rFonts w:hint="cs"/>
          <w:rtl/>
        </w:rPr>
        <w:t xml:space="preserve"> آنان در راه خیرات و نیکی‌ها جلوتر و پیشقدم‌تر بوده است. این چیزی است که ه</w:t>
      </w:r>
      <w:r w:rsidR="00F62644">
        <w:rPr>
          <w:rStyle w:val="Char8"/>
          <w:rFonts w:hint="cs"/>
          <w:rtl/>
        </w:rPr>
        <w:t>ی</w:t>
      </w:r>
      <w:r w:rsidRPr="00F62644">
        <w:rPr>
          <w:rStyle w:val="Char8"/>
          <w:rFonts w:hint="cs"/>
          <w:rtl/>
        </w:rPr>
        <w:t xml:space="preserve">چ </w:t>
      </w:r>
      <w:r w:rsidR="00F62644">
        <w:rPr>
          <w:rStyle w:val="Char8"/>
          <w:rFonts w:hint="cs"/>
          <w:rtl/>
        </w:rPr>
        <w:t>ک</w:t>
      </w:r>
      <w:r w:rsidRPr="00F62644">
        <w:rPr>
          <w:rStyle w:val="Char8"/>
          <w:rFonts w:hint="cs"/>
          <w:rtl/>
        </w:rPr>
        <w:t>س در آن شک ندارد مگر کسی که از حال و وضعیت خلفا با پیامبر</w:t>
      </w:r>
      <w:r w:rsidRPr="00AA1CA1">
        <w:rPr>
          <w:rFonts w:ascii="Tahoma" w:hAnsi="Tahoma" w:cs="CTraditional Arabic" w:hint="cs"/>
          <w:color w:val="000000"/>
          <w:spacing w:val="-4"/>
          <w:sz w:val="30"/>
          <w:szCs w:val="30"/>
          <w:rtl/>
          <w:lang w:bidi="fa-IR"/>
        </w:rPr>
        <w:t>ص</w:t>
      </w:r>
      <w:r w:rsidRPr="00F62644">
        <w:rPr>
          <w:rStyle w:val="Char8"/>
          <w:rFonts w:hint="cs"/>
          <w:rtl/>
        </w:rPr>
        <w:t xml:space="preserve"> آگاهی نداشته باشد، یا فرد هوا پرستی که به خاطر پیروی از هواهای نفسانی‌اش نمی‌تواند حق و حقیقت را بشناسد؛ در نتیجه درجه و مقام بعضی از آنان را پایین می‌آورد، یا در مورد آن بر آنان افترا می‌بندد. اهل سنت دربار</w:t>
      </w:r>
      <w:r w:rsidR="005F2BEA" w:rsidRPr="00F62644">
        <w:rPr>
          <w:rStyle w:val="Char8"/>
          <w:rFonts w:hint="cs"/>
          <w:rtl/>
        </w:rPr>
        <w:t>ه</w:t>
      </w:r>
      <w:r w:rsidRPr="00F62644">
        <w:rPr>
          <w:rStyle w:val="Char8"/>
          <w:rFonts w:hint="cs"/>
          <w:rtl/>
        </w:rPr>
        <w:t xml:space="preserve"> کمال و فضائل علی</w:t>
      </w:r>
      <w:r w:rsidR="006628BA" w:rsidRPr="006628BA">
        <w:rPr>
          <w:rStyle w:val="Char8"/>
          <w:rFonts w:cs="CTraditional Arabic" w:hint="cs"/>
          <w:rtl/>
        </w:rPr>
        <w:t xml:space="preserve">س </w:t>
      </w:r>
      <w:r w:rsidRPr="00F62644">
        <w:rPr>
          <w:rStyle w:val="Char8"/>
          <w:rFonts w:hint="cs"/>
          <w:rtl/>
        </w:rPr>
        <w:t>و اینکه او درج</w:t>
      </w:r>
      <w:r w:rsidR="00F62644">
        <w:rPr>
          <w:rStyle w:val="Char8"/>
          <w:rFonts w:hint="cs"/>
          <w:rtl/>
        </w:rPr>
        <w:t>ه</w:t>
      </w:r>
      <w:r w:rsidRPr="00F62644">
        <w:rPr>
          <w:rStyle w:val="Char8"/>
          <w:rFonts w:hint="cs"/>
          <w:rtl/>
        </w:rPr>
        <w:t xml:space="preserve"> والایی از کمال دارد، هیچ اختلافی ندارند، بلکه تنها در این اختلاف دارند که آ</w:t>
      </w:r>
      <w:r w:rsidR="00F62644">
        <w:rPr>
          <w:rStyle w:val="Char8"/>
          <w:rFonts w:hint="cs"/>
          <w:rtl/>
        </w:rPr>
        <w:t>ی</w:t>
      </w:r>
      <w:r w:rsidRPr="00F62644">
        <w:rPr>
          <w:rStyle w:val="Char8"/>
          <w:rFonts w:hint="cs"/>
          <w:rtl/>
        </w:rPr>
        <w:t>ا وی از سه خلیف</w:t>
      </w:r>
      <w:r w:rsidR="00F62644">
        <w:rPr>
          <w:rStyle w:val="Char8"/>
          <w:rFonts w:hint="cs"/>
          <w:rtl/>
        </w:rPr>
        <w:t>ه</w:t>
      </w:r>
      <w:r w:rsidRPr="00F62644">
        <w:rPr>
          <w:rStyle w:val="Char8"/>
          <w:rFonts w:hint="cs"/>
          <w:rtl/>
        </w:rPr>
        <w:t xml:space="preserve"> دیگر برتر بوده و برای امر خلافت از آنان شایسته‌تر بوده است</w:t>
      </w:r>
      <w:r w:rsidRPr="00E03E22">
        <w:rPr>
          <w:rStyle w:val="FootnoteReference"/>
          <w:rFonts w:cs="IRNazli"/>
          <w:rtl/>
          <w:lang w:bidi="fa-IR"/>
        </w:rPr>
        <w:footnoteReference w:id="10"/>
      </w:r>
      <w:r w:rsidRPr="00F62644">
        <w:rPr>
          <w:rStyle w:val="Char8"/>
          <w:rFonts w:hint="cs"/>
          <w:rtl/>
        </w:rPr>
        <w:t>.</w:t>
      </w:r>
    </w:p>
    <w:p w:rsidR="0079034F" w:rsidRPr="00F62644" w:rsidRDefault="0079034F" w:rsidP="0079034F">
      <w:pPr>
        <w:ind w:firstLine="284"/>
        <w:jc w:val="both"/>
        <w:rPr>
          <w:rStyle w:val="Char8"/>
          <w:rtl/>
        </w:rPr>
        <w:sectPr w:rsidR="0079034F" w:rsidRPr="00F62644" w:rsidSect="003249F4">
          <w:headerReference w:type="default" r:id="rId21"/>
          <w:footnotePr>
            <w:numRestart w:val="eachPage"/>
          </w:footnotePr>
          <w:type w:val="oddPage"/>
          <w:pgSz w:w="9356" w:h="13608" w:code="9"/>
          <w:pgMar w:top="567" w:right="1134" w:bottom="851" w:left="1134" w:header="454" w:footer="0" w:gutter="0"/>
          <w:cols w:space="708"/>
          <w:titlePg/>
          <w:bidi/>
          <w:rtlGutter/>
          <w:docGrid w:linePitch="381"/>
        </w:sectPr>
      </w:pPr>
    </w:p>
    <w:p w:rsidR="0079034F" w:rsidRPr="00AE5358" w:rsidRDefault="0079034F" w:rsidP="0013484F">
      <w:pPr>
        <w:pStyle w:val="a1"/>
        <w:rPr>
          <w:rtl/>
        </w:rPr>
      </w:pPr>
      <w:bookmarkStart w:id="20" w:name="_Toc146958922"/>
      <w:bookmarkStart w:id="21" w:name="_Toc273728637"/>
      <w:bookmarkStart w:id="22" w:name="_Toc370325290"/>
      <w:bookmarkStart w:id="23" w:name="_Toc437433377"/>
      <w:r w:rsidRPr="00AE5358">
        <w:rPr>
          <w:rFonts w:hint="cs"/>
          <w:rtl/>
        </w:rPr>
        <w:t xml:space="preserve">ابوبکر </w:t>
      </w:r>
      <w:r w:rsidRPr="0013484F">
        <w:rPr>
          <w:rFonts w:hint="cs"/>
          <w:rtl/>
        </w:rPr>
        <w:t>صديق</w:t>
      </w:r>
      <w:r w:rsidRPr="00AE5358">
        <w:rPr>
          <w:rFonts w:hint="cs"/>
          <w:rtl/>
        </w:rPr>
        <w:t>، برترين صحابه</w:t>
      </w:r>
      <w:bookmarkEnd w:id="20"/>
      <w:bookmarkEnd w:id="21"/>
      <w:bookmarkEnd w:id="22"/>
      <w:bookmarkEnd w:id="23"/>
    </w:p>
    <w:p w:rsidR="0079034F" w:rsidRPr="00D510A0" w:rsidRDefault="0079034F" w:rsidP="0013484F">
      <w:pPr>
        <w:pStyle w:val="a2"/>
        <w:rPr>
          <w:rtl/>
        </w:rPr>
      </w:pPr>
      <w:bookmarkStart w:id="24" w:name="_Toc146958923"/>
      <w:bookmarkStart w:id="25" w:name="_Toc273728638"/>
      <w:bookmarkStart w:id="26" w:name="_Toc370325291"/>
      <w:bookmarkStart w:id="27" w:name="_Toc437433378"/>
      <w:r w:rsidRPr="00D510A0">
        <w:rPr>
          <w:rFonts w:hint="cs"/>
          <w:rtl/>
        </w:rPr>
        <w:t>نسب او</w:t>
      </w:r>
      <w:bookmarkEnd w:id="24"/>
      <w:r w:rsidRPr="00D510A0">
        <w:rPr>
          <w:rFonts w:hint="cs"/>
          <w:rtl/>
        </w:rPr>
        <w:t>:</w:t>
      </w:r>
      <w:bookmarkEnd w:id="25"/>
      <w:bookmarkEnd w:id="26"/>
      <w:bookmarkEnd w:id="27"/>
      <w:r w:rsidRPr="00D510A0">
        <w:rPr>
          <w:rFonts w:hint="cs"/>
          <w:rtl/>
        </w:rPr>
        <w:t xml:space="preserve">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Fonts w:hint="cs"/>
          <w:rtl/>
        </w:rPr>
        <w:t>نام او عبدالله، پسر عثمان پسر عامر، پسر کعب، پسر سعد، پسر تیم، پسر مره، پسر کعب، پسر لؤی، پسر غالب است. وی در جد ششم خود یعنی مره پسر کعب به پیامبر</w:t>
      </w:r>
      <w:r w:rsidRPr="00AA1CA1">
        <w:rPr>
          <w:rFonts w:ascii="Tahoma" w:hAnsi="Tahoma" w:cs="CTraditional Arabic" w:hint="cs"/>
          <w:color w:val="000000"/>
          <w:spacing w:val="-4"/>
          <w:sz w:val="30"/>
          <w:szCs w:val="30"/>
          <w:rtl/>
          <w:lang w:bidi="fa-IR"/>
        </w:rPr>
        <w:t>ص</w:t>
      </w:r>
      <w:r w:rsidRPr="00F62644">
        <w:rPr>
          <w:rStyle w:val="Char8"/>
          <w:rFonts w:hint="cs"/>
          <w:rtl/>
        </w:rPr>
        <w:t xml:space="preserve"> می‌رسد. کنیه‌اش، ابوبکر است. و عثمان، نام ابو قحافه می‌باشد. مادر ابوبکر، سلمی نام دارد که کنیه‌اش، ام الخیر است. او دختر صخر بن عامر و دختر عموی پدر ابوب</w:t>
      </w:r>
      <w:r w:rsidR="00F62644">
        <w:rPr>
          <w:rStyle w:val="Char8"/>
          <w:rFonts w:hint="cs"/>
          <w:rtl/>
        </w:rPr>
        <w:t>ک</w:t>
      </w:r>
      <w:r w:rsidRPr="00F62644">
        <w:rPr>
          <w:rStyle w:val="Char8"/>
          <w:rFonts w:hint="cs"/>
          <w:rtl/>
        </w:rPr>
        <w:t>ر</w:t>
      </w:r>
      <w:r w:rsidR="006628BA" w:rsidRPr="006628BA">
        <w:rPr>
          <w:rStyle w:val="Char8"/>
          <w:rFonts w:cs="CTraditional Arabic" w:hint="cs"/>
          <w:rtl/>
        </w:rPr>
        <w:t xml:space="preserve">س </w:t>
      </w:r>
      <w:r w:rsidRPr="00F62644">
        <w:rPr>
          <w:rStyle w:val="Char8"/>
          <w:rFonts w:hint="cs"/>
          <w:rtl/>
        </w:rPr>
        <w:t>می‌باشد. اسلام آورده و با مسلمانان به مدینه هجرت نموده است. ابوب</w:t>
      </w:r>
      <w:r w:rsidR="00F62644">
        <w:rPr>
          <w:rStyle w:val="Char8"/>
          <w:rFonts w:hint="cs"/>
          <w:rtl/>
        </w:rPr>
        <w:t>ک</w:t>
      </w:r>
      <w:r w:rsidRPr="00F62644">
        <w:rPr>
          <w:rStyle w:val="Char8"/>
          <w:rFonts w:hint="cs"/>
          <w:rtl/>
        </w:rPr>
        <w:t>ر دو سال و شش ماه پس از عام الفیل، به دنیا آمد</w:t>
      </w:r>
      <w:r w:rsidRPr="00E03E22">
        <w:rPr>
          <w:rStyle w:val="Char8"/>
          <w:vertAlign w:val="superscript"/>
          <w:rtl/>
        </w:rPr>
        <w:footnoteReference w:id="11"/>
      </w:r>
      <w:r w:rsidRPr="00F62644">
        <w:rPr>
          <w:rStyle w:val="Char8"/>
          <w:rFonts w:hint="cs"/>
          <w:rtl/>
        </w:rPr>
        <w:t>.</w:t>
      </w:r>
    </w:p>
    <w:p w:rsidR="0079034F" w:rsidRPr="00CF27A4" w:rsidRDefault="0079034F" w:rsidP="0013484F">
      <w:pPr>
        <w:pStyle w:val="a2"/>
        <w:rPr>
          <w:rtl/>
        </w:rPr>
      </w:pPr>
      <w:bookmarkStart w:id="28" w:name="_Toc146958924"/>
      <w:bookmarkStart w:id="29" w:name="_Toc273728639"/>
      <w:bookmarkStart w:id="30" w:name="_Toc370325292"/>
      <w:bookmarkStart w:id="31" w:name="_Toc437433379"/>
      <w:r w:rsidRPr="00CF27A4">
        <w:rPr>
          <w:rFonts w:hint="cs"/>
          <w:rtl/>
        </w:rPr>
        <w:t>شغل و کار او قبل از اسلام</w:t>
      </w:r>
      <w:bookmarkEnd w:id="28"/>
      <w:bookmarkEnd w:id="29"/>
      <w:bookmarkEnd w:id="30"/>
      <w:bookmarkEnd w:id="31"/>
      <w:r w:rsidRPr="00CF27A4">
        <w:rPr>
          <w:rFonts w:hint="cs"/>
          <w:rtl/>
        </w:rPr>
        <w:t xml:space="preserve">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Fonts w:hint="cs"/>
          <w:rtl/>
        </w:rPr>
        <w:t>ابوبکر، مردی تاجر بود، گاهی به خاطر تجارتش به شهرهای دیگر مسافرت می‌کرد و گاهی مسافرت نمی‌کرد. در زمان اسلام آوردنش، جهت تجارت به شام مسافرت نموده است. تجارت بزرگ</w:t>
      </w:r>
      <w:r w:rsidR="0013484F">
        <w:rPr>
          <w:rStyle w:val="Char8"/>
          <w:rFonts w:hint="eastAsia"/>
        </w:rPr>
        <w:t>‌</w:t>
      </w:r>
      <w:r w:rsidRPr="00F62644">
        <w:rPr>
          <w:rStyle w:val="Char8"/>
          <w:rFonts w:hint="cs"/>
          <w:rtl/>
        </w:rPr>
        <w:t>ترین و بهترین وسیل</w:t>
      </w:r>
      <w:r w:rsidR="00F62644">
        <w:rPr>
          <w:rStyle w:val="Char8"/>
          <w:rFonts w:hint="cs"/>
          <w:rtl/>
        </w:rPr>
        <w:t>ه</w:t>
      </w:r>
      <w:r w:rsidRPr="00F62644">
        <w:rPr>
          <w:rStyle w:val="Char8"/>
          <w:rFonts w:hint="cs"/>
          <w:rtl/>
        </w:rPr>
        <w:t xml:space="preserve"> درآمد قریش بوده، و بهترین ثروتمندان قریش، تاجر بوده‌اند. یکی از خصوص</w:t>
      </w:r>
      <w:r w:rsidR="00F62644">
        <w:rPr>
          <w:rStyle w:val="Char8"/>
          <w:rFonts w:hint="cs"/>
          <w:rtl/>
        </w:rPr>
        <w:t>ی</w:t>
      </w:r>
      <w:r w:rsidRPr="00F62644">
        <w:rPr>
          <w:rStyle w:val="Char8"/>
          <w:rFonts w:hint="cs"/>
          <w:rtl/>
        </w:rPr>
        <w:t>ات قریش، تجارت بوده و قوم عرب آنان را به تجارت می‌شناسند. هنگامی که ابوبکر به خلافت رسید، خواست که برای زن و فرزندانش تجارت نماید اما مسلمانان این اجازه را به وی ندادند و گفتند: امر تجارت تو را از مصالح مسلمانان باز می‌دارد</w:t>
      </w:r>
      <w:r w:rsidRPr="00E03E22">
        <w:rPr>
          <w:rStyle w:val="Char8"/>
          <w:vertAlign w:val="superscript"/>
          <w:rtl/>
        </w:rPr>
        <w:footnoteReference w:id="12"/>
      </w:r>
      <w:r w:rsidRPr="00F62644">
        <w:rPr>
          <w:rStyle w:val="Char8"/>
          <w:rFonts w:hint="cs"/>
          <w:rtl/>
        </w:rPr>
        <w:t>. و برای هر روز دو درهم را برایش مقرر کردند</w:t>
      </w:r>
      <w:r w:rsidRPr="00E03E22">
        <w:rPr>
          <w:rStyle w:val="Char8"/>
          <w:vertAlign w:val="superscript"/>
          <w:rtl/>
        </w:rPr>
        <w:footnoteReference w:id="13"/>
      </w:r>
      <w:r w:rsidRPr="00F62644">
        <w:rPr>
          <w:rStyle w:val="Char8"/>
          <w:rFonts w:hint="cs"/>
          <w:rtl/>
        </w:rPr>
        <w:t>.</w:t>
      </w:r>
    </w:p>
    <w:p w:rsidR="0079034F" w:rsidRPr="00397B53" w:rsidRDefault="0079034F" w:rsidP="0013484F">
      <w:pPr>
        <w:pStyle w:val="a2"/>
        <w:rPr>
          <w:rtl/>
        </w:rPr>
      </w:pPr>
      <w:bookmarkStart w:id="32" w:name="_Toc146958925"/>
      <w:bookmarkStart w:id="33" w:name="_Toc273728640"/>
      <w:bookmarkStart w:id="34" w:name="_Toc370325293"/>
      <w:bookmarkStart w:id="35" w:name="_Toc437433380"/>
      <w:r w:rsidRPr="0013484F">
        <w:rPr>
          <w:rFonts w:hint="cs"/>
          <w:rtl/>
        </w:rPr>
        <w:t>منزلت</w:t>
      </w:r>
      <w:r w:rsidRPr="00397B53">
        <w:rPr>
          <w:rFonts w:hint="cs"/>
          <w:rtl/>
        </w:rPr>
        <w:t xml:space="preserve"> او قبل از اسلام</w:t>
      </w:r>
      <w:bookmarkEnd w:id="32"/>
      <w:bookmarkEnd w:id="33"/>
      <w:bookmarkEnd w:id="34"/>
      <w:bookmarkEnd w:id="35"/>
      <w:r w:rsidRPr="00397B53">
        <w:rPr>
          <w:rFonts w:hint="cs"/>
          <w:rtl/>
        </w:rPr>
        <w:t xml:space="preserve"> </w:t>
      </w:r>
    </w:p>
    <w:p w:rsidR="0079034F" w:rsidRPr="00F62644" w:rsidRDefault="0079034F" w:rsidP="005F2BEA">
      <w:pPr>
        <w:pStyle w:val="StyleComplexBLotus12ptJustifiedFirstline05cmCharCharCharCharCharCharCharCharChar"/>
        <w:widowControl w:val="0"/>
        <w:spacing w:line="240" w:lineRule="auto"/>
        <w:ind w:firstLine="340"/>
        <w:rPr>
          <w:rStyle w:val="Char8"/>
          <w:rtl/>
        </w:rPr>
      </w:pPr>
      <w:r w:rsidRPr="00F62644">
        <w:rPr>
          <w:rStyle w:val="Char8"/>
          <w:rFonts w:hint="cs"/>
          <w:rtl/>
        </w:rPr>
        <w:t>ابوبکر</w:t>
      </w:r>
      <w:r w:rsidR="006628BA" w:rsidRPr="006628BA">
        <w:rPr>
          <w:rStyle w:val="Char8"/>
          <w:rFonts w:cs="CTraditional Arabic" w:hint="cs"/>
          <w:rtl/>
        </w:rPr>
        <w:t xml:space="preserve">س </w:t>
      </w:r>
      <w:r w:rsidRPr="00F62644">
        <w:rPr>
          <w:rStyle w:val="Char8"/>
          <w:rFonts w:hint="cs"/>
          <w:rtl/>
        </w:rPr>
        <w:t>در میان قریش، فردی بزرگ و محترم، دوست داشتنی و با محبت، مهربان و آگاه به انساب و زندگی</w:t>
      </w:r>
      <w:r w:rsidRPr="00F62644">
        <w:rPr>
          <w:rStyle w:val="Char8"/>
          <w:rFonts w:hint="eastAsia"/>
          <w:rtl/>
        </w:rPr>
        <w:t>‌</w:t>
      </w:r>
      <w:r w:rsidRPr="00F62644">
        <w:rPr>
          <w:rStyle w:val="Char8"/>
          <w:rFonts w:hint="cs"/>
          <w:rtl/>
        </w:rPr>
        <w:t>نام</w:t>
      </w:r>
      <w:r w:rsidR="00F62644">
        <w:rPr>
          <w:rStyle w:val="Char8"/>
          <w:rFonts w:hint="cs"/>
          <w:rtl/>
        </w:rPr>
        <w:t>ه</w:t>
      </w:r>
      <w:r w:rsidRPr="00F62644">
        <w:rPr>
          <w:rStyle w:val="Char8"/>
          <w:rFonts w:hint="cs"/>
          <w:rtl/>
        </w:rPr>
        <w:t xml:space="preserve"> قوم عرب</w:t>
      </w:r>
      <w:r w:rsidRPr="00E03E22">
        <w:rPr>
          <w:rStyle w:val="Char8"/>
          <w:vertAlign w:val="superscript"/>
          <w:rtl/>
        </w:rPr>
        <w:footnoteReference w:id="14"/>
      </w:r>
      <w:r w:rsidRPr="00F62644">
        <w:rPr>
          <w:rStyle w:val="Char8"/>
          <w:rFonts w:hint="cs"/>
          <w:rtl/>
        </w:rPr>
        <w:t xml:space="preserve"> بود. عرب‌ها برای اهداف تجارت و به خاطر علم و نیکوکاری ابوبکر، با او معاشرت و رفت و آمد داشتند. در صحیح بخاری از عایشه</w:t>
      </w:r>
      <w:r w:rsidR="005F2BEA">
        <w:rPr>
          <w:rFonts w:ascii="Times New Roman" w:hAnsi="Times New Roman" w:cs="CTraditional Arabic" w:hint="cs"/>
          <w:sz w:val="28"/>
          <w:szCs w:val="28"/>
          <w:rtl/>
          <w:lang w:bidi="fa-IR"/>
        </w:rPr>
        <w:t>ل</w:t>
      </w:r>
      <w:r w:rsidRPr="00F62644">
        <w:rPr>
          <w:rStyle w:val="Char8"/>
          <w:rFonts w:hint="cs"/>
          <w:rtl/>
        </w:rPr>
        <w:t xml:space="preserve"> نقل است که او گوید: «هنگامی که مسلمانان از طرف کافران و مشرکان دچار انواع اذیت و آزار و شکنجه شدند، ابوبکر از شهر خود خارج شد و به سمت سرزمین حبشه کوچ کرد تا اینکه به مکانی به نام «برک الغماد»</w:t>
      </w:r>
      <w:r w:rsidRPr="00E03E22">
        <w:rPr>
          <w:rStyle w:val="Char8"/>
          <w:vertAlign w:val="superscript"/>
          <w:rtl/>
        </w:rPr>
        <w:footnoteReference w:id="15"/>
      </w:r>
      <w:r w:rsidRPr="00F62644">
        <w:rPr>
          <w:rStyle w:val="Char8"/>
          <w:rFonts w:hint="cs"/>
          <w:rtl/>
        </w:rPr>
        <w:t xml:space="preserve"> رسید. آنجا «ابن دغنه»</w:t>
      </w:r>
      <w:r w:rsidRPr="00E03E22">
        <w:rPr>
          <w:rStyle w:val="Char8"/>
          <w:vertAlign w:val="superscript"/>
          <w:rtl/>
        </w:rPr>
        <w:footnoteReference w:id="16"/>
      </w:r>
      <w:r w:rsidRPr="00F62644">
        <w:rPr>
          <w:rStyle w:val="Char8"/>
          <w:rFonts w:hint="cs"/>
          <w:rtl/>
        </w:rPr>
        <w:t>، یکی از امیران و بزرگان عرب و رئیس قبیل</w:t>
      </w:r>
      <w:r w:rsidR="005F2BEA" w:rsidRPr="00F62644">
        <w:rPr>
          <w:rStyle w:val="Char8"/>
          <w:rFonts w:hint="cs"/>
          <w:rtl/>
        </w:rPr>
        <w:t>ه</w:t>
      </w:r>
      <w:r w:rsidRPr="00F62644">
        <w:rPr>
          <w:rStyle w:val="Char8"/>
          <w:rFonts w:hint="cs"/>
          <w:rtl/>
        </w:rPr>
        <w:t xml:space="preserve"> </w:t>
      </w:r>
      <w:r w:rsidRPr="00207B24">
        <w:rPr>
          <w:rStyle w:val="Char1"/>
          <w:rFonts w:hint="cs"/>
          <w:rtl/>
        </w:rPr>
        <w:t>«قار</w:t>
      </w:r>
      <w:r w:rsidRPr="00207B24">
        <w:rPr>
          <w:rStyle w:val="Char1"/>
          <w:rtl/>
        </w:rPr>
        <w:t>ة</w:t>
      </w:r>
      <w:r w:rsidRPr="00207B24">
        <w:rPr>
          <w:rStyle w:val="Char1"/>
          <w:rFonts w:hint="cs"/>
          <w:rtl/>
        </w:rPr>
        <w:t>»</w:t>
      </w:r>
      <w:r w:rsidRPr="00E03E22">
        <w:rPr>
          <w:rStyle w:val="Char8"/>
          <w:vertAlign w:val="superscript"/>
          <w:rtl/>
        </w:rPr>
        <w:footnoteReference w:id="17"/>
      </w:r>
      <w:r w:rsidRPr="00F62644">
        <w:rPr>
          <w:rStyle w:val="Char8"/>
          <w:rFonts w:hint="cs"/>
          <w:rtl/>
        </w:rPr>
        <w:t xml:space="preserve"> ابوبکر را دید و به او گفت: ای ابوبکر، کجا می‌خواهی بروی؟ ابوبکر گفت: قوم من مرا از شهر و دیار خود بیرون کردند، می‌خواهم بر روی زمین سیر کنم و پروردگارم را پرستش نمایم. ابن دغنه گفت: همانا کسی مثل تو </w:t>
      </w:r>
      <w:r w:rsidR="005F2BEA" w:rsidRPr="00F62644">
        <w:rPr>
          <w:rStyle w:val="Char8"/>
          <w:rFonts w:hint="cs"/>
          <w:rtl/>
        </w:rPr>
        <w:t>هیچ</w:t>
      </w:r>
      <w:r w:rsidR="005F2BEA" w:rsidRPr="00F62644">
        <w:rPr>
          <w:rStyle w:val="Char8"/>
          <w:rFonts w:hint="eastAsia"/>
          <w:rtl/>
        </w:rPr>
        <w:t>‌</w:t>
      </w:r>
      <w:r w:rsidRPr="00F62644">
        <w:rPr>
          <w:rStyle w:val="Char8"/>
          <w:rFonts w:hint="cs"/>
          <w:rtl/>
        </w:rPr>
        <w:t>گاه از شهر و دیار خویش خارج نمی‌شود وکسی نمی‌تواند او را از آنجا بیرون کند</w:t>
      </w:r>
      <w:r w:rsidR="005F2BEA" w:rsidRPr="00F62644">
        <w:rPr>
          <w:rStyle w:val="Char8"/>
          <w:rFonts w:hint="cs"/>
          <w:rtl/>
        </w:rPr>
        <w:t>،</w:t>
      </w:r>
      <w:r w:rsidRPr="00F62644">
        <w:rPr>
          <w:rStyle w:val="Char8"/>
          <w:rFonts w:hint="cs"/>
          <w:rtl/>
        </w:rPr>
        <w:t xml:space="preserve"> زیرا تو برای نیازمندان و بی‌چیزان کار می‌کنی، صل</w:t>
      </w:r>
      <w:r w:rsidR="00F62644">
        <w:rPr>
          <w:rStyle w:val="Char8"/>
          <w:rFonts w:hint="cs"/>
          <w:rtl/>
        </w:rPr>
        <w:t>ه</w:t>
      </w:r>
      <w:r w:rsidRPr="00F62644">
        <w:rPr>
          <w:rStyle w:val="Char8"/>
          <w:rFonts w:hint="cs"/>
          <w:rtl/>
        </w:rPr>
        <w:t xml:space="preserve"> رحم را به جا می‌آوری، خستگی و رنج و سختی را تحمل می‌کنی، و مصیبت‌ها و ناگواری‌های حق را همراهی می‌کنی. من تو را از ظلم و ستم امان می‌دهم، پس برگرد و پروردگارت را در سرزمین خود پرستش کن. پس ابوبکر برگشت و ابن دغنه هم او را همراهی نمود. ابن دغنه شب را در میان اشراف و بزرگان قریش گذراند و به آنان گفت: همانا کسی مثل ابوبکر هیچ گاه از شهر و دیار خویش خارج نمی‌شود و کسی نمی‌تواند او را از آنجا بیرون کند. آیا مردی را بیرون می‌کنید که برای نیازمندان و بی‌چیزان کار می‌کند، صل</w:t>
      </w:r>
      <w:r w:rsidR="00F62644">
        <w:rPr>
          <w:rStyle w:val="Char8"/>
          <w:rFonts w:hint="cs"/>
          <w:rtl/>
        </w:rPr>
        <w:t>ه</w:t>
      </w:r>
      <w:r w:rsidRPr="00F62644">
        <w:rPr>
          <w:rStyle w:val="Char8"/>
          <w:rFonts w:hint="cs"/>
          <w:rtl/>
        </w:rPr>
        <w:t xml:space="preserve"> رحم را به جا می‌آورد، خستگی و رنج و سختی را تحمل می‌کند، مهمان را میزبانی می‌کند و در حق او نیکی می‌نماید، و مصیبت‌ها و ناگواری‌های حق را همراهی می‌کند»؟!</w:t>
      </w:r>
      <w:r w:rsidRPr="00E03E22">
        <w:rPr>
          <w:rStyle w:val="Char8"/>
          <w:vertAlign w:val="superscript"/>
          <w:rtl/>
        </w:rPr>
        <w:footnoteReference w:id="18"/>
      </w:r>
      <w:r w:rsidR="003360BD" w:rsidRPr="00F62644">
        <w:rPr>
          <w:rStyle w:val="Char8"/>
          <w:rFonts w:hint="cs"/>
          <w:rtl/>
        </w:rPr>
        <w:t xml:space="preserve"> </w:t>
      </w:r>
      <w:r w:rsidRPr="00F62644">
        <w:rPr>
          <w:rStyle w:val="Char8"/>
          <w:rFonts w:hint="cs"/>
          <w:rtl/>
        </w:rPr>
        <w:t xml:space="preserve">بعداً تمام ماجرا می‌آید.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Fonts w:hint="cs"/>
          <w:rtl/>
        </w:rPr>
        <w:t>ابن دغنه در حضور بزرگان قریش، ابوبکر را این چنین توصیف نموده همان گونه که خدیجه، پیامبر</w:t>
      </w:r>
      <w:r w:rsidRPr="00397B53">
        <w:rPr>
          <w:rFonts w:ascii="Tahoma" w:hAnsi="Tahoma" w:cs="CTraditional Arabic" w:hint="cs"/>
          <w:color w:val="000000"/>
          <w:spacing w:val="-4"/>
          <w:sz w:val="30"/>
          <w:szCs w:val="30"/>
          <w:rtl/>
          <w:lang w:bidi="fa-IR"/>
        </w:rPr>
        <w:t>ص</w:t>
      </w:r>
      <w:r w:rsidRPr="00F62644">
        <w:rPr>
          <w:rStyle w:val="Char8"/>
          <w:rFonts w:hint="cs"/>
          <w:rtl/>
        </w:rPr>
        <w:t xml:space="preserve"> را هنگامی که وحی بر او فرود آمد، توصیف نمود.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Fonts w:hint="cs"/>
          <w:rtl/>
        </w:rPr>
        <w:t>از هیچ یک از افراد قریش ثابت نشده که عیب و نقصی را به ابوبکر نسبت دهند و یا او را خوار شمارند آن گونه که با مؤمنان ضعیف رفتار می‌کردند. و ابوبکر از نظر آنان هیچ عیب و نقصی نداشت جز ایمان به خدا و رسول خدا</w:t>
      </w:r>
      <w:r w:rsidRPr="00397B53">
        <w:rPr>
          <w:rFonts w:ascii="Tahoma" w:hAnsi="Tahoma" w:cs="CTraditional Arabic" w:hint="cs"/>
          <w:color w:val="000000"/>
          <w:spacing w:val="-4"/>
          <w:sz w:val="30"/>
          <w:szCs w:val="30"/>
          <w:rtl/>
          <w:lang w:bidi="fa-IR"/>
        </w:rPr>
        <w:t>ص</w:t>
      </w:r>
      <w:r w:rsidRPr="00E03E22">
        <w:rPr>
          <w:rStyle w:val="Char8"/>
          <w:vertAlign w:val="superscript"/>
          <w:rtl/>
        </w:rPr>
        <w:footnoteReference w:id="19"/>
      </w:r>
      <w:r w:rsidRPr="00F62644">
        <w:rPr>
          <w:rStyle w:val="Char8"/>
          <w:rFonts w:hint="cs"/>
          <w:rtl/>
        </w:rPr>
        <w:t>.</w:t>
      </w:r>
    </w:p>
    <w:p w:rsidR="0079034F" w:rsidRPr="00047482" w:rsidRDefault="0079034F" w:rsidP="004C4200">
      <w:pPr>
        <w:pStyle w:val="a2"/>
        <w:rPr>
          <w:rtl/>
        </w:rPr>
      </w:pPr>
      <w:bookmarkStart w:id="36" w:name="_Toc146958926"/>
      <w:bookmarkStart w:id="37" w:name="_Toc273728641"/>
      <w:bookmarkStart w:id="38" w:name="_Toc370325294"/>
      <w:bookmarkStart w:id="39" w:name="_Toc437433381"/>
      <w:r w:rsidRPr="00047482">
        <w:rPr>
          <w:rFonts w:hint="cs"/>
          <w:rtl/>
        </w:rPr>
        <w:t xml:space="preserve">وصف </w:t>
      </w:r>
      <w:r w:rsidRPr="004C4200">
        <w:rPr>
          <w:rFonts w:hint="cs"/>
          <w:rtl/>
        </w:rPr>
        <w:t>او به صديق در احاديث نبوی</w:t>
      </w:r>
      <w:bookmarkEnd w:id="36"/>
      <w:bookmarkEnd w:id="37"/>
      <w:bookmarkEnd w:id="38"/>
      <w:bookmarkEnd w:id="39"/>
      <w:r w:rsidRPr="00047482">
        <w:rPr>
          <w:rFonts w:hint="cs"/>
          <w:rtl/>
        </w:rPr>
        <w:t xml:space="preserve"> </w:t>
      </w:r>
    </w:p>
    <w:p w:rsidR="0079034F" w:rsidRPr="00F62644" w:rsidRDefault="0079034F" w:rsidP="00F3194F">
      <w:pPr>
        <w:pStyle w:val="StyleComplexBLotus12ptJustifiedFirstline05cmCharCharCharCharCharCharCharCharChar"/>
        <w:widowControl w:val="0"/>
        <w:spacing w:line="240" w:lineRule="auto"/>
        <w:ind w:firstLine="340"/>
        <w:rPr>
          <w:rStyle w:val="Char8"/>
          <w:rtl/>
        </w:rPr>
      </w:pPr>
      <w:r w:rsidRPr="00F62644">
        <w:rPr>
          <w:rStyle w:val="Char8"/>
          <w:rFonts w:hint="cs"/>
          <w:rtl/>
        </w:rPr>
        <w:t>این وصف با دلایل زیاد و با تواتر ضروری در نزد خاص و عام برای ابوبکر ثابت شده، و پیامبر</w:t>
      </w:r>
      <w:r w:rsidRPr="003C4B6B">
        <w:rPr>
          <w:rFonts w:ascii="Tahoma" w:hAnsi="Tahoma" w:cs="CTraditional Arabic" w:hint="cs"/>
          <w:color w:val="000000"/>
          <w:spacing w:val="-4"/>
          <w:sz w:val="30"/>
          <w:szCs w:val="30"/>
          <w:rtl/>
          <w:lang w:bidi="fa-IR"/>
        </w:rPr>
        <w:t>ص</w:t>
      </w:r>
      <w:r w:rsidRPr="00F62644">
        <w:rPr>
          <w:rStyle w:val="Char8"/>
          <w:rFonts w:hint="cs"/>
          <w:rtl/>
        </w:rPr>
        <w:t xml:space="preserve"> در حدیث صحیحی که بخاری و مسلم از انس بن مالک روایتش کرده‌اند، او را به این وصف متصف کرده است. </w:t>
      </w:r>
    </w:p>
    <w:p w:rsidR="0079034F" w:rsidRPr="00F62644" w:rsidRDefault="0079034F" w:rsidP="004C4200">
      <w:pPr>
        <w:pStyle w:val="StyleComplexBLotus12ptJustifiedFirstline05cmCharCharCharCharCharCharCharCharChar"/>
        <w:widowControl w:val="0"/>
        <w:spacing w:line="240" w:lineRule="auto"/>
        <w:ind w:firstLine="340"/>
        <w:rPr>
          <w:rStyle w:val="Char8"/>
          <w:rtl/>
        </w:rPr>
      </w:pPr>
      <w:r w:rsidRPr="00F62644">
        <w:rPr>
          <w:rStyle w:val="Char8"/>
          <w:rFonts w:hint="cs"/>
          <w:rtl/>
        </w:rPr>
        <w:t>در این حدیث انس بن مالک</w:t>
      </w:r>
      <w:r w:rsidR="006628BA" w:rsidRPr="006628BA">
        <w:rPr>
          <w:rStyle w:val="Char8"/>
          <w:rFonts w:cs="CTraditional Arabic" w:hint="cs"/>
          <w:rtl/>
        </w:rPr>
        <w:t xml:space="preserve">س </w:t>
      </w:r>
      <w:r w:rsidRPr="00F62644">
        <w:rPr>
          <w:rStyle w:val="Char8"/>
          <w:rFonts w:hint="cs"/>
          <w:rtl/>
        </w:rPr>
        <w:t xml:space="preserve">گوید: </w:t>
      </w:r>
      <w:r w:rsidR="005F2BEA">
        <w:rPr>
          <w:rFonts w:ascii="Times New Roman" w:hAnsi="Times New Roman" w:cs="Traditional Arabic" w:hint="cs"/>
          <w:sz w:val="28"/>
          <w:szCs w:val="28"/>
          <w:rtl/>
          <w:lang w:bidi="fa-IR"/>
        </w:rPr>
        <w:t>«</w:t>
      </w:r>
      <w:r w:rsidRPr="006628BA">
        <w:rPr>
          <w:rStyle w:val="Char3"/>
          <w:rtl/>
        </w:rPr>
        <w:t xml:space="preserve">صعد رسول الله </w:t>
      </w:r>
      <w:r w:rsidRPr="006628BA">
        <w:rPr>
          <w:rStyle w:val="Char3"/>
          <w:rFonts w:hint="cs"/>
          <w:rtl/>
        </w:rPr>
        <w:t>أ</w:t>
      </w:r>
      <w:r w:rsidRPr="006628BA">
        <w:rPr>
          <w:rStyle w:val="Char3"/>
          <w:rtl/>
        </w:rPr>
        <w:t>حداً</w:t>
      </w:r>
      <w:r w:rsidRPr="00E03E22">
        <w:rPr>
          <w:rStyle w:val="Char3"/>
          <w:rFonts w:cs="IRNazli"/>
          <w:szCs w:val="28"/>
          <w:vertAlign w:val="superscript"/>
          <w:rtl/>
        </w:rPr>
        <w:footnoteReference w:id="20"/>
      </w:r>
      <w:r w:rsidRPr="006628BA">
        <w:rPr>
          <w:rStyle w:val="Char3"/>
          <w:rFonts w:hint="cs"/>
          <w:rtl/>
        </w:rPr>
        <w:t xml:space="preserve"> </w:t>
      </w:r>
      <w:r w:rsidRPr="006628BA">
        <w:rPr>
          <w:rStyle w:val="Char3"/>
          <w:rtl/>
        </w:rPr>
        <w:t xml:space="preserve">ومعه </w:t>
      </w:r>
      <w:r w:rsidRPr="006628BA">
        <w:rPr>
          <w:rStyle w:val="Char3"/>
          <w:rFonts w:hint="cs"/>
          <w:rtl/>
        </w:rPr>
        <w:t>أ</w:t>
      </w:r>
      <w:r w:rsidRPr="006628BA">
        <w:rPr>
          <w:rStyle w:val="Char3"/>
          <w:rtl/>
        </w:rPr>
        <w:t>بوبکر وعمر وعثمان فرجف بهم</w:t>
      </w:r>
      <w:r w:rsidRPr="00E03E22">
        <w:rPr>
          <w:rStyle w:val="Char8"/>
          <w:vertAlign w:val="superscript"/>
          <w:rtl/>
        </w:rPr>
        <w:footnoteReference w:id="21"/>
      </w:r>
      <w:r w:rsidRPr="006628BA">
        <w:rPr>
          <w:rStyle w:val="Char3"/>
          <w:rFonts w:hint="cs"/>
          <w:rtl/>
        </w:rPr>
        <w:t xml:space="preserve"> </w:t>
      </w:r>
      <w:r w:rsidRPr="006628BA">
        <w:rPr>
          <w:rStyle w:val="Char3"/>
          <w:rtl/>
        </w:rPr>
        <w:t>فقال أثبت أحد فإنما علی</w:t>
      </w:r>
      <w:r w:rsidR="005F2BEA" w:rsidRPr="006628BA">
        <w:rPr>
          <w:rStyle w:val="Char3"/>
          <w:rFonts w:hint="cs"/>
          <w:rtl/>
        </w:rPr>
        <w:t>ك</w:t>
      </w:r>
      <w:r w:rsidRPr="006628BA">
        <w:rPr>
          <w:rStyle w:val="Char3"/>
          <w:rtl/>
        </w:rPr>
        <w:t xml:space="preserve"> نب</w:t>
      </w:r>
      <w:r w:rsidRPr="006628BA">
        <w:rPr>
          <w:rStyle w:val="Char3"/>
          <w:rFonts w:hint="cs"/>
          <w:rtl/>
        </w:rPr>
        <w:t>ي</w:t>
      </w:r>
      <w:r w:rsidRPr="006628BA">
        <w:rPr>
          <w:rStyle w:val="Char3"/>
          <w:rtl/>
        </w:rPr>
        <w:t xml:space="preserve"> وصدیق وشهیدان</w:t>
      </w:r>
      <w:r w:rsidR="005F2BEA">
        <w:rPr>
          <w:rFonts w:ascii="Lotus Linotype" w:hAnsi="Lotus Linotype" w:cs="Traditional Arabic" w:hint="cs"/>
          <w:sz w:val="28"/>
          <w:szCs w:val="28"/>
          <w:rtl/>
          <w:lang w:bidi="fa-IR"/>
        </w:rPr>
        <w:t>»</w:t>
      </w:r>
      <w:r w:rsidRPr="00E03E22">
        <w:rPr>
          <w:rStyle w:val="Char8"/>
          <w:vertAlign w:val="superscript"/>
          <w:rtl/>
        </w:rPr>
        <w:footnoteReference w:id="22"/>
      </w:r>
      <w:r w:rsidR="005F2BEA" w:rsidRPr="00F62644">
        <w:rPr>
          <w:rStyle w:val="Char8"/>
          <w:rFonts w:hint="cs"/>
          <w:rtl/>
        </w:rPr>
        <w:t>.</w:t>
      </w:r>
      <w:r w:rsidRPr="00F62644">
        <w:rPr>
          <w:rStyle w:val="Char8"/>
          <w:rFonts w:hint="cs"/>
          <w:rtl/>
        </w:rPr>
        <w:t xml:space="preserve"> </w:t>
      </w:r>
      <w:r w:rsidR="005F2BEA" w:rsidRPr="005F2BEA">
        <w:rPr>
          <w:rFonts w:ascii="Times New Roman" w:hAnsi="Times New Roman" w:cs="Traditional Arabic" w:hint="cs"/>
          <w:sz w:val="26"/>
          <w:szCs w:val="26"/>
          <w:rtl/>
          <w:lang w:bidi="fa-IR"/>
        </w:rPr>
        <w:t>«</w:t>
      </w:r>
      <w:r w:rsidRPr="00F62644">
        <w:rPr>
          <w:rStyle w:val="Char8"/>
          <w:rFonts w:hint="cs"/>
          <w:rtl/>
        </w:rPr>
        <w:t>پیامبر</w:t>
      </w:r>
      <w:r w:rsidRPr="005F2BEA">
        <w:rPr>
          <w:rFonts w:ascii="Tahoma" w:hAnsi="Tahoma" w:cs="CTraditional Arabic" w:hint="cs"/>
          <w:color w:val="000000"/>
          <w:spacing w:val="-4"/>
          <w:sz w:val="28"/>
          <w:szCs w:val="28"/>
          <w:rtl/>
          <w:lang w:bidi="fa-IR"/>
        </w:rPr>
        <w:t>ص</w:t>
      </w:r>
      <w:r w:rsidRPr="00F62644">
        <w:rPr>
          <w:rStyle w:val="Char8"/>
          <w:rFonts w:hint="cs"/>
          <w:rtl/>
        </w:rPr>
        <w:t xml:space="preserve"> بالای کوه اُحد رفت و ابوبکر و عمر و عثمان هم با او بودند، کوه اُحد (از فرط شادمانی) آنان را سخت جنباند. آنگاه پیامبر</w:t>
      </w:r>
      <w:r w:rsidRPr="005F2BEA">
        <w:rPr>
          <w:rFonts w:ascii="Tahoma" w:hAnsi="Tahoma" w:cs="CTraditional Arabic" w:hint="cs"/>
          <w:color w:val="000000"/>
          <w:spacing w:val="-4"/>
          <w:sz w:val="28"/>
          <w:szCs w:val="28"/>
          <w:rtl/>
          <w:lang w:bidi="fa-IR"/>
        </w:rPr>
        <w:t>ص</w:t>
      </w:r>
      <w:r w:rsidRPr="00F62644">
        <w:rPr>
          <w:rStyle w:val="Char8"/>
          <w:rFonts w:hint="cs"/>
          <w:rtl/>
        </w:rPr>
        <w:t xml:space="preserve"> فرمود: ای اُحد، بایست و حرکت نکن، زیرا یک پیامبر و یک صدیق و دو شهید بر بالای تو هستند</w:t>
      </w:r>
      <w:r w:rsidR="005F2BEA" w:rsidRPr="005F2BEA">
        <w:rPr>
          <w:rFonts w:ascii="Times New Roman" w:hAnsi="Times New Roman" w:cs="Traditional Arabic" w:hint="cs"/>
          <w:sz w:val="26"/>
          <w:szCs w:val="26"/>
          <w:rtl/>
          <w:lang w:bidi="fa-IR"/>
        </w:rPr>
        <w:t>»</w:t>
      </w:r>
      <w:r w:rsidRPr="00F62644">
        <w:rPr>
          <w:rStyle w:val="Char8"/>
          <w:rFonts w:hint="cs"/>
          <w:rtl/>
        </w:rPr>
        <w:t xml:space="preserve">. </w:t>
      </w:r>
    </w:p>
    <w:p w:rsidR="0079034F" w:rsidRPr="00F62644" w:rsidRDefault="0079034F" w:rsidP="00F3194F">
      <w:pPr>
        <w:pStyle w:val="StyleComplexBLotus12ptJustifiedFirstline05cmCharCharCharCharCharCharCharCharChar"/>
        <w:widowControl w:val="0"/>
        <w:spacing w:line="240" w:lineRule="auto"/>
        <w:ind w:firstLine="340"/>
        <w:rPr>
          <w:rStyle w:val="Char8"/>
          <w:rtl/>
        </w:rPr>
      </w:pPr>
      <w:r w:rsidRPr="00F62644">
        <w:rPr>
          <w:rStyle w:val="Char8"/>
          <w:rFonts w:hint="cs"/>
          <w:rtl/>
        </w:rPr>
        <w:t>و در سنن ترمذی از عایشه</w:t>
      </w:r>
      <w:r w:rsidR="005F2BEA">
        <w:rPr>
          <w:rFonts w:cs="CTraditional Arabic" w:hint="cs"/>
          <w:sz w:val="28"/>
          <w:szCs w:val="28"/>
          <w:rtl/>
          <w:lang w:bidi="fa-IR"/>
        </w:rPr>
        <w:t>ل</w:t>
      </w:r>
      <w:r w:rsidRPr="00F62644">
        <w:rPr>
          <w:rStyle w:val="Char8"/>
          <w:rFonts w:hint="cs"/>
          <w:rtl/>
        </w:rPr>
        <w:t xml:space="preserve"> روایت است که وی می‌گوید: یا رسول الله: </w:t>
      </w:r>
      <w:r w:rsidR="005F2BEA">
        <w:rPr>
          <w:rFonts w:cs="Traditional Arabic" w:hint="cs"/>
          <w:sz w:val="28"/>
          <w:szCs w:val="28"/>
          <w:rtl/>
          <w:lang w:bidi="fa-IR"/>
        </w:rPr>
        <w:t>﴿</w:t>
      </w:r>
      <w:r w:rsidR="00F3194F" w:rsidRPr="00293E2F">
        <w:rPr>
          <w:rStyle w:val="Charb"/>
          <w:rFonts w:hint="eastAsia"/>
          <w:rtl/>
        </w:rPr>
        <w:t>وَ</w:t>
      </w:r>
      <w:r w:rsidR="00F3194F" w:rsidRPr="00293E2F">
        <w:rPr>
          <w:rStyle w:val="Charb"/>
          <w:rFonts w:hint="cs"/>
          <w:rtl/>
        </w:rPr>
        <w:t>ٱ</w:t>
      </w:r>
      <w:r w:rsidR="00F3194F" w:rsidRPr="00293E2F">
        <w:rPr>
          <w:rStyle w:val="Charb"/>
          <w:rFonts w:hint="eastAsia"/>
          <w:rtl/>
        </w:rPr>
        <w:t>لَّذِينَ</w:t>
      </w:r>
      <w:r w:rsidR="00F3194F" w:rsidRPr="00293E2F">
        <w:rPr>
          <w:rStyle w:val="Charb"/>
          <w:rtl/>
        </w:rPr>
        <w:t xml:space="preserve"> </w:t>
      </w:r>
      <w:r w:rsidR="00F3194F" w:rsidRPr="00293E2F">
        <w:rPr>
          <w:rStyle w:val="Charb"/>
          <w:rFonts w:hint="eastAsia"/>
          <w:rtl/>
        </w:rPr>
        <w:t>يُؤ</w:t>
      </w:r>
      <w:r w:rsidR="00F3194F" w:rsidRPr="00293E2F">
        <w:rPr>
          <w:rStyle w:val="Charb"/>
          <w:rFonts w:hint="cs"/>
          <w:rtl/>
        </w:rPr>
        <w:t>ۡ</w:t>
      </w:r>
      <w:r w:rsidR="00F3194F" w:rsidRPr="00293E2F">
        <w:rPr>
          <w:rStyle w:val="Charb"/>
          <w:rFonts w:hint="eastAsia"/>
          <w:rtl/>
        </w:rPr>
        <w:t>تُونَ</w:t>
      </w:r>
      <w:r w:rsidR="00F3194F" w:rsidRPr="00293E2F">
        <w:rPr>
          <w:rStyle w:val="Charb"/>
          <w:rtl/>
        </w:rPr>
        <w:t xml:space="preserve"> </w:t>
      </w:r>
      <w:r w:rsidR="00F3194F" w:rsidRPr="00293E2F">
        <w:rPr>
          <w:rStyle w:val="Charb"/>
          <w:rFonts w:hint="eastAsia"/>
          <w:rtl/>
        </w:rPr>
        <w:t>مَا</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ءَاتَواْ</w:t>
      </w:r>
      <w:r w:rsidR="00F3194F" w:rsidRPr="00293E2F">
        <w:rPr>
          <w:rStyle w:val="Charb"/>
          <w:rtl/>
        </w:rPr>
        <w:t xml:space="preserve"> </w:t>
      </w:r>
      <w:r w:rsidR="00F3194F" w:rsidRPr="00293E2F">
        <w:rPr>
          <w:rStyle w:val="Charb"/>
          <w:rFonts w:hint="eastAsia"/>
          <w:rtl/>
        </w:rPr>
        <w:t>وَّقُلُوبُهُم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وَجِلَةٌ</w:t>
      </w:r>
      <w:r w:rsidR="005F2BEA">
        <w:rPr>
          <w:rFonts w:cs="Traditional Arabic" w:hint="cs"/>
          <w:sz w:val="28"/>
          <w:szCs w:val="28"/>
          <w:rtl/>
          <w:lang w:bidi="fa-IR"/>
        </w:rPr>
        <w:t>﴾</w:t>
      </w:r>
      <w:r w:rsidR="005F2BEA" w:rsidRPr="004C4200">
        <w:rPr>
          <w:rStyle w:val="Chara"/>
          <w:rFonts w:hint="cs"/>
          <w:rtl/>
        </w:rPr>
        <w:t xml:space="preserve"> [المؤمنون: 60]</w:t>
      </w:r>
      <w:r w:rsidR="005F2BEA" w:rsidRPr="00F62644">
        <w:rPr>
          <w:rStyle w:val="Char8"/>
          <w:rtl/>
        </w:rPr>
        <w:t xml:space="preserve"> </w:t>
      </w:r>
      <w:r w:rsidR="005F2BEA" w:rsidRPr="00E03E22">
        <w:rPr>
          <w:rStyle w:val="Char8"/>
          <w:vertAlign w:val="superscript"/>
          <w:rtl/>
        </w:rPr>
        <w:footnoteReference w:id="23"/>
      </w:r>
      <w:r w:rsidR="005F2BEA" w:rsidRPr="00F62644">
        <w:rPr>
          <w:rStyle w:val="Char8"/>
          <w:rFonts w:hint="cs"/>
          <w:rtl/>
        </w:rPr>
        <w:t>.</w:t>
      </w:r>
    </w:p>
    <w:p w:rsidR="0079034F" w:rsidRPr="00F62644" w:rsidRDefault="005F2BEA" w:rsidP="005F2BEA">
      <w:pPr>
        <w:ind w:firstLine="284"/>
        <w:jc w:val="lowKashida"/>
        <w:rPr>
          <w:rStyle w:val="Char8"/>
          <w:rtl/>
        </w:rPr>
      </w:pPr>
      <w:r w:rsidRPr="005F2BEA">
        <w:rPr>
          <w:rFonts w:cs="Traditional Arabic" w:hint="cs"/>
          <w:sz w:val="26"/>
          <w:szCs w:val="26"/>
          <w:rtl/>
          <w:lang w:bidi="fa-IR"/>
        </w:rPr>
        <w:t>«</w:t>
      </w:r>
      <w:r w:rsidR="0079034F" w:rsidRPr="00F62644">
        <w:rPr>
          <w:rStyle w:val="Char8"/>
          <w:rtl/>
        </w:rPr>
        <w:t>و</w:t>
      </w:r>
      <w:r w:rsidR="0013484F">
        <w:rPr>
          <w:rStyle w:val="Char8"/>
          <w:rtl/>
        </w:rPr>
        <w:t xml:space="preserve"> آن‌ها </w:t>
      </w:r>
      <w:r w:rsidR="00F62644">
        <w:rPr>
          <w:rStyle w:val="Char8"/>
          <w:rtl/>
        </w:rPr>
        <w:t>ک</w:t>
      </w:r>
      <w:r w:rsidR="0079034F" w:rsidRPr="00F62644">
        <w:rPr>
          <w:rStyle w:val="Char8"/>
          <w:rtl/>
        </w:rPr>
        <w:t>ه نها</w:t>
      </w:r>
      <w:r w:rsidR="00F62644">
        <w:rPr>
          <w:rStyle w:val="Char8"/>
          <w:rtl/>
        </w:rPr>
        <w:t>ی</w:t>
      </w:r>
      <w:r w:rsidR="0079034F" w:rsidRPr="00F62644">
        <w:rPr>
          <w:rStyle w:val="Char8"/>
          <w:rtl/>
        </w:rPr>
        <w:t xml:space="preserve">ت </w:t>
      </w:r>
      <w:r w:rsidR="00F62644">
        <w:rPr>
          <w:rStyle w:val="Char8"/>
          <w:rtl/>
        </w:rPr>
        <w:t>ک</w:t>
      </w:r>
      <w:r w:rsidR="0079034F" w:rsidRPr="00F62644">
        <w:rPr>
          <w:rStyle w:val="Char8"/>
          <w:rtl/>
        </w:rPr>
        <w:t>وشش را در انجام طاعات به خرج مى‏دهند و با ا</w:t>
      </w:r>
      <w:r w:rsidR="00F62644">
        <w:rPr>
          <w:rStyle w:val="Char8"/>
          <w:rtl/>
        </w:rPr>
        <w:t>ی</w:t>
      </w:r>
      <w:r w:rsidR="0079034F" w:rsidRPr="00F62644">
        <w:rPr>
          <w:rStyle w:val="Char8"/>
          <w:rtl/>
        </w:rPr>
        <w:t>ن حال، دل</w:t>
      </w:r>
      <w:r w:rsidR="00F3194F" w:rsidRPr="00F62644">
        <w:rPr>
          <w:rStyle w:val="Char8"/>
          <w:rFonts w:hint="cs"/>
          <w:rtl/>
        </w:rPr>
        <w:t>‌</w:t>
      </w:r>
      <w:r w:rsidR="0079034F" w:rsidRPr="00F62644">
        <w:rPr>
          <w:rStyle w:val="Char8"/>
          <w:rtl/>
        </w:rPr>
        <w:t>ها</w:t>
      </w:r>
      <w:r w:rsidR="00F62644">
        <w:rPr>
          <w:rStyle w:val="Char8"/>
          <w:rtl/>
        </w:rPr>
        <w:t>ی</w:t>
      </w:r>
      <w:r w:rsidR="0079034F" w:rsidRPr="00F62644">
        <w:rPr>
          <w:rStyle w:val="Char8"/>
          <w:rtl/>
        </w:rPr>
        <w:t>شان هراسنا</w:t>
      </w:r>
      <w:r w:rsidR="00F62644">
        <w:rPr>
          <w:rStyle w:val="Char8"/>
          <w:rtl/>
        </w:rPr>
        <w:t>ک</w:t>
      </w:r>
      <w:r w:rsidR="0079034F" w:rsidRPr="00F62644">
        <w:rPr>
          <w:rStyle w:val="Char8"/>
          <w:rtl/>
        </w:rPr>
        <w:t xml:space="preserve"> است</w:t>
      </w:r>
      <w:r w:rsidRPr="005F2BEA">
        <w:rPr>
          <w:rFonts w:cs="Traditional Arabic" w:hint="cs"/>
          <w:sz w:val="26"/>
          <w:szCs w:val="26"/>
          <w:rtl/>
          <w:lang w:bidi="fa-IR"/>
        </w:rPr>
        <w:t>»</w:t>
      </w:r>
      <w:r w:rsidR="0079034F" w:rsidRPr="00F62644">
        <w:rPr>
          <w:rStyle w:val="Char8"/>
          <w:rFonts w:hint="cs"/>
          <w:rtl/>
        </w:rPr>
        <w:t>.</w:t>
      </w:r>
    </w:p>
    <w:p w:rsidR="0079034F" w:rsidRPr="00F62644" w:rsidRDefault="005F2BEA" w:rsidP="00F3194F">
      <w:pPr>
        <w:ind w:firstLine="284"/>
        <w:jc w:val="lowKashida"/>
        <w:rPr>
          <w:rStyle w:val="Char8"/>
          <w:rtl/>
        </w:rPr>
      </w:pPr>
      <w:r>
        <w:rPr>
          <w:rFonts w:cs="Traditional Arabic" w:hint="cs"/>
          <w:sz w:val="26"/>
          <w:szCs w:val="26"/>
          <w:rtl/>
          <w:lang w:bidi="fa-IR"/>
        </w:rPr>
        <w:t>«</w:t>
      </w:r>
      <w:r w:rsidRPr="006628BA">
        <w:rPr>
          <w:rStyle w:val="Char3"/>
          <w:rFonts w:hint="eastAsia"/>
          <w:rtl/>
        </w:rPr>
        <w:t>أَنْ</w:t>
      </w:r>
      <w:r w:rsidRPr="006628BA">
        <w:rPr>
          <w:rStyle w:val="Char3"/>
          <w:rtl/>
        </w:rPr>
        <w:t xml:space="preserve"> </w:t>
      </w:r>
      <w:r w:rsidRPr="006628BA">
        <w:rPr>
          <w:rStyle w:val="Char3"/>
          <w:rFonts w:hint="eastAsia"/>
          <w:rtl/>
        </w:rPr>
        <w:t>لا</w:t>
      </w:r>
      <w:r w:rsidRPr="006628BA">
        <w:rPr>
          <w:rStyle w:val="Char3"/>
          <w:rtl/>
        </w:rPr>
        <w:t xml:space="preserve"> </w:t>
      </w:r>
      <w:r w:rsidRPr="006628BA">
        <w:rPr>
          <w:rStyle w:val="Char3"/>
          <w:rFonts w:hint="eastAsia"/>
          <w:rtl/>
        </w:rPr>
        <w:t>يُقْبَلَ</w:t>
      </w:r>
      <w:r w:rsidRPr="006628BA">
        <w:rPr>
          <w:rStyle w:val="Char3"/>
          <w:rtl/>
        </w:rPr>
        <w:t xml:space="preserve"> </w:t>
      </w:r>
      <w:r w:rsidRPr="006628BA">
        <w:rPr>
          <w:rStyle w:val="Char3"/>
          <w:rFonts w:hint="eastAsia"/>
          <w:rtl/>
        </w:rPr>
        <w:t>مِنْهُ</w:t>
      </w:r>
      <w:r w:rsidRPr="006628BA">
        <w:rPr>
          <w:rStyle w:val="Char3"/>
          <w:rtl/>
        </w:rPr>
        <w:t xml:space="preserve"> أهو الرجل یزن</w:t>
      </w:r>
      <w:r w:rsidRPr="006628BA">
        <w:rPr>
          <w:rStyle w:val="Char3"/>
          <w:rFonts w:hint="cs"/>
          <w:rtl/>
        </w:rPr>
        <w:t>ي</w:t>
      </w:r>
      <w:r w:rsidRPr="006628BA">
        <w:rPr>
          <w:rStyle w:val="Char3"/>
          <w:rtl/>
        </w:rPr>
        <w:t xml:space="preserve"> ویسرق ویشرب الخمر ویخالف؟ قال: یا ابنة الصدیق، ولکنه الرجل یصوم ویتصدق ویخاف ألا</w:t>
      </w:r>
      <w:r w:rsidRPr="006628BA">
        <w:rPr>
          <w:rStyle w:val="Char3"/>
          <w:rFonts w:hint="cs"/>
          <w:rtl/>
        </w:rPr>
        <w:t>َّ</w:t>
      </w:r>
      <w:r w:rsidRPr="006628BA">
        <w:rPr>
          <w:rStyle w:val="Char3"/>
          <w:rtl/>
        </w:rPr>
        <w:t xml:space="preserve"> یقبل منه</w:t>
      </w:r>
      <w:r>
        <w:rPr>
          <w:rFonts w:cs="Traditional Arabic" w:hint="cs"/>
          <w:sz w:val="26"/>
          <w:szCs w:val="26"/>
          <w:rtl/>
          <w:lang w:bidi="fa-IR"/>
        </w:rPr>
        <w:t>»</w:t>
      </w:r>
      <w:r w:rsidR="0079034F" w:rsidRPr="00E03E22">
        <w:rPr>
          <w:rStyle w:val="Char8"/>
          <w:vertAlign w:val="superscript"/>
          <w:rtl/>
        </w:rPr>
        <w:footnoteReference w:id="24"/>
      </w:r>
      <w:r w:rsidR="0079034F" w:rsidRPr="00F62644">
        <w:rPr>
          <w:rStyle w:val="Char8"/>
          <w:rFonts w:hint="cs"/>
          <w:rtl/>
        </w:rPr>
        <w:t>و</w:t>
      </w:r>
      <w:r w:rsidR="0079034F" w:rsidRPr="00E03E22">
        <w:rPr>
          <w:rStyle w:val="Char8"/>
          <w:vertAlign w:val="superscript"/>
          <w:rtl/>
        </w:rPr>
        <w:footnoteReference w:id="25"/>
      </w:r>
      <w:r w:rsidR="0079034F" w:rsidRPr="00F62644">
        <w:rPr>
          <w:rStyle w:val="Char8"/>
          <w:rFonts w:hint="cs"/>
          <w:rtl/>
        </w:rPr>
        <w:t xml:space="preserve">: </w:t>
      </w:r>
      <w:r w:rsidRPr="005F2BEA">
        <w:rPr>
          <w:rFonts w:cs="Traditional Arabic" w:hint="cs"/>
          <w:sz w:val="26"/>
          <w:szCs w:val="26"/>
          <w:rtl/>
          <w:lang w:bidi="fa-IR"/>
        </w:rPr>
        <w:t>«</w:t>
      </w:r>
      <w:r w:rsidR="0079034F" w:rsidRPr="00F62644">
        <w:rPr>
          <w:rStyle w:val="Char8"/>
          <w:rFonts w:hint="cs"/>
          <w:rtl/>
        </w:rPr>
        <w:t>ای رسول خدا، آیا آی</w:t>
      </w:r>
      <w:r w:rsidR="00F62644">
        <w:rPr>
          <w:rStyle w:val="Char8"/>
          <w:rFonts w:hint="cs"/>
          <w:rtl/>
        </w:rPr>
        <w:t>ه</w:t>
      </w:r>
      <w:r w:rsidR="0079034F" w:rsidRPr="00F62644">
        <w:rPr>
          <w:rStyle w:val="Char8"/>
          <w:rFonts w:hint="cs"/>
          <w:rtl/>
        </w:rPr>
        <w:t xml:space="preserve"> </w:t>
      </w:r>
      <w:r w:rsidRPr="005F2BEA">
        <w:rPr>
          <w:rFonts w:cs="Traditional Arabic" w:hint="cs"/>
          <w:rtl/>
          <w:lang w:bidi="fa-IR"/>
        </w:rPr>
        <w:t>﴿</w:t>
      </w:r>
      <w:r w:rsidR="00F3194F" w:rsidRPr="00293E2F">
        <w:rPr>
          <w:rStyle w:val="Charb"/>
          <w:rFonts w:hint="eastAsia"/>
          <w:rtl/>
        </w:rPr>
        <w:t>وَ</w:t>
      </w:r>
      <w:r w:rsidR="00F3194F" w:rsidRPr="00293E2F">
        <w:rPr>
          <w:rStyle w:val="Charb"/>
          <w:rFonts w:hint="cs"/>
          <w:rtl/>
        </w:rPr>
        <w:t>ٱ</w:t>
      </w:r>
      <w:r w:rsidR="00F3194F" w:rsidRPr="00293E2F">
        <w:rPr>
          <w:rStyle w:val="Charb"/>
          <w:rFonts w:hint="eastAsia"/>
          <w:rtl/>
        </w:rPr>
        <w:t>لَّذِينَ</w:t>
      </w:r>
      <w:r w:rsidR="00F3194F" w:rsidRPr="00293E2F">
        <w:rPr>
          <w:rStyle w:val="Charb"/>
          <w:rtl/>
        </w:rPr>
        <w:t xml:space="preserve"> </w:t>
      </w:r>
      <w:r w:rsidR="00F3194F" w:rsidRPr="00293E2F">
        <w:rPr>
          <w:rStyle w:val="Charb"/>
          <w:rFonts w:hint="eastAsia"/>
          <w:rtl/>
        </w:rPr>
        <w:t>يُؤ</w:t>
      </w:r>
      <w:r w:rsidR="00F3194F" w:rsidRPr="00293E2F">
        <w:rPr>
          <w:rStyle w:val="Charb"/>
          <w:rFonts w:hint="cs"/>
          <w:rtl/>
        </w:rPr>
        <w:t>ۡ</w:t>
      </w:r>
      <w:r w:rsidR="00F3194F" w:rsidRPr="00293E2F">
        <w:rPr>
          <w:rStyle w:val="Charb"/>
          <w:rFonts w:hint="eastAsia"/>
          <w:rtl/>
        </w:rPr>
        <w:t>تُونَ</w:t>
      </w:r>
      <w:r w:rsidR="00F3194F" w:rsidRPr="00293E2F">
        <w:rPr>
          <w:rStyle w:val="Charb"/>
          <w:rtl/>
        </w:rPr>
        <w:t xml:space="preserve"> </w:t>
      </w:r>
      <w:r w:rsidR="00F3194F" w:rsidRPr="00293E2F">
        <w:rPr>
          <w:rStyle w:val="Charb"/>
          <w:rFonts w:hint="eastAsia"/>
          <w:rtl/>
        </w:rPr>
        <w:t>مَا</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ءَاتَواْ</w:t>
      </w:r>
      <w:r w:rsidR="00F3194F" w:rsidRPr="00293E2F">
        <w:rPr>
          <w:rStyle w:val="Charb"/>
          <w:rtl/>
        </w:rPr>
        <w:t xml:space="preserve"> </w:t>
      </w:r>
      <w:r w:rsidR="00F3194F" w:rsidRPr="00293E2F">
        <w:rPr>
          <w:rStyle w:val="Charb"/>
          <w:rFonts w:hint="eastAsia"/>
          <w:rtl/>
        </w:rPr>
        <w:t>وَّقُلُوبُهُم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وَجِلَةٌ</w:t>
      </w:r>
      <w:r w:rsidRPr="005F2BEA">
        <w:rPr>
          <w:rFonts w:cs="Traditional Arabic" w:hint="cs"/>
          <w:rtl/>
          <w:lang w:bidi="fa-IR"/>
        </w:rPr>
        <w:t>﴾</w:t>
      </w:r>
      <w:r w:rsidRPr="00F62644">
        <w:rPr>
          <w:rStyle w:val="Char8"/>
          <w:rFonts w:hint="cs"/>
          <w:rtl/>
        </w:rPr>
        <w:t xml:space="preserve"> </w:t>
      </w:r>
      <w:r w:rsidR="0079034F" w:rsidRPr="00F62644">
        <w:rPr>
          <w:rStyle w:val="Char8"/>
          <w:rFonts w:hint="cs"/>
          <w:rtl/>
        </w:rPr>
        <w:t>دربار</w:t>
      </w:r>
      <w:r w:rsidRPr="00F62644">
        <w:rPr>
          <w:rStyle w:val="Char8"/>
          <w:rFonts w:hint="cs"/>
          <w:rtl/>
        </w:rPr>
        <w:t>خ</w:t>
      </w:r>
      <w:r w:rsidR="0079034F" w:rsidRPr="00F62644">
        <w:rPr>
          <w:rStyle w:val="Char8"/>
          <w:rFonts w:hint="cs"/>
          <w:rtl/>
        </w:rPr>
        <w:t xml:space="preserve"> مردی است که زنا می‌کند، دزدی می‌کند، شراب می‌نوشد و از اوامر الهی سرپیچی می‌نماید؟ پیامبر</w:t>
      </w:r>
      <w:r w:rsidR="0079034F" w:rsidRPr="005F2BEA">
        <w:rPr>
          <w:rFonts w:ascii="Tahoma" w:hAnsi="Tahoma" w:cs="CTraditional Arabic" w:hint="cs"/>
          <w:color w:val="000000"/>
          <w:spacing w:val="-4"/>
          <w:rtl/>
          <w:lang w:bidi="fa-IR"/>
        </w:rPr>
        <w:t>ص</w:t>
      </w:r>
      <w:r w:rsidR="0079034F" w:rsidRPr="00F62644">
        <w:rPr>
          <w:rStyle w:val="Char8"/>
          <w:rFonts w:hint="cs"/>
          <w:rtl/>
        </w:rPr>
        <w:t xml:space="preserve"> فرمود: نه ای دختر صدیق، بلکه آن دربار</w:t>
      </w:r>
      <w:r w:rsidR="00F62644">
        <w:rPr>
          <w:rStyle w:val="Char8"/>
          <w:rFonts w:hint="cs"/>
          <w:rtl/>
        </w:rPr>
        <w:t>ه</w:t>
      </w:r>
      <w:r w:rsidR="0079034F" w:rsidRPr="00F62644">
        <w:rPr>
          <w:rStyle w:val="Char8"/>
          <w:rFonts w:hint="cs"/>
          <w:rtl/>
        </w:rPr>
        <w:t xml:space="preserve"> مردی است که روزه می‌گیرد، صدقه می‌دهد و می‌ترسد از اینکه مبادا روزه و صدقه‌اش پذیرفته نگردد</w:t>
      </w:r>
      <w:r w:rsidRPr="005F2BEA">
        <w:rPr>
          <w:rFonts w:cs="Traditional Arabic" w:hint="cs"/>
          <w:sz w:val="26"/>
          <w:szCs w:val="26"/>
          <w:rtl/>
          <w:lang w:bidi="fa-IR"/>
        </w:rPr>
        <w:t>»</w:t>
      </w:r>
      <w:r w:rsidR="0079034F" w:rsidRPr="00F62644">
        <w:rPr>
          <w:rStyle w:val="Char8"/>
          <w:rFonts w:hint="cs"/>
          <w:rtl/>
        </w:rPr>
        <w:t xml:space="preserve">. </w:t>
      </w:r>
    </w:p>
    <w:p w:rsidR="0079034F" w:rsidRDefault="0079034F" w:rsidP="004C4200">
      <w:pPr>
        <w:pStyle w:val="a2"/>
        <w:rPr>
          <w:rtl/>
        </w:rPr>
      </w:pPr>
      <w:bookmarkStart w:id="40" w:name="_Toc146958927"/>
      <w:bookmarkStart w:id="41" w:name="_Toc273728642"/>
      <w:bookmarkStart w:id="42" w:name="_Toc370325295"/>
      <w:bookmarkStart w:id="43" w:name="_Toc437433382"/>
      <w:r w:rsidRPr="00123D8E">
        <w:rPr>
          <w:rFonts w:hint="cs"/>
          <w:rtl/>
        </w:rPr>
        <w:t xml:space="preserve">صديق رساتر از </w:t>
      </w:r>
      <w:r w:rsidRPr="004C4200">
        <w:rPr>
          <w:rFonts w:hint="cs"/>
          <w:rtl/>
        </w:rPr>
        <w:t>صادق</w:t>
      </w:r>
      <w:r w:rsidRPr="00123D8E">
        <w:rPr>
          <w:rFonts w:hint="cs"/>
          <w:rtl/>
        </w:rPr>
        <w:t xml:space="preserve"> است</w:t>
      </w:r>
      <w:bookmarkEnd w:id="40"/>
      <w:bookmarkEnd w:id="41"/>
      <w:bookmarkEnd w:id="42"/>
      <w:bookmarkEnd w:id="43"/>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Fonts w:hint="cs"/>
          <w:rtl/>
        </w:rPr>
        <w:t>وصف صدیق، کامل</w:t>
      </w:r>
      <w:r w:rsidRPr="00F62644">
        <w:rPr>
          <w:rStyle w:val="Char8"/>
          <w:rFonts w:hint="eastAsia"/>
          <w:rtl/>
        </w:rPr>
        <w:t>‌تر از وصف صادق است.</w:t>
      </w:r>
      <w:r w:rsidRPr="00F62644">
        <w:rPr>
          <w:rStyle w:val="Char8"/>
          <w:rFonts w:hint="cs"/>
          <w:rtl/>
        </w:rPr>
        <w:t xml:space="preserve"> هر صدیقی، صادقی است ولی هر صادقی، صدیق نیست. فضیلت و برتری ابوبکر تنها در این نیست که او صادق است به گونه‌ای که دیگران شایستگی بیشتری برای صدق و راستی نسبت به او نداشته باشند، بلکه فضیلتش در این است که او به هر چیزی که پیامبر</w:t>
      </w:r>
      <w:r w:rsidRPr="008B4450">
        <w:rPr>
          <w:rFonts w:ascii="Tahoma" w:hAnsi="Tahoma" w:cs="CTraditional Arabic" w:hint="cs"/>
          <w:color w:val="000000"/>
          <w:spacing w:val="-4"/>
          <w:sz w:val="30"/>
          <w:szCs w:val="30"/>
          <w:rtl/>
          <w:lang w:bidi="fa-IR"/>
        </w:rPr>
        <w:t>ص</w:t>
      </w:r>
      <w:r w:rsidRPr="00F62644">
        <w:rPr>
          <w:rStyle w:val="Char8"/>
          <w:rFonts w:hint="cs"/>
          <w:rtl/>
        </w:rPr>
        <w:t xml:space="preserve"> به آن خبر داده، از تمام </w:t>
      </w:r>
      <w:r w:rsidR="00F62644">
        <w:rPr>
          <w:rStyle w:val="Char8"/>
          <w:rFonts w:hint="cs"/>
          <w:rtl/>
        </w:rPr>
        <w:t>ک</w:t>
      </w:r>
      <w:r w:rsidRPr="00F62644">
        <w:rPr>
          <w:rStyle w:val="Char8"/>
          <w:rFonts w:hint="cs"/>
          <w:rtl/>
        </w:rPr>
        <w:t>ل</w:t>
      </w:r>
      <w:r w:rsidR="00F62644">
        <w:rPr>
          <w:rStyle w:val="Char8"/>
          <w:rFonts w:hint="cs"/>
          <w:rtl/>
        </w:rPr>
        <w:t>ی</w:t>
      </w:r>
      <w:r w:rsidRPr="00F62644">
        <w:rPr>
          <w:rStyle w:val="Char8"/>
          <w:rFonts w:hint="cs"/>
          <w:rtl/>
        </w:rPr>
        <w:t>ات و جزئ</w:t>
      </w:r>
      <w:r w:rsidR="00F62644">
        <w:rPr>
          <w:rStyle w:val="Char8"/>
          <w:rFonts w:hint="cs"/>
          <w:rtl/>
        </w:rPr>
        <w:t>ی</w:t>
      </w:r>
      <w:r w:rsidRPr="00F62644">
        <w:rPr>
          <w:rStyle w:val="Char8"/>
          <w:rFonts w:hint="cs"/>
          <w:rtl/>
        </w:rPr>
        <w:t xml:space="preserve">اتش آگاه بوده است و در علم و نیت و قول و عمل، آن را به طور  کامل تصدیق نموده است.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Fonts w:hint="cs"/>
          <w:rtl/>
        </w:rPr>
        <w:t>این امر برای ابوذر</w:t>
      </w:r>
      <w:r w:rsidRPr="00E03E22">
        <w:rPr>
          <w:rStyle w:val="Char8"/>
          <w:vertAlign w:val="superscript"/>
          <w:rtl/>
        </w:rPr>
        <w:footnoteReference w:id="26"/>
      </w:r>
      <w:r w:rsidRPr="00F62644">
        <w:rPr>
          <w:rStyle w:val="Char8"/>
          <w:rFonts w:hint="cs"/>
          <w:rtl/>
        </w:rPr>
        <w:t xml:space="preserve"> و دیگران حاصل نشده، زیرا او به آنچه که پیامبر</w:t>
      </w:r>
      <w:r w:rsidRPr="008B4450">
        <w:rPr>
          <w:rFonts w:ascii="Tahoma" w:hAnsi="Tahoma" w:cs="CTraditional Arabic" w:hint="cs"/>
          <w:color w:val="000000"/>
          <w:spacing w:val="-4"/>
          <w:sz w:val="30"/>
          <w:szCs w:val="30"/>
          <w:rtl/>
          <w:lang w:bidi="fa-IR"/>
        </w:rPr>
        <w:t>ص</w:t>
      </w:r>
      <w:r w:rsidRPr="00F62644">
        <w:rPr>
          <w:rStyle w:val="Char8"/>
          <w:rFonts w:hint="cs"/>
          <w:rtl/>
        </w:rPr>
        <w:t xml:space="preserve"> بدان خبر داده، آگاه نبوده آن طور که ابوبکر بدان آگاه بوده است. و تصدیقی که برای ابوبکر حاصل شده، برای ابوذر حاصل نشده است؛ زیرا ابوبکر از او عالم‌تر و آگاه‌تر بوده، بیشتر از او به خدا و پیامبر</w:t>
      </w:r>
      <w:r w:rsidRPr="008B4450">
        <w:rPr>
          <w:rFonts w:ascii="Tahoma" w:hAnsi="Tahoma" w:cs="CTraditional Arabic" w:hint="cs"/>
          <w:color w:val="000000"/>
          <w:spacing w:val="-4"/>
          <w:sz w:val="30"/>
          <w:szCs w:val="30"/>
          <w:rtl/>
          <w:lang w:bidi="fa-IR"/>
        </w:rPr>
        <w:t>ص</w:t>
      </w:r>
      <w:r w:rsidRPr="00F62644">
        <w:rPr>
          <w:rStyle w:val="Char8"/>
          <w:rFonts w:hint="cs"/>
          <w:rtl/>
        </w:rPr>
        <w:t xml:space="preserve"> محبت داشته، بیشتر از او خدا و پیامبر</w:t>
      </w:r>
      <w:r w:rsidRPr="008B4450">
        <w:rPr>
          <w:rFonts w:ascii="Tahoma" w:hAnsi="Tahoma" w:cs="CTraditional Arabic" w:hint="cs"/>
          <w:color w:val="000000"/>
          <w:spacing w:val="-4"/>
          <w:sz w:val="30"/>
          <w:szCs w:val="30"/>
          <w:rtl/>
          <w:lang w:bidi="fa-IR"/>
        </w:rPr>
        <w:t>ص</w:t>
      </w:r>
      <w:r w:rsidRPr="00F62644">
        <w:rPr>
          <w:rStyle w:val="Char8"/>
          <w:rFonts w:hint="cs"/>
          <w:rtl/>
        </w:rPr>
        <w:t xml:space="preserve"> را یاری نموده، بیشتر از او با جان و مالش به خاطر راه خدا جهاد نموده، و دیگر صفاتی که کمال صدیق بودن ابوبکر را می‌رساند.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Fonts w:hint="cs"/>
          <w:rtl/>
        </w:rPr>
        <w:t>برترین انسان‌ها بعد از پیامبران، صدیقین هستند</w:t>
      </w:r>
      <w:r w:rsidRPr="00E03E22">
        <w:rPr>
          <w:rStyle w:val="Char8"/>
          <w:vertAlign w:val="superscript"/>
          <w:rtl/>
        </w:rPr>
        <w:footnoteReference w:id="27"/>
      </w:r>
      <w:r w:rsidRPr="00F62644">
        <w:rPr>
          <w:rStyle w:val="Char8"/>
          <w:rFonts w:hint="cs"/>
          <w:rtl/>
        </w:rPr>
        <w:t xml:space="preserve"> و هر کس در صدیق بودن کامل‌تر باشد، او افضل و برتر است</w:t>
      </w:r>
      <w:r w:rsidRPr="00E03E22">
        <w:rPr>
          <w:rStyle w:val="Char8"/>
          <w:vertAlign w:val="superscript"/>
          <w:rtl/>
        </w:rPr>
        <w:footnoteReference w:id="28"/>
      </w:r>
      <w:r w:rsidRPr="00F62644">
        <w:rPr>
          <w:rStyle w:val="Char8"/>
          <w:rFonts w:hint="cs"/>
          <w:rtl/>
        </w:rPr>
        <w:t>.</w:t>
      </w:r>
    </w:p>
    <w:p w:rsidR="0079034F" w:rsidRPr="00625B3E" w:rsidRDefault="0079034F" w:rsidP="004C4200">
      <w:pPr>
        <w:pStyle w:val="a2"/>
        <w:rPr>
          <w:rtl/>
        </w:rPr>
      </w:pPr>
      <w:bookmarkStart w:id="44" w:name="_Toc146958928"/>
      <w:bookmarkStart w:id="45" w:name="_Toc273728643"/>
      <w:bookmarkStart w:id="46" w:name="_Toc370325296"/>
      <w:bookmarkStart w:id="47" w:name="_Toc437433383"/>
      <w:r w:rsidRPr="004C4200">
        <w:rPr>
          <w:rFonts w:hint="cs"/>
          <w:rtl/>
        </w:rPr>
        <w:t>ابوبکر، پيشقدم‌ترين صحابه برای خيرات و نيکی‌ها، و اولين کسی که اسلام آورد</w:t>
      </w:r>
      <w:bookmarkEnd w:id="44"/>
      <w:bookmarkEnd w:id="45"/>
      <w:bookmarkEnd w:id="46"/>
      <w:bookmarkEnd w:id="47"/>
    </w:p>
    <w:p w:rsidR="0079034F" w:rsidRPr="00D750ED" w:rsidRDefault="0079034F" w:rsidP="009D4358">
      <w:pPr>
        <w:pStyle w:val="StyleComplexBLotus12ptJustifiedFirstline05cmCharCharCharCharCharCharCharCharChar"/>
        <w:widowControl w:val="0"/>
        <w:spacing w:line="240" w:lineRule="auto"/>
        <w:ind w:firstLine="340"/>
        <w:rPr>
          <w:rFonts w:ascii="Times New Roman" w:hAnsi="Times New Roman" w:cs="Times New Roman"/>
          <w:sz w:val="28"/>
          <w:szCs w:val="28"/>
          <w:rtl/>
          <w:lang w:bidi="fa-IR"/>
        </w:rPr>
      </w:pPr>
      <w:r w:rsidRPr="00F62644">
        <w:rPr>
          <w:rStyle w:val="Char8"/>
          <w:rFonts w:hint="cs"/>
          <w:rtl/>
        </w:rPr>
        <w:t>اولین کسانی که به پیامبر</w:t>
      </w:r>
      <w:r w:rsidRPr="00625B3E">
        <w:rPr>
          <w:rFonts w:ascii="Times New Roman" w:hAnsi="Times New Roman" w:cs="CTraditional Arabic" w:hint="cs"/>
          <w:sz w:val="28"/>
          <w:szCs w:val="28"/>
          <w:rtl/>
          <w:lang w:bidi="fa-IR"/>
        </w:rPr>
        <w:t>ص</w:t>
      </w:r>
      <w:r w:rsidRPr="00F62644">
        <w:rPr>
          <w:rStyle w:val="Char8"/>
          <w:rFonts w:hint="cs"/>
          <w:rtl/>
        </w:rPr>
        <w:t xml:space="preserve"> ایمان آوردند، به اتفاق تمامی مردم، چهار نفرند: در میان مردان، ابوبکر</w:t>
      </w:r>
      <w:r w:rsidR="005F2BEA" w:rsidRPr="00F62644">
        <w:rPr>
          <w:rStyle w:val="Char8"/>
          <w:rFonts w:hint="cs"/>
          <w:rtl/>
        </w:rPr>
        <w:t>،</w:t>
      </w:r>
      <w:r w:rsidRPr="00F62644">
        <w:rPr>
          <w:rStyle w:val="Char8"/>
          <w:rFonts w:hint="cs"/>
          <w:rtl/>
        </w:rPr>
        <w:t xml:space="preserve"> در میان زنان، خدیجه</w:t>
      </w:r>
      <w:r w:rsidR="005F2BEA" w:rsidRPr="00F62644">
        <w:rPr>
          <w:rStyle w:val="Char8"/>
          <w:rFonts w:hint="cs"/>
          <w:rtl/>
        </w:rPr>
        <w:t>،</w:t>
      </w:r>
      <w:r w:rsidRPr="00F62644">
        <w:rPr>
          <w:rStyle w:val="Char8"/>
          <w:rFonts w:hint="cs"/>
          <w:rtl/>
        </w:rPr>
        <w:t xml:space="preserve"> در میان کودکان، علی</w:t>
      </w:r>
      <w:r w:rsidR="005F2BEA" w:rsidRPr="00F62644">
        <w:rPr>
          <w:rStyle w:val="Char8"/>
          <w:rFonts w:hint="cs"/>
          <w:rtl/>
        </w:rPr>
        <w:t>،</w:t>
      </w:r>
      <w:r w:rsidRPr="00F62644">
        <w:rPr>
          <w:rStyle w:val="Char8"/>
          <w:rFonts w:hint="cs"/>
          <w:rtl/>
        </w:rPr>
        <w:t xml:space="preserve"> و در میان برده‌ها، زید بن حارثه. در صحیح بخاری از ابودرداء</w:t>
      </w:r>
      <w:r w:rsidR="006628BA" w:rsidRPr="006628BA">
        <w:rPr>
          <w:rStyle w:val="Char8"/>
          <w:rFonts w:cs="CTraditional Arabic" w:hint="cs"/>
          <w:rtl/>
        </w:rPr>
        <w:t xml:space="preserve">س </w:t>
      </w:r>
      <w:r w:rsidRPr="00F62644">
        <w:rPr>
          <w:rStyle w:val="Char8"/>
          <w:rFonts w:hint="cs"/>
          <w:rtl/>
        </w:rPr>
        <w:t>روایت است که او گوید: «در نزد پیامبر</w:t>
      </w:r>
      <w:r w:rsidRPr="00625B3E">
        <w:rPr>
          <w:rFonts w:ascii="Times New Roman" w:hAnsi="Times New Roman" w:cs="CTraditional Arabic" w:hint="cs"/>
          <w:sz w:val="28"/>
          <w:szCs w:val="28"/>
          <w:rtl/>
          <w:lang w:bidi="fa-IR"/>
        </w:rPr>
        <w:t>ص</w:t>
      </w:r>
      <w:r w:rsidRPr="00F62644">
        <w:rPr>
          <w:rStyle w:val="Char8"/>
          <w:rFonts w:hint="cs"/>
          <w:rtl/>
        </w:rPr>
        <w:t xml:space="preserve"> نشسته بودم که ناگهان ابوبکر به طرف ما روی آورد در حالی که  گوشه‌ا</w:t>
      </w:r>
      <w:r w:rsidR="00F62644">
        <w:rPr>
          <w:rStyle w:val="Char8"/>
          <w:rFonts w:hint="cs"/>
          <w:rtl/>
        </w:rPr>
        <w:t>ی</w:t>
      </w:r>
      <w:r w:rsidRPr="00F62644">
        <w:rPr>
          <w:rStyle w:val="Char8"/>
          <w:rFonts w:hint="cs"/>
          <w:rtl/>
        </w:rPr>
        <w:t xml:space="preserve"> از لباسش را گرفته بود تا جایی که زانویش نمایان بود. پیامبر</w:t>
      </w:r>
      <w:r w:rsidRPr="00625B3E">
        <w:rPr>
          <w:rFonts w:ascii="Times New Roman" w:hAnsi="Times New Roman" w:cs="CTraditional Arabic" w:hint="cs"/>
          <w:sz w:val="28"/>
          <w:szCs w:val="28"/>
          <w:rtl/>
          <w:lang w:bidi="fa-IR"/>
        </w:rPr>
        <w:t>ص</w:t>
      </w:r>
      <w:r w:rsidRPr="00F62644">
        <w:rPr>
          <w:rStyle w:val="Char8"/>
          <w:rFonts w:hint="cs"/>
          <w:rtl/>
        </w:rPr>
        <w:t xml:space="preserve"> فرمود: </w:t>
      </w:r>
      <w:r w:rsidR="005F2BEA">
        <w:rPr>
          <w:rStyle w:val="Char3"/>
          <w:rFonts w:cs="Traditional Arabic" w:hint="cs"/>
          <w:rtl/>
        </w:rPr>
        <w:t>«</w:t>
      </w:r>
      <w:r w:rsidR="005F2BEA" w:rsidRPr="006628BA">
        <w:rPr>
          <w:rStyle w:val="Char3"/>
          <w:rFonts w:hint="eastAsia"/>
          <w:rtl/>
        </w:rPr>
        <w:t>أَمَّا</w:t>
      </w:r>
      <w:r w:rsidR="005F2BEA" w:rsidRPr="006628BA">
        <w:rPr>
          <w:rStyle w:val="Char3"/>
          <w:rtl/>
        </w:rPr>
        <w:t xml:space="preserve"> </w:t>
      </w:r>
      <w:r w:rsidR="005F2BEA" w:rsidRPr="006628BA">
        <w:rPr>
          <w:rStyle w:val="Char3"/>
          <w:rFonts w:hint="eastAsia"/>
          <w:rtl/>
        </w:rPr>
        <w:t>صَاحِبُكُمْ</w:t>
      </w:r>
      <w:r w:rsidR="005F2BEA" w:rsidRPr="006628BA">
        <w:rPr>
          <w:rStyle w:val="Char3"/>
          <w:rtl/>
        </w:rPr>
        <w:t xml:space="preserve"> </w:t>
      </w:r>
      <w:r w:rsidR="005F2BEA" w:rsidRPr="006628BA">
        <w:rPr>
          <w:rStyle w:val="Char3"/>
          <w:rFonts w:hint="eastAsia"/>
          <w:rtl/>
        </w:rPr>
        <w:t>فَقَدْ</w:t>
      </w:r>
      <w:r w:rsidR="005F2BEA" w:rsidRPr="006628BA">
        <w:rPr>
          <w:rStyle w:val="Char3"/>
          <w:rtl/>
        </w:rPr>
        <w:t xml:space="preserve"> </w:t>
      </w:r>
      <w:r w:rsidR="005F2BEA" w:rsidRPr="006628BA">
        <w:rPr>
          <w:rStyle w:val="Char3"/>
          <w:rFonts w:hint="eastAsia"/>
          <w:rtl/>
        </w:rPr>
        <w:t>غَامَرَ</w:t>
      </w:r>
      <w:r w:rsidR="005F2BEA">
        <w:rPr>
          <w:rStyle w:val="Char3"/>
          <w:rFonts w:cs="Traditional Arabic" w:hint="cs"/>
          <w:rtl/>
        </w:rPr>
        <w:t>»</w:t>
      </w:r>
      <w:r w:rsidRPr="00E03E22">
        <w:rPr>
          <w:rStyle w:val="Char8"/>
          <w:vertAlign w:val="superscript"/>
          <w:rtl/>
        </w:rPr>
        <w:footnoteReference w:id="29"/>
      </w:r>
      <w:r w:rsidRPr="00F62644">
        <w:rPr>
          <w:rStyle w:val="Char8"/>
          <w:rFonts w:hint="cs"/>
          <w:rtl/>
        </w:rPr>
        <w:t xml:space="preserve"> </w:t>
      </w:r>
      <w:r w:rsidR="005F2BEA" w:rsidRPr="005F2BEA">
        <w:rPr>
          <w:rFonts w:ascii="Times New Roman" w:hAnsi="Times New Roman" w:cs="Traditional Arabic" w:hint="cs"/>
          <w:sz w:val="26"/>
          <w:szCs w:val="26"/>
          <w:rtl/>
          <w:lang w:bidi="fa-IR"/>
        </w:rPr>
        <w:t>«</w:t>
      </w:r>
      <w:r w:rsidRPr="00F62644">
        <w:rPr>
          <w:rStyle w:val="Char8"/>
          <w:rFonts w:hint="cs"/>
          <w:rtl/>
        </w:rPr>
        <w:t>این دوست شما در گرداب خصومت فرو رفته است</w:t>
      </w:r>
      <w:r w:rsidR="005F2BEA" w:rsidRPr="005F2BEA">
        <w:rPr>
          <w:rFonts w:ascii="Times New Roman" w:hAnsi="Times New Roman" w:cs="Traditional Arabic" w:hint="cs"/>
          <w:sz w:val="26"/>
          <w:szCs w:val="26"/>
          <w:rtl/>
          <w:lang w:bidi="fa-IR"/>
        </w:rPr>
        <w:t>»</w:t>
      </w:r>
      <w:r w:rsidRPr="00F62644">
        <w:rPr>
          <w:rStyle w:val="Char8"/>
          <w:rFonts w:hint="cs"/>
          <w:rtl/>
        </w:rPr>
        <w:t>. آنگاه ابوبکر سلام کرد و گفت: ای رسول خدا، میان من و پسر خطاب اختلاف و درگیری جزئی بود، بلافاصله به سوی او شتافتم و پشیمان شدم و از او خواستم که مرا ببخشد، اما عمر از این کار امتناع کرد و اینک من به سوی تو روی آورده‌ام. پیامبر</w:t>
      </w:r>
      <w:r w:rsidRPr="00625B3E">
        <w:rPr>
          <w:rFonts w:ascii="Times New Roman" w:hAnsi="Times New Roman" w:cs="CTraditional Arabic" w:hint="cs"/>
          <w:sz w:val="28"/>
          <w:szCs w:val="28"/>
          <w:rtl/>
          <w:lang w:bidi="fa-IR"/>
        </w:rPr>
        <w:t>ص</w:t>
      </w:r>
      <w:r w:rsidRPr="00F62644">
        <w:rPr>
          <w:rStyle w:val="Char8"/>
          <w:rFonts w:hint="cs"/>
          <w:rtl/>
        </w:rPr>
        <w:t xml:space="preserve"> فرمود:</w:t>
      </w:r>
      <w:r w:rsidR="005F2BEA" w:rsidRPr="00F62644">
        <w:rPr>
          <w:rStyle w:val="Char8"/>
          <w:rFonts w:hint="cs"/>
          <w:rtl/>
        </w:rPr>
        <w:t xml:space="preserve"> </w:t>
      </w:r>
      <w:r w:rsidR="005F2BEA">
        <w:rPr>
          <w:rFonts w:ascii="Times New Roman" w:hAnsi="Times New Roman" w:cs="Traditional Arabic" w:hint="cs"/>
          <w:sz w:val="28"/>
          <w:szCs w:val="28"/>
          <w:rtl/>
          <w:lang w:bidi="fa-IR"/>
        </w:rPr>
        <w:t>«</w:t>
      </w:r>
      <w:r w:rsidR="005F2BEA" w:rsidRPr="006628BA">
        <w:rPr>
          <w:rStyle w:val="Char3"/>
          <w:rFonts w:hint="eastAsia"/>
          <w:rtl/>
        </w:rPr>
        <w:t>يَغْفِرُ</w:t>
      </w:r>
      <w:r w:rsidR="005F2BEA" w:rsidRPr="006628BA">
        <w:rPr>
          <w:rStyle w:val="Char3"/>
          <w:rtl/>
        </w:rPr>
        <w:t xml:space="preserve"> </w:t>
      </w:r>
      <w:r w:rsidR="005F2BEA" w:rsidRPr="006628BA">
        <w:rPr>
          <w:rStyle w:val="Char3"/>
          <w:rFonts w:hint="eastAsia"/>
          <w:rtl/>
        </w:rPr>
        <w:t>اللَّهُ</w:t>
      </w:r>
      <w:r w:rsidR="005F2BEA" w:rsidRPr="006628BA">
        <w:rPr>
          <w:rStyle w:val="Char3"/>
          <w:rtl/>
        </w:rPr>
        <w:t xml:space="preserve"> </w:t>
      </w:r>
      <w:r w:rsidR="005F2BEA" w:rsidRPr="006628BA">
        <w:rPr>
          <w:rStyle w:val="Char3"/>
          <w:rFonts w:hint="eastAsia"/>
          <w:rtl/>
        </w:rPr>
        <w:t>لَكَ</w:t>
      </w:r>
      <w:r w:rsidR="005F2BEA" w:rsidRPr="006628BA">
        <w:rPr>
          <w:rStyle w:val="Char3"/>
          <w:rtl/>
        </w:rPr>
        <w:t xml:space="preserve"> </w:t>
      </w:r>
      <w:r w:rsidR="005F2BEA" w:rsidRPr="006628BA">
        <w:rPr>
          <w:rStyle w:val="Char3"/>
          <w:rFonts w:hint="eastAsia"/>
          <w:rtl/>
        </w:rPr>
        <w:t>يَا</w:t>
      </w:r>
      <w:r w:rsidR="005F2BEA" w:rsidRPr="006628BA">
        <w:rPr>
          <w:rStyle w:val="Char3"/>
          <w:rtl/>
        </w:rPr>
        <w:t xml:space="preserve"> </w:t>
      </w:r>
      <w:r w:rsidR="005F2BEA" w:rsidRPr="006628BA">
        <w:rPr>
          <w:rStyle w:val="Char3"/>
          <w:rFonts w:hint="eastAsia"/>
          <w:rtl/>
        </w:rPr>
        <w:t>أَبَا</w:t>
      </w:r>
      <w:r w:rsidR="005F2BEA" w:rsidRPr="006628BA">
        <w:rPr>
          <w:rStyle w:val="Char3"/>
          <w:rtl/>
        </w:rPr>
        <w:t xml:space="preserve"> </w:t>
      </w:r>
      <w:r w:rsidR="005F2BEA" w:rsidRPr="006628BA">
        <w:rPr>
          <w:rStyle w:val="Char3"/>
          <w:rFonts w:hint="eastAsia"/>
          <w:rtl/>
        </w:rPr>
        <w:t>بَكْرٍ</w:t>
      </w:r>
      <w:r w:rsidR="005F2BEA" w:rsidRPr="006628BA">
        <w:rPr>
          <w:rStyle w:val="Char3"/>
          <w:rtl/>
        </w:rPr>
        <w:t xml:space="preserve"> </w:t>
      </w:r>
      <w:r w:rsidR="005F2BEA" w:rsidRPr="006628BA">
        <w:rPr>
          <w:rStyle w:val="Char3"/>
          <w:rFonts w:hint="eastAsia"/>
          <w:rtl/>
        </w:rPr>
        <w:t>ثَلاَثًا</w:t>
      </w:r>
      <w:r w:rsidR="005F2BEA">
        <w:rPr>
          <w:rFonts w:ascii="Times New Roman" w:hAnsi="Times New Roman" w:cs="Traditional Arabic" w:hint="cs"/>
          <w:sz w:val="28"/>
          <w:szCs w:val="28"/>
          <w:rtl/>
          <w:lang w:bidi="fa-IR"/>
        </w:rPr>
        <w:t>»</w:t>
      </w:r>
      <w:r w:rsidRPr="00F62644">
        <w:rPr>
          <w:rStyle w:val="Char8"/>
          <w:rFonts w:hint="cs"/>
          <w:rtl/>
        </w:rPr>
        <w:t xml:space="preserve"> </w:t>
      </w:r>
      <w:r w:rsidR="005F2BEA" w:rsidRPr="005F2BEA">
        <w:rPr>
          <w:rFonts w:ascii="Times New Roman" w:hAnsi="Times New Roman" w:cs="Traditional Arabic" w:hint="cs"/>
          <w:sz w:val="26"/>
          <w:szCs w:val="26"/>
          <w:rtl/>
          <w:lang w:bidi="fa-IR"/>
        </w:rPr>
        <w:t>«</w:t>
      </w:r>
      <w:r w:rsidRPr="00F62644">
        <w:rPr>
          <w:rStyle w:val="Char8"/>
          <w:rFonts w:hint="cs"/>
          <w:rtl/>
        </w:rPr>
        <w:t>خداوند تو را ببخشد ای ابوبکر، و این جمله را سه بار تکرار فرمود</w:t>
      </w:r>
      <w:r w:rsidR="005F2BEA" w:rsidRPr="005F2BEA">
        <w:rPr>
          <w:rFonts w:ascii="Times New Roman" w:hAnsi="Times New Roman" w:cs="Traditional Arabic" w:hint="cs"/>
          <w:sz w:val="26"/>
          <w:szCs w:val="26"/>
          <w:rtl/>
          <w:lang w:bidi="fa-IR"/>
        </w:rPr>
        <w:t>»</w:t>
      </w:r>
      <w:r w:rsidRPr="00F62644">
        <w:rPr>
          <w:rStyle w:val="Char8"/>
          <w:rFonts w:hint="cs"/>
          <w:rtl/>
        </w:rPr>
        <w:t>. سپس عمر پشیمان شد و به منزل ابوبکر آمد و پرسید: ابوبکر آنجا نیست؟ گفتند: نه. پس نزد پیامبر</w:t>
      </w:r>
      <w:r w:rsidRPr="00625B3E">
        <w:rPr>
          <w:rFonts w:ascii="Times New Roman" w:hAnsi="Times New Roman" w:cs="CTraditional Arabic" w:hint="cs"/>
          <w:sz w:val="28"/>
          <w:szCs w:val="28"/>
          <w:rtl/>
          <w:lang w:bidi="fa-IR"/>
        </w:rPr>
        <w:t>ص</w:t>
      </w:r>
      <w:r w:rsidRPr="00F62644">
        <w:rPr>
          <w:rStyle w:val="Char8"/>
          <w:rFonts w:hint="cs"/>
          <w:rtl/>
        </w:rPr>
        <w:t xml:space="preserve"> آمد و بر او سلام کرد. کم کم رنگ و روی پیامبر</w:t>
      </w:r>
      <w:r w:rsidRPr="00625B3E">
        <w:rPr>
          <w:rFonts w:ascii="Times New Roman" w:hAnsi="Times New Roman" w:cs="CTraditional Arabic" w:hint="cs"/>
          <w:sz w:val="28"/>
          <w:szCs w:val="28"/>
          <w:rtl/>
          <w:lang w:bidi="fa-IR"/>
        </w:rPr>
        <w:t>ص</w:t>
      </w:r>
      <w:r w:rsidRPr="00F62644">
        <w:rPr>
          <w:rStyle w:val="Char8"/>
          <w:rFonts w:hint="cs"/>
          <w:rtl/>
        </w:rPr>
        <w:t xml:space="preserve"> از خشم برگردید تا اینکه ابوبکر ترحم و دلسوزی کرد، پس بر دو زانویش نشست و گفت: ای رسول خدا، به خدا قسم من دو بار به او ظلم کرده‌ام</w:t>
      </w:r>
      <w:r w:rsidRPr="00E03E22">
        <w:rPr>
          <w:rStyle w:val="Char8"/>
          <w:vertAlign w:val="superscript"/>
          <w:rtl/>
        </w:rPr>
        <w:footnoteReference w:id="30"/>
      </w:r>
      <w:r w:rsidRPr="00F62644">
        <w:rPr>
          <w:rStyle w:val="Char8"/>
          <w:rFonts w:hint="cs"/>
          <w:rtl/>
        </w:rPr>
        <w:t>. آنگاه پیامبر</w:t>
      </w:r>
      <w:r w:rsidRPr="00625B3E">
        <w:rPr>
          <w:rFonts w:ascii="Times New Roman" w:hAnsi="Times New Roman" w:cs="CTraditional Arabic" w:hint="cs"/>
          <w:sz w:val="28"/>
          <w:szCs w:val="28"/>
          <w:rtl/>
          <w:lang w:bidi="fa-IR"/>
        </w:rPr>
        <w:t>ص</w:t>
      </w:r>
      <w:r w:rsidRPr="00F62644">
        <w:rPr>
          <w:rStyle w:val="Char8"/>
          <w:rFonts w:hint="cs"/>
          <w:rtl/>
        </w:rPr>
        <w:t xml:space="preserve"> فرمود:</w:t>
      </w:r>
      <w:r w:rsidR="009D4358" w:rsidRPr="00F62644">
        <w:rPr>
          <w:rStyle w:val="Char8"/>
          <w:rFonts w:hint="cs"/>
          <w:rtl/>
        </w:rPr>
        <w:t xml:space="preserve"> </w:t>
      </w:r>
      <w:r w:rsidR="009D4358">
        <w:rPr>
          <w:rFonts w:ascii="Times New Roman" w:hAnsi="Times New Roman" w:cs="Traditional Arabic" w:hint="cs"/>
          <w:sz w:val="28"/>
          <w:szCs w:val="28"/>
          <w:rtl/>
          <w:lang w:bidi="fa-IR"/>
        </w:rPr>
        <w:t>«</w:t>
      </w:r>
      <w:r w:rsidR="009D4358" w:rsidRPr="006628BA">
        <w:rPr>
          <w:rStyle w:val="Char3"/>
          <w:rFonts w:hint="eastAsia"/>
          <w:rtl/>
        </w:rPr>
        <w:t>إِنَّ</w:t>
      </w:r>
      <w:r w:rsidR="009D4358" w:rsidRPr="006628BA">
        <w:rPr>
          <w:rStyle w:val="Char3"/>
          <w:rtl/>
        </w:rPr>
        <w:t xml:space="preserve"> </w:t>
      </w:r>
      <w:r w:rsidR="009D4358" w:rsidRPr="006628BA">
        <w:rPr>
          <w:rStyle w:val="Char3"/>
          <w:rFonts w:hint="eastAsia"/>
          <w:rtl/>
        </w:rPr>
        <w:t>اللَّهَ</w:t>
      </w:r>
      <w:r w:rsidR="009D4358" w:rsidRPr="006628BA">
        <w:rPr>
          <w:rStyle w:val="Char3"/>
          <w:rtl/>
        </w:rPr>
        <w:t xml:space="preserve"> </w:t>
      </w:r>
      <w:r w:rsidR="009D4358" w:rsidRPr="006628BA">
        <w:rPr>
          <w:rStyle w:val="Char3"/>
          <w:rFonts w:hint="eastAsia"/>
          <w:rtl/>
        </w:rPr>
        <w:t>بَعَثَنِي</w:t>
      </w:r>
      <w:r w:rsidR="009D4358" w:rsidRPr="006628BA">
        <w:rPr>
          <w:rStyle w:val="Char3"/>
          <w:rtl/>
        </w:rPr>
        <w:t xml:space="preserve"> </w:t>
      </w:r>
      <w:r w:rsidR="009D4358" w:rsidRPr="006628BA">
        <w:rPr>
          <w:rStyle w:val="Char3"/>
          <w:rFonts w:hint="eastAsia"/>
          <w:rtl/>
        </w:rPr>
        <w:t>إِلَيْكُمْ</w:t>
      </w:r>
      <w:r w:rsidR="009D4358" w:rsidRPr="006628BA">
        <w:rPr>
          <w:rStyle w:val="Char3"/>
          <w:rtl/>
        </w:rPr>
        <w:t xml:space="preserve"> </w:t>
      </w:r>
      <w:r w:rsidR="009D4358" w:rsidRPr="006628BA">
        <w:rPr>
          <w:rStyle w:val="Char3"/>
          <w:rFonts w:hint="eastAsia"/>
          <w:rtl/>
        </w:rPr>
        <w:t>فَقُلْتُمْ</w:t>
      </w:r>
      <w:r w:rsidR="009D4358" w:rsidRPr="006628BA">
        <w:rPr>
          <w:rStyle w:val="Char3"/>
          <w:rtl/>
        </w:rPr>
        <w:t xml:space="preserve"> </w:t>
      </w:r>
      <w:r w:rsidR="009D4358" w:rsidRPr="006628BA">
        <w:rPr>
          <w:rStyle w:val="Char3"/>
          <w:rFonts w:hint="eastAsia"/>
          <w:rtl/>
        </w:rPr>
        <w:t>كَذَبْتَ</w:t>
      </w:r>
      <w:r w:rsidR="009D4358" w:rsidRPr="006628BA">
        <w:rPr>
          <w:rStyle w:val="Char3"/>
          <w:rtl/>
        </w:rPr>
        <w:t xml:space="preserve"> </w:t>
      </w:r>
      <w:r w:rsidR="009D4358" w:rsidRPr="006628BA">
        <w:rPr>
          <w:rStyle w:val="Char3"/>
          <w:rFonts w:hint="eastAsia"/>
          <w:rtl/>
        </w:rPr>
        <w:t>وَقَالَ</w:t>
      </w:r>
      <w:r w:rsidR="009D4358" w:rsidRPr="006628BA">
        <w:rPr>
          <w:rStyle w:val="Char3"/>
          <w:rtl/>
        </w:rPr>
        <w:t xml:space="preserve"> </w:t>
      </w:r>
      <w:r w:rsidR="009D4358" w:rsidRPr="006628BA">
        <w:rPr>
          <w:rStyle w:val="Char3"/>
          <w:rFonts w:hint="eastAsia"/>
          <w:rtl/>
        </w:rPr>
        <w:t>أَبُو</w:t>
      </w:r>
      <w:r w:rsidR="009D4358" w:rsidRPr="006628BA">
        <w:rPr>
          <w:rStyle w:val="Char3"/>
          <w:rtl/>
        </w:rPr>
        <w:t xml:space="preserve"> </w:t>
      </w:r>
      <w:r w:rsidR="009D4358" w:rsidRPr="006628BA">
        <w:rPr>
          <w:rStyle w:val="Char3"/>
          <w:rFonts w:hint="eastAsia"/>
          <w:rtl/>
        </w:rPr>
        <w:t>بَكْرٍ</w:t>
      </w:r>
      <w:r w:rsidR="009D4358" w:rsidRPr="006628BA">
        <w:rPr>
          <w:rStyle w:val="Char3"/>
          <w:rtl/>
        </w:rPr>
        <w:t xml:space="preserve"> </w:t>
      </w:r>
      <w:r w:rsidR="009D4358" w:rsidRPr="006628BA">
        <w:rPr>
          <w:rStyle w:val="Char3"/>
          <w:rFonts w:hint="eastAsia"/>
          <w:rtl/>
        </w:rPr>
        <w:t>صَدَقَ</w:t>
      </w:r>
      <w:r w:rsidR="009D4358" w:rsidRPr="006628BA">
        <w:rPr>
          <w:rStyle w:val="Char3"/>
          <w:rtl/>
        </w:rPr>
        <w:t xml:space="preserve"> </w:t>
      </w:r>
      <w:r w:rsidR="009D4358" w:rsidRPr="006628BA">
        <w:rPr>
          <w:rStyle w:val="Char3"/>
          <w:rFonts w:hint="eastAsia"/>
          <w:rtl/>
        </w:rPr>
        <w:t>وَوَاسَانِي</w:t>
      </w:r>
      <w:r w:rsidR="009D4358" w:rsidRPr="006628BA">
        <w:rPr>
          <w:rStyle w:val="Char3"/>
          <w:rtl/>
        </w:rPr>
        <w:t xml:space="preserve"> </w:t>
      </w:r>
      <w:r w:rsidR="009D4358" w:rsidRPr="006628BA">
        <w:rPr>
          <w:rStyle w:val="Char3"/>
          <w:rFonts w:hint="eastAsia"/>
          <w:rtl/>
        </w:rPr>
        <w:t>بِنَفْسِهِ</w:t>
      </w:r>
      <w:r w:rsidR="009D4358" w:rsidRPr="006628BA">
        <w:rPr>
          <w:rStyle w:val="Char3"/>
          <w:rtl/>
        </w:rPr>
        <w:t xml:space="preserve"> </w:t>
      </w:r>
      <w:r w:rsidR="009D4358" w:rsidRPr="006628BA">
        <w:rPr>
          <w:rStyle w:val="Char3"/>
          <w:rFonts w:hint="eastAsia"/>
          <w:rtl/>
        </w:rPr>
        <w:t>وَمَالِهِ</w:t>
      </w:r>
      <w:r w:rsidR="009D4358" w:rsidRPr="00E03E22">
        <w:rPr>
          <w:rStyle w:val="Char8"/>
          <w:vertAlign w:val="superscript"/>
          <w:rtl/>
        </w:rPr>
        <w:footnoteReference w:id="31"/>
      </w:r>
      <w:r w:rsidR="009D4358" w:rsidRPr="006628BA">
        <w:rPr>
          <w:rStyle w:val="Char3"/>
          <w:rtl/>
        </w:rPr>
        <w:t xml:space="preserve"> </w:t>
      </w:r>
      <w:r w:rsidR="009D4358" w:rsidRPr="006628BA">
        <w:rPr>
          <w:rStyle w:val="Char3"/>
          <w:rFonts w:hint="eastAsia"/>
          <w:rtl/>
        </w:rPr>
        <w:t>فَهَلْ</w:t>
      </w:r>
      <w:r w:rsidR="009D4358" w:rsidRPr="006628BA">
        <w:rPr>
          <w:rStyle w:val="Char3"/>
          <w:rtl/>
        </w:rPr>
        <w:t xml:space="preserve"> </w:t>
      </w:r>
      <w:r w:rsidR="009D4358" w:rsidRPr="006628BA">
        <w:rPr>
          <w:rStyle w:val="Char3"/>
          <w:rFonts w:hint="eastAsia"/>
          <w:rtl/>
        </w:rPr>
        <w:t>أَنْتُمْ</w:t>
      </w:r>
      <w:r w:rsidR="009D4358" w:rsidRPr="006628BA">
        <w:rPr>
          <w:rStyle w:val="Char3"/>
          <w:rtl/>
        </w:rPr>
        <w:t xml:space="preserve"> </w:t>
      </w:r>
      <w:r w:rsidR="009D4358" w:rsidRPr="006628BA">
        <w:rPr>
          <w:rStyle w:val="Char3"/>
          <w:rFonts w:hint="eastAsia"/>
          <w:rtl/>
        </w:rPr>
        <w:t>تَارِكُوا</w:t>
      </w:r>
      <w:r w:rsidR="009D4358" w:rsidRPr="006628BA">
        <w:rPr>
          <w:rStyle w:val="Char3"/>
          <w:rtl/>
        </w:rPr>
        <w:t xml:space="preserve"> </w:t>
      </w:r>
      <w:r w:rsidR="009D4358" w:rsidRPr="006628BA">
        <w:rPr>
          <w:rStyle w:val="Char3"/>
          <w:rFonts w:hint="eastAsia"/>
          <w:rtl/>
        </w:rPr>
        <w:t>لِي</w:t>
      </w:r>
      <w:r w:rsidR="009D4358" w:rsidRPr="006628BA">
        <w:rPr>
          <w:rStyle w:val="Char3"/>
          <w:rtl/>
        </w:rPr>
        <w:t xml:space="preserve"> </w:t>
      </w:r>
      <w:r w:rsidR="009D4358" w:rsidRPr="006628BA">
        <w:rPr>
          <w:rStyle w:val="Char3"/>
          <w:rFonts w:hint="eastAsia"/>
          <w:rtl/>
        </w:rPr>
        <w:t>صَاحِبِي</w:t>
      </w:r>
      <w:r w:rsidR="009D4358" w:rsidRPr="006628BA">
        <w:rPr>
          <w:rStyle w:val="Char3"/>
          <w:rtl/>
        </w:rPr>
        <w:t xml:space="preserve"> </w:t>
      </w:r>
      <w:r w:rsidR="009D4358" w:rsidRPr="006628BA">
        <w:rPr>
          <w:rStyle w:val="Char3"/>
          <w:rFonts w:hint="eastAsia"/>
          <w:rtl/>
        </w:rPr>
        <w:t>مَرَّتَيْنِ</w:t>
      </w:r>
      <w:r w:rsidR="009D4358" w:rsidRPr="006628BA">
        <w:rPr>
          <w:rStyle w:val="Char3"/>
          <w:rtl/>
        </w:rPr>
        <w:t xml:space="preserve"> </w:t>
      </w:r>
      <w:r w:rsidR="009D4358" w:rsidRPr="006628BA">
        <w:rPr>
          <w:rStyle w:val="Char3"/>
          <w:rFonts w:hint="eastAsia"/>
          <w:rtl/>
        </w:rPr>
        <w:t>فَمَا</w:t>
      </w:r>
      <w:r w:rsidR="009D4358" w:rsidRPr="006628BA">
        <w:rPr>
          <w:rStyle w:val="Char3"/>
          <w:rtl/>
        </w:rPr>
        <w:t xml:space="preserve"> </w:t>
      </w:r>
      <w:r w:rsidR="009D4358" w:rsidRPr="006628BA">
        <w:rPr>
          <w:rStyle w:val="Char3"/>
          <w:rFonts w:hint="eastAsia"/>
          <w:rtl/>
        </w:rPr>
        <w:t>أُوذِيَ</w:t>
      </w:r>
      <w:r w:rsidR="009D4358" w:rsidRPr="006628BA">
        <w:rPr>
          <w:rStyle w:val="Char3"/>
          <w:rtl/>
        </w:rPr>
        <w:t xml:space="preserve"> </w:t>
      </w:r>
      <w:r w:rsidR="009D4358" w:rsidRPr="006628BA">
        <w:rPr>
          <w:rStyle w:val="Char3"/>
          <w:rFonts w:hint="eastAsia"/>
          <w:rtl/>
        </w:rPr>
        <w:t>بَعْدَهَا</w:t>
      </w:r>
      <w:r w:rsidR="009D4358">
        <w:rPr>
          <w:rStyle w:val="Char3"/>
          <w:rFonts w:cs="Traditional Arabic" w:hint="cs"/>
          <w:rtl/>
        </w:rPr>
        <w:t>»</w:t>
      </w:r>
      <w:r w:rsidRPr="00E03E22">
        <w:rPr>
          <w:rStyle w:val="Char8"/>
          <w:vertAlign w:val="superscript"/>
          <w:rtl/>
        </w:rPr>
        <w:footnoteReference w:id="32"/>
      </w:r>
      <w:r w:rsidRPr="00F62644">
        <w:rPr>
          <w:rStyle w:val="Char8"/>
          <w:rFonts w:hint="cs"/>
          <w:rtl/>
        </w:rPr>
        <w:t xml:space="preserve">: </w:t>
      </w:r>
      <w:r w:rsidR="009D4358" w:rsidRPr="009D4358">
        <w:rPr>
          <w:rFonts w:ascii="Times New Roman" w:hAnsi="Times New Roman" w:cs="Traditional Arabic" w:hint="cs"/>
          <w:sz w:val="26"/>
          <w:szCs w:val="26"/>
          <w:rtl/>
          <w:lang w:bidi="fa-IR"/>
        </w:rPr>
        <w:t>«</w:t>
      </w:r>
      <w:r w:rsidRPr="00F62644">
        <w:rPr>
          <w:rStyle w:val="Char8"/>
          <w:rFonts w:hint="cs"/>
          <w:rtl/>
        </w:rPr>
        <w:t>همانا خداوند مرا به سوی شما مبعوث کرد و در جواب دعوت من گفتید دروغ می</w:t>
      </w:r>
      <w:r w:rsidRPr="00F62644">
        <w:rPr>
          <w:rStyle w:val="Char8"/>
          <w:rFonts w:hint="eastAsia"/>
          <w:rtl/>
        </w:rPr>
        <w:t>‌</w:t>
      </w:r>
      <w:r w:rsidRPr="00F62644">
        <w:rPr>
          <w:rStyle w:val="Char8"/>
          <w:rFonts w:hint="cs"/>
          <w:rtl/>
        </w:rPr>
        <w:t>‌گویی، ولی ابوبکر گفت: راست می‌گویی. او با جان و مالش مرا یاری داد. پس آیا دست از سر رفیق و دوست من بر نمی‌دارید؟ دو بار این جمله را تکرار نمود. ابوبکر بعد از آن دیگر هیچ گاه مورد اذیت و آزار قرار نگرفت</w:t>
      </w:r>
      <w:r w:rsidR="009D4358" w:rsidRPr="009D4358">
        <w:rPr>
          <w:rFonts w:ascii="Times New Roman" w:hAnsi="Times New Roman" w:cs="Traditional Arabic" w:hint="cs"/>
          <w:sz w:val="26"/>
          <w:szCs w:val="26"/>
          <w:rtl/>
          <w:lang w:bidi="fa-IR"/>
        </w:rPr>
        <w:t>»</w:t>
      </w:r>
      <w:r w:rsidRPr="00F62644">
        <w:rPr>
          <w:rStyle w:val="Char8"/>
          <w:rFonts w:hint="cs"/>
          <w:rtl/>
        </w:rPr>
        <w:t>. در روایت دیگری آمده است: «میان ابوبکر و عمر جر و بحث بود، ابوبکر عمر را به خشم آورد و عمر با حالت خشم، او را ترک کرد. ابوبکر بلافاصله به دنبالش رفت و از وی خواست که او را ببخشد، اما عمر این کار را ن</w:t>
      </w:r>
      <w:r w:rsidR="00F62644">
        <w:rPr>
          <w:rStyle w:val="Char8"/>
          <w:rFonts w:hint="cs"/>
          <w:rtl/>
        </w:rPr>
        <w:t>ک</w:t>
      </w:r>
      <w:r w:rsidRPr="00F62644">
        <w:rPr>
          <w:rStyle w:val="Char8"/>
          <w:rFonts w:hint="cs"/>
          <w:rtl/>
        </w:rPr>
        <w:t>رد تا جایی که در را بر روی ابوبکر بست. راوی گوید: پیامبر</w:t>
      </w:r>
      <w:r w:rsidRPr="00015F11">
        <w:rPr>
          <w:rFonts w:ascii="Times New Roman" w:hAnsi="Times New Roman" w:cs="CTraditional Arabic" w:hint="cs"/>
          <w:sz w:val="28"/>
          <w:szCs w:val="28"/>
          <w:rtl/>
          <w:lang w:bidi="fa-IR"/>
        </w:rPr>
        <w:t>ص</w:t>
      </w:r>
      <w:r w:rsidRPr="00F62644">
        <w:rPr>
          <w:rStyle w:val="Char8"/>
          <w:rFonts w:hint="cs"/>
          <w:rtl/>
        </w:rPr>
        <w:t xml:space="preserve"> از این برخورد عمر خشمناک شد». در این روایت آمده که پیامبر</w:t>
      </w:r>
      <w:r w:rsidRPr="00015F11">
        <w:rPr>
          <w:rFonts w:ascii="Times New Roman" w:hAnsi="Times New Roman" w:cs="CTraditional Arabic" w:hint="cs"/>
          <w:sz w:val="28"/>
          <w:szCs w:val="28"/>
          <w:rtl/>
          <w:lang w:bidi="fa-IR"/>
        </w:rPr>
        <w:t>ص</w:t>
      </w:r>
      <w:r w:rsidRPr="00F62644">
        <w:rPr>
          <w:rStyle w:val="Char8"/>
          <w:rFonts w:hint="cs"/>
          <w:rtl/>
        </w:rPr>
        <w:t xml:space="preserve"> فرمود:</w:t>
      </w:r>
      <w:r w:rsidR="009D4358" w:rsidRPr="00F62644">
        <w:rPr>
          <w:rStyle w:val="Char8"/>
          <w:rFonts w:hint="cs"/>
          <w:rtl/>
        </w:rPr>
        <w:t xml:space="preserve"> </w:t>
      </w:r>
      <w:r w:rsidR="009D4358">
        <w:rPr>
          <w:rFonts w:ascii="Times New Roman" w:hAnsi="Times New Roman" w:cs="Traditional Arabic" w:hint="cs"/>
          <w:sz w:val="28"/>
          <w:szCs w:val="28"/>
          <w:rtl/>
          <w:lang w:bidi="fa-IR"/>
        </w:rPr>
        <w:t>«</w:t>
      </w:r>
      <w:r w:rsidR="009D4358" w:rsidRPr="006628BA">
        <w:rPr>
          <w:rStyle w:val="Char3"/>
          <w:rFonts w:hint="eastAsia"/>
          <w:rtl/>
        </w:rPr>
        <w:t>إِنِّى</w:t>
      </w:r>
      <w:r w:rsidR="009D4358" w:rsidRPr="006628BA">
        <w:rPr>
          <w:rStyle w:val="Char3"/>
          <w:rtl/>
        </w:rPr>
        <w:t xml:space="preserve"> </w:t>
      </w:r>
      <w:r w:rsidR="009D4358" w:rsidRPr="006628BA">
        <w:rPr>
          <w:rStyle w:val="Char3"/>
          <w:rFonts w:hint="eastAsia"/>
          <w:rtl/>
        </w:rPr>
        <w:t>قُلْتُ</w:t>
      </w:r>
      <w:r w:rsidR="009D4358" w:rsidRPr="006628BA">
        <w:rPr>
          <w:rStyle w:val="Char3"/>
          <w:rtl/>
        </w:rPr>
        <w:t xml:space="preserve"> </w:t>
      </w:r>
      <w:r w:rsidR="009D4358" w:rsidRPr="006628BA">
        <w:rPr>
          <w:rStyle w:val="Char3"/>
          <w:rFonts w:hint="eastAsia"/>
          <w:rtl/>
        </w:rPr>
        <w:t>يَا</w:t>
      </w:r>
      <w:r w:rsidR="009D4358" w:rsidRPr="006628BA">
        <w:rPr>
          <w:rStyle w:val="Char3"/>
          <w:rtl/>
        </w:rPr>
        <w:t xml:space="preserve"> </w:t>
      </w:r>
      <w:r w:rsidR="009D4358" w:rsidRPr="006628BA">
        <w:rPr>
          <w:rStyle w:val="Char3"/>
          <w:rFonts w:hint="eastAsia"/>
          <w:rtl/>
        </w:rPr>
        <w:t>أَيُّهَا</w:t>
      </w:r>
      <w:r w:rsidR="009D4358" w:rsidRPr="006628BA">
        <w:rPr>
          <w:rStyle w:val="Char3"/>
          <w:rtl/>
        </w:rPr>
        <w:t xml:space="preserve"> </w:t>
      </w:r>
      <w:r w:rsidR="009D4358" w:rsidRPr="006628BA">
        <w:rPr>
          <w:rStyle w:val="Char3"/>
          <w:rFonts w:hint="eastAsia"/>
          <w:rtl/>
        </w:rPr>
        <w:t>النَّاسُ</w:t>
      </w:r>
      <w:r w:rsidR="009D4358" w:rsidRPr="006628BA">
        <w:rPr>
          <w:rStyle w:val="Char3"/>
          <w:rtl/>
        </w:rPr>
        <w:t xml:space="preserve"> </w:t>
      </w:r>
      <w:r w:rsidR="009D4358" w:rsidRPr="006628BA">
        <w:rPr>
          <w:rStyle w:val="Char3"/>
          <w:rFonts w:hint="eastAsia"/>
          <w:rtl/>
        </w:rPr>
        <w:t>إِنِّى</w:t>
      </w:r>
      <w:r w:rsidR="009D4358" w:rsidRPr="006628BA">
        <w:rPr>
          <w:rStyle w:val="Char3"/>
          <w:rtl/>
        </w:rPr>
        <w:t xml:space="preserve"> </w:t>
      </w:r>
      <w:r w:rsidR="009D4358" w:rsidRPr="006628BA">
        <w:rPr>
          <w:rStyle w:val="Char3"/>
          <w:rFonts w:hint="eastAsia"/>
          <w:rtl/>
        </w:rPr>
        <w:t>رَسُولُ</w:t>
      </w:r>
      <w:r w:rsidR="009D4358" w:rsidRPr="006628BA">
        <w:rPr>
          <w:rStyle w:val="Char3"/>
          <w:rtl/>
        </w:rPr>
        <w:t xml:space="preserve"> </w:t>
      </w:r>
      <w:r w:rsidR="009D4358" w:rsidRPr="006628BA">
        <w:rPr>
          <w:rStyle w:val="Char3"/>
          <w:rFonts w:hint="eastAsia"/>
          <w:rtl/>
        </w:rPr>
        <w:t>اللَّهِ</w:t>
      </w:r>
      <w:r w:rsidR="009D4358" w:rsidRPr="006628BA">
        <w:rPr>
          <w:rStyle w:val="Char3"/>
          <w:rtl/>
        </w:rPr>
        <w:t xml:space="preserve"> </w:t>
      </w:r>
      <w:r w:rsidR="009D4358" w:rsidRPr="006628BA">
        <w:rPr>
          <w:rStyle w:val="Char3"/>
          <w:rFonts w:hint="eastAsia"/>
          <w:rtl/>
        </w:rPr>
        <w:t>إِلَيْكُمْ</w:t>
      </w:r>
      <w:r w:rsidR="009D4358" w:rsidRPr="006628BA">
        <w:rPr>
          <w:rStyle w:val="Char3"/>
          <w:rtl/>
        </w:rPr>
        <w:t xml:space="preserve"> </w:t>
      </w:r>
      <w:r w:rsidR="009D4358" w:rsidRPr="006628BA">
        <w:rPr>
          <w:rStyle w:val="Char3"/>
          <w:rFonts w:hint="eastAsia"/>
          <w:rtl/>
        </w:rPr>
        <w:t>جَمِيعًا</w:t>
      </w:r>
      <w:r w:rsidR="009D4358" w:rsidRPr="006628BA">
        <w:rPr>
          <w:rStyle w:val="Char3"/>
          <w:rtl/>
        </w:rPr>
        <w:t xml:space="preserve"> </w:t>
      </w:r>
      <w:r w:rsidR="009D4358" w:rsidRPr="006628BA">
        <w:rPr>
          <w:rStyle w:val="Char3"/>
          <w:rFonts w:hint="eastAsia"/>
          <w:rtl/>
        </w:rPr>
        <w:t>فَقُلْتُمْ</w:t>
      </w:r>
      <w:r w:rsidR="009D4358" w:rsidRPr="006628BA">
        <w:rPr>
          <w:rStyle w:val="Char3"/>
          <w:rtl/>
        </w:rPr>
        <w:t xml:space="preserve"> </w:t>
      </w:r>
      <w:r w:rsidR="009D4358" w:rsidRPr="006628BA">
        <w:rPr>
          <w:rStyle w:val="Char3"/>
          <w:rFonts w:hint="eastAsia"/>
          <w:rtl/>
        </w:rPr>
        <w:t>كَذَبْتَ</w:t>
      </w:r>
      <w:r w:rsidR="009D4358" w:rsidRPr="006628BA">
        <w:rPr>
          <w:rStyle w:val="Char3"/>
          <w:rtl/>
        </w:rPr>
        <w:t xml:space="preserve">. </w:t>
      </w:r>
      <w:r w:rsidR="009D4358" w:rsidRPr="006628BA">
        <w:rPr>
          <w:rStyle w:val="Char3"/>
          <w:rFonts w:hint="eastAsia"/>
          <w:rtl/>
        </w:rPr>
        <w:t>وَقَالَ</w:t>
      </w:r>
      <w:r w:rsidR="009D4358" w:rsidRPr="006628BA">
        <w:rPr>
          <w:rStyle w:val="Char3"/>
          <w:rtl/>
        </w:rPr>
        <w:t xml:space="preserve"> </w:t>
      </w:r>
      <w:r w:rsidR="009D4358" w:rsidRPr="006628BA">
        <w:rPr>
          <w:rStyle w:val="Char3"/>
          <w:rFonts w:hint="eastAsia"/>
          <w:rtl/>
        </w:rPr>
        <w:t>أَبُو</w:t>
      </w:r>
      <w:r w:rsidR="009D4358" w:rsidRPr="006628BA">
        <w:rPr>
          <w:rStyle w:val="Char3"/>
          <w:rtl/>
        </w:rPr>
        <w:t xml:space="preserve"> </w:t>
      </w:r>
      <w:r w:rsidR="009D4358" w:rsidRPr="006628BA">
        <w:rPr>
          <w:rStyle w:val="Char3"/>
          <w:rFonts w:hint="eastAsia"/>
          <w:rtl/>
        </w:rPr>
        <w:t>بَكْرٍ</w:t>
      </w:r>
      <w:r w:rsidR="009D4358" w:rsidRPr="006628BA">
        <w:rPr>
          <w:rStyle w:val="Char3"/>
          <w:rtl/>
        </w:rPr>
        <w:t xml:space="preserve"> </w:t>
      </w:r>
      <w:r w:rsidR="009D4358" w:rsidRPr="006628BA">
        <w:rPr>
          <w:rStyle w:val="Char3"/>
          <w:rFonts w:hint="eastAsia"/>
          <w:rtl/>
        </w:rPr>
        <w:t>صَدَقْتَ</w:t>
      </w:r>
      <w:r w:rsidR="009D4358">
        <w:rPr>
          <w:rStyle w:val="Char3"/>
          <w:rFonts w:cs="Traditional Arabic" w:hint="cs"/>
          <w:rtl/>
        </w:rPr>
        <w:t>»</w:t>
      </w:r>
      <w:r w:rsidRPr="00E03E22">
        <w:rPr>
          <w:rStyle w:val="Char8"/>
          <w:vertAlign w:val="superscript"/>
          <w:rtl/>
        </w:rPr>
        <w:footnoteReference w:id="33"/>
      </w:r>
      <w:r w:rsidRPr="00F62644">
        <w:rPr>
          <w:rStyle w:val="Char8"/>
          <w:rFonts w:hint="cs"/>
          <w:rtl/>
        </w:rPr>
        <w:t xml:space="preserve"> :</w:t>
      </w:r>
      <w:r w:rsidR="009D4358" w:rsidRPr="009D4358">
        <w:rPr>
          <w:rFonts w:ascii="Times New Roman" w:hAnsi="Times New Roman" w:cs="Traditional Arabic" w:hint="cs"/>
          <w:sz w:val="26"/>
          <w:szCs w:val="26"/>
          <w:rtl/>
          <w:lang w:bidi="fa-IR"/>
        </w:rPr>
        <w:t>«</w:t>
      </w:r>
      <w:r w:rsidRPr="00F62644">
        <w:rPr>
          <w:rStyle w:val="Char8"/>
          <w:rFonts w:hint="cs"/>
          <w:rtl/>
        </w:rPr>
        <w:t>همانا من گفتم: ای مردم، من فرستاد</w:t>
      </w:r>
      <w:r w:rsidR="00F62644">
        <w:rPr>
          <w:rStyle w:val="Char8"/>
          <w:rFonts w:hint="cs"/>
          <w:rtl/>
        </w:rPr>
        <w:t>ه</w:t>
      </w:r>
      <w:r w:rsidRPr="00F62644">
        <w:rPr>
          <w:rStyle w:val="Char8"/>
          <w:rFonts w:hint="cs"/>
          <w:rtl/>
        </w:rPr>
        <w:t xml:space="preserve"> خدا به سوی هم</w:t>
      </w:r>
      <w:r w:rsidR="00F62644">
        <w:rPr>
          <w:rStyle w:val="Char8"/>
          <w:rFonts w:hint="cs"/>
          <w:rtl/>
        </w:rPr>
        <w:t>ه</w:t>
      </w:r>
      <w:r w:rsidRPr="00F62644">
        <w:rPr>
          <w:rStyle w:val="Char8"/>
          <w:rFonts w:hint="cs"/>
          <w:rtl/>
        </w:rPr>
        <w:t xml:space="preserve"> شما هستم. شما </w:t>
      </w:r>
      <w:r w:rsidRPr="00F62644">
        <w:rPr>
          <w:rStyle w:val="Char8"/>
          <w:rtl/>
        </w:rPr>
        <w:t xml:space="preserve"> </w:t>
      </w:r>
      <w:r w:rsidRPr="00F62644">
        <w:rPr>
          <w:rStyle w:val="Char8"/>
          <w:rFonts w:hint="cs"/>
          <w:rtl/>
        </w:rPr>
        <w:t>گفتید: دروغ می‌گویی، و ابوبکر گفت: راست م</w:t>
      </w:r>
      <w:r w:rsidR="00F62644">
        <w:rPr>
          <w:rStyle w:val="Char8"/>
          <w:rFonts w:hint="cs"/>
          <w:rtl/>
        </w:rPr>
        <w:t>ی</w:t>
      </w:r>
      <w:r w:rsidRPr="00F62644">
        <w:rPr>
          <w:rStyle w:val="Char8"/>
          <w:rFonts w:hint="cs"/>
          <w:rtl/>
        </w:rPr>
        <w:t xml:space="preserve"> گو</w:t>
      </w:r>
      <w:r w:rsidR="00F62644">
        <w:rPr>
          <w:rStyle w:val="Char8"/>
          <w:rFonts w:hint="cs"/>
          <w:rtl/>
        </w:rPr>
        <w:t>یی</w:t>
      </w:r>
      <w:r w:rsidR="009D4358" w:rsidRPr="009D4358">
        <w:rPr>
          <w:rFonts w:ascii="Times New Roman" w:hAnsi="Times New Roman" w:cs="Traditional Arabic" w:hint="cs"/>
          <w:sz w:val="26"/>
          <w:szCs w:val="26"/>
          <w:rtl/>
          <w:lang w:bidi="fa-IR"/>
        </w:rPr>
        <w:t>»</w:t>
      </w:r>
      <w:r w:rsidRPr="00F62644">
        <w:rPr>
          <w:rStyle w:val="Char8"/>
          <w:rFonts w:hint="cs"/>
          <w:rtl/>
        </w:rPr>
        <w:t>.</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Fonts w:hint="cs"/>
          <w:rtl/>
        </w:rPr>
        <w:t>این امر بیان می‌دارد که ابوبکر هیچ گاه پیامبر</w:t>
      </w:r>
      <w:r w:rsidRPr="00015F11">
        <w:rPr>
          <w:rFonts w:ascii="Times New Roman" w:hAnsi="Times New Roman" w:cs="CTraditional Arabic" w:hint="cs"/>
          <w:sz w:val="28"/>
          <w:szCs w:val="28"/>
          <w:rtl/>
          <w:lang w:bidi="fa-IR"/>
        </w:rPr>
        <w:t>ص</w:t>
      </w:r>
      <w:r w:rsidRPr="00F62644">
        <w:rPr>
          <w:rStyle w:val="Char8"/>
          <w:rFonts w:hint="cs"/>
          <w:rtl/>
        </w:rPr>
        <w:t xml:space="preserve"> را تکذیب ننموده، و اینکه او پیامبر</w:t>
      </w:r>
      <w:r w:rsidRPr="00015F11">
        <w:rPr>
          <w:rFonts w:ascii="Times New Roman" w:hAnsi="Times New Roman" w:cs="CTraditional Arabic" w:hint="cs"/>
          <w:sz w:val="28"/>
          <w:szCs w:val="28"/>
          <w:rtl/>
          <w:lang w:bidi="fa-IR"/>
        </w:rPr>
        <w:t>ص</w:t>
      </w:r>
      <w:r w:rsidRPr="00F62644">
        <w:rPr>
          <w:rStyle w:val="Char8"/>
          <w:rFonts w:hint="cs"/>
          <w:rtl/>
        </w:rPr>
        <w:t xml:space="preserve"> را تصدیق نموده زمانی که هم</w:t>
      </w:r>
      <w:r w:rsidR="00F62644">
        <w:rPr>
          <w:rStyle w:val="Char8"/>
          <w:rFonts w:hint="cs"/>
          <w:rtl/>
        </w:rPr>
        <w:t>ه</w:t>
      </w:r>
      <w:r w:rsidRPr="00F62644">
        <w:rPr>
          <w:rStyle w:val="Char8"/>
          <w:rFonts w:hint="cs"/>
          <w:rtl/>
        </w:rPr>
        <w:t xml:space="preserve"> مردم او را تکذیب می‌نمودند. پس واضح است که ابوبکر پیامبر</w:t>
      </w:r>
      <w:r w:rsidRPr="004C0FB8">
        <w:rPr>
          <w:rFonts w:ascii="Times New Roman" w:hAnsi="Times New Roman" w:cs="CTraditional Arabic" w:hint="cs"/>
          <w:sz w:val="28"/>
          <w:szCs w:val="28"/>
          <w:rtl/>
          <w:lang w:bidi="fa-IR"/>
        </w:rPr>
        <w:t>ص</w:t>
      </w:r>
      <w:r w:rsidRPr="00F62644">
        <w:rPr>
          <w:rStyle w:val="Char8"/>
          <w:rFonts w:hint="cs"/>
          <w:rtl/>
        </w:rPr>
        <w:t xml:space="preserve"> را تصدیق نمود قبل از آنکه احدی از کسانی که پیام دین را دریافته بودند، او را تصدیق نمایند. </w:t>
      </w:r>
    </w:p>
    <w:p w:rsidR="0079034F" w:rsidRPr="00F62644" w:rsidRDefault="0079034F" w:rsidP="009D4358">
      <w:pPr>
        <w:pStyle w:val="StyleComplexBLotus12ptJustifiedFirstline05cmCharCharCharCharCharCharCharCharChar"/>
        <w:widowControl w:val="0"/>
        <w:spacing w:line="240" w:lineRule="auto"/>
        <w:ind w:firstLine="340"/>
        <w:rPr>
          <w:rStyle w:val="Char8"/>
          <w:rtl/>
        </w:rPr>
      </w:pPr>
      <w:r w:rsidRPr="00F62644">
        <w:rPr>
          <w:rStyle w:val="Char8"/>
          <w:rFonts w:hint="cs"/>
          <w:rtl/>
        </w:rPr>
        <w:t>دربار</w:t>
      </w:r>
      <w:r w:rsidR="00F62644">
        <w:rPr>
          <w:rStyle w:val="Char8"/>
          <w:rFonts w:hint="cs"/>
          <w:rtl/>
        </w:rPr>
        <w:t>ه</w:t>
      </w:r>
      <w:r w:rsidRPr="00F62644">
        <w:rPr>
          <w:rStyle w:val="Char8"/>
          <w:rFonts w:hint="cs"/>
          <w:rtl/>
        </w:rPr>
        <w:t xml:space="preserve"> اینکه چه کسی اول، اسلام آورد، علما اختلاف نظر دارند؛ عده‌ای معتقدند که ابوبکر اولین کسی بود که اسلام آورد. پس او قبل از علی مسلمان شد. عد</w:t>
      </w:r>
      <w:r w:rsidR="009D4358" w:rsidRPr="00F62644">
        <w:rPr>
          <w:rStyle w:val="Char8"/>
          <w:rFonts w:hint="cs"/>
          <w:rtl/>
        </w:rPr>
        <w:t>ه</w:t>
      </w:r>
      <w:r w:rsidRPr="00F62644">
        <w:rPr>
          <w:rStyle w:val="Char8"/>
          <w:rFonts w:hint="cs"/>
          <w:rtl/>
        </w:rPr>
        <w:t xml:space="preserve"> دیگری بر این باورند که علی قبل از ابوبکر اسلام آورد اما علی آن موقع خردسال بود و علما در مورد صحت اسلام آوردن فرد خردسال اختلاف نظر دارند. اختلافی در این نیست که اسلام ابوبکر کامل‌تر و سودمندتر از اسلام همه بوده است. بنابراین، به اتفاق همه ابوبکر پیش از هم</w:t>
      </w:r>
      <w:r w:rsidR="00F62644">
        <w:rPr>
          <w:rStyle w:val="Char8"/>
          <w:rFonts w:hint="cs"/>
          <w:rtl/>
        </w:rPr>
        <w:t>ه</w:t>
      </w:r>
      <w:r w:rsidRPr="00F62644">
        <w:rPr>
          <w:rStyle w:val="Char8"/>
          <w:rFonts w:hint="cs"/>
          <w:rtl/>
        </w:rPr>
        <w:t xml:space="preserve"> مسلمانان، اسلامِ کامل‌تر و سودمندتر آورده است. و بنا به قول دیگر، ابوبکر به طور کلی در هم</w:t>
      </w:r>
      <w:r w:rsidR="00F62644">
        <w:rPr>
          <w:rStyle w:val="Char8"/>
          <w:rFonts w:hint="cs"/>
          <w:rtl/>
        </w:rPr>
        <w:t>ه</w:t>
      </w:r>
      <w:r w:rsidRPr="00F62644">
        <w:rPr>
          <w:rStyle w:val="Char8"/>
          <w:rFonts w:hint="cs"/>
          <w:rtl/>
        </w:rPr>
        <w:t xml:space="preserve"> خیرات و نیکی‌ها جلوتر و پ</w:t>
      </w:r>
      <w:r w:rsidR="00F62644">
        <w:rPr>
          <w:rStyle w:val="Char8"/>
          <w:rFonts w:hint="cs"/>
          <w:rtl/>
        </w:rPr>
        <w:t>ی</w:t>
      </w:r>
      <w:r w:rsidRPr="00F62644">
        <w:rPr>
          <w:rStyle w:val="Char8"/>
          <w:rFonts w:hint="cs"/>
          <w:rtl/>
        </w:rPr>
        <w:t xml:space="preserve">شقدم‌تر از مسلمانان بوده است.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Fonts w:hint="cs"/>
          <w:rtl/>
        </w:rPr>
        <w:t>ابن تیمیه در جایی دیگر می‌گوید: و اما راجع به اسلام آوردن خدیجه و علی و زید باید گفت که اینان جزو خانواد</w:t>
      </w:r>
      <w:r w:rsidR="00F62644">
        <w:rPr>
          <w:rStyle w:val="Char8"/>
          <w:rFonts w:hint="cs"/>
          <w:rtl/>
        </w:rPr>
        <w:t>ه</w:t>
      </w:r>
      <w:r w:rsidRPr="00F62644">
        <w:rPr>
          <w:rStyle w:val="Char8"/>
          <w:rFonts w:hint="cs"/>
          <w:rtl/>
        </w:rPr>
        <w:t xml:space="preserve"> پیامبر</w:t>
      </w:r>
      <w:r w:rsidRPr="004C0FB8">
        <w:rPr>
          <w:rFonts w:ascii="Times New Roman" w:hAnsi="Times New Roman" w:cs="CTraditional Arabic" w:hint="cs"/>
          <w:sz w:val="28"/>
          <w:szCs w:val="28"/>
          <w:rtl/>
          <w:lang w:bidi="fa-IR"/>
        </w:rPr>
        <w:t>ص</w:t>
      </w:r>
      <w:r w:rsidRPr="00F62644">
        <w:rPr>
          <w:rStyle w:val="Char8"/>
          <w:rFonts w:hint="cs"/>
          <w:rtl/>
        </w:rPr>
        <w:t xml:space="preserve"> بودند که در خان</w:t>
      </w:r>
      <w:r w:rsidR="00F62644">
        <w:rPr>
          <w:rStyle w:val="Char8"/>
          <w:rFonts w:hint="cs"/>
          <w:rtl/>
        </w:rPr>
        <w:t>ه</w:t>
      </w:r>
      <w:r w:rsidRPr="00F62644">
        <w:rPr>
          <w:rStyle w:val="Char8"/>
          <w:rFonts w:hint="cs"/>
          <w:rtl/>
        </w:rPr>
        <w:t xml:space="preserve"> او زندگی می‌کردند. در مورد خدیجه، پیامبر</w:t>
      </w:r>
      <w:r w:rsidRPr="004C0FB8">
        <w:rPr>
          <w:rFonts w:ascii="Times New Roman" w:hAnsi="Times New Roman" w:cs="CTraditional Arabic" w:hint="cs"/>
          <w:sz w:val="28"/>
          <w:szCs w:val="28"/>
          <w:rtl/>
          <w:lang w:bidi="fa-IR"/>
        </w:rPr>
        <w:t>ص</w:t>
      </w:r>
      <w:r w:rsidRPr="00F62644">
        <w:rPr>
          <w:rStyle w:val="Char8"/>
          <w:rFonts w:hint="cs"/>
          <w:rtl/>
        </w:rPr>
        <w:t xml:space="preserve"> ماجرای  خود را هنگامی که وحی به ناگاه بر وی  نازل شد، به او عرض کرد و خدیجه در همان ابتدا قبل از آنکه پیامبر</w:t>
      </w:r>
      <w:r w:rsidRPr="004C0FB8">
        <w:rPr>
          <w:rFonts w:ascii="Times New Roman" w:hAnsi="Times New Roman" w:cs="CTraditional Arabic" w:hint="cs"/>
          <w:sz w:val="28"/>
          <w:szCs w:val="28"/>
          <w:rtl/>
          <w:lang w:bidi="fa-IR"/>
        </w:rPr>
        <w:t>ص</w:t>
      </w:r>
      <w:r w:rsidRPr="00F62644">
        <w:rPr>
          <w:rStyle w:val="Char8"/>
          <w:rFonts w:hint="cs"/>
          <w:rtl/>
        </w:rPr>
        <w:t xml:space="preserve"> مأمور به ابلاغ وحی باشد، او را تصدیق کرد. و این قبل از وجوب ایمان به پیامبر</w:t>
      </w:r>
      <w:r w:rsidRPr="004C0FB8">
        <w:rPr>
          <w:rFonts w:ascii="Times New Roman" w:hAnsi="Times New Roman" w:cs="CTraditional Arabic" w:hint="cs"/>
          <w:sz w:val="28"/>
          <w:szCs w:val="28"/>
          <w:rtl/>
          <w:lang w:bidi="fa-IR"/>
        </w:rPr>
        <w:t>ص</w:t>
      </w:r>
      <w:r w:rsidRPr="00F62644">
        <w:rPr>
          <w:rStyle w:val="Char8"/>
          <w:rFonts w:hint="cs"/>
          <w:rtl/>
        </w:rPr>
        <w:t xml:space="preserve"> بود، زیرا زمانی ایمان به پیامبر</w:t>
      </w:r>
      <w:r w:rsidRPr="004C0FB8">
        <w:rPr>
          <w:rFonts w:ascii="Times New Roman" w:hAnsi="Times New Roman" w:cs="CTraditional Arabic" w:hint="cs"/>
          <w:sz w:val="28"/>
          <w:szCs w:val="28"/>
          <w:rtl/>
          <w:lang w:bidi="fa-IR"/>
        </w:rPr>
        <w:t>ص</w:t>
      </w:r>
      <w:r w:rsidRPr="00F62644">
        <w:rPr>
          <w:rStyle w:val="Char8"/>
          <w:rFonts w:hint="cs"/>
          <w:rtl/>
        </w:rPr>
        <w:t xml:space="preserve"> واجب می‌شود که رسالت خود را ابلاغ نماید. </w:t>
      </w:r>
    </w:p>
    <w:p w:rsidR="0079034F" w:rsidRPr="00F62644" w:rsidRDefault="0079034F" w:rsidP="009D4358">
      <w:pPr>
        <w:pStyle w:val="StyleComplexBLotus12ptJustifiedFirstline05cmCharCharCharCharCharCharCharCharChar"/>
        <w:widowControl w:val="0"/>
        <w:spacing w:line="240" w:lineRule="auto"/>
        <w:ind w:firstLine="340"/>
        <w:rPr>
          <w:rStyle w:val="Char8"/>
          <w:rtl/>
        </w:rPr>
      </w:pPr>
      <w:r w:rsidRPr="00F62644">
        <w:rPr>
          <w:rStyle w:val="Char8"/>
          <w:rFonts w:hint="cs"/>
          <w:rtl/>
        </w:rPr>
        <w:t>در مورد علی هم ممکن است که او زمانی به پیامبر</w:t>
      </w:r>
      <w:r w:rsidRPr="004D0A39">
        <w:rPr>
          <w:rFonts w:ascii="Times New Roman" w:hAnsi="Times New Roman" w:cs="CTraditional Arabic" w:hint="cs"/>
          <w:sz w:val="28"/>
          <w:szCs w:val="28"/>
          <w:rtl/>
        </w:rPr>
        <w:t>ص</w:t>
      </w:r>
      <w:r w:rsidRPr="00F62644">
        <w:rPr>
          <w:rStyle w:val="Char8"/>
          <w:rFonts w:hint="cs"/>
          <w:rtl/>
        </w:rPr>
        <w:t xml:space="preserve"> ایمان آورده باشد که خبر مبعوث شدن او را از خدیجه شنید، اگر چه خود علی به خدمت پیامبر نرسیده باشد. و فرمود</w:t>
      </w:r>
      <w:r w:rsidR="009D4358" w:rsidRPr="00F62644">
        <w:rPr>
          <w:rStyle w:val="Char8"/>
          <w:rFonts w:hint="cs"/>
          <w:rtl/>
        </w:rPr>
        <w:t>ه</w:t>
      </w:r>
      <w:r w:rsidRPr="00F62644">
        <w:rPr>
          <w:rStyle w:val="Char8"/>
          <w:rFonts w:hint="cs"/>
          <w:rtl/>
        </w:rPr>
        <w:t xml:space="preserve"> پیامبر</w:t>
      </w:r>
      <w:r w:rsidRPr="004D0A39">
        <w:rPr>
          <w:rFonts w:ascii="Times New Roman" w:hAnsi="Times New Roman" w:cs="CTraditional Arabic" w:hint="cs"/>
          <w:sz w:val="28"/>
          <w:szCs w:val="28"/>
          <w:rtl/>
          <w:lang w:bidi="fa-IR"/>
        </w:rPr>
        <w:t>ص</w:t>
      </w:r>
      <w:r w:rsidRPr="00F62644">
        <w:rPr>
          <w:rStyle w:val="Char8"/>
          <w:rFonts w:hint="cs"/>
          <w:rtl/>
        </w:rPr>
        <w:t xml:space="preserve"> در حدیث عمرو بن عبسه این را تأیید می‌کند. در آن حدیث، عمرو بن عبسه گوید:</w:t>
      </w:r>
      <w:r w:rsidR="009D4358" w:rsidRPr="00F62644">
        <w:rPr>
          <w:rStyle w:val="Char8"/>
          <w:rFonts w:hint="cs"/>
          <w:rtl/>
        </w:rPr>
        <w:t xml:space="preserve"> </w:t>
      </w:r>
      <w:r w:rsidR="009D4358">
        <w:rPr>
          <w:rFonts w:ascii="Times New Roman" w:hAnsi="Times New Roman" w:cs="Traditional Arabic" w:hint="cs"/>
          <w:sz w:val="28"/>
          <w:szCs w:val="28"/>
          <w:rtl/>
          <w:lang w:bidi="fa-IR"/>
        </w:rPr>
        <w:t>«</w:t>
      </w:r>
      <w:r w:rsidR="009D4358" w:rsidRPr="006628BA">
        <w:rPr>
          <w:rStyle w:val="Char3"/>
          <w:rFonts w:hint="eastAsia"/>
          <w:rtl/>
        </w:rPr>
        <w:t>قُلْتُ</w:t>
      </w:r>
      <w:r w:rsidR="009D4358" w:rsidRPr="006628BA">
        <w:rPr>
          <w:rStyle w:val="Char3"/>
          <w:rtl/>
        </w:rPr>
        <w:t xml:space="preserve"> </w:t>
      </w:r>
      <w:r w:rsidR="009D4358" w:rsidRPr="006628BA">
        <w:rPr>
          <w:rStyle w:val="Char3"/>
          <w:rFonts w:hint="eastAsia"/>
          <w:rtl/>
        </w:rPr>
        <w:t>يَا</w:t>
      </w:r>
      <w:r w:rsidR="009D4358" w:rsidRPr="006628BA">
        <w:rPr>
          <w:rStyle w:val="Char3"/>
          <w:rtl/>
        </w:rPr>
        <w:t xml:space="preserve"> </w:t>
      </w:r>
      <w:r w:rsidR="009D4358" w:rsidRPr="006628BA">
        <w:rPr>
          <w:rStyle w:val="Char3"/>
          <w:rFonts w:hint="eastAsia"/>
          <w:rtl/>
        </w:rPr>
        <w:t>رَسُولَ</w:t>
      </w:r>
      <w:r w:rsidR="009D4358" w:rsidRPr="006628BA">
        <w:rPr>
          <w:rStyle w:val="Char3"/>
          <w:rtl/>
        </w:rPr>
        <w:t xml:space="preserve"> </w:t>
      </w:r>
      <w:r w:rsidR="009D4358" w:rsidRPr="006628BA">
        <w:rPr>
          <w:rStyle w:val="Char3"/>
          <w:rFonts w:hint="eastAsia"/>
          <w:rtl/>
        </w:rPr>
        <w:t>اللَّهِ</w:t>
      </w:r>
      <w:r w:rsidR="009D4358" w:rsidRPr="006628BA">
        <w:rPr>
          <w:rStyle w:val="Char3"/>
          <w:rtl/>
        </w:rPr>
        <w:t xml:space="preserve"> </w:t>
      </w:r>
      <w:r w:rsidR="009D4358" w:rsidRPr="006628BA">
        <w:rPr>
          <w:rStyle w:val="Char3"/>
          <w:rFonts w:hint="eastAsia"/>
          <w:rtl/>
        </w:rPr>
        <w:t>مَنْ</w:t>
      </w:r>
      <w:r w:rsidR="009D4358" w:rsidRPr="006628BA">
        <w:rPr>
          <w:rStyle w:val="Char3"/>
          <w:rtl/>
        </w:rPr>
        <w:t xml:space="preserve"> </w:t>
      </w:r>
      <w:r w:rsidR="009D4358" w:rsidRPr="006628BA">
        <w:rPr>
          <w:rStyle w:val="Char3"/>
          <w:rFonts w:hint="eastAsia"/>
          <w:rtl/>
        </w:rPr>
        <w:t>مَعَكَ</w:t>
      </w:r>
      <w:r w:rsidR="009D4358" w:rsidRPr="006628BA">
        <w:rPr>
          <w:rStyle w:val="Char3"/>
          <w:rtl/>
        </w:rPr>
        <w:t xml:space="preserve"> </w:t>
      </w:r>
      <w:r w:rsidR="009D4358" w:rsidRPr="006628BA">
        <w:rPr>
          <w:rStyle w:val="Char3"/>
          <w:rFonts w:hint="eastAsia"/>
          <w:rtl/>
        </w:rPr>
        <w:t>عَلَى</w:t>
      </w:r>
      <w:r w:rsidR="009D4358" w:rsidRPr="006628BA">
        <w:rPr>
          <w:rStyle w:val="Char3"/>
          <w:rtl/>
        </w:rPr>
        <w:t xml:space="preserve"> </w:t>
      </w:r>
      <w:r w:rsidR="009D4358" w:rsidRPr="006628BA">
        <w:rPr>
          <w:rStyle w:val="Char3"/>
          <w:rFonts w:hint="eastAsia"/>
          <w:rtl/>
        </w:rPr>
        <w:t>هَذَا</w:t>
      </w:r>
      <w:r w:rsidR="009D4358" w:rsidRPr="006628BA">
        <w:rPr>
          <w:rStyle w:val="Char3"/>
          <w:rtl/>
        </w:rPr>
        <w:t xml:space="preserve"> </w:t>
      </w:r>
      <w:r w:rsidR="009D4358" w:rsidRPr="006628BA">
        <w:rPr>
          <w:rStyle w:val="Char3"/>
          <w:rFonts w:hint="eastAsia"/>
          <w:rtl/>
        </w:rPr>
        <w:t>الأَمْرِ</w:t>
      </w:r>
      <w:r w:rsidR="009D4358" w:rsidRPr="006628BA">
        <w:rPr>
          <w:rStyle w:val="Char3"/>
          <w:rtl/>
        </w:rPr>
        <w:t xml:space="preserve"> </w:t>
      </w:r>
      <w:r w:rsidR="009D4358" w:rsidRPr="006628BA">
        <w:rPr>
          <w:rStyle w:val="Char3"/>
          <w:rFonts w:hint="eastAsia"/>
          <w:rtl/>
        </w:rPr>
        <w:t>قَالَ</w:t>
      </w:r>
      <w:r w:rsidR="009D4358" w:rsidRPr="006628BA">
        <w:rPr>
          <w:rStyle w:val="Char3"/>
          <w:rFonts w:hint="cs"/>
          <w:rtl/>
        </w:rPr>
        <w:t>:</w:t>
      </w:r>
      <w:r w:rsidR="009D4358" w:rsidRPr="006628BA">
        <w:rPr>
          <w:rStyle w:val="Char3"/>
          <w:rtl/>
        </w:rPr>
        <w:t xml:space="preserve"> </w:t>
      </w:r>
      <w:r w:rsidR="009D4358" w:rsidRPr="006628BA">
        <w:rPr>
          <w:rStyle w:val="Char3"/>
          <w:rFonts w:hint="eastAsia"/>
          <w:rtl/>
        </w:rPr>
        <w:t>حُرٌّ</w:t>
      </w:r>
      <w:r w:rsidR="009D4358" w:rsidRPr="006628BA">
        <w:rPr>
          <w:rStyle w:val="Char3"/>
          <w:rtl/>
        </w:rPr>
        <w:t xml:space="preserve"> </w:t>
      </w:r>
      <w:r w:rsidR="009D4358" w:rsidRPr="006628BA">
        <w:rPr>
          <w:rStyle w:val="Char3"/>
          <w:rFonts w:hint="eastAsia"/>
          <w:rtl/>
        </w:rPr>
        <w:t>وَعَبْدٌ</w:t>
      </w:r>
      <w:r w:rsidR="009D4358" w:rsidRPr="006628BA">
        <w:rPr>
          <w:rStyle w:val="Char3"/>
          <w:rFonts w:hint="cs"/>
          <w:rtl/>
        </w:rPr>
        <w:t xml:space="preserve"> </w:t>
      </w:r>
      <w:r w:rsidR="009D4358" w:rsidRPr="006628BA">
        <w:rPr>
          <w:rStyle w:val="Char3"/>
          <w:rFonts w:hint="eastAsia"/>
          <w:rtl/>
        </w:rPr>
        <w:t>وَمَعَهُ</w:t>
      </w:r>
      <w:r w:rsidR="009D4358" w:rsidRPr="006628BA">
        <w:rPr>
          <w:rStyle w:val="Char3"/>
          <w:rFonts w:hint="cs"/>
          <w:rtl/>
        </w:rPr>
        <w:t xml:space="preserve"> يومئذ</w:t>
      </w:r>
      <w:r w:rsidR="009D4358" w:rsidRPr="006628BA">
        <w:rPr>
          <w:rStyle w:val="Char3"/>
          <w:rtl/>
        </w:rPr>
        <w:t xml:space="preserve"> </w:t>
      </w:r>
      <w:r w:rsidR="009D4358" w:rsidRPr="006628BA">
        <w:rPr>
          <w:rStyle w:val="Char3"/>
          <w:rFonts w:hint="eastAsia"/>
          <w:rtl/>
        </w:rPr>
        <w:t>أَبُو</w:t>
      </w:r>
      <w:r w:rsidR="009D4358" w:rsidRPr="006628BA">
        <w:rPr>
          <w:rStyle w:val="Char3"/>
          <w:rtl/>
        </w:rPr>
        <w:t xml:space="preserve"> </w:t>
      </w:r>
      <w:r w:rsidR="009D4358" w:rsidRPr="006628BA">
        <w:rPr>
          <w:rStyle w:val="Char3"/>
          <w:rFonts w:hint="eastAsia"/>
          <w:rtl/>
        </w:rPr>
        <w:t>بَكْرٍ</w:t>
      </w:r>
      <w:r w:rsidR="009D4358" w:rsidRPr="006628BA">
        <w:rPr>
          <w:rStyle w:val="Char3"/>
          <w:rtl/>
        </w:rPr>
        <w:t xml:space="preserve"> </w:t>
      </w:r>
      <w:r w:rsidR="009D4358" w:rsidRPr="006628BA">
        <w:rPr>
          <w:rStyle w:val="Char3"/>
          <w:rFonts w:hint="eastAsia"/>
          <w:rtl/>
        </w:rPr>
        <w:t>وَبِلاَل</w:t>
      </w:r>
      <w:r w:rsidR="009D4358" w:rsidRPr="006628BA">
        <w:rPr>
          <w:rStyle w:val="Char3"/>
          <w:rFonts w:hint="cs"/>
          <w:rtl/>
        </w:rPr>
        <w:t xml:space="preserve"> ممن آمن به</w:t>
      </w:r>
      <w:r w:rsidR="009D4358">
        <w:rPr>
          <w:rFonts w:ascii="Times New Roman" w:hAnsi="Times New Roman" w:cs="Traditional Arabic" w:hint="cs"/>
          <w:sz w:val="28"/>
          <w:szCs w:val="28"/>
          <w:rtl/>
          <w:lang w:bidi="fa-IR"/>
        </w:rPr>
        <w:t>»</w:t>
      </w:r>
      <w:r w:rsidRPr="00E03E22">
        <w:rPr>
          <w:rStyle w:val="Char8"/>
          <w:vertAlign w:val="superscript"/>
          <w:rtl/>
        </w:rPr>
        <w:footnoteReference w:id="34"/>
      </w:r>
      <w:r w:rsidR="009D4358" w:rsidRPr="00F62644">
        <w:rPr>
          <w:rStyle w:val="Char8"/>
          <w:rFonts w:hint="cs"/>
          <w:rtl/>
        </w:rPr>
        <w:t>.</w:t>
      </w:r>
      <w:r w:rsidRPr="00F62644">
        <w:rPr>
          <w:rStyle w:val="Char8"/>
          <w:rFonts w:hint="cs"/>
          <w:rtl/>
        </w:rPr>
        <w:t xml:space="preserve"> </w:t>
      </w:r>
      <w:r w:rsidR="009D4358" w:rsidRPr="009D4358">
        <w:rPr>
          <w:rFonts w:ascii="Times New Roman" w:hAnsi="Times New Roman" w:cs="Traditional Arabic" w:hint="cs"/>
          <w:sz w:val="26"/>
          <w:szCs w:val="26"/>
          <w:rtl/>
          <w:lang w:bidi="fa-IR"/>
        </w:rPr>
        <w:t>«</w:t>
      </w:r>
      <w:r w:rsidRPr="00F62644">
        <w:rPr>
          <w:rStyle w:val="Char8"/>
          <w:rFonts w:hint="cs"/>
          <w:rtl/>
        </w:rPr>
        <w:t xml:space="preserve">گفتم ای رسول خدا، در این امر رسالت چه کسی همراهت است و دعوتت را پذیرفته و از تو پیروی می‌کند؟ فرمود: </w:t>
      </w:r>
      <w:r w:rsidR="00F62644">
        <w:rPr>
          <w:rStyle w:val="Char8"/>
          <w:rFonts w:hint="cs"/>
          <w:rtl/>
        </w:rPr>
        <w:t>یک</w:t>
      </w:r>
      <w:r w:rsidRPr="00F62644">
        <w:rPr>
          <w:rStyle w:val="Char8"/>
          <w:rFonts w:hint="cs"/>
          <w:rtl/>
        </w:rPr>
        <w:t xml:space="preserve"> انسانِِ آزاده و </w:t>
      </w:r>
      <w:r w:rsidR="00F62644">
        <w:rPr>
          <w:rStyle w:val="Char8"/>
          <w:rFonts w:hint="cs"/>
          <w:rtl/>
        </w:rPr>
        <w:t>یک</w:t>
      </w:r>
      <w:r w:rsidRPr="00F62644">
        <w:rPr>
          <w:rStyle w:val="Char8"/>
          <w:rFonts w:hint="cs"/>
          <w:rtl/>
        </w:rPr>
        <w:t xml:space="preserve"> انسان برده‌. و آن موقع از میان کسانی که به او ایمان آورده بودند، ابوبکر و بلال همراهش بودند</w:t>
      </w:r>
      <w:r w:rsidR="009D4358" w:rsidRPr="009D4358">
        <w:rPr>
          <w:rFonts w:ascii="Times New Roman" w:hAnsi="Times New Roman" w:cs="Traditional Arabic" w:hint="cs"/>
          <w:sz w:val="26"/>
          <w:szCs w:val="26"/>
          <w:rtl/>
          <w:lang w:bidi="fa-IR"/>
        </w:rPr>
        <w:t>»</w:t>
      </w:r>
      <w:r w:rsidRPr="00E03E22">
        <w:rPr>
          <w:rStyle w:val="Char8"/>
          <w:vertAlign w:val="superscript"/>
          <w:rtl/>
        </w:rPr>
        <w:footnoteReference w:id="35"/>
      </w:r>
      <w:r w:rsidRPr="00F62644">
        <w:rPr>
          <w:rStyle w:val="Char8"/>
          <w:rFonts w:hint="cs"/>
          <w:rtl/>
        </w:rPr>
        <w:t xml:space="preserve">. </w:t>
      </w:r>
    </w:p>
    <w:p w:rsidR="0079034F" w:rsidRPr="00BD3EAF" w:rsidRDefault="0079034F" w:rsidP="00CA180A">
      <w:pPr>
        <w:pStyle w:val="a2"/>
        <w:rPr>
          <w:rtl/>
        </w:rPr>
      </w:pPr>
      <w:bookmarkStart w:id="48" w:name="_Toc146958929"/>
      <w:bookmarkStart w:id="49" w:name="_Toc273728644"/>
      <w:bookmarkStart w:id="50" w:name="_Toc370325297"/>
      <w:bookmarkStart w:id="51" w:name="_Toc437433384"/>
      <w:r w:rsidRPr="00CA180A">
        <w:rPr>
          <w:rFonts w:hint="cs"/>
          <w:rtl/>
        </w:rPr>
        <w:t>ابوبکر، اولین کسی که به خاطر خدا مورد اذیت و آزار قرار گرفت</w:t>
      </w:r>
      <w:bookmarkEnd w:id="48"/>
      <w:bookmarkEnd w:id="49"/>
      <w:bookmarkEnd w:id="50"/>
      <w:bookmarkEnd w:id="51"/>
      <w:r w:rsidRPr="00BD3EAF">
        <w:rPr>
          <w:rFonts w:hint="cs"/>
          <w:rtl/>
        </w:rPr>
        <w:t xml:space="preserve"> </w:t>
      </w:r>
    </w:p>
    <w:p w:rsidR="0079034F" w:rsidRPr="00D750ED" w:rsidRDefault="0079034F" w:rsidP="00CA180A">
      <w:pPr>
        <w:pStyle w:val="StyleComplexBLotus12ptJustifiedFirstline05cmCharCharCharCharCharCharCharCharChar"/>
        <w:widowControl w:val="0"/>
        <w:spacing w:line="240" w:lineRule="auto"/>
        <w:ind w:firstLine="340"/>
        <w:rPr>
          <w:rFonts w:ascii="Times New Roman" w:hAnsi="Times New Roman" w:cs="Times New Roman"/>
          <w:sz w:val="28"/>
          <w:szCs w:val="28"/>
          <w:rtl/>
          <w:lang w:bidi="fa-IR"/>
        </w:rPr>
      </w:pPr>
      <w:r w:rsidRPr="00F62644">
        <w:rPr>
          <w:rStyle w:val="Char8"/>
          <w:rFonts w:hint="cs"/>
          <w:rtl/>
        </w:rPr>
        <w:t>بعد از پیامبر</w:t>
      </w:r>
      <w:r w:rsidRPr="009D680E">
        <w:rPr>
          <w:rFonts w:ascii="Times New Roman" w:hAnsi="Times New Roman" w:cs="CTraditional Arabic" w:hint="cs"/>
          <w:sz w:val="28"/>
          <w:szCs w:val="28"/>
          <w:rtl/>
          <w:lang w:bidi="fa-IR"/>
        </w:rPr>
        <w:t>ص</w:t>
      </w:r>
      <w:r w:rsidRPr="00F62644">
        <w:rPr>
          <w:rStyle w:val="Char8"/>
          <w:rFonts w:hint="cs"/>
          <w:rtl/>
        </w:rPr>
        <w:t>، اولین کسی که مورد اذیت و آزار قرار گرفت، ابوب</w:t>
      </w:r>
      <w:r w:rsidR="00F62644">
        <w:rPr>
          <w:rStyle w:val="Char8"/>
          <w:rFonts w:hint="cs"/>
          <w:rtl/>
        </w:rPr>
        <w:t>ک</w:t>
      </w:r>
      <w:r w:rsidRPr="00F62644">
        <w:rPr>
          <w:rStyle w:val="Char8"/>
          <w:rFonts w:hint="cs"/>
          <w:rtl/>
        </w:rPr>
        <w:t>ر بود. کفار مکه او را به خاطر ایمانش اذیت می‌کردند تا جایی که از مکه بیرونش کردند و او ناچاراً به سرزمین حبشه مهاجرت نمود. بخاری در صحیح خود از عائشه</w:t>
      </w:r>
      <w:r w:rsidR="009D4358">
        <w:rPr>
          <w:rFonts w:ascii="Times New Roman" w:hAnsi="Times New Roman" w:cs="CTraditional Arabic" w:hint="cs"/>
          <w:sz w:val="28"/>
          <w:szCs w:val="28"/>
          <w:rtl/>
          <w:lang w:bidi="fa-IR"/>
        </w:rPr>
        <w:t>ل</w:t>
      </w:r>
      <w:r w:rsidRPr="00F62644">
        <w:rPr>
          <w:rStyle w:val="Char8"/>
          <w:rFonts w:hint="cs"/>
          <w:rtl/>
        </w:rPr>
        <w:t xml:space="preserve"> روایت کرده که او گوید: «تا جایی که می‌دانم پدر و مادرم همیشه دینداری می‌کردند. و روزی بر ما سپری نمی‌شد مگر آنکه پیامبر</w:t>
      </w:r>
      <w:r w:rsidRPr="009D680E">
        <w:rPr>
          <w:rFonts w:ascii="Times New Roman" w:hAnsi="Times New Roman" w:cs="CTraditional Arabic" w:hint="cs"/>
          <w:sz w:val="28"/>
          <w:szCs w:val="28"/>
          <w:rtl/>
          <w:lang w:bidi="fa-IR"/>
        </w:rPr>
        <w:t>ص</w:t>
      </w:r>
      <w:r w:rsidRPr="00F62644">
        <w:rPr>
          <w:rStyle w:val="Char8"/>
          <w:rFonts w:hint="cs"/>
          <w:rtl/>
        </w:rPr>
        <w:t xml:space="preserve"> در دو طرف روز یعنی صبح و شب به نزد ما می‌آمد</w:t>
      </w:r>
      <w:r w:rsidRPr="00E03E22">
        <w:rPr>
          <w:rStyle w:val="Char8"/>
          <w:vertAlign w:val="superscript"/>
          <w:rtl/>
        </w:rPr>
        <w:footnoteReference w:id="36"/>
      </w:r>
      <w:r w:rsidRPr="00F62644">
        <w:rPr>
          <w:rStyle w:val="Char8"/>
          <w:rFonts w:hint="cs"/>
          <w:rtl/>
        </w:rPr>
        <w:t>. هنگامی که مسلمانان از طرف کافران و مشرکان دچار انواع اذیت و آزار و شکنجه شدند، ابوبکر از شهر خود خارج شد و به سو</w:t>
      </w:r>
      <w:r w:rsidR="00F62644">
        <w:rPr>
          <w:rStyle w:val="Char8"/>
          <w:rFonts w:hint="cs"/>
          <w:rtl/>
        </w:rPr>
        <w:t>ی</w:t>
      </w:r>
      <w:r w:rsidRPr="00F62644">
        <w:rPr>
          <w:rStyle w:val="Char8"/>
          <w:rFonts w:hint="cs"/>
          <w:rtl/>
        </w:rPr>
        <w:t xml:space="preserve"> سرزمین حبشه هجرت کرد تا اینکه به مکانی به نام «برک الغماد» رسید. آنجا «ابن دغنه»، رئیس قبیل</w:t>
      </w:r>
      <w:r w:rsidR="00F62644">
        <w:rPr>
          <w:rStyle w:val="Char8"/>
          <w:rFonts w:hint="cs"/>
          <w:rtl/>
        </w:rPr>
        <w:t>ه</w:t>
      </w:r>
      <w:r w:rsidRPr="00F62644">
        <w:rPr>
          <w:rStyle w:val="Char8"/>
          <w:rFonts w:hint="cs"/>
          <w:rtl/>
        </w:rPr>
        <w:t xml:space="preserve"> «قاره» ابوبکر را دید و به او گفت: ای ابوبکر، کجا می‌خواهی بروی؟ ابوبکر گفت: قوم من مرا از شهر و دیار خود بیرون کردند، می‌خواهم بر روی زمین سیر کنم و پروردگارم را پرستش نمایم. ابن </w:t>
      </w:r>
      <w:r w:rsidR="009D4358" w:rsidRPr="00F62644">
        <w:rPr>
          <w:rStyle w:val="Char8"/>
          <w:rFonts w:hint="cs"/>
          <w:rtl/>
        </w:rPr>
        <w:t>دغنه گفت همانا کسی مانند تو هیچ</w:t>
      </w:r>
      <w:r w:rsidR="009D4358" w:rsidRPr="00F62644">
        <w:rPr>
          <w:rStyle w:val="Char8"/>
          <w:rFonts w:hint="eastAsia"/>
          <w:rtl/>
        </w:rPr>
        <w:t>‌</w:t>
      </w:r>
      <w:r w:rsidRPr="00F62644">
        <w:rPr>
          <w:rStyle w:val="Char8"/>
          <w:rFonts w:hint="cs"/>
          <w:rtl/>
        </w:rPr>
        <w:t>گاه از شهر و دیار خویش خارج نمی‌شود و کسی نمی‌تواند او را از آنجا بیرون کند، زیرا تو برای نیازمندان و بی‌چیزان کار می‌کنی، صل</w:t>
      </w:r>
      <w:r w:rsidR="00F62644">
        <w:rPr>
          <w:rStyle w:val="Char8"/>
          <w:rFonts w:hint="cs"/>
          <w:rtl/>
        </w:rPr>
        <w:t>ه</w:t>
      </w:r>
      <w:r w:rsidRPr="00F62644">
        <w:rPr>
          <w:rStyle w:val="Char8"/>
          <w:rFonts w:hint="cs"/>
          <w:rtl/>
        </w:rPr>
        <w:t xml:space="preserve"> رحم را به جا می‌آوری، خستگی و رنج و سختی را تحمل می‌کنی، مهمان را میزبانی می‌کنی و در حق او نیکی می‌نمایی، و مصیبت‌ها و ناگواری‌های حق را همراهی می‌کنی. من تو را از ظلم و ستم امان می‌دهم. برگرد و پروردگارت را در سرزمین خود پرستش کن. پس ابوبکر برگشت و ابن دغنه هم او را همراهی نمود. ابن دغنه شب را در میان اشراف و بزرگان قریش گذراند و به آنان گفت: همانا کسی مثل ابوبکر هیچ گاه از شهر و دیار خود خارج نمی‌شود و کسی نمی‌تواند او را از آنجا بیرون کند. آیا مردی را بیرون می‌کنید که برای نیازمندان و بی‌چیزان کار می‌کند، صل</w:t>
      </w:r>
      <w:r w:rsidR="00F62644">
        <w:rPr>
          <w:rStyle w:val="Char8"/>
          <w:rFonts w:hint="cs"/>
          <w:rtl/>
        </w:rPr>
        <w:t>ه</w:t>
      </w:r>
      <w:r w:rsidRPr="00F62644">
        <w:rPr>
          <w:rStyle w:val="Char8"/>
          <w:rFonts w:hint="cs"/>
          <w:rtl/>
        </w:rPr>
        <w:t xml:space="preserve"> رحم را به جا می‌آورد، خستگی و رنج و سختی را تحمل می‌کند، مهمان را میزبانی می‌کند و در حق او نیکی می‌نماید، و مصیبت‌ها و ناگواری‌های حق را همراهی می</w:t>
      </w:r>
      <w:r w:rsidRPr="00F62644">
        <w:rPr>
          <w:rStyle w:val="Char8"/>
          <w:rFonts w:hint="eastAsia"/>
          <w:rtl/>
        </w:rPr>
        <w:t>‌کند؟!</w:t>
      </w:r>
      <w:r w:rsidRPr="00F62644">
        <w:rPr>
          <w:rStyle w:val="Char8"/>
          <w:rFonts w:hint="cs"/>
          <w:rtl/>
        </w:rPr>
        <w:t xml:space="preserve"> قریش پناه دادن ابوبکر از طرف ابن دغنه را رد نکردند و به ابن دغنه گفتند: به ابوبکر بگو تا - پروردگارش را در خان</w:t>
      </w:r>
      <w:r w:rsidR="00F62644">
        <w:rPr>
          <w:rStyle w:val="Char8"/>
          <w:rFonts w:hint="cs"/>
          <w:rtl/>
        </w:rPr>
        <w:t>ه</w:t>
      </w:r>
      <w:r w:rsidRPr="00F62644">
        <w:rPr>
          <w:rStyle w:val="Char8"/>
          <w:rFonts w:hint="cs"/>
          <w:rtl/>
        </w:rPr>
        <w:t xml:space="preserve"> خود پرستش نماید. در آنجا نماز بخواند و هر اندازه که می‌خواهد قرآن بخواند، ولی با این  کارش ما را اذیت نکند و آن را آشکار نسازد، زیرا می‌ترسیم که زنان و فرزندانمان را فریب دهد. ابن دغنه این پیام را به ابوبکر رسانید. پس ابوبکر در آنجا ماند و پروردگارش را در خان</w:t>
      </w:r>
      <w:r w:rsidR="009D4358" w:rsidRPr="00F62644">
        <w:rPr>
          <w:rStyle w:val="Char8"/>
          <w:rFonts w:hint="cs"/>
          <w:rtl/>
        </w:rPr>
        <w:t>ه</w:t>
      </w:r>
      <w:r w:rsidRPr="00F62644">
        <w:rPr>
          <w:rStyle w:val="Char8"/>
          <w:rFonts w:hint="cs"/>
          <w:rtl/>
        </w:rPr>
        <w:t xml:space="preserve"> خود پرستش می‌کرد و نمازش را آشکار نمی‌ساخت و در غیر خانه‌اش قرآن نمی‌خواند. سپس ابوبکر پشیمان شد و نظرش عوض شد. از این‌رو در اطراف خانه‌اش مسجدی را بنا </w:t>
      </w:r>
      <w:r w:rsidR="00F62644">
        <w:rPr>
          <w:rStyle w:val="Char8"/>
          <w:rFonts w:hint="cs"/>
          <w:rtl/>
        </w:rPr>
        <w:t>ک</w:t>
      </w:r>
      <w:r w:rsidRPr="00F62644">
        <w:rPr>
          <w:rStyle w:val="Char8"/>
          <w:rFonts w:hint="cs"/>
          <w:rtl/>
        </w:rPr>
        <w:t>رد و در آن نماز می‌خواند و قرآن را تلاوت می‌نمود. زنان و فرزندانِ مشرکان به او ناسزا می‌گفتند در حالی که از او تعجب می‌کردند و به او می‌نگریستند. ابوبکر مردی بود که بسیار گریه می‌کرد و هنگام خواندن قرآن نمی‌توانست جلو اشک چشمانش را بگیرد. چنین امری بزرگان قریش از مشرکان را به وحشت انداخت ؛ از این</w:t>
      </w:r>
      <w:r w:rsidRPr="00F62644">
        <w:rPr>
          <w:rStyle w:val="Char8"/>
          <w:rFonts w:hint="eastAsia"/>
          <w:rtl/>
        </w:rPr>
        <w:t>‌</w:t>
      </w:r>
      <w:r w:rsidRPr="00F62644">
        <w:rPr>
          <w:rStyle w:val="Char8"/>
          <w:rFonts w:hint="cs"/>
          <w:rtl/>
        </w:rPr>
        <w:t>رو کسی را به سراغ ابن دغنه فرستادند. او نزد مشرکان قریش آمد. به او گفتند: ما ابوبکر را در پناه تو امان دادیم به شرطی که تنها در خان</w:t>
      </w:r>
      <w:r w:rsidR="00F62644">
        <w:rPr>
          <w:rStyle w:val="Char8"/>
          <w:rFonts w:hint="cs"/>
          <w:rtl/>
        </w:rPr>
        <w:t>ه</w:t>
      </w:r>
      <w:r w:rsidRPr="00F62644">
        <w:rPr>
          <w:rStyle w:val="Char8"/>
          <w:rFonts w:hint="cs"/>
          <w:rtl/>
        </w:rPr>
        <w:t xml:space="preserve"> خود پروردگارش را عبادت کند و کسی را از آن باخبر نسازد، اما اینک پا را از آن فراتر گذاشته و در اطراف خانه‌اش مسجدی را بنا ساخته و آشکارا در آن نماز می‌خواند و قرآن را تلاوت می‌نماید. ما می‌ترسیم که زنان و فرزندانمان را فریب دهد</w:t>
      </w:r>
      <w:r w:rsidR="009D4358" w:rsidRPr="00F62644">
        <w:rPr>
          <w:rStyle w:val="Char8"/>
          <w:rFonts w:hint="cs"/>
          <w:rtl/>
        </w:rPr>
        <w:t>،</w:t>
      </w:r>
      <w:r w:rsidRPr="00F62644">
        <w:rPr>
          <w:rStyle w:val="Char8"/>
          <w:rFonts w:hint="cs"/>
          <w:rtl/>
        </w:rPr>
        <w:t xml:space="preserve"> پس او را از این کار باز دار. اگر دوست دارد که پروردگارش را در خانه‌اش پرستش نماید و بدان اکتفا می‌کند، این کار را بکند، و اگر این را قبول نکند و بخواهد آن را آشکار سازد، از وی بخواه که ذمه‌ات را بر تو باز گرداند و دیگر در امانت نباشد، زیرا ما بدمان می‌آید از اینکه پیمان تو را بشکنیم، و قبول نمی</w:t>
      </w:r>
      <w:r w:rsidRPr="00F62644">
        <w:rPr>
          <w:rStyle w:val="Char8"/>
          <w:rFonts w:hint="eastAsia"/>
          <w:rtl/>
        </w:rPr>
        <w:t>‌</w:t>
      </w:r>
      <w:r w:rsidRPr="00F62644">
        <w:rPr>
          <w:rStyle w:val="Char8"/>
          <w:rFonts w:hint="cs"/>
          <w:rtl/>
        </w:rPr>
        <w:t>کنیم که ابوبکر عبادتش را علنی سازد. عایشه گفت: ابن دغنه نزد ابوبکر آمد و گفت: می‌دانی که به چه شرطی با تو پیمان بستم و امانت دادم، یا بر آن اکتفا می‌کنی و از آن تجاوز نمی‌کنی، و یا اینکه ذمه‌ام را به من باز می‌گردانی و دیگر در امان من نمی‌مانی؛ زیرا دوست ندارم قوم عرب بشنوند که من دربار</w:t>
      </w:r>
      <w:r w:rsidR="009D4358" w:rsidRPr="00F62644">
        <w:rPr>
          <w:rStyle w:val="Char8"/>
          <w:rFonts w:hint="cs"/>
          <w:rtl/>
        </w:rPr>
        <w:t>ه</w:t>
      </w:r>
      <w:r w:rsidRPr="00F62644">
        <w:rPr>
          <w:rStyle w:val="Char8"/>
          <w:rFonts w:hint="cs"/>
          <w:rtl/>
        </w:rPr>
        <w:t xml:space="preserve"> مردی که با او پیمان بستم، پیمانم را شکستم. ابوب</w:t>
      </w:r>
      <w:r w:rsidR="00F62644">
        <w:rPr>
          <w:rStyle w:val="Char8"/>
          <w:rFonts w:hint="cs"/>
          <w:rtl/>
        </w:rPr>
        <w:t>ک</w:t>
      </w:r>
      <w:r w:rsidRPr="00F62644">
        <w:rPr>
          <w:rStyle w:val="Char8"/>
          <w:rFonts w:hint="cs"/>
          <w:rtl/>
        </w:rPr>
        <w:t>ر گفت: همانا من پناه و حمایتت را به تو باز می‌گردانم و به حمایت و حفاظت خداوند</w:t>
      </w:r>
      <w:r w:rsidR="00CA180A">
        <w:rPr>
          <w:rStyle w:val="Char8"/>
          <w:rFonts w:cs="CTraditional Arabic" w:hint="cs"/>
          <w:rtl/>
        </w:rPr>
        <w:t>أ</w:t>
      </w:r>
      <w:r w:rsidR="00CA180A">
        <w:rPr>
          <w:rStyle w:val="Char8"/>
        </w:rPr>
        <w:t xml:space="preserve"> </w:t>
      </w:r>
      <w:r w:rsidRPr="00F62644">
        <w:rPr>
          <w:rStyle w:val="Char8"/>
          <w:rFonts w:hint="cs"/>
          <w:rtl/>
        </w:rPr>
        <w:t>راضی‌ام»</w:t>
      </w:r>
      <w:r w:rsidRPr="00E03E22">
        <w:rPr>
          <w:rStyle w:val="Char8"/>
          <w:vertAlign w:val="superscript"/>
          <w:rtl/>
        </w:rPr>
        <w:footnoteReference w:id="37"/>
      </w:r>
      <w:r w:rsidRPr="00F62644">
        <w:rPr>
          <w:rStyle w:val="Char8"/>
          <w:rFonts w:hint="cs"/>
          <w:rtl/>
        </w:rPr>
        <w:t xml:space="preserve">.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Fonts w:hint="cs"/>
          <w:rtl/>
        </w:rPr>
        <w:t>زمانی که رسول خدا</w:t>
      </w:r>
      <w:r w:rsidRPr="0083399D">
        <w:rPr>
          <w:rFonts w:ascii="Times New Roman" w:hAnsi="Times New Roman" w:cs="CTraditional Arabic" w:hint="cs"/>
          <w:sz w:val="28"/>
          <w:szCs w:val="28"/>
          <w:rtl/>
          <w:lang w:bidi="fa-IR"/>
        </w:rPr>
        <w:t>ص</w:t>
      </w:r>
      <w:r w:rsidRPr="00F62644">
        <w:rPr>
          <w:rStyle w:val="Char8"/>
          <w:rFonts w:hint="cs"/>
          <w:rtl/>
        </w:rPr>
        <w:t xml:space="preserve"> و ابوبکر هجرت نمودند، مشرکان قریش در قبال هر یک از آن دو جایزه‌ای تعیین کردند برای کسی که آنان را به قتل برساند یا اسیر گرداند</w:t>
      </w:r>
      <w:r w:rsidRPr="00E03E22">
        <w:rPr>
          <w:rStyle w:val="Char8"/>
          <w:vertAlign w:val="superscript"/>
          <w:rtl/>
        </w:rPr>
        <w:footnoteReference w:id="38"/>
      </w:r>
      <w:r w:rsidRPr="00F62644">
        <w:rPr>
          <w:rStyle w:val="Char8"/>
          <w:rFonts w:hint="cs"/>
          <w:rtl/>
        </w:rPr>
        <w:t>. آنان خاک را بر سر ابوبکر می‌پاشیدند. ابن اسحاق گوید: عبدالرحمن بن قاسم بن محمد برایم نقل کرد: هنگامی که ابوبکر از حمایت و پناه ابن دغنه بیرون رفت و به سمت کعبه حرکت کرد، در راه با یکی از نادانان قریش برخورد کرد و او خاک را بر سر ابوبکر پاشید. آنگاه ولید بن مغیره یا عاص بن وائل از کنار ابوبکر رد شد، ابوبکر به او گفت: آ</w:t>
      </w:r>
      <w:r w:rsidR="00F62644">
        <w:rPr>
          <w:rStyle w:val="Char8"/>
          <w:rFonts w:hint="cs"/>
          <w:rtl/>
        </w:rPr>
        <w:t>ی</w:t>
      </w:r>
      <w:r w:rsidRPr="00F62644">
        <w:rPr>
          <w:rStyle w:val="Char8"/>
          <w:rFonts w:hint="cs"/>
          <w:rtl/>
        </w:rPr>
        <w:t>ا نم</w:t>
      </w:r>
      <w:r w:rsidR="00F62644">
        <w:rPr>
          <w:rStyle w:val="Char8"/>
          <w:rFonts w:hint="cs"/>
          <w:rtl/>
        </w:rPr>
        <w:t>ی</w:t>
      </w:r>
      <w:r w:rsidRPr="00F62644">
        <w:rPr>
          <w:rStyle w:val="Char8"/>
          <w:rFonts w:hint="cs"/>
          <w:rtl/>
        </w:rPr>
        <w:t>‌ب</w:t>
      </w:r>
      <w:r w:rsidR="00F62644">
        <w:rPr>
          <w:rStyle w:val="Char8"/>
          <w:rFonts w:hint="cs"/>
          <w:rtl/>
        </w:rPr>
        <w:t>ی</w:t>
      </w:r>
      <w:r w:rsidRPr="00F62644">
        <w:rPr>
          <w:rStyle w:val="Char8"/>
          <w:rFonts w:hint="cs"/>
          <w:rtl/>
        </w:rPr>
        <w:t>ن</w:t>
      </w:r>
      <w:r w:rsidR="00F62644">
        <w:rPr>
          <w:rStyle w:val="Char8"/>
          <w:rFonts w:hint="cs"/>
          <w:rtl/>
        </w:rPr>
        <w:t>ی</w:t>
      </w:r>
      <w:r w:rsidRPr="00F62644">
        <w:rPr>
          <w:rStyle w:val="Char8"/>
          <w:rFonts w:hint="cs"/>
          <w:rtl/>
        </w:rPr>
        <w:t xml:space="preserve"> </w:t>
      </w:r>
      <w:r w:rsidR="00F62644">
        <w:rPr>
          <w:rStyle w:val="Char8"/>
          <w:rFonts w:hint="cs"/>
          <w:rtl/>
        </w:rPr>
        <w:t>ک</w:t>
      </w:r>
      <w:r w:rsidRPr="00F62644">
        <w:rPr>
          <w:rStyle w:val="Char8"/>
          <w:rFonts w:hint="cs"/>
          <w:rtl/>
        </w:rPr>
        <w:t>ه ا</w:t>
      </w:r>
      <w:r w:rsidR="00F62644">
        <w:rPr>
          <w:rStyle w:val="Char8"/>
          <w:rFonts w:hint="cs"/>
          <w:rtl/>
        </w:rPr>
        <w:t>ی</w:t>
      </w:r>
      <w:r w:rsidRPr="00F62644">
        <w:rPr>
          <w:rStyle w:val="Char8"/>
          <w:rFonts w:hint="cs"/>
          <w:rtl/>
        </w:rPr>
        <w:t xml:space="preserve">ن نادان چه </w:t>
      </w:r>
      <w:r w:rsidR="00F62644">
        <w:rPr>
          <w:rStyle w:val="Char8"/>
          <w:rFonts w:hint="cs"/>
          <w:rtl/>
        </w:rPr>
        <w:t>ک</w:t>
      </w:r>
      <w:r w:rsidRPr="00F62644">
        <w:rPr>
          <w:rStyle w:val="Char8"/>
          <w:rFonts w:hint="cs"/>
          <w:rtl/>
        </w:rPr>
        <w:t>ار م</w:t>
      </w:r>
      <w:r w:rsidR="00F62644">
        <w:rPr>
          <w:rStyle w:val="Char8"/>
          <w:rFonts w:hint="cs"/>
          <w:rtl/>
        </w:rPr>
        <w:t>ی</w:t>
      </w:r>
      <w:r w:rsidRPr="00F62644">
        <w:rPr>
          <w:rStyle w:val="Char8"/>
          <w:rFonts w:hint="cs"/>
          <w:rtl/>
        </w:rPr>
        <w:t>‌</w:t>
      </w:r>
      <w:r w:rsidR="00F62644">
        <w:rPr>
          <w:rStyle w:val="Char8"/>
          <w:rFonts w:hint="cs"/>
          <w:rtl/>
        </w:rPr>
        <w:t>ک</w:t>
      </w:r>
      <w:r w:rsidRPr="00F62644">
        <w:rPr>
          <w:rStyle w:val="Char8"/>
          <w:rFonts w:hint="cs"/>
          <w:rtl/>
        </w:rPr>
        <w:t>ند؟ او در جواب گفت: خودت ا</w:t>
      </w:r>
      <w:r w:rsidR="00F62644">
        <w:rPr>
          <w:rStyle w:val="Char8"/>
          <w:rFonts w:hint="cs"/>
          <w:rtl/>
        </w:rPr>
        <w:t>ی</w:t>
      </w:r>
      <w:r w:rsidRPr="00F62644">
        <w:rPr>
          <w:rStyle w:val="Char8"/>
          <w:rFonts w:hint="cs"/>
          <w:rtl/>
        </w:rPr>
        <w:t xml:space="preserve">ن </w:t>
      </w:r>
      <w:r w:rsidR="00F62644">
        <w:rPr>
          <w:rStyle w:val="Char8"/>
          <w:rFonts w:hint="cs"/>
          <w:rtl/>
        </w:rPr>
        <w:t>ک</w:t>
      </w:r>
      <w:r w:rsidRPr="00F62644">
        <w:rPr>
          <w:rStyle w:val="Char8"/>
          <w:rFonts w:hint="cs"/>
          <w:rtl/>
        </w:rPr>
        <w:t xml:space="preserve">ار را </w:t>
      </w:r>
      <w:r w:rsidR="00F62644">
        <w:rPr>
          <w:rStyle w:val="Char8"/>
          <w:rFonts w:hint="cs"/>
          <w:rtl/>
        </w:rPr>
        <w:t>ک</w:t>
      </w:r>
      <w:r w:rsidRPr="00F62644">
        <w:rPr>
          <w:rStyle w:val="Char8"/>
          <w:rFonts w:hint="cs"/>
          <w:rtl/>
        </w:rPr>
        <w:t>رد</w:t>
      </w:r>
      <w:r w:rsidR="00F62644">
        <w:rPr>
          <w:rStyle w:val="Char8"/>
          <w:rFonts w:hint="cs"/>
          <w:rtl/>
        </w:rPr>
        <w:t>ی</w:t>
      </w:r>
      <w:r w:rsidRPr="00F62644">
        <w:rPr>
          <w:rStyle w:val="Char8"/>
          <w:rFonts w:hint="cs"/>
          <w:rtl/>
        </w:rPr>
        <w:t>. و م</w:t>
      </w:r>
      <w:r w:rsidR="00F62644">
        <w:rPr>
          <w:rStyle w:val="Char8"/>
          <w:rFonts w:hint="cs"/>
          <w:rtl/>
        </w:rPr>
        <w:t>ی</w:t>
      </w:r>
      <w:r w:rsidRPr="00F62644">
        <w:rPr>
          <w:rStyle w:val="Char8"/>
          <w:rFonts w:hint="cs"/>
          <w:rtl/>
        </w:rPr>
        <w:t>‌گفت: چطور پروردگار تو را بردبار نگردانیده، چطور پروردگار تو را بردبار نگردانیده، چطور پروردگار تو را بردبار نگردانیده</w:t>
      </w:r>
      <w:r w:rsidRPr="00E03E22">
        <w:rPr>
          <w:rStyle w:val="Char8"/>
          <w:vertAlign w:val="superscript"/>
          <w:rtl/>
        </w:rPr>
        <w:footnoteReference w:id="39"/>
      </w:r>
      <w:r w:rsidRPr="00F62644">
        <w:rPr>
          <w:rStyle w:val="Char8"/>
          <w:rFonts w:hint="cs"/>
          <w:rtl/>
        </w:rPr>
        <w:t xml:space="preserve">. </w:t>
      </w:r>
    </w:p>
    <w:p w:rsidR="0079034F" w:rsidRPr="002121BA" w:rsidRDefault="0079034F" w:rsidP="003A6C6E">
      <w:pPr>
        <w:pStyle w:val="a2"/>
        <w:rPr>
          <w:rtl/>
        </w:rPr>
      </w:pPr>
      <w:bookmarkStart w:id="52" w:name="_Toc146958930"/>
      <w:bookmarkStart w:id="53" w:name="_Toc273728645"/>
      <w:bookmarkStart w:id="54" w:name="_Toc370325298"/>
      <w:bookmarkStart w:id="55" w:name="_Toc437433385"/>
      <w:r w:rsidRPr="00CA180A">
        <w:rPr>
          <w:rFonts w:hint="cs"/>
          <w:rtl/>
        </w:rPr>
        <w:t>ابوبکر، اولین کسی که از پیامبر</w:t>
      </w:r>
      <w:r w:rsidR="003A6C6E" w:rsidRPr="003A6C6E">
        <w:rPr>
          <w:rFonts w:cs="CTraditional Arabic" w:hint="cs"/>
          <w:b/>
          <w:bCs w:val="0"/>
          <w:rtl/>
        </w:rPr>
        <w:t>ص</w:t>
      </w:r>
      <w:r w:rsidRPr="00CA180A">
        <w:rPr>
          <w:rFonts w:hint="cs"/>
          <w:rtl/>
        </w:rPr>
        <w:t xml:space="preserve"> دفاع کرد</w:t>
      </w:r>
      <w:bookmarkEnd w:id="52"/>
      <w:bookmarkEnd w:id="53"/>
      <w:bookmarkEnd w:id="54"/>
      <w:bookmarkEnd w:id="55"/>
      <w:r w:rsidRPr="002121BA">
        <w:rPr>
          <w:rFonts w:hint="cs"/>
          <w:rtl/>
        </w:rPr>
        <w:t xml:space="preserve"> </w:t>
      </w:r>
    </w:p>
    <w:p w:rsidR="0079034F" w:rsidRDefault="0079034F" w:rsidP="009D4358">
      <w:pPr>
        <w:widowControl w:val="0"/>
        <w:ind w:firstLine="340"/>
        <w:jc w:val="both"/>
        <w:rPr>
          <w:rFonts w:cs="Times New Roman"/>
          <w:rtl/>
        </w:rPr>
      </w:pPr>
      <w:r w:rsidRPr="00F62644">
        <w:rPr>
          <w:rStyle w:val="Char8"/>
          <w:rFonts w:hint="cs"/>
          <w:rtl/>
        </w:rPr>
        <w:t>هنگامی که مشرکان خواستند پیامبر</w:t>
      </w:r>
      <w:r w:rsidRPr="002121BA">
        <w:rPr>
          <w:rFonts w:cs="CTraditional Arabic" w:hint="cs"/>
          <w:rtl/>
          <w:lang w:bidi="fa-IR"/>
        </w:rPr>
        <w:t>ص</w:t>
      </w:r>
      <w:r w:rsidRPr="00F62644">
        <w:rPr>
          <w:rStyle w:val="Char8"/>
          <w:rFonts w:hint="cs"/>
          <w:rtl/>
        </w:rPr>
        <w:t xml:space="preserve"> را در مکه بزنند یا به قتل برسانند، ابوبکر صدیق از او دفاع کرد و از ا</w:t>
      </w:r>
      <w:r w:rsidR="00F62644">
        <w:rPr>
          <w:rStyle w:val="Char8"/>
          <w:rFonts w:hint="cs"/>
          <w:rtl/>
        </w:rPr>
        <w:t>ی</w:t>
      </w:r>
      <w:r w:rsidRPr="00F62644">
        <w:rPr>
          <w:rStyle w:val="Char8"/>
          <w:rFonts w:hint="cs"/>
          <w:rtl/>
        </w:rPr>
        <w:t>ن رو مشرکان ابوب</w:t>
      </w:r>
      <w:r w:rsidR="00F62644">
        <w:rPr>
          <w:rStyle w:val="Char8"/>
          <w:rFonts w:hint="cs"/>
          <w:rtl/>
        </w:rPr>
        <w:t>ک</w:t>
      </w:r>
      <w:r w:rsidRPr="00F62644">
        <w:rPr>
          <w:rStyle w:val="Char8"/>
          <w:rFonts w:hint="cs"/>
          <w:rtl/>
        </w:rPr>
        <w:t>ر را زدند. از عروه بن زبیر روایت است که گوید: «از عبدالله بن عمرو دربار</w:t>
      </w:r>
      <w:r w:rsidR="009D4358" w:rsidRPr="00F62644">
        <w:rPr>
          <w:rStyle w:val="Char8"/>
          <w:rFonts w:hint="cs"/>
          <w:rtl/>
        </w:rPr>
        <w:t>ه</w:t>
      </w:r>
      <w:r w:rsidRPr="00F62644">
        <w:rPr>
          <w:rStyle w:val="Char8"/>
          <w:rFonts w:hint="cs"/>
          <w:rtl/>
        </w:rPr>
        <w:t xml:space="preserve"> شدیدترین اعمالی که مشرکان در حق رسول خدا</w:t>
      </w:r>
      <w:r w:rsidRPr="002121BA">
        <w:rPr>
          <w:rFonts w:cs="CTraditional Arabic" w:hint="cs"/>
          <w:rtl/>
          <w:lang w:bidi="fa-IR"/>
        </w:rPr>
        <w:t>ص</w:t>
      </w:r>
      <w:r w:rsidRPr="00F62644">
        <w:rPr>
          <w:rStyle w:val="Char8"/>
          <w:rFonts w:hint="cs"/>
          <w:rtl/>
        </w:rPr>
        <w:t xml:space="preserve"> انجام دادند، پرسیدم گفت: عقبه بن ابومعیط را دیدم که به طرف پیامبر</w:t>
      </w:r>
      <w:r w:rsidRPr="002121BA">
        <w:rPr>
          <w:rFonts w:cs="CTraditional Arabic" w:hint="cs"/>
          <w:rtl/>
          <w:lang w:bidi="fa-IR"/>
        </w:rPr>
        <w:t>ص</w:t>
      </w:r>
      <w:r w:rsidRPr="00F62644">
        <w:rPr>
          <w:rStyle w:val="Char8"/>
          <w:rFonts w:hint="cs"/>
          <w:rtl/>
        </w:rPr>
        <w:t xml:space="preserve"> آمد و او در حال خواندن نماز بود. او عبایش را به دور گردن پ</w:t>
      </w:r>
      <w:r w:rsidR="00F62644">
        <w:rPr>
          <w:rStyle w:val="Char8"/>
          <w:rFonts w:hint="cs"/>
          <w:rtl/>
        </w:rPr>
        <w:t>ی</w:t>
      </w:r>
      <w:r w:rsidRPr="00F62644">
        <w:rPr>
          <w:rStyle w:val="Char8"/>
          <w:rFonts w:hint="cs"/>
          <w:rtl/>
        </w:rPr>
        <w:t>امبر انداخت و داشت به شدت پیامبر را خفه می‌کرد. آنگاه ابوبکر آمد تا او را از پیامبر</w:t>
      </w:r>
      <w:r w:rsidRPr="002121BA">
        <w:rPr>
          <w:rFonts w:cs="CTraditional Arabic" w:hint="cs"/>
          <w:rtl/>
          <w:lang w:bidi="fa-IR"/>
        </w:rPr>
        <w:t>ص</w:t>
      </w:r>
      <w:r w:rsidRPr="00F62644">
        <w:rPr>
          <w:rStyle w:val="Char8"/>
          <w:rFonts w:hint="cs"/>
          <w:rtl/>
        </w:rPr>
        <w:t xml:space="preserve"> دور کند و گفت: آیا می‌خواهید مردی را بکشید که می‌گوید پروردگارم، الله است؟! در حالی که او با دلایل آشکار و روشن از جانب پروردگارتان به سوی شما آمده است»؟!</w:t>
      </w:r>
      <w:r w:rsidRPr="00E03E22">
        <w:rPr>
          <w:rStyle w:val="FootnoteReference"/>
          <w:rFonts w:cs="IRNazli"/>
          <w:rtl/>
          <w:lang w:bidi="fa-IR"/>
        </w:rPr>
        <w:footnoteReference w:id="40"/>
      </w:r>
      <w:r w:rsidRPr="00F62644">
        <w:rPr>
          <w:rStyle w:val="Char8"/>
          <w:rFonts w:hint="cs"/>
          <w:rtl/>
        </w:rPr>
        <w:t xml:space="preserve"> در حدیث اسماء آمده است: فریاد رسنده‌ای نزد ابوبکر آمد و گفت: رفیقت را دریاب و به فریادش برس. اسماء گوید: پس ابوبکر از پیش ما رفت در حالی که چهار تا گیسوی بافته شده داشت و می‌گفت: وای بر شما! آیا می‌خواهید مردی را بکشید که می‌گوید پروردگارم، الله است؟! پس مشرکان دست از سر پیامبر</w:t>
      </w:r>
      <w:r w:rsidRPr="004A174D">
        <w:rPr>
          <w:rFonts w:cs="CTraditional Arabic" w:hint="cs"/>
          <w:rtl/>
          <w:lang w:bidi="fa-IR"/>
        </w:rPr>
        <w:t>ص</w:t>
      </w:r>
      <w:r w:rsidRPr="00F62644">
        <w:rPr>
          <w:rStyle w:val="Char8"/>
          <w:rFonts w:hint="cs"/>
          <w:rtl/>
        </w:rPr>
        <w:t xml:space="preserve"> برداشتند و به سوی ابوبکر هجوم آوردند. سپس ابوبکر به نزد ما برگشت و چ</w:t>
      </w:r>
      <w:r w:rsidR="00F62644">
        <w:rPr>
          <w:rStyle w:val="Char8"/>
          <w:rFonts w:hint="cs"/>
          <w:rtl/>
        </w:rPr>
        <w:t>ی</w:t>
      </w:r>
      <w:r w:rsidRPr="00F62644">
        <w:rPr>
          <w:rStyle w:val="Char8"/>
          <w:rFonts w:hint="cs"/>
          <w:rtl/>
        </w:rPr>
        <w:t>ز</w:t>
      </w:r>
      <w:r w:rsidR="00F62644">
        <w:rPr>
          <w:rStyle w:val="Char8"/>
          <w:rFonts w:hint="cs"/>
          <w:rtl/>
        </w:rPr>
        <w:t>ی</w:t>
      </w:r>
      <w:r w:rsidRPr="00F62644">
        <w:rPr>
          <w:rStyle w:val="Char8"/>
          <w:rFonts w:hint="cs"/>
          <w:rtl/>
        </w:rPr>
        <w:t xml:space="preserve"> از گ</w:t>
      </w:r>
      <w:r w:rsidR="00F62644">
        <w:rPr>
          <w:rStyle w:val="Char8"/>
          <w:rFonts w:hint="cs"/>
          <w:rtl/>
        </w:rPr>
        <w:t>ی</w:t>
      </w:r>
      <w:r w:rsidRPr="00F62644">
        <w:rPr>
          <w:rStyle w:val="Char8"/>
          <w:rFonts w:hint="cs"/>
          <w:rtl/>
        </w:rPr>
        <w:t>سوهاى خود را نمى‌گرفت مگر ا</w:t>
      </w:r>
      <w:r w:rsidR="00F62644">
        <w:rPr>
          <w:rStyle w:val="Char8"/>
          <w:rFonts w:hint="cs"/>
          <w:rtl/>
        </w:rPr>
        <w:t>ی</w:t>
      </w:r>
      <w:r w:rsidRPr="00F62644">
        <w:rPr>
          <w:rStyle w:val="Char8"/>
          <w:rFonts w:hint="cs"/>
          <w:rtl/>
        </w:rPr>
        <w:t>ن</w:t>
      </w:r>
      <w:r w:rsidR="00F62644">
        <w:rPr>
          <w:rStyle w:val="Char8"/>
          <w:rFonts w:hint="cs"/>
          <w:rtl/>
        </w:rPr>
        <w:t>ک</w:t>
      </w:r>
      <w:r w:rsidRPr="00F62644">
        <w:rPr>
          <w:rStyle w:val="Char8"/>
          <w:rFonts w:hint="cs"/>
          <w:rtl/>
        </w:rPr>
        <w:t xml:space="preserve">ه </w:t>
      </w:r>
      <w:r w:rsidRPr="003A6C6E">
        <w:rPr>
          <w:rStyle w:val="Char8"/>
          <w:rFonts w:hint="cs"/>
          <w:rtl/>
        </w:rPr>
        <w:t>برمى‌گشت</w:t>
      </w:r>
      <w:r w:rsidRPr="00E03E22">
        <w:rPr>
          <w:rStyle w:val="Char8"/>
          <w:vertAlign w:val="superscript"/>
          <w:rtl/>
        </w:rPr>
        <w:footnoteReference w:id="41"/>
      </w:r>
      <w:r w:rsidRPr="003A6C6E">
        <w:rPr>
          <w:rStyle w:val="Char8"/>
          <w:rFonts w:hint="cs"/>
          <w:rtl/>
        </w:rPr>
        <w:t>و</w:t>
      </w:r>
      <w:r w:rsidRPr="00E03E22">
        <w:rPr>
          <w:rStyle w:val="Char8"/>
          <w:vertAlign w:val="superscript"/>
          <w:rtl/>
        </w:rPr>
        <w:footnoteReference w:id="42"/>
      </w:r>
      <w:r w:rsidRPr="003A6C6E">
        <w:rPr>
          <w:rStyle w:val="Char8"/>
          <w:rFonts w:hint="cs"/>
          <w:rtl/>
        </w:rPr>
        <w:t>.</w:t>
      </w:r>
    </w:p>
    <w:p w:rsidR="0079034F" w:rsidRPr="006F311C" w:rsidRDefault="0079034F" w:rsidP="00CA180A">
      <w:pPr>
        <w:pStyle w:val="a2"/>
        <w:rPr>
          <w:rtl/>
        </w:rPr>
      </w:pPr>
      <w:bookmarkStart w:id="56" w:name="_Toc146958931"/>
      <w:bookmarkStart w:id="57" w:name="_Toc273728646"/>
      <w:bookmarkStart w:id="58" w:name="_Toc370325299"/>
      <w:bookmarkStart w:id="59" w:name="_Toc437433386"/>
      <w:r w:rsidRPr="006F311C">
        <w:rPr>
          <w:rFonts w:hint="cs"/>
          <w:rtl/>
        </w:rPr>
        <w:t xml:space="preserve">ابوبکر، اولین </w:t>
      </w:r>
      <w:r w:rsidRPr="00CA180A">
        <w:rPr>
          <w:rFonts w:hint="cs"/>
          <w:rtl/>
        </w:rPr>
        <w:t>کسی</w:t>
      </w:r>
      <w:r w:rsidRPr="006F311C">
        <w:rPr>
          <w:rFonts w:hint="cs"/>
          <w:rtl/>
        </w:rPr>
        <w:t xml:space="preserve"> که به سوی خدا دعوت کرد</w:t>
      </w:r>
      <w:bookmarkEnd w:id="56"/>
      <w:bookmarkEnd w:id="57"/>
      <w:bookmarkEnd w:id="58"/>
      <w:bookmarkEnd w:id="59"/>
      <w:r w:rsidRPr="006F311C">
        <w:rPr>
          <w:rFonts w:hint="cs"/>
          <w:rtl/>
        </w:rPr>
        <w:t xml:space="preserve"> </w:t>
      </w:r>
    </w:p>
    <w:p w:rsidR="0079034F" w:rsidRPr="00D72D67" w:rsidRDefault="0079034F" w:rsidP="00F3194F">
      <w:pPr>
        <w:pStyle w:val="StyleComplexBLotus12ptJustifiedFirstline05cmCharCharCharCharCharCharCharCharChar"/>
        <w:widowControl w:val="0"/>
        <w:spacing w:line="240" w:lineRule="auto"/>
        <w:ind w:firstLine="340"/>
        <w:rPr>
          <w:rFonts w:cs="Times New Roman"/>
          <w:b/>
          <w:bCs/>
          <w:rtl/>
        </w:rPr>
      </w:pPr>
      <w:r w:rsidRPr="00F62644">
        <w:rPr>
          <w:rStyle w:val="Char8"/>
          <w:rFonts w:hint="cs"/>
          <w:rtl/>
        </w:rPr>
        <w:t>ابوبکر، اولین کسی بود که به سوی خدا دعوت نمود. او به خاطر محاسن و خوبی‌هایی که داشت، در نزد  قریش دارای قدر و منزلت خاصی بود؛ از این‌رو شروع به دعوت مردم به سوی اسلام نمود. و بزرگان اهل شوری: عثمان، طلحه، زبیر، عبدالرحمن بن عوف و ابوعبیده، به دست او مسلمان شدند، و این، برترین عمل است. وی همراه پیامبر</w:t>
      </w:r>
      <w:r w:rsidRPr="00BD3EAF">
        <w:rPr>
          <w:rFonts w:cs="CTraditional Arabic" w:hint="cs"/>
          <w:sz w:val="28"/>
          <w:szCs w:val="28"/>
          <w:rtl/>
          <w:lang w:bidi="fa-IR"/>
        </w:rPr>
        <w:t>ص</w:t>
      </w:r>
      <w:r w:rsidRPr="00F62644">
        <w:rPr>
          <w:rStyle w:val="Char8"/>
          <w:rFonts w:hint="cs"/>
          <w:rtl/>
        </w:rPr>
        <w:t xml:space="preserve"> بیرون می‌رفت و در بازارها با پیامبر</w:t>
      </w:r>
      <w:r w:rsidRPr="00BD3EAF">
        <w:rPr>
          <w:rFonts w:cs="CTraditional Arabic" w:hint="cs"/>
          <w:sz w:val="28"/>
          <w:szCs w:val="28"/>
          <w:rtl/>
          <w:lang w:bidi="fa-IR"/>
        </w:rPr>
        <w:t>ص</w:t>
      </w:r>
      <w:r w:rsidRPr="00F62644">
        <w:rPr>
          <w:rStyle w:val="Char8"/>
          <w:rFonts w:hint="cs"/>
          <w:rtl/>
        </w:rPr>
        <w:t>، کفار را به سوی اسلام دعوت می</w:t>
      </w:r>
      <w:r w:rsidRPr="00F62644">
        <w:rPr>
          <w:rStyle w:val="Char8"/>
          <w:rFonts w:hint="eastAsia"/>
          <w:rtl/>
        </w:rPr>
        <w:t>‌</w:t>
      </w:r>
      <w:r w:rsidRPr="00F62644">
        <w:rPr>
          <w:rStyle w:val="Char8"/>
          <w:rFonts w:hint="cs"/>
          <w:rtl/>
        </w:rPr>
        <w:t>کرد. و در امر دعوت، بیش از حد پیامبر</w:t>
      </w:r>
      <w:r w:rsidRPr="00BD3EAF">
        <w:rPr>
          <w:rFonts w:cs="CTraditional Arabic" w:hint="cs"/>
          <w:sz w:val="28"/>
          <w:szCs w:val="28"/>
          <w:rtl/>
          <w:lang w:bidi="fa-IR"/>
        </w:rPr>
        <w:t>ص</w:t>
      </w:r>
      <w:r w:rsidRPr="00F62644">
        <w:rPr>
          <w:rStyle w:val="Char8"/>
          <w:rFonts w:hint="cs"/>
          <w:rtl/>
        </w:rPr>
        <w:t xml:space="preserve"> را یاری می‌کرد، بر خلاف دیگران، که هیچ یک از آنان تا این حد پیامبر</w:t>
      </w:r>
      <w:r w:rsidRPr="00BD3EAF">
        <w:rPr>
          <w:rFonts w:cs="CTraditional Arabic" w:hint="cs"/>
          <w:sz w:val="28"/>
          <w:szCs w:val="28"/>
          <w:rtl/>
          <w:lang w:bidi="fa-IR"/>
        </w:rPr>
        <w:t>ص</w:t>
      </w:r>
      <w:r w:rsidRPr="00F62644">
        <w:rPr>
          <w:rStyle w:val="Char8"/>
          <w:rFonts w:hint="cs"/>
          <w:rtl/>
        </w:rPr>
        <w:t xml:space="preserve"> را یاری ن</w:t>
      </w:r>
      <w:r w:rsidR="00F62644">
        <w:rPr>
          <w:rStyle w:val="Char8"/>
          <w:rFonts w:hint="cs"/>
          <w:rtl/>
        </w:rPr>
        <w:t>ک</w:t>
      </w:r>
      <w:r w:rsidRPr="00F62644">
        <w:rPr>
          <w:rStyle w:val="Char8"/>
          <w:rFonts w:hint="cs"/>
          <w:rtl/>
        </w:rPr>
        <w:t>رده‌اند. او قبل از امر به قتال، همراه پیامبر</w:t>
      </w:r>
      <w:r w:rsidRPr="00BD3EAF">
        <w:rPr>
          <w:rFonts w:cs="CTraditional Arabic" w:hint="cs"/>
          <w:sz w:val="28"/>
          <w:szCs w:val="28"/>
          <w:rtl/>
          <w:lang w:bidi="fa-IR"/>
        </w:rPr>
        <w:t>ص</w:t>
      </w:r>
      <w:r w:rsidRPr="00F62644">
        <w:rPr>
          <w:rStyle w:val="Char8"/>
          <w:rFonts w:hint="cs"/>
          <w:rtl/>
        </w:rPr>
        <w:t xml:space="preserve"> با حجت و برهان و بیان و دعوت، با کافران جهاد می‌کرد. همچنان که خداوند متعال می‌فرماید: </w:t>
      </w:r>
      <w:r w:rsidR="005F2BEA">
        <w:rPr>
          <w:rFonts w:cs="Traditional Arabic" w:hint="cs"/>
          <w:sz w:val="28"/>
          <w:szCs w:val="28"/>
          <w:rtl/>
          <w:lang w:bidi="fa-IR"/>
        </w:rPr>
        <w:t>﴿</w:t>
      </w:r>
      <w:r w:rsidR="00F3194F" w:rsidRPr="00293E2F">
        <w:rPr>
          <w:rStyle w:val="Charb"/>
          <w:rFonts w:hint="eastAsia"/>
          <w:rtl/>
        </w:rPr>
        <w:t>فَلَا</w:t>
      </w:r>
      <w:r w:rsidR="00F3194F" w:rsidRPr="00293E2F">
        <w:rPr>
          <w:rStyle w:val="Charb"/>
          <w:rtl/>
        </w:rPr>
        <w:t xml:space="preserve"> </w:t>
      </w:r>
      <w:r w:rsidR="00F3194F" w:rsidRPr="00293E2F">
        <w:rPr>
          <w:rStyle w:val="Charb"/>
          <w:rFonts w:hint="eastAsia"/>
          <w:rtl/>
        </w:rPr>
        <w:t>تُطِعِ</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كَ</w:t>
      </w:r>
      <w:r w:rsidR="00F3194F" w:rsidRPr="00293E2F">
        <w:rPr>
          <w:rStyle w:val="Charb"/>
          <w:rFonts w:hint="cs"/>
          <w:rtl/>
        </w:rPr>
        <w:t>ٰ</w:t>
      </w:r>
      <w:r w:rsidR="00F3194F" w:rsidRPr="00293E2F">
        <w:rPr>
          <w:rStyle w:val="Charb"/>
          <w:rFonts w:hint="eastAsia"/>
          <w:rtl/>
        </w:rPr>
        <w:t>فِرِينَ</w:t>
      </w:r>
      <w:r w:rsidR="00F3194F" w:rsidRPr="00293E2F">
        <w:rPr>
          <w:rStyle w:val="Charb"/>
          <w:rtl/>
        </w:rPr>
        <w:t xml:space="preserve"> </w:t>
      </w:r>
      <w:r w:rsidR="00F3194F" w:rsidRPr="00293E2F">
        <w:rPr>
          <w:rStyle w:val="Charb"/>
          <w:rFonts w:hint="eastAsia"/>
          <w:rtl/>
        </w:rPr>
        <w:t>وَجَ</w:t>
      </w:r>
      <w:r w:rsidR="00F3194F" w:rsidRPr="00293E2F">
        <w:rPr>
          <w:rStyle w:val="Charb"/>
          <w:rFonts w:hint="cs"/>
          <w:rtl/>
        </w:rPr>
        <w:t>ٰ</w:t>
      </w:r>
      <w:r w:rsidR="00F3194F" w:rsidRPr="00293E2F">
        <w:rPr>
          <w:rStyle w:val="Charb"/>
          <w:rFonts w:hint="eastAsia"/>
          <w:rtl/>
        </w:rPr>
        <w:t>هِد</w:t>
      </w:r>
      <w:r w:rsidR="00F3194F" w:rsidRPr="00293E2F">
        <w:rPr>
          <w:rStyle w:val="Charb"/>
          <w:rFonts w:hint="cs"/>
          <w:rtl/>
        </w:rPr>
        <w:t>ۡ</w:t>
      </w:r>
      <w:r w:rsidR="00F3194F" w:rsidRPr="00293E2F">
        <w:rPr>
          <w:rStyle w:val="Charb"/>
          <w:rFonts w:hint="eastAsia"/>
          <w:rtl/>
        </w:rPr>
        <w:t>هُم</w:t>
      </w:r>
      <w:r w:rsidR="00F3194F" w:rsidRPr="00293E2F">
        <w:rPr>
          <w:rStyle w:val="Charb"/>
          <w:rtl/>
        </w:rPr>
        <w:t xml:space="preserve"> </w:t>
      </w:r>
      <w:r w:rsidR="00F3194F" w:rsidRPr="00293E2F">
        <w:rPr>
          <w:rStyle w:val="Charb"/>
          <w:rFonts w:hint="eastAsia"/>
          <w:rtl/>
        </w:rPr>
        <w:t>بِهِ</w:t>
      </w:r>
      <w:r w:rsidR="00F3194F" w:rsidRPr="00293E2F">
        <w:rPr>
          <w:rStyle w:val="Charb"/>
          <w:rFonts w:hint="cs"/>
          <w:rtl/>
        </w:rPr>
        <w:t>ۦ</w:t>
      </w:r>
      <w:r w:rsidR="00F3194F" w:rsidRPr="00293E2F">
        <w:rPr>
          <w:rStyle w:val="Charb"/>
          <w:rtl/>
        </w:rPr>
        <w:t xml:space="preserve"> </w:t>
      </w:r>
      <w:r w:rsidR="00F3194F" w:rsidRPr="00293E2F">
        <w:rPr>
          <w:rStyle w:val="Charb"/>
          <w:rFonts w:hint="eastAsia"/>
          <w:rtl/>
        </w:rPr>
        <w:t>جِهَاد</w:t>
      </w:r>
      <w:r w:rsidR="00F3194F" w:rsidRPr="00293E2F">
        <w:rPr>
          <w:rStyle w:val="Charb"/>
          <w:rFonts w:hint="cs"/>
          <w:rtl/>
        </w:rPr>
        <w:t>ٗ</w:t>
      </w:r>
      <w:r w:rsidR="00F3194F" w:rsidRPr="00293E2F">
        <w:rPr>
          <w:rStyle w:val="Charb"/>
          <w:rFonts w:hint="eastAsia"/>
          <w:rtl/>
        </w:rPr>
        <w:t>ا</w:t>
      </w:r>
      <w:r w:rsidR="00F3194F" w:rsidRPr="00293E2F">
        <w:rPr>
          <w:rStyle w:val="Charb"/>
          <w:rtl/>
        </w:rPr>
        <w:t xml:space="preserve"> </w:t>
      </w:r>
      <w:r w:rsidR="00F3194F" w:rsidRPr="00293E2F">
        <w:rPr>
          <w:rStyle w:val="Charb"/>
          <w:rFonts w:hint="eastAsia"/>
          <w:rtl/>
        </w:rPr>
        <w:t>كَبِير</w:t>
      </w:r>
      <w:r w:rsidR="00F3194F" w:rsidRPr="00293E2F">
        <w:rPr>
          <w:rStyle w:val="Charb"/>
          <w:rFonts w:hint="cs"/>
          <w:rtl/>
        </w:rPr>
        <w:t>ٗ</w:t>
      </w:r>
      <w:r w:rsidR="00F3194F" w:rsidRPr="00293E2F">
        <w:rPr>
          <w:rStyle w:val="Charb"/>
          <w:rFonts w:hint="eastAsia"/>
          <w:rtl/>
        </w:rPr>
        <w:t>ا</w:t>
      </w:r>
      <w:r w:rsidR="00F3194F" w:rsidRPr="00293E2F">
        <w:rPr>
          <w:rStyle w:val="Charb"/>
          <w:rtl/>
        </w:rPr>
        <w:t xml:space="preserve"> </w:t>
      </w:r>
      <w:r w:rsidR="00F3194F" w:rsidRPr="00293E2F">
        <w:rPr>
          <w:rStyle w:val="Charb"/>
          <w:rFonts w:hint="cs"/>
          <w:rtl/>
        </w:rPr>
        <w:t>٥٢</w:t>
      </w:r>
      <w:r w:rsidR="005F2BEA">
        <w:rPr>
          <w:rFonts w:cs="Traditional Arabic" w:hint="cs"/>
          <w:sz w:val="28"/>
          <w:szCs w:val="28"/>
          <w:rtl/>
          <w:lang w:bidi="fa-IR"/>
        </w:rPr>
        <w:t>﴾</w:t>
      </w:r>
      <w:r w:rsidR="005F2BEA" w:rsidRPr="00CA180A">
        <w:rPr>
          <w:rStyle w:val="Chara"/>
          <w:rFonts w:hint="cs"/>
          <w:rtl/>
        </w:rPr>
        <w:t xml:space="preserve"> [</w:t>
      </w:r>
      <w:r w:rsidR="009D4358" w:rsidRPr="00CA180A">
        <w:rPr>
          <w:rStyle w:val="Chara"/>
          <w:rFonts w:hint="cs"/>
          <w:rtl/>
        </w:rPr>
        <w:t>الفرقان: 52</w:t>
      </w:r>
      <w:r w:rsidR="005F2BEA" w:rsidRPr="00CA180A">
        <w:rPr>
          <w:rStyle w:val="Chara"/>
          <w:rFonts w:hint="cs"/>
          <w:rtl/>
        </w:rPr>
        <w:t>].</w:t>
      </w:r>
      <w:r w:rsidRPr="00CA180A">
        <w:rPr>
          <w:rStyle w:val="Chara"/>
          <w:rFonts w:hint="cs"/>
          <w:rtl/>
        </w:rPr>
        <w:t xml:space="preserve"> </w:t>
      </w:r>
    </w:p>
    <w:p w:rsidR="0079034F" w:rsidRPr="00F62644" w:rsidRDefault="009D4358" w:rsidP="009D4358">
      <w:pPr>
        <w:ind w:firstLine="284"/>
        <w:jc w:val="lowKashida"/>
        <w:rPr>
          <w:rStyle w:val="Char8"/>
        </w:rPr>
      </w:pPr>
      <w:r w:rsidRPr="009D4358">
        <w:rPr>
          <w:rFonts w:cs="Traditional Arabic" w:hint="cs"/>
          <w:sz w:val="26"/>
          <w:szCs w:val="26"/>
          <w:rtl/>
          <w:lang w:bidi="fa-IR"/>
        </w:rPr>
        <w:t>«</w:t>
      </w:r>
      <w:r w:rsidRPr="00F62644">
        <w:rPr>
          <w:rStyle w:val="Char8"/>
          <w:rtl/>
        </w:rPr>
        <w:t>بنابر</w:t>
      </w:r>
      <w:r w:rsidR="0079034F" w:rsidRPr="00F62644">
        <w:rPr>
          <w:rStyle w:val="Char8"/>
          <w:rtl/>
        </w:rPr>
        <w:t>ا</w:t>
      </w:r>
      <w:r w:rsidR="00F62644">
        <w:rPr>
          <w:rStyle w:val="Char8"/>
          <w:rtl/>
        </w:rPr>
        <w:t>ی</w:t>
      </w:r>
      <w:r w:rsidR="0079034F" w:rsidRPr="00F62644">
        <w:rPr>
          <w:rStyle w:val="Char8"/>
          <w:rtl/>
        </w:rPr>
        <w:t xml:space="preserve">ن از </w:t>
      </w:r>
      <w:r w:rsidR="00F62644">
        <w:rPr>
          <w:rStyle w:val="Char8"/>
          <w:rtl/>
        </w:rPr>
        <w:t>ک</w:t>
      </w:r>
      <w:r w:rsidR="0079034F" w:rsidRPr="00F62644">
        <w:rPr>
          <w:rStyle w:val="Char8"/>
          <w:rtl/>
        </w:rPr>
        <w:t>افران اطاعت م</w:t>
      </w:r>
      <w:r w:rsidR="00F62644">
        <w:rPr>
          <w:rStyle w:val="Char8"/>
          <w:rtl/>
        </w:rPr>
        <w:t>ک</w:t>
      </w:r>
      <w:r w:rsidR="0079034F" w:rsidRPr="00F62644">
        <w:rPr>
          <w:rStyle w:val="Char8"/>
          <w:rtl/>
        </w:rPr>
        <w:t>ن، و بوس</w:t>
      </w:r>
      <w:r w:rsidR="00F62644">
        <w:rPr>
          <w:rStyle w:val="Char8"/>
          <w:rtl/>
        </w:rPr>
        <w:t>ی</w:t>
      </w:r>
      <w:r w:rsidR="0079034F" w:rsidRPr="00F62644">
        <w:rPr>
          <w:rStyle w:val="Char8"/>
          <w:rtl/>
        </w:rPr>
        <w:t>له آن ( قرآن) با آنان جهاد بزرگى بنما</w:t>
      </w:r>
      <w:r w:rsidRPr="009D4358">
        <w:rPr>
          <w:rFonts w:cs="Traditional Arabic" w:hint="cs"/>
          <w:sz w:val="26"/>
          <w:szCs w:val="26"/>
          <w:rtl/>
          <w:lang w:bidi="fa-IR"/>
        </w:rPr>
        <w:t>»</w:t>
      </w:r>
      <w:r w:rsidR="0079034F" w:rsidRPr="00F62644">
        <w:rPr>
          <w:rStyle w:val="Char8"/>
          <w:rFonts w:hint="cs"/>
          <w:rtl/>
        </w:rPr>
        <w:t>.</w:t>
      </w:r>
    </w:p>
    <w:p w:rsidR="0079034F" w:rsidRPr="00D750ED" w:rsidRDefault="0079034F" w:rsidP="009D4358">
      <w:pPr>
        <w:pStyle w:val="StyleComplexBLotus12ptJustifiedFirstline05cmCharCharCharCharCharCharCharCharChar"/>
        <w:widowControl w:val="0"/>
        <w:spacing w:line="240" w:lineRule="auto"/>
        <w:ind w:firstLine="340"/>
        <w:rPr>
          <w:rFonts w:ascii="Times New Roman" w:hAnsi="Times New Roman" w:cs="Times New Roman"/>
          <w:sz w:val="28"/>
          <w:szCs w:val="28"/>
          <w:rtl/>
          <w:lang w:bidi="fa-IR"/>
        </w:rPr>
      </w:pPr>
      <w:r w:rsidRPr="00F62644">
        <w:rPr>
          <w:rStyle w:val="Char8"/>
          <w:rFonts w:hint="cs"/>
          <w:rtl/>
        </w:rPr>
        <w:t>این سوره، یکی از سوره‌های مکی است که قبل از هجرت پیامبر</w:t>
      </w:r>
      <w:r w:rsidRPr="001F7A5D">
        <w:rPr>
          <w:rFonts w:ascii="Times New Roman" w:hAnsi="Times New Roman" w:cs="CTraditional Arabic" w:hint="cs"/>
          <w:sz w:val="28"/>
          <w:szCs w:val="28"/>
          <w:rtl/>
          <w:lang w:bidi="fa-IR"/>
        </w:rPr>
        <w:t>ص</w:t>
      </w:r>
      <w:r w:rsidRPr="00F62644">
        <w:rPr>
          <w:rStyle w:val="Char8"/>
          <w:rFonts w:hint="cs"/>
          <w:rtl/>
        </w:rPr>
        <w:t xml:space="preserve"> به مدینه و قبل از امر به قتال، نازل شده است. پس ابوبکر</w:t>
      </w:r>
      <w:r w:rsidR="006628BA" w:rsidRPr="006628BA">
        <w:rPr>
          <w:rStyle w:val="Char8"/>
          <w:rFonts w:cs="CTraditional Arabic" w:hint="cs"/>
          <w:rtl/>
        </w:rPr>
        <w:t xml:space="preserve">س </w:t>
      </w:r>
      <w:r w:rsidRPr="00F62644">
        <w:rPr>
          <w:rStyle w:val="Char8"/>
          <w:rFonts w:hint="cs"/>
          <w:rtl/>
        </w:rPr>
        <w:t>در انواع جهاد با جان و مال، کامل‌ترین و پیشقدم‌ترین صحابه بوده است</w:t>
      </w:r>
      <w:r w:rsidR="009D4358" w:rsidRPr="00F62644">
        <w:rPr>
          <w:rStyle w:val="Char8"/>
          <w:rFonts w:hint="cs"/>
          <w:rtl/>
        </w:rPr>
        <w:t>،</w:t>
      </w:r>
      <w:r w:rsidRPr="00F62644">
        <w:rPr>
          <w:rStyle w:val="Char8"/>
          <w:rFonts w:hint="cs"/>
          <w:rtl/>
        </w:rPr>
        <w:t xml:space="preserve"> زیرا او قبل از امر به قتال و بعد از امر به قتال، جهت قیام برای دعوت به ایمان، در مکه و مدینه جهاد نموده است. او مشرکان را به اسلام دعوت می‌کرد و با آنان مناظره و بحث می‌نمود. به همین خاطر پیامبر</w:t>
      </w:r>
      <w:r w:rsidRPr="001F7A5D">
        <w:rPr>
          <w:rFonts w:ascii="Times New Roman" w:hAnsi="Times New Roman" w:cs="CTraditional Arabic" w:hint="cs"/>
          <w:sz w:val="28"/>
          <w:szCs w:val="28"/>
          <w:rtl/>
          <w:lang w:bidi="fa-IR"/>
        </w:rPr>
        <w:t>ص</w:t>
      </w:r>
      <w:r w:rsidRPr="00F62644">
        <w:rPr>
          <w:rStyle w:val="Char8"/>
          <w:rFonts w:hint="cs"/>
          <w:rtl/>
        </w:rPr>
        <w:t xml:space="preserve"> در حدیث صحیحی می‌فرماید:</w:t>
      </w:r>
      <w:r w:rsidR="009D4358" w:rsidRPr="00F62644">
        <w:rPr>
          <w:rStyle w:val="Char8"/>
          <w:rFonts w:hint="cs"/>
          <w:rtl/>
        </w:rPr>
        <w:t xml:space="preserve"> </w:t>
      </w:r>
      <w:r w:rsidR="009D4358">
        <w:rPr>
          <w:rFonts w:ascii="Times New Roman" w:hAnsi="Times New Roman" w:cs="Traditional Arabic" w:hint="cs"/>
          <w:sz w:val="28"/>
          <w:szCs w:val="28"/>
          <w:rtl/>
          <w:lang w:bidi="fa-IR"/>
        </w:rPr>
        <w:t>«</w:t>
      </w:r>
      <w:r w:rsidR="009D4358" w:rsidRPr="006628BA">
        <w:rPr>
          <w:rStyle w:val="Char3"/>
          <w:rtl/>
        </w:rPr>
        <w:t>إنَّ أمن الناس عل</w:t>
      </w:r>
      <w:r w:rsidR="009D4358" w:rsidRPr="006628BA">
        <w:rPr>
          <w:rStyle w:val="Char3"/>
          <w:rFonts w:hint="cs"/>
          <w:rtl/>
        </w:rPr>
        <w:t>ي</w:t>
      </w:r>
      <w:r w:rsidR="009D4358" w:rsidRPr="006628BA">
        <w:rPr>
          <w:rStyle w:val="Char3"/>
          <w:rtl/>
        </w:rPr>
        <w:t>ّ في صحبته وذات یده أبوبکر</w:t>
      </w:r>
      <w:r w:rsidR="009D4358">
        <w:rPr>
          <w:rFonts w:ascii="Times New Roman" w:hAnsi="Times New Roman" w:cs="Traditional Arabic" w:hint="cs"/>
          <w:sz w:val="28"/>
          <w:szCs w:val="28"/>
          <w:rtl/>
          <w:lang w:bidi="fa-IR"/>
        </w:rPr>
        <w:t>»</w:t>
      </w:r>
      <w:r w:rsidRPr="00E03E22">
        <w:rPr>
          <w:rStyle w:val="Char8"/>
          <w:vertAlign w:val="superscript"/>
          <w:rtl/>
        </w:rPr>
        <w:footnoteReference w:id="43"/>
      </w:r>
      <w:r w:rsidR="009D4358" w:rsidRPr="00F62644">
        <w:rPr>
          <w:rStyle w:val="Char8"/>
          <w:rFonts w:hint="cs"/>
          <w:rtl/>
        </w:rPr>
        <w:t>.</w:t>
      </w:r>
      <w:r w:rsidRPr="00F62644">
        <w:rPr>
          <w:rStyle w:val="Char8"/>
          <w:rFonts w:hint="cs"/>
          <w:rtl/>
        </w:rPr>
        <w:t xml:space="preserve"> </w:t>
      </w:r>
      <w:r w:rsidR="009D4358" w:rsidRPr="009D4358">
        <w:rPr>
          <w:rFonts w:ascii="Times New Roman" w:hAnsi="Times New Roman" w:cs="Traditional Arabic" w:hint="cs"/>
          <w:sz w:val="26"/>
          <w:szCs w:val="26"/>
          <w:rtl/>
          <w:lang w:bidi="fa-IR"/>
        </w:rPr>
        <w:t>«</w:t>
      </w:r>
      <w:r w:rsidRPr="00F62644">
        <w:rPr>
          <w:rStyle w:val="Char8"/>
          <w:rtl/>
        </w:rPr>
        <w:t>همانا ابوب</w:t>
      </w:r>
      <w:r w:rsidR="00F62644">
        <w:rPr>
          <w:rStyle w:val="Char8"/>
          <w:rtl/>
        </w:rPr>
        <w:t>ک</w:t>
      </w:r>
      <w:r w:rsidRPr="00F62644">
        <w:rPr>
          <w:rStyle w:val="Char8"/>
          <w:rtl/>
        </w:rPr>
        <w:t>ر ب</w:t>
      </w:r>
      <w:r w:rsidR="00F62644">
        <w:rPr>
          <w:rStyle w:val="Char8"/>
          <w:rtl/>
        </w:rPr>
        <w:t>ی</w:t>
      </w:r>
      <w:r w:rsidRPr="00F62644">
        <w:rPr>
          <w:rStyle w:val="Char8"/>
          <w:rtl/>
        </w:rPr>
        <w:t>شتر از هم</w:t>
      </w:r>
      <w:r w:rsidR="00F62644">
        <w:rPr>
          <w:rStyle w:val="Char8"/>
          <w:rFonts w:hint="cs"/>
          <w:rtl/>
        </w:rPr>
        <w:t>ه</w:t>
      </w:r>
      <w:r w:rsidRPr="00F62644">
        <w:rPr>
          <w:rStyle w:val="Char8"/>
          <w:rFonts w:hint="cs"/>
          <w:rtl/>
        </w:rPr>
        <w:t xml:space="preserve"> مردم،</w:t>
      </w:r>
      <w:r w:rsidRPr="00F62644">
        <w:rPr>
          <w:rStyle w:val="Char8"/>
          <w:rtl/>
        </w:rPr>
        <w:t xml:space="preserve"> با مال و جانش </w:t>
      </w:r>
      <w:r w:rsidRPr="00F62644">
        <w:rPr>
          <w:rStyle w:val="Char8"/>
          <w:rFonts w:hint="cs"/>
          <w:rtl/>
        </w:rPr>
        <w:t xml:space="preserve">و </w:t>
      </w:r>
      <w:r w:rsidR="00F62644">
        <w:rPr>
          <w:rStyle w:val="Char8"/>
          <w:rFonts w:hint="cs"/>
          <w:rtl/>
        </w:rPr>
        <w:t>ی</w:t>
      </w:r>
      <w:r w:rsidRPr="00F62644">
        <w:rPr>
          <w:rStyle w:val="Char8"/>
          <w:rFonts w:hint="cs"/>
          <w:rtl/>
        </w:rPr>
        <w:t>ار</w:t>
      </w:r>
      <w:r w:rsidR="00F62644">
        <w:rPr>
          <w:rStyle w:val="Char8"/>
          <w:rFonts w:hint="cs"/>
          <w:rtl/>
        </w:rPr>
        <w:t>ی</w:t>
      </w:r>
      <w:r w:rsidRPr="00F62644">
        <w:rPr>
          <w:rStyle w:val="Char8"/>
          <w:rFonts w:hint="cs"/>
          <w:rtl/>
        </w:rPr>
        <w:t xml:space="preserve"> و رفاقت بر من منت نهاده </w:t>
      </w:r>
      <w:r w:rsidRPr="00F62644">
        <w:rPr>
          <w:rStyle w:val="Char8"/>
          <w:rtl/>
        </w:rPr>
        <w:t>است</w:t>
      </w:r>
      <w:r w:rsidR="009D4358" w:rsidRPr="009D4358">
        <w:rPr>
          <w:rFonts w:ascii="Times New Roman" w:hAnsi="Times New Roman" w:cs="Traditional Arabic" w:hint="cs"/>
          <w:sz w:val="26"/>
          <w:szCs w:val="26"/>
          <w:rtl/>
          <w:lang w:bidi="fa-IR"/>
        </w:rPr>
        <w:t>»</w:t>
      </w:r>
      <w:r w:rsidRPr="00F62644">
        <w:rPr>
          <w:rStyle w:val="Char8"/>
          <w:rFonts w:hint="cs"/>
          <w:rtl/>
        </w:rPr>
        <w:t>. رفاقت و همراهی، با جان است و ذات الید همان مال است . سپس پیامبر</w:t>
      </w:r>
      <w:r w:rsidRPr="001F7A5D">
        <w:rPr>
          <w:rFonts w:ascii="Times New Roman" w:hAnsi="Times New Roman" w:cs="CTraditional Arabic" w:hint="cs"/>
          <w:sz w:val="28"/>
          <w:szCs w:val="28"/>
          <w:rtl/>
          <w:lang w:bidi="fa-IR"/>
        </w:rPr>
        <w:t>ص</w:t>
      </w:r>
      <w:r w:rsidRPr="00F62644">
        <w:rPr>
          <w:rStyle w:val="Char8"/>
          <w:rFonts w:hint="cs"/>
          <w:rtl/>
        </w:rPr>
        <w:t xml:space="preserve"> خبر داده که ابوبکر برای پیامبر</w:t>
      </w:r>
      <w:r w:rsidRPr="001F7A5D">
        <w:rPr>
          <w:rFonts w:ascii="Times New Roman" w:hAnsi="Times New Roman" w:cs="CTraditional Arabic" w:hint="cs"/>
          <w:sz w:val="28"/>
          <w:szCs w:val="28"/>
          <w:rtl/>
          <w:lang w:bidi="fa-IR"/>
        </w:rPr>
        <w:t>ص</w:t>
      </w:r>
      <w:r w:rsidRPr="00F62644">
        <w:rPr>
          <w:rStyle w:val="Char8"/>
          <w:rFonts w:hint="cs"/>
          <w:rtl/>
        </w:rPr>
        <w:t>، منت‌گذارتر</w:t>
      </w:r>
      <w:r w:rsidR="00F62644">
        <w:rPr>
          <w:rStyle w:val="Char8"/>
          <w:rFonts w:hint="cs"/>
          <w:rtl/>
        </w:rPr>
        <w:t>ی</w:t>
      </w:r>
      <w:r w:rsidRPr="00F62644">
        <w:rPr>
          <w:rStyle w:val="Char8"/>
          <w:rFonts w:hint="cs"/>
          <w:rtl/>
        </w:rPr>
        <w:t>ن افراد از مردم در جان و مال است</w:t>
      </w:r>
      <w:r w:rsidRPr="00E03E22">
        <w:rPr>
          <w:rStyle w:val="Char8"/>
          <w:vertAlign w:val="superscript"/>
          <w:rtl/>
        </w:rPr>
        <w:footnoteReference w:id="44"/>
      </w:r>
      <w:r w:rsidRPr="00F62644">
        <w:rPr>
          <w:rStyle w:val="Char8"/>
          <w:rFonts w:hint="cs"/>
          <w:rtl/>
        </w:rPr>
        <w:t>.</w:t>
      </w:r>
    </w:p>
    <w:p w:rsidR="0079034F" w:rsidRPr="00263FF2" w:rsidRDefault="0079034F" w:rsidP="00D77E9B">
      <w:pPr>
        <w:pStyle w:val="a2"/>
        <w:rPr>
          <w:rtl/>
        </w:rPr>
      </w:pPr>
      <w:bookmarkStart w:id="60" w:name="_Toc146958932"/>
      <w:bookmarkStart w:id="61" w:name="_Toc273728647"/>
      <w:bookmarkStart w:id="62" w:name="_Toc370325300"/>
      <w:bookmarkStart w:id="63" w:name="_Toc437433387"/>
      <w:r w:rsidRPr="00D77E9B">
        <w:rPr>
          <w:rFonts w:hint="cs"/>
          <w:rtl/>
        </w:rPr>
        <w:t>ابوبکر، اولین کسی که مالش را جهت نصرت و یاری اسلام بذل نمود</w:t>
      </w:r>
      <w:bookmarkEnd w:id="60"/>
      <w:bookmarkEnd w:id="61"/>
      <w:bookmarkEnd w:id="62"/>
      <w:bookmarkEnd w:id="63"/>
      <w:r w:rsidRPr="00263FF2">
        <w:rPr>
          <w:rFonts w:hint="cs"/>
          <w:rtl/>
        </w:rPr>
        <w:t xml:space="preserve"> </w:t>
      </w:r>
    </w:p>
    <w:p w:rsidR="0079034F" w:rsidRPr="00F62644" w:rsidRDefault="0079034F" w:rsidP="009D4358">
      <w:pPr>
        <w:pStyle w:val="StyleComplexBLotus12ptJustifiedFirstline05cmCharCharCharCharCharCharCharCharChar"/>
        <w:widowControl w:val="0"/>
        <w:spacing w:line="240" w:lineRule="auto"/>
        <w:ind w:firstLine="340"/>
        <w:rPr>
          <w:rStyle w:val="Char8"/>
          <w:rtl/>
        </w:rPr>
      </w:pPr>
      <w:r w:rsidRPr="00F62644">
        <w:rPr>
          <w:rStyle w:val="Char8"/>
          <w:rFonts w:hint="cs"/>
          <w:rtl/>
        </w:rPr>
        <w:t>امام احمد از ابو معاویه از اعمش از ابوصالح از ابوهریره از پیامبر</w:t>
      </w:r>
      <w:r w:rsidRPr="00263FF2">
        <w:rPr>
          <w:rFonts w:ascii="Times New Roman" w:hAnsi="Times New Roman" w:cs="CTraditional Arabic" w:hint="cs"/>
          <w:sz w:val="28"/>
          <w:szCs w:val="28"/>
          <w:rtl/>
          <w:lang w:bidi="fa-IR"/>
        </w:rPr>
        <w:t>ص</w:t>
      </w:r>
      <w:r w:rsidRPr="00F62644">
        <w:rPr>
          <w:rStyle w:val="Char8"/>
          <w:rFonts w:hint="cs"/>
          <w:rtl/>
        </w:rPr>
        <w:t xml:space="preserve"> روایت نموده که ایشان فرمودند:</w:t>
      </w:r>
      <w:r w:rsidR="009D4358" w:rsidRPr="00F62644">
        <w:rPr>
          <w:rStyle w:val="Char8"/>
          <w:rFonts w:hint="cs"/>
          <w:rtl/>
        </w:rPr>
        <w:t xml:space="preserve"> </w:t>
      </w:r>
      <w:r w:rsidR="009D4358">
        <w:rPr>
          <w:rFonts w:ascii="Times New Roman" w:hAnsi="Times New Roman" w:cs="Traditional Arabic" w:hint="cs"/>
          <w:sz w:val="28"/>
          <w:szCs w:val="28"/>
          <w:rtl/>
          <w:lang w:bidi="fa-IR"/>
        </w:rPr>
        <w:t>«</w:t>
      </w:r>
      <w:r w:rsidR="009D4358" w:rsidRPr="006628BA">
        <w:rPr>
          <w:rStyle w:val="Char3"/>
          <w:rFonts w:hint="eastAsia"/>
          <w:rtl/>
        </w:rPr>
        <w:t>مَا</w:t>
      </w:r>
      <w:r w:rsidR="009D4358" w:rsidRPr="006628BA">
        <w:rPr>
          <w:rStyle w:val="Char3"/>
          <w:rtl/>
        </w:rPr>
        <w:t xml:space="preserve"> </w:t>
      </w:r>
      <w:r w:rsidR="009D4358" w:rsidRPr="006628BA">
        <w:rPr>
          <w:rStyle w:val="Char3"/>
          <w:rFonts w:hint="eastAsia"/>
          <w:rtl/>
        </w:rPr>
        <w:t>نَفَعَنِى</w:t>
      </w:r>
      <w:r w:rsidR="009D4358" w:rsidRPr="006628BA">
        <w:rPr>
          <w:rStyle w:val="Char3"/>
          <w:rtl/>
        </w:rPr>
        <w:t xml:space="preserve"> </w:t>
      </w:r>
      <w:r w:rsidR="009D4358" w:rsidRPr="006628BA">
        <w:rPr>
          <w:rStyle w:val="Char3"/>
          <w:rFonts w:hint="eastAsia"/>
          <w:rtl/>
        </w:rPr>
        <w:t>مَالٌ</w:t>
      </w:r>
      <w:r w:rsidR="009D4358" w:rsidRPr="006628BA">
        <w:rPr>
          <w:rStyle w:val="Char3"/>
          <w:rtl/>
        </w:rPr>
        <w:t xml:space="preserve"> </w:t>
      </w:r>
      <w:r w:rsidR="009D4358" w:rsidRPr="006628BA">
        <w:rPr>
          <w:rStyle w:val="Char3"/>
          <w:rFonts w:hint="eastAsia"/>
          <w:rtl/>
        </w:rPr>
        <w:t>قَطُّ</w:t>
      </w:r>
      <w:r w:rsidR="009D4358" w:rsidRPr="006628BA">
        <w:rPr>
          <w:rStyle w:val="Char3"/>
          <w:rtl/>
        </w:rPr>
        <w:t xml:space="preserve"> </w:t>
      </w:r>
      <w:r w:rsidR="009D4358" w:rsidRPr="006628BA">
        <w:rPr>
          <w:rStyle w:val="Char3"/>
          <w:rFonts w:hint="eastAsia"/>
          <w:rtl/>
        </w:rPr>
        <w:t>مَا</w:t>
      </w:r>
      <w:r w:rsidR="009D4358" w:rsidRPr="006628BA">
        <w:rPr>
          <w:rStyle w:val="Char3"/>
          <w:rtl/>
        </w:rPr>
        <w:t xml:space="preserve"> </w:t>
      </w:r>
      <w:r w:rsidR="009D4358" w:rsidRPr="006628BA">
        <w:rPr>
          <w:rStyle w:val="Char3"/>
          <w:rFonts w:hint="eastAsia"/>
          <w:rtl/>
        </w:rPr>
        <w:t>نَفَعَنِى</w:t>
      </w:r>
      <w:r w:rsidR="009D4358" w:rsidRPr="006628BA">
        <w:rPr>
          <w:rStyle w:val="Char3"/>
          <w:rtl/>
        </w:rPr>
        <w:t xml:space="preserve"> </w:t>
      </w:r>
      <w:r w:rsidR="009D4358" w:rsidRPr="006628BA">
        <w:rPr>
          <w:rStyle w:val="Char3"/>
          <w:rFonts w:hint="eastAsia"/>
          <w:rtl/>
        </w:rPr>
        <w:t>مَالُ</w:t>
      </w:r>
      <w:r w:rsidR="009D4358" w:rsidRPr="006628BA">
        <w:rPr>
          <w:rStyle w:val="Char3"/>
          <w:rtl/>
        </w:rPr>
        <w:t xml:space="preserve"> </w:t>
      </w:r>
      <w:r w:rsidR="009D4358" w:rsidRPr="006628BA">
        <w:rPr>
          <w:rStyle w:val="Char3"/>
          <w:rFonts w:hint="eastAsia"/>
          <w:rtl/>
        </w:rPr>
        <w:t>أَبِى</w:t>
      </w:r>
      <w:r w:rsidR="009D4358" w:rsidRPr="006628BA">
        <w:rPr>
          <w:rStyle w:val="Char3"/>
          <w:rtl/>
        </w:rPr>
        <w:t xml:space="preserve"> </w:t>
      </w:r>
      <w:r w:rsidR="009D4358" w:rsidRPr="006628BA">
        <w:rPr>
          <w:rStyle w:val="Char3"/>
          <w:rFonts w:hint="eastAsia"/>
          <w:rtl/>
        </w:rPr>
        <w:t>بَكْرٍ</w:t>
      </w:r>
      <w:r w:rsidR="009D4358" w:rsidRPr="006628BA">
        <w:rPr>
          <w:rStyle w:val="Char3"/>
          <w:rtl/>
        </w:rPr>
        <w:t xml:space="preserve">. </w:t>
      </w:r>
      <w:r w:rsidR="009D4358" w:rsidRPr="006628BA">
        <w:rPr>
          <w:rStyle w:val="Char3"/>
          <w:rFonts w:hint="eastAsia"/>
          <w:rtl/>
        </w:rPr>
        <w:t>قَالَ</w:t>
      </w:r>
      <w:r w:rsidR="009D4358" w:rsidRPr="006628BA">
        <w:rPr>
          <w:rStyle w:val="Char3"/>
          <w:rtl/>
        </w:rPr>
        <w:t xml:space="preserve"> </w:t>
      </w:r>
      <w:r w:rsidR="009D4358" w:rsidRPr="006628BA">
        <w:rPr>
          <w:rStyle w:val="Char3"/>
          <w:rFonts w:hint="eastAsia"/>
          <w:rtl/>
        </w:rPr>
        <w:t>فَبَكَى</w:t>
      </w:r>
      <w:r w:rsidR="009D4358" w:rsidRPr="006628BA">
        <w:rPr>
          <w:rStyle w:val="Char3"/>
          <w:rtl/>
        </w:rPr>
        <w:t xml:space="preserve"> </w:t>
      </w:r>
      <w:r w:rsidR="009D4358" w:rsidRPr="006628BA">
        <w:rPr>
          <w:rStyle w:val="Char3"/>
          <w:rFonts w:hint="eastAsia"/>
          <w:rtl/>
        </w:rPr>
        <w:t>أَبُو</w:t>
      </w:r>
      <w:r w:rsidR="009D4358" w:rsidRPr="006628BA">
        <w:rPr>
          <w:rStyle w:val="Char3"/>
          <w:rtl/>
        </w:rPr>
        <w:t xml:space="preserve"> </w:t>
      </w:r>
      <w:r w:rsidR="009D4358" w:rsidRPr="006628BA">
        <w:rPr>
          <w:rStyle w:val="Char3"/>
          <w:rFonts w:hint="eastAsia"/>
          <w:rtl/>
        </w:rPr>
        <w:t>بَكْرٍ</w:t>
      </w:r>
      <w:r w:rsidR="009D4358" w:rsidRPr="006628BA">
        <w:rPr>
          <w:rStyle w:val="Char3"/>
          <w:rtl/>
        </w:rPr>
        <w:t xml:space="preserve"> </w:t>
      </w:r>
      <w:r w:rsidR="009D4358" w:rsidRPr="006628BA">
        <w:rPr>
          <w:rStyle w:val="Char3"/>
          <w:rFonts w:hint="eastAsia"/>
          <w:rtl/>
        </w:rPr>
        <w:t>وَقَالَ</w:t>
      </w:r>
      <w:r w:rsidR="009D4358" w:rsidRPr="006628BA">
        <w:rPr>
          <w:rStyle w:val="Char3"/>
          <w:rtl/>
        </w:rPr>
        <w:t xml:space="preserve"> </w:t>
      </w:r>
      <w:r w:rsidR="009D4358" w:rsidRPr="006628BA">
        <w:rPr>
          <w:rStyle w:val="Char3"/>
          <w:rFonts w:hint="eastAsia"/>
          <w:rtl/>
        </w:rPr>
        <w:t>هَلْ</w:t>
      </w:r>
      <w:r w:rsidR="009D4358" w:rsidRPr="006628BA">
        <w:rPr>
          <w:rStyle w:val="Char3"/>
          <w:rtl/>
        </w:rPr>
        <w:t xml:space="preserve"> </w:t>
      </w:r>
      <w:r w:rsidR="009D4358" w:rsidRPr="006628BA">
        <w:rPr>
          <w:rStyle w:val="Char3"/>
          <w:rFonts w:hint="eastAsia"/>
          <w:rtl/>
        </w:rPr>
        <w:t>أَنَا</w:t>
      </w:r>
      <w:r w:rsidR="009D4358" w:rsidRPr="006628BA">
        <w:rPr>
          <w:rStyle w:val="Char3"/>
          <w:rtl/>
        </w:rPr>
        <w:t xml:space="preserve"> </w:t>
      </w:r>
      <w:r w:rsidR="009D4358" w:rsidRPr="006628BA">
        <w:rPr>
          <w:rStyle w:val="Char3"/>
          <w:rFonts w:hint="eastAsia"/>
          <w:rtl/>
        </w:rPr>
        <w:t>وَمَالِى</w:t>
      </w:r>
      <w:r w:rsidR="009D4358" w:rsidRPr="006628BA">
        <w:rPr>
          <w:rStyle w:val="Char3"/>
          <w:rtl/>
        </w:rPr>
        <w:t xml:space="preserve"> </w:t>
      </w:r>
      <w:r w:rsidR="009D4358" w:rsidRPr="006628BA">
        <w:rPr>
          <w:rStyle w:val="Char3"/>
          <w:rFonts w:hint="eastAsia"/>
          <w:rtl/>
        </w:rPr>
        <w:t>إِلاَّ</w:t>
      </w:r>
      <w:r w:rsidR="009D4358" w:rsidRPr="006628BA">
        <w:rPr>
          <w:rStyle w:val="Char3"/>
          <w:rtl/>
        </w:rPr>
        <w:t xml:space="preserve"> </w:t>
      </w:r>
      <w:r w:rsidR="009D4358" w:rsidRPr="006628BA">
        <w:rPr>
          <w:rStyle w:val="Char3"/>
          <w:rFonts w:hint="eastAsia"/>
          <w:rtl/>
        </w:rPr>
        <w:t>لَكَ</w:t>
      </w:r>
      <w:r w:rsidR="009D4358" w:rsidRPr="006628BA">
        <w:rPr>
          <w:rStyle w:val="Char3"/>
          <w:rtl/>
        </w:rPr>
        <w:t xml:space="preserve"> </w:t>
      </w:r>
      <w:r w:rsidR="009D4358" w:rsidRPr="006628BA">
        <w:rPr>
          <w:rStyle w:val="Char3"/>
          <w:rFonts w:hint="eastAsia"/>
          <w:rtl/>
        </w:rPr>
        <w:t>يَا</w:t>
      </w:r>
      <w:r w:rsidR="009D4358" w:rsidRPr="006628BA">
        <w:rPr>
          <w:rStyle w:val="Char3"/>
          <w:rtl/>
        </w:rPr>
        <w:t xml:space="preserve"> </w:t>
      </w:r>
      <w:r w:rsidR="009D4358" w:rsidRPr="006628BA">
        <w:rPr>
          <w:rStyle w:val="Char3"/>
          <w:rFonts w:hint="eastAsia"/>
          <w:rtl/>
        </w:rPr>
        <w:t>رَسُولَ</w:t>
      </w:r>
      <w:r w:rsidR="009D4358" w:rsidRPr="006628BA">
        <w:rPr>
          <w:rStyle w:val="Char3"/>
          <w:rtl/>
        </w:rPr>
        <w:t xml:space="preserve"> </w:t>
      </w:r>
      <w:r w:rsidR="009D4358" w:rsidRPr="006628BA">
        <w:rPr>
          <w:rStyle w:val="Char3"/>
          <w:rFonts w:hint="eastAsia"/>
          <w:rtl/>
        </w:rPr>
        <w:t>اللَّهِ</w:t>
      </w:r>
      <w:r w:rsidR="009D4358">
        <w:rPr>
          <w:rFonts w:ascii="Times New Roman" w:hAnsi="Times New Roman" w:cs="Traditional Arabic" w:hint="cs"/>
          <w:sz w:val="28"/>
          <w:szCs w:val="28"/>
          <w:rtl/>
          <w:lang w:bidi="fa-IR"/>
        </w:rPr>
        <w:t>»</w:t>
      </w:r>
      <w:r w:rsidRPr="00E03E22">
        <w:rPr>
          <w:rStyle w:val="Char8"/>
          <w:vertAlign w:val="superscript"/>
          <w:rtl/>
        </w:rPr>
        <w:footnoteReference w:id="45"/>
      </w:r>
      <w:r w:rsidR="009D4358" w:rsidRPr="00F62644">
        <w:rPr>
          <w:rStyle w:val="Char8"/>
          <w:rFonts w:hint="cs"/>
          <w:rtl/>
        </w:rPr>
        <w:t>.</w:t>
      </w:r>
      <w:r w:rsidRPr="00F62644">
        <w:rPr>
          <w:rStyle w:val="Char8"/>
          <w:rFonts w:hint="cs"/>
          <w:rtl/>
        </w:rPr>
        <w:t xml:space="preserve"> </w:t>
      </w:r>
      <w:r w:rsidR="009D4358" w:rsidRPr="009D4358">
        <w:rPr>
          <w:rFonts w:ascii="Times New Roman" w:hAnsi="Times New Roman" w:cs="Traditional Arabic" w:hint="cs"/>
          <w:sz w:val="26"/>
          <w:szCs w:val="26"/>
          <w:rtl/>
          <w:lang w:bidi="fa-IR"/>
        </w:rPr>
        <w:t>«</w:t>
      </w:r>
      <w:r w:rsidRPr="00F62644">
        <w:rPr>
          <w:rStyle w:val="Char8"/>
          <w:rFonts w:hint="cs"/>
          <w:rtl/>
        </w:rPr>
        <w:t>هیچ گاه مالی به انداز</w:t>
      </w:r>
      <w:r w:rsidR="00F62644">
        <w:rPr>
          <w:rStyle w:val="Char8"/>
          <w:rFonts w:hint="cs"/>
          <w:rtl/>
        </w:rPr>
        <w:t>ه</w:t>
      </w:r>
      <w:r w:rsidRPr="00F62644">
        <w:rPr>
          <w:rStyle w:val="Char8"/>
          <w:rFonts w:hint="cs"/>
          <w:rtl/>
        </w:rPr>
        <w:t xml:space="preserve"> مال ابوبکر به من نفع نرسانیده است. ابوبکر گریه کرد و گفت: ای رسول خدا</w:t>
      </w:r>
      <w:r w:rsidRPr="009D4358">
        <w:rPr>
          <w:rFonts w:ascii="Times New Roman" w:hAnsi="Times New Roman" w:cs="CTraditional Arabic" w:hint="cs"/>
          <w:sz w:val="26"/>
          <w:szCs w:val="26"/>
          <w:rtl/>
          <w:lang w:bidi="fa-IR"/>
        </w:rPr>
        <w:t>ص</w:t>
      </w:r>
      <w:r w:rsidRPr="00F62644">
        <w:rPr>
          <w:rStyle w:val="Char8"/>
          <w:rFonts w:hint="cs"/>
          <w:rtl/>
        </w:rPr>
        <w:t xml:space="preserve"> من و مالم فقط برای تو و در خدمت تو هستیم</w:t>
      </w:r>
      <w:r w:rsidR="009D4358" w:rsidRPr="009D4358">
        <w:rPr>
          <w:rFonts w:ascii="Times New Roman" w:hAnsi="Times New Roman" w:cs="Traditional Arabic" w:hint="cs"/>
          <w:sz w:val="26"/>
          <w:szCs w:val="26"/>
          <w:rtl/>
          <w:lang w:bidi="fa-IR"/>
        </w:rPr>
        <w:t>»</w:t>
      </w:r>
      <w:r w:rsidRPr="00F62644">
        <w:rPr>
          <w:rStyle w:val="Char8"/>
          <w:rFonts w:hint="cs"/>
          <w:rtl/>
        </w:rPr>
        <w:t xml:space="preserve">. این حدیث صراحتاً بیان می‌دارد که چنین فضیلتی مختص به ابوبکر است و علی یا کسی دیگر، از این فضیلت بی‌بهره هستند. </w:t>
      </w:r>
    </w:p>
    <w:p w:rsidR="0079034F" w:rsidRPr="00F62644" w:rsidRDefault="0079034F" w:rsidP="009D4358">
      <w:pPr>
        <w:pStyle w:val="StyleComplexBLotus12ptJustifiedFirstline05cmCharCharCharCharCharCharCharCharChar"/>
        <w:widowControl w:val="0"/>
        <w:spacing w:line="240" w:lineRule="auto"/>
        <w:ind w:firstLine="340"/>
        <w:rPr>
          <w:rStyle w:val="Char8"/>
          <w:rtl/>
        </w:rPr>
      </w:pPr>
      <w:r w:rsidRPr="00F62644">
        <w:rPr>
          <w:rStyle w:val="Char8"/>
          <w:rFonts w:hint="cs"/>
          <w:rtl/>
        </w:rPr>
        <w:t>همچنین روایت شده است:</w:t>
      </w:r>
      <w:r w:rsidR="009D4358" w:rsidRPr="00F62644">
        <w:rPr>
          <w:rStyle w:val="Char8"/>
          <w:rFonts w:hint="cs"/>
          <w:rtl/>
        </w:rPr>
        <w:t xml:space="preserve"> </w:t>
      </w:r>
      <w:r w:rsidR="009D4358">
        <w:rPr>
          <w:rFonts w:ascii="Times New Roman" w:hAnsi="Times New Roman" w:cs="Traditional Arabic" w:hint="cs"/>
          <w:sz w:val="28"/>
          <w:szCs w:val="28"/>
          <w:rtl/>
          <w:lang w:bidi="fa-IR"/>
        </w:rPr>
        <w:t>«</w:t>
      </w:r>
      <w:r w:rsidR="009D4358" w:rsidRPr="006628BA">
        <w:rPr>
          <w:rStyle w:val="Char3"/>
          <w:rtl/>
        </w:rPr>
        <w:t>وکان یقضي في مال أبي بکر کما یقضي في مال نفسه</w:t>
      </w:r>
      <w:r w:rsidR="009D4358">
        <w:rPr>
          <w:rFonts w:ascii="Times New Roman" w:hAnsi="Times New Roman" w:cs="Traditional Arabic" w:hint="cs"/>
          <w:sz w:val="28"/>
          <w:szCs w:val="28"/>
          <w:rtl/>
          <w:lang w:bidi="fa-IR"/>
        </w:rPr>
        <w:t>»</w:t>
      </w:r>
      <w:r w:rsidRPr="00E03E22">
        <w:rPr>
          <w:rStyle w:val="Char8"/>
          <w:vertAlign w:val="superscript"/>
          <w:rtl/>
        </w:rPr>
        <w:footnoteReference w:id="46"/>
      </w:r>
      <w:r w:rsidR="009D4358" w:rsidRPr="00F62644">
        <w:rPr>
          <w:rStyle w:val="Char8"/>
          <w:rFonts w:hint="cs"/>
          <w:rtl/>
        </w:rPr>
        <w:t>.</w:t>
      </w:r>
      <w:r w:rsidRPr="00F62644">
        <w:rPr>
          <w:rStyle w:val="Char8"/>
          <w:rFonts w:hint="cs"/>
          <w:rtl/>
        </w:rPr>
        <w:t xml:space="preserve"> </w:t>
      </w:r>
      <w:r w:rsidR="009D4358" w:rsidRPr="009D4358">
        <w:rPr>
          <w:rFonts w:ascii="Times New Roman" w:hAnsi="Times New Roman" w:cs="Traditional Arabic" w:hint="cs"/>
          <w:sz w:val="26"/>
          <w:szCs w:val="26"/>
          <w:rtl/>
          <w:lang w:bidi="fa-IR"/>
        </w:rPr>
        <w:t>«</w:t>
      </w:r>
      <w:r w:rsidRPr="00F62644">
        <w:rPr>
          <w:rStyle w:val="Char8"/>
          <w:rFonts w:hint="cs"/>
          <w:rtl/>
        </w:rPr>
        <w:t>پیامبر</w:t>
      </w:r>
      <w:r w:rsidRPr="009D4358">
        <w:rPr>
          <w:rFonts w:ascii="Times New Roman" w:hAnsi="Times New Roman" w:cs="CTraditional Arabic" w:hint="cs"/>
          <w:sz w:val="26"/>
          <w:szCs w:val="26"/>
          <w:rtl/>
          <w:lang w:bidi="fa-IR"/>
        </w:rPr>
        <w:t>ص</w:t>
      </w:r>
      <w:r w:rsidRPr="00F62644">
        <w:rPr>
          <w:rStyle w:val="Char8"/>
          <w:rFonts w:hint="cs"/>
          <w:rtl/>
        </w:rPr>
        <w:t xml:space="preserve"> در مال ابوبکر تصرف می‌کرد آن گونه که در مال خودش تصرف می‌نمود</w:t>
      </w:r>
      <w:r w:rsidR="009D4358" w:rsidRPr="009D4358">
        <w:rPr>
          <w:rFonts w:ascii="Times New Roman" w:hAnsi="Times New Roman" w:cs="Traditional Arabic" w:hint="cs"/>
          <w:sz w:val="26"/>
          <w:szCs w:val="26"/>
          <w:rtl/>
          <w:lang w:bidi="fa-IR"/>
        </w:rPr>
        <w:t>»</w:t>
      </w:r>
      <w:r w:rsidRPr="00F62644">
        <w:rPr>
          <w:rStyle w:val="Char8"/>
          <w:rFonts w:hint="cs"/>
          <w:rtl/>
        </w:rPr>
        <w:t xml:space="preserve">. </w:t>
      </w:r>
    </w:p>
    <w:p w:rsidR="0079034F" w:rsidRPr="00F62644" w:rsidRDefault="0079034F" w:rsidP="009D4358">
      <w:pPr>
        <w:pStyle w:val="StyleComplexBLotus12ptJustifiedFirstline05cmCharCharCharCharCharCharCharCharChar"/>
        <w:widowControl w:val="0"/>
        <w:spacing w:line="240" w:lineRule="auto"/>
        <w:ind w:firstLine="340"/>
        <w:rPr>
          <w:rStyle w:val="Char8"/>
          <w:rtl/>
        </w:rPr>
      </w:pPr>
      <w:r w:rsidRPr="00F62644">
        <w:rPr>
          <w:rStyle w:val="Char8"/>
          <w:rFonts w:hint="cs"/>
          <w:rtl/>
        </w:rPr>
        <w:t>انفاق ابوبکر، تهی</w:t>
      </w:r>
      <w:r w:rsidR="009D4358" w:rsidRPr="00F62644">
        <w:rPr>
          <w:rStyle w:val="Char8"/>
          <w:rFonts w:hint="cs"/>
          <w:rtl/>
        </w:rPr>
        <w:t>ه</w:t>
      </w:r>
      <w:r w:rsidRPr="00F62644">
        <w:rPr>
          <w:rStyle w:val="Char8"/>
          <w:rFonts w:hint="cs"/>
          <w:rtl/>
        </w:rPr>
        <w:t xml:space="preserve"> خوراک و پوشاک پیامبر</w:t>
      </w:r>
      <w:r w:rsidRPr="003D5CD9">
        <w:rPr>
          <w:rFonts w:ascii="Times New Roman" w:hAnsi="Times New Roman" w:cs="CTraditional Arabic" w:hint="cs"/>
          <w:sz w:val="28"/>
          <w:szCs w:val="28"/>
          <w:rtl/>
          <w:lang w:bidi="fa-IR"/>
        </w:rPr>
        <w:t>ص</w:t>
      </w:r>
      <w:r w:rsidRPr="00F62644">
        <w:rPr>
          <w:rStyle w:val="Char8"/>
          <w:rFonts w:hint="cs"/>
          <w:rtl/>
        </w:rPr>
        <w:t xml:space="preserve"> نبود، چون خداوند پیامبرش را از مال تمامی مردم، بی‌نیاز کرده است، بلکه انفاق وی در حقیقت کمک و یاری دادن پیامبر</w:t>
      </w:r>
      <w:r w:rsidRPr="003D5CD9">
        <w:rPr>
          <w:rFonts w:ascii="Times New Roman" w:hAnsi="Times New Roman" w:cs="CTraditional Arabic" w:hint="cs"/>
          <w:sz w:val="28"/>
          <w:szCs w:val="28"/>
          <w:rtl/>
          <w:lang w:bidi="fa-IR"/>
        </w:rPr>
        <w:t>ص</w:t>
      </w:r>
      <w:r w:rsidRPr="00F62644">
        <w:rPr>
          <w:rStyle w:val="Char8"/>
          <w:rFonts w:hint="cs"/>
          <w:rtl/>
        </w:rPr>
        <w:t xml:space="preserve"> جهت برپایی ایمان بود. </w:t>
      </w:r>
    </w:p>
    <w:p w:rsidR="0079034F" w:rsidRPr="00F62644" w:rsidRDefault="0079034F" w:rsidP="009D4358">
      <w:pPr>
        <w:pStyle w:val="StyleComplexBLotus12ptJustifiedFirstline05cmCharCharCharCharCharCharCharCharChar"/>
        <w:widowControl w:val="0"/>
        <w:spacing w:line="240" w:lineRule="auto"/>
        <w:ind w:firstLine="340"/>
        <w:rPr>
          <w:rStyle w:val="Char8"/>
          <w:rtl/>
        </w:rPr>
      </w:pPr>
      <w:r w:rsidRPr="00F62644">
        <w:rPr>
          <w:rStyle w:val="Char8"/>
          <w:rFonts w:hint="cs"/>
          <w:rtl/>
        </w:rPr>
        <w:t>انفاق او و کمک‌های مالی</w:t>
      </w:r>
      <w:r w:rsidRPr="00F62644">
        <w:rPr>
          <w:rStyle w:val="Char8"/>
          <w:rFonts w:hint="eastAsia"/>
          <w:rtl/>
        </w:rPr>
        <w:t>‌</w:t>
      </w:r>
      <w:r w:rsidRPr="00F62644">
        <w:rPr>
          <w:rStyle w:val="Char8"/>
          <w:rFonts w:hint="cs"/>
          <w:rtl/>
        </w:rPr>
        <w:t>ای که در صدر اسلام انجام داد، برای نجات و رهایی مؤمنان بود که کافران آنان را اذیت می‌کردند یا قصد کشتن آنان را داشتند</w:t>
      </w:r>
      <w:r w:rsidR="009D4358" w:rsidRPr="00F62644">
        <w:rPr>
          <w:rStyle w:val="Char8"/>
          <w:rFonts w:hint="cs"/>
          <w:rtl/>
        </w:rPr>
        <w:t>،</w:t>
      </w:r>
      <w:r w:rsidRPr="00F62644">
        <w:rPr>
          <w:rStyle w:val="Char8"/>
          <w:rFonts w:hint="cs"/>
          <w:rtl/>
        </w:rPr>
        <w:t xml:space="preserve"> مانند خرید هفت برده‌ای که به خاطر خداوند شکنجه و اذیت و آزار می‌شدند. یکی از آن برده‌هایی که توسط ابوبکر آزاد شد، بلال بود. عمر</w:t>
      </w:r>
      <w:r w:rsidR="006628BA" w:rsidRPr="006628BA">
        <w:rPr>
          <w:rStyle w:val="Char8"/>
          <w:rFonts w:cs="CTraditional Arabic" w:hint="cs"/>
          <w:rtl/>
        </w:rPr>
        <w:t xml:space="preserve">س </w:t>
      </w:r>
      <w:r w:rsidRPr="00F62644">
        <w:rPr>
          <w:rStyle w:val="Char8"/>
          <w:rFonts w:hint="cs"/>
          <w:rtl/>
        </w:rPr>
        <w:t>گوید: ابوبکر سرور ماست و سرور ما را آزاد کرد. منظورش، بلال بود</w:t>
      </w:r>
      <w:r w:rsidRPr="00E03E22">
        <w:rPr>
          <w:rStyle w:val="Char8"/>
          <w:vertAlign w:val="superscript"/>
          <w:rtl/>
        </w:rPr>
        <w:footnoteReference w:id="47"/>
      </w:r>
      <w:r w:rsidRPr="00F62644">
        <w:rPr>
          <w:rStyle w:val="Char8"/>
          <w:rFonts w:hint="cs"/>
          <w:rtl/>
        </w:rPr>
        <w:t>. و انفاق و کمک‌های مالی ابوبکر به مؤمنانِ ن</w:t>
      </w:r>
      <w:r w:rsidR="00F62644">
        <w:rPr>
          <w:rStyle w:val="Char8"/>
          <w:rFonts w:hint="cs"/>
          <w:rtl/>
        </w:rPr>
        <w:t>ی</w:t>
      </w:r>
      <w:r w:rsidRPr="00F62644">
        <w:rPr>
          <w:rStyle w:val="Char8"/>
          <w:rFonts w:hint="cs"/>
          <w:rtl/>
        </w:rPr>
        <w:t>ازمند به خاطر نصرت و یاری اسلام بود</w:t>
      </w:r>
      <w:r w:rsidR="009D4358" w:rsidRPr="00F62644">
        <w:rPr>
          <w:rStyle w:val="Char8"/>
          <w:rFonts w:hint="cs"/>
          <w:rtl/>
        </w:rPr>
        <w:t>،</w:t>
      </w:r>
      <w:r w:rsidRPr="00F62644">
        <w:rPr>
          <w:rStyle w:val="Char8"/>
          <w:rFonts w:hint="cs"/>
          <w:rtl/>
        </w:rPr>
        <w:t xml:space="preserve"> زمانی که تمام مردم دشمن اسلام بودند. و امثال چنین مالی امکان ندارد که باقی بماند. به همین خاطر است که پیامبر </w:t>
      </w:r>
      <w:r w:rsidRPr="008020FC">
        <w:rPr>
          <w:rFonts w:ascii="Times New Roman" w:hAnsi="Times New Roman" w:cs="CTraditional Arabic" w:hint="cs"/>
          <w:spacing w:val="-4"/>
          <w:sz w:val="28"/>
          <w:szCs w:val="28"/>
          <w:rtl/>
          <w:lang w:bidi="fa-IR"/>
        </w:rPr>
        <w:t>ص</w:t>
      </w:r>
      <w:r w:rsidRPr="00F62644">
        <w:rPr>
          <w:rStyle w:val="Char8"/>
          <w:rFonts w:hint="cs"/>
          <w:rtl/>
        </w:rPr>
        <w:t xml:space="preserve"> در حدیثی که بر صحت آن اتفاق است، هنگامی که میان عبدالرحمن بن عوف و خالد بن ولید اختلاف و جر و بحث بود، فرمود:</w:t>
      </w:r>
      <w:r w:rsidR="009D4358" w:rsidRPr="00F62644">
        <w:rPr>
          <w:rStyle w:val="Char8"/>
          <w:rFonts w:hint="cs"/>
          <w:rtl/>
        </w:rPr>
        <w:t xml:space="preserve"> </w:t>
      </w:r>
      <w:r w:rsidR="009D4358">
        <w:rPr>
          <w:rFonts w:ascii="Times New Roman" w:hAnsi="Times New Roman" w:cs="Traditional Arabic" w:hint="cs"/>
          <w:spacing w:val="-4"/>
          <w:sz w:val="28"/>
          <w:szCs w:val="28"/>
          <w:rtl/>
          <w:lang w:bidi="fa-IR"/>
        </w:rPr>
        <w:t>«</w:t>
      </w:r>
      <w:r w:rsidR="009D4358" w:rsidRPr="006628BA">
        <w:rPr>
          <w:rStyle w:val="Char3"/>
          <w:rFonts w:hint="eastAsia"/>
          <w:rtl/>
        </w:rPr>
        <w:t>لاَ</w:t>
      </w:r>
      <w:r w:rsidR="009D4358" w:rsidRPr="006628BA">
        <w:rPr>
          <w:rStyle w:val="Char3"/>
          <w:rtl/>
        </w:rPr>
        <w:t xml:space="preserve"> </w:t>
      </w:r>
      <w:r w:rsidR="009D4358" w:rsidRPr="006628BA">
        <w:rPr>
          <w:rStyle w:val="Char3"/>
          <w:rFonts w:hint="eastAsia"/>
          <w:rtl/>
        </w:rPr>
        <w:t>تَسُبُّوا</w:t>
      </w:r>
      <w:r w:rsidR="009D4358" w:rsidRPr="006628BA">
        <w:rPr>
          <w:rStyle w:val="Char3"/>
          <w:rtl/>
        </w:rPr>
        <w:t xml:space="preserve"> </w:t>
      </w:r>
      <w:r w:rsidR="009D4358" w:rsidRPr="006628BA">
        <w:rPr>
          <w:rStyle w:val="Char3"/>
          <w:rFonts w:hint="eastAsia"/>
          <w:rtl/>
        </w:rPr>
        <w:t>أَصْحَابِى</w:t>
      </w:r>
      <w:r w:rsidR="009D4358" w:rsidRPr="006628BA">
        <w:rPr>
          <w:rStyle w:val="Char3"/>
          <w:rtl/>
        </w:rPr>
        <w:t xml:space="preserve"> </w:t>
      </w:r>
      <w:r w:rsidR="009D4358" w:rsidRPr="006628BA">
        <w:rPr>
          <w:rStyle w:val="Char3"/>
          <w:rFonts w:hint="eastAsia"/>
          <w:rtl/>
        </w:rPr>
        <w:t>،</w:t>
      </w:r>
      <w:r w:rsidR="009D4358" w:rsidRPr="006628BA">
        <w:rPr>
          <w:rStyle w:val="Char3"/>
          <w:rtl/>
        </w:rPr>
        <w:t xml:space="preserve"> </w:t>
      </w:r>
      <w:r w:rsidR="009D4358" w:rsidRPr="006628BA">
        <w:rPr>
          <w:rStyle w:val="Char3"/>
          <w:rFonts w:hint="eastAsia"/>
          <w:rtl/>
        </w:rPr>
        <w:t>فَلَوْ</w:t>
      </w:r>
      <w:r w:rsidR="009D4358" w:rsidRPr="006628BA">
        <w:rPr>
          <w:rStyle w:val="Char3"/>
          <w:rtl/>
        </w:rPr>
        <w:t xml:space="preserve"> </w:t>
      </w:r>
      <w:r w:rsidR="009D4358" w:rsidRPr="006628BA">
        <w:rPr>
          <w:rStyle w:val="Char3"/>
          <w:rFonts w:hint="eastAsia"/>
          <w:rtl/>
        </w:rPr>
        <w:t>أَنَّ</w:t>
      </w:r>
      <w:r w:rsidR="009D4358" w:rsidRPr="006628BA">
        <w:rPr>
          <w:rStyle w:val="Char3"/>
          <w:rtl/>
        </w:rPr>
        <w:t xml:space="preserve"> </w:t>
      </w:r>
      <w:r w:rsidR="009D4358" w:rsidRPr="006628BA">
        <w:rPr>
          <w:rStyle w:val="Char3"/>
          <w:rFonts w:hint="eastAsia"/>
          <w:rtl/>
        </w:rPr>
        <w:t>أَحَدَكُمْ</w:t>
      </w:r>
      <w:r w:rsidR="009D4358" w:rsidRPr="006628BA">
        <w:rPr>
          <w:rStyle w:val="Char3"/>
          <w:rtl/>
        </w:rPr>
        <w:t xml:space="preserve"> </w:t>
      </w:r>
      <w:r w:rsidR="009D4358" w:rsidRPr="006628BA">
        <w:rPr>
          <w:rStyle w:val="Char3"/>
          <w:rFonts w:hint="eastAsia"/>
          <w:rtl/>
        </w:rPr>
        <w:t>أَنْفَقَ</w:t>
      </w:r>
      <w:r w:rsidR="009D4358" w:rsidRPr="006628BA">
        <w:rPr>
          <w:rStyle w:val="Char3"/>
          <w:rtl/>
        </w:rPr>
        <w:t xml:space="preserve"> </w:t>
      </w:r>
      <w:r w:rsidR="009D4358" w:rsidRPr="006628BA">
        <w:rPr>
          <w:rStyle w:val="Char3"/>
          <w:rFonts w:hint="eastAsia"/>
          <w:rtl/>
        </w:rPr>
        <w:t>مِثْلَ</w:t>
      </w:r>
      <w:r w:rsidR="009D4358" w:rsidRPr="006628BA">
        <w:rPr>
          <w:rStyle w:val="Char3"/>
          <w:rtl/>
        </w:rPr>
        <w:t xml:space="preserve"> </w:t>
      </w:r>
      <w:r w:rsidR="009D4358" w:rsidRPr="006628BA">
        <w:rPr>
          <w:rStyle w:val="Char3"/>
          <w:rFonts w:hint="eastAsia"/>
          <w:rtl/>
        </w:rPr>
        <w:t>أُحُدٍ</w:t>
      </w:r>
      <w:r w:rsidR="009D4358" w:rsidRPr="006628BA">
        <w:rPr>
          <w:rStyle w:val="Char3"/>
          <w:rtl/>
        </w:rPr>
        <w:t xml:space="preserve"> </w:t>
      </w:r>
      <w:r w:rsidR="009D4358" w:rsidRPr="006628BA">
        <w:rPr>
          <w:rStyle w:val="Char3"/>
          <w:rFonts w:hint="eastAsia"/>
          <w:rtl/>
        </w:rPr>
        <w:t>ذَهَبًا</w:t>
      </w:r>
      <w:r w:rsidR="009D4358" w:rsidRPr="006628BA">
        <w:rPr>
          <w:rStyle w:val="Char3"/>
          <w:rtl/>
        </w:rPr>
        <w:t xml:space="preserve"> </w:t>
      </w:r>
      <w:r w:rsidR="009D4358" w:rsidRPr="006628BA">
        <w:rPr>
          <w:rStyle w:val="Char3"/>
          <w:rFonts w:hint="eastAsia"/>
          <w:rtl/>
        </w:rPr>
        <w:t>مَا</w:t>
      </w:r>
      <w:r w:rsidR="009D4358" w:rsidRPr="006628BA">
        <w:rPr>
          <w:rStyle w:val="Char3"/>
          <w:rtl/>
        </w:rPr>
        <w:t xml:space="preserve"> </w:t>
      </w:r>
      <w:r w:rsidR="009D4358" w:rsidRPr="006628BA">
        <w:rPr>
          <w:rStyle w:val="Char3"/>
          <w:rFonts w:hint="eastAsia"/>
          <w:rtl/>
        </w:rPr>
        <w:t>بَلَغَ</w:t>
      </w:r>
      <w:r w:rsidR="009D4358" w:rsidRPr="006628BA">
        <w:rPr>
          <w:rStyle w:val="Char3"/>
          <w:rtl/>
        </w:rPr>
        <w:t xml:space="preserve"> </w:t>
      </w:r>
      <w:r w:rsidR="009D4358" w:rsidRPr="006628BA">
        <w:rPr>
          <w:rStyle w:val="Char3"/>
          <w:rFonts w:hint="eastAsia"/>
          <w:rtl/>
        </w:rPr>
        <w:t>مُدَّ</w:t>
      </w:r>
      <w:r w:rsidR="009D4358" w:rsidRPr="006628BA">
        <w:rPr>
          <w:rStyle w:val="Char3"/>
          <w:rtl/>
        </w:rPr>
        <w:t xml:space="preserve"> </w:t>
      </w:r>
      <w:r w:rsidR="009D4358" w:rsidRPr="006628BA">
        <w:rPr>
          <w:rStyle w:val="Char3"/>
          <w:rFonts w:hint="eastAsia"/>
          <w:rtl/>
        </w:rPr>
        <w:t>أَحَدِهِمْ</w:t>
      </w:r>
      <w:r w:rsidR="009D4358" w:rsidRPr="006628BA">
        <w:rPr>
          <w:rStyle w:val="Char3"/>
          <w:rtl/>
        </w:rPr>
        <w:t xml:space="preserve"> </w:t>
      </w:r>
      <w:r w:rsidR="009D4358" w:rsidRPr="006628BA">
        <w:rPr>
          <w:rStyle w:val="Char3"/>
          <w:rFonts w:hint="eastAsia"/>
          <w:rtl/>
        </w:rPr>
        <w:t>وَلاَ</w:t>
      </w:r>
      <w:r w:rsidR="009D4358" w:rsidRPr="006628BA">
        <w:rPr>
          <w:rStyle w:val="Char3"/>
          <w:rtl/>
        </w:rPr>
        <w:t xml:space="preserve"> </w:t>
      </w:r>
      <w:r w:rsidR="009D4358" w:rsidRPr="006628BA">
        <w:rPr>
          <w:rStyle w:val="Char3"/>
          <w:rFonts w:hint="eastAsia"/>
          <w:rtl/>
        </w:rPr>
        <w:t>نَصِيفَهُ</w:t>
      </w:r>
      <w:r w:rsidR="009D4358">
        <w:rPr>
          <w:rFonts w:ascii="Times New Roman" w:hAnsi="Times New Roman" w:cs="Traditional Arabic" w:hint="cs"/>
          <w:spacing w:val="-4"/>
          <w:sz w:val="28"/>
          <w:szCs w:val="28"/>
          <w:rtl/>
          <w:lang w:bidi="fa-IR"/>
        </w:rPr>
        <w:t>»</w:t>
      </w:r>
      <w:r w:rsidRPr="00E03E22">
        <w:rPr>
          <w:rStyle w:val="Char8"/>
          <w:vertAlign w:val="superscript"/>
          <w:rtl/>
        </w:rPr>
        <w:footnoteReference w:id="48"/>
      </w:r>
      <w:r w:rsidR="009D4358" w:rsidRPr="00F62644">
        <w:rPr>
          <w:rStyle w:val="Char8"/>
          <w:rFonts w:hint="cs"/>
          <w:rtl/>
        </w:rPr>
        <w:t>.</w:t>
      </w:r>
      <w:r w:rsidRPr="00F62644">
        <w:rPr>
          <w:rStyle w:val="Char8"/>
          <w:rFonts w:hint="cs"/>
          <w:rtl/>
        </w:rPr>
        <w:t xml:space="preserve"> </w:t>
      </w:r>
      <w:r w:rsidR="009D4358" w:rsidRPr="009D4358">
        <w:rPr>
          <w:rFonts w:ascii="Times New Roman" w:hAnsi="Times New Roman" w:cs="Traditional Arabic" w:hint="cs"/>
          <w:sz w:val="26"/>
          <w:szCs w:val="26"/>
          <w:rtl/>
          <w:lang w:bidi="fa-IR"/>
        </w:rPr>
        <w:t>«</w:t>
      </w:r>
      <w:r w:rsidRPr="00F62644">
        <w:rPr>
          <w:rStyle w:val="Char8"/>
          <w:rFonts w:hint="cs"/>
          <w:rtl/>
        </w:rPr>
        <w:t>به اصحاب و یاران من ناسزا نگوئید. سوگند به کسی که جانم در دست اوست، اگر هر یک از شما به انداز</w:t>
      </w:r>
      <w:r w:rsidR="00F62644">
        <w:rPr>
          <w:rStyle w:val="Char8"/>
          <w:rFonts w:hint="cs"/>
          <w:rtl/>
        </w:rPr>
        <w:t>ه</w:t>
      </w:r>
      <w:r w:rsidRPr="00F62644">
        <w:rPr>
          <w:rStyle w:val="Char8"/>
          <w:rFonts w:hint="cs"/>
          <w:rtl/>
        </w:rPr>
        <w:t xml:space="preserve"> کوه اُحد، طلا (و جواهرات) را (در راه خدا) انفاق کند، به یک مد، و نصف مدِ آن نمی‌رسد</w:t>
      </w:r>
      <w:r w:rsidR="009D4358" w:rsidRPr="009D4358">
        <w:rPr>
          <w:rFonts w:ascii="Times New Roman" w:hAnsi="Times New Roman" w:cs="Traditional Arabic" w:hint="cs"/>
          <w:sz w:val="26"/>
          <w:szCs w:val="26"/>
          <w:rtl/>
          <w:lang w:bidi="fa-IR"/>
        </w:rPr>
        <w:t>»</w:t>
      </w:r>
      <w:r w:rsidRPr="00F62644">
        <w:rPr>
          <w:rStyle w:val="Char8"/>
          <w:rFonts w:hint="cs"/>
          <w:rtl/>
        </w:rPr>
        <w:t xml:space="preserve">.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Fonts w:hint="cs"/>
          <w:rtl/>
        </w:rPr>
        <w:t>همانا غذا دادن به شخص گرسنه از نوع صدق</w:t>
      </w:r>
      <w:r w:rsidR="00F62644">
        <w:rPr>
          <w:rStyle w:val="Char8"/>
          <w:rFonts w:hint="cs"/>
          <w:rtl/>
        </w:rPr>
        <w:t>ه</w:t>
      </w:r>
      <w:r w:rsidRPr="00F62644">
        <w:rPr>
          <w:rStyle w:val="Char8"/>
          <w:rFonts w:hint="cs"/>
          <w:rtl/>
        </w:rPr>
        <w:t xml:space="preserve"> مطلقی است که هر فرد می‌تواند تا روز قیامت آن را انجام دهد. بنابراین انفاق و کمک‌های مالی ابوبکر تنها به خاطر تأمین مخارج و مایحتاج پیامبر</w:t>
      </w:r>
      <w:r w:rsidRPr="00D107F5">
        <w:rPr>
          <w:rFonts w:ascii="Times New Roman" w:hAnsi="Times New Roman" w:cs="CTraditional Arabic" w:hint="cs"/>
          <w:sz w:val="28"/>
          <w:szCs w:val="28"/>
          <w:rtl/>
          <w:lang w:bidi="fa-IR"/>
        </w:rPr>
        <w:t>ص</w:t>
      </w:r>
      <w:r w:rsidRPr="00F62644">
        <w:rPr>
          <w:rStyle w:val="Char8"/>
          <w:rFonts w:hint="cs"/>
          <w:rtl/>
        </w:rPr>
        <w:t xml:space="preserve"> و مؤمنان نبود، بلکه جهت نصرت و یاری اسلام بود و فضیلت او در همین است. یعقوب بن سلیمان در تاریخش می‌گوید: حمیدی برای ما نقل نموده و گفت که سفیان برای ما نقل نموده و هشام از پدرش برای سفیان نقل نموده است که ابوبکر اسلام آورد در حالی که چهل هزار درهم داشت. او هم</w:t>
      </w:r>
      <w:r w:rsidR="00F62644">
        <w:rPr>
          <w:rStyle w:val="Char8"/>
          <w:rFonts w:hint="cs"/>
          <w:rtl/>
        </w:rPr>
        <w:t>ه</w:t>
      </w:r>
      <w:r w:rsidRPr="00F62644">
        <w:rPr>
          <w:rStyle w:val="Char8"/>
          <w:rFonts w:hint="cs"/>
          <w:rtl/>
        </w:rPr>
        <w:t xml:space="preserve"> آن را در راه خدا خرج کرد؛ از جمله بلال، عامر بن فهیره، زنیره، نهدیه و دخترش، کنیز بنی مؤمل، و ام عبیس را آزاد نمود</w:t>
      </w:r>
      <w:r w:rsidRPr="00E03E22">
        <w:rPr>
          <w:rStyle w:val="Char8"/>
          <w:vertAlign w:val="superscript"/>
          <w:rtl/>
        </w:rPr>
        <w:footnoteReference w:id="49"/>
      </w:r>
      <w:r w:rsidRPr="00F62644">
        <w:rPr>
          <w:rStyle w:val="Char8"/>
          <w:rFonts w:hint="cs"/>
          <w:rtl/>
        </w:rPr>
        <w:t xml:space="preserve">. ابوقحافه به ابوبکر گفت: ای پسرم، می‌بینم که برده‌های ضعیف را آزاد می‌کنی، به راستی اگر افرادی را آزد کنی </w:t>
      </w:r>
      <w:r w:rsidR="00F62644">
        <w:rPr>
          <w:rStyle w:val="Char8"/>
          <w:rFonts w:hint="cs"/>
          <w:rtl/>
        </w:rPr>
        <w:t>ک</w:t>
      </w:r>
      <w:r w:rsidRPr="00F62644">
        <w:rPr>
          <w:rStyle w:val="Char8"/>
          <w:rFonts w:hint="cs"/>
          <w:rtl/>
        </w:rPr>
        <w:t xml:space="preserve">ه از طرف </w:t>
      </w:r>
      <w:r w:rsidR="00F62644">
        <w:rPr>
          <w:rStyle w:val="Char8"/>
          <w:rFonts w:hint="cs"/>
          <w:rtl/>
        </w:rPr>
        <w:t>ک</w:t>
      </w:r>
      <w:r w:rsidRPr="00F62644">
        <w:rPr>
          <w:rStyle w:val="Char8"/>
          <w:rFonts w:hint="cs"/>
          <w:rtl/>
        </w:rPr>
        <w:t>افران و مشر</w:t>
      </w:r>
      <w:r w:rsidR="00F62644">
        <w:rPr>
          <w:rStyle w:val="Char8"/>
          <w:rFonts w:hint="cs"/>
          <w:rtl/>
        </w:rPr>
        <w:t>ک</w:t>
      </w:r>
      <w:r w:rsidRPr="00F62644">
        <w:rPr>
          <w:rStyle w:val="Char8"/>
          <w:rFonts w:hint="cs"/>
          <w:rtl/>
        </w:rPr>
        <w:t>ان حما</w:t>
      </w:r>
      <w:r w:rsidR="00F62644">
        <w:rPr>
          <w:rStyle w:val="Char8"/>
          <w:rFonts w:hint="cs"/>
          <w:rtl/>
        </w:rPr>
        <w:t>ی</w:t>
      </w:r>
      <w:r w:rsidRPr="00F62644">
        <w:rPr>
          <w:rStyle w:val="Char8"/>
          <w:rFonts w:hint="cs"/>
          <w:rtl/>
        </w:rPr>
        <w:t>ت شوى. ابوبکر گفت: همانا من آنچه را که دوست دارم (یعنی رضایت و خشنودی خدا)، می‌خواهم</w:t>
      </w:r>
      <w:r w:rsidRPr="00E03E22">
        <w:rPr>
          <w:rStyle w:val="Char8"/>
          <w:vertAlign w:val="superscript"/>
          <w:rtl/>
        </w:rPr>
        <w:footnoteReference w:id="50"/>
      </w:r>
      <w:r w:rsidRPr="00F62644">
        <w:rPr>
          <w:rStyle w:val="Char8"/>
          <w:rFonts w:hint="cs"/>
          <w:rtl/>
        </w:rPr>
        <w:t>.</w:t>
      </w:r>
    </w:p>
    <w:p w:rsidR="0079034F" w:rsidRPr="00523BFA" w:rsidRDefault="0079034F" w:rsidP="00F3194F">
      <w:pPr>
        <w:widowControl w:val="0"/>
        <w:tabs>
          <w:tab w:val="right" w:pos="7385"/>
        </w:tabs>
        <w:ind w:firstLine="346"/>
        <w:jc w:val="both"/>
        <w:rPr>
          <w:rFonts w:cs="Times New Roman"/>
          <w:b/>
          <w:bCs/>
          <w:rtl/>
          <w:lang w:bidi="fa-IR"/>
        </w:rPr>
      </w:pPr>
      <w:r w:rsidRPr="00F62644">
        <w:rPr>
          <w:rStyle w:val="Char8"/>
          <w:rFonts w:hint="cs"/>
          <w:rtl/>
        </w:rPr>
        <w:t>ابوبکر هنگامی که هجرت نمود، مالش را همراه خود برد و ابوقحافه آمد و به خانواده‌اش گفت: ابوبکر خودش رفت، پس آیا مالش را پیش شما به جا گذاشت یا آن را با خود برد؟ اسماء گفت: آن را به جا گذاشت و من مقداری از آن را در روزن خانه گذاشته بودم، آن را آوردم و گفتم این همان مال است، تا خیالش راحت شود و خوشحال شود که ابوبکر آن مال را برای زن و فرزندانش به جا گذاشته است. ابوقحافه هیچ از آن مال را نخواست، و این نشان دهند</w:t>
      </w:r>
      <w:r w:rsidR="009D4358" w:rsidRPr="00F62644">
        <w:rPr>
          <w:rStyle w:val="Char8"/>
          <w:rFonts w:hint="cs"/>
          <w:rtl/>
        </w:rPr>
        <w:t>ه</w:t>
      </w:r>
      <w:r w:rsidRPr="00F62644">
        <w:rPr>
          <w:rStyle w:val="Char8"/>
          <w:rFonts w:hint="cs"/>
          <w:rtl/>
        </w:rPr>
        <w:t xml:space="preserve"> ثروتمندی و بی‌نیازی‌اش م</w:t>
      </w:r>
      <w:r w:rsidR="00F62644">
        <w:rPr>
          <w:rStyle w:val="Char8"/>
          <w:rFonts w:hint="cs"/>
          <w:rtl/>
        </w:rPr>
        <w:t>ی</w:t>
      </w:r>
      <w:r w:rsidRPr="00F62644">
        <w:rPr>
          <w:rStyle w:val="Char8"/>
          <w:rFonts w:hint="cs"/>
          <w:rtl/>
        </w:rPr>
        <w:t>‌باشد. اصحاب صفه انسان‌های فقیری بودند، پیامبر</w:t>
      </w:r>
      <w:r w:rsidRPr="002B11E2">
        <w:rPr>
          <w:rFonts w:cs="CTraditional Arabic" w:hint="cs"/>
          <w:rtl/>
          <w:lang w:bidi="fa-IR"/>
        </w:rPr>
        <w:t>ص</w:t>
      </w:r>
      <w:r w:rsidRPr="00F62644">
        <w:rPr>
          <w:rStyle w:val="Char8"/>
          <w:rFonts w:hint="cs"/>
          <w:rtl/>
        </w:rPr>
        <w:t xml:space="preserve"> ابوبکر را تشویق کرد که به آنان غذا دهد. پس او سه نفر را با خود به خانه برد و پیامبر</w:t>
      </w:r>
      <w:r w:rsidRPr="002B11E2">
        <w:rPr>
          <w:rFonts w:cs="CTraditional Arabic" w:hint="cs"/>
          <w:rtl/>
          <w:lang w:bidi="fa-IR"/>
        </w:rPr>
        <w:t>ص</w:t>
      </w:r>
      <w:r w:rsidRPr="00F62644">
        <w:rPr>
          <w:rStyle w:val="Char8"/>
          <w:rFonts w:hint="cs"/>
          <w:rtl/>
        </w:rPr>
        <w:t xml:space="preserve"> ده نفر را با خود به خانه برد</w:t>
      </w:r>
      <w:r w:rsidRPr="00E03E22">
        <w:rPr>
          <w:rStyle w:val="FootnoteReference"/>
          <w:rFonts w:cs="IRNazli"/>
          <w:rtl/>
          <w:lang w:bidi="fa-IR"/>
        </w:rPr>
        <w:footnoteReference w:id="51"/>
      </w:r>
      <w:r w:rsidRPr="00F62644">
        <w:rPr>
          <w:rStyle w:val="Char8"/>
          <w:rFonts w:hint="cs"/>
          <w:rtl/>
        </w:rPr>
        <w:t>. ابوبکر صدیق مخارج و نفق</w:t>
      </w:r>
      <w:r w:rsidR="00F62644">
        <w:rPr>
          <w:rStyle w:val="Char8"/>
          <w:rFonts w:hint="cs"/>
          <w:rtl/>
        </w:rPr>
        <w:t>ه</w:t>
      </w:r>
      <w:r w:rsidRPr="00F62644">
        <w:rPr>
          <w:rStyle w:val="Char8"/>
          <w:rFonts w:hint="cs"/>
          <w:rtl/>
        </w:rPr>
        <w:t xml:space="preserve"> مسطح بن أثاثه که از خویشاوندان دورش بود، تأمین می‌کرد. مسطح یکی از کسانی بود که در ماجرای قصه افک دست داشت ؛ از این</w:t>
      </w:r>
      <w:r w:rsidRPr="00F62644">
        <w:rPr>
          <w:rStyle w:val="Char8"/>
          <w:rFonts w:hint="eastAsia"/>
          <w:rtl/>
        </w:rPr>
        <w:t>‌</w:t>
      </w:r>
      <w:r w:rsidRPr="00F62644">
        <w:rPr>
          <w:rStyle w:val="Char8"/>
          <w:rFonts w:hint="cs"/>
          <w:rtl/>
        </w:rPr>
        <w:t>رو ابوبکر سوگند خورد که دیگر مخارج و نفق</w:t>
      </w:r>
      <w:r w:rsidR="00F62644">
        <w:rPr>
          <w:rStyle w:val="Char8"/>
          <w:rFonts w:hint="cs"/>
          <w:rtl/>
        </w:rPr>
        <w:t>ه</w:t>
      </w:r>
      <w:r w:rsidRPr="00F62644">
        <w:rPr>
          <w:rStyle w:val="Char8"/>
          <w:rFonts w:hint="cs"/>
          <w:rtl/>
        </w:rPr>
        <w:t xml:space="preserve"> او را تأمین نکند. به همین خاطر خداوند متعال این آیه را نازل فرمود: </w:t>
      </w:r>
      <w:r w:rsidR="005F2BEA">
        <w:rPr>
          <w:rFonts w:cs="Traditional Arabic" w:hint="cs"/>
          <w:rtl/>
          <w:lang w:bidi="fa-IR"/>
        </w:rPr>
        <w:t>﴿</w:t>
      </w:r>
      <w:r w:rsidR="00F3194F" w:rsidRPr="00293E2F">
        <w:rPr>
          <w:rStyle w:val="Charb"/>
          <w:rFonts w:hint="eastAsia"/>
          <w:rtl/>
        </w:rPr>
        <w:t>وَلَا</w:t>
      </w:r>
      <w:r w:rsidR="00F3194F" w:rsidRPr="00293E2F">
        <w:rPr>
          <w:rStyle w:val="Charb"/>
          <w:rtl/>
        </w:rPr>
        <w:t xml:space="preserve"> </w:t>
      </w:r>
      <w:r w:rsidR="00F3194F" w:rsidRPr="00293E2F">
        <w:rPr>
          <w:rStyle w:val="Charb"/>
          <w:rFonts w:hint="eastAsia"/>
          <w:rtl/>
        </w:rPr>
        <w:t>يَأ</w:t>
      </w:r>
      <w:r w:rsidR="00F3194F" w:rsidRPr="00293E2F">
        <w:rPr>
          <w:rStyle w:val="Charb"/>
          <w:rFonts w:hint="cs"/>
          <w:rtl/>
        </w:rPr>
        <w:t>ۡ</w:t>
      </w:r>
      <w:r w:rsidR="00F3194F" w:rsidRPr="00293E2F">
        <w:rPr>
          <w:rStyle w:val="Charb"/>
          <w:rFonts w:hint="eastAsia"/>
          <w:rtl/>
        </w:rPr>
        <w:t>تَلِ</w:t>
      </w:r>
      <w:r w:rsidR="00F3194F" w:rsidRPr="00293E2F">
        <w:rPr>
          <w:rStyle w:val="Charb"/>
          <w:rtl/>
        </w:rPr>
        <w:t xml:space="preserve"> </w:t>
      </w:r>
      <w:r w:rsidR="00F3194F" w:rsidRPr="00293E2F">
        <w:rPr>
          <w:rStyle w:val="Charb"/>
          <w:rFonts w:hint="eastAsia"/>
          <w:rtl/>
        </w:rPr>
        <w:t>أُوْلُواْ</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فَض</w:t>
      </w:r>
      <w:r w:rsidR="00F3194F" w:rsidRPr="00293E2F">
        <w:rPr>
          <w:rStyle w:val="Charb"/>
          <w:rFonts w:hint="cs"/>
          <w:rtl/>
        </w:rPr>
        <w:t>ۡ</w:t>
      </w:r>
      <w:r w:rsidR="00F3194F" w:rsidRPr="00293E2F">
        <w:rPr>
          <w:rStyle w:val="Charb"/>
          <w:rFonts w:hint="eastAsia"/>
          <w:rtl/>
        </w:rPr>
        <w:t>لِ</w:t>
      </w:r>
      <w:r w:rsidR="00F3194F" w:rsidRPr="00293E2F">
        <w:rPr>
          <w:rStyle w:val="Charb"/>
          <w:rtl/>
        </w:rPr>
        <w:t xml:space="preserve"> </w:t>
      </w:r>
      <w:r w:rsidR="00F3194F" w:rsidRPr="00293E2F">
        <w:rPr>
          <w:rStyle w:val="Charb"/>
          <w:rFonts w:hint="eastAsia"/>
          <w:rtl/>
        </w:rPr>
        <w:t>مِنكُم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وَ</w:t>
      </w:r>
      <w:r w:rsidR="00F3194F" w:rsidRPr="00293E2F">
        <w:rPr>
          <w:rStyle w:val="Charb"/>
          <w:rFonts w:hint="cs"/>
          <w:rtl/>
        </w:rPr>
        <w:t>ٱ</w:t>
      </w:r>
      <w:r w:rsidR="00F3194F" w:rsidRPr="00293E2F">
        <w:rPr>
          <w:rStyle w:val="Charb"/>
          <w:rFonts w:hint="eastAsia"/>
          <w:rtl/>
        </w:rPr>
        <w:t>لسَّعَةِ</w:t>
      </w:r>
      <w:r w:rsidR="00F3194F" w:rsidRPr="00293E2F">
        <w:rPr>
          <w:rStyle w:val="Charb"/>
          <w:rtl/>
        </w:rPr>
        <w:t xml:space="preserve"> </w:t>
      </w:r>
      <w:r w:rsidR="00F3194F" w:rsidRPr="00293E2F">
        <w:rPr>
          <w:rStyle w:val="Charb"/>
          <w:rFonts w:hint="eastAsia"/>
          <w:rtl/>
        </w:rPr>
        <w:t>أَن</w:t>
      </w:r>
      <w:r w:rsidR="00F3194F" w:rsidRPr="00293E2F">
        <w:rPr>
          <w:rStyle w:val="Charb"/>
          <w:rtl/>
        </w:rPr>
        <w:t xml:space="preserve"> </w:t>
      </w:r>
      <w:r w:rsidR="00F3194F" w:rsidRPr="00293E2F">
        <w:rPr>
          <w:rStyle w:val="Charb"/>
          <w:rFonts w:hint="eastAsia"/>
          <w:rtl/>
        </w:rPr>
        <w:t>يُؤ</w:t>
      </w:r>
      <w:r w:rsidR="00F3194F" w:rsidRPr="00293E2F">
        <w:rPr>
          <w:rStyle w:val="Charb"/>
          <w:rFonts w:hint="cs"/>
          <w:rtl/>
        </w:rPr>
        <w:t>ۡ</w:t>
      </w:r>
      <w:r w:rsidR="00F3194F" w:rsidRPr="00293E2F">
        <w:rPr>
          <w:rStyle w:val="Charb"/>
          <w:rFonts w:hint="eastAsia"/>
          <w:rtl/>
        </w:rPr>
        <w:t>تُو</w:t>
      </w:r>
      <w:r w:rsidR="00F3194F" w:rsidRPr="00293E2F">
        <w:rPr>
          <w:rStyle w:val="Charb"/>
          <w:rFonts w:hint="cs"/>
          <w:rtl/>
        </w:rPr>
        <w:t>ٓ</w:t>
      </w:r>
      <w:r w:rsidR="00F3194F" w:rsidRPr="00293E2F">
        <w:rPr>
          <w:rStyle w:val="Charb"/>
          <w:rFonts w:hint="eastAsia"/>
          <w:rtl/>
        </w:rPr>
        <w:t>اْ</w:t>
      </w:r>
      <w:r w:rsidR="00F3194F" w:rsidRPr="00293E2F">
        <w:rPr>
          <w:rStyle w:val="Charb"/>
          <w:rtl/>
        </w:rPr>
        <w:t xml:space="preserve"> </w:t>
      </w:r>
      <w:r w:rsidR="00F3194F" w:rsidRPr="00293E2F">
        <w:rPr>
          <w:rStyle w:val="Charb"/>
          <w:rFonts w:hint="eastAsia"/>
          <w:rtl/>
        </w:rPr>
        <w:t>أُوْلِي</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قُر</w:t>
      </w:r>
      <w:r w:rsidR="00F3194F" w:rsidRPr="00293E2F">
        <w:rPr>
          <w:rStyle w:val="Charb"/>
          <w:rFonts w:hint="cs"/>
          <w:rtl/>
        </w:rPr>
        <w:t>ۡ</w:t>
      </w:r>
      <w:r w:rsidR="00F3194F" w:rsidRPr="00293E2F">
        <w:rPr>
          <w:rStyle w:val="Charb"/>
          <w:rFonts w:hint="eastAsia"/>
          <w:rtl/>
        </w:rPr>
        <w:t>بَى</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وَ</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مَسَ</w:t>
      </w:r>
      <w:r w:rsidR="00F3194F" w:rsidRPr="00293E2F">
        <w:rPr>
          <w:rStyle w:val="Charb"/>
          <w:rFonts w:hint="cs"/>
          <w:rtl/>
        </w:rPr>
        <w:t>ٰ</w:t>
      </w:r>
      <w:r w:rsidR="00F3194F" w:rsidRPr="00293E2F">
        <w:rPr>
          <w:rStyle w:val="Charb"/>
          <w:rFonts w:hint="eastAsia"/>
          <w:rtl/>
        </w:rPr>
        <w:t>كِينَ</w:t>
      </w:r>
      <w:r w:rsidR="00F3194F" w:rsidRPr="00293E2F">
        <w:rPr>
          <w:rStyle w:val="Charb"/>
          <w:rtl/>
        </w:rPr>
        <w:t xml:space="preserve"> </w:t>
      </w:r>
      <w:r w:rsidR="00F3194F" w:rsidRPr="00293E2F">
        <w:rPr>
          <w:rStyle w:val="Charb"/>
          <w:rFonts w:hint="eastAsia"/>
          <w:rtl/>
        </w:rPr>
        <w:t>وَ</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مُهَ</w:t>
      </w:r>
      <w:r w:rsidR="00F3194F" w:rsidRPr="00293E2F">
        <w:rPr>
          <w:rStyle w:val="Charb"/>
          <w:rFonts w:hint="cs"/>
          <w:rtl/>
        </w:rPr>
        <w:t>ٰ</w:t>
      </w:r>
      <w:r w:rsidR="00F3194F" w:rsidRPr="00293E2F">
        <w:rPr>
          <w:rStyle w:val="Charb"/>
          <w:rFonts w:hint="eastAsia"/>
          <w:rtl/>
        </w:rPr>
        <w:t>جِرِينَ</w:t>
      </w:r>
      <w:r w:rsidR="00F3194F" w:rsidRPr="00293E2F">
        <w:rPr>
          <w:rStyle w:val="Charb"/>
          <w:rtl/>
        </w:rPr>
        <w:t xml:space="preserve"> </w:t>
      </w:r>
      <w:r w:rsidR="00F3194F" w:rsidRPr="00293E2F">
        <w:rPr>
          <w:rStyle w:val="Charb"/>
          <w:rFonts w:hint="eastAsia"/>
          <w:rtl/>
        </w:rPr>
        <w:t>فِي</w:t>
      </w:r>
      <w:r w:rsidR="00F3194F" w:rsidRPr="00293E2F">
        <w:rPr>
          <w:rStyle w:val="Charb"/>
          <w:rtl/>
        </w:rPr>
        <w:t xml:space="preserve"> </w:t>
      </w:r>
      <w:r w:rsidR="00F3194F" w:rsidRPr="00293E2F">
        <w:rPr>
          <w:rStyle w:val="Charb"/>
          <w:rFonts w:hint="eastAsia"/>
          <w:rtl/>
        </w:rPr>
        <w:t>سَبِيلِ</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للَّهِ</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وَل</w:t>
      </w:r>
      <w:r w:rsidR="00F3194F" w:rsidRPr="00293E2F">
        <w:rPr>
          <w:rStyle w:val="Charb"/>
          <w:rFonts w:hint="cs"/>
          <w:rtl/>
        </w:rPr>
        <w:t>ۡ</w:t>
      </w:r>
      <w:r w:rsidR="00F3194F" w:rsidRPr="00293E2F">
        <w:rPr>
          <w:rStyle w:val="Charb"/>
          <w:rFonts w:hint="eastAsia"/>
          <w:rtl/>
        </w:rPr>
        <w:t>يَع</w:t>
      </w:r>
      <w:r w:rsidR="00F3194F" w:rsidRPr="00293E2F">
        <w:rPr>
          <w:rStyle w:val="Charb"/>
          <w:rFonts w:hint="cs"/>
          <w:rtl/>
        </w:rPr>
        <w:t>ۡ</w:t>
      </w:r>
      <w:r w:rsidR="00F3194F" w:rsidRPr="00293E2F">
        <w:rPr>
          <w:rStyle w:val="Charb"/>
          <w:rFonts w:hint="eastAsia"/>
          <w:rtl/>
        </w:rPr>
        <w:t>فُواْ</w:t>
      </w:r>
      <w:r w:rsidR="00F3194F" w:rsidRPr="00293E2F">
        <w:rPr>
          <w:rStyle w:val="Charb"/>
          <w:rtl/>
        </w:rPr>
        <w:t xml:space="preserve"> </w:t>
      </w:r>
      <w:r w:rsidR="00F3194F" w:rsidRPr="00293E2F">
        <w:rPr>
          <w:rStyle w:val="Charb"/>
          <w:rFonts w:hint="eastAsia"/>
          <w:rtl/>
        </w:rPr>
        <w:t>وَل</w:t>
      </w:r>
      <w:r w:rsidR="00F3194F" w:rsidRPr="00293E2F">
        <w:rPr>
          <w:rStyle w:val="Charb"/>
          <w:rFonts w:hint="cs"/>
          <w:rtl/>
        </w:rPr>
        <w:t>ۡ</w:t>
      </w:r>
      <w:r w:rsidR="00F3194F" w:rsidRPr="00293E2F">
        <w:rPr>
          <w:rStyle w:val="Charb"/>
          <w:rFonts w:hint="eastAsia"/>
          <w:rtl/>
        </w:rPr>
        <w:t>يَص</w:t>
      </w:r>
      <w:r w:rsidR="00F3194F" w:rsidRPr="00293E2F">
        <w:rPr>
          <w:rStyle w:val="Charb"/>
          <w:rFonts w:hint="cs"/>
          <w:rtl/>
        </w:rPr>
        <w:t>ۡ</w:t>
      </w:r>
      <w:r w:rsidR="00F3194F" w:rsidRPr="00293E2F">
        <w:rPr>
          <w:rStyle w:val="Charb"/>
          <w:rFonts w:hint="eastAsia"/>
          <w:rtl/>
        </w:rPr>
        <w:t>فَحُو</w:t>
      </w:r>
      <w:r w:rsidR="00F3194F" w:rsidRPr="00293E2F">
        <w:rPr>
          <w:rStyle w:val="Charb"/>
          <w:rFonts w:hint="cs"/>
          <w:rtl/>
        </w:rPr>
        <w:t>ٓ</w:t>
      </w:r>
      <w:r w:rsidR="00F3194F" w:rsidRPr="00293E2F">
        <w:rPr>
          <w:rStyle w:val="Charb"/>
          <w:rFonts w:hint="eastAsia"/>
          <w:rtl/>
        </w:rPr>
        <w:t>اْ</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أَلَا</w:t>
      </w:r>
      <w:r w:rsidR="00F3194F" w:rsidRPr="00293E2F">
        <w:rPr>
          <w:rStyle w:val="Charb"/>
          <w:rtl/>
        </w:rPr>
        <w:t xml:space="preserve"> </w:t>
      </w:r>
      <w:r w:rsidR="00F3194F" w:rsidRPr="00293E2F">
        <w:rPr>
          <w:rStyle w:val="Charb"/>
          <w:rFonts w:hint="eastAsia"/>
          <w:rtl/>
        </w:rPr>
        <w:t>تُحِبُّونَ</w:t>
      </w:r>
      <w:r w:rsidR="00F3194F" w:rsidRPr="00293E2F">
        <w:rPr>
          <w:rStyle w:val="Charb"/>
          <w:rtl/>
        </w:rPr>
        <w:t xml:space="preserve"> </w:t>
      </w:r>
      <w:r w:rsidR="00F3194F" w:rsidRPr="00293E2F">
        <w:rPr>
          <w:rStyle w:val="Charb"/>
          <w:rFonts w:hint="eastAsia"/>
          <w:rtl/>
        </w:rPr>
        <w:t>أَن</w:t>
      </w:r>
      <w:r w:rsidR="00F3194F" w:rsidRPr="00293E2F">
        <w:rPr>
          <w:rStyle w:val="Charb"/>
          <w:rtl/>
        </w:rPr>
        <w:t xml:space="preserve"> </w:t>
      </w:r>
      <w:r w:rsidR="00F3194F" w:rsidRPr="00293E2F">
        <w:rPr>
          <w:rStyle w:val="Charb"/>
          <w:rFonts w:hint="eastAsia"/>
          <w:rtl/>
        </w:rPr>
        <w:t>يَغ</w:t>
      </w:r>
      <w:r w:rsidR="00F3194F" w:rsidRPr="00293E2F">
        <w:rPr>
          <w:rStyle w:val="Charb"/>
          <w:rFonts w:hint="cs"/>
          <w:rtl/>
        </w:rPr>
        <w:t>ۡ</w:t>
      </w:r>
      <w:r w:rsidR="00F3194F" w:rsidRPr="00293E2F">
        <w:rPr>
          <w:rStyle w:val="Charb"/>
          <w:rFonts w:hint="eastAsia"/>
          <w:rtl/>
        </w:rPr>
        <w:t>فِرَ</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للَّهُ</w:t>
      </w:r>
      <w:r w:rsidR="00F3194F" w:rsidRPr="00293E2F">
        <w:rPr>
          <w:rStyle w:val="Charb"/>
          <w:rtl/>
        </w:rPr>
        <w:t xml:space="preserve"> </w:t>
      </w:r>
      <w:r w:rsidR="00F3194F" w:rsidRPr="00293E2F">
        <w:rPr>
          <w:rStyle w:val="Charb"/>
          <w:rFonts w:hint="eastAsia"/>
          <w:rtl/>
        </w:rPr>
        <w:t>لَكُم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وَ</w:t>
      </w:r>
      <w:r w:rsidR="00F3194F" w:rsidRPr="00293E2F">
        <w:rPr>
          <w:rStyle w:val="Charb"/>
          <w:rFonts w:hint="cs"/>
          <w:rtl/>
        </w:rPr>
        <w:t>ٱ</w:t>
      </w:r>
      <w:r w:rsidR="00F3194F" w:rsidRPr="00293E2F">
        <w:rPr>
          <w:rStyle w:val="Charb"/>
          <w:rFonts w:hint="eastAsia"/>
          <w:rtl/>
        </w:rPr>
        <w:t>للَّهُ</w:t>
      </w:r>
      <w:r w:rsidR="00F3194F" w:rsidRPr="00293E2F">
        <w:rPr>
          <w:rStyle w:val="Charb"/>
          <w:rtl/>
        </w:rPr>
        <w:t xml:space="preserve"> </w:t>
      </w:r>
      <w:r w:rsidR="00F3194F" w:rsidRPr="00293E2F">
        <w:rPr>
          <w:rStyle w:val="Charb"/>
          <w:rFonts w:hint="eastAsia"/>
          <w:rtl/>
        </w:rPr>
        <w:t>غَفُور</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رَّحِيمٌ</w:t>
      </w:r>
      <w:r w:rsidR="00F3194F" w:rsidRPr="00293E2F">
        <w:rPr>
          <w:rStyle w:val="Charb"/>
          <w:rtl/>
        </w:rPr>
        <w:t xml:space="preserve"> </w:t>
      </w:r>
      <w:r w:rsidR="00F3194F" w:rsidRPr="00293E2F">
        <w:rPr>
          <w:rStyle w:val="Charb"/>
          <w:rFonts w:hint="cs"/>
          <w:rtl/>
        </w:rPr>
        <w:t>٢٢</w:t>
      </w:r>
      <w:r w:rsidR="005F2BEA">
        <w:rPr>
          <w:rFonts w:cs="Traditional Arabic" w:hint="cs"/>
          <w:rtl/>
          <w:lang w:bidi="fa-IR"/>
        </w:rPr>
        <w:t>﴾</w:t>
      </w:r>
      <w:r w:rsidR="005F2BEA" w:rsidRPr="00F62644">
        <w:rPr>
          <w:rStyle w:val="Char8"/>
          <w:rFonts w:hint="cs"/>
          <w:rtl/>
        </w:rPr>
        <w:t xml:space="preserve"> </w:t>
      </w:r>
      <w:r w:rsidR="005F2BEA" w:rsidRPr="00D2394A">
        <w:rPr>
          <w:rStyle w:val="Chara"/>
          <w:rFonts w:hint="cs"/>
          <w:rtl/>
        </w:rPr>
        <w:t>[</w:t>
      </w:r>
      <w:r w:rsidR="009D4358" w:rsidRPr="00D2394A">
        <w:rPr>
          <w:rStyle w:val="Chara"/>
          <w:rFonts w:hint="cs"/>
          <w:rtl/>
        </w:rPr>
        <w:t>النور: 22</w:t>
      </w:r>
      <w:r w:rsidR="005F2BEA" w:rsidRPr="00D2394A">
        <w:rPr>
          <w:rStyle w:val="Chara"/>
          <w:rFonts w:hint="cs"/>
          <w:rtl/>
        </w:rPr>
        <w:t>].</w:t>
      </w:r>
    </w:p>
    <w:p w:rsidR="0079034F" w:rsidRPr="00F62644" w:rsidRDefault="009D4358" w:rsidP="009D4358">
      <w:pPr>
        <w:ind w:firstLine="284"/>
        <w:jc w:val="lowKashida"/>
        <w:rPr>
          <w:rStyle w:val="Char8"/>
          <w:rtl/>
        </w:rPr>
      </w:pPr>
      <w:r w:rsidRPr="009D4358">
        <w:rPr>
          <w:rFonts w:cs="Traditional Arabic" w:hint="cs"/>
          <w:sz w:val="26"/>
          <w:szCs w:val="26"/>
          <w:rtl/>
          <w:lang w:bidi="fa-IR"/>
        </w:rPr>
        <w:t>«</w:t>
      </w:r>
      <w:r w:rsidR="0079034F" w:rsidRPr="00F62644">
        <w:rPr>
          <w:rStyle w:val="Char8"/>
          <w:rtl/>
        </w:rPr>
        <w:t>آن</w:t>
      </w:r>
      <w:r w:rsidR="00D2394A">
        <w:rPr>
          <w:rStyle w:val="Char8"/>
        </w:rPr>
        <w:t>‌</w:t>
      </w:r>
      <w:r w:rsidR="0079034F" w:rsidRPr="00F62644">
        <w:rPr>
          <w:rStyle w:val="Char8"/>
          <w:rtl/>
        </w:rPr>
        <w:t xml:space="preserve">ها </w:t>
      </w:r>
      <w:r w:rsidR="00F62644">
        <w:rPr>
          <w:rStyle w:val="Char8"/>
          <w:rtl/>
        </w:rPr>
        <w:t>ک</w:t>
      </w:r>
      <w:r w:rsidR="0079034F" w:rsidRPr="00F62644">
        <w:rPr>
          <w:rStyle w:val="Char8"/>
          <w:rtl/>
        </w:rPr>
        <w:t>ه از م</w:t>
      </w:r>
      <w:r w:rsidR="00F62644">
        <w:rPr>
          <w:rStyle w:val="Char8"/>
          <w:rtl/>
        </w:rPr>
        <w:t>ی</w:t>
      </w:r>
      <w:r w:rsidR="0079034F" w:rsidRPr="00F62644">
        <w:rPr>
          <w:rStyle w:val="Char8"/>
          <w:rtl/>
        </w:rPr>
        <w:t>ان شما داراى برترى (مالى) و وسعت زندگى هستند نبا</w:t>
      </w:r>
      <w:r w:rsidR="00F62644">
        <w:rPr>
          <w:rStyle w:val="Char8"/>
          <w:rtl/>
        </w:rPr>
        <w:t>ی</w:t>
      </w:r>
      <w:r w:rsidR="0079034F" w:rsidRPr="00F62644">
        <w:rPr>
          <w:rStyle w:val="Char8"/>
          <w:rtl/>
        </w:rPr>
        <w:t xml:space="preserve">د سوگند </w:t>
      </w:r>
      <w:r w:rsidR="00F62644">
        <w:rPr>
          <w:rStyle w:val="Char8"/>
          <w:rtl/>
        </w:rPr>
        <w:t>ی</w:t>
      </w:r>
      <w:r w:rsidR="0079034F" w:rsidRPr="00F62644">
        <w:rPr>
          <w:rStyle w:val="Char8"/>
          <w:rtl/>
        </w:rPr>
        <w:t xml:space="preserve">اد </w:t>
      </w:r>
      <w:r w:rsidR="00F62644">
        <w:rPr>
          <w:rStyle w:val="Char8"/>
          <w:rtl/>
        </w:rPr>
        <w:t>ک</w:t>
      </w:r>
      <w:r w:rsidR="0079034F" w:rsidRPr="00F62644">
        <w:rPr>
          <w:rStyle w:val="Char8"/>
          <w:rtl/>
        </w:rPr>
        <w:t xml:space="preserve">نند </w:t>
      </w:r>
      <w:r w:rsidR="00F62644">
        <w:rPr>
          <w:rStyle w:val="Char8"/>
          <w:rtl/>
        </w:rPr>
        <w:t>ک</w:t>
      </w:r>
      <w:r w:rsidR="0079034F" w:rsidRPr="00F62644">
        <w:rPr>
          <w:rStyle w:val="Char8"/>
          <w:rtl/>
        </w:rPr>
        <w:t>ه از انفاق نسبت به نزد</w:t>
      </w:r>
      <w:r w:rsidR="00F62644">
        <w:rPr>
          <w:rStyle w:val="Char8"/>
          <w:rtl/>
        </w:rPr>
        <w:t>یک</w:t>
      </w:r>
      <w:r w:rsidR="0079034F" w:rsidRPr="00F62644">
        <w:rPr>
          <w:rStyle w:val="Char8"/>
          <w:rtl/>
        </w:rPr>
        <w:t>ان و مستمندان و مهاجران در راه خدا در</w:t>
      </w:r>
      <w:r w:rsidR="00F62644">
        <w:rPr>
          <w:rStyle w:val="Char8"/>
          <w:rtl/>
        </w:rPr>
        <w:t>ی</w:t>
      </w:r>
      <w:r w:rsidR="0079034F" w:rsidRPr="00F62644">
        <w:rPr>
          <w:rStyle w:val="Char8"/>
          <w:rtl/>
        </w:rPr>
        <w:t>غ نما</w:t>
      </w:r>
      <w:r w:rsidR="00F62644">
        <w:rPr>
          <w:rStyle w:val="Char8"/>
          <w:rtl/>
        </w:rPr>
        <w:t>ی</w:t>
      </w:r>
      <w:r w:rsidR="0079034F" w:rsidRPr="00F62644">
        <w:rPr>
          <w:rStyle w:val="Char8"/>
          <w:rtl/>
        </w:rPr>
        <w:t>ند</w:t>
      </w:r>
      <w:r w:rsidRPr="00F62644">
        <w:rPr>
          <w:rStyle w:val="Char8"/>
          <w:rFonts w:hint="cs"/>
          <w:rtl/>
        </w:rPr>
        <w:t>،</w:t>
      </w:r>
      <w:r w:rsidR="0013484F">
        <w:rPr>
          <w:rStyle w:val="Char8"/>
          <w:rtl/>
        </w:rPr>
        <w:t xml:space="preserve"> آن‌ها </w:t>
      </w:r>
      <w:r w:rsidR="0079034F" w:rsidRPr="00F62644">
        <w:rPr>
          <w:rStyle w:val="Char8"/>
          <w:rtl/>
        </w:rPr>
        <w:t>با</w:t>
      </w:r>
      <w:r w:rsidR="00F62644">
        <w:rPr>
          <w:rStyle w:val="Char8"/>
          <w:rtl/>
        </w:rPr>
        <w:t>ی</w:t>
      </w:r>
      <w:r w:rsidR="0079034F" w:rsidRPr="00F62644">
        <w:rPr>
          <w:rStyle w:val="Char8"/>
          <w:rtl/>
        </w:rPr>
        <w:t xml:space="preserve">د عفو </w:t>
      </w:r>
      <w:r w:rsidR="00F62644">
        <w:rPr>
          <w:rStyle w:val="Char8"/>
          <w:rtl/>
        </w:rPr>
        <w:t>ک</w:t>
      </w:r>
      <w:r w:rsidR="0079034F" w:rsidRPr="00F62644">
        <w:rPr>
          <w:rStyle w:val="Char8"/>
          <w:rtl/>
        </w:rPr>
        <w:t>نند و چشم بپوشند</w:t>
      </w:r>
      <w:r w:rsidRPr="00F62644">
        <w:rPr>
          <w:rStyle w:val="Char8"/>
          <w:rFonts w:hint="cs"/>
          <w:rtl/>
        </w:rPr>
        <w:t>،</w:t>
      </w:r>
      <w:r w:rsidR="0079034F" w:rsidRPr="00F62644">
        <w:rPr>
          <w:rStyle w:val="Char8"/>
          <w:rtl/>
        </w:rPr>
        <w:t xml:space="preserve"> آ</w:t>
      </w:r>
      <w:r w:rsidR="00F62644">
        <w:rPr>
          <w:rStyle w:val="Char8"/>
          <w:rtl/>
        </w:rPr>
        <w:t>ی</w:t>
      </w:r>
      <w:r w:rsidR="0079034F" w:rsidRPr="00F62644">
        <w:rPr>
          <w:rStyle w:val="Char8"/>
          <w:rtl/>
        </w:rPr>
        <w:t>ا دوست نمى‏دار</w:t>
      </w:r>
      <w:r w:rsidR="00F62644">
        <w:rPr>
          <w:rStyle w:val="Char8"/>
          <w:rtl/>
        </w:rPr>
        <w:t>ی</w:t>
      </w:r>
      <w:r w:rsidR="0079034F" w:rsidRPr="00F62644">
        <w:rPr>
          <w:rStyle w:val="Char8"/>
          <w:rtl/>
        </w:rPr>
        <w:t>د خداوند شما را ببخشد؟! و خداوند آمرزنده و مهربان است</w:t>
      </w:r>
      <w:r w:rsidRPr="009D4358">
        <w:rPr>
          <w:rFonts w:cs="Traditional Arabic" w:hint="cs"/>
          <w:sz w:val="26"/>
          <w:szCs w:val="26"/>
          <w:rtl/>
          <w:lang w:bidi="fa-IR"/>
        </w:rPr>
        <w:t>»</w:t>
      </w:r>
      <w:r w:rsidR="0079034F" w:rsidRPr="00F62644">
        <w:rPr>
          <w:rStyle w:val="Char8"/>
          <w:rFonts w:hint="cs"/>
          <w:rtl/>
        </w:rPr>
        <w:t>.</w:t>
      </w:r>
    </w:p>
    <w:p w:rsidR="0079034F" w:rsidRPr="003A6C6E" w:rsidRDefault="0079034F" w:rsidP="0079034F">
      <w:pPr>
        <w:ind w:firstLine="284"/>
        <w:jc w:val="both"/>
        <w:rPr>
          <w:rStyle w:val="Char8"/>
          <w:rtl/>
        </w:rPr>
      </w:pPr>
      <w:r w:rsidRPr="00F62644">
        <w:rPr>
          <w:rStyle w:val="Char8"/>
          <w:rFonts w:hint="cs"/>
          <w:rtl/>
        </w:rPr>
        <w:t>آنگاه ابوبکر گفت: چرا، به خدا قسم، دوست دارم که خداوند مرا ببخشد. از این‌رو تأمین مخارج و نفق</w:t>
      </w:r>
      <w:r w:rsidR="00F62644">
        <w:rPr>
          <w:rStyle w:val="Char8"/>
          <w:rFonts w:hint="cs"/>
          <w:rtl/>
        </w:rPr>
        <w:t>ه</w:t>
      </w:r>
      <w:r w:rsidRPr="00F62644">
        <w:rPr>
          <w:rStyle w:val="Char8"/>
          <w:rFonts w:hint="cs"/>
          <w:rtl/>
        </w:rPr>
        <w:t xml:space="preserve"> مسطح را از سر گرفت. حدیثی که در این باره وارد شده، در صحیح بخاری و مسلم وجود </w:t>
      </w:r>
      <w:r w:rsidRPr="003A6C6E">
        <w:rPr>
          <w:rStyle w:val="Char8"/>
          <w:rFonts w:hint="cs"/>
          <w:rtl/>
        </w:rPr>
        <w:t>دارد</w:t>
      </w:r>
      <w:r w:rsidRPr="00E03E22">
        <w:rPr>
          <w:rStyle w:val="Char8"/>
          <w:vertAlign w:val="superscript"/>
          <w:rtl/>
        </w:rPr>
        <w:footnoteReference w:id="52"/>
      </w:r>
      <w:r w:rsidRPr="003A6C6E">
        <w:rPr>
          <w:rStyle w:val="Char8"/>
          <w:rFonts w:hint="cs"/>
          <w:rtl/>
        </w:rPr>
        <w:t xml:space="preserve"> و</w:t>
      </w:r>
      <w:r w:rsidRPr="00E03E22">
        <w:rPr>
          <w:rStyle w:val="Char8"/>
          <w:vertAlign w:val="superscript"/>
          <w:rtl/>
        </w:rPr>
        <w:footnoteReference w:id="53"/>
      </w:r>
      <w:r w:rsidR="003A6C6E" w:rsidRPr="003A6C6E">
        <w:rPr>
          <w:rStyle w:val="Char8"/>
          <w:rFonts w:hint="cs"/>
          <w:rtl/>
        </w:rPr>
        <w:t>.</w:t>
      </w:r>
    </w:p>
    <w:p w:rsidR="0079034F" w:rsidRPr="00F62644" w:rsidRDefault="0079034F" w:rsidP="0079034F">
      <w:pPr>
        <w:ind w:firstLine="284"/>
        <w:jc w:val="both"/>
        <w:rPr>
          <w:rStyle w:val="Char8"/>
          <w:rtl/>
        </w:rPr>
        <w:sectPr w:rsidR="0079034F" w:rsidRPr="00F62644" w:rsidSect="003249F4">
          <w:headerReference w:type="default" r:id="rId22"/>
          <w:footnotePr>
            <w:numRestart w:val="eachPage"/>
          </w:footnotePr>
          <w:type w:val="oddPage"/>
          <w:pgSz w:w="9356" w:h="13608" w:code="9"/>
          <w:pgMar w:top="567" w:right="1134" w:bottom="851" w:left="1134" w:header="454" w:footer="0" w:gutter="0"/>
          <w:cols w:space="708"/>
          <w:titlePg/>
          <w:bidi/>
          <w:rtlGutter/>
          <w:docGrid w:linePitch="381"/>
        </w:sectPr>
      </w:pPr>
    </w:p>
    <w:p w:rsidR="0079034F" w:rsidRPr="00D2394A" w:rsidRDefault="0079034F" w:rsidP="00D2394A">
      <w:pPr>
        <w:pStyle w:val="a1"/>
        <w:rPr>
          <w:rtl/>
        </w:rPr>
      </w:pPr>
      <w:bookmarkStart w:id="64" w:name="_Toc146958933"/>
      <w:bookmarkStart w:id="65" w:name="_Toc273728648"/>
      <w:bookmarkStart w:id="66" w:name="_Toc370325301"/>
      <w:bookmarkStart w:id="67" w:name="_Toc437433388"/>
      <w:r w:rsidRPr="00D2394A">
        <w:rPr>
          <w:rFonts w:hint="cs"/>
          <w:rtl/>
        </w:rPr>
        <w:t>فضیلت و برتری پیشی گرفتن برای انفاق مال و جنگیدن با دشمنان، و اینکه ابوبکر برای این دو مورد از هم</w:t>
      </w:r>
      <w:r w:rsidR="009D4358" w:rsidRPr="00D2394A">
        <w:rPr>
          <w:rFonts w:hint="cs"/>
          <w:rtl/>
        </w:rPr>
        <w:t>ه</w:t>
      </w:r>
      <w:r w:rsidRPr="00D2394A">
        <w:rPr>
          <w:rFonts w:hint="cs"/>
          <w:rtl/>
        </w:rPr>
        <w:t xml:space="preserve"> صحابه پیشقدم‌تر بوده است</w:t>
      </w:r>
      <w:bookmarkEnd w:id="64"/>
      <w:bookmarkEnd w:id="65"/>
      <w:bookmarkEnd w:id="66"/>
      <w:bookmarkEnd w:id="67"/>
      <w:r w:rsidRPr="00D2394A">
        <w:rPr>
          <w:rFonts w:hint="cs"/>
          <w:rtl/>
        </w:rPr>
        <w:t xml:space="preserve"> </w:t>
      </w:r>
    </w:p>
    <w:p w:rsidR="0079034F" w:rsidRPr="00F62644" w:rsidRDefault="0079034F" w:rsidP="00F3194F">
      <w:pPr>
        <w:pStyle w:val="StyleComplexBLotus12ptJustifiedFirstline05cmCharCharCharCharCharCharCharCharChar"/>
        <w:widowControl w:val="0"/>
        <w:spacing w:line="240" w:lineRule="auto"/>
        <w:ind w:firstLine="340"/>
        <w:rPr>
          <w:rStyle w:val="Char8"/>
          <w:rtl/>
        </w:rPr>
      </w:pPr>
      <w:r w:rsidRPr="00F62644">
        <w:rPr>
          <w:rStyle w:val="Char8"/>
          <w:rtl/>
        </w:rPr>
        <w:t>هرآیه‌ای که دربار</w:t>
      </w:r>
      <w:r w:rsidR="00F62644">
        <w:rPr>
          <w:rStyle w:val="Char8"/>
          <w:rtl/>
        </w:rPr>
        <w:t>ه</w:t>
      </w:r>
      <w:r w:rsidRPr="00F62644">
        <w:rPr>
          <w:rStyle w:val="Char8"/>
          <w:rtl/>
        </w:rPr>
        <w:t xml:space="preserve"> مدح و ستایش انفاق‌کنندگان در راه خدا نازل شده، ابوبکر اولین کسی است که از میان امت مصداق و مراد آیه است؛ مانند این فرمود</w:t>
      </w:r>
      <w:r w:rsidR="00F62644">
        <w:rPr>
          <w:rStyle w:val="Char8"/>
          <w:rtl/>
        </w:rPr>
        <w:t>ه</w:t>
      </w:r>
      <w:r w:rsidRPr="00F62644">
        <w:rPr>
          <w:rStyle w:val="Char8"/>
          <w:rtl/>
        </w:rPr>
        <w:t xml:space="preserve"> خداوند متعال: </w:t>
      </w:r>
      <w:r w:rsidR="005F2BEA">
        <w:rPr>
          <w:rFonts w:cs="Traditional Arabic"/>
          <w:sz w:val="28"/>
          <w:szCs w:val="28"/>
          <w:rtl/>
          <w:lang w:bidi="fa-IR"/>
        </w:rPr>
        <w:t>﴿</w:t>
      </w:r>
      <w:r w:rsidR="00F3194F" w:rsidRPr="00293E2F">
        <w:rPr>
          <w:rStyle w:val="Charb"/>
          <w:rFonts w:hint="eastAsia"/>
          <w:rtl/>
        </w:rPr>
        <w:t>لَا</w:t>
      </w:r>
      <w:r w:rsidR="00F3194F" w:rsidRPr="00293E2F">
        <w:rPr>
          <w:rStyle w:val="Charb"/>
          <w:rtl/>
        </w:rPr>
        <w:t xml:space="preserve"> </w:t>
      </w:r>
      <w:r w:rsidR="00F3194F" w:rsidRPr="00293E2F">
        <w:rPr>
          <w:rStyle w:val="Charb"/>
          <w:rFonts w:hint="eastAsia"/>
          <w:rtl/>
        </w:rPr>
        <w:t>يَس</w:t>
      </w:r>
      <w:r w:rsidR="00F3194F" w:rsidRPr="00293E2F">
        <w:rPr>
          <w:rStyle w:val="Charb"/>
          <w:rFonts w:hint="cs"/>
          <w:rtl/>
        </w:rPr>
        <w:t>ۡ</w:t>
      </w:r>
      <w:r w:rsidR="00F3194F" w:rsidRPr="00293E2F">
        <w:rPr>
          <w:rStyle w:val="Charb"/>
          <w:rFonts w:hint="eastAsia"/>
          <w:rtl/>
        </w:rPr>
        <w:t>تَوِي</w:t>
      </w:r>
      <w:r w:rsidR="00F3194F" w:rsidRPr="00293E2F">
        <w:rPr>
          <w:rStyle w:val="Charb"/>
          <w:rtl/>
        </w:rPr>
        <w:t xml:space="preserve"> </w:t>
      </w:r>
      <w:r w:rsidR="00F3194F" w:rsidRPr="00293E2F">
        <w:rPr>
          <w:rStyle w:val="Charb"/>
          <w:rFonts w:hint="eastAsia"/>
          <w:rtl/>
        </w:rPr>
        <w:t>مِنكُم</w:t>
      </w:r>
      <w:r w:rsidR="00F3194F" w:rsidRPr="00293E2F">
        <w:rPr>
          <w:rStyle w:val="Charb"/>
          <w:rtl/>
        </w:rPr>
        <w:t xml:space="preserve"> </w:t>
      </w:r>
      <w:r w:rsidR="00F3194F" w:rsidRPr="00293E2F">
        <w:rPr>
          <w:rStyle w:val="Charb"/>
          <w:rFonts w:hint="eastAsia"/>
          <w:rtl/>
        </w:rPr>
        <w:t>مَّن</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أَنفَقَ</w:t>
      </w:r>
      <w:r w:rsidR="00F3194F" w:rsidRPr="00293E2F">
        <w:rPr>
          <w:rStyle w:val="Charb"/>
          <w:rtl/>
        </w:rPr>
        <w:t xml:space="preserve"> </w:t>
      </w:r>
      <w:r w:rsidR="00F3194F" w:rsidRPr="00293E2F">
        <w:rPr>
          <w:rStyle w:val="Charb"/>
          <w:rFonts w:hint="eastAsia"/>
          <w:rtl/>
        </w:rPr>
        <w:t>مِن</w:t>
      </w:r>
      <w:r w:rsidR="00F3194F" w:rsidRPr="00293E2F">
        <w:rPr>
          <w:rStyle w:val="Charb"/>
          <w:rtl/>
        </w:rPr>
        <w:t xml:space="preserve"> </w:t>
      </w:r>
      <w:r w:rsidR="00F3194F" w:rsidRPr="00293E2F">
        <w:rPr>
          <w:rStyle w:val="Charb"/>
          <w:rFonts w:hint="eastAsia"/>
          <w:rtl/>
        </w:rPr>
        <w:t>قَب</w:t>
      </w:r>
      <w:r w:rsidR="00F3194F" w:rsidRPr="00293E2F">
        <w:rPr>
          <w:rStyle w:val="Charb"/>
          <w:rFonts w:hint="cs"/>
          <w:rtl/>
        </w:rPr>
        <w:t>ۡ</w:t>
      </w:r>
      <w:r w:rsidR="00F3194F" w:rsidRPr="00293E2F">
        <w:rPr>
          <w:rStyle w:val="Charb"/>
          <w:rFonts w:hint="eastAsia"/>
          <w:rtl/>
        </w:rPr>
        <w:t>لِ</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فَت</w:t>
      </w:r>
      <w:r w:rsidR="00F3194F" w:rsidRPr="00293E2F">
        <w:rPr>
          <w:rStyle w:val="Charb"/>
          <w:rFonts w:hint="cs"/>
          <w:rtl/>
        </w:rPr>
        <w:t>ۡ</w:t>
      </w:r>
      <w:r w:rsidR="00F3194F" w:rsidRPr="00293E2F">
        <w:rPr>
          <w:rStyle w:val="Charb"/>
          <w:rFonts w:hint="eastAsia"/>
          <w:rtl/>
        </w:rPr>
        <w:t>حِ</w:t>
      </w:r>
      <w:r w:rsidR="00F3194F" w:rsidRPr="00293E2F">
        <w:rPr>
          <w:rStyle w:val="Charb"/>
          <w:rtl/>
        </w:rPr>
        <w:t xml:space="preserve"> </w:t>
      </w:r>
      <w:r w:rsidR="00F3194F" w:rsidRPr="00293E2F">
        <w:rPr>
          <w:rStyle w:val="Charb"/>
          <w:rFonts w:hint="eastAsia"/>
          <w:rtl/>
        </w:rPr>
        <w:t>وَقَ</w:t>
      </w:r>
      <w:r w:rsidR="00F3194F" w:rsidRPr="00293E2F">
        <w:rPr>
          <w:rStyle w:val="Charb"/>
          <w:rFonts w:hint="cs"/>
          <w:rtl/>
        </w:rPr>
        <w:t>ٰ</w:t>
      </w:r>
      <w:r w:rsidR="00F3194F" w:rsidRPr="00293E2F">
        <w:rPr>
          <w:rStyle w:val="Charb"/>
          <w:rFonts w:hint="eastAsia"/>
          <w:rtl/>
        </w:rPr>
        <w:t>تَلَ</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أُوْلَ</w:t>
      </w:r>
      <w:r w:rsidR="00F3194F" w:rsidRPr="00293E2F">
        <w:rPr>
          <w:rStyle w:val="Charb"/>
          <w:rFonts w:hint="cs"/>
          <w:rtl/>
        </w:rPr>
        <w:t>ٰٓ</w:t>
      </w:r>
      <w:r w:rsidR="00F3194F" w:rsidRPr="00293E2F">
        <w:rPr>
          <w:rStyle w:val="Charb"/>
          <w:rFonts w:hint="eastAsia"/>
          <w:rtl/>
        </w:rPr>
        <w:t>ئِكَ</w:t>
      </w:r>
      <w:r w:rsidR="00F3194F" w:rsidRPr="00293E2F">
        <w:rPr>
          <w:rStyle w:val="Charb"/>
          <w:rtl/>
        </w:rPr>
        <w:t xml:space="preserve"> </w:t>
      </w:r>
      <w:r w:rsidR="00F3194F" w:rsidRPr="00293E2F">
        <w:rPr>
          <w:rStyle w:val="Charb"/>
          <w:rFonts w:hint="eastAsia"/>
          <w:rtl/>
        </w:rPr>
        <w:t>أَع</w:t>
      </w:r>
      <w:r w:rsidR="00F3194F" w:rsidRPr="00293E2F">
        <w:rPr>
          <w:rStyle w:val="Charb"/>
          <w:rFonts w:hint="cs"/>
          <w:rtl/>
        </w:rPr>
        <w:t>ۡ</w:t>
      </w:r>
      <w:r w:rsidR="00F3194F" w:rsidRPr="00293E2F">
        <w:rPr>
          <w:rStyle w:val="Charb"/>
          <w:rFonts w:hint="eastAsia"/>
          <w:rtl/>
        </w:rPr>
        <w:t>ظَمُ</w:t>
      </w:r>
      <w:r w:rsidR="00F3194F" w:rsidRPr="00293E2F">
        <w:rPr>
          <w:rStyle w:val="Charb"/>
          <w:rtl/>
        </w:rPr>
        <w:t xml:space="preserve"> </w:t>
      </w:r>
      <w:r w:rsidR="00F3194F" w:rsidRPr="00293E2F">
        <w:rPr>
          <w:rStyle w:val="Charb"/>
          <w:rFonts w:hint="eastAsia"/>
          <w:rtl/>
        </w:rPr>
        <w:t>دَرَجَة</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مِّنَ</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لَّذِينَ</w:t>
      </w:r>
      <w:r w:rsidR="00F3194F" w:rsidRPr="00293E2F">
        <w:rPr>
          <w:rStyle w:val="Charb"/>
          <w:rtl/>
        </w:rPr>
        <w:t xml:space="preserve"> </w:t>
      </w:r>
      <w:r w:rsidR="00F3194F" w:rsidRPr="00293E2F">
        <w:rPr>
          <w:rStyle w:val="Charb"/>
          <w:rFonts w:hint="eastAsia"/>
          <w:rtl/>
        </w:rPr>
        <w:t>أَنفَقُواْ</w:t>
      </w:r>
      <w:r w:rsidR="00F3194F" w:rsidRPr="00293E2F">
        <w:rPr>
          <w:rStyle w:val="Charb"/>
          <w:rtl/>
        </w:rPr>
        <w:t xml:space="preserve"> </w:t>
      </w:r>
      <w:r w:rsidR="00F3194F" w:rsidRPr="00293E2F">
        <w:rPr>
          <w:rStyle w:val="Charb"/>
          <w:rFonts w:hint="eastAsia"/>
          <w:rtl/>
        </w:rPr>
        <w:t>مِن</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بَع</w:t>
      </w:r>
      <w:r w:rsidR="00F3194F" w:rsidRPr="00293E2F">
        <w:rPr>
          <w:rStyle w:val="Charb"/>
          <w:rFonts w:hint="cs"/>
          <w:rtl/>
        </w:rPr>
        <w:t>ۡ</w:t>
      </w:r>
      <w:r w:rsidR="00F3194F" w:rsidRPr="00293E2F">
        <w:rPr>
          <w:rStyle w:val="Charb"/>
          <w:rFonts w:hint="eastAsia"/>
          <w:rtl/>
        </w:rPr>
        <w:t>دُ</w:t>
      </w:r>
      <w:r w:rsidR="00F3194F" w:rsidRPr="00293E2F">
        <w:rPr>
          <w:rStyle w:val="Charb"/>
          <w:rtl/>
        </w:rPr>
        <w:t xml:space="preserve"> </w:t>
      </w:r>
      <w:r w:rsidR="00F3194F" w:rsidRPr="00293E2F">
        <w:rPr>
          <w:rStyle w:val="Charb"/>
          <w:rFonts w:hint="eastAsia"/>
          <w:rtl/>
        </w:rPr>
        <w:t>وَقَ</w:t>
      </w:r>
      <w:r w:rsidR="00F3194F" w:rsidRPr="00293E2F">
        <w:rPr>
          <w:rStyle w:val="Charb"/>
          <w:rFonts w:hint="cs"/>
          <w:rtl/>
        </w:rPr>
        <w:t>ٰ</w:t>
      </w:r>
      <w:r w:rsidR="00F3194F" w:rsidRPr="00293E2F">
        <w:rPr>
          <w:rStyle w:val="Charb"/>
          <w:rFonts w:hint="eastAsia"/>
          <w:rtl/>
        </w:rPr>
        <w:t>تَلُواْ</w:t>
      </w:r>
      <w:r w:rsidR="005F2BEA">
        <w:rPr>
          <w:rFonts w:cs="Traditional Arabic"/>
          <w:sz w:val="28"/>
          <w:szCs w:val="28"/>
          <w:rtl/>
          <w:lang w:bidi="fa-IR"/>
        </w:rPr>
        <w:t>﴾</w:t>
      </w:r>
      <w:r w:rsidR="005F2BEA" w:rsidRPr="00D2394A">
        <w:rPr>
          <w:rStyle w:val="Chara"/>
          <w:rtl/>
        </w:rPr>
        <w:t xml:space="preserve"> [</w:t>
      </w:r>
      <w:r w:rsidR="009D4358" w:rsidRPr="00D2394A">
        <w:rPr>
          <w:rStyle w:val="Chara"/>
          <w:rtl/>
        </w:rPr>
        <w:t>الحدید: 10</w:t>
      </w:r>
      <w:r w:rsidR="005F2BEA" w:rsidRPr="00D2394A">
        <w:rPr>
          <w:rStyle w:val="Chara"/>
          <w:rtl/>
        </w:rPr>
        <w:t>].</w:t>
      </w:r>
      <w:r w:rsidRPr="00D2394A">
        <w:rPr>
          <w:rStyle w:val="Chara"/>
          <w:rtl/>
        </w:rPr>
        <w:t xml:space="preserve"> </w:t>
      </w:r>
    </w:p>
    <w:p w:rsidR="0079034F" w:rsidRPr="00F62644" w:rsidRDefault="009D4358" w:rsidP="009D4358">
      <w:pPr>
        <w:ind w:firstLine="284"/>
        <w:jc w:val="lowKashida"/>
        <w:rPr>
          <w:rStyle w:val="Char8"/>
          <w:rtl/>
        </w:rPr>
      </w:pPr>
      <w:r w:rsidRPr="009D4358">
        <w:rPr>
          <w:rFonts w:cs="Traditional Arabic"/>
          <w:sz w:val="26"/>
          <w:szCs w:val="26"/>
          <w:rtl/>
          <w:lang w:bidi="fa-IR"/>
        </w:rPr>
        <w:t>«</w:t>
      </w:r>
      <w:r w:rsidR="00F62644">
        <w:rPr>
          <w:rStyle w:val="Char8"/>
          <w:rtl/>
        </w:rPr>
        <w:t>ک</w:t>
      </w:r>
      <w:r w:rsidR="0079034F" w:rsidRPr="00F62644">
        <w:rPr>
          <w:rStyle w:val="Char8"/>
          <w:rtl/>
        </w:rPr>
        <w:t xml:space="preserve">سانى </w:t>
      </w:r>
      <w:r w:rsidR="00F62644">
        <w:rPr>
          <w:rStyle w:val="Char8"/>
          <w:rtl/>
        </w:rPr>
        <w:t>ک</w:t>
      </w:r>
      <w:r w:rsidR="0079034F" w:rsidRPr="00F62644">
        <w:rPr>
          <w:rStyle w:val="Char8"/>
          <w:rtl/>
        </w:rPr>
        <w:t>ه قبل از پ</w:t>
      </w:r>
      <w:r w:rsidR="00F62644">
        <w:rPr>
          <w:rStyle w:val="Char8"/>
          <w:rtl/>
        </w:rPr>
        <w:t>ی</w:t>
      </w:r>
      <w:r w:rsidR="0079034F" w:rsidRPr="00F62644">
        <w:rPr>
          <w:rStyle w:val="Char8"/>
          <w:rtl/>
        </w:rPr>
        <w:t>روزى فتح م</w:t>
      </w:r>
      <w:r w:rsidR="00F62644">
        <w:rPr>
          <w:rStyle w:val="Char8"/>
          <w:rtl/>
        </w:rPr>
        <w:t>ک</w:t>
      </w:r>
      <w:r w:rsidR="0079034F" w:rsidRPr="00F62644">
        <w:rPr>
          <w:rStyle w:val="Char8"/>
          <w:rtl/>
        </w:rPr>
        <w:t xml:space="preserve">ه انفاق </w:t>
      </w:r>
      <w:r w:rsidR="00F62644">
        <w:rPr>
          <w:rStyle w:val="Char8"/>
          <w:rtl/>
        </w:rPr>
        <w:t>ک</w:t>
      </w:r>
      <w:r w:rsidR="0079034F" w:rsidRPr="00F62644">
        <w:rPr>
          <w:rStyle w:val="Char8"/>
          <w:rtl/>
        </w:rPr>
        <w:t>ردند و جنگ</w:t>
      </w:r>
      <w:r w:rsidR="00F62644">
        <w:rPr>
          <w:rStyle w:val="Char8"/>
          <w:rtl/>
        </w:rPr>
        <w:t>ی</w:t>
      </w:r>
      <w:r w:rsidR="0079034F" w:rsidRPr="00F62644">
        <w:rPr>
          <w:rStyle w:val="Char8"/>
          <w:rtl/>
        </w:rPr>
        <w:t xml:space="preserve">دند (با </w:t>
      </w:r>
      <w:r w:rsidR="00F62644">
        <w:rPr>
          <w:rStyle w:val="Char8"/>
          <w:rtl/>
        </w:rPr>
        <w:t>ک</w:t>
      </w:r>
      <w:r w:rsidR="0079034F" w:rsidRPr="00F62644">
        <w:rPr>
          <w:rStyle w:val="Char8"/>
          <w:rtl/>
        </w:rPr>
        <w:t xml:space="preserve">سانى </w:t>
      </w:r>
      <w:r w:rsidR="00F62644">
        <w:rPr>
          <w:rStyle w:val="Char8"/>
          <w:rtl/>
        </w:rPr>
        <w:t>ک</w:t>
      </w:r>
      <w:r w:rsidR="0079034F" w:rsidRPr="00F62644">
        <w:rPr>
          <w:rStyle w:val="Char8"/>
          <w:rtl/>
        </w:rPr>
        <w:t>ه پس از پ</w:t>
      </w:r>
      <w:r w:rsidR="00F62644">
        <w:rPr>
          <w:rStyle w:val="Char8"/>
          <w:rtl/>
        </w:rPr>
        <w:t>ی</w:t>
      </w:r>
      <w:r w:rsidR="0079034F" w:rsidRPr="00F62644">
        <w:rPr>
          <w:rStyle w:val="Char8"/>
          <w:rtl/>
        </w:rPr>
        <w:t xml:space="preserve">روزى انفاق </w:t>
      </w:r>
      <w:r w:rsidR="00F62644">
        <w:rPr>
          <w:rStyle w:val="Char8"/>
          <w:rtl/>
        </w:rPr>
        <w:t>ک</w:t>
      </w:r>
      <w:r w:rsidR="0079034F" w:rsidRPr="00F62644">
        <w:rPr>
          <w:rStyle w:val="Char8"/>
          <w:rtl/>
        </w:rPr>
        <w:t xml:space="preserve">ردند) </w:t>
      </w:r>
      <w:r w:rsidR="00F62644">
        <w:rPr>
          <w:rStyle w:val="Char8"/>
          <w:rtl/>
        </w:rPr>
        <w:t>یک</w:t>
      </w:r>
      <w:r w:rsidR="0079034F" w:rsidRPr="00F62644">
        <w:rPr>
          <w:rStyle w:val="Char8"/>
          <w:rtl/>
        </w:rPr>
        <w:t>سان ن</w:t>
      </w:r>
      <w:r w:rsidR="00F62644">
        <w:rPr>
          <w:rStyle w:val="Char8"/>
          <w:rtl/>
        </w:rPr>
        <w:t>ی</w:t>
      </w:r>
      <w:r w:rsidR="0079034F" w:rsidRPr="00F62644">
        <w:rPr>
          <w:rStyle w:val="Char8"/>
          <w:rtl/>
        </w:rPr>
        <w:t>ستند</w:t>
      </w:r>
      <w:r w:rsidRPr="00F62644">
        <w:rPr>
          <w:rStyle w:val="Char8"/>
          <w:rtl/>
        </w:rPr>
        <w:t>،</w:t>
      </w:r>
      <w:r w:rsidR="0013484F">
        <w:rPr>
          <w:rStyle w:val="Char8"/>
          <w:rtl/>
        </w:rPr>
        <w:t xml:space="preserve"> آن‌ها </w:t>
      </w:r>
      <w:r w:rsidR="0079034F" w:rsidRPr="00F62644">
        <w:rPr>
          <w:rStyle w:val="Char8"/>
          <w:rtl/>
        </w:rPr>
        <w:t>بلند</w:t>
      </w:r>
      <w:r w:rsidRPr="00F62644">
        <w:rPr>
          <w:rStyle w:val="Char8"/>
          <w:rtl/>
        </w:rPr>
        <w:t xml:space="preserve"> </w:t>
      </w:r>
      <w:r w:rsidR="0079034F" w:rsidRPr="00F62644">
        <w:rPr>
          <w:rStyle w:val="Char8"/>
          <w:rtl/>
        </w:rPr>
        <w:t>مقام</w:t>
      </w:r>
      <w:r w:rsidRPr="00F62644">
        <w:rPr>
          <w:rStyle w:val="Char8"/>
          <w:rtl/>
        </w:rPr>
        <w:t>‌</w:t>
      </w:r>
      <w:r w:rsidR="0079034F" w:rsidRPr="00F62644">
        <w:rPr>
          <w:rStyle w:val="Char8"/>
          <w:rtl/>
        </w:rPr>
        <w:t xml:space="preserve">تر از </w:t>
      </w:r>
      <w:r w:rsidR="00F62644">
        <w:rPr>
          <w:rStyle w:val="Char8"/>
          <w:rtl/>
        </w:rPr>
        <w:t>ک</w:t>
      </w:r>
      <w:r w:rsidR="0079034F" w:rsidRPr="00F62644">
        <w:rPr>
          <w:rStyle w:val="Char8"/>
          <w:rtl/>
        </w:rPr>
        <w:t xml:space="preserve">سانى هستند </w:t>
      </w:r>
      <w:r w:rsidR="00F62644">
        <w:rPr>
          <w:rStyle w:val="Char8"/>
          <w:rtl/>
        </w:rPr>
        <w:t>ک</w:t>
      </w:r>
      <w:r w:rsidR="0079034F" w:rsidRPr="00F62644">
        <w:rPr>
          <w:rStyle w:val="Char8"/>
          <w:rtl/>
        </w:rPr>
        <w:t>ه بعد از فتح م</w:t>
      </w:r>
      <w:r w:rsidR="00F62644">
        <w:rPr>
          <w:rStyle w:val="Char8"/>
          <w:rtl/>
        </w:rPr>
        <w:t>ک</w:t>
      </w:r>
      <w:r w:rsidR="0079034F" w:rsidRPr="00F62644">
        <w:rPr>
          <w:rStyle w:val="Char8"/>
          <w:rtl/>
        </w:rPr>
        <w:t xml:space="preserve">ه انفاق نمودند و جهاد </w:t>
      </w:r>
      <w:r w:rsidR="00F62644">
        <w:rPr>
          <w:rStyle w:val="Char8"/>
          <w:rtl/>
        </w:rPr>
        <w:t>ک</w:t>
      </w:r>
      <w:r w:rsidR="0079034F" w:rsidRPr="00F62644">
        <w:rPr>
          <w:rStyle w:val="Char8"/>
          <w:rtl/>
        </w:rPr>
        <w:t>ردند</w:t>
      </w:r>
      <w:r w:rsidRPr="009D4358">
        <w:rPr>
          <w:rFonts w:cs="Traditional Arabic"/>
          <w:sz w:val="26"/>
          <w:szCs w:val="26"/>
          <w:rtl/>
          <w:lang w:bidi="fa-IR"/>
        </w:rPr>
        <w:t>»</w:t>
      </w:r>
      <w:r w:rsidR="0079034F" w:rsidRPr="00F62644">
        <w:rPr>
          <w:rStyle w:val="Char8"/>
          <w:rtl/>
        </w:rPr>
        <w:t>.</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بنابراین، کسانی که قبل از صلح حدیبیه در انفاق مال و جنگیدن با دشمنان پیشی گرفته‌اند، برتر از کسانی هستند که بعد از آنان اقدام به چنین کاری کردند. و ابوبکر از تمامی آنها</w:t>
      </w:r>
      <w:r w:rsidR="00F62644">
        <w:rPr>
          <w:rStyle w:val="Char8"/>
          <w:rtl/>
        </w:rPr>
        <w:t>ی</w:t>
      </w:r>
      <w:r w:rsidRPr="00F62644">
        <w:rPr>
          <w:rStyle w:val="Char8"/>
          <w:rtl/>
        </w:rPr>
        <w:t>ى که در انفاق و قتال پیشی گرفته‌اند، برتر و افضل است، زیرا او از زمانی که به پیامبر</w:t>
      </w:r>
      <w:r w:rsidRPr="00C55745">
        <w:rPr>
          <w:rFonts w:ascii="Times New Roman" w:hAnsi="Times New Roman" w:cs="CTraditional Arabic"/>
          <w:sz w:val="28"/>
          <w:szCs w:val="28"/>
          <w:rtl/>
          <w:lang w:bidi="fa-IR"/>
        </w:rPr>
        <w:t>ص</w:t>
      </w:r>
      <w:r w:rsidRPr="00F62644">
        <w:rPr>
          <w:rStyle w:val="Char8"/>
          <w:rtl/>
        </w:rPr>
        <w:t xml:space="preserve"> ایمان آورده بود، تا جایی که می‌توانست مالش را در راه خدا انفاق می‌کرد و با دشمنان اسلام جهاد و مبارزه می‌نمود.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 xml:space="preserve">هر کسی که زود اسلام آورده باشد برتر از دیگران نیست. از این‌رو عمر از جمله کسانی است که پس از سی و نه نفر، اسلام آورد در حالی که براساس نصوص صحیح از اغلب کسانی که پیش از او مسلمان شدند، افضل و برتر است. </w:t>
      </w:r>
    </w:p>
    <w:p w:rsidR="0079034F" w:rsidRPr="00F62644" w:rsidRDefault="0079034F" w:rsidP="00F3194F">
      <w:pPr>
        <w:pStyle w:val="StyleComplexBLotus12ptJustifiedFirstline05cmCharCharCharCharCharCharCharCharChar"/>
        <w:widowControl w:val="0"/>
        <w:spacing w:line="240" w:lineRule="auto"/>
        <w:ind w:firstLine="340"/>
        <w:rPr>
          <w:rStyle w:val="Char8"/>
          <w:rtl/>
        </w:rPr>
      </w:pPr>
      <w:r w:rsidRPr="00F62644">
        <w:rPr>
          <w:rStyle w:val="Char8"/>
          <w:rtl/>
        </w:rPr>
        <w:t>یکی دیگر از آیاتی که دربار</w:t>
      </w:r>
      <w:r w:rsidR="00F62644">
        <w:rPr>
          <w:rStyle w:val="Char8"/>
          <w:rtl/>
        </w:rPr>
        <w:t>ه</w:t>
      </w:r>
      <w:r w:rsidRPr="00F62644">
        <w:rPr>
          <w:rStyle w:val="Char8"/>
          <w:rtl/>
        </w:rPr>
        <w:t xml:space="preserve"> مدح و ستایش انفاق کنندگان و مجاهدان در راه خدا نازل شده و ابوبکر اولین فردی است که مصداق و مراد آن است، این فرمود</w:t>
      </w:r>
      <w:r w:rsidR="00F62644">
        <w:rPr>
          <w:rStyle w:val="Char8"/>
          <w:rtl/>
        </w:rPr>
        <w:t>ه</w:t>
      </w:r>
      <w:r w:rsidRPr="00F62644">
        <w:rPr>
          <w:rStyle w:val="Char8"/>
          <w:rtl/>
        </w:rPr>
        <w:t xml:space="preserve"> خداوند است: </w:t>
      </w:r>
      <w:r w:rsidR="005F2BEA">
        <w:rPr>
          <w:rFonts w:cs="Traditional Arabic"/>
          <w:sz w:val="28"/>
          <w:szCs w:val="28"/>
          <w:rtl/>
          <w:lang w:bidi="fa-IR"/>
        </w:rPr>
        <w:t>﴿</w:t>
      </w:r>
      <w:r w:rsidR="00F3194F" w:rsidRPr="00293E2F">
        <w:rPr>
          <w:rStyle w:val="Charb"/>
          <w:rFonts w:hint="cs"/>
          <w:rtl/>
        </w:rPr>
        <w:t>ٱ</w:t>
      </w:r>
      <w:r w:rsidR="00F3194F" w:rsidRPr="00293E2F">
        <w:rPr>
          <w:rStyle w:val="Charb"/>
          <w:rFonts w:hint="eastAsia"/>
          <w:rtl/>
        </w:rPr>
        <w:t>لَّذِينَ</w:t>
      </w:r>
      <w:r w:rsidR="00F3194F" w:rsidRPr="00293E2F">
        <w:rPr>
          <w:rStyle w:val="Charb"/>
          <w:rtl/>
        </w:rPr>
        <w:t xml:space="preserve"> </w:t>
      </w:r>
      <w:r w:rsidR="00F3194F" w:rsidRPr="00293E2F">
        <w:rPr>
          <w:rStyle w:val="Charb"/>
          <w:rFonts w:hint="eastAsia"/>
          <w:rtl/>
        </w:rPr>
        <w:t>ءَامَنُواْ</w:t>
      </w:r>
      <w:r w:rsidR="00F3194F" w:rsidRPr="00293E2F">
        <w:rPr>
          <w:rStyle w:val="Charb"/>
          <w:rtl/>
        </w:rPr>
        <w:t xml:space="preserve"> </w:t>
      </w:r>
      <w:r w:rsidR="00F3194F" w:rsidRPr="00293E2F">
        <w:rPr>
          <w:rStyle w:val="Charb"/>
          <w:rFonts w:hint="eastAsia"/>
          <w:rtl/>
        </w:rPr>
        <w:t>وَهَاجَرُواْ</w:t>
      </w:r>
      <w:r w:rsidR="00F3194F" w:rsidRPr="00293E2F">
        <w:rPr>
          <w:rStyle w:val="Charb"/>
          <w:rtl/>
        </w:rPr>
        <w:t xml:space="preserve"> </w:t>
      </w:r>
      <w:r w:rsidR="00F3194F" w:rsidRPr="00293E2F">
        <w:rPr>
          <w:rStyle w:val="Charb"/>
          <w:rFonts w:hint="eastAsia"/>
          <w:rtl/>
        </w:rPr>
        <w:t>وَجَ</w:t>
      </w:r>
      <w:r w:rsidR="00F3194F" w:rsidRPr="00293E2F">
        <w:rPr>
          <w:rStyle w:val="Charb"/>
          <w:rFonts w:hint="cs"/>
          <w:rtl/>
        </w:rPr>
        <w:t>ٰ</w:t>
      </w:r>
      <w:r w:rsidR="00F3194F" w:rsidRPr="00293E2F">
        <w:rPr>
          <w:rStyle w:val="Charb"/>
          <w:rFonts w:hint="eastAsia"/>
          <w:rtl/>
        </w:rPr>
        <w:t>هَدُواْ</w:t>
      </w:r>
      <w:r w:rsidR="00F3194F" w:rsidRPr="00293E2F">
        <w:rPr>
          <w:rStyle w:val="Charb"/>
          <w:rtl/>
        </w:rPr>
        <w:t xml:space="preserve"> </w:t>
      </w:r>
      <w:r w:rsidR="00F3194F" w:rsidRPr="00293E2F">
        <w:rPr>
          <w:rStyle w:val="Charb"/>
          <w:rFonts w:hint="eastAsia"/>
          <w:rtl/>
        </w:rPr>
        <w:t>فِي</w:t>
      </w:r>
      <w:r w:rsidR="00F3194F" w:rsidRPr="00293E2F">
        <w:rPr>
          <w:rStyle w:val="Charb"/>
          <w:rtl/>
        </w:rPr>
        <w:t xml:space="preserve"> </w:t>
      </w:r>
      <w:r w:rsidR="00F3194F" w:rsidRPr="00293E2F">
        <w:rPr>
          <w:rStyle w:val="Charb"/>
          <w:rFonts w:hint="eastAsia"/>
          <w:rtl/>
        </w:rPr>
        <w:t>سَبِيلِ</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للَّهِ</w:t>
      </w:r>
      <w:r w:rsidR="00F3194F" w:rsidRPr="00293E2F">
        <w:rPr>
          <w:rStyle w:val="Charb"/>
          <w:rtl/>
        </w:rPr>
        <w:t xml:space="preserve"> </w:t>
      </w:r>
      <w:r w:rsidR="00F3194F" w:rsidRPr="00293E2F">
        <w:rPr>
          <w:rStyle w:val="Charb"/>
          <w:rFonts w:hint="eastAsia"/>
          <w:rtl/>
        </w:rPr>
        <w:t>بِأَم</w:t>
      </w:r>
      <w:r w:rsidR="00F3194F" w:rsidRPr="00293E2F">
        <w:rPr>
          <w:rStyle w:val="Charb"/>
          <w:rFonts w:hint="cs"/>
          <w:rtl/>
        </w:rPr>
        <w:t>ۡ</w:t>
      </w:r>
      <w:r w:rsidR="00F3194F" w:rsidRPr="00293E2F">
        <w:rPr>
          <w:rStyle w:val="Charb"/>
          <w:rFonts w:hint="eastAsia"/>
          <w:rtl/>
        </w:rPr>
        <w:t>وَ</w:t>
      </w:r>
      <w:r w:rsidR="00F3194F" w:rsidRPr="00293E2F">
        <w:rPr>
          <w:rStyle w:val="Charb"/>
          <w:rFonts w:hint="cs"/>
          <w:rtl/>
        </w:rPr>
        <w:t>ٰ</w:t>
      </w:r>
      <w:r w:rsidR="00F3194F" w:rsidRPr="00293E2F">
        <w:rPr>
          <w:rStyle w:val="Charb"/>
          <w:rFonts w:hint="eastAsia"/>
          <w:rtl/>
        </w:rPr>
        <w:t>لِهِم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وَأَنفُسِهِم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أَع</w:t>
      </w:r>
      <w:r w:rsidR="00F3194F" w:rsidRPr="00293E2F">
        <w:rPr>
          <w:rStyle w:val="Charb"/>
          <w:rFonts w:hint="cs"/>
          <w:rtl/>
        </w:rPr>
        <w:t>ۡ</w:t>
      </w:r>
      <w:r w:rsidR="00F3194F" w:rsidRPr="00293E2F">
        <w:rPr>
          <w:rStyle w:val="Charb"/>
          <w:rFonts w:hint="eastAsia"/>
          <w:rtl/>
        </w:rPr>
        <w:t>ظَمُ</w:t>
      </w:r>
      <w:r w:rsidR="00F3194F" w:rsidRPr="00293E2F">
        <w:rPr>
          <w:rStyle w:val="Charb"/>
          <w:rtl/>
        </w:rPr>
        <w:t xml:space="preserve"> </w:t>
      </w:r>
      <w:r w:rsidR="00F3194F" w:rsidRPr="00293E2F">
        <w:rPr>
          <w:rStyle w:val="Charb"/>
          <w:rFonts w:hint="eastAsia"/>
          <w:rtl/>
        </w:rPr>
        <w:t>دَرَجَةً</w:t>
      </w:r>
      <w:r w:rsidR="00F3194F" w:rsidRPr="00293E2F">
        <w:rPr>
          <w:rStyle w:val="Charb"/>
          <w:rtl/>
        </w:rPr>
        <w:t xml:space="preserve"> </w:t>
      </w:r>
      <w:r w:rsidR="00F3194F" w:rsidRPr="00293E2F">
        <w:rPr>
          <w:rStyle w:val="Charb"/>
          <w:rFonts w:hint="eastAsia"/>
          <w:rtl/>
        </w:rPr>
        <w:t>عِندَ</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للَّهِ</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وَأُوْلَ</w:t>
      </w:r>
      <w:r w:rsidR="00F3194F" w:rsidRPr="00293E2F">
        <w:rPr>
          <w:rStyle w:val="Charb"/>
          <w:rFonts w:hint="cs"/>
          <w:rtl/>
        </w:rPr>
        <w:t>ٰٓ</w:t>
      </w:r>
      <w:r w:rsidR="00F3194F" w:rsidRPr="00293E2F">
        <w:rPr>
          <w:rStyle w:val="Charb"/>
          <w:rFonts w:hint="eastAsia"/>
          <w:rtl/>
        </w:rPr>
        <w:t>ئِكَ</w:t>
      </w:r>
      <w:r w:rsidR="00F3194F" w:rsidRPr="00293E2F">
        <w:rPr>
          <w:rStyle w:val="Charb"/>
          <w:rtl/>
        </w:rPr>
        <w:t xml:space="preserve"> </w:t>
      </w:r>
      <w:r w:rsidR="00F3194F" w:rsidRPr="00293E2F">
        <w:rPr>
          <w:rStyle w:val="Charb"/>
          <w:rFonts w:hint="eastAsia"/>
          <w:rtl/>
        </w:rPr>
        <w:t>هُمُ</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فَا</w:t>
      </w:r>
      <w:r w:rsidR="00F3194F" w:rsidRPr="00293E2F">
        <w:rPr>
          <w:rStyle w:val="Charb"/>
          <w:rFonts w:hint="cs"/>
          <w:rtl/>
        </w:rPr>
        <w:t>ٓ</w:t>
      </w:r>
      <w:r w:rsidR="00F3194F" w:rsidRPr="00293E2F">
        <w:rPr>
          <w:rStyle w:val="Charb"/>
          <w:rFonts w:hint="eastAsia"/>
          <w:rtl/>
        </w:rPr>
        <w:t>ئِزُونَ</w:t>
      </w:r>
      <w:r w:rsidR="00F3194F" w:rsidRPr="00293E2F">
        <w:rPr>
          <w:rStyle w:val="Charb"/>
          <w:rtl/>
        </w:rPr>
        <w:t xml:space="preserve"> </w:t>
      </w:r>
      <w:r w:rsidR="00F3194F" w:rsidRPr="00293E2F">
        <w:rPr>
          <w:rStyle w:val="Charb"/>
          <w:rFonts w:hint="cs"/>
          <w:rtl/>
        </w:rPr>
        <w:t>٢٠</w:t>
      </w:r>
      <w:r w:rsidR="005F2BEA">
        <w:rPr>
          <w:rFonts w:cs="Traditional Arabic"/>
          <w:sz w:val="28"/>
          <w:szCs w:val="28"/>
          <w:rtl/>
          <w:lang w:bidi="fa-IR"/>
        </w:rPr>
        <w:t>﴾</w:t>
      </w:r>
      <w:r w:rsidR="005F2BEA" w:rsidRPr="00D2394A">
        <w:rPr>
          <w:rStyle w:val="Chara"/>
          <w:rtl/>
        </w:rPr>
        <w:t xml:space="preserve"> [</w:t>
      </w:r>
      <w:r w:rsidR="009D4358" w:rsidRPr="00D2394A">
        <w:rPr>
          <w:rStyle w:val="Chara"/>
          <w:rFonts w:hint="cs"/>
          <w:rtl/>
        </w:rPr>
        <w:t>التو</w:t>
      </w:r>
      <w:r w:rsidR="009D4358" w:rsidRPr="00D2394A">
        <w:rPr>
          <w:rStyle w:val="Chara"/>
          <w:rtl/>
        </w:rPr>
        <w:t>بة</w:t>
      </w:r>
      <w:r w:rsidR="009D4358" w:rsidRPr="00D2394A">
        <w:rPr>
          <w:rStyle w:val="Chara"/>
          <w:rFonts w:hint="cs"/>
          <w:rtl/>
        </w:rPr>
        <w:t>: 20</w:t>
      </w:r>
      <w:r w:rsidR="005F2BEA" w:rsidRPr="00D2394A">
        <w:rPr>
          <w:rStyle w:val="Chara"/>
          <w:rtl/>
        </w:rPr>
        <w:t>]</w:t>
      </w:r>
      <w:r w:rsidR="00F3194F" w:rsidRPr="00E03E22">
        <w:rPr>
          <w:rStyle w:val="Char8"/>
          <w:vertAlign w:val="superscript"/>
          <w:rtl/>
        </w:rPr>
        <w:footnoteReference w:id="54"/>
      </w:r>
      <w:r w:rsidR="005F2BEA" w:rsidRPr="00F62644">
        <w:rPr>
          <w:rStyle w:val="Char8"/>
          <w:rtl/>
        </w:rPr>
        <w:t>.</w:t>
      </w:r>
    </w:p>
    <w:p w:rsidR="0079034F" w:rsidRPr="00F62644" w:rsidRDefault="009D4358" w:rsidP="009D4358">
      <w:pPr>
        <w:ind w:firstLine="284"/>
        <w:jc w:val="lowKashida"/>
        <w:rPr>
          <w:rStyle w:val="Char8"/>
        </w:rPr>
      </w:pPr>
      <w:r w:rsidRPr="009D4358">
        <w:rPr>
          <w:rFonts w:cs="Traditional Arabic" w:hint="cs"/>
          <w:sz w:val="26"/>
          <w:szCs w:val="26"/>
          <w:rtl/>
          <w:lang w:bidi="fa-IR"/>
        </w:rPr>
        <w:t>«</w:t>
      </w:r>
      <w:r w:rsidR="0079034F" w:rsidRPr="00F62644">
        <w:rPr>
          <w:rStyle w:val="Char8"/>
          <w:rtl/>
        </w:rPr>
        <w:t xml:space="preserve">آنها </w:t>
      </w:r>
      <w:r w:rsidR="00F62644">
        <w:rPr>
          <w:rStyle w:val="Char8"/>
          <w:rtl/>
        </w:rPr>
        <w:t>ک</w:t>
      </w:r>
      <w:r w:rsidR="0079034F" w:rsidRPr="00F62644">
        <w:rPr>
          <w:rStyle w:val="Char8"/>
          <w:rtl/>
        </w:rPr>
        <w:t>ه ا</w:t>
      </w:r>
      <w:r w:rsidR="00F62644">
        <w:rPr>
          <w:rStyle w:val="Char8"/>
          <w:rtl/>
        </w:rPr>
        <w:t>ی</w:t>
      </w:r>
      <w:r w:rsidR="0079034F" w:rsidRPr="00F62644">
        <w:rPr>
          <w:rStyle w:val="Char8"/>
          <w:rtl/>
        </w:rPr>
        <w:t xml:space="preserve">مان آوردند، و هجرت </w:t>
      </w:r>
      <w:r w:rsidR="00F62644">
        <w:rPr>
          <w:rStyle w:val="Char8"/>
          <w:rtl/>
        </w:rPr>
        <w:t>ک</w:t>
      </w:r>
      <w:r w:rsidR="0079034F" w:rsidRPr="00F62644">
        <w:rPr>
          <w:rStyle w:val="Char8"/>
          <w:rtl/>
        </w:rPr>
        <w:t>ردند، و با اموال و جان</w:t>
      </w:r>
      <w:r w:rsidRPr="00F62644">
        <w:rPr>
          <w:rStyle w:val="Char8"/>
          <w:rFonts w:hint="cs"/>
          <w:rtl/>
        </w:rPr>
        <w:t>‌</w:t>
      </w:r>
      <w:r w:rsidR="0079034F" w:rsidRPr="00F62644">
        <w:rPr>
          <w:rStyle w:val="Char8"/>
          <w:rtl/>
        </w:rPr>
        <w:t>ها</w:t>
      </w:r>
      <w:r w:rsidR="00F62644">
        <w:rPr>
          <w:rStyle w:val="Char8"/>
          <w:rtl/>
        </w:rPr>
        <w:t>ی</w:t>
      </w:r>
      <w:r w:rsidR="0079034F" w:rsidRPr="00F62644">
        <w:rPr>
          <w:rStyle w:val="Char8"/>
          <w:rtl/>
        </w:rPr>
        <w:t>شان در راه خدا جهاد نمودند، مقامشان نزد خدا برتر است</w:t>
      </w:r>
      <w:r w:rsidRPr="00F62644">
        <w:rPr>
          <w:rStyle w:val="Char8"/>
          <w:rFonts w:hint="cs"/>
          <w:rtl/>
        </w:rPr>
        <w:t>،</w:t>
      </w:r>
      <w:r w:rsidR="0079034F" w:rsidRPr="00F62644">
        <w:rPr>
          <w:rStyle w:val="Char8"/>
          <w:rtl/>
        </w:rPr>
        <w:t xml:space="preserve"> و</w:t>
      </w:r>
      <w:r w:rsidR="0013484F">
        <w:rPr>
          <w:rStyle w:val="Char8"/>
          <w:rtl/>
        </w:rPr>
        <w:t xml:space="preserve"> آن‌ها </w:t>
      </w:r>
      <w:r w:rsidR="0079034F" w:rsidRPr="00F62644">
        <w:rPr>
          <w:rStyle w:val="Char8"/>
          <w:rtl/>
        </w:rPr>
        <w:t>پ</w:t>
      </w:r>
      <w:r w:rsidR="00F62644">
        <w:rPr>
          <w:rStyle w:val="Char8"/>
          <w:rtl/>
        </w:rPr>
        <w:t>ی</w:t>
      </w:r>
      <w:r w:rsidR="0079034F" w:rsidRPr="00F62644">
        <w:rPr>
          <w:rStyle w:val="Char8"/>
          <w:rtl/>
        </w:rPr>
        <w:t>روز و رستگارند</w:t>
      </w:r>
      <w:r w:rsidRPr="009D4358">
        <w:rPr>
          <w:rFonts w:cs="Traditional Arabic" w:hint="cs"/>
          <w:sz w:val="26"/>
          <w:szCs w:val="26"/>
          <w:rtl/>
          <w:lang w:bidi="fa-IR"/>
        </w:rPr>
        <w:t>»</w:t>
      </w:r>
      <w:r w:rsidR="0079034F" w:rsidRPr="00F62644">
        <w:rPr>
          <w:rStyle w:val="Char8"/>
          <w:rtl/>
        </w:rPr>
        <w:t>.</w:t>
      </w:r>
    </w:p>
    <w:p w:rsidR="0079034F" w:rsidRPr="00C55745" w:rsidRDefault="0079034F" w:rsidP="00D2394A">
      <w:pPr>
        <w:pStyle w:val="a2"/>
        <w:rPr>
          <w:rtl/>
        </w:rPr>
      </w:pPr>
      <w:bookmarkStart w:id="68" w:name="_Toc146958934"/>
      <w:bookmarkStart w:id="69" w:name="_Toc273728649"/>
      <w:bookmarkStart w:id="70" w:name="_Toc370325302"/>
      <w:bookmarkStart w:id="71" w:name="_Toc437433389"/>
      <w:r w:rsidRPr="00C55745">
        <w:rPr>
          <w:rtl/>
        </w:rPr>
        <w:t>پیشی گرفتن ابوبکر از عمر در انفاق مال</w:t>
      </w:r>
      <w:bookmarkEnd w:id="68"/>
      <w:bookmarkEnd w:id="69"/>
      <w:bookmarkEnd w:id="70"/>
      <w:bookmarkEnd w:id="71"/>
      <w:r w:rsidRPr="00C55745">
        <w:rPr>
          <w:rtl/>
        </w:rPr>
        <w:t xml:space="preserve">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در سنن ترمذی و سنن ابوداود از عمر</w:t>
      </w:r>
      <w:r w:rsidR="006628BA" w:rsidRPr="006628BA">
        <w:rPr>
          <w:rStyle w:val="Char8"/>
          <w:rFonts w:cs="CTraditional Arabic"/>
          <w:rtl/>
        </w:rPr>
        <w:t xml:space="preserve">س </w:t>
      </w:r>
      <w:r w:rsidRPr="00F62644">
        <w:rPr>
          <w:rStyle w:val="Char8"/>
          <w:rtl/>
        </w:rPr>
        <w:t>روایت است که گوید: «رسول خدا</w:t>
      </w:r>
      <w:r w:rsidRPr="00C55745">
        <w:rPr>
          <w:rFonts w:ascii="Times New Roman" w:hAnsi="Times New Roman" w:cs="CTraditional Arabic"/>
          <w:sz w:val="28"/>
          <w:szCs w:val="28"/>
          <w:rtl/>
          <w:lang w:bidi="fa-IR"/>
        </w:rPr>
        <w:t>ص</w:t>
      </w:r>
      <w:r w:rsidRPr="00F62644">
        <w:rPr>
          <w:rStyle w:val="Char8"/>
          <w:rtl/>
        </w:rPr>
        <w:t xml:space="preserve"> به ما دستور داد که به فقرا و نیازمندان صدقه دهیم. من هم این کار را کردم و با رضایت خود قسمتی از مالم را به او دادم تا آن را به نیازمندان بدهد. آنگاه فرمود: چه چیزی را برای خانواده‌ات باقی گذاشته‌ای؟ گفتم: به انداز</w:t>
      </w:r>
      <w:r w:rsidR="00F62644">
        <w:rPr>
          <w:rStyle w:val="Char8"/>
          <w:rtl/>
        </w:rPr>
        <w:t>ه</w:t>
      </w:r>
      <w:r w:rsidRPr="00F62644">
        <w:rPr>
          <w:rStyle w:val="Char8"/>
          <w:rtl/>
        </w:rPr>
        <w:t xml:space="preserve"> همین مقداری که انفاق نمودم. و ابوبکر تمام آنچه که در نزدش بود آورد. پیامبر</w:t>
      </w:r>
      <w:r w:rsidRPr="00C55745">
        <w:rPr>
          <w:rFonts w:ascii="Times New Roman" w:hAnsi="Times New Roman" w:cs="CTraditional Arabic"/>
          <w:sz w:val="28"/>
          <w:szCs w:val="28"/>
          <w:rtl/>
          <w:lang w:bidi="fa-IR"/>
        </w:rPr>
        <w:t>ص</w:t>
      </w:r>
      <w:r w:rsidRPr="00F62644">
        <w:rPr>
          <w:rStyle w:val="Char8"/>
          <w:rtl/>
        </w:rPr>
        <w:t xml:space="preserve"> فرمود: ای ابوبکر، چه چیزی را برای خانواده‌ات باقی گذاشته‌ای؟ گفت: خدا و رسولش را برای</w:t>
      </w:r>
      <w:r w:rsidR="00D2394A">
        <w:rPr>
          <w:rStyle w:val="Char8"/>
        </w:rPr>
        <w:t>‌</w:t>
      </w:r>
      <w:r w:rsidRPr="00F62644">
        <w:rPr>
          <w:rStyle w:val="Char8"/>
          <w:rtl/>
        </w:rPr>
        <w:t>شان باقی گذاشتم. (عمر گو</w:t>
      </w:r>
      <w:r w:rsidR="00F62644">
        <w:rPr>
          <w:rStyle w:val="Char8"/>
          <w:rtl/>
        </w:rPr>
        <w:t>ی</w:t>
      </w:r>
      <w:r w:rsidRPr="00F62644">
        <w:rPr>
          <w:rStyle w:val="Char8"/>
          <w:rtl/>
        </w:rPr>
        <w:t>د) گفتم: هرگز در هیچ کاری از او پیشی نمی‌گیرم»</w:t>
      </w:r>
      <w:r w:rsidRPr="00E03E22">
        <w:rPr>
          <w:rStyle w:val="Char8"/>
          <w:vertAlign w:val="superscript"/>
          <w:rtl/>
        </w:rPr>
        <w:footnoteReference w:id="55"/>
      </w:r>
      <w:r w:rsidRPr="00F62644">
        <w:rPr>
          <w:rStyle w:val="Char8"/>
          <w:rtl/>
        </w:rPr>
        <w:t>و</w:t>
      </w:r>
      <w:r w:rsidRPr="00E03E22">
        <w:rPr>
          <w:rStyle w:val="Char8"/>
          <w:vertAlign w:val="superscript"/>
          <w:rtl/>
        </w:rPr>
        <w:footnoteReference w:id="56"/>
      </w:r>
      <w:r w:rsidRPr="00F62644">
        <w:rPr>
          <w:rStyle w:val="Char8"/>
          <w:rtl/>
        </w:rPr>
        <w:t>.</w:t>
      </w:r>
    </w:p>
    <w:p w:rsidR="0079034F" w:rsidRPr="00AE150F" w:rsidRDefault="0079034F" w:rsidP="00D2394A">
      <w:pPr>
        <w:pStyle w:val="a2"/>
        <w:rPr>
          <w:rtl/>
        </w:rPr>
      </w:pPr>
      <w:bookmarkStart w:id="72" w:name="_Toc146958935"/>
      <w:bookmarkStart w:id="73" w:name="_Toc273728650"/>
      <w:bookmarkStart w:id="74" w:name="_Toc370325303"/>
      <w:bookmarkStart w:id="75" w:name="_Toc437433390"/>
      <w:r w:rsidRPr="00AE150F">
        <w:rPr>
          <w:rtl/>
        </w:rPr>
        <w:t xml:space="preserve">ابوبکر، </w:t>
      </w:r>
      <w:r w:rsidRPr="00D2394A">
        <w:rPr>
          <w:rtl/>
        </w:rPr>
        <w:t>یار</w:t>
      </w:r>
      <w:r w:rsidRPr="00AE150F">
        <w:rPr>
          <w:rtl/>
        </w:rPr>
        <w:t xml:space="preserve"> و رفیق همیشگی پیامبر</w:t>
      </w:r>
      <w:r w:rsidRPr="00D2394A">
        <w:rPr>
          <w:rFonts w:cs="CTraditional Arabic"/>
          <w:b/>
          <w:bCs w:val="0"/>
          <w:rtl/>
        </w:rPr>
        <w:t>ص</w:t>
      </w:r>
      <w:r w:rsidRPr="00AE150F">
        <w:rPr>
          <w:rtl/>
        </w:rPr>
        <w:t xml:space="preserve">؛ </w:t>
      </w:r>
      <w:r w:rsidRPr="00D2394A">
        <w:rPr>
          <w:rtl/>
        </w:rPr>
        <w:t>فضیلت</w:t>
      </w:r>
      <w:r w:rsidRPr="00AE150F">
        <w:rPr>
          <w:rtl/>
        </w:rPr>
        <w:t xml:space="preserve"> مصاحبت و همراهی پیامبر</w:t>
      </w:r>
      <w:r w:rsidRPr="003A6C6E">
        <w:rPr>
          <w:rFonts w:cs="CTraditional Arabic"/>
          <w:b/>
          <w:bCs w:val="0"/>
          <w:rtl/>
        </w:rPr>
        <w:t>ص</w:t>
      </w:r>
      <w:r w:rsidRPr="00AE150F">
        <w:rPr>
          <w:rtl/>
        </w:rPr>
        <w:t xml:space="preserve">، مقاصد آن، و پیشی </w:t>
      </w:r>
      <w:r w:rsidRPr="00D2394A">
        <w:rPr>
          <w:rtl/>
        </w:rPr>
        <w:t>گرفتن</w:t>
      </w:r>
      <w:r w:rsidRPr="00AE150F">
        <w:rPr>
          <w:rtl/>
        </w:rPr>
        <w:t xml:space="preserve"> ابوبکر در آن</w:t>
      </w:r>
      <w:bookmarkEnd w:id="72"/>
      <w:bookmarkEnd w:id="73"/>
      <w:bookmarkEnd w:id="74"/>
      <w:bookmarkEnd w:id="75"/>
      <w:r w:rsidRPr="00AE150F">
        <w:rPr>
          <w:rtl/>
        </w:rPr>
        <w:t xml:space="preserve"> </w:t>
      </w:r>
    </w:p>
    <w:p w:rsidR="0079034F" w:rsidRPr="00F62644" w:rsidRDefault="0079034F" w:rsidP="009D4358">
      <w:pPr>
        <w:pStyle w:val="StyleComplexBLotus12ptJustifiedFirstline05cmCharCharCharCharCharCharCharCharChar"/>
        <w:widowControl w:val="0"/>
        <w:spacing w:line="240" w:lineRule="auto"/>
        <w:ind w:firstLine="340"/>
        <w:rPr>
          <w:rStyle w:val="Char8"/>
          <w:rtl/>
        </w:rPr>
      </w:pPr>
      <w:r w:rsidRPr="00F62644">
        <w:rPr>
          <w:rStyle w:val="Char8"/>
          <w:rtl/>
        </w:rPr>
        <w:t>کلم</w:t>
      </w:r>
      <w:r w:rsidR="00F62644">
        <w:rPr>
          <w:rStyle w:val="Char8"/>
          <w:rtl/>
        </w:rPr>
        <w:t>ه</w:t>
      </w:r>
      <w:r w:rsidRPr="00F62644">
        <w:rPr>
          <w:rStyle w:val="Char8"/>
          <w:rtl/>
        </w:rPr>
        <w:t xml:space="preserve"> </w:t>
      </w:r>
      <w:r w:rsidR="009D4358" w:rsidRPr="00F62644">
        <w:rPr>
          <w:rStyle w:val="Char8"/>
          <w:rFonts w:hint="cs"/>
          <w:rtl/>
        </w:rPr>
        <w:t>«</w:t>
      </w:r>
      <w:r w:rsidRPr="009D4358">
        <w:rPr>
          <w:rStyle w:val="Char1"/>
          <w:rtl/>
        </w:rPr>
        <w:t>الصحبة</w:t>
      </w:r>
      <w:r w:rsidR="009D4358" w:rsidRPr="00F62644">
        <w:rPr>
          <w:rStyle w:val="Char8"/>
          <w:rFonts w:hint="cs"/>
          <w:rtl/>
        </w:rPr>
        <w:t xml:space="preserve">» </w:t>
      </w:r>
      <w:r w:rsidRPr="00F62644">
        <w:rPr>
          <w:rStyle w:val="Char8"/>
          <w:rtl/>
        </w:rPr>
        <w:t>اسم جنس است که هم شامل مصاحبت و رفاقت کم می‌شود و هم شامل مصاحبت و رفاقت زیاد. گفته می‌شود: یک ساعت، یک روز، یک جمعه، یک ماه، یک سال و هم</w:t>
      </w:r>
      <w:r w:rsidR="00F62644">
        <w:rPr>
          <w:rStyle w:val="Char8"/>
          <w:rtl/>
        </w:rPr>
        <w:t>ه</w:t>
      </w:r>
      <w:r w:rsidRPr="00F62644">
        <w:rPr>
          <w:rStyle w:val="Char8"/>
          <w:rtl/>
        </w:rPr>
        <w:t xml:space="preserve"> عمر، او را مصاحبت و همراهی نمود. </w:t>
      </w:r>
    </w:p>
    <w:p w:rsidR="0079034F" w:rsidRPr="00AE150F" w:rsidRDefault="0079034F" w:rsidP="00D2394A">
      <w:pPr>
        <w:pStyle w:val="a2"/>
        <w:rPr>
          <w:rtl/>
        </w:rPr>
      </w:pPr>
      <w:bookmarkStart w:id="76" w:name="_Toc146958936"/>
      <w:bookmarkStart w:id="77" w:name="_Toc273728651"/>
      <w:bookmarkStart w:id="78" w:name="_Toc370325304"/>
      <w:bookmarkStart w:id="79" w:name="_Toc437433391"/>
      <w:r w:rsidRPr="00AE150F">
        <w:rPr>
          <w:rtl/>
        </w:rPr>
        <w:t xml:space="preserve">فضیلت مصاحبت و </w:t>
      </w:r>
      <w:r w:rsidRPr="00D2394A">
        <w:rPr>
          <w:rtl/>
        </w:rPr>
        <w:t>همراهی</w:t>
      </w:r>
      <w:r w:rsidRPr="00AE150F">
        <w:rPr>
          <w:rtl/>
        </w:rPr>
        <w:t xml:space="preserve"> پیامبر</w:t>
      </w:r>
      <w:bookmarkEnd w:id="76"/>
      <w:r w:rsidRPr="00D2394A">
        <w:rPr>
          <w:rFonts w:cs="CTraditional Arabic"/>
          <w:b/>
          <w:bCs w:val="0"/>
          <w:rtl/>
        </w:rPr>
        <w:t>ص</w:t>
      </w:r>
      <w:bookmarkEnd w:id="77"/>
      <w:bookmarkEnd w:id="78"/>
      <w:bookmarkEnd w:id="79"/>
    </w:p>
    <w:p w:rsidR="0079034F" w:rsidRPr="00F62644" w:rsidRDefault="0079034F" w:rsidP="003A6C6E">
      <w:pPr>
        <w:pStyle w:val="StyleComplexBLotus12ptJustifiedFirstline05cmCharCharCharCharCharCharCharCharChar"/>
        <w:widowControl w:val="0"/>
        <w:spacing w:line="240" w:lineRule="auto"/>
        <w:ind w:firstLine="340"/>
        <w:rPr>
          <w:rStyle w:val="Char8"/>
          <w:rtl/>
        </w:rPr>
      </w:pPr>
      <w:r w:rsidRPr="00F62644">
        <w:rPr>
          <w:rStyle w:val="Char8"/>
          <w:rtl/>
        </w:rPr>
        <w:t>در حدیث صحیحی از پیامبر</w:t>
      </w:r>
      <w:r w:rsidRPr="00AE150F">
        <w:rPr>
          <w:rFonts w:ascii="Times New Roman" w:hAnsi="Times New Roman" w:cs="CTraditional Arabic"/>
          <w:sz w:val="28"/>
          <w:szCs w:val="28"/>
          <w:rtl/>
          <w:lang w:bidi="fa-IR"/>
        </w:rPr>
        <w:t>ص</w:t>
      </w:r>
      <w:r w:rsidRPr="00F62644">
        <w:rPr>
          <w:rStyle w:val="Char8"/>
          <w:rtl/>
        </w:rPr>
        <w:t xml:space="preserve"> ثابت شده که ایشان فرمودند:</w:t>
      </w:r>
      <w:r w:rsidR="009D4358" w:rsidRPr="00F62644">
        <w:rPr>
          <w:rStyle w:val="Char8"/>
          <w:rFonts w:hint="cs"/>
          <w:rtl/>
        </w:rPr>
        <w:t xml:space="preserve"> </w:t>
      </w:r>
      <w:r w:rsidR="009D4358">
        <w:rPr>
          <w:rFonts w:ascii="Times New Roman" w:hAnsi="Times New Roman" w:cs="Traditional Arabic" w:hint="cs"/>
          <w:sz w:val="28"/>
          <w:szCs w:val="28"/>
          <w:rtl/>
          <w:lang w:bidi="fa-IR"/>
        </w:rPr>
        <w:t>«</w:t>
      </w:r>
      <w:r w:rsidR="009D4358" w:rsidRPr="006628BA">
        <w:rPr>
          <w:rStyle w:val="Char3"/>
          <w:rtl/>
        </w:rPr>
        <w:t>یأت</w:t>
      </w:r>
      <w:r w:rsidR="009D4358" w:rsidRPr="006628BA">
        <w:rPr>
          <w:rStyle w:val="Char3"/>
          <w:rFonts w:hint="cs"/>
          <w:rtl/>
        </w:rPr>
        <w:t>ي</w:t>
      </w:r>
      <w:r w:rsidR="009D4358" w:rsidRPr="006628BA">
        <w:rPr>
          <w:rStyle w:val="Char3"/>
          <w:rtl/>
        </w:rPr>
        <w:t xml:space="preserve"> زمان یغزو فئام من الناس، فیقال لهم: هل فیکم من صحب النب</w:t>
      </w:r>
      <w:r w:rsidR="009D4358" w:rsidRPr="006628BA">
        <w:rPr>
          <w:rStyle w:val="Char3"/>
          <w:rFonts w:hint="cs"/>
          <w:rtl/>
        </w:rPr>
        <w:t>ي</w:t>
      </w:r>
      <w:r w:rsidR="003A6C6E">
        <w:rPr>
          <w:rStyle w:val="Char3"/>
          <w:rFonts w:hint="cs"/>
          <w:rtl/>
        </w:rPr>
        <w:t xml:space="preserve"> </w:t>
      </w:r>
      <w:r w:rsidR="003A6C6E">
        <w:rPr>
          <w:rStyle w:val="Char3"/>
          <w:rFonts w:cs="CTraditional Arabic" w:hint="cs"/>
          <w:rtl/>
        </w:rPr>
        <w:t>ج</w:t>
      </w:r>
      <w:r w:rsidR="009D4358" w:rsidRPr="00F62644">
        <w:rPr>
          <w:rStyle w:val="Char8"/>
          <w:rFonts w:hint="cs"/>
          <w:rtl/>
        </w:rPr>
        <w:t>.</w:t>
      </w:r>
      <w:r w:rsidRPr="00F62644">
        <w:rPr>
          <w:rStyle w:val="Char8"/>
          <w:rtl/>
        </w:rPr>
        <w:t xml:space="preserve"> </w:t>
      </w:r>
      <w:r w:rsidRPr="006628BA">
        <w:rPr>
          <w:rStyle w:val="Char3"/>
          <w:rtl/>
        </w:rPr>
        <w:t>وف</w:t>
      </w:r>
      <w:r w:rsidRPr="006628BA">
        <w:rPr>
          <w:rStyle w:val="Char3"/>
          <w:rFonts w:hint="cs"/>
          <w:rtl/>
        </w:rPr>
        <w:t>ي</w:t>
      </w:r>
      <w:r w:rsidRPr="006628BA">
        <w:rPr>
          <w:rStyle w:val="Char3"/>
          <w:rtl/>
        </w:rPr>
        <w:t xml:space="preserve"> لفظ: </w:t>
      </w:r>
      <w:r w:rsidR="009D4358" w:rsidRPr="006628BA">
        <w:rPr>
          <w:rStyle w:val="Char3"/>
          <w:rFonts w:hint="eastAsia"/>
          <w:rtl/>
        </w:rPr>
        <w:t>هَلْ</w:t>
      </w:r>
      <w:r w:rsidR="009D4358" w:rsidRPr="006628BA">
        <w:rPr>
          <w:rStyle w:val="Char3"/>
          <w:rtl/>
        </w:rPr>
        <w:t xml:space="preserve"> </w:t>
      </w:r>
      <w:r w:rsidR="009D4358" w:rsidRPr="006628BA">
        <w:rPr>
          <w:rStyle w:val="Char3"/>
          <w:rFonts w:hint="eastAsia"/>
          <w:rtl/>
        </w:rPr>
        <w:t>فِيكُمْ</w:t>
      </w:r>
      <w:r w:rsidR="009D4358" w:rsidRPr="006628BA">
        <w:rPr>
          <w:rStyle w:val="Char3"/>
          <w:rtl/>
        </w:rPr>
        <w:t xml:space="preserve"> </w:t>
      </w:r>
      <w:r w:rsidR="009D4358" w:rsidRPr="006628BA">
        <w:rPr>
          <w:rStyle w:val="Char3"/>
          <w:rFonts w:hint="eastAsia"/>
          <w:rtl/>
        </w:rPr>
        <w:t>مَنْ</w:t>
      </w:r>
      <w:r w:rsidR="009D4358" w:rsidRPr="006628BA">
        <w:rPr>
          <w:rStyle w:val="Char3"/>
          <w:rtl/>
        </w:rPr>
        <w:t xml:space="preserve"> </w:t>
      </w:r>
      <w:r w:rsidR="009D4358" w:rsidRPr="006628BA">
        <w:rPr>
          <w:rStyle w:val="Char3"/>
          <w:rFonts w:hint="eastAsia"/>
          <w:rtl/>
        </w:rPr>
        <w:t>رَأَى</w:t>
      </w:r>
      <w:r w:rsidR="009D4358" w:rsidRPr="006628BA">
        <w:rPr>
          <w:rStyle w:val="Char3"/>
          <w:rtl/>
        </w:rPr>
        <w:t xml:space="preserve"> </w:t>
      </w:r>
      <w:r w:rsidR="009D4358" w:rsidRPr="006628BA">
        <w:rPr>
          <w:rStyle w:val="Char3"/>
          <w:rFonts w:hint="eastAsia"/>
          <w:rtl/>
        </w:rPr>
        <w:t>رَسُولَ</w:t>
      </w:r>
      <w:r w:rsidR="009D4358" w:rsidRPr="006628BA">
        <w:rPr>
          <w:rStyle w:val="Char3"/>
          <w:rtl/>
        </w:rPr>
        <w:t xml:space="preserve"> </w:t>
      </w:r>
      <w:r w:rsidR="009D4358" w:rsidRPr="006628BA">
        <w:rPr>
          <w:rStyle w:val="Char3"/>
          <w:rFonts w:hint="eastAsia"/>
          <w:rtl/>
        </w:rPr>
        <w:t>اللَّهِ</w:t>
      </w:r>
      <w:r w:rsidR="003A6C6E" w:rsidRPr="003A6C6E">
        <w:rPr>
          <w:rStyle w:val="Char3"/>
          <w:rFonts w:cs="CTraditional Arabic" w:hint="eastAsia"/>
          <w:rtl/>
        </w:rPr>
        <w:t xml:space="preserve"> ج</w:t>
      </w:r>
      <w:r w:rsidR="009D4358" w:rsidRPr="006628BA">
        <w:rPr>
          <w:rStyle w:val="Char3"/>
          <w:rFonts w:hint="eastAsia"/>
          <w:rtl/>
        </w:rPr>
        <w:t>؟</w:t>
      </w:r>
      <w:r w:rsidR="009D4358" w:rsidRPr="006628BA">
        <w:rPr>
          <w:rStyle w:val="Char3"/>
          <w:rtl/>
        </w:rPr>
        <w:t xml:space="preserve"> </w:t>
      </w:r>
      <w:r w:rsidR="009D4358" w:rsidRPr="006628BA">
        <w:rPr>
          <w:rStyle w:val="Char3"/>
          <w:rFonts w:hint="eastAsia"/>
          <w:rtl/>
        </w:rPr>
        <w:t>فَيَقُولُونَ</w:t>
      </w:r>
      <w:r w:rsidR="009D4358" w:rsidRPr="006628BA">
        <w:rPr>
          <w:rStyle w:val="Char3"/>
          <w:rtl/>
        </w:rPr>
        <w:t xml:space="preserve">: </w:t>
      </w:r>
      <w:r w:rsidR="009D4358" w:rsidRPr="006628BA">
        <w:rPr>
          <w:rStyle w:val="Char3"/>
          <w:rFonts w:hint="eastAsia"/>
          <w:rtl/>
        </w:rPr>
        <w:t>نَعَمْ،</w:t>
      </w:r>
      <w:r w:rsidR="009D4358" w:rsidRPr="006628BA">
        <w:rPr>
          <w:rStyle w:val="Char3"/>
          <w:rtl/>
        </w:rPr>
        <w:t xml:space="preserve"> </w:t>
      </w:r>
      <w:r w:rsidR="009D4358" w:rsidRPr="006628BA">
        <w:rPr>
          <w:rStyle w:val="Char3"/>
          <w:rFonts w:hint="eastAsia"/>
          <w:rtl/>
        </w:rPr>
        <w:t>فَيُفْتَحُ</w:t>
      </w:r>
      <w:r w:rsidR="009D4358" w:rsidRPr="006628BA">
        <w:rPr>
          <w:rStyle w:val="Char3"/>
          <w:rtl/>
        </w:rPr>
        <w:t xml:space="preserve"> </w:t>
      </w:r>
      <w:r w:rsidR="009D4358" w:rsidRPr="006628BA">
        <w:rPr>
          <w:rStyle w:val="Char3"/>
          <w:rFonts w:hint="eastAsia"/>
          <w:rtl/>
        </w:rPr>
        <w:t>لَهُمْ،</w:t>
      </w:r>
      <w:r w:rsidR="009D4358" w:rsidRPr="006628BA">
        <w:rPr>
          <w:rStyle w:val="Char3"/>
          <w:rtl/>
        </w:rPr>
        <w:t xml:space="preserve"> </w:t>
      </w:r>
      <w:r w:rsidR="009D4358" w:rsidRPr="006628BA">
        <w:rPr>
          <w:rStyle w:val="Char3"/>
          <w:rFonts w:hint="eastAsia"/>
          <w:rtl/>
        </w:rPr>
        <w:t>ثُمَّ</w:t>
      </w:r>
      <w:r w:rsidR="009D4358" w:rsidRPr="006628BA">
        <w:rPr>
          <w:rStyle w:val="Char3"/>
          <w:rtl/>
        </w:rPr>
        <w:t xml:space="preserve"> </w:t>
      </w:r>
      <w:r w:rsidR="009D4358" w:rsidRPr="006628BA">
        <w:rPr>
          <w:rStyle w:val="Char3"/>
          <w:rFonts w:hint="eastAsia"/>
          <w:rtl/>
        </w:rPr>
        <w:t>يَغْزُو</w:t>
      </w:r>
      <w:r w:rsidR="009D4358" w:rsidRPr="006628BA">
        <w:rPr>
          <w:rStyle w:val="Char3"/>
          <w:rtl/>
        </w:rPr>
        <w:t xml:space="preserve"> </w:t>
      </w:r>
      <w:r w:rsidR="009D4358" w:rsidRPr="006628BA">
        <w:rPr>
          <w:rStyle w:val="Char3"/>
          <w:rFonts w:hint="eastAsia"/>
          <w:rtl/>
        </w:rPr>
        <w:t>فِئَامٌ</w:t>
      </w:r>
      <w:r w:rsidR="009D4358" w:rsidRPr="006628BA">
        <w:rPr>
          <w:rStyle w:val="Char3"/>
          <w:rtl/>
        </w:rPr>
        <w:t xml:space="preserve"> </w:t>
      </w:r>
      <w:r w:rsidR="009D4358" w:rsidRPr="006628BA">
        <w:rPr>
          <w:rStyle w:val="Char3"/>
          <w:rFonts w:hint="eastAsia"/>
          <w:rtl/>
        </w:rPr>
        <w:t>مِنَ</w:t>
      </w:r>
      <w:r w:rsidR="009D4358" w:rsidRPr="006628BA">
        <w:rPr>
          <w:rStyle w:val="Char3"/>
          <w:rtl/>
        </w:rPr>
        <w:t xml:space="preserve"> </w:t>
      </w:r>
      <w:r w:rsidR="009D4358" w:rsidRPr="006628BA">
        <w:rPr>
          <w:rStyle w:val="Char3"/>
          <w:rFonts w:hint="eastAsia"/>
          <w:rtl/>
        </w:rPr>
        <w:t>النَّاسِ،</w:t>
      </w:r>
      <w:r w:rsidR="009D4358" w:rsidRPr="006628BA">
        <w:rPr>
          <w:rStyle w:val="Char3"/>
          <w:rtl/>
        </w:rPr>
        <w:t xml:space="preserve"> </w:t>
      </w:r>
      <w:r w:rsidR="009D4358" w:rsidRPr="006628BA">
        <w:rPr>
          <w:rStyle w:val="Char3"/>
          <w:rFonts w:hint="eastAsia"/>
          <w:rtl/>
        </w:rPr>
        <w:t>فَيُقَالُ</w:t>
      </w:r>
      <w:r w:rsidR="009D4358" w:rsidRPr="006628BA">
        <w:rPr>
          <w:rStyle w:val="Char3"/>
          <w:rtl/>
        </w:rPr>
        <w:t xml:space="preserve">: </w:t>
      </w:r>
      <w:r w:rsidR="009D4358" w:rsidRPr="006628BA">
        <w:rPr>
          <w:rStyle w:val="Char3"/>
          <w:rFonts w:hint="eastAsia"/>
          <w:rtl/>
        </w:rPr>
        <w:t>هَلْ</w:t>
      </w:r>
      <w:r w:rsidR="009D4358" w:rsidRPr="006628BA">
        <w:rPr>
          <w:rStyle w:val="Char3"/>
          <w:rtl/>
        </w:rPr>
        <w:t xml:space="preserve"> </w:t>
      </w:r>
      <w:r w:rsidR="009D4358" w:rsidRPr="006628BA">
        <w:rPr>
          <w:rStyle w:val="Char3"/>
          <w:rFonts w:hint="eastAsia"/>
          <w:rtl/>
        </w:rPr>
        <w:t>فِيكُمْ</w:t>
      </w:r>
      <w:r w:rsidR="009D4358" w:rsidRPr="006628BA">
        <w:rPr>
          <w:rStyle w:val="Char3"/>
          <w:rtl/>
        </w:rPr>
        <w:t xml:space="preserve"> </w:t>
      </w:r>
      <w:r w:rsidR="009D4358" w:rsidRPr="006628BA">
        <w:rPr>
          <w:rStyle w:val="Char3"/>
          <w:rFonts w:hint="eastAsia"/>
          <w:rtl/>
        </w:rPr>
        <w:t>مَنْ</w:t>
      </w:r>
      <w:r w:rsidR="009D4358" w:rsidRPr="006628BA">
        <w:rPr>
          <w:rStyle w:val="Char3"/>
          <w:rtl/>
        </w:rPr>
        <w:t xml:space="preserve"> </w:t>
      </w:r>
      <w:r w:rsidR="009D4358" w:rsidRPr="006628BA">
        <w:rPr>
          <w:rStyle w:val="Char3"/>
          <w:rFonts w:hint="eastAsia"/>
          <w:rtl/>
        </w:rPr>
        <w:t>رَأَى</w:t>
      </w:r>
      <w:r w:rsidR="009D4358" w:rsidRPr="006628BA">
        <w:rPr>
          <w:rStyle w:val="Char3"/>
          <w:rtl/>
        </w:rPr>
        <w:t xml:space="preserve"> </w:t>
      </w:r>
      <w:r w:rsidR="009D4358" w:rsidRPr="006628BA">
        <w:rPr>
          <w:rStyle w:val="Char3"/>
          <w:rFonts w:hint="eastAsia"/>
          <w:rtl/>
        </w:rPr>
        <w:t>مَنْ</w:t>
      </w:r>
      <w:r w:rsidR="009D4358" w:rsidRPr="006628BA">
        <w:rPr>
          <w:rStyle w:val="Char3"/>
          <w:rtl/>
        </w:rPr>
        <w:t xml:space="preserve"> </w:t>
      </w:r>
      <w:r w:rsidR="009D4358" w:rsidRPr="006628BA">
        <w:rPr>
          <w:rStyle w:val="Char3"/>
          <w:rFonts w:hint="eastAsia"/>
          <w:rtl/>
        </w:rPr>
        <w:t>صَحِبَ</w:t>
      </w:r>
      <w:r w:rsidR="009D4358" w:rsidRPr="006628BA">
        <w:rPr>
          <w:rStyle w:val="Char3"/>
          <w:rFonts w:hint="cs"/>
          <w:rtl/>
        </w:rPr>
        <w:t xml:space="preserve"> من صَحِبَ</w:t>
      </w:r>
      <w:r w:rsidR="009D4358" w:rsidRPr="006628BA">
        <w:rPr>
          <w:rStyle w:val="Char3"/>
          <w:rtl/>
        </w:rPr>
        <w:t xml:space="preserve"> </w:t>
      </w:r>
      <w:r w:rsidR="009D4358" w:rsidRPr="006628BA">
        <w:rPr>
          <w:rStyle w:val="Char3"/>
          <w:rFonts w:hint="eastAsia"/>
          <w:rtl/>
        </w:rPr>
        <w:t>رَسُولَ</w:t>
      </w:r>
      <w:r w:rsidR="009D4358" w:rsidRPr="006628BA">
        <w:rPr>
          <w:rStyle w:val="Char3"/>
          <w:rtl/>
        </w:rPr>
        <w:t xml:space="preserve"> </w:t>
      </w:r>
      <w:r w:rsidR="009D4358" w:rsidRPr="006628BA">
        <w:rPr>
          <w:rStyle w:val="Char3"/>
          <w:rFonts w:hint="eastAsia"/>
          <w:rtl/>
        </w:rPr>
        <w:t>اللَّهِ</w:t>
      </w:r>
      <w:r w:rsidR="003A6C6E" w:rsidRPr="003A6C6E">
        <w:rPr>
          <w:rStyle w:val="Char3"/>
          <w:rFonts w:cs="CTraditional Arabic" w:hint="eastAsia"/>
          <w:rtl/>
        </w:rPr>
        <w:t xml:space="preserve"> ج</w:t>
      </w:r>
      <w:r w:rsidR="009D4358" w:rsidRPr="006628BA">
        <w:rPr>
          <w:rStyle w:val="Char3"/>
          <w:rFonts w:hint="eastAsia"/>
          <w:rtl/>
        </w:rPr>
        <w:t>؟</w:t>
      </w:r>
      <w:r w:rsidR="009D4358" w:rsidRPr="006628BA">
        <w:rPr>
          <w:rStyle w:val="Char3"/>
          <w:rtl/>
        </w:rPr>
        <w:t xml:space="preserve"> </w:t>
      </w:r>
      <w:r w:rsidR="009D4358" w:rsidRPr="006628BA">
        <w:rPr>
          <w:rStyle w:val="Char3"/>
          <w:rFonts w:hint="eastAsia"/>
          <w:rtl/>
        </w:rPr>
        <w:t>فَيَقُولُونَ</w:t>
      </w:r>
      <w:r w:rsidR="009D4358" w:rsidRPr="006628BA">
        <w:rPr>
          <w:rStyle w:val="Char3"/>
          <w:rtl/>
        </w:rPr>
        <w:t xml:space="preserve"> : </w:t>
      </w:r>
      <w:r w:rsidR="009D4358" w:rsidRPr="006628BA">
        <w:rPr>
          <w:rStyle w:val="Char3"/>
          <w:rFonts w:hint="eastAsia"/>
          <w:rtl/>
        </w:rPr>
        <w:t>نَعَمْ</w:t>
      </w:r>
      <w:r w:rsidR="009D4358" w:rsidRPr="006628BA">
        <w:rPr>
          <w:rStyle w:val="Char3"/>
          <w:rtl/>
        </w:rPr>
        <w:t xml:space="preserve"> </w:t>
      </w:r>
      <w:r w:rsidR="009D4358" w:rsidRPr="006628BA">
        <w:rPr>
          <w:rStyle w:val="Char3"/>
          <w:rFonts w:hint="eastAsia"/>
          <w:rtl/>
        </w:rPr>
        <w:t>،</w:t>
      </w:r>
      <w:r w:rsidR="009D4358" w:rsidRPr="006628BA">
        <w:rPr>
          <w:rStyle w:val="Char3"/>
          <w:rtl/>
        </w:rPr>
        <w:t xml:space="preserve"> </w:t>
      </w:r>
      <w:r w:rsidR="009D4358" w:rsidRPr="006628BA">
        <w:rPr>
          <w:rStyle w:val="Char3"/>
          <w:rFonts w:hint="eastAsia"/>
          <w:rtl/>
        </w:rPr>
        <w:t>فَيُفْتَحُ</w:t>
      </w:r>
      <w:r w:rsidR="009D4358" w:rsidRPr="006628BA">
        <w:rPr>
          <w:rStyle w:val="Char3"/>
          <w:rtl/>
        </w:rPr>
        <w:t xml:space="preserve"> </w:t>
      </w:r>
      <w:r w:rsidR="009D4358" w:rsidRPr="006628BA">
        <w:rPr>
          <w:rStyle w:val="Char3"/>
          <w:rFonts w:hint="eastAsia"/>
          <w:rtl/>
        </w:rPr>
        <w:t>لَهُمْ</w:t>
      </w:r>
      <w:r w:rsidR="009D4358" w:rsidRPr="006628BA">
        <w:rPr>
          <w:rStyle w:val="Char3"/>
          <w:rtl/>
        </w:rPr>
        <w:t xml:space="preserve"> </w:t>
      </w:r>
      <w:r w:rsidR="009D4358" w:rsidRPr="006628BA">
        <w:rPr>
          <w:rStyle w:val="Char3"/>
          <w:rFonts w:hint="eastAsia"/>
          <w:rtl/>
        </w:rPr>
        <w:t>،</w:t>
      </w:r>
      <w:r w:rsidR="009D4358" w:rsidRPr="006628BA">
        <w:rPr>
          <w:rStyle w:val="Char3"/>
          <w:rtl/>
        </w:rPr>
        <w:t xml:space="preserve"> </w:t>
      </w:r>
      <w:r w:rsidR="009D4358" w:rsidRPr="006628BA">
        <w:rPr>
          <w:rStyle w:val="Char3"/>
          <w:rFonts w:hint="eastAsia"/>
          <w:rtl/>
        </w:rPr>
        <w:t>ثُمَّ</w:t>
      </w:r>
      <w:r w:rsidR="009D4358" w:rsidRPr="006628BA">
        <w:rPr>
          <w:rStyle w:val="Char3"/>
          <w:rtl/>
        </w:rPr>
        <w:t xml:space="preserve"> </w:t>
      </w:r>
      <w:r w:rsidR="009D4358" w:rsidRPr="006628BA">
        <w:rPr>
          <w:rStyle w:val="Char3"/>
          <w:rFonts w:hint="eastAsia"/>
          <w:rtl/>
        </w:rPr>
        <w:t>يَغْزُو</w:t>
      </w:r>
      <w:r w:rsidR="009D4358" w:rsidRPr="006628BA">
        <w:rPr>
          <w:rStyle w:val="Char3"/>
          <w:rtl/>
        </w:rPr>
        <w:t xml:space="preserve"> </w:t>
      </w:r>
      <w:r w:rsidR="009D4358" w:rsidRPr="006628BA">
        <w:rPr>
          <w:rStyle w:val="Char3"/>
          <w:rFonts w:hint="eastAsia"/>
          <w:rtl/>
        </w:rPr>
        <w:t>فِئَامٌ</w:t>
      </w:r>
      <w:r w:rsidR="009D4358" w:rsidRPr="006628BA">
        <w:rPr>
          <w:rStyle w:val="Char3"/>
          <w:rtl/>
        </w:rPr>
        <w:t xml:space="preserve"> </w:t>
      </w:r>
      <w:r w:rsidR="009D4358" w:rsidRPr="006628BA">
        <w:rPr>
          <w:rStyle w:val="Char3"/>
          <w:rFonts w:hint="eastAsia"/>
          <w:rtl/>
        </w:rPr>
        <w:t>مِنَ</w:t>
      </w:r>
      <w:r w:rsidR="009D4358" w:rsidRPr="006628BA">
        <w:rPr>
          <w:rStyle w:val="Char3"/>
          <w:rtl/>
        </w:rPr>
        <w:t xml:space="preserve"> </w:t>
      </w:r>
      <w:r w:rsidR="009D4358" w:rsidRPr="006628BA">
        <w:rPr>
          <w:rStyle w:val="Char3"/>
          <w:rFonts w:hint="eastAsia"/>
          <w:rtl/>
        </w:rPr>
        <w:t>النَّاسِ،</w:t>
      </w:r>
      <w:r w:rsidR="009D4358" w:rsidRPr="006628BA">
        <w:rPr>
          <w:rStyle w:val="Char3"/>
          <w:rtl/>
        </w:rPr>
        <w:t xml:space="preserve"> </w:t>
      </w:r>
      <w:r w:rsidRPr="006628BA">
        <w:rPr>
          <w:rStyle w:val="Char3"/>
          <w:rtl/>
        </w:rPr>
        <w:t>فیقال لهم: هل فیکم من رأی من رأی من رأی رسول الله</w:t>
      </w:r>
      <w:r w:rsidR="003A6C6E" w:rsidRPr="003A6C6E">
        <w:rPr>
          <w:rStyle w:val="Char3"/>
          <w:rFonts w:cs="CTraditional Arabic" w:hint="cs"/>
          <w:rtl/>
        </w:rPr>
        <w:t xml:space="preserve"> ج</w:t>
      </w:r>
      <w:r w:rsidRPr="006628BA">
        <w:rPr>
          <w:rStyle w:val="Char3"/>
          <w:rtl/>
        </w:rPr>
        <w:t>؟ وف</w:t>
      </w:r>
      <w:r w:rsidRPr="006628BA">
        <w:rPr>
          <w:rStyle w:val="Char3"/>
          <w:rFonts w:hint="cs"/>
          <w:rtl/>
        </w:rPr>
        <w:t>ي</w:t>
      </w:r>
      <w:r w:rsidRPr="006628BA">
        <w:rPr>
          <w:rStyle w:val="Char3"/>
          <w:rtl/>
        </w:rPr>
        <w:t xml:space="preserve"> ل</w:t>
      </w:r>
      <w:r w:rsidR="009D4358" w:rsidRPr="006628BA">
        <w:rPr>
          <w:rStyle w:val="Char3"/>
          <w:rtl/>
        </w:rPr>
        <w:t xml:space="preserve">فظ: </w:t>
      </w:r>
      <w:r w:rsidRPr="006628BA">
        <w:rPr>
          <w:rStyle w:val="Char3"/>
          <w:rtl/>
        </w:rPr>
        <w:t>من صحب من صحب من صحب رسول الله</w:t>
      </w:r>
      <w:r w:rsidR="003A6C6E" w:rsidRPr="003A6C6E">
        <w:rPr>
          <w:rStyle w:val="Char3"/>
          <w:rFonts w:cs="CTraditional Arabic" w:hint="cs"/>
          <w:rtl/>
        </w:rPr>
        <w:t xml:space="preserve"> ج</w:t>
      </w:r>
      <w:r w:rsidRPr="006628BA">
        <w:rPr>
          <w:rStyle w:val="Char3"/>
          <w:rtl/>
        </w:rPr>
        <w:t>؟ فیقولون: نعم، فیفتح لهم وف</w:t>
      </w:r>
      <w:r w:rsidRPr="006628BA">
        <w:rPr>
          <w:rStyle w:val="Char3"/>
          <w:rFonts w:hint="cs"/>
          <w:rtl/>
        </w:rPr>
        <w:t>ي</w:t>
      </w:r>
      <w:r w:rsidRPr="006628BA">
        <w:rPr>
          <w:rStyle w:val="Char3"/>
          <w:rtl/>
        </w:rPr>
        <w:t xml:space="preserve"> لفظ: «فیذکر الطبقة الرابعة کذال</w:t>
      </w:r>
      <w:r w:rsidR="009D4358" w:rsidRPr="006628BA">
        <w:rPr>
          <w:rStyle w:val="Char3"/>
          <w:rFonts w:hint="cs"/>
          <w:rtl/>
        </w:rPr>
        <w:t>ك</w:t>
      </w:r>
      <w:r w:rsidR="009D4358">
        <w:rPr>
          <w:rFonts w:ascii="Lotus Linotype" w:hAnsi="Lotus Linotype" w:cs="Traditional Arabic" w:hint="cs"/>
          <w:sz w:val="28"/>
          <w:szCs w:val="28"/>
          <w:rtl/>
          <w:lang w:bidi="fa-IR"/>
        </w:rPr>
        <w:t>»</w:t>
      </w:r>
      <w:r w:rsidRPr="00E03E22">
        <w:rPr>
          <w:rStyle w:val="Char8"/>
          <w:vertAlign w:val="superscript"/>
          <w:rtl/>
        </w:rPr>
        <w:footnoteReference w:id="57"/>
      </w:r>
      <w:r w:rsidRPr="00F62644">
        <w:rPr>
          <w:rStyle w:val="Char8"/>
          <w:rtl/>
        </w:rPr>
        <w:t xml:space="preserve">. </w:t>
      </w:r>
      <w:r w:rsidR="009D4358" w:rsidRPr="009D4358">
        <w:rPr>
          <w:rFonts w:ascii="AGA Arabesque" w:eastAsia="MS Mincho" w:hAnsi="AGA Arabesque" w:cs="Traditional Arabic" w:hint="cs"/>
          <w:sz w:val="26"/>
          <w:szCs w:val="26"/>
          <w:rtl/>
          <w:lang w:bidi="fa-IR"/>
        </w:rPr>
        <w:t>«</w:t>
      </w:r>
      <w:r w:rsidRPr="00F62644">
        <w:rPr>
          <w:rStyle w:val="Char8"/>
          <w:rtl/>
        </w:rPr>
        <w:t>زمان</w:t>
      </w:r>
      <w:r w:rsidR="00F62644">
        <w:rPr>
          <w:rStyle w:val="Char8"/>
          <w:rtl/>
        </w:rPr>
        <w:t>ی</w:t>
      </w:r>
      <w:r w:rsidRPr="00F62644">
        <w:rPr>
          <w:rStyle w:val="Char8"/>
          <w:rtl/>
        </w:rPr>
        <w:t xml:space="preserve"> فرا خواهد رس</w:t>
      </w:r>
      <w:r w:rsidR="00F62644">
        <w:rPr>
          <w:rStyle w:val="Char8"/>
          <w:rtl/>
        </w:rPr>
        <w:t>ی</w:t>
      </w:r>
      <w:r w:rsidRPr="00F62644">
        <w:rPr>
          <w:rStyle w:val="Char8"/>
          <w:rtl/>
        </w:rPr>
        <w:t xml:space="preserve">د </w:t>
      </w:r>
      <w:r w:rsidR="00F62644">
        <w:rPr>
          <w:rStyle w:val="Char8"/>
          <w:rtl/>
        </w:rPr>
        <w:t>ک</w:t>
      </w:r>
      <w:r w:rsidRPr="00F62644">
        <w:rPr>
          <w:rStyle w:val="Char8"/>
          <w:rtl/>
        </w:rPr>
        <w:t>ه گروه</w:t>
      </w:r>
      <w:r w:rsidR="00F62644">
        <w:rPr>
          <w:rStyle w:val="Char8"/>
          <w:rtl/>
        </w:rPr>
        <w:t>ی</w:t>
      </w:r>
      <w:r w:rsidRPr="00F62644">
        <w:rPr>
          <w:rStyle w:val="Char8"/>
          <w:rtl/>
        </w:rPr>
        <w:t xml:space="preserve"> از مردم  به جهاد م</w:t>
      </w:r>
      <w:r w:rsidR="00F62644">
        <w:rPr>
          <w:rStyle w:val="Char8"/>
          <w:rtl/>
        </w:rPr>
        <w:t>ی</w:t>
      </w:r>
      <w:r w:rsidRPr="00F62644">
        <w:rPr>
          <w:rStyle w:val="Char8"/>
          <w:rtl/>
        </w:rPr>
        <w:t xml:space="preserve">‌روند. و (از </w:t>
      </w:r>
      <w:r w:rsidR="00F62644">
        <w:rPr>
          <w:rStyle w:val="Char8"/>
          <w:rtl/>
        </w:rPr>
        <w:t>یک</w:t>
      </w:r>
      <w:r w:rsidRPr="00F62644">
        <w:rPr>
          <w:rStyle w:val="Char8"/>
          <w:rtl/>
        </w:rPr>
        <w:t>د</w:t>
      </w:r>
      <w:r w:rsidR="00F62644">
        <w:rPr>
          <w:rStyle w:val="Char8"/>
          <w:rtl/>
        </w:rPr>
        <w:t>ی</w:t>
      </w:r>
      <w:r w:rsidRPr="00F62644">
        <w:rPr>
          <w:rStyle w:val="Char8"/>
          <w:rtl/>
        </w:rPr>
        <w:t>گر) م</w:t>
      </w:r>
      <w:r w:rsidR="00F62644">
        <w:rPr>
          <w:rStyle w:val="Char8"/>
          <w:rtl/>
        </w:rPr>
        <w:t>ی</w:t>
      </w:r>
      <w:r w:rsidRPr="00F62644">
        <w:rPr>
          <w:rStyle w:val="Char8"/>
          <w:rtl/>
        </w:rPr>
        <w:t>‌پرسند: آ</w:t>
      </w:r>
      <w:r w:rsidR="00F62644">
        <w:rPr>
          <w:rStyle w:val="Char8"/>
          <w:rtl/>
        </w:rPr>
        <w:t>ی</w:t>
      </w:r>
      <w:r w:rsidRPr="00F62644">
        <w:rPr>
          <w:rStyle w:val="Char8"/>
          <w:rtl/>
        </w:rPr>
        <w:t>ا در م</w:t>
      </w:r>
      <w:r w:rsidR="00F62644">
        <w:rPr>
          <w:rStyle w:val="Char8"/>
          <w:rtl/>
        </w:rPr>
        <w:t>ی</w:t>
      </w:r>
      <w:r w:rsidRPr="00F62644">
        <w:rPr>
          <w:rStyle w:val="Char8"/>
          <w:rtl/>
        </w:rPr>
        <w:t xml:space="preserve">ان </w:t>
      </w:r>
      <w:r w:rsidR="009D4358" w:rsidRPr="00F62644">
        <w:rPr>
          <w:rStyle w:val="Char8"/>
          <w:rtl/>
        </w:rPr>
        <w:t xml:space="preserve">شما </w:t>
      </w:r>
      <w:r w:rsidR="00F62644">
        <w:rPr>
          <w:rStyle w:val="Char8"/>
          <w:rtl/>
        </w:rPr>
        <w:t>ک</w:t>
      </w:r>
      <w:r w:rsidR="009D4358" w:rsidRPr="00F62644">
        <w:rPr>
          <w:rStyle w:val="Char8"/>
          <w:rtl/>
        </w:rPr>
        <w:t>س</w:t>
      </w:r>
      <w:r w:rsidR="00F62644">
        <w:rPr>
          <w:rStyle w:val="Char8"/>
          <w:rtl/>
        </w:rPr>
        <w:t>ی</w:t>
      </w:r>
      <w:r w:rsidR="009D4358" w:rsidRPr="00F62644">
        <w:rPr>
          <w:rStyle w:val="Char8"/>
          <w:rtl/>
        </w:rPr>
        <w:t xml:space="preserve"> هست </w:t>
      </w:r>
      <w:r w:rsidR="00F62644">
        <w:rPr>
          <w:rStyle w:val="Char8"/>
          <w:rtl/>
        </w:rPr>
        <w:t>ک</w:t>
      </w:r>
      <w:r w:rsidR="009D4358" w:rsidRPr="00F62644">
        <w:rPr>
          <w:rStyle w:val="Char8"/>
          <w:rtl/>
        </w:rPr>
        <w:t>ه همراه پ</w:t>
      </w:r>
      <w:r w:rsidR="00F62644">
        <w:rPr>
          <w:rStyle w:val="Char8"/>
          <w:rtl/>
        </w:rPr>
        <w:t>ی</w:t>
      </w:r>
      <w:r w:rsidR="009D4358" w:rsidRPr="00F62644">
        <w:rPr>
          <w:rStyle w:val="Char8"/>
          <w:rtl/>
        </w:rPr>
        <w:t>امبر خدا</w:t>
      </w:r>
      <w:r w:rsidR="009D4358" w:rsidRPr="009D4358">
        <w:rPr>
          <w:rFonts w:ascii="Times New Roman" w:hAnsi="Times New Roman" w:cs="CTraditional Arabic"/>
          <w:sz w:val="26"/>
          <w:szCs w:val="26"/>
          <w:rtl/>
          <w:lang w:bidi="fa-IR"/>
        </w:rPr>
        <w:t>ص</w:t>
      </w:r>
      <w:r w:rsidRPr="00F62644">
        <w:rPr>
          <w:rStyle w:val="Char8"/>
          <w:rtl/>
        </w:rPr>
        <w:t xml:space="preserve"> بوده است (صحاب</w:t>
      </w:r>
      <w:r w:rsidR="00F62644">
        <w:rPr>
          <w:rStyle w:val="Char8"/>
          <w:rtl/>
        </w:rPr>
        <w:t>ی</w:t>
      </w:r>
      <w:r w:rsidRPr="00F62644">
        <w:rPr>
          <w:rStyle w:val="Char8"/>
          <w:rtl/>
        </w:rPr>
        <w:t>)؟ م</w:t>
      </w:r>
      <w:r w:rsidR="00F62644">
        <w:rPr>
          <w:rStyle w:val="Char8"/>
          <w:rtl/>
        </w:rPr>
        <w:t>ی</w:t>
      </w:r>
      <w:r w:rsidRPr="00F62644">
        <w:rPr>
          <w:rStyle w:val="Char8"/>
          <w:rtl/>
        </w:rPr>
        <w:t>‌گو</w:t>
      </w:r>
      <w:r w:rsidR="00F62644">
        <w:rPr>
          <w:rStyle w:val="Char8"/>
          <w:rtl/>
        </w:rPr>
        <w:t>ی</w:t>
      </w:r>
      <w:r w:rsidRPr="00F62644">
        <w:rPr>
          <w:rStyle w:val="Char8"/>
          <w:rtl/>
        </w:rPr>
        <w:t>ند: بل</w:t>
      </w:r>
      <w:r w:rsidR="00F62644">
        <w:rPr>
          <w:rStyle w:val="Char8"/>
          <w:rtl/>
        </w:rPr>
        <w:t>ی</w:t>
      </w:r>
      <w:r w:rsidRPr="00F62644">
        <w:rPr>
          <w:rStyle w:val="Char8"/>
          <w:rtl/>
        </w:rPr>
        <w:t>. و پ</w:t>
      </w:r>
      <w:r w:rsidR="00F62644">
        <w:rPr>
          <w:rStyle w:val="Char8"/>
          <w:rtl/>
        </w:rPr>
        <w:t>ی</w:t>
      </w:r>
      <w:r w:rsidRPr="00F62644">
        <w:rPr>
          <w:rStyle w:val="Char8"/>
          <w:rtl/>
        </w:rPr>
        <w:t>روز م</w:t>
      </w:r>
      <w:r w:rsidR="00F62644">
        <w:rPr>
          <w:rStyle w:val="Char8"/>
          <w:rtl/>
        </w:rPr>
        <w:t>ی</w:t>
      </w:r>
      <w:r w:rsidRPr="00F62644">
        <w:rPr>
          <w:rStyle w:val="Char8"/>
          <w:rtl/>
        </w:rPr>
        <w:t>‌شوند. سپس،‌ زمان</w:t>
      </w:r>
      <w:r w:rsidR="00F62644">
        <w:rPr>
          <w:rStyle w:val="Char8"/>
          <w:rtl/>
        </w:rPr>
        <w:t>ی</w:t>
      </w:r>
      <w:r w:rsidRPr="00F62644">
        <w:rPr>
          <w:rStyle w:val="Char8"/>
          <w:rtl/>
        </w:rPr>
        <w:t xml:space="preserve"> فرام</w:t>
      </w:r>
      <w:r w:rsidR="00F62644">
        <w:rPr>
          <w:rStyle w:val="Char8"/>
          <w:rtl/>
        </w:rPr>
        <w:t>ی</w:t>
      </w:r>
      <w:r w:rsidRPr="00F62644">
        <w:rPr>
          <w:rStyle w:val="Char8"/>
          <w:rtl/>
        </w:rPr>
        <w:t xml:space="preserve">‌رسد </w:t>
      </w:r>
      <w:r w:rsidR="00F62644">
        <w:rPr>
          <w:rStyle w:val="Char8"/>
          <w:rtl/>
        </w:rPr>
        <w:t>ک</w:t>
      </w:r>
      <w:r w:rsidRPr="00F62644">
        <w:rPr>
          <w:rStyle w:val="Char8"/>
          <w:rtl/>
        </w:rPr>
        <w:t>ه م</w:t>
      </w:r>
      <w:r w:rsidR="00F62644">
        <w:rPr>
          <w:rStyle w:val="Char8"/>
          <w:rtl/>
        </w:rPr>
        <w:t>ی</w:t>
      </w:r>
      <w:r w:rsidRPr="00F62644">
        <w:rPr>
          <w:rStyle w:val="Char8"/>
          <w:rtl/>
        </w:rPr>
        <w:t>‌پرسند: آ</w:t>
      </w:r>
      <w:r w:rsidR="00F62644">
        <w:rPr>
          <w:rStyle w:val="Char8"/>
          <w:rtl/>
        </w:rPr>
        <w:t>ی</w:t>
      </w:r>
      <w:r w:rsidRPr="00F62644">
        <w:rPr>
          <w:rStyle w:val="Char8"/>
          <w:rtl/>
        </w:rPr>
        <w:t>ا در م</w:t>
      </w:r>
      <w:r w:rsidR="00F62644">
        <w:rPr>
          <w:rStyle w:val="Char8"/>
          <w:rtl/>
        </w:rPr>
        <w:t>ی</w:t>
      </w:r>
      <w:r w:rsidRPr="00F62644">
        <w:rPr>
          <w:rStyle w:val="Char8"/>
          <w:rtl/>
        </w:rPr>
        <w:t xml:space="preserve">ان شما </w:t>
      </w:r>
      <w:r w:rsidR="00F62644">
        <w:rPr>
          <w:rStyle w:val="Char8"/>
          <w:rtl/>
        </w:rPr>
        <w:t>ک</w:t>
      </w:r>
      <w:r w:rsidRPr="00F62644">
        <w:rPr>
          <w:rStyle w:val="Char8"/>
          <w:rtl/>
        </w:rPr>
        <w:t>س</w:t>
      </w:r>
      <w:r w:rsidR="00F62644">
        <w:rPr>
          <w:rStyle w:val="Char8"/>
          <w:rtl/>
        </w:rPr>
        <w:t>ی</w:t>
      </w:r>
      <w:r w:rsidR="009D4358" w:rsidRPr="00F62644">
        <w:rPr>
          <w:rStyle w:val="Char8"/>
          <w:rtl/>
        </w:rPr>
        <w:t xml:space="preserve"> هست </w:t>
      </w:r>
      <w:r w:rsidR="00F62644">
        <w:rPr>
          <w:rStyle w:val="Char8"/>
          <w:rtl/>
        </w:rPr>
        <w:t>ک</w:t>
      </w:r>
      <w:r w:rsidR="009D4358" w:rsidRPr="00F62644">
        <w:rPr>
          <w:rStyle w:val="Char8"/>
          <w:rtl/>
        </w:rPr>
        <w:t>ه همراه صحابه پ</w:t>
      </w:r>
      <w:r w:rsidR="00F62644">
        <w:rPr>
          <w:rStyle w:val="Char8"/>
          <w:rtl/>
        </w:rPr>
        <w:t>ی</w:t>
      </w:r>
      <w:r w:rsidR="009D4358" w:rsidRPr="00F62644">
        <w:rPr>
          <w:rStyle w:val="Char8"/>
          <w:rtl/>
        </w:rPr>
        <w:t>امبر خدا</w:t>
      </w:r>
      <w:r w:rsidR="009D4358" w:rsidRPr="009D4358">
        <w:rPr>
          <w:rFonts w:ascii="Times New Roman" w:hAnsi="Times New Roman" w:cs="CTraditional Arabic"/>
          <w:sz w:val="26"/>
          <w:szCs w:val="26"/>
          <w:rtl/>
          <w:lang w:bidi="fa-IR"/>
        </w:rPr>
        <w:t>ص</w:t>
      </w:r>
      <w:r w:rsidRPr="00F62644">
        <w:rPr>
          <w:rStyle w:val="Char8"/>
          <w:rtl/>
        </w:rPr>
        <w:t xml:space="preserve"> بوده است(تابع</w:t>
      </w:r>
      <w:r w:rsidR="00F62644">
        <w:rPr>
          <w:rStyle w:val="Char8"/>
          <w:rtl/>
        </w:rPr>
        <w:t>ی</w:t>
      </w:r>
      <w:r w:rsidRPr="00F62644">
        <w:rPr>
          <w:rStyle w:val="Char8"/>
          <w:rtl/>
        </w:rPr>
        <w:t>)؟ م</w:t>
      </w:r>
      <w:r w:rsidR="00F62644">
        <w:rPr>
          <w:rStyle w:val="Char8"/>
          <w:rtl/>
        </w:rPr>
        <w:t>ی</w:t>
      </w:r>
      <w:r w:rsidRPr="00F62644">
        <w:rPr>
          <w:rStyle w:val="Char8"/>
          <w:rtl/>
        </w:rPr>
        <w:t>‌گو</w:t>
      </w:r>
      <w:r w:rsidR="00F62644">
        <w:rPr>
          <w:rStyle w:val="Char8"/>
          <w:rtl/>
        </w:rPr>
        <w:t>ی</w:t>
      </w:r>
      <w:r w:rsidRPr="00F62644">
        <w:rPr>
          <w:rStyle w:val="Char8"/>
          <w:rtl/>
        </w:rPr>
        <w:t>ند: بل</w:t>
      </w:r>
      <w:r w:rsidR="00F62644">
        <w:rPr>
          <w:rStyle w:val="Char8"/>
          <w:rtl/>
        </w:rPr>
        <w:t>ی</w:t>
      </w:r>
      <w:r w:rsidRPr="00F62644">
        <w:rPr>
          <w:rStyle w:val="Char8"/>
          <w:rtl/>
        </w:rPr>
        <w:t>. و پ</w:t>
      </w:r>
      <w:r w:rsidR="00F62644">
        <w:rPr>
          <w:rStyle w:val="Char8"/>
          <w:rtl/>
        </w:rPr>
        <w:t>ی</w:t>
      </w:r>
      <w:r w:rsidRPr="00F62644">
        <w:rPr>
          <w:rStyle w:val="Char8"/>
          <w:rtl/>
        </w:rPr>
        <w:t>روز م</w:t>
      </w:r>
      <w:r w:rsidR="00F62644">
        <w:rPr>
          <w:rStyle w:val="Char8"/>
          <w:rtl/>
        </w:rPr>
        <w:t>ی</w:t>
      </w:r>
      <w:r w:rsidRPr="00F62644">
        <w:rPr>
          <w:rStyle w:val="Char8"/>
          <w:rtl/>
        </w:rPr>
        <w:t>‌شوند. سپس زمان</w:t>
      </w:r>
      <w:r w:rsidR="00F62644">
        <w:rPr>
          <w:rStyle w:val="Char8"/>
          <w:rtl/>
        </w:rPr>
        <w:t>ی</w:t>
      </w:r>
      <w:r w:rsidRPr="00F62644">
        <w:rPr>
          <w:rStyle w:val="Char8"/>
          <w:rtl/>
        </w:rPr>
        <w:t xml:space="preserve"> فرا م</w:t>
      </w:r>
      <w:r w:rsidR="00F62644">
        <w:rPr>
          <w:rStyle w:val="Char8"/>
          <w:rtl/>
        </w:rPr>
        <w:t>ی</w:t>
      </w:r>
      <w:r w:rsidRPr="00F62644">
        <w:rPr>
          <w:rStyle w:val="Char8"/>
          <w:rtl/>
        </w:rPr>
        <w:t xml:space="preserve">‌رسد </w:t>
      </w:r>
      <w:r w:rsidR="00F62644">
        <w:rPr>
          <w:rStyle w:val="Char8"/>
          <w:rtl/>
        </w:rPr>
        <w:t>ک</w:t>
      </w:r>
      <w:r w:rsidRPr="00F62644">
        <w:rPr>
          <w:rStyle w:val="Char8"/>
          <w:rtl/>
        </w:rPr>
        <w:t>ه م</w:t>
      </w:r>
      <w:r w:rsidR="00F62644">
        <w:rPr>
          <w:rStyle w:val="Char8"/>
          <w:rtl/>
        </w:rPr>
        <w:t>ی</w:t>
      </w:r>
      <w:r w:rsidRPr="00F62644">
        <w:rPr>
          <w:rStyle w:val="Char8"/>
          <w:rtl/>
        </w:rPr>
        <w:t>‌پرسند: آ</w:t>
      </w:r>
      <w:r w:rsidR="00F62644">
        <w:rPr>
          <w:rStyle w:val="Char8"/>
          <w:rtl/>
        </w:rPr>
        <w:t>ی</w:t>
      </w:r>
      <w:r w:rsidRPr="00F62644">
        <w:rPr>
          <w:rStyle w:val="Char8"/>
          <w:rtl/>
        </w:rPr>
        <w:t>ا در م</w:t>
      </w:r>
      <w:r w:rsidR="00F62644">
        <w:rPr>
          <w:rStyle w:val="Char8"/>
          <w:rtl/>
        </w:rPr>
        <w:t>ی</w:t>
      </w:r>
      <w:r w:rsidRPr="00F62644">
        <w:rPr>
          <w:rStyle w:val="Char8"/>
          <w:rtl/>
        </w:rPr>
        <w:t xml:space="preserve">ان شما </w:t>
      </w:r>
      <w:r w:rsidR="00F62644">
        <w:rPr>
          <w:rStyle w:val="Char8"/>
          <w:rtl/>
        </w:rPr>
        <w:t>ک</w:t>
      </w:r>
      <w:r w:rsidRPr="00F62644">
        <w:rPr>
          <w:rStyle w:val="Char8"/>
          <w:rtl/>
        </w:rPr>
        <w:t>س</w:t>
      </w:r>
      <w:r w:rsidR="00F62644">
        <w:rPr>
          <w:rStyle w:val="Char8"/>
          <w:rtl/>
        </w:rPr>
        <w:t>ی</w:t>
      </w:r>
      <w:r w:rsidRPr="00F62644">
        <w:rPr>
          <w:rStyle w:val="Char8"/>
          <w:rtl/>
        </w:rPr>
        <w:t xml:space="preserve"> هست </w:t>
      </w:r>
      <w:r w:rsidR="00F62644">
        <w:rPr>
          <w:rStyle w:val="Char8"/>
          <w:rtl/>
        </w:rPr>
        <w:t>ک</w:t>
      </w:r>
      <w:r w:rsidRPr="00F62644">
        <w:rPr>
          <w:rStyle w:val="Char8"/>
          <w:rtl/>
        </w:rPr>
        <w:t>ه با تابع</w:t>
      </w:r>
      <w:r w:rsidR="00F62644">
        <w:rPr>
          <w:rStyle w:val="Char8"/>
          <w:rtl/>
        </w:rPr>
        <w:t>ی</w:t>
      </w:r>
      <w:r w:rsidRPr="00F62644">
        <w:rPr>
          <w:rStyle w:val="Char8"/>
          <w:rtl/>
        </w:rPr>
        <w:t>ن همراه</w:t>
      </w:r>
      <w:r w:rsidR="00F62644">
        <w:rPr>
          <w:rStyle w:val="Char8"/>
          <w:rtl/>
        </w:rPr>
        <w:t>ی</w:t>
      </w:r>
      <w:r w:rsidRPr="00F62644">
        <w:rPr>
          <w:rStyle w:val="Char8"/>
          <w:rtl/>
        </w:rPr>
        <w:t xml:space="preserve"> </w:t>
      </w:r>
      <w:r w:rsidR="00F62644">
        <w:rPr>
          <w:rStyle w:val="Char8"/>
          <w:rtl/>
        </w:rPr>
        <w:t>ک</w:t>
      </w:r>
      <w:r w:rsidRPr="00F62644">
        <w:rPr>
          <w:rStyle w:val="Char8"/>
          <w:rtl/>
        </w:rPr>
        <w:t xml:space="preserve">رده باشد؟ </w:t>
      </w:r>
      <w:r w:rsidR="00F62644">
        <w:rPr>
          <w:rStyle w:val="Char8"/>
          <w:rtl/>
        </w:rPr>
        <w:t>ی</w:t>
      </w:r>
      <w:r w:rsidRPr="00F62644">
        <w:rPr>
          <w:rStyle w:val="Char8"/>
          <w:rtl/>
        </w:rPr>
        <w:t>عن</w:t>
      </w:r>
      <w:r w:rsidR="00F62644">
        <w:rPr>
          <w:rStyle w:val="Char8"/>
          <w:rtl/>
        </w:rPr>
        <w:t>ی</w:t>
      </w:r>
      <w:r w:rsidRPr="00F62644">
        <w:rPr>
          <w:rStyle w:val="Char8"/>
          <w:rtl/>
        </w:rPr>
        <w:t xml:space="preserve"> تبع تابع</w:t>
      </w:r>
      <w:r w:rsidR="00F62644">
        <w:rPr>
          <w:rStyle w:val="Char8"/>
          <w:rtl/>
        </w:rPr>
        <w:t>ی</w:t>
      </w:r>
      <w:r w:rsidRPr="00F62644">
        <w:rPr>
          <w:rStyle w:val="Char8"/>
          <w:rtl/>
        </w:rPr>
        <w:t xml:space="preserve"> باشد. م</w:t>
      </w:r>
      <w:r w:rsidR="00F62644">
        <w:rPr>
          <w:rStyle w:val="Char8"/>
          <w:rtl/>
        </w:rPr>
        <w:t>ی</w:t>
      </w:r>
      <w:r w:rsidRPr="00F62644">
        <w:rPr>
          <w:rStyle w:val="Char8"/>
          <w:rtl/>
        </w:rPr>
        <w:t>‌</w:t>
      </w:r>
      <w:r w:rsidR="009D4358" w:rsidRPr="00F62644">
        <w:rPr>
          <w:rStyle w:val="Char8"/>
          <w:rtl/>
        </w:rPr>
        <w:t>گو</w:t>
      </w:r>
      <w:r w:rsidR="00F62644">
        <w:rPr>
          <w:rStyle w:val="Char8"/>
          <w:rtl/>
        </w:rPr>
        <w:t>ی</w:t>
      </w:r>
      <w:r w:rsidR="009D4358" w:rsidRPr="00F62644">
        <w:rPr>
          <w:rStyle w:val="Char8"/>
          <w:rtl/>
        </w:rPr>
        <w:t>ند: بل</w:t>
      </w:r>
      <w:r w:rsidR="00F62644">
        <w:rPr>
          <w:rStyle w:val="Char8"/>
          <w:rtl/>
        </w:rPr>
        <w:t>ی</w:t>
      </w:r>
      <w:r w:rsidR="009D4358" w:rsidRPr="00F62644">
        <w:rPr>
          <w:rStyle w:val="Char8"/>
          <w:rtl/>
        </w:rPr>
        <w:t>. و فتح پ</w:t>
      </w:r>
      <w:r w:rsidR="00F62644">
        <w:rPr>
          <w:rStyle w:val="Char8"/>
          <w:rtl/>
        </w:rPr>
        <w:t>ی</w:t>
      </w:r>
      <w:r w:rsidR="009D4358" w:rsidRPr="00F62644">
        <w:rPr>
          <w:rStyle w:val="Char8"/>
          <w:rtl/>
        </w:rPr>
        <w:t>روز</w:t>
      </w:r>
      <w:r w:rsidR="00F62644">
        <w:rPr>
          <w:rStyle w:val="Char8"/>
          <w:rtl/>
        </w:rPr>
        <w:t>ی</w:t>
      </w:r>
      <w:r w:rsidR="009D4358" w:rsidRPr="00F62644">
        <w:rPr>
          <w:rStyle w:val="Char8"/>
          <w:rtl/>
        </w:rPr>
        <w:t xml:space="preserve"> نص</w:t>
      </w:r>
      <w:r w:rsidR="00F62644">
        <w:rPr>
          <w:rStyle w:val="Char8"/>
          <w:rtl/>
        </w:rPr>
        <w:t>ی</w:t>
      </w:r>
      <w:r w:rsidR="009D4358" w:rsidRPr="00F62644">
        <w:rPr>
          <w:rStyle w:val="Char8"/>
          <w:rtl/>
        </w:rPr>
        <w:t>ب</w:t>
      </w:r>
      <w:r w:rsidR="009D4358" w:rsidRPr="00F62644">
        <w:rPr>
          <w:rStyle w:val="Char8"/>
          <w:rFonts w:hint="cs"/>
          <w:rtl/>
        </w:rPr>
        <w:t>‌</w:t>
      </w:r>
      <w:r w:rsidRPr="00F62644">
        <w:rPr>
          <w:rStyle w:val="Char8"/>
          <w:rtl/>
        </w:rPr>
        <w:t>شان م</w:t>
      </w:r>
      <w:r w:rsidR="00F62644">
        <w:rPr>
          <w:rStyle w:val="Char8"/>
          <w:rtl/>
        </w:rPr>
        <w:t>ی</w:t>
      </w:r>
      <w:r w:rsidRPr="00F62644">
        <w:rPr>
          <w:rStyle w:val="Char8"/>
          <w:rtl/>
        </w:rPr>
        <w:t>‌گردد</w:t>
      </w:r>
      <w:r w:rsidR="009D4358" w:rsidRPr="009D4358">
        <w:rPr>
          <w:rFonts w:ascii="AGA Arabesque" w:eastAsia="MS Mincho" w:hAnsi="AGA Arabesque" w:cs="Traditional Arabic" w:hint="cs"/>
          <w:sz w:val="26"/>
          <w:szCs w:val="26"/>
          <w:rtl/>
          <w:lang w:bidi="fa-IR"/>
        </w:rPr>
        <w:t>»</w:t>
      </w:r>
      <w:r w:rsidRPr="00F62644">
        <w:rPr>
          <w:rStyle w:val="Char8"/>
          <w:rtl/>
        </w:rPr>
        <w:t>. (حد</w:t>
      </w:r>
      <w:r w:rsidR="00F62644">
        <w:rPr>
          <w:rStyle w:val="Char8"/>
          <w:rtl/>
        </w:rPr>
        <w:t>ی</w:t>
      </w:r>
      <w:r w:rsidRPr="00F62644">
        <w:rPr>
          <w:rStyle w:val="Char8"/>
          <w:rtl/>
        </w:rPr>
        <w:t>ث فوق در مورد فض</w:t>
      </w:r>
      <w:r w:rsidR="00F62644">
        <w:rPr>
          <w:rStyle w:val="Char8"/>
          <w:rtl/>
        </w:rPr>
        <w:t>ی</w:t>
      </w:r>
      <w:r w:rsidRPr="00F62644">
        <w:rPr>
          <w:rStyle w:val="Char8"/>
          <w:rtl/>
        </w:rPr>
        <w:t>لت صحابه، تابع</w:t>
      </w:r>
      <w:r w:rsidR="00F62644">
        <w:rPr>
          <w:rStyle w:val="Char8"/>
          <w:rtl/>
        </w:rPr>
        <w:t>ی</w:t>
      </w:r>
      <w:r w:rsidRPr="00F62644">
        <w:rPr>
          <w:rStyle w:val="Char8"/>
          <w:rtl/>
        </w:rPr>
        <w:t>ن و تبع تابع</w:t>
      </w:r>
      <w:r w:rsidR="00F62644">
        <w:rPr>
          <w:rStyle w:val="Char8"/>
          <w:rtl/>
        </w:rPr>
        <w:t>ی</w:t>
      </w:r>
      <w:r w:rsidRPr="00F62644">
        <w:rPr>
          <w:rStyle w:val="Char8"/>
          <w:rtl/>
        </w:rPr>
        <w:t>ن م</w:t>
      </w:r>
      <w:r w:rsidR="00F62644">
        <w:rPr>
          <w:rStyle w:val="Char8"/>
          <w:rtl/>
        </w:rPr>
        <w:t>ی</w:t>
      </w:r>
      <w:r w:rsidRPr="00F62644">
        <w:rPr>
          <w:rStyle w:val="Char8"/>
          <w:rtl/>
        </w:rPr>
        <w:t>‌باشد).</w:t>
      </w:r>
      <w:r w:rsidRPr="009D4358">
        <w:rPr>
          <w:rFonts w:ascii="AGA Arabesque" w:eastAsia="MS Mincho" w:hAnsi="AGA Arabesque" w:cs="Zar"/>
          <w:rtl/>
          <w:lang w:bidi="fa-IR"/>
        </w:rPr>
        <w:t xml:space="preserve"> </w:t>
      </w:r>
      <w:r w:rsidRPr="00F62644">
        <w:rPr>
          <w:rStyle w:val="Char8"/>
          <w:rtl/>
        </w:rPr>
        <w:t>در لفظ دیگری آمده است: «پیامبر</w:t>
      </w:r>
      <w:r w:rsidRPr="009D4358">
        <w:rPr>
          <w:rFonts w:ascii="Times New Roman" w:hAnsi="Times New Roman" w:cs="CTraditional Arabic"/>
          <w:sz w:val="26"/>
          <w:szCs w:val="26"/>
          <w:rtl/>
          <w:lang w:bidi="fa-IR"/>
        </w:rPr>
        <w:t>ص</w:t>
      </w:r>
      <w:r w:rsidRPr="00F62644">
        <w:rPr>
          <w:rStyle w:val="Char8"/>
          <w:rtl/>
        </w:rPr>
        <w:t xml:space="preserve"> طبق</w:t>
      </w:r>
      <w:r w:rsidR="00F62644">
        <w:rPr>
          <w:rStyle w:val="Char8"/>
          <w:rtl/>
        </w:rPr>
        <w:t>ه</w:t>
      </w:r>
      <w:r w:rsidRPr="00F62644">
        <w:rPr>
          <w:rStyle w:val="Char8"/>
          <w:rtl/>
        </w:rPr>
        <w:t xml:space="preserve"> چهارم را به همان صورت ذکر می‌کند</w:t>
      </w:r>
      <w:r w:rsidR="009D4358" w:rsidRPr="009D4358">
        <w:rPr>
          <w:rFonts w:ascii="Times New Roman" w:hAnsi="Times New Roman" w:cs="Traditional Arabic" w:hint="cs"/>
          <w:sz w:val="26"/>
          <w:szCs w:val="26"/>
          <w:rtl/>
          <w:lang w:bidi="fa-IR"/>
        </w:rPr>
        <w:t>»</w:t>
      </w:r>
      <w:r w:rsidRPr="00F62644">
        <w:rPr>
          <w:rStyle w:val="Char8"/>
          <w:rtl/>
        </w:rPr>
        <w:t>. در این حدیث پیامبر</w:t>
      </w:r>
      <w:r w:rsidRPr="00380C4D">
        <w:rPr>
          <w:rFonts w:ascii="Times New Roman" w:hAnsi="Times New Roman" w:cs="CTraditional Arabic"/>
          <w:sz w:val="28"/>
          <w:szCs w:val="28"/>
          <w:rtl/>
          <w:lang w:bidi="fa-IR"/>
        </w:rPr>
        <w:t>ص</w:t>
      </w:r>
      <w:r w:rsidRPr="00F62644">
        <w:rPr>
          <w:rStyle w:val="Char8"/>
          <w:rtl/>
        </w:rPr>
        <w:t xml:space="preserve"> حکم پیروزی انسان</w:t>
      </w:r>
      <w:r w:rsidR="00D2394A">
        <w:rPr>
          <w:rStyle w:val="Char8"/>
        </w:rPr>
        <w:t>‌</w:t>
      </w:r>
      <w:r w:rsidRPr="00F62644">
        <w:rPr>
          <w:rStyle w:val="Char8"/>
          <w:rtl/>
        </w:rPr>
        <w:t>ها بر دشمنان را به مصاحبت و همراهی با او و دیدن او معلق کرده و پیروز گردانیدن مؤمنان از طرف خداوند، به خاطر کسی بوده که پیامبر</w:t>
      </w:r>
      <w:r w:rsidRPr="00380C4D">
        <w:rPr>
          <w:rFonts w:ascii="Times New Roman" w:hAnsi="Times New Roman" w:cs="CTraditional Arabic"/>
          <w:sz w:val="28"/>
          <w:szCs w:val="28"/>
          <w:rtl/>
          <w:lang w:bidi="fa-IR"/>
        </w:rPr>
        <w:t>ص</w:t>
      </w:r>
      <w:r w:rsidRPr="00F62644">
        <w:rPr>
          <w:rStyle w:val="Char8"/>
          <w:rtl/>
        </w:rPr>
        <w:t xml:space="preserve"> را دیده و به او ایمان آورده است. این ویژگی برای افراد دیگری غیر از صحابه ثابت نمی‌شود اگر چه اعمال نیک آنان بیشتر از اعمال نیک هر </w:t>
      </w:r>
      <w:r w:rsidR="00F62644">
        <w:rPr>
          <w:rStyle w:val="Char8"/>
          <w:rtl/>
        </w:rPr>
        <w:t>یک</w:t>
      </w:r>
      <w:r w:rsidRPr="00F62644">
        <w:rPr>
          <w:rStyle w:val="Char8"/>
          <w:rtl/>
        </w:rPr>
        <w:t xml:space="preserve"> از اصحاب و یاران پیامبر</w:t>
      </w:r>
      <w:r w:rsidRPr="00380C4D">
        <w:rPr>
          <w:rFonts w:ascii="Times New Roman" w:hAnsi="Times New Roman" w:cs="CTraditional Arabic"/>
          <w:sz w:val="28"/>
          <w:szCs w:val="28"/>
          <w:rtl/>
          <w:lang w:bidi="fa-IR"/>
        </w:rPr>
        <w:t>ص</w:t>
      </w:r>
      <w:r w:rsidRPr="00F62644">
        <w:rPr>
          <w:rStyle w:val="Char8"/>
          <w:rtl/>
        </w:rPr>
        <w:t xml:space="preserve"> باشد. </w:t>
      </w:r>
    </w:p>
    <w:p w:rsidR="0079034F" w:rsidRPr="00380C4D" w:rsidRDefault="0079034F" w:rsidP="00D2394A">
      <w:pPr>
        <w:pStyle w:val="a2"/>
        <w:rPr>
          <w:rtl/>
        </w:rPr>
      </w:pPr>
      <w:bookmarkStart w:id="80" w:name="_Toc146958937"/>
      <w:bookmarkStart w:id="81" w:name="_Toc273728652"/>
      <w:bookmarkStart w:id="82" w:name="_Toc370325305"/>
      <w:bookmarkStart w:id="83" w:name="_Toc437433392"/>
      <w:r w:rsidRPr="00380C4D">
        <w:rPr>
          <w:rtl/>
        </w:rPr>
        <w:t>پیشی گرفتن ابوبکر در مصاحبت و همراهی پیامبر</w:t>
      </w:r>
      <w:bookmarkEnd w:id="80"/>
      <w:r w:rsidRPr="00D2394A">
        <w:rPr>
          <w:rFonts w:cs="CTraditional Arabic"/>
          <w:b/>
          <w:bCs w:val="0"/>
          <w:rtl/>
        </w:rPr>
        <w:t>ص</w:t>
      </w:r>
      <w:bookmarkEnd w:id="81"/>
      <w:bookmarkEnd w:id="82"/>
      <w:bookmarkEnd w:id="83"/>
      <w:r w:rsidRPr="00380C4D">
        <w:rPr>
          <w:rtl/>
        </w:rPr>
        <w:t xml:space="preserve">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ابوبکر صدیق در بالاترین قل</w:t>
      </w:r>
      <w:r w:rsidR="00F62644">
        <w:rPr>
          <w:rStyle w:val="Char8"/>
          <w:rtl/>
        </w:rPr>
        <w:t>ه</w:t>
      </w:r>
      <w:r w:rsidRPr="00F62644">
        <w:rPr>
          <w:rStyle w:val="Char8"/>
          <w:rtl/>
        </w:rPr>
        <w:t xml:space="preserve"> مصاحبت و رفاقت و بالاترین مراتب آن است، زیرا او از زمانی که پیامبر</w:t>
      </w:r>
      <w:r w:rsidRPr="00847824">
        <w:rPr>
          <w:rFonts w:ascii="Times New Roman" w:hAnsi="Times New Roman" w:cs="CTraditional Arabic"/>
          <w:sz w:val="28"/>
          <w:szCs w:val="28"/>
          <w:rtl/>
          <w:lang w:bidi="fa-IR"/>
        </w:rPr>
        <w:t>ص</w:t>
      </w:r>
      <w:r w:rsidRPr="00F62644">
        <w:rPr>
          <w:rStyle w:val="Char8"/>
          <w:rtl/>
        </w:rPr>
        <w:t xml:space="preserve"> مبعوث شده تا زمانی که از دنیا رفته، همواره یار و رفیق و مددکار او بوده است. به راستی اگر تمام مدتی که ابوبکر با پ</w:t>
      </w:r>
      <w:r w:rsidR="00F62644">
        <w:rPr>
          <w:rStyle w:val="Char8"/>
          <w:rtl/>
        </w:rPr>
        <w:t>ی</w:t>
      </w:r>
      <w:r w:rsidRPr="00F62644">
        <w:rPr>
          <w:rStyle w:val="Char8"/>
          <w:rtl/>
        </w:rPr>
        <w:t>امبر</w:t>
      </w:r>
      <w:r w:rsidRPr="00847824">
        <w:rPr>
          <w:rFonts w:ascii="Times New Roman" w:hAnsi="Times New Roman" w:cs="CTraditional Arabic"/>
          <w:sz w:val="28"/>
          <w:szCs w:val="28"/>
          <w:rtl/>
          <w:lang w:bidi="fa-IR"/>
        </w:rPr>
        <w:t>ص</w:t>
      </w:r>
      <w:r w:rsidRPr="00F62644">
        <w:rPr>
          <w:rStyle w:val="Char8"/>
          <w:rtl/>
        </w:rPr>
        <w:t xml:space="preserve"> بوده، شمارش شود. بی‌شک آن اوقاتی که تنها ابوبکر با پیامبر</w:t>
      </w:r>
      <w:r w:rsidRPr="00847824">
        <w:rPr>
          <w:rFonts w:ascii="Times New Roman" w:hAnsi="Times New Roman" w:cs="CTraditional Arabic"/>
          <w:sz w:val="28"/>
          <w:szCs w:val="28"/>
          <w:rtl/>
          <w:lang w:bidi="fa-IR"/>
        </w:rPr>
        <w:t>ص</w:t>
      </w:r>
      <w:r w:rsidRPr="00F62644">
        <w:rPr>
          <w:rStyle w:val="Char8"/>
          <w:rtl/>
        </w:rPr>
        <w:t xml:space="preserve"> بوده و به ابوبکر اختصاص دارد، چند برابر اوقاتی است که به هر یک از صحابه اختصاص دارد. اما اوقاتی که هم ابوبکر و هم دیگر صحابه با پیامبر</w:t>
      </w:r>
      <w:r w:rsidRPr="00847824">
        <w:rPr>
          <w:rFonts w:ascii="Times New Roman" w:hAnsi="Times New Roman" w:cs="CTraditional Arabic"/>
          <w:sz w:val="28"/>
          <w:szCs w:val="28"/>
          <w:rtl/>
          <w:lang w:bidi="fa-IR"/>
        </w:rPr>
        <w:t>ص</w:t>
      </w:r>
      <w:r w:rsidRPr="00F62644">
        <w:rPr>
          <w:rStyle w:val="Char8"/>
          <w:rtl/>
        </w:rPr>
        <w:t xml:space="preserve"> بوده‌اند، به هیچ یک از آنان اختصاص ندارد.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اما نهایت شناخت و محبت ابوبکر نسبت به پیامبر</w:t>
      </w:r>
      <w:r w:rsidRPr="00847824">
        <w:rPr>
          <w:rFonts w:ascii="Times New Roman" w:hAnsi="Times New Roman" w:cs="CTraditional Arabic"/>
          <w:sz w:val="28"/>
          <w:szCs w:val="28"/>
          <w:rtl/>
          <w:lang w:bidi="fa-IR"/>
        </w:rPr>
        <w:t>ص</w:t>
      </w:r>
      <w:r w:rsidRPr="00F62644">
        <w:rPr>
          <w:rStyle w:val="Char8"/>
          <w:rtl/>
        </w:rPr>
        <w:t xml:space="preserve"> و تصدیق پیامبر</w:t>
      </w:r>
      <w:r w:rsidRPr="00847824">
        <w:rPr>
          <w:rFonts w:ascii="Times New Roman" w:hAnsi="Times New Roman" w:cs="CTraditional Arabic"/>
          <w:sz w:val="28"/>
          <w:szCs w:val="28"/>
          <w:rtl/>
          <w:lang w:bidi="fa-IR"/>
        </w:rPr>
        <w:t>ص</w:t>
      </w:r>
      <w:r w:rsidRPr="00F62644">
        <w:rPr>
          <w:rStyle w:val="Char8"/>
          <w:rtl/>
        </w:rPr>
        <w:t xml:space="preserve"> از جانب او، چیزی است که ابوبکر در آن بر سایر صحابه برتری‌ دارد؛ برتری‌ای که کاملاً او را از دیگران جدا نموده‌، به گونه‌ای که چنین امری بر هیچ یک از کسانی که به احوال و اوضاع صحابه شناخت و آگاهی دارند، پوشیده نیست. و اما کسی که به احوال و اوضاع صحابه شناخت ندارد، شهادتش پذیرفته نمی‌شود. همچنین نفع و فاید</w:t>
      </w:r>
      <w:r w:rsidR="00F62644">
        <w:rPr>
          <w:rStyle w:val="Char8"/>
          <w:rtl/>
        </w:rPr>
        <w:t>ه</w:t>
      </w:r>
      <w:r w:rsidRPr="00F62644">
        <w:rPr>
          <w:rStyle w:val="Char8"/>
          <w:rtl/>
        </w:rPr>
        <w:t xml:space="preserve"> ابوبکر برای پیامبر</w:t>
      </w:r>
      <w:r w:rsidRPr="00847824">
        <w:rPr>
          <w:rFonts w:ascii="Times New Roman" w:hAnsi="Times New Roman" w:cs="CTraditional Arabic"/>
          <w:sz w:val="28"/>
          <w:szCs w:val="28"/>
          <w:rtl/>
          <w:lang w:bidi="fa-IR"/>
        </w:rPr>
        <w:t>ص</w:t>
      </w:r>
      <w:r w:rsidRPr="00F62644">
        <w:rPr>
          <w:rStyle w:val="Char8"/>
          <w:rtl/>
        </w:rPr>
        <w:t xml:space="preserve"> و یاری دادن او در راه دین و دعوت اسلام از جانب ابوبکر، چیزی است که وی در آن بر سایر صحابه برتری و پیشی دارد. </w:t>
      </w:r>
    </w:p>
    <w:p w:rsidR="0079034F" w:rsidRPr="00F62644" w:rsidRDefault="0079034F" w:rsidP="009D4358">
      <w:pPr>
        <w:pStyle w:val="StyleComplexBLotus12ptJustifiedFirstline05cmCharCharCharCharCharCharCharCharChar"/>
        <w:widowControl w:val="0"/>
        <w:spacing w:line="240" w:lineRule="auto"/>
        <w:ind w:firstLine="340"/>
        <w:rPr>
          <w:rStyle w:val="Char8"/>
          <w:rtl/>
        </w:rPr>
      </w:pPr>
      <w:r w:rsidRPr="00F62644">
        <w:rPr>
          <w:rStyle w:val="Char8"/>
          <w:rtl/>
        </w:rPr>
        <w:t>اموری که ذکر شد، همان مقاصد و مزایای مصاحبت و رفاقت پیامبر</w:t>
      </w:r>
      <w:r w:rsidRPr="00847824">
        <w:rPr>
          <w:rFonts w:ascii="Times New Roman" w:hAnsi="Times New Roman" w:cs="CTraditional Arabic"/>
          <w:sz w:val="28"/>
          <w:szCs w:val="28"/>
          <w:rtl/>
          <w:lang w:bidi="fa-IR"/>
        </w:rPr>
        <w:t>ص</w:t>
      </w:r>
      <w:r w:rsidRPr="00F62644">
        <w:rPr>
          <w:rStyle w:val="Char8"/>
          <w:rtl/>
        </w:rPr>
        <w:t xml:space="preserve"> است و صحابه شایستگی آن را دارند که به خاطر آن بر دیگران برتری یابند. ابوبکر در این فضیلت، از لحاظ مقدار، نوع، صفت و فاید</w:t>
      </w:r>
      <w:r w:rsidR="00F62644">
        <w:rPr>
          <w:rStyle w:val="Char8"/>
          <w:rtl/>
        </w:rPr>
        <w:t>ه</w:t>
      </w:r>
      <w:r w:rsidRPr="00F62644">
        <w:rPr>
          <w:rStyle w:val="Char8"/>
          <w:rtl/>
        </w:rPr>
        <w:t xml:space="preserve"> آن ویژگی‌ها</w:t>
      </w:r>
      <w:r w:rsidR="00F62644">
        <w:rPr>
          <w:rStyle w:val="Char8"/>
          <w:rtl/>
        </w:rPr>
        <w:t>ی</w:t>
      </w:r>
      <w:r w:rsidRPr="00F62644">
        <w:rPr>
          <w:rStyle w:val="Char8"/>
          <w:rtl/>
        </w:rPr>
        <w:t xml:space="preserve"> منحصر به فرد</w:t>
      </w:r>
      <w:r w:rsidR="00F62644">
        <w:rPr>
          <w:rStyle w:val="Char8"/>
          <w:rtl/>
        </w:rPr>
        <w:t>ی</w:t>
      </w:r>
      <w:r w:rsidRPr="00F62644">
        <w:rPr>
          <w:rStyle w:val="Char8"/>
          <w:rtl/>
        </w:rPr>
        <w:t xml:space="preserve"> دارد که دیگر صحابه  فاقد آن هستند. و حدیثی که ابودرداء از پیامبر</w:t>
      </w:r>
      <w:r w:rsidRPr="00290078">
        <w:rPr>
          <w:rFonts w:ascii="Times New Roman" w:hAnsi="Times New Roman" w:cs="CTraditional Arabic"/>
          <w:sz w:val="28"/>
          <w:szCs w:val="28"/>
          <w:rtl/>
          <w:lang w:bidi="fa-IR"/>
        </w:rPr>
        <w:t>ص</w:t>
      </w:r>
      <w:r w:rsidRPr="00F62644">
        <w:rPr>
          <w:rStyle w:val="Char8"/>
          <w:rtl/>
        </w:rPr>
        <w:t xml:space="preserve"> روایت نموده است، بر این امر دلالت دارد؛ آنجا که پیامبر</w:t>
      </w:r>
      <w:r w:rsidRPr="00290078">
        <w:rPr>
          <w:rFonts w:ascii="Times New Roman" w:hAnsi="Times New Roman" w:cs="CTraditional Arabic"/>
          <w:sz w:val="28"/>
          <w:szCs w:val="28"/>
          <w:rtl/>
          <w:lang w:bidi="fa-IR"/>
        </w:rPr>
        <w:t>ص</w:t>
      </w:r>
      <w:r w:rsidRPr="00F62644">
        <w:rPr>
          <w:rStyle w:val="Char8"/>
          <w:rtl/>
        </w:rPr>
        <w:t xml:space="preserve"> می‌فرماید: </w:t>
      </w:r>
      <w:r w:rsidR="009D4358" w:rsidRPr="009D4358">
        <w:rPr>
          <w:rFonts w:ascii="Times New Roman" w:hAnsi="Times New Roman" w:cs="Traditional Arabic" w:hint="cs"/>
          <w:sz w:val="28"/>
          <w:szCs w:val="28"/>
          <w:rtl/>
          <w:lang w:bidi="fa-IR"/>
        </w:rPr>
        <w:t>«</w:t>
      </w:r>
      <w:r w:rsidR="009D4358" w:rsidRPr="006628BA">
        <w:rPr>
          <w:rStyle w:val="Char3"/>
          <w:rFonts w:hint="eastAsia"/>
          <w:rtl/>
        </w:rPr>
        <w:t>وَوَاسَانِى</w:t>
      </w:r>
      <w:r w:rsidR="009D4358" w:rsidRPr="006628BA">
        <w:rPr>
          <w:rStyle w:val="Char3"/>
          <w:rtl/>
        </w:rPr>
        <w:t xml:space="preserve"> </w:t>
      </w:r>
      <w:r w:rsidR="009D4358" w:rsidRPr="006628BA">
        <w:rPr>
          <w:rStyle w:val="Char3"/>
          <w:rFonts w:hint="eastAsia"/>
          <w:rtl/>
        </w:rPr>
        <w:t>بِنَفْسِهِ</w:t>
      </w:r>
      <w:r w:rsidR="009D4358" w:rsidRPr="006628BA">
        <w:rPr>
          <w:rStyle w:val="Char3"/>
          <w:rtl/>
        </w:rPr>
        <w:t xml:space="preserve"> </w:t>
      </w:r>
      <w:r w:rsidR="009D4358" w:rsidRPr="006628BA">
        <w:rPr>
          <w:rStyle w:val="Char3"/>
          <w:rFonts w:hint="eastAsia"/>
          <w:rtl/>
        </w:rPr>
        <w:t>وَمَالِهِ</w:t>
      </w:r>
      <w:r w:rsidR="009D4358" w:rsidRPr="009D4358">
        <w:rPr>
          <w:rFonts w:ascii="Times New Roman" w:hAnsi="Times New Roman" w:cs="Traditional Arabic" w:hint="cs"/>
          <w:sz w:val="28"/>
          <w:szCs w:val="28"/>
          <w:rtl/>
          <w:lang w:bidi="fa-IR"/>
        </w:rPr>
        <w:t>»</w:t>
      </w:r>
      <w:r w:rsidRPr="00F62644">
        <w:rPr>
          <w:rStyle w:val="Char8"/>
          <w:rtl/>
        </w:rPr>
        <w:t xml:space="preserve"> </w:t>
      </w:r>
      <w:r w:rsidR="009D4358" w:rsidRPr="009D4358">
        <w:rPr>
          <w:rFonts w:ascii="Times New Roman" w:hAnsi="Times New Roman" w:cs="Traditional Arabic" w:hint="cs"/>
          <w:sz w:val="26"/>
          <w:szCs w:val="26"/>
          <w:rtl/>
          <w:lang w:bidi="fa-IR"/>
        </w:rPr>
        <w:t>«</w:t>
      </w:r>
      <w:r w:rsidRPr="00F62644">
        <w:rPr>
          <w:rStyle w:val="Char8"/>
          <w:rtl/>
        </w:rPr>
        <w:t>ابوبکر با جان و مالش، مرا یاری داد</w:t>
      </w:r>
      <w:r w:rsidR="009D4358" w:rsidRPr="009D4358">
        <w:rPr>
          <w:rFonts w:ascii="Times New Roman" w:hAnsi="Times New Roman" w:cs="Traditional Arabic" w:hint="cs"/>
          <w:sz w:val="26"/>
          <w:szCs w:val="26"/>
          <w:rtl/>
          <w:lang w:bidi="fa-IR"/>
        </w:rPr>
        <w:t>»</w:t>
      </w:r>
      <w:r w:rsidRPr="00E03E22">
        <w:rPr>
          <w:rStyle w:val="Char8"/>
          <w:vertAlign w:val="superscript"/>
          <w:rtl/>
        </w:rPr>
        <w:footnoteReference w:id="58"/>
      </w:r>
      <w:r w:rsidRPr="00F62644">
        <w:rPr>
          <w:rStyle w:val="Char8"/>
          <w:rtl/>
        </w:rPr>
        <w:t>.</w:t>
      </w:r>
    </w:p>
    <w:p w:rsidR="0079034F" w:rsidRPr="006974F5" w:rsidRDefault="0079034F" w:rsidP="00D2394A">
      <w:pPr>
        <w:pStyle w:val="a2"/>
        <w:rPr>
          <w:rtl/>
        </w:rPr>
      </w:pPr>
      <w:bookmarkStart w:id="84" w:name="_Toc146958938"/>
      <w:bookmarkStart w:id="85" w:name="_Toc273728653"/>
      <w:bookmarkStart w:id="86" w:name="_Toc370325306"/>
      <w:bookmarkStart w:id="87" w:name="_Toc437433393"/>
      <w:r w:rsidRPr="00D2394A">
        <w:rPr>
          <w:rtl/>
        </w:rPr>
        <w:t>ابوبکر،</w:t>
      </w:r>
      <w:r w:rsidRPr="006974F5">
        <w:rPr>
          <w:rtl/>
        </w:rPr>
        <w:t xml:space="preserve"> </w:t>
      </w:r>
      <w:r w:rsidRPr="00D2394A">
        <w:rPr>
          <w:rtl/>
        </w:rPr>
        <w:t>یار و رفیق پیامبر</w:t>
      </w:r>
      <w:r w:rsidR="00D2394A" w:rsidRPr="00D2394A">
        <w:rPr>
          <w:rFonts w:cs="CTraditional Arabic" w:hint="cs"/>
          <w:b/>
          <w:bCs w:val="0"/>
          <w:rtl/>
        </w:rPr>
        <w:t>ص</w:t>
      </w:r>
      <w:r w:rsidRPr="00D2394A">
        <w:rPr>
          <w:rtl/>
        </w:rPr>
        <w:t xml:space="preserve"> در سفر هجرت به مدینه،</w:t>
      </w:r>
      <w:bookmarkStart w:id="88" w:name="_Toc146958939"/>
      <w:bookmarkEnd w:id="84"/>
      <w:r w:rsidRPr="00D2394A">
        <w:rPr>
          <w:rtl/>
        </w:rPr>
        <w:t xml:space="preserve"> دلالت آیة «إلا تنصروه» بر أفضل بودن ابوبکر به هفت دلیل</w:t>
      </w:r>
      <w:bookmarkEnd w:id="85"/>
      <w:bookmarkEnd w:id="86"/>
      <w:bookmarkEnd w:id="87"/>
      <w:bookmarkEnd w:id="88"/>
    </w:p>
    <w:p w:rsidR="0079034F" w:rsidRPr="00F62644" w:rsidRDefault="0079034F" w:rsidP="00F3194F">
      <w:pPr>
        <w:pStyle w:val="StyleComplexBLotus12ptJustifiedFirstline05cmCharCharCharCharCharCharCharCharChar"/>
        <w:widowControl w:val="0"/>
        <w:spacing w:line="240" w:lineRule="auto"/>
        <w:ind w:firstLine="340"/>
        <w:rPr>
          <w:rStyle w:val="Char8"/>
          <w:rtl/>
        </w:rPr>
      </w:pPr>
      <w:r w:rsidRPr="00F62644">
        <w:rPr>
          <w:rStyle w:val="Char8"/>
          <w:rtl/>
        </w:rPr>
        <w:t xml:space="preserve">بدون شک فضیلتی که در سفر هجرت به مدینه برای ابوبکر حاصل شده، برای هیچ یک از صحابه حاصل نشده و این، چیزی است که قرآن، سنت و اجماع بر آن دلالت دارد. پس این فضیلت و برتری برای ابوبکر ثابت است ولی برای عمر، عثمان، علی و دیگر صحابه ثابت نیست. خداوند می‌فرماید: </w:t>
      </w:r>
      <w:r w:rsidR="005F2BEA">
        <w:rPr>
          <w:rFonts w:cs="Traditional Arabic"/>
          <w:sz w:val="28"/>
          <w:szCs w:val="28"/>
          <w:rtl/>
          <w:lang w:bidi="fa-IR"/>
        </w:rPr>
        <w:t>﴿</w:t>
      </w:r>
      <w:r w:rsidR="00F3194F" w:rsidRPr="00293E2F">
        <w:rPr>
          <w:rStyle w:val="Charb"/>
          <w:rFonts w:hint="eastAsia"/>
          <w:rtl/>
        </w:rPr>
        <w:t>إِلَّا</w:t>
      </w:r>
      <w:r w:rsidR="00F3194F" w:rsidRPr="00293E2F">
        <w:rPr>
          <w:rStyle w:val="Charb"/>
          <w:rtl/>
        </w:rPr>
        <w:t xml:space="preserve"> </w:t>
      </w:r>
      <w:r w:rsidR="00F3194F" w:rsidRPr="00293E2F">
        <w:rPr>
          <w:rStyle w:val="Charb"/>
          <w:rFonts w:hint="eastAsia"/>
          <w:rtl/>
        </w:rPr>
        <w:t>تَنصُرُوهُ</w:t>
      </w:r>
      <w:r w:rsidR="00F3194F" w:rsidRPr="00293E2F">
        <w:rPr>
          <w:rStyle w:val="Charb"/>
          <w:rtl/>
        </w:rPr>
        <w:t xml:space="preserve"> </w:t>
      </w:r>
      <w:r w:rsidR="00F3194F" w:rsidRPr="00293E2F">
        <w:rPr>
          <w:rStyle w:val="Charb"/>
          <w:rFonts w:hint="eastAsia"/>
          <w:rtl/>
        </w:rPr>
        <w:t>فَقَد</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نَصَرَهُ</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للَّهُ</w:t>
      </w:r>
      <w:r w:rsidR="00F3194F" w:rsidRPr="00293E2F">
        <w:rPr>
          <w:rStyle w:val="Charb"/>
          <w:rtl/>
        </w:rPr>
        <w:t xml:space="preserve"> </w:t>
      </w:r>
      <w:r w:rsidR="00F3194F" w:rsidRPr="00293E2F">
        <w:rPr>
          <w:rStyle w:val="Charb"/>
          <w:rFonts w:hint="eastAsia"/>
          <w:rtl/>
        </w:rPr>
        <w:t>إِذ</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أَخ</w:t>
      </w:r>
      <w:r w:rsidR="00F3194F" w:rsidRPr="00293E2F">
        <w:rPr>
          <w:rStyle w:val="Charb"/>
          <w:rFonts w:hint="cs"/>
          <w:rtl/>
        </w:rPr>
        <w:t>ۡ</w:t>
      </w:r>
      <w:r w:rsidR="00F3194F" w:rsidRPr="00293E2F">
        <w:rPr>
          <w:rStyle w:val="Charb"/>
          <w:rFonts w:hint="eastAsia"/>
          <w:rtl/>
        </w:rPr>
        <w:t>رَجَهُ</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لَّذِينَ</w:t>
      </w:r>
      <w:r w:rsidR="00F3194F" w:rsidRPr="00293E2F">
        <w:rPr>
          <w:rStyle w:val="Charb"/>
          <w:rtl/>
        </w:rPr>
        <w:t xml:space="preserve"> </w:t>
      </w:r>
      <w:r w:rsidR="00F3194F" w:rsidRPr="00293E2F">
        <w:rPr>
          <w:rStyle w:val="Charb"/>
          <w:rFonts w:hint="eastAsia"/>
          <w:rtl/>
        </w:rPr>
        <w:t>كَفَرُواْ</w:t>
      </w:r>
      <w:r w:rsidR="00F3194F" w:rsidRPr="00293E2F">
        <w:rPr>
          <w:rStyle w:val="Charb"/>
          <w:rtl/>
        </w:rPr>
        <w:t xml:space="preserve"> </w:t>
      </w:r>
      <w:r w:rsidR="00F3194F" w:rsidRPr="00293E2F">
        <w:rPr>
          <w:rStyle w:val="Charb"/>
          <w:rFonts w:hint="eastAsia"/>
          <w:rtl/>
        </w:rPr>
        <w:t>ثَانِيَ</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ث</w:t>
      </w:r>
      <w:r w:rsidR="00F3194F" w:rsidRPr="00293E2F">
        <w:rPr>
          <w:rStyle w:val="Charb"/>
          <w:rFonts w:hint="cs"/>
          <w:rtl/>
        </w:rPr>
        <w:t>ۡ</w:t>
      </w:r>
      <w:r w:rsidR="00F3194F" w:rsidRPr="00293E2F">
        <w:rPr>
          <w:rStyle w:val="Charb"/>
          <w:rFonts w:hint="eastAsia"/>
          <w:rtl/>
        </w:rPr>
        <w:t>نَي</w:t>
      </w:r>
      <w:r w:rsidR="00F3194F" w:rsidRPr="00293E2F">
        <w:rPr>
          <w:rStyle w:val="Charb"/>
          <w:rFonts w:hint="cs"/>
          <w:rtl/>
        </w:rPr>
        <w:t>ۡ</w:t>
      </w:r>
      <w:r w:rsidR="00F3194F" w:rsidRPr="00293E2F">
        <w:rPr>
          <w:rStyle w:val="Charb"/>
          <w:rFonts w:hint="eastAsia"/>
          <w:rtl/>
        </w:rPr>
        <w:t>نِ</w:t>
      </w:r>
      <w:r w:rsidR="00F3194F" w:rsidRPr="00293E2F">
        <w:rPr>
          <w:rStyle w:val="Charb"/>
          <w:rtl/>
        </w:rPr>
        <w:t xml:space="preserve"> </w:t>
      </w:r>
      <w:r w:rsidR="00F3194F" w:rsidRPr="00293E2F">
        <w:rPr>
          <w:rStyle w:val="Charb"/>
          <w:rFonts w:hint="eastAsia"/>
          <w:rtl/>
        </w:rPr>
        <w:t>إِذ</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هُمَا</w:t>
      </w:r>
      <w:r w:rsidR="00F3194F" w:rsidRPr="00293E2F">
        <w:rPr>
          <w:rStyle w:val="Charb"/>
          <w:rtl/>
        </w:rPr>
        <w:t xml:space="preserve"> </w:t>
      </w:r>
      <w:r w:rsidR="00F3194F" w:rsidRPr="00293E2F">
        <w:rPr>
          <w:rStyle w:val="Charb"/>
          <w:rFonts w:hint="eastAsia"/>
          <w:rtl/>
        </w:rPr>
        <w:t>فِي</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غَارِ</w:t>
      </w:r>
      <w:r w:rsidR="00F3194F" w:rsidRPr="00293E2F">
        <w:rPr>
          <w:rStyle w:val="Charb"/>
          <w:rtl/>
        </w:rPr>
        <w:t xml:space="preserve"> </w:t>
      </w:r>
      <w:r w:rsidR="00F3194F" w:rsidRPr="00293E2F">
        <w:rPr>
          <w:rStyle w:val="Charb"/>
          <w:rFonts w:hint="eastAsia"/>
          <w:rtl/>
        </w:rPr>
        <w:t>إِذ</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يَقُولُ</w:t>
      </w:r>
      <w:r w:rsidR="00F3194F" w:rsidRPr="00293E2F">
        <w:rPr>
          <w:rStyle w:val="Charb"/>
          <w:rtl/>
        </w:rPr>
        <w:t xml:space="preserve"> </w:t>
      </w:r>
      <w:r w:rsidR="00F3194F" w:rsidRPr="00293E2F">
        <w:rPr>
          <w:rStyle w:val="Charb"/>
          <w:rFonts w:hint="eastAsia"/>
          <w:rtl/>
        </w:rPr>
        <w:t>لِصَ</w:t>
      </w:r>
      <w:r w:rsidR="00F3194F" w:rsidRPr="00293E2F">
        <w:rPr>
          <w:rStyle w:val="Charb"/>
          <w:rFonts w:hint="cs"/>
          <w:rtl/>
        </w:rPr>
        <w:t>ٰ</w:t>
      </w:r>
      <w:r w:rsidR="00F3194F" w:rsidRPr="00293E2F">
        <w:rPr>
          <w:rStyle w:val="Charb"/>
          <w:rFonts w:hint="eastAsia"/>
          <w:rtl/>
        </w:rPr>
        <w:t>حِبِهِ</w:t>
      </w:r>
      <w:r w:rsidR="00F3194F" w:rsidRPr="00293E2F">
        <w:rPr>
          <w:rStyle w:val="Charb"/>
          <w:rFonts w:hint="cs"/>
          <w:rtl/>
        </w:rPr>
        <w:t>ۦ</w:t>
      </w:r>
      <w:r w:rsidR="00F3194F" w:rsidRPr="00293E2F">
        <w:rPr>
          <w:rStyle w:val="Charb"/>
          <w:rtl/>
        </w:rPr>
        <w:t xml:space="preserve"> </w:t>
      </w:r>
      <w:r w:rsidR="00F3194F" w:rsidRPr="00293E2F">
        <w:rPr>
          <w:rStyle w:val="Charb"/>
          <w:rFonts w:hint="eastAsia"/>
          <w:rtl/>
        </w:rPr>
        <w:t>لَا</w:t>
      </w:r>
      <w:r w:rsidR="00F3194F" w:rsidRPr="00293E2F">
        <w:rPr>
          <w:rStyle w:val="Charb"/>
          <w:rtl/>
        </w:rPr>
        <w:t xml:space="preserve"> </w:t>
      </w:r>
      <w:r w:rsidR="00F3194F" w:rsidRPr="00293E2F">
        <w:rPr>
          <w:rStyle w:val="Charb"/>
          <w:rFonts w:hint="eastAsia"/>
          <w:rtl/>
        </w:rPr>
        <w:t>تَح</w:t>
      </w:r>
      <w:r w:rsidR="00F3194F" w:rsidRPr="00293E2F">
        <w:rPr>
          <w:rStyle w:val="Charb"/>
          <w:rFonts w:hint="cs"/>
          <w:rtl/>
        </w:rPr>
        <w:t>ۡ</w:t>
      </w:r>
      <w:r w:rsidR="00F3194F" w:rsidRPr="00293E2F">
        <w:rPr>
          <w:rStyle w:val="Charb"/>
          <w:rFonts w:hint="eastAsia"/>
          <w:rtl/>
        </w:rPr>
        <w:t>زَن</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إِنَّ</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للَّهَ</w:t>
      </w:r>
      <w:r w:rsidR="00F3194F" w:rsidRPr="00293E2F">
        <w:rPr>
          <w:rStyle w:val="Charb"/>
          <w:rtl/>
        </w:rPr>
        <w:t xml:space="preserve"> </w:t>
      </w:r>
      <w:r w:rsidR="00F3194F" w:rsidRPr="00293E2F">
        <w:rPr>
          <w:rStyle w:val="Charb"/>
          <w:rFonts w:hint="eastAsia"/>
          <w:rtl/>
        </w:rPr>
        <w:t>مَعَنَا</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فَأَنزَلَ</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للَّهُ</w:t>
      </w:r>
      <w:r w:rsidR="00F3194F" w:rsidRPr="00293E2F">
        <w:rPr>
          <w:rStyle w:val="Charb"/>
          <w:rtl/>
        </w:rPr>
        <w:t xml:space="preserve"> </w:t>
      </w:r>
      <w:r w:rsidR="00F3194F" w:rsidRPr="00293E2F">
        <w:rPr>
          <w:rStyle w:val="Charb"/>
          <w:rFonts w:hint="eastAsia"/>
          <w:rtl/>
        </w:rPr>
        <w:t>سَكِينَتَهُ</w:t>
      </w:r>
      <w:r w:rsidR="00F3194F" w:rsidRPr="00293E2F">
        <w:rPr>
          <w:rStyle w:val="Charb"/>
          <w:rFonts w:hint="cs"/>
          <w:rtl/>
        </w:rPr>
        <w:t>ۥ</w:t>
      </w:r>
      <w:r w:rsidR="00F3194F" w:rsidRPr="00293E2F">
        <w:rPr>
          <w:rStyle w:val="Charb"/>
          <w:rtl/>
        </w:rPr>
        <w:t xml:space="preserve"> </w:t>
      </w:r>
      <w:r w:rsidR="00F3194F" w:rsidRPr="00293E2F">
        <w:rPr>
          <w:rStyle w:val="Charb"/>
          <w:rFonts w:hint="eastAsia"/>
          <w:rtl/>
        </w:rPr>
        <w:t>عَلَي</w:t>
      </w:r>
      <w:r w:rsidR="00F3194F" w:rsidRPr="00293E2F">
        <w:rPr>
          <w:rStyle w:val="Charb"/>
          <w:rFonts w:hint="cs"/>
          <w:rtl/>
        </w:rPr>
        <w:t>ۡ</w:t>
      </w:r>
      <w:r w:rsidR="00F3194F" w:rsidRPr="00293E2F">
        <w:rPr>
          <w:rStyle w:val="Charb"/>
          <w:rFonts w:hint="eastAsia"/>
          <w:rtl/>
        </w:rPr>
        <w:t>هِ</w:t>
      </w:r>
      <w:r w:rsidR="00F3194F" w:rsidRPr="00293E2F">
        <w:rPr>
          <w:rStyle w:val="Charb"/>
          <w:rtl/>
        </w:rPr>
        <w:t xml:space="preserve"> </w:t>
      </w:r>
      <w:r w:rsidR="00F3194F" w:rsidRPr="00293E2F">
        <w:rPr>
          <w:rStyle w:val="Charb"/>
          <w:rFonts w:hint="eastAsia"/>
          <w:rtl/>
        </w:rPr>
        <w:t>وَأَيَّدَهُ</w:t>
      </w:r>
      <w:r w:rsidR="00F3194F" w:rsidRPr="00293E2F">
        <w:rPr>
          <w:rStyle w:val="Charb"/>
          <w:rFonts w:hint="cs"/>
          <w:rtl/>
        </w:rPr>
        <w:t>ۥ</w:t>
      </w:r>
      <w:r w:rsidR="00F3194F" w:rsidRPr="00293E2F">
        <w:rPr>
          <w:rStyle w:val="Charb"/>
          <w:rtl/>
        </w:rPr>
        <w:t xml:space="preserve"> </w:t>
      </w:r>
      <w:r w:rsidR="00F3194F" w:rsidRPr="00293E2F">
        <w:rPr>
          <w:rStyle w:val="Charb"/>
          <w:rFonts w:hint="eastAsia"/>
          <w:rtl/>
        </w:rPr>
        <w:t>بِجُنُود</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لَّم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تَرَو</w:t>
      </w:r>
      <w:r w:rsidR="00F3194F" w:rsidRPr="00293E2F">
        <w:rPr>
          <w:rStyle w:val="Charb"/>
          <w:rFonts w:hint="cs"/>
          <w:rtl/>
        </w:rPr>
        <w:t>ۡ</w:t>
      </w:r>
      <w:r w:rsidR="00F3194F" w:rsidRPr="00293E2F">
        <w:rPr>
          <w:rStyle w:val="Charb"/>
          <w:rFonts w:hint="eastAsia"/>
          <w:rtl/>
        </w:rPr>
        <w:t>هَا</w:t>
      </w:r>
      <w:r w:rsidR="00F3194F" w:rsidRPr="00293E2F">
        <w:rPr>
          <w:rStyle w:val="Charb"/>
          <w:rtl/>
        </w:rPr>
        <w:t xml:space="preserve"> </w:t>
      </w:r>
      <w:r w:rsidR="00F3194F" w:rsidRPr="00293E2F">
        <w:rPr>
          <w:rStyle w:val="Charb"/>
          <w:rFonts w:hint="eastAsia"/>
          <w:rtl/>
        </w:rPr>
        <w:t>وَجَعَلَ</w:t>
      </w:r>
      <w:r w:rsidR="00F3194F" w:rsidRPr="00293E2F">
        <w:rPr>
          <w:rStyle w:val="Charb"/>
          <w:rtl/>
        </w:rPr>
        <w:t xml:space="preserve"> </w:t>
      </w:r>
      <w:r w:rsidR="00F3194F" w:rsidRPr="00293E2F">
        <w:rPr>
          <w:rStyle w:val="Charb"/>
          <w:rFonts w:hint="eastAsia"/>
          <w:rtl/>
        </w:rPr>
        <w:t>كَلِمَةَ</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لَّذِينَ</w:t>
      </w:r>
      <w:r w:rsidR="00F3194F" w:rsidRPr="00293E2F">
        <w:rPr>
          <w:rStyle w:val="Charb"/>
          <w:rtl/>
        </w:rPr>
        <w:t xml:space="preserve"> </w:t>
      </w:r>
      <w:r w:rsidR="00F3194F" w:rsidRPr="00293E2F">
        <w:rPr>
          <w:rStyle w:val="Charb"/>
          <w:rFonts w:hint="eastAsia"/>
          <w:rtl/>
        </w:rPr>
        <w:t>كَفَرُواْ</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لسُّف</w:t>
      </w:r>
      <w:r w:rsidR="00F3194F" w:rsidRPr="00293E2F">
        <w:rPr>
          <w:rStyle w:val="Charb"/>
          <w:rFonts w:hint="cs"/>
          <w:rtl/>
        </w:rPr>
        <w:t>ۡ</w:t>
      </w:r>
      <w:r w:rsidR="00F3194F" w:rsidRPr="00293E2F">
        <w:rPr>
          <w:rStyle w:val="Charb"/>
          <w:rFonts w:hint="eastAsia"/>
          <w:rtl/>
        </w:rPr>
        <w:t>لَى</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وَكَلِمَةُ</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للَّهِ</w:t>
      </w:r>
      <w:r w:rsidR="00F3194F" w:rsidRPr="00293E2F">
        <w:rPr>
          <w:rStyle w:val="Charb"/>
          <w:rtl/>
        </w:rPr>
        <w:t xml:space="preserve"> </w:t>
      </w:r>
      <w:r w:rsidR="00F3194F" w:rsidRPr="00293E2F">
        <w:rPr>
          <w:rStyle w:val="Charb"/>
          <w:rFonts w:hint="eastAsia"/>
          <w:rtl/>
        </w:rPr>
        <w:t>هِيَ</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عُل</w:t>
      </w:r>
      <w:r w:rsidR="00F3194F" w:rsidRPr="00293E2F">
        <w:rPr>
          <w:rStyle w:val="Charb"/>
          <w:rFonts w:hint="cs"/>
          <w:rtl/>
        </w:rPr>
        <w:t>ۡ</w:t>
      </w:r>
      <w:r w:rsidR="00F3194F" w:rsidRPr="00293E2F">
        <w:rPr>
          <w:rStyle w:val="Charb"/>
          <w:rFonts w:hint="eastAsia"/>
          <w:rtl/>
        </w:rPr>
        <w:t>يَا</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وَ</w:t>
      </w:r>
      <w:r w:rsidR="00F3194F" w:rsidRPr="00293E2F">
        <w:rPr>
          <w:rStyle w:val="Charb"/>
          <w:rFonts w:hint="cs"/>
          <w:rtl/>
        </w:rPr>
        <w:t>ٱ</w:t>
      </w:r>
      <w:r w:rsidR="00F3194F" w:rsidRPr="00293E2F">
        <w:rPr>
          <w:rStyle w:val="Charb"/>
          <w:rFonts w:hint="eastAsia"/>
          <w:rtl/>
        </w:rPr>
        <w:t>للَّهُ</w:t>
      </w:r>
      <w:r w:rsidR="00F3194F" w:rsidRPr="00293E2F">
        <w:rPr>
          <w:rStyle w:val="Charb"/>
          <w:rtl/>
        </w:rPr>
        <w:t xml:space="preserve"> </w:t>
      </w:r>
      <w:r w:rsidR="00F3194F" w:rsidRPr="00293E2F">
        <w:rPr>
          <w:rStyle w:val="Charb"/>
          <w:rFonts w:hint="eastAsia"/>
          <w:rtl/>
        </w:rPr>
        <w:t>عَزِيزٌ</w:t>
      </w:r>
      <w:r w:rsidR="00F3194F" w:rsidRPr="00293E2F">
        <w:rPr>
          <w:rStyle w:val="Charb"/>
          <w:rtl/>
        </w:rPr>
        <w:t xml:space="preserve"> </w:t>
      </w:r>
      <w:r w:rsidR="00F3194F" w:rsidRPr="00293E2F">
        <w:rPr>
          <w:rStyle w:val="Charb"/>
          <w:rFonts w:hint="eastAsia"/>
          <w:rtl/>
        </w:rPr>
        <w:t>حَكِيمٌ</w:t>
      </w:r>
      <w:r w:rsidR="00F3194F" w:rsidRPr="00293E2F">
        <w:rPr>
          <w:rStyle w:val="Charb"/>
          <w:rtl/>
        </w:rPr>
        <w:t xml:space="preserve"> </w:t>
      </w:r>
      <w:r w:rsidR="00F3194F" w:rsidRPr="00293E2F">
        <w:rPr>
          <w:rStyle w:val="Charb"/>
          <w:rFonts w:hint="cs"/>
          <w:rtl/>
        </w:rPr>
        <w:t>٤٠</w:t>
      </w:r>
      <w:r w:rsidR="005F2BEA">
        <w:rPr>
          <w:rFonts w:cs="Traditional Arabic"/>
          <w:sz w:val="28"/>
          <w:szCs w:val="28"/>
          <w:rtl/>
          <w:lang w:bidi="fa-IR"/>
        </w:rPr>
        <w:t>﴾</w:t>
      </w:r>
      <w:r w:rsidR="005F2BEA" w:rsidRPr="00296F44">
        <w:rPr>
          <w:rStyle w:val="Chara"/>
          <w:rtl/>
        </w:rPr>
        <w:t xml:space="preserve"> [</w:t>
      </w:r>
      <w:r w:rsidR="009D4358" w:rsidRPr="00296F44">
        <w:rPr>
          <w:rStyle w:val="Chara"/>
          <w:rFonts w:hint="cs"/>
          <w:rtl/>
        </w:rPr>
        <w:t>التو</w:t>
      </w:r>
      <w:r w:rsidR="009D4358" w:rsidRPr="00296F44">
        <w:rPr>
          <w:rStyle w:val="Chara"/>
          <w:rtl/>
        </w:rPr>
        <w:t>بة</w:t>
      </w:r>
      <w:r w:rsidR="009D4358" w:rsidRPr="00296F44">
        <w:rPr>
          <w:rStyle w:val="Chara"/>
          <w:rFonts w:hint="cs"/>
          <w:rtl/>
        </w:rPr>
        <w:t>: 40</w:t>
      </w:r>
      <w:r w:rsidR="005F2BEA" w:rsidRPr="00296F44">
        <w:rPr>
          <w:rStyle w:val="Chara"/>
          <w:rtl/>
        </w:rPr>
        <w:t>]</w:t>
      </w:r>
      <w:r w:rsidRPr="00E03E22">
        <w:rPr>
          <w:rStyle w:val="Char8"/>
          <w:vertAlign w:val="superscript"/>
          <w:rtl/>
        </w:rPr>
        <w:footnoteReference w:id="59"/>
      </w:r>
      <w:r w:rsidRPr="00F62644">
        <w:rPr>
          <w:rStyle w:val="Char8"/>
          <w:rtl/>
        </w:rPr>
        <w:t>.</w:t>
      </w:r>
    </w:p>
    <w:p w:rsidR="0079034F" w:rsidRPr="00F62644" w:rsidRDefault="009D4358" w:rsidP="003A6C6E">
      <w:pPr>
        <w:ind w:firstLine="284"/>
        <w:jc w:val="both"/>
        <w:rPr>
          <w:rStyle w:val="Char8"/>
        </w:rPr>
      </w:pPr>
      <w:r w:rsidRPr="009D4358">
        <w:rPr>
          <w:rFonts w:cs="Traditional Arabic" w:hint="cs"/>
          <w:spacing w:val="-4"/>
          <w:sz w:val="26"/>
          <w:szCs w:val="26"/>
          <w:rtl/>
          <w:lang w:bidi="fa-IR"/>
        </w:rPr>
        <w:t>«</w:t>
      </w:r>
      <w:r w:rsidR="0079034F" w:rsidRPr="00F62644">
        <w:rPr>
          <w:rStyle w:val="Char8"/>
          <w:rtl/>
        </w:rPr>
        <w:t xml:space="preserve">اگر او را </w:t>
      </w:r>
      <w:r w:rsidR="00F62644">
        <w:rPr>
          <w:rStyle w:val="Char8"/>
          <w:rtl/>
        </w:rPr>
        <w:t>ی</w:t>
      </w:r>
      <w:r w:rsidR="0079034F" w:rsidRPr="00F62644">
        <w:rPr>
          <w:rStyle w:val="Char8"/>
          <w:rtl/>
        </w:rPr>
        <w:t>ارى ن</w:t>
      </w:r>
      <w:r w:rsidR="00F62644">
        <w:rPr>
          <w:rStyle w:val="Char8"/>
          <w:rtl/>
        </w:rPr>
        <w:t>ک</w:t>
      </w:r>
      <w:r w:rsidR="0079034F" w:rsidRPr="00F62644">
        <w:rPr>
          <w:rStyle w:val="Char8"/>
          <w:rtl/>
        </w:rPr>
        <w:t>ن</w:t>
      </w:r>
      <w:r w:rsidR="00F62644">
        <w:rPr>
          <w:rStyle w:val="Char8"/>
          <w:rtl/>
        </w:rPr>
        <w:t>ی</w:t>
      </w:r>
      <w:r w:rsidR="0079034F" w:rsidRPr="00F62644">
        <w:rPr>
          <w:rStyle w:val="Char8"/>
          <w:rtl/>
        </w:rPr>
        <w:t xml:space="preserve">د، خداوند او را </w:t>
      </w:r>
      <w:r w:rsidR="00F62644">
        <w:rPr>
          <w:rStyle w:val="Char8"/>
          <w:rtl/>
        </w:rPr>
        <w:t>ی</w:t>
      </w:r>
      <w:r w:rsidR="0079034F" w:rsidRPr="00F62644">
        <w:rPr>
          <w:rStyle w:val="Char8"/>
          <w:rtl/>
        </w:rPr>
        <w:t xml:space="preserve">ارى </w:t>
      </w:r>
      <w:r w:rsidR="00F62644">
        <w:rPr>
          <w:rStyle w:val="Char8"/>
          <w:rtl/>
        </w:rPr>
        <w:t>ک</w:t>
      </w:r>
      <w:r w:rsidR="0079034F" w:rsidRPr="00F62644">
        <w:rPr>
          <w:rStyle w:val="Char8"/>
          <w:rtl/>
        </w:rPr>
        <w:t>رد</w:t>
      </w:r>
      <w:r w:rsidRPr="00F62644">
        <w:rPr>
          <w:rStyle w:val="Char8"/>
          <w:rtl/>
        </w:rPr>
        <w:t>،</w:t>
      </w:r>
      <w:r w:rsidR="0079034F" w:rsidRPr="00F62644">
        <w:rPr>
          <w:rStyle w:val="Char8"/>
          <w:rtl/>
        </w:rPr>
        <w:t xml:space="preserve"> (و در مش</w:t>
      </w:r>
      <w:r w:rsidR="00F62644">
        <w:rPr>
          <w:rStyle w:val="Char8"/>
          <w:rtl/>
        </w:rPr>
        <w:t>ک</w:t>
      </w:r>
      <w:r w:rsidR="0079034F" w:rsidRPr="00F62644">
        <w:rPr>
          <w:rStyle w:val="Char8"/>
          <w:rtl/>
        </w:rPr>
        <w:t>ل</w:t>
      </w:r>
      <w:r w:rsidR="00296F44">
        <w:rPr>
          <w:rStyle w:val="Char8"/>
        </w:rPr>
        <w:t>‌</w:t>
      </w:r>
      <w:r w:rsidR="0079034F" w:rsidRPr="00F62644">
        <w:rPr>
          <w:rStyle w:val="Char8"/>
          <w:rtl/>
        </w:rPr>
        <w:t>تر</w:t>
      </w:r>
      <w:r w:rsidR="00F62644">
        <w:rPr>
          <w:rStyle w:val="Char8"/>
          <w:rtl/>
        </w:rPr>
        <w:t>ی</w:t>
      </w:r>
      <w:r w:rsidR="0079034F" w:rsidRPr="00F62644">
        <w:rPr>
          <w:rStyle w:val="Char8"/>
          <w:rtl/>
        </w:rPr>
        <w:t>ن ساعات، او را تنها نگذاشت</w:t>
      </w:r>
      <w:r w:rsidRPr="00F62644">
        <w:rPr>
          <w:rStyle w:val="Char8"/>
          <w:rFonts w:hint="cs"/>
          <w:rtl/>
        </w:rPr>
        <w:t>،</w:t>
      </w:r>
      <w:r w:rsidR="0079034F" w:rsidRPr="00F62644">
        <w:rPr>
          <w:rStyle w:val="Char8"/>
          <w:rtl/>
        </w:rPr>
        <w:t xml:space="preserve">) آن هنگام </w:t>
      </w:r>
      <w:r w:rsidR="00F62644">
        <w:rPr>
          <w:rStyle w:val="Char8"/>
          <w:rtl/>
        </w:rPr>
        <w:t>ک</w:t>
      </w:r>
      <w:r w:rsidR="0079034F" w:rsidRPr="00F62644">
        <w:rPr>
          <w:rStyle w:val="Char8"/>
          <w:rtl/>
        </w:rPr>
        <w:t xml:space="preserve">ه </w:t>
      </w:r>
      <w:r w:rsidR="00F62644">
        <w:rPr>
          <w:rStyle w:val="Char8"/>
          <w:rtl/>
        </w:rPr>
        <w:t>ک</w:t>
      </w:r>
      <w:r w:rsidR="0079034F" w:rsidRPr="00F62644">
        <w:rPr>
          <w:rStyle w:val="Char8"/>
          <w:rtl/>
        </w:rPr>
        <w:t>افران او را (از م</w:t>
      </w:r>
      <w:r w:rsidR="00F62644">
        <w:rPr>
          <w:rStyle w:val="Char8"/>
          <w:rtl/>
        </w:rPr>
        <w:t>ک</w:t>
      </w:r>
      <w:r w:rsidR="0079034F" w:rsidRPr="00F62644">
        <w:rPr>
          <w:rStyle w:val="Char8"/>
          <w:rtl/>
        </w:rPr>
        <w:t>ه) ب</w:t>
      </w:r>
      <w:r w:rsidR="00F62644">
        <w:rPr>
          <w:rStyle w:val="Char8"/>
          <w:rtl/>
        </w:rPr>
        <w:t>ی</w:t>
      </w:r>
      <w:r w:rsidR="0079034F" w:rsidRPr="00F62644">
        <w:rPr>
          <w:rStyle w:val="Char8"/>
          <w:rtl/>
        </w:rPr>
        <w:t xml:space="preserve">رون </w:t>
      </w:r>
      <w:r w:rsidR="00F62644">
        <w:rPr>
          <w:rStyle w:val="Char8"/>
          <w:rtl/>
        </w:rPr>
        <w:t>ک</w:t>
      </w:r>
      <w:r w:rsidR="0079034F" w:rsidRPr="00F62644">
        <w:rPr>
          <w:rStyle w:val="Char8"/>
          <w:rtl/>
        </w:rPr>
        <w:t xml:space="preserve">ردند، در حالى </w:t>
      </w:r>
      <w:r w:rsidR="00F62644">
        <w:rPr>
          <w:rStyle w:val="Char8"/>
          <w:rtl/>
        </w:rPr>
        <w:t>ک</w:t>
      </w:r>
      <w:r w:rsidR="0079034F" w:rsidRPr="00F62644">
        <w:rPr>
          <w:rStyle w:val="Char8"/>
          <w:rtl/>
        </w:rPr>
        <w:t>ه دوم</w:t>
      </w:r>
      <w:r w:rsidR="00F62644">
        <w:rPr>
          <w:rStyle w:val="Char8"/>
          <w:rtl/>
        </w:rPr>
        <w:t>ی</w:t>
      </w:r>
      <w:r w:rsidR="0079034F" w:rsidRPr="00F62644">
        <w:rPr>
          <w:rStyle w:val="Char8"/>
          <w:rtl/>
        </w:rPr>
        <w:t xml:space="preserve">ن نفر بود (و </w:t>
      </w:r>
      <w:r w:rsidR="00F62644">
        <w:rPr>
          <w:rStyle w:val="Char8"/>
          <w:rtl/>
        </w:rPr>
        <w:t>یک</w:t>
      </w:r>
      <w:r w:rsidR="0079034F" w:rsidRPr="00F62644">
        <w:rPr>
          <w:rStyle w:val="Char8"/>
          <w:rtl/>
        </w:rPr>
        <w:t xml:space="preserve"> نفر ب</w:t>
      </w:r>
      <w:r w:rsidR="00F62644">
        <w:rPr>
          <w:rStyle w:val="Char8"/>
          <w:rtl/>
        </w:rPr>
        <w:t>ی</w:t>
      </w:r>
      <w:r w:rsidR="0079034F" w:rsidRPr="00F62644">
        <w:rPr>
          <w:rStyle w:val="Char8"/>
          <w:rtl/>
        </w:rPr>
        <w:t>شتر همراه نداشت)</w:t>
      </w:r>
      <w:r w:rsidRPr="00F62644">
        <w:rPr>
          <w:rStyle w:val="Char8"/>
          <w:rFonts w:hint="cs"/>
          <w:rtl/>
        </w:rPr>
        <w:t>،</w:t>
      </w:r>
      <w:r w:rsidR="0079034F" w:rsidRPr="00F62644">
        <w:rPr>
          <w:rStyle w:val="Char8"/>
          <w:rtl/>
        </w:rPr>
        <w:t xml:space="preserve"> در آن هنگام </w:t>
      </w:r>
      <w:r w:rsidR="00F62644">
        <w:rPr>
          <w:rStyle w:val="Char8"/>
          <w:rtl/>
        </w:rPr>
        <w:t>ک</w:t>
      </w:r>
      <w:r w:rsidR="0079034F" w:rsidRPr="00F62644">
        <w:rPr>
          <w:rStyle w:val="Char8"/>
          <w:rtl/>
        </w:rPr>
        <w:t>ه آن دو در غار بودند، و او به همراه خود مى‏گفت: «غم مخور، خدا با ماست!» در ا</w:t>
      </w:r>
      <w:r w:rsidR="00F62644">
        <w:rPr>
          <w:rStyle w:val="Char8"/>
          <w:rtl/>
        </w:rPr>
        <w:t>ی</w:t>
      </w:r>
      <w:r w:rsidR="0079034F" w:rsidRPr="00F62644">
        <w:rPr>
          <w:rStyle w:val="Char8"/>
          <w:rtl/>
        </w:rPr>
        <w:t>ن موقع، خداوند س</w:t>
      </w:r>
      <w:r w:rsidR="00F62644">
        <w:rPr>
          <w:rStyle w:val="Char8"/>
          <w:rtl/>
        </w:rPr>
        <w:t>کی</w:t>
      </w:r>
      <w:r w:rsidR="0079034F" w:rsidRPr="00F62644">
        <w:rPr>
          <w:rStyle w:val="Char8"/>
          <w:rtl/>
        </w:rPr>
        <w:t>نه (و آرامش) خود را بر او فرستاد</w:t>
      </w:r>
      <w:r w:rsidRPr="00F62644">
        <w:rPr>
          <w:rStyle w:val="Char8"/>
          <w:rtl/>
        </w:rPr>
        <w:t>،</w:t>
      </w:r>
      <w:r w:rsidR="0079034F" w:rsidRPr="00F62644">
        <w:rPr>
          <w:rStyle w:val="Char8"/>
          <w:rtl/>
        </w:rPr>
        <w:t xml:space="preserve"> و با لش</w:t>
      </w:r>
      <w:r w:rsidR="00F62644">
        <w:rPr>
          <w:rStyle w:val="Char8"/>
          <w:rtl/>
        </w:rPr>
        <w:t>ک</w:t>
      </w:r>
      <w:r w:rsidR="0079034F" w:rsidRPr="00F62644">
        <w:rPr>
          <w:rStyle w:val="Char8"/>
          <w:rtl/>
        </w:rPr>
        <w:t>رها</w:t>
      </w:r>
      <w:r w:rsidR="00F62644">
        <w:rPr>
          <w:rStyle w:val="Char8"/>
          <w:rtl/>
        </w:rPr>
        <w:t>ی</w:t>
      </w:r>
      <w:r w:rsidR="0079034F" w:rsidRPr="00F62644">
        <w:rPr>
          <w:rStyle w:val="Char8"/>
          <w:rtl/>
        </w:rPr>
        <w:t xml:space="preserve">ى </w:t>
      </w:r>
      <w:r w:rsidR="00F62644">
        <w:rPr>
          <w:rStyle w:val="Char8"/>
          <w:rtl/>
        </w:rPr>
        <w:t>ک</w:t>
      </w:r>
      <w:r w:rsidR="0079034F" w:rsidRPr="00F62644">
        <w:rPr>
          <w:rStyle w:val="Char8"/>
          <w:rtl/>
        </w:rPr>
        <w:t>ه مشاهده نمى‏</w:t>
      </w:r>
      <w:r w:rsidR="00F62644">
        <w:rPr>
          <w:rStyle w:val="Char8"/>
          <w:rtl/>
        </w:rPr>
        <w:t>ک</w:t>
      </w:r>
      <w:r w:rsidR="0079034F" w:rsidRPr="00F62644">
        <w:rPr>
          <w:rStyle w:val="Char8"/>
          <w:rtl/>
        </w:rPr>
        <w:t>رد</w:t>
      </w:r>
      <w:r w:rsidR="00F62644">
        <w:rPr>
          <w:rStyle w:val="Char8"/>
          <w:rtl/>
        </w:rPr>
        <w:t>ی</w:t>
      </w:r>
      <w:r w:rsidR="0079034F" w:rsidRPr="00F62644">
        <w:rPr>
          <w:rStyle w:val="Char8"/>
          <w:rtl/>
        </w:rPr>
        <w:t>د، او را تقو</w:t>
      </w:r>
      <w:r w:rsidR="00F62644">
        <w:rPr>
          <w:rStyle w:val="Char8"/>
          <w:rtl/>
        </w:rPr>
        <w:t>ی</w:t>
      </w:r>
      <w:r w:rsidR="0079034F" w:rsidRPr="00F62644">
        <w:rPr>
          <w:rStyle w:val="Char8"/>
          <w:rtl/>
        </w:rPr>
        <w:t>ت نمود</w:t>
      </w:r>
      <w:r w:rsidRPr="00F62644">
        <w:rPr>
          <w:rStyle w:val="Char8"/>
          <w:rFonts w:hint="cs"/>
          <w:rtl/>
        </w:rPr>
        <w:t>،</w:t>
      </w:r>
      <w:r w:rsidR="0079034F" w:rsidRPr="00F62644">
        <w:rPr>
          <w:rStyle w:val="Char8"/>
          <w:rtl/>
        </w:rPr>
        <w:t xml:space="preserve"> و گفتار (و هدف) </w:t>
      </w:r>
      <w:r w:rsidR="00F62644">
        <w:rPr>
          <w:rStyle w:val="Char8"/>
          <w:rtl/>
        </w:rPr>
        <w:t>ک</w:t>
      </w:r>
      <w:r w:rsidR="0079034F" w:rsidRPr="00F62644">
        <w:rPr>
          <w:rStyle w:val="Char8"/>
          <w:rtl/>
        </w:rPr>
        <w:t>افران را پا</w:t>
      </w:r>
      <w:r w:rsidR="00F62644">
        <w:rPr>
          <w:rStyle w:val="Char8"/>
          <w:rtl/>
        </w:rPr>
        <w:t>یی</w:t>
      </w:r>
      <w:r w:rsidR="0079034F" w:rsidRPr="00F62644">
        <w:rPr>
          <w:rStyle w:val="Char8"/>
          <w:rtl/>
        </w:rPr>
        <w:t>ن قرار داد، (و</w:t>
      </w:r>
      <w:r w:rsidR="0013484F">
        <w:rPr>
          <w:rStyle w:val="Char8"/>
          <w:rtl/>
        </w:rPr>
        <w:t xml:space="preserve"> آن‌ها </w:t>
      </w:r>
      <w:r w:rsidR="0079034F" w:rsidRPr="00F62644">
        <w:rPr>
          <w:rStyle w:val="Char8"/>
          <w:rtl/>
        </w:rPr>
        <w:t>را با ش</w:t>
      </w:r>
      <w:r w:rsidR="00F62644">
        <w:rPr>
          <w:rStyle w:val="Char8"/>
          <w:rtl/>
        </w:rPr>
        <w:t>ک</w:t>
      </w:r>
      <w:r w:rsidR="0079034F" w:rsidRPr="00F62644">
        <w:rPr>
          <w:rStyle w:val="Char8"/>
          <w:rtl/>
        </w:rPr>
        <w:t>ست مواجه ساخت</w:t>
      </w:r>
      <w:r w:rsidRPr="00F62644">
        <w:rPr>
          <w:rStyle w:val="Char8"/>
          <w:rFonts w:hint="cs"/>
          <w:rtl/>
        </w:rPr>
        <w:t>،</w:t>
      </w:r>
      <w:r w:rsidR="0079034F" w:rsidRPr="00F62644">
        <w:rPr>
          <w:rStyle w:val="Char8"/>
          <w:rtl/>
        </w:rPr>
        <w:t>) و سخن خدا (و آ</w:t>
      </w:r>
      <w:r w:rsidR="00F62644">
        <w:rPr>
          <w:rStyle w:val="Char8"/>
          <w:rtl/>
        </w:rPr>
        <w:t>یی</w:t>
      </w:r>
      <w:r w:rsidR="0079034F" w:rsidRPr="00F62644">
        <w:rPr>
          <w:rStyle w:val="Char8"/>
          <w:rtl/>
        </w:rPr>
        <w:t>ن او)، بالا (و پ</w:t>
      </w:r>
      <w:r w:rsidR="00F62644">
        <w:rPr>
          <w:rStyle w:val="Char8"/>
          <w:rtl/>
        </w:rPr>
        <w:t>ی</w:t>
      </w:r>
      <w:r w:rsidR="0079034F" w:rsidRPr="00F62644">
        <w:rPr>
          <w:rStyle w:val="Char8"/>
          <w:rtl/>
        </w:rPr>
        <w:t>روز)</w:t>
      </w:r>
      <w:r w:rsidR="003A6C6E">
        <w:rPr>
          <w:rStyle w:val="Char8"/>
          <w:rFonts w:hint="cs"/>
          <w:rtl/>
        </w:rPr>
        <w:t xml:space="preserve"> </w:t>
      </w:r>
      <w:r w:rsidR="0079034F" w:rsidRPr="00F62644">
        <w:rPr>
          <w:rStyle w:val="Char8"/>
          <w:rtl/>
        </w:rPr>
        <w:t>است</w:t>
      </w:r>
      <w:r w:rsidRPr="00F62644">
        <w:rPr>
          <w:rStyle w:val="Char8"/>
          <w:rFonts w:hint="cs"/>
          <w:rtl/>
        </w:rPr>
        <w:t>،</w:t>
      </w:r>
      <w:r w:rsidR="0079034F" w:rsidRPr="00F62644">
        <w:rPr>
          <w:rStyle w:val="Char8"/>
          <w:rtl/>
        </w:rPr>
        <w:t xml:space="preserve"> و خداوند عز</w:t>
      </w:r>
      <w:r w:rsidR="00F62644">
        <w:rPr>
          <w:rStyle w:val="Char8"/>
          <w:rtl/>
        </w:rPr>
        <w:t>ی</w:t>
      </w:r>
      <w:r w:rsidR="0079034F" w:rsidRPr="00F62644">
        <w:rPr>
          <w:rStyle w:val="Char8"/>
          <w:rtl/>
        </w:rPr>
        <w:t>ز و ح</w:t>
      </w:r>
      <w:r w:rsidR="00F62644">
        <w:rPr>
          <w:rStyle w:val="Char8"/>
          <w:rtl/>
        </w:rPr>
        <w:t>کی</w:t>
      </w:r>
      <w:r w:rsidR="0079034F" w:rsidRPr="00F62644">
        <w:rPr>
          <w:rStyle w:val="Char8"/>
          <w:rtl/>
        </w:rPr>
        <w:t>م است</w:t>
      </w:r>
      <w:r w:rsidRPr="009D4358">
        <w:rPr>
          <w:rFonts w:cs="Traditional Arabic" w:hint="cs"/>
          <w:spacing w:val="-4"/>
          <w:sz w:val="26"/>
          <w:szCs w:val="26"/>
          <w:rtl/>
          <w:lang w:bidi="fa-IR"/>
        </w:rPr>
        <w:t>»</w:t>
      </w:r>
      <w:r w:rsidR="0079034F" w:rsidRPr="00F62644">
        <w:rPr>
          <w:rStyle w:val="Char8"/>
          <w:rtl/>
        </w:rPr>
        <w:t>.</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با توجه به این آی</w:t>
      </w:r>
      <w:r w:rsidR="00F62644">
        <w:rPr>
          <w:rStyle w:val="Char8"/>
          <w:rtl/>
        </w:rPr>
        <w:t>ه</w:t>
      </w:r>
      <w:r w:rsidRPr="00F62644">
        <w:rPr>
          <w:rStyle w:val="Char8"/>
          <w:rtl/>
        </w:rPr>
        <w:t xml:space="preserve"> کریمه، چند فضیلت برای ابوبک</w:t>
      </w:r>
      <w:r w:rsidR="003A6C6E">
        <w:rPr>
          <w:rStyle w:val="Char8"/>
          <w:rtl/>
        </w:rPr>
        <w:t>ر صدیق وجود دارد که عبارتند از:</w:t>
      </w:r>
    </w:p>
    <w:p w:rsidR="0079034F" w:rsidRPr="00F62644" w:rsidRDefault="0079034F" w:rsidP="00296F44">
      <w:pPr>
        <w:pStyle w:val="StyleComplexBLotus12ptJustifiedFirstline05cmCharCharCharCharCharCharCharCharChar"/>
        <w:widowControl w:val="0"/>
        <w:numPr>
          <w:ilvl w:val="0"/>
          <w:numId w:val="24"/>
        </w:numPr>
        <w:spacing w:line="240" w:lineRule="auto"/>
        <w:ind w:left="641" w:hanging="357"/>
        <w:rPr>
          <w:rStyle w:val="Char8"/>
          <w:rtl/>
        </w:rPr>
      </w:pPr>
      <w:r w:rsidRPr="00F62644">
        <w:rPr>
          <w:rStyle w:val="Char8"/>
          <w:rtl/>
        </w:rPr>
        <w:t xml:space="preserve">اینکه کافران او را بیرون کردند: </w:t>
      </w:r>
    </w:p>
    <w:p w:rsidR="0079034F" w:rsidRPr="00F62644" w:rsidRDefault="0079034F" w:rsidP="003A6C6E">
      <w:pPr>
        <w:pStyle w:val="StyleComplexBLotus12ptJustifiedFirstline05cmCharCharCharCharCharCharCharCharChar"/>
        <w:widowControl w:val="0"/>
        <w:spacing w:line="240" w:lineRule="auto"/>
        <w:ind w:firstLine="340"/>
        <w:rPr>
          <w:rStyle w:val="Char8"/>
          <w:rtl/>
        </w:rPr>
      </w:pPr>
      <w:r w:rsidRPr="00F62644">
        <w:rPr>
          <w:rStyle w:val="Char8"/>
          <w:rtl/>
        </w:rPr>
        <w:t>کافران پیامبر</w:t>
      </w:r>
      <w:r w:rsidRPr="00E60B5D">
        <w:rPr>
          <w:rFonts w:ascii="Times New Roman" w:hAnsi="Times New Roman" w:cs="CTraditional Arabic"/>
          <w:spacing w:val="-4"/>
          <w:sz w:val="28"/>
          <w:szCs w:val="28"/>
          <w:rtl/>
          <w:lang w:bidi="fa-IR"/>
        </w:rPr>
        <w:t>ص</w:t>
      </w:r>
      <w:r w:rsidRPr="00F62644">
        <w:rPr>
          <w:rStyle w:val="Char8"/>
          <w:rtl/>
        </w:rPr>
        <w:t xml:space="preserve"> را بیرون کردند و از عبارت </w:t>
      </w:r>
      <w:r w:rsidR="003A6C6E">
        <w:rPr>
          <w:rStyle w:val="Char1"/>
          <w:rtl/>
        </w:rPr>
        <w:t>«ثان</w:t>
      </w:r>
      <w:r w:rsidR="003A6C6E">
        <w:rPr>
          <w:rStyle w:val="Char1"/>
          <w:rFonts w:hint="cs"/>
          <w:rtl/>
        </w:rPr>
        <w:t>ي</w:t>
      </w:r>
      <w:r w:rsidRPr="003A6C6E">
        <w:rPr>
          <w:rStyle w:val="Char1"/>
          <w:rtl/>
        </w:rPr>
        <w:t xml:space="preserve"> اثنین»</w:t>
      </w:r>
      <w:r w:rsidRPr="00F62644">
        <w:rPr>
          <w:rStyle w:val="Char8"/>
          <w:rtl/>
        </w:rPr>
        <w:t xml:space="preserve"> (دومین نفر) لازم می‌آید که کافران، هم</w:t>
      </w:r>
      <w:r w:rsidR="003A6C6E">
        <w:rPr>
          <w:rStyle w:val="Char8"/>
          <w:rtl/>
        </w:rPr>
        <w:t xml:space="preserve"> پیامبر و هم ابوبکر را بیرون کر</w:t>
      </w:r>
      <w:r w:rsidR="003A6C6E">
        <w:rPr>
          <w:rStyle w:val="Char8"/>
          <w:rFonts w:hint="cs"/>
          <w:rtl/>
        </w:rPr>
        <w:t>د</w:t>
      </w:r>
      <w:r w:rsidRPr="00F62644">
        <w:rPr>
          <w:rStyle w:val="Char8"/>
          <w:rtl/>
        </w:rPr>
        <w:t>ه باشند و به همین صورت بوده و در واقع کافران</w:t>
      </w:r>
      <w:r w:rsidR="00E03E22">
        <w:rPr>
          <w:rStyle w:val="Char8"/>
          <w:rtl/>
        </w:rPr>
        <w:t xml:space="preserve"> هردو </w:t>
      </w:r>
      <w:r w:rsidRPr="00F62644">
        <w:rPr>
          <w:rStyle w:val="Char8"/>
          <w:rtl/>
        </w:rPr>
        <w:t>را بیرون کردند. البته در حقیقت کافران هم</w:t>
      </w:r>
      <w:r w:rsidR="00F62644">
        <w:rPr>
          <w:rStyle w:val="Char8"/>
          <w:rtl/>
        </w:rPr>
        <w:t>ه</w:t>
      </w:r>
      <w:r w:rsidRPr="00F62644">
        <w:rPr>
          <w:rStyle w:val="Char8"/>
          <w:rtl/>
        </w:rPr>
        <w:t xml:space="preserve"> مهاجرین را بیرون کردند همان طور که خداوند می‌فرماید: </w:t>
      </w:r>
      <w:r w:rsidR="005F2BEA">
        <w:rPr>
          <w:rFonts w:cs="Traditional Arabic"/>
          <w:sz w:val="28"/>
          <w:szCs w:val="28"/>
          <w:rtl/>
          <w:lang w:bidi="fa-IR"/>
        </w:rPr>
        <w:t>﴿</w:t>
      </w:r>
      <w:r w:rsidR="00F3194F" w:rsidRPr="00293E2F">
        <w:rPr>
          <w:rStyle w:val="Charb"/>
          <w:rFonts w:hint="eastAsia"/>
          <w:rtl/>
        </w:rPr>
        <w:t>لِل</w:t>
      </w:r>
      <w:r w:rsidR="00F3194F" w:rsidRPr="00293E2F">
        <w:rPr>
          <w:rStyle w:val="Charb"/>
          <w:rFonts w:hint="cs"/>
          <w:rtl/>
        </w:rPr>
        <w:t>ۡ</w:t>
      </w:r>
      <w:r w:rsidR="00F3194F" w:rsidRPr="00293E2F">
        <w:rPr>
          <w:rStyle w:val="Charb"/>
          <w:rFonts w:hint="eastAsia"/>
          <w:rtl/>
        </w:rPr>
        <w:t>فُقَرَا</w:t>
      </w:r>
      <w:r w:rsidR="00F3194F" w:rsidRPr="00293E2F">
        <w:rPr>
          <w:rStyle w:val="Charb"/>
          <w:rFonts w:hint="cs"/>
          <w:rtl/>
        </w:rPr>
        <w:t>ٓ</w:t>
      </w:r>
      <w:r w:rsidR="00F3194F" w:rsidRPr="00293E2F">
        <w:rPr>
          <w:rStyle w:val="Charb"/>
          <w:rFonts w:hint="eastAsia"/>
          <w:rtl/>
        </w:rPr>
        <w:t>ءِ</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مُهَ</w:t>
      </w:r>
      <w:r w:rsidR="00F3194F" w:rsidRPr="00293E2F">
        <w:rPr>
          <w:rStyle w:val="Charb"/>
          <w:rFonts w:hint="cs"/>
          <w:rtl/>
        </w:rPr>
        <w:t>ٰ</w:t>
      </w:r>
      <w:r w:rsidR="00F3194F" w:rsidRPr="00293E2F">
        <w:rPr>
          <w:rStyle w:val="Charb"/>
          <w:rFonts w:hint="eastAsia"/>
          <w:rtl/>
        </w:rPr>
        <w:t>جِرِينَ</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لَّذِينَ</w:t>
      </w:r>
      <w:r w:rsidR="00F3194F" w:rsidRPr="00293E2F">
        <w:rPr>
          <w:rStyle w:val="Charb"/>
          <w:rtl/>
        </w:rPr>
        <w:t xml:space="preserve"> </w:t>
      </w:r>
      <w:r w:rsidR="00F3194F" w:rsidRPr="00293E2F">
        <w:rPr>
          <w:rStyle w:val="Charb"/>
          <w:rFonts w:hint="eastAsia"/>
          <w:rtl/>
        </w:rPr>
        <w:t>أُخ</w:t>
      </w:r>
      <w:r w:rsidR="00F3194F" w:rsidRPr="00293E2F">
        <w:rPr>
          <w:rStyle w:val="Charb"/>
          <w:rFonts w:hint="cs"/>
          <w:rtl/>
        </w:rPr>
        <w:t>ۡ</w:t>
      </w:r>
      <w:r w:rsidR="00F3194F" w:rsidRPr="00293E2F">
        <w:rPr>
          <w:rStyle w:val="Charb"/>
          <w:rFonts w:hint="eastAsia"/>
          <w:rtl/>
        </w:rPr>
        <w:t>رِجُواْ</w:t>
      </w:r>
      <w:r w:rsidR="00F3194F" w:rsidRPr="00293E2F">
        <w:rPr>
          <w:rStyle w:val="Charb"/>
          <w:rtl/>
        </w:rPr>
        <w:t xml:space="preserve"> </w:t>
      </w:r>
      <w:r w:rsidR="00F3194F" w:rsidRPr="00293E2F">
        <w:rPr>
          <w:rStyle w:val="Charb"/>
          <w:rFonts w:hint="eastAsia"/>
          <w:rtl/>
        </w:rPr>
        <w:t>مِن</w:t>
      </w:r>
      <w:r w:rsidR="00F3194F" w:rsidRPr="00293E2F">
        <w:rPr>
          <w:rStyle w:val="Charb"/>
          <w:rtl/>
        </w:rPr>
        <w:t xml:space="preserve"> </w:t>
      </w:r>
      <w:r w:rsidR="00F3194F" w:rsidRPr="00293E2F">
        <w:rPr>
          <w:rStyle w:val="Charb"/>
          <w:rFonts w:hint="eastAsia"/>
          <w:rtl/>
        </w:rPr>
        <w:t>دِيَ</w:t>
      </w:r>
      <w:r w:rsidR="00F3194F" w:rsidRPr="00293E2F">
        <w:rPr>
          <w:rStyle w:val="Charb"/>
          <w:rFonts w:hint="cs"/>
          <w:rtl/>
        </w:rPr>
        <w:t>ٰ</w:t>
      </w:r>
      <w:r w:rsidR="00F3194F" w:rsidRPr="00293E2F">
        <w:rPr>
          <w:rStyle w:val="Charb"/>
          <w:rFonts w:hint="eastAsia"/>
          <w:rtl/>
        </w:rPr>
        <w:t>رِهِم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وَأَم</w:t>
      </w:r>
      <w:r w:rsidR="00F3194F" w:rsidRPr="00293E2F">
        <w:rPr>
          <w:rStyle w:val="Charb"/>
          <w:rFonts w:hint="cs"/>
          <w:rtl/>
        </w:rPr>
        <w:t>ۡ</w:t>
      </w:r>
      <w:r w:rsidR="00F3194F" w:rsidRPr="00293E2F">
        <w:rPr>
          <w:rStyle w:val="Charb"/>
          <w:rFonts w:hint="eastAsia"/>
          <w:rtl/>
        </w:rPr>
        <w:t>وَ</w:t>
      </w:r>
      <w:r w:rsidR="00F3194F" w:rsidRPr="00293E2F">
        <w:rPr>
          <w:rStyle w:val="Charb"/>
          <w:rFonts w:hint="cs"/>
          <w:rtl/>
        </w:rPr>
        <w:t>ٰ</w:t>
      </w:r>
      <w:r w:rsidR="00F3194F" w:rsidRPr="00293E2F">
        <w:rPr>
          <w:rStyle w:val="Charb"/>
          <w:rFonts w:hint="eastAsia"/>
          <w:rtl/>
        </w:rPr>
        <w:t>لِهِم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يَب</w:t>
      </w:r>
      <w:r w:rsidR="00F3194F" w:rsidRPr="00293E2F">
        <w:rPr>
          <w:rStyle w:val="Charb"/>
          <w:rFonts w:hint="cs"/>
          <w:rtl/>
        </w:rPr>
        <w:t>ۡ</w:t>
      </w:r>
      <w:r w:rsidR="00F3194F" w:rsidRPr="00293E2F">
        <w:rPr>
          <w:rStyle w:val="Charb"/>
          <w:rFonts w:hint="eastAsia"/>
          <w:rtl/>
        </w:rPr>
        <w:t>تَغُونَ</w:t>
      </w:r>
      <w:r w:rsidR="00F3194F" w:rsidRPr="00293E2F">
        <w:rPr>
          <w:rStyle w:val="Charb"/>
          <w:rtl/>
        </w:rPr>
        <w:t xml:space="preserve"> </w:t>
      </w:r>
      <w:r w:rsidR="00F3194F" w:rsidRPr="00293E2F">
        <w:rPr>
          <w:rStyle w:val="Charb"/>
          <w:rFonts w:hint="eastAsia"/>
          <w:rtl/>
        </w:rPr>
        <w:t>فَض</w:t>
      </w:r>
      <w:r w:rsidR="00F3194F" w:rsidRPr="00293E2F">
        <w:rPr>
          <w:rStyle w:val="Charb"/>
          <w:rFonts w:hint="cs"/>
          <w:rtl/>
        </w:rPr>
        <w:t>ۡ</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ا</w:t>
      </w:r>
      <w:r w:rsidR="00F3194F" w:rsidRPr="00293E2F">
        <w:rPr>
          <w:rStyle w:val="Charb"/>
          <w:rtl/>
        </w:rPr>
        <w:t xml:space="preserve"> </w:t>
      </w:r>
      <w:r w:rsidR="00F3194F" w:rsidRPr="00293E2F">
        <w:rPr>
          <w:rStyle w:val="Charb"/>
          <w:rFonts w:hint="eastAsia"/>
          <w:rtl/>
        </w:rPr>
        <w:t>مِّنَ</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للَّهِ</w:t>
      </w:r>
      <w:r w:rsidR="00F3194F" w:rsidRPr="00293E2F">
        <w:rPr>
          <w:rStyle w:val="Charb"/>
          <w:rtl/>
        </w:rPr>
        <w:t xml:space="preserve"> </w:t>
      </w:r>
      <w:r w:rsidR="00F3194F" w:rsidRPr="00293E2F">
        <w:rPr>
          <w:rStyle w:val="Charb"/>
          <w:rFonts w:hint="eastAsia"/>
          <w:rtl/>
        </w:rPr>
        <w:t>وَرِض</w:t>
      </w:r>
      <w:r w:rsidR="00F3194F" w:rsidRPr="00293E2F">
        <w:rPr>
          <w:rStyle w:val="Charb"/>
          <w:rFonts w:hint="cs"/>
          <w:rtl/>
        </w:rPr>
        <w:t>ۡ</w:t>
      </w:r>
      <w:r w:rsidR="00F3194F" w:rsidRPr="00293E2F">
        <w:rPr>
          <w:rStyle w:val="Charb"/>
          <w:rFonts w:hint="eastAsia"/>
          <w:rtl/>
        </w:rPr>
        <w:t>وَ</w:t>
      </w:r>
      <w:r w:rsidR="00F3194F" w:rsidRPr="00293E2F">
        <w:rPr>
          <w:rStyle w:val="Charb"/>
          <w:rFonts w:hint="cs"/>
          <w:rtl/>
        </w:rPr>
        <w:t>ٰ</w:t>
      </w:r>
      <w:r w:rsidR="00F3194F" w:rsidRPr="00293E2F">
        <w:rPr>
          <w:rStyle w:val="Charb"/>
          <w:rFonts w:hint="eastAsia"/>
          <w:rtl/>
        </w:rPr>
        <w:t>ن</w:t>
      </w:r>
      <w:r w:rsidR="00F3194F" w:rsidRPr="00293E2F">
        <w:rPr>
          <w:rStyle w:val="Charb"/>
          <w:rFonts w:hint="cs"/>
          <w:rtl/>
        </w:rPr>
        <w:t>ٗ</w:t>
      </w:r>
      <w:r w:rsidR="00F3194F" w:rsidRPr="00293E2F">
        <w:rPr>
          <w:rStyle w:val="Charb"/>
          <w:rFonts w:hint="eastAsia"/>
          <w:rtl/>
        </w:rPr>
        <w:t>ا</w:t>
      </w:r>
      <w:r w:rsidR="00F3194F" w:rsidRPr="00293E2F">
        <w:rPr>
          <w:rStyle w:val="Charb"/>
          <w:rtl/>
        </w:rPr>
        <w:t xml:space="preserve"> </w:t>
      </w:r>
      <w:r w:rsidR="00F3194F" w:rsidRPr="00293E2F">
        <w:rPr>
          <w:rStyle w:val="Charb"/>
          <w:rFonts w:hint="eastAsia"/>
          <w:rtl/>
        </w:rPr>
        <w:t>وَيَنصُرُونَ</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للَّهَ</w:t>
      </w:r>
      <w:r w:rsidR="00F3194F" w:rsidRPr="00293E2F">
        <w:rPr>
          <w:rStyle w:val="Charb"/>
          <w:rtl/>
        </w:rPr>
        <w:t xml:space="preserve"> </w:t>
      </w:r>
      <w:r w:rsidR="00F3194F" w:rsidRPr="00293E2F">
        <w:rPr>
          <w:rStyle w:val="Charb"/>
          <w:rFonts w:hint="eastAsia"/>
          <w:rtl/>
        </w:rPr>
        <w:t>وَرَسُولَهُ</w:t>
      </w:r>
      <w:r w:rsidR="00F3194F" w:rsidRPr="00293E2F">
        <w:rPr>
          <w:rStyle w:val="Charb"/>
          <w:rFonts w:hint="cs"/>
          <w:rtl/>
        </w:rPr>
        <w:t>ۥٓۚ</w:t>
      </w:r>
      <w:r w:rsidR="00F3194F" w:rsidRPr="00293E2F">
        <w:rPr>
          <w:rStyle w:val="Charb"/>
          <w:rtl/>
        </w:rPr>
        <w:t xml:space="preserve"> </w:t>
      </w:r>
      <w:r w:rsidR="00F3194F" w:rsidRPr="00293E2F">
        <w:rPr>
          <w:rStyle w:val="Charb"/>
          <w:rFonts w:hint="eastAsia"/>
          <w:rtl/>
        </w:rPr>
        <w:t>أُوْلَ</w:t>
      </w:r>
      <w:r w:rsidR="00F3194F" w:rsidRPr="00293E2F">
        <w:rPr>
          <w:rStyle w:val="Charb"/>
          <w:rFonts w:hint="cs"/>
          <w:rtl/>
        </w:rPr>
        <w:t>ٰٓ</w:t>
      </w:r>
      <w:r w:rsidR="00F3194F" w:rsidRPr="00293E2F">
        <w:rPr>
          <w:rStyle w:val="Charb"/>
          <w:rFonts w:hint="eastAsia"/>
          <w:rtl/>
        </w:rPr>
        <w:t>ئِكَ</w:t>
      </w:r>
      <w:r w:rsidR="00F3194F" w:rsidRPr="00293E2F">
        <w:rPr>
          <w:rStyle w:val="Charb"/>
          <w:rtl/>
        </w:rPr>
        <w:t xml:space="preserve"> </w:t>
      </w:r>
      <w:r w:rsidR="00F3194F" w:rsidRPr="00293E2F">
        <w:rPr>
          <w:rStyle w:val="Charb"/>
          <w:rFonts w:hint="eastAsia"/>
          <w:rtl/>
        </w:rPr>
        <w:t>هُمُ</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لصَّ</w:t>
      </w:r>
      <w:r w:rsidR="00F3194F" w:rsidRPr="00293E2F">
        <w:rPr>
          <w:rStyle w:val="Charb"/>
          <w:rFonts w:hint="cs"/>
          <w:rtl/>
        </w:rPr>
        <w:t>ٰ</w:t>
      </w:r>
      <w:r w:rsidR="00F3194F" w:rsidRPr="00293E2F">
        <w:rPr>
          <w:rStyle w:val="Charb"/>
          <w:rFonts w:hint="eastAsia"/>
          <w:rtl/>
        </w:rPr>
        <w:t>دِقُونَ</w:t>
      </w:r>
      <w:r w:rsidR="00F3194F" w:rsidRPr="00293E2F">
        <w:rPr>
          <w:rStyle w:val="Charb"/>
          <w:rtl/>
        </w:rPr>
        <w:t xml:space="preserve"> </w:t>
      </w:r>
      <w:r w:rsidR="00F3194F" w:rsidRPr="00293E2F">
        <w:rPr>
          <w:rStyle w:val="Charb"/>
          <w:rFonts w:hint="cs"/>
          <w:rtl/>
        </w:rPr>
        <w:t>٨</w:t>
      </w:r>
      <w:r w:rsidR="005F2BEA">
        <w:rPr>
          <w:rFonts w:cs="Traditional Arabic"/>
          <w:sz w:val="28"/>
          <w:szCs w:val="28"/>
          <w:rtl/>
          <w:lang w:bidi="fa-IR"/>
        </w:rPr>
        <w:t>﴾</w:t>
      </w:r>
      <w:r w:rsidR="005F2BEA" w:rsidRPr="00296F44">
        <w:rPr>
          <w:rStyle w:val="Chara"/>
          <w:rtl/>
        </w:rPr>
        <w:t xml:space="preserve"> [</w:t>
      </w:r>
      <w:r w:rsidR="009D4358" w:rsidRPr="00296F44">
        <w:rPr>
          <w:rStyle w:val="Chara"/>
          <w:rFonts w:hint="cs"/>
          <w:rtl/>
        </w:rPr>
        <w:t>الحشر: 8</w:t>
      </w:r>
      <w:r w:rsidR="005F2BEA" w:rsidRPr="00296F44">
        <w:rPr>
          <w:rStyle w:val="Chara"/>
          <w:rtl/>
        </w:rPr>
        <w:t>].</w:t>
      </w:r>
    </w:p>
    <w:p w:rsidR="0079034F" w:rsidRPr="00F62644" w:rsidRDefault="009D4358" w:rsidP="009D4358">
      <w:pPr>
        <w:ind w:firstLine="284"/>
        <w:jc w:val="lowKashida"/>
        <w:rPr>
          <w:rStyle w:val="Char8"/>
        </w:rPr>
      </w:pPr>
      <w:r w:rsidRPr="009D4358">
        <w:rPr>
          <w:rFonts w:cs="Traditional Arabic" w:hint="cs"/>
          <w:sz w:val="26"/>
          <w:szCs w:val="26"/>
          <w:rtl/>
          <w:lang w:bidi="fa-IR"/>
        </w:rPr>
        <w:t>«</w:t>
      </w:r>
      <w:r w:rsidR="0079034F" w:rsidRPr="00F62644">
        <w:rPr>
          <w:rStyle w:val="Char8"/>
          <w:rtl/>
        </w:rPr>
        <w:t>ا</w:t>
      </w:r>
      <w:r w:rsidR="00F62644">
        <w:rPr>
          <w:rStyle w:val="Char8"/>
          <w:rtl/>
        </w:rPr>
        <w:t>ی</w:t>
      </w:r>
      <w:r w:rsidR="0079034F" w:rsidRPr="00F62644">
        <w:rPr>
          <w:rStyle w:val="Char8"/>
          <w:rtl/>
        </w:rPr>
        <w:t>ن اموال برا</w:t>
      </w:r>
      <w:r w:rsidR="00F62644">
        <w:rPr>
          <w:rStyle w:val="Char8"/>
          <w:rtl/>
        </w:rPr>
        <w:t>ی</w:t>
      </w:r>
      <w:r w:rsidR="0079034F" w:rsidRPr="00F62644">
        <w:rPr>
          <w:rStyle w:val="Char8"/>
          <w:rtl/>
        </w:rPr>
        <w:t xml:space="preserve"> فق</w:t>
      </w:r>
      <w:r w:rsidR="00F62644">
        <w:rPr>
          <w:rStyle w:val="Char8"/>
          <w:rtl/>
        </w:rPr>
        <w:t>ی</w:t>
      </w:r>
      <w:r w:rsidR="0079034F" w:rsidRPr="00F62644">
        <w:rPr>
          <w:rStyle w:val="Char8"/>
          <w:rtl/>
        </w:rPr>
        <w:t>ران مهاجران</w:t>
      </w:r>
      <w:r w:rsidR="00F62644">
        <w:rPr>
          <w:rStyle w:val="Char8"/>
          <w:rtl/>
        </w:rPr>
        <w:t>ی</w:t>
      </w:r>
      <w:r w:rsidR="0079034F" w:rsidRPr="00F62644">
        <w:rPr>
          <w:rStyle w:val="Char8"/>
          <w:rtl/>
        </w:rPr>
        <w:t xml:space="preserve"> است </w:t>
      </w:r>
      <w:r w:rsidR="00F62644">
        <w:rPr>
          <w:rStyle w:val="Char8"/>
          <w:rtl/>
        </w:rPr>
        <w:t>ک</w:t>
      </w:r>
      <w:r w:rsidR="0079034F" w:rsidRPr="00F62644">
        <w:rPr>
          <w:rStyle w:val="Char8"/>
          <w:rtl/>
        </w:rPr>
        <w:t xml:space="preserve">ه از خانه و </w:t>
      </w:r>
      <w:r w:rsidR="00F62644">
        <w:rPr>
          <w:rStyle w:val="Char8"/>
          <w:rtl/>
        </w:rPr>
        <w:t>ک</w:t>
      </w:r>
      <w:r w:rsidR="0079034F" w:rsidRPr="00F62644">
        <w:rPr>
          <w:rStyle w:val="Char8"/>
          <w:rtl/>
        </w:rPr>
        <w:t>اشانه و اموال خود ب</w:t>
      </w:r>
      <w:r w:rsidR="00F62644">
        <w:rPr>
          <w:rStyle w:val="Char8"/>
          <w:rtl/>
        </w:rPr>
        <w:t>ی</w:t>
      </w:r>
      <w:r w:rsidR="0079034F" w:rsidRPr="00F62644">
        <w:rPr>
          <w:rStyle w:val="Char8"/>
          <w:rtl/>
        </w:rPr>
        <w:t>رون رانده شدند،</w:t>
      </w:r>
      <w:r w:rsidR="0013484F">
        <w:rPr>
          <w:rStyle w:val="Char8"/>
          <w:rtl/>
        </w:rPr>
        <w:t xml:space="preserve"> آن‌ها </w:t>
      </w:r>
      <w:r w:rsidR="0079034F" w:rsidRPr="00F62644">
        <w:rPr>
          <w:rStyle w:val="Char8"/>
          <w:rtl/>
        </w:rPr>
        <w:t>فضل خداوند و رضا</w:t>
      </w:r>
      <w:r w:rsidR="00F62644">
        <w:rPr>
          <w:rStyle w:val="Char8"/>
          <w:rtl/>
        </w:rPr>
        <w:t>ی</w:t>
      </w:r>
      <w:r w:rsidR="0079034F" w:rsidRPr="00F62644">
        <w:rPr>
          <w:rStyle w:val="Char8"/>
          <w:rtl/>
        </w:rPr>
        <w:t xml:space="preserve"> او را م</w:t>
      </w:r>
      <w:r w:rsidR="00F62644">
        <w:rPr>
          <w:rStyle w:val="Char8"/>
          <w:rtl/>
        </w:rPr>
        <w:t>ی</w:t>
      </w:r>
      <w:r w:rsidR="0079034F" w:rsidRPr="00F62644">
        <w:rPr>
          <w:rStyle w:val="Char8"/>
          <w:rtl/>
        </w:rPr>
        <w:t xml:space="preserve">‌طلبند و خدا و رسولش را </w:t>
      </w:r>
      <w:r w:rsidR="00F62644">
        <w:rPr>
          <w:rStyle w:val="Char8"/>
          <w:rtl/>
        </w:rPr>
        <w:t>ی</w:t>
      </w:r>
      <w:r w:rsidR="0079034F" w:rsidRPr="00F62644">
        <w:rPr>
          <w:rStyle w:val="Char8"/>
          <w:rtl/>
        </w:rPr>
        <w:t>ار</w:t>
      </w:r>
      <w:r w:rsidR="00F62644">
        <w:rPr>
          <w:rStyle w:val="Char8"/>
          <w:rtl/>
        </w:rPr>
        <w:t>ی</w:t>
      </w:r>
      <w:r w:rsidR="0079034F" w:rsidRPr="00F62644">
        <w:rPr>
          <w:rStyle w:val="Char8"/>
          <w:rtl/>
        </w:rPr>
        <w:t xml:space="preserve"> م</w:t>
      </w:r>
      <w:r w:rsidR="00F62644">
        <w:rPr>
          <w:rStyle w:val="Char8"/>
          <w:rtl/>
        </w:rPr>
        <w:t>ی</w:t>
      </w:r>
      <w:r w:rsidR="0079034F" w:rsidRPr="00F62644">
        <w:rPr>
          <w:rStyle w:val="Char8"/>
          <w:rtl/>
        </w:rPr>
        <w:t>‌</w:t>
      </w:r>
      <w:r w:rsidR="00F62644">
        <w:rPr>
          <w:rStyle w:val="Char8"/>
          <w:rtl/>
        </w:rPr>
        <w:t>ک</w:t>
      </w:r>
      <w:r w:rsidR="0079034F" w:rsidRPr="00F62644">
        <w:rPr>
          <w:rStyle w:val="Char8"/>
          <w:rtl/>
        </w:rPr>
        <w:t>نند،</w:t>
      </w:r>
      <w:r w:rsidR="0013484F">
        <w:rPr>
          <w:rStyle w:val="Char8"/>
          <w:rtl/>
        </w:rPr>
        <w:t xml:space="preserve"> آن‌ها </w:t>
      </w:r>
      <w:r w:rsidR="0079034F" w:rsidRPr="00F62644">
        <w:rPr>
          <w:rStyle w:val="Char8"/>
          <w:rtl/>
        </w:rPr>
        <w:t>راستگو</w:t>
      </w:r>
      <w:r w:rsidR="00F62644">
        <w:rPr>
          <w:rStyle w:val="Char8"/>
          <w:rtl/>
        </w:rPr>
        <w:t>ی</w:t>
      </w:r>
      <w:r w:rsidR="0079034F" w:rsidRPr="00F62644">
        <w:rPr>
          <w:rStyle w:val="Char8"/>
          <w:rtl/>
        </w:rPr>
        <w:t>انند</w:t>
      </w:r>
      <w:r w:rsidRPr="009D4358">
        <w:rPr>
          <w:rFonts w:cs="Traditional Arabic" w:hint="cs"/>
          <w:sz w:val="26"/>
          <w:szCs w:val="26"/>
          <w:rtl/>
          <w:lang w:bidi="fa-IR"/>
        </w:rPr>
        <w:t>»</w:t>
      </w:r>
      <w:r w:rsidR="0079034F" w:rsidRPr="00F62644">
        <w:rPr>
          <w:rStyle w:val="Char8"/>
          <w:rtl/>
        </w:rPr>
        <w:t>.</w:t>
      </w:r>
    </w:p>
    <w:p w:rsidR="0079034F" w:rsidRPr="00296F44" w:rsidRDefault="0079034F" w:rsidP="00F3194F">
      <w:pPr>
        <w:widowControl w:val="0"/>
        <w:tabs>
          <w:tab w:val="right" w:pos="7385"/>
        </w:tabs>
        <w:ind w:firstLine="340"/>
        <w:jc w:val="both"/>
        <w:rPr>
          <w:rStyle w:val="Chara"/>
          <w:rtl/>
        </w:rPr>
      </w:pPr>
      <w:r w:rsidRPr="00F62644">
        <w:rPr>
          <w:rStyle w:val="Char8"/>
          <w:rtl/>
        </w:rPr>
        <w:t xml:space="preserve">در جای دیگری می‌فرماید: </w:t>
      </w:r>
      <w:r w:rsidR="005F2BEA">
        <w:rPr>
          <w:rFonts w:cs="Traditional Arabic"/>
          <w:rtl/>
          <w:lang w:bidi="fa-IR"/>
        </w:rPr>
        <w:t>﴿</w:t>
      </w:r>
      <w:r w:rsidR="00F3194F" w:rsidRPr="00293E2F">
        <w:rPr>
          <w:rStyle w:val="Charb"/>
          <w:rFonts w:hint="eastAsia"/>
          <w:rtl/>
        </w:rPr>
        <w:t>أُذِنَ</w:t>
      </w:r>
      <w:r w:rsidR="00F3194F" w:rsidRPr="00293E2F">
        <w:rPr>
          <w:rStyle w:val="Charb"/>
          <w:rtl/>
        </w:rPr>
        <w:t xml:space="preserve"> </w:t>
      </w:r>
      <w:r w:rsidR="00F3194F" w:rsidRPr="00293E2F">
        <w:rPr>
          <w:rStyle w:val="Charb"/>
          <w:rFonts w:hint="eastAsia"/>
          <w:rtl/>
        </w:rPr>
        <w:t>لِلَّذِينَ</w:t>
      </w:r>
      <w:r w:rsidR="00F3194F" w:rsidRPr="00293E2F">
        <w:rPr>
          <w:rStyle w:val="Charb"/>
          <w:rtl/>
        </w:rPr>
        <w:t xml:space="preserve"> </w:t>
      </w:r>
      <w:r w:rsidR="00F3194F" w:rsidRPr="00293E2F">
        <w:rPr>
          <w:rStyle w:val="Charb"/>
          <w:rFonts w:hint="eastAsia"/>
          <w:rtl/>
        </w:rPr>
        <w:t>يُقَ</w:t>
      </w:r>
      <w:r w:rsidR="00F3194F" w:rsidRPr="00293E2F">
        <w:rPr>
          <w:rStyle w:val="Charb"/>
          <w:rFonts w:hint="cs"/>
          <w:rtl/>
        </w:rPr>
        <w:t>ٰ</w:t>
      </w:r>
      <w:r w:rsidR="00F3194F" w:rsidRPr="00293E2F">
        <w:rPr>
          <w:rStyle w:val="Charb"/>
          <w:rFonts w:hint="eastAsia"/>
          <w:rtl/>
        </w:rPr>
        <w:t>تَلُونَ</w:t>
      </w:r>
      <w:r w:rsidR="00F3194F" w:rsidRPr="00293E2F">
        <w:rPr>
          <w:rStyle w:val="Charb"/>
          <w:rtl/>
        </w:rPr>
        <w:t xml:space="preserve"> </w:t>
      </w:r>
      <w:r w:rsidR="00F3194F" w:rsidRPr="00293E2F">
        <w:rPr>
          <w:rStyle w:val="Charb"/>
          <w:rFonts w:hint="eastAsia"/>
          <w:rtl/>
        </w:rPr>
        <w:t>بِأَنَّهُم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ظُلِمُواْ</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وَإِنَّ</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للَّهَ</w:t>
      </w:r>
      <w:r w:rsidR="00F3194F" w:rsidRPr="00293E2F">
        <w:rPr>
          <w:rStyle w:val="Charb"/>
          <w:rtl/>
        </w:rPr>
        <w:t xml:space="preserve"> </w:t>
      </w:r>
      <w:r w:rsidR="00F3194F" w:rsidRPr="00293E2F">
        <w:rPr>
          <w:rStyle w:val="Charb"/>
          <w:rFonts w:hint="eastAsia"/>
          <w:rtl/>
        </w:rPr>
        <w:t>عَلَى</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نَص</w:t>
      </w:r>
      <w:r w:rsidR="00F3194F" w:rsidRPr="00293E2F">
        <w:rPr>
          <w:rStyle w:val="Charb"/>
          <w:rFonts w:hint="cs"/>
          <w:rtl/>
        </w:rPr>
        <w:t>ۡ</w:t>
      </w:r>
      <w:r w:rsidR="00F3194F" w:rsidRPr="00293E2F">
        <w:rPr>
          <w:rStyle w:val="Charb"/>
          <w:rFonts w:hint="eastAsia"/>
          <w:rtl/>
        </w:rPr>
        <w:t>رِهِم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لَقَدِيرٌ</w:t>
      </w:r>
      <w:r w:rsidR="00F3194F" w:rsidRPr="00293E2F">
        <w:rPr>
          <w:rStyle w:val="Charb"/>
          <w:rtl/>
        </w:rPr>
        <w:t xml:space="preserve"> </w:t>
      </w:r>
      <w:r w:rsidR="00F3194F" w:rsidRPr="00293E2F">
        <w:rPr>
          <w:rStyle w:val="Charb"/>
          <w:rFonts w:hint="cs"/>
          <w:rtl/>
        </w:rPr>
        <w:t>٣٩</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لَّذِينَ</w:t>
      </w:r>
      <w:r w:rsidR="00F3194F" w:rsidRPr="00293E2F">
        <w:rPr>
          <w:rStyle w:val="Charb"/>
          <w:rtl/>
        </w:rPr>
        <w:t xml:space="preserve"> </w:t>
      </w:r>
      <w:r w:rsidR="00F3194F" w:rsidRPr="00293E2F">
        <w:rPr>
          <w:rStyle w:val="Charb"/>
          <w:rFonts w:hint="eastAsia"/>
          <w:rtl/>
        </w:rPr>
        <w:t>أُخ</w:t>
      </w:r>
      <w:r w:rsidR="00F3194F" w:rsidRPr="00293E2F">
        <w:rPr>
          <w:rStyle w:val="Charb"/>
          <w:rFonts w:hint="cs"/>
          <w:rtl/>
        </w:rPr>
        <w:t>ۡ</w:t>
      </w:r>
      <w:r w:rsidR="00F3194F" w:rsidRPr="00293E2F">
        <w:rPr>
          <w:rStyle w:val="Charb"/>
          <w:rFonts w:hint="eastAsia"/>
          <w:rtl/>
        </w:rPr>
        <w:t>رِجُواْ</w:t>
      </w:r>
      <w:r w:rsidR="00F3194F" w:rsidRPr="00293E2F">
        <w:rPr>
          <w:rStyle w:val="Charb"/>
          <w:rtl/>
        </w:rPr>
        <w:t xml:space="preserve"> </w:t>
      </w:r>
      <w:r w:rsidR="00F3194F" w:rsidRPr="00293E2F">
        <w:rPr>
          <w:rStyle w:val="Charb"/>
          <w:rFonts w:hint="eastAsia"/>
          <w:rtl/>
        </w:rPr>
        <w:t>مِن</w:t>
      </w:r>
      <w:r w:rsidR="00F3194F" w:rsidRPr="00293E2F">
        <w:rPr>
          <w:rStyle w:val="Charb"/>
          <w:rtl/>
        </w:rPr>
        <w:t xml:space="preserve"> </w:t>
      </w:r>
      <w:r w:rsidR="00F3194F" w:rsidRPr="00293E2F">
        <w:rPr>
          <w:rStyle w:val="Charb"/>
          <w:rFonts w:hint="eastAsia"/>
          <w:rtl/>
        </w:rPr>
        <w:t>دِيَ</w:t>
      </w:r>
      <w:r w:rsidR="00F3194F" w:rsidRPr="00293E2F">
        <w:rPr>
          <w:rStyle w:val="Charb"/>
          <w:rFonts w:hint="cs"/>
          <w:rtl/>
        </w:rPr>
        <w:t>ٰ</w:t>
      </w:r>
      <w:r w:rsidR="00F3194F" w:rsidRPr="00293E2F">
        <w:rPr>
          <w:rStyle w:val="Charb"/>
          <w:rFonts w:hint="eastAsia"/>
          <w:rtl/>
        </w:rPr>
        <w:t>رِهِم</w:t>
      </w:r>
      <w:r w:rsidR="00F3194F" w:rsidRPr="00293E2F">
        <w:rPr>
          <w:rStyle w:val="Charb"/>
          <w:rtl/>
        </w:rPr>
        <w:t xml:space="preserve"> </w:t>
      </w:r>
      <w:r w:rsidR="00F3194F" w:rsidRPr="00293E2F">
        <w:rPr>
          <w:rStyle w:val="Charb"/>
          <w:rFonts w:hint="eastAsia"/>
          <w:rtl/>
        </w:rPr>
        <w:t>بِغَي</w:t>
      </w:r>
      <w:r w:rsidR="00F3194F" w:rsidRPr="00293E2F">
        <w:rPr>
          <w:rStyle w:val="Charb"/>
          <w:rFonts w:hint="cs"/>
          <w:rtl/>
        </w:rPr>
        <w:t>ۡ</w:t>
      </w:r>
      <w:r w:rsidR="00F3194F" w:rsidRPr="00293E2F">
        <w:rPr>
          <w:rStyle w:val="Charb"/>
          <w:rFonts w:hint="eastAsia"/>
          <w:rtl/>
        </w:rPr>
        <w:t>رِ</w:t>
      </w:r>
      <w:r w:rsidR="00F3194F" w:rsidRPr="00293E2F">
        <w:rPr>
          <w:rStyle w:val="Charb"/>
          <w:rtl/>
        </w:rPr>
        <w:t xml:space="preserve"> </w:t>
      </w:r>
      <w:r w:rsidR="00F3194F" w:rsidRPr="00293E2F">
        <w:rPr>
          <w:rStyle w:val="Charb"/>
          <w:rFonts w:hint="eastAsia"/>
          <w:rtl/>
        </w:rPr>
        <w:t>حَقٍّ</w:t>
      </w:r>
      <w:r w:rsidR="00F3194F" w:rsidRPr="00293E2F">
        <w:rPr>
          <w:rStyle w:val="Charb"/>
          <w:rtl/>
        </w:rPr>
        <w:t xml:space="preserve"> </w:t>
      </w:r>
      <w:r w:rsidR="00F3194F" w:rsidRPr="00293E2F">
        <w:rPr>
          <w:rStyle w:val="Charb"/>
          <w:rFonts w:hint="eastAsia"/>
          <w:rtl/>
        </w:rPr>
        <w:t>إِلَّا</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أَن</w:t>
      </w:r>
      <w:r w:rsidR="00F3194F" w:rsidRPr="00293E2F">
        <w:rPr>
          <w:rStyle w:val="Charb"/>
          <w:rtl/>
        </w:rPr>
        <w:t xml:space="preserve"> </w:t>
      </w:r>
      <w:r w:rsidR="00F3194F" w:rsidRPr="00293E2F">
        <w:rPr>
          <w:rStyle w:val="Charb"/>
          <w:rFonts w:hint="eastAsia"/>
          <w:rtl/>
        </w:rPr>
        <w:t>يَقُولُواْ</w:t>
      </w:r>
      <w:r w:rsidR="00F3194F" w:rsidRPr="00293E2F">
        <w:rPr>
          <w:rStyle w:val="Charb"/>
          <w:rtl/>
        </w:rPr>
        <w:t xml:space="preserve"> </w:t>
      </w:r>
      <w:r w:rsidR="00F3194F" w:rsidRPr="00293E2F">
        <w:rPr>
          <w:rStyle w:val="Charb"/>
          <w:rFonts w:hint="eastAsia"/>
          <w:rtl/>
        </w:rPr>
        <w:t>رَبُّنَا</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للَّهُ</w:t>
      </w:r>
      <w:r w:rsidR="005F2BEA">
        <w:rPr>
          <w:rFonts w:cs="Traditional Arabic"/>
          <w:rtl/>
          <w:lang w:bidi="fa-IR"/>
        </w:rPr>
        <w:t>﴾</w:t>
      </w:r>
      <w:r w:rsidR="005F2BEA" w:rsidRPr="00296F44">
        <w:rPr>
          <w:rStyle w:val="Chara"/>
          <w:rtl/>
        </w:rPr>
        <w:t xml:space="preserve"> [</w:t>
      </w:r>
      <w:r w:rsidR="003A6C6E">
        <w:rPr>
          <w:rStyle w:val="Chara"/>
          <w:rFonts w:hint="cs"/>
          <w:rtl/>
        </w:rPr>
        <w:t>الحج:</w:t>
      </w:r>
      <w:r w:rsidR="009D4358" w:rsidRPr="00296F44">
        <w:rPr>
          <w:rStyle w:val="Chara"/>
          <w:rFonts w:hint="cs"/>
          <w:rtl/>
        </w:rPr>
        <w:t>39-40</w:t>
      </w:r>
      <w:r w:rsidR="005F2BEA" w:rsidRPr="00296F44">
        <w:rPr>
          <w:rStyle w:val="Chara"/>
          <w:rtl/>
        </w:rPr>
        <w:t>].</w:t>
      </w:r>
    </w:p>
    <w:p w:rsidR="0079034F" w:rsidRPr="00F62644" w:rsidRDefault="009D4358" w:rsidP="009D4358">
      <w:pPr>
        <w:ind w:firstLine="284"/>
        <w:jc w:val="lowKashida"/>
        <w:rPr>
          <w:rStyle w:val="Char8"/>
        </w:rPr>
      </w:pPr>
      <w:r w:rsidRPr="009D4358">
        <w:rPr>
          <w:rFonts w:cs="Traditional Arabic" w:hint="cs"/>
          <w:sz w:val="26"/>
          <w:szCs w:val="26"/>
          <w:rtl/>
          <w:lang w:bidi="fa-IR"/>
        </w:rPr>
        <w:t>«</w:t>
      </w:r>
      <w:r w:rsidR="0079034F" w:rsidRPr="00F62644">
        <w:rPr>
          <w:rStyle w:val="Char8"/>
          <w:rtl/>
        </w:rPr>
        <w:t xml:space="preserve">به </w:t>
      </w:r>
      <w:r w:rsidR="00F62644">
        <w:rPr>
          <w:rStyle w:val="Char8"/>
          <w:rtl/>
        </w:rPr>
        <w:t>ک</w:t>
      </w:r>
      <w:r w:rsidR="0079034F" w:rsidRPr="00F62644">
        <w:rPr>
          <w:rStyle w:val="Char8"/>
          <w:rtl/>
        </w:rPr>
        <w:t xml:space="preserve">سانى </w:t>
      </w:r>
      <w:r w:rsidR="00F62644">
        <w:rPr>
          <w:rStyle w:val="Char8"/>
          <w:rtl/>
        </w:rPr>
        <w:t>ک</w:t>
      </w:r>
      <w:r w:rsidR="0079034F" w:rsidRPr="00F62644">
        <w:rPr>
          <w:rStyle w:val="Char8"/>
          <w:rtl/>
        </w:rPr>
        <w:t>ه جنگ بر آنان تحم</w:t>
      </w:r>
      <w:r w:rsidR="00F62644">
        <w:rPr>
          <w:rStyle w:val="Char8"/>
          <w:rtl/>
        </w:rPr>
        <w:t>ی</w:t>
      </w:r>
      <w:r w:rsidR="0079034F" w:rsidRPr="00F62644">
        <w:rPr>
          <w:rStyle w:val="Char8"/>
          <w:rtl/>
        </w:rPr>
        <w:t>ل گرد</w:t>
      </w:r>
      <w:r w:rsidR="00F62644">
        <w:rPr>
          <w:rStyle w:val="Char8"/>
          <w:rtl/>
        </w:rPr>
        <w:t>ی</w:t>
      </w:r>
      <w:r w:rsidR="0079034F" w:rsidRPr="00F62644">
        <w:rPr>
          <w:rStyle w:val="Char8"/>
          <w:rtl/>
        </w:rPr>
        <w:t>ده، اجازه جهاد داده شده است</w:t>
      </w:r>
      <w:r w:rsidRPr="00F62644">
        <w:rPr>
          <w:rStyle w:val="Char8"/>
          <w:rFonts w:hint="cs"/>
          <w:rtl/>
        </w:rPr>
        <w:t>،</w:t>
      </w:r>
      <w:r w:rsidR="0079034F" w:rsidRPr="00F62644">
        <w:rPr>
          <w:rStyle w:val="Char8"/>
          <w:rtl/>
        </w:rPr>
        <w:t xml:space="preserve"> چرا </w:t>
      </w:r>
      <w:r w:rsidR="00F62644">
        <w:rPr>
          <w:rStyle w:val="Char8"/>
          <w:rtl/>
        </w:rPr>
        <w:t>ک</w:t>
      </w:r>
      <w:r w:rsidR="0079034F" w:rsidRPr="00F62644">
        <w:rPr>
          <w:rStyle w:val="Char8"/>
          <w:rtl/>
        </w:rPr>
        <w:t>ه مورد ستم قرار گرفته‏اند</w:t>
      </w:r>
      <w:r w:rsidRPr="00F62644">
        <w:rPr>
          <w:rStyle w:val="Char8"/>
          <w:rFonts w:hint="cs"/>
          <w:rtl/>
        </w:rPr>
        <w:t>،</w:t>
      </w:r>
      <w:r w:rsidR="0079034F" w:rsidRPr="00F62644">
        <w:rPr>
          <w:rStyle w:val="Char8"/>
          <w:rtl/>
        </w:rPr>
        <w:t xml:space="preserve"> و خدا بر </w:t>
      </w:r>
      <w:r w:rsidR="00F62644">
        <w:rPr>
          <w:rStyle w:val="Char8"/>
          <w:rtl/>
        </w:rPr>
        <w:t>ی</w:t>
      </w:r>
      <w:r w:rsidR="0079034F" w:rsidRPr="00F62644">
        <w:rPr>
          <w:rStyle w:val="Char8"/>
          <w:rtl/>
        </w:rPr>
        <w:t>ارى</w:t>
      </w:r>
      <w:r w:rsidR="0013484F">
        <w:rPr>
          <w:rStyle w:val="Char8"/>
          <w:rtl/>
        </w:rPr>
        <w:t xml:space="preserve"> آن‌ها </w:t>
      </w:r>
      <w:r w:rsidR="0079034F" w:rsidRPr="00F62644">
        <w:rPr>
          <w:rStyle w:val="Char8"/>
          <w:rtl/>
        </w:rPr>
        <w:t>تواناست. همان</w:t>
      </w:r>
      <w:r w:rsidR="00296F44">
        <w:rPr>
          <w:rStyle w:val="Char8"/>
        </w:rPr>
        <w:t>‌</w:t>
      </w:r>
      <w:r w:rsidR="0079034F" w:rsidRPr="00F62644">
        <w:rPr>
          <w:rStyle w:val="Char8"/>
          <w:rtl/>
        </w:rPr>
        <w:t xml:space="preserve">ها </w:t>
      </w:r>
      <w:r w:rsidR="00F62644">
        <w:rPr>
          <w:rStyle w:val="Char8"/>
          <w:rtl/>
        </w:rPr>
        <w:t>ک</w:t>
      </w:r>
      <w:r w:rsidR="0079034F" w:rsidRPr="00F62644">
        <w:rPr>
          <w:rStyle w:val="Char8"/>
          <w:rtl/>
        </w:rPr>
        <w:t>ه از خانه و شهر خود، به ناحق رانده شدند، جز ا</w:t>
      </w:r>
      <w:r w:rsidR="00F62644">
        <w:rPr>
          <w:rStyle w:val="Char8"/>
          <w:rtl/>
        </w:rPr>
        <w:t>ی</w:t>
      </w:r>
      <w:r w:rsidR="0079034F" w:rsidRPr="00F62644">
        <w:rPr>
          <w:rStyle w:val="Char8"/>
          <w:rtl/>
        </w:rPr>
        <w:t>ن</w:t>
      </w:r>
      <w:r w:rsidR="00F62644">
        <w:rPr>
          <w:rStyle w:val="Char8"/>
          <w:rtl/>
        </w:rPr>
        <w:t>ک</w:t>
      </w:r>
      <w:r w:rsidR="0079034F" w:rsidRPr="00F62644">
        <w:rPr>
          <w:rStyle w:val="Char8"/>
          <w:rtl/>
        </w:rPr>
        <w:t xml:space="preserve">ه مى‏گفتند: پروردگار ما، خداى </w:t>
      </w:r>
      <w:r w:rsidR="00F62644">
        <w:rPr>
          <w:rStyle w:val="Char8"/>
          <w:rtl/>
        </w:rPr>
        <w:t>یک</w:t>
      </w:r>
      <w:r w:rsidR="0079034F" w:rsidRPr="00F62644">
        <w:rPr>
          <w:rStyle w:val="Char8"/>
          <w:rtl/>
        </w:rPr>
        <w:t>تاست!</w:t>
      </w:r>
      <w:r w:rsidRPr="009D4358">
        <w:rPr>
          <w:rFonts w:cs="Traditional Arabic" w:hint="cs"/>
          <w:sz w:val="26"/>
          <w:szCs w:val="26"/>
          <w:rtl/>
          <w:lang w:bidi="fa-IR"/>
        </w:rPr>
        <w:t>»</w:t>
      </w:r>
      <w:r w:rsidR="0079034F" w:rsidRPr="00F62644">
        <w:rPr>
          <w:rStyle w:val="Char8"/>
          <w:rtl/>
        </w:rPr>
        <w:t>.</w:t>
      </w:r>
    </w:p>
    <w:p w:rsidR="0079034F" w:rsidRPr="00F62644" w:rsidRDefault="0079034F" w:rsidP="009D4358">
      <w:pPr>
        <w:pStyle w:val="StyleComplexBLotus12ptJustifiedFirstline05cmCharCharCharCharCharCharCharCharChar"/>
        <w:widowControl w:val="0"/>
        <w:spacing w:line="240" w:lineRule="auto"/>
        <w:ind w:firstLine="340"/>
        <w:rPr>
          <w:rStyle w:val="Char8"/>
          <w:rtl/>
        </w:rPr>
      </w:pPr>
      <w:r w:rsidRPr="00F62644">
        <w:rPr>
          <w:rStyle w:val="Char8"/>
          <w:rtl/>
        </w:rPr>
        <w:t>کافران بدین خاطر مسلمانان را از خانه و کاشان</w:t>
      </w:r>
      <w:r w:rsidR="009D4358" w:rsidRPr="00F62644">
        <w:rPr>
          <w:rStyle w:val="Char8"/>
          <w:rFonts w:hint="cs"/>
          <w:rtl/>
        </w:rPr>
        <w:t>ه</w:t>
      </w:r>
      <w:r w:rsidRPr="00F62644">
        <w:rPr>
          <w:rStyle w:val="Char8"/>
          <w:rtl/>
        </w:rPr>
        <w:t xml:space="preserve"> خود بیرون کردند که آنان نمی‌گذاشتند مسلمانان با حالت ایمان در مکه اقامت کنند و از آن طرف مسلمانان هم به هیچ وجه حاضر به ترک ایمان نبودند، از این‌رو کافران و مشرکان مکه، مسلمانان را از آنجا بیرون کردند، چون آنان مؤمن بودند</w:t>
      </w:r>
      <w:r w:rsidRPr="00E03E22">
        <w:rPr>
          <w:rStyle w:val="Char8"/>
          <w:vertAlign w:val="superscript"/>
          <w:rtl/>
        </w:rPr>
        <w:footnoteReference w:id="60"/>
      </w:r>
      <w:r w:rsidRPr="00F62644">
        <w:rPr>
          <w:rStyle w:val="Char8"/>
          <w:rtl/>
        </w:rPr>
        <w:t xml:space="preserve">. </w:t>
      </w:r>
    </w:p>
    <w:p w:rsidR="0079034F" w:rsidRPr="00F62644" w:rsidRDefault="0079034F" w:rsidP="00296F44">
      <w:pPr>
        <w:pStyle w:val="StyleComplexBLotus12ptJustifiedFirstline05cmCharCharCharCharCharCharCharCharChar"/>
        <w:widowControl w:val="0"/>
        <w:numPr>
          <w:ilvl w:val="0"/>
          <w:numId w:val="24"/>
        </w:numPr>
        <w:spacing w:line="240" w:lineRule="auto"/>
        <w:ind w:left="641" w:hanging="357"/>
        <w:rPr>
          <w:rStyle w:val="Char8"/>
          <w:rtl/>
        </w:rPr>
      </w:pPr>
      <w:r w:rsidRPr="00F62644">
        <w:rPr>
          <w:rStyle w:val="Char8"/>
          <w:rtl/>
        </w:rPr>
        <w:t>اینکه ابوبکر تنها یار و رفیق پیامبر</w:t>
      </w:r>
      <w:r w:rsidRPr="00E971FC">
        <w:rPr>
          <w:rFonts w:ascii="Times New Roman" w:hAnsi="Times New Roman" w:cs="CTraditional Arabic"/>
          <w:sz w:val="28"/>
          <w:szCs w:val="28"/>
          <w:rtl/>
          <w:lang w:bidi="fa-IR"/>
        </w:rPr>
        <w:t>ص</w:t>
      </w:r>
      <w:r w:rsidRPr="00F62644">
        <w:rPr>
          <w:rStyle w:val="Char8"/>
          <w:rtl/>
        </w:rPr>
        <w:t xml:space="preserve"> در غار ثور بود: </w:t>
      </w:r>
    </w:p>
    <w:p w:rsidR="0079034F" w:rsidRPr="00F62644" w:rsidRDefault="0079034F" w:rsidP="009D4358">
      <w:pPr>
        <w:pStyle w:val="StyleComplexBLotus12ptJustifiedFirstline05cmCharCharCharCharCharCharCharCharChar"/>
        <w:widowControl w:val="0"/>
        <w:spacing w:line="240" w:lineRule="auto"/>
        <w:ind w:firstLine="340"/>
        <w:rPr>
          <w:rStyle w:val="Char8"/>
          <w:rtl/>
        </w:rPr>
      </w:pPr>
      <w:r w:rsidRPr="00F62644">
        <w:rPr>
          <w:rStyle w:val="Char8"/>
          <w:rtl/>
        </w:rPr>
        <w:t>کسی که همراه پیامبر</w:t>
      </w:r>
      <w:r w:rsidRPr="00E971FC">
        <w:rPr>
          <w:rFonts w:ascii="Times New Roman" w:hAnsi="Times New Roman" w:cs="CTraditional Arabic"/>
          <w:sz w:val="28"/>
          <w:szCs w:val="28"/>
          <w:rtl/>
          <w:lang w:bidi="fa-IR"/>
        </w:rPr>
        <w:t>ص</w:t>
      </w:r>
      <w:r w:rsidRPr="00F62644">
        <w:rPr>
          <w:rStyle w:val="Char8"/>
          <w:rtl/>
        </w:rPr>
        <w:t xml:space="preserve"> بود هنگامی که خداوند او را یاری کرد، بدان گاه که کافران او را از مکه بیرون کردند، ابوبکر بود. او دومین نفر بود و خدا سومین‌شان بود. فرمود</w:t>
      </w:r>
      <w:r w:rsidR="009D4358" w:rsidRPr="00F62644">
        <w:rPr>
          <w:rStyle w:val="Char8"/>
          <w:rFonts w:hint="cs"/>
          <w:rtl/>
        </w:rPr>
        <w:t>ه</w:t>
      </w:r>
      <w:r w:rsidRPr="00F62644">
        <w:rPr>
          <w:rStyle w:val="Char8"/>
          <w:rtl/>
        </w:rPr>
        <w:t xml:space="preserve"> «</w:t>
      </w:r>
      <w:r w:rsidRPr="009D4358">
        <w:rPr>
          <w:rStyle w:val="Char1"/>
          <w:rFonts w:hint="cs"/>
          <w:rtl/>
        </w:rPr>
        <w:t>ثانی اثنین</w:t>
      </w:r>
      <w:r w:rsidRPr="00F62644">
        <w:rPr>
          <w:rStyle w:val="Char8"/>
          <w:rtl/>
        </w:rPr>
        <w:t>» دلالت بر کمی عدد دارد، زیرا عدد یک، کمترین چیز ممکن است، پس وقتی که فقط یک نفر، همراه پیامبر</w:t>
      </w:r>
      <w:r w:rsidRPr="00E971FC">
        <w:rPr>
          <w:rFonts w:ascii="Times New Roman" w:hAnsi="Times New Roman" w:cs="CTraditional Arabic"/>
          <w:sz w:val="28"/>
          <w:szCs w:val="28"/>
          <w:rtl/>
          <w:lang w:bidi="fa-IR"/>
        </w:rPr>
        <w:t>ص</w:t>
      </w:r>
      <w:r w:rsidRPr="00F62644">
        <w:rPr>
          <w:rStyle w:val="Char8"/>
          <w:rtl/>
        </w:rPr>
        <w:t xml:space="preserve"> بوده باشد، ا</w:t>
      </w:r>
      <w:r w:rsidR="00F62644">
        <w:rPr>
          <w:rStyle w:val="Char8"/>
          <w:rtl/>
        </w:rPr>
        <w:t>ی</w:t>
      </w:r>
      <w:r w:rsidRPr="00F62644">
        <w:rPr>
          <w:rStyle w:val="Char8"/>
          <w:rtl/>
        </w:rPr>
        <w:t>ن امر نشان م</w:t>
      </w:r>
      <w:r w:rsidR="00F62644">
        <w:rPr>
          <w:rStyle w:val="Char8"/>
          <w:rtl/>
        </w:rPr>
        <w:t>ی</w:t>
      </w:r>
      <w:r w:rsidRPr="00F62644">
        <w:rPr>
          <w:rStyle w:val="Char8"/>
          <w:rtl/>
        </w:rPr>
        <w:t xml:space="preserve">‌دهد که عدد یک، در نهایت قلت و کمی است.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به علاوه، در جاهایی که از میان بزرگان صحابه یک نفر با پیامبر</w:t>
      </w:r>
      <w:r w:rsidRPr="00E971FC">
        <w:rPr>
          <w:rFonts w:ascii="Times New Roman" w:hAnsi="Times New Roman" w:cs="CTraditional Arabic"/>
          <w:sz w:val="28"/>
          <w:szCs w:val="28"/>
          <w:rtl/>
          <w:lang w:bidi="fa-IR"/>
        </w:rPr>
        <w:t>ص</w:t>
      </w:r>
      <w:r w:rsidRPr="00F62644">
        <w:rPr>
          <w:rStyle w:val="Char8"/>
          <w:rtl/>
        </w:rPr>
        <w:t xml:space="preserve"> بوده، ابوبکر همان یک نفر بوده است ؛ مانند سفر پیامبر</w:t>
      </w:r>
      <w:r w:rsidRPr="00E971FC">
        <w:rPr>
          <w:rFonts w:ascii="Times New Roman" w:hAnsi="Times New Roman" w:cs="CTraditional Arabic"/>
          <w:sz w:val="28"/>
          <w:szCs w:val="28"/>
          <w:rtl/>
          <w:lang w:bidi="fa-IR"/>
        </w:rPr>
        <w:t>ص</w:t>
      </w:r>
      <w:r w:rsidRPr="00F62644">
        <w:rPr>
          <w:rStyle w:val="Char8"/>
          <w:rtl/>
        </w:rPr>
        <w:t xml:space="preserve"> در هجرت به مدینه، قرار گرفتن پ</w:t>
      </w:r>
      <w:r w:rsidR="00F62644">
        <w:rPr>
          <w:rStyle w:val="Char8"/>
          <w:rtl/>
        </w:rPr>
        <w:t>ی</w:t>
      </w:r>
      <w:r w:rsidRPr="00F62644">
        <w:rPr>
          <w:rStyle w:val="Char8"/>
          <w:rtl/>
        </w:rPr>
        <w:t>امبر در میان سایبان که جز ابوبکر کسی با او نبود، و مانند خارج شدن پیامبر</w:t>
      </w:r>
      <w:r w:rsidRPr="00E971FC">
        <w:rPr>
          <w:rFonts w:ascii="Times New Roman" w:hAnsi="Times New Roman" w:cs="CTraditional Arabic"/>
          <w:sz w:val="28"/>
          <w:szCs w:val="28"/>
          <w:rtl/>
          <w:lang w:bidi="fa-IR"/>
        </w:rPr>
        <w:t>ص</w:t>
      </w:r>
      <w:r w:rsidRPr="00F62644">
        <w:rPr>
          <w:rStyle w:val="Char8"/>
          <w:rtl/>
        </w:rPr>
        <w:t xml:space="preserve"> به سوی قبائل عرب جهت دعوت</w:t>
      </w:r>
      <w:r w:rsidR="00296F44">
        <w:rPr>
          <w:rStyle w:val="Char8"/>
        </w:rPr>
        <w:t>‌</w:t>
      </w:r>
      <w:r w:rsidRPr="00F62644">
        <w:rPr>
          <w:rStyle w:val="Char8"/>
          <w:rtl/>
        </w:rPr>
        <w:t>شان به اسلام، که از میان بزرگان صحابه تنها، ابوبکر با او بود. کسانی که به احوال پیامبر</w:t>
      </w:r>
      <w:r w:rsidRPr="00E971FC">
        <w:rPr>
          <w:rFonts w:ascii="Times New Roman" w:hAnsi="Times New Roman" w:cs="CTraditional Arabic"/>
          <w:sz w:val="28"/>
          <w:szCs w:val="28"/>
          <w:rtl/>
          <w:lang w:bidi="fa-IR"/>
        </w:rPr>
        <w:t>ص</w:t>
      </w:r>
      <w:r w:rsidRPr="00F62644">
        <w:rPr>
          <w:rStyle w:val="Char8"/>
          <w:rtl/>
        </w:rPr>
        <w:t xml:space="preserve"> شناخت و آگاهی دارند، متفق‌اند که این اختصاص به مصاحبت و همراهی پیامبر</w:t>
      </w:r>
      <w:r w:rsidRPr="00E971FC">
        <w:rPr>
          <w:rFonts w:ascii="Times New Roman" w:hAnsi="Times New Roman" w:cs="CTraditional Arabic"/>
          <w:sz w:val="28"/>
          <w:szCs w:val="28"/>
          <w:rtl/>
          <w:lang w:bidi="fa-IR"/>
        </w:rPr>
        <w:t>ص</w:t>
      </w:r>
      <w:r w:rsidRPr="00F62644">
        <w:rPr>
          <w:rStyle w:val="Char8"/>
          <w:rtl/>
        </w:rPr>
        <w:t xml:space="preserve"> برای کس دیگری غیر از ابوبکر حاصل نشده است</w:t>
      </w:r>
      <w:r w:rsidRPr="00E03E22">
        <w:rPr>
          <w:rStyle w:val="Char8"/>
          <w:vertAlign w:val="superscript"/>
          <w:rtl/>
        </w:rPr>
        <w:footnoteReference w:id="61"/>
      </w:r>
      <w:r w:rsidRPr="00F62644">
        <w:rPr>
          <w:rStyle w:val="Char8"/>
          <w:rtl/>
        </w:rPr>
        <w:t xml:space="preserve">. </w:t>
      </w:r>
    </w:p>
    <w:p w:rsidR="0079034F" w:rsidRPr="00F62644" w:rsidRDefault="0079034F" w:rsidP="00296F44">
      <w:pPr>
        <w:pStyle w:val="StyleComplexBLotus12ptJustifiedFirstline05cmCharCharCharCharCharCharCharCharChar"/>
        <w:widowControl w:val="0"/>
        <w:numPr>
          <w:ilvl w:val="0"/>
          <w:numId w:val="24"/>
        </w:numPr>
        <w:spacing w:line="240" w:lineRule="auto"/>
        <w:ind w:left="641" w:hanging="357"/>
        <w:rPr>
          <w:rStyle w:val="Char8"/>
          <w:rtl/>
        </w:rPr>
      </w:pPr>
      <w:r w:rsidRPr="00F62644">
        <w:rPr>
          <w:rStyle w:val="Char8"/>
          <w:rtl/>
        </w:rPr>
        <w:t>ابوبکر، یار و رفیق پیامبر</w:t>
      </w:r>
      <w:r w:rsidRPr="00E971FC">
        <w:rPr>
          <w:rFonts w:ascii="Times New Roman" w:hAnsi="Times New Roman" w:cs="CTraditional Arabic"/>
          <w:sz w:val="28"/>
          <w:szCs w:val="28"/>
          <w:rtl/>
          <w:lang w:bidi="fa-IR"/>
        </w:rPr>
        <w:t>ص</w:t>
      </w:r>
      <w:r w:rsidRPr="00F62644">
        <w:rPr>
          <w:rStyle w:val="Char8"/>
          <w:rtl/>
        </w:rPr>
        <w:t xml:space="preserve"> در غار بود: </w:t>
      </w:r>
    </w:p>
    <w:p w:rsidR="0079034F" w:rsidRPr="00F62644" w:rsidRDefault="0079034F" w:rsidP="009D4358">
      <w:pPr>
        <w:pStyle w:val="StyleComplexBLotus12ptJustifiedFirstline05cmCharCharCharCharCharCharCharCharChar"/>
        <w:widowControl w:val="0"/>
        <w:spacing w:line="240" w:lineRule="auto"/>
        <w:ind w:firstLine="340"/>
        <w:rPr>
          <w:rStyle w:val="Char8"/>
          <w:rtl/>
        </w:rPr>
      </w:pPr>
      <w:r w:rsidRPr="00F62644">
        <w:rPr>
          <w:rStyle w:val="Char8"/>
          <w:rtl/>
        </w:rPr>
        <w:t>فضیلتِ بودن در غار ثور همراه پیامبر</w:t>
      </w:r>
      <w:r w:rsidRPr="00E971FC">
        <w:rPr>
          <w:rFonts w:ascii="Times New Roman" w:hAnsi="Times New Roman" w:cs="CTraditional Arabic"/>
          <w:sz w:val="28"/>
          <w:szCs w:val="28"/>
          <w:rtl/>
          <w:lang w:bidi="fa-IR"/>
        </w:rPr>
        <w:t>ص</w:t>
      </w:r>
      <w:r w:rsidRPr="00F62644">
        <w:rPr>
          <w:rStyle w:val="Char8"/>
          <w:rtl/>
        </w:rPr>
        <w:t xml:space="preserve"> برای ابوبکر بنا به نص قرآن ثابت است. و در صحیح بخاری و صحیح مسلم در حدیثی که انس از ابوبکر صدیق روایت کرده، آمده است که او گفت: </w:t>
      </w:r>
      <w:r w:rsidR="009D4358">
        <w:rPr>
          <w:rFonts w:ascii="Times New Roman" w:hAnsi="Times New Roman" w:cs="Traditional Arabic" w:hint="cs"/>
          <w:sz w:val="28"/>
          <w:szCs w:val="28"/>
          <w:rtl/>
          <w:lang w:bidi="fa-IR"/>
        </w:rPr>
        <w:t>«</w:t>
      </w:r>
      <w:r w:rsidR="009D4358" w:rsidRPr="006628BA">
        <w:rPr>
          <w:rStyle w:val="Char3"/>
          <w:rFonts w:hint="eastAsia"/>
          <w:rtl/>
        </w:rPr>
        <w:t>نَظَرْتُ</w:t>
      </w:r>
      <w:r w:rsidR="009D4358" w:rsidRPr="006628BA">
        <w:rPr>
          <w:rStyle w:val="Char3"/>
          <w:rtl/>
        </w:rPr>
        <w:t xml:space="preserve"> </w:t>
      </w:r>
      <w:r w:rsidR="009D4358" w:rsidRPr="006628BA">
        <w:rPr>
          <w:rStyle w:val="Char3"/>
          <w:rFonts w:hint="eastAsia"/>
          <w:rtl/>
        </w:rPr>
        <w:t>إِلَى</w:t>
      </w:r>
      <w:r w:rsidR="009D4358" w:rsidRPr="006628BA">
        <w:rPr>
          <w:rStyle w:val="Char3"/>
          <w:rtl/>
        </w:rPr>
        <w:t xml:space="preserve"> </w:t>
      </w:r>
      <w:r w:rsidR="009D4358" w:rsidRPr="006628BA">
        <w:rPr>
          <w:rStyle w:val="Char3"/>
          <w:rFonts w:hint="eastAsia"/>
          <w:rtl/>
        </w:rPr>
        <w:t>أَقْدَامِ</w:t>
      </w:r>
      <w:r w:rsidR="009D4358" w:rsidRPr="006628BA">
        <w:rPr>
          <w:rStyle w:val="Char3"/>
          <w:rtl/>
        </w:rPr>
        <w:t xml:space="preserve"> </w:t>
      </w:r>
      <w:r w:rsidR="009D4358" w:rsidRPr="006628BA">
        <w:rPr>
          <w:rStyle w:val="Char3"/>
          <w:rFonts w:hint="eastAsia"/>
          <w:rtl/>
        </w:rPr>
        <w:t>الْمُشْرِكِينَ</w:t>
      </w:r>
      <w:r w:rsidR="009D4358" w:rsidRPr="006628BA">
        <w:rPr>
          <w:rStyle w:val="Char3"/>
          <w:rtl/>
        </w:rPr>
        <w:t xml:space="preserve"> </w:t>
      </w:r>
      <w:r w:rsidR="009D4358" w:rsidRPr="006628BA">
        <w:rPr>
          <w:rStyle w:val="Char3"/>
          <w:rFonts w:hint="eastAsia"/>
          <w:rtl/>
        </w:rPr>
        <w:t>عَلَى</w:t>
      </w:r>
      <w:r w:rsidR="009D4358" w:rsidRPr="006628BA">
        <w:rPr>
          <w:rStyle w:val="Char3"/>
          <w:rtl/>
        </w:rPr>
        <w:t xml:space="preserve"> </w:t>
      </w:r>
      <w:r w:rsidR="009D4358" w:rsidRPr="006628BA">
        <w:rPr>
          <w:rStyle w:val="Char3"/>
          <w:rFonts w:hint="eastAsia"/>
          <w:rtl/>
        </w:rPr>
        <w:t>رُءُوسِنَا</w:t>
      </w:r>
      <w:r w:rsidR="009D4358" w:rsidRPr="006628BA">
        <w:rPr>
          <w:rStyle w:val="Char3"/>
          <w:rtl/>
        </w:rPr>
        <w:t xml:space="preserve"> </w:t>
      </w:r>
      <w:r w:rsidR="009D4358" w:rsidRPr="006628BA">
        <w:rPr>
          <w:rStyle w:val="Char3"/>
          <w:rFonts w:hint="eastAsia"/>
          <w:rtl/>
        </w:rPr>
        <w:t>وَنَحْنُ</w:t>
      </w:r>
      <w:r w:rsidR="009D4358" w:rsidRPr="006628BA">
        <w:rPr>
          <w:rStyle w:val="Char3"/>
          <w:rtl/>
        </w:rPr>
        <w:t xml:space="preserve"> </w:t>
      </w:r>
      <w:r w:rsidR="009D4358" w:rsidRPr="006628BA">
        <w:rPr>
          <w:rStyle w:val="Char3"/>
          <w:rFonts w:hint="eastAsia"/>
          <w:rtl/>
        </w:rPr>
        <w:t>فِى</w:t>
      </w:r>
      <w:r w:rsidR="009D4358" w:rsidRPr="006628BA">
        <w:rPr>
          <w:rStyle w:val="Char3"/>
          <w:rtl/>
        </w:rPr>
        <w:t xml:space="preserve"> </w:t>
      </w:r>
      <w:r w:rsidR="009D4358" w:rsidRPr="006628BA">
        <w:rPr>
          <w:rStyle w:val="Char3"/>
          <w:rFonts w:hint="eastAsia"/>
          <w:rtl/>
        </w:rPr>
        <w:t>الْغَارِ</w:t>
      </w:r>
      <w:r w:rsidR="009D4358" w:rsidRPr="006628BA">
        <w:rPr>
          <w:rStyle w:val="Char3"/>
          <w:rtl/>
        </w:rPr>
        <w:t xml:space="preserve"> </w:t>
      </w:r>
      <w:r w:rsidR="009D4358" w:rsidRPr="006628BA">
        <w:rPr>
          <w:rStyle w:val="Char3"/>
          <w:rFonts w:hint="eastAsia"/>
          <w:rtl/>
        </w:rPr>
        <w:t>فَقُلْتُ</w:t>
      </w:r>
      <w:r w:rsidR="009D4358" w:rsidRPr="006628BA">
        <w:rPr>
          <w:rStyle w:val="Char3"/>
          <w:rtl/>
        </w:rPr>
        <w:t xml:space="preserve"> </w:t>
      </w:r>
      <w:r w:rsidR="009D4358" w:rsidRPr="006628BA">
        <w:rPr>
          <w:rStyle w:val="Char3"/>
          <w:rFonts w:hint="eastAsia"/>
          <w:rtl/>
        </w:rPr>
        <w:t>يَا</w:t>
      </w:r>
      <w:r w:rsidR="009D4358" w:rsidRPr="006628BA">
        <w:rPr>
          <w:rStyle w:val="Char3"/>
          <w:rtl/>
        </w:rPr>
        <w:t xml:space="preserve"> </w:t>
      </w:r>
      <w:r w:rsidR="009D4358" w:rsidRPr="006628BA">
        <w:rPr>
          <w:rStyle w:val="Char3"/>
          <w:rFonts w:hint="eastAsia"/>
          <w:rtl/>
        </w:rPr>
        <w:t>رَسُولَ</w:t>
      </w:r>
      <w:r w:rsidR="009D4358" w:rsidRPr="006628BA">
        <w:rPr>
          <w:rStyle w:val="Char3"/>
          <w:rtl/>
        </w:rPr>
        <w:t xml:space="preserve"> </w:t>
      </w:r>
      <w:r w:rsidR="009D4358" w:rsidRPr="006628BA">
        <w:rPr>
          <w:rStyle w:val="Char3"/>
          <w:rFonts w:hint="eastAsia"/>
          <w:rtl/>
        </w:rPr>
        <w:t>اللَّهِ</w:t>
      </w:r>
      <w:r w:rsidR="009D4358" w:rsidRPr="006628BA">
        <w:rPr>
          <w:rStyle w:val="Char3"/>
          <w:rtl/>
        </w:rPr>
        <w:t xml:space="preserve"> </w:t>
      </w:r>
      <w:r w:rsidR="009D4358" w:rsidRPr="006628BA">
        <w:rPr>
          <w:rStyle w:val="Char3"/>
          <w:rFonts w:hint="eastAsia"/>
          <w:rtl/>
        </w:rPr>
        <w:t>لَوْ</w:t>
      </w:r>
      <w:r w:rsidR="009D4358" w:rsidRPr="006628BA">
        <w:rPr>
          <w:rStyle w:val="Char3"/>
          <w:rtl/>
        </w:rPr>
        <w:t xml:space="preserve"> </w:t>
      </w:r>
      <w:r w:rsidR="009D4358" w:rsidRPr="006628BA">
        <w:rPr>
          <w:rStyle w:val="Char3"/>
          <w:rFonts w:hint="eastAsia"/>
          <w:rtl/>
        </w:rPr>
        <w:t>أَنَّ</w:t>
      </w:r>
      <w:r w:rsidR="009D4358" w:rsidRPr="006628BA">
        <w:rPr>
          <w:rStyle w:val="Char3"/>
          <w:rtl/>
        </w:rPr>
        <w:t xml:space="preserve"> </w:t>
      </w:r>
      <w:r w:rsidR="009D4358" w:rsidRPr="006628BA">
        <w:rPr>
          <w:rStyle w:val="Char3"/>
          <w:rFonts w:hint="eastAsia"/>
          <w:rtl/>
        </w:rPr>
        <w:t>أَحَدَهُمْ</w:t>
      </w:r>
      <w:r w:rsidR="009D4358" w:rsidRPr="006628BA">
        <w:rPr>
          <w:rStyle w:val="Char3"/>
          <w:rtl/>
        </w:rPr>
        <w:t xml:space="preserve"> </w:t>
      </w:r>
      <w:r w:rsidR="009D4358" w:rsidRPr="006628BA">
        <w:rPr>
          <w:rStyle w:val="Char3"/>
          <w:rFonts w:hint="eastAsia"/>
          <w:rtl/>
        </w:rPr>
        <w:t>نَظَرَ</w:t>
      </w:r>
      <w:r w:rsidR="009D4358" w:rsidRPr="006628BA">
        <w:rPr>
          <w:rStyle w:val="Char3"/>
          <w:rtl/>
        </w:rPr>
        <w:t xml:space="preserve"> </w:t>
      </w:r>
      <w:r w:rsidR="009D4358" w:rsidRPr="006628BA">
        <w:rPr>
          <w:rStyle w:val="Char3"/>
          <w:rFonts w:hint="eastAsia"/>
          <w:rtl/>
        </w:rPr>
        <w:t>إِلَى</w:t>
      </w:r>
      <w:r w:rsidR="009D4358" w:rsidRPr="006628BA">
        <w:rPr>
          <w:rStyle w:val="Char3"/>
          <w:rtl/>
        </w:rPr>
        <w:t xml:space="preserve"> </w:t>
      </w:r>
      <w:r w:rsidR="009D4358" w:rsidRPr="006628BA">
        <w:rPr>
          <w:rStyle w:val="Char3"/>
          <w:rFonts w:hint="eastAsia"/>
          <w:rtl/>
        </w:rPr>
        <w:t>قَدَمَيْهِ</w:t>
      </w:r>
      <w:r w:rsidR="009D4358" w:rsidRPr="006628BA">
        <w:rPr>
          <w:rStyle w:val="Char3"/>
          <w:rtl/>
        </w:rPr>
        <w:t xml:space="preserve"> </w:t>
      </w:r>
      <w:r w:rsidR="009D4358" w:rsidRPr="006628BA">
        <w:rPr>
          <w:rStyle w:val="Char3"/>
          <w:rFonts w:hint="eastAsia"/>
          <w:rtl/>
        </w:rPr>
        <w:t>أَبْصَرَنَا</w:t>
      </w:r>
      <w:r w:rsidR="009D4358" w:rsidRPr="006628BA">
        <w:rPr>
          <w:rStyle w:val="Char3"/>
          <w:rtl/>
        </w:rPr>
        <w:t xml:space="preserve"> </w:t>
      </w:r>
      <w:r w:rsidR="009D4358" w:rsidRPr="006628BA">
        <w:rPr>
          <w:rStyle w:val="Char3"/>
          <w:rFonts w:hint="eastAsia"/>
          <w:rtl/>
        </w:rPr>
        <w:t>تَحْتَ</w:t>
      </w:r>
      <w:r w:rsidR="009D4358" w:rsidRPr="006628BA">
        <w:rPr>
          <w:rStyle w:val="Char3"/>
          <w:rtl/>
        </w:rPr>
        <w:t xml:space="preserve"> </w:t>
      </w:r>
      <w:r w:rsidR="009D4358" w:rsidRPr="006628BA">
        <w:rPr>
          <w:rStyle w:val="Char3"/>
          <w:rFonts w:hint="eastAsia"/>
          <w:rtl/>
        </w:rPr>
        <w:t>قَدَمَيْهِ</w:t>
      </w:r>
      <w:r w:rsidR="009D4358" w:rsidRPr="006628BA">
        <w:rPr>
          <w:rStyle w:val="Char3"/>
          <w:rtl/>
        </w:rPr>
        <w:t xml:space="preserve"> </w:t>
      </w:r>
      <w:r w:rsidR="009D4358" w:rsidRPr="006628BA">
        <w:rPr>
          <w:rStyle w:val="Char3"/>
          <w:rFonts w:hint="eastAsia"/>
          <w:rtl/>
        </w:rPr>
        <w:t>فَقَالَ</w:t>
      </w:r>
      <w:r w:rsidR="009D4358" w:rsidRPr="006628BA">
        <w:rPr>
          <w:rStyle w:val="Char3"/>
          <w:rFonts w:hint="cs"/>
          <w:rtl/>
        </w:rPr>
        <w:t>:</w:t>
      </w:r>
      <w:r w:rsidR="009D4358" w:rsidRPr="006628BA">
        <w:rPr>
          <w:rStyle w:val="Char3"/>
          <w:rtl/>
        </w:rPr>
        <w:t xml:space="preserve"> </w:t>
      </w:r>
      <w:r w:rsidR="009D4358" w:rsidRPr="006628BA">
        <w:rPr>
          <w:rStyle w:val="Char3"/>
          <w:rFonts w:hint="eastAsia"/>
          <w:rtl/>
        </w:rPr>
        <w:t>يَا</w:t>
      </w:r>
      <w:r w:rsidR="009D4358" w:rsidRPr="006628BA">
        <w:rPr>
          <w:rStyle w:val="Char3"/>
          <w:rtl/>
        </w:rPr>
        <w:t xml:space="preserve"> </w:t>
      </w:r>
      <w:r w:rsidR="009D4358" w:rsidRPr="006628BA">
        <w:rPr>
          <w:rStyle w:val="Char3"/>
          <w:rFonts w:hint="eastAsia"/>
          <w:rtl/>
        </w:rPr>
        <w:t>أَبَا</w:t>
      </w:r>
      <w:r w:rsidR="009D4358" w:rsidRPr="006628BA">
        <w:rPr>
          <w:rStyle w:val="Char3"/>
          <w:rtl/>
        </w:rPr>
        <w:t xml:space="preserve"> </w:t>
      </w:r>
      <w:r w:rsidR="009D4358" w:rsidRPr="006628BA">
        <w:rPr>
          <w:rStyle w:val="Char3"/>
          <w:rFonts w:hint="eastAsia"/>
          <w:rtl/>
        </w:rPr>
        <w:t>بَكْرٍ</w:t>
      </w:r>
      <w:r w:rsidR="009D4358" w:rsidRPr="006628BA">
        <w:rPr>
          <w:rStyle w:val="Char3"/>
          <w:rtl/>
        </w:rPr>
        <w:t xml:space="preserve"> </w:t>
      </w:r>
      <w:r w:rsidR="009D4358" w:rsidRPr="006628BA">
        <w:rPr>
          <w:rStyle w:val="Char3"/>
          <w:rFonts w:hint="eastAsia"/>
          <w:rtl/>
        </w:rPr>
        <w:t>مَا</w:t>
      </w:r>
      <w:r w:rsidR="009D4358" w:rsidRPr="006628BA">
        <w:rPr>
          <w:rStyle w:val="Char3"/>
          <w:rtl/>
        </w:rPr>
        <w:t xml:space="preserve"> </w:t>
      </w:r>
      <w:r w:rsidR="009D4358" w:rsidRPr="006628BA">
        <w:rPr>
          <w:rStyle w:val="Char3"/>
          <w:rFonts w:hint="eastAsia"/>
          <w:rtl/>
        </w:rPr>
        <w:t>ظَنُّكَ</w:t>
      </w:r>
      <w:r w:rsidR="009D4358" w:rsidRPr="006628BA">
        <w:rPr>
          <w:rStyle w:val="Char3"/>
          <w:rtl/>
        </w:rPr>
        <w:t xml:space="preserve"> </w:t>
      </w:r>
      <w:r w:rsidR="009D4358" w:rsidRPr="006628BA">
        <w:rPr>
          <w:rStyle w:val="Char3"/>
          <w:rFonts w:hint="eastAsia"/>
          <w:rtl/>
        </w:rPr>
        <w:t>بِاثْنَيْنِ</w:t>
      </w:r>
      <w:r w:rsidR="009D4358" w:rsidRPr="006628BA">
        <w:rPr>
          <w:rStyle w:val="Char3"/>
          <w:rtl/>
        </w:rPr>
        <w:t xml:space="preserve"> </w:t>
      </w:r>
      <w:r w:rsidR="009D4358" w:rsidRPr="006628BA">
        <w:rPr>
          <w:rStyle w:val="Char3"/>
          <w:rFonts w:hint="eastAsia"/>
          <w:rtl/>
        </w:rPr>
        <w:t>اللَّهُ</w:t>
      </w:r>
      <w:r w:rsidR="009D4358" w:rsidRPr="006628BA">
        <w:rPr>
          <w:rStyle w:val="Char3"/>
          <w:rtl/>
        </w:rPr>
        <w:t xml:space="preserve"> </w:t>
      </w:r>
      <w:r w:rsidR="009D4358" w:rsidRPr="006628BA">
        <w:rPr>
          <w:rStyle w:val="Char3"/>
          <w:rFonts w:hint="eastAsia"/>
          <w:rtl/>
        </w:rPr>
        <w:t>ثَالِثُهُمَا</w:t>
      </w:r>
      <w:r w:rsidR="009D4358">
        <w:rPr>
          <w:rFonts w:ascii="Times New Roman" w:hAnsi="Times New Roman" w:cs="Traditional Arabic" w:hint="cs"/>
          <w:sz w:val="28"/>
          <w:szCs w:val="28"/>
          <w:rtl/>
          <w:lang w:bidi="fa-IR"/>
        </w:rPr>
        <w:t>»</w:t>
      </w:r>
      <w:r w:rsidRPr="00E03E22">
        <w:rPr>
          <w:rStyle w:val="Char8"/>
          <w:vertAlign w:val="superscript"/>
          <w:rtl/>
        </w:rPr>
        <w:footnoteReference w:id="62"/>
      </w:r>
      <w:r w:rsidR="009D4358" w:rsidRPr="00F62644">
        <w:rPr>
          <w:rStyle w:val="Char8"/>
          <w:rFonts w:hint="cs"/>
          <w:rtl/>
        </w:rPr>
        <w:t>.</w:t>
      </w:r>
      <w:r w:rsidRPr="00F62644">
        <w:rPr>
          <w:rStyle w:val="Char8"/>
          <w:rtl/>
        </w:rPr>
        <w:t xml:space="preserve"> </w:t>
      </w:r>
      <w:r w:rsidR="009D4358" w:rsidRPr="009D4358">
        <w:rPr>
          <w:rFonts w:ascii="Times New Roman" w:hAnsi="Times New Roman" w:cs="Traditional Arabic" w:hint="cs"/>
          <w:sz w:val="26"/>
          <w:szCs w:val="26"/>
          <w:rtl/>
          <w:lang w:bidi="fa-IR"/>
        </w:rPr>
        <w:t>«</w:t>
      </w:r>
      <w:r w:rsidRPr="00F62644">
        <w:rPr>
          <w:rStyle w:val="Char8"/>
          <w:rtl/>
        </w:rPr>
        <w:t>به قدم‌های مشرکان بر بالای سرمان در حالی که در غار بودیم نگاه کردم و گفتم: ای رسول خدا، اگر یکی از آنان به زیر پاهای خود نگاه کند، بدون شک ما را می‌بیند. پیامبر</w:t>
      </w:r>
      <w:r w:rsidRPr="009D4358">
        <w:rPr>
          <w:rFonts w:ascii="Times New Roman" w:hAnsi="Times New Roman" w:cs="CTraditional Arabic"/>
          <w:sz w:val="26"/>
          <w:szCs w:val="26"/>
          <w:rtl/>
          <w:lang w:bidi="fa-IR"/>
        </w:rPr>
        <w:t>ص</w:t>
      </w:r>
      <w:r w:rsidRPr="00F62644">
        <w:rPr>
          <w:rStyle w:val="Char8"/>
          <w:rtl/>
        </w:rPr>
        <w:t xml:space="preserve"> فرمود: ای ابوبکر، دربار</w:t>
      </w:r>
      <w:r w:rsidR="009D4358" w:rsidRPr="00F62644">
        <w:rPr>
          <w:rStyle w:val="Char8"/>
          <w:rFonts w:hint="cs"/>
          <w:rtl/>
        </w:rPr>
        <w:t>ه</w:t>
      </w:r>
      <w:r w:rsidRPr="00F62644">
        <w:rPr>
          <w:rStyle w:val="Char8"/>
          <w:rtl/>
        </w:rPr>
        <w:t xml:space="preserve"> دو نفری که سومین‌شان خداست، چه گمانی داری</w:t>
      </w:r>
      <w:r w:rsidR="009D4358" w:rsidRPr="009D4358">
        <w:rPr>
          <w:rFonts w:ascii="Times New Roman" w:hAnsi="Times New Roman" w:cs="Traditional Arabic" w:hint="cs"/>
          <w:sz w:val="26"/>
          <w:szCs w:val="26"/>
          <w:rtl/>
          <w:lang w:bidi="fa-IR"/>
        </w:rPr>
        <w:t>»</w:t>
      </w:r>
      <w:r w:rsidRPr="00F62644">
        <w:rPr>
          <w:rStyle w:val="Char8"/>
          <w:rtl/>
        </w:rPr>
        <w:t>؟ این حدیث در عین اینکه اهل علم بر صحت آن اتفاق نظر دارند و آن را تلقی به قبول نموده‌اند، قرآن نیز معنای آن را تأیید می‌کند</w:t>
      </w:r>
      <w:r w:rsidRPr="00E03E22">
        <w:rPr>
          <w:rStyle w:val="Char8"/>
          <w:vertAlign w:val="superscript"/>
          <w:rtl/>
        </w:rPr>
        <w:footnoteReference w:id="63"/>
      </w:r>
      <w:r w:rsidRPr="00F62644">
        <w:rPr>
          <w:rStyle w:val="Char8"/>
          <w:rtl/>
        </w:rPr>
        <w:t>.</w:t>
      </w:r>
    </w:p>
    <w:p w:rsidR="0079034F" w:rsidRPr="00F62644" w:rsidRDefault="0079034F" w:rsidP="00296F44">
      <w:pPr>
        <w:pStyle w:val="StyleComplexBLotus12ptJustifiedFirstline05cmCharCharCharCharCharCharCharCharChar"/>
        <w:widowControl w:val="0"/>
        <w:numPr>
          <w:ilvl w:val="0"/>
          <w:numId w:val="24"/>
        </w:numPr>
        <w:spacing w:line="240" w:lineRule="auto"/>
        <w:ind w:left="641" w:hanging="357"/>
        <w:rPr>
          <w:rStyle w:val="Char8"/>
          <w:rtl/>
        </w:rPr>
      </w:pPr>
      <w:r w:rsidRPr="00F62644">
        <w:rPr>
          <w:rStyle w:val="Char8"/>
          <w:rtl/>
        </w:rPr>
        <w:t>اینکه ابوبکر یار و رفیق همیشگی پیامبر</w:t>
      </w:r>
      <w:r w:rsidRPr="00814AAD">
        <w:rPr>
          <w:rFonts w:ascii="Times New Roman" w:hAnsi="Times New Roman" w:cs="CTraditional Arabic"/>
          <w:sz w:val="28"/>
          <w:szCs w:val="28"/>
          <w:rtl/>
          <w:lang w:bidi="fa-IR"/>
        </w:rPr>
        <w:t>ص</w:t>
      </w:r>
      <w:r w:rsidRPr="00F62644">
        <w:rPr>
          <w:rStyle w:val="Char8"/>
          <w:rtl/>
        </w:rPr>
        <w:t xml:space="preserve"> است: </w:t>
      </w:r>
    </w:p>
    <w:p w:rsidR="0079034F" w:rsidRPr="00F62644" w:rsidRDefault="0079034F" w:rsidP="00F3194F">
      <w:pPr>
        <w:pStyle w:val="StyleComplexBLotus12ptJustifiedFirstline05cmCharCharCharCharCharCharCharCharChar"/>
        <w:widowControl w:val="0"/>
        <w:spacing w:line="240" w:lineRule="auto"/>
        <w:ind w:firstLine="340"/>
        <w:rPr>
          <w:rStyle w:val="Char8"/>
          <w:rtl/>
        </w:rPr>
      </w:pPr>
      <w:r w:rsidRPr="00F62644">
        <w:rPr>
          <w:rStyle w:val="Char8"/>
          <w:rtl/>
        </w:rPr>
        <w:t>فرمود</w:t>
      </w:r>
      <w:r w:rsidR="009D4358" w:rsidRPr="00F62644">
        <w:rPr>
          <w:rStyle w:val="Char8"/>
          <w:rFonts w:hint="cs"/>
          <w:rtl/>
        </w:rPr>
        <w:t xml:space="preserve">ه </w:t>
      </w:r>
      <w:r w:rsidR="009D4358">
        <w:rPr>
          <w:rFonts w:ascii="Times New Roman" w:hAnsi="Times New Roman" w:cs="Traditional Arabic" w:hint="cs"/>
          <w:sz w:val="28"/>
          <w:szCs w:val="28"/>
          <w:rtl/>
          <w:lang w:bidi="fa-IR"/>
        </w:rPr>
        <w:t>﴿</w:t>
      </w:r>
      <w:r w:rsidR="00F3194F" w:rsidRPr="00293E2F">
        <w:rPr>
          <w:rStyle w:val="Charb"/>
          <w:rFonts w:hint="eastAsia"/>
          <w:rtl/>
        </w:rPr>
        <w:t>إِذ</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يَقُولُ</w:t>
      </w:r>
      <w:r w:rsidR="00F3194F" w:rsidRPr="00293E2F">
        <w:rPr>
          <w:rStyle w:val="Charb"/>
          <w:rtl/>
        </w:rPr>
        <w:t xml:space="preserve"> </w:t>
      </w:r>
      <w:r w:rsidR="00F3194F" w:rsidRPr="00293E2F">
        <w:rPr>
          <w:rStyle w:val="Charb"/>
          <w:rFonts w:hint="eastAsia"/>
          <w:rtl/>
        </w:rPr>
        <w:t>لِصَ</w:t>
      </w:r>
      <w:r w:rsidR="00F3194F" w:rsidRPr="00293E2F">
        <w:rPr>
          <w:rStyle w:val="Charb"/>
          <w:rFonts w:hint="cs"/>
          <w:rtl/>
        </w:rPr>
        <w:t>ٰ</w:t>
      </w:r>
      <w:r w:rsidR="00F3194F" w:rsidRPr="00293E2F">
        <w:rPr>
          <w:rStyle w:val="Charb"/>
          <w:rFonts w:hint="eastAsia"/>
          <w:rtl/>
        </w:rPr>
        <w:t>حِبِهِ</w:t>
      </w:r>
      <w:r w:rsidR="00F3194F" w:rsidRPr="00293E2F">
        <w:rPr>
          <w:rStyle w:val="Charb"/>
          <w:rFonts w:hint="cs"/>
          <w:rtl/>
        </w:rPr>
        <w:t>ۦ</w:t>
      </w:r>
      <w:r w:rsidR="009D4358">
        <w:rPr>
          <w:rFonts w:ascii="Times New Roman" w:hAnsi="Times New Roman" w:cs="Traditional Arabic" w:hint="cs"/>
          <w:sz w:val="28"/>
          <w:szCs w:val="28"/>
          <w:rtl/>
          <w:lang w:bidi="fa-IR"/>
        </w:rPr>
        <w:t>﴾</w:t>
      </w:r>
      <w:r w:rsidRPr="00F62644">
        <w:rPr>
          <w:rStyle w:val="Char8"/>
          <w:rtl/>
        </w:rPr>
        <w:t xml:space="preserve"> تنها به مصاحبت و همراهی پیامبر</w:t>
      </w:r>
      <w:r w:rsidRPr="00814AAD">
        <w:rPr>
          <w:rFonts w:ascii="Times New Roman" w:hAnsi="Times New Roman" w:cs="CTraditional Arabic"/>
          <w:sz w:val="28"/>
          <w:szCs w:val="28"/>
          <w:rtl/>
          <w:lang w:bidi="fa-IR"/>
        </w:rPr>
        <w:t>ص</w:t>
      </w:r>
      <w:r w:rsidRPr="00F62644">
        <w:rPr>
          <w:rStyle w:val="Char8"/>
          <w:rtl/>
        </w:rPr>
        <w:t xml:space="preserve"> در غار ثور اختصاص ندارد، بلکه ابوبکر یار و رفیق همیشگی پیامبر</w:t>
      </w:r>
      <w:r w:rsidRPr="00814AAD">
        <w:rPr>
          <w:rFonts w:ascii="Times New Roman" w:hAnsi="Times New Roman" w:cs="CTraditional Arabic"/>
          <w:sz w:val="28"/>
          <w:szCs w:val="28"/>
          <w:rtl/>
          <w:lang w:bidi="fa-IR"/>
        </w:rPr>
        <w:t>ص</w:t>
      </w:r>
      <w:r w:rsidRPr="00F62644">
        <w:rPr>
          <w:rStyle w:val="Char8"/>
          <w:rtl/>
        </w:rPr>
        <w:t xml:space="preserve"> است. کسی که کمال هم</w:t>
      </w:r>
      <w:r w:rsidR="00296F44">
        <w:rPr>
          <w:rStyle w:val="Char8"/>
        </w:rPr>
        <w:t>‌</w:t>
      </w:r>
      <w:r w:rsidRPr="00F62644">
        <w:rPr>
          <w:rStyle w:val="Char8"/>
          <w:rtl/>
        </w:rPr>
        <w:t>نشینی با پیامبر داشته و کس دیگری در این امر با او مشارکت ندارد. پس کمال مصاحبت و رفاقت پیامبر</w:t>
      </w:r>
      <w:r w:rsidRPr="00814AAD">
        <w:rPr>
          <w:rFonts w:ascii="Times New Roman" w:hAnsi="Times New Roman" w:cs="CTraditional Arabic"/>
          <w:sz w:val="28"/>
          <w:szCs w:val="28"/>
          <w:rtl/>
          <w:lang w:bidi="fa-IR"/>
        </w:rPr>
        <w:t>ص</w:t>
      </w:r>
      <w:r w:rsidRPr="00F62644">
        <w:rPr>
          <w:rStyle w:val="Char8"/>
          <w:rtl/>
        </w:rPr>
        <w:t xml:space="preserve"> به ابوبکر اختصاص دارد. این چیزی است که کسانی که از احوال پیامبر</w:t>
      </w:r>
      <w:r w:rsidRPr="00814AAD">
        <w:rPr>
          <w:rFonts w:ascii="Times New Roman" w:hAnsi="Times New Roman" w:cs="CTraditional Arabic"/>
          <w:sz w:val="28"/>
          <w:szCs w:val="28"/>
          <w:rtl/>
          <w:lang w:bidi="fa-IR"/>
        </w:rPr>
        <w:t>ص</w:t>
      </w:r>
      <w:r w:rsidRPr="00F62644">
        <w:rPr>
          <w:rStyle w:val="Char8"/>
          <w:rtl/>
        </w:rPr>
        <w:t xml:space="preserve"> و </w:t>
      </w:r>
      <w:r w:rsidR="00F62644">
        <w:rPr>
          <w:rStyle w:val="Char8"/>
          <w:rtl/>
        </w:rPr>
        <w:t>ی</w:t>
      </w:r>
      <w:r w:rsidRPr="00F62644">
        <w:rPr>
          <w:rStyle w:val="Char8"/>
          <w:rtl/>
        </w:rPr>
        <w:t>ارانش آگاه باشد، بدان معت</w:t>
      </w:r>
      <w:r w:rsidR="009D4358" w:rsidRPr="00F62644">
        <w:rPr>
          <w:rStyle w:val="Char8"/>
          <w:rtl/>
        </w:rPr>
        <w:t>رفند و در آن ه</w:t>
      </w:r>
      <w:r w:rsidR="00F62644">
        <w:rPr>
          <w:rStyle w:val="Char8"/>
          <w:rtl/>
        </w:rPr>
        <w:t>ی</w:t>
      </w:r>
      <w:r w:rsidR="009D4358" w:rsidRPr="00F62644">
        <w:rPr>
          <w:rStyle w:val="Char8"/>
          <w:rtl/>
        </w:rPr>
        <w:t>چ اختلاف</w:t>
      </w:r>
      <w:r w:rsidR="00F62644">
        <w:rPr>
          <w:rStyle w:val="Char8"/>
          <w:rtl/>
        </w:rPr>
        <w:t>ی</w:t>
      </w:r>
      <w:r w:rsidR="009D4358" w:rsidRPr="00F62644">
        <w:rPr>
          <w:rStyle w:val="Char8"/>
          <w:rtl/>
        </w:rPr>
        <w:t xml:space="preserve"> ندارند</w:t>
      </w:r>
      <w:r w:rsidR="009D4358" w:rsidRPr="00F62644">
        <w:rPr>
          <w:rStyle w:val="Char8"/>
          <w:rFonts w:hint="cs"/>
          <w:rtl/>
        </w:rPr>
        <w:t>،</w:t>
      </w:r>
      <w:r w:rsidRPr="00F62644">
        <w:rPr>
          <w:rStyle w:val="Char8"/>
          <w:rtl/>
        </w:rPr>
        <w:t xml:space="preserve"> همچنان </w:t>
      </w:r>
      <w:r w:rsidR="00F62644">
        <w:rPr>
          <w:rStyle w:val="Char8"/>
          <w:rtl/>
        </w:rPr>
        <w:t>ک</w:t>
      </w:r>
      <w:r w:rsidRPr="00F62644">
        <w:rPr>
          <w:rStyle w:val="Char8"/>
          <w:rtl/>
        </w:rPr>
        <w:t>ه در حد</w:t>
      </w:r>
      <w:r w:rsidR="00F62644">
        <w:rPr>
          <w:rStyle w:val="Char8"/>
          <w:rtl/>
        </w:rPr>
        <w:t>ی</w:t>
      </w:r>
      <w:r w:rsidRPr="00F62644">
        <w:rPr>
          <w:rStyle w:val="Char8"/>
          <w:rtl/>
        </w:rPr>
        <w:t>ث</w:t>
      </w:r>
      <w:r w:rsidR="00F62644">
        <w:rPr>
          <w:rStyle w:val="Char8"/>
          <w:rtl/>
        </w:rPr>
        <w:t>ی</w:t>
      </w:r>
      <w:r w:rsidRPr="00F62644">
        <w:rPr>
          <w:rStyle w:val="Char8"/>
          <w:rtl/>
        </w:rPr>
        <w:t xml:space="preserve"> </w:t>
      </w:r>
      <w:r w:rsidR="00F62644">
        <w:rPr>
          <w:rStyle w:val="Char8"/>
          <w:rtl/>
        </w:rPr>
        <w:t>ک</w:t>
      </w:r>
      <w:r w:rsidRPr="00F62644">
        <w:rPr>
          <w:rStyle w:val="Char8"/>
          <w:rtl/>
        </w:rPr>
        <w:t>ه بخار</w:t>
      </w:r>
      <w:r w:rsidR="00F62644">
        <w:rPr>
          <w:rStyle w:val="Char8"/>
          <w:rtl/>
        </w:rPr>
        <w:t>ی</w:t>
      </w:r>
      <w:r w:rsidRPr="00F62644">
        <w:rPr>
          <w:rStyle w:val="Char8"/>
          <w:rtl/>
        </w:rPr>
        <w:t xml:space="preserve"> از ابودرداء روایت نموده آمده است که پیامبر</w:t>
      </w:r>
      <w:r w:rsidRPr="00814AAD">
        <w:rPr>
          <w:rFonts w:ascii="Times New Roman" w:hAnsi="Times New Roman" w:cs="CTraditional Arabic"/>
          <w:sz w:val="28"/>
          <w:szCs w:val="28"/>
          <w:rtl/>
          <w:lang w:bidi="fa-IR"/>
        </w:rPr>
        <w:t>ص</w:t>
      </w:r>
      <w:r w:rsidRPr="00F62644">
        <w:rPr>
          <w:rStyle w:val="Char8"/>
          <w:rtl/>
        </w:rPr>
        <w:t xml:space="preserve"> در بخشی از آن حدیث می‌فرمایند: </w:t>
      </w:r>
      <w:r w:rsidR="009D4358">
        <w:rPr>
          <w:rFonts w:ascii="Times New Roman" w:hAnsi="Times New Roman" w:cs="Traditional Arabic" w:hint="cs"/>
          <w:sz w:val="28"/>
          <w:szCs w:val="28"/>
          <w:rtl/>
          <w:lang w:bidi="fa-IR"/>
        </w:rPr>
        <w:t>«</w:t>
      </w:r>
      <w:r w:rsidRPr="006628BA">
        <w:rPr>
          <w:rStyle w:val="Char3"/>
          <w:rtl/>
        </w:rPr>
        <w:t>هل أنتم تارکوا لي صاحبي</w:t>
      </w:r>
      <w:r w:rsidR="009D4358">
        <w:rPr>
          <w:rFonts w:ascii="Times New Roman" w:hAnsi="Times New Roman" w:cs="Traditional Arabic" w:hint="cs"/>
          <w:sz w:val="28"/>
          <w:szCs w:val="28"/>
          <w:rtl/>
          <w:lang w:bidi="fa-IR"/>
        </w:rPr>
        <w:t>»</w:t>
      </w:r>
      <w:r w:rsidRPr="00F62644">
        <w:rPr>
          <w:rStyle w:val="Char8"/>
          <w:rtl/>
        </w:rPr>
        <w:t xml:space="preserve"> </w:t>
      </w:r>
      <w:r w:rsidR="009D4358" w:rsidRPr="009D4358">
        <w:rPr>
          <w:rFonts w:ascii="Times New Roman" w:hAnsi="Times New Roman" w:cs="Traditional Arabic" w:hint="cs"/>
          <w:sz w:val="26"/>
          <w:szCs w:val="26"/>
          <w:rtl/>
          <w:lang w:bidi="fa-IR"/>
        </w:rPr>
        <w:t>«</w:t>
      </w:r>
      <w:r w:rsidRPr="00F62644">
        <w:rPr>
          <w:rStyle w:val="Char8"/>
          <w:rtl/>
        </w:rPr>
        <w:t>آیا شما دست از سرِ رفیقم بر نمی‌دارید</w:t>
      </w:r>
      <w:r w:rsidR="009D4358" w:rsidRPr="009D4358">
        <w:rPr>
          <w:rFonts w:ascii="Times New Roman" w:hAnsi="Times New Roman" w:cs="Traditional Arabic" w:hint="cs"/>
          <w:sz w:val="26"/>
          <w:szCs w:val="26"/>
          <w:rtl/>
          <w:lang w:bidi="fa-IR"/>
        </w:rPr>
        <w:t>»</w:t>
      </w:r>
      <w:r w:rsidRPr="00F62644">
        <w:rPr>
          <w:rStyle w:val="Char8"/>
          <w:rtl/>
        </w:rPr>
        <w:t>؟ این حدیث بیان می‌دارد که پیامبر</w:t>
      </w:r>
      <w:r w:rsidRPr="005F54B7">
        <w:rPr>
          <w:rFonts w:ascii="Times New Roman" w:hAnsi="Times New Roman" w:cs="CTraditional Arabic"/>
          <w:sz w:val="28"/>
          <w:szCs w:val="28"/>
          <w:rtl/>
          <w:lang w:bidi="fa-IR"/>
        </w:rPr>
        <w:t>ص</w:t>
      </w:r>
      <w:r w:rsidRPr="00F62644">
        <w:rPr>
          <w:rStyle w:val="Char8"/>
          <w:rtl/>
        </w:rPr>
        <w:t>، تنها ابوبکر را به یار و رفیق خود مختص گردانیده با وجودی که دیگران را نیز، جزو اصحاب و یاران خود قرار داده است. اما در این حدیث، پیامبر، ابوبکر را به کمال مصاحبت و هم</w:t>
      </w:r>
      <w:r w:rsidR="00296F44">
        <w:rPr>
          <w:rStyle w:val="Char8"/>
        </w:rPr>
        <w:t>‌</w:t>
      </w:r>
      <w:r w:rsidRPr="00F62644">
        <w:rPr>
          <w:rStyle w:val="Char8"/>
          <w:rtl/>
        </w:rPr>
        <w:t>نشینی خود، مختص گردانیده است. از این‌روست که بعضی از علما گفته‌اند: فضائل ابوبکر صدیق، ویژگی‌ها و خصوصیاتِ اوست که کسی در آن، با وی مشارکت ندارد</w:t>
      </w:r>
      <w:r w:rsidRPr="00E03E22">
        <w:rPr>
          <w:rStyle w:val="Char8"/>
          <w:vertAlign w:val="superscript"/>
          <w:rtl/>
        </w:rPr>
        <w:footnoteReference w:id="64"/>
      </w:r>
      <w:r w:rsidRPr="00F62644">
        <w:rPr>
          <w:rStyle w:val="Char8"/>
          <w:rtl/>
        </w:rPr>
        <w:t>.</w:t>
      </w:r>
    </w:p>
    <w:p w:rsidR="0079034F" w:rsidRPr="00F62644" w:rsidRDefault="0079034F" w:rsidP="003A6C6E">
      <w:pPr>
        <w:pStyle w:val="StyleComplexBLotus12ptJustifiedFirstline05cmCharCharCharCharCharCharCharCharChar"/>
        <w:widowControl w:val="0"/>
        <w:spacing w:line="240" w:lineRule="auto"/>
        <w:ind w:firstLine="340"/>
        <w:rPr>
          <w:rStyle w:val="Char8"/>
          <w:rtl/>
        </w:rPr>
      </w:pPr>
      <w:r w:rsidRPr="00F62644">
        <w:rPr>
          <w:rStyle w:val="Char8"/>
          <w:rtl/>
        </w:rPr>
        <w:t>5- ا</w:t>
      </w:r>
      <w:r w:rsidR="00F62644">
        <w:rPr>
          <w:rStyle w:val="Char8"/>
          <w:rtl/>
        </w:rPr>
        <w:t>ی</w:t>
      </w:r>
      <w:r w:rsidRPr="00F62644">
        <w:rPr>
          <w:rStyle w:val="Char8"/>
          <w:rtl/>
        </w:rPr>
        <w:t>ن</w:t>
      </w:r>
      <w:r w:rsidR="00F62644">
        <w:rPr>
          <w:rStyle w:val="Char8"/>
          <w:rtl/>
        </w:rPr>
        <w:t>ک</w:t>
      </w:r>
      <w:r w:rsidRPr="00F62644">
        <w:rPr>
          <w:rStyle w:val="Char8"/>
          <w:rtl/>
        </w:rPr>
        <w:t>ه ابوبکر، بر پیامبر</w:t>
      </w:r>
      <w:r w:rsidRPr="00B324C7">
        <w:rPr>
          <w:rFonts w:ascii="Times New Roman" w:hAnsi="Times New Roman" w:cs="CTraditional Arabic"/>
          <w:sz w:val="28"/>
          <w:szCs w:val="28"/>
          <w:rtl/>
          <w:lang w:bidi="fa-IR"/>
        </w:rPr>
        <w:t>ص</w:t>
      </w:r>
      <w:r w:rsidRPr="00F62644">
        <w:rPr>
          <w:rStyle w:val="Char8"/>
          <w:rtl/>
        </w:rPr>
        <w:t xml:space="preserve"> شفقت و دلسوزی نمود: </w:t>
      </w:r>
    </w:p>
    <w:p w:rsidR="0079034F" w:rsidRPr="00F62644" w:rsidRDefault="0079034F" w:rsidP="00F3194F">
      <w:pPr>
        <w:pStyle w:val="StyleComplexBLotus12ptJustifiedFirstline05cmCharCharCharCharCharCharCharCharChar"/>
        <w:widowControl w:val="0"/>
        <w:spacing w:line="240" w:lineRule="auto"/>
        <w:ind w:firstLine="340"/>
        <w:rPr>
          <w:rStyle w:val="Char8"/>
          <w:rtl/>
        </w:rPr>
      </w:pPr>
      <w:r w:rsidRPr="00F62644">
        <w:rPr>
          <w:rStyle w:val="Char8"/>
          <w:rtl/>
        </w:rPr>
        <w:t>فرمود</w:t>
      </w:r>
      <w:r w:rsidR="00F62644">
        <w:rPr>
          <w:rStyle w:val="Char8"/>
          <w:rtl/>
        </w:rPr>
        <w:t>ه</w:t>
      </w:r>
      <w:r w:rsidR="009D4358" w:rsidRPr="00F62644">
        <w:rPr>
          <w:rStyle w:val="Char8"/>
          <w:rFonts w:hint="cs"/>
          <w:rtl/>
        </w:rPr>
        <w:t xml:space="preserve"> </w:t>
      </w:r>
      <w:r w:rsidR="009D4358">
        <w:rPr>
          <w:rFonts w:ascii="Times New Roman" w:hAnsi="Times New Roman" w:cs="Traditional Arabic" w:hint="cs"/>
          <w:sz w:val="28"/>
          <w:szCs w:val="28"/>
          <w:rtl/>
          <w:lang w:bidi="fa-IR"/>
        </w:rPr>
        <w:t>﴿</w:t>
      </w:r>
      <w:r w:rsidR="00F3194F" w:rsidRPr="00293E2F">
        <w:rPr>
          <w:rStyle w:val="Charb"/>
          <w:rFonts w:hint="eastAsia"/>
          <w:rtl/>
        </w:rPr>
        <w:t>لَا</w:t>
      </w:r>
      <w:r w:rsidR="00F3194F" w:rsidRPr="00293E2F">
        <w:rPr>
          <w:rStyle w:val="Charb"/>
          <w:rtl/>
        </w:rPr>
        <w:t xml:space="preserve"> </w:t>
      </w:r>
      <w:r w:rsidR="00F3194F" w:rsidRPr="00293E2F">
        <w:rPr>
          <w:rStyle w:val="Charb"/>
          <w:rFonts w:hint="eastAsia"/>
          <w:rtl/>
        </w:rPr>
        <w:t>تَح</w:t>
      </w:r>
      <w:r w:rsidR="00F3194F" w:rsidRPr="00293E2F">
        <w:rPr>
          <w:rStyle w:val="Charb"/>
          <w:rFonts w:hint="cs"/>
          <w:rtl/>
        </w:rPr>
        <w:t>ۡ</w:t>
      </w:r>
      <w:r w:rsidR="00F3194F" w:rsidRPr="00293E2F">
        <w:rPr>
          <w:rStyle w:val="Charb"/>
          <w:rFonts w:hint="eastAsia"/>
          <w:rtl/>
        </w:rPr>
        <w:t>زَن</w:t>
      </w:r>
      <w:r w:rsidR="00F3194F" w:rsidRPr="00293E2F">
        <w:rPr>
          <w:rStyle w:val="Charb"/>
          <w:rFonts w:hint="cs"/>
          <w:rtl/>
        </w:rPr>
        <w:t>ۡ</w:t>
      </w:r>
      <w:r w:rsidR="009D4358">
        <w:rPr>
          <w:rFonts w:ascii="Times New Roman" w:hAnsi="Times New Roman" w:cs="Traditional Arabic" w:hint="cs"/>
          <w:sz w:val="28"/>
          <w:szCs w:val="28"/>
          <w:rtl/>
          <w:lang w:bidi="fa-IR"/>
        </w:rPr>
        <w:t>﴾</w:t>
      </w:r>
      <w:r w:rsidRPr="00F62644">
        <w:rPr>
          <w:rStyle w:val="Char8"/>
          <w:rtl/>
        </w:rPr>
        <w:t xml:space="preserve"> نشان می‌دهد که یار و رفیق پیامبر، بر او شفقت و دلسوزی نموده، دوستش داشته، و یار و یاورش بوده که نگرانش شده است؛ زیرا انسان در حالت ترس، نگران کسی است که دوستش دارد. نگرانی ابوبکر به نسبت پیامبر</w:t>
      </w:r>
      <w:r w:rsidRPr="00B324C7">
        <w:rPr>
          <w:rFonts w:ascii="Times New Roman" w:hAnsi="Times New Roman" w:cs="CTraditional Arabic"/>
          <w:sz w:val="28"/>
          <w:szCs w:val="28"/>
          <w:rtl/>
          <w:lang w:bidi="fa-IR"/>
        </w:rPr>
        <w:t>ص</w:t>
      </w:r>
      <w:r w:rsidRPr="00F62644">
        <w:rPr>
          <w:rStyle w:val="Char8"/>
          <w:rtl/>
        </w:rPr>
        <w:t xml:space="preserve"> بدین خاطر بوده که مبادا پیامبر</w:t>
      </w:r>
      <w:r w:rsidRPr="00B324C7">
        <w:rPr>
          <w:rFonts w:ascii="Times New Roman" w:hAnsi="Times New Roman" w:cs="CTraditional Arabic"/>
          <w:sz w:val="28"/>
          <w:szCs w:val="28"/>
          <w:rtl/>
          <w:lang w:bidi="fa-IR"/>
        </w:rPr>
        <w:t>ص</w:t>
      </w:r>
      <w:r w:rsidRPr="00F62644">
        <w:rPr>
          <w:rStyle w:val="Char8"/>
          <w:rtl/>
        </w:rPr>
        <w:t xml:space="preserve"> کشته شود و در نتیجه اسلام از بین برود. به همین خاطر هنگامی که در سفر هجرت به مدینه با پیامبر بود، یک بار در جلویش راه می‌رفت و باری دیگر در پشت سرش . پیامبر</w:t>
      </w:r>
      <w:r w:rsidRPr="00B324C7">
        <w:rPr>
          <w:rFonts w:ascii="Times New Roman" w:hAnsi="Times New Roman" w:cs="CTraditional Arabic"/>
          <w:sz w:val="28"/>
          <w:szCs w:val="28"/>
          <w:rtl/>
          <w:lang w:bidi="fa-IR"/>
        </w:rPr>
        <w:t>ص</w:t>
      </w:r>
      <w:r w:rsidRPr="00F62644">
        <w:rPr>
          <w:rStyle w:val="Char8"/>
          <w:rtl/>
        </w:rPr>
        <w:t xml:space="preserve"> علت این کار را از او پرسید. ابوبکر گفت: «وقتی به یاد می‌آورم که ممکن است کافران در کمین تو نشسته باشند، آن وقت در پیش رو قرار می‌گیرم، و وقتی به یاد می‌آورم که ممکن است کافران به دنبال تو باشند، آن وقت پشت سرت قرار می‌گیرم». احمد آن را در مبحث فضائل صحابه روایت کرده و گوید: وکیع از نافع از ابن عمر از ابن ابوملیکه برای ما نقل نموده است که: «هنگامی که پیامبر</w:t>
      </w:r>
      <w:r w:rsidRPr="00B324C7">
        <w:rPr>
          <w:rFonts w:ascii="Times New Roman" w:hAnsi="Times New Roman" w:cs="CTraditional Arabic"/>
          <w:sz w:val="28"/>
          <w:szCs w:val="28"/>
          <w:rtl/>
          <w:lang w:bidi="fa-IR"/>
        </w:rPr>
        <w:t>ص</w:t>
      </w:r>
      <w:r w:rsidRPr="00F62644">
        <w:rPr>
          <w:rStyle w:val="Char8"/>
          <w:rtl/>
        </w:rPr>
        <w:t xml:space="preserve"> به مدینه هجرت نمود، ابوبکر با او بیرون رفت و به طرف غار ثور حرکت کردند. راوی ‌گوید: ابوبکر مدام پشت سر پیامبر</w:t>
      </w:r>
      <w:r w:rsidRPr="00B324C7">
        <w:rPr>
          <w:rFonts w:ascii="Times New Roman" w:hAnsi="Times New Roman" w:cs="CTraditional Arabic"/>
          <w:sz w:val="28"/>
          <w:szCs w:val="28"/>
          <w:rtl/>
          <w:lang w:bidi="fa-IR"/>
        </w:rPr>
        <w:t>ص</w:t>
      </w:r>
      <w:r w:rsidRPr="00F62644">
        <w:rPr>
          <w:rStyle w:val="Char8"/>
          <w:rtl/>
        </w:rPr>
        <w:t xml:space="preserve"> و جلوی او راه می‌رفت. پیامبر</w:t>
      </w:r>
      <w:r w:rsidRPr="00B324C7">
        <w:rPr>
          <w:rFonts w:ascii="Times New Roman" w:hAnsi="Times New Roman" w:cs="CTraditional Arabic"/>
          <w:sz w:val="28"/>
          <w:szCs w:val="28"/>
          <w:rtl/>
          <w:lang w:bidi="fa-IR"/>
        </w:rPr>
        <w:t>ص</w:t>
      </w:r>
      <w:r w:rsidRPr="00F62644">
        <w:rPr>
          <w:rStyle w:val="Char8"/>
          <w:rtl/>
        </w:rPr>
        <w:t xml:space="preserve"> به او گفت: تو را چه شده که این چنین می‌کنی؟ ابوبکر گفت: ای رسول خدا، می‌ترسم که کسی از مشرکان از پشت تو را بگیرد، از این رو پشت سر تو حرکت می‌کنم، و می‌ترسم که کسی از مشرکان از پیش رو بیاید و به تو برسد، از این‌رو جلویت می‌افتم. راوی گوید: هنگامی که به غار رسیدیم، ابوبکر گفت: ای رسول خدا، همچنان ا</w:t>
      </w:r>
      <w:r w:rsidR="00F62644">
        <w:rPr>
          <w:rStyle w:val="Char8"/>
          <w:rtl/>
        </w:rPr>
        <w:t>ی</w:t>
      </w:r>
      <w:r w:rsidRPr="00F62644">
        <w:rPr>
          <w:rStyle w:val="Char8"/>
          <w:rtl/>
        </w:rPr>
        <w:t xml:space="preserve">ن </w:t>
      </w:r>
      <w:r w:rsidR="00F62644">
        <w:rPr>
          <w:rStyle w:val="Char8"/>
          <w:rtl/>
        </w:rPr>
        <w:t>ک</w:t>
      </w:r>
      <w:r w:rsidRPr="00F62644">
        <w:rPr>
          <w:rStyle w:val="Char8"/>
          <w:rtl/>
        </w:rPr>
        <w:t>ار را م</w:t>
      </w:r>
      <w:r w:rsidR="00F62644">
        <w:rPr>
          <w:rStyle w:val="Char8"/>
          <w:rtl/>
        </w:rPr>
        <w:t>ی</w:t>
      </w:r>
      <w:r w:rsidRPr="00F62644">
        <w:rPr>
          <w:rStyle w:val="Char8"/>
          <w:rtl/>
        </w:rPr>
        <w:t>‌</w:t>
      </w:r>
      <w:r w:rsidR="00F62644">
        <w:rPr>
          <w:rStyle w:val="Char8"/>
          <w:rtl/>
        </w:rPr>
        <w:t>ک</w:t>
      </w:r>
      <w:r w:rsidRPr="00F62644">
        <w:rPr>
          <w:rStyle w:val="Char8"/>
          <w:rtl/>
        </w:rPr>
        <w:t>نم تا بر آن پ</w:t>
      </w:r>
      <w:r w:rsidR="00F62644">
        <w:rPr>
          <w:rStyle w:val="Char8"/>
          <w:rtl/>
        </w:rPr>
        <w:t>ی</w:t>
      </w:r>
      <w:r w:rsidRPr="00F62644">
        <w:rPr>
          <w:rStyle w:val="Char8"/>
          <w:rtl/>
        </w:rPr>
        <w:t>روز م</w:t>
      </w:r>
      <w:r w:rsidR="00F62644">
        <w:rPr>
          <w:rStyle w:val="Char8"/>
          <w:rtl/>
        </w:rPr>
        <w:t>ی</w:t>
      </w:r>
      <w:r w:rsidRPr="00F62644">
        <w:rPr>
          <w:rStyle w:val="Char8"/>
          <w:rtl/>
        </w:rPr>
        <w:t>‌شوم». نافع گوید که مردی از ابن ابوملیکه برای من نقل نموده که ابوبکر سوراخی را در غار دید و پایش را روی آن گذاشت و گفت: ای رسول خدا، اگر از این سوراخ گزند یا نیشی باشد، بگذار به من برسد. ابوبکر راضی نمی‌شد که در خطرات و گزند‌ها و آسیب‌هایی که ممکن بود پیش بیاید، مانند پیامبر</w:t>
      </w:r>
      <w:r w:rsidRPr="00EA657E">
        <w:rPr>
          <w:rFonts w:ascii="Times New Roman" w:hAnsi="Times New Roman" w:cs="CTraditional Arabic"/>
          <w:sz w:val="28"/>
          <w:szCs w:val="28"/>
          <w:rtl/>
          <w:lang w:bidi="fa-IR"/>
        </w:rPr>
        <w:t>ص</w:t>
      </w:r>
      <w:r w:rsidRPr="00F62644">
        <w:rPr>
          <w:rStyle w:val="Char8"/>
          <w:rtl/>
        </w:rPr>
        <w:t xml:space="preserve"> باشد، بلکه جان او را بر خود مقدم می‌داشت و حاضر بود که هر گزند و آسیبی متوجه او شود اما کم</w:t>
      </w:r>
      <w:r w:rsidR="00296F44">
        <w:rPr>
          <w:rStyle w:val="Char8"/>
        </w:rPr>
        <w:t>‌</w:t>
      </w:r>
      <w:r w:rsidRPr="00F62644">
        <w:rPr>
          <w:rStyle w:val="Char8"/>
          <w:rtl/>
        </w:rPr>
        <w:t>ترین آسیب به پیامبر</w:t>
      </w:r>
      <w:r w:rsidRPr="00EA657E">
        <w:rPr>
          <w:rFonts w:ascii="Times New Roman" w:hAnsi="Times New Roman" w:cs="CTraditional Arabic"/>
          <w:sz w:val="28"/>
          <w:szCs w:val="28"/>
          <w:rtl/>
          <w:lang w:bidi="fa-IR"/>
        </w:rPr>
        <w:t>ص</w:t>
      </w:r>
      <w:r w:rsidRPr="00F62644">
        <w:rPr>
          <w:rStyle w:val="Char8"/>
          <w:rtl/>
        </w:rPr>
        <w:t xml:space="preserve"> نرسد. او راضی نمی‌شد که رسول خدا</w:t>
      </w:r>
      <w:r w:rsidRPr="00EA657E">
        <w:rPr>
          <w:rFonts w:ascii="Times New Roman" w:hAnsi="Times New Roman" w:cs="CTraditional Arabic"/>
          <w:sz w:val="28"/>
          <w:szCs w:val="28"/>
          <w:rtl/>
          <w:lang w:bidi="fa-IR"/>
        </w:rPr>
        <w:t>ص</w:t>
      </w:r>
      <w:r w:rsidRPr="00F62644">
        <w:rPr>
          <w:rStyle w:val="Char8"/>
          <w:rtl/>
        </w:rPr>
        <w:t xml:space="preserve"> کشته شود و حال آنکه او زنده بماند، بلکه این امر را بر می‌گزید که جان و خانواده و مالش را فدای پیامبر</w:t>
      </w:r>
      <w:r w:rsidRPr="00EA657E">
        <w:rPr>
          <w:rFonts w:ascii="Times New Roman" w:hAnsi="Times New Roman" w:cs="CTraditional Arabic"/>
          <w:sz w:val="28"/>
          <w:szCs w:val="28"/>
          <w:rtl/>
          <w:lang w:bidi="fa-IR"/>
        </w:rPr>
        <w:t>ص</w:t>
      </w:r>
      <w:r w:rsidRPr="00F62644">
        <w:rPr>
          <w:rStyle w:val="Char8"/>
          <w:rtl/>
        </w:rPr>
        <w:t xml:space="preserve"> کند. و این بر هر مؤمنی واجب است و ابوبکر صدیق از هم</w:t>
      </w:r>
      <w:r w:rsidR="00F62644">
        <w:rPr>
          <w:rStyle w:val="Char8"/>
          <w:rtl/>
        </w:rPr>
        <w:t>ه</w:t>
      </w:r>
      <w:r w:rsidRPr="00F62644">
        <w:rPr>
          <w:rStyle w:val="Char8"/>
          <w:rtl/>
        </w:rPr>
        <w:t xml:space="preserve"> مؤمنان بیشتر آن را عملی ساخت</w:t>
      </w:r>
      <w:r w:rsidRPr="00E03E22">
        <w:rPr>
          <w:rStyle w:val="Char8"/>
          <w:vertAlign w:val="superscript"/>
          <w:rtl/>
        </w:rPr>
        <w:footnoteReference w:id="65"/>
      </w:r>
      <w:r w:rsidRPr="00F62644">
        <w:rPr>
          <w:rStyle w:val="Char8"/>
          <w:rtl/>
        </w:rPr>
        <w:t>.</w:t>
      </w:r>
    </w:p>
    <w:p w:rsidR="0079034F" w:rsidRPr="00F62644" w:rsidRDefault="0079034F" w:rsidP="00296F44">
      <w:pPr>
        <w:pStyle w:val="StyleComplexBLotus12ptJustifiedFirstline05cmCharCharCharCharCharCharCharCharChar"/>
        <w:widowControl w:val="0"/>
        <w:numPr>
          <w:ilvl w:val="0"/>
          <w:numId w:val="24"/>
        </w:numPr>
        <w:spacing w:line="240" w:lineRule="auto"/>
        <w:ind w:left="641" w:hanging="357"/>
        <w:rPr>
          <w:rStyle w:val="Char8"/>
          <w:rtl/>
        </w:rPr>
      </w:pPr>
      <w:r w:rsidRPr="00F62644">
        <w:rPr>
          <w:rStyle w:val="Char8"/>
          <w:rtl/>
        </w:rPr>
        <w:t>مشارکت نمودن با پیامبر</w:t>
      </w:r>
      <w:r w:rsidRPr="0051778C">
        <w:rPr>
          <w:rFonts w:ascii="Times New Roman" w:hAnsi="Times New Roman" w:cs="CTraditional Arabic"/>
          <w:sz w:val="28"/>
          <w:szCs w:val="28"/>
          <w:rtl/>
          <w:lang w:bidi="fa-IR"/>
        </w:rPr>
        <w:t>ص</w:t>
      </w:r>
      <w:r w:rsidRPr="00F62644">
        <w:rPr>
          <w:rStyle w:val="Char8"/>
          <w:rtl/>
        </w:rPr>
        <w:t xml:space="preserve"> در معیت و همراهی ویژ</w:t>
      </w:r>
      <w:r w:rsidR="00F62644">
        <w:rPr>
          <w:rStyle w:val="Char8"/>
          <w:rtl/>
        </w:rPr>
        <w:t>ه</w:t>
      </w:r>
      <w:r w:rsidRPr="00F62644">
        <w:rPr>
          <w:rStyle w:val="Char8"/>
          <w:rtl/>
        </w:rPr>
        <w:t xml:space="preserve"> الهی: </w:t>
      </w:r>
    </w:p>
    <w:p w:rsidR="0079034F" w:rsidRPr="00F62644" w:rsidRDefault="0079034F" w:rsidP="00F3194F">
      <w:pPr>
        <w:widowControl w:val="0"/>
        <w:tabs>
          <w:tab w:val="right" w:pos="7111"/>
        </w:tabs>
        <w:ind w:firstLine="340"/>
        <w:jc w:val="both"/>
        <w:rPr>
          <w:rStyle w:val="Char8"/>
          <w:rtl/>
        </w:rPr>
      </w:pPr>
      <w:r w:rsidRPr="00F62644">
        <w:rPr>
          <w:rStyle w:val="Char8"/>
          <w:rtl/>
        </w:rPr>
        <w:t>فرمود</w:t>
      </w:r>
      <w:r w:rsidR="009D4358" w:rsidRPr="00F62644">
        <w:rPr>
          <w:rStyle w:val="Char8"/>
          <w:rFonts w:hint="cs"/>
          <w:rtl/>
        </w:rPr>
        <w:t xml:space="preserve">ه: </w:t>
      </w:r>
      <w:r w:rsidR="009D4358">
        <w:rPr>
          <w:rFonts w:cs="Traditional Arabic" w:hint="cs"/>
          <w:rtl/>
          <w:lang w:bidi="fa-IR"/>
        </w:rPr>
        <w:t>﴿</w:t>
      </w:r>
      <w:r w:rsidR="00F3194F" w:rsidRPr="00293E2F">
        <w:rPr>
          <w:rStyle w:val="Charb"/>
          <w:rFonts w:hint="eastAsia"/>
          <w:rtl/>
        </w:rPr>
        <w:t>إِنَّ</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للَّهَ</w:t>
      </w:r>
      <w:r w:rsidR="00F3194F" w:rsidRPr="00293E2F">
        <w:rPr>
          <w:rStyle w:val="Charb"/>
          <w:rtl/>
        </w:rPr>
        <w:t xml:space="preserve"> </w:t>
      </w:r>
      <w:r w:rsidR="00F3194F" w:rsidRPr="00293E2F">
        <w:rPr>
          <w:rStyle w:val="Charb"/>
          <w:rFonts w:hint="eastAsia"/>
          <w:rtl/>
        </w:rPr>
        <w:t>مَعَنَا</w:t>
      </w:r>
      <w:r w:rsidR="009D4358">
        <w:rPr>
          <w:rFonts w:cs="Traditional Arabic" w:hint="cs"/>
          <w:rtl/>
          <w:lang w:bidi="fa-IR"/>
        </w:rPr>
        <w:t>﴾</w:t>
      </w:r>
      <w:r w:rsidRPr="00F62644">
        <w:rPr>
          <w:rStyle w:val="Char8"/>
          <w:rtl/>
        </w:rPr>
        <w:t xml:space="preserve"> در مشارکت نمودن ابوبکر صدیق با پیامبر</w:t>
      </w:r>
      <w:r w:rsidRPr="0051778C">
        <w:rPr>
          <w:rFonts w:cs="CTraditional Arabic"/>
          <w:rtl/>
          <w:lang w:bidi="fa-IR"/>
        </w:rPr>
        <w:t>ص</w:t>
      </w:r>
      <w:r w:rsidRPr="00F62644">
        <w:rPr>
          <w:rStyle w:val="Char8"/>
          <w:rtl/>
        </w:rPr>
        <w:t xml:space="preserve"> در این معیت و همراهی، صریح است. معیتی که مختص به ابوبکر است و نصیب هیچ یک از مخلوقات نشده است. این فرموده نشان می‌دهد که خداوند با کمک و یاری کردنشان بر دشمنان، با آنان بوده است. پیامبر</w:t>
      </w:r>
      <w:r w:rsidRPr="0051778C">
        <w:rPr>
          <w:rFonts w:cs="CTraditional Arabic"/>
          <w:rtl/>
          <w:lang w:bidi="fa-IR"/>
        </w:rPr>
        <w:t>ص</w:t>
      </w:r>
      <w:r w:rsidRPr="00F62644">
        <w:rPr>
          <w:rStyle w:val="Char8"/>
          <w:rtl/>
        </w:rPr>
        <w:t xml:space="preserve"> خبر داده بود که: ا</w:t>
      </w:r>
      <w:r w:rsidR="00F62644">
        <w:rPr>
          <w:rStyle w:val="Char8"/>
          <w:rtl/>
        </w:rPr>
        <w:t>ی</w:t>
      </w:r>
      <w:r w:rsidRPr="00F62644">
        <w:rPr>
          <w:rStyle w:val="Char8"/>
          <w:rtl/>
        </w:rPr>
        <w:t xml:space="preserve"> ابوب</w:t>
      </w:r>
      <w:r w:rsidR="00F62644">
        <w:rPr>
          <w:rStyle w:val="Char8"/>
          <w:rtl/>
        </w:rPr>
        <w:t>ک</w:t>
      </w:r>
      <w:r w:rsidRPr="00F62644">
        <w:rPr>
          <w:rStyle w:val="Char8"/>
          <w:rtl/>
        </w:rPr>
        <w:t>ر، همانا خداوند من و تو را یاری می‌دهد و ما را بر کافران یاری می‌دهد؛ یاری بزرگداشت و محبت</w:t>
      </w:r>
      <w:r w:rsidR="009D4358" w:rsidRPr="00F62644">
        <w:rPr>
          <w:rStyle w:val="Char8"/>
          <w:rFonts w:hint="cs"/>
          <w:rtl/>
        </w:rPr>
        <w:t>،</w:t>
      </w:r>
      <w:r w:rsidRPr="00F62644">
        <w:rPr>
          <w:rStyle w:val="Char8"/>
          <w:rtl/>
        </w:rPr>
        <w:t xml:space="preserve"> همچنان که خداوند متعال می‌فرماید: </w:t>
      </w:r>
      <w:r w:rsidR="005F2BEA">
        <w:rPr>
          <w:rFonts w:cs="Traditional Arabic"/>
          <w:rtl/>
          <w:lang w:bidi="fa-IR"/>
        </w:rPr>
        <w:t>﴿</w:t>
      </w:r>
      <w:r w:rsidR="00F3194F" w:rsidRPr="00293E2F">
        <w:rPr>
          <w:rStyle w:val="Charb"/>
          <w:rFonts w:hint="eastAsia"/>
          <w:rtl/>
        </w:rPr>
        <w:t>إِنَّا</w:t>
      </w:r>
      <w:r w:rsidR="00F3194F" w:rsidRPr="00293E2F">
        <w:rPr>
          <w:rStyle w:val="Charb"/>
          <w:rtl/>
        </w:rPr>
        <w:t xml:space="preserve"> </w:t>
      </w:r>
      <w:r w:rsidR="00F3194F" w:rsidRPr="00293E2F">
        <w:rPr>
          <w:rStyle w:val="Charb"/>
          <w:rFonts w:hint="eastAsia"/>
          <w:rtl/>
        </w:rPr>
        <w:t>لَنَنصُرُ</w:t>
      </w:r>
      <w:r w:rsidR="00F3194F" w:rsidRPr="00293E2F">
        <w:rPr>
          <w:rStyle w:val="Charb"/>
          <w:rtl/>
        </w:rPr>
        <w:t xml:space="preserve"> </w:t>
      </w:r>
      <w:r w:rsidR="00F3194F" w:rsidRPr="00293E2F">
        <w:rPr>
          <w:rStyle w:val="Charb"/>
          <w:rFonts w:hint="eastAsia"/>
          <w:rtl/>
        </w:rPr>
        <w:t>رُسُلَنَا</w:t>
      </w:r>
      <w:r w:rsidR="00F3194F" w:rsidRPr="00293E2F">
        <w:rPr>
          <w:rStyle w:val="Charb"/>
          <w:rtl/>
        </w:rPr>
        <w:t xml:space="preserve"> </w:t>
      </w:r>
      <w:r w:rsidR="00F3194F" w:rsidRPr="00293E2F">
        <w:rPr>
          <w:rStyle w:val="Charb"/>
          <w:rFonts w:hint="eastAsia"/>
          <w:rtl/>
        </w:rPr>
        <w:t>وَ</w:t>
      </w:r>
      <w:r w:rsidR="00F3194F" w:rsidRPr="00293E2F">
        <w:rPr>
          <w:rStyle w:val="Charb"/>
          <w:rFonts w:hint="cs"/>
          <w:rtl/>
        </w:rPr>
        <w:t>ٱ</w:t>
      </w:r>
      <w:r w:rsidR="00F3194F" w:rsidRPr="00293E2F">
        <w:rPr>
          <w:rStyle w:val="Charb"/>
          <w:rFonts w:hint="eastAsia"/>
          <w:rtl/>
        </w:rPr>
        <w:t>لَّذِينَ</w:t>
      </w:r>
      <w:r w:rsidR="00F3194F" w:rsidRPr="00293E2F">
        <w:rPr>
          <w:rStyle w:val="Charb"/>
          <w:rtl/>
        </w:rPr>
        <w:t xml:space="preserve"> </w:t>
      </w:r>
      <w:r w:rsidR="00F3194F" w:rsidRPr="00293E2F">
        <w:rPr>
          <w:rStyle w:val="Charb"/>
          <w:rFonts w:hint="eastAsia"/>
          <w:rtl/>
        </w:rPr>
        <w:t>ءَامَنُواْ</w:t>
      </w:r>
      <w:r w:rsidR="00F3194F" w:rsidRPr="00293E2F">
        <w:rPr>
          <w:rStyle w:val="Charb"/>
          <w:rtl/>
        </w:rPr>
        <w:t xml:space="preserve"> </w:t>
      </w:r>
      <w:r w:rsidR="00F3194F" w:rsidRPr="00293E2F">
        <w:rPr>
          <w:rStyle w:val="Charb"/>
          <w:rFonts w:hint="eastAsia"/>
          <w:rtl/>
        </w:rPr>
        <w:t>فِي</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حَيَو</w:t>
      </w:r>
      <w:r w:rsidR="00F3194F" w:rsidRPr="00293E2F">
        <w:rPr>
          <w:rStyle w:val="Charb"/>
          <w:rFonts w:hint="cs"/>
          <w:rtl/>
        </w:rPr>
        <w:t>ٰ</w:t>
      </w:r>
      <w:r w:rsidR="00F3194F" w:rsidRPr="00293E2F">
        <w:rPr>
          <w:rStyle w:val="Charb"/>
          <w:rFonts w:hint="eastAsia"/>
          <w:rtl/>
        </w:rPr>
        <w:t>ةِ</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لدُّن</w:t>
      </w:r>
      <w:r w:rsidR="00F3194F" w:rsidRPr="00293E2F">
        <w:rPr>
          <w:rStyle w:val="Charb"/>
          <w:rFonts w:hint="cs"/>
          <w:rtl/>
        </w:rPr>
        <w:t>ۡ</w:t>
      </w:r>
      <w:r w:rsidR="00F3194F" w:rsidRPr="00293E2F">
        <w:rPr>
          <w:rStyle w:val="Charb"/>
          <w:rFonts w:hint="eastAsia"/>
          <w:rtl/>
        </w:rPr>
        <w:t>يَا</w:t>
      </w:r>
      <w:r w:rsidR="00F3194F" w:rsidRPr="00293E2F">
        <w:rPr>
          <w:rStyle w:val="Charb"/>
          <w:rtl/>
        </w:rPr>
        <w:t xml:space="preserve"> </w:t>
      </w:r>
      <w:r w:rsidR="00F3194F" w:rsidRPr="00293E2F">
        <w:rPr>
          <w:rStyle w:val="Charb"/>
          <w:rFonts w:hint="eastAsia"/>
          <w:rtl/>
        </w:rPr>
        <w:t>وَيَو</w:t>
      </w:r>
      <w:r w:rsidR="00F3194F" w:rsidRPr="00293E2F">
        <w:rPr>
          <w:rStyle w:val="Charb"/>
          <w:rFonts w:hint="cs"/>
          <w:rtl/>
        </w:rPr>
        <w:t>ۡ</w:t>
      </w:r>
      <w:r w:rsidR="00F3194F" w:rsidRPr="00293E2F">
        <w:rPr>
          <w:rStyle w:val="Charb"/>
          <w:rFonts w:hint="eastAsia"/>
          <w:rtl/>
        </w:rPr>
        <w:t>مَ</w:t>
      </w:r>
      <w:r w:rsidR="00F3194F" w:rsidRPr="00293E2F">
        <w:rPr>
          <w:rStyle w:val="Charb"/>
          <w:rtl/>
        </w:rPr>
        <w:t xml:space="preserve"> </w:t>
      </w:r>
      <w:r w:rsidR="00F3194F" w:rsidRPr="00293E2F">
        <w:rPr>
          <w:rStyle w:val="Charb"/>
          <w:rFonts w:hint="eastAsia"/>
          <w:rtl/>
        </w:rPr>
        <w:t>يَقُومُ</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أَش</w:t>
      </w:r>
      <w:r w:rsidR="00F3194F" w:rsidRPr="00293E2F">
        <w:rPr>
          <w:rStyle w:val="Charb"/>
          <w:rFonts w:hint="cs"/>
          <w:rtl/>
        </w:rPr>
        <w:t>ۡ</w:t>
      </w:r>
      <w:r w:rsidR="00F3194F" w:rsidRPr="00293E2F">
        <w:rPr>
          <w:rStyle w:val="Charb"/>
          <w:rFonts w:hint="eastAsia"/>
          <w:rtl/>
        </w:rPr>
        <w:t>هَ</w:t>
      </w:r>
      <w:r w:rsidR="00F3194F" w:rsidRPr="00293E2F">
        <w:rPr>
          <w:rStyle w:val="Charb"/>
          <w:rFonts w:hint="cs"/>
          <w:rtl/>
        </w:rPr>
        <w:t>ٰ</w:t>
      </w:r>
      <w:r w:rsidR="00F3194F" w:rsidRPr="00293E2F">
        <w:rPr>
          <w:rStyle w:val="Charb"/>
          <w:rFonts w:hint="eastAsia"/>
          <w:rtl/>
        </w:rPr>
        <w:t>دُ</w:t>
      </w:r>
      <w:r w:rsidR="00F3194F" w:rsidRPr="00293E2F">
        <w:rPr>
          <w:rStyle w:val="Charb"/>
          <w:rtl/>
        </w:rPr>
        <w:t xml:space="preserve"> </w:t>
      </w:r>
      <w:r w:rsidR="00F3194F" w:rsidRPr="00293E2F">
        <w:rPr>
          <w:rStyle w:val="Charb"/>
          <w:rFonts w:hint="cs"/>
          <w:rtl/>
        </w:rPr>
        <w:t>٥١</w:t>
      </w:r>
      <w:r w:rsidR="005F2BEA">
        <w:rPr>
          <w:rFonts w:cs="Traditional Arabic"/>
          <w:rtl/>
          <w:lang w:bidi="fa-IR"/>
        </w:rPr>
        <w:t>﴾</w:t>
      </w:r>
      <w:r w:rsidR="005F2BEA" w:rsidRPr="00296F44">
        <w:rPr>
          <w:rStyle w:val="Chara"/>
          <w:rtl/>
        </w:rPr>
        <w:t xml:space="preserve"> [</w:t>
      </w:r>
      <w:r w:rsidR="009D4358" w:rsidRPr="00296F44">
        <w:rPr>
          <w:rStyle w:val="Chara"/>
          <w:rFonts w:hint="cs"/>
          <w:rtl/>
        </w:rPr>
        <w:t>غافر: 51</w:t>
      </w:r>
      <w:r w:rsidR="005F2BEA" w:rsidRPr="00296F44">
        <w:rPr>
          <w:rStyle w:val="Chara"/>
          <w:rtl/>
        </w:rPr>
        <w:t>].</w:t>
      </w:r>
    </w:p>
    <w:p w:rsidR="0079034F" w:rsidRPr="00F62644" w:rsidRDefault="009D4358" w:rsidP="009D4358">
      <w:pPr>
        <w:ind w:firstLine="284"/>
        <w:jc w:val="lowKashida"/>
        <w:rPr>
          <w:rStyle w:val="Char8"/>
        </w:rPr>
      </w:pPr>
      <w:r w:rsidRPr="009D4358">
        <w:rPr>
          <w:rFonts w:cs="Traditional Arabic" w:hint="cs"/>
          <w:sz w:val="26"/>
          <w:szCs w:val="26"/>
          <w:rtl/>
          <w:lang w:bidi="fa-IR"/>
        </w:rPr>
        <w:t>«</w:t>
      </w:r>
      <w:r w:rsidR="0079034F" w:rsidRPr="00F62644">
        <w:rPr>
          <w:rStyle w:val="Char8"/>
          <w:rtl/>
        </w:rPr>
        <w:t xml:space="preserve">ما به </w:t>
      </w:r>
      <w:r w:rsidR="00F62644">
        <w:rPr>
          <w:rStyle w:val="Char8"/>
          <w:rtl/>
        </w:rPr>
        <w:t>ی</w:t>
      </w:r>
      <w:r w:rsidR="0079034F" w:rsidRPr="00F62644">
        <w:rPr>
          <w:rStyle w:val="Char8"/>
          <w:rtl/>
        </w:rPr>
        <w:t>ق</w:t>
      </w:r>
      <w:r w:rsidR="00F62644">
        <w:rPr>
          <w:rStyle w:val="Char8"/>
          <w:rtl/>
        </w:rPr>
        <w:t>ی</w:t>
      </w:r>
      <w:r w:rsidR="0079034F" w:rsidRPr="00F62644">
        <w:rPr>
          <w:rStyle w:val="Char8"/>
          <w:rtl/>
        </w:rPr>
        <w:t>ن پ</w:t>
      </w:r>
      <w:r w:rsidR="00F62644">
        <w:rPr>
          <w:rStyle w:val="Char8"/>
          <w:rtl/>
        </w:rPr>
        <w:t>ی</w:t>
      </w:r>
      <w:r w:rsidR="0079034F" w:rsidRPr="00F62644">
        <w:rPr>
          <w:rStyle w:val="Char8"/>
          <w:rtl/>
        </w:rPr>
        <w:t xml:space="preserve">امبران خود و </w:t>
      </w:r>
      <w:r w:rsidR="00F62644">
        <w:rPr>
          <w:rStyle w:val="Char8"/>
          <w:rtl/>
        </w:rPr>
        <w:t>ک</w:t>
      </w:r>
      <w:r w:rsidR="0079034F" w:rsidRPr="00F62644">
        <w:rPr>
          <w:rStyle w:val="Char8"/>
          <w:rtl/>
        </w:rPr>
        <w:t xml:space="preserve">سانى را </w:t>
      </w:r>
      <w:r w:rsidR="00F62644">
        <w:rPr>
          <w:rStyle w:val="Char8"/>
          <w:rtl/>
        </w:rPr>
        <w:t>ک</w:t>
      </w:r>
      <w:r w:rsidR="0079034F" w:rsidRPr="00F62644">
        <w:rPr>
          <w:rStyle w:val="Char8"/>
          <w:rtl/>
        </w:rPr>
        <w:t>ه ا</w:t>
      </w:r>
      <w:r w:rsidR="00F62644">
        <w:rPr>
          <w:rStyle w:val="Char8"/>
          <w:rtl/>
        </w:rPr>
        <w:t>ی</w:t>
      </w:r>
      <w:r w:rsidR="0079034F" w:rsidRPr="00F62644">
        <w:rPr>
          <w:rStyle w:val="Char8"/>
          <w:rtl/>
        </w:rPr>
        <w:t>مان آورده‏اند، در زندگى دن</w:t>
      </w:r>
      <w:r w:rsidR="00F62644">
        <w:rPr>
          <w:rStyle w:val="Char8"/>
          <w:rtl/>
        </w:rPr>
        <w:t>ی</w:t>
      </w:r>
      <w:r w:rsidR="0079034F" w:rsidRPr="00F62644">
        <w:rPr>
          <w:rStyle w:val="Char8"/>
          <w:rtl/>
        </w:rPr>
        <w:t xml:space="preserve">ا و (در آخرت) روزى </w:t>
      </w:r>
      <w:r w:rsidR="00F62644">
        <w:rPr>
          <w:rStyle w:val="Char8"/>
          <w:rtl/>
        </w:rPr>
        <w:t>ک</w:t>
      </w:r>
      <w:r w:rsidR="0079034F" w:rsidRPr="00F62644">
        <w:rPr>
          <w:rStyle w:val="Char8"/>
          <w:rtl/>
        </w:rPr>
        <w:t>ه گواهان به پا مى‏خ</w:t>
      </w:r>
      <w:r w:rsidR="00F62644">
        <w:rPr>
          <w:rStyle w:val="Char8"/>
          <w:rtl/>
        </w:rPr>
        <w:t>ی</w:t>
      </w:r>
      <w:r w:rsidR="0079034F" w:rsidRPr="00F62644">
        <w:rPr>
          <w:rStyle w:val="Char8"/>
          <w:rtl/>
        </w:rPr>
        <w:t xml:space="preserve">زند </w:t>
      </w:r>
      <w:r w:rsidR="00F62644">
        <w:rPr>
          <w:rStyle w:val="Char8"/>
          <w:rtl/>
        </w:rPr>
        <w:t>ی</w:t>
      </w:r>
      <w:r w:rsidR="0079034F" w:rsidRPr="00F62644">
        <w:rPr>
          <w:rStyle w:val="Char8"/>
          <w:rtl/>
        </w:rPr>
        <w:t>ارى مى‏ده</w:t>
      </w:r>
      <w:r w:rsidR="00F62644">
        <w:rPr>
          <w:rStyle w:val="Char8"/>
          <w:rtl/>
        </w:rPr>
        <w:t>ی</w:t>
      </w:r>
      <w:r w:rsidR="0079034F" w:rsidRPr="00F62644">
        <w:rPr>
          <w:rStyle w:val="Char8"/>
          <w:rtl/>
        </w:rPr>
        <w:t>م</w:t>
      </w:r>
      <w:r w:rsidRPr="009D4358">
        <w:rPr>
          <w:rFonts w:cs="Traditional Arabic" w:hint="cs"/>
          <w:sz w:val="26"/>
          <w:szCs w:val="26"/>
          <w:rtl/>
          <w:lang w:bidi="fa-IR"/>
        </w:rPr>
        <w:t>»</w:t>
      </w:r>
      <w:r w:rsidR="0079034F" w:rsidRPr="00F62644">
        <w:rPr>
          <w:rStyle w:val="Char8"/>
          <w:rtl/>
        </w:rPr>
        <w:t>.</w:t>
      </w:r>
    </w:p>
    <w:p w:rsidR="0079034F" w:rsidRPr="00F62644" w:rsidRDefault="0079034F" w:rsidP="00F3194F">
      <w:pPr>
        <w:pStyle w:val="StyleComplexBLotus12ptJustifiedFirstline05cmCharCharCharCharCharCharCharCharChar"/>
        <w:widowControl w:val="0"/>
        <w:spacing w:line="240" w:lineRule="auto"/>
        <w:ind w:firstLine="340"/>
        <w:rPr>
          <w:rStyle w:val="Char8"/>
          <w:rtl/>
        </w:rPr>
      </w:pPr>
      <w:r w:rsidRPr="00F62644">
        <w:rPr>
          <w:rStyle w:val="Char8"/>
          <w:rtl/>
        </w:rPr>
        <w:t>فرمود</w:t>
      </w:r>
      <w:r w:rsidR="009D4358" w:rsidRPr="00F62644">
        <w:rPr>
          <w:rStyle w:val="Char8"/>
          <w:rFonts w:hint="cs"/>
          <w:rtl/>
        </w:rPr>
        <w:t xml:space="preserve">ه </w:t>
      </w:r>
      <w:r w:rsidR="00F3194F">
        <w:rPr>
          <w:rFonts w:cs="Traditional Arabic" w:hint="cs"/>
          <w:rtl/>
          <w:lang w:bidi="fa-IR"/>
        </w:rPr>
        <w:t>﴿</w:t>
      </w:r>
      <w:r w:rsidR="00F3194F" w:rsidRPr="00293E2F">
        <w:rPr>
          <w:rStyle w:val="Charb"/>
          <w:rFonts w:hint="eastAsia"/>
          <w:rtl/>
        </w:rPr>
        <w:t>إِنَّ</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للَّهَ</w:t>
      </w:r>
      <w:r w:rsidR="00F3194F" w:rsidRPr="00293E2F">
        <w:rPr>
          <w:rStyle w:val="Charb"/>
          <w:rtl/>
        </w:rPr>
        <w:t xml:space="preserve"> </w:t>
      </w:r>
      <w:r w:rsidR="00F3194F" w:rsidRPr="00293E2F">
        <w:rPr>
          <w:rStyle w:val="Charb"/>
          <w:rFonts w:hint="eastAsia"/>
          <w:rtl/>
        </w:rPr>
        <w:t>مَعَنَا</w:t>
      </w:r>
      <w:r w:rsidR="00F3194F">
        <w:rPr>
          <w:rFonts w:cs="Traditional Arabic" w:hint="cs"/>
          <w:rtl/>
          <w:lang w:bidi="fa-IR"/>
        </w:rPr>
        <w:t>﴾</w:t>
      </w:r>
      <w:r w:rsidRPr="00F62644">
        <w:rPr>
          <w:rStyle w:val="Char8"/>
          <w:rtl/>
        </w:rPr>
        <w:t xml:space="preserve"> نهایت مدح و ستایش ابوبکر است، چون این آیه نشان می‌دهد که او از جمله کسانی است که با حالت ایمان پیامبر</w:t>
      </w:r>
      <w:r w:rsidRPr="0051778C">
        <w:rPr>
          <w:rFonts w:ascii="Times New Roman" w:hAnsi="Times New Roman" w:cs="CTraditional Arabic"/>
          <w:sz w:val="28"/>
          <w:szCs w:val="28"/>
          <w:rtl/>
          <w:lang w:bidi="fa-IR"/>
        </w:rPr>
        <w:t>ص</w:t>
      </w:r>
      <w:r w:rsidRPr="00F62644">
        <w:rPr>
          <w:rStyle w:val="Char8"/>
          <w:rtl/>
        </w:rPr>
        <w:t xml:space="preserve"> را دیده</w:t>
      </w:r>
      <w:r w:rsidR="009D4358" w:rsidRPr="00F62644">
        <w:rPr>
          <w:rStyle w:val="Char8"/>
          <w:rFonts w:hint="cs"/>
          <w:rtl/>
        </w:rPr>
        <w:t>،</w:t>
      </w:r>
      <w:r w:rsidRPr="00F62644">
        <w:rPr>
          <w:rStyle w:val="Char8"/>
          <w:rtl/>
        </w:rPr>
        <w:t xml:space="preserve"> ایمانی که مقتضی نصرت و یاری خداوند برای او همراه پیامبر در چنین حالی است که عام</w:t>
      </w:r>
      <w:r w:rsidR="009D4358" w:rsidRPr="00F62644">
        <w:rPr>
          <w:rStyle w:val="Char8"/>
          <w:rFonts w:hint="cs"/>
          <w:rtl/>
        </w:rPr>
        <w:t>ه</w:t>
      </w:r>
      <w:r w:rsidRPr="00F62644">
        <w:rPr>
          <w:rStyle w:val="Char8"/>
          <w:rtl/>
        </w:rPr>
        <w:t xml:space="preserve"> مردم در آن فروگذار شده و بی‌نصیب از یاری گشته‌اند، مگر کسی که خداوند یاری‌اش کرده باشد. به همین خاطر سفیان بن عی</w:t>
      </w:r>
      <w:r w:rsidR="00F62644">
        <w:rPr>
          <w:rStyle w:val="Char8"/>
          <w:rtl/>
        </w:rPr>
        <w:t>ی</w:t>
      </w:r>
      <w:r w:rsidRPr="00F62644">
        <w:rPr>
          <w:rStyle w:val="Char8"/>
          <w:rtl/>
        </w:rPr>
        <w:t>نه گفته است: «همانا خداوند به خاطر پیامبرش تمام مردم را نکوهش کرده بجز ابوبکر</w:t>
      </w:r>
      <w:r w:rsidRPr="00E03E22">
        <w:rPr>
          <w:rStyle w:val="Char8"/>
          <w:vertAlign w:val="superscript"/>
          <w:rtl/>
        </w:rPr>
        <w:footnoteReference w:id="66"/>
      </w:r>
      <w:r w:rsidRPr="00F62644">
        <w:rPr>
          <w:rStyle w:val="Char8"/>
          <w:rtl/>
        </w:rPr>
        <w:t>. و گفته که هر کس مصاحبت و همراهی او با پیامبر</w:t>
      </w:r>
      <w:r w:rsidRPr="0051778C">
        <w:rPr>
          <w:rFonts w:ascii="Times New Roman" w:hAnsi="Times New Roman" w:cs="CTraditional Arabic"/>
          <w:sz w:val="28"/>
          <w:szCs w:val="28"/>
          <w:rtl/>
          <w:lang w:bidi="fa-IR"/>
        </w:rPr>
        <w:t>ص</w:t>
      </w:r>
      <w:r w:rsidRPr="00F62644">
        <w:rPr>
          <w:rStyle w:val="Char8"/>
          <w:rtl/>
        </w:rPr>
        <w:t xml:space="preserve"> را انکار نماید، کافر گشته است، زیرا او در این صورت قرآن را تکذیب نموده است». گروه دیگری از علما مانند ابوالقاسم سهیلی و دیگران گفته‌اند: این معیت و همراهیِ خاص برای کسی غیر از ابوبکر ثابت نشده است. همچن</w:t>
      </w:r>
      <w:r w:rsidR="00F62644">
        <w:rPr>
          <w:rStyle w:val="Char8"/>
          <w:rtl/>
        </w:rPr>
        <w:t>ی</w:t>
      </w:r>
      <w:r w:rsidRPr="00F62644">
        <w:rPr>
          <w:rStyle w:val="Char8"/>
          <w:rtl/>
        </w:rPr>
        <w:t>ن این بخش از گفت</w:t>
      </w:r>
      <w:r w:rsidR="00F62644">
        <w:rPr>
          <w:rStyle w:val="Char8"/>
          <w:rtl/>
        </w:rPr>
        <w:t>ه</w:t>
      </w:r>
      <w:r w:rsidRPr="00F62644">
        <w:rPr>
          <w:rStyle w:val="Char8"/>
          <w:rtl/>
        </w:rPr>
        <w:t xml:space="preserve"> پیامبر</w:t>
      </w:r>
      <w:r w:rsidRPr="0051778C">
        <w:rPr>
          <w:rFonts w:ascii="Times New Roman" w:hAnsi="Times New Roman" w:cs="CTraditional Arabic"/>
          <w:sz w:val="28"/>
          <w:szCs w:val="28"/>
          <w:rtl/>
          <w:lang w:bidi="fa-IR"/>
        </w:rPr>
        <w:t>ص</w:t>
      </w:r>
      <w:r w:rsidRPr="00F62644">
        <w:rPr>
          <w:rStyle w:val="Char8"/>
          <w:rtl/>
        </w:rPr>
        <w:t xml:space="preserve"> که می‌فرماید: </w:t>
      </w:r>
      <w:r w:rsidR="009D4358" w:rsidRPr="003A6C6E">
        <w:rPr>
          <w:rFonts w:ascii="Lotus Linotype" w:hAnsi="Lotus Linotype" w:cs="Traditional Arabic" w:hint="cs"/>
          <w:sz w:val="27"/>
          <w:szCs w:val="27"/>
          <w:rtl/>
          <w:lang w:bidi="fa-IR"/>
        </w:rPr>
        <w:t>«</w:t>
      </w:r>
      <w:r w:rsidRPr="003A6C6E">
        <w:rPr>
          <w:rStyle w:val="Char3"/>
          <w:rtl/>
        </w:rPr>
        <w:t>ما ظن</w:t>
      </w:r>
      <w:r w:rsidR="009D4358" w:rsidRPr="003A6C6E">
        <w:rPr>
          <w:rStyle w:val="Char3"/>
          <w:rFonts w:hint="cs"/>
          <w:rtl/>
        </w:rPr>
        <w:t>ك</w:t>
      </w:r>
      <w:r w:rsidRPr="003A6C6E">
        <w:rPr>
          <w:rStyle w:val="Char3"/>
          <w:rtl/>
        </w:rPr>
        <w:t xml:space="preserve"> باثنین الله ثالثهما</w:t>
      </w:r>
      <w:r w:rsidR="009D4358" w:rsidRPr="003A6C6E">
        <w:rPr>
          <w:rFonts w:ascii="Times New Roman" w:hAnsi="Times New Roman" w:cs="Traditional Arabic" w:hint="cs"/>
          <w:sz w:val="27"/>
          <w:szCs w:val="27"/>
          <w:rtl/>
          <w:lang w:bidi="fa-IR"/>
        </w:rPr>
        <w:t>»</w:t>
      </w:r>
      <w:r w:rsidRPr="00F62644">
        <w:rPr>
          <w:rStyle w:val="Char8"/>
          <w:rtl/>
        </w:rPr>
        <w:t xml:space="preserve"> </w:t>
      </w:r>
      <w:r w:rsidR="009D4358" w:rsidRPr="009D4358">
        <w:rPr>
          <w:rFonts w:ascii="Times New Roman" w:hAnsi="Times New Roman" w:cs="Traditional Arabic" w:hint="cs"/>
          <w:sz w:val="26"/>
          <w:szCs w:val="26"/>
          <w:rtl/>
          <w:lang w:bidi="fa-IR"/>
        </w:rPr>
        <w:t>«</w:t>
      </w:r>
      <w:r w:rsidRPr="00F62644">
        <w:rPr>
          <w:rStyle w:val="Char8"/>
          <w:rtl/>
        </w:rPr>
        <w:t>دربار</w:t>
      </w:r>
      <w:r w:rsidR="00F62644">
        <w:rPr>
          <w:rStyle w:val="Char8"/>
          <w:rtl/>
        </w:rPr>
        <w:t>ه</w:t>
      </w:r>
      <w:r w:rsidRPr="00F62644">
        <w:rPr>
          <w:rStyle w:val="Char8"/>
          <w:rtl/>
        </w:rPr>
        <w:t xml:space="preserve"> دو نفری که خدا سومین‌شان است، چه گمانی داری</w:t>
      </w:r>
      <w:r w:rsidR="009D4358" w:rsidRPr="009D4358">
        <w:rPr>
          <w:rFonts w:ascii="Times New Roman" w:hAnsi="Times New Roman" w:cs="Traditional Arabic" w:hint="cs"/>
          <w:sz w:val="26"/>
          <w:szCs w:val="26"/>
          <w:rtl/>
          <w:lang w:bidi="fa-IR"/>
        </w:rPr>
        <w:t>»</w:t>
      </w:r>
      <w:r w:rsidRPr="00F62644">
        <w:rPr>
          <w:rStyle w:val="Char8"/>
          <w:rtl/>
        </w:rPr>
        <w:t>؟ نشان دهند</w:t>
      </w:r>
      <w:r w:rsidR="009D4358" w:rsidRPr="00F62644">
        <w:rPr>
          <w:rStyle w:val="Char8"/>
          <w:rFonts w:hint="cs"/>
          <w:rtl/>
        </w:rPr>
        <w:t>ه</w:t>
      </w:r>
      <w:r w:rsidRPr="00F62644">
        <w:rPr>
          <w:rStyle w:val="Char8"/>
          <w:rtl/>
        </w:rPr>
        <w:t xml:space="preserve"> همین امر است. همان طور که اختصاص آن دو به معیت خاص خداوند با لفظ و ظاهر عبارت، ظاهر و آشکار است، در معنا و واقع هم ظاهر و آشکار است. به پیامبر</w:t>
      </w:r>
      <w:r w:rsidRPr="0051778C">
        <w:rPr>
          <w:rFonts w:ascii="Times New Roman" w:hAnsi="Times New Roman" w:cs="CTraditional Arabic"/>
          <w:sz w:val="28"/>
          <w:szCs w:val="28"/>
          <w:rtl/>
          <w:lang w:bidi="fa-IR"/>
        </w:rPr>
        <w:t>ص</w:t>
      </w:r>
      <w:r w:rsidRPr="00F62644">
        <w:rPr>
          <w:rStyle w:val="Char8"/>
          <w:rtl/>
        </w:rPr>
        <w:t xml:space="preserve"> گفته می‌شد: </w:t>
      </w:r>
      <w:r w:rsidRPr="003A6C6E">
        <w:rPr>
          <w:rStyle w:val="Char1"/>
          <w:rtl/>
        </w:rPr>
        <w:t>«محمد رسول الله»</w:t>
      </w:r>
      <w:r w:rsidRPr="00F62644">
        <w:rPr>
          <w:rStyle w:val="Char8"/>
          <w:rtl/>
        </w:rPr>
        <w:t xml:space="preserve">: (محمد، رسول خدا) پس زمانی که ابوبکر بعد از او به خلافت رسید، مردم به او می‌گفتند: </w:t>
      </w:r>
      <w:r w:rsidR="009D4358">
        <w:rPr>
          <w:rFonts w:ascii="Times New Roman" w:hAnsi="Times New Roman" w:cs="Traditional Arabic" w:hint="cs"/>
          <w:sz w:val="28"/>
          <w:szCs w:val="28"/>
          <w:rtl/>
          <w:lang w:bidi="fa-IR"/>
        </w:rPr>
        <w:t>«</w:t>
      </w:r>
      <w:r w:rsidRPr="006628BA">
        <w:rPr>
          <w:rStyle w:val="Char3"/>
          <w:rFonts w:hint="cs"/>
          <w:rtl/>
        </w:rPr>
        <w:t>خلیفة رسول الله</w:t>
      </w:r>
      <w:r w:rsidR="009D4358">
        <w:rPr>
          <w:rFonts w:ascii="Times New Roman" w:hAnsi="Times New Roman" w:cs="Traditional Arabic" w:hint="cs"/>
          <w:sz w:val="28"/>
          <w:szCs w:val="28"/>
          <w:rtl/>
          <w:lang w:bidi="fa-IR"/>
        </w:rPr>
        <w:t>»</w:t>
      </w:r>
      <w:r w:rsidRPr="00F62644">
        <w:rPr>
          <w:rStyle w:val="Char8"/>
          <w:rtl/>
        </w:rPr>
        <w:t xml:space="preserve"> </w:t>
      </w:r>
      <w:r w:rsidR="009D4358" w:rsidRPr="009D4358">
        <w:rPr>
          <w:rFonts w:ascii="Times New Roman" w:hAnsi="Times New Roman" w:cs="Traditional Arabic" w:hint="cs"/>
          <w:sz w:val="26"/>
          <w:szCs w:val="26"/>
          <w:rtl/>
          <w:lang w:bidi="fa-IR"/>
        </w:rPr>
        <w:t>«</w:t>
      </w:r>
      <w:r w:rsidRPr="00F62644">
        <w:rPr>
          <w:rStyle w:val="Char8"/>
          <w:rtl/>
        </w:rPr>
        <w:t>جانشین رسول خدا</w:t>
      </w:r>
      <w:r w:rsidR="009D4358" w:rsidRPr="009D4358">
        <w:rPr>
          <w:rFonts w:ascii="Times New Roman" w:hAnsi="Times New Roman" w:cs="Traditional Arabic" w:hint="cs"/>
          <w:sz w:val="26"/>
          <w:szCs w:val="26"/>
          <w:rtl/>
          <w:lang w:bidi="fa-IR"/>
        </w:rPr>
        <w:t>»</w:t>
      </w:r>
      <w:r w:rsidRPr="00F62644">
        <w:rPr>
          <w:rStyle w:val="Char8"/>
          <w:rtl/>
        </w:rPr>
        <w:t>. آنان کلم</w:t>
      </w:r>
      <w:r w:rsidR="00F62644">
        <w:rPr>
          <w:rStyle w:val="Char8"/>
          <w:rtl/>
        </w:rPr>
        <w:t>ه</w:t>
      </w:r>
      <w:r w:rsidRPr="00F62644">
        <w:rPr>
          <w:rStyle w:val="Char8"/>
          <w:rtl/>
        </w:rPr>
        <w:t xml:space="preserve"> «خلیفه» را به کلم</w:t>
      </w:r>
      <w:r w:rsidR="00F62644">
        <w:rPr>
          <w:rStyle w:val="Char8"/>
          <w:rtl/>
        </w:rPr>
        <w:t>ه</w:t>
      </w:r>
      <w:r w:rsidRPr="00F62644">
        <w:rPr>
          <w:rStyle w:val="Char8"/>
          <w:rtl/>
        </w:rPr>
        <w:t xml:space="preserve"> «رسول الله» اضافه می‌کردند که این کلمه هم به «الله» اضافه شده است. کلمه‌ای که به کلم</w:t>
      </w:r>
      <w:r w:rsidR="00F62644">
        <w:rPr>
          <w:rStyle w:val="Char8"/>
          <w:rtl/>
        </w:rPr>
        <w:t>ه</w:t>
      </w:r>
      <w:r w:rsidRPr="00F62644">
        <w:rPr>
          <w:rStyle w:val="Char8"/>
          <w:rtl/>
        </w:rPr>
        <w:t xml:space="preserve"> اضافه شده به «الله» اضافه شده، در حقیقت به خود «الله» اضافه شده است. این تعبیری که مسلمانان برای ابوبکر به کار می‌بردند، دقیقاً فرمود</w:t>
      </w:r>
      <w:r w:rsidR="009D4358" w:rsidRPr="00F62644">
        <w:rPr>
          <w:rStyle w:val="Char8"/>
          <w:rFonts w:hint="cs"/>
          <w:rtl/>
        </w:rPr>
        <w:t xml:space="preserve">ه </w:t>
      </w:r>
      <w:r w:rsidR="009D4358">
        <w:rPr>
          <w:rFonts w:ascii="Times New Roman" w:hAnsi="Times New Roman" w:cs="Traditional Arabic" w:hint="cs"/>
          <w:sz w:val="28"/>
          <w:szCs w:val="28"/>
          <w:rtl/>
          <w:lang w:bidi="fa-IR"/>
        </w:rPr>
        <w:t>«</w:t>
      </w:r>
      <w:r w:rsidRPr="006628BA">
        <w:rPr>
          <w:rStyle w:val="Char3"/>
          <w:rFonts w:hint="cs"/>
          <w:rtl/>
        </w:rPr>
        <w:t>إن الله معنا</w:t>
      </w:r>
      <w:r w:rsidR="009D4358">
        <w:rPr>
          <w:rFonts w:ascii="Times New Roman" w:hAnsi="Times New Roman" w:cs="Traditional Arabic" w:hint="cs"/>
          <w:sz w:val="28"/>
          <w:szCs w:val="28"/>
          <w:rtl/>
          <w:lang w:bidi="fa-IR"/>
        </w:rPr>
        <w:t xml:space="preserve">» </w:t>
      </w:r>
      <w:r w:rsidRPr="00F62644">
        <w:rPr>
          <w:rStyle w:val="Char8"/>
          <w:rtl/>
        </w:rPr>
        <w:t xml:space="preserve">و </w:t>
      </w:r>
      <w:r w:rsidR="009D4358">
        <w:rPr>
          <w:rFonts w:ascii="Times New Roman" w:hAnsi="Times New Roman" w:cs="Traditional Arabic" w:hint="cs"/>
          <w:sz w:val="28"/>
          <w:szCs w:val="28"/>
          <w:rtl/>
          <w:lang w:bidi="fa-IR"/>
        </w:rPr>
        <w:t>«</w:t>
      </w:r>
      <w:r w:rsidRPr="006628BA">
        <w:rPr>
          <w:rStyle w:val="Char3"/>
          <w:rtl/>
        </w:rPr>
        <w:t>ما ظن</w:t>
      </w:r>
      <w:r w:rsidR="009D4358" w:rsidRPr="006628BA">
        <w:rPr>
          <w:rStyle w:val="Char3"/>
          <w:rFonts w:hint="cs"/>
          <w:rtl/>
        </w:rPr>
        <w:t>ك</w:t>
      </w:r>
      <w:r w:rsidRPr="006628BA">
        <w:rPr>
          <w:rStyle w:val="Char3"/>
          <w:rtl/>
        </w:rPr>
        <w:t xml:space="preserve"> باثنین الله ثالثهما</w:t>
      </w:r>
      <w:r w:rsidR="009D4358">
        <w:rPr>
          <w:rFonts w:ascii="Times New Roman" w:hAnsi="Times New Roman" w:cs="Traditional Arabic" w:hint="cs"/>
          <w:sz w:val="28"/>
          <w:szCs w:val="28"/>
          <w:rtl/>
          <w:lang w:bidi="fa-IR"/>
        </w:rPr>
        <w:t>»</w:t>
      </w:r>
      <w:r w:rsidRPr="00F62644">
        <w:rPr>
          <w:rStyle w:val="Char8"/>
          <w:rtl/>
        </w:rPr>
        <w:t xml:space="preserve"> را محقق می‌سازد. هنگامی که بعد از او عمر به خلافت رسید، مردم به او می‌گفتند: «</w:t>
      </w:r>
      <w:r w:rsidRPr="006628BA">
        <w:rPr>
          <w:rStyle w:val="Char3"/>
          <w:rFonts w:hint="cs"/>
          <w:rtl/>
        </w:rPr>
        <w:t>امیر المؤمنین</w:t>
      </w:r>
      <w:r w:rsidRPr="00F62644">
        <w:rPr>
          <w:rStyle w:val="Char8"/>
          <w:rtl/>
        </w:rPr>
        <w:t>»: (امیر مؤمنان) بدین صورت ویژگی‌ای که ابوبکر به وسیل</w:t>
      </w:r>
      <w:r w:rsidR="00F62644">
        <w:rPr>
          <w:rStyle w:val="Char8"/>
          <w:rtl/>
        </w:rPr>
        <w:t>ه</w:t>
      </w:r>
      <w:r w:rsidRPr="00F62644">
        <w:rPr>
          <w:rStyle w:val="Char8"/>
          <w:rtl/>
        </w:rPr>
        <w:t xml:space="preserve"> آن از سایر صحابه جدا می‌شد، از بین رفت</w:t>
      </w:r>
      <w:r w:rsidRPr="00E03E22">
        <w:rPr>
          <w:rStyle w:val="Char8"/>
          <w:vertAlign w:val="superscript"/>
          <w:rtl/>
        </w:rPr>
        <w:footnoteReference w:id="67"/>
      </w:r>
      <w:r w:rsidRPr="00F62644">
        <w:rPr>
          <w:rStyle w:val="Char8"/>
          <w:rtl/>
        </w:rPr>
        <w:t xml:space="preserve">. </w:t>
      </w:r>
    </w:p>
    <w:p w:rsidR="0079034F" w:rsidRPr="00F62644" w:rsidRDefault="0079034F" w:rsidP="00296F44">
      <w:pPr>
        <w:pStyle w:val="ListParagraph"/>
        <w:widowControl w:val="0"/>
        <w:numPr>
          <w:ilvl w:val="0"/>
          <w:numId w:val="24"/>
        </w:numPr>
        <w:tabs>
          <w:tab w:val="right" w:pos="7111"/>
        </w:tabs>
        <w:ind w:left="641" w:hanging="357"/>
        <w:jc w:val="both"/>
        <w:rPr>
          <w:rStyle w:val="Char8"/>
          <w:rtl/>
        </w:rPr>
      </w:pPr>
      <w:r w:rsidRPr="00F62644">
        <w:rPr>
          <w:rStyle w:val="Char8"/>
          <w:rtl/>
        </w:rPr>
        <w:t>ینکه ابوبکر در حال فرو فرستادن آرامش و یاری از جانب خدا، یار و همراه پیامبر</w:t>
      </w:r>
      <w:r w:rsidRPr="00296F44">
        <w:rPr>
          <w:rFonts w:cs="CTraditional Arabic"/>
          <w:rtl/>
          <w:lang w:bidi="fa-IR"/>
        </w:rPr>
        <w:t>ص</w:t>
      </w:r>
      <w:r w:rsidRPr="00F62644">
        <w:rPr>
          <w:rStyle w:val="Char8"/>
          <w:rtl/>
        </w:rPr>
        <w:t xml:space="preserve"> بود: خداوند متعال می‌فرماید:</w:t>
      </w:r>
      <w:r w:rsidR="003A6C6E">
        <w:rPr>
          <w:rStyle w:val="Char8"/>
          <w:rFonts w:hint="cs"/>
          <w:rtl/>
        </w:rPr>
        <w:t xml:space="preserve"> </w:t>
      </w:r>
      <w:r w:rsidRPr="00296F44">
        <w:rPr>
          <w:rFonts w:ascii="QCF_BSML" w:hAnsi="QCF_BSML" w:cs="QCF_BSML"/>
          <w:color w:val="000000"/>
          <w:sz w:val="27"/>
          <w:szCs w:val="27"/>
          <w:rtl/>
          <w:lang w:bidi="fa-IR"/>
        </w:rPr>
        <w:t xml:space="preserve"> </w:t>
      </w:r>
      <w:r w:rsidR="005F2BEA" w:rsidRPr="00296F44">
        <w:rPr>
          <w:rFonts w:cs="Traditional Arabic"/>
          <w:rtl/>
          <w:lang w:bidi="fa-IR"/>
        </w:rPr>
        <w:t>﴿</w:t>
      </w:r>
      <w:r w:rsidR="00F3194F" w:rsidRPr="00293E2F">
        <w:rPr>
          <w:rStyle w:val="Charb"/>
          <w:rFonts w:hint="eastAsia"/>
          <w:rtl/>
        </w:rPr>
        <w:t>فَأَنزَلَ</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للَّهُ</w:t>
      </w:r>
      <w:r w:rsidR="00F3194F" w:rsidRPr="00293E2F">
        <w:rPr>
          <w:rStyle w:val="Charb"/>
          <w:rtl/>
        </w:rPr>
        <w:t xml:space="preserve"> </w:t>
      </w:r>
      <w:r w:rsidR="00F3194F" w:rsidRPr="00293E2F">
        <w:rPr>
          <w:rStyle w:val="Charb"/>
          <w:rFonts w:hint="eastAsia"/>
          <w:rtl/>
        </w:rPr>
        <w:t>سَكِينَتَهُ</w:t>
      </w:r>
      <w:r w:rsidR="00F3194F" w:rsidRPr="00293E2F">
        <w:rPr>
          <w:rStyle w:val="Charb"/>
          <w:rFonts w:hint="cs"/>
          <w:rtl/>
        </w:rPr>
        <w:t>ۥ</w:t>
      </w:r>
      <w:r w:rsidR="00F3194F" w:rsidRPr="00293E2F">
        <w:rPr>
          <w:rStyle w:val="Charb"/>
          <w:rtl/>
        </w:rPr>
        <w:t xml:space="preserve"> </w:t>
      </w:r>
      <w:r w:rsidR="00F3194F" w:rsidRPr="00293E2F">
        <w:rPr>
          <w:rStyle w:val="Charb"/>
          <w:rFonts w:hint="eastAsia"/>
          <w:rtl/>
        </w:rPr>
        <w:t>عَلَي</w:t>
      </w:r>
      <w:r w:rsidR="00F3194F" w:rsidRPr="00293E2F">
        <w:rPr>
          <w:rStyle w:val="Charb"/>
          <w:rFonts w:hint="cs"/>
          <w:rtl/>
        </w:rPr>
        <w:t>ۡ</w:t>
      </w:r>
      <w:r w:rsidR="00F3194F" w:rsidRPr="00293E2F">
        <w:rPr>
          <w:rStyle w:val="Charb"/>
          <w:rFonts w:hint="eastAsia"/>
          <w:rtl/>
        </w:rPr>
        <w:t>هِ</w:t>
      </w:r>
      <w:r w:rsidR="00F3194F" w:rsidRPr="00293E2F">
        <w:rPr>
          <w:rStyle w:val="Charb"/>
          <w:rtl/>
        </w:rPr>
        <w:t xml:space="preserve"> </w:t>
      </w:r>
      <w:r w:rsidR="00F3194F" w:rsidRPr="00293E2F">
        <w:rPr>
          <w:rStyle w:val="Charb"/>
          <w:rFonts w:hint="eastAsia"/>
          <w:rtl/>
        </w:rPr>
        <w:t>وَأَيَّدَهُ</w:t>
      </w:r>
      <w:r w:rsidR="00F3194F" w:rsidRPr="00293E2F">
        <w:rPr>
          <w:rStyle w:val="Charb"/>
          <w:rFonts w:hint="cs"/>
          <w:rtl/>
        </w:rPr>
        <w:t>ۥ</w:t>
      </w:r>
      <w:r w:rsidR="00F3194F" w:rsidRPr="00293E2F">
        <w:rPr>
          <w:rStyle w:val="Charb"/>
          <w:rtl/>
        </w:rPr>
        <w:t xml:space="preserve"> </w:t>
      </w:r>
      <w:r w:rsidR="00F3194F" w:rsidRPr="00293E2F">
        <w:rPr>
          <w:rStyle w:val="Charb"/>
          <w:rFonts w:hint="eastAsia"/>
          <w:rtl/>
        </w:rPr>
        <w:t>بِجُنُود</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لَّم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تَرَو</w:t>
      </w:r>
      <w:r w:rsidR="00F3194F" w:rsidRPr="00293E2F">
        <w:rPr>
          <w:rStyle w:val="Charb"/>
          <w:rFonts w:hint="cs"/>
          <w:rtl/>
        </w:rPr>
        <w:t>ۡ</w:t>
      </w:r>
      <w:r w:rsidR="00F3194F" w:rsidRPr="00293E2F">
        <w:rPr>
          <w:rStyle w:val="Charb"/>
          <w:rFonts w:hint="eastAsia"/>
          <w:rtl/>
        </w:rPr>
        <w:t>هَا</w:t>
      </w:r>
      <w:r w:rsidR="005F2BEA" w:rsidRPr="00296F44">
        <w:rPr>
          <w:rFonts w:cs="Traditional Arabic"/>
          <w:rtl/>
          <w:lang w:bidi="fa-IR"/>
        </w:rPr>
        <w:t>﴾</w:t>
      </w:r>
      <w:r w:rsidR="005F2BEA" w:rsidRPr="00296F44">
        <w:rPr>
          <w:rStyle w:val="Chara"/>
          <w:rtl/>
        </w:rPr>
        <w:t xml:space="preserve"> [</w:t>
      </w:r>
      <w:r w:rsidR="009D4358" w:rsidRPr="00296F44">
        <w:rPr>
          <w:rStyle w:val="Chara"/>
          <w:rFonts w:hint="cs"/>
          <w:rtl/>
        </w:rPr>
        <w:t>التو</w:t>
      </w:r>
      <w:r w:rsidR="009D4358" w:rsidRPr="00296F44">
        <w:rPr>
          <w:rStyle w:val="Chara"/>
          <w:rtl/>
        </w:rPr>
        <w:t>بة</w:t>
      </w:r>
      <w:r w:rsidR="009D4358" w:rsidRPr="00296F44">
        <w:rPr>
          <w:rStyle w:val="Chara"/>
          <w:rFonts w:hint="cs"/>
          <w:rtl/>
        </w:rPr>
        <w:t>: 40</w:t>
      </w:r>
      <w:r w:rsidR="005F2BEA" w:rsidRPr="00296F44">
        <w:rPr>
          <w:rStyle w:val="Chara"/>
          <w:rtl/>
        </w:rPr>
        <w:t>].</w:t>
      </w:r>
    </w:p>
    <w:p w:rsidR="0079034F" w:rsidRPr="00F62644" w:rsidRDefault="009D4358" w:rsidP="009D4358">
      <w:pPr>
        <w:ind w:firstLine="284"/>
        <w:jc w:val="lowKashida"/>
        <w:rPr>
          <w:rStyle w:val="Char8"/>
        </w:rPr>
      </w:pPr>
      <w:r w:rsidRPr="009D4358">
        <w:rPr>
          <w:rFonts w:cs="Traditional Arabic" w:hint="cs"/>
          <w:sz w:val="26"/>
          <w:szCs w:val="26"/>
          <w:rtl/>
          <w:lang w:bidi="fa-IR"/>
        </w:rPr>
        <w:t>«</w:t>
      </w:r>
      <w:r w:rsidR="0079034F" w:rsidRPr="00F62644">
        <w:rPr>
          <w:rStyle w:val="Char8"/>
          <w:rtl/>
        </w:rPr>
        <w:t>در ا</w:t>
      </w:r>
      <w:r w:rsidR="00F62644">
        <w:rPr>
          <w:rStyle w:val="Char8"/>
          <w:rtl/>
        </w:rPr>
        <w:t>ی</w:t>
      </w:r>
      <w:r w:rsidR="0079034F" w:rsidRPr="00F62644">
        <w:rPr>
          <w:rStyle w:val="Char8"/>
          <w:rtl/>
        </w:rPr>
        <w:t>ن موقع، خداوند س</w:t>
      </w:r>
      <w:r w:rsidR="00F62644">
        <w:rPr>
          <w:rStyle w:val="Char8"/>
          <w:rtl/>
        </w:rPr>
        <w:t>کی</w:t>
      </w:r>
      <w:r w:rsidR="0079034F" w:rsidRPr="00F62644">
        <w:rPr>
          <w:rStyle w:val="Char8"/>
          <w:rtl/>
        </w:rPr>
        <w:t>نه (و آرامش) خود را بر او فرستاد</w:t>
      </w:r>
      <w:r w:rsidRPr="00F62644">
        <w:rPr>
          <w:rStyle w:val="Char8"/>
          <w:rtl/>
        </w:rPr>
        <w:t>،</w:t>
      </w:r>
      <w:r w:rsidR="0079034F" w:rsidRPr="00F62644">
        <w:rPr>
          <w:rStyle w:val="Char8"/>
          <w:rtl/>
        </w:rPr>
        <w:t xml:space="preserve"> و با لش</w:t>
      </w:r>
      <w:r w:rsidR="00F62644">
        <w:rPr>
          <w:rStyle w:val="Char8"/>
          <w:rtl/>
        </w:rPr>
        <w:t>ک</w:t>
      </w:r>
      <w:r w:rsidR="0079034F" w:rsidRPr="00F62644">
        <w:rPr>
          <w:rStyle w:val="Char8"/>
          <w:rtl/>
        </w:rPr>
        <w:t>رها</w:t>
      </w:r>
      <w:r w:rsidR="00F62644">
        <w:rPr>
          <w:rStyle w:val="Char8"/>
          <w:rtl/>
        </w:rPr>
        <w:t>ی</w:t>
      </w:r>
      <w:r w:rsidR="0079034F" w:rsidRPr="00F62644">
        <w:rPr>
          <w:rStyle w:val="Char8"/>
          <w:rtl/>
        </w:rPr>
        <w:t xml:space="preserve">ى </w:t>
      </w:r>
      <w:r w:rsidR="00F62644">
        <w:rPr>
          <w:rStyle w:val="Char8"/>
          <w:rtl/>
        </w:rPr>
        <w:t>ک</w:t>
      </w:r>
      <w:r w:rsidR="0079034F" w:rsidRPr="00F62644">
        <w:rPr>
          <w:rStyle w:val="Char8"/>
          <w:rtl/>
        </w:rPr>
        <w:t>ه مشاهده نمى‏</w:t>
      </w:r>
      <w:r w:rsidR="00F62644">
        <w:rPr>
          <w:rStyle w:val="Char8"/>
          <w:rtl/>
        </w:rPr>
        <w:t>ک</w:t>
      </w:r>
      <w:r w:rsidR="0079034F" w:rsidRPr="00F62644">
        <w:rPr>
          <w:rStyle w:val="Char8"/>
          <w:rtl/>
        </w:rPr>
        <w:t>رد</w:t>
      </w:r>
      <w:r w:rsidR="00F62644">
        <w:rPr>
          <w:rStyle w:val="Char8"/>
          <w:rtl/>
        </w:rPr>
        <w:t>ی</w:t>
      </w:r>
      <w:r w:rsidR="0079034F" w:rsidRPr="00F62644">
        <w:rPr>
          <w:rStyle w:val="Char8"/>
          <w:rtl/>
        </w:rPr>
        <w:t>د، او را تقو</w:t>
      </w:r>
      <w:r w:rsidR="00F62644">
        <w:rPr>
          <w:rStyle w:val="Char8"/>
          <w:rtl/>
        </w:rPr>
        <w:t>ی</w:t>
      </w:r>
      <w:r w:rsidR="0079034F" w:rsidRPr="00F62644">
        <w:rPr>
          <w:rStyle w:val="Char8"/>
          <w:rtl/>
        </w:rPr>
        <w:t>ت نمود</w:t>
      </w:r>
      <w:r w:rsidRPr="009D4358">
        <w:rPr>
          <w:rFonts w:cs="Traditional Arabic" w:hint="cs"/>
          <w:sz w:val="26"/>
          <w:szCs w:val="26"/>
          <w:rtl/>
          <w:lang w:bidi="fa-IR"/>
        </w:rPr>
        <w:t>»</w:t>
      </w:r>
      <w:r w:rsidR="0079034F" w:rsidRPr="00F62644">
        <w:rPr>
          <w:rStyle w:val="Char8"/>
          <w:rtl/>
        </w:rPr>
        <w:t>.</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اگر کسی در هنگام خطر و ترس شدید یار و رفیق پیامبر</w:t>
      </w:r>
      <w:r w:rsidRPr="00942382">
        <w:rPr>
          <w:rFonts w:ascii="Times New Roman" w:hAnsi="Times New Roman" w:cs="CTraditional Arabic"/>
          <w:sz w:val="28"/>
          <w:szCs w:val="28"/>
          <w:rtl/>
          <w:lang w:bidi="fa-IR"/>
        </w:rPr>
        <w:t>ص</w:t>
      </w:r>
      <w:r w:rsidRPr="00F62644">
        <w:rPr>
          <w:rStyle w:val="Char8"/>
          <w:rtl/>
        </w:rPr>
        <w:t xml:space="preserve"> باشد، به طریق اولی هنگام یاری و کمک از جانب خداوند متعال یار و رفیق اوست. پس نیازی ن</w:t>
      </w:r>
      <w:r w:rsidR="00F62644">
        <w:rPr>
          <w:rStyle w:val="Char8"/>
          <w:rtl/>
        </w:rPr>
        <w:t>ی</w:t>
      </w:r>
      <w:r w:rsidRPr="00F62644">
        <w:rPr>
          <w:rStyle w:val="Char8"/>
          <w:rtl/>
        </w:rPr>
        <w:t>ست که مصاحبت و همراهی ابوبکر با پیامبر</w:t>
      </w:r>
      <w:r w:rsidRPr="00942382">
        <w:rPr>
          <w:rFonts w:ascii="Times New Roman" w:hAnsi="Times New Roman" w:cs="CTraditional Arabic"/>
          <w:sz w:val="28"/>
          <w:szCs w:val="28"/>
          <w:rtl/>
          <w:lang w:bidi="fa-IR"/>
        </w:rPr>
        <w:t>ص</w:t>
      </w:r>
      <w:r w:rsidRPr="00F62644">
        <w:rPr>
          <w:rStyle w:val="Char8"/>
          <w:rtl/>
        </w:rPr>
        <w:t xml:space="preserve"> در این موقع ذکر شود، چون لفظ آیه و موقعیت و حالتی که آیه در آن نازل شده، بر چنان امری دلالت دارد. هر گاه معلوم گردد که ابوبکر یار و رفیق پیامبر</w:t>
      </w:r>
      <w:r w:rsidRPr="00942382">
        <w:rPr>
          <w:rFonts w:ascii="Times New Roman" w:hAnsi="Times New Roman" w:cs="CTraditional Arabic"/>
          <w:sz w:val="28"/>
          <w:szCs w:val="28"/>
          <w:rtl/>
          <w:lang w:bidi="fa-IR"/>
        </w:rPr>
        <w:t>ص</w:t>
      </w:r>
      <w:r w:rsidRPr="00F62644">
        <w:rPr>
          <w:rStyle w:val="Char8"/>
          <w:rtl/>
        </w:rPr>
        <w:t xml:space="preserve"> در غار بوده، معلوم می‌گردد که آنچه در این هنگام برای پیامبر</w:t>
      </w:r>
      <w:r w:rsidRPr="00942382">
        <w:rPr>
          <w:rFonts w:ascii="Times New Roman" w:hAnsi="Times New Roman" w:cs="CTraditional Arabic"/>
          <w:sz w:val="28"/>
          <w:szCs w:val="28"/>
          <w:rtl/>
          <w:lang w:bidi="fa-IR"/>
        </w:rPr>
        <w:t>ص</w:t>
      </w:r>
      <w:r w:rsidRPr="00F62644">
        <w:rPr>
          <w:rStyle w:val="Char8"/>
          <w:rtl/>
        </w:rPr>
        <w:t xml:space="preserve"> حاصل شده، از قبیل فرو فرستادن آرامش بر او و یاری دادن او با سپاهیانی از فرشتگان که مردم آنان را نمی‌دیدند، برای رفیق و همراهش هم حاصل شده است. و در این، نعمت‌ها و فضل بسیار بزرگتری از آنچه که برای سایر مردم حاصل می‌شود، برای ابوبکر حاصل شده است. و این، از بلاغت قرآن و بیان شیوا و زیبایش است</w:t>
      </w:r>
      <w:r w:rsidRPr="00E03E22">
        <w:rPr>
          <w:rStyle w:val="Char8"/>
          <w:vertAlign w:val="superscript"/>
          <w:rtl/>
        </w:rPr>
        <w:footnoteReference w:id="68"/>
      </w:r>
      <w:r w:rsidRPr="00F62644">
        <w:rPr>
          <w:rStyle w:val="Char8"/>
          <w:rtl/>
        </w:rPr>
        <w:t>.</w:t>
      </w:r>
    </w:p>
    <w:p w:rsidR="0079034F" w:rsidRPr="008A5870" w:rsidRDefault="0079034F" w:rsidP="00296F44">
      <w:pPr>
        <w:pStyle w:val="a2"/>
        <w:rPr>
          <w:rtl/>
        </w:rPr>
      </w:pPr>
      <w:bookmarkStart w:id="89" w:name="_Toc146958940"/>
      <w:bookmarkStart w:id="90" w:name="_Toc273728654"/>
      <w:bookmarkStart w:id="91" w:name="_Toc370325307"/>
      <w:bookmarkStart w:id="92" w:name="_Toc437433394"/>
      <w:r w:rsidRPr="00296F44">
        <w:rPr>
          <w:rtl/>
        </w:rPr>
        <w:t xml:space="preserve">ماجرای سفر ابوبکر با پیامبر </w:t>
      </w:r>
      <w:r w:rsidR="00296F44" w:rsidRPr="00296F44">
        <w:rPr>
          <w:rFonts w:cs="CTraditional Arabic" w:hint="cs"/>
          <w:b/>
          <w:bCs w:val="0"/>
          <w:rtl/>
        </w:rPr>
        <w:t>ص</w:t>
      </w:r>
      <w:r w:rsidRPr="00296F44">
        <w:rPr>
          <w:rtl/>
        </w:rPr>
        <w:t xml:space="preserve"> در هجرت به مدینه</w:t>
      </w:r>
      <w:bookmarkEnd w:id="89"/>
      <w:bookmarkEnd w:id="90"/>
      <w:bookmarkEnd w:id="91"/>
      <w:bookmarkEnd w:id="92"/>
      <w:r w:rsidRPr="008A5870">
        <w:rPr>
          <w:rtl/>
        </w:rPr>
        <w:t xml:space="preserve"> </w:t>
      </w:r>
    </w:p>
    <w:p w:rsidR="0079034F" w:rsidRPr="00D750ED" w:rsidRDefault="0079034F" w:rsidP="00FB44C2">
      <w:pPr>
        <w:pStyle w:val="StyleComplexBLotus12ptJustifiedFirstline05cmCharCharCharCharCharCharCharCharChar"/>
        <w:widowControl w:val="0"/>
        <w:spacing w:line="240" w:lineRule="auto"/>
        <w:ind w:firstLine="340"/>
        <w:rPr>
          <w:rFonts w:ascii="Times New Roman" w:hAnsi="Times New Roman" w:cs="Times New Roman"/>
          <w:sz w:val="28"/>
          <w:szCs w:val="28"/>
          <w:rtl/>
          <w:lang w:bidi="fa-IR"/>
        </w:rPr>
      </w:pPr>
      <w:r w:rsidRPr="00F62644">
        <w:rPr>
          <w:rStyle w:val="Char8"/>
          <w:rtl/>
        </w:rPr>
        <w:t>بخاری در صحیح خود از عروه و او هم از عایشه</w:t>
      </w:r>
      <w:r w:rsidR="00FB44C2">
        <w:rPr>
          <w:rFonts w:ascii="Times New Roman" w:hAnsi="Times New Roman" w:cs="CTraditional Arabic" w:hint="cs"/>
          <w:sz w:val="28"/>
          <w:szCs w:val="28"/>
          <w:rtl/>
          <w:lang w:bidi="fa-IR"/>
        </w:rPr>
        <w:t>ل</w:t>
      </w:r>
      <w:r w:rsidRPr="00F62644">
        <w:rPr>
          <w:rStyle w:val="Char8"/>
          <w:rtl/>
        </w:rPr>
        <w:t xml:space="preserve"> روایت نموده که وی گفت: «گروه</w:t>
      </w:r>
      <w:r w:rsidR="00F62644">
        <w:rPr>
          <w:rStyle w:val="Char8"/>
          <w:rtl/>
        </w:rPr>
        <w:t>ی</w:t>
      </w:r>
      <w:r w:rsidRPr="00F62644">
        <w:rPr>
          <w:rStyle w:val="Char8"/>
          <w:rtl/>
        </w:rPr>
        <w:t xml:space="preserve"> از مسلمانان به حبشه هجرت نمودند و ابوبکر خود را برای هجرت آماده نمود</w:t>
      </w:r>
      <w:r w:rsidRPr="00E03E22">
        <w:rPr>
          <w:rStyle w:val="Char8"/>
          <w:vertAlign w:val="superscript"/>
          <w:rtl/>
        </w:rPr>
        <w:footnoteReference w:id="69"/>
      </w:r>
      <w:r w:rsidRPr="00F62644">
        <w:rPr>
          <w:rStyle w:val="Char8"/>
          <w:rtl/>
        </w:rPr>
        <w:t>. آنگاه پیامبر</w:t>
      </w:r>
      <w:r w:rsidRPr="008A5870">
        <w:rPr>
          <w:rFonts w:ascii="Times New Roman" w:hAnsi="Times New Roman" w:cs="CTraditional Arabic"/>
          <w:sz w:val="28"/>
          <w:szCs w:val="28"/>
          <w:rtl/>
          <w:lang w:bidi="fa-IR"/>
        </w:rPr>
        <w:t>ص</w:t>
      </w:r>
      <w:r w:rsidRPr="00F62644">
        <w:rPr>
          <w:rStyle w:val="Char8"/>
          <w:rtl/>
        </w:rPr>
        <w:t xml:space="preserve"> به وی گفت: آرام باش، چون من ام</w:t>
      </w:r>
      <w:r w:rsidR="00F62644">
        <w:rPr>
          <w:rStyle w:val="Char8"/>
          <w:rtl/>
        </w:rPr>
        <w:t>ی</w:t>
      </w:r>
      <w:r w:rsidRPr="00F62644">
        <w:rPr>
          <w:rStyle w:val="Char8"/>
          <w:rtl/>
        </w:rPr>
        <w:t xml:space="preserve">دوارم </w:t>
      </w:r>
      <w:r w:rsidR="00F62644">
        <w:rPr>
          <w:rStyle w:val="Char8"/>
          <w:rtl/>
        </w:rPr>
        <w:t>ک</w:t>
      </w:r>
      <w:r w:rsidRPr="00F62644">
        <w:rPr>
          <w:rStyle w:val="Char8"/>
          <w:rtl/>
        </w:rPr>
        <w:t>ه به من اجاز</w:t>
      </w:r>
      <w:r w:rsidR="00F62644">
        <w:rPr>
          <w:rStyle w:val="Char8"/>
          <w:rtl/>
        </w:rPr>
        <w:t>ه</w:t>
      </w:r>
      <w:r w:rsidRPr="00F62644">
        <w:rPr>
          <w:rStyle w:val="Char8"/>
          <w:rtl/>
        </w:rPr>
        <w:t xml:space="preserve"> هجرت داده شود . ابوب</w:t>
      </w:r>
      <w:r w:rsidR="00F62644">
        <w:rPr>
          <w:rStyle w:val="Char8"/>
          <w:rtl/>
        </w:rPr>
        <w:t>ک</w:t>
      </w:r>
      <w:r w:rsidRPr="00F62644">
        <w:rPr>
          <w:rStyle w:val="Char8"/>
          <w:rtl/>
        </w:rPr>
        <w:t>ر گفت: پدرم فدا</w:t>
      </w:r>
      <w:r w:rsidR="00F62644">
        <w:rPr>
          <w:rStyle w:val="Char8"/>
          <w:rtl/>
        </w:rPr>
        <w:t>ی</w:t>
      </w:r>
      <w:r w:rsidRPr="00F62644">
        <w:rPr>
          <w:rStyle w:val="Char8"/>
          <w:rtl/>
        </w:rPr>
        <w:t>ت باد آ</w:t>
      </w:r>
      <w:r w:rsidR="00F62644">
        <w:rPr>
          <w:rStyle w:val="Char8"/>
          <w:rtl/>
        </w:rPr>
        <w:t>ی</w:t>
      </w:r>
      <w:r w:rsidRPr="00F62644">
        <w:rPr>
          <w:rStyle w:val="Char8"/>
          <w:rtl/>
        </w:rPr>
        <w:t>ا برا</w:t>
      </w:r>
      <w:r w:rsidR="00F62644">
        <w:rPr>
          <w:rStyle w:val="Char8"/>
          <w:rtl/>
        </w:rPr>
        <w:t>ی</w:t>
      </w:r>
      <w:r w:rsidRPr="00F62644">
        <w:rPr>
          <w:rStyle w:val="Char8"/>
          <w:rtl/>
        </w:rPr>
        <w:t xml:space="preserve"> هجرت ام</w:t>
      </w:r>
      <w:r w:rsidR="00F62644">
        <w:rPr>
          <w:rStyle w:val="Char8"/>
          <w:rtl/>
        </w:rPr>
        <w:t>ی</w:t>
      </w:r>
      <w:r w:rsidRPr="00F62644">
        <w:rPr>
          <w:rStyle w:val="Char8"/>
          <w:rtl/>
        </w:rPr>
        <w:t>دوار</w:t>
      </w:r>
      <w:r w:rsidR="00F62644">
        <w:rPr>
          <w:rStyle w:val="Char8"/>
          <w:rtl/>
        </w:rPr>
        <w:t>ی</w:t>
      </w:r>
      <w:r w:rsidRPr="00F62644">
        <w:rPr>
          <w:rStyle w:val="Char8"/>
          <w:rtl/>
        </w:rPr>
        <w:t>؟ پیامبر</w:t>
      </w:r>
      <w:r w:rsidRPr="00BA1388">
        <w:rPr>
          <w:rFonts w:ascii="Times New Roman" w:hAnsi="Times New Roman" w:cs="CTraditional Arabic"/>
          <w:sz w:val="28"/>
          <w:szCs w:val="28"/>
          <w:rtl/>
          <w:lang w:bidi="fa-IR"/>
        </w:rPr>
        <w:t>ص</w:t>
      </w:r>
      <w:r w:rsidRPr="00F62644">
        <w:rPr>
          <w:rStyle w:val="Char8"/>
          <w:rtl/>
        </w:rPr>
        <w:t xml:space="preserve"> فرمود: بله. پس ابوبکر در نزد پیامبر</w:t>
      </w:r>
      <w:r w:rsidRPr="00BA1388">
        <w:rPr>
          <w:rFonts w:ascii="Times New Roman" w:hAnsi="Times New Roman" w:cs="CTraditional Arabic"/>
          <w:sz w:val="28"/>
          <w:szCs w:val="28"/>
          <w:rtl/>
          <w:lang w:bidi="fa-IR"/>
        </w:rPr>
        <w:t>ص</w:t>
      </w:r>
      <w:r w:rsidRPr="00F62644">
        <w:rPr>
          <w:rStyle w:val="Char8"/>
          <w:rtl/>
        </w:rPr>
        <w:t xml:space="preserve"> ماند تا همراه و رفیق او باشد. و به مدت چهار ماه از برگ درخت طلح به دو شتری که نزدش بود، علف داد. عروه گوید که عایشه گفت: هنگامی که روزی از روزها در اول نیم روز در خانه‌مان نشسته بودیم، یکی به ابوبکر گفت: این شخص، رسول خداست که با جامه‌ای خود را پوشانده و دارد می‌آید، عجیب است که در این وقت به نزد ما می‌آید. ابوبکر گفت: پدر و مادرم فدایش باد! به خدا قسم، در این وقت برای کاری آمده است. پیامبر</w:t>
      </w:r>
      <w:r w:rsidRPr="00BA1388">
        <w:rPr>
          <w:rFonts w:ascii="Times New Roman" w:hAnsi="Times New Roman" w:cs="CTraditional Arabic"/>
          <w:sz w:val="28"/>
          <w:szCs w:val="28"/>
          <w:rtl/>
          <w:lang w:bidi="fa-IR"/>
        </w:rPr>
        <w:t>ص</w:t>
      </w:r>
      <w:r w:rsidRPr="00F62644">
        <w:rPr>
          <w:rStyle w:val="Char8"/>
          <w:rtl/>
        </w:rPr>
        <w:t xml:space="preserve"> آمد و اجاز</w:t>
      </w:r>
      <w:r w:rsidR="00F62644">
        <w:rPr>
          <w:rStyle w:val="Char8"/>
          <w:rtl/>
        </w:rPr>
        <w:t>ه</w:t>
      </w:r>
      <w:r w:rsidRPr="00F62644">
        <w:rPr>
          <w:rStyle w:val="Char8"/>
          <w:rtl/>
        </w:rPr>
        <w:t xml:space="preserve"> ورود خواست. به او اجازه داده شد و او داخل شد. هنگام دخول به ابوبکر فرمود: اینان را از نزد خود بیرون کن. ابوبکر گفت: ای رسول خدا، پدرم فدایت باد اینان خانواد</w:t>
      </w:r>
      <w:r w:rsidR="00F62644">
        <w:rPr>
          <w:rStyle w:val="Char8"/>
          <w:rtl/>
        </w:rPr>
        <w:t>ه</w:t>
      </w:r>
      <w:r w:rsidRPr="00F62644">
        <w:rPr>
          <w:rStyle w:val="Char8"/>
          <w:rtl/>
        </w:rPr>
        <w:t xml:space="preserve"> تو هستند. پیامبر</w:t>
      </w:r>
      <w:r w:rsidRPr="00BA1388">
        <w:rPr>
          <w:rFonts w:ascii="Times New Roman" w:hAnsi="Times New Roman" w:cs="CTraditional Arabic"/>
          <w:sz w:val="28"/>
          <w:szCs w:val="28"/>
          <w:rtl/>
          <w:lang w:bidi="fa-IR"/>
        </w:rPr>
        <w:t>ص</w:t>
      </w:r>
      <w:r w:rsidRPr="00F62644">
        <w:rPr>
          <w:rStyle w:val="Char8"/>
          <w:rtl/>
        </w:rPr>
        <w:t xml:space="preserve"> فرمود: بله همانا به من اجاز</w:t>
      </w:r>
      <w:r w:rsidR="00F62644">
        <w:rPr>
          <w:rStyle w:val="Char8"/>
          <w:rtl/>
        </w:rPr>
        <w:t>ه</w:t>
      </w:r>
      <w:r w:rsidRPr="00F62644">
        <w:rPr>
          <w:rStyle w:val="Char8"/>
          <w:rtl/>
        </w:rPr>
        <w:t xml:space="preserve"> خروج از مکه داده شده است. ابوبکر گفت: پدر و مادرم فدایت باد ای رسول خدا</w:t>
      </w:r>
      <w:r w:rsidRPr="00BA1388">
        <w:rPr>
          <w:rFonts w:ascii="Times New Roman" w:hAnsi="Times New Roman" w:cs="CTraditional Arabic"/>
          <w:sz w:val="28"/>
          <w:szCs w:val="28"/>
          <w:rtl/>
          <w:lang w:bidi="fa-IR"/>
        </w:rPr>
        <w:t>ص</w:t>
      </w:r>
      <w:r w:rsidRPr="00F62644">
        <w:rPr>
          <w:rStyle w:val="Char8"/>
          <w:rtl/>
        </w:rPr>
        <w:t>، پس من همراه تو هستم؟ پیامبر</w:t>
      </w:r>
      <w:r w:rsidRPr="00BA1388">
        <w:rPr>
          <w:rFonts w:ascii="Times New Roman" w:hAnsi="Times New Roman" w:cs="CTraditional Arabic"/>
          <w:sz w:val="28"/>
          <w:szCs w:val="28"/>
          <w:rtl/>
          <w:lang w:bidi="fa-IR"/>
        </w:rPr>
        <w:t>ص</w:t>
      </w:r>
      <w:r w:rsidRPr="00F62644">
        <w:rPr>
          <w:rStyle w:val="Char8"/>
          <w:rtl/>
        </w:rPr>
        <w:t xml:space="preserve"> فرمود: بله. ابوبکر گفت: پدرم فدایت باد ای رسول خدا، پس یکی از این دو شتر را بگیر و سوار آن شو. پیامبر</w:t>
      </w:r>
      <w:r w:rsidRPr="00BA1388">
        <w:rPr>
          <w:rFonts w:ascii="Times New Roman" w:hAnsi="Times New Roman" w:cs="CTraditional Arabic"/>
          <w:sz w:val="28"/>
          <w:szCs w:val="28"/>
          <w:rtl/>
          <w:lang w:bidi="fa-IR"/>
        </w:rPr>
        <w:t>ص</w:t>
      </w:r>
      <w:r w:rsidRPr="00F62644">
        <w:rPr>
          <w:rStyle w:val="Char8"/>
          <w:rtl/>
        </w:rPr>
        <w:t xml:space="preserve"> فرمود: در مقابل عوضی آن را می‌گیرم»</w:t>
      </w:r>
      <w:r w:rsidRPr="00E03E22">
        <w:rPr>
          <w:rStyle w:val="Char8"/>
          <w:vertAlign w:val="superscript"/>
          <w:rtl/>
        </w:rPr>
        <w:footnoteReference w:id="70"/>
      </w:r>
      <w:r w:rsidRPr="00F62644">
        <w:rPr>
          <w:rStyle w:val="Char8"/>
          <w:rtl/>
        </w:rPr>
        <w:t>.</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ابن اسحاق گوید: هنگامی که رسول خدا</w:t>
      </w:r>
      <w:r w:rsidRPr="00D62F06">
        <w:rPr>
          <w:rFonts w:ascii="Times New Roman" w:hAnsi="Times New Roman" w:cs="CTraditional Arabic"/>
          <w:sz w:val="28"/>
          <w:szCs w:val="28"/>
          <w:rtl/>
          <w:lang w:bidi="fa-IR"/>
        </w:rPr>
        <w:t>ص</w:t>
      </w:r>
      <w:r w:rsidRPr="00F62644">
        <w:rPr>
          <w:rStyle w:val="Char8"/>
          <w:rtl/>
        </w:rPr>
        <w:t xml:space="preserve"> تصمیم گرفت از مکه خارج شود، نزد ابوبکر بن ابوقحافه آمد. سپس</w:t>
      </w:r>
      <w:r w:rsidR="00E03E22">
        <w:rPr>
          <w:rStyle w:val="Char8"/>
          <w:rtl/>
        </w:rPr>
        <w:t xml:space="preserve"> هردو </w:t>
      </w:r>
      <w:r w:rsidRPr="00F62644">
        <w:rPr>
          <w:rStyle w:val="Char8"/>
          <w:rtl/>
        </w:rPr>
        <w:t>از روزن</w:t>
      </w:r>
      <w:r w:rsidR="00F62644">
        <w:rPr>
          <w:rStyle w:val="Char8"/>
          <w:rtl/>
        </w:rPr>
        <w:t>ه</w:t>
      </w:r>
      <w:r w:rsidRPr="00F62644">
        <w:rPr>
          <w:rStyle w:val="Char8"/>
          <w:rtl/>
        </w:rPr>
        <w:t xml:space="preserve"> دیوار ابوبکر در پشت خانه‌اش، بیرون رفتند</w:t>
      </w:r>
      <w:r w:rsidRPr="00E03E22">
        <w:rPr>
          <w:rStyle w:val="Char8"/>
          <w:vertAlign w:val="superscript"/>
          <w:rtl/>
        </w:rPr>
        <w:footnoteReference w:id="71"/>
      </w:r>
      <w:r w:rsidRPr="00F62644">
        <w:rPr>
          <w:rStyle w:val="Char8"/>
          <w:rtl/>
        </w:rPr>
        <w:t>. در روایتی از بخاری آمده است: «سپس</w:t>
      </w:r>
      <w:r w:rsidR="00E03E22">
        <w:rPr>
          <w:rStyle w:val="Char8"/>
          <w:rtl/>
        </w:rPr>
        <w:t xml:space="preserve"> هردو </w:t>
      </w:r>
      <w:r w:rsidRPr="00F62644">
        <w:rPr>
          <w:rStyle w:val="Char8"/>
          <w:rtl/>
        </w:rPr>
        <w:t>سوار شتر شدند و به راه افتادند تا اینکه به غار ثور رسیدند. آنگاه در آن پنهان شدند»</w:t>
      </w:r>
      <w:r w:rsidRPr="00E03E22">
        <w:rPr>
          <w:rStyle w:val="Char8"/>
          <w:vertAlign w:val="superscript"/>
          <w:rtl/>
        </w:rPr>
        <w:footnoteReference w:id="72"/>
      </w:r>
      <w:r w:rsidRPr="00F62644">
        <w:rPr>
          <w:rStyle w:val="Char8"/>
          <w:rtl/>
        </w:rPr>
        <w:t>. و در صحیح بخاری و صحیح مسلم از براء بن عازب آمده که گوید: ابوبکر</w:t>
      </w:r>
      <w:r w:rsidR="006628BA" w:rsidRPr="006628BA">
        <w:rPr>
          <w:rStyle w:val="Char8"/>
          <w:rFonts w:cs="CTraditional Arabic"/>
          <w:rtl/>
        </w:rPr>
        <w:t xml:space="preserve">س </w:t>
      </w:r>
      <w:r w:rsidRPr="00F62644">
        <w:rPr>
          <w:rStyle w:val="Char8"/>
          <w:rtl/>
        </w:rPr>
        <w:t>از عازب، پالان شتری را به سیزده درهم خرید. ابوبکر به عازب گفت: به براء بگو که این پالان شتر را برایم بیاورد. عازب گفت: نه، این کار را نمی‌کنم تا اینکه برای ما نقل کنی که تو و رسول خدا</w:t>
      </w:r>
      <w:r w:rsidRPr="00DE56C5">
        <w:rPr>
          <w:rFonts w:ascii="Times New Roman" w:hAnsi="Times New Roman" w:cs="CTraditional Arabic"/>
          <w:sz w:val="28"/>
          <w:szCs w:val="28"/>
          <w:rtl/>
          <w:lang w:bidi="fa-IR"/>
        </w:rPr>
        <w:t>ص</w:t>
      </w:r>
      <w:r w:rsidRPr="00F62644">
        <w:rPr>
          <w:rStyle w:val="Char8"/>
          <w:rtl/>
        </w:rPr>
        <w:t xml:space="preserve"> چه کار کردید هنگامی که از مکه بیرون رفتید و حال آنکه مشرکان به دنبال شما بودند. ابوبکر گفت: از مکه کوچ کردیم و شب و روز در راه بودیم و نخوابیدیم تا اینکه به ظهر رسیدیم. نیم روز فرا رسید و راه خلوت بود و احدی در آن عبور نمی‌کرد، تا اینکه به تخته سنگ بزرگی رسیدیم که سایه داشت و هنوز خورشید بر آن نتابیده بود. در نزدیکی آن پیاده شدیم. آنگاه به طرف آن تخته سنگ آمدم و با دستم جایی را هموار و صاف کردم تا پیامبر</w:t>
      </w:r>
      <w:r w:rsidRPr="00DE56C5">
        <w:rPr>
          <w:rFonts w:ascii="Times New Roman" w:hAnsi="Times New Roman" w:cs="CTraditional Arabic"/>
          <w:sz w:val="28"/>
          <w:szCs w:val="28"/>
          <w:rtl/>
          <w:lang w:bidi="fa-IR"/>
        </w:rPr>
        <w:t>ص</w:t>
      </w:r>
      <w:r w:rsidRPr="00F62644">
        <w:rPr>
          <w:rStyle w:val="Char8"/>
          <w:rtl/>
        </w:rPr>
        <w:t xml:space="preserve"> در سای</w:t>
      </w:r>
      <w:r w:rsidR="00F62644">
        <w:rPr>
          <w:rStyle w:val="Char8"/>
          <w:rtl/>
        </w:rPr>
        <w:t>ه</w:t>
      </w:r>
      <w:r w:rsidRPr="00F62644">
        <w:rPr>
          <w:rStyle w:val="Char8"/>
          <w:rtl/>
        </w:rPr>
        <w:t xml:space="preserve"> آن بخوابد. سپس پوستین را گسترانیدم و گفتم: ای رسول خدا، بخواب و من اطرافت را برانداز می‌کنم و نگهبانی می‌دهم مبادا دشمنی باشد. من اطرافش را به دقت نگاه می‌کردم که ناگهان چوپانی را دیدم که با گوسفندانش به طرف آن تخته سنگ می‌آمد و همانند ما می‌خواست در سای</w:t>
      </w:r>
      <w:r w:rsidR="00F62644">
        <w:rPr>
          <w:rStyle w:val="Char8"/>
          <w:rtl/>
        </w:rPr>
        <w:t>ه</w:t>
      </w:r>
      <w:r w:rsidRPr="00F62644">
        <w:rPr>
          <w:rStyle w:val="Char8"/>
          <w:rtl/>
        </w:rPr>
        <w:t xml:space="preserve"> آن استراحت کند. به او برخورد کردم و گفتم: تو پسر کی هستی؟ گفت: پسر مردی از قبیل</w:t>
      </w:r>
      <w:r w:rsidR="00F62644">
        <w:rPr>
          <w:rStyle w:val="Char8"/>
          <w:rtl/>
        </w:rPr>
        <w:t>ه</w:t>
      </w:r>
      <w:r w:rsidRPr="00F62644">
        <w:rPr>
          <w:rStyle w:val="Char8"/>
          <w:rtl/>
        </w:rPr>
        <w:t xml:space="preserve"> قریش. نامش را برد که من آن را می‌شناختم. سپس به او گفتم: آیا در گوسفندانت شیر هست؟ گفت: بله. گفتم: آیا مقداری شیر را برایم می‌دوشی؟ گفت: بله. سپس گوسفندی را گرفت. گفتم: پستانش را از مو و خاک و خاشاک پاک کن. آنگاه شیر را در کاسه‌ای که به همراهش بود برایم دوشید و آن را پر از شیر کرد. گفت: مشکی دارم، آن را برای رسول خدا</w:t>
      </w:r>
      <w:r w:rsidRPr="00DE56C5">
        <w:rPr>
          <w:rFonts w:ascii="Times New Roman" w:hAnsi="Times New Roman" w:cs="CTraditional Arabic"/>
          <w:sz w:val="28"/>
          <w:szCs w:val="28"/>
          <w:rtl/>
          <w:lang w:bidi="fa-IR"/>
        </w:rPr>
        <w:t>ص</w:t>
      </w:r>
      <w:r w:rsidRPr="00F62644">
        <w:rPr>
          <w:rStyle w:val="Char8"/>
          <w:rtl/>
        </w:rPr>
        <w:t xml:space="preserve"> پر از آب می‌کنم تا از آن بنوشد و وضو بگیرد. ابوبکر گفت: پس نزد پیامبر</w:t>
      </w:r>
      <w:r w:rsidRPr="00DE56C5">
        <w:rPr>
          <w:rFonts w:ascii="Times New Roman" w:hAnsi="Times New Roman" w:cs="CTraditional Arabic"/>
          <w:sz w:val="28"/>
          <w:szCs w:val="28"/>
          <w:rtl/>
          <w:lang w:bidi="fa-IR"/>
        </w:rPr>
        <w:t>ص</w:t>
      </w:r>
      <w:r w:rsidRPr="00F62644">
        <w:rPr>
          <w:rStyle w:val="Char8"/>
          <w:rtl/>
        </w:rPr>
        <w:t xml:space="preserve"> آمدم و دوست نداشتم از خواب بیدارش کنم. نزدیکش رسیدم دیدم که بیدار شده است. بر روی شیر، آب ریختم تا تهِ آن خنک شود. گفتم: ای رسول خدا</w:t>
      </w:r>
      <w:r w:rsidRPr="00DE56C5">
        <w:rPr>
          <w:rFonts w:ascii="Times New Roman" w:hAnsi="Times New Roman" w:cs="CTraditional Arabic"/>
          <w:sz w:val="28"/>
          <w:szCs w:val="28"/>
          <w:rtl/>
          <w:lang w:bidi="fa-IR"/>
        </w:rPr>
        <w:t>ص</w:t>
      </w:r>
      <w:r w:rsidRPr="00F62644">
        <w:rPr>
          <w:rStyle w:val="Char8"/>
          <w:rtl/>
        </w:rPr>
        <w:t>، از این شیر بنوش. پیامبر</w:t>
      </w:r>
      <w:r w:rsidRPr="00DE56C5">
        <w:rPr>
          <w:rFonts w:ascii="Times New Roman" w:hAnsi="Times New Roman" w:cs="CTraditional Arabic"/>
          <w:sz w:val="28"/>
          <w:szCs w:val="28"/>
          <w:rtl/>
          <w:lang w:bidi="fa-IR"/>
        </w:rPr>
        <w:t>ص</w:t>
      </w:r>
      <w:r w:rsidRPr="00F62644">
        <w:rPr>
          <w:rStyle w:val="Char8"/>
          <w:rtl/>
        </w:rPr>
        <w:t xml:space="preserve"> آن قدر نوشید تا من راضی شدم. سپس فرمود: آیا وقت آن نرسیده که حرکت کنیم؟ گفتم: چرا. آنگاه بعد از ظهر به راه افتادیم. سراقه بن مالک به دنبال ما آمد در حالی </w:t>
      </w:r>
      <w:r w:rsidR="00F62644">
        <w:rPr>
          <w:rStyle w:val="Char8"/>
          <w:rtl/>
        </w:rPr>
        <w:t>ک</w:t>
      </w:r>
      <w:r w:rsidRPr="00F62644">
        <w:rPr>
          <w:rStyle w:val="Char8"/>
          <w:rtl/>
        </w:rPr>
        <w:t>ه ما در زمینِ هموار و سخت بودیم. گفتم: ای رسول خدا، او دارد به ما می‌رسد. پیامبر</w:t>
      </w:r>
      <w:r w:rsidRPr="00DE56C5">
        <w:rPr>
          <w:rFonts w:ascii="Times New Roman" w:hAnsi="Times New Roman" w:cs="CTraditional Arabic"/>
          <w:sz w:val="28"/>
          <w:szCs w:val="28"/>
          <w:rtl/>
          <w:lang w:bidi="fa-IR"/>
        </w:rPr>
        <w:t>ص</w:t>
      </w:r>
      <w:r w:rsidRPr="00F62644">
        <w:rPr>
          <w:rStyle w:val="Char8"/>
          <w:rtl/>
        </w:rPr>
        <w:t xml:space="preserve"> فرمود: غم مخور، چرا که خدا با ماست. آنگاه پیامبر</w:t>
      </w:r>
      <w:r w:rsidRPr="00DE56C5">
        <w:rPr>
          <w:rFonts w:ascii="Times New Roman" w:hAnsi="Times New Roman" w:cs="CTraditional Arabic"/>
          <w:sz w:val="28"/>
          <w:szCs w:val="28"/>
          <w:rtl/>
          <w:lang w:bidi="fa-IR"/>
        </w:rPr>
        <w:t>ص</w:t>
      </w:r>
      <w:r w:rsidRPr="00F62644">
        <w:rPr>
          <w:rStyle w:val="Char8"/>
          <w:rtl/>
        </w:rPr>
        <w:t xml:space="preserve"> او را نفر</w:t>
      </w:r>
      <w:r w:rsidR="00F62644">
        <w:rPr>
          <w:rStyle w:val="Char8"/>
          <w:rtl/>
        </w:rPr>
        <w:t>ی</w:t>
      </w:r>
      <w:r w:rsidRPr="00F62644">
        <w:rPr>
          <w:rStyle w:val="Char8"/>
          <w:rtl/>
        </w:rPr>
        <w:t>ن کرد. اسب سراقه تا شکمش در زمین فرو رفت و نتوانست از آن خارج شود. سراقه گفت: من می‌دانم که شما علیه من دعا کرده‌اید، اینک برای من دعای خیر کنید، چون خداوند با شما بوده که من نتوانستم به شما گزندی برسانم. آنگاه خداوند را به فر</w:t>
      </w:r>
      <w:r w:rsidR="00F62644">
        <w:rPr>
          <w:rStyle w:val="Char8"/>
          <w:rtl/>
        </w:rPr>
        <w:t>ی</w:t>
      </w:r>
      <w:r w:rsidRPr="00F62644">
        <w:rPr>
          <w:rStyle w:val="Char8"/>
          <w:rtl/>
        </w:rPr>
        <w:t>اد طلب</w:t>
      </w:r>
      <w:r w:rsidR="00F62644">
        <w:rPr>
          <w:rStyle w:val="Char8"/>
          <w:rtl/>
        </w:rPr>
        <w:t>ی</w:t>
      </w:r>
      <w:r w:rsidRPr="00F62644">
        <w:rPr>
          <w:rStyle w:val="Char8"/>
          <w:rtl/>
        </w:rPr>
        <w:t>د و نجات یافت. سپس برگشت و به هر کس می‌رسید، می‌گفت: آنچه که اینجا بوده برای شما بس است و به هیچ وجه نمی‌توانید از آن عبور کنید. پس هر کس را می‌دید، او را برمی‌گرداند. ابوبکر گفت: و به نفع ما کار را به اتمام رسانید. تا آنجا که راوی گوید که ابن شهاب گفت: عبدالرحمن بن مالک مدلجی که برادرزاد</w:t>
      </w:r>
      <w:r w:rsidR="00F62644">
        <w:rPr>
          <w:rStyle w:val="Char8"/>
          <w:rtl/>
        </w:rPr>
        <w:t>ه</w:t>
      </w:r>
      <w:r w:rsidRPr="00F62644">
        <w:rPr>
          <w:rStyle w:val="Char8"/>
          <w:rtl/>
        </w:rPr>
        <w:t xml:space="preserve"> سراقه است گفت: فرستاد</w:t>
      </w:r>
      <w:r w:rsidR="00F62644">
        <w:rPr>
          <w:rStyle w:val="Char8"/>
          <w:rtl/>
        </w:rPr>
        <w:t>ه</w:t>
      </w:r>
      <w:r w:rsidRPr="00F62644">
        <w:rPr>
          <w:rStyle w:val="Char8"/>
          <w:rtl/>
        </w:rPr>
        <w:t xml:space="preserve"> قریش نزد ما آمدند و دی</w:t>
      </w:r>
      <w:r w:rsidR="00F62644">
        <w:rPr>
          <w:rStyle w:val="Char8"/>
          <w:rtl/>
        </w:rPr>
        <w:t>ه</w:t>
      </w:r>
      <w:r w:rsidRPr="00F62644">
        <w:rPr>
          <w:rStyle w:val="Char8"/>
          <w:rtl/>
        </w:rPr>
        <w:t xml:space="preserve"> هر کدام از رسول خدا</w:t>
      </w:r>
      <w:r w:rsidRPr="00DE56C5">
        <w:rPr>
          <w:rFonts w:ascii="Times New Roman" w:hAnsi="Times New Roman" w:cs="CTraditional Arabic"/>
          <w:sz w:val="28"/>
          <w:szCs w:val="28"/>
          <w:rtl/>
          <w:lang w:bidi="fa-IR"/>
        </w:rPr>
        <w:t>ص</w:t>
      </w:r>
      <w:r w:rsidRPr="00F62644">
        <w:rPr>
          <w:rStyle w:val="Char8"/>
          <w:rtl/>
        </w:rPr>
        <w:t xml:space="preserve"> و ابوبکر را مقرر </w:t>
      </w:r>
      <w:r w:rsidR="00F62644">
        <w:rPr>
          <w:rStyle w:val="Char8"/>
          <w:rtl/>
        </w:rPr>
        <w:t>ک</w:t>
      </w:r>
      <w:r w:rsidRPr="00F62644">
        <w:rPr>
          <w:rStyle w:val="Char8"/>
          <w:rtl/>
        </w:rPr>
        <w:t>ردند برای کسی که او را بکشد یا اسیرش گرداند</w:t>
      </w:r>
      <w:r w:rsidRPr="00E03E22">
        <w:rPr>
          <w:rStyle w:val="Char8"/>
          <w:vertAlign w:val="superscript"/>
          <w:rtl/>
        </w:rPr>
        <w:footnoteReference w:id="73"/>
      </w:r>
      <w:r w:rsidRPr="00F62644">
        <w:rPr>
          <w:rStyle w:val="Char8"/>
          <w:rtl/>
        </w:rPr>
        <w:t>.</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در آن شبی که پیامبر</w:t>
      </w:r>
      <w:r w:rsidRPr="00DE56C5">
        <w:rPr>
          <w:rFonts w:ascii="Times New Roman" w:hAnsi="Times New Roman" w:cs="CTraditional Arabic"/>
          <w:sz w:val="28"/>
          <w:szCs w:val="28"/>
          <w:rtl/>
          <w:lang w:bidi="fa-IR"/>
        </w:rPr>
        <w:t>ص</w:t>
      </w:r>
      <w:r w:rsidRPr="00F62644">
        <w:rPr>
          <w:rStyle w:val="Char8"/>
          <w:rtl/>
        </w:rPr>
        <w:t xml:space="preserve"> از مکه خارج شد، صبحش مشرکان فهمیدند که وی خارج شده و این خبر انتشار یافت. مشرکان به دنبال رهگذران فرستادند و به آنان پول هنگفتی جهت کشتن یا اسیر کردن پیامبر</w:t>
      </w:r>
      <w:r w:rsidRPr="00DE56C5">
        <w:rPr>
          <w:rFonts w:ascii="Times New Roman" w:hAnsi="Times New Roman" w:cs="CTraditional Arabic"/>
          <w:sz w:val="28"/>
          <w:szCs w:val="28"/>
          <w:rtl/>
          <w:lang w:bidi="fa-IR"/>
        </w:rPr>
        <w:t>ص</w:t>
      </w:r>
      <w:r w:rsidRPr="00F62644">
        <w:rPr>
          <w:rStyle w:val="Char8"/>
          <w:rtl/>
        </w:rPr>
        <w:t xml:space="preserve"> و ابوبکر دادند. اینکه مشرکان پول هنگفتی به کسی می‌دادند که ابوبکر را بیاورد، دلیل بر آن است که آنان رابط</w:t>
      </w:r>
      <w:r w:rsidR="00F62644">
        <w:rPr>
          <w:rStyle w:val="Char8"/>
          <w:rtl/>
        </w:rPr>
        <w:t>ه</w:t>
      </w:r>
      <w:r w:rsidRPr="00F62644">
        <w:rPr>
          <w:rStyle w:val="Char8"/>
          <w:rtl/>
        </w:rPr>
        <w:t xml:space="preserve"> محبت و دوستی ابوبکر با رسول خدا</w:t>
      </w:r>
      <w:r w:rsidRPr="00DE56C5">
        <w:rPr>
          <w:rFonts w:ascii="Times New Roman" w:hAnsi="Times New Roman" w:cs="CTraditional Arabic"/>
          <w:sz w:val="28"/>
          <w:szCs w:val="28"/>
          <w:rtl/>
          <w:lang w:bidi="fa-IR"/>
        </w:rPr>
        <w:t>ص</w:t>
      </w:r>
      <w:r w:rsidRPr="00F62644">
        <w:rPr>
          <w:rStyle w:val="Char8"/>
          <w:rtl/>
        </w:rPr>
        <w:t xml:space="preserve"> را می‌دانستند و فهمیده بودند که ابوبکر دشمنشان است</w:t>
      </w:r>
      <w:r w:rsidRPr="00E03E22">
        <w:rPr>
          <w:rStyle w:val="Char8"/>
          <w:vertAlign w:val="superscript"/>
          <w:rtl/>
        </w:rPr>
        <w:footnoteReference w:id="74"/>
      </w:r>
      <w:r w:rsidRPr="00F62644">
        <w:rPr>
          <w:rStyle w:val="Char8"/>
          <w:rtl/>
        </w:rPr>
        <w:t>.</w:t>
      </w:r>
    </w:p>
    <w:p w:rsidR="0079034F" w:rsidRPr="00CB3866" w:rsidRDefault="0079034F" w:rsidP="00296F44">
      <w:pPr>
        <w:pStyle w:val="a2"/>
        <w:rPr>
          <w:rtl/>
        </w:rPr>
      </w:pPr>
      <w:bookmarkStart w:id="93" w:name="_Toc146958941"/>
      <w:bookmarkStart w:id="94" w:name="_Toc273728655"/>
      <w:bookmarkStart w:id="95" w:name="_Toc370325308"/>
      <w:bookmarkStart w:id="96" w:name="_Toc437433395"/>
      <w:r w:rsidRPr="00CB3866">
        <w:rPr>
          <w:rtl/>
        </w:rPr>
        <w:t xml:space="preserve">ابوبکر، با </w:t>
      </w:r>
      <w:r w:rsidRPr="00296F44">
        <w:rPr>
          <w:rtl/>
        </w:rPr>
        <w:t>تقواترین</w:t>
      </w:r>
      <w:r w:rsidRPr="00CB3866">
        <w:rPr>
          <w:rtl/>
        </w:rPr>
        <w:t xml:space="preserve"> فرد امت اسلام</w:t>
      </w:r>
      <w:bookmarkEnd w:id="93"/>
      <w:bookmarkEnd w:id="94"/>
      <w:bookmarkEnd w:id="95"/>
      <w:bookmarkEnd w:id="96"/>
    </w:p>
    <w:p w:rsidR="0079034F" w:rsidRPr="00F62644" w:rsidRDefault="0079034F" w:rsidP="00F3194F">
      <w:pPr>
        <w:widowControl w:val="0"/>
        <w:tabs>
          <w:tab w:val="right" w:pos="7111"/>
        </w:tabs>
        <w:ind w:firstLine="340"/>
        <w:jc w:val="both"/>
        <w:rPr>
          <w:rStyle w:val="Char8"/>
          <w:rtl/>
        </w:rPr>
      </w:pPr>
      <w:r w:rsidRPr="00F62644">
        <w:rPr>
          <w:rStyle w:val="Char8"/>
          <w:rtl/>
        </w:rPr>
        <w:t xml:space="preserve">ابوبکر صدیق بنا به نص قرآن و سنت نبوی، با تقواترین فرد امت است ؛ در قرآن خداوند متعال می‌فرماید: </w:t>
      </w:r>
      <w:r w:rsidR="005F2BEA">
        <w:rPr>
          <w:rFonts w:cs="Traditional Arabic"/>
          <w:rtl/>
          <w:lang w:bidi="fa-IR"/>
        </w:rPr>
        <w:t>﴿</w:t>
      </w:r>
      <w:r w:rsidR="00F3194F" w:rsidRPr="00293E2F">
        <w:rPr>
          <w:rStyle w:val="Charb"/>
          <w:rFonts w:hint="eastAsia"/>
          <w:rtl/>
        </w:rPr>
        <w:t>وَسَيُجَنَّبُهَا</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أَت</w:t>
      </w:r>
      <w:r w:rsidR="00F3194F" w:rsidRPr="00293E2F">
        <w:rPr>
          <w:rStyle w:val="Charb"/>
          <w:rFonts w:hint="cs"/>
          <w:rtl/>
        </w:rPr>
        <w:t>ۡ</w:t>
      </w:r>
      <w:r w:rsidR="00F3194F" w:rsidRPr="00293E2F">
        <w:rPr>
          <w:rStyle w:val="Charb"/>
          <w:rFonts w:hint="eastAsia"/>
          <w:rtl/>
        </w:rPr>
        <w:t>قَى</w:t>
      </w:r>
      <w:r w:rsidR="00F3194F" w:rsidRPr="00293E2F">
        <w:rPr>
          <w:rStyle w:val="Charb"/>
          <w:rtl/>
        </w:rPr>
        <w:t xml:space="preserve"> </w:t>
      </w:r>
      <w:r w:rsidR="00F3194F" w:rsidRPr="00293E2F">
        <w:rPr>
          <w:rStyle w:val="Charb"/>
          <w:rFonts w:hint="cs"/>
          <w:rtl/>
        </w:rPr>
        <w:t>١٧</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لَّذِي</w:t>
      </w:r>
      <w:r w:rsidR="00F3194F" w:rsidRPr="00293E2F">
        <w:rPr>
          <w:rStyle w:val="Charb"/>
          <w:rtl/>
        </w:rPr>
        <w:t xml:space="preserve"> </w:t>
      </w:r>
      <w:r w:rsidR="00F3194F" w:rsidRPr="00293E2F">
        <w:rPr>
          <w:rStyle w:val="Charb"/>
          <w:rFonts w:hint="eastAsia"/>
          <w:rtl/>
        </w:rPr>
        <w:t>يُؤ</w:t>
      </w:r>
      <w:r w:rsidR="00F3194F" w:rsidRPr="00293E2F">
        <w:rPr>
          <w:rStyle w:val="Charb"/>
          <w:rFonts w:hint="cs"/>
          <w:rtl/>
        </w:rPr>
        <w:t>ۡ</w:t>
      </w:r>
      <w:r w:rsidR="00F3194F" w:rsidRPr="00293E2F">
        <w:rPr>
          <w:rStyle w:val="Charb"/>
          <w:rFonts w:hint="eastAsia"/>
          <w:rtl/>
        </w:rPr>
        <w:t>تِي</w:t>
      </w:r>
      <w:r w:rsidR="00F3194F" w:rsidRPr="00293E2F">
        <w:rPr>
          <w:rStyle w:val="Charb"/>
          <w:rtl/>
        </w:rPr>
        <w:t xml:space="preserve"> </w:t>
      </w:r>
      <w:r w:rsidR="00F3194F" w:rsidRPr="00293E2F">
        <w:rPr>
          <w:rStyle w:val="Charb"/>
          <w:rFonts w:hint="eastAsia"/>
          <w:rtl/>
        </w:rPr>
        <w:t>مَالَهُ</w:t>
      </w:r>
      <w:r w:rsidR="00F3194F" w:rsidRPr="00293E2F">
        <w:rPr>
          <w:rStyle w:val="Charb"/>
          <w:rFonts w:hint="cs"/>
          <w:rtl/>
        </w:rPr>
        <w:t>ۥ</w:t>
      </w:r>
      <w:r w:rsidR="00F3194F" w:rsidRPr="00293E2F">
        <w:rPr>
          <w:rStyle w:val="Charb"/>
          <w:rtl/>
        </w:rPr>
        <w:t xml:space="preserve"> </w:t>
      </w:r>
      <w:r w:rsidR="00F3194F" w:rsidRPr="00293E2F">
        <w:rPr>
          <w:rStyle w:val="Charb"/>
          <w:rFonts w:hint="eastAsia"/>
          <w:rtl/>
        </w:rPr>
        <w:t>يَتَزَكَّى</w:t>
      </w:r>
      <w:r w:rsidR="00F3194F" w:rsidRPr="00293E2F">
        <w:rPr>
          <w:rStyle w:val="Charb"/>
          <w:rFonts w:hint="cs"/>
          <w:rtl/>
        </w:rPr>
        <w:t>ٰ</w:t>
      </w:r>
      <w:r w:rsidR="00F3194F" w:rsidRPr="00293E2F">
        <w:rPr>
          <w:rStyle w:val="Charb"/>
          <w:rtl/>
        </w:rPr>
        <w:t xml:space="preserve"> </w:t>
      </w:r>
      <w:r w:rsidR="00F3194F" w:rsidRPr="00293E2F">
        <w:rPr>
          <w:rStyle w:val="Charb"/>
          <w:rFonts w:hint="cs"/>
          <w:rtl/>
        </w:rPr>
        <w:t>١٨</w:t>
      </w:r>
      <w:r w:rsidR="00F3194F" w:rsidRPr="00293E2F">
        <w:rPr>
          <w:rStyle w:val="Charb"/>
          <w:rtl/>
        </w:rPr>
        <w:t xml:space="preserve"> </w:t>
      </w:r>
      <w:r w:rsidR="00F3194F" w:rsidRPr="00293E2F">
        <w:rPr>
          <w:rStyle w:val="Charb"/>
          <w:rFonts w:hint="eastAsia"/>
          <w:rtl/>
        </w:rPr>
        <w:t>وَمَا</w:t>
      </w:r>
      <w:r w:rsidR="00F3194F" w:rsidRPr="00293E2F">
        <w:rPr>
          <w:rStyle w:val="Charb"/>
          <w:rtl/>
        </w:rPr>
        <w:t xml:space="preserve"> </w:t>
      </w:r>
      <w:r w:rsidR="00F3194F" w:rsidRPr="00293E2F">
        <w:rPr>
          <w:rStyle w:val="Charb"/>
          <w:rFonts w:hint="eastAsia"/>
          <w:rtl/>
        </w:rPr>
        <w:t>لِأَحَدٍ</w:t>
      </w:r>
      <w:r w:rsidR="00F3194F" w:rsidRPr="00293E2F">
        <w:rPr>
          <w:rStyle w:val="Charb"/>
          <w:rtl/>
        </w:rPr>
        <w:t xml:space="preserve"> </w:t>
      </w:r>
      <w:r w:rsidR="00F3194F" w:rsidRPr="00293E2F">
        <w:rPr>
          <w:rStyle w:val="Charb"/>
          <w:rFonts w:hint="eastAsia"/>
          <w:rtl/>
        </w:rPr>
        <w:t>عِندَهُ</w:t>
      </w:r>
      <w:r w:rsidR="00F3194F" w:rsidRPr="00293E2F">
        <w:rPr>
          <w:rStyle w:val="Charb"/>
          <w:rFonts w:hint="cs"/>
          <w:rtl/>
        </w:rPr>
        <w:t>ۥ</w:t>
      </w:r>
      <w:r w:rsidR="00F3194F" w:rsidRPr="00293E2F">
        <w:rPr>
          <w:rStyle w:val="Charb"/>
          <w:rtl/>
        </w:rPr>
        <w:t xml:space="preserve"> </w:t>
      </w:r>
      <w:r w:rsidR="00F3194F" w:rsidRPr="00293E2F">
        <w:rPr>
          <w:rStyle w:val="Charb"/>
          <w:rFonts w:hint="eastAsia"/>
          <w:rtl/>
        </w:rPr>
        <w:t>مِن</w:t>
      </w:r>
      <w:r w:rsidR="00F3194F" w:rsidRPr="00293E2F">
        <w:rPr>
          <w:rStyle w:val="Charb"/>
          <w:rtl/>
        </w:rPr>
        <w:t xml:space="preserve"> </w:t>
      </w:r>
      <w:r w:rsidR="00F3194F" w:rsidRPr="00293E2F">
        <w:rPr>
          <w:rStyle w:val="Charb"/>
          <w:rFonts w:hint="eastAsia"/>
          <w:rtl/>
        </w:rPr>
        <w:t>نِّع</w:t>
      </w:r>
      <w:r w:rsidR="00F3194F" w:rsidRPr="00293E2F">
        <w:rPr>
          <w:rStyle w:val="Charb"/>
          <w:rFonts w:hint="cs"/>
          <w:rtl/>
        </w:rPr>
        <w:t>ۡ</w:t>
      </w:r>
      <w:r w:rsidR="00F3194F" w:rsidRPr="00293E2F">
        <w:rPr>
          <w:rStyle w:val="Charb"/>
          <w:rFonts w:hint="eastAsia"/>
          <w:rtl/>
        </w:rPr>
        <w:t>مَة</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تُج</w:t>
      </w:r>
      <w:r w:rsidR="00F3194F" w:rsidRPr="00293E2F">
        <w:rPr>
          <w:rStyle w:val="Charb"/>
          <w:rFonts w:hint="cs"/>
          <w:rtl/>
        </w:rPr>
        <w:t>ۡ</w:t>
      </w:r>
      <w:r w:rsidR="00F3194F" w:rsidRPr="00293E2F">
        <w:rPr>
          <w:rStyle w:val="Charb"/>
          <w:rFonts w:hint="eastAsia"/>
          <w:rtl/>
        </w:rPr>
        <w:t>زَى</w:t>
      </w:r>
      <w:r w:rsidR="00F3194F" w:rsidRPr="00293E2F">
        <w:rPr>
          <w:rStyle w:val="Charb"/>
          <w:rFonts w:hint="cs"/>
          <w:rtl/>
        </w:rPr>
        <w:t>ٰٓ</w:t>
      </w:r>
      <w:r w:rsidR="00F3194F" w:rsidRPr="00293E2F">
        <w:rPr>
          <w:rStyle w:val="Charb"/>
          <w:rtl/>
        </w:rPr>
        <w:t xml:space="preserve"> </w:t>
      </w:r>
      <w:r w:rsidR="00F3194F" w:rsidRPr="00293E2F">
        <w:rPr>
          <w:rStyle w:val="Charb"/>
          <w:rFonts w:hint="cs"/>
          <w:rtl/>
        </w:rPr>
        <w:t>١٩</w:t>
      </w:r>
      <w:r w:rsidR="00F3194F" w:rsidRPr="00293E2F">
        <w:rPr>
          <w:rStyle w:val="Charb"/>
          <w:rtl/>
        </w:rPr>
        <w:t xml:space="preserve"> </w:t>
      </w:r>
      <w:r w:rsidR="00F3194F" w:rsidRPr="00293E2F">
        <w:rPr>
          <w:rStyle w:val="Charb"/>
          <w:rFonts w:hint="eastAsia"/>
          <w:rtl/>
        </w:rPr>
        <w:t>إِلَّا</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ب</w:t>
      </w:r>
      <w:r w:rsidR="00F3194F" w:rsidRPr="00293E2F">
        <w:rPr>
          <w:rStyle w:val="Charb"/>
          <w:rFonts w:hint="cs"/>
          <w:rtl/>
        </w:rPr>
        <w:t>ۡ</w:t>
      </w:r>
      <w:r w:rsidR="00F3194F" w:rsidRPr="00293E2F">
        <w:rPr>
          <w:rStyle w:val="Charb"/>
          <w:rFonts w:hint="eastAsia"/>
          <w:rtl/>
        </w:rPr>
        <w:t>تِغَا</w:t>
      </w:r>
      <w:r w:rsidR="00F3194F" w:rsidRPr="00293E2F">
        <w:rPr>
          <w:rStyle w:val="Charb"/>
          <w:rFonts w:hint="cs"/>
          <w:rtl/>
        </w:rPr>
        <w:t>ٓ</w:t>
      </w:r>
      <w:r w:rsidR="00F3194F" w:rsidRPr="00293E2F">
        <w:rPr>
          <w:rStyle w:val="Charb"/>
          <w:rFonts w:hint="eastAsia"/>
          <w:rtl/>
        </w:rPr>
        <w:t>ءَ</w:t>
      </w:r>
      <w:r w:rsidR="00F3194F" w:rsidRPr="00293E2F">
        <w:rPr>
          <w:rStyle w:val="Charb"/>
          <w:rtl/>
        </w:rPr>
        <w:t xml:space="preserve"> </w:t>
      </w:r>
      <w:r w:rsidR="00F3194F" w:rsidRPr="00293E2F">
        <w:rPr>
          <w:rStyle w:val="Charb"/>
          <w:rFonts w:hint="eastAsia"/>
          <w:rtl/>
        </w:rPr>
        <w:t>وَج</w:t>
      </w:r>
      <w:r w:rsidR="00F3194F" w:rsidRPr="00293E2F">
        <w:rPr>
          <w:rStyle w:val="Charb"/>
          <w:rFonts w:hint="cs"/>
          <w:rtl/>
        </w:rPr>
        <w:t>ۡ</w:t>
      </w:r>
      <w:r w:rsidR="00F3194F" w:rsidRPr="00293E2F">
        <w:rPr>
          <w:rStyle w:val="Charb"/>
          <w:rFonts w:hint="eastAsia"/>
          <w:rtl/>
        </w:rPr>
        <w:t>هِ</w:t>
      </w:r>
      <w:r w:rsidR="00F3194F" w:rsidRPr="00293E2F">
        <w:rPr>
          <w:rStyle w:val="Charb"/>
          <w:rtl/>
        </w:rPr>
        <w:t xml:space="preserve"> </w:t>
      </w:r>
      <w:r w:rsidR="00F3194F" w:rsidRPr="00293E2F">
        <w:rPr>
          <w:rStyle w:val="Charb"/>
          <w:rFonts w:hint="eastAsia"/>
          <w:rtl/>
        </w:rPr>
        <w:t>رَبِّهِ</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أَع</w:t>
      </w:r>
      <w:r w:rsidR="00F3194F" w:rsidRPr="00293E2F">
        <w:rPr>
          <w:rStyle w:val="Charb"/>
          <w:rFonts w:hint="cs"/>
          <w:rtl/>
        </w:rPr>
        <w:t>ۡ</w:t>
      </w:r>
      <w:r w:rsidR="00F3194F" w:rsidRPr="00293E2F">
        <w:rPr>
          <w:rStyle w:val="Charb"/>
          <w:rFonts w:hint="eastAsia"/>
          <w:rtl/>
        </w:rPr>
        <w:t>لَى</w:t>
      </w:r>
      <w:r w:rsidR="00F3194F" w:rsidRPr="00293E2F">
        <w:rPr>
          <w:rStyle w:val="Charb"/>
          <w:rFonts w:hint="cs"/>
          <w:rtl/>
        </w:rPr>
        <w:t>ٰ</w:t>
      </w:r>
      <w:r w:rsidR="00F3194F" w:rsidRPr="00293E2F">
        <w:rPr>
          <w:rStyle w:val="Charb"/>
          <w:rtl/>
        </w:rPr>
        <w:t xml:space="preserve"> </w:t>
      </w:r>
      <w:r w:rsidR="00F3194F" w:rsidRPr="00293E2F">
        <w:rPr>
          <w:rStyle w:val="Charb"/>
          <w:rFonts w:hint="cs"/>
          <w:rtl/>
        </w:rPr>
        <w:t>٢٠</w:t>
      </w:r>
      <w:r w:rsidR="005F2BEA">
        <w:rPr>
          <w:rFonts w:cs="Traditional Arabic"/>
          <w:rtl/>
          <w:lang w:bidi="fa-IR"/>
        </w:rPr>
        <w:t>﴾</w:t>
      </w:r>
      <w:r w:rsidR="005F2BEA" w:rsidRPr="00296F44">
        <w:rPr>
          <w:rStyle w:val="Chara"/>
          <w:rtl/>
        </w:rPr>
        <w:t xml:space="preserve"> [</w:t>
      </w:r>
      <w:r w:rsidR="009D4358" w:rsidRPr="00296F44">
        <w:rPr>
          <w:rStyle w:val="Chara"/>
          <w:rFonts w:hint="cs"/>
          <w:rtl/>
        </w:rPr>
        <w:t>اللیل: 17-20</w:t>
      </w:r>
      <w:r w:rsidR="005F2BEA" w:rsidRPr="00296F44">
        <w:rPr>
          <w:rStyle w:val="Chara"/>
          <w:rtl/>
        </w:rPr>
        <w:t>].</w:t>
      </w:r>
    </w:p>
    <w:p w:rsidR="0079034F" w:rsidRPr="00F62644" w:rsidRDefault="009D4358" w:rsidP="009D4358">
      <w:pPr>
        <w:ind w:firstLine="284"/>
        <w:jc w:val="lowKashida"/>
        <w:rPr>
          <w:rStyle w:val="Char8"/>
        </w:rPr>
      </w:pPr>
      <w:r w:rsidRPr="009D4358">
        <w:rPr>
          <w:rFonts w:cs="Traditional Arabic" w:hint="cs"/>
          <w:sz w:val="26"/>
          <w:szCs w:val="26"/>
          <w:rtl/>
          <w:lang w:bidi="fa-IR"/>
        </w:rPr>
        <w:t>«</w:t>
      </w:r>
      <w:r w:rsidR="0079034F" w:rsidRPr="00F62644">
        <w:rPr>
          <w:rStyle w:val="Char8"/>
          <w:rtl/>
        </w:rPr>
        <w:t>به زود</w:t>
      </w:r>
      <w:r w:rsidR="00F62644">
        <w:rPr>
          <w:rStyle w:val="Char8"/>
          <w:rtl/>
        </w:rPr>
        <w:t>ی</w:t>
      </w:r>
      <w:r w:rsidR="0079034F" w:rsidRPr="00F62644">
        <w:rPr>
          <w:rStyle w:val="Char8"/>
          <w:rtl/>
        </w:rPr>
        <w:t xml:space="preserve"> باتقواتر</w:t>
      </w:r>
      <w:r w:rsidR="00F62644">
        <w:rPr>
          <w:rStyle w:val="Char8"/>
          <w:rtl/>
        </w:rPr>
        <w:t>ی</w:t>
      </w:r>
      <w:r w:rsidR="0079034F" w:rsidRPr="00F62644">
        <w:rPr>
          <w:rStyle w:val="Char8"/>
          <w:rtl/>
        </w:rPr>
        <w:t>ن مردم از آن (آتش سوزان) دور داشته م</w:t>
      </w:r>
      <w:r w:rsidR="00F62644">
        <w:rPr>
          <w:rStyle w:val="Char8"/>
          <w:rtl/>
        </w:rPr>
        <w:t>ی</w:t>
      </w:r>
      <w:r w:rsidR="0079034F" w:rsidRPr="00F62644">
        <w:rPr>
          <w:rStyle w:val="Char8"/>
          <w:rtl/>
        </w:rPr>
        <w:t xml:space="preserve">‌شود. همان </w:t>
      </w:r>
      <w:r w:rsidR="00F62644">
        <w:rPr>
          <w:rStyle w:val="Char8"/>
          <w:rtl/>
        </w:rPr>
        <w:t>ک</w:t>
      </w:r>
      <w:r w:rsidR="0079034F" w:rsidRPr="00F62644">
        <w:rPr>
          <w:rStyle w:val="Char8"/>
          <w:rtl/>
        </w:rPr>
        <w:t>س</w:t>
      </w:r>
      <w:r w:rsidR="00F62644">
        <w:rPr>
          <w:rStyle w:val="Char8"/>
          <w:rtl/>
        </w:rPr>
        <w:t>ی</w:t>
      </w:r>
      <w:r w:rsidR="0079034F" w:rsidRPr="00F62644">
        <w:rPr>
          <w:rStyle w:val="Char8"/>
          <w:rtl/>
        </w:rPr>
        <w:t xml:space="preserve"> </w:t>
      </w:r>
      <w:r w:rsidR="00F62644">
        <w:rPr>
          <w:rStyle w:val="Char8"/>
          <w:rtl/>
        </w:rPr>
        <w:t>ک</w:t>
      </w:r>
      <w:r w:rsidR="0079034F" w:rsidRPr="00F62644">
        <w:rPr>
          <w:rStyle w:val="Char8"/>
          <w:rtl/>
        </w:rPr>
        <w:t>ه مال خود را (در راه خدا) م</w:t>
      </w:r>
      <w:r w:rsidR="00F62644">
        <w:rPr>
          <w:rStyle w:val="Char8"/>
          <w:rtl/>
        </w:rPr>
        <w:t>ی</w:t>
      </w:r>
      <w:r w:rsidR="0079034F" w:rsidRPr="00F62644">
        <w:rPr>
          <w:rStyle w:val="Char8"/>
          <w:rtl/>
        </w:rPr>
        <w:t>‌بخشد تا پا</w:t>
      </w:r>
      <w:r w:rsidR="00F62644">
        <w:rPr>
          <w:rStyle w:val="Char8"/>
          <w:rtl/>
        </w:rPr>
        <w:t>ک</w:t>
      </w:r>
      <w:r w:rsidR="0079034F" w:rsidRPr="00F62644">
        <w:rPr>
          <w:rStyle w:val="Char8"/>
          <w:rtl/>
        </w:rPr>
        <w:t xml:space="preserve"> شود. و ه</w:t>
      </w:r>
      <w:r w:rsidR="00F62644">
        <w:rPr>
          <w:rStyle w:val="Char8"/>
          <w:rtl/>
        </w:rPr>
        <w:t>ی</w:t>
      </w:r>
      <w:r w:rsidR="0079034F" w:rsidRPr="00F62644">
        <w:rPr>
          <w:rStyle w:val="Char8"/>
          <w:rtl/>
        </w:rPr>
        <w:t xml:space="preserve">چ </w:t>
      </w:r>
      <w:r w:rsidR="00F62644">
        <w:rPr>
          <w:rStyle w:val="Char8"/>
          <w:rtl/>
        </w:rPr>
        <w:t>ک</w:t>
      </w:r>
      <w:r w:rsidR="0079034F" w:rsidRPr="00F62644">
        <w:rPr>
          <w:rStyle w:val="Char8"/>
          <w:rtl/>
        </w:rPr>
        <w:t>س را نزد او حق نعمت</w:t>
      </w:r>
      <w:r w:rsidR="00F62644">
        <w:rPr>
          <w:rStyle w:val="Char8"/>
          <w:rtl/>
        </w:rPr>
        <w:t>ی</w:t>
      </w:r>
      <w:r w:rsidR="0079034F" w:rsidRPr="00F62644">
        <w:rPr>
          <w:rStyle w:val="Char8"/>
          <w:rtl/>
        </w:rPr>
        <w:t xml:space="preserve"> ن</w:t>
      </w:r>
      <w:r w:rsidR="00F62644">
        <w:rPr>
          <w:rStyle w:val="Char8"/>
          <w:rtl/>
        </w:rPr>
        <w:t>ی</w:t>
      </w:r>
      <w:r w:rsidR="0079034F" w:rsidRPr="00F62644">
        <w:rPr>
          <w:rStyle w:val="Char8"/>
          <w:rtl/>
        </w:rPr>
        <w:t>ست تا بخواهد (به ا</w:t>
      </w:r>
      <w:r w:rsidR="00F62644">
        <w:rPr>
          <w:rStyle w:val="Char8"/>
          <w:rtl/>
        </w:rPr>
        <w:t>ی</w:t>
      </w:r>
      <w:r w:rsidR="0079034F" w:rsidRPr="00F62644">
        <w:rPr>
          <w:rStyle w:val="Char8"/>
          <w:rtl/>
        </w:rPr>
        <w:t>ن وس</w:t>
      </w:r>
      <w:r w:rsidR="00F62644">
        <w:rPr>
          <w:rStyle w:val="Char8"/>
          <w:rtl/>
        </w:rPr>
        <w:t>ی</w:t>
      </w:r>
      <w:r w:rsidR="0079034F" w:rsidRPr="00F62644">
        <w:rPr>
          <w:rStyle w:val="Char8"/>
          <w:rtl/>
        </w:rPr>
        <w:t>له) او را جزا دهد. بل</w:t>
      </w:r>
      <w:r w:rsidR="00F62644">
        <w:rPr>
          <w:rStyle w:val="Char8"/>
          <w:rtl/>
        </w:rPr>
        <w:t>ک</w:t>
      </w:r>
      <w:r w:rsidR="0079034F" w:rsidRPr="00F62644">
        <w:rPr>
          <w:rStyle w:val="Char8"/>
          <w:rtl/>
        </w:rPr>
        <w:t>ه تنها هدفش جلب رضا</w:t>
      </w:r>
      <w:r w:rsidR="00F62644">
        <w:rPr>
          <w:rStyle w:val="Char8"/>
          <w:rtl/>
        </w:rPr>
        <w:t>ی</w:t>
      </w:r>
      <w:r w:rsidR="0079034F" w:rsidRPr="00F62644">
        <w:rPr>
          <w:rStyle w:val="Char8"/>
          <w:rtl/>
        </w:rPr>
        <w:t xml:space="preserve"> پروردگار بزرگ اوست</w:t>
      </w:r>
      <w:r w:rsidRPr="009D4358">
        <w:rPr>
          <w:rFonts w:cs="Traditional Arabic" w:hint="cs"/>
          <w:sz w:val="26"/>
          <w:szCs w:val="26"/>
          <w:rtl/>
          <w:lang w:bidi="fa-IR"/>
        </w:rPr>
        <w:t>»</w:t>
      </w:r>
      <w:r w:rsidR="0079034F" w:rsidRPr="00F62644">
        <w:rPr>
          <w:rStyle w:val="Char8"/>
          <w:rtl/>
        </w:rPr>
        <w:t>.</w:t>
      </w:r>
    </w:p>
    <w:p w:rsidR="0079034F" w:rsidRPr="00F62644" w:rsidRDefault="0079034F" w:rsidP="00F3194F">
      <w:pPr>
        <w:pStyle w:val="StyleComplexBLotus12ptJustifiedFirstline05cmCharCharCharCharCharCharCharCharChar"/>
        <w:widowControl w:val="0"/>
        <w:spacing w:line="240" w:lineRule="auto"/>
        <w:ind w:firstLine="340"/>
        <w:rPr>
          <w:rStyle w:val="Char8"/>
          <w:rtl/>
        </w:rPr>
      </w:pPr>
      <w:r w:rsidRPr="00F62644">
        <w:rPr>
          <w:rStyle w:val="Char8"/>
          <w:rtl/>
        </w:rPr>
        <w:t>بسیاری از علما بر این باورند که این آیه دربار</w:t>
      </w:r>
      <w:r w:rsidR="00F62644">
        <w:rPr>
          <w:rStyle w:val="Char8"/>
          <w:rtl/>
        </w:rPr>
        <w:t>ه</w:t>
      </w:r>
      <w:r w:rsidRPr="00F62644">
        <w:rPr>
          <w:rStyle w:val="Char8"/>
          <w:rtl/>
        </w:rPr>
        <w:t xml:space="preserve"> ابوبکر نازل شده است. ابن جریر در تفسیر خود با سند از عبدالله بن زبیر و دیگران نقل کرده که این آیه دربار</w:t>
      </w:r>
      <w:r w:rsidR="009D4358" w:rsidRPr="00F62644">
        <w:rPr>
          <w:rStyle w:val="Char8"/>
          <w:rFonts w:hint="cs"/>
          <w:rtl/>
        </w:rPr>
        <w:t>ه</w:t>
      </w:r>
      <w:r w:rsidRPr="00F62644">
        <w:rPr>
          <w:rStyle w:val="Char8"/>
          <w:rtl/>
        </w:rPr>
        <w:t xml:space="preserve"> ابوبکر نازل شده است. همچنین ابن ابوحاتم و ثعلبی از عبدالله و سعید بن مسیب روایت کرده‌اند که آی</w:t>
      </w:r>
      <w:r w:rsidR="00F62644">
        <w:rPr>
          <w:rStyle w:val="Char8"/>
          <w:rtl/>
        </w:rPr>
        <w:t>ه</w:t>
      </w:r>
      <w:r w:rsidRPr="00F62644">
        <w:rPr>
          <w:rStyle w:val="Char8"/>
          <w:rtl/>
        </w:rPr>
        <w:t xml:space="preserve"> مذکور در شأن ابوبکر نازل شده است. ابن ابوحاتم در تفسیر خود ذکر کرده است: پدرم برای ما نقل کرده که محمد بن ابوعمر عدنی برای ما نقل نمود که سفیان برای ما نقل نموده که هشام بن عروه از پدرش برای ما نقل کرده و گوید: ابوبکر هفت برده‌ای که به خاطر خداوند شکنجه و اذیت و آزار می‌شدند، آزاد نمود که عبارتند از: بلال، عامر بن فهیره، نهدیه و دخترش، زنیره، ام عبیس و کنیز بنی المؤمل. سفیان گوید: زنیره، زنی رومی و کنیز بنی عبدالدار بود. هنگامی که مسلمان شد، بینایی خود را از دست داد. مشرکان گفتند: لات و عزی او را کور کرده است. او می‌گفت که من لات و عزی را قبول ندارم و به</w:t>
      </w:r>
      <w:r w:rsidR="0013484F">
        <w:rPr>
          <w:rStyle w:val="Char8"/>
          <w:rtl/>
        </w:rPr>
        <w:t xml:space="preserve"> آن‌ها </w:t>
      </w:r>
      <w:r w:rsidRPr="00F62644">
        <w:rPr>
          <w:rStyle w:val="Char8"/>
          <w:rtl/>
        </w:rPr>
        <w:t>کافرم. سپس خداوند بینائی‌اش را به وی بازگرداند. بلال هم در حالی که زیر سنگ گذاشته شده بود و شکنجه می‌شد، ابوبکر او را خرید و آزادش کرد. مشرکان گفتند: اگر تنها یک اوقیه</w:t>
      </w:r>
      <w:r w:rsidRPr="00E03E22">
        <w:rPr>
          <w:rStyle w:val="Char8"/>
          <w:vertAlign w:val="superscript"/>
          <w:rtl/>
        </w:rPr>
        <w:footnoteReference w:id="75"/>
      </w:r>
      <w:r w:rsidRPr="00F62644">
        <w:rPr>
          <w:rStyle w:val="Char8"/>
          <w:rtl/>
        </w:rPr>
        <w:t xml:space="preserve"> بپردازی، او را به تو می‌فروشیم. ابوبکر گفت: اگر قیمت او را یکصد اوقیه هم قرار دهید، او را از شما می‌خرم. سفیان گوید: آنگاه این آیه درباره‌اش نازل شد: </w:t>
      </w:r>
      <w:r w:rsidR="005F2BEA">
        <w:rPr>
          <w:rFonts w:cs="Traditional Arabic"/>
          <w:sz w:val="28"/>
          <w:szCs w:val="28"/>
          <w:rtl/>
          <w:lang w:bidi="fa-IR"/>
        </w:rPr>
        <w:t>﴿</w:t>
      </w:r>
      <w:r w:rsidR="00F3194F" w:rsidRPr="00293E2F">
        <w:rPr>
          <w:rStyle w:val="Charb"/>
          <w:rFonts w:hint="eastAsia"/>
          <w:rtl/>
        </w:rPr>
        <w:t>وَسَيُجَنَّبُهَا</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أَت</w:t>
      </w:r>
      <w:r w:rsidR="00F3194F" w:rsidRPr="00293E2F">
        <w:rPr>
          <w:rStyle w:val="Charb"/>
          <w:rFonts w:hint="cs"/>
          <w:rtl/>
        </w:rPr>
        <w:t>ۡ</w:t>
      </w:r>
      <w:r w:rsidR="00F3194F" w:rsidRPr="00293E2F">
        <w:rPr>
          <w:rStyle w:val="Charb"/>
          <w:rFonts w:hint="eastAsia"/>
          <w:rtl/>
        </w:rPr>
        <w:t>قَى</w:t>
      </w:r>
      <w:r w:rsidR="00F3194F" w:rsidRPr="00F3194F">
        <w:rPr>
          <w:rFonts w:ascii="KFGQPC Uthmanic Script HAFS" w:cs="Times New Roman" w:hint="cs"/>
          <w:sz w:val="28"/>
          <w:szCs w:val="28"/>
          <w:rtl/>
        </w:rPr>
        <w:t>...</w:t>
      </w:r>
      <w:r w:rsidR="005F2BEA">
        <w:rPr>
          <w:rFonts w:cs="Traditional Arabic"/>
          <w:sz w:val="28"/>
          <w:szCs w:val="28"/>
          <w:rtl/>
          <w:lang w:bidi="fa-IR"/>
        </w:rPr>
        <w:t>﴾</w:t>
      </w:r>
      <w:r w:rsidR="005F2BEA" w:rsidRPr="00F62644">
        <w:rPr>
          <w:rStyle w:val="Char8"/>
          <w:rtl/>
        </w:rPr>
        <w:t xml:space="preserve"> </w:t>
      </w:r>
      <w:r w:rsidRPr="00F62644">
        <w:rPr>
          <w:rStyle w:val="Char8"/>
          <w:rtl/>
        </w:rPr>
        <w:t>تا آخر سوره</w:t>
      </w:r>
      <w:r w:rsidRPr="00E03E22">
        <w:rPr>
          <w:rStyle w:val="Char8"/>
          <w:vertAlign w:val="superscript"/>
          <w:rtl/>
        </w:rPr>
        <w:footnoteReference w:id="76"/>
      </w:r>
      <w:r w:rsidRPr="00F62644">
        <w:rPr>
          <w:rStyle w:val="Char8"/>
          <w:rtl/>
        </w:rPr>
        <w:t>.</w:t>
      </w:r>
    </w:p>
    <w:p w:rsidR="0079034F" w:rsidRPr="00F62644" w:rsidRDefault="0079034F" w:rsidP="00F3194F">
      <w:pPr>
        <w:widowControl w:val="0"/>
        <w:tabs>
          <w:tab w:val="right" w:pos="7111"/>
        </w:tabs>
        <w:ind w:firstLine="340"/>
        <w:jc w:val="both"/>
        <w:rPr>
          <w:rStyle w:val="Char8"/>
          <w:rtl/>
        </w:rPr>
      </w:pPr>
      <w:r w:rsidRPr="00F62644">
        <w:rPr>
          <w:rStyle w:val="Char8"/>
          <w:rtl/>
        </w:rPr>
        <w:t>اگر به فرض گفته شود که هم</w:t>
      </w:r>
      <w:r w:rsidR="00F62644">
        <w:rPr>
          <w:rStyle w:val="Char8"/>
          <w:rtl/>
        </w:rPr>
        <w:t>ه</w:t>
      </w:r>
      <w:r w:rsidRPr="00F62644">
        <w:rPr>
          <w:rStyle w:val="Char8"/>
          <w:rtl/>
        </w:rPr>
        <w:t xml:space="preserve"> صحابه مشمول این آیه هستند، باید گفت که ابوبکر مستحق‌ترین و شایسته‌ترین فرد امت است که مشمول آن شود. بنابراین او با تقواترین و برترین فرد این امت است؛ زیرا خداوند «اتقی» را همراه با صفات ابوبکر، توصیف نموده، صفاتی که او از تمام امت، کامل‌ترین</w:t>
      </w:r>
      <w:r w:rsidR="0013484F">
        <w:rPr>
          <w:rStyle w:val="Char8"/>
          <w:rtl/>
        </w:rPr>
        <w:t xml:space="preserve"> آن‌ها </w:t>
      </w:r>
      <w:r w:rsidRPr="00F62644">
        <w:rPr>
          <w:rStyle w:val="Char8"/>
          <w:rtl/>
        </w:rPr>
        <w:t xml:space="preserve">را داراست. این صفات در این آیات بیان شده است: </w:t>
      </w:r>
      <w:r w:rsidR="005F2BEA">
        <w:rPr>
          <w:rFonts w:cs="Traditional Arabic"/>
          <w:rtl/>
          <w:lang w:bidi="fa-IR"/>
        </w:rPr>
        <w:t>﴿</w:t>
      </w:r>
      <w:r w:rsidR="00F3194F" w:rsidRPr="00293E2F">
        <w:rPr>
          <w:rStyle w:val="Charb"/>
          <w:rFonts w:hint="cs"/>
          <w:rtl/>
        </w:rPr>
        <w:t>ٱ</w:t>
      </w:r>
      <w:r w:rsidR="00F3194F" w:rsidRPr="00293E2F">
        <w:rPr>
          <w:rStyle w:val="Charb"/>
          <w:rFonts w:hint="eastAsia"/>
          <w:rtl/>
        </w:rPr>
        <w:t>لَّذِي</w:t>
      </w:r>
      <w:r w:rsidR="00F3194F" w:rsidRPr="00293E2F">
        <w:rPr>
          <w:rStyle w:val="Charb"/>
          <w:rtl/>
        </w:rPr>
        <w:t xml:space="preserve"> </w:t>
      </w:r>
      <w:r w:rsidR="00F3194F" w:rsidRPr="00293E2F">
        <w:rPr>
          <w:rStyle w:val="Charb"/>
          <w:rFonts w:hint="eastAsia"/>
          <w:rtl/>
        </w:rPr>
        <w:t>يُؤ</w:t>
      </w:r>
      <w:r w:rsidR="00F3194F" w:rsidRPr="00293E2F">
        <w:rPr>
          <w:rStyle w:val="Charb"/>
          <w:rFonts w:hint="cs"/>
          <w:rtl/>
        </w:rPr>
        <w:t>ۡ</w:t>
      </w:r>
      <w:r w:rsidR="00F3194F" w:rsidRPr="00293E2F">
        <w:rPr>
          <w:rStyle w:val="Charb"/>
          <w:rFonts w:hint="eastAsia"/>
          <w:rtl/>
        </w:rPr>
        <w:t>تِي</w:t>
      </w:r>
      <w:r w:rsidR="00F3194F" w:rsidRPr="00293E2F">
        <w:rPr>
          <w:rStyle w:val="Charb"/>
          <w:rtl/>
        </w:rPr>
        <w:t xml:space="preserve"> </w:t>
      </w:r>
      <w:r w:rsidR="00F3194F" w:rsidRPr="00293E2F">
        <w:rPr>
          <w:rStyle w:val="Charb"/>
          <w:rFonts w:hint="eastAsia"/>
          <w:rtl/>
        </w:rPr>
        <w:t>مَالَهُ</w:t>
      </w:r>
      <w:r w:rsidR="00F3194F" w:rsidRPr="00293E2F">
        <w:rPr>
          <w:rStyle w:val="Charb"/>
          <w:rFonts w:hint="cs"/>
          <w:rtl/>
        </w:rPr>
        <w:t>ۥ</w:t>
      </w:r>
      <w:r w:rsidR="00F3194F" w:rsidRPr="00293E2F">
        <w:rPr>
          <w:rStyle w:val="Charb"/>
          <w:rtl/>
        </w:rPr>
        <w:t xml:space="preserve"> </w:t>
      </w:r>
      <w:r w:rsidR="00F3194F" w:rsidRPr="00293E2F">
        <w:rPr>
          <w:rStyle w:val="Charb"/>
          <w:rFonts w:hint="eastAsia"/>
          <w:rtl/>
        </w:rPr>
        <w:t>يَتَزَكَّى</w:t>
      </w:r>
      <w:r w:rsidR="00F3194F" w:rsidRPr="00293E2F">
        <w:rPr>
          <w:rStyle w:val="Charb"/>
          <w:rFonts w:hint="cs"/>
          <w:rtl/>
        </w:rPr>
        <w:t>ٰ</w:t>
      </w:r>
      <w:r w:rsidR="00F3194F" w:rsidRPr="00293E2F">
        <w:rPr>
          <w:rStyle w:val="Charb"/>
          <w:rtl/>
        </w:rPr>
        <w:t xml:space="preserve"> </w:t>
      </w:r>
      <w:r w:rsidR="00F3194F" w:rsidRPr="00293E2F">
        <w:rPr>
          <w:rStyle w:val="Charb"/>
          <w:rFonts w:hint="cs"/>
          <w:rtl/>
        </w:rPr>
        <w:t>١٨</w:t>
      </w:r>
      <w:r w:rsidR="005F2BEA">
        <w:rPr>
          <w:rFonts w:cs="Traditional Arabic"/>
          <w:rtl/>
          <w:lang w:bidi="fa-IR"/>
        </w:rPr>
        <w:t>﴾</w:t>
      </w:r>
      <w:r w:rsidR="005F2BEA" w:rsidRPr="00296F44">
        <w:rPr>
          <w:rStyle w:val="Chara"/>
          <w:rtl/>
        </w:rPr>
        <w:t xml:space="preserve"> [</w:t>
      </w:r>
      <w:r w:rsidR="009D4358" w:rsidRPr="00296F44">
        <w:rPr>
          <w:rStyle w:val="Chara"/>
          <w:rFonts w:hint="cs"/>
          <w:rtl/>
        </w:rPr>
        <w:t>اللیل: 18</w:t>
      </w:r>
      <w:r w:rsidR="005F2BEA" w:rsidRPr="00296F44">
        <w:rPr>
          <w:rStyle w:val="Chara"/>
          <w:rtl/>
        </w:rPr>
        <w:t>]</w:t>
      </w:r>
      <w:r w:rsidRPr="00E03E22">
        <w:rPr>
          <w:rStyle w:val="Char8"/>
          <w:vertAlign w:val="superscript"/>
          <w:rtl/>
        </w:rPr>
        <w:footnoteReference w:id="77"/>
      </w:r>
      <w:r w:rsidR="009D4358" w:rsidRPr="00F62644">
        <w:rPr>
          <w:rStyle w:val="Char8"/>
          <w:rtl/>
        </w:rPr>
        <w:t>.</w:t>
      </w:r>
    </w:p>
    <w:p w:rsidR="0079034F" w:rsidRPr="00F62644" w:rsidRDefault="009D4358" w:rsidP="009D4358">
      <w:pPr>
        <w:ind w:firstLine="284"/>
        <w:jc w:val="lowKashida"/>
        <w:rPr>
          <w:rStyle w:val="Char8"/>
        </w:rPr>
      </w:pPr>
      <w:r w:rsidRPr="009D4358">
        <w:rPr>
          <w:rFonts w:cs="Traditional Arabic" w:hint="cs"/>
          <w:sz w:val="26"/>
          <w:szCs w:val="26"/>
          <w:rtl/>
          <w:lang w:bidi="fa-IR"/>
        </w:rPr>
        <w:t>«</w:t>
      </w:r>
      <w:r w:rsidR="0079034F" w:rsidRPr="00F62644">
        <w:rPr>
          <w:rStyle w:val="Char8"/>
          <w:rtl/>
        </w:rPr>
        <w:t xml:space="preserve">همان </w:t>
      </w:r>
      <w:r w:rsidR="00F62644">
        <w:rPr>
          <w:rStyle w:val="Char8"/>
          <w:rtl/>
        </w:rPr>
        <w:t>ک</w:t>
      </w:r>
      <w:r w:rsidR="0079034F" w:rsidRPr="00F62644">
        <w:rPr>
          <w:rStyle w:val="Char8"/>
          <w:rtl/>
        </w:rPr>
        <w:t>س</w:t>
      </w:r>
      <w:r w:rsidR="00F62644">
        <w:rPr>
          <w:rStyle w:val="Char8"/>
          <w:rtl/>
        </w:rPr>
        <w:t>ی</w:t>
      </w:r>
      <w:r w:rsidR="0079034F" w:rsidRPr="00F62644">
        <w:rPr>
          <w:rStyle w:val="Char8"/>
          <w:rtl/>
        </w:rPr>
        <w:t xml:space="preserve"> </w:t>
      </w:r>
      <w:r w:rsidR="00F62644">
        <w:rPr>
          <w:rStyle w:val="Char8"/>
          <w:rtl/>
        </w:rPr>
        <w:t>ک</w:t>
      </w:r>
      <w:r w:rsidR="0079034F" w:rsidRPr="00F62644">
        <w:rPr>
          <w:rStyle w:val="Char8"/>
          <w:rtl/>
        </w:rPr>
        <w:t>ه مال خود را (در راه خدا) م</w:t>
      </w:r>
      <w:r w:rsidR="00F62644">
        <w:rPr>
          <w:rStyle w:val="Char8"/>
          <w:rtl/>
        </w:rPr>
        <w:t>ی</w:t>
      </w:r>
      <w:r w:rsidR="0079034F" w:rsidRPr="00F62644">
        <w:rPr>
          <w:rStyle w:val="Char8"/>
          <w:rtl/>
        </w:rPr>
        <w:t>‌بخشد تا پا</w:t>
      </w:r>
      <w:r w:rsidR="00F62644">
        <w:rPr>
          <w:rStyle w:val="Char8"/>
          <w:rtl/>
        </w:rPr>
        <w:t>ک</w:t>
      </w:r>
      <w:r w:rsidR="0079034F" w:rsidRPr="00F62644">
        <w:rPr>
          <w:rStyle w:val="Char8"/>
          <w:rtl/>
        </w:rPr>
        <w:t xml:space="preserve"> شود</w:t>
      </w:r>
      <w:r w:rsidRPr="009D4358">
        <w:rPr>
          <w:rFonts w:cs="Traditional Arabic" w:hint="cs"/>
          <w:sz w:val="26"/>
          <w:szCs w:val="26"/>
          <w:rtl/>
          <w:lang w:bidi="fa-IR"/>
        </w:rPr>
        <w:t>»</w:t>
      </w:r>
      <w:r w:rsidR="0079034F" w:rsidRPr="00F62644">
        <w:rPr>
          <w:rStyle w:val="Char8"/>
          <w:rtl/>
        </w:rPr>
        <w:t>.</w:t>
      </w:r>
    </w:p>
    <w:p w:rsidR="0079034F" w:rsidRPr="00F62644" w:rsidRDefault="0079034F" w:rsidP="00F3194F">
      <w:pPr>
        <w:pStyle w:val="StyleComplexBLotus12ptJustifiedFirstline05cmCharCharCharCharCharCharCharCharChar"/>
        <w:widowControl w:val="0"/>
        <w:spacing w:line="240" w:lineRule="auto"/>
        <w:ind w:firstLine="340"/>
        <w:rPr>
          <w:rStyle w:val="Char8"/>
          <w:rtl/>
        </w:rPr>
      </w:pPr>
      <w:r w:rsidRPr="00F62644">
        <w:rPr>
          <w:rStyle w:val="Char8"/>
          <w:rtl/>
        </w:rPr>
        <w:t xml:space="preserve">و </w:t>
      </w:r>
      <w:r w:rsidR="005F2BEA">
        <w:rPr>
          <w:rFonts w:cs="Traditional Arabic"/>
          <w:sz w:val="28"/>
          <w:szCs w:val="28"/>
          <w:rtl/>
          <w:lang w:bidi="fa-IR"/>
        </w:rPr>
        <w:t>﴿</w:t>
      </w:r>
      <w:r w:rsidR="00F3194F" w:rsidRPr="00293E2F">
        <w:rPr>
          <w:rStyle w:val="Charb"/>
          <w:rFonts w:hint="eastAsia"/>
          <w:rtl/>
        </w:rPr>
        <w:t>وَمَا</w:t>
      </w:r>
      <w:r w:rsidR="00F3194F" w:rsidRPr="00293E2F">
        <w:rPr>
          <w:rStyle w:val="Charb"/>
          <w:rtl/>
        </w:rPr>
        <w:t xml:space="preserve"> </w:t>
      </w:r>
      <w:r w:rsidR="00F3194F" w:rsidRPr="00293E2F">
        <w:rPr>
          <w:rStyle w:val="Charb"/>
          <w:rFonts w:hint="eastAsia"/>
          <w:rtl/>
        </w:rPr>
        <w:t>لِأَحَدٍ</w:t>
      </w:r>
      <w:r w:rsidR="00F3194F" w:rsidRPr="00293E2F">
        <w:rPr>
          <w:rStyle w:val="Charb"/>
          <w:rtl/>
        </w:rPr>
        <w:t xml:space="preserve"> </w:t>
      </w:r>
      <w:r w:rsidR="00F3194F" w:rsidRPr="00293E2F">
        <w:rPr>
          <w:rStyle w:val="Charb"/>
          <w:rFonts w:hint="eastAsia"/>
          <w:rtl/>
        </w:rPr>
        <w:t>عِندَهُ</w:t>
      </w:r>
      <w:r w:rsidR="00F3194F" w:rsidRPr="00293E2F">
        <w:rPr>
          <w:rStyle w:val="Charb"/>
          <w:rFonts w:hint="cs"/>
          <w:rtl/>
        </w:rPr>
        <w:t>ۥ</w:t>
      </w:r>
      <w:r w:rsidR="00F3194F" w:rsidRPr="00293E2F">
        <w:rPr>
          <w:rStyle w:val="Charb"/>
          <w:rtl/>
        </w:rPr>
        <w:t xml:space="preserve"> </w:t>
      </w:r>
      <w:r w:rsidR="00F3194F" w:rsidRPr="00293E2F">
        <w:rPr>
          <w:rStyle w:val="Charb"/>
          <w:rFonts w:hint="eastAsia"/>
          <w:rtl/>
        </w:rPr>
        <w:t>مِن</w:t>
      </w:r>
      <w:r w:rsidR="00F3194F" w:rsidRPr="00293E2F">
        <w:rPr>
          <w:rStyle w:val="Charb"/>
          <w:rtl/>
        </w:rPr>
        <w:t xml:space="preserve"> </w:t>
      </w:r>
      <w:r w:rsidR="00F3194F" w:rsidRPr="00293E2F">
        <w:rPr>
          <w:rStyle w:val="Charb"/>
          <w:rFonts w:hint="eastAsia"/>
          <w:rtl/>
        </w:rPr>
        <w:t>نِّع</w:t>
      </w:r>
      <w:r w:rsidR="00F3194F" w:rsidRPr="00293E2F">
        <w:rPr>
          <w:rStyle w:val="Charb"/>
          <w:rFonts w:hint="cs"/>
          <w:rtl/>
        </w:rPr>
        <w:t>ۡ</w:t>
      </w:r>
      <w:r w:rsidR="00F3194F" w:rsidRPr="00293E2F">
        <w:rPr>
          <w:rStyle w:val="Charb"/>
          <w:rFonts w:hint="eastAsia"/>
          <w:rtl/>
        </w:rPr>
        <w:t>مَة</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تُج</w:t>
      </w:r>
      <w:r w:rsidR="00F3194F" w:rsidRPr="00293E2F">
        <w:rPr>
          <w:rStyle w:val="Charb"/>
          <w:rFonts w:hint="cs"/>
          <w:rtl/>
        </w:rPr>
        <w:t>ۡ</w:t>
      </w:r>
      <w:r w:rsidR="00F3194F" w:rsidRPr="00293E2F">
        <w:rPr>
          <w:rStyle w:val="Charb"/>
          <w:rFonts w:hint="eastAsia"/>
          <w:rtl/>
        </w:rPr>
        <w:t>زَى</w:t>
      </w:r>
      <w:r w:rsidR="00F3194F" w:rsidRPr="00293E2F">
        <w:rPr>
          <w:rStyle w:val="Charb"/>
          <w:rFonts w:hint="cs"/>
          <w:rtl/>
        </w:rPr>
        <w:t>ٰٓ</w:t>
      </w:r>
      <w:r w:rsidR="00F3194F" w:rsidRPr="00293E2F">
        <w:rPr>
          <w:rStyle w:val="Charb"/>
          <w:rtl/>
        </w:rPr>
        <w:t xml:space="preserve"> </w:t>
      </w:r>
      <w:r w:rsidR="00F3194F" w:rsidRPr="00293E2F">
        <w:rPr>
          <w:rStyle w:val="Charb"/>
          <w:rFonts w:hint="cs"/>
          <w:rtl/>
        </w:rPr>
        <w:t>١٩</w:t>
      </w:r>
      <w:r w:rsidR="00F3194F" w:rsidRPr="00293E2F">
        <w:rPr>
          <w:rStyle w:val="Charb"/>
          <w:rtl/>
        </w:rPr>
        <w:t xml:space="preserve"> </w:t>
      </w:r>
      <w:r w:rsidR="00F3194F" w:rsidRPr="00293E2F">
        <w:rPr>
          <w:rStyle w:val="Charb"/>
          <w:rFonts w:hint="eastAsia"/>
          <w:rtl/>
        </w:rPr>
        <w:t>إِلَّا</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ب</w:t>
      </w:r>
      <w:r w:rsidR="00F3194F" w:rsidRPr="00293E2F">
        <w:rPr>
          <w:rStyle w:val="Charb"/>
          <w:rFonts w:hint="cs"/>
          <w:rtl/>
        </w:rPr>
        <w:t>ۡ</w:t>
      </w:r>
      <w:r w:rsidR="00F3194F" w:rsidRPr="00293E2F">
        <w:rPr>
          <w:rStyle w:val="Charb"/>
          <w:rFonts w:hint="eastAsia"/>
          <w:rtl/>
        </w:rPr>
        <w:t>تِغَا</w:t>
      </w:r>
      <w:r w:rsidR="00F3194F" w:rsidRPr="00293E2F">
        <w:rPr>
          <w:rStyle w:val="Charb"/>
          <w:rFonts w:hint="cs"/>
          <w:rtl/>
        </w:rPr>
        <w:t>ٓ</w:t>
      </w:r>
      <w:r w:rsidR="00F3194F" w:rsidRPr="00293E2F">
        <w:rPr>
          <w:rStyle w:val="Charb"/>
          <w:rFonts w:hint="eastAsia"/>
          <w:rtl/>
        </w:rPr>
        <w:t>ءَ</w:t>
      </w:r>
      <w:r w:rsidR="00F3194F" w:rsidRPr="00293E2F">
        <w:rPr>
          <w:rStyle w:val="Charb"/>
          <w:rtl/>
        </w:rPr>
        <w:t xml:space="preserve"> </w:t>
      </w:r>
      <w:r w:rsidR="00F3194F" w:rsidRPr="00293E2F">
        <w:rPr>
          <w:rStyle w:val="Charb"/>
          <w:rFonts w:hint="eastAsia"/>
          <w:rtl/>
        </w:rPr>
        <w:t>وَج</w:t>
      </w:r>
      <w:r w:rsidR="00F3194F" w:rsidRPr="00293E2F">
        <w:rPr>
          <w:rStyle w:val="Charb"/>
          <w:rFonts w:hint="cs"/>
          <w:rtl/>
        </w:rPr>
        <w:t>ۡ</w:t>
      </w:r>
      <w:r w:rsidR="00F3194F" w:rsidRPr="00293E2F">
        <w:rPr>
          <w:rStyle w:val="Charb"/>
          <w:rFonts w:hint="eastAsia"/>
          <w:rtl/>
        </w:rPr>
        <w:t>هِ</w:t>
      </w:r>
      <w:r w:rsidR="00F3194F" w:rsidRPr="00293E2F">
        <w:rPr>
          <w:rStyle w:val="Charb"/>
          <w:rtl/>
        </w:rPr>
        <w:t xml:space="preserve"> </w:t>
      </w:r>
      <w:r w:rsidR="00F3194F" w:rsidRPr="00293E2F">
        <w:rPr>
          <w:rStyle w:val="Charb"/>
          <w:rFonts w:hint="eastAsia"/>
          <w:rtl/>
        </w:rPr>
        <w:t>رَبِّهِ</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أَع</w:t>
      </w:r>
      <w:r w:rsidR="00F3194F" w:rsidRPr="00293E2F">
        <w:rPr>
          <w:rStyle w:val="Charb"/>
          <w:rFonts w:hint="cs"/>
          <w:rtl/>
        </w:rPr>
        <w:t>ۡ</w:t>
      </w:r>
      <w:r w:rsidR="00F3194F" w:rsidRPr="00293E2F">
        <w:rPr>
          <w:rStyle w:val="Charb"/>
          <w:rFonts w:hint="eastAsia"/>
          <w:rtl/>
        </w:rPr>
        <w:t>لَى</w:t>
      </w:r>
      <w:r w:rsidR="00F3194F" w:rsidRPr="00293E2F">
        <w:rPr>
          <w:rStyle w:val="Charb"/>
          <w:rFonts w:hint="cs"/>
          <w:rtl/>
        </w:rPr>
        <w:t>ٰ</w:t>
      </w:r>
      <w:r w:rsidR="00F3194F" w:rsidRPr="00293E2F">
        <w:rPr>
          <w:rStyle w:val="Charb"/>
          <w:rtl/>
        </w:rPr>
        <w:t xml:space="preserve"> </w:t>
      </w:r>
      <w:r w:rsidR="00F3194F" w:rsidRPr="00293E2F">
        <w:rPr>
          <w:rStyle w:val="Charb"/>
          <w:rFonts w:hint="cs"/>
          <w:rtl/>
        </w:rPr>
        <w:t>٢٠</w:t>
      </w:r>
      <w:r w:rsidR="005F2BEA">
        <w:rPr>
          <w:rFonts w:cs="Traditional Arabic"/>
          <w:sz w:val="28"/>
          <w:szCs w:val="28"/>
          <w:rtl/>
          <w:lang w:bidi="fa-IR"/>
        </w:rPr>
        <w:t>﴾</w:t>
      </w:r>
      <w:r w:rsidR="005F2BEA" w:rsidRPr="00296F44">
        <w:rPr>
          <w:rStyle w:val="Chara"/>
          <w:rtl/>
        </w:rPr>
        <w:t xml:space="preserve"> [</w:t>
      </w:r>
      <w:r w:rsidR="009D4358" w:rsidRPr="00296F44">
        <w:rPr>
          <w:rStyle w:val="Chara"/>
          <w:rFonts w:hint="cs"/>
          <w:rtl/>
        </w:rPr>
        <w:t>اللیل: 19-20</w:t>
      </w:r>
      <w:r w:rsidR="005F2BEA" w:rsidRPr="00296F44">
        <w:rPr>
          <w:rStyle w:val="Chara"/>
          <w:rtl/>
        </w:rPr>
        <w:t>]</w:t>
      </w:r>
      <w:r w:rsidRPr="00E03E22">
        <w:rPr>
          <w:rStyle w:val="Char8"/>
          <w:vertAlign w:val="superscript"/>
          <w:rtl/>
        </w:rPr>
        <w:footnoteReference w:id="78"/>
      </w:r>
      <w:r w:rsidRPr="00F62644">
        <w:rPr>
          <w:rStyle w:val="Char8"/>
          <w:rtl/>
        </w:rPr>
        <w:t xml:space="preserve">. </w:t>
      </w:r>
    </w:p>
    <w:p w:rsidR="0079034F" w:rsidRPr="00F62644" w:rsidRDefault="009D4358" w:rsidP="009D4358">
      <w:pPr>
        <w:ind w:firstLine="284"/>
        <w:jc w:val="lowKashida"/>
        <w:rPr>
          <w:rStyle w:val="Char8"/>
        </w:rPr>
      </w:pPr>
      <w:r w:rsidRPr="009D4358">
        <w:rPr>
          <w:rFonts w:cs="Traditional Arabic" w:hint="cs"/>
          <w:sz w:val="26"/>
          <w:szCs w:val="26"/>
          <w:rtl/>
          <w:lang w:bidi="fa-IR"/>
        </w:rPr>
        <w:t>«</w:t>
      </w:r>
      <w:r w:rsidR="0079034F" w:rsidRPr="00F62644">
        <w:rPr>
          <w:rStyle w:val="Char8"/>
          <w:rtl/>
        </w:rPr>
        <w:t>و ه</w:t>
      </w:r>
      <w:r w:rsidR="00F62644">
        <w:rPr>
          <w:rStyle w:val="Char8"/>
          <w:rtl/>
        </w:rPr>
        <w:t>ی</w:t>
      </w:r>
      <w:r w:rsidR="0079034F" w:rsidRPr="00F62644">
        <w:rPr>
          <w:rStyle w:val="Char8"/>
          <w:rtl/>
        </w:rPr>
        <w:t xml:space="preserve">چ </w:t>
      </w:r>
      <w:r w:rsidR="00F62644">
        <w:rPr>
          <w:rStyle w:val="Char8"/>
          <w:rtl/>
        </w:rPr>
        <w:t>ک</w:t>
      </w:r>
      <w:r w:rsidR="0079034F" w:rsidRPr="00F62644">
        <w:rPr>
          <w:rStyle w:val="Char8"/>
          <w:rtl/>
        </w:rPr>
        <w:t>س را نزد او حق نعمت</w:t>
      </w:r>
      <w:r w:rsidR="00F62644">
        <w:rPr>
          <w:rStyle w:val="Char8"/>
          <w:rtl/>
        </w:rPr>
        <w:t>ی</w:t>
      </w:r>
      <w:r w:rsidR="0079034F" w:rsidRPr="00F62644">
        <w:rPr>
          <w:rStyle w:val="Char8"/>
          <w:rtl/>
        </w:rPr>
        <w:t xml:space="preserve"> ن</w:t>
      </w:r>
      <w:r w:rsidR="00F62644">
        <w:rPr>
          <w:rStyle w:val="Char8"/>
          <w:rtl/>
        </w:rPr>
        <w:t>ی</w:t>
      </w:r>
      <w:r w:rsidR="0079034F" w:rsidRPr="00F62644">
        <w:rPr>
          <w:rStyle w:val="Char8"/>
          <w:rtl/>
        </w:rPr>
        <w:t>ست تا بخواهد (به ا</w:t>
      </w:r>
      <w:r w:rsidR="00F62644">
        <w:rPr>
          <w:rStyle w:val="Char8"/>
          <w:rtl/>
        </w:rPr>
        <w:t>ی</w:t>
      </w:r>
      <w:r w:rsidR="0079034F" w:rsidRPr="00F62644">
        <w:rPr>
          <w:rStyle w:val="Char8"/>
          <w:rtl/>
        </w:rPr>
        <w:t>ن وس</w:t>
      </w:r>
      <w:r w:rsidR="00F62644">
        <w:rPr>
          <w:rStyle w:val="Char8"/>
          <w:rtl/>
        </w:rPr>
        <w:t>ی</w:t>
      </w:r>
      <w:r w:rsidR="0079034F" w:rsidRPr="00F62644">
        <w:rPr>
          <w:rStyle w:val="Char8"/>
          <w:rtl/>
        </w:rPr>
        <w:t>له) او را جزا دهد. بل</w:t>
      </w:r>
      <w:r w:rsidR="00F62644">
        <w:rPr>
          <w:rStyle w:val="Char8"/>
          <w:rtl/>
        </w:rPr>
        <w:t>ک</w:t>
      </w:r>
      <w:r w:rsidR="0079034F" w:rsidRPr="00F62644">
        <w:rPr>
          <w:rStyle w:val="Char8"/>
          <w:rtl/>
        </w:rPr>
        <w:t>ه تنها هدفش جلب رضا</w:t>
      </w:r>
      <w:r w:rsidR="00F62644">
        <w:rPr>
          <w:rStyle w:val="Char8"/>
          <w:rtl/>
        </w:rPr>
        <w:t>ی</w:t>
      </w:r>
      <w:r w:rsidR="0079034F" w:rsidRPr="00F62644">
        <w:rPr>
          <w:rStyle w:val="Char8"/>
          <w:rtl/>
        </w:rPr>
        <w:t xml:space="preserve"> پروردگار بزرگ اوست</w:t>
      </w:r>
      <w:r w:rsidRPr="009D4358">
        <w:rPr>
          <w:rFonts w:cs="Traditional Arabic" w:hint="cs"/>
          <w:sz w:val="26"/>
          <w:szCs w:val="26"/>
          <w:rtl/>
          <w:lang w:bidi="fa-IR"/>
        </w:rPr>
        <w:t>»</w:t>
      </w:r>
      <w:r w:rsidR="0079034F" w:rsidRPr="00F62644">
        <w:rPr>
          <w:rStyle w:val="Char8"/>
          <w:rtl/>
        </w:rPr>
        <w:t>.</w:t>
      </w:r>
    </w:p>
    <w:p w:rsidR="0079034F" w:rsidRPr="00B03B94" w:rsidRDefault="0079034F" w:rsidP="00F3194F">
      <w:pPr>
        <w:pStyle w:val="StyleComplexBLotus12ptJustifiedFirstline05cmCharCharCharCharCharCharCharCharChar"/>
        <w:widowControl w:val="0"/>
        <w:spacing w:line="240" w:lineRule="auto"/>
        <w:ind w:firstLine="340"/>
        <w:rPr>
          <w:rFonts w:ascii="Lotus Linotype" w:hAnsi="Lotus Linotype" w:cs="Lotus Linotype"/>
          <w:b/>
          <w:bCs/>
          <w:sz w:val="28"/>
          <w:szCs w:val="28"/>
          <w:rtl/>
          <w:lang w:bidi="fa-IR"/>
        </w:rPr>
      </w:pPr>
      <w:r w:rsidRPr="00F62644">
        <w:rPr>
          <w:rStyle w:val="Char8"/>
          <w:rtl/>
        </w:rPr>
        <w:t>در مورد دادن مال از جانب ابوبکر باید گفت که در احادیث صحیح از پیامبر</w:t>
      </w:r>
      <w:r w:rsidRPr="001E06EB">
        <w:rPr>
          <w:rFonts w:ascii="Times New Roman" w:hAnsi="Times New Roman" w:cs="CTraditional Arabic"/>
          <w:sz w:val="28"/>
          <w:szCs w:val="28"/>
          <w:rtl/>
          <w:lang w:bidi="fa-IR"/>
        </w:rPr>
        <w:t>ص</w:t>
      </w:r>
      <w:r w:rsidRPr="00F62644">
        <w:rPr>
          <w:rStyle w:val="Char8"/>
          <w:rtl/>
        </w:rPr>
        <w:t xml:space="preserve"> ثابت شده که انفاق ابوب</w:t>
      </w:r>
      <w:r w:rsidR="00F62644">
        <w:rPr>
          <w:rStyle w:val="Char8"/>
          <w:rtl/>
        </w:rPr>
        <w:t>ک</w:t>
      </w:r>
      <w:r w:rsidRPr="00F62644">
        <w:rPr>
          <w:rStyle w:val="Char8"/>
          <w:rtl/>
        </w:rPr>
        <w:t>ر بهتر و برتر از انفاق دیگران است. و کمک و یاری ابوبکر در حق پیامبر</w:t>
      </w:r>
      <w:r w:rsidRPr="001E06EB">
        <w:rPr>
          <w:rFonts w:ascii="Times New Roman" w:hAnsi="Times New Roman" w:cs="CTraditional Arabic"/>
          <w:sz w:val="28"/>
          <w:szCs w:val="28"/>
          <w:rtl/>
          <w:lang w:bidi="fa-IR"/>
        </w:rPr>
        <w:t>ص</w:t>
      </w:r>
      <w:r w:rsidRPr="00F62644">
        <w:rPr>
          <w:rStyle w:val="Char8"/>
          <w:rtl/>
        </w:rPr>
        <w:t xml:space="preserve"> کامل‌تر و بیشتر از کمک و یاری دیگران است. در حدیث صحیح از پیامبر</w:t>
      </w:r>
      <w:r w:rsidRPr="001E06EB">
        <w:rPr>
          <w:rFonts w:ascii="Times New Roman" w:hAnsi="Times New Roman" w:cs="CTraditional Arabic"/>
          <w:sz w:val="28"/>
          <w:szCs w:val="28"/>
          <w:rtl/>
          <w:lang w:bidi="fa-IR"/>
        </w:rPr>
        <w:t>ص</w:t>
      </w:r>
      <w:r w:rsidRPr="00F62644">
        <w:rPr>
          <w:rStyle w:val="Char8"/>
          <w:rtl/>
        </w:rPr>
        <w:t xml:space="preserve"> آمده که ایشان فرمودند: </w:t>
      </w:r>
      <w:r w:rsidR="009D4358">
        <w:rPr>
          <w:rFonts w:ascii="Times New Roman" w:hAnsi="Times New Roman" w:cs="Traditional Arabic" w:hint="cs"/>
          <w:sz w:val="28"/>
          <w:szCs w:val="28"/>
          <w:rtl/>
          <w:lang w:bidi="fa-IR"/>
        </w:rPr>
        <w:t>«</w:t>
      </w:r>
      <w:r w:rsidRPr="006628BA">
        <w:rPr>
          <w:rStyle w:val="Char3"/>
          <w:rtl/>
        </w:rPr>
        <w:t>ما نفعن</w:t>
      </w:r>
      <w:r w:rsidRPr="006628BA">
        <w:rPr>
          <w:rStyle w:val="Char3"/>
          <w:rFonts w:hint="cs"/>
          <w:rtl/>
        </w:rPr>
        <w:t>ي</w:t>
      </w:r>
      <w:r w:rsidRPr="006628BA">
        <w:rPr>
          <w:rStyle w:val="Char3"/>
          <w:rtl/>
        </w:rPr>
        <w:t xml:space="preserve"> مال قط کمال أب</w:t>
      </w:r>
      <w:r w:rsidRPr="006628BA">
        <w:rPr>
          <w:rStyle w:val="Char3"/>
          <w:rFonts w:hint="cs"/>
          <w:rtl/>
        </w:rPr>
        <w:t>ي</w:t>
      </w:r>
      <w:r w:rsidRPr="006628BA">
        <w:rPr>
          <w:rStyle w:val="Char3"/>
          <w:rtl/>
        </w:rPr>
        <w:t xml:space="preserve"> بکر</w:t>
      </w:r>
      <w:r w:rsidR="009D4358">
        <w:rPr>
          <w:rFonts w:ascii="Lotus Linotype" w:hAnsi="Lotus Linotype" w:cs="Traditional Arabic" w:hint="cs"/>
          <w:sz w:val="28"/>
          <w:szCs w:val="28"/>
          <w:rtl/>
          <w:lang w:bidi="fa-IR"/>
        </w:rPr>
        <w:t>»</w:t>
      </w:r>
      <w:r w:rsidRPr="00E03E22">
        <w:rPr>
          <w:rStyle w:val="Char8"/>
          <w:vertAlign w:val="superscript"/>
          <w:rtl/>
        </w:rPr>
        <w:footnoteReference w:id="79"/>
      </w:r>
      <w:r w:rsidRPr="00F62644">
        <w:rPr>
          <w:rStyle w:val="Char8"/>
          <w:rtl/>
        </w:rPr>
        <w:t xml:space="preserve">: </w:t>
      </w:r>
      <w:r w:rsidR="009D4358" w:rsidRPr="009D4358">
        <w:rPr>
          <w:rFonts w:ascii="Times New Roman" w:hAnsi="Times New Roman" w:cs="Traditional Arabic" w:hint="cs"/>
          <w:sz w:val="26"/>
          <w:szCs w:val="26"/>
          <w:rtl/>
          <w:lang w:bidi="fa-IR"/>
        </w:rPr>
        <w:t>«</w:t>
      </w:r>
      <w:r w:rsidRPr="00F62644">
        <w:rPr>
          <w:rStyle w:val="Char8"/>
          <w:rtl/>
        </w:rPr>
        <w:t>هیچ مالی به انداز</w:t>
      </w:r>
      <w:r w:rsidR="00F62644">
        <w:rPr>
          <w:rStyle w:val="Char8"/>
          <w:rtl/>
        </w:rPr>
        <w:t>ه</w:t>
      </w:r>
      <w:r w:rsidRPr="00F62644">
        <w:rPr>
          <w:rStyle w:val="Char8"/>
          <w:rtl/>
        </w:rPr>
        <w:t xml:space="preserve"> مال ابوبکر به من نفع نرسانده است</w:t>
      </w:r>
      <w:r w:rsidR="009D4358" w:rsidRPr="009D4358">
        <w:rPr>
          <w:rFonts w:ascii="Times New Roman" w:hAnsi="Times New Roman" w:cs="Traditional Arabic" w:hint="cs"/>
          <w:sz w:val="26"/>
          <w:szCs w:val="26"/>
          <w:rtl/>
          <w:lang w:bidi="fa-IR"/>
        </w:rPr>
        <w:t>»</w:t>
      </w:r>
      <w:r w:rsidRPr="00F62644">
        <w:rPr>
          <w:rStyle w:val="Char8"/>
          <w:rtl/>
        </w:rPr>
        <w:t>. پیامبر</w:t>
      </w:r>
      <w:r w:rsidRPr="001E06EB">
        <w:rPr>
          <w:rFonts w:ascii="Times New Roman" w:hAnsi="Times New Roman" w:cs="CTraditional Arabic"/>
          <w:sz w:val="28"/>
          <w:szCs w:val="28"/>
          <w:rtl/>
          <w:lang w:bidi="fa-IR"/>
        </w:rPr>
        <w:t>ص</w:t>
      </w:r>
      <w:r w:rsidRPr="00F62644">
        <w:rPr>
          <w:rStyle w:val="Char8"/>
          <w:rtl/>
        </w:rPr>
        <w:t xml:space="preserve"> در این حدیث از تمامی مال امت نفی کرده که همانند مال ابوبکر به پیامبر</w:t>
      </w:r>
      <w:r w:rsidRPr="001E06EB">
        <w:rPr>
          <w:rFonts w:ascii="Times New Roman" w:hAnsi="Times New Roman" w:cs="CTraditional Arabic"/>
          <w:sz w:val="28"/>
          <w:szCs w:val="28"/>
          <w:rtl/>
          <w:lang w:bidi="fa-IR"/>
        </w:rPr>
        <w:t>ص</w:t>
      </w:r>
      <w:r w:rsidRPr="00F62644">
        <w:rPr>
          <w:rStyle w:val="Char8"/>
          <w:rtl/>
        </w:rPr>
        <w:t xml:space="preserve"> نفع رسانیده باشد. پس چگونه ممکن است که اموال دیگران مشمول آیه قرار بگیرند ولی مال کسی که سودمندترین مال برای پیامبر</w:t>
      </w:r>
      <w:r w:rsidRPr="001E06EB">
        <w:rPr>
          <w:rFonts w:ascii="Times New Roman" w:hAnsi="Times New Roman" w:cs="CTraditional Arabic"/>
          <w:sz w:val="28"/>
          <w:szCs w:val="28"/>
          <w:rtl/>
          <w:lang w:bidi="fa-IR"/>
        </w:rPr>
        <w:t>ص</w:t>
      </w:r>
      <w:r w:rsidRPr="00F62644">
        <w:rPr>
          <w:rStyle w:val="Char8"/>
          <w:rtl/>
        </w:rPr>
        <w:t xml:space="preserve"> است، مشمول آن قرار نگیرد؟! ابوبکر از راه صدقه و هدایا و نذر دیگران امرار معاش نمی‌کرد بلکه تجارت می‌کرد و از راه تجارت و کسب و کار خودش، امرار معاش می‌نمود. و هنگامی که به خلافت رسید و به خاطر مشغول شدن به امور و مصالح مسلمانان نتوانست تجارت کند، از مال خداوند و پیامبر</w:t>
      </w:r>
      <w:r w:rsidRPr="001E06EB">
        <w:rPr>
          <w:rFonts w:ascii="Times New Roman" w:hAnsi="Times New Roman" w:cs="CTraditional Arabic"/>
          <w:sz w:val="28"/>
          <w:szCs w:val="28"/>
          <w:rtl/>
          <w:lang w:bidi="fa-IR"/>
        </w:rPr>
        <w:t>ص</w:t>
      </w:r>
      <w:r w:rsidRPr="00F62644">
        <w:rPr>
          <w:rStyle w:val="Char8"/>
          <w:rtl/>
        </w:rPr>
        <w:t xml:space="preserve"> امرار معاش می‌کرد که خداوند آن مال را برای ابوبکر قرار داده بود، و از مال مردم مصرف نمی‌نمود. و پیامبر</w:t>
      </w:r>
      <w:r w:rsidRPr="001E06EB">
        <w:rPr>
          <w:rFonts w:ascii="Times New Roman" w:hAnsi="Times New Roman" w:cs="CTraditional Arabic"/>
          <w:sz w:val="28"/>
          <w:szCs w:val="28"/>
          <w:rtl/>
          <w:lang w:bidi="fa-IR"/>
        </w:rPr>
        <w:t>ص</w:t>
      </w:r>
      <w:r w:rsidRPr="00F62644">
        <w:rPr>
          <w:rStyle w:val="Char8"/>
          <w:rtl/>
        </w:rPr>
        <w:t xml:space="preserve"> چیزی از مال دنیا را به ابوبکر نمی‌داد که تنها مختص به او باشد بلکه آنچه به او می‌داد از غنائم جنگی بود که دیگرِ مسلمانان هم از آن بهره‌مند بودند. حتی پیامبر</w:t>
      </w:r>
      <w:r w:rsidRPr="001E06EB">
        <w:rPr>
          <w:rFonts w:ascii="Times New Roman" w:hAnsi="Times New Roman" w:cs="CTraditional Arabic"/>
          <w:sz w:val="28"/>
          <w:szCs w:val="28"/>
          <w:rtl/>
          <w:lang w:bidi="fa-IR"/>
        </w:rPr>
        <w:t>ص</w:t>
      </w:r>
      <w:r w:rsidRPr="00F62644">
        <w:rPr>
          <w:rStyle w:val="Char8"/>
          <w:rtl/>
        </w:rPr>
        <w:t xml:space="preserve"> از ابوبکر مال می‌گرفت و آن را بر مسلمانان انفاق می‌نمود. همچنین پیامبر</w:t>
      </w:r>
      <w:r w:rsidRPr="001E06EB">
        <w:rPr>
          <w:rFonts w:ascii="Times New Roman" w:hAnsi="Times New Roman" w:cs="CTraditional Arabic"/>
          <w:sz w:val="28"/>
          <w:szCs w:val="28"/>
          <w:rtl/>
          <w:lang w:bidi="fa-IR"/>
        </w:rPr>
        <w:t>ص</w:t>
      </w:r>
      <w:r w:rsidRPr="00F62644">
        <w:rPr>
          <w:rStyle w:val="Char8"/>
          <w:rtl/>
        </w:rPr>
        <w:t xml:space="preserve"> او را به کار گرفته و تا جایی که معلوم است دستمزدی را به او نداده است. ابوبکر هیچ گاه از پیامبر</w:t>
      </w:r>
      <w:r w:rsidRPr="001E06EB">
        <w:rPr>
          <w:rFonts w:ascii="Times New Roman" w:hAnsi="Times New Roman" w:cs="CTraditional Arabic"/>
          <w:sz w:val="28"/>
          <w:szCs w:val="28"/>
          <w:rtl/>
          <w:lang w:bidi="fa-IR"/>
        </w:rPr>
        <w:t>ص</w:t>
      </w:r>
      <w:r w:rsidRPr="00F62644">
        <w:rPr>
          <w:rStyle w:val="Char8"/>
          <w:rtl/>
        </w:rPr>
        <w:t xml:space="preserve"> نه مالی را خواسته است و نه حاجتی دنیوی، بلکه تنها علم و دانش دینی را از او خواسته است. و در صلح حدیبیه زمانی که ابوبکر به عروه بن مسعود گفت: شرمگاه لات را بمک، آیا ما فرار می‌کنیم و پیامبر</w:t>
      </w:r>
      <w:r w:rsidRPr="00B03B94">
        <w:rPr>
          <w:rFonts w:ascii="Times New Roman" w:hAnsi="Times New Roman" w:cs="CTraditional Arabic"/>
          <w:sz w:val="28"/>
          <w:szCs w:val="28"/>
          <w:rtl/>
          <w:lang w:bidi="fa-IR"/>
        </w:rPr>
        <w:t>ص</w:t>
      </w:r>
      <w:r w:rsidRPr="00F62644">
        <w:rPr>
          <w:rStyle w:val="Char8"/>
          <w:rtl/>
        </w:rPr>
        <w:t xml:space="preserve"> را رها می‌کنیم؟! پیامبر</w:t>
      </w:r>
      <w:r w:rsidRPr="00B03B94">
        <w:rPr>
          <w:rFonts w:ascii="Times New Roman" w:hAnsi="Times New Roman" w:cs="CTraditional Arabic"/>
          <w:sz w:val="28"/>
          <w:szCs w:val="28"/>
          <w:rtl/>
          <w:lang w:bidi="fa-IR"/>
        </w:rPr>
        <w:t>ص</w:t>
      </w:r>
      <w:r w:rsidRPr="00F62644">
        <w:rPr>
          <w:rStyle w:val="Char8"/>
          <w:rtl/>
        </w:rPr>
        <w:t xml:space="preserve"> به ابوبکر گفت: اگر دست منت تو بر من نبود، قطعاً جوابت می‌دادم. و در مسند امام احمد آمده است:</w:t>
      </w:r>
      <w:r w:rsidR="009D4358" w:rsidRPr="00F62644">
        <w:rPr>
          <w:rStyle w:val="Char8"/>
          <w:rFonts w:hint="cs"/>
          <w:rtl/>
        </w:rPr>
        <w:t xml:space="preserve"> </w:t>
      </w:r>
      <w:r w:rsidR="009D4358">
        <w:rPr>
          <w:rFonts w:ascii="Times New Roman" w:hAnsi="Times New Roman" w:cs="Traditional Arabic" w:hint="cs"/>
          <w:sz w:val="28"/>
          <w:szCs w:val="28"/>
          <w:rtl/>
          <w:lang w:bidi="fa-IR"/>
        </w:rPr>
        <w:t>«</w:t>
      </w:r>
      <w:r w:rsidR="009D4358" w:rsidRPr="006628BA">
        <w:rPr>
          <w:rStyle w:val="Char3"/>
          <w:rtl/>
        </w:rPr>
        <w:t>أن</w:t>
      </w:r>
      <w:r w:rsidR="009D4358" w:rsidRPr="006628BA">
        <w:rPr>
          <w:rStyle w:val="Char3"/>
          <w:rFonts w:hint="cs"/>
          <w:rtl/>
        </w:rPr>
        <w:t>َّ</w:t>
      </w:r>
      <w:r w:rsidR="009D4358" w:rsidRPr="006628BA">
        <w:rPr>
          <w:rStyle w:val="Char3"/>
          <w:rtl/>
        </w:rPr>
        <w:t xml:space="preserve"> أبابکر</w:t>
      </w:r>
      <w:r w:rsidR="006628BA" w:rsidRPr="006628BA">
        <w:rPr>
          <w:rStyle w:val="Char3"/>
          <w:rFonts w:cs="CTraditional Arabic"/>
          <w:rtl/>
        </w:rPr>
        <w:t xml:space="preserve">س </w:t>
      </w:r>
      <w:r w:rsidR="009D4358" w:rsidRPr="006628BA">
        <w:rPr>
          <w:rStyle w:val="Char3"/>
          <w:rtl/>
        </w:rPr>
        <w:t>کان یسقط السوط من یده فلا یقول لأحد ناولني إیاه، ویقول: إنَّ خلیلي أمرني أن لا أسأل الناس شیئاً</w:t>
      </w:r>
      <w:r w:rsidR="009D4358">
        <w:rPr>
          <w:rFonts w:ascii="Times New Roman" w:hAnsi="Times New Roman" w:cs="Traditional Arabic" w:hint="cs"/>
          <w:sz w:val="28"/>
          <w:szCs w:val="28"/>
          <w:rtl/>
          <w:lang w:bidi="fa-IR"/>
        </w:rPr>
        <w:t>»</w:t>
      </w:r>
      <w:r w:rsidRPr="00E03E22">
        <w:rPr>
          <w:rStyle w:val="Char8"/>
          <w:vertAlign w:val="superscript"/>
          <w:rtl/>
        </w:rPr>
        <w:footnoteReference w:id="80"/>
      </w:r>
      <w:r w:rsidRPr="00B03B94">
        <w:rPr>
          <w:rFonts w:ascii="Lotus Linotype" w:hAnsi="Lotus Linotype" w:cs="Lotus Linotype"/>
          <w:b/>
          <w:bCs/>
          <w:sz w:val="28"/>
          <w:szCs w:val="28"/>
          <w:rtl/>
          <w:lang w:bidi="fa-IR"/>
        </w:rPr>
        <w:t>.</w:t>
      </w:r>
    </w:p>
    <w:p w:rsidR="0079034F" w:rsidRPr="00F62644" w:rsidRDefault="009D4358" w:rsidP="00F3194F">
      <w:pPr>
        <w:pStyle w:val="StyleComplexBLotus12ptJustifiedFirstline05cmCharCharCharCharCharCharCharCharChar"/>
        <w:widowControl w:val="0"/>
        <w:spacing w:line="240" w:lineRule="auto"/>
        <w:ind w:firstLine="340"/>
        <w:rPr>
          <w:rStyle w:val="Char8"/>
          <w:rtl/>
        </w:rPr>
      </w:pPr>
      <w:r w:rsidRPr="009D4358">
        <w:rPr>
          <w:rFonts w:ascii="Times New Roman" w:hAnsi="Times New Roman" w:cs="Traditional Arabic" w:hint="cs"/>
          <w:sz w:val="26"/>
          <w:szCs w:val="26"/>
          <w:rtl/>
          <w:lang w:bidi="fa-IR"/>
        </w:rPr>
        <w:t>«</w:t>
      </w:r>
      <w:r w:rsidR="0079034F" w:rsidRPr="00F62644">
        <w:rPr>
          <w:rStyle w:val="Char8"/>
          <w:rtl/>
        </w:rPr>
        <w:t>ابوبکر</w:t>
      </w:r>
      <w:r w:rsidR="006628BA" w:rsidRPr="006628BA">
        <w:rPr>
          <w:rStyle w:val="Char8"/>
          <w:rFonts w:cs="CTraditional Arabic"/>
          <w:rtl/>
        </w:rPr>
        <w:t xml:space="preserve">س </w:t>
      </w:r>
      <w:r w:rsidR="0079034F" w:rsidRPr="00F62644">
        <w:rPr>
          <w:rStyle w:val="Char8"/>
          <w:rtl/>
        </w:rPr>
        <w:t>تازیانه از دستش می‌افتاد و به کسی نمی‌گفت که آن را به دستم بده. و می‌گفت: همانا دوستِ محبوبم مرا امر کرده که از مردم چیزی نخواهم</w:t>
      </w:r>
      <w:r w:rsidRPr="009D4358">
        <w:rPr>
          <w:rFonts w:ascii="Times New Roman" w:hAnsi="Times New Roman" w:cs="Traditional Arabic" w:hint="cs"/>
          <w:sz w:val="26"/>
          <w:szCs w:val="26"/>
          <w:rtl/>
          <w:lang w:bidi="fa-IR"/>
        </w:rPr>
        <w:t>»</w:t>
      </w:r>
      <w:r w:rsidR="0079034F" w:rsidRPr="00F62644">
        <w:rPr>
          <w:rStyle w:val="Char8"/>
          <w:rtl/>
        </w:rPr>
        <w:t xml:space="preserve">. </w:t>
      </w:r>
    </w:p>
    <w:p w:rsidR="0079034F" w:rsidRPr="00B34DD2" w:rsidRDefault="0079034F" w:rsidP="00B34DD2">
      <w:pPr>
        <w:pStyle w:val="ac"/>
        <w:rPr>
          <w:rtl/>
        </w:rPr>
      </w:pPr>
      <w:r w:rsidRPr="00B34DD2">
        <w:rPr>
          <w:rtl/>
        </w:rPr>
        <w:t>پس ابوبکر راجع به نعمتی که جزایش داده شود، دورترین مردم، و راجع به نعمتی که جزایش داده نمی‌شود، اولی‌ترین و نزدیکترین</w:t>
      </w:r>
      <w:r w:rsidR="00B34DD2" w:rsidRPr="00B34DD2">
        <w:rPr>
          <w:rFonts w:hint="cs"/>
          <w:rtl/>
        </w:rPr>
        <w:t>‌</w:t>
      </w:r>
      <w:r w:rsidRPr="00B34DD2">
        <w:rPr>
          <w:rtl/>
        </w:rPr>
        <w:t>شان بوده است. بنابراین او مستحق‌ترین و شایسته‌ترین کسی است که مشمول آی</w:t>
      </w:r>
      <w:r w:rsidR="00F62644" w:rsidRPr="00B34DD2">
        <w:rPr>
          <w:rtl/>
        </w:rPr>
        <w:t>ه</w:t>
      </w:r>
      <w:r w:rsidRPr="00B34DD2">
        <w:rPr>
          <w:rtl/>
        </w:rPr>
        <w:t xml:space="preserve"> فوق الذکر باشد. </w:t>
      </w:r>
    </w:p>
    <w:p w:rsidR="0079034F" w:rsidRPr="00B34DD2" w:rsidRDefault="0079034F" w:rsidP="00B34DD2">
      <w:pPr>
        <w:pStyle w:val="ac"/>
        <w:rPr>
          <w:rtl/>
        </w:rPr>
      </w:pPr>
      <w:r w:rsidRPr="00B34DD2">
        <w:rPr>
          <w:rtl/>
        </w:rPr>
        <w:t>اما دربار</w:t>
      </w:r>
      <w:r w:rsidR="009D4358" w:rsidRPr="00B34DD2">
        <w:rPr>
          <w:rFonts w:hint="cs"/>
          <w:rtl/>
        </w:rPr>
        <w:t>ه</w:t>
      </w:r>
      <w:r w:rsidRPr="00B34DD2">
        <w:rPr>
          <w:rtl/>
        </w:rPr>
        <w:t xml:space="preserve"> اخلاص ابوبکر در جلب رضای پروردگارش، باید گفت که او کامل‌ترین فرد امت در این خصوص است</w:t>
      </w:r>
      <w:r w:rsidR="009D4358" w:rsidRPr="00B34DD2">
        <w:rPr>
          <w:rFonts w:hint="cs"/>
          <w:rtl/>
        </w:rPr>
        <w:t>،</w:t>
      </w:r>
      <w:r w:rsidRPr="00B34DD2">
        <w:rPr>
          <w:rtl/>
        </w:rPr>
        <w:t xml:space="preserve"> زیرا میان او و میان پیامبر</w:t>
      </w:r>
      <w:r w:rsidRPr="00A279F9">
        <w:rPr>
          <w:rFonts w:ascii="Times New Roman" w:hAnsi="Times New Roman" w:cs="CTraditional Arabic"/>
          <w:rtl/>
        </w:rPr>
        <w:t>ص</w:t>
      </w:r>
      <w:r w:rsidRPr="00B34DD2">
        <w:rPr>
          <w:rtl/>
        </w:rPr>
        <w:t xml:space="preserve"> غیر از ایمان هیچ سبب دیگری وجود نداشته که ابوبکر به خاطر آن پیامبر</w:t>
      </w:r>
      <w:r w:rsidRPr="00A279F9">
        <w:rPr>
          <w:rFonts w:ascii="Times New Roman" w:hAnsi="Times New Roman" w:cs="CTraditional Arabic"/>
          <w:rtl/>
        </w:rPr>
        <w:t>ص</w:t>
      </w:r>
      <w:r w:rsidRPr="00B34DD2">
        <w:rPr>
          <w:rtl/>
        </w:rPr>
        <w:t xml:space="preserve"> را دوست بدارد و مالش را خرج کند. و او پیامبر</w:t>
      </w:r>
      <w:r w:rsidRPr="00A279F9">
        <w:rPr>
          <w:rFonts w:ascii="Times New Roman" w:hAnsi="Times New Roman" w:cs="CTraditional Arabic"/>
          <w:rtl/>
        </w:rPr>
        <w:t>ص</w:t>
      </w:r>
      <w:r w:rsidRPr="00B34DD2">
        <w:rPr>
          <w:rtl/>
        </w:rPr>
        <w:t xml:space="preserve"> را به خاطر رابط</w:t>
      </w:r>
      <w:r w:rsidR="00F62644" w:rsidRPr="00B34DD2">
        <w:rPr>
          <w:rtl/>
        </w:rPr>
        <w:t>ه</w:t>
      </w:r>
      <w:r w:rsidRPr="00B34DD2">
        <w:rPr>
          <w:rtl/>
        </w:rPr>
        <w:t xml:space="preserve"> خویشاوندی یاری نداده آن گونه که ابو طالب، او را یاری داد. و عمل و رفتار ابوبکر کاملاً خالصانه برای خداوند متعال بود</w:t>
      </w:r>
      <w:r w:rsidRPr="00E03E22">
        <w:rPr>
          <w:vertAlign w:val="superscript"/>
          <w:rtl/>
        </w:rPr>
        <w:footnoteReference w:id="81"/>
      </w:r>
      <w:r w:rsidRPr="00B34DD2">
        <w:rPr>
          <w:rtl/>
        </w:rPr>
        <w:t>.</w:t>
      </w:r>
    </w:p>
    <w:p w:rsidR="0079034F" w:rsidRPr="00C53D02" w:rsidRDefault="0079034F" w:rsidP="00B34DD2">
      <w:pPr>
        <w:pStyle w:val="a2"/>
        <w:rPr>
          <w:rtl/>
        </w:rPr>
      </w:pPr>
      <w:bookmarkStart w:id="97" w:name="_Toc146958942"/>
      <w:bookmarkStart w:id="98" w:name="_Toc273728656"/>
      <w:bookmarkStart w:id="99" w:name="_Toc370325309"/>
      <w:bookmarkStart w:id="100" w:name="_Toc437433396"/>
      <w:r w:rsidRPr="00C53D02">
        <w:rPr>
          <w:rtl/>
        </w:rPr>
        <w:t xml:space="preserve">ابوبکر، با </w:t>
      </w:r>
      <w:r w:rsidRPr="00B34DD2">
        <w:rPr>
          <w:rtl/>
        </w:rPr>
        <w:t>ایمان‌ترین</w:t>
      </w:r>
      <w:r w:rsidRPr="00C53D02">
        <w:rPr>
          <w:rtl/>
        </w:rPr>
        <w:t xml:space="preserve"> فرد امت اسلام</w:t>
      </w:r>
      <w:bookmarkEnd w:id="97"/>
      <w:bookmarkEnd w:id="98"/>
      <w:bookmarkEnd w:id="99"/>
      <w:bookmarkEnd w:id="100"/>
      <w:r w:rsidRPr="00C53D02">
        <w:rPr>
          <w:rtl/>
        </w:rPr>
        <w:t xml:space="preserve"> </w:t>
      </w:r>
    </w:p>
    <w:p w:rsidR="0079034F" w:rsidRPr="00F62644" w:rsidRDefault="0079034F" w:rsidP="009D4358">
      <w:pPr>
        <w:pStyle w:val="StyleComplexBLotus12ptJustifiedFirstline05cmCharCharCharCharCharCharCharCharChar"/>
        <w:widowControl w:val="0"/>
        <w:spacing w:line="240" w:lineRule="auto"/>
        <w:ind w:firstLine="340"/>
        <w:rPr>
          <w:rStyle w:val="Char8"/>
          <w:rtl/>
        </w:rPr>
      </w:pPr>
      <w:r w:rsidRPr="00F62644">
        <w:rPr>
          <w:rStyle w:val="Char8"/>
          <w:rtl/>
        </w:rPr>
        <w:t>ایمان و یقینی که در دل ابوبکر بود، هیچ کسی در آن با او برابری نمی‌کند و هیچ کس نمی‌تواند مثل او باشد. ابوبکر بن عیاش گوید: ابوبکر در کثرت نماز و روزه بر هیچ یک از صحابه پیشی نگرفت، بلکه تنها با چیزی که در دلش جای گرفته بود، بر آنان پیشی گرفت. به همین خاطر گفته شده که اگر ایمان ابوبکر با ایمان تمام مردمِ روی زمین وزن شود، بدون شک ایمان ابوبکر برتری دارد. همچنان که در سنن از ابوبکره آمده که وی از پیامبر</w:t>
      </w:r>
      <w:r w:rsidRPr="000B5588">
        <w:rPr>
          <w:rFonts w:ascii="Times New Roman" w:hAnsi="Times New Roman" w:cs="CTraditional Arabic"/>
          <w:spacing w:val="-4"/>
          <w:sz w:val="28"/>
          <w:szCs w:val="28"/>
          <w:rtl/>
          <w:lang w:bidi="fa-IR"/>
        </w:rPr>
        <w:t>ص</w:t>
      </w:r>
      <w:r w:rsidRPr="00F62644">
        <w:rPr>
          <w:rStyle w:val="Char8"/>
          <w:rtl/>
        </w:rPr>
        <w:t xml:space="preserve"> روایت نموده که آن حضرت فرمودند:</w:t>
      </w:r>
      <w:r w:rsidR="009D4358" w:rsidRPr="00F62644">
        <w:rPr>
          <w:rStyle w:val="Char8"/>
          <w:rFonts w:hint="cs"/>
          <w:rtl/>
        </w:rPr>
        <w:t xml:space="preserve"> </w:t>
      </w:r>
      <w:r w:rsidR="009D4358">
        <w:rPr>
          <w:rFonts w:ascii="Times New Roman" w:hAnsi="Times New Roman" w:cs="Traditional Arabic" w:hint="cs"/>
          <w:spacing w:val="-4"/>
          <w:sz w:val="28"/>
          <w:szCs w:val="28"/>
          <w:rtl/>
          <w:lang w:bidi="fa-IR"/>
        </w:rPr>
        <w:t>«</w:t>
      </w:r>
      <w:r w:rsidR="009D4358" w:rsidRPr="006628BA">
        <w:rPr>
          <w:rStyle w:val="Char3"/>
          <w:rtl/>
        </w:rPr>
        <w:t>هل رأى أحد منکم رؤیا؟ فقال رجل أنا رأیت کأن میزاناً نزل من السماء فوزنت أنت وأبوبکر فرجحت أنت بأبي بکر، ثم وزن أبوبکر وعمر فرجح أبوبکر، ثم وزن عمر وعثمان فرجح عمر، ثم رفع ال</w:t>
      </w:r>
      <w:r w:rsidR="009D4358" w:rsidRPr="006628BA">
        <w:rPr>
          <w:rStyle w:val="Char3"/>
          <w:rFonts w:hint="cs"/>
          <w:rtl/>
        </w:rPr>
        <w:t>ـ</w:t>
      </w:r>
      <w:r w:rsidR="009D4358" w:rsidRPr="006628BA">
        <w:rPr>
          <w:rStyle w:val="Char3"/>
          <w:rtl/>
        </w:rPr>
        <w:t>میزان. فاستاء لها رسول الله</w:t>
      </w:r>
      <w:r w:rsidR="003A6C6E" w:rsidRPr="003A6C6E">
        <w:rPr>
          <w:rStyle w:val="Char3"/>
          <w:rFonts w:cs="CTraditional Arabic" w:hint="cs"/>
          <w:rtl/>
        </w:rPr>
        <w:t xml:space="preserve"> ج</w:t>
      </w:r>
      <w:r w:rsidR="009D4358" w:rsidRPr="006628BA">
        <w:rPr>
          <w:rStyle w:val="Char3"/>
          <w:rtl/>
        </w:rPr>
        <w:t xml:space="preserve"> فقال: خلافة نبوة</w:t>
      </w:r>
      <w:r w:rsidR="009D4358" w:rsidRPr="006628BA">
        <w:rPr>
          <w:rStyle w:val="Char3"/>
          <w:rFonts w:hint="cs"/>
          <w:rtl/>
        </w:rPr>
        <w:t>،</w:t>
      </w:r>
      <w:r w:rsidR="009D4358" w:rsidRPr="006628BA">
        <w:rPr>
          <w:rStyle w:val="Char3"/>
          <w:rtl/>
        </w:rPr>
        <w:t xml:space="preserve"> ثم یؤتى الله ال</w:t>
      </w:r>
      <w:r w:rsidR="009D4358" w:rsidRPr="006628BA">
        <w:rPr>
          <w:rStyle w:val="Char3"/>
          <w:rFonts w:hint="cs"/>
          <w:rtl/>
        </w:rPr>
        <w:t>ـ</w:t>
      </w:r>
      <w:r w:rsidR="009D4358" w:rsidRPr="006628BA">
        <w:rPr>
          <w:rStyle w:val="Char3"/>
          <w:rtl/>
        </w:rPr>
        <w:t>مل</w:t>
      </w:r>
      <w:r w:rsidR="009D4358" w:rsidRPr="006628BA">
        <w:rPr>
          <w:rStyle w:val="Char3"/>
          <w:rFonts w:hint="cs"/>
          <w:rtl/>
        </w:rPr>
        <w:t>ك</w:t>
      </w:r>
      <w:r w:rsidR="009D4358" w:rsidRPr="006628BA">
        <w:rPr>
          <w:rStyle w:val="Char3"/>
          <w:rtl/>
        </w:rPr>
        <w:t xml:space="preserve"> من یشاء</w:t>
      </w:r>
      <w:r w:rsidR="009D4358">
        <w:rPr>
          <w:rFonts w:ascii="Times New Roman" w:hAnsi="Times New Roman" w:cs="Traditional Arabic" w:hint="cs"/>
          <w:spacing w:val="-4"/>
          <w:sz w:val="28"/>
          <w:szCs w:val="28"/>
          <w:rtl/>
          <w:lang w:bidi="fa-IR"/>
        </w:rPr>
        <w:t>»</w:t>
      </w:r>
      <w:r w:rsidRPr="00E03E22">
        <w:rPr>
          <w:rStyle w:val="Char8"/>
          <w:vertAlign w:val="superscript"/>
          <w:rtl/>
        </w:rPr>
        <w:footnoteReference w:id="82"/>
      </w:r>
      <w:r w:rsidRPr="00F62644">
        <w:rPr>
          <w:rStyle w:val="Char8"/>
          <w:rtl/>
        </w:rPr>
        <w:t>.</w:t>
      </w:r>
    </w:p>
    <w:p w:rsidR="0079034F" w:rsidRPr="00F62644" w:rsidRDefault="009D4358" w:rsidP="009D4358">
      <w:pPr>
        <w:pStyle w:val="StyleComplexBLotus12ptJustifiedFirstline05cmCharCharCharCharCharCharCharCharChar"/>
        <w:widowControl w:val="0"/>
        <w:spacing w:line="240" w:lineRule="auto"/>
        <w:ind w:firstLine="340"/>
        <w:rPr>
          <w:rStyle w:val="Char8"/>
          <w:rtl/>
        </w:rPr>
      </w:pPr>
      <w:r w:rsidRPr="009D4358">
        <w:rPr>
          <w:rFonts w:ascii="Times New Roman" w:hAnsi="Times New Roman" w:cs="Traditional Arabic" w:hint="cs"/>
          <w:sz w:val="26"/>
          <w:szCs w:val="26"/>
          <w:rtl/>
          <w:lang w:bidi="fa-IR"/>
        </w:rPr>
        <w:t>«</w:t>
      </w:r>
      <w:r w:rsidR="0079034F" w:rsidRPr="00F62644">
        <w:rPr>
          <w:rStyle w:val="Char8"/>
          <w:rtl/>
        </w:rPr>
        <w:t>آیا یکی از شما خواب دیده است؟ مردی گفت: من در خواب دیدم مثل اینکه ترازویی از آسمان فرو فرستاده شد و تو و ابوبکر وزن شدید که تو بر ابوبکر برتری یافتی. سپس ابوبکر و عمر وزن شدند و ابوبکر برتری یافت. سپس عمر و عثمان وزن شدند و عمر برتری یافت. سپس ترازو برداشته شد. (ابوبکره گوید): پیامبر</w:t>
      </w:r>
      <w:r w:rsidR="0079034F" w:rsidRPr="009D4358">
        <w:rPr>
          <w:rFonts w:ascii="Times New Roman" w:hAnsi="Times New Roman" w:cs="CTraditional Arabic"/>
          <w:sz w:val="26"/>
          <w:szCs w:val="26"/>
          <w:rtl/>
          <w:lang w:bidi="fa-IR"/>
        </w:rPr>
        <w:t>ص</w:t>
      </w:r>
      <w:r w:rsidR="0079034F" w:rsidRPr="00F62644">
        <w:rPr>
          <w:rStyle w:val="Char8"/>
          <w:rtl/>
        </w:rPr>
        <w:t xml:space="preserve"> به خاطر آن اندوهگین شد و فرمود: خلافت این افراد همان جانشینی پیامبری است. پس از آن خداوند سلطنت و پادشاهی را به هر کسی که بخواهد می‌دهد</w:t>
      </w:r>
      <w:r w:rsidRPr="009D4358">
        <w:rPr>
          <w:rFonts w:ascii="Times New Roman" w:hAnsi="Times New Roman" w:cs="Traditional Arabic" w:hint="cs"/>
          <w:sz w:val="26"/>
          <w:szCs w:val="26"/>
          <w:rtl/>
          <w:lang w:bidi="fa-IR"/>
        </w:rPr>
        <w:t>»</w:t>
      </w:r>
      <w:r w:rsidR="0079034F" w:rsidRPr="00E03E22">
        <w:rPr>
          <w:rStyle w:val="Char8"/>
          <w:vertAlign w:val="superscript"/>
          <w:rtl/>
        </w:rPr>
        <w:footnoteReference w:id="83"/>
      </w:r>
      <w:r w:rsidR="0079034F" w:rsidRPr="00F62644">
        <w:rPr>
          <w:rStyle w:val="Char8"/>
          <w:rtl/>
        </w:rPr>
        <w:t>.</w:t>
      </w:r>
    </w:p>
    <w:p w:rsidR="0079034F" w:rsidRPr="00C53D02" w:rsidRDefault="0079034F" w:rsidP="00B34DD2">
      <w:pPr>
        <w:pStyle w:val="a2"/>
        <w:rPr>
          <w:rtl/>
        </w:rPr>
      </w:pPr>
      <w:bookmarkStart w:id="101" w:name="_Toc146958943"/>
      <w:bookmarkStart w:id="102" w:name="_Toc273728657"/>
      <w:bookmarkStart w:id="103" w:name="_Toc370325310"/>
      <w:bookmarkStart w:id="104" w:name="_Toc437433397"/>
      <w:r w:rsidRPr="00B34DD2">
        <w:rPr>
          <w:rtl/>
        </w:rPr>
        <w:t>گواهی دادن پیامبر</w:t>
      </w:r>
      <w:r w:rsidR="00B34DD2" w:rsidRPr="00B34DD2">
        <w:rPr>
          <w:rFonts w:cs="CTraditional Arabic" w:hint="cs"/>
          <w:b/>
          <w:bCs w:val="0"/>
          <w:rtl/>
        </w:rPr>
        <w:t>ص</w:t>
      </w:r>
      <w:r w:rsidRPr="00C53D02">
        <w:rPr>
          <w:rtl/>
        </w:rPr>
        <w:t xml:space="preserve"> </w:t>
      </w:r>
      <w:r w:rsidRPr="00B34DD2">
        <w:rPr>
          <w:rtl/>
        </w:rPr>
        <w:t>در مورد کمال ایمان ابوبکر و عمر</w:t>
      </w:r>
      <w:bookmarkEnd w:id="101"/>
      <w:bookmarkEnd w:id="102"/>
      <w:bookmarkEnd w:id="103"/>
      <w:bookmarkEnd w:id="104"/>
      <w:r w:rsidRPr="00C53D02">
        <w:rPr>
          <w:rtl/>
        </w:rPr>
        <w:t xml:space="preserve"> </w:t>
      </w:r>
    </w:p>
    <w:p w:rsidR="0079034F" w:rsidRPr="00F62644" w:rsidRDefault="0079034F" w:rsidP="009D4358">
      <w:pPr>
        <w:pStyle w:val="StyleComplexBLotus12ptJustifiedFirstline05cmCharCharCharCharCharCharCharCharChar"/>
        <w:widowControl w:val="0"/>
        <w:spacing w:line="240" w:lineRule="auto"/>
        <w:ind w:firstLine="340"/>
        <w:rPr>
          <w:rStyle w:val="Char8"/>
          <w:rtl/>
        </w:rPr>
      </w:pPr>
      <w:r w:rsidRPr="00F62644">
        <w:rPr>
          <w:rStyle w:val="Char8"/>
          <w:rtl/>
        </w:rPr>
        <w:t>در صحیح بخاری و صحیح مسلم از پیامبر</w:t>
      </w:r>
      <w:r w:rsidRPr="000B5588">
        <w:rPr>
          <w:rFonts w:ascii="Times New Roman" w:hAnsi="Times New Roman" w:cs="CTraditional Arabic"/>
          <w:spacing w:val="-4"/>
          <w:sz w:val="28"/>
          <w:szCs w:val="28"/>
          <w:rtl/>
          <w:lang w:bidi="fa-IR"/>
        </w:rPr>
        <w:t>ص</w:t>
      </w:r>
      <w:r w:rsidRPr="00F62644">
        <w:rPr>
          <w:rStyle w:val="Char8"/>
          <w:rtl/>
        </w:rPr>
        <w:t xml:space="preserve"> روایت شده که آن حضرت فرمودند:</w:t>
      </w:r>
      <w:r w:rsidR="009D4358" w:rsidRPr="00F62644">
        <w:rPr>
          <w:rStyle w:val="Char8"/>
          <w:rFonts w:hint="cs"/>
          <w:rtl/>
        </w:rPr>
        <w:t xml:space="preserve"> </w:t>
      </w:r>
      <w:r w:rsidR="009D4358">
        <w:rPr>
          <w:rFonts w:ascii="Times New Roman" w:hAnsi="Times New Roman" w:cs="Traditional Arabic" w:hint="cs"/>
          <w:spacing w:val="-4"/>
          <w:sz w:val="28"/>
          <w:szCs w:val="28"/>
          <w:rtl/>
          <w:lang w:bidi="fa-IR"/>
        </w:rPr>
        <w:t>«</w:t>
      </w:r>
      <w:r w:rsidR="009D4358" w:rsidRPr="006628BA">
        <w:rPr>
          <w:rStyle w:val="Char3"/>
          <w:rFonts w:hint="eastAsia"/>
          <w:rtl/>
        </w:rPr>
        <w:t>بَيْنَمَا</w:t>
      </w:r>
      <w:r w:rsidR="009D4358" w:rsidRPr="006628BA">
        <w:rPr>
          <w:rStyle w:val="Char3"/>
          <w:rtl/>
        </w:rPr>
        <w:t xml:space="preserve"> </w:t>
      </w:r>
      <w:r w:rsidR="009D4358" w:rsidRPr="006628BA">
        <w:rPr>
          <w:rStyle w:val="Char3"/>
          <w:rFonts w:hint="eastAsia"/>
          <w:rtl/>
        </w:rPr>
        <w:t>رَجُلٌ</w:t>
      </w:r>
      <w:r w:rsidR="009D4358" w:rsidRPr="006628BA">
        <w:rPr>
          <w:rStyle w:val="Char3"/>
          <w:rtl/>
        </w:rPr>
        <w:t xml:space="preserve"> </w:t>
      </w:r>
      <w:r w:rsidR="009D4358" w:rsidRPr="006628BA">
        <w:rPr>
          <w:rStyle w:val="Char3"/>
          <w:rFonts w:hint="eastAsia"/>
          <w:rtl/>
        </w:rPr>
        <w:t>يَسُوقُ</w:t>
      </w:r>
      <w:r w:rsidR="009D4358" w:rsidRPr="006628BA">
        <w:rPr>
          <w:rStyle w:val="Char3"/>
          <w:rtl/>
        </w:rPr>
        <w:t xml:space="preserve"> </w:t>
      </w:r>
      <w:r w:rsidR="009D4358" w:rsidRPr="006628BA">
        <w:rPr>
          <w:rStyle w:val="Char3"/>
          <w:rFonts w:hint="eastAsia"/>
          <w:rtl/>
        </w:rPr>
        <w:t>بَقَرَةً</w:t>
      </w:r>
      <w:r w:rsidR="009D4358" w:rsidRPr="006628BA">
        <w:rPr>
          <w:rStyle w:val="Char3"/>
          <w:rtl/>
        </w:rPr>
        <w:t xml:space="preserve"> </w:t>
      </w:r>
      <w:r w:rsidR="009D4358" w:rsidRPr="006628BA">
        <w:rPr>
          <w:rStyle w:val="Char3"/>
          <w:rFonts w:hint="eastAsia"/>
          <w:rtl/>
        </w:rPr>
        <w:t>لَهُ</w:t>
      </w:r>
      <w:r w:rsidR="009D4358" w:rsidRPr="006628BA">
        <w:rPr>
          <w:rStyle w:val="Char3"/>
          <w:rtl/>
        </w:rPr>
        <w:t xml:space="preserve"> </w:t>
      </w:r>
      <w:r w:rsidR="009D4358" w:rsidRPr="006628BA">
        <w:rPr>
          <w:rStyle w:val="Char3"/>
          <w:rFonts w:hint="eastAsia"/>
          <w:rtl/>
        </w:rPr>
        <w:t>قَدْ</w:t>
      </w:r>
      <w:r w:rsidR="009D4358" w:rsidRPr="006628BA">
        <w:rPr>
          <w:rStyle w:val="Char3"/>
          <w:rtl/>
        </w:rPr>
        <w:t xml:space="preserve"> </w:t>
      </w:r>
      <w:r w:rsidR="009D4358" w:rsidRPr="006628BA">
        <w:rPr>
          <w:rStyle w:val="Char3"/>
          <w:rFonts w:hint="eastAsia"/>
          <w:rtl/>
        </w:rPr>
        <w:t>حَمَلَ</w:t>
      </w:r>
      <w:r w:rsidR="009D4358" w:rsidRPr="006628BA">
        <w:rPr>
          <w:rStyle w:val="Char3"/>
          <w:rtl/>
        </w:rPr>
        <w:t xml:space="preserve"> </w:t>
      </w:r>
      <w:r w:rsidR="009D4358" w:rsidRPr="006628BA">
        <w:rPr>
          <w:rStyle w:val="Char3"/>
          <w:rFonts w:hint="eastAsia"/>
          <w:rtl/>
        </w:rPr>
        <w:t>عَلَيْهَا</w:t>
      </w:r>
      <w:r w:rsidR="009D4358" w:rsidRPr="006628BA">
        <w:rPr>
          <w:rStyle w:val="Char3"/>
          <w:rtl/>
        </w:rPr>
        <w:t xml:space="preserve"> </w:t>
      </w:r>
      <w:r w:rsidR="009D4358" w:rsidRPr="006628BA">
        <w:rPr>
          <w:rStyle w:val="Char3"/>
          <w:rFonts w:hint="eastAsia"/>
          <w:rtl/>
        </w:rPr>
        <w:t>الْتَفَتَتْ</w:t>
      </w:r>
      <w:r w:rsidR="009D4358" w:rsidRPr="006628BA">
        <w:rPr>
          <w:rStyle w:val="Char3"/>
          <w:rtl/>
        </w:rPr>
        <w:t xml:space="preserve"> </w:t>
      </w:r>
      <w:r w:rsidR="009D4358" w:rsidRPr="006628BA">
        <w:rPr>
          <w:rStyle w:val="Char3"/>
          <w:rFonts w:hint="eastAsia"/>
          <w:rtl/>
        </w:rPr>
        <w:t>إِلَيْهِ</w:t>
      </w:r>
      <w:r w:rsidR="009D4358" w:rsidRPr="006628BA">
        <w:rPr>
          <w:rStyle w:val="Char3"/>
          <w:rtl/>
        </w:rPr>
        <w:t xml:space="preserve"> </w:t>
      </w:r>
      <w:r w:rsidR="009D4358" w:rsidRPr="006628BA">
        <w:rPr>
          <w:rStyle w:val="Char3"/>
          <w:rFonts w:hint="eastAsia"/>
          <w:rtl/>
        </w:rPr>
        <w:t>الْبَقَرَةُ</w:t>
      </w:r>
      <w:r w:rsidR="009D4358" w:rsidRPr="006628BA">
        <w:rPr>
          <w:rStyle w:val="Char3"/>
          <w:rtl/>
        </w:rPr>
        <w:t xml:space="preserve"> </w:t>
      </w:r>
      <w:r w:rsidR="009D4358" w:rsidRPr="006628BA">
        <w:rPr>
          <w:rStyle w:val="Char3"/>
          <w:rFonts w:hint="eastAsia"/>
          <w:rtl/>
        </w:rPr>
        <w:t>فَقَالَتْ</w:t>
      </w:r>
      <w:r w:rsidR="009D4358" w:rsidRPr="006628BA">
        <w:rPr>
          <w:rStyle w:val="Char3"/>
          <w:rtl/>
        </w:rPr>
        <w:t xml:space="preserve"> </w:t>
      </w:r>
      <w:r w:rsidR="009D4358" w:rsidRPr="006628BA">
        <w:rPr>
          <w:rStyle w:val="Char3"/>
          <w:rFonts w:hint="eastAsia"/>
          <w:rtl/>
        </w:rPr>
        <w:t>إِنِّى</w:t>
      </w:r>
      <w:r w:rsidR="009D4358" w:rsidRPr="006628BA">
        <w:rPr>
          <w:rStyle w:val="Char3"/>
          <w:rtl/>
        </w:rPr>
        <w:t xml:space="preserve"> </w:t>
      </w:r>
      <w:r w:rsidR="009D4358" w:rsidRPr="006628BA">
        <w:rPr>
          <w:rStyle w:val="Char3"/>
          <w:rFonts w:hint="eastAsia"/>
          <w:rtl/>
        </w:rPr>
        <w:t>لَمْ</w:t>
      </w:r>
      <w:r w:rsidR="009D4358" w:rsidRPr="006628BA">
        <w:rPr>
          <w:rStyle w:val="Char3"/>
          <w:rtl/>
        </w:rPr>
        <w:t xml:space="preserve"> </w:t>
      </w:r>
      <w:r w:rsidR="009D4358" w:rsidRPr="006628BA">
        <w:rPr>
          <w:rStyle w:val="Char3"/>
          <w:rFonts w:hint="eastAsia"/>
          <w:rtl/>
        </w:rPr>
        <w:t>أُخْلَقْ</w:t>
      </w:r>
      <w:r w:rsidR="009D4358" w:rsidRPr="006628BA">
        <w:rPr>
          <w:rStyle w:val="Char3"/>
          <w:rtl/>
        </w:rPr>
        <w:t xml:space="preserve"> </w:t>
      </w:r>
      <w:r w:rsidR="009D4358" w:rsidRPr="006628BA">
        <w:rPr>
          <w:rStyle w:val="Char3"/>
          <w:rFonts w:hint="eastAsia"/>
          <w:rtl/>
        </w:rPr>
        <w:t>لِهَذَا</w:t>
      </w:r>
      <w:r w:rsidR="009D4358" w:rsidRPr="006628BA">
        <w:rPr>
          <w:rStyle w:val="Char3"/>
          <w:rtl/>
        </w:rPr>
        <w:t xml:space="preserve"> </w:t>
      </w:r>
      <w:r w:rsidR="009D4358" w:rsidRPr="006628BA">
        <w:rPr>
          <w:rStyle w:val="Char3"/>
          <w:rFonts w:hint="eastAsia"/>
          <w:rtl/>
        </w:rPr>
        <w:t>وَلَكِنِّى</w:t>
      </w:r>
      <w:r w:rsidR="009D4358" w:rsidRPr="006628BA">
        <w:rPr>
          <w:rStyle w:val="Char3"/>
          <w:rtl/>
        </w:rPr>
        <w:t xml:space="preserve"> </w:t>
      </w:r>
      <w:r w:rsidR="009D4358" w:rsidRPr="006628BA">
        <w:rPr>
          <w:rStyle w:val="Char3"/>
          <w:rFonts w:hint="eastAsia"/>
          <w:rtl/>
        </w:rPr>
        <w:t>إِنَّمَا</w:t>
      </w:r>
      <w:r w:rsidR="009D4358" w:rsidRPr="006628BA">
        <w:rPr>
          <w:rStyle w:val="Char3"/>
          <w:rtl/>
        </w:rPr>
        <w:t xml:space="preserve"> </w:t>
      </w:r>
      <w:r w:rsidR="009D4358" w:rsidRPr="006628BA">
        <w:rPr>
          <w:rStyle w:val="Char3"/>
          <w:rFonts w:hint="eastAsia"/>
          <w:rtl/>
        </w:rPr>
        <w:t>خُلِقْتُ</w:t>
      </w:r>
      <w:r w:rsidR="009D4358" w:rsidRPr="006628BA">
        <w:rPr>
          <w:rStyle w:val="Char3"/>
          <w:rtl/>
        </w:rPr>
        <w:t xml:space="preserve"> </w:t>
      </w:r>
      <w:r w:rsidR="009D4358" w:rsidRPr="006628BA">
        <w:rPr>
          <w:rStyle w:val="Char3"/>
          <w:rFonts w:hint="eastAsia"/>
          <w:rtl/>
        </w:rPr>
        <w:t>لِلْحَرْثِ</w:t>
      </w:r>
      <w:r w:rsidR="009D4358" w:rsidRPr="006628BA">
        <w:rPr>
          <w:rStyle w:val="Char3"/>
          <w:rtl/>
        </w:rPr>
        <w:t xml:space="preserve">. </w:t>
      </w:r>
      <w:r w:rsidR="009D4358" w:rsidRPr="006628BA">
        <w:rPr>
          <w:rStyle w:val="Char3"/>
          <w:rFonts w:hint="eastAsia"/>
          <w:rtl/>
        </w:rPr>
        <w:t>فَقَالَ</w:t>
      </w:r>
      <w:r w:rsidR="009D4358" w:rsidRPr="006628BA">
        <w:rPr>
          <w:rStyle w:val="Char3"/>
          <w:rtl/>
        </w:rPr>
        <w:t xml:space="preserve"> </w:t>
      </w:r>
      <w:r w:rsidR="009D4358" w:rsidRPr="006628BA">
        <w:rPr>
          <w:rStyle w:val="Char3"/>
          <w:rFonts w:hint="eastAsia"/>
          <w:rtl/>
        </w:rPr>
        <w:t>النَّاسُ</w:t>
      </w:r>
      <w:r w:rsidR="009D4358" w:rsidRPr="006628BA">
        <w:rPr>
          <w:rStyle w:val="Char3"/>
          <w:rtl/>
        </w:rPr>
        <w:t xml:space="preserve"> </w:t>
      </w:r>
      <w:r w:rsidR="009D4358" w:rsidRPr="006628BA">
        <w:rPr>
          <w:rStyle w:val="Char3"/>
          <w:rFonts w:hint="eastAsia"/>
          <w:rtl/>
        </w:rPr>
        <w:t>سُبْحَانَ</w:t>
      </w:r>
      <w:r w:rsidR="009D4358" w:rsidRPr="006628BA">
        <w:rPr>
          <w:rStyle w:val="Char3"/>
          <w:rtl/>
        </w:rPr>
        <w:t xml:space="preserve"> </w:t>
      </w:r>
      <w:r w:rsidR="009D4358" w:rsidRPr="006628BA">
        <w:rPr>
          <w:rStyle w:val="Char3"/>
          <w:rFonts w:hint="eastAsia"/>
          <w:rtl/>
        </w:rPr>
        <w:t>اللَّهِ</w:t>
      </w:r>
      <w:r w:rsidR="009D4358" w:rsidRPr="006628BA">
        <w:rPr>
          <w:rStyle w:val="Char3"/>
          <w:rtl/>
        </w:rPr>
        <w:t xml:space="preserve">. </w:t>
      </w:r>
      <w:r w:rsidR="009D4358" w:rsidRPr="006628BA">
        <w:rPr>
          <w:rStyle w:val="Char3"/>
          <w:rFonts w:hint="eastAsia"/>
          <w:rtl/>
        </w:rPr>
        <w:t>تَعَجُّبًا</w:t>
      </w:r>
      <w:r w:rsidR="009D4358" w:rsidRPr="006628BA">
        <w:rPr>
          <w:rStyle w:val="Char3"/>
          <w:rtl/>
        </w:rPr>
        <w:t xml:space="preserve"> </w:t>
      </w:r>
      <w:r w:rsidR="009D4358" w:rsidRPr="006628BA">
        <w:rPr>
          <w:rStyle w:val="Char3"/>
          <w:rFonts w:hint="eastAsia"/>
          <w:rtl/>
        </w:rPr>
        <w:t>وَفَزَعًا</w:t>
      </w:r>
      <w:r w:rsidR="009D4358" w:rsidRPr="006628BA">
        <w:rPr>
          <w:rStyle w:val="Char3"/>
          <w:rtl/>
        </w:rPr>
        <w:t xml:space="preserve">. </w:t>
      </w:r>
      <w:r w:rsidR="009D4358" w:rsidRPr="006628BA">
        <w:rPr>
          <w:rStyle w:val="Char3"/>
          <w:rFonts w:hint="eastAsia"/>
          <w:rtl/>
        </w:rPr>
        <w:t>أَبَقَرَةٌ</w:t>
      </w:r>
      <w:r w:rsidR="009D4358" w:rsidRPr="006628BA">
        <w:rPr>
          <w:rStyle w:val="Char3"/>
          <w:rtl/>
        </w:rPr>
        <w:t xml:space="preserve"> </w:t>
      </w:r>
      <w:r w:rsidR="009D4358" w:rsidRPr="006628BA">
        <w:rPr>
          <w:rStyle w:val="Char3"/>
          <w:rFonts w:hint="eastAsia"/>
          <w:rtl/>
        </w:rPr>
        <w:t>تَكَلَّمُ</w:t>
      </w:r>
      <w:r w:rsidR="009D4358" w:rsidRPr="006628BA">
        <w:rPr>
          <w:rStyle w:val="Char3"/>
          <w:rtl/>
        </w:rPr>
        <w:t xml:space="preserve"> </w:t>
      </w:r>
      <w:r w:rsidR="009D4358" w:rsidRPr="006628BA">
        <w:rPr>
          <w:rStyle w:val="Char3"/>
          <w:rFonts w:hint="eastAsia"/>
          <w:rtl/>
        </w:rPr>
        <w:t>فَقَالَ</w:t>
      </w:r>
      <w:r w:rsidR="009D4358" w:rsidRPr="006628BA">
        <w:rPr>
          <w:rStyle w:val="Char3"/>
          <w:rtl/>
        </w:rPr>
        <w:t xml:space="preserve"> </w:t>
      </w:r>
      <w:r w:rsidR="009D4358" w:rsidRPr="006628BA">
        <w:rPr>
          <w:rStyle w:val="Char3"/>
          <w:rFonts w:hint="eastAsia"/>
          <w:rtl/>
        </w:rPr>
        <w:t>رَسُولُ</w:t>
      </w:r>
      <w:r w:rsidR="009D4358" w:rsidRPr="006628BA">
        <w:rPr>
          <w:rStyle w:val="Char3"/>
          <w:rtl/>
        </w:rPr>
        <w:t xml:space="preserve"> </w:t>
      </w:r>
      <w:r w:rsidR="009D4358" w:rsidRPr="006628BA">
        <w:rPr>
          <w:rStyle w:val="Char3"/>
          <w:rFonts w:hint="eastAsia"/>
          <w:rtl/>
        </w:rPr>
        <w:t>اللَّهِ</w:t>
      </w:r>
      <w:r w:rsidR="003A6C6E" w:rsidRPr="003A6C6E">
        <w:rPr>
          <w:rStyle w:val="Char3"/>
          <w:rFonts w:cs="CTraditional Arabic"/>
          <w:rtl/>
        </w:rPr>
        <w:t xml:space="preserve"> ج</w:t>
      </w:r>
      <w:r w:rsidR="009D4358" w:rsidRPr="006628BA">
        <w:rPr>
          <w:rStyle w:val="Char3"/>
          <w:rFonts w:hint="cs"/>
          <w:rtl/>
        </w:rPr>
        <w:t>:</w:t>
      </w:r>
      <w:r w:rsidR="009D4358" w:rsidRPr="006628BA">
        <w:rPr>
          <w:rStyle w:val="Char3"/>
          <w:rtl/>
        </w:rPr>
        <w:t xml:space="preserve"> </w:t>
      </w:r>
      <w:r w:rsidR="009D4358" w:rsidRPr="006628BA">
        <w:rPr>
          <w:rStyle w:val="Char3"/>
          <w:rFonts w:hint="eastAsia"/>
          <w:rtl/>
        </w:rPr>
        <w:t>بَيْنَا</w:t>
      </w:r>
      <w:r w:rsidR="009D4358" w:rsidRPr="006628BA">
        <w:rPr>
          <w:rStyle w:val="Char3"/>
          <w:rtl/>
        </w:rPr>
        <w:t xml:space="preserve"> </w:t>
      </w:r>
      <w:r w:rsidR="009D4358" w:rsidRPr="006628BA">
        <w:rPr>
          <w:rStyle w:val="Char3"/>
          <w:rFonts w:hint="eastAsia"/>
          <w:rtl/>
        </w:rPr>
        <w:t>رَاعٍ</w:t>
      </w:r>
      <w:r w:rsidR="009D4358" w:rsidRPr="006628BA">
        <w:rPr>
          <w:rStyle w:val="Char3"/>
          <w:rtl/>
        </w:rPr>
        <w:t xml:space="preserve"> </w:t>
      </w:r>
      <w:r w:rsidR="009D4358" w:rsidRPr="006628BA">
        <w:rPr>
          <w:rStyle w:val="Char3"/>
          <w:rFonts w:hint="eastAsia"/>
          <w:rtl/>
        </w:rPr>
        <w:t>فِى</w:t>
      </w:r>
      <w:r w:rsidR="009D4358" w:rsidRPr="006628BA">
        <w:rPr>
          <w:rStyle w:val="Char3"/>
          <w:rtl/>
        </w:rPr>
        <w:t xml:space="preserve"> </w:t>
      </w:r>
      <w:r w:rsidR="009D4358" w:rsidRPr="006628BA">
        <w:rPr>
          <w:rStyle w:val="Char3"/>
          <w:rFonts w:hint="eastAsia"/>
          <w:rtl/>
        </w:rPr>
        <w:t>غَنَمِهِ</w:t>
      </w:r>
      <w:r w:rsidR="009D4358" w:rsidRPr="006628BA">
        <w:rPr>
          <w:rStyle w:val="Char3"/>
          <w:rtl/>
        </w:rPr>
        <w:t xml:space="preserve"> </w:t>
      </w:r>
      <w:r w:rsidR="009D4358" w:rsidRPr="006628BA">
        <w:rPr>
          <w:rStyle w:val="Char3"/>
          <w:rFonts w:hint="eastAsia"/>
          <w:rtl/>
        </w:rPr>
        <w:t>عَدَا</w:t>
      </w:r>
      <w:r w:rsidR="009D4358" w:rsidRPr="006628BA">
        <w:rPr>
          <w:rStyle w:val="Char3"/>
          <w:rtl/>
        </w:rPr>
        <w:t xml:space="preserve"> </w:t>
      </w:r>
      <w:r w:rsidR="009D4358" w:rsidRPr="006628BA">
        <w:rPr>
          <w:rStyle w:val="Char3"/>
          <w:rFonts w:hint="eastAsia"/>
          <w:rtl/>
        </w:rPr>
        <w:t>عَلَيْهِ</w:t>
      </w:r>
      <w:r w:rsidR="009D4358" w:rsidRPr="006628BA">
        <w:rPr>
          <w:rStyle w:val="Char3"/>
          <w:rtl/>
        </w:rPr>
        <w:t xml:space="preserve"> </w:t>
      </w:r>
      <w:r w:rsidR="009D4358" w:rsidRPr="006628BA">
        <w:rPr>
          <w:rStyle w:val="Char3"/>
          <w:rFonts w:hint="eastAsia"/>
          <w:rtl/>
        </w:rPr>
        <w:t>الذِّئْبُ</w:t>
      </w:r>
      <w:r w:rsidR="009D4358" w:rsidRPr="006628BA">
        <w:rPr>
          <w:rStyle w:val="Char3"/>
          <w:rtl/>
        </w:rPr>
        <w:t xml:space="preserve"> </w:t>
      </w:r>
      <w:r w:rsidR="009D4358" w:rsidRPr="006628BA">
        <w:rPr>
          <w:rStyle w:val="Char3"/>
          <w:rFonts w:hint="eastAsia"/>
          <w:rtl/>
        </w:rPr>
        <w:t>فَأَخَذَ</w:t>
      </w:r>
      <w:r w:rsidR="009D4358" w:rsidRPr="006628BA">
        <w:rPr>
          <w:rStyle w:val="Char3"/>
          <w:rtl/>
        </w:rPr>
        <w:t xml:space="preserve"> </w:t>
      </w:r>
      <w:r w:rsidR="009D4358" w:rsidRPr="006628BA">
        <w:rPr>
          <w:rStyle w:val="Char3"/>
          <w:rFonts w:hint="eastAsia"/>
          <w:rtl/>
        </w:rPr>
        <w:t>مِنْهَا</w:t>
      </w:r>
      <w:r w:rsidR="009D4358" w:rsidRPr="006628BA">
        <w:rPr>
          <w:rStyle w:val="Char3"/>
          <w:rtl/>
        </w:rPr>
        <w:t xml:space="preserve"> </w:t>
      </w:r>
      <w:r w:rsidR="009D4358" w:rsidRPr="006628BA">
        <w:rPr>
          <w:rStyle w:val="Char3"/>
          <w:rFonts w:hint="eastAsia"/>
          <w:rtl/>
        </w:rPr>
        <w:t>شَاةً</w:t>
      </w:r>
      <w:r w:rsidR="009D4358" w:rsidRPr="006628BA">
        <w:rPr>
          <w:rStyle w:val="Char3"/>
          <w:rtl/>
        </w:rPr>
        <w:t xml:space="preserve"> </w:t>
      </w:r>
      <w:r w:rsidR="009D4358" w:rsidRPr="006628BA">
        <w:rPr>
          <w:rStyle w:val="Char3"/>
          <w:rFonts w:hint="eastAsia"/>
          <w:rtl/>
        </w:rPr>
        <w:t>فَطَلَبَهُ</w:t>
      </w:r>
      <w:r w:rsidR="009D4358" w:rsidRPr="006628BA">
        <w:rPr>
          <w:rStyle w:val="Char3"/>
          <w:rtl/>
        </w:rPr>
        <w:t xml:space="preserve"> </w:t>
      </w:r>
      <w:r w:rsidR="009D4358" w:rsidRPr="006628BA">
        <w:rPr>
          <w:rStyle w:val="Char3"/>
          <w:rFonts w:hint="eastAsia"/>
          <w:rtl/>
        </w:rPr>
        <w:t>الرَّاعِى</w:t>
      </w:r>
      <w:r w:rsidR="009D4358" w:rsidRPr="006628BA">
        <w:rPr>
          <w:rStyle w:val="Char3"/>
          <w:rtl/>
        </w:rPr>
        <w:t xml:space="preserve"> </w:t>
      </w:r>
      <w:r w:rsidR="009D4358" w:rsidRPr="006628BA">
        <w:rPr>
          <w:rStyle w:val="Char3"/>
          <w:rFonts w:hint="eastAsia"/>
          <w:rtl/>
        </w:rPr>
        <w:t>حَتَّى</w:t>
      </w:r>
      <w:r w:rsidR="009D4358" w:rsidRPr="006628BA">
        <w:rPr>
          <w:rStyle w:val="Char3"/>
          <w:rtl/>
        </w:rPr>
        <w:t xml:space="preserve"> </w:t>
      </w:r>
      <w:r w:rsidR="009D4358" w:rsidRPr="006628BA">
        <w:rPr>
          <w:rStyle w:val="Char3"/>
          <w:rFonts w:hint="eastAsia"/>
          <w:rtl/>
        </w:rPr>
        <w:t>اسْتَنْقَذَهَا</w:t>
      </w:r>
      <w:r w:rsidR="009D4358" w:rsidRPr="006628BA">
        <w:rPr>
          <w:rStyle w:val="Char3"/>
          <w:rtl/>
        </w:rPr>
        <w:t xml:space="preserve"> </w:t>
      </w:r>
      <w:r w:rsidR="009D4358" w:rsidRPr="006628BA">
        <w:rPr>
          <w:rStyle w:val="Char3"/>
          <w:rFonts w:hint="eastAsia"/>
          <w:rtl/>
        </w:rPr>
        <w:t>مِنْهُ</w:t>
      </w:r>
      <w:r w:rsidR="009D4358" w:rsidRPr="006628BA">
        <w:rPr>
          <w:rStyle w:val="Char3"/>
          <w:rtl/>
        </w:rPr>
        <w:t xml:space="preserve"> </w:t>
      </w:r>
      <w:r w:rsidR="009D4358" w:rsidRPr="006628BA">
        <w:rPr>
          <w:rStyle w:val="Char3"/>
          <w:rFonts w:hint="eastAsia"/>
          <w:rtl/>
        </w:rPr>
        <w:t>فَالْتَفَتَ</w:t>
      </w:r>
      <w:r w:rsidR="009D4358" w:rsidRPr="006628BA">
        <w:rPr>
          <w:rStyle w:val="Char3"/>
          <w:rtl/>
        </w:rPr>
        <w:t xml:space="preserve"> </w:t>
      </w:r>
      <w:r w:rsidR="009D4358" w:rsidRPr="006628BA">
        <w:rPr>
          <w:rStyle w:val="Char3"/>
          <w:rFonts w:hint="eastAsia"/>
          <w:rtl/>
        </w:rPr>
        <w:t>إِلَيْهِ</w:t>
      </w:r>
      <w:r w:rsidR="009D4358" w:rsidRPr="006628BA">
        <w:rPr>
          <w:rStyle w:val="Char3"/>
          <w:rtl/>
        </w:rPr>
        <w:t xml:space="preserve"> </w:t>
      </w:r>
      <w:r w:rsidR="009D4358" w:rsidRPr="006628BA">
        <w:rPr>
          <w:rStyle w:val="Char3"/>
          <w:rFonts w:hint="eastAsia"/>
          <w:rtl/>
        </w:rPr>
        <w:t>الذِّئْبُ</w:t>
      </w:r>
      <w:r w:rsidR="009D4358" w:rsidRPr="006628BA">
        <w:rPr>
          <w:rStyle w:val="Char3"/>
          <w:rtl/>
        </w:rPr>
        <w:t xml:space="preserve"> </w:t>
      </w:r>
      <w:r w:rsidR="009D4358" w:rsidRPr="006628BA">
        <w:rPr>
          <w:rStyle w:val="Char3"/>
          <w:rFonts w:hint="eastAsia"/>
          <w:rtl/>
        </w:rPr>
        <w:t>فَقَالَ</w:t>
      </w:r>
      <w:r w:rsidR="009D4358" w:rsidRPr="006628BA">
        <w:rPr>
          <w:rStyle w:val="Char3"/>
          <w:rtl/>
        </w:rPr>
        <w:t xml:space="preserve"> </w:t>
      </w:r>
      <w:r w:rsidR="009D4358" w:rsidRPr="006628BA">
        <w:rPr>
          <w:rStyle w:val="Char3"/>
          <w:rFonts w:hint="eastAsia"/>
          <w:rtl/>
        </w:rPr>
        <w:t>لَهُ</w:t>
      </w:r>
      <w:r w:rsidR="009D4358" w:rsidRPr="006628BA">
        <w:rPr>
          <w:rStyle w:val="Char3"/>
          <w:rtl/>
        </w:rPr>
        <w:t xml:space="preserve"> </w:t>
      </w:r>
      <w:r w:rsidR="009D4358" w:rsidRPr="006628BA">
        <w:rPr>
          <w:rStyle w:val="Char3"/>
          <w:rFonts w:hint="eastAsia"/>
          <w:rtl/>
        </w:rPr>
        <w:t>مَنْ</w:t>
      </w:r>
      <w:r w:rsidR="009D4358" w:rsidRPr="006628BA">
        <w:rPr>
          <w:rStyle w:val="Char3"/>
          <w:rtl/>
        </w:rPr>
        <w:t xml:space="preserve"> </w:t>
      </w:r>
      <w:r w:rsidR="009D4358" w:rsidRPr="006628BA">
        <w:rPr>
          <w:rStyle w:val="Char3"/>
          <w:rFonts w:hint="eastAsia"/>
          <w:rtl/>
        </w:rPr>
        <w:t>لَهَا</w:t>
      </w:r>
      <w:r w:rsidR="009D4358" w:rsidRPr="006628BA">
        <w:rPr>
          <w:rStyle w:val="Char3"/>
          <w:rtl/>
        </w:rPr>
        <w:t xml:space="preserve"> </w:t>
      </w:r>
      <w:r w:rsidR="009D4358" w:rsidRPr="006628BA">
        <w:rPr>
          <w:rStyle w:val="Char3"/>
          <w:rFonts w:hint="eastAsia"/>
          <w:rtl/>
        </w:rPr>
        <w:t>يَوْمَ</w:t>
      </w:r>
      <w:r w:rsidR="009D4358" w:rsidRPr="006628BA">
        <w:rPr>
          <w:rStyle w:val="Char3"/>
          <w:rtl/>
        </w:rPr>
        <w:t xml:space="preserve"> </w:t>
      </w:r>
      <w:r w:rsidR="009D4358" w:rsidRPr="006628BA">
        <w:rPr>
          <w:rStyle w:val="Char3"/>
          <w:rFonts w:hint="eastAsia"/>
          <w:rtl/>
        </w:rPr>
        <w:t>السَّبُعِ</w:t>
      </w:r>
      <w:r w:rsidR="009D4358" w:rsidRPr="006628BA">
        <w:rPr>
          <w:rStyle w:val="Char3"/>
          <w:rtl/>
        </w:rPr>
        <w:t xml:space="preserve"> </w:t>
      </w:r>
      <w:r w:rsidR="009D4358" w:rsidRPr="006628BA">
        <w:rPr>
          <w:rStyle w:val="Char3"/>
          <w:rFonts w:hint="eastAsia"/>
          <w:rtl/>
        </w:rPr>
        <w:t>يَوْمَ</w:t>
      </w:r>
      <w:r w:rsidR="009D4358" w:rsidRPr="006628BA">
        <w:rPr>
          <w:rStyle w:val="Char3"/>
          <w:rtl/>
        </w:rPr>
        <w:t xml:space="preserve"> </w:t>
      </w:r>
      <w:r w:rsidR="009D4358" w:rsidRPr="006628BA">
        <w:rPr>
          <w:rStyle w:val="Char3"/>
          <w:rFonts w:hint="eastAsia"/>
          <w:rtl/>
        </w:rPr>
        <w:t>لَيْسَ</w:t>
      </w:r>
      <w:r w:rsidR="009D4358" w:rsidRPr="006628BA">
        <w:rPr>
          <w:rStyle w:val="Char3"/>
          <w:rtl/>
        </w:rPr>
        <w:t xml:space="preserve"> </w:t>
      </w:r>
      <w:r w:rsidR="009D4358" w:rsidRPr="006628BA">
        <w:rPr>
          <w:rStyle w:val="Char3"/>
          <w:rFonts w:hint="eastAsia"/>
          <w:rtl/>
        </w:rPr>
        <w:t>لَهَا</w:t>
      </w:r>
      <w:r w:rsidR="009D4358" w:rsidRPr="006628BA">
        <w:rPr>
          <w:rStyle w:val="Char3"/>
          <w:rtl/>
        </w:rPr>
        <w:t xml:space="preserve"> </w:t>
      </w:r>
      <w:r w:rsidR="009D4358" w:rsidRPr="006628BA">
        <w:rPr>
          <w:rStyle w:val="Char3"/>
          <w:rFonts w:hint="eastAsia"/>
          <w:rtl/>
        </w:rPr>
        <w:t>رَاعٍ</w:t>
      </w:r>
      <w:r w:rsidR="009D4358" w:rsidRPr="006628BA">
        <w:rPr>
          <w:rStyle w:val="Char3"/>
          <w:rtl/>
        </w:rPr>
        <w:t xml:space="preserve"> </w:t>
      </w:r>
      <w:r w:rsidR="009D4358" w:rsidRPr="006628BA">
        <w:rPr>
          <w:rStyle w:val="Char3"/>
          <w:rFonts w:hint="eastAsia"/>
          <w:rtl/>
        </w:rPr>
        <w:t>غَيْرِى</w:t>
      </w:r>
      <w:r w:rsidR="009D4358" w:rsidRPr="006628BA">
        <w:rPr>
          <w:rStyle w:val="Char3"/>
          <w:rtl/>
        </w:rPr>
        <w:t xml:space="preserve">. </w:t>
      </w:r>
      <w:r w:rsidR="009D4358" w:rsidRPr="006628BA">
        <w:rPr>
          <w:rStyle w:val="Char3"/>
          <w:rFonts w:hint="eastAsia"/>
          <w:rtl/>
        </w:rPr>
        <w:t>فَقَالَ</w:t>
      </w:r>
      <w:r w:rsidR="009D4358" w:rsidRPr="006628BA">
        <w:rPr>
          <w:rStyle w:val="Char3"/>
          <w:rtl/>
        </w:rPr>
        <w:t xml:space="preserve"> </w:t>
      </w:r>
      <w:r w:rsidR="009D4358" w:rsidRPr="006628BA">
        <w:rPr>
          <w:rStyle w:val="Char3"/>
          <w:rFonts w:hint="eastAsia"/>
          <w:rtl/>
        </w:rPr>
        <w:t>النَّاسُ</w:t>
      </w:r>
      <w:r w:rsidR="009D4358" w:rsidRPr="006628BA">
        <w:rPr>
          <w:rStyle w:val="Char3"/>
          <w:rtl/>
        </w:rPr>
        <w:t xml:space="preserve"> </w:t>
      </w:r>
      <w:r w:rsidR="009D4358" w:rsidRPr="006628BA">
        <w:rPr>
          <w:rStyle w:val="Char3"/>
          <w:rFonts w:hint="eastAsia"/>
          <w:rtl/>
        </w:rPr>
        <w:t>سُبْحَانَ</w:t>
      </w:r>
      <w:r w:rsidR="009D4358" w:rsidRPr="006628BA">
        <w:rPr>
          <w:rStyle w:val="Char3"/>
          <w:rtl/>
        </w:rPr>
        <w:t xml:space="preserve"> </w:t>
      </w:r>
      <w:r w:rsidR="009D4358" w:rsidRPr="006628BA">
        <w:rPr>
          <w:rStyle w:val="Char3"/>
          <w:rFonts w:hint="eastAsia"/>
          <w:rtl/>
        </w:rPr>
        <w:t>اللَّهِ</w:t>
      </w:r>
      <w:r w:rsidR="009D4358" w:rsidRPr="006628BA">
        <w:rPr>
          <w:rStyle w:val="Char3"/>
          <w:rtl/>
        </w:rPr>
        <w:t xml:space="preserve">. </w:t>
      </w:r>
      <w:r w:rsidR="009D4358" w:rsidRPr="006628BA">
        <w:rPr>
          <w:rStyle w:val="Char3"/>
          <w:rFonts w:hint="eastAsia"/>
          <w:rtl/>
        </w:rPr>
        <w:t>فَقَالَ</w:t>
      </w:r>
      <w:r w:rsidR="009D4358" w:rsidRPr="006628BA">
        <w:rPr>
          <w:rStyle w:val="Char3"/>
          <w:rtl/>
        </w:rPr>
        <w:t xml:space="preserve"> </w:t>
      </w:r>
      <w:r w:rsidR="009D4358" w:rsidRPr="006628BA">
        <w:rPr>
          <w:rStyle w:val="Char3"/>
          <w:rFonts w:hint="eastAsia"/>
          <w:rtl/>
        </w:rPr>
        <w:t>رَسُولُ</w:t>
      </w:r>
      <w:r w:rsidR="009D4358" w:rsidRPr="006628BA">
        <w:rPr>
          <w:rStyle w:val="Char3"/>
          <w:rtl/>
        </w:rPr>
        <w:t xml:space="preserve"> </w:t>
      </w:r>
      <w:r w:rsidR="009D4358" w:rsidRPr="006628BA">
        <w:rPr>
          <w:rStyle w:val="Char3"/>
          <w:rFonts w:hint="eastAsia"/>
          <w:rtl/>
        </w:rPr>
        <w:t>اللَّهِ</w:t>
      </w:r>
      <w:r w:rsidR="003A6C6E" w:rsidRPr="003A6C6E">
        <w:rPr>
          <w:rStyle w:val="Char3"/>
          <w:rFonts w:cs="CTraditional Arabic"/>
          <w:rtl/>
        </w:rPr>
        <w:t xml:space="preserve"> ج</w:t>
      </w:r>
      <w:r w:rsidR="009D4358" w:rsidRPr="006628BA">
        <w:rPr>
          <w:rStyle w:val="Char3"/>
          <w:rFonts w:hint="cs"/>
          <w:rtl/>
        </w:rPr>
        <w:t>:</w:t>
      </w:r>
      <w:r w:rsidR="009D4358" w:rsidRPr="006628BA">
        <w:rPr>
          <w:rStyle w:val="Char3"/>
          <w:rtl/>
        </w:rPr>
        <w:t xml:space="preserve"> </w:t>
      </w:r>
      <w:r w:rsidR="009D4358" w:rsidRPr="006628BA">
        <w:rPr>
          <w:rStyle w:val="Char3"/>
          <w:rFonts w:hint="eastAsia"/>
          <w:rtl/>
        </w:rPr>
        <w:t>فَإِنِّى</w:t>
      </w:r>
      <w:r w:rsidR="009D4358" w:rsidRPr="006628BA">
        <w:rPr>
          <w:rStyle w:val="Char3"/>
          <w:rtl/>
        </w:rPr>
        <w:t xml:space="preserve"> </w:t>
      </w:r>
      <w:r w:rsidR="009D4358" w:rsidRPr="006628BA">
        <w:rPr>
          <w:rStyle w:val="Char3"/>
          <w:rFonts w:hint="eastAsia"/>
          <w:rtl/>
        </w:rPr>
        <w:t>أُومِنُ</w:t>
      </w:r>
      <w:r w:rsidR="009D4358" w:rsidRPr="006628BA">
        <w:rPr>
          <w:rStyle w:val="Char3"/>
          <w:rtl/>
        </w:rPr>
        <w:t xml:space="preserve"> </w:t>
      </w:r>
      <w:r w:rsidR="009D4358" w:rsidRPr="006628BA">
        <w:rPr>
          <w:rStyle w:val="Char3"/>
          <w:rFonts w:hint="eastAsia"/>
          <w:rtl/>
        </w:rPr>
        <w:t>بِذَلِكَ</w:t>
      </w:r>
      <w:r w:rsidR="009D4358" w:rsidRPr="006628BA">
        <w:rPr>
          <w:rStyle w:val="Char3"/>
          <w:rtl/>
        </w:rPr>
        <w:t xml:space="preserve"> </w:t>
      </w:r>
      <w:r w:rsidR="009D4358" w:rsidRPr="006628BA">
        <w:rPr>
          <w:rStyle w:val="Char3"/>
          <w:rFonts w:hint="eastAsia"/>
          <w:rtl/>
        </w:rPr>
        <w:t>أَنَا</w:t>
      </w:r>
      <w:r w:rsidR="009D4358" w:rsidRPr="006628BA">
        <w:rPr>
          <w:rStyle w:val="Char3"/>
          <w:rtl/>
        </w:rPr>
        <w:t xml:space="preserve"> </w:t>
      </w:r>
      <w:r w:rsidR="009D4358" w:rsidRPr="006628BA">
        <w:rPr>
          <w:rStyle w:val="Char3"/>
          <w:rFonts w:hint="eastAsia"/>
          <w:rtl/>
        </w:rPr>
        <w:t>وَأَبُو</w:t>
      </w:r>
      <w:r w:rsidR="009D4358" w:rsidRPr="006628BA">
        <w:rPr>
          <w:rStyle w:val="Char3"/>
          <w:rtl/>
        </w:rPr>
        <w:t xml:space="preserve"> </w:t>
      </w:r>
      <w:r w:rsidR="009D4358" w:rsidRPr="006628BA">
        <w:rPr>
          <w:rStyle w:val="Char3"/>
          <w:rFonts w:hint="eastAsia"/>
          <w:rtl/>
        </w:rPr>
        <w:t>بَكْرٍ</w:t>
      </w:r>
      <w:r w:rsidR="009D4358" w:rsidRPr="006628BA">
        <w:rPr>
          <w:rStyle w:val="Char3"/>
          <w:rtl/>
        </w:rPr>
        <w:t xml:space="preserve"> </w:t>
      </w:r>
      <w:r w:rsidR="009D4358" w:rsidRPr="006628BA">
        <w:rPr>
          <w:rStyle w:val="Char3"/>
          <w:rFonts w:hint="eastAsia"/>
          <w:rtl/>
        </w:rPr>
        <w:t>وَعُمَرُ</w:t>
      </w:r>
      <w:r w:rsidR="009D4358" w:rsidRPr="006628BA">
        <w:rPr>
          <w:rStyle w:val="Char3"/>
          <w:rtl/>
        </w:rPr>
        <w:t xml:space="preserve"> وما هما ثم</w:t>
      </w:r>
      <w:r w:rsidR="009D4358">
        <w:rPr>
          <w:rFonts w:ascii="Times New Roman" w:hAnsi="Times New Roman" w:cs="Traditional Arabic" w:hint="cs"/>
          <w:spacing w:val="-4"/>
          <w:sz w:val="28"/>
          <w:szCs w:val="28"/>
          <w:rtl/>
          <w:lang w:bidi="fa-IR"/>
        </w:rPr>
        <w:t>»</w:t>
      </w:r>
      <w:r w:rsidR="009D4358" w:rsidRPr="00F62644">
        <w:rPr>
          <w:rStyle w:val="Char8"/>
          <w:rFonts w:hint="cs"/>
          <w:rtl/>
        </w:rPr>
        <w:t>.</w:t>
      </w:r>
      <w:r w:rsidRPr="00E03E22">
        <w:rPr>
          <w:rStyle w:val="Char8"/>
          <w:vertAlign w:val="superscript"/>
          <w:rtl/>
        </w:rPr>
        <w:footnoteReference w:id="84"/>
      </w:r>
      <w:r w:rsidRPr="00F62644">
        <w:rPr>
          <w:rStyle w:val="Char8"/>
          <w:rtl/>
        </w:rPr>
        <w:t>و</w:t>
      </w:r>
      <w:r w:rsidRPr="00E03E22">
        <w:rPr>
          <w:rStyle w:val="Char8"/>
          <w:vertAlign w:val="superscript"/>
          <w:rtl/>
        </w:rPr>
        <w:footnoteReference w:id="85"/>
      </w:r>
      <w:r w:rsidRPr="00F62644">
        <w:rPr>
          <w:rStyle w:val="Char8"/>
          <w:rtl/>
        </w:rPr>
        <w:t>.</w:t>
      </w:r>
    </w:p>
    <w:p w:rsidR="0079034F" w:rsidRPr="00B34DD2" w:rsidRDefault="009D4358" w:rsidP="00FB44C2">
      <w:pPr>
        <w:pStyle w:val="ac"/>
        <w:rPr>
          <w:rtl/>
        </w:rPr>
      </w:pPr>
      <w:r w:rsidRPr="009D4358">
        <w:rPr>
          <w:rFonts w:ascii="Times New Roman" w:hAnsi="Times New Roman" w:cs="Traditional Arabic" w:hint="cs"/>
          <w:sz w:val="26"/>
          <w:szCs w:val="26"/>
          <w:rtl/>
        </w:rPr>
        <w:t>«</w:t>
      </w:r>
      <w:r w:rsidR="0079034F" w:rsidRPr="00B34DD2">
        <w:rPr>
          <w:rtl/>
        </w:rPr>
        <w:t>در حال</w:t>
      </w:r>
      <w:r w:rsidR="00F62644" w:rsidRPr="00B34DD2">
        <w:rPr>
          <w:rtl/>
        </w:rPr>
        <w:t>ی</w:t>
      </w:r>
      <w:r w:rsidR="0079034F" w:rsidRPr="00B34DD2">
        <w:rPr>
          <w:rtl/>
        </w:rPr>
        <w:t xml:space="preserve"> </w:t>
      </w:r>
      <w:r w:rsidR="00F62644" w:rsidRPr="00B34DD2">
        <w:rPr>
          <w:rtl/>
        </w:rPr>
        <w:t>ک</w:t>
      </w:r>
      <w:r w:rsidR="0079034F" w:rsidRPr="00B34DD2">
        <w:rPr>
          <w:rtl/>
        </w:rPr>
        <w:t>ه مرد</w:t>
      </w:r>
      <w:r w:rsidR="00F62644" w:rsidRPr="00B34DD2">
        <w:rPr>
          <w:rtl/>
        </w:rPr>
        <w:t>ی</w:t>
      </w:r>
      <w:r w:rsidR="0079034F" w:rsidRPr="00B34DD2">
        <w:rPr>
          <w:rtl/>
        </w:rPr>
        <w:t>، سوار بر گاو</w:t>
      </w:r>
      <w:r w:rsidR="00F62644" w:rsidRPr="00B34DD2">
        <w:rPr>
          <w:rtl/>
        </w:rPr>
        <w:t>ی</w:t>
      </w:r>
      <w:r w:rsidR="0079034F" w:rsidRPr="00B34DD2">
        <w:rPr>
          <w:rtl/>
        </w:rPr>
        <w:t xml:space="preserve"> بود، گاو، به طرف آن شخص، نگاه </w:t>
      </w:r>
      <w:r w:rsidR="00F62644" w:rsidRPr="00B34DD2">
        <w:rPr>
          <w:rtl/>
        </w:rPr>
        <w:t>ک</w:t>
      </w:r>
      <w:r w:rsidR="0079034F" w:rsidRPr="00B34DD2">
        <w:rPr>
          <w:rtl/>
        </w:rPr>
        <w:t>رد و گفت: من، برا</w:t>
      </w:r>
      <w:r w:rsidR="00F62644" w:rsidRPr="00B34DD2">
        <w:rPr>
          <w:rtl/>
        </w:rPr>
        <w:t>ی</w:t>
      </w:r>
      <w:r w:rsidR="0079034F" w:rsidRPr="00B34DD2">
        <w:rPr>
          <w:rtl/>
        </w:rPr>
        <w:t xml:space="preserve"> سوار</w:t>
      </w:r>
      <w:r w:rsidR="00F62644" w:rsidRPr="00B34DD2">
        <w:rPr>
          <w:rtl/>
        </w:rPr>
        <w:t>ی</w:t>
      </w:r>
      <w:r w:rsidR="0079034F" w:rsidRPr="00B34DD2">
        <w:rPr>
          <w:rtl/>
        </w:rPr>
        <w:t>، آفر</w:t>
      </w:r>
      <w:r w:rsidR="00F62644" w:rsidRPr="00B34DD2">
        <w:rPr>
          <w:rtl/>
        </w:rPr>
        <w:t>ی</w:t>
      </w:r>
      <w:r w:rsidR="0079034F" w:rsidRPr="00B34DD2">
        <w:rPr>
          <w:rtl/>
        </w:rPr>
        <w:t>ده نشده‌ام. بل</w:t>
      </w:r>
      <w:r w:rsidR="00F62644" w:rsidRPr="00B34DD2">
        <w:rPr>
          <w:rtl/>
        </w:rPr>
        <w:t>ک</w:t>
      </w:r>
      <w:r w:rsidR="0079034F" w:rsidRPr="00B34DD2">
        <w:rPr>
          <w:rtl/>
        </w:rPr>
        <w:t>ه برا</w:t>
      </w:r>
      <w:r w:rsidR="00F62644" w:rsidRPr="00B34DD2">
        <w:rPr>
          <w:rtl/>
        </w:rPr>
        <w:t>ی</w:t>
      </w:r>
      <w:r w:rsidR="0079034F" w:rsidRPr="00B34DD2">
        <w:rPr>
          <w:rtl/>
        </w:rPr>
        <w:t xml:space="preserve"> زراعت و شخم زدن، آفر</w:t>
      </w:r>
      <w:r w:rsidR="00F62644" w:rsidRPr="00B34DD2">
        <w:rPr>
          <w:rtl/>
        </w:rPr>
        <w:t>ی</w:t>
      </w:r>
      <w:r w:rsidR="0079034F" w:rsidRPr="00B34DD2">
        <w:rPr>
          <w:rtl/>
        </w:rPr>
        <w:t>ده شده‌ام. مردم با تعجب و وحشت گفتند: سبحان الله، گاوی حرف می‌زند؟! و رسول‏الله</w:t>
      </w:r>
      <w:r w:rsidR="0079034F" w:rsidRPr="009D4358">
        <w:rPr>
          <w:rFonts w:ascii="AGA Arabesque" w:eastAsia="MS Mincho" w:hAnsi="AGA Arabesque" w:cs="CTraditional Arabic"/>
          <w:color w:val="000000"/>
          <w:sz w:val="26"/>
          <w:szCs w:val="26"/>
          <w:rtl/>
        </w:rPr>
        <w:t>ص</w:t>
      </w:r>
      <w:r w:rsidR="0079034F" w:rsidRPr="00B34DD2">
        <w:rPr>
          <w:rtl/>
        </w:rPr>
        <w:t xml:space="preserve"> فرمود: همچن</w:t>
      </w:r>
      <w:r w:rsidR="00F62644" w:rsidRPr="00B34DD2">
        <w:rPr>
          <w:rtl/>
        </w:rPr>
        <w:t>ی</w:t>
      </w:r>
      <w:r w:rsidR="0079034F" w:rsidRPr="00B34DD2">
        <w:rPr>
          <w:rtl/>
        </w:rPr>
        <w:t>ن، گرگ</w:t>
      </w:r>
      <w:r w:rsidR="00F62644" w:rsidRPr="00B34DD2">
        <w:rPr>
          <w:rtl/>
        </w:rPr>
        <w:t>ی</w:t>
      </w:r>
      <w:r w:rsidR="0079034F" w:rsidRPr="00B34DD2">
        <w:rPr>
          <w:rtl/>
        </w:rPr>
        <w:t>، گوسفند</w:t>
      </w:r>
      <w:r w:rsidR="00F62644" w:rsidRPr="00B34DD2">
        <w:rPr>
          <w:rtl/>
        </w:rPr>
        <w:t>ی</w:t>
      </w:r>
      <w:r w:rsidR="0079034F" w:rsidRPr="00B34DD2">
        <w:rPr>
          <w:rtl/>
        </w:rPr>
        <w:t xml:space="preserve"> را گرفت و فرار </w:t>
      </w:r>
      <w:r w:rsidR="00F62644" w:rsidRPr="00B34DD2">
        <w:rPr>
          <w:rtl/>
        </w:rPr>
        <w:t>ک</w:t>
      </w:r>
      <w:r w:rsidR="0079034F" w:rsidRPr="00B34DD2">
        <w:rPr>
          <w:rtl/>
        </w:rPr>
        <w:t>رد. چوپان، گر</w:t>
      </w:r>
      <w:r w:rsidR="00F62644" w:rsidRPr="00B34DD2">
        <w:rPr>
          <w:rtl/>
        </w:rPr>
        <w:t>ک</w:t>
      </w:r>
      <w:r w:rsidR="0079034F" w:rsidRPr="00B34DD2">
        <w:rPr>
          <w:rtl/>
        </w:rPr>
        <w:t xml:space="preserve"> را دنبال </w:t>
      </w:r>
      <w:r w:rsidR="00F62644" w:rsidRPr="00B34DD2">
        <w:rPr>
          <w:rtl/>
        </w:rPr>
        <w:t>ک</w:t>
      </w:r>
      <w:r w:rsidR="0079034F" w:rsidRPr="00B34DD2">
        <w:rPr>
          <w:rtl/>
        </w:rPr>
        <w:t>رد. گرگ به او گفت: امروز تو گوسفند را رهان</w:t>
      </w:r>
      <w:r w:rsidR="00F62644" w:rsidRPr="00B34DD2">
        <w:rPr>
          <w:rtl/>
        </w:rPr>
        <w:t>ی</w:t>
      </w:r>
      <w:r w:rsidR="0079034F" w:rsidRPr="00B34DD2">
        <w:rPr>
          <w:rtl/>
        </w:rPr>
        <w:t>د</w:t>
      </w:r>
      <w:r w:rsidR="00F62644" w:rsidRPr="00B34DD2">
        <w:rPr>
          <w:rtl/>
        </w:rPr>
        <w:t>ی</w:t>
      </w:r>
      <w:r w:rsidR="0079034F" w:rsidRPr="00B34DD2">
        <w:rPr>
          <w:rtl/>
        </w:rPr>
        <w:t xml:space="preserve">. اما روز درندگان، </w:t>
      </w:r>
      <w:r w:rsidR="00F62644" w:rsidRPr="00B34DD2">
        <w:rPr>
          <w:rtl/>
        </w:rPr>
        <w:t>ک</w:t>
      </w:r>
      <w:r w:rsidR="0079034F" w:rsidRPr="00B34DD2">
        <w:rPr>
          <w:rtl/>
        </w:rPr>
        <w:t>ه چوپان</w:t>
      </w:r>
      <w:r w:rsidR="00F62644" w:rsidRPr="00B34DD2">
        <w:rPr>
          <w:rtl/>
        </w:rPr>
        <w:t>ی</w:t>
      </w:r>
      <w:r w:rsidR="0079034F" w:rsidRPr="00B34DD2">
        <w:rPr>
          <w:rtl/>
        </w:rPr>
        <w:t xml:space="preserve"> بجز من، وجود ندارد، چه </w:t>
      </w:r>
      <w:r w:rsidR="00F62644" w:rsidRPr="00B34DD2">
        <w:rPr>
          <w:rtl/>
        </w:rPr>
        <w:t>ک</w:t>
      </w:r>
      <w:r w:rsidR="0079034F" w:rsidRPr="00B34DD2">
        <w:rPr>
          <w:rtl/>
        </w:rPr>
        <w:t>س</w:t>
      </w:r>
      <w:r w:rsidR="00F62644" w:rsidRPr="00B34DD2">
        <w:rPr>
          <w:rtl/>
        </w:rPr>
        <w:t>ی</w:t>
      </w:r>
      <w:r w:rsidR="0079034F" w:rsidRPr="00B34DD2">
        <w:rPr>
          <w:rtl/>
        </w:rPr>
        <w:t xml:space="preserve"> آن را از چنگال من، نجات م</w:t>
      </w:r>
      <w:r w:rsidR="00F62644" w:rsidRPr="00B34DD2">
        <w:rPr>
          <w:rtl/>
        </w:rPr>
        <w:t>ی</w:t>
      </w:r>
      <w:r w:rsidR="0079034F" w:rsidRPr="00B34DD2">
        <w:rPr>
          <w:rtl/>
        </w:rPr>
        <w:t>‌دهد؟ مردم با تعجب گفتند: سبحان الله! آنگاه رسول</w:t>
      </w:r>
      <w:r w:rsidRPr="00B34DD2">
        <w:rPr>
          <w:rFonts w:hint="cs"/>
          <w:rtl/>
        </w:rPr>
        <w:t xml:space="preserve"> </w:t>
      </w:r>
      <w:r w:rsidR="0079034F" w:rsidRPr="00B34DD2">
        <w:rPr>
          <w:rtl/>
        </w:rPr>
        <w:t>‏الله</w:t>
      </w:r>
      <w:r w:rsidR="0079034F" w:rsidRPr="009D4358">
        <w:rPr>
          <w:rFonts w:ascii="AGA Arabesque" w:eastAsia="MS Mincho" w:hAnsi="AGA Arabesque" w:cs="CTraditional Arabic"/>
          <w:color w:val="000000"/>
          <w:sz w:val="26"/>
          <w:szCs w:val="26"/>
          <w:rtl/>
        </w:rPr>
        <w:t>ص</w:t>
      </w:r>
      <w:r w:rsidR="0079034F" w:rsidRPr="00B34DD2">
        <w:rPr>
          <w:rtl/>
        </w:rPr>
        <w:t xml:space="preserve"> فرمود: من و ابوب</w:t>
      </w:r>
      <w:r w:rsidR="00F62644" w:rsidRPr="00B34DD2">
        <w:rPr>
          <w:rtl/>
        </w:rPr>
        <w:t>ک</w:t>
      </w:r>
      <w:r w:rsidR="0079034F" w:rsidRPr="00B34DD2">
        <w:rPr>
          <w:rtl/>
        </w:rPr>
        <w:t>ر و عمر به ا</w:t>
      </w:r>
      <w:r w:rsidR="00F62644" w:rsidRPr="00B34DD2">
        <w:rPr>
          <w:rtl/>
        </w:rPr>
        <w:t>ی</w:t>
      </w:r>
      <w:r w:rsidR="0079034F" w:rsidRPr="00B34DD2">
        <w:rPr>
          <w:rtl/>
        </w:rPr>
        <w:t>ن سخن، ا</w:t>
      </w:r>
      <w:r w:rsidR="00F62644" w:rsidRPr="00B34DD2">
        <w:rPr>
          <w:rtl/>
        </w:rPr>
        <w:t>ی</w:t>
      </w:r>
      <w:r w:rsidR="0079034F" w:rsidRPr="00B34DD2">
        <w:rPr>
          <w:rtl/>
        </w:rPr>
        <w:t>مان آورد</w:t>
      </w:r>
      <w:r w:rsidR="00F62644" w:rsidRPr="00B34DD2">
        <w:rPr>
          <w:rtl/>
        </w:rPr>
        <w:t>ی</w:t>
      </w:r>
      <w:r w:rsidR="0079034F" w:rsidRPr="00B34DD2">
        <w:rPr>
          <w:rtl/>
        </w:rPr>
        <w:t>م و ابوبکر و عمر آنجا حضور نداشتند</w:t>
      </w:r>
      <w:r w:rsidRPr="009D4358">
        <w:rPr>
          <w:rFonts w:ascii="AGA Arabesque" w:eastAsia="MS Mincho" w:hAnsi="AGA Arabesque" w:cs="Traditional Arabic" w:hint="cs"/>
          <w:color w:val="000000"/>
          <w:sz w:val="26"/>
          <w:szCs w:val="26"/>
          <w:rtl/>
        </w:rPr>
        <w:t>»</w:t>
      </w:r>
      <w:r w:rsidR="0079034F" w:rsidRPr="00E03E22">
        <w:rPr>
          <w:vertAlign w:val="superscript"/>
          <w:rtl/>
        </w:rPr>
        <w:footnoteReference w:id="86"/>
      </w:r>
      <w:r w:rsidR="0079034F" w:rsidRPr="00B34DD2">
        <w:rPr>
          <w:rtl/>
        </w:rPr>
        <w:t>.</w:t>
      </w:r>
    </w:p>
    <w:p w:rsidR="0079034F" w:rsidRPr="001F5B0C" w:rsidRDefault="0079034F" w:rsidP="00B34DD2">
      <w:pPr>
        <w:pStyle w:val="a2"/>
        <w:rPr>
          <w:rtl/>
        </w:rPr>
      </w:pPr>
      <w:bookmarkStart w:id="105" w:name="_Toc146958944"/>
      <w:bookmarkStart w:id="106" w:name="_Toc273728658"/>
      <w:bookmarkStart w:id="107" w:name="_Toc370325311"/>
      <w:bookmarkStart w:id="108" w:name="_Toc437433398"/>
      <w:r w:rsidRPr="001F5B0C">
        <w:rPr>
          <w:rtl/>
        </w:rPr>
        <w:t xml:space="preserve">ابوبکر، عالم‌ترین </w:t>
      </w:r>
      <w:r w:rsidRPr="00B34DD2">
        <w:rPr>
          <w:rtl/>
        </w:rPr>
        <w:t>فرد از میان صحابه و امت اسلام و زیرک‌ترین و باهوش‌ترین‌شان</w:t>
      </w:r>
      <w:bookmarkEnd w:id="105"/>
      <w:bookmarkEnd w:id="106"/>
      <w:bookmarkEnd w:id="107"/>
      <w:bookmarkEnd w:id="108"/>
      <w:r w:rsidRPr="001F5B0C">
        <w:rPr>
          <w:rtl/>
        </w:rPr>
        <w:t xml:space="preserve">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ابوبکر</w:t>
      </w:r>
      <w:r w:rsidR="006628BA" w:rsidRPr="006628BA">
        <w:rPr>
          <w:rStyle w:val="Char8"/>
          <w:rFonts w:cs="CTraditional Arabic"/>
          <w:rtl/>
        </w:rPr>
        <w:t xml:space="preserve">س </w:t>
      </w:r>
      <w:r w:rsidRPr="00F62644">
        <w:rPr>
          <w:rStyle w:val="Char8"/>
          <w:rtl/>
        </w:rPr>
        <w:t>در حضور پیامبر</w:t>
      </w:r>
      <w:r w:rsidRPr="00312710">
        <w:rPr>
          <w:rFonts w:ascii="Times New Roman" w:hAnsi="Times New Roman" w:cs="CTraditional Arabic"/>
          <w:spacing w:val="4"/>
          <w:sz w:val="28"/>
          <w:szCs w:val="28"/>
          <w:rtl/>
          <w:lang w:bidi="fa-IR"/>
        </w:rPr>
        <w:t>ص</w:t>
      </w:r>
      <w:r w:rsidRPr="00F62644">
        <w:rPr>
          <w:rStyle w:val="Char8"/>
          <w:rtl/>
        </w:rPr>
        <w:t xml:space="preserve"> قضاوت می‌نمود و فتوا می‌داد و پیامبر</w:t>
      </w:r>
      <w:r w:rsidRPr="00312710">
        <w:rPr>
          <w:rFonts w:ascii="Times New Roman" w:hAnsi="Times New Roman" w:cs="CTraditional Arabic"/>
          <w:spacing w:val="4"/>
          <w:sz w:val="28"/>
          <w:szCs w:val="28"/>
          <w:rtl/>
          <w:lang w:bidi="fa-IR"/>
        </w:rPr>
        <w:t>ص</w:t>
      </w:r>
      <w:r w:rsidRPr="00F62644">
        <w:rPr>
          <w:rStyle w:val="Char8"/>
          <w:rtl/>
        </w:rPr>
        <w:t xml:space="preserve"> او را تأیید می‌نمود. و این مقام عالی برای شخص دیگری غیر از او نبود. در حدیث صحیح آمده که ابوبکر در روز حنین گفت: «نه، قسم به خدا، به شیری از شیرهای خدا رو نمی‌آورد در حالی که پ</w:t>
      </w:r>
      <w:r w:rsidR="00F62644">
        <w:rPr>
          <w:rStyle w:val="Char8"/>
          <w:rtl/>
        </w:rPr>
        <w:t>ی</w:t>
      </w:r>
      <w:r w:rsidRPr="00F62644">
        <w:rPr>
          <w:rStyle w:val="Char8"/>
          <w:rtl/>
        </w:rPr>
        <w:t>امبر به خاطر دفاع از خدا و رسول خدا با دشمنان جهاد می‌</w:t>
      </w:r>
      <w:r w:rsidR="00F62644">
        <w:rPr>
          <w:rStyle w:val="Char8"/>
          <w:rtl/>
        </w:rPr>
        <w:t>ک</w:t>
      </w:r>
      <w:r w:rsidRPr="00F62644">
        <w:rPr>
          <w:rStyle w:val="Char8"/>
          <w:rtl/>
        </w:rPr>
        <w:t>ند و غن</w:t>
      </w:r>
      <w:r w:rsidR="00F62644">
        <w:rPr>
          <w:rStyle w:val="Char8"/>
          <w:rtl/>
        </w:rPr>
        <w:t>ی</w:t>
      </w:r>
      <w:r w:rsidRPr="00F62644">
        <w:rPr>
          <w:rStyle w:val="Char8"/>
          <w:rtl/>
        </w:rPr>
        <w:t>مت آن جنگ را به تو می‌دهد. پ</w:t>
      </w:r>
      <w:r w:rsidR="00F62644">
        <w:rPr>
          <w:rStyle w:val="Char8"/>
          <w:rtl/>
        </w:rPr>
        <w:t>ی</w:t>
      </w:r>
      <w:r w:rsidRPr="00F62644">
        <w:rPr>
          <w:rStyle w:val="Char8"/>
          <w:rtl/>
        </w:rPr>
        <w:t>امبر فرمود راست می‌گو</w:t>
      </w:r>
      <w:r w:rsidR="00F62644">
        <w:rPr>
          <w:rStyle w:val="Char8"/>
          <w:rtl/>
        </w:rPr>
        <w:t>ی</w:t>
      </w:r>
      <w:r w:rsidRPr="00F62644">
        <w:rPr>
          <w:rStyle w:val="Char8"/>
          <w:rtl/>
        </w:rPr>
        <w:t>د آن غن</w:t>
      </w:r>
      <w:r w:rsidR="00F62644">
        <w:rPr>
          <w:rStyle w:val="Char8"/>
          <w:rtl/>
        </w:rPr>
        <w:t>ی</w:t>
      </w:r>
      <w:r w:rsidRPr="00F62644">
        <w:rPr>
          <w:rStyle w:val="Char8"/>
          <w:rtl/>
        </w:rPr>
        <w:t>مت را به او بده، پس او آن غن</w:t>
      </w:r>
      <w:r w:rsidR="00F62644">
        <w:rPr>
          <w:rStyle w:val="Char8"/>
          <w:rtl/>
        </w:rPr>
        <w:t>ی</w:t>
      </w:r>
      <w:r w:rsidRPr="00F62644">
        <w:rPr>
          <w:rStyle w:val="Char8"/>
          <w:rtl/>
        </w:rPr>
        <w:t>مت را به او داد»</w:t>
      </w:r>
      <w:r w:rsidRPr="00E03E22">
        <w:rPr>
          <w:rStyle w:val="Char8"/>
          <w:vertAlign w:val="superscript"/>
          <w:rtl/>
        </w:rPr>
        <w:footnoteReference w:id="87"/>
      </w:r>
      <w:r w:rsidRPr="00F62644">
        <w:rPr>
          <w:rStyle w:val="Char8"/>
          <w:rtl/>
        </w:rPr>
        <w:t>. و در صحیحین از ابوسعید خدری</w:t>
      </w:r>
      <w:r w:rsidR="006628BA" w:rsidRPr="006628BA">
        <w:rPr>
          <w:rStyle w:val="Char8"/>
          <w:rFonts w:cs="CTraditional Arabic"/>
          <w:rtl/>
        </w:rPr>
        <w:t xml:space="preserve">س </w:t>
      </w:r>
      <w:r w:rsidRPr="00F62644">
        <w:rPr>
          <w:rStyle w:val="Char8"/>
          <w:rtl/>
        </w:rPr>
        <w:t>آمده که وی گوید: «ابوبکر عالم‌ترین فرد از میان ما نسبت به پیامبر</w:t>
      </w:r>
      <w:r w:rsidRPr="00312710">
        <w:rPr>
          <w:rFonts w:ascii="Times New Roman" w:hAnsi="Times New Roman" w:cs="CTraditional Arabic"/>
          <w:spacing w:val="4"/>
          <w:sz w:val="28"/>
          <w:szCs w:val="28"/>
          <w:rtl/>
          <w:lang w:bidi="fa-IR"/>
        </w:rPr>
        <w:t>ص</w:t>
      </w:r>
      <w:r w:rsidRPr="00F62644">
        <w:rPr>
          <w:rStyle w:val="Char8"/>
          <w:rtl/>
        </w:rPr>
        <w:t xml:space="preserve"> بود»</w:t>
      </w:r>
      <w:r w:rsidRPr="00E03E22">
        <w:rPr>
          <w:rStyle w:val="Char8"/>
          <w:vertAlign w:val="superscript"/>
          <w:rtl/>
        </w:rPr>
        <w:footnoteReference w:id="88"/>
      </w:r>
      <w:r w:rsidRPr="00F62644">
        <w:rPr>
          <w:rStyle w:val="Char8"/>
          <w:rtl/>
        </w:rPr>
        <w:t xml:space="preserve">.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بسیاری از علما مانند منصور بن عبدالجبار سمعانی</w:t>
      </w:r>
      <w:r w:rsidRPr="00E03E22">
        <w:rPr>
          <w:rStyle w:val="Char8"/>
          <w:vertAlign w:val="superscript"/>
          <w:rtl/>
        </w:rPr>
        <w:footnoteReference w:id="89"/>
      </w:r>
      <w:r w:rsidRPr="00F62644">
        <w:rPr>
          <w:rStyle w:val="Char8"/>
          <w:rtl/>
        </w:rPr>
        <w:t xml:space="preserve"> و دیگران، نقل کرده‌اند که اهل علم اتفاق نظر دارند بر اینکه ابوبکر صدیق عالم‌ترین فرد از میان امت است. این، امری واضح و آشکار است، زیرا امت اسلامی در زمان خلافت او در هر مسأله‌ای که اختلاف نظر داشته‌اند، ابوب</w:t>
      </w:r>
      <w:r w:rsidR="00F62644">
        <w:rPr>
          <w:rStyle w:val="Char8"/>
          <w:rtl/>
        </w:rPr>
        <w:t>ک</w:t>
      </w:r>
      <w:r w:rsidRPr="00F62644">
        <w:rPr>
          <w:rStyle w:val="Char8"/>
          <w:rtl/>
        </w:rPr>
        <w:t>ر با علم و ذکر دلیل از قرآن و سنت نبوی، آن را برایشان حل می‌کرد. و این به خاطر کامل بودن علم و عدالت ابوبکر صدیق و آگاهی کامل وی از ادله‌ای که اختلاف را رفع کند، می‌باشد. اغلب دلایل و براهینی که اختلاف نظر صحابه را رفع نموده، از جانب ابوبکر صدیق بوده، و تنها کمی از آن دلایل بوده که عمر یا دیگران آن را گفته باشند و ابوبکر آن را تأیید نموده باشد</w:t>
      </w:r>
      <w:r w:rsidRPr="00E03E22">
        <w:rPr>
          <w:rStyle w:val="Char8"/>
          <w:vertAlign w:val="superscript"/>
          <w:rtl/>
        </w:rPr>
        <w:footnoteReference w:id="90"/>
      </w:r>
      <w:r w:rsidRPr="00F62644">
        <w:rPr>
          <w:rStyle w:val="Char8"/>
          <w:rtl/>
        </w:rPr>
        <w:t>. و ابوبکر هر گاه به صحابه دستوری می‌داد، از وی اطاعت می‌کردند؛ همچنان که وفات پیامبر</w:t>
      </w:r>
      <w:r w:rsidRPr="0099560F">
        <w:rPr>
          <w:rFonts w:ascii="Times New Roman" w:hAnsi="Times New Roman" w:cs="CTraditional Arabic"/>
          <w:sz w:val="28"/>
          <w:szCs w:val="28"/>
          <w:rtl/>
          <w:lang w:bidi="fa-IR"/>
        </w:rPr>
        <w:t>ص</w:t>
      </w:r>
      <w:r w:rsidRPr="00F62644">
        <w:rPr>
          <w:rStyle w:val="Char8"/>
          <w:rtl/>
        </w:rPr>
        <w:t xml:space="preserve"> را برای</w:t>
      </w:r>
      <w:r w:rsidR="00B34DD2">
        <w:rPr>
          <w:rStyle w:val="Char8"/>
          <w:rFonts w:hint="cs"/>
          <w:rtl/>
        </w:rPr>
        <w:t>‌</w:t>
      </w:r>
      <w:r w:rsidRPr="00F62644">
        <w:rPr>
          <w:rStyle w:val="Char8"/>
          <w:rtl/>
        </w:rPr>
        <w:t>شان بیان نمود</w:t>
      </w:r>
      <w:r w:rsidRPr="00E03E22">
        <w:rPr>
          <w:rStyle w:val="Char8"/>
          <w:vertAlign w:val="superscript"/>
          <w:rtl/>
        </w:rPr>
        <w:footnoteReference w:id="91"/>
      </w:r>
      <w:r w:rsidRPr="00F62644">
        <w:rPr>
          <w:rStyle w:val="Char8"/>
          <w:rtl/>
        </w:rPr>
        <w:t xml:space="preserve"> و آنان را بر ایمان ثابت گردانید</w:t>
      </w:r>
      <w:r w:rsidRPr="00E03E22">
        <w:rPr>
          <w:rStyle w:val="Char8"/>
          <w:vertAlign w:val="superscript"/>
          <w:rtl/>
        </w:rPr>
        <w:footnoteReference w:id="92"/>
      </w:r>
      <w:r w:rsidRPr="00F62644">
        <w:rPr>
          <w:rStyle w:val="Char8"/>
          <w:rtl/>
        </w:rPr>
        <w:t xml:space="preserve">. </w:t>
      </w:r>
    </w:p>
    <w:p w:rsidR="0079034F" w:rsidRPr="00D750ED" w:rsidRDefault="0079034F" w:rsidP="009D4358">
      <w:pPr>
        <w:pStyle w:val="StyleComplexBLotus12ptJustifiedFirstline05cmCharCharCharCharCharCharCharCharChar"/>
        <w:widowControl w:val="0"/>
        <w:spacing w:line="240" w:lineRule="auto"/>
        <w:ind w:firstLine="340"/>
        <w:rPr>
          <w:rFonts w:ascii="Times New Roman" w:hAnsi="Times New Roman" w:cs="Times New Roman"/>
          <w:sz w:val="28"/>
          <w:szCs w:val="28"/>
          <w:rtl/>
          <w:lang w:bidi="fa-IR"/>
        </w:rPr>
      </w:pPr>
      <w:r w:rsidRPr="00F62644">
        <w:rPr>
          <w:rStyle w:val="Char8"/>
          <w:rtl/>
        </w:rPr>
        <w:t>سپس مکان دفن پیامبر</w:t>
      </w:r>
      <w:r w:rsidRPr="00FF13B4">
        <w:rPr>
          <w:rFonts w:ascii="Times New Roman" w:hAnsi="Times New Roman" w:cs="CTraditional Arabic"/>
          <w:sz w:val="28"/>
          <w:szCs w:val="28"/>
          <w:rtl/>
          <w:lang w:bidi="fa-IR"/>
        </w:rPr>
        <w:t>ص</w:t>
      </w:r>
      <w:r w:rsidRPr="00F62644">
        <w:rPr>
          <w:rStyle w:val="Char8"/>
          <w:rtl/>
        </w:rPr>
        <w:t xml:space="preserve"> را برای</w:t>
      </w:r>
      <w:r w:rsidR="00B34DD2">
        <w:rPr>
          <w:rStyle w:val="Char8"/>
          <w:rFonts w:hint="cs"/>
          <w:rtl/>
        </w:rPr>
        <w:t>‌</w:t>
      </w:r>
      <w:r w:rsidRPr="00F62644">
        <w:rPr>
          <w:rStyle w:val="Char8"/>
          <w:rtl/>
        </w:rPr>
        <w:t>شان مشخص کرد</w:t>
      </w:r>
      <w:r w:rsidRPr="00E03E22">
        <w:rPr>
          <w:rStyle w:val="Char8"/>
          <w:vertAlign w:val="superscript"/>
          <w:rtl/>
        </w:rPr>
        <w:footnoteReference w:id="93"/>
      </w:r>
      <w:r w:rsidRPr="00F62644">
        <w:rPr>
          <w:rStyle w:val="Char8"/>
          <w:rtl/>
        </w:rPr>
        <w:t>. و میراث او را برایشان توضیح داد</w:t>
      </w:r>
      <w:r w:rsidRPr="00E03E22">
        <w:rPr>
          <w:rStyle w:val="Char8"/>
          <w:vertAlign w:val="superscript"/>
          <w:rtl/>
        </w:rPr>
        <w:footnoteReference w:id="94"/>
      </w:r>
      <w:r w:rsidRPr="00F62644">
        <w:rPr>
          <w:rStyle w:val="Char8"/>
          <w:rtl/>
        </w:rPr>
        <w:t>. همچنین جنگ با مانعانِ زکات را برای صحابه توجیه کرد در آن موقعی که عمر</w:t>
      </w:r>
      <w:r w:rsidR="006628BA" w:rsidRPr="006628BA">
        <w:rPr>
          <w:rStyle w:val="Char8"/>
          <w:rFonts w:cs="CTraditional Arabic"/>
          <w:rtl/>
        </w:rPr>
        <w:t>س</w:t>
      </w:r>
      <w:r w:rsidR="006628BA" w:rsidRPr="00FB44C2">
        <w:rPr>
          <w:rStyle w:val="Char1"/>
          <w:rtl/>
        </w:rPr>
        <w:t xml:space="preserve"> </w:t>
      </w:r>
      <w:r w:rsidRPr="00F62644">
        <w:rPr>
          <w:rStyle w:val="Char8"/>
          <w:rtl/>
        </w:rPr>
        <w:t>در آن دچار شک شده بود</w:t>
      </w:r>
      <w:r w:rsidRPr="00E03E22">
        <w:rPr>
          <w:rStyle w:val="Char8"/>
          <w:vertAlign w:val="superscript"/>
          <w:rtl/>
        </w:rPr>
        <w:footnoteReference w:id="95"/>
      </w:r>
      <w:r w:rsidRPr="00F62644">
        <w:rPr>
          <w:rStyle w:val="Char8"/>
          <w:rtl/>
        </w:rPr>
        <w:t>. و برایشان روشن ساخت که خلافت از میان قریش است</w:t>
      </w:r>
      <w:r w:rsidRPr="00E03E22">
        <w:rPr>
          <w:rStyle w:val="Char8"/>
          <w:vertAlign w:val="superscript"/>
          <w:rtl/>
        </w:rPr>
        <w:footnoteReference w:id="96"/>
      </w:r>
      <w:r w:rsidRPr="00F62644">
        <w:rPr>
          <w:rStyle w:val="Char8"/>
          <w:rtl/>
        </w:rPr>
        <w:t>. و لشکر اسامه را برای جنگ آماده نمود</w:t>
      </w:r>
      <w:r w:rsidRPr="00E03E22">
        <w:rPr>
          <w:rStyle w:val="Char8"/>
          <w:vertAlign w:val="superscript"/>
          <w:rtl/>
        </w:rPr>
        <w:footnoteReference w:id="97"/>
      </w:r>
      <w:r w:rsidRPr="00F62644">
        <w:rPr>
          <w:rStyle w:val="Char8"/>
          <w:rtl/>
        </w:rPr>
        <w:t>. همچنین ابوبکر برای صحابه بیان کرد که خداوند بنده‌ای را میان دنیا و آخرت مخیر نموده است</w:t>
      </w:r>
      <w:r w:rsidRPr="00E03E22">
        <w:rPr>
          <w:rStyle w:val="Char8"/>
          <w:vertAlign w:val="superscript"/>
          <w:rtl/>
        </w:rPr>
        <w:footnoteReference w:id="98"/>
      </w:r>
      <w:r w:rsidRPr="00F62644">
        <w:rPr>
          <w:rStyle w:val="Char8"/>
          <w:rtl/>
        </w:rPr>
        <w:t>. و پیامبر</w:t>
      </w:r>
      <w:r w:rsidRPr="00FF13B4">
        <w:rPr>
          <w:rFonts w:ascii="Times New Roman" w:hAnsi="Times New Roman" w:cs="CTraditional Arabic"/>
          <w:sz w:val="28"/>
          <w:szCs w:val="28"/>
          <w:rtl/>
          <w:lang w:bidi="fa-IR"/>
        </w:rPr>
        <w:t>ص</w:t>
      </w:r>
      <w:r w:rsidRPr="00F62644">
        <w:rPr>
          <w:rStyle w:val="Char8"/>
          <w:rtl/>
        </w:rPr>
        <w:t xml:space="preserve"> او را در اولین حجی که از شهر مدینه گذارد، به خدمت گرفت. ابوبکر مناسک و اعمال حج را دقیق‌تر از عبادات می‌دانست. اگر وسعت و فراوانی علمش نمی‌بود، پیامبر</w:t>
      </w:r>
      <w:r w:rsidRPr="00FF13B4">
        <w:rPr>
          <w:rFonts w:ascii="Times New Roman" w:hAnsi="Times New Roman" w:cs="CTraditional Arabic"/>
          <w:sz w:val="28"/>
          <w:szCs w:val="28"/>
          <w:rtl/>
          <w:lang w:bidi="fa-IR"/>
        </w:rPr>
        <w:t>ص</w:t>
      </w:r>
      <w:r w:rsidRPr="00F62644">
        <w:rPr>
          <w:rStyle w:val="Char8"/>
          <w:rtl/>
        </w:rPr>
        <w:t xml:space="preserve"> او را به خدمت نمی‌گرفت. ابوبکر در مکه، هنگام اولین حج، ندا سر داد که از این سال به بعد هیچ مشرکی حق زیارت خان</w:t>
      </w:r>
      <w:r w:rsidR="00F62644">
        <w:rPr>
          <w:rStyle w:val="Char8"/>
          <w:rtl/>
        </w:rPr>
        <w:t>ه</w:t>
      </w:r>
      <w:r w:rsidRPr="00F62644">
        <w:rPr>
          <w:rStyle w:val="Char8"/>
          <w:rtl/>
        </w:rPr>
        <w:t xml:space="preserve"> خدا را ندارد و هیچ برهنه‌ای نباید طواف کعبه نماید. و پیامبر</w:t>
      </w:r>
      <w:r w:rsidRPr="00FF13B4">
        <w:rPr>
          <w:rFonts w:ascii="Times New Roman" w:hAnsi="Times New Roman" w:cs="CTraditional Arabic"/>
          <w:sz w:val="28"/>
          <w:szCs w:val="28"/>
          <w:rtl/>
          <w:lang w:bidi="fa-IR"/>
        </w:rPr>
        <w:t>ص</w:t>
      </w:r>
      <w:r w:rsidRPr="00F62644">
        <w:rPr>
          <w:rStyle w:val="Char8"/>
          <w:rtl/>
        </w:rPr>
        <w:t xml:space="preserve"> ابوبکر را همراه علی به حج فرستاد. علی گفت: فرمانده هستم یا مأمور؟ پیامبر</w:t>
      </w:r>
      <w:r w:rsidRPr="00FF13B4">
        <w:rPr>
          <w:rFonts w:ascii="Times New Roman" w:hAnsi="Times New Roman" w:cs="CTraditional Arabic"/>
          <w:sz w:val="28"/>
          <w:szCs w:val="28"/>
          <w:rtl/>
          <w:lang w:bidi="fa-IR"/>
        </w:rPr>
        <w:t>ص</w:t>
      </w:r>
      <w:r w:rsidRPr="00F62644">
        <w:rPr>
          <w:rStyle w:val="Char8"/>
          <w:rtl/>
        </w:rPr>
        <w:t xml:space="preserve"> فرمود: مأمور. آنگاه ایشان، ابوبکر را فرمانده علی نمودند. بنابرا</w:t>
      </w:r>
      <w:r w:rsidR="00F62644">
        <w:rPr>
          <w:rStyle w:val="Char8"/>
          <w:rtl/>
        </w:rPr>
        <w:t>ی</w:t>
      </w:r>
      <w:r w:rsidRPr="00F62644">
        <w:rPr>
          <w:rStyle w:val="Char8"/>
          <w:rtl/>
        </w:rPr>
        <w:t>ن علی از جمله کسانی بود که پیامبر به وی دستور داد تا گوش به فرمان و مطیع ابوبکر باشد. همچنین پیامبر</w:t>
      </w:r>
      <w:r w:rsidRPr="00FF13B4">
        <w:rPr>
          <w:rFonts w:ascii="Times New Roman" w:hAnsi="Times New Roman" w:cs="CTraditional Arabic"/>
          <w:sz w:val="28"/>
          <w:szCs w:val="28"/>
          <w:rtl/>
          <w:lang w:bidi="fa-IR"/>
        </w:rPr>
        <w:t>ص</w:t>
      </w:r>
      <w:r w:rsidRPr="00F62644">
        <w:rPr>
          <w:rStyle w:val="Char8"/>
          <w:rtl/>
        </w:rPr>
        <w:t>، ابوبکر را در نماز جانشین خویش ساخت. اگر علم و فقاهت ابوبکر نمی‌بود، پیامبر</w:t>
      </w:r>
      <w:r w:rsidRPr="00FF13B4">
        <w:rPr>
          <w:rFonts w:ascii="Times New Roman" w:hAnsi="Times New Roman" w:cs="CTraditional Arabic"/>
          <w:sz w:val="28"/>
          <w:szCs w:val="28"/>
          <w:rtl/>
          <w:lang w:bidi="fa-IR"/>
        </w:rPr>
        <w:t>ص</w:t>
      </w:r>
      <w:r w:rsidRPr="00F62644">
        <w:rPr>
          <w:rStyle w:val="Char8"/>
          <w:rtl/>
        </w:rPr>
        <w:t xml:space="preserve"> او را جانشین خود نمی‌ساخت. این در حالی است که پیامبر غیر از ابوبکر کس دیگری را نه در حج و نه در نماز، جانشین خود قرار نداد. مبحث صدقه‌ای که رسول الله</w:t>
      </w:r>
      <w:r w:rsidRPr="00FF13B4">
        <w:rPr>
          <w:rFonts w:ascii="Times New Roman" w:hAnsi="Times New Roman" w:cs="CTraditional Arabic"/>
          <w:sz w:val="28"/>
          <w:szCs w:val="28"/>
          <w:rtl/>
          <w:lang w:bidi="fa-IR"/>
        </w:rPr>
        <w:t>ص</w:t>
      </w:r>
      <w:r w:rsidRPr="00F62644">
        <w:rPr>
          <w:rStyle w:val="Char8"/>
          <w:rtl/>
        </w:rPr>
        <w:t xml:space="preserve"> آن را فرض نموده، انس از ابوبکر آن را اخذ نموده است. که حاوی صحیح‌ترین روایات در این زمینه است</w:t>
      </w:r>
      <w:r w:rsidRPr="00E03E22">
        <w:rPr>
          <w:rStyle w:val="Char8"/>
          <w:vertAlign w:val="superscript"/>
          <w:rtl/>
        </w:rPr>
        <w:footnoteReference w:id="99"/>
      </w:r>
      <w:r w:rsidRPr="00F62644">
        <w:rPr>
          <w:rStyle w:val="Char8"/>
          <w:rtl/>
        </w:rPr>
        <w:t xml:space="preserve"> و فقهاء بر آن تکیه نموده‌اند. همچنین انس بعضی از روایات منسوخ را از ابوبکر اخذ نموده است، و این نشان می‌دهد که ابوبکر عالم‌ترین فرد نسبت به احادیث ناسخ است. هیچ گفته‌ای از ابوبکر که مخالف نص قرآن و سنت باشد، به خاطر سپرده نشده، و این نهایت خبْرگی و علم او را می‌رساند. خلاصه، هیچ مسأله‌ای از مسائل شریعت یافت نشده که ابوبکر در آن اشتباه نموده باشد، در حالی که دیگران در مسائل زیادی اشتباه نموده‌اند. همچنان که در جای خود به تفصیل آمده است</w:t>
      </w:r>
      <w:r w:rsidRPr="00E03E22">
        <w:rPr>
          <w:rStyle w:val="Char8"/>
          <w:vertAlign w:val="superscript"/>
          <w:rtl/>
        </w:rPr>
        <w:footnoteReference w:id="100"/>
      </w:r>
      <w:r w:rsidRPr="00F62644">
        <w:rPr>
          <w:rStyle w:val="Char8"/>
          <w:rtl/>
        </w:rPr>
        <w:t>. و بعد از او صحابه در مسائلی چند اختلاف نظر داشته‌اند</w:t>
      </w:r>
      <w:r w:rsidR="009D4358" w:rsidRPr="00F62644">
        <w:rPr>
          <w:rStyle w:val="Char8"/>
          <w:rFonts w:hint="cs"/>
          <w:rtl/>
        </w:rPr>
        <w:t>،</w:t>
      </w:r>
      <w:r w:rsidRPr="00F62644">
        <w:rPr>
          <w:rStyle w:val="Char8"/>
          <w:rtl/>
        </w:rPr>
        <w:t xml:space="preserve"> مانند مسأل</w:t>
      </w:r>
      <w:r w:rsidR="00F62644">
        <w:rPr>
          <w:rStyle w:val="Char8"/>
          <w:rtl/>
        </w:rPr>
        <w:t>ه</w:t>
      </w:r>
      <w:r w:rsidRPr="00F62644">
        <w:rPr>
          <w:rStyle w:val="Char8"/>
          <w:rtl/>
        </w:rPr>
        <w:t xml:space="preserve"> جد و إخو</w:t>
      </w:r>
      <w:r w:rsidR="00F62644">
        <w:rPr>
          <w:rStyle w:val="Char8"/>
          <w:rtl/>
        </w:rPr>
        <w:t>ه</w:t>
      </w:r>
      <w:r w:rsidRPr="00F62644">
        <w:rPr>
          <w:rStyle w:val="Char8"/>
          <w:rtl/>
        </w:rPr>
        <w:t>، عمریتین3، عول و دیگر مسائل ارث. و در مسأل</w:t>
      </w:r>
      <w:r w:rsidR="00F62644">
        <w:rPr>
          <w:rStyle w:val="Char8"/>
          <w:rtl/>
        </w:rPr>
        <w:t>ه</w:t>
      </w:r>
      <w:r w:rsidRPr="00F62644">
        <w:rPr>
          <w:rStyle w:val="Char8"/>
          <w:rtl/>
        </w:rPr>
        <w:t xml:space="preserve"> طلاق حرام، طلاق ثلاث با لفظ واحد، طلاق با لفظ البت</w:t>
      </w:r>
      <w:r w:rsidR="00F62644">
        <w:rPr>
          <w:rStyle w:val="Char8"/>
          <w:rtl/>
        </w:rPr>
        <w:t>ه</w:t>
      </w:r>
      <w:r w:rsidRPr="00F62644">
        <w:rPr>
          <w:rStyle w:val="Char8"/>
          <w:rtl/>
        </w:rPr>
        <w:t xml:space="preserve"> و دیگر مسائل طلاق اختلاف نظر داشتند. همچنین صحاب</w:t>
      </w:r>
      <w:r w:rsidR="00F62644">
        <w:rPr>
          <w:rStyle w:val="Char8"/>
          <w:rtl/>
        </w:rPr>
        <w:t>ه</w:t>
      </w:r>
      <w:r w:rsidRPr="00F62644">
        <w:rPr>
          <w:rStyle w:val="Char8"/>
          <w:rtl/>
        </w:rPr>
        <w:t xml:space="preserve"> بعد از او در مسائل دیگری اختلاف نظر داشته‌اند که تا به امروز، مسائل اختلافی میان امت اسلامی بوده است. به علاوه، در اقوالی که پس از وفات ابوبکر صدیق با وی مخالفت شده، قول و رأی او راجح‌تر از قول کسانی بوده که پس از وفاتش با وی مخالفت کرده‌اند</w:t>
      </w:r>
      <w:r w:rsidR="009D4358" w:rsidRPr="00F62644">
        <w:rPr>
          <w:rStyle w:val="Char8"/>
          <w:rFonts w:hint="cs"/>
          <w:rtl/>
        </w:rPr>
        <w:t>،</w:t>
      </w:r>
      <w:r w:rsidRPr="00F62644">
        <w:rPr>
          <w:rStyle w:val="Char8"/>
          <w:rtl/>
        </w:rPr>
        <w:t xml:space="preserve"> از قبیل مسأل</w:t>
      </w:r>
      <w:r w:rsidR="00F62644">
        <w:rPr>
          <w:rStyle w:val="Char8"/>
          <w:rtl/>
        </w:rPr>
        <w:t>ه</w:t>
      </w:r>
      <w:r w:rsidRPr="00F62644">
        <w:rPr>
          <w:rStyle w:val="Char8"/>
          <w:rtl/>
        </w:rPr>
        <w:t xml:space="preserve"> جد و إخو</w:t>
      </w:r>
      <w:r w:rsidR="009D4358" w:rsidRPr="00F62644">
        <w:rPr>
          <w:rStyle w:val="Char8"/>
          <w:rFonts w:hint="cs"/>
          <w:rtl/>
        </w:rPr>
        <w:t>ه</w:t>
      </w:r>
      <w:r w:rsidRPr="00F62644">
        <w:rPr>
          <w:rStyle w:val="Char8"/>
          <w:rtl/>
        </w:rPr>
        <w:t xml:space="preserve"> ... و جایز بودن فسخ حج به عمره با حج تمتع.  از ابن عباس</w:t>
      </w:r>
      <w:r w:rsidR="009D4358">
        <w:rPr>
          <w:rFonts w:ascii="Times New Roman" w:hAnsi="Times New Roman" w:cs="CTraditional Arabic" w:hint="cs"/>
          <w:sz w:val="28"/>
          <w:szCs w:val="28"/>
          <w:rtl/>
          <w:lang w:bidi="fa-IR"/>
        </w:rPr>
        <w:t>ب</w:t>
      </w:r>
      <w:r w:rsidRPr="00F62644">
        <w:rPr>
          <w:rStyle w:val="Char8"/>
          <w:rtl/>
        </w:rPr>
        <w:t xml:space="preserve"> به ثبوت رسیده که وی ابتدا به قرآن فتوا می‌داد، اگر حکمی را در قرآن نمی‌یافت، به سنت پیامبر</w:t>
      </w:r>
      <w:r w:rsidRPr="0065385E">
        <w:rPr>
          <w:rFonts w:ascii="Times New Roman" w:hAnsi="Times New Roman" w:cs="CTraditional Arabic"/>
          <w:sz w:val="28"/>
          <w:szCs w:val="28"/>
          <w:rtl/>
          <w:lang w:bidi="fa-IR"/>
        </w:rPr>
        <w:t>ص</w:t>
      </w:r>
      <w:r w:rsidRPr="00F62644">
        <w:rPr>
          <w:rStyle w:val="Char8"/>
          <w:rtl/>
        </w:rPr>
        <w:t xml:space="preserve"> فتوا می‌داد، پس اگر آن حکم را در سنت هم نمی‌یافت، به قول ابوبکر و عمر فتوا می‌داد و قول آن دو را بر قول دیگر صحابه مقدم می‌داشت. از پیامبر</w:t>
      </w:r>
      <w:r w:rsidRPr="0065385E">
        <w:rPr>
          <w:rFonts w:ascii="Times New Roman" w:hAnsi="Times New Roman" w:cs="CTraditional Arabic"/>
          <w:sz w:val="28"/>
          <w:szCs w:val="28"/>
          <w:rtl/>
          <w:lang w:bidi="fa-IR"/>
        </w:rPr>
        <w:t>ص</w:t>
      </w:r>
      <w:r w:rsidRPr="00F62644">
        <w:rPr>
          <w:rStyle w:val="Char8"/>
          <w:rtl/>
        </w:rPr>
        <w:t xml:space="preserve"> هم ثابت شده که ایشان فرمودند:</w:t>
      </w:r>
      <w:r w:rsidR="009D4358" w:rsidRPr="00F62644">
        <w:rPr>
          <w:rStyle w:val="Char8"/>
          <w:rFonts w:hint="cs"/>
          <w:rtl/>
        </w:rPr>
        <w:t xml:space="preserve"> </w:t>
      </w:r>
      <w:r w:rsidR="009D4358">
        <w:rPr>
          <w:rFonts w:ascii="Times New Roman" w:hAnsi="Times New Roman" w:cs="Traditional Arabic" w:hint="cs"/>
          <w:sz w:val="28"/>
          <w:szCs w:val="28"/>
          <w:rtl/>
          <w:lang w:bidi="fa-IR"/>
        </w:rPr>
        <w:t>«</w:t>
      </w:r>
      <w:r w:rsidR="009D4358" w:rsidRPr="006628BA">
        <w:rPr>
          <w:rStyle w:val="Char3"/>
          <w:rFonts w:hint="eastAsia"/>
          <w:rtl/>
        </w:rPr>
        <w:t>اللَّهُمَّ</w:t>
      </w:r>
      <w:r w:rsidR="009D4358" w:rsidRPr="006628BA">
        <w:rPr>
          <w:rStyle w:val="Char3"/>
          <w:rtl/>
        </w:rPr>
        <w:t xml:space="preserve"> </w:t>
      </w:r>
      <w:r w:rsidR="009D4358" w:rsidRPr="006628BA">
        <w:rPr>
          <w:rStyle w:val="Char3"/>
          <w:rFonts w:hint="eastAsia"/>
          <w:rtl/>
        </w:rPr>
        <w:t>فَقِّهْهُ</w:t>
      </w:r>
      <w:r w:rsidR="009D4358" w:rsidRPr="006628BA">
        <w:rPr>
          <w:rStyle w:val="Char3"/>
          <w:rtl/>
        </w:rPr>
        <w:t xml:space="preserve"> </w:t>
      </w:r>
      <w:r w:rsidR="009D4358" w:rsidRPr="006628BA">
        <w:rPr>
          <w:rStyle w:val="Char3"/>
          <w:rFonts w:hint="eastAsia"/>
          <w:rtl/>
        </w:rPr>
        <w:t>فِى</w:t>
      </w:r>
      <w:r w:rsidR="009D4358" w:rsidRPr="006628BA">
        <w:rPr>
          <w:rStyle w:val="Char3"/>
          <w:rtl/>
        </w:rPr>
        <w:t xml:space="preserve"> </w:t>
      </w:r>
      <w:r w:rsidR="009D4358" w:rsidRPr="006628BA">
        <w:rPr>
          <w:rStyle w:val="Char3"/>
          <w:rFonts w:hint="eastAsia"/>
          <w:rtl/>
        </w:rPr>
        <w:t>الدِّينِ</w:t>
      </w:r>
      <w:r w:rsidR="009D4358" w:rsidRPr="006628BA">
        <w:rPr>
          <w:rStyle w:val="Char3"/>
          <w:rtl/>
        </w:rPr>
        <w:t xml:space="preserve"> </w:t>
      </w:r>
      <w:r w:rsidR="009D4358" w:rsidRPr="006628BA">
        <w:rPr>
          <w:rStyle w:val="Char3"/>
          <w:rFonts w:hint="eastAsia"/>
          <w:rtl/>
        </w:rPr>
        <w:t>وَعَلِّمْهُ</w:t>
      </w:r>
      <w:r w:rsidR="009D4358" w:rsidRPr="006628BA">
        <w:rPr>
          <w:rStyle w:val="Char3"/>
          <w:rtl/>
        </w:rPr>
        <w:t xml:space="preserve"> </w:t>
      </w:r>
      <w:r w:rsidR="009D4358" w:rsidRPr="006628BA">
        <w:rPr>
          <w:rStyle w:val="Char3"/>
          <w:rFonts w:hint="eastAsia"/>
          <w:rtl/>
        </w:rPr>
        <w:t>التَّأْوِيلَ</w:t>
      </w:r>
      <w:r w:rsidR="009D4358">
        <w:rPr>
          <w:rFonts w:ascii="Times New Roman" w:hAnsi="Times New Roman" w:cs="Traditional Arabic" w:hint="cs"/>
          <w:sz w:val="28"/>
          <w:szCs w:val="28"/>
          <w:rtl/>
          <w:lang w:bidi="fa-IR"/>
        </w:rPr>
        <w:t>»</w:t>
      </w:r>
      <w:r w:rsidRPr="00E03E22">
        <w:rPr>
          <w:rStyle w:val="Char8"/>
          <w:vertAlign w:val="superscript"/>
          <w:rtl/>
        </w:rPr>
        <w:footnoteReference w:id="101"/>
      </w:r>
      <w:r w:rsidRPr="00F62644">
        <w:rPr>
          <w:rStyle w:val="Char8"/>
          <w:rtl/>
        </w:rPr>
        <w:t xml:space="preserve">: </w:t>
      </w:r>
      <w:r w:rsidR="009D4358" w:rsidRPr="009D4358">
        <w:rPr>
          <w:rFonts w:ascii="Times New Roman" w:hAnsi="Times New Roman" w:cs="Traditional Arabic" w:hint="cs"/>
          <w:sz w:val="26"/>
          <w:szCs w:val="26"/>
          <w:rtl/>
          <w:lang w:bidi="fa-IR"/>
        </w:rPr>
        <w:t>«</w:t>
      </w:r>
      <w:r w:rsidRPr="00F62644">
        <w:rPr>
          <w:rStyle w:val="Char8"/>
          <w:rtl/>
        </w:rPr>
        <w:t>خدایا، فهم و درک دین را به ابن عباس بده و علم تأویل را به او یاد بده</w:t>
      </w:r>
      <w:r w:rsidR="009D4358" w:rsidRPr="009D4358">
        <w:rPr>
          <w:rFonts w:ascii="Times New Roman" w:hAnsi="Times New Roman" w:cs="Traditional Arabic" w:hint="cs"/>
          <w:sz w:val="26"/>
          <w:szCs w:val="26"/>
          <w:rtl/>
          <w:lang w:bidi="fa-IR"/>
        </w:rPr>
        <w:t>»</w:t>
      </w:r>
      <w:r w:rsidRPr="00E03E22">
        <w:rPr>
          <w:rStyle w:val="Char8"/>
          <w:vertAlign w:val="superscript"/>
          <w:rtl/>
        </w:rPr>
        <w:footnoteReference w:id="102"/>
      </w:r>
      <w:r w:rsidRPr="00F62644">
        <w:rPr>
          <w:rStyle w:val="Char8"/>
          <w:rtl/>
        </w:rPr>
        <w:t>.</w:t>
      </w:r>
    </w:p>
    <w:p w:rsidR="0079034F" w:rsidRPr="001B2696" w:rsidRDefault="0079034F" w:rsidP="00B34DD2">
      <w:pPr>
        <w:pStyle w:val="a2"/>
        <w:rPr>
          <w:rtl/>
        </w:rPr>
      </w:pPr>
      <w:bookmarkStart w:id="109" w:name="_Toc146958945"/>
      <w:bookmarkStart w:id="110" w:name="_Toc273728659"/>
      <w:bookmarkStart w:id="111" w:name="_Toc370325312"/>
      <w:bookmarkStart w:id="112" w:name="_Toc437433399"/>
      <w:r w:rsidRPr="00B34DD2">
        <w:rPr>
          <w:rtl/>
        </w:rPr>
        <w:t>علت کمی نقل احادیث توسط ابوبکر و بزرگان صحابه</w:t>
      </w:r>
      <w:bookmarkEnd w:id="109"/>
      <w:bookmarkEnd w:id="110"/>
      <w:bookmarkEnd w:id="111"/>
      <w:bookmarkEnd w:id="112"/>
    </w:p>
    <w:p w:rsidR="0079034F" w:rsidRPr="00F62644" w:rsidRDefault="0079034F" w:rsidP="00B34DD2">
      <w:pPr>
        <w:pStyle w:val="StyleComplexBLotus12ptJustifiedFirstline05cmCharCharCharCharCharCharCharCharChar"/>
        <w:widowControl w:val="0"/>
        <w:spacing w:line="240" w:lineRule="auto"/>
        <w:ind w:firstLine="340"/>
        <w:rPr>
          <w:rStyle w:val="Char8"/>
          <w:rtl/>
        </w:rPr>
      </w:pPr>
      <w:r w:rsidRPr="00F62644">
        <w:rPr>
          <w:rStyle w:val="Char8"/>
          <w:rtl/>
        </w:rPr>
        <w:t>خلفای چهارگانه در تبلیغ کلیات دین و ترویج اصول دین و دنباله‌روی مسلمانان از آنان در این گونه مسائل، و</w:t>
      </w:r>
      <w:r w:rsidR="00F62644">
        <w:rPr>
          <w:rStyle w:val="Char8"/>
          <w:rtl/>
        </w:rPr>
        <w:t>ی</w:t>
      </w:r>
      <w:r w:rsidRPr="00F62644">
        <w:rPr>
          <w:rStyle w:val="Char8"/>
          <w:rtl/>
        </w:rPr>
        <w:t>ژگ</w:t>
      </w:r>
      <w:r w:rsidR="00F62644">
        <w:rPr>
          <w:rStyle w:val="Char8"/>
          <w:rtl/>
        </w:rPr>
        <w:t>ی</w:t>
      </w:r>
      <w:r w:rsidRPr="00F62644">
        <w:rPr>
          <w:rStyle w:val="Char8"/>
          <w:rtl/>
        </w:rPr>
        <w:t>‌ها</w:t>
      </w:r>
      <w:r w:rsidR="00F62644">
        <w:rPr>
          <w:rStyle w:val="Char8"/>
          <w:rtl/>
        </w:rPr>
        <w:t>یی</w:t>
      </w:r>
      <w:r w:rsidRPr="00F62644">
        <w:rPr>
          <w:rStyle w:val="Char8"/>
          <w:rtl/>
        </w:rPr>
        <w:t xml:space="preserve"> دارند که دیگران ندارند؛ مانند جمع‌آوری قرآن در مصاحف توسط ابوبکر و عمر. سپس عثمان</w:t>
      </w:r>
      <w:r w:rsidR="006628BA" w:rsidRPr="006628BA">
        <w:rPr>
          <w:rStyle w:val="Char8"/>
          <w:rFonts w:cs="CTraditional Arabic"/>
          <w:rtl/>
        </w:rPr>
        <w:t xml:space="preserve">س </w:t>
      </w:r>
      <w:r w:rsidRPr="00F62644">
        <w:rPr>
          <w:rStyle w:val="Char8"/>
          <w:rtl/>
        </w:rPr>
        <w:t>قرآن را تنها در چند مصحفی جمع‌آوری نمود که آن را به بعضی از کشورها فرستاد. در واقع اهتمام به جمع‌آوری قرآن و تبلیغ آن، مهمتر از بقی</w:t>
      </w:r>
      <w:r w:rsidR="00F62644">
        <w:rPr>
          <w:rStyle w:val="Char8"/>
          <w:rtl/>
        </w:rPr>
        <w:t>ه</w:t>
      </w:r>
      <w:r w:rsidRPr="00F62644">
        <w:rPr>
          <w:rStyle w:val="Char8"/>
          <w:rtl/>
        </w:rPr>
        <w:t xml:space="preserve"> مسائل است. همچنین بعضی دیگر از کارهای مهمی که تنها خلفای راشدین انجام دادند، عبارتند از: تبلیغ احکام اسلامی به مردم سایر کشورها، جهاد و مبارزه‌شان به خاطر آن، جانشین خود قرار دادن فرماندهان و علما در این خصوص، و تصدیق آنان از جانب فرماندهان و علما در آنچه که ایشان از پیامبر</w:t>
      </w:r>
      <w:r w:rsidRPr="001B2696">
        <w:rPr>
          <w:rFonts w:ascii="Times New Roman" w:hAnsi="Times New Roman" w:cs="CTraditional Arabic"/>
          <w:sz w:val="28"/>
          <w:szCs w:val="28"/>
          <w:rtl/>
          <w:lang w:bidi="fa-IR"/>
        </w:rPr>
        <w:t>ص</w:t>
      </w:r>
      <w:r w:rsidRPr="00F62644">
        <w:rPr>
          <w:rStyle w:val="Char8"/>
          <w:rtl/>
        </w:rPr>
        <w:t xml:space="preserve"> ابلاغ کرده‌اند. و علمای دین هم تمام احکام و مسائل دینی‌ای که از خلفای راشدین گرفته‌اند، به دیگران رسانده‌اند تا اینکه دین اسلام، به صورت متواتر و آشکار و معلوم برای نسل‌های بعدی تا روز قیامت نقل شده است؛ به گونه‌ای که به وسیل</w:t>
      </w:r>
      <w:r w:rsidR="00F62644">
        <w:rPr>
          <w:rStyle w:val="Char8"/>
          <w:rtl/>
        </w:rPr>
        <w:t>ه</w:t>
      </w:r>
      <w:r w:rsidRPr="00F62644">
        <w:rPr>
          <w:rStyle w:val="Char8"/>
          <w:rtl/>
        </w:rPr>
        <w:t xml:space="preserve"> آن حجت و برهان آشکار برای همه اقامه شده و راه راست دین برای همه روشن شده باشد. و به وسیل</w:t>
      </w:r>
      <w:r w:rsidR="00F62644">
        <w:rPr>
          <w:rStyle w:val="Char8"/>
          <w:rtl/>
        </w:rPr>
        <w:t>ه</w:t>
      </w:r>
      <w:r w:rsidRPr="00F62644">
        <w:rPr>
          <w:rStyle w:val="Char8"/>
          <w:rtl/>
        </w:rPr>
        <w:t xml:space="preserve"> آن آشکار شده که این بزرگواران خلفای هدایت یافت</w:t>
      </w:r>
      <w:r w:rsidR="00F62644">
        <w:rPr>
          <w:rStyle w:val="Char8"/>
          <w:rtl/>
        </w:rPr>
        <w:t>ه</w:t>
      </w:r>
      <w:r w:rsidRPr="00F62644">
        <w:rPr>
          <w:rStyle w:val="Char8"/>
          <w:rtl/>
        </w:rPr>
        <w:t xml:space="preserve"> پیامبر</w:t>
      </w:r>
      <w:r w:rsidRPr="001B2696">
        <w:rPr>
          <w:rFonts w:ascii="Times New Roman" w:hAnsi="Times New Roman" w:cs="CTraditional Arabic"/>
          <w:sz w:val="28"/>
          <w:szCs w:val="28"/>
          <w:rtl/>
          <w:lang w:bidi="fa-IR"/>
        </w:rPr>
        <w:t>ص</w:t>
      </w:r>
      <w:r w:rsidRPr="00F62644">
        <w:rPr>
          <w:rStyle w:val="Char8"/>
          <w:rtl/>
        </w:rPr>
        <w:t xml:space="preserve"> هستند</w:t>
      </w:r>
      <w:r w:rsidR="009D4358" w:rsidRPr="00F62644">
        <w:rPr>
          <w:rStyle w:val="Char8"/>
          <w:rFonts w:hint="cs"/>
          <w:rtl/>
        </w:rPr>
        <w:t>،</w:t>
      </w:r>
      <w:r w:rsidRPr="00F62644">
        <w:rPr>
          <w:rStyle w:val="Char8"/>
          <w:rtl/>
        </w:rPr>
        <w:t xml:space="preserve"> کسانی که پس از پیامبر</w:t>
      </w:r>
      <w:r w:rsidRPr="001B2696">
        <w:rPr>
          <w:rFonts w:ascii="Times New Roman" w:hAnsi="Times New Roman" w:cs="CTraditional Arabic"/>
          <w:sz w:val="28"/>
          <w:szCs w:val="28"/>
          <w:rtl/>
          <w:lang w:bidi="fa-IR"/>
        </w:rPr>
        <w:t>ص</w:t>
      </w:r>
      <w:r w:rsidRPr="00F62644">
        <w:rPr>
          <w:rStyle w:val="Char8"/>
          <w:rtl/>
        </w:rPr>
        <w:t xml:space="preserve"> علم و عمل را در میان امتش به جا گذاشتند. همچنان که آنانی که پس از صحابه آمدند و مردم به عملشان نیاز پیدا کردند، از پیامبر</w:t>
      </w:r>
      <w:r w:rsidRPr="001B2696">
        <w:rPr>
          <w:rFonts w:ascii="Times New Roman" w:hAnsi="Times New Roman" w:cs="CTraditional Arabic"/>
          <w:sz w:val="28"/>
          <w:szCs w:val="28"/>
          <w:rtl/>
          <w:lang w:bidi="fa-IR"/>
        </w:rPr>
        <w:t>ص</w:t>
      </w:r>
      <w:r w:rsidRPr="00F62644">
        <w:rPr>
          <w:rStyle w:val="Char8"/>
          <w:rtl/>
        </w:rPr>
        <w:t xml:space="preserve"> احادیث زیادی را نقل کردند که خلفای چهارگانه و بزرگان صحابه</w:t>
      </w:r>
      <w:r w:rsidR="0013484F">
        <w:rPr>
          <w:rStyle w:val="Char8"/>
          <w:rtl/>
        </w:rPr>
        <w:t xml:space="preserve"> آن‌ها </w:t>
      </w:r>
      <w:r w:rsidRPr="00F62644">
        <w:rPr>
          <w:rStyle w:val="Char8"/>
          <w:rtl/>
        </w:rPr>
        <w:t>را نقل نکردند</w:t>
      </w:r>
      <w:r w:rsidR="009D4358" w:rsidRPr="00F62644">
        <w:rPr>
          <w:rStyle w:val="Char8"/>
          <w:rFonts w:hint="cs"/>
          <w:rtl/>
        </w:rPr>
        <w:t>،</w:t>
      </w:r>
      <w:r w:rsidRPr="00F62644">
        <w:rPr>
          <w:rStyle w:val="Char8"/>
          <w:rtl/>
        </w:rPr>
        <w:t xml:space="preserve"> زیرا آنان نیازی به نقل</w:t>
      </w:r>
      <w:r w:rsidR="0013484F">
        <w:rPr>
          <w:rStyle w:val="Char8"/>
          <w:rtl/>
        </w:rPr>
        <w:t xml:space="preserve"> آن‌ها </w:t>
      </w:r>
      <w:r w:rsidRPr="00F62644">
        <w:rPr>
          <w:rStyle w:val="Char8"/>
          <w:rtl/>
        </w:rPr>
        <w:t>نداشتند، چون مسلمانانی که در زمان آنان بودند، این احادیث را همانند آنان می‌دانستند. به همین خاطر احادیثی از ابن عمر، ابن عباس، عائشه، انس، جابر، ابوسعید خدری</w:t>
      </w:r>
      <w:r w:rsidR="00B34DD2">
        <w:rPr>
          <w:rFonts w:ascii="Times New Roman" w:hAnsi="Times New Roman" w:cs="CTraditional Arabic" w:hint="cs"/>
          <w:sz w:val="28"/>
          <w:szCs w:val="28"/>
          <w:rtl/>
          <w:lang w:bidi="fa-IR"/>
        </w:rPr>
        <w:t>ش</w:t>
      </w:r>
      <w:r w:rsidRPr="00F62644">
        <w:rPr>
          <w:rStyle w:val="Char8"/>
          <w:rtl/>
        </w:rPr>
        <w:t xml:space="preserve"> و دیگر صحابه روایت شده که از علی و عمر روایت نشده است در حالی که علی و عمر از هم</w:t>
      </w:r>
      <w:r w:rsidR="00F62644">
        <w:rPr>
          <w:rStyle w:val="Char8"/>
          <w:rtl/>
        </w:rPr>
        <w:t>ه</w:t>
      </w:r>
      <w:r w:rsidRPr="00F62644">
        <w:rPr>
          <w:rStyle w:val="Char8"/>
          <w:rtl/>
        </w:rPr>
        <w:t xml:space="preserve"> اینان عالم‌تر بوده‌اند.</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گذشته از آن، گاهی در نزد شخص مفضول علم قضی</w:t>
      </w:r>
      <w:r w:rsidR="00F62644">
        <w:rPr>
          <w:rStyle w:val="Char8"/>
          <w:rtl/>
        </w:rPr>
        <w:t>ه</w:t>
      </w:r>
      <w:r w:rsidRPr="00F62644">
        <w:rPr>
          <w:rStyle w:val="Char8"/>
          <w:rtl/>
        </w:rPr>
        <w:t xml:space="preserve"> معینی هست که شخص افضل آن را نمی‌داند، در نتیجه از او استفاده می‌کند و این موجب نمی‌شود که شخص مفضول به طور مطلق عالم‌تر از شخص فاضل باشد. به همین خاطر خلفای راشدین، از بعضی از صحابه علمی را دریافت کرده‌اند که خود نداشته‌اند؛ همچنان که ابوبکر علم میراث جد را از محمد بن مسلمه و مغیره بن شعبه گرفته، عمر دی</w:t>
      </w:r>
      <w:r w:rsidR="00F62644">
        <w:rPr>
          <w:rStyle w:val="Char8"/>
          <w:rtl/>
        </w:rPr>
        <w:t>ه</w:t>
      </w:r>
      <w:r w:rsidRPr="00F62644">
        <w:rPr>
          <w:rStyle w:val="Char8"/>
          <w:rtl/>
        </w:rPr>
        <w:t xml:space="preserve"> جنین و ارث دادن زن از دی</w:t>
      </w:r>
      <w:r w:rsidR="00F62644">
        <w:rPr>
          <w:rStyle w:val="Char8"/>
          <w:rtl/>
        </w:rPr>
        <w:t>ه</w:t>
      </w:r>
      <w:r w:rsidRPr="00F62644">
        <w:rPr>
          <w:rStyle w:val="Char8"/>
          <w:rtl/>
        </w:rPr>
        <w:t xml:space="preserve"> شوهرش و امثال آن را از دیگری گرفته، عثمان حدیث ماندن زنی را که شوهرش فوت کرده در خانه‌اش تا اینکه عده‌اش تمام شود، از دیگری گرفته، و علی حدیث نماز توبه را از دیگری اخذ نموده است</w:t>
      </w:r>
      <w:r w:rsidRPr="00E03E22">
        <w:rPr>
          <w:rStyle w:val="Char8"/>
          <w:vertAlign w:val="superscript"/>
          <w:rtl/>
        </w:rPr>
        <w:footnoteReference w:id="103"/>
      </w:r>
      <w:r w:rsidRPr="00F62644">
        <w:rPr>
          <w:rStyle w:val="Char8"/>
          <w:rtl/>
        </w:rPr>
        <w:t xml:space="preserve">. </w:t>
      </w:r>
    </w:p>
    <w:p w:rsidR="0079034F" w:rsidRPr="006970F6" w:rsidRDefault="0079034F" w:rsidP="00B34DD2">
      <w:pPr>
        <w:pStyle w:val="a2"/>
        <w:rPr>
          <w:rtl/>
        </w:rPr>
      </w:pPr>
      <w:bookmarkStart w:id="113" w:name="_Toc146958946"/>
      <w:bookmarkStart w:id="114" w:name="_Toc273728660"/>
      <w:bookmarkStart w:id="115" w:name="_Toc370325313"/>
      <w:bookmarkStart w:id="116" w:name="_Toc437433400"/>
      <w:r w:rsidRPr="00B34DD2">
        <w:rPr>
          <w:rtl/>
        </w:rPr>
        <w:t>ابوبکر یکی از کاتبان وحی بود</w:t>
      </w:r>
      <w:bookmarkEnd w:id="113"/>
      <w:bookmarkEnd w:id="114"/>
      <w:bookmarkEnd w:id="115"/>
      <w:bookmarkEnd w:id="116"/>
      <w:r w:rsidRPr="006970F6">
        <w:rPr>
          <w:rtl/>
        </w:rPr>
        <w:t xml:space="preserve"> </w:t>
      </w:r>
    </w:p>
    <w:p w:rsidR="0079034F" w:rsidRPr="00F62644" w:rsidRDefault="0079034F" w:rsidP="009D4358">
      <w:pPr>
        <w:pStyle w:val="StyleComplexBLotus12ptJustifiedFirstline05cmCharCharCharCharCharCharCharCharChar"/>
        <w:widowControl w:val="0"/>
        <w:spacing w:line="240" w:lineRule="auto"/>
        <w:ind w:firstLine="340"/>
        <w:rPr>
          <w:rStyle w:val="Char8"/>
          <w:rtl/>
        </w:rPr>
      </w:pPr>
      <w:r w:rsidRPr="00F62644">
        <w:rPr>
          <w:rStyle w:val="Char8"/>
          <w:rtl/>
        </w:rPr>
        <w:t>ابوبکر</w:t>
      </w:r>
      <w:r w:rsidR="006628BA" w:rsidRPr="006628BA">
        <w:rPr>
          <w:rStyle w:val="Char8"/>
          <w:rFonts w:cs="CTraditional Arabic"/>
          <w:rtl/>
        </w:rPr>
        <w:t xml:space="preserve">س </w:t>
      </w:r>
      <w:r w:rsidRPr="00F62644">
        <w:rPr>
          <w:rStyle w:val="Char8"/>
          <w:rtl/>
        </w:rPr>
        <w:t xml:space="preserve">یکی از کاتبان وحی بود. عمر، عثمان، علی، زید بن ثابت، عامر بن فهیره، عبدالله بن ارقم، ابی بن کعب، ثابت بن قیس، خالد بن سعید بن عاص، حنظله بن ربیع اسدی، معاویه، و شرحبیل بن حسنه </w:t>
      </w:r>
      <w:r w:rsidR="009D4358" w:rsidRPr="00F62644">
        <w:rPr>
          <w:rStyle w:val="Char8"/>
          <w:rFonts w:hint="cs"/>
          <w:rtl/>
        </w:rPr>
        <w:t>-</w:t>
      </w:r>
      <w:r w:rsidRPr="00F62644">
        <w:rPr>
          <w:rStyle w:val="Char8"/>
          <w:rtl/>
        </w:rPr>
        <w:t>خداوند از همه‌شان راضی باد!</w:t>
      </w:r>
      <w:r w:rsidR="009D4358" w:rsidRPr="00F62644">
        <w:rPr>
          <w:rStyle w:val="Char8"/>
          <w:rFonts w:hint="cs"/>
          <w:rtl/>
        </w:rPr>
        <w:t>-</w:t>
      </w:r>
      <w:r w:rsidRPr="00F62644">
        <w:rPr>
          <w:rStyle w:val="Char8"/>
          <w:rtl/>
        </w:rPr>
        <w:t xml:space="preserve"> دیگر کاتبان وحی بودند</w:t>
      </w:r>
      <w:r w:rsidRPr="00E03E22">
        <w:rPr>
          <w:rStyle w:val="Char8"/>
          <w:vertAlign w:val="superscript"/>
          <w:rtl/>
        </w:rPr>
        <w:footnoteReference w:id="104"/>
      </w:r>
      <w:r w:rsidRPr="00F62644">
        <w:rPr>
          <w:rStyle w:val="Char8"/>
          <w:rtl/>
        </w:rPr>
        <w:t>.</w:t>
      </w:r>
    </w:p>
    <w:p w:rsidR="0079034F" w:rsidRPr="00B34DD2" w:rsidRDefault="0079034F" w:rsidP="00B34DD2">
      <w:pPr>
        <w:pStyle w:val="a2"/>
        <w:rPr>
          <w:rtl/>
        </w:rPr>
      </w:pPr>
      <w:bookmarkStart w:id="117" w:name="_Toc146958947"/>
      <w:bookmarkStart w:id="118" w:name="_Toc273728661"/>
      <w:bookmarkStart w:id="119" w:name="_Toc370325314"/>
      <w:bookmarkStart w:id="120" w:name="_Toc437433401"/>
      <w:r w:rsidRPr="00B34DD2">
        <w:rPr>
          <w:rtl/>
        </w:rPr>
        <w:t>ابوبکر، پارساترین صحابه</w:t>
      </w:r>
      <w:bookmarkEnd w:id="117"/>
      <w:bookmarkEnd w:id="118"/>
      <w:bookmarkEnd w:id="119"/>
      <w:bookmarkEnd w:id="120"/>
      <w:r w:rsidRPr="00B34DD2">
        <w:rPr>
          <w:rtl/>
        </w:rPr>
        <w:t xml:space="preserve"> </w:t>
      </w:r>
    </w:p>
    <w:p w:rsidR="0079034F" w:rsidRPr="00F62644" w:rsidRDefault="0079034F" w:rsidP="009D4358">
      <w:pPr>
        <w:pStyle w:val="StyleComplexBLotus12ptJustifiedFirstline05cmCharCharCharCharCharCharCharCharChar"/>
        <w:widowControl w:val="0"/>
        <w:spacing w:line="240" w:lineRule="auto"/>
        <w:ind w:firstLine="340"/>
        <w:rPr>
          <w:rStyle w:val="Char8"/>
          <w:rtl/>
        </w:rPr>
      </w:pPr>
      <w:r w:rsidRPr="00F62644">
        <w:rPr>
          <w:rStyle w:val="Char8"/>
          <w:rtl/>
        </w:rPr>
        <w:t>اهل علم می‌گویند: بعد از پیامبر</w:t>
      </w:r>
      <w:r w:rsidRPr="00185913">
        <w:rPr>
          <w:rFonts w:ascii="Times New Roman" w:hAnsi="Times New Roman" w:cs="CTraditional Arabic"/>
          <w:sz w:val="28"/>
          <w:szCs w:val="28"/>
          <w:rtl/>
          <w:lang w:bidi="fa-IR"/>
        </w:rPr>
        <w:t>ص</w:t>
      </w:r>
      <w:r w:rsidRPr="00F62644">
        <w:rPr>
          <w:rStyle w:val="Char8"/>
          <w:rtl/>
        </w:rPr>
        <w:t xml:space="preserve"> زاهدترین مردم در دین، ابوبکر و عمر هستند</w:t>
      </w:r>
      <w:r w:rsidR="009D4358" w:rsidRPr="00F62644">
        <w:rPr>
          <w:rStyle w:val="Char8"/>
          <w:rFonts w:hint="cs"/>
          <w:rtl/>
        </w:rPr>
        <w:t>،</w:t>
      </w:r>
      <w:r w:rsidRPr="00F62644">
        <w:rPr>
          <w:rStyle w:val="Char8"/>
          <w:rtl/>
        </w:rPr>
        <w:t xml:space="preserve"> زیرا ابوبکر تمام اموالی که از راه تجارت کسب کرده بود، در راه خدا خرج کرد. و هنگامی که خلافت را به دست گرفت به بازار رفت و خرید و فروش می‌کرد و کسب روزی می‌نمود. عمر و علی او را دیدند که لباس‌های خط‌دار در دستانش است. عمر به او گفت: کجا می‌روی؟ ابوبکر گفت: آیا گمان کرده‌ای که من معیشت و وسیل</w:t>
      </w:r>
      <w:r w:rsidR="00F62644">
        <w:rPr>
          <w:rStyle w:val="Char8"/>
          <w:rtl/>
        </w:rPr>
        <w:t>ه</w:t>
      </w:r>
      <w:r w:rsidRPr="00F62644">
        <w:rPr>
          <w:rStyle w:val="Char8"/>
          <w:rtl/>
        </w:rPr>
        <w:t xml:space="preserve"> زندگانی را برای زن و فرزندانم ترک نموده‌ام؟ عمر این خبر را به ابوعبیده و مهاجرین رساند و آنان هم چیزی از بیت المال را برایش مقرر نمودند. ابوبکر، عمر و ابوعبیده را سوگند داد. آنان برایش قسم خوردند که گرفتن دو درهم در روز برایش حلال است. سپس ابوبکر، مالش را در بیت المال گذاشت و از آن به بعد از طریق بیت المال زندگی خود و خانواده‌اش را به سر می‌برد. سپس در نزدیکی وفات، به عائشه دستور داد که آنچه را از مال مسلمانان در مال او داخل شده، به بیت المال بازگرداند. عایشه، یک جام</w:t>
      </w:r>
      <w:r w:rsidR="00F62644">
        <w:rPr>
          <w:rStyle w:val="Char8"/>
          <w:rtl/>
        </w:rPr>
        <w:t>ه</w:t>
      </w:r>
      <w:r w:rsidRPr="00F62644">
        <w:rPr>
          <w:rStyle w:val="Char8"/>
          <w:rtl/>
        </w:rPr>
        <w:t xml:space="preserve"> سائیده و کهنه که پنج درهم هم نمی‌ارزید، کنیزی حبشی که به پسر ابوبکر شیر می‌داد، برده‌ای حبشی، و شتری آبکش را یافت و</w:t>
      </w:r>
      <w:r w:rsidR="0013484F">
        <w:rPr>
          <w:rStyle w:val="Char8"/>
          <w:rtl/>
        </w:rPr>
        <w:t xml:space="preserve"> آن‌ها </w:t>
      </w:r>
      <w:r w:rsidRPr="00F62644">
        <w:rPr>
          <w:rStyle w:val="Char8"/>
          <w:rtl/>
        </w:rPr>
        <w:t>را به عمر داد. عبدالرحمن بن عوف به عمر گفت: آیا خانواد</w:t>
      </w:r>
      <w:r w:rsidR="00F62644">
        <w:rPr>
          <w:rStyle w:val="Char8"/>
          <w:rtl/>
        </w:rPr>
        <w:t>ه</w:t>
      </w:r>
      <w:r w:rsidRPr="00F62644">
        <w:rPr>
          <w:rStyle w:val="Char8"/>
          <w:rtl/>
        </w:rPr>
        <w:t xml:space="preserve"> ابوبکر این اموال را دزد</w:t>
      </w:r>
      <w:r w:rsidR="00F62644">
        <w:rPr>
          <w:rStyle w:val="Char8"/>
          <w:rtl/>
        </w:rPr>
        <w:t>ی</w:t>
      </w:r>
      <w:r w:rsidRPr="00F62644">
        <w:rPr>
          <w:rStyle w:val="Char8"/>
          <w:rtl/>
        </w:rPr>
        <w:t>ده‌اند؟ عمر گفت: نه، سوگند به پروردگار کعبه، ابوبکر در زمان حیات خود هیچ گاه به خاطر آن اموال مرتکب گناه و کاری حرام نشده و من بعد از مرگش آن را بر می‌دارم. آنگاه گفت: خدا تو را رحمت کند ای ابوبکر، به راستی امیران پس از خودت را دچار سختی کردی</w:t>
      </w:r>
      <w:r w:rsidRPr="00E03E22">
        <w:rPr>
          <w:rStyle w:val="Char8"/>
          <w:vertAlign w:val="superscript"/>
          <w:rtl/>
        </w:rPr>
        <w:footnoteReference w:id="105"/>
      </w:r>
      <w:r w:rsidRPr="00F62644">
        <w:rPr>
          <w:rStyle w:val="Char8"/>
          <w:rtl/>
        </w:rPr>
        <w:t>و</w:t>
      </w:r>
      <w:r w:rsidRPr="00E03E22">
        <w:rPr>
          <w:rStyle w:val="Char8"/>
          <w:vertAlign w:val="superscript"/>
          <w:rtl/>
        </w:rPr>
        <w:footnoteReference w:id="106"/>
      </w:r>
      <w:r w:rsidRPr="00F62644">
        <w:rPr>
          <w:rStyle w:val="Char8"/>
          <w:rtl/>
        </w:rPr>
        <w:t>.</w:t>
      </w:r>
    </w:p>
    <w:p w:rsidR="0079034F" w:rsidRPr="00AC789A" w:rsidRDefault="0079034F" w:rsidP="00B34DD2">
      <w:pPr>
        <w:pStyle w:val="a2"/>
        <w:rPr>
          <w:rtl/>
        </w:rPr>
      </w:pPr>
      <w:bookmarkStart w:id="121" w:name="_Toc146958948"/>
      <w:bookmarkStart w:id="122" w:name="_Toc273728662"/>
      <w:bookmarkStart w:id="123" w:name="_Toc370325315"/>
      <w:bookmarkStart w:id="124" w:name="_Toc437433402"/>
      <w:r w:rsidRPr="00B34DD2">
        <w:rPr>
          <w:rtl/>
        </w:rPr>
        <w:t>ابوبکر، شجاع‌ترین انسان پس از رسول خدا</w:t>
      </w:r>
      <w:bookmarkEnd w:id="121"/>
      <w:bookmarkEnd w:id="122"/>
      <w:bookmarkEnd w:id="123"/>
      <w:r w:rsidR="00B34DD2" w:rsidRPr="00B34DD2">
        <w:rPr>
          <w:rFonts w:cs="CTraditional Arabic" w:hint="cs"/>
          <w:b/>
          <w:bCs w:val="0"/>
          <w:rtl/>
        </w:rPr>
        <w:t>ص</w:t>
      </w:r>
      <w:bookmarkEnd w:id="124"/>
      <w:r w:rsidRPr="00AC789A">
        <w:rPr>
          <w:rtl/>
        </w:rPr>
        <w:t xml:space="preserve">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شجاعت به دو معنی آمده است: یکی، دلاوری و پایدار</w:t>
      </w:r>
      <w:r w:rsidR="009D4358" w:rsidRPr="00F62644">
        <w:rPr>
          <w:rStyle w:val="Char8"/>
          <w:rtl/>
        </w:rPr>
        <w:t>ی قلب هنگام خطرات و حوادثِ وحشت</w:t>
      </w:r>
      <w:r w:rsidR="009D4358" w:rsidRPr="00F62644">
        <w:rPr>
          <w:rStyle w:val="Char8"/>
          <w:rFonts w:hint="cs"/>
          <w:rtl/>
        </w:rPr>
        <w:t>‌</w:t>
      </w:r>
      <w:r w:rsidRPr="00F62644">
        <w:rPr>
          <w:rStyle w:val="Char8"/>
          <w:rtl/>
        </w:rPr>
        <w:t>انگیز. و دیگری، پیکار و مبارز</w:t>
      </w:r>
      <w:r w:rsidR="00F62644">
        <w:rPr>
          <w:rStyle w:val="Char8"/>
          <w:rtl/>
        </w:rPr>
        <w:t>ه</w:t>
      </w:r>
      <w:r w:rsidRPr="00F62644">
        <w:rPr>
          <w:rStyle w:val="Char8"/>
          <w:rtl/>
        </w:rPr>
        <w:t xml:space="preserve"> سخت جسمی، به اینکه شخص، افراد زیادی را بکشد و </w:t>
      </w:r>
      <w:r w:rsidR="00F62644">
        <w:rPr>
          <w:rStyle w:val="Char8"/>
          <w:rtl/>
        </w:rPr>
        <w:t>ک</w:t>
      </w:r>
      <w:r w:rsidRPr="00F62644">
        <w:rPr>
          <w:rStyle w:val="Char8"/>
          <w:rtl/>
        </w:rPr>
        <w:t>شتار عظ</w:t>
      </w:r>
      <w:r w:rsidR="00F62644">
        <w:rPr>
          <w:rStyle w:val="Char8"/>
          <w:rtl/>
        </w:rPr>
        <w:t>ی</w:t>
      </w:r>
      <w:r w:rsidRPr="00F62644">
        <w:rPr>
          <w:rStyle w:val="Char8"/>
          <w:rtl/>
        </w:rPr>
        <w:t>م</w:t>
      </w:r>
      <w:r w:rsidR="00F62644">
        <w:rPr>
          <w:rStyle w:val="Char8"/>
          <w:rtl/>
        </w:rPr>
        <w:t>ی</w:t>
      </w:r>
      <w:r w:rsidRPr="00F62644">
        <w:rPr>
          <w:rStyle w:val="Char8"/>
          <w:rtl/>
        </w:rPr>
        <w:t xml:space="preserve"> را به پا </w:t>
      </w:r>
      <w:r w:rsidR="00F62644">
        <w:rPr>
          <w:rStyle w:val="Char8"/>
          <w:rtl/>
        </w:rPr>
        <w:t>ک</w:t>
      </w:r>
      <w:r w:rsidRPr="00F62644">
        <w:rPr>
          <w:rStyle w:val="Char8"/>
          <w:rtl/>
        </w:rPr>
        <w:t xml:space="preserve">ند.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مبارزه، هم نیاز به تدبیر و اندیشه دارد و هم نیاز به شجاعت قلب و دلاوری و مبارزه با دست دارد. نیازی که مبارزه به تدبیر و اندیشه و شجاعت در قلب و در عقل خالص دارد، ب</w:t>
      </w:r>
      <w:r w:rsidR="00F62644">
        <w:rPr>
          <w:rStyle w:val="Char8"/>
          <w:rtl/>
        </w:rPr>
        <w:t>ی</w:t>
      </w:r>
      <w:r w:rsidRPr="00F62644">
        <w:rPr>
          <w:rStyle w:val="Char8"/>
          <w:rtl/>
        </w:rPr>
        <w:t>شتر از نیازی است که به قدرت و توانایی جسمی دارد. و فضیلت شجاعت در دین تنها به خاطر جهاد در راه خداست وگرنه شجاعت در صورتی که صاحبش برای جهاد در راه خدا از آن استفاده نکند، از دو حال خارج ن</w:t>
      </w:r>
      <w:r w:rsidR="00F62644">
        <w:rPr>
          <w:rStyle w:val="Char8"/>
          <w:rtl/>
        </w:rPr>
        <w:t>ی</w:t>
      </w:r>
      <w:r w:rsidRPr="00F62644">
        <w:rPr>
          <w:rStyle w:val="Char8"/>
          <w:rtl/>
        </w:rPr>
        <w:t>ست: یا آسیب و ضرر را متوجه او می‌گرداند در صورتی که در راه پیروی از شیطان و هواهای نفسانی، آن را به کار گیرد، و یا هیچ نفع و سودی به وی نمی‌رساند در صورت</w:t>
      </w:r>
      <w:r w:rsidR="00F62644">
        <w:rPr>
          <w:rStyle w:val="Char8"/>
          <w:rtl/>
        </w:rPr>
        <w:t>ی</w:t>
      </w:r>
      <w:r w:rsidRPr="00F62644">
        <w:rPr>
          <w:rStyle w:val="Char8"/>
          <w:rtl/>
        </w:rPr>
        <w:t xml:space="preserve"> </w:t>
      </w:r>
      <w:r w:rsidR="00F62644">
        <w:rPr>
          <w:rStyle w:val="Char8"/>
          <w:rtl/>
        </w:rPr>
        <w:t>ک</w:t>
      </w:r>
      <w:r w:rsidRPr="00F62644">
        <w:rPr>
          <w:rStyle w:val="Char8"/>
          <w:rtl/>
        </w:rPr>
        <w:t xml:space="preserve">ه آن را در مواردی به کار گیرد که او را به خداوند نزدیک نمی‌گرداند.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ابوبکر</w:t>
      </w:r>
      <w:r w:rsidR="006628BA" w:rsidRPr="006628BA">
        <w:rPr>
          <w:rStyle w:val="Char8"/>
          <w:rFonts w:cs="CTraditional Arabic"/>
          <w:rtl/>
        </w:rPr>
        <w:t xml:space="preserve">س </w:t>
      </w:r>
      <w:r w:rsidRPr="00F62644">
        <w:rPr>
          <w:rStyle w:val="Char8"/>
          <w:rtl/>
        </w:rPr>
        <w:t>شجاع‌ترین انسان بود و پس از رسول خدا</w:t>
      </w:r>
      <w:r w:rsidRPr="00AC789A">
        <w:rPr>
          <w:rFonts w:ascii="Times New Roman" w:hAnsi="Times New Roman" w:cs="CTraditional Arabic"/>
          <w:sz w:val="28"/>
          <w:szCs w:val="28"/>
          <w:rtl/>
          <w:lang w:bidi="fa-IR"/>
        </w:rPr>
        <w:t>ص</w:t>
      </w:r>
      <w:r w:rsidRPr="00F62644">
        <w:rPr>
          <w:rStyle w:val="Char8"/>
          <w:rtl/>
        </w:rPr>
        <w:t>، کسی از او شجاع‌تر نبود. او از عمر شجاع‌تر بود. و عمر از عثمان و علی و طلحه و زبیر شجاع‌تر بود. این چیزی است که هر کسی که از سیرت و احوال و اوضاع آنان باخبر باشد، آن را می‌داند؛ زیرا ابوبکر اقدام به کارهای ترسناک و وحشتناکی نموده که رسول خدا</w:t>
      </w:r>
      <w:r w:rsidRPr="00AC789A">
        <w:rPr>
          <w:rFonts w:ascii="Times New Roman" w:hAnsi="Times New Roman" w:cs="CTraditional Arabic"/>
          <w:sz w:val="28"/>
          <w:szCs w:val="28"/>
          <w:rtl/>
          <w:lang w:bidi="fa-IR"/>
        </w:rPr>
        <w:t>ص</w:t>
      </w:r>
      <w:r w:rsidRPr="00F62644">
        <w:rPr>
          <w:rStyle w:val="Char8"/>
          <w:rtl/>
        </w:rPr>
        <w:t xml:space="preserve"> از ابتدا</w:t>
      </w:r>
      <w:r w:rsidR="00F62644">
        <w:rPr>
          <w:rStyle w:val="Char8"/>
          <w:rtl/>
        </w:rPr>
        <w:t>ی</w:t>
      </w:r>
      <w:r w:rsidRPr="00F62644">
        <w:rPr>
          <w:rStyle w:val="Char8"/>
          <w:rtl/>
        </w:rPr>
        <w:t xml:space="preserve"> اسلام تا آخرش، اقدام به آن نموده است. ابوبکر در این کارها هیچ ترسی به دل راه نداد، بر وی سنگینی ننموده و هیچ گاه شکست نخورده است. او در مواقع خطرناک پیش‌روی می‌کرد و با جان خود از پیامبر</w:t>
      </w:r>
      <w:r w:rsidRPr="00AC789A">
        <w:rPr>
          <w:rFonts w:ascii="Times New Roman" w:hAnsi="Times New Roman" w:cs="CTraditional Arabic"/>
          <w:sz w:val="28"/>
          <w:szCs w:val="28"/>
          <w:rtl/>
          <w:lang w:bidi="fa-IR"/>
        </w:rPr>
        <w:t>ص</w:t>
      </w:r>
      <w:r w:rsidRPr="00F62644">
        <w:rPr>
          <w:rStyle w:val="Char8"/>
          <w:rtl/>
        </w:rPr>
        <w:t xml:space="preserve"> محافظت و پاسداری می‌نمود. گاهی با دستش با مشرکان جهاد می‌کرد، گاهی با زبانش و گاهی با مالش. و در تمامی این</w:t>
      </w:r>
      <w:r w:rsidR="008D57F0">
        <w:rPr>
          <w:rStyle w:val="Char8"/>
          <w:rFonts w:hint="cs"/>
          <w:rtl/>
        </w:rPr>
        <w:t>‌</w:t>
      </w:r>
      <w:r w:rsidRPr="00F62644">
        <w:rPr>
          <w:rStyle w:val="Char8"/>
          <w:rtl/>
        </w:rPr>
        <w:t xml:space="preserve">ها پیشقدم و پیش‌رو بود. </w:t>
      </w:r>
    </w:p>
    <w:p w:rsidR="0079034F" w:rsidRPr="00F62644" w:rsidRDefault="0079034F" w:rsidP="009D4358">
      <w:pPr>
        <w:pStyle w:val="StyleComplexBLotus12ptJustifiedFirstline05cmCharCharCharCharCharCharCharCharChar"/>
        <w:widowControl w:val="0"/>
        <w:spacing w:line="240" w:lineRule="auto"/>
        <w:ind w:firstLine="340"/>
        <w:rPr>
          <w:rStyle w:val="Char8"/>
          <w:rtl/>
        </w:rPr>
      </w:pPr>
      <w:r w:rsidRPr="00F62644">
        <w:rPr>
          <w:rStyle w:val="Char8"/>
          <w:rtl/>
        </w:rPr>
        <w:t>در روز بدر به تنهایی همراه پیامبر</w:t>
      </w:r>
      <w:r w:rsidRPr="00AC789A">
        <w:rPr>
          <w:rFonts w:ascii="Times New Roman" w:hAnsi="Times New Roman" w:cs="CTraditional Arabic"/>
          <w:sz w:val="28"/>
          <w:szCs w:val="28"/>
          <w:rtl/>
          <w:lang w:bidi="fa-IR"/>
        </w:rPr>
        <w:t>ص</w:t>
      </w:r>
      <w:r w:rsidRPr="00F62644">
        <w:rPr>
          <w:rStyle w:val="Char8"/>
          <w:rtl/>
        </w:rPr>
        <w:t xml:space="preserve"> در خیمه بود در حالی که می‌دانست دشمن قصد مکان رسول الله</w:t>
      </w:r>
      <w:r w:rsidRPr="00AC789A">
        <w:rPr>
          <w:rFonts w:ascii="Times New Roman" w:hAnsi="Times New Roman" w:cs="CTraditional Arabic"/>
          <w:sz w:val="28"/>
          <w:szCs w:val="28"/>
          <w:rtl/>
          <w:lang w:bidi="fa-IR"/>
        </w:rPr>
        <w:t>ص</w:t>
      </w:r>
      <w:r w:rsidRPr="00F62644">
        <w:rPr>
          <w:rStyle w:val="Char8"/>
          <w:rtl/>
        </w:rPr>
        <w:t xml:space="preserve"> را دارند. او در این موقع ثابت دل و بی‌باک و کاملاً متین و حواس جمع بود. پیامبر</w:t>
      </w:r>
      <w:r w:rsidRPr="00AC789A">
        <w:rPr>
          <w:rFonts w:ascii="Times New Roman" w:hAnsi="Times New Roman" w:cs="CTraditional Arabic"/>
          <w:sz w:val="28"/>
          <w:szCs w:val="28"/>
          <w:rtl/>
          <w:lang w:bidi="fa-IR"/>
        </w:rPr>
        <w:t>ص</w:t>
      </w:r>
      <w:r w:rsidRPr="00F62644">
        <w:rPr>
          <w:rStyle w:val="Char8"/>
          <w:rtl/>
        </w:rPr>
        <w:t xml:space="preserve"> را کمک و یاری و پشتیبانی می‌نمود، از او دفاع می‌کرد، و به او می‌گفت که ما به نصرت و یاری خداوند مطمئن هستیم. به سمت دشمن نگاه می‌کرد، دقت می‌کرد که آیا دشمن با مسلمانان مبارزه می‌کنند یا نه. به صف‌های مسلمانان نگاه می‌کرد تا اینکه به هم نخورده و آشفتگی در صفوف مسلمانان ایجاد نشود. و تمامی دستورات و سفارشات پیامبر</w:t>
      </w:r>
      <w:r w:rsidRPr="00AC789A">
        <w:rPr>
          <w:rFonts w:ascii="Times New Roman" w:hAnsi="Times New Roman" w:cs="CTraditional Arabic"/>
          <w:sz w:val="28"/>
          <w:szCs w:val="28"/>
          <w:rtl/>
          <w:lang w:bidi="fa-IR"/>
        </w:rPr>
        <w:t>ص</w:t>
      </w:r>
      <w:r w:rsidRPr="00F62644">
        <w:rPr>
          <w:rStyle w:val="Char8"/>
          <w:rtl/>
        </w:rPr>
        <w:t xml:space="preserve"> در این هنگام را به مسلمان می‌رساند</w:t>
      </w:r>
      <w:r w:rsidRPr="00E03E22">
        <w:rPr>
          <w:rStyle w:val="Char8"/>
          <w:vertAlign w:val="superscript"/>
          <w:rtl/>
        </w:rPr>
        <w:footnoteReference w:id="107"/>
      </w:r>
      <w:r w:rsidRPr="00F62644">
        <w:rPr>
          <w:rStyle w:val="Char8"/>
          <w:rtl/>
        </w:rPr>
        <w:t xml:space="preserve">. در حدیث صحیح آمده است: </w:t>
      </w:r>
      <w:r w:rsidR="009D4358">
        <w:rPr>
          <w:rFonts w:ascii="Times New Roman" w:hAnsi="Times New Roman" w:cs="Traditional Arabic" w:hint="cs"/>
          <w:sz w:val="28"/>
          <w:szCs w:val="28"/>
          <w:rtl/>
          <w:lang w:bidi="fa-IR"/>
        </w:rPr>
        <w:t>«</w:t>
      </w:r>
      <w:r w:rsidR="009D4358" w:rsidRPr="006628BA">
        <w:rPr>
          <w:rStyle w:val="Char3"/>
          <w:rtl/>
        </w:rPr>
        <w:t>أنَّ رسول الله ل</w:t>
      </w:r>
      <w:r w:rsidR="009D4358" w:rsidRPr="006628BA">
        <w:rPr>
          <w:rStyle w:val="Char3"/>
          <w:rFonts w:hint="cs"/>
          <w:rtl/>
        </w:rPr>
        <w:t>ـ</w:t>
      </w:r>
      <w:r w:rsidR="009D4358" w:rsidRPr="006628BA">
        <w:rPr>
          <w:rStyle w:val="Char3"/>
          <w:rtl/>
        </w:rPr>
        <w:t>ما کان یوم بدر في العر</w:t>
      </w:r>
      <w:r w:rsidR="009D4358" w:rsidRPr="006628BA">
        <w:rPr>
          <w:rStyle w:val="Char3"/>
          <w:rFonts w:hint="cs"/>
          <w:rtl/>
        </w:rPr>
        <w:t>ي</w:t>
      </w:r>
      <w:r w:rsidR="009D4358" w:rsidRPr="006628BA">
        <w:rPr>
          <w:rStyle w:val="Char3"/>
          <w:rtl/>
        </w:rPr>
        <w:t>ش معه الصدیق أخذت رسول الله</w:t>
      </w:r>
      <w:r w:rsidR="003A6C6E" w:rsidRPr="003A6C6E">
        <w:rPr>
          <w:rStyle w:val="Char3"/>
          <w:rFonts w:cs="CTraditional Arabic" w:hint="cs"/>
          <w:rtl/>
        </w:rPr>
        <w:t xml:space="preserve"> ج</w:t>
      </w:r>
      <w:r w:rsidR="009D4358" w:rsidRPr="006628BA">
        <w:rPr>
          <w:rStyle w:val="Char3"/>
          <w:rtl/>
        </w:rPr>
        <w:t xml:space="preserve"> نعسة من النوم، ثم استیقظ مبتسماً فقال: أبشر یا أبابکر هذا جبرئیل ع</w:t>
      </w:r>
      <w:r w:rsidR="009D4358" w:rsidRPr="006628BA">
        <w:rPr>
          <w:rStyle w:val="Char3"/>
          <w:rFonts w:hint="cs"/>
          <w:rtl/>
        </w:rPr>
        <w:t>لى</w:t>
      </w:r>
      <w:r w:rsidR="009D4358" w:rsidRPr="006628BA">
        <w:rPr>
          <w:rStyle w:val="Char3"/>
          <w:rtl/>
        </w:rPr>
        <w:t xml:space="preserve"> ثنایاه النقع</w:t>
      </w:r>
      <w:r w:rsidR="009D4358">
        <w:rPr>
          <w:rFonts w:ascii="Times New Roman" w:hAnsi="Times New Roman" w:cs="Traditional Arabic" w:hint="cs"/>
          <w:sz w:val="28"/>
          <w:szCs w:val="28"/>
          <w:rtl/>
          <w:lang w:bidi="fa-IR"/>
        </w:rPr>
        <w:t>»</w:t>
      </w:r>
      <w:r w:rsidR="009D4358" w:rsidRPr="00F62644">
        <w:rPr>
          <w:rStyle w:val="Char8"/>
          <w:rFonts w:hint="cs"/>
          <w:rtl/>
        </w:rPr>
        <w:t xml:space="preserve">. </w:t>
      </w:r>
      <w:r w:rsidR="009D4358" w:rsidRPr="009D4358">
        <w:rPr>
          <w:rFonts w:ascii="Times New Roman" w:hAnsi="Times New Roman" w:cs="Traditional Arabic" w:hint="cs"/>
          <w:sz w:val="26"/>
          <w:szCs w:val="26"/>
          <w:rtl/>
          <w:lang w:bidi="fa-IR"/>
        </w:rPr>
        <w:t>«</w:t>
      </w:r>
      <w:r w:rsidRPr="00F62644">
        <w:rPr>
          <w:rStyle w:val="Char8"/>
          <w:rtl/>
        </w:rPr>
        <w:t>هنگامی که رسول الله</w:t>
      </w:r>
      <w:r w:rsidRPr="009D4358">
        <w:rPr>
          <w:rFonts w:ascii="Times New Roman" w:hAnsi="Times New Roman" w:cs="CTraditional Arabic"/>
          <w:sz w:val="26"/>
          <w:szCs w:val="26"/>
          <w:rtl/>
          <w:lang w:bidi="fa-IR"/>
        </w:rPr>
        <w:t>ص</w:t>
      </w:r>
      <w:r w:rsidRPr="00F62644">
        <w:rPr>
          <w:rStyle w:val="Char8"/>
          <w:rtl/>
        </w:rPr>
        <w:t xml:space="preserve"> در روز بدر به همراه ابوبکر صدیق در خیمه بود، چرت و پینکی زد. سپس با حالت تبسم بیدار شد و فرمود: مژده بده ‌ای ابوبکر، این، جبرئیل است که بر دندان‌های جلویی‌اش گرد و غبار است</w:t>
      </w:r>
      <w:r w:rsidR="009D4358" w:rsidRPr="009D4358">
        <w:rPr>
          <w:rFonts w:ascii="Times New Roman" w:hAnsi="Times New Roman" w:cs="Traditional Arabic" w:hint="cs"/>
          <w:sz w:val="26"/>
          <w:szCs w:val="26"/>
          <w:rtl/>
          <w:lang w:bidi="fa-IR"/>
        </w:rPr>
        <w:t>»</w:t>
      </w:r>
      <w:r w:rsidRPr="00F62644">
        <w:rPr>
          <w:rStyle w:val="Char8"/>
          <w:rtl/>
        </w:rPr>
        <w:t xml:space="preserve">. در روایت ابن اسحاق آمده که پیامبر </w:t>
      </w:r>
      <w:r w:rsidRPr="00741EA8">
        <w:rPr>
          <w:rFonts w:ascii="Times New Roman" w:hAnsi="Times New Roman" w:cs="CTraditional Arabic"/>
          <w:sz w:val="28"/>
          <w:szCs w:val="28"/>
          <w:rtl/>
          <w:lang w:bidi="fa-IR"/>
        </w:rPr>
        <w:t>ص</w:t>
      </w:r>
      <w:r w:rsidRPr="00F62644">
        <w:rPr>
          <w:rStyle w:val="Char8"/>
          <w:rtl/>
        </w:rPr>
        <w:t xml:space="preserve"> فرمود:</w:t>
      </w:r>
      <w:r w:rsidR="009D4358" w:rsidRPr="00F62644">
        <w:rPr>
          <w:rStyle w:val="Char8"/>
          <w:rFonts w:hint="cs"/>
          <w:rtl/>
        </w:rPr>
        <w:t xml:space="preserve"> </w:t>
      </w:r>
      <w:r w:rsidR="009D4358">
        <w:rPr>
          <w:rFonts w:ascii="Times New Roman" w:hAnsi="Times New Roman" w:cs="Traditional Arabic" w:hint="cs"/>
          <w:sz w:val="28"/>
          <w:szCs w:val="28"/>
          <w:rtl/>
          <w:lang w:bidi="fa-IR"/>
        </w:rPr>
        <w:t>«</w:t>
      </w:r>
      <w:r w:rsidR="009D4358" w:rsidRPr="006628BA">
        <w:rPr>
          <w:rStyle w:val="Char3"/>
          <w:rtl/>
        </w:rPr>
        <w:t>أبشر یا أبابکر أتا</w:t>
      </w:r>
      <w:r w:rsidR="009D4358" w:rsidRPr="006628BA">
        <w:rPr>
          <w:rStyle w:val="Char3"/>
          <w:rFonts w:hint="cs"/>
          <w:rtl/>
        </w:rPr>
        <w:t>ك</w:t>
      </w:r>
      <w:r w:rsidR="009D4358" w:rsidRPr="006628BA">
        <w:rPr>
          <w:rStyle w:val="Char3"/>
          <w:rtl/>
        </w:rPr>
        <w:t xml:space="preserve"> نصر الله، هذا جبرئیل آخذ بعنان فرسه یقوده علی ثنایاه النقع</w:t>
      </w:r>
      <w:r w:rsidR="009D4358">
        <w:rPr>
          <w:rFonts w:ascii="Times New Roman" w:hAnsi="Times New Roman" w:cs="Traditional Arabic" w:hint="cs"/>
          <w:sz w:val="28"/>
          <w:szCs w:val="28"/>
          <w:rtl/>
          <w:lang w:bidi="fa-IR"/>
        </w:rPr>
        <w:t>»</w:t>
      </w:r>
      <w:r w:rsidRPr="00E03E22">
        <w:rPr>
          <w:rStyle w:val="Char8"/>
          <w:vertAlign w:val="superscript"/>
          <w:rtl/>
        </w:rPr>
        <w:footnoteReference w:id="108"/>
      </w:r>
      <w:r w:rsidR="009D4358" w:rsidRPr="00F62644">
        <w:rPr>
          <w:rStyle w:val="Char8"/>
          <w:rFonts w:hint="cs"/>
          <w:rtl/>
        </w:rPr>
        <w:t>.</w:t>
      </w:r>
      <w:r w:rsidRPr="00F62644">
        <w:rPr>
          <w:rStyle w:val="Char8"/>
          <w:rtl/>
        </w:rPr>
        <w:t xml:space="preserve"> </w:t>
      </w:r>
      <w:r w:rsidR="009D4358" w:rsidRPr="009D4358">
        <w:rPr>
          <w:rFonts w:ascii="Times New Roman" w:hAnsi="Times New Roman" w:cs="Traditional Arabic" w:hint="cs"/>
          <w:sz w:val="26"/>
          <w:szCs w:val="26"/>
          <w:rtl/>
          <w:lang w:bidi="fa-IR"/>
        </w:rPr>
        <w:t>«</w:t>
      </w:r>
      <w:r w:rsidRPr="00F62644">
        <w:rPr>
          <w:rStyle w:val="Char8"/>
          <w:rtl/>
        </w:rPr>
        <w:t>مژده بده ای ابوبکر، نصرت و یاری خداوند شامل حالت شده</w:t>
      </w:r>
      <w:r w:rsidR="009D4358" w:rsidRPr="00F62644">
        <w:rPr>
          <w:rStyle w:val="Char8"/>
          <w:rFonts w:hint="cs"/>
          <w:rtl/>
        </w:rPr>
        <w:t>،</w:t>
      </w:r>
      <w:r w:rsidRPr="00F62644">
        <w:rPr>
          <w:rStyle w:val="Char8"/>
          <w:rtl/>
        </w:rPr>
        <w:t xml:space="preserve"> این جبرئیل است که افسار اسبش را گرفته و آن را می‌راند و بر دندان‌های جلویی‌اش گرد و غبار است</w:t>
      </w:r>
      <w:r w:rsidR="009D4358" w:rsidRPr="009D4358">
        <w:rPr>
          <w:rFonts w:ascii="Times New Roman" w:hAnsi="Times New Roman" w:cs="Traditional Arabic" w:hint="cs"/>
          <w:sz w:val="26"/>
          <w:szCs w:val="26"/>
          <w:rtl/>
          <w:lang w:bidi="fa-IR"/>
        </w:rPr>
        <w:t>»</w:t>
      </w:r>
      <w:r w:rsidRPr="00F62644">
        <w:rPr>
          <w:rStyle w:val="Char8"/>
          <w:rtl/>
        </w:rPr>
        <w:t xml:space="preserve">. </w:t>
      </w:r>
    </w:p>
    <w:p w:rsidR="0079034F" w:rsidRPr="00F62644" w:rsidRDefault="0079034F" w:rsidP="00F3194F">
      <w:pPr>
        <w:widowControl w:val="0"/>
        <w:tabs>
          <w:tab w:val="right" w:pos="7111"/>
        </w:tabs>
        <w:ind w:firstLine="340"/>
        <w:jc w:val="both"/>
        <w:rPr>
          <w:rStyle w:val="Char8"/>
          <w:rtl/>
        </w:rPr>
      </w:pPr>
      <w:r w:rsidRPr="00F62644">
        <w:rPr>
          <w:rStyle w:val="Char8"/>
          <w:rtl/>
        </w:rPr>
        <w:t>سپس پیامبر</w:t>
      </w:r>
      <w:r w:rsidRPr="00C1485E">
        <w:rPr>
          <w:rFonts w:cs="CTraditional Arabic"/>
          <w:rtl/>
          <w:lang w:bidi="fa-IR"/>
        </w:rPr>
        <w:t>ص</w:t>
      </w:r>
      <w:r w:rsidRPr="00F62644">
        <w:rPr>
          <w:rStyle w:val="Char8"/>
          <w:rtl/>
        </w:rPr>
        <w:t xml:space="preserve"> و ابوبکر بعد از آن ماجرا از خیمه خارج شدند و پیامبر</w:t>
      </w:r>
      <w:r w:rsidRPr="00C1485E">
        <w:rPr>
          <w:rFonts w:cs="CTraditional Arabic"/>
          <w:rtl/>
          <w:lang w:bidi="fa-IR"/>
        </w:rPr>
        <w:t>ص</w:t>
      </w:r>
      <w:r w:rsidRPr="00F62644">
        <w:rPr>
          <w:rStyle w:val="Char8"/>
          <w:rtl/>
        </w:rPr>
        <w:t xml:space="preserve"> مشتی خاک به طرف کافران پرتاب کرد؛ پرتابی که خداوند در قرآن از آن سخن به میان آورده و می‌فرماید: </w:t>
      </w:r>
      <w:r w:rsidR="005F2BEA">
        <w:rPr>
          <w:rFonts w:cs="Traditional Arabic"/>
          <w:rtl/>
          <w:lang w:bidi="fa-IR"/>
        </w:rPr>
        <w:t>﴿</w:t>
      </w:r>
      <w:r w:rsidR="00F3194F" w:rsidRPr="00293E2F">
        <w:rPr>
          <w:rStyle w:val="Charb"/>
          <w:rFonts w:hint="eastAsia"/>
          <w:rtl/>
        </w:rPr>
        <w:t>وَمَا</w:t>
      </w:r>
      <w:r w:rsidR="00F3194F" w:rsidRPr="00293E2F">
        <w:rPr>
          <w:rStyle w:val="Charb"/>
          <w:rtl/>
        </w:rPr>
        <w:t xml:space="preserve"> </w:t>
      </w:r>
      <w:r w:rsidR="00F3194F" w:rsidRPr="00293E2F">
        <w:rPr>
          <w:rStyle w:val="Charb"/>
          <w:rFonts w:hint="eastAsia"/>
          <w:rtl/>
        </w:rPr>
        <w:t>رَمَي</w:t>
      </w:r>
      <w:r w:rsidR="00F3194F" w:rsidRPr="00293E2F">
        <w:rPr>
          <w:rStyle w:val="Charb"/>
          <w:rFonts w:hint="cs"/>
          <w:rtl/>
        </w:rPr>
        <w:t>ۡ</w:t>
      </w:r>
      <w:r w:rsidR="00F3194F" w:rsidRPr="00293E2F">
        <w:rPr>
          <w:rStyle w:val="Charb"/>
          <w:rFonts w:hint="eastAsia"/>
          <w:rtl/>
        </w:rPr>
        <w:t>تَ</w:t>
      </w:r>
      <w:r w:rsidR="00F3194F" w:rsidRPr="00293E2F">
        <w:rPr>
          <w:rStyle w:val="Charb"/>
          <w:rtl/>
        </w:rPr>
        <w:t xml:space="preserve"> </w:t>
      </w:r>
      <w:r w:rsidR="00F3194F" w:rsidRPr="00293E2F">
        <w:rPr>
          <w:rStyle w:val="Charb"/>
          <w:rFonts w:hint="eastAsia"/>
          <w:rtl/>
        </w:rPr>
        <w:t>إِذ</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رَمَي</w:t>
      </w:r>
      <w:r w:rsidR="00F3194F" w:rsidRPr="00293E2F">
        <w:rPr>
          <w:rStyle w:val="Charb"/>
          <w:rFonts w:hint="cs"/>
          <w:rtl/>
        </w:rPr>
        <w:t>ۡ</w:t>
      </w:r>
      <w:r w:rsidR="00F3194F" w:rsidRPr="00293E2F">
        <w:rPr>
          <w:rStyle w:val="Charb"/>
          <w:rFonts w:hint="eastAsia"/>
          <w:rtl/>
        </w:rPr>
        <w:t>تَ</w:t>
      </w:r>
      <w:r w:rsidR="00F3194F" w:rsidRPr="00293E2F">
        <w:rPr>
          <w:rStyle w:val="Charb"/>
          <w:rtl/>
        </w:rPr>
        <w:t xml:space="preserve"> </w:t>
      </w:r>
      <w:r w:rsidR="00F3194F" w:rsidRPr="00293E2F">
        <w:rPr>
          <w:rStyle w:val="Charb"/>
          <w:rFonts w:hint="eastAsia"/>
          <w:rtl/>
        </w:rPr>
        <w:t>وَلَ</w:t>
      </w:r>
      <w:r w:rsidR="00F3194F" w:rsidRPr="00293E2F">
        <w:rPr>
          <w:rStyle w:val="Charb"/>
          <w:rFonts w:hint="cs"/>
          <w:rtl/>
        </w:rPr>
        <w:t>ٰ</w:t>
      </w:r>
      <w:r w:rsidR="00F3194F" w:rsidRPr="00293E2F">
        <w:rPr>
          <w:rStyle w:val="Charb"/>
          <w:rFonts w:hint="eastAsia"/>
          <w:rtl/>
        </w:rPr>
        <w:t>كِنَّ</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للَّهَ</w:t>
      </w:r>
      <w:r w:rsidR="00F3194F" w:rsidRPr="00293E2F">
        <w:rPr>
          <w:rStyle w:val="Charb"/>
          <w:rtl/>
        </w:rPr>
        <w:t xml:space="preserve"> </w:t>
      </w:r>
      <w:r w:rsidR="00F3194F" w:rsidRPr="00293E2F">
        <w:rPr>
          <w:rStyle w:val="Charb"/>
          <w:rFonts w:hint="eastAsia"/>
          <w:rtl/>
        </w:rPr>
        <w:t>رَمَى</w:t>
      </w:r>
      <w:r w:rsidR="00F3194F" w:rsidRPr="00293E2F">
        <w:rPr>
          <w:rStyle w:val="Charb"/>
          <w:rFonts w:hint="cs"/>
          <w:rtl/>
        </w:rPr>
        <w:t>ٰ</w:t>
      </w:r>
      <w:r w:rsidR="005F2BEA">
        <w:rPr>
          <w:rFonts w:cs="Traditional Arabic"/>
          <w:rtl/>
          <w:lang w:bidi="fa-IR"/>
        </w:rPr>
        <w:t>﴾</w:t>
      </w:r>
      <w:r w:rsidR="005F2BEA" w:rsidRPr="008D57F0">
        <w:rPr>
          <w:rStyle w:val="Chara"/>
          <w:rtl/>
        </w:rPr>
        <w:t xml:space="preserve"> [</w:t>
      </w:r>
      <w:r w:rsidR="009D4358" w:rsidRPr="008D57F0">
        <w:rPr>
          <w:rStyle w:val="Chara"/>
          <w:rFonts w:hint="cs"/>
          <w:rtl/>
        </w:rPr>
        <w:t>الأنفال: 17</w:t>
      </w:r>
      <w:r w:rsidR="005F2BEA" w:rsidRPr="008D57F0">
        <w:rPr>
          <w:rStyle w:val="Chara"/>
          <w:rtl/>
        </w:rPr>
        <w:t>].</w:t>
      </w:r>
      <w:r w:rsidR="005F2BEA" w:rsidRPr="00F62644">
        <w:rPr>
          <w:rStyle w:val="Char8"/>
          <w:rtl/>
        </w:rPr>
        <w:t xml:space="preserve"> </w:t>
      </w:r>
    </w:p>
    <w:p w:rsidR="0079034F" w:rsidRPr="00F62644" w:rsidRDefault="009D4358" w:rsidP="009D4358">
      <w:pPr>
        <w:ind w:firstLine="284"/>
        <w:jc w:val="lowKashida"/>
        <w:rPr>
          <w:rStyle w:val="Char8"/>
        </w:rPr>
      </w:pPr>
      <w:r w:rsidRPr="009D4358">
        <w:rPr>
          <w:rFonts w:cs="Traditional Arabic" w:hint="cs"/>
          <w:sz w:val="26"/>
          <w:szCs w:val="26"/>
          <w:rtl/>
          <w:lang w:bidi="fa-IR"/>
        </w:rPr>
        <w:t>«</w:t>
      </w:r>
      <w:r w:rsidR="0079034F" w:rsidRPr="00F62644">
        <w:rPr>
          <w:rStyle w:val="Char8"/>
          <w:rtl/>
        </w:rPr>
        <w:t>ا</w:t>
      </w:r>
      <w:r w:rsidR="00F62644">
        <w:rPr>
          <w:rStyle w:val="Char8"/>
          <w:rtl/>
        </w:rPr>
        <w:t>ی</w:t>
      </w:r>
      <w:r w:rsidR="0079034F" w:rsidRPr="00F62644">
        <w:rPr>
          <w:rStyle w:val="Char8"/>
          <w:rtl/>
        </w:rPr>
        <w:t>ن شما نبود</w:t>
      </w:r>
      <w:r w:rsidR="00F62644">
        <w:rPr>
          <w:rStyle w:val="Char8"/>
          <w:rtl/>
        </w:rPr>
        <w:t>ی</w:t>
      </w:r>
      <w:r w:rsidR="0079034F" w:rsidRPr="00F62644">
        <w:rPr>
          <w:rStyle w:val="Char8"/>
          <w:rtl/>
        </w:rPr>
        <w:t xml:space="preserve">د </w:t>
      </w:r>
      <w:r w:rsidR="00F62644">
        <w:rPr>
          <w:rStyle w:val="Char8"/>
          <w:rtl/>
        </w:rPr>
        <w:t>ک</w:t>
      </w:r>
      <w:r w:rsidR="0079034F" w:rsidRPr="00F62644">
        <w:rPr>
          <w:rStyle w:val="Char8"/>
          <w:rtl/>
        </w:rPr>
        <w:t>ه</w:t>
      </w:r>
      <w:r w:rsidR="0013484F">
        <w:rPr>
          <w:rStyle w:val="Char8"/>
          <w:rtl/>
        </w:rPr>
        <w:t xml:space="preserve"> آن‌ها </w:t>
      </w:r>
      <w:r w:rsidR="0079034F" w:rsidRPr="00F62644">
        <w:rPr>
          <w:rStyle w:val="Char8"/>
          <w:rtl/>
        </w:rPr>
        <w:t xml:space="preserve">را </w:t>
      </w:r>
      <w:r w:rsidR="00F62644">
        <w:rPr>
          <w:rStyle w:val="Char8"/>
          <w:rtl/>
        </w:rPr>
        <w:t>ک</w:t>
      </w:r>
      <w:r w:rsidR="0079034F" w:rsidRPr="00F62644">
        <w:rPr>
          <w:rStyle w:val="Char8"/>
          <w:rtl/>
        </w:rPr>
        <w:t>شت</w:t>
      </w:r>
      <w:r w:rsidR="00F62644">
        <w:rPr>
          <w:rStyle w:val="Char8"/>
          <w:rtl/>
        </w:rPr>
        <w:t>ی</w:t>
      </w:r>
      <w:r w:rsidR="0079034F" w:rsidRPr="00F62644">
        <w:rPr>
          <w:rStyle w:val="Char8"/>
          <w:rtl/>
        </w:rPr>
        <w:t>د</w:t>
      </w:r>
      <w:r w:rsidRPr="00F62644">
        <w:rPr>
          <w:rStyle w:val="Char8"/>
          <w:rFonts w:hint="cs"/>
          <w:rtl/>
        </w:rPr>
        <w:t>،</w:t>
      </w:r>
      <w:r w:rsidR="0079034F" w:rsidRPr="00F62644">
        <w:rPr>
          <w:rStyle w:val="Char8"/>
          <w:rtl/>
        </w:rPr>
        <w:t xml:space="preserve"> بل</w:t>
      </w:r>
      <w:r w:rsidR="00F62644">
        <w:rPr>
          <w:rStyle w:val="Char8"/>
          <w:rtl/>
        </w:rPr>
        <w:t>ک</w:t>
      </w:r>
      <w:r w:rsidR="0079034F" w:rsidRPr="00F62644">
        <w:rPr>
          <w:rStyle w:val="Char8"/>
          <w:rtl/>
        </w:rPr>
        <w:t>ه خداوند</w:t>
      </w:r>
      <w:r w:rsidR="0013484F">
        <w:rPr>
          <w:rStyle w:val="Char8"/>
          <w:rtl/>
        </w:rPr>
        <w:t xml:space="preserve"> آن‌ها </w:t>
      </w:r>
      <w:r w:rsidR="0079034F" w:rsidRPr="00F62644">
        <w:rPr>
          <w:rStyle w:val="Char8"/>
          <w:rtl/>
        </w:rPr>
        <w:t xml:space="preserve">را </w:t>
      </w:r>
      <w:r w:rsidR="00F62644">
        <w:rPr>
          <w:rStyle w:val="Char8"/>
          <w:rtl/>
        </w:rPr>
        <w:t>ک</w:t>
      </w:r>
      <w:r w:rsidR="0079034F" w:rsidRPr="00F62644">
        <w:rPr>
          <w:rStyle w:val="Char8"/>
          <w:rtl/>
        </w:rPr>
        <w:t>شت</w:t>
      </w:r>
      <w:r w:rsidRPr="009D4358">
        <w:rPr>
          <w:rFonts w:cs="Traditional Arabic" w:hint="cs"/>
          <w:sz w:val="26"/>
          <w:szCs w:val="26"/>
          <w:rtl/>
          <w:lang w:bidi="fa-IR"/>
        </w:rPr>
        <w:t>»</w:t>
      </w:r>
      <w:r w:rsidR="0079034F" w:rsidRPr="00F62644">
        <w:rPr>
          <w:rStyle w:val="Char8"/>
          <w:rtl/>
        </w:rPr>
        <w:t>.</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ابوبکر صدیق در این هنگام با کافران مبارزه می‌کرد تا جایی که پسرش، عبدالرحمن به او گفت: در کارزار بدر تو را دیدم و از تو روی گردانیدم. ابوبکر گفت: اما اگر م</w:t>
      </w:r>
      <w:r w:rsidR="00255443">
        <w:rPr>
          <w:rStyle w:val="Char8"/>
          <w:rtl/>
        </w:rPr>
        <w:t>ن تو را می‌دیدم، تو را می‌کشتم.</w:t>
      </w:r>
    </w:p>
    <w:p w:rsidR="0079034F" w:rsidRPr="00D750ED" w:rsidRDefault="0079034F" w:rsidP="0079034F">
      <w:pPr>
        <w:pStyle w:val="StyleComplexBLotus12ptJustifiedFirstline05cmCharCharCharCharCharCharCharCharChar"/>
        <w:widowControl w:val="0"/>
        <w:spacing w:line="240" w:lineRule="auto"/>
        <w:ind w:firstLine="340"/>
        <w:rPr>
          <w:rFonts w:ascii="Times New Roman" w:hAnsi="Times New Roman" w:cs="Times New Roman"/>
          <w:sz w:val="28"/>
          <w:szCs w:val="28"/>
          <w:rtl/>
          <w:lang w:bidi="fa-IR"/>
        </w:rPr>
      </w:pPr>
      <w:r w:rsidRPr="00F62644">
        <w:rPr>
          <w:rStyle w:val="Char8"/>
          <w:rtl/>
        </w:rPr>
        <w:t>مسلمانان دو بار شکست خوردند؛ در جنگ اُحد و جنگ حُنین. براساس آنچه که در سیره‌ها و مغازی آمده، در این دو جنگ ابوبکر و عمر با پیامبر</w:t>
      </w:r>
      <w:r w:rsidRPr="00C1485E">
        <w:rPr>
          <w:rFonts w:ascii="Times New Roman" w:hAnsi="Times New Roman" w:cs="CTraditional Arabic"/>
          <w:sz w:val="28"/>
          <w:szCs w:val="28"/>
          <w:rtl/>
          <w:lang w:bidi="fa-IR"/>
        </w:rPr>
        <w:t>ص</w:t>
      </w:r>
      <w:r w:rsidRPr="00F62644">
        <w:rPr>
          <w:rStyle w:val="Char8"/>
          <w:rtl/>
        </w:rPr>
        <w:t xml:space="preserve"> همچنان پایداری و مقاومت کردند و به همراه مسلمانانی که شکست خوردند، آنان شکست نخوردند و تا آخر جنگیدند</w:t>
      </w:r>
      <w:r w:rsidRPr="00E03E22">
        <w:rPr>
          <w:rStyle w:val="Char8"/>
          <w:vertAlign w:val="superscript"/>
          <w:rtl/>
        </w:rPr>
        <w:footnoteReference w:id="109"/>
      </w:r>
      <w:r w:rsidRPr="00F62644">
        <w:rPr>
          <w:rStyle w:val="Char8"/>
          <w:rtl/>
        </w:rPr>
        <w:t>.</w:t>
      </w:r>
    </w:p>
    <w:p w:rsidR="00F3194F" w:rsidRPr="00F62644" w:rsidRDefault="0079034F" w:rsidP="00F3194F">
      <w:pPr>
        <w:pStyle w:val="StyleComplexBLotus12ptJustifiedFirstline05cmCharCharCharCharCharCharCharCharChar"/>
        <w:widowControl w:val="0"/>
        <w:spacing w:line="240" w:lineRule="auto"/>
        <w:ind w:firstLine="340"/>
        <w:rPr>
          <w:rStyle w:val="Char8"/>
          <w:rtl/>
        </w:rPr>
      </w:pPr>
      <w:r w:rsidRPr="00F62644">
        <w:rPr>
          <w:rStyle w:val="Char8"/>
          <w:rtl/>
        </w:rPr>
        <w:t>هنگامی که پیامبر</w:t>
      </w:r>
      <w:r w:rsidRPr="005E788B">
        <w:rPr>
          <w:rFonts w:ascii="Times New Roman" w:hAnsi="Times New Roman" w:cs="CTraditional Arabic"/>
          <w:sz w:val="28"/>
          <w:szCs w:val="28"/>
          <w:rtl/>
          <w:lang w:bidi="fa-IR"/>
        </w:rPr>
        <w:t>ص</w:t>
      </w:r>
      <w:r w:rsidRPr="00F62644">
        <w:rPr>
          <w:rStyle w:val="Char8"/>
          <w:rtl/>
        </w:rPr>
        <w:t xml:space="preserve"> از دنیا رفت و بزرگ</w:t>
      </w:r>
      <w:r w:rsidR="009D4358" w:rsidRPr="00F62644">
        <w:rPr>
          <w:rStyle w:val="Char8"/>
          <w:rFonts w:hint="cs"/>
          <w:rtl/>
        </w:rPr>
        <w:t>‌</w:t>
      </w:r>
      <w:r w:rsidRPr="00F62644">
        <w:rPr>
          <w:rStyle w:val="Char8"/>
          <w:rtl/>
        </w:rPr>
        <w:t>ترین و ناگوارترین مصیبت به مسلمانان روی آورد تا جایی که ا</w:t>
      </w:r>
      <w:r w:rsidR="00F62644">
        <w:rPr>
          <w:rStyle w:val="Char8"/>
          <w:rtl/>
        </w:rPr>
        <w:t>ی</w:t>
      </w:r>
      <w:r w:rsidRPr="00F62644">
        <w:rPr>
          <w:rStyle w:val="Char8"/>
          <w:rtl/>
        </w:rPr>
        <w:t>ن حادثه عقل‌ها را سست گردانید: یکی وفاتش را انکار می‌کرد، یکی با دلسردی در جای خود نشسته بود، و دیگری متحیر و سرگشته مانده بود. معلوم نبود چه کسی بر او می‌گذرد و چه کسی بر او سلام می‌کند. آنان آن قدر گریه و زاری می‌کردند که با همان حالت بر پهلو می‌خفتند. آنان در نمونه‌ای از قیامت افتاده بودند. گویی که آن، قیامت صغری برگرفته از قیامت کبری بود. اکثر بادیه‌نشینان از دین اسلام برگشتند و دلاوران</w:t>
      </w:r>
      <w:r w:rsidR="008D57F0">
        <w:rPr>
          <w:rStyle w:val="Char8"/>
          <w:rFonts w:hint="cs"/>
          <w:rtl/>
        </w:rPr>
        <w:t>‌</w:t>
      </w:r>
      <w:r w:rsidRPr="00F62644">
        <w:rPr>
          <w:rStyle w:val="Char8"/>
          <w:rtl/>
        </w:rPr>
        <w:t>شان خوار و دل شکسته گشتند. اما در این هنگام ابوبکر صدیق</w:t>
      </w:r>
      <w:r w:rsidR="006628BA" w:rsidRPr="006628BA">
        <w:rPr>
          <w:rStyle w:val="Char8"/>
          <w:rFonts w:cs="CTraditional Arabic"/>
          <w:rtl/>
        </w:rPr>
        <w:t xml:space="preserve">س </w:t>
      </w:r>
      <w:r w:rsidRPr="00F62644">
        <w:rPr>
          <w:rStyle w:val="Char8"/>
          <w:rtl/>
        </w:rPr>
        <w:t>با قلبی استوار و دلی شجاع پابرجا بود و ناشکیبایی و بی‌تابی نکرد و سست و ضعیف دل نشد. به راستی خداوند صبر و یقین را در وجود او جمع کرده بود. پس، او وفات پیامبر</w:t>
      </w:r>
      <w:r w:rsidRPr="005E788B">
        <w:rPr>
          <w:rFonts w:ascii="Times New Roman" w:hAnsi="Times New Roman" w:cs="CTraditional Arabic"/>
          <w:sz w:val="28"/>
          <w:szCs w:val="28"/>
          <w:rtl/>
          <w:lang w:bidi="fa-IR"/>
        </w:rPr>
        <w:t>ص</w:t>
      </w:r>
      <w:r w:rsidRPr="00F62644">
        <w:rPr>
          <w:rStyle w:val="Char8"/>
          <w:rtl/>
        </w:rPr>
        <w:t xml:space="preserve"> را به مسلمانان اعلام کرد و به آنان خبر داد که خداوند آنچه را که نزدش بوده برای پیامبرش اختیار کرده است. و به آنان گفت: </w:t>
      </w:r>
      <w:r w:rsidR="009D4358">
        <w:rPr>
          <w:rFonts w:ascii="Lotus Linotype" w:hAnsi="Lotus Linotype" w:cs="Traditional Arabic" w:hint="cs"/>
          <w:b/>
          <w:bCs/>
          <w:sz w:val="28"/>
          <w:szCs w:val="28"/>
          <w:rtl/>
          <w:lang w:bidi="fa-IR"/>
        </w:rPr>
        <w:t>«</w:t>
      </w:r>
      <w:r w:rsidR="009D4358" w:rsidRPr="006628BA">
        <w:rPr>
          <w:rStyle w:val="Char3"/>
          <w:rFonts w:hint="eastAsia"/>
          <w:rtl/>
        </w:rPr>
        <w:t>مَنْ</w:t>
      </w:r>
      <w:r w:rsidR="009D4358" w:rsidRPr="006628BA">
        <w:rPr>
          <w:rStyle w:val="Char3"/>
          <w:rtl/>
        </w:rPr>
        <w:t xml:space="preserve"> </w:t>
      </w:r>
      <w:r w:rsidR="009D4358" w:rsidRPr="006628BA">
        <w:rPr>
          <w:rStyle w:val="Char3"/>
          <w:rFonts w:hint="eastAsia"/>
          <w:rtl/>
        </w:rPr>
        <w:t>كَانَ</w:t>
      </w:r>
      <w:r w:rsidR="009D4358" w:rsidRPr="006628BA">
        <w:rPr>
          <w:rStyle w:val="Char3"/>
          <w:rtl/>
        </w:rPr>
        <w:t xml:space="preserve"> </w:t>
      </w:r>
      <w:r w:rsidR="009D4358" w:rsidRPr="006628BA">
        <w:rPr>
          <w:rStyle w:val="Char3"/>
          <w:rFonts w:hint="eastAsia"/>
          <w:rtl/>
        </w:rPr>
        <w:t>يَعْبُدُ</w:t>
      </w:r>
      <w:r w:rsidR="009D4358" w:rsidRPr="006628BA">
        <w:rPr>
          <w:rStyle w:val="Char3"/>
          <w:rtl/>
        </w:rPr>
        <w:t xml:space="preserve"> </w:t>
      </w:r>
      <w:r w:rsidR="009D4358" w:rsidRPr="006628BA">
        <w:rPr>
          <w:rStyle w:val="Char3"/>
          <w:rFonts w:hint="eastAsia"/>
          <w:rtl/>
        </w:rPr>
        <w:t>مُحَمَّدًا</w:t>
      </w:r>
      <w:r w:rsidR="009D4358" w:rsidRPr="006628BA">
        <w:rPr>
          <w:rStyle w:val="Char3"/>
          <w:rtl/>
        </w:rPr>
        <w:t xml:space="preserve"> </w:t>
      </w:r>
      <w:r w:rsidR="009D4358" w:rsidRPr="006628BA">
        <w:rPr>
          <w:rStyle w:val="Char3"/>
          <w:rFonts w:hint="eastAsia"/>
          <w:rtl/>
        </w:rPr>
        <w:t>فَإِنَّ</w:t>
      </w:r>
      <w:r w:rsidR="009D4358" w:rsidRPr="006628BA">
        <w:rPr>
          <w:rStyle w:val="Char3"/>
          <w:rtl/>
        </w:rPr>
        <w:t xml:space="preserve"> </w:t>
      </w:r>
      <w:r w:rsidR="009D4358" w:rsidRPr="006628BA">
        <w:rPr>
          <w:rStyle w:val="Char3"/>
          <w:rFonts w:hint="eastAsia"/>
          <w:rtl/>
        </w:rPr>
        <w:t>مُحَمَّدًا</w:t>
      </w:r>
      <w:r w:rsidR="009D4358" w:rsidRPr="006628BA">
        <w:rPr>
          <w:rStyle w:val="Char3"/>
          <w:rtl/>
        </w:rPr>
        <w:t xml:space="preserve"> </w:t>
      </w:r>
      <w:r w:rsidR="009D4358" w:rsidRPr="006628BA">
        <w:rPr>
          <w:rStyle w:val="Char3"/>
          <w:rFonts w:hint="eastAsia"/>
          <w:rtl/>
        </w:rPr>
        <w:t>قَدْ</w:t>
      </w:r>
      <w:r w:rsidR="009D4358" w:rsidRPr="006628BA">
        <w:rPr>
          <w:rStyle w:val="Char3"/>
          <w:rtl/>
        </w:rPr>
        <w:t xml:space="preserve"> </w:t>
      </w:r>
      <w:r w:rsidR="009D4358" w:rsidRPr="006628BA">
        <w:rPr>
          <w:rStyle w:val="Char3"/>
          <w:rFonts w:hint="eastAsia"/>
          <w:rtl/>
        </w:rPr>
        <w:t>مَاتَ</w:t>
      </w:r>
      <w:r w:rsidR="009D4358" w:rsidRPr="006628BA">
        <w:rPr>
          <w:rStyle w:val="Char3"/>
          <w:rtl/>
        </w:rPr>
        <w:t xml:space="preserve"> </w:t>
      </w:r>
      <w:r w:rsidR="009D4358" w:rsidRPr="006628BA">
        <w:rPr>
          <w:rStyle w:val="Char3"/>
          <w:rFonts w:hint="eastAsia"/>
          <w:rtl/>
        </w:rPr>
        <w:t>وَمَنْ</w:t>
      </w:r>
      <w:r w:rsidR="009D4358" w:rsidRPr="006628BA">
        <w:rPr>
          <w:rStyle w:val="Char3"/>
          <w:rtl/>
        </w:rPr>
        <w:t xml:space="preserve"> </w:t>
      </w:r>
      <w:r w:rsidR="009D4358" w:rsidRPr="006628BA">
        <w:rPr>
          <w:rStyle w:val="Char3"/>
          <w:rFonts w:hint="eastAsia"/>
          <w:rtl/>
        </w:rPr>
        <w:t>كَانَ</w:t>
      </w:r>
      <w:r w:rsidR="009D4358" w:rsidRPr="006628BA">
        <w:rPr>
          <w:rStyle w:val="Char3"/>
          <w:rtl/>
        </w:rPr>
        <w:t xml:space="preserve"> </w:t>
      </w:r>
      <w:r w:rsidR="009D4358" w:rsidRPr="006628BA">
        <w:rPr>
          <w:rStyle w:val="Char3"/>
          <w:rFonts w:hint="eastAsia"/>
          <w:rtl/>
        </w:rPr>
        <w:t>يَعْبُدُ</w:t>
      </w:r>
      <w:r w:rsidR="009D4358" w:rsidRPr="006628BA">
        <w:rPr>
          <w:rStyle w:val="Char3"/>
          <w:rtl/>
        </w:rPr>
        <w:t xml:space="preserve"> </w:t>
      </w:r>
      <w:r w:rsidR="009D4358" w:rsidRPr="006628BA">
        <w:rPr>
          <w:rStyle w:val="Char3"/>
          <w:rFonts w:hint="eastAsia"/>
          <w:rtl/>
        </w:rPr>
        <w:t>اللَّهَ</w:t>
      </w:r>
      <w:r w:rsidR="00C77036" w:rsidRPr="00C77036">
        <w:rPr>
          <w:rStyle w:val="Char3"/>
          <w:rFonts w:cs="CTraditional Arabic" w:hint="eastAsia"/>
          <w:rtl/>
        </w:rPr>
        <w:t>ﻷ</w:t>
      </w:r>
      <w:r w:rsidR="009D4358" w:rsidRPr="006628BA">
        <w:rPr>
          <w:rStyle w:val="Char3"/>
          <w:rtl/>
        </w:rPr>
        <w:t xml:space="preserve"> </w:t>
      </w:r>
      <w:r w:rsidR="009D4358" w:rsidRPr="006628BA">
        <w:rPr>
          <w:rStyle w:val="Char3"/>
          <w:rFonts w:hint="eastAsia"/>
          <w:rtl/>
        </w:rPr>
        <w:t>فَإِنَّ</w:t>
      </w:r>
      <w:r w:rsidR="009D4358" w:rsidRPr="006628BA">
        <w:rPr>
          <w:rStyle w:val="Char3"/>
          <w:rtl/>
        </w:rPr>
        <w:t xml:space="preserve"> </w:t>
      </w:r>
      <w:r w:rsidR="009D4358" w:rsidRPr="006628BA">
        <w:rPr>
          <w:rStyle w:val="Char3"/>
          <w:rFonts w:hint="eastAsia"/>
          <w:rtl/>
        </w:rPr>
        <w:t>اللَّهَ</w:t>
      </w:r>
      <w:r w:rsidR="009D4358" w:rsidRPr="006628BA">
        <w:rPr>
          <w:rStyle w:val="Char3"/>
          <w:rtl/>
        </w:rPr>
        <w:t xml:space="preserve"> </w:t>
      </w:r>
      <w:r w:rsidR="009D4358" w:rsidRPr="006628BA">
        <w:rPr>
          <w:rStyle w:val="Char3"/>
          <w:rFonts w:hint="eastAsia"/>
          <w:rtl/>
        </w:rPr>
        <w:t>حَىٌّ</w:t>
      </w:r>
      <w:r w:rsidR="009D4358" w:rsidRPr="006628BA">
        <w:rPr>
          <w:rStyle w:val="Char3"/>
          <w:rtl/>
        </w:rPr>
        <w:t xml:space="preserve"> </w:t>
      </w:r>
      <w:r w:rsidR="009D4358" w:rsidRPr="006628BA">
        <w:rPr>
          <w:rStyle w:val="Char3"/>
          <w:rFonts w:hint="eastAsia"/>
          <w:rtl/>
        </w:rPr>
        <w:t>لاَ</w:t>
      </w:r>
      <w:r w:rsidR="009D4358" w:rsidRPr="006628BA">
        <w:rPr>
          <w:rStyle w:val="Char3"/>
          <w:rtl/>
        </w:rPr>
        <w:t xml:space="preserve"> </w:t>
      </w:r>
      <w:r w:rsidR="009D4358" w:rsidRPr="006628BA">
        <w:rPr>
          <w:rStyle w:val="Char3"/>
          <w:rFonts w:hint="eastAsia"/>
          <w:rtl/>
        </w:rPr>
        <w:t>يَمُوتُ</w:t>
      </w:r>
      <w:r w:rsidR="009D4358">
        <w:rPr>
          <w:rFonts w:ascii="Times New Roman" w:hAnsi="Times New Roman" w:cs="Traditional Arabic" w:hint="cs"/>
          <w:sz w:val="28"/>
          <w:szCs w:val="28"/>
          <w:rtl/>
          <w:lang w:bidi="fa-IR"/>
        </w:rPr>
        <w:t>»</w:t>
      </w:r>
      <w:r w:rsidRPr="00F62644">
        <w:rPr>
          <w:rStyle w:val="Char8"/>
          <w:rtl/>
        </w:rPr>
        <w:t xml:space="preserve"> </w:t>
      </w:r>
      <w:r w:rsidR="009D4358" w:rsidRPr="009D4358">
        <w:rPr>
          <w:rFonts w:ascii="Times New Roman" w:hAnsi="Times New Roman" w:cs="Traditional Arabic" w:hint="cs"/>
          <w:sz w:val="26"/>
          <w:szCs w:val="26"/>
          <w:rtl/>
          <w:lang w:bidi="fa-IR"/>
        </w:rPr>
        <w:t>«</w:t>
      </w:r>
      <w:r w:rsidRPr="00F62644">
        <w:rPr>
          <w:rStyle w:val="Char8"/>
          <w:rtl/>
        </w:rPr>
        <w:t>هر کس محمد را می‌پرستید، اینک محمد از دنیا رفته، و هر کس خدا را پرستش می‌کرد، همانا خداوند زنده است و هیچ گاه نمی‌میرد</w:t>
      </w:r>
      <w:r w:rsidR="009D4358" w:rsidRPr="009D4358">
        <w:rPr>
          <w:rFonts w:ascii="Times New Roman" w:hAnsi="Times New Roman" w:cs="Traditional Arabic" w:hint="cs"/>
          <w:sz w:val="26"/>
          <w:szCs w:val="26"/>
          <w:rtl/>
          <w:lang w:bidi="fa-IR"/>
        </w:rPr>
        <w:t>»</w:t>
      </w:r>
      <w:r w:rsidRPr="00F62644">
        <w:rPr>
          <w:rStyle w:val="Char8"/>
          <w:rtl/>
        </w:rPr>
        <w:t>. آنگاه این آیه را تلاوت نمود:</w:t>
      </w:r>
    </w:p>
    <w:p w:rsidR="0079034F" w:rsidRPr="00F62644" w:rsidRDefault="005F2BEA" w:rsidP="00F3194F">
      <w:pPr>
        <w:pStyle w:val="StyleComplexBLotus12ptJustifiedFirstline05cmCharCharCharCharCharCharCharCharChar"/>
        <w:widowControl w:val="0"/>
        <w:spacing w:line="240" w:lineRule="auto"/>
        <w:ind w:firstLine="340"/>
        <w:rPr>
          <w:rStyle w:val="Char8"/>
          <w:rtl/>
        </w:rPr>
      </w:pPr>
      <w:r>
        <w:rPr>
          <w:rFonts w:cs="Traditional Arabic"/>
          <w:rtl/>
          <w:lang w:bidi="fa-IR"/>
        </w:rPr>
        <w:t>﴿</w:t>
      </w:r>
      <w:r w:rsidR="00F3194F" w:rsidRPr="00293E2F">
        <w:rPr>
          <w:rStyle w:val="Charb"/>
          <w:rFonts w:hint="eastAsia"/>
          <w:rtl/>
        </w:rPr>
        <w:t>وَمَا</w:t>
      </w:r>
      <w:r w:rsidR="00F3194F" w:rsidRPr="00293E2F">
        <w:rPr>
          <w:rStyle w:val="Charb"/>
          <w:rtl/>
        </w:rPr>
        <w:t xml:space="preserve"> </w:t>
      </w:r>
      <w:r w:rsidR="00F3194F" w:rsidRPr="00293E2F">
        <w:rPr>
          <w:rStyle w:val="Charb"/>
          <w:rFonts w:hint="eastAsia"/>
          <w:rtl/>
        </w:rPr>
        <w:t>مُحَمَّدٌ</w:t>
      </w:r>
      <w:r w:rsidR="00F3194F" w:rsidRPr="00293E2F">
        <w:rPr>
          <w:rStyle w:val="Charb"/>
          <w:rtl/>
        </w:rPr>
        <w:t xml:space="preserve"> </w:t>
      </w:r>
      <w:r w:rsidR="00F3194F" w:rsidRPr="00293E2F">
        <w:rPr>
          <w:rStyle w:val="Charb"/>
          <w:rFonts w:hint="eastAsia"/>
          <w:rtl/>
        </w:rPr>
        <w:t>إِلَّا</w:t>
      </w:r>
      <w:r w:rsidR="00F3194F" w:rsidRPr="00293E2F">
        <w:rPr>
          <w:rStyle w:val="Charb"/>
          <w:rtl/>
        </w:rPr>
        <w:t xml:space="preserve"> </w:t>
      </w:r>
      <w:r w:rsidR="00F3194F" w:rsidRPr="00293E2F">
        <w:rPr>
          <w:rStyle w:val="Charb"/>
          <w:rFonts w:hint="eastAsia"/>
          <w:rtl/>
        </w:rPr>
        <w:t>رَسُول</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قَد</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خَلَت</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مِن</w:t>
      </w:r>
      <w:r w:rsidR="00F3194F" w:rsidRPr="00293E2F">
        <w:rPr>
          <w:rStyle w:val="Charb"/>
          <w:rtl/>
        </w:rPr>
        <w:t xml:space="preserve"> </w:t>
      </w:r>
      <w:r w:rsidR="00F3194F" w:rsidRPr="00293E2F">
        <w:rPr>
          <w:rStyle w:val="Charb"/>
          <w:rFonts w:hint="eastAsia"/>
          <w:rtl/>
        </w:rPr>
        <w:t>قَب</w:t>
      </w:r>
      <w:r w:rsidR="00F3194F" w:rsidRPr="00293E2F">
        <w:rPr>
          <w:rStyle w:val="Charb"/>
          <w:rFonts w:hint="cs"/>
          <w:rtl/>
        </w:rPr>
        <w:t>ۡ</w:t>
      </w:r>
      <w:r w:rsidR="00F3194F" w:rsidRPr="00293E2F">
        <w:rPr>
          <w:rStyle w:val="Charb"/>
          <w:rFonts w:hint="eastAsia"/>
          <w:rtl/>
        </w:rPr>
        <w:t>لِهِ</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لرُّسُلُ</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أَفَإِيْن</w:t>
      </w:r>
      <w:r w:rsidR="00F3194F" w:rsidRPr="00293E2F">
        <w:rPr>
          <w:rStyle w:val="Charb"/>
          <w:rtl/>
        </w:rPr>
        <w:t xml:space="preserve"> </w:t>
      </w:r>
      <w:r w:rsidR="00F3194F" w:rsidRPr="00293E2F">
        <w:rPr>
          <w:rStyle w:val="Charb"/>
          <w:rFonts w:hint="eastAsia"/>
          <w:rtl/>
        </w:rPr>
        <w:t>مَّاتَ</w:t>
      </w:r>
      <w:r w:rsidR="00F3194F" w:rsidRPr="00293E2F">
        <w:rPr>
          <w:rStyle w:val="Charb"/>
          <w:rtl/>
        </w:rPr>
        <w:t xml:space="preserve"> </w:t>
      </w:r>
      <w:r w:rsidR="00F3194F" w:rsidRPr="00293E2F">
        <w:rPr>
          <w:rStyle w:val="Charb"/>
          <w:rFonts w:hint="eastAsia"/>
          <w:rtl/>
        </w:rPr>
        <w:t>أَو</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قُتِلَ</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نقَلَب</w:t>
      </w:r>
      <w:r w:rsidR="00F3194F" w:rsidRPr="00293E2F">
        <w:rPr>
          <w:rStyle w:val="Charb"/>
          <w:rFonts w:hint="cs"/>
          <w:rtl/>
        </w:rPr>
        <w:t>ۡ</w:t>
      </w:r>
      <w:r w:rsidR="00F3194F" w:rsidRPr="00293E2F">
        <w:rPr>
          <w:rStyle w:val="Charb"/>
          <w:rFonts w:hint="eastAsia"/>
          <w:rtl/>
        </w:rPr>
        <w:t>تُم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عَلَى</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أَع</w:t>
      </w:r>
      <w:r w:rsidR="00F3194F" w:rsidRPr="00293E2F">
        <w:rPr>
          <w:rStyle w:val="Charb"/>
          <w:rFonts w:hint="cs"/>
          <w:rtl/>
        </w:rPr>
        <w:t>ۡ</w:t>
      </w:r>
      <w:r w:rsidR="00F3194F" w:rsidRPr="00293E2F">
        <w:rPr>
          <w:rStyle w:val="Charb"/>
          <w:rFonts w:hint="eastAsia"/>
          <w:rtl/>
        </w:rPr>
        <w:t>قَ</w:t>
      </w:r>
      <w:r w:rsidR="00F3194F" w:rsidRPr="00293E2F">
        <w:rPr>
          <w:rStyle w:val="Charb"/>
          <w:rFonts w:hint="cs"/>
          <w:rtl/>
        </w:rPr>
        <w:t>ٰ</w:t>
      </w:r>
      <w:r w:rsidR="00F3194F" w:rsidRPr="00293E2F">
        <w:rPr>
          <w:rStyle w:val="Charb"/>
          <w:rFonts w:hint="eastAsia"/>
          <w:rtl/>
        </w:rPr>
        <w:t>بِكُم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وَمَن</w:t>
      </w:r>
      <w:r w:rsidR="00F3194F" w:rsidRPr="00293E2F">
        <w:rPr>
          <w:rStyle w:val="Charb"/>
          <w:rtl/>
        </w:rPr>
        <w:t xml:space="preserve"> </w:t>
      </w:r>
      <w:r w:rsidR="00F3194F" w:rsidRPr="00293E2F">
        <w:rPr>
          <w:rStyle w:val="Charb"/>
          <w:rFonts w:hint="eastAsia"/>
          <w:rtl/>
        </w:rPr>
        <w:t>يَنقَلِب</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عَلَى</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عَقِبَي</w:t>
      </w:r>
      <w:r w:rsidR="00F3194F" w:rsidRPr="00293E2F">
        <w:rPr>
          <w:rStyle w:val="Charb"/>
          <w:rFonts w:hint="cs"/>
          <w:rtl/>
        </w:rPr>
        <w:t>ۡ</w:t>
      </w:r>
      <w:r w:rsidR="00F3194F" w:rsidRPr="00293E2F">
        <w:rPr>
          <w:rStyle w:val="Charb"/>
          <w:rFonts w:hint="eastAsia"/>
          <w:rtl/>
        </w:rPr>
        <w:t>هِ</w:t>
      </w:r>
      <w:r w:rsidR="00F3194F" w:rsidRPr="00293E2F">
        <w:rPr>
          <w:rStyle w:val="Charb"/>
          <w:rtl/>
        </w:rPr>
        <w:t xml:space="preserve"> </w:t>
      </w:r>
      <w:r w:rsidR="00F3194F" w:rsidRPr="00293E2F">
        <w:rPr>
          <w:rStyle w:val="Charb"/>
          <w:rFonts w:hint="eastAsia"/>
          <w:rtl/>
        </w:rPr>
        <w:t>فَلَن</w:t>
      </w:r>
      <w:r w:rsidR="00F3194F" w:rsidRPr="00293E2F">
        <w:rPr>
          <w:rStyle w:val="Charb"/>
          <w:rtl/>
        </w:rPr>
        <w:t xml:space="preserve"> </w:t>
      </w:r>
      <w:r w:rsidR="00F3194F" w:rsidRPr="00293E2F">
        <w:rPr>
          <w:rStyle w:val="Charb"/>
          <w:rFonts w:hint="eastAsia"/>
          <w:rtl/>
        </w:rPr>
        <w:t>يَضُرَّ</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للَّهَ</w:t>
      </w:r>
      <w:r w:rsidR="00F3194F" w:rsidRPr="00293E2F">
        <w:rPr>
          <w:rStyle w:val="Charb"/>
          <w:rtl/>
        </w:rPr>
        <w:t xml:space="preserve"> </w:t>
      </w:r>
      <w:r w:rsidR="00F3194F" w:rsidRPr="00293E2F">
        <w:rPr>
          <w:rStyle w:val="Charb"/>
          <w:rFonts w:hint="eastAsia"/>
          <w:rtl/>
        </w:rPr>
        <w:t>شَي</w:t>
      </w:r>
      <w:r w:rsidR="00F3194F" w:rsidRPr="00293E2F">
        <w:rPr>
          <w:rStyle w:val="Charb"/>
          <w:rFonts w:hint="cs"/>
          <w:rtl/>
        </w:rPr>
        <w:t>ۡ</w:t>
      </w:r>
      <w:r w:rsidR="00F3194F" w:rsidRPr="00293E2F">
        <w:rPr>
          <w:rStyle w:val="Charb"/>
          <w:rFonts w:hint="eastAsia"/>
          <w:rtl/>
        </w:rPr>
        <w:t>‍</w:t>
      </w:r>
      <w:r w:rsidR="00F3194F" w:rsidRPr="00293E2F">
        <w:rPr>
          <w:rStyle w:val="Charb"/>
          <w:rFonts w:hint="cs"/>
          <w:rtl/>
        </w:rPr>
        <w:t>ٔٗ</w:t>
      </w:r>
      <w:r w:rsidR="00F3194F" w:rsidRPr="00293E2F">
        <w:rPr>
          <w:rStyle w:val="Charb"/>
          <w:rFonts w:hint="eastAsia"/>
          <w:rtl/>
        </w:rPr>
        <w:t>ا</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وَسَيَج</w:t>
      </w:r>
      <w:r w:rsidR="00F3194F" w:rsidRPr="00293E2F">
        <w:rPr>
          <w:rStyle w:val="Charb"/>
          <w:rFonts w:hint="cs"/>
          <w:rtl/>
        </w:rPr>
        <w:t>ۡ</w:t>
      </w:r>
      <w:r w:rsidR="00F3194F" w:rsidRPr="00293E2F">
        <w:rPr>
          <w:rStyle w:val="Charb"/>
          <w:rFonts w:hint="eastAsia"/>
          <w:rtl/>
        </w:rPr>
        <w:t>زِي</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للَّهُ</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لشَّ</w:t>
      </w:r>
      <w:r w:rsidR="00F3194F" w:rsidRPr="00293E2F">
        <w:rPr>
          <w:rStyle w:val="Charb"/>
          <w:rFonts w:hint="cs"/>
          <w:rtl/>
        </w:rPr>
        <w:t>ٰ</w:t>
      </w:r>
      <w:r w:rsidR="00F3194F" w:rsidRPr="00293E2F">
        <w:rPr>
          <w:rStyle w:val="Charb"/>
          <w:rFonts w:hint="eastAsia"/>
          <w:rtl/>
        </w:rPr>
        <w:t>كِرِينَ</w:t>
      </w:r>
      <w:r w:rsidR="00F3194F" w:rsidRPr="00293E2F">
        <w:rPr>
          <w:rStyle w:val="Charb"/>
          <w:rtl/>
        </w:rPr>
        <w:t xml:space="preserve"> </w:t>
      </w:r>
      <w:r w:rsidR="00F3194F" w:rsidRPr="00293E2F">
        <w:rPr>
          <w:rStyle w:val="Charb"/>
          <w:rFonts w:hint="cs"/>
          <w:rtl/>
        </w:rPr>
        <w:t>١٤٤</w:t>
      </w:r>
      <w:r>
        <w:rPr>
          <w:rFonts w:cs="Traditional Arabic"/>
          <w:rtl/>
          <w:lang w:bidi="fa-IR"/>
        </w:rPr>
        <w:t>﴾</w:t>
      </w:r>
      <w:r w:rsidRPr="00F62644">
        <w:rPr>
          <w:rStyle w:val="Char8"/>
          <w:rtl/>
        </w:rPr>
        <w:t xml:space="preserve"> </w:t>
      </w:r>
      <w:r w:rsidRPr="008D57F0">
        <w:rPr>
          <w:rStyle w:val="Chara"/>
          <w:rtl/>
        </w:rPr>
        <w:t>[</w:t>
      </w:r>
      <w:r w:rsidR="009D4358" w:rsidRPr="008D57F0">
        <w:rPr>
          <w:rStyle w:val="Chara"/>
          <w:rFonts w:hint="cs"/>
          <w:rtl/>
        </w:rPr>
        <w:t>آل‌عمران: 144</w:t>
      </w:r>
      <w:r w:rsidRPr="008D57F0">
        <w:rPr>
          <w:rStyle w:val="Chara"/>
          <w:rtl/>
        </w:rPr>
        <w:t>].</w:t>
      </w:r>
    </w:p>
    <w:p w:rsidR="0079034F" w:rsidRPr="00F62644" w:rsidRDefault="009D4358" w:rsidP="009D4358">
      <w:pPr>
        <w:ind w:firstLine="284"/>
        <w:jc w:val="lowKashida"/>
        <w:rPr>
          <w:rStyle w:val="Char8"/>
        </w:rPr>
      </w:pPr>
      <w:r w:rsidRPr="009D4358">
        <w:rPr>
          <w:rFonts w:cs="Traditional Arabic" w:hint="cs"/>
          <w:sz w:val="26"/>
          <w:szCs w:val="26"/>
          <w:rtl/>
          <w:lang w:bidi="fa-IR"/>
        </w:rPr>
        <w:t>«</w:t>
      </w:r>
      <w:r w:rsidR="0079034F" w:rsidRPr="00F62644">
        <w:rPr>
          <w:rStyle w:val="Char8"/>
          <w:rtl/>
        </w:rPr>
        <w:t>محمد</w:t>
      </w:r>
      <w:r w:rsidR="0079034F" w:rsidRPr="009D4358">
        <w:rPr>
          <w:rFonts w:ascii="Tahoma" w:hAnsi="Tahoma" w:cs="CTraditional Arabic"/>
          <w:sz w:val="26"/>
          <w:szCs w:val="26"/>
          <w:rtl/>
          <w:lang w:bidi="fa-IR"/>
        </w:rPr>
        <w:t>ص</w:t>
      </w:r>
      <w:r w:rsidR="0079034F" w:rsidRPr="00F62644">
        <w:rPr>
          <w:rStyle w:val="Char8"/>
          <w:rtl/>
        </w:rPr>
        <w:t xml:space="preserve"> فقط فرستاده خداست</w:t>
      </w:r>
      <w:r w:rsidRPr="00F62644">
        <w:rPr>
          <w:rStyle w:val="Char8"/>
          <w:rtl/>
        </w:rPr>
        <w:t>،</w:t>
      </w:r>
      <w:r w:rsidR="0079034F" w:rsidRPr="00F62644">
        <w:rPr>
          <w:rStyle w:val="Char8"/>
          <w:rtl/>
        </w:rPr>
        <w:t xml:space="preserve"> و پ</w:t>
      </w:r>
      <w:r w:rsidR="00F62644">
        <w:rPr>
          <w:rStyle w:val="Char8"/>
          <w:rtl/>
        </w:rPr>
        <w:t>ی</w:t>
      </w:r>
      <w:r w:rsidR="0079034F" w:rsidRPr="00F62644">
        <w:rPr>
          <w:rStyle w:val="Char8"/>
          <w:rtl/>
        </w:rPr>
        <w:t>ش از او، فرستادگان د</w:t>
      </w:r>
      <w:r w:rsidR="00F62644">
        <w:rPr>
          <w:rStyle w:val="Char8"/>
          <w:rtl/>
        </w:rPr>
        <w:t>ی</w:t>
      </w:r>
      <w:r w:rsidR="0079034F" w:rsidRPr="00F62644">
        <w:rPr>
          <w:rStyle w:val="Char8"/>
          <w:rtl/>
        </w:rPr>
        <w:t>گرى ن</w:t>
      </w:r>
      <w:r w:rsidR="00F62644">
        <w:rPr>
          <w:rStyle w:val="Char8"/>
          <w:rtl/>
        </w:rPr>
        <w:t>ی</w:t>
      </w:r>
      <w:r w:rsidR="0079034F" w:rsidRPr="00F62644">
        <w:rPr>
          <w:rStyle w:val="Char8"/>
          <w:rtl/>
        </w:rPr>
        <w:t>ز بودند</w:t>
      </w:r>
      <w:r w:rsidRPr="00F62644">
        <w:rPr>
          <w:rStyle w:val="Char8"/>
          <w:rtl/>
        </w:rPr>
        <w:t>،</w:t>
      </w:r>
      <w:r w:rsidR="0079034F" w:rsidRPr="00F62644">
        <w:rPr>
          <w:rStyle w:val="Char8"/>
          <w:rtl/>
        </w:rPr>
        <w:t xml:space="preserve"> آ</w:t>
      </w:r>
      <w:r w:rsidR="00F62644">
        <w:rPr>
          <w:rStyle w:val="Char8"/>
          <w:rtl/>
        </w:rPr>
        <w:t>ی</w:t>
      </w:r>
      <w:r w:rsidR="0079034F" w:rsidRPr="00F62644">
        <w:rPr>
          <w:rStyle w:val="Char8"/>
          <w:rtl/>
        </w:rPr>
        <w:t>ا اگر او بم</w:t>
      </w:r>
      <w:r w:rsidR="00F62644">
        <w:rPr>
          <w:rStyle w:val="Char8"/>
          <w:rtl/>
        </w:rPr>
        <w:t>ی</w:t>
      </w:r>
      <w:r w:rsidR="0079034F" w:rsidRPr="00F62644">
        <w:rPr>
          <w:rStyle w:val="Char8"/>
          <w:rtl/>
        </w:rPr>
        <w:t xml:space="preserve">رد و </w:t>
      </w:r>
      <w:r w:rsidR="00F62644">
        <w:rPr>
          <w:rStyle w:val="Char8"/>
          <w:rtl/>
        </w:rPr>
        <w:t>ی</w:t>
      </w:r>
      <w:r w:rsidR="0079034F" w:rsidRPr="00F62644">
        <w:rPr>
          <w:rStyle w:val="Char8"/>
          <w:rtl/>
        </w:rPr>
        <w:t xml:space="preserve">ا </w:t>
      </w:r>
      <w:r w:rsidR="00F62644">
        <w:rPr>
          <w:rStyle w:val="Char8"/>
          <w:rtl/>
        </w:rPr>
        <w:t>ک</w:t>
      </w:r>
      <w:r w:rsidR="0079034F" w:rsidRPr="00F62644">
        <w:rPr>
          <w:rStyle w:val="Char8"/>
          <w:rtl/>
        </w:rPr>
        <w:t>شته شود، شما به عقب برمى‏گرد</w:t>
      </w:r>
      <w:r w:rsidR="00F62644">
        <w:rPr>
          <w:rStyle w:val="Char8"/>
          <w:rtl/>
        </w:rPr>
        <w:t>ی</w:t>
      </w:r>
      <w:r w:rsidR="0079034F" w:rsidRPr="00F62644">
        <w:rPr>
          <w:rStyle w:val="Char8"/>
          <w:rtl/>
        </w:rPr>
        <w:t xml:space="preserve">د؟ (و اسلام را رها </w:t>
      </w:r>
      <w:r w:rsidR="00F62644">
        <w:rPr>
          <w:rStyle w:val="Char8"/>
          <w:rtl/>
        </w:rPr>
        <w:t>ک</w:t>
      </w:r>
      <w:r w:rsidR="0079034F" w:rsidRPr="00F62644">
        <w:rPr>
          <w:rStyle w:val="Char8"/>
          <w:rtl/>
        </w:rPr>
        <w:t>رده به دوران جاهل</w:t>
      </w:r>
      <w:r w:rsidR="00F62644">
        <w:rPr>
          <w:rStyle w:val="Char8"/>
          <w:rtl/>
        </w:rPr>
        <w:t>ی</w:t>
      </w:r>
      <w:r w:rsidR="0079034F" w:rsidRPr="00F62644">
        <w:rPr>
          <w:rStyle w:val="Char8"/>
          <w:rtl/>
        </w:rPr>
        <w:t xml:space="preserve">ت و </w:t>
      </w:r>
      <w:r w:rsidR="00F62644">
        <w:rPr>
          <w:rStyle w:val="Char8"/>
          <w:rtl/>
        </w:rPr>
        <w:t>ک</w:t>
      </w:r>
      <w:r w:rsidR="0079034F" w:rsidRPr="00F62644">
        <w:rPr>
          <w:rStyle w:val="Char8"/>
          <w:rtl/>
        </w:rPr>
        <w:t>فر بازگشت خواه</w:t>
      </w:r>
      <w:r w:rsidR="00F62644">
        <w:rPr>
          <w:rStyle w:val="Char8"/>
          <w:rtl/>
        </w:rPr>
        <w:t>ی</w:t>
      </w:r>
      <w:r w:rsidR="0079034F" w:rsidRPr="00F62644">
        <w:rPr>
          <w:rStyle w:val="Char8"/>
          <w:rtl/>
        </w:rPr>
        <w:t xml:space="preserve">د نمود؟) و هر </w:t>
      </w:r>
      <w:r w:rsidR="00F62644">
        <w:rPr>
          <w:rStyle w:val="Char8"/>
          <w:rtl/>
        </w:rPr>
        <w:t>ک</w:t>
      </w:r>
      <w:r w:rsidR="0079034F" w:rsidRPr="00F62644">
        <w:rPr>
          <w:rStyle w:val="Char8"/>
          <w:rtl/>
        </w:rPr>
        <w:t>س به عقب باز گردد، هرگز به خدا ضررى نمى‏زند</w:t>
      </w:r>
      <w:r w:rsidRPr="00F62644">
        <w:rPr>
          <w:rStyle w:val="Char8"/>
          <w:rtl/>
        </w:rPr>
        <w:t>،</w:t>
      </w:r>
      <w:r w:rsidR="0079034F" w:rsidRPr="00F62644">
        <w:rPr>
          <w:rStyle w:val="Char8"/>
          <w:rtl/>
        </w:rPr>
        <w:t xml:space="preserve"> و خداوند بزودى شا</w:t>
      </w:r>
      <w:r w:rsidR="00F62644">
        <w:rPr>
          <w:rStyle w:val="Char8"/>
          <w:rtl/>
        </w:rPr>
        <w:t>ک</w:t>
      </w:r>
      <w:r w:rsidR="0079034F" w:rsidRPr="00F62644">
        <w:rPr>
          <w:rStyle w:val="Char8"/>
          <w:rtl/>
        </w:rPr>
        <w:t>ران (و استقامت‏</w:t>
      </w:r>
      <w:r w:rsidR="00F62644">
        <w:rPr>
          <w:rStyle w:val="Char8"/>
          <w:rtl/>
        </w:rPr>
        <w:t>ک</w:t>
      </w:r>
      <w:r w:rsidR="0079034F" w:rsidRPr="00F62644">
        <w:rPr>
          <w:rStyle w:val="Char8"/>
          <w:rtl/>
        </w:rPr>
        <w:t>نندگان) را پاداش خواهد داد</w:t>
      </w:r>
      <w:r w:rsidRPr="009D4358">
        <w:rPr>
          <w:rFonts w:cs="Traditional Arabic" w:hint="cs"/>
          <w:sz w:val="26"/>
          <w:szCs w:val="26"/>
          <w:rtl/>
          <w:lang w:bidi="fa-IR"/>
        </w:rPr>
        <w:t>»</w:t>
      </w:r>
      <w:r w:rsidR="0079034F" w:rsidRPr="00F62644">
        <w:rPr>
          <w:rStyle w:val="Char8"/>
          <w:rtl/>
        </w:rPr>
        <w:t>.</w:t>
      </w:r>
    </w:p>
    <w:p w:rsidR="0079034F" w:rsidRPr="00F62644" w:rsidRDefault="0079034F" w:rsidP="009D4358">
      <w:pPr>
        <w:pStyle w:val="StyleComplexBLotus12ptJustifiedFirstline05cmCharCharCharCharCharCharCharCharChar"/>
        <w:widowControl w:val="0"/>
        <w:spacing w:line="240" w:lineRule="auto"/>
        <w:ind w:firstLine="340"/>
        <w:rPr>
          <w:rStyle w:val="Char8"/>
          <w:rtl/>
        </w:rPr>
      </w:pPr>
      <w:r w:rsidRPr="00F62644">
        <w:rPr>
          <w:rStyle w:val="Char8"/>
          <w:rtl/>
        </w:rPr>
        <w:t>سپس برای</w:t>
      </w:r>
      <w:r w:rsidR="008D57F0">
        <w:rPr>
          <w:rStyle w:val="Char8"/>
          <w:rFonts w:hint="cs"/>
          <w:rtl/>
        </w:rPr>
        <w:t>‌</w:t>
      </w:r>
      <w:r w:rsidRPr="00F62644">
        <w:rPr>
          <w:rStyle w:val="Char8"/>
          <w:rtl/>
        </w:rPr>
        <w:t>شان خطبه خواند. و آنان را ثابت قدم و پابرجا و استوار ساخت و آنان را دلداری و دلگرمی داد و آنان را امیدوار و تشویق کرد. انس گوید: «ابوبکر</w:t>
      </w:r>
      <w:r w:rsidR="006628BA" w:rsidRPr="006628BA">
        <w:rPr>
          <w:rStyle w:val="Char8"/>
          <w:rFonts w:cs="CTraditional Arabic"/>
          <w:rtl/>
        </w:rPr>
        <w:t xml:space="preserve">س </w:t>
      </w:r>
      <w:r w:rsidRPr="00F62644">
        <w:rPr>
          <w:rStyle w:val="Char8"/>
          <w:rtl/>
        </w:rPr>
        <w:t>برای ما خطبه خواند و ما همانند روباه، ضعیف و ترسو بودیم. مدام ما را امیدوار و تشویق می‌کرد تا اینکه همانند شیر، شجاع و دلیر شدیم». ابوبکر با مشورت صحابه شروع به آماده کردن لشکر اسامه کرد</w:t>
      </w:r>
      <w:r w:rsidRPr="00E03E22">
        <w:rPr>
          <w:rStyle w:val="Char8"/>
          <w:vertAlign w:val="superscript"/>
          <w:rtl/>
        </w:rPr>
        <w:footnoteReference w:id="110"/>
      </w:r>
      <w:r w:rsidRPr="00F62644">
        <w:rPr>
          <w:rStyle w:val="Char8"/>
          <w:rtl/>
        </w:rPr>
        <w:t>. و با مشورت آنان جهت جنگ با مرتدین کم کم دست به کار شد. همچنین شروع به جنگ با مانعانِ زکات نمود</w:t>
      </w:r>
      <w:r w:rsidRPr="00E03E22">
        <w:rPr>
          <w:rStyle w:val="Char8"/>
          <w:vertAlign w:val="superscript"/>
          <w:rtl/>
        </w:rPr>
        <w:footnoteReference w:id="111"/>
      </w:r>
      <w:r w:rsidRPr="00F62644">
        <w:rPr>
          <w:rStyle w:val="Char8"/>
          <w:rtl/>
        </w:rPr>
        <w:t xml:space="preserve"> حتی عمر با آن همه قدرت و شجاعتش به او می‌گفت: ای خلیف</w:t>
      </w:r>
      <w:r w:rsidR="009D4358" w:rsidRPr="00F62644">
        <w:rPr>
          <w:rStyle w:val="Char8"/>
          <w:rFonts w:hint="cs"/>
          <w:rtl/>
        </w:rPr>
        <w:t>ه</w:t>
      </w:r>
      <w:r w:rsidRPr="00F62644">
        <w:rPr>
          <w:rStyle w:val="Char8"/>
          <w:rtl/>
        </w:rPr>
        <w:t xml:space="preserve"> رسول خدا</w:t>
      </w:r>
      <w:r w:rsidRPr="00446BFC">
        <w:rPr>
          <w:rFonts w:ascii="Times New Roman" w:hAnsi="Times New Roman" w:cs="CTraditional Arabic"/>
          <w:sz w:val="28"/>
          <w:szCs w:val="28"/>
          <w:rtl/>
          <w:lang w:bidi="fa-IR"/>
        </w:rPr>
        <w:t>ص</w:t>
      </w:r>
      <w:r w:rsidRPr="00F62644">
        <w:rPr>
          <w:rStyle w:val="Char8"/>
          <w:rtl/>
        </w:rPr>
        <w:t xml:space="preserve">، با مردم مدارا کن. ابوبکر گفت: بر سر چه چیزی با آنان مدارا کنم، بر سر دینِ ساخته و پرداخته، یا بر سر شعر جعلی و ساختگی؟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گویم: از جمله کارهایی که شجاعت ابوبکر را می‌رساند، دفاع وی از پیامبر</w:t>
      </w:r>
      <w:r w:rsidRPr="00446BFC">
        <w:rPr>
          <w:rFonts w:ascii="Times New Roman" w:hAnsi="Times New Roman" w:cs="CTraditional Arabic"/>
          <w:sz w:val="28"/>
          <w:szCs w:val="28"/>
          <w:rtl/>
          <w:lang w:bidi="fa-IR"/>
        </w:rPr>
        <w:t>ص</w:t>
      </w:r>
      <w:r w:rsidRPr="00F62644">
        <w:rPr>
          <w:rStyle w:val="Char8"/>
          <w:rtl/>
        </w:rPr>
        <w:t xml:space="preserve"> بدان گاه که عقبه بن ابومعیط خواست او را خفه کند. همان طور که قبلاً ذکر شد. و قبلاً اشاره به موضع‌گیری ابوبکر در سفر هجرت شد، بدان گاه که با پیامبر</w:t>
      </w:r>
      <w:r w:rsidRPr="00446BFC">
        <w:rPr>
          <w:rFonts w:ascii="Times New Roman" w:hAnsi="Times New Roman" w:cs="CTraditional Arabic"/>
          <w:sz w:val="28"/>
          <w:szCs w:val="28"/>
          <w:rtl/>
          <w:lang w:bidi="fa-IR"/>
        </w:rPr>
        <w:t>ص</w:t>
      </w:r>
      <w:r w:rsidRPr="00F62644">
        <w:rPr>
          <w:rStyle w:val="Char8"/>
          <w:rtl/>
        </w:rPr>
        <w:t xml:space="preserve"> به قصد هجرت به مدینه، از مکه خارج شدند و پیامبر</w:t>
      </w:r>
      <w:r w:rsidRPr="00446BFC">
        <w:rPr>
          <w:rFonts w:ascii="Times New Roman" w:hAnsi="Times New Roman" w:cs="CTraditional Arabic"/>
          <w:sz w:val="28"/>
          <w:szCs w:val="28"/>
          <w:rtl/>
          <w:lang w:bidi="fa-IR"/>
        </w:rPr>
        <w:t>ص</w:t>
      </w:r>
      <w:r w:rsidRPr="00F62644">
        <w:rPr>
          <w:rStyle w:val="Char8"/>
          <w:rtl/>
        </w:rPr>
        <w:t xml:space="preserve"> زیر تخته سنگی خوابید و ابوبکر برخاست و از پیامبر</w:t>
      </w:r>
      <w:r w:rsidRPr="00446BFC">
        <w:rPr>
          <w:rFonts w:ascii="Times New Roman" w:hAnsi="Times New Roman" w:cs="CTraditional Arabic"/>
          <w:sz w:val="28"/>
          <w:szCs w:val="28"/>
          <w:rtl/>
          <w:lang w:bidi="fa-IR"/>
        </w:rPr>
        <w:t>ص</w:t>
      </w:r>
      <w:r w:rsidRPr="00F62644">
        <w:rPr>
          <w:rStyle w:val="Char8"/>
          <w:rtl/>
        </w:rPr>
        <w:t xml:space="preserve"> محافظت و پاسداری می‌نمود .... </w:t>
      </w:r>
    </w:p>
    <w:p w:rsidR="0079034F" w:rsidRPr="00F62644" w:rsidRDefault="0079034F" w:rsidP="009D4358">
      <w:pPr>
        <w:pStyle w:val="StyleComplexBLotus12ptJustifiedFirstline05cmCharCharCharCharCharCharCharCharChar"/>
        <w:widowControl w:val="0"/>
        <w:spacing w:line="240" w:lineRule="auto"/>
        <w:ind w:firstLine="340"/>
        <w:rPr>
          <w:rStyle w:val="Char8"/>
          <w:rtl/>
        </w:rPr>
      </w:pPr>
      <w:r w:rsidRPr="00F62644">
        <w:rPr>
          <w:rStyle w:val="Char8"/>
          <w:rtl/>
        </w:rPr>
        <w:t>روایت شده که وقتی به ابوبکر گفته شد: حوادث و اتفاقاتی برای تو پیش آمده که اگر برای کوه‌ها پیش می‌آمد، کوه‌ها را در هم می‌شکست و اگر برای دریاها پیش می‌آمد، دریاها را به خشم می‌آورد</w:t>
      </w:r>
      <w:r w:rsidR="009D4358" w:rsidRPr="00F62644">
        <w:rPr>
          <w:rStyle w:val="Char8"/>
          <w:rFonts w:hint="cs"/>
          <w:rtl/>
        </w:rPr>
        <w:t>،</w:t>
      </w:r>
      <w:r w:rsidRPr="00F62644">
        <w:rPr>
          <w:rStyle w:val="Char8"/>
          <w:rtl/>
        </w:rPr>
        <w:t xml:space="preserve"> اما تو را ندیدیم که ضعف و سستی‌ای از خود نشان دهی. ابوبکر گفت: بعد از آن شبی که همراه پیامبر</w:t>
      </w:r>
      <w:r w:rsidRPr="00446BFC">
        <w:rPr>
          <w:rFonts w:ascii="Times New Roman" w:hAnsi="Times New Roman" w:cs="CTraditional Arabic"/>
          <w:sz w:val="28"/>
          <w:szCs w:val="28"/>
          <w:rtl/>
          <w:lang w:bidi="fa-IR"/>
        </w:rPr>
        <w:t>ص</w:t>
      </w:r>
      <w:r w:rsidRPr="00F62644">
        <w:rPr>
          <w:rStyle w:val="Char8"/>
          <w:rtl/>
        </w:rPr>
        <w:t xml:space="preserve"> در غار ثور بودم، هیچ‌گاه ترس و وحشت به دلم راه نیافته است</w:t>
      </w:r>
      <w:r w:rsidR="009D4358" w:rsidRPr="00F62644">
        <w:rPr>
          <w:rStyle w:val="Char8"/>
          <w:rFonts w:hint="cs"/>
          <w:rtl/>
        </w:rPr>
        <w:t>،</w:t>
      </w:r>
      <w:r w:rsidRPr="00F62644">
        <w:rPr>
          <w:rStyle w:val="Char8"/>
          <w:rtl/>
        </w:rPr>
        <w:t xml:space="preserve"> زیرا پیامبر</w:t>
      </w:r>
      <w:r w:rsidRPr="00446BFC">
        <w:rPr>
          <w:rFonts w:ascii="Times New Roman" w:hAnsi="Times New Roman" w:cs="CTraditional Arabic"/>
          <w:sz w:val="28"/>
          <w:szCs w:val="28"/>
          <w:rtl/>
          <w:lang w:bidi="fa-IR"/>
        </w:rPr>
        <w:t>ص</w:t>
      </w:r>
      <w:r w:rsidRPr="00F62644">
        <w:rPr>
          <w:rStyle w:val="Char8"/>
          <w:rtl/>
        </w:rPr>
        <w:t xml:space="preserve"> هنگامی که غم و اندوه مرا دید، فرمود: «نباید نگران باشی ای ابوبکر، زیرا خداوند متعال این امر را با نزول اجلال و رحمت به عهده گرفته است»</w:t>
      </w:r>
      <w:r w:rsidRPr="00E03E22">
        <w:rPr>
          <w:rStyle w:val="Char8"/>
          <w:vertAlign w:val="superscript"/>
          <w:rtl/>
        </w:rPr>
        <w:footnoteReference w:id="112"/>
      </w:r>
      <w:r w:rsidRPr="00F62644">
        <w:rPr>
          <w:rStyle w:val="Char8"/>
          <w:rtl/>
        </w:rPr>
        <w:t xml:space="preserve">. </w:t>
      </w:r>
    </w:p>
    <w:p w:rsidR="0079034F" w:rsidRPr="00F62644" w:rsidRDefault="0079034F" w:rsidP="00C77036">
      <w:pPr>
        <w:pStyle w:val="StyleComplexBLotus12ptJustifiedFirstline05cmCharCharCharCharCharCharCharCharChar"/>
        <w:widowControl w:val="0"/>
        <w:spacing w:line="240" w:lineRule="auto"/>
        <w:ind w:firstLine="340"/>
        <w:rPr>
          <w:rStyle w:val="Char8"/>
          <w:rtl/>
        </w:rPr>
      </w:pPr>
      <w:r w:rsidRPr="00F62644">
        <w:rPr>
          <w:rStyle w:val="Char8"/>
          <w:rtl/>
        </w:rPr>
        <w:t>ابوبکر</w:t>
      </w:r>
      <w:r w:rsidR="006628BA" w:rsidRPr="006628BA">
        <w:rPr>
          <w:rStyle w:val="Char8"/>
          <w:rFonts w:cs="CTraditional Arabic"/>
          <w:rtl/>
        </w:rPr>
        <w:t xml:space="preserve">س </w:t>
      </w:r>
      <w:r w:rsidRPr="00F62644">
        <w:rPr>
          <w:rStyle w:val="Char8"/>
          <w:rtl/>
        </w:rPr>
        <w:t>در عین شجاعت و دلیری فطری و خدادادی، دارای شجاعتی دینی و ایمان و یقینی قوی به خداوند</w:t>
      </w:r>
      <w:r w:rsidR="00C77036">
        <w:rPr>
          <w:rFonts w:ascii="Times New Roman" w:hAnsi="Times New Roman" w:cs="CTraditional Arabic" w:hint="cs"/>
          <w:sz w:val="28"/>
          <w:szCs w:val="28"/>
          <w:rtl/>
          <w:lang w:bidi="fa-IR"/>
        </w:rPr>
        <w:t>ﻷ</w:t>
      </w:r>
      <w:r w:rsidRPr="00F62644">
        <w:rPr>
          <w:rStyle w:val="Char8"/>
          <w:rtl/>
        </w:rPr>
        <w:t xml:space="preserve"> بود. و اطمینان و اعتمادی کامل داشت به اینکه خداوند او و مؤمنان را یاری می‌دهد. چنین شجاعتی تنها برای کسی حاصل می‌شود که قلبی قوی و دلی استوار داشته باشد. امّا این شجاعت هنگام زیاد شدن ایمان و یقین، زیاد می‌شود و هنگام نقص ایمان و یقین، آن هم رو به نقص و کمی می‌رود. پس کسی که یقین داشته باشد که بر دشمنش چیره می‌شود، در این صورت بر او دلیری می‌نماید، برخلاف کسی که چنین نیست. و این امر از بزرگ</w:t>
      </w:r>
      <w:r w:rsidR="008D57F0">
        <w:rPr>
          <w:rStyle w:val="Char8"/>
          <w:rFonts w:hint="cs"/>
          <w:rtl/>
        </w:rPr>
        <w:t>‌</w:t>
      </w:r>
      <w:r w:rsidRPr="00F62644">
        <w:rPr>
          <w:rStyle w:val="Char8"/>
          <w:rtl/>
        </w:rPr>
        <w:t>ترین شجاعت مسلمانان و دلیری نمودن آنان بر دشمن</w:t>
      </w:r>
      <w:r w:rsidR="008D57F0">
        <w:rPr>
          <w:rStyle w:val="Char8"/>
          <w:rFonts w:hint="cs"/>
          <w:rtl/>
        </w:rPr>
        <w:t>‌</w:t>
      </w:r>
      <w:r w:rsidRPr="00F62644">
        <w:rPr>
          <w:rStyle w:val="Char8"/>
          <w:rtl/>
        </w:rPr>
        <w:t xml:space="preserve">شان است. </w:t>
      </w:r>
    </w:p>
    <w:p w:rsidR="0079034F" w:rsidRPr="00F62644" w:rsidRDefault="0079034F" w:rsidP="00C77036">
      <w:pPr>
        <w:pStyle w:val="StyleComplexBLotus12ptJustifiedFirstline05cmCharCharCharCharCharCharCharCharChar"/>
        <w:widowControl w:val="0"/>
        <w:spacing w:line="240" w:lineRule="auto"/>
        <w:ind w:firstLine="340"/>
        <w:rPr>
          <w:rStyle w:val="Char8"/>
          <w:rtl/>
        </w:rPr>
      </w:pPr>
      <w:r w:rsidRPr="00F62644">
        <w:rPr>
          <w:rStyle w:val="Char8"/>
          <w:rtl/>
        </w:rPr>
        <w:t>گذشته از این، هر انسانی که از سیرت و زندگانی صحابه باخبر باشد، می‌داند که ابوبکر از هم</w:t>
      </w:r>
      <w:r w:rsidR="009D4358" w:rsidRPr="00F62644">
        <w:rPr>
          <w:rStyle w:val="Char8"/>
          <w:rFonts w:hint="cs"/>
          <w:rtl/>
        </w:rPr>
        <w:t>ه</w:t>
      </w:r>
      <w:r w:rsidRPr="00F62644">
        <w:rPr>
          <w:rStyle w:val="Char8"/>
          <w:rtl/>
        </w:rPr>
        <w:t xml:space="preserve"> صحابه قلبی قوی‌تر داشته و هیچ یک از آنان در این زمینه حتی نزدیک به او هم نبوده‌اند</w:t>
      </w:r>
      <w:r w:rsidR="009D4358" w:rsidRPr="00F62644">
        <w:rPr>
          <w:rStyle w:val="Char8"/>
          <w:rFonts w:hint="cs"/>
          <w:rtl/>
        </w:rPr>
        <w:t>،</w:t>
      </w:r>
      <w:r w:rsidRPr="00F62644">
        <w:rPr>
          <w:rStyle w:val="Char8"/>
          <w:rtl/>
        </w:rPr>
        <w:t xml:space="preserve"> زیرا از وقتی که خداوند پیامبرش را مبعوث نموده تا زمانی که ابوبکر از دنیا رفته، او پیوسته فردی مجاهد و دلیر و شجاع و دلاور مردی بوده که هیچ گاه در جنگ با دشمنش بیم و ترسی به دل راه نداده است. بلکه حتی در هنگام وفات  پیامبر</w:t>
      </w:r>
      <w:r w:rsidRPr="00C71202">
        <w:rPr>
          <w:rFonts w:ascii="Times New Roman" w:hAnsi="Times New Roman" w:cs="CTraditional Arabic"/>
          <w:sz w:val="28"/>
          <w:szCs w:val="28"/>
          <w:rtl/>
          <w:lang w:bidi="fa-IR"/>
        </w:rPr>
        <w:t>ص</w:t>
      </w:r>
      <w:r w:rsidRPr="00F62644">
        <w:rPr>
          <w:rStyle w:val="Char8"/>
          <w:rtl/>
        </w:rPr>
        <w:t xml:space="preserve"> که دل‌های اکثر صحابه ضعیف و سست شده بود، او تنها کسی بود که آنان را ثابت قدم و استوار گردانید و آنان را دلداری داد. (همچنان که قبلاً این موضوع بیان شد) و در روز فتح مکه هنگامی که پیامبر</w:t>
      </w:r>
      <w:r w:rsidRPr="00C71202">
        <w:rPr>
          <w:rFonts w:ascii="Times New Roman" w:hAnsi="Times New Roman" w:cs="CTraditional Arabic"/>
          <w:sz w:val="28"/>
          <w:szCs w:val="28"/>
          <w:rtl/>
          <w:lang w:bidi="fa-IR"/>
        </w:rPr>
        <w:t>ص</w:t>
      </w:r>
      <w:r w:rsidRPr="00F62644">
        <w:rPr>
          <w:rStyle w:val="Char8"/>
          <w:rtl/>
        </w:rPr>
        <w:t xml:space="preserve"> داخل مکه شد، ابوبکر به عنوان سردست</w:t>
      </w:r>
      <w:r w:rsidR="00F62644">
        <w:rPr>
          <w:rStyle w:val="Char8"/>
          <w:rtl/>
        </w:rPr>
        <w:t>ه</w:t>
      </w:r>
      <w:r w:rsidRPr="00F62644">
        <w:rPr>
          <w:rStyle w:val="Char8"/>
          <w:rtl/>
        </w:rPr>
        <w:t xml:space="preserve"> مهاجرین در سمت راست پیامبر</w:t>
      </w:r>
      <w:r w:rsidRPr="00C71202">
        <w:rPr>
          <w:rFonts w:ascii="Times New Roman" w:hAnsi="Times New Roman" w:cs="CTraditional Arabic"/>
          <w:sz w:val="28"/>
          <w:szCs w:val="28"/>
          <w:rtl/>
          <w:lang w:bidi="fa-IR"/>
        </w:rPr>
        <w:t>ص</w:t>
      </w:r>
      <w:r w:rsidRPr="00F62644">
        <w:rPr>
          <w:rStyle w:val="Char8"/>
          <w:rtl/>
        </w:rPr>
        <w:t xml:space="preserve"> بود و اسید بن حضیر به عنوان سردست</w:t>
      </w:r>
      <w:r w:rsidR="00F62644">
        <w:rPr>
          <w:rStyle w:val="Char8"/>
          <w:rtl/>
        </w:rPr>
        <w:t>ه</w:t>
      </w:r>
      <w:r w:rsidRPr="00F62644">
        <w:rPr>
          <w:rStyle w:val="Char8"/>
          <w:rtl/>
        </w:rPr>
        <w:t xml:space="preserve"> انصار در سمت چپ پیامبر</w:t>
      </w:r>
      <w:r w:rsidRPr="00C71202">
        <w:rPr>
          <w:rFonts w:ascii="Times New Roman" w:hAnsi="Times New Roman" w:cs="CTraditional Arabic"/>
          <w:sz w:val="28"/>
          <w:szCs w:val="28"/>
          <w:rtl/>
          <w:lang w:bidi="fa-IR"/>
        </w:rPr>
        <w:t>ص</w:t>
      </w:r>
      <w:r w:rsidRPr="00F62644">
        <w:rPr>
          <w:rStyle w:val="Char8"/>
          <w:rtl/>
        </w:rPr>
        <w:t xml:space="preserve"> بود</w:t>
      </w:r>
      <w:r w:rsidRPr="00E03E22">
        <w:rPr>
          <w:rStyle w:val="Char8"/>
          <w:vertAlign w:val="superscript"/>
          <w:rtl/>
        </w:rPr>
        <w:footnoteReference w:id="113"/>
      </w:r>
      <w:r w:rsidRPr="00F62644">
        <w:rPr>
          <w:rStyle w:val="Char8"/>
          <w:rtl/>
        </w:rPr>
        <w:t>.</w:t>
      </w:r>
    </w:p>
    <w:p w:rsidR="0079034F" w:rsidRPr="00945D31" w:rsidRDefault="0079034F" w:rsidP="008D57F0">
      <w:pPr>
        <w:pStyle w:val="a2"/>
        <w:rPr>
          <w:rtl/>
        </w:rPr>
      </w:pPr>
      <w:bookmarkStart w:id="125" w:name="_Toc146958949"/>
      <w:bookmarkStart w:id="126" w:name="_Toc273728663"/>
      <w:bookmarkStart w:id="127" w:name="_Toc370325316"/>
      <w:bookmarkStart w:id="128" w:name="_Toc437433403"/>
      <w:r w:rsidRPr="00945D31">
        <w:rPr>
          <w:rtl/>
        </w:rPr>
        <w:t xml:space="preserve">ابوبکر، </w:t>
      </w:r>
      <w:r w:rsidRPr="008D57F0">
        <w:rPr>
          <w:rtl/>
        </w:rPr>
        <w:t>محبوب‌ترین</w:t>
      </w:r>
      <w:r w:rsidRPr="00945D31">
        <w:rPr>
          <w:rtl/>
        </w:rPr>
        <w:t xml:space="preserve"> انسان در نزد رسول خدا</w:t>
      </w:r>
      <w:bookmarkEnd w:id="125"/>
      <w:r>
        <w:rPr>
          <w:rtl/>
        </w:rPr>
        <w:t xml:space="preserve"> </w:t>
      </w:r>
      <w:r w:rsidRPr="008D57F0">
        <w:rPr>
          <w:rFonts w:cs="CTraditional Arabic"/>
          <w:b/>
          <w:bCs w:val="0"/>
          <w:rtl/>
        </w:rPr>
        <w:t>ص</w:t>
      </w:r>
      <w:bookmarkEnd w:id="126"/>
      <w:bookmarkEnd w:id="127"/>
      <w:bookmarkEnd w:id="128"/>
    </w:p>
    <w:p w:rsidR="0079034F" w:rsidRPr="00F62644" w:rsidRDefault="0079034F" w:rsidP="00EA5D5B">
      <w:pPr>
        <w:pStyle w:val="StyleComplexBLotus12ptJustifiedFirstline05cmCharCharCharCharCharCharCharCharChar"/>
        <w:widowControl w:val="0"/>
        <w:spacing w:line="240" w:lineRule="auto"/>
        <w:ind w:firstLine="340"/>
        <w:rPr>
          <w:rStyle w:val="Char8"/>
          <w:rtl/>
        </w:rPr>
      </w:pPr>
      <w:r w:rsidRPr="00F62644">
        <w:rPr>
          <w:rStyle w:val="Char8"/>
          <w:rtl/>
        </w:rPr>
        <w:t>از عمرو بن عاص</w:t>
      </w:r>
      <w:r w:rsidR="006628BA" w:rsidRPr="006628BA">
        <w:rPr>
          <w:rStyle w:val="Char8"/>
          <w:rFonts w:cs="CTraditional Arabic"/>
          <w:rtl/>
        </w:rPr>
        <w:t xml:space="preserve">س </w:t>
      </w:r>
      <w:r w:rsidRPr="00F62644">
        <w:rPr>
          <w:rStyle w:val="Char8"/>
          <w:rtl/>
        </w:rPr>
        <w:t>روایت است:</w:t>
      </w:r>
      <w:r w:rsidR="009D4358" w:rsidRPr="00F62644">
        <w:rPr>
          <w:rStyle w:val="Char8"/>
          <w:rFonts w:hint="cs"/>
          <w:rtl/>
        </w:rPr>
        <w:t xml:space="preserve"> </w:t>
      </w:r>
      <w:r w:rsidR="009D4358">
        <w:rPr>
          <w:rFonts w:ascii="Times New Roman" w:hAnsi="Times New Roman" w:cs="Traditional Arabic" w:hint="cs"/>
          <w:sz w:val="28"/>
          <w:szCs w:val="28"/>
          <w:rtl/>
          <w:lang w:bidi="fa-IR"/>
        </w:rPr>
        <w:t>«</w:t>
      </w:r>
      <w:r w:rsidR="00EA5D5B" w:rsidRPr="006628BA">
        <w:rPr>
          <w:rStyle w:val="Char3"/>
          <w:rFonts w:hint="eastAsia"/>
          <w:rtl/>
        </w:rPr>
        <w:t>أَنَّ</w:t>
      </w:r>
      <w:r w:rsidR="00EA5D5B" w:rsidRPr="006628BA">
        <w:rPr>
          <w:rStyle w:val="Char3"/>
          <w:rtl/>
        </w:rPr>
        <w:t xml:space="preserve"> </w:t>
      </w:r>
      <w:r w:rsidR="00EA5D5B" w:rsidRPr="006628BA">
        <w:rPr>
          <w:rStyle w:val="Char3"/>
          <w:rFonts w:hint="eastAsia"/>
          <w:rtl/>
        </w:rPr>
        <w:t>النَّبِىَّ</w:t>
      </w:r>
      <w:r w:rsidR="003A6C6E" w:rsidRPr="003A6C6E">
        <w:rPr>
          <w:rStyle w:val="Char3"/>
          <w:rFonts w:cs="CTraditional Arabic"/>
          <w:rtl/>
        </w:rPr>
        <w:t xml:space="preserve"> ج</w:t>
      </w:r>
      <w:r w:rsidR="00EA5D5B" w:rsidRPr="006628BA">
        <w:rPr>
          <w:rStyle w:val="Char3"/>
          <w:rtl/>
        </w:rPr>
        <w:t xml:space="preserve"> </w:t>
      </w:r>
      <w:r w:rsidR="00EA5D5B" w:rsidRPr="006628BA">
        <w:rPr>
          <w:rStyle w:val="Char3"/>
          <w:rFonts w:hint="eastAsia"/>
          <w:rtl/>
        </w:rPr>
        <w:t>بَعَثَهُ</w:t>
      </w:r>
      <w:r w:rsidR="00EA5D5B" w:rsidRPr="006628BA">
        <w:rPr>
          <w:rStyle w:val="Char3"/>
          <w:rtl/>
        </w:rPr>
        <w:t xml:space="preserve"> </w:t>
      </w:r>
      <w:r w:rsidR="00EA5D5B" w:rsidRPr="006628BA">
        <w:rPr>
          <w:rStyle w:val="Char3"/>
          <w:rFonts w:hint="eastAsia"/>
          <w:rtl/>
        </w:rPr>
        <w:t>عَلَى</w:t>
      </w:r>
      <w:r w:rsidR="00EA5D5B" w:rsidRPr="006628BA">
        <w:rPr>
          <w:rStyle w:val="Char3"/>
          <w:rtl/>
        </w:rPr>
        <w:t xml:space="preserve"> </w:t>
      </w:r>
      <w:r w:rsidR="00EA5D5B" w:rsidRPr="006628BA">
        <w:rPr>
          <w:rStyle w:val="Char3"/>
          <w:rFonts w:hint="eastAsia"/>
          <w:rtl/>
        </w:rPr>
        <w:t>جَيْشِ</w:t>
      </w:r>
      <w:r w:rsidR="00EA5D5B" w:rsidRPr="006628BA">
        <w:rPr>
          <w:rStyle w:val="Char3"/>
          <w:rtl/>
        </w:rPr>
        <w:t xml:space="preserve"> </w:t>
      </w:r>
      <w:r w:rsidR="00EA5D5B" w:rsidRPr="006628BA">
        <w:rPr>
          <w:rStyle w:val="Char3"/>
          <w:rFonts w:hint="eastAsia"/>
          <w:rtl/>
        </w:rPr>
        <w:t>ذَاتِ</w:t>
      </w:r>
      <w:r w:rsidR="00EA5D5B" w:rsidRPr="006628BA">
        <w:rPr>
          <w:rStyle w:val="Char3"/>
          <w:rtl/>
        </w:rPr>
        <w:t xml:space="preserve"> </w:t>
      </w:r>
      <w:r w:rsidR="00EA5D5B" w:rsidRPr="006628BA">
        <w:rPr>
          <w:rStyle w:val="Char3"/>
          <w:rFonts w:hint="eastAsia"/>
          <w:rtl/>
        </w:rPr>
        <w:t>السَّلاَسِلِ،</w:t>
      </w:r>
      <w:r w:rsidR="00EA5D5B" w:rsidRPr="006628BA">
        <w:rPr>
          <w:rStyle w:val="Char3"/>
          <w:rtl/>
        </w:rPr>
        <w:t xml:space="preserve"> </w:t>
      </w:r>
      <w:r w:rsidR="00EA5D5B" w:rsidRPr="006628BA">
        <w:rPr>
          <w:rStyle w:val="Char3"/>
          <w:rFonts w:hint="eastAsia"/>
          <w:rtl/>
        </w:rPr>
        <w:t>فَأَتَيْتُهُ</w:t>
      </w:r>
      <w:r w:rsidR="00EA5D5B" w:rsidRPr="006628BA">
        <w:rPr>
          <w:rStyle w:val="Char3"/>
          <w:rtl/>
        </w:rPr>
        <w:t xml:space="preserve"> </w:t>
      </w:r>
      <w:r w:rsidR="00EA5D5B" w:rsidRPr="006628BA">
        <w:rPr>
          <w:rStyle w:val="Char3"/>
          <w:rFonts w:hint="eastAsia"/>
          <w:rtl/>
        </w:rPr>
        <w:t>فَقُلْتُ</w:t>
      </w:r>
      <w:r w:rsidR="00EA5D5B" w:rsidRPr="006628BA">
        <w:rPr>
          <w:rStyle w:val="Char3"/>
          <w:rtl/>
        </w:rPr>
        <w:t xml:space="preserve"> </w:t>
      </w:r>
      <w:r w:rsidR="00EA5D5B" w:rsidRPr="006628BA">
        <w:rPr>
          <w:rStyle w:val="Char3"/>
          <w:rFonts w:hint="eastAsia"/>
          <w:rtl/>
        </w:rPr>
        <w:t>أَىُّ</w:t>
      </w:r>
      <w:r w:rsidR="00EA5D5B" w:rsidRPr="006628BA">
        <w:rPr>
          <w:rStyle w:val="Char3"/>
          <w:rtl/>
        </w:rPr>
        <w:t xml:space="preserve"> </w:t>
      </w:r>
      <w:r w:rsidR="00EA5D5B" w:rsidRPr="006628BA">
        <w:rPr>
          <w:rStyle w:val="Char3"/>
          <w:rFonts w:hint="eastAsia"/>
          <w:rtl/>
        </w:rPr>
        <w:t>النَّاسِ</w:t>
      </w:r>
      <w:r w:rsidR="00EA5D5B" w:rsidRPr="006628BA">
        <w:rPr>
          <w:rStyle w:val="Char3"/>
          <w:rtl/>
        </w:rPr>
        <w:t xml:space="preserve"> </w:t>
      </w:r>
      <w:r w:rsidR="00EA5D5B" w:rsidRPr="006628BA">
        <w:rPr>
          <w:rStyle w:val="Char3"/>
          <w:rFonts w:hint="eastAsia"/>
          <w:rtl/>
        </w:rPr>
        <w:t>أَحَبُّ</w:t>
      </w:r>
      <w:r w:rsidR="00EA5D5B" w:rsidRPr="006628BA">
        <w:rPr>
          <w:rStyle w:val="Char3"/>
          <w:rtl/>
        </w:rPr>
        <w:t xml:space="preserve"> </w:t>
      </w:r>
      <w:r w:rsidR="00EA5D5B" w:rsidRPr="006628BA">
        <w:rPr>
          <w:rStyle w:val="Char3"/>
          <w:rFonts w:hint="eastAsia"/>
          <w:rtl/>
        </w:rPr>
        <w:t>إِلَيْكَ</w:t>
      </w:r>
      <w:r w:rsidR="00EA5D5B" w:rsidRPr="006628BA">
        <w:rPr>
          <w:rStyle w:val="Char3"/>
          <w:rtl/>
        </w:rPr>
        <w:t xml:space="preserve"> </w:t>
      </w:r>
      <w:r w:rsidR="00EA5D5B" w:rsidRPr="006628BA">
        <w:rPr>
          <w:rStyle w:val="Char3"/>
          <w:rFonts w:hint="eastAsia"/>
          <w:rtl/>
        </w:rPr>
        <w:t>قَالَ</w:t>
      </w:r>
      <w:r w:rsidR="00EA5D5B" w:rsidRPr="006628BA">
        <w:rPr>
          <w:rStyle w:val="Char3"/>
          <w:rFonts w:hint="cs"/>
          <w:rtl/>
        </w:rPr>
        <w:t>:</w:t>
      </w:r>
      <w:r w:rsidR="00EA5D5B" w:rsidRPr="006628BA">
        <w:rPr>
          <w:rStyle w:val="Char3"/>
          <w:rtl/>
        </w:rPr>
        <w:t xml:space="preserve"> </w:t>
      </w:r>
      <w:r w:rsidR="00EA5D5B" w:rsidRPr="006628BA">
        <w:rPr>
          <w:rStyle w:val="Char3"/>
          <w:rFonts w:hint="eastAsia"/>
          <w:rtl/>
        </w:rPr>
        <w:t>عَائِشَةُ</w:t>
      </w:r>
      <w:r w:rsidR="00EA5D5B" w:rsidRPr="006628BA">
        <w:rPr>
          <w:rStyle w:val="Char3"/>
          <w:rtl/>
        </w:rPr>
        <w:t xml:space="preserve">. </w:t>
      </w:r>
      <w:r w:rsidR="00EA5D5B" w:rsidRPr="006628BA">
        <w:rPr>
          <w:rStyle w:val="Char3"/>
          <w:rFonts w:hint="eastAsia"/>
          <w:rtl/>
        </w:rPr>
        <w:t>فَقُلْتُ</w:t>
      </w:r>
      <w:r w:rsidR="00EA5D5B" w:rsidRPr="006628BA">
        <w:rPr>
          <w:rStyle w:val="Char3"/>
          <w:rtl/>
        </w:rPr>
        <w:t xml:space="preserve"> </w:t>
      </w:r>
      <w:r w:rsidR="00EA5D5B" w:rsidRPr="006628BA">
        <w:rPr>
          <w:rStyle w:val="Char3"/>
          <w:rFonts w:hint="eastAsia"/>
          <w:rtl/>
        </w:rPr>
        <w:t>مِنَ</w:t>
      </w:r>
      <w:r w:rsidR="00EA5D5B" w:rsidRPr="006628BA">
        <w:rPr>
          <w:rStyle w:val="Char3"/>
          <w:rtl/>
        </w:rPr>
        <w:t xml:space="preserve"> </w:t>
      </w:r>
      <w:r w:rsidR="00EA5D5B" w:rsidRPr="006628BA">
        <w:rPr>
          <w:rStyle w:val="Char3"/>
          <w:rFonts w:hint="eastAsia"/>
          <w:rtl/>
        </w:rPr>
        <w:t>الرِّجَالِ</w:t>
      </w:r>
      <w:r w:rsidR="00EA5D5B" w:rsidRPr="006628BA">
        <w:rPr>
          <w:rStyle w:val="Char3"/>
          <w:rtl/>
        </w:rPr>
        <w:t xml:space="preserve"> </w:t>
      </w:r>
      <w:r w:rsidR="00EA5D5B" w:rsidRPr="006628BA">
        <w:rPr>
          <w:rStyle w:val="Char3"/>
          <w:rFonts w:hint="eastAsia"/>
          <w:rtl/>
        </w:rPr>
        <w:t>فَقَالَ</w:t>
      </w:r>
      <w:r w:rsidR="00EA5D5B" w:rsidRPr="006628BA">
        <w:rPr>
          <w:rStyle w:val="Char3"/>
          <w:rFonts w:hint="cs"/>
          <w:rtl/>
        </w:rPr>
        <w:t>:</w:t>
      </w:r>
      <w:r w:rsidR="00EA5D5B" w:rsidRPr="006628BA">
        <w:rPr>
          <w:rStyle w:val="Char3"/>
          <w:rtl/>
        </w:rPr>
        <w:t xml:space="preserve"> </w:t>
      </w:r>
      <w:r w:rsidR="00EA5D5B" w:rsidRPr="006628BA">
        <w:rPr>
          <w:rStyle w:val="Char3"/>
          <w:rFonts w:hint="eastAsia"/>
          <w:rtl/>
        </w:rPr>
        <w:t>أَبُوهَا</w:t>
      </w:r>
      <w:r w:rsidR="00EA5D5B" w:rsidRPr="006628BA">
        <w:rPr>
          <w:rStyle w:val="Char3"/>
          <w:rtl/>
        </w:rPr>
        <w:t xml:space="preserve">. </w:t>
      </w:r>
      <w:r w:rsidR="00EA5D5B" w:rsidRPr="006628BA">
        <w:rPr>
          <w:rStyle w:val="Char3"/>
          <w:rFonts w:hint="eastAsia"/>
          <w:rtl/>
        </w:rPr>
        <w:t>قُلْتُ</w:t>
      </w:r>
      <w:r w:rsidR="00EA5D5B" w:rsidRPr="006628BA">
        <w:rPr>
          <w:rStyle w:val="Char3"/>
          <w:rtl/>
        </w:rPr>
        <w:t xml:space="preserve"> </w:t>
      </w:r>
      <w:r w:rsidR="00EA5D5B" w:rsidRPr="006628BA">
        <w:rPr>
          <w:rStyle w:val="Char3"/>
          <w:rFonts w:hint="eastAsia"/>
          <w:rtl/>
        </w:rPr>
        <w:t>ثُمَّ</w:t>
      </w:r>
      <w:r w:rsidR="00EA5D5B" w:rsidRPr="006628BA">
        <w:rPr>
          <w:rStyle w:val="Char3"/>
          <w:rtl/>
        </w:rPr>
        <w:t xml:space="preserve"> </w:t>
      </w:r>
      <w:r w:rsidR="00EA5D5B" w:rsidRPr="006628BA">
        <w:rPr>
          <w:rStyle w:val="Char3"/>
          <w:rFonts w:hint="eastAsia"/>
          <w:rtl/>
        </w:rPr>
        <w:t>مَنْ</w:t>
      </w:r>
      <w:r w:rsidR="00EA5D5B" w:rsidRPr="006628BA">
        <w:rPr>
          <w:rStyle w:val="Char3"/>
          <w:rtl/>
        </w:rPr>
        <w:t xml:space="preserve"> </w:t>
      </w:r>
      <w:r w:rsidR="00EA5D5B" w:rsidRPr="006628BA">
        <w:rPr>
          <w:rStyle w:val="Char3"/>
          <w:rFonts w:hint="eastAsia"/>
          <w:rtl/>
        </w:rPr>
        <w:t>قَالَ</w:t>
      </w:r>
      <w:r w:rsidR="00EA5D5B" w:rsidRPr="006628BA">
        <w:rPr>
          <w:rStyle w:val="Char3"/>
          <w:rFonts w:hint="cs"/>
          <w:rtl/>
        </w:rPr>
        <w:t>:</w:t>
      </w:r>
      <w:r w:rsidR="00EA5D5B" w:rsidRPr="006628BA">
        <w:rPr>
          <w:rStyle w:val="Char3"/>
          <w:rtl/>
        </w:rPr>
        <w:t xml:space="preserve"> </w:t>
      </w:r>
      <w:r w:rsidR="00EA5D5B" w:rsidRPr="006628BA">
        <w:rPr>
          <w:rStyle w:val="Char3"/>
          <w:rFonts w:hint="eastAsia"/>
          <w:rtl/>
        </w:rPr>
        <w:t>ثُمَّ</w:t>
      </w:r>
      <w:r w:rsidR="00EA5D5B" w:rsidRPr="006628BA">
        <w:rPr>
          <w:rStyle w:val="Char3"/>
          <w:rtl/>
        </w:rPr>
        <w:t xml:space="preserve"> </w:t>
      </w:r>
      <w:r w:rsidR="00EA5D5B" w:rsidRPr="006628BA">
        <w:rPr>
          <w:rStyle w:val="Char3"/>
          <w:rFonts w:hint="eastAsia"/>
          <w:rtl/>
        </w:rPr>
        <w:t>عُمَرُ</w:t>
      </w:r>
      <w:r w:rsidR="00EA5D5B" w:rsidRPr="006628BA">
        <w:rPr>
          <w:rStyle w:val="Char3"/>
          <w:rtl/>
        </w:rPr>
        <w:t xml:space="preserve"> </w:t>
      </w:r>
      <w:r w:rsidR="00EA5D5B" w:rsidRPr="006628BA">
        <w:rPr>
          <w:rStyle w:val="Char3"/>
          <w:rFonts w:hint="eastAsia"/>
          <w:rtl/>
        </w:rPr>
        <w:t>بْنُ</w:t>
      </w:r>
      <w:r w:rsidR="00EA5D5B" w:rsidRPr="006628BA">
        <w:rPr>
          <w:rStyle w:val="Char3"/>
          <w:rtl/>
        </w:rPr>
        <w:t xml:space="preserve"> </w:t>
      </w:r>
      <w:r w:rsidR="00EA5D5B" w:rsidRPr="006628BA">
        <w:rPr>
          <w:rStyle w:val="Char3"/>
          <w:rFonts w:hint="eastAsia"/>
          <w:rtl/>
        </w:rPr>
        <w:t>الْخَطَّابِ</w:t>
      </w:r>
      <w:r w:rsidR="00EA5D5B" w:rsidRPr="006628BA">
        <w:rPr>
          <w:rStyle w:val="Char3"/>
          <w:rtl/>
        </w:rPr>
        <w:t xml:space="preserve">. </w:t>
      </w:r>
      <w:r w:rsidR="00EA5D5B" w:rsidRPr="006628BA">
        <w:rPr>
          <w:rStyle w:val="Char3"/>
          <w:rFonts w:hint="eastAsia"/>
          <w:rtl/>
        </w:rPr>
        <w:t>فَعَدَّ</w:t>
      </w:r>
      <w:r w:rsidR="00EA5D5B" w:rsidRPr="006628BA">
        <w:rPr>
          <w:rStyle w:val="Char3"/>
          <w:rtl/>
        </w:rPr>
        <w:t xml:space="preserve"> </w:t>
      </w:r>
      <w:r w:rsidR="00EA5D5B" w:rsidRPr="006628BA">
        <w:rPr>
          <w:rStyle w:val="Char3"/>
          <w:rFonts w:hint="eastAsia"/>
          <w:rtl/>
        </w:rPr>
        <w:t>رِجَالاً</w:t>
      </w:r>
      <w:r w:rsidR="009D4358">
        <w:rPr>
          <w:rFonts w:ascii="Times New Roman" w:hAnsi="Times New Roman" w:cs="Traditional Arabic" w:hint="cs"/>
          <w:sz w:val="28"/>
          <w:szCs w:val="28"/>
          <w:rtl/>
          <w:lang w:bidi="fa-IR"/>
        </w:rPr>
        <w:t>»</w:t>
      </w:r>
      <w:r w:rsidRPr="00E03E22">
        <w:rPr>
          <w:rStyle w:val="Char8"/>
          <w:vertAlign w:val="superscript"/>
          <w:rtl/>
        </w:rPr>
        <w:footnoteReference w:id="114"/>
      </w:r>
      <w:r w:rsidRPr="00F62644">
        <w:rPr>
          <w:rStyle w:val="Char8"/>
          <w:rtl/>
        </w:rPr>
        <w:t>.</w:t>
      </w:r>
    </w:p>
    <w:p w:rsidR="0079034F" w:rsidRPr="00F62644" w:rsidRDefault="00EA5D5B" w:rsidP="00EA5D5B">
      <w:pPr>
        <w:pStyle w:val="StyleComplexBLotus12ptJustifiedFirstline05cmCharCharCharCharCharCharCharCharChar"/>
        <w:widowControl w:val="0"/>
        <w:spacing w:line="240" w:lineRule="auto"/>
        <w:ind w:firstLine="340"/>
        <w:rPr>
          <w:rStyle w:val="Char8"/>
          <w:rtl/>
        </w:rPr>
      </w:pPr>
      <w:r w:rsidRPr="00EA5D5B">
        <w:rPr>
          <w:rFonts w:ascii="Times New Roman" w:hAnsi="Times New Roman" w:cs="Traditional Arabic" w:hint="cs"/>
          <w:sz w:val="26"/>
          <w:szCs w:val="26"/>
          <w:rtl/>
          <w:lang w:bidi="fa-IR"/>
        </w:rPr>
        <w:t>«</w:t>
      </w:r>
      <w:r w:rsidR="0079034F" w:rsidRPr="00F62644">
        <w:rPr>
          <w:rStyle w:val="Char8"/>
          <w:rtl/>
        </w:rPr>
        <w:t>پیامبر</w:t>
      </w:r>
      <w:r w:rsidR="0079034F" w:rsidRPr="00EA5D5B">
        <w:rPr>
          <w:rFonts w:ascii="Times New Roman" w:hAnsi="Times New Roman" w:cs="CTraditional Arabic"/>
          <w:sz w:val="26"/>
          <w:szCs w:val="26"/>
          <w:rtl/>
          <w:lang w:bidi="fa-IR"/>
        </w:rPr>
        <w:t>ص</w:t>
      </w:r>
      <w:r w:rsidR="0079034F" w:rsidRPr="00F62644">
        <w:rPr>
          <w:rStyle w:val="Char8"/>
          <w:rtl/>
        </w:rPr>
        <w:t xml:space="preserve"> او را بر سر لشکر ذات السلاسل فرستاد. پس نزد پیامبر</w:t>
      </w:r>
      <w:r w:rsidR="0079034F" w:rsidRPr="00EA5D5B">
        <w:rPr>
          <w:rFonts w:ascii="Times New Roman" w:hAnsi="Times New Roman" w:cs="CTraditional Arabic"/>
          <w:sz w:val="26"/>
          <w:szCs w:val="26"/>
          <w:rtl/>
          <w:lang w:bidi="fa-IR"/>
        </w:rPr>
        <w:t>ص</w:t>
      </w:r>
      <w:r w:rsidR="0079034F" w:rsidRPr="00F62644">
        <w:rPr>
          <w:rStyle w:val="Char8"/>
          <w:rtl/>
        </w:rPr>
        <w:t xml:space="preserve"> آمدم و گفتم: چه کسی برای تو از همه محبوب‌تر است؟ فرمود: عا</w:t>
      </w:r>
      <w:r w:rsidR="00F62644">
        <w:rPr>
          <w:rStyle w:val="Char8"/>
          <w:rtl/>
        </w:rPr>
        <w:t>ی</w:t>
      </w:r>
      <w:r w:rsidR="0079034F" w:rsidRPr="00F62644">
        <w:rPr>
          <w:rStyle w:val="Char8"/>
          <w:rtl/>
        </w:rPr>
        <w:t>شه. گفتم از میان مردان چه کسی برای تو از همه محبوب‌تر است؟ فرمود: پدرش. گفتم بعد از او چه کسی؟ فرمود: سپس عمر بن خطاب. و چند مرد دیگری را نام برد</w:t>
      </w:r>
      <w:r w:rsidRPr="00EA5D5B">
        <w:rPr>
          <w:rFonts w:ascii="Times New Roman" w:hAnsi="Times New Roman" w:cs="Traditional Arabic" w:hint="cs"/>
          <w:sz w:val="26"/>
          <w:szCs w:val="26"/>
          <w:rtl/>
          <w:lang w:bidi="fa-IR"/>
        </w:rPr>
        <w:t>»</w:t>
      </w:r>
      <w:r w:rsidR="0079034F" w:rsidRPr="00F62644">
        <w:rPr>
          <w:rStyle w:val="Char8"/>
          <w:rtl/>
        </w:rPr>
        <w:t xml:space="preserve">. </w:t>
      </w:r>
    </w:p>
    <w:p w:rsidR="0079034F" w:rsidRPr="00F62644" w:rsidRDefault="0079034F" w:rsidP="00EA5D5B">
      <w:pPr>
        <w:pStyle w:val="StyleComplexBLotus12ptJustifiedFirstline05cmCharCharCharCharCharCharCharCharChar"/>
        <w:widowControl w:val="0"/>
        <w:spacing w:line="240" w:lineRule="auto"/>
        <w:ind w:firstLine="340"/>
        <w:rPr>
          <w:rStyle w:val="Char8"/>
          <w:rtl/>
        </w:rPr>
      </w:pPr>
      <w:r w:rsidRPr="00F62644">
        <w:rPr>
          <w:rStyle w:val="Char8"/>
          <w:rtl/>
        </w:rPr>
        <w:t>در احادیث «مخاله»</w:t>
      </w:r>
      <w:r w:rsidRPr="00E03E22">
        <w:rPr>
          <w:rStyle w:val="Char8"/>
          <w:vertAlign w:val="superscript"/>
          <w:rtl/>
        </w:rPr>
        <w:footnoteReference w:id="115"/>
      </w:r>
      <w:r w:rsidRPr="00F62644">
        <w:rPr>
          <w:rStyle w:val="Char8"/>
          <w:rtl/>
        </w:rPr>
        <w:t xml:space="preserve"> که به حد تواتر رسیده، آن گونه که در صحیح بخاری و صحیح مسلم است، از ابوسعید خدری</w:t>
      </w:r>
      <w:r w:rsidR="006628BA" w:rsidRPr="006628BA">
        <w:rPr>
          <w:rStyle w:val="Char8"/>
          <w:rFonts w:cs="CTraditional Arabic"/>
          <w:rtl/>
        </w:rPr>
        <w:t xml:space="preserve">س </w:t>
      </w:r>
      <w:r w:rsidRPr="00F62644">
        <w:rPr>
          <w:rStyle w:val="Char8"/>
          <w:rtl/>
        </w:rPr>
        <w:t>روایت است که گوید: «پیامبر</w:t>
      </w:r>
      <w:r w:rsidRPr="00316FDB">
        <w:rPr>
          <w:rFonts w:ascii="Times New Roman" w:hAnsi="Times New Roman" w:cs="CTraditional Arabic"/>
          <w:sz w:val="28"/>
          <w:szCs w:val="28"/>
          <w:rtl/>
          <w:lang w:bidi="fa-IR"/>
        </w:rPr>
        <w:t>ص</w:t>
      </w:r>
      <w:r w:rsidRPr="00F62644">
        <w:rPr>
          <w:rStyle w:val="Char8"/>
          <w:rtl/>
        </w:rPr>
        <w:t xml:space="preserve"> برای مردم خطبه خواند و فرمود: </w:t>
      </w:r>
      <w:r w:rsidR="00EA5D5B">
        <w:rPr>
          <w:rFonts w:ascii="Times New Roman" w:hAnsi="Times New Roman" w:cs="Traditional Arabic" w:hint="cs"/>
          <w:sz w:val="28"/>
          <w:szCs w:val="28"/>
          <w:rtl/>
          <w:lang w:bidi="fa-IR"/>
        </w:rPr>
        <w:t>«</w:t>
      </w:r>
      <w:r w:rsidR="00EA5D5B" w:rsidRPr="006628BA">
        <w:rPr>
          <w:rStyle w:val="Char3"/>
          <w:rFonts w:hint="eastAsia"/>
          <w:rtl/>
        </w:rPr>
        <w:t>إِنَّ</w:t>
      </w:r>
      <w:r w:rsidR="00EA5D5B" w:rsidRPr="006628BA">
        <w:rPr>
          <w:rStyle w:val="Char3"/>
          <w:rtl/>
        </w:rPr>
        <w:t xml:space="preserve"> </w:t>
      </w:r>
      <w:r w:rsidR="00EA5D5B" w:rsidRPr="006628BA">
        <w:rPr>
          <w:rStyle w:val="Char3"/>
          <w:rFonts w:hint="eastAsia"/>
          <w:rtl/>
        </w:rPr>
        <w:t>اللَّهَ</w:t>
      </w:r>
      <w:r w:rsidR="00EA5D5B" w:rsidRPr="006628BA">
        <w:rPr>
          <w:rStyle w:val="Char3"/>
          <w:rtl/>
        </w:rPr>
        <w:t xml:space="preserve"> </w:t>
      </w:r>
      <w:r w:rsidR="00EA5D5B" w:rsidRPr="006628BA">
        <w:rPr>
          <w:rStyle w:val="Char3"/>
          <w:rFonts w:hint="eastAsia"/>
          <w:rtl/>
        </w:rPr>
        <w:t>خَيَّرَ</w:t>
      </w:r>
      <w:r w:rsidR="00EA5D5B" w:rsidRPr="006628BA">
        <w:rPr>
          <w:rStyle w:val="Char3"/>
          <w:rtl/>
        </w:rPr>
        <w:t xml:space="preserve"> </w:t>
      </w:r>
      <w:r w:rsidR="00EA5D5B" w:rsidRPr="006628BA">
        <w:rPr>
          <w:rStyle w:val="Char3"/>
          <w:rFonts w:hint="eastAsia"/>
          <w:rtl/>
        </w:rPr>
        <w:t>عَبْدًا</w:t>
      </w:r>
      <w:r w:rsidR="00EA5D5B" w:rsidRPr="006628BA">
        <w:rPr>
          <w:rStyle w:val="Char3"/>
          <w:rtl/>
        </w:rPr>
        <w:t xml:space="preserve"> </w:t>
      </w:r>
      <w:r w:rsidR="00EA5D5B" w:rsidRPr="006628BA">
        <w:rPr>
          <w:rStyle w:val="Char3"/>
          <w:rFonts w:hint="eastAsia"/>
          <w:rtl/>
        </w:rPr>
        <w:t>بَيْنَ</w:t>
      </w:r>
      <w:r w:rsidR="00EA5D5B" w:rsidRPr="006628BA">
        <w:rPr>
          <w:rStyle w:val="Char3"/>
          <w:rtl/>
        </w:rPr>
        <w:t xml:space="preserve"> </w:t>
      </w:r>
      <w:r w:rsidR="00EA5D5B" w:rsidRPr="006628BA">
        <w:rPr>
          <w:rStyle w:val="Char3"/>
          <w:rFonts w:hint="eastAsia"/>
          <w:rtl/>
        </w:rPr>
        <w:t>الدُّنْيَا</w:t>
      </w:r>
      <w:r w:rsidR="00EA5D5B" w:rsidRPr="006628BA">
        <w:rPr>
          <w:rStyle w:val="Char3"/>
          <w:rtl/>
        </w:rPr>
        <w:t xml:space="preserve"> </w:t>
      </w:r>
      <w:r w:rsidR="00EA5D5B" w:rsidRPr="006628BA">
        <w:rPr>
          <w:rStyle w:val="Char3"/>
          <w:rFonts w:hint="eastAsia"/>
          <w:rtl/>
        </w:rPr>
        <w:t>وَبَيْنَ</w:t>
      </w:r>
      <w:r w:rsidR="00EA5D5B" w:rsidRPr="006628BA">
        <w:rPr>
          <w:rStyle w:val="Char3"/>
          <w:rtl/>
        </w:rPr>
        <w:t xml:space="preserve"> </w:t>
      </w:r>
      <w:r w:rsidR="00EA5D5B" w:rsidRPr="006628BA">
        <w:rPr>
          <w:rStyle w:val="Char3"/>
          <w:rFonts w:hint="eastAsia"/>
          <w:rtl/>
        </w:rPr>
        <w:t>مَا</w:t>
      </w:r>
      <w:r w:rsidR="00EA5D5B" w:rsidRPr="006628BA">
        <w:rPr>
          <w:rStyle w:val="Char3"/>
          <w:rtl/>
        </w:rPr>
        <w:t xml:space="preserve"> </w:t>
      </w:r>
      <w:r w:rsidR="00EA5D5B" w:rsidRPr="006628BA">
        <w:rPr>
          <w:rStyle w:val="Char3"/>
          <w:rFonts w:hint="eastAsia"/>
          <w:rtl/>
        </w:rPr>
        <w:t>عِنْدَهُ،</w:t>
      </w:r>
      <w:r w:rsidR="00EA5D5B" w:rsidRPr="006628BA">
        <w:rPr>
          <w:rStyle w:val="Char3"/>
          <w:rtl/>
        </w:rPr>
        <w:t xml:space="preserve"> </w:t>
      </w:r>
      <w:r w:rsidR="00EA5D5B" w:rsidRPr="006628BA">
        <w:rPr>
          <w:rStyle w:val="Char3"/>
          <w:rFonts w:hint="eastAsia"/>
          <w:rtl/>
        </w:rPr>
        <w:t>فَاخْتَارَ</w:t>
      </w:r>
      <w:r w:rsidR="00EA5D5B" w:rsidRPr="006628BA">
        <w:rPr>
          <w:rStyle w:val="Char3"/>
          <w:rtl/>
        </w:rPr>
        <w:t xml:space="preserve"> </w:t>
      </w:r>
      <w:r w:rsidR="00EA5D5B" w:rsidRPr="006628BA">
        <w:rPr>
          <w:rStyle w:val="Char3"/>
          <w:rFonts w:hint="eastAsia"/>
          <w:rtl/>
        </w:rPr>
        <w:t>مَا</w:t>
      </w:r>
      <w:r w:rsidR="00EA5D5B" w:rsidRPr="006628BA">
        <w:rPr>
          <w:rStyle w:val="Char3"/>
          <w:rtl/>
        </w:rPr>
        <w:t xml:space="preserve"> </w:t>
      </w:r>
      <w:r w:rsidR="00EA5D5B" w:rsidRPr="006628BA">
        <w:rPr>
          <w:rStyle w:val="Char3"/>
          <w:rFonts w:hint="eastAsia"/>
          <w:rtl/>
        </w:rPr>
        <w:t>عِنْدَ</w:t>
      </w:r>
      <w:r w:rsidR="00EA5D5B" w:rsidRPr="006628BA">
        <w:rPr>
          <w:rStyle w:val="Char3"/>
          <w:rtl/>
        </w:rPr>
        <w:t xml:space="preserve"> </w:t>
      </w:r>
      <w:r w:rsidR="00EA5D5B" w:rsidRPr="006628BA">
        <w:rPr>
          <w:rStyle w:val="Char3"/>
          <w:rFonts w:hint="eastAsia"/>
          <w:rtl/>
        </w:rPr>
        <w:t>اللَّهِ</w:t>
      </w:r>
      <w:r w:rsidR="00EA5D5B">
        <w:rPr>
          <w:rFonts w:ascii="Times New Roman" w:hAnsi="Times New Roman" w:cs="Traditional Arabic" w:hint="cs"/>
          <w:sz w:val="28"/>
          <w:szCs w:val="28"/>
          <w:rtl/>
          <w:lang w:bidi="fa-IR"/>
        </w:rPr>
        <w:t>»</w:t>
      </w:r>
      <w:r w:rsidR="00EA5D5B" w:rsidRPr="00F62644">
        <w:rPr>
          <w:rStyle w:val="Char8"/>
          <w:rFonts w:hint="cs"/>
          <w:rtl/>
        </w:rPr>
        <w:t xml:space="preserve">. </w:t>
      </w:r>
      <w:r w:rsidR="00EA5D5B" w:rsidRPr="00EA5D5B">
        <w:rPr>
          <w:rFonts w:ascii="Times New Roman" w:hAnsi="Times New Roman" w:cs="Traditional Arabic" w:hint="cs"/>
          <w:sz w:val="26"/>
          <w:szCs w:val="26"/>
          <w:rtl/>
          <w:lang w:bidi="fa-IR"/>
        </w:rPr>
        <w:t>«</w:t>
      </w:r>
      <w:r w:rsidRPr="00F62644">
        <w:rPr>
          <w:rStyle w:val="Char8"/>
          <w:rtl/>
        </w:rPr>
        <w:t>همانا خداوند متعال بنده‌ای را میان دنیا و میان آنچه که نزد خداست، مخیر کرده و او آنچه را که نزد خداست، انتخاب نموده است</w:t>
      </w:r>
      <w:r w:rsidR="00EA5D5B" w:rsidRPr="00EA5D5B">
        <w:rPr>
          <w:rFonts w:ascii="Times New Roman" w:hAnsi="Times New Roman" w:cs="Traditional Arabic" w:hint="cs"/>
          <w:sz w:val="26"/>
          <w:szCs w:val="26"/>
          <w:rtl/>
          <w:lang w:bidi="fa-IR"/>
        </w:rPr>
        <w:t>»</w:t>
      </w:r>
      <w:r w:rsidRPr="00F62644">
        <w:rPr>
          <w:rStyle w:val="Char8"/>
          <w:rtl/>
        </w:rPr>
        <w:t>. آنگاه ابوبکر گریه کرد و گفت: با پدر و مادرمان فدایت شویم! ابوسعید خدری گوید: آن کسی که میان دنیا و آنچه که نزد خداست، مخیره شد، رسول الله</w:t>
      </w:r>
      <w:r w:rsidRPr="00316FDB">
        <w:rPr>
          <w:rFonts w:ascii="Times New Roman" w:hAnsi="Times New Roman" w:cs="CTraditional Arabic"/>
          <w:sz w:val="28"/>
          <w:szCs w:val="28"/>
          <w:rtl/>
          <w:lang w:bidi="fa-IR"/>
        </w:rPr>
        <w:t>ص</w:t>
      </w:r>
      <w:r w:rsidRPr="00F62644">
        <w:rPr>
          <w:rStyle w:val="Char8"/>
          <w:rtl/>
        </w:rPr>
        <w:t xml:space="preserve"> بود، و ابوبکر از هم</w:t>
      </w:r>
      <w:r w:rsidR="00EA5D5B" w:rsidRPr="00F62644">
        <w:rPr>
          <w:rStyle w:val="Char8"/>
          <w:rFonts w:hint="cs"/>
          <w:rtl/>
        </w:rPr>
        <w:t>ه</w:t>
      </w:r>
      <w:r w:rsidRPr="00F62644">
        <w:rPr>
          <w:rStyle w:val="Char8"/>
          <w:rtl/>
        </w:rPr>
        <w:t xml:space="preserve"> ما عالم‌تر به آن بود. آنگاه پیامبر</w:t>
      </w:r>
      <w:r w:rsidRPr="00316FDB">
        <w:rPr>
          <w:rFonts w:ascii="Times New Roman" w:hAnsi="Times New Roman" w:cs="CTraditional Arabic"/>
          <w:sz w:val="28"/>
          <w:szCs w:val="28"/>
          <w:rtl/>
          <w:lang w:bidi="fa-IR"/>
        </w:rPr>
        <w:t>ص</w:t>
      </w:r>
      <w:r w:rsidRPr="00F62644">
        <w:rPr>
          <w:rStyle w:val="Char8"/>
          <w:rtl/>
        </w:rPr>
        <w:t xml:space="preserve"> فرمود:</w:t>
      </w:r>
      <w:r w:rsidR="00EA5D5B" w:rsidRPr="00F62644">
        <w:rPr>
          <w:rStyle w:val="Char8"/>
          <w:rFonts w:hint="cs"/>
          <w:rtl/>
        </w:rPr>
        <w:t xml:space="preserve"> </w:t>
      </w:r>
      <w:r w:rsidR="00EA5D5B">
        <w:rPr>
          <w:rFonts w:ascii="Times New Roman" w:hAnsi="Times New Roman" w:cs="Traditional Arabic" w:hint="cs"/>
          <w:sz w:val="28"/>
          <w:szCs w:val="28"/>
          <w:rtl/>
          <w:lang w:bidi="fa-IR"/>
        </w:rPr>
        <w:t>«</w:t>
      </w:r>
      <w:r w:rsidR="00EA5D5B" w:rsidRPr="006628BA">
        <w:rPr>
          <w:rStyle w:val="Char3"/>
          <w:rFonts w:hint="eastAsia"/>
          <w:rtl/>
        </w:rPr>
        <w:t>يَا</w:t>
      </w:r>
      <w:r w:rsidR="00EA5D5B" w:rsidRPr="006628BA">
        <w:rPr>
          <w:rStyle w:val="Char3"/>
          <w:rtl/>
        </w:rPr>
        <w:t xml:space="preserve"> </w:t>
      </w:r>
      <w:r w:rsidR="00EA5D5B" w:rsidRPr="006628BA">
        <w:rPr>
          <w:rStyle w:val="Char3"/>
          <w:rFonts w:hint="eastAsia"/>
          <w:rtl/>
        </w:rPr>
        <w:t>أَبَا</w:t>
      </w:r>
      <w:r w:rsidR="00EA5D5B" w:rsidRPr="006628BA">
        <w:rPr>
          <w:rStyle w:val="Char3"/>
          <w:rtl/>
        </w:rPr>
        <w:t xml:space="preserve"> </w:t>
      </w:r>
      <w:r w:rsidR="00EA5D5B" w:rsidRPr="006628BA">
        <w:rPr>
          <w:rStyle w:val="Char3"/>
          <w:rFonts w:hint="eastAsia"/>
          <w:rtl/>
        </w:rPr>
        <w:t>بَكْرٍ</w:t>
      </w:r>
      <w:r w:rsidR="00EA5D5B" w:rsidRPr="006628BA">
        <w:rPr>
          <w:rStyle w:val="Char3"/>
          <w:rtl/>
        </w:rPr>
        <w:t xml:space="preserve"> </w:t>
      </w:r>
      <w:r w:rsidR="00EA5D5B" w:rsidRPr="006628BA">
        <w:rPr>
          <w:rStyle w:val="Char3"/>
          <w:rFonts w:hint="eastAsia"/>
          <w:rtl/>
        </w:rPr>
        <w:t>لاَ</w:t>
      </w:r>
      <w:r w:rsidR="00EA5D5B" w:rsidRPr="006628BA">
        <w:rPr>
          <w:rStyle w:val="Char3"/>
          <w:rtl/>
        </w:rPr>
        <w:t xml:space="preserve"> </w:t>
      </w:r>
      <w:r w:rsidR="00EA5D5B" w:rsidRPr="006628BA">
        <w:rPr>
          <w:rStyle w:val="Char3"/>
          <w:rFonts w:hint="eastAsia"/>
          <w:rtl/>
        </w:rPr>
        <w:t>تَبْكِ،</w:t>
      </w:r>
      <w:r w:rsidR="00EA5D5B" w:rsidRPr="006628BA">
        <w:rPr>
          <w:rStyle w:val="Char3"/>
          <w:rtl/>
        </w:rPr>
        <w:t xml:space="preserve"> </w:t>
      </w:r>
      <w:r w:rsidR="00EA5D5B" w:rsidRPr="006628BA">
        <w:rPr>
          <w:rStyle w:val="Char3"/>
          <w:rFonts w:hint="eastAsia"/>
          <w:rtl/>
        </w:rPr>
        <w:t>إِنَّ</w:t>
      </w:r>
      <w:r w:rsidR="00EA5D5B" w:rsidRPr="006628BA">
        <w:rPr>
          <w:rStyle w:val="Char3"/>
          <w:rtl/>
        </w:rPr>
        <w:t xml:space="preserve"> </w:t>
      </w:r>
      <w:r w:rsidR="00EA5D5B" w:rsidRPr="006628BA">
        <w:rPr>
          <w:rStyle w:val="Char3"/>
          <w:rFonts w:hint="eastAsia"/>
          <w:rtl/>
        </w:rPr>
        <w:t>أَمَنَّ</w:t>
      </w:r>
      <w:r w:rsidR="00EA5D5B" w:rsidRPr="006628BA">
        <w:rPr>
          <w:rStyle w:val="Char3"/>
          <w:rtl/>
        </w:rPr>
        <w:t xml:space="preserve"> </w:t>
      </w:r>
      <w:r w:rsidR="00EA5D5B" w:rsidRPr="006628BA">
        <w:rPr>
          <w:rStyle w:val="Char3"/>
          <w:rFonts w:hint="eastAsia"/>
          <w:rtl/>
        </w:rPr>
        <w:t>النَّاسِ</w:t>
      </w:r>
      <w:r w:rsidR="00EA5D5B" w:rsidRPr="006628BA">
        <w:rPr>
          <w:rStyle w:val="Char3"/>
          <w:rtl/>
        </w:rPr>
        <w:t xml:space="preserve"> </w:t>
      </w:r>
      <w:r w:rsidR="00EA5D5B" w:rsidRPr="006628BA">
        <w:rPr>
          <w:rStyle w:val="Char3"/>
          <w:rFonts w:hint="eastAsia"/>
          <w:rtl/>
        </w:rPr>
        <w:t>عَلَىَّ</w:t>
      </w:r>
      <w:r w:rsidR="00EA5D5B" w:rsidRPr="006628BA">
        <w:rPr>
          <w:rStyle w:val="Char3"/>
          <w:rtl/>
        </w:rPr>
        <w:t xml:space="preserve"> </w:t>
      </w:r>
      <w:r w:rsidR="00EA5D5B" w:rsidRPr="006628BA">
        <w:rPr>
          <w:rStyle w:val="Char3"/>
          <w:rFonts w:hint="eastAsia"/>
          <w:rtl/>
        </w:rPr>
        <w:t>فِى</w:t>
      </w:r>
      <w:r w:rsidR="00EA5D5B" w:rsidRPr="006628BA">
        <w:rPr>
          <w:rStyle w:val="Char3"/>
          <w:rtl/>
        </w:rPr>
        <w:t xml:space="preserve"> </w:t>
      </w:r>
      <w:r w:rsidR="00EA5D5B" w:rsidRPr="006628BA">
        <w:rPr>
          <w:rStyle w:val="Char3"/>
          <w:rFonts w:hint="eastAsia"/>
          <w:rtl/>
        </w:rPr>
        <w:t>صُحْبَتِهِ</w:t>
      </w:r>
      <w:r w:rsidR="00EA5D5B" w:rsidRPr="006628BA">
        <w:rPr>
          <w:rStyle w:val="Char3"/>
          <w:rtl/>
        </w:rPr>
        <w:t xml:space="preserve"> </w:t>
      </w:r>
      <w:r w:rsidR="00EA5D5B" w:rsidRPr="006628BA">
        <w:rPr>
          <w:rStyle w:val="Char3"/>
          <w:rFonts w:hint="eastAsia"/>
          <w:rtl/>
        </w:rPr>
        <w:t>وَمَالِهِ</w:t>
      </w:r>
      <w:r w:rsidR="00EA5D5B" w:rsidRPr="006628BA">
        <w:rPr>
          <w:rStyle w:val="Char3"/>
          <w:rtl/>
        </w:rPr>
        <w:t xml:space="preserve"> </w:t>
      </w:r>
      <w:r w:rsidR="00EA5D5B" w:rsidRPr="006628BA">
        <w:rPr>
          <w:rStyle w:val="Char3"/>
          <w:rFonts w:hint="eastAsia"/>
          <w:rtl/>
        </w:rPr>
        <w:t>أَبُو</w:t>
      </w:r>
      <w:r w:rsidR="00EA5D5B" w:rsidRPr="006628BA">
        <w:rPr>
          <w:rStyle w:val="Char3"/>
          <w:rtl/>
        </w:rPr>
        <w:t xml:space="preserve"> </w:t>
      </w:r>
      <w:r w:rsidR="00EA5D5B" w:rsidRPr="006628BA">
        <w:rPr>
          <w:rStyle w:val="Char3"/>
          <w:rFonts w:hint="eastAsia"/>
          <w:rtl/>
        </w:rPr>
        <w:t>بَكْرٍ،</w:t>
      </w:r>
      <w:r w:rsidR="00EA5D5B" w:rsidRPr="006628BA">
        <w:rPr>
          <w:rStyle w:val="Char3"/>
          <w:rtl/>
        </w:rPr>
        <w:t xml:space="preserve"> </w:t>
      </w:r>
      <w:r w:rsidR="00EA5D5B" w:rsidRPr="006628BA">
        <w:rPr>
          <w:rStyle w:val="Char3"/>
          <w:rFonts w:hint="eastAsia"/>
          <w:rtl/>
        </w:rPr>
        <w:t>وَلَوْ</w:t>
      </w:r>
      <w:r w:rsidR="00EA5D5B" w:rsidRPr="006628BA">
        <w:rPr>
          <w:rStyle w:val="Char3"/>
          <w:rtl/>
        </w:rPr>
        <w:t xml:space="preserve"> </w:t>
      </w:r>
      <w:r w:rsidR="00EA5D5B" w:rsidRPr="006628BA">
        <w:rPr>
          <w:rStyle w:val="Char3"/>
          <w:rFonts w:hint="eastAsia"/>
          <w:rtl/>
        </w:rPr>
        <w:t>كُنْتُ</w:t>
      </w:r>
      <w:r w:rsidR="00EA5D5B" w:rsidRPr="006628BA">
        <w:rPr>
          <w:rStyle w:val="Char3"/>
          <w:rtl/>
        </w:rPr>
        <w:t xml:space="preserve"> </w:t>
      </w:r>
      <w:r w:rsidR="00EA5D5B" w:rsidRPr="006628BA">
        <w:rPr>
          <w:rStyle w:val="Char3"/>
          <w:rFonts w:hint="eastAsia"/>
          <w:rtl/>
        </w:rPr>
        <w:t>مُتَّخِذًا</w:t>
      </w:r>
      <w:r w:rsidR="00EA5D5B" w:rsidRPr="006628BA">
        <w:rPr>
          <w:rStyle w:val="Char3"/>
          <w:rtl/>
        </w:rPr>
        <w:t xml:space="preserve"> </w:t>
      </w:r>
      <w:r w:rsidR="00EA5D5B" w:rsidRPr="006628BA">
        <w:rPr>
          <w:rStyle w:val="Char3"/>
          <w:rFonts w:hint="eastAsia"/>
          <w:rtl/>
        </w:rPr>
        <w:t>خَلِيلاً</w:t>
      </w:r>
      <w:r w:rsidR="00EA5D5B" w:rsidRPr="006628BA">
        <w:rPr>
          <w:rStyle w:val="Char3"/>
          <w:rtl/>
        </w:rPr>
        <w:t xml:space="preserve"> </w:t>
      </w:r>
      <w:r w:rsidR="00EA5D5B" w:rsidRPr="006628BA">
        <w:rPr>
          <w:rStyle w:val="Char3"/>
          <w:rFonts w:hint="eastAsia"/>
          <w:rtl/>
        </w:rPr>
        <w:t>مِنْ</w:t>
      </w:r>
      <w:r w:rsidR="00EA5D5B" w:rsidRPr="006628BA">
        <w:rPr>
          <w:rStyle w:val="Char3"/>
          <w:rtl/>
        </w:rPr>
        <w:t xml:space="preserve"> </w:t>
      </w:r>
      <w:r w:rsidR="00EA5D5B" w:rsidRPr="006628BA">
        <w:rPr>
          <w:rStyle w:val="Char3"/>
          <w:rFonts w:hint="eastAsia"/>
          <w:rtl/>
        </w:rPr>
        <w:t>أُمَّتِى</w:t>
      </w:r>
      <w:r w:rsidR="00EA5D5B" w:rsidRPr="006628BA">
        <w:rPr>
          <w:rStyle w:val="Char3"/>
          <w:rtl/>
        </w:rPr>
        <w:t xml:space="preserve"> </w:t>
      </w:r>
      <w:r w:rsidR="00EA5D5B" w:rsidRPr="006628BA">
        <w:rPr>
          <w:rStyle w:val="Char3"/>
          <w:rFonts w:hint="eastAsia"/>
          <w:rtl/>
        </w:rPr>
        <w:t>لاَتَّخَذْتُ</w:t>
      </w:r>
      <w:r w:rsidR="00EA5D5B" w:rsidRPr="006628BA">
        <w:rPr>
          <w:rStyle w:val="Char3"/>
          <w:rtl/>
        </w:rPr>
        <w:t xml:space="preserve"> </w:t>
      </w:r>
      <w:r w:rsidR="00EA5D5B" w:rsidRPr="006628BA">
        <w:rPr>
          <w:rStyle w:val="Char3"/>
          <w:rFonts w:hint="eastAsia"/>
          <w:rtl/>
        </w:rPr>
        <w:t>أَبَا</w:t>
      </w:r>
      <w:r w:rsidR="00EA5D5B" w:rsidRPr="006628BA">
        <w:rPr>
          <w:rStyle w:val="Char3"/>
          <w:rtl/>
        </w:rPr>
        <w:t xml:space="preserve"> </w:t>
      </w:r>
      <w:r w:rsidR="00EA5D5B" w:rsidRPr="006628BA">
        <w:rPr>
          <w:rStyle w:val="Char3"/>
          <w:rFonts w:hint="eastAsia"/>
          <w:rtl/>
        </w:rPr>
        <w:t>بَكْرٍ،</w:t>
      </w:r>
      <w:r w:rsidR="00EA5D5B" w:rsidRPr="006628BA">
        <w:rPr>
          <w:rStyle w:val="Char3"/>
          <w:rtl/>
        </w:rPr>
        <w:t xml:space="preserve"> </w:t>
      </w:r>
      <w:r w:rsidR="00EA5D5B" w:rsidRPr="006628BA">
        <w:rPr>
          <w:rStyle w:val="Char3"/>
          <w:rFonts w:hint="eastAsia"/>
          <w:rtl/>
        </w:rPr>
        <w:t>وَلَكِنْ</w:t>
      </w:r>
      <w:r w:rsidR="00EA5D5B" w:rsidRPr="006628BA">
        <w:rPr>
          <w:rStyle w:val="Char3"/>
          <w:rtl/>
        </w:rPr>
        <w:t xml:space="preserve"> </w:t>
      </w:r>
      <w:r w:rsidR="00EA5D5B" w:rsidRPr="006628BA">
        <w:rPr>
          <w:rStyle w:val="Char3"/>
          <w:rFonts w:hint="eastAsia"/>
          <w:rtl/>
        </w:rPr>
        <w:t>أُخُوَّةُ</w:t>
      </w:r>
      <w:r w:rsidR="00EA5D5B" w:rsidRPr="006628BA">
        <w:rPr>
          <w:rStyle w:val="Char3"/>
          <w:rtl/>
        </w:rPr>
        <w:t xml:space="preserve"> </w:t>
      </w:r>
      <w:r w:rsidR="00EA5D5B" w:rsidRPr="006628BA">
        <w:rPr>
          <w:rStyle w:val="Char3"/>
          <w:rFonts w:hint="eastAsia"/>
          <w:rtl/>
        </w:rPr>
        <w:t>الإِسْلاَمِ</w:t>
      </w:r>
      <w:r w:rsidR="00EA5D5B" w:rsidRPr="006628BA">
        <w:rPr>
          <w:rStyle w:val="Char3"/>
          <w:rtl/>
        </w:rPr>
        <w:t xml:space="preserve"> </w:t>
      </w:r>
      <w:r w:rsidR="00EA5D5B" w:rsidRPr="006628BA">
        <w:rPr>
          <w:rStyle w:val="Char3"/>
          <w:rFonts w:hint="eastAsia"/>
          <w:rtl/>
        </w:rPr>
        <w:t>وَمَوَدَّتُهُ،</w:t>
      </w:r>
      <w:r w:rsidR="00EA5D5B" w:rsidRPr="006628BA">
        <w:rPr>
          <w:rStyle w:val="Char3"/>
          <w:rtl/>
        </w:rPr>
        <w:t xml:space="preserve"> </w:t>
      </w:r>
      <w:r w:rsidR="00EA5D5B" w:rsidRPr="006628BA">
        <w:rPr>
          <w:rStyle w:val="Char3"/>
          <w:rFonts w:hint="eastAsia"/>
          <w:rtl/>
        </w:rPr>
        <w:t>لاَ</w:t>
      </w:r>
      <w:r w:rsidR="00EA5D5B" w:rsidRPr="006628BA">
        <w:rPr>
          <w:rStyle w:val="Char3"/>
          <w:rtl/>
        </w:rPr>
        <w:t xml:space="preserve"> </w:t>
      </w:r>
      <w:r w:rsidR="00EA5D5B" w:rsidRPr="006628BA">
        <w:rPr>
          <w:rStyle w:val="Char3"/>
          <w:rFonts w:hint="eastAsia"/>
          <w:rtl/>
        </w:rPr>
        <w:t>يَبْقَيَنَّ</w:t>
      </w:r>
      <w:r w:rsidR="00EA5D5B" w:rsidRPr="006628BA">
        <w:rPr>
          <w:rStyle w:val="Char3"/>
          <w:rtl/>
        </w:rPr>
        <w:t xml:space="preserve"> </w:t>
      </w:r>
      <w:r w:rsidR="00EA5D5B" w:rsidRPr="006628BA">
        <w:rPr>
          <w:rStyle w:val="Char3"/>
          <w:rFonts w:hint="eastAsia"/>
          <w:rtl/>
        </w:rPr>
        <w:t>فِى</w:t>
      </w:r>
      <w:r w:rsidR="00EA5D5B" w:rsidRPr="006628BA">
        <w:rPr>
          <w:rStyle w:val="Char3"/>
          <w:rtl/>
        </w:rPr>
        <w:t xml:space="preserve"> </w:t>
      </w:r>
      <w:r w:rsidR="00EA5D5B" w:rsidRPr="006628BA">
        <w:rPr>
          <w:rStyle w:val="Char3"/>
          <w:rFonts w:hint="eastAsia"/>
          <w:rtl/>
        </w:rPr>
        <w:t>الْمَسْجِدِ</w:t>
      </w:r>
      <w:r w:rsidR="00EA5D5B" w:rsidRPr="006628BA">
        <w:rPr>
          <w:rStyle w:val="Char3"/>
          <w:rtl/>
        </w:rPr>
        <w:t xml:space="preserve"> </w:t>
      </w:r>
      <w:r w:rsidR="00EA5D5B" w:rsidRPr="006628BA">
        <w:rPr>
          <w:rStyle w:val="Char3"/>
          <w:rFonts w:hint="eastAsia"/>
          <w:rtl/>
        </w:rPr>
        <w:t>بَابٌ</w:t>
      </w:r>
      <w:r w:rsidR="00EA5D5B" w:rsidRPr="006628BA">
        <w:rPr>
          <w:rStyle w:val="Char3"/>
          <w:rtl/>
        </w:rPr>
        <w:t xml:space="preserve"> </w:t>
      </w:r>
      <w:r w:rsidR="00EA5D5B" w:rsidRPr="006628BA">
        <w:rPr>
          <w:rStyle w:val="Char3"/>
          <w:rFonts w:hint="eastAsia"/>
          <w:rtl/>
        </w:rPr>
        <w:t>إِلاَّ</w:t>
      </w:r>
      <w:r w:rsidR="00EA5D5B" w:rsidRPr="006628BA">
        <w:rPr>
          <w:rStyle w:val="Char3"/>
          <w:rtl/>
        </w:rPr>
        <w:t xml:space="preserve"> </w:t>
      </w:r>
      <w:r w:rsidR="00EA5D5B" w:rsidRPr="006628BA">
        <w:rPr>
          <w:rStyle w:val="Char3"/>
          <w:rFonts w:hint="eastAsia"/>
          <w:rtl/>
        </w:rPr>
        <w:t>سُدَّ</w:t>
      </w:r>
      <w:r w:rsidR="00EA5D5B" w:rsidRPr="006628BA">
        <w:rPr>
          <w:rStyle w:val="Char3"/>
          <w:rtl/>
        </w:rPr>
        <w:t xml:space="preserve"> </w:t>
      </w:r>
      <w:r w:rsidR="00EA5D5B" w:rsidRPr="006628BA">
        <w:rPr>
          <w:rStyle w:val="Char3"/>
          <w:rFonts w:hint="eastAsia"/>
          <w:rtl/>
        </w:rPr>
        <w:t>إِلاَّ</w:t>
      </w:r>
      <w:r w:rsidR="00EA5D5B" w:rsidRPr="006628BA">
        <w:rPr>
          <w:rStyle w:val="Char3"/>
          <w:rtl/>
        </w:rPr>
        <w:t xml:space="preserve"> </w:t>
      </w:r>
      <w:r w:rsidR="00EA5D5B" w:rsidRPr="006628BA">
        <w:rPr>
          <w:rStyle w:val="Char3"/>
          <w:rFonts w:hint="eastAsia"/>
          <w:rtl/>
        </w:rPr>
        <w:t>بَابُ</w:t>
      </w:r>
      <w:r w:rsidR="00EA5D5B" w:rsidRPr="006628BA">
        <w:rPr>
          <w:rStyle w:val="Char3"/>
          <w:rtl/>
        </w:rPr>
        <w:t xml:space="preserve"> </w:t>
      </w:r>
      <w:r w:rsidR="00EA5D5B" w:rsidRPr="006628BA">
        <w:rPr>
          <w:rStyle w:val="Char3"/>
          <w:rFonts w:hint="eastAsia"/>
          <w:rtl/>
        </w:rPr>
        <w:t>أَبِى</w:t>
      </w:r>
      <w:r w:rsidR="00EA5D5B" w:rsidRPr="006628BA">
        <w:rPr>
          <w:rStyle w:val="Char3"/>
          <w:rtl/>
        </w:rPr>
        <w:t xml:space="preserve"> </w:t>
      </w:r>
      <w:r w:rsidR="00EA5D5B" w:rsidRPr="006628BA">
        <w:rPr>
          <w:rStyle w:val="Char3"/>
          <w:rFonts w:hint="eastAsia"/>
          <w:rtl/>
        </w:rPr>
        <w:t>بَكْرٍ</w:t>
      </w:r>
      <w:r w:rsidR="00EA5D5B">
        <w:rPr>
          <w:rFonts w:ascii="Times New Roman" w:hAnsi="Times New Roman" w:cs="Traditional Arabic" w:hint="cs"/>
          <w:sz w:val="28"/>
          <w:szCs w:val="28"/>
          <w:rtl/>
          <w:lang w:bidi="fa-IR"/>
        </w:rPr>
        <w:t>»</w:t>
      </w:r>
      <w:r w:rsidRPr="00E03E22">
        <w:rPr>
          <w:rStyle w:val="Char8"/>
          <w:vertAlign w:val="superscript"/>
          <w:rtl/>
        </w:rPr>
        <w:footnoteReference w:id="116"/>
      </w:r>
      <w:r w:rsidRPr="00F62644">
        <w:rPr>
          <w:rStyle w:val="Char8"/>
          <w:rtl/>
        </w:rPr>
        <w:t>.</w:t>
      </w:r>
    </w:p>
    <w:p w:rsidR="0079034F" w:rsidRPr="00F62644" w:rsidRDefault="00EA5D5B" w:rsidP="00EA5D5B">
      <w:pPr>
        <w:pStyle w:val="StyleComplexBLotus12ptJustifiedFirstline05cmCharCharCharCharCharCharCharCharChar"/>
        <w:widowControl w:val="0"/>
        <w:spacing w:line="240" w:lineRule="auto"/>
        <w:ind w:firstLine="340"/>
        <w:rPr>
          <w:rStyle w:val="Char8"/>
          <w:rtl/>
        </w:rPr>
      </w:pPr>
      <w:r w:rsidRPr="00EA5D5B">
        <w:rPr>
          <w:rFonts w:eastAsia="MS Mincho" w:cs="Traditional Arabic" w:hint="cs"/>
          <w:color w:val="000000"/>
          <w:sz w:val="26"/>
          <w:szCs w:val="26"/>
          <w:rtl/>
          <w:lang w:bidi="fa-IR"/>
        </w:rPr>
        <w:t>«</w:t>
      </w:r>
      <w:r w:rsidR="0079034F" w:rsidRPr="00F62644">
        <w:rPr>
          <w:rStyle w:val="Char8"/>
          <w:rtl/>
        </w:rPr>
        <w:t>ا</w:t>
      </w:r>
      <w:r w:rsidR="00F62644">
        <w:rPr>
          <w:rStyle w:val="Char8"/>
          <w:rtl/>
        </w:rPr>
        <w:t>ی</w:t>
      </w:r>
      <w:r w:rsidR="0079034F" w:rsidRPr="00F62644">
        <w:rPr>
          <w:rStyle w:val="Char8"/>
          <w:rtl/>
        </w:rPr>
        <w:t xml:space="preserve"> ابوب</w:t>
      </w:r>
      <w:r w:rsidR="00F62644">
        <w:rPr>
          <w:rStyle w:val="Char8"/>
          <w:rtl/>
        </w:rPr>
        <w:t>ک</w:t>
      </w:r>
      <w:r w:rsidR="0079034F" w:rsidRPr="00F62644">
        <w:rPr>
          <w:rStyle w:val="Char8"/>
          <w:rtl/>
        </w:rPr>
        <w:t>ر! گر</w:t>
      </w:r>
      <w:r w:rsidR="00F62644">
        <w:rPr>
          <w:rStyle w:val="Char8"/>
          <w:rtl/>
        </w:rPr>
        <w:t>ی</w:t>
      </w:r>
      <w:r w:rsidR="0079034F" w:rsidRPr="00F62644">
        <w:rPr>
          <w:rStyle w:val="Char8"/>
          <w:rtl/>
        </w:rPr>
        <w:t>ه ن</w:t>
      </w:r>
      <w:r w:rsidR="00F62644">
        <w:rPr>
          <w:rStyle w:val="Char8"/>
          <w:rtl/>
        </w:rPr>
        <w:t>ک</w:t>
      </w:r>
      <w:r w:rsidR="0079034F" w:rsidRPr="00F62644">
        <w:rPr>
          <w:rStyle w:val="Char8"/>
          <w:rtl/>
        </w:rPr>
        <w:t>ن. سپس افزود: همانا ابوب</w:t>
      </w:r>
      <w:r w:rsidR="00F62644">
        <w:rPr>
          <w:rStyle w:val="Char8"/>
          <w:rtl/>
        </w:rPr>
        <w:t>ک</w:t>
      </w:r>
      <w:r w:rsidR="0079034F" w:rsidRPr="00F62644">
        <w:rPr>
          <w:rStyle w:val="Char8"/>
          <w:rtl/>
        </w:rPr>
        <w:t>ر ب</w:t>
      </w:r>
      <w:r w:rsidR="00F62644">
        <w:rPr>
          <w:rStyle w:val="Char8"/>
          <w:rtl/>
        </w:rPr>
        <w:t>ی</w:t>
      </w:r>
      <w:r w:rsidR="0079034F" w:rsidRPr="00F62644">
        <w:rPr>
          <w:rStyle w:val="Char8"/>
          <w:rtl/>
        </w:rPr>
        <w:t>شتر از هم</w:t>
      </w:r>
      <w:r w:rsidR="00F62644">
        <w:rPr>
          <w:rStyle w:val="Char8"/>
          <w:rtl/>
        </w:rPr>
        <w:t>ه</w:t>
      </w:r>
      <w:r w:rsidR="0079034F" w:rsidRPr="00F62644">
        <w:rPr>
          <w:rStyle w:val="Char8"/>
          <w:rtl/>
        </w:rPr>
        <w:t xml:space="preserve"> مردم، با مال و جانش بر من منت نهاده است و اگر من از م</w:t>
      </w:r>
      <w:r w:rsidR="00F62644">
        <w:rPr>
          <w:rStyle w:val="Char8"/>
          <w:rtl/>
        </w:rPr>
        <w:t>ی</w:t>
      </w:r>
      <w:r w:rsidR="0079034F" w:rsidRPr="00F62644">
        <w:rPr>
          <w:rStyle w:val="Char8"/>
          <w:rtl/>
        </w:rPr>
        <w:t xml:space="preserve">ان امتم، </w:t>
      </w:r>
      <w:r w:rsidR="00F62644">
        <w:rPr>
          <w:rStyle w:val="Char8"/>
          <w:rtl/>
        </w:rPr>
        <w:t>ک</w:t>
      </w:r>
      <w:r w:rsidR="0079034F" w:rsidRPr="00F62644">
        <w:rPr>
          <w:rStyle w:val="Char8"/>
          <w:rtl/>
        </w:rPr>
        <w:t>س</w:t>
      </w:r>
      <w:r w:rsidR="00F62644">
        <w:rPr>
          <w:rStyle w:val="Char8"/>
          <w:rtl/>
        </w:rPr>
        <w:t>ی</w:t>
      </w:r>
      <w:r w:rsidR="0079034F" w:rsidRPr="00F62644">
        <w:rPr>
          <w:rStyle w:val="Char8"/>
          <w:rtl/>
        </w:rPr>
        <w:t xml:space="preserve"> را بعنوان دوست صم</w:t>
      </w:r>
      <w:r w:rsidR="00F62644">
        <w:rPr>
          <w:rStyle w:val="Char8"/>
          <w:rtl/>
        </w:rPr>
        <w:t>ی</w:t>
      </w:r>
      <w:r w:rsidR="0079034F" w:rsidRPr="00F62644">
        <w:rPr>
          <w:rStyle w:val="Char8"/>
          <w:rtl/>
        </w:rPr>
        <w:t>م</w:t>
      </w:r>
      <w:r w:rsidR="00F62644">
        <w:rPr>
          <w:rStyle w:val="Char8"/>
          <w:rtl/>
        </w:rPr>
        <w:t>ی</w:t>
      </w:r>
      <w:r w:rsidR="0079034F" w:rsidRPr="00F62644">
        <w:rPr>
          <w:rStyle w:val="Char8"/>
          <w:rtl/>
        </w:rPr>
        <w:t>، انتخاب م</w:t>
      </w:r>
      <w:r w:rsidR="00F62644">
        <w:rPr>
          <w:rStyle w:val="Char8"/>
          <w:rtl/>
        </w:rPr>
        <w:t>ی</w:t>
      </w:r>
      <w:r w:rsidR="0079034F" w:rsidRPr="00F62644">
        <w:rPr>
          <w:rStyle w:val="Char8"/>
          <w:rtl/>
        </w:rPr>
        <w:t>‏</w:t>
      </w:r>
      <w:r w:rsidR="00F62644">
        <w:rPr>
          <w:rStyle w:val="Char8"/>
          <w:rtl/>
        </w:rPr>
        <w:t>ک</w:t>
      </w:r>
      <w:r w:rsidR="0079034F" w:rsidRPr="00F62644">
        <w:rPr>
          <w:rStyle w:val="Char8"/>
          <w:rtl/>
        </w:rPr>
        <w:t>ردم، حتما ابوب</w:t>
      </w:r>
      <w:r w:rsidR="00F62644">
        <w:rPr>
          <w:rStyle w:val="Char8"/>
          <w:rtl/>
        </w:rPr>
        <w:t>ک</w:t>
      </w:r>
      <w:r w:rsidR="0079034F" w:rsidRPr="00F62644">
        <w:rPr>
          <w:rStyle w:val="Char8"/>
          <w:rtl/>
        </w:rPr>
        <w:t>ر را انتخاب م</w:t>
      </w:r>
      <w:r w:rsidR="00F62644">
        <w:rPr>
          <w:rStyle w:val="Char8"/>
          <w:rtl/>
        </w:rPr>
        <w:t>ی</w:t>
      </w:r>
      <w:r w:rsidR="0079034F" w:rsidRPr="00F62644">
        <w:rPr>
          <w:rStyle w:val="Char8"/>
          <w:rtl/>
        </w:rPr>
        <w:t>‌</w:t>
      </w:r>
      <w:r w:rsidR="00F62644">
        <w:rPr>
          <w:rStyle w:val="Char8"/>
          <w:rtl/>
        </w:rPr>
        <w:t>ک</w:t>
      </w:r>
      <w:r w:rsidR="0079034F" w:rsidRPr="00F62644">
        <w:rPr>
          <w:rStyle w:val="Char8"/>
          <w:rtl/>
        </w:rPr>
        <w:t>ردم. اما دوست</w:t>
      </w:r>
      <w:r w:rsidR="00F62644">
        <w:rPr>
          <w:rStyle w:val="Char8"/>
          <w:rtl/>
        </w:rPr>
        <w:t>ی</w:t>
      </w:r>
      <w:r w:rsidR="0079034F" w:rsidRPr="00F62644">
        <w:rPr>
          <w:rStyle w:val="Char8"/>
          <w:rtl/>
        </w:rPr>
        <w:t xml:space="preserve"> و اخوت اسلام</w:t>
      </w:r>
      <w:r w:rsidR="00F62644">
        <w:rPr>
          <w:rStyle w:val="Char8"/>
          <w:rtl/>
        </w:rPr>
        <w:t>ی</w:t>
      </w:r>
      <w:r w:rsidR="0079034F" w:rsidRPr="00F62644">
        <w:rPr>
          <w:rStyle w:val="Char8"/>
          <w:rtl/>
        </w:rPr>
        <w:t xml:space="preserve">، </w:t>
      </w:r>
      <w:r w:rsidR="00F62644">
        <w:rPr>
          <w:rStyle w:val="Char8"/>
          <w:rtl/>
        </w:rPr>
        <w:t>ک</w:t>
      </w:r>
      <w:r w:rsidR="0079034F" w:rsidRPr="00F62644">
        <w:rPr>
          <w:rStyle w:val="Char8"/>
          <w:rtl/>
        </w:rPr>
        <w:t>اف</w:t>
      </w:r>
      <w:r w:rsidR="00F62644">
        <w:rPr>
          <w:rStyle w:val="Char8"/>
          <w:rtl/>
        </w:rPr>
        <w:t>ی</w:t>
      </w:r>
      <w:r w:rsidR="0079034F" w:rsidRPr="00F62644">
        <w:rPr>
          <w:rStyle w:val="Char8"/>
          <w:rtl/>
        </w:rPr>
        <w:t xml:space="preserve"> است. آنحضرت</w:t>
      </w:r>
      <w:r w:rsidR="0079034F" w:rsidRPr="00EA5D5B">
        <w:rPr>
          <w:rFonts w:ascii="AGA Arabesque" w:eastAsia="MS Mincho" w:hAnsi="AGA Arabesque" w:cs="CTraditional Arabic"/>
          <w:color w:val="000000"/>
          <w:spacing w:val="-2"/>
          <w:sz w:val="26"/>
          <w:szCs w:val="26"/>
          <w:rtl/>
          <w:lang w:bidi="fa-IR"/>
        </w:rPr>
        <w:t>ص</w:t>
      </w:r>
      <w:r w:rsidR="0079034F" w:rsidRPr="00F62644">
        <w:rPr>
          <w:rStyle w:val="Char8"/>
          <w:rtl/>
        </w:rPr>
        <w:t xml:space="preserve"> در پا</w:t>
      </w:r>
      <w:r w:rsidR="00F62644">
        <w:rPr>
          <w:rStyle w:val="Char8"/>
          <w:rtl/>
        </w:rPr>
        <w:t>ی</w:t>
      </w:r>
      <w:r w:rsidR="0079034F" w:rsidRPr="00F62644">
        <w:rPr>
          <w:rStyle w:val="Char8"/>
          <w:rtl/>
        </w:rPr>
        <w:t>ان، فرمود: تمام درها</w:t>
      </w:r>
      <w:r w:rsidR="00F62644">
        <w:rPr>
          <w:rStyle w:val="Char8"/>
          <w:rtl/>
        </w:rPr>
        <w:t>یی</w:t>
      </w:r>
      <w:r w:rsidR="0079034F" w:rsidRPr="00F62644">
        <w:rPr>
          <w:rStyle w:val="Char8"/>
          <w:rtl/>
        </w:rPr>
        <w:t xml:space="preserve"> را </w:t>
      </w:r>
      <w:r w:rsidR="00F62644">
        <w:rPr>
          <w:rStyle w:val="Char8"/>
          <w:rtl/>
        </w:rPr>
        <w:t>ک</w:t>
      </w:r>
      <w:r w:rsidR="0079034F" w:rsidRPr="00F62644">
        <w:rPr>
          <w:rStyle w:val="Char8"/>
          <w:rtl/>
        </w:rPr>
        <w:t>ه به مسجد باز شده‌اند، ببند</w:t>
      </w:r>
      <w:r w:rsidR="00F62644">
        <w:rPr>
          <w:rStyle w:val="Char8"/>
          <w:rtl/>
        </w:rPr>
        <w:t>ی</w:t>
      </w:r>
      <w:r w:rsidR="0079034F" w:rsidRPr="00F62644">
        <w:rPr>
          <w:rStyle w:val="Char8"/>
          <w:rtl/>
        </w:rPr>
        <w:t>د جز درواز</w:t>
      </w:r>
      <w:r w:rsidRPr="00F62644">
        <w:rPr>
          <w:rStyle w:val="Char8"/>
          <w:rFonts w:hint="cs"/>
          <w:rtl/>
        </w:rPr>
        <w:t>ه</w:t>
      </w:r>
      <w:r w:rsidR="0079034F" w:rsidRPr="00F62644">
        <w:rPr>
          <w:rStyle w:val="Char8"/>
          <w:rtl/>
        </w:rPr>
        <w:t xml:space="preserve"> خانه ابوب</w:t>
      </w:r>
      <w:r w:rsidR="00F62644">
        <w:rPr>
          <w:rStyle w:val="Char8"/>
          <w:rtl/>
        </w:rPr>
        <w:t>ک</w:t>
      </w:r>
      <w:r w:rsidR="0079034F" w:rsidRPr="00F62644">
        <w:rPr>
          <w:rStyle w:val="Char8"/>
          <w:rtl/>
        </w:rPr>
        <w:t>ر</w:t>
      </w:r>
      <w:r w:rsidR="006628BA" w:rsidRPr="006628BA">
        <w:rPr>
          <w:rStyle w:val="Char8"/>
          <w:rFonts w:cs="CTraditional Arabic"/>
          <w:rtl/>
        </w:rPr>
        <w:t xml:space="preserve">س </w:t>
      </w:r>
      <w:r w:rsidR="0079034F" w:rsidRPr="00F62644">
        <w:rPr>
          <w:rStyle w:val="Char8"/>
          <w:rtl/>
        </w:rPr>
        <w:t>را</w:t>
      </w:r>
      <w:r w:rsidRPr="00EA5D5B">
        <w:rPr>
          <w:rFonts w:eastAsia="MS Mincho" w:cs="Traditional Arabic" w:hint="cs"/>
          <w:color w:val="000000"/>
          <w:sz w:val="26"/>
          <w:szCs w:val="26"/>
          <w:rtl/>
          <w:lang w:bidi="fa-IR"/>
        </w:rPr>
        <w:t>»</w:t>
      </w:r>
      <w:r w:rsidR="0079034F" w:rsidRPr="00F62644">
        <w:rPr>
          <w:rStyle w:val="Char8"/>
          <w:rtl/>
        </w:rPr>
        <w:t xml:space="preserve">. </w:t>
      </w:r>
    </w:p>
    <w:p w:rsidR="0079034F" w:rsidRPr="00F62644" w:rsidRDefault="0079034F" w:rsidP="00EA5D5B">
      <w:pPr>
        <w:pStyle w:val="StyleComplexBLotus12ptJustifiedFirstline05cmCharCharCharCharCharCharCharCharChar"/>
        <w:widowControl w:val="0"/>
        <w:spacing w:line="240" w:lineRule="auto"/>
        <w:ind w:firstLine="340"/>
        <w:rPr>
          <w:rStyle w:val="Char8"/>
          <w:rtl/>
        </w:rPr>
      </w:pPr>
      <w:r w:rsidRPr="00F62644">
        <w:rPr>
          <w:rStyle w:val="Char8"/>
          <w:rtl/>
        </w:rPr>
        <w:t>همچنین بخاری این حدیث را از طریق ابن عباس بدین صورت روایت کرده که بن عباس</w:t>
      </w:r>
      <w:r w:rsidR="00EA5D5B">
        <w:rPr>
          <w:rFonts w:ascii="AGA Arabesque" w:eastAsia="MS Mincho" w:hAnsi="AGA Arabesque" w:cs="CTraditional Arabic" w:hint="cs"/>
          <w:color w:val="000000"/>
          <w:spacing w:val="-2"/>
          <w:sz w:val="28"/>
          <w:szCs w:val="28"/>
          <w:rtl/>
          <w:lang w:bidi="fa-IR"/>
        </w:rPr>
        <w:t>ب</w:t>
      </w:r>
      <w:r w:rsidRPr="00F62644">
        <w:rPr>
          <w:rStyle w:val="Char8"/>
          <w:rtl/>
        </w:rPr>
        <w:t xml:space="preserve"> م</w:t>
      </w:r>
      <w:r w:rsidR="00F62644">
        <w:rPr>
          <w:rStyle w:val="Char8"/>
          <w:rtl/>
        </w:rPr>
        <w:t>ی</w:t>
      </w:r>
      <w:r w:rsidRPr="00F62644">
        <w:rPr>
          <w:rStyle w:val="Char8"/>
          <w:rtl/>
        </w:rPr>
        <w:t>‌گو</w:t>
      </w:r>
      <w:r w:rsidR="00F62644">
        <w:rPr>
          <w:rStyle w:val="Char8"/>
          <w:rtl/>
        </w:rPr>
        <w:t>ی</w:t>
      </w:r>
      <w:r w:rsidRPr="00F62644">
        <w:rPr>
          <w:rStyle w:val="Char8"/>
          <w:rtl/>
        </w:rPr>
        <w:t>د: رسول الله</w:t>
      </w:r>
      <w:r w:rsidRPr="00907213">
        <w:rPr>
          <w:rFonts w:ascii="AGA Arabesque" w:eastAsia="MS Mincho" w:hAnsi="AGA Arabesque" w:cs="CTraditional Arabic"/>
          <w:color w:val="000000"/>
          <w:spacing w:val="-2"/>
          <w:sz w:val="28"/>
          <w:szCs w:val="28"/>
          <w:rtl/>
          <w:lang w:bidi="fa-IR"/>
        </w:rPr>
        <w:t>ص</w:t>
      </w:r>
      <w:r w:rsidRPr="00F62644">
        <w:rPr>
          <w:rStyle w:val="Char8"/>
          <w:rtl/>
        </w:rPr>
        <w:t xml:space="preserve"> در ب</w:t>
      </w:r>
      <w:r w:rsidR="00F62644">
        <w:rPr>
          <w:rStyle w:val="Char8"/>
          <w:rtl/>
        </w:rPr>
        <w:t>ی</w:t>
      </w:r>
      <w:r w:rsidRPr="00F62644">
        <w:rPr>
          <w:rStyle w:val="Char8"/>
          <w:rtl/>
        </w:rPr>
        <w:t>مار</w:t>
      </w:r>
      <w:r w:rsidR="00F62644">
        <w:rPr>
          <w:rStyle w:val="Char8"/>
          <w:rtl/>
        </w:rPr>
        <w:t>ی</w:t>
      </w:r>
      <w:r w:rsidRPr="00F62644">
        <w:rPr>
          <w:rStyle w:val="Char8"/>
          <w:rtl/>
        </w:rPr>
        <w:t xml:space="preserve"> وفات، در حال</w:t>
      </w:r>
      <w:r w:rsidR="00F62644">
        <w:rPr>
          <w:rStyle w:val="Char8"/>
          <w:rtl/>
        </w:rPr>
        <w:t>ی</w:t>
      </w:r>
      <w:r w:rsidRPr="00F62644">
        <w:rPr>
          <w:rStyle w:val="Char8"/>
          <w:rtl/>
        </w:rPr>
        <w:t xml:space="preserve"> </w:t>
      </w:r>
      <w:r w:rsidR="00F62644">
        <w:rPr>
          <w:rStyle w:val="Char8"/>
          <w:rtl/>
        </w:rPr>
        <w:t>ک</w:t>
      </w:r>
      <w:r w:rsidRPr="00F62644">
        <w:rPr>
          <w:rStyle w:val="Char8"/>
          <w:rtl/>
        </w:rPr>
        <w:t>ه پارچه‌ا</w:t>
      </w:r>
      <w:r w:rsidR="00F62644">
        <w:rPr>
          <w:rStyle w:val="Char8"/>
          <w:rtl/>
        </w:rPr>
        <w:t>ی</w:t>
      </w:r>
      <w:r w:rsidRPr="00F62644">
        <w:rPr>
          <w:rStyle w:val="Char8"/>
          <w:rtl/>
        </w:rPr>
        <w:t xml:space="preserve"> به سرش بسته بود، وارد مسجد شد و بر منبر نشست. و پس از حمد و ثنا</w:t>
      </w:r>
      <w:r w:rsidR="00F62644">
        <w:rPr>
          <w:rStyle w:val="Char8"/>
          <w:rtl/>
        </w:rPr>
        <w:t>ی</w:t>
      </w:r>
      <w:r w:rsidRPr="00F62644">
        <w:rPr>
          <w:rStyle w:val="Char8"/>
          <w:rtl/>
        </w:rPr>
        <w:t xml:space="preserve"> خداوند، فرمود:</w:t>
      </w:r>
      <w:r w:rsidR="00EA5D5B" w:rsidRPr="00F62644">
        <w:rPr>
          <w:rStyle w:val="Char8"/>
          <w:rFonts w:hint="cs"/>
          <w:rtl/>
        </w:rPr>
        <w:t xml:space="preserve"> </w:t>
      </w:r>
      <w:r w:rsidR="00EA5D5B">
        <w:rPr>
          <w:rFonts w:ascii="AGA Arabesque" w:eastAsia="MS Mincho" w:hAnsi="AGA Arabesque" w:cs="Traditional Arabic" w:hint="cs"/>
          <w:color w:val="000000"/>
          <w:spacing w:val="-2"/>
          <w:sz w:val="28"/>
          <w:szCs w:val="28"/>
          <w:rtl/>
          <w:lang w:bidi="fa-IR"/>
        </w:rPr>
        <w:t>«</w:t>
      </w:r>
      <w:r w:rsidR="00EA5D5B" w:rsidRPr="006628BA">
        <w:rPr>
          <w:rStyle w:val="Char3"/>
          <w:rFonts w:hint="eastAsia"/>
          <w:rtl/>
        </w:rPr>
        <w:t>إِنَّهُ</w:t>
      </w:r>
      <w:r w:rsidR="00EA5D5B" w:rsidRPr="006628BA">
        <w:rPr>
          <w:rStyle w:val="Char3"/>
          <w:rtl/>
        </w:rPr>
        <w:t xml:space="preserve"> </w:t>
      </w:r>
      <w:r w:rsidR="00EA5D5B" w:rsidRPr="006628BA">
        <w:rPr>
          <w:rStyle w:val="Char3"/>
          <w:rFonts w:hint="eastAsia"/>
          <w:rtl/>
        </w:rPr>
        <w:t>لَيْسَ</w:t>
      </w:r>
      <w:r w:rsidR="00EA5D5B" w:rsidRPr="006628BA">
        <w:rPr>
          <w:rStyle w:val="Char3"/>
          <w:rtl/>
        </w:rPr>
        <w:t xml:space="preserve"> </w:t>
      </w:r>
      <w:r w:rsidR="00EA5D5B" w:rsidRPr="006628BA">
        <w:rPr>
          <w:rStyle w:val="Char3"/>
          <w:rFonts w:hint="eastAsia"/>
          <w:rtl/>
        </w:rPr>
        <w:t>مِنَ</w:t>
      </w:r>
      <w:r w:rsidR="00EA5D5B" w:rsidRPr="006628BA">
        <w:rPr>
          <w:rStyle w:val="Char3"/>
          <w:rtl/>
        </w:rPr>
        <w:t xml:space="preserve"> </w:t>
      </w:r>
      <w:r w:rsidR="00EA5D5B" w:rsidRPr="006628BA">
        <w:rPr>
          <w:rStyle w:val="Char3"/>
          <w:rFonts w:hint="eastAsia"/>
          <w:rtl/>
        </w:rPr>
        <w:t>النَّاسِ</w:t>
      </w:r>
      <w:r w:rsidR="00EA5D5B" w:rsidRPr="006628BA">
        <w:rPr>
          <w:rStyle w:val="Char3"/>
          <w:rtl/>
        </w:rPr>
        <w:t xml:space="preserve"> </w:t>
      </w:r>
      <w:r w:rsidR="00EA5D5B" w:rsidRPr="006628BA">
        <w:rPr>
          <w:rStyle w:val="Char3"/>
          <w:rFonts w:hint="eastAsia"/>
          <w:rtl/>
        </w:rPr>
        <w:t>أَحَدٌ</w:t>
      </w:r>
      <w:r w:rsidR="00EA5D5B" w:rsidRPr="006628BA">
        <w:rPr>
          <w:rStyle w:val="Char3"/>
          <w:rtl/>
        </w:rPr>
        <w:t xml:space="preserve"> </w:t>
      </w:r>
      <w:r w:rsidR="00EA5D5B" w:rsidRPr="006628BA">
        <w:rPr>
          <w:rStyle w:val="Char3"/>
          <w:rFonts w:hint="eastAsia"/>
          <w:rtl/>
        </w:rPr>
        <w:t>أَمَنَّ</w:t>
      </w:r>
      <w:r w:rsidR="00EA5D5B" w:rsidRPr="006628BA">
        <w:rPr>
          <w:rStyle w:val="Char3"/>
          <w:rtl/>
        </w:rPr>
        <w:t xml:space="preserve"> </w:t>
      </w:r>
      <w:r w:rsidR="00EA5D5B" w:rsidRPr="006628BA">
        <w:rPr>
          <w:rStyle w:val="Char3"/>
          <w:rFonts w:hint="eastAsia"/>
          <w:rtl/>
        </w:rPr>
        <w:t>عَلَىَّ</w:t>
      </w:r>
      <w:r w:rsidR="00EA5D5B" w:rsidRPr="006628BA">
        <w:rPr>
          <w:rStyle w:val="Char3"/>
          <w:rtl/>
        </w:rPr>
        <w:t xml:space="preserve"> </w:t>
      </w:r>
      <w:r w:rsidR="00EA5D5B" w:rsidRPr="006628BA">
        <w:rPr>
          <w:rStyle w:val="Char3"/>
          <w:rFonts w:hint="eastAsia"/>
          <w:rtl/>
        </w:rPr>
        <w:t>فِى</w:t>
      </w:r>
      <w:r w:rsidR="00EA5D5B" w:rsidRPr="006628BA">
        <w:rPr>
          <w:rStyle w:val="Char3"/>
          <w:rtl/>
        </w:rPr>
        <w:t xml:space="preserve"> </w:t>
      </w:r>
      <w:r w:rsidR="00EA5D5B" w:rsidRPr="006628BA">
        <w:rPr>
          <w:rStyle w:val="Char3"/>
          <w:rFonts w:hint="eastAsia"/>
          <w:rtl/>
        </w:rPr>
        <w:t>نَفْسِهِ</w:t>
      </w:r>
      <w:r w:rsidR="00EA5D5B" w:rsidRPr="006628BA">
        <w:rPr>
          <w:rStyle w:val="Char3"/>
          <w:rtl/>
        </w:rPr>
        <w:t xml:space="preserve"> </w:t>
      </w:r>
      <w:r w:rsidR="00EA5D5B" w:rsidRPr="006628BA">
        <w:rPr>
          <w:rStyle w:val="Char3"/>
          <w:rFonts w:hint="eastAsia"/>
          <w:rtl/>
        </w:rPr>
        <w:t>وَمَالِهِ</w:t>
      </w:r>
      <w:r w:rsidR="00EA5D5B" w:rsidRPr="006628BA">
        <w:rPr>
          <w:rStyle w:val="Char3"/>
          <w:rtl/>
        </w:rPr>
        <w:t xml:space="preserve"> </w:t>
      </w:r>
      <w:r w:rsidR="00EA5D5B" w:rsidRPr="006628BA">
        <w:rPr>
          <w:rStyle w:val="Char3"/>
          <w:rFonts w:hint="eastAsia"/>
          <w:rtl/>
        </w:rPr>
        <w:t>مِنْ</w:t>
      </w:r>
      <w:r w:rsidR="00EA5D5B" w:rsidRPr="006628BA">
        <w:rPr>
          <w:rStyle w:val="Char3"/>
          <w:rtl/>
        </w:rPr>
        <w:t xml:space="preserve"> </w:t>
      </w:r>
      <w:r w:rsidR="00EA5D5B" w:rsidRPr="006628BA">
        <w:rPr>
          <w:rStyle w:val="Char3"/>
          <w:rFonts w:hint="eastAsia"/>
          <w:rtl/>
        </w:rPr>
        <w:t>أَبِى</w:t>
      </w:r>
      <w:r w:rsidR="00EA5D5B" w:rsidRPr="006628BA">
        <w:rPr>
          <w:rStyle w:val="Char3"/>
          <w:rtl/>
        </w:rPr>
        <w:t xml:space="preserve"> </w:t>
      </w:r>
      <w:r w:rsidR="00EA5D5B" w:rsidRPr="006628BA">
        <w:rPr>
          <w:rStyle w:val="Char3"/>
          <w:rFonts w:hint="eastAsia"/>
          <w:rtl/>
        </w:rPr>
        <w:t>بَكْرِ</w:t>
      </w:r>
      <w:r w:rsidR="00EA5D5B" w:rsidRPr="006628BA">
        <w:rPr>
          <w:rStyle w:val="Char3"/>
          <w:rtl/>
        </w:rPr>
        <w:t xml:space="preserve"> </w:t>
      </w:r>
      <w:r w:rsidR="00EA5D5B" w:rsidRPr="006628BA">
        <w:rPr>
          <w:rStyle w:val="Char3"/>
          <w:rFonts w:hint="eastAsia"/>
          <w:rtl/>
        </w:rPr>
        <w:t>بْنِ</w:t>
      </w:r>
      <w:r w:rsidR="00EA5D5B" w:rsidRPr="006628BA">
        <w:rPr>
          <w:rStyle w:val="Char3"/>
          <w:rtl/>
        </w:rPr>
        <w:t xml:space="preserve"> </w:t>
      </w:r>
      <w:r w:rsidR="00EA5D5B" w:rsidRPr="006628BA">
        <w:rPr>
          <w:rStyle w:val="Char3"/>
          <w:rFonts w:hint="eastAsia"/>
          <w:rtl/>
        </w:rPr>
        <w:t>أَبِى</w:t>
      </w:r>
      <w:r w:rsidR="00EA5D5B" w:rsidRPr="006628BA">
        <w:rPr>
          <w:rStyle w:val="Char3"/>
          <w:rtl/>
        </w:rPr>
        <w:t xml:space="preserve"> </w:t>
      </w:r>
      <w:r w:rsidR="00EA5D5B" w:rsidRPr="006628BA">
        <w:rPr>
          <w:rStyle w:val="Char3"/>
          <w:rFonts w:hint="eastAsia"/>
          <w:rtl/>
        </w:rPr>
        <w:t>قُحَافَةَ،</w:t>
      </w:r>
      <w:r w:rsidR="00EA5D5B" w:rsidRPr="006628BA">
        <w:rPr>
          <w:rStyle w:val="Char3"/>
          <w:rtl/>
        </w:rPr>
        <w:t xml:space="preserve"> </w:t>
      </w:r>
      <w:r w:rsidR="00EA5D5B" w:rsidRPr="006628BA">
        <w:rPr>
          <w:rStyle w:val="Char3"/>
          <w:rFonts w:hint="eastAsia"/>
          <w:rtl/>
        </w:rPr>
        <w:t>وَلَوْ</w:t>
      </w:r>
      <w:r w:rsidR="00EA5D5B" w:rsidRPr="006628BA">
        <w:rPr>
          <w:rStyle w:val="Char3"/>
          <w:rtl/>
        </w:rPr>
        <w:t xml:space="preserve"> </w:t>
      </w:r>
      <w:r w:rsidR="00EA5D5B" w:rsidRPr="006628BA">
        <w:rPr>
          <w:rStyle w:val="Char3"/>
          <w:rFonts w:hint="eastAsia"/>
          <w:rtl/>
        </w:rPr>
        <w:t>كُنْتُ</w:t>
      </w:r>
      <w:r w:rsidR="00EA5D5B" w:rsidRPr="006628BA">
        <w:rPr>
          <w:rStyle w:val="Char3"/>
          <w:rtl/>
        </w:rPr>
        <w:t xml:space="preserve"> </w:t>
      </w:r>
      <w:r w:rsidR="00EA5D5B" w:rsidRPr="006628BA">
        <w:rPr>
          <w:rStyle w:val="Char3"/>
          <w:rFonts w:hint="eastAsia"/>
          <w:rtl/>
        </w:rPr>
        <w:t>مُتَّخِذًا</w:t>
      </w:r>
      <w:r w:rsidR="00EA5D5B" w:rsidRPr="006628BA">
        <w:rPr>
          <w:rStyle w:val="Char3"/>
          <w:rtl/>
        </w:rPr>
        <w:t xml:space="preserve"> </w:t>
      </w:r>
      <w:r w:rsidR="00EA5D5B" w:rsidRPr="006628BA">
        <w:rPr>
          <w:rStyle w:val="Char3"/>
          <w:rFonts w:hint="eastAsia"/>
          <w:rtl/>
        </w:rPr>
        <w:t>مِنَ</w:t>
      </w:r>
      <w:r w:rsidR="00EA5D5B" w:rsidRPr="006628BA">
        <w:rPr>
          <w:rStyle w:val="Char3"/>
          <w:rtl/>
        </w:rPr>
        <w:t xml:space="preserve"> </w:t>
      </w:r>
      <w:r w:rsidR="00EA5D5B" w:rsidRPr="006628BA">
        <w:rPr>
          <w:rStyle w:val="Char3"/>
          <w:rFonts w:hint="eastAsia"/>
          <w:rtl/>
        </w:rPr>
        <w:t>النَّاسِ</w:t>
      </w:r>
      <w:r w:rsidR="00EA5D5B" w:rsidRPr="006628BA">
        <w:rPr>
          <w:rStyle w:val="Char3"/>
          <w:rtl/>
        </w:rPr>
        <w:t xml:space="preserve"> </w:t>
      </w:r>
      <w:r w:rsidR="00EA5D5B" w:rsidRPr="006628BA">
        <w:rPr>
          <w:rStyle w:val="Char3"/>
          <w:rFonts w:hint="eastAsia"/>
          <w:rtl/>
        </w:rPr>
        <w:t>خَلِيلاً</w:t>
      </w:r>
      <w:r w:rsidR="00EA5D5B" w:rsidRPr="006628BA">
        <w:rPr>
          <w:rStyle w:val="Char3"/>
          <w:rtl/>
        </w:rPr>
        <w:t xml:space="preserve"> </w:t>
      </w:r>
      <w:r w:rsidR="00EA5D5B" w:rsidRPr="006628BA">
        <w:rPr>
          <w:rStyle w:val="Char3"/>
          <w:rFonts w:hint="eastAsia"/>
          <w:rtl/>
        </w:rPr>
        <w:t>لاَتَّخَذْتُ</w:t>
      </w:r>
      <w:r w:rsidR="00EA5D5B" w:rsidRPr="006628BA">
        <w:rPr>
          <w:rStyle w:val="Char3"/>
          <w:rtl/>
        </w:rPr>
        <w:t xml:space="preserve"> </w:t>
      </w:r>
      <w:r w:rsidR="00EA5D5B" w:rsidRPr="006628BA">
        <w:rPr>
          <w:rStyle w:val="Char3"/>
          <w:rFonts w:hint="eastAsia"/>
          <w:rtl/>
        </w:rPr>
        <w:t>أَبَا</w:t>
      </w:r>
      <w:r w:rsidR="00EA5D5B" w:rsidRPr="006628BA">
        <w:rPr>
          <w:rStyle w:val="Char3"/>
          <w:rtl/>
        </w:rPr>
        <w:t xml:space="preserve"> </w:t>
      </w:r>
      <w:r w:rsidR="00EA5D5B" w:rsidRPr="006628BA">
        <w:rPr>
          <w:rStyle w:val="Char3"/>
          <w:rFonts w:hint="eastAsia"/>
          <w:rtl/>
        </w:rPr>
        <w:t>بَكْرٍ</w:t>
      </w:r>
      <w:r w:rsidR="00EA5D5B" w:rsidRPr="006628BA">
        <w:rPr>
          <w:rStyle w:val="Char3"/>
          <w:rtl/>
        </w:rPr>
        <w:t xml:space="preserve"> </w:t>
      </w:r>
      <w:r w:rsidR="00EA5D5B" w:rsidRPr="006628BA">
        <w:rPr>
          <w:rStyle w:val="Char3"/>
          <w:rFonts w:hint="eastAsia"/>
          <w:rtl/>
        </w:rPr>
        <w:t>خَلِيلاً</w:t>
      </w:r>
      <w:r w:rsidR="00EA5D5B" w:rsidRPr="006628BA">
        <w:rPr>
          <w:rStyle w:val="Char3"/>
          <w:rtl/>
        </w:rPr>
        <w:t xml:space="preserve"> </w:t>
      </w:r>
      <w:r w:rsidR="00EA5D5B" w:rsidRPr="006628BA">
        <w:rPr>
          <w:rStyle w:val="Char3"/>
          <w:rFonts w:hint="eastAsia"/>
          <w:rtl/>
        </w:rPr>
        <w:t>،</w:t>
      </w:r>
      <w:r w:rsidR="00EA5D5B" w:rsidRPr="006628BA">
        <w:rPr>
          <w:rStyle w:val="Char3"/>
          <w:rtl/>
        </w:rPr>
        <w:t xml:space="preserve"> </w:t>
      </w:r>
      <w:r w:rsidR="00EA5D5B" w:rsidRPr="006628BA">
        <w:rPr>
          <w:rStyle w:val="Char3"/>
          <w:rFonts w:hint="eastAsia"/>
          <w:rtl/>
        </w:rPr>
        <w:t>وَلَكِنْ</w:t>
      </w:r>
      <w:r w:rsidR="00EA5D5B" w:rsidRPr="006628BA">
        <w:rPr>
          <w:rStyle w:val="Char3"/>
          <w:rtl/>
        </w:rPr>
        <w:t xml:space="preserve"> </w:t>
      </w:r>
      <w:r w:rsidR="00EA5D5B" w:rsidRPr="006628BA">
        <w:rPr>
          <w:rStyle w:val="Char3"/>
          <w:rFonts w:hint="eastAsia"/>
          <w:rtl/>
        </w:rPr>
        <w:t>خُلَّةُ</w:t>
      </w:r>
      <w:r w:rsidR="00EA5D5B" w:rsidRPr="006628BA">
        <w:rPr>
          <w:rStyle w:val="Char3"/>
          <w:rtl/>
        </w:rPr>
        <w:t xml:space="preserve"> </w:t>
      </w:r>
      <w:r w:rsidR="00EA5D5B" w:rsidRPr="006628BA">
        <w:rPr>
          <w:rStyle w:val="Char3"/>
          <w:rFonts w:hint="eastAsia"/>
          <w:rtl/>
        </w:rPr>
        <w:t>الإِسْلاَمِ</w:t>
      </w:r>
      <w:r w:rsidR="00EA5D5B" w:rsidRPr="006628BA">
        <w:rPr>
          <w:rStyle w:val="Char3"/>
          <w:rtl/>
        </w:rPr>
        <w:t xml:space="preserve"> </w:t>
      </w:r>
      <w:r w:rsidR="00EA5D5B" w:rsidRPr="006628BA">
        <w:rPr>
          <w:rStyle w:val="Char3"/>
          <w:rFonts w:hint="eastAsia"/>
          <w:rtl/>
        </w:rPr>
        <w:t>أَفْضَلُ،</w:t>
      </w:r>
      <w:r w:rsidR="00EA5D5B" w:rsidRPr="006628BA">
        <w:rPr>
          <w:rStyle w:val="Char3"/>
          <w:rtl/>
        </w:rPr>
        <w:t xml:space="preserve"> </w:t>
      </w:r>
      <w:r w:rsidR="00EA5D5B" w:rsidRPr="006628BA">
        <w:rPr>
          <w:rStyle w:val="Char3"/>
          <w:rFonts w:hint="eastAsia"/>
          <w:rtl/>
        </w:rPr>
        <w:t>سُدُّوا</w:t>
      </w:r>
      <w:r w:rsidR="00EA5D5B" w:rsidRPr="006628BA">
        <w:rPr>
          <w:rStyle w:val="Char3"/>
          <w:rtl/>
        </w:rPr>
        <w:t xml:space="preserve"> </w:t>
      </w:r>
      <w:r w:rsidR="00EA5D5B" w:rsidRPr="006628BA">
        <w:rPr>
          <w:rStyle w:val="Char3"/>
          <w:rFonts w:hint="eastAsia"/>
          <w:rtl/>
        </w:rPr>
        <w:t>عَنِّى</w:t>
      </w:r>
      <w:r w:rsidR="00EA5D5B" w:rsidRPr="006628BA">
        <w:rPr>
          <w:rStyle w:val="Char3"/>
          <w:rtl/>
        </w:rPr>
        <w:t xml:space="preserve"> </w:t>
      </w:r>
      <w:r w:rsidR="00EA5D5B" w:rsidRPr="006628BA">
        <w:rPr>
          <w:rStyle w:val="Char3"/>
          <w:rFonts w:hint="eastAsia"/>
          <w:rtl/>
        </w:rPr>
        <w:t>كُلَّ</w:t>
      </w:r>
      <w:r w:rsidR="00EA5D5B" w:rsidRPr="006628BA">
        <w:rPr>
          <w:rStyle w:val="Char3"/>
          <w:rtl/>
        </w:rPr>
        <w:t xml:space="preserve"> </w:t>
      </w:r>
      <w:r w:rsidR="00EA5D5B" w:rsidRPr="006628BA">
        <w:rPr>
          <w:rStyle w:val="Char3"/>
          <w:rFonts w:hint="eastAsia"/>
          <w:rtl/>
        </w:rPr>
        <w:t>خَوْخَةٍ</w:t>
      </w:r>
      <w:r w:rsidR="00EA5D5B" w:rsidRPr="006628BA">
        <w:rPr>
          <w:rStyle w:val="Char3"/>
          <w:rtl/>
        </w:rPr>
        <w:t xml:space="preserve"> </w:t>
      </w:r>
      <w:r w:rsidR="00EA5D5B" w:rsidRPr="006628BA">
        <w:rPr>
          <w:rStyle w:val="Char3"/>
          <w:rFonts w:hint="eastAsia"/>
          <w:rtl/>
        </w:rPr>
        <w:t>فِى</w:t>
      </w:r>
      <w:r w:rsidR="00EA5D5B" w:rsidRPr="006628BA">
        <w:rPr>
          <w:rStyle w:val="Char3"/>
          <w:rtl/>
        </w:rPr>
        <w:t xml:space="preserve"> </w:t>
      </w:r>
      <w:r w:rsidR="00EA5D5B" w:rsidRPr="006628BA">
        <w:rPr>
          <w:rStyle w:val="Char3"/>
          <w:rFonts w:hint="eastAsia"/>
          <w:rtl/>
        </w:rPr>
        <w:t>هَذَا</w:t>
      </w:r>
      <w:r w:rsidR="00EA5D5B" w:rsidRPr="006628BA">
        <w:rPr>
          <w:rStyle w:val="Char3"/>
          <w:rtl/>
        </w:rPr>
        <w:t xml:space="preserve"> </w:t>
      </w:r>
      <w:r w:rsidR="00EA5D5B" w:rsidRPr="006628BA">
        <w:rPr>
          <w:rStyle w:val="Char3"/>
          <w:rFonts w:hint="eastAsia"/>
          <w:rtl/>
        </w:rPr>
        <w:t>الْمَسْجِدِ</w:t>
      </w:r>
      <w:r w:rsidR="00EA5D5B" w:rsidRPr="006628BA">
        <w:rPr>
          <w:rStyle w:val="Char3"/>
          <w:rtl/>
        </w:rPr>
        <w:t xml:space="preserve"> </w:t>
      </w:r>
      <w:r w:rsidR="00EA5D5B" w:rsidRPr="006628BA">
        <w:rPr>
          <w:rStyle w:val="Char3"/>
          <w:rFonts w:hint="eastAsia"/>
          <w:rtl/>
        </w:rPr>
        <w:t>غَيْرَ</w:t>
      </w:r>
      <w:r w:rsidR="00EA5D5B" w:rsidRPr="006628BA">
        <w:rPr>
          <w:rStyle w:val="Char3"/>
          <w:rtl/>
        </w:rPr>
        <w:t xml:space="preserve"> </w:t>
      </w:r>
      <w:r w:rsidR="00EA5D5B" w:rsidRPr="006628BA">
        <w:rPr>
          <w:rStyle w:val="Char3"/>
          <w:rFonts w:hint="eastAsia"/>
          <w:rtl/>
        </w:rPr>
        <w:t>خَوْخَةِ</w:t>
      </w:r>
      <w:r w:rsidR="00EA5D5B" w:rsidRPr="006628BA">
        <w:rPr>
          <w:rStyle w:val="Char3"/>
          <w:rtl/>
        </w:rPr>
        <w:t xml:space="preserve"> </w:t>
      </w:r>
      <w:r w:rsidR="00EA5D5B" w:rsidRPr="006628BA">
        <w:rPr>
          <w:rStyle w:val="Char3"/>
          <w:rFonts w:hint="eastAsia"/>
          <w:rtl/>
        </w:rPr>
        <w:t>أَبِى</w:t>
      </w:r>
      <w:r w:rsidR="00EA5D5B" w:rsidRPr="006628BA">
        <w:rPr>
          <w:rStyle w:val="Char3"/>
          <w:rtl/>
        </w:rPr>
        <w:t xml:space="preserve"> </w:t>
      </w:r>
      <w:r w:rsidR="00EA5D5B" w:rsidRPr="006628BA">
        <w:rPr>
          <w:rStyle w:val="Char3"/>
          <w:rFonts w:hint="eastAsia"/>
          <w:rtl/>
        </w:rPr>
        <w:t>بَكْرٍ</w:t>
      </w:r>
      <w:r w:rsidR="00EA5D5B">
        <w:rPr>
          <w:rFonts w:ascii="AGA Arabesque" w:eastAsia="MS Mincho" w:hAnsi="AGA Arabesque" w:cs="Traditional Arabic" w:hint="cs"/>
          <w:color w:val="000000"/>
          <w:spacing w:val="-2"/>
          <w:sz w:val="28"/>
          <w:szCs w:val="28"/>
          <w:rtl/>
          <w:lang w:bidi="fa-IR"/>
        </w:rPr>
        <w:t>»</w:t>
      </w:r>
      <w:r w:rsidR="00EA5D5B" w:rsidRPr="00F62644">
        <w:rPr>
          <w:rStyle w:val="Char8"/>
          <w:rFonts w:hint="cs"/>
          <w:rtl/>
        </w:rPr>
        <w:t>.</w:t>
      </w:r>
      <w:r w:rsidRPr="00F62644">
        <w:rPr>
          <w:rStyle w:val="Char8"/>
          <w:rtl/>
        </w:rPr>
        <w:t xml:space="preserve"> </w:t>
      </w:r>
      <w:r w:rsidRPr="00EA5D5B">
        <w:rPr>
          <w:rStyle w:val="Char1"/>
          <w:rtl/>
        </w:rPr>
        <w:t>وفي روایة:</w:t>
      </w:r>
      <w:r w:rsidRPr="00796373">
        <w:rPr>
          <w:rFonts w:ascii="Lotus Linotype" w:hAnsi="Lotus Linotype" w:cs="Lotus Linotype"/>
          <w:b/>
          <w:bCs/>
          <w:sz w:val="28"/>
          <w:szCs w:val="28"/>
          <w:rtl/>
          <w:lang w:bidi="fa-IR"/>
        </w:rPr>
        <w:t xml:space="preserve"> </w:t>
      </w:r>
      <w:r w:rsidR="00EA5D5B">
        <w:rPr>
          <w:rFonts w:ascii="Lotus Linotype" w:hAnsi="Lotus Linotype" w:cs="Traditional Arabic" w:hint="cs"/>
          <w:b/>
          <w:bCs/>
          <w:sz w:val="28"/>
          <w:szCs w:val="28"/>
          <w:rtl/>
          <w:lang w:bidi="fa-IR"/>
        </w:rPr>
        <w:t>«</w:t>
      </w:r>
      <w:r w:rsidR="00EA5D5B" w:rsidRPr="006628BA">
        <w:rPr>
          <w:rStyle w:val="Char3"/>
          <w:rFonts w:hint="eastAsia"/>
          <w:rtl/>
        </w:rPr>
        <w:t>وَلَكِنْ</w:t>
      </w:r>
      <w:r w:rsidR="00EA5D5B" w:rsidRPr="006628BA">
        <w:rPr>
          <w:rStyle w:val="Char3"/>
          <w:rtl/>
        </w:rPr>
        <w:t xml:space="preserve"> </w:t>
      </w:r>
      <w:r w:rsidR="00EA5D5B" w:rsidRPr="006628BA">
        <w:rPr>
          <w:rStyle w:val="Char3"/>
          <w:rFonts w:hint="eastAsia"/>
          <w:rtl/>
        </w:rPr>
        <w:t>أَخِى</w:t>
      </w:r>
      <w:r w:rsidR="00EA5D5B" w:rsidRPr="006628BA">
        <w:rPr>
          <w:rStyle w:val="Char3"/>
          <w:rtl/>
        </w:rPr>
        <w:t xml:space="preserve"> </w:t>
      </w:r>
      <w:r w:rsidR="00EA5D5B" w:rsidRPr="006628BA">
        <w:rPr>
          <w:rStyle w:val="Char3"/>
          <w:rFonts w:hint="eastAsia"/>
          <w:rtl/>
        </w:rPr>
        <w:t>وَصَاحِبِى</w:t>
      </w:r>
      <w:r w:rsidR="00EA5D5B">
        <w:rPr>
          <w:rFonts w:ascii="Lotus Linotype" w:hAnsi="Lotus Linotype" w:cs="Traditional Arabic" w:hint="cs"/>
          <w:sz w:val="28"/>
          <w:szCs w:val="28"/>
          <w:rtl/>
          <w:lang w:bidi="fa-IR"/>
        </w:rPr>
        <w:t>»</w:t>
      </w:r>
      <w:r w:rsidRPr="00E03E22">
        <w:rPr>
          <w:rStyle w:val="Char8"/>
          <w:vertAlign w:val="superscript"/>
          <w:rtl/>
        </w:rPr>
        <w:footnoteReference w:id="117"/>
      </w:r>
      <w:r w:rsidRPr="00F62644">
        <w:rPr>
          <w:rStyle w:val="Char8"/>
          <w:rtl/>
        </w:rPr>
        <w:t>.</w:t>
      </w:r>
    </w:p>
    <w:p w:rsidR="0079034F" w:rsidRPr="00F62644" w:rsidRDefault="00EA5D5B" w:rsidP="00EA5D5B">
      <w:pPr>
        <w:pStyle w:val="StyleComplexBLotus12ptJustifiedFirstline05cmCharCharCharCharCharCharCharCharChar"/>
        <w:widowControl w:val="0"/>
        <w:spacing w:line="240" w:lineRule="auto"/>
        <w:ind w:firstLine="340"/>
        <w:rPr>
          <w:rStyle w:val="Char8"/>
          <w:rtl/>
        </w:rPr>
      </w:pPr>
      <w:r w:rsidRPr="00EA5D5B">
        <w:rPr>
          <w:rFonts w:eastAsia="MS Mincho" w:cs="Traditional Arabic" w:hint="cs"/>
          <w:color w:val="000000"/>
          <w:spacing w:val="-2"/>
          <w:sz w:val="26"/>
          <w:szCs w:val="26"/>
          <w:rtl/>
          <w:lang w:bidi="fa-IR"/>
        </w:rPr>
        <w:t>«</w:t>
      </w:r>
      <w:r w:rsidR="0079034F" w:rsidRPr="00F62644">
        <w:rPr>
          <w:rStyle w:val="Char8"/>
          <w:rtl/>
        </w:rPr>
        <w:t>ا</w:t>
      </w:r>
      <w:r w:rsidR="00F62644">
        <w:rPr>
          <w:rStyle w:val="Char8"/>
          <w:rtl/>
        </w:rPr>
        <w:t>ی</w:t>
      </w:r>
      <w:r w:rsidR="0079034F" w:rsidRPr="00F62644">
        <w:rPr>
          <w:rStyle w:val="Char8"/>
          <w:rtl/>
        </w:rPr>
        <w:t xml:space="preserve"> مردم! همانا ابوب</w:t>
      </w:r>
      <w:r w:rsidR="00F62644">
        <w:rPr>
          <w:rStyle w:val="Char8"/>
          <w:rtl/>
        </w:rPr>
        <w:t>ک</w:t>
      </w:r>
      <w:r w:rsidR="0079034F" w:rsidRPr="00F62644">
        <w:rPr>
          <w:rStyle w:val="Char8"/>
          <w:rtl/>
        </w:rPr>
        <w:t>ر ب</w:t>
      </w:r>
      <w:r w:rsidR="00F62644">
        <w:rPr>
          <w:rStyle w:val="Char8"/>
          <w:rtl/>
        </w:rPr>
        <w:t>ی</w:t>
      </w:r>
      <w:r w:rsidR="0079034F" w:rsidRPr="00F62644">
        <w:rPr>
          <w:rStyle w:val="Char8"/>
          <w:rtl/>
        </w:rPr>
        <w:t>شتر از هم</w:t>
      </w:r>
      <w:r w:rsidRPr="00F62644">
        <w:rPr>
          <w:rStyle w:val="Char8"/>
          <w:rFonts w:hint="cs"/>
          <w:rtl/>
        </w:rPr>
        <w:t>ه</w:t>
      </w:r>
      <w:r w:rsidR="0079034F" w:rsidRPr="00F62644">
        <w:rPr>
          <w:rStyle w:val="Char8"/>
          <w:rtl/>
        </w:rPr>
        <w:t xml:space="preserve"> مردم، با مال و جانش بر من منت نهاده است و اگر من از م</w:t>
      </w:r>
      <w:r w:rsidR="00F62644">
        <w:rPr>
          <w:rStyle w:val="Char8"/>
          <w:rtl/>
        </w:rPr>
        <w:t>ی</w:t>
      </w:r>
      <w:r w:rsidR="0079034F" w:rsidRPr="00F62644">
        <w:rPr>
          <w:rStyle w:val="Char8"/>
          <w:rtl/>
        </w:rPr>
        <w:t xml:space="preserve">ان شما، </w:t>
      </w:r>
      <w:r w:rsidR="00F62644">
        <w:rPr>
          <w:rStyle w:val="Char8"/>
          <w:rtl/>
        </w:rPr>
        <w:t>ک</w:t>
      </w:r>
      <w:r w:rsidR="0079034F" w:rsidRPr="00F62644">
        <w:rPr>
          <w:rStyle w:val="Char8"/>
          <w:rtl/>
        </w:rPr>
        <w:t>س</w:t>
      </w:r>
      <w:r w:rsidR="00F62644">
        <w:rPr>
          <w:rStyle w:val="Char8"/>
          <w:rtl/>
        </w:rPr>
        <w:t>ی</w:t>
      </w:r>
      <w:r w:rsidR="0079034F" w:rsidRPr="00F62644">
        <w:rPr>
          <w:rStyle w:val="Char8"/>
          <w:rtl/>
        </w:rPr>
        <w:t xml:space="preserve"> را بعنوان دوست خالص، انتخاب م</w:t>
      </w:r>
      <w:r w:rsidR="00F62644">
        <w:rPr>
          <w:rStyle w:val="Char8"/>
          <w:rtl/>
        </w:rPr>
        <w:t>ی</w:t>
      </w:r>
      <w:r w:rsidR="0079034F" w:rsidRPr="00F62644">
        <w:rPr>
          <w:rStyle w:val="Char8"/>
          <w:rtl/>
        </w:rPr>
        <w:t>‏</w:t>
      </w:r>
      <w:r w:rsidR="00F62644">
        <w:rPr>
          <w:rStyle w:val="Char8"/>
          <w:rtl/>
        </w:rPr>
        <w:t>ک</w:t>
      </w:r>
      <w:r w:rsidR="0079034F" w:rsidRPr="00F62644">
        <w:rPr>
          <w:rStyle w:val="Char8"/>
          <w:rtl/>
        </w:rPr>
        <w:t>ردم، حتماً ابوب</w:t>
      </w:r>
      <w:r w:rsidR="00F62644">
        <w:rPr>
          <w:rStyle w:val="Char8"/>
          <w:rtl/>
        </w:rPr>
        <w:t>ک</w:t>
      </w:r>
      <w:r w:rsidR="0079034F" w:rsidRPr="00F62644">
        <w:rPr>
          <w:rStyle w:val="Char8"/>
          <w:rtl/>
        </w:rPr>
        <w:t>ر</w:t>
      </w:r>
      <w:r w:rsidR="006628BA" w:rsidRPr="006628BA">
        <w:rPr>
          <w:rStyle w:val="Char8"/>
          <w:rFonts w:cs="CTraditional Arabic"/>
          <w:rtl/>
        </w:rPr>
        <w:t xml:space="preserve">س </w:t>
      </w:r>
      <w:r w:rsidR="0079034F" w:rsidRPr="00F62644">
        <w:rPr>
          <w:rStyle w:val="Char8"/>
          <w:rtl/>
        </w:rPr>
        <w:t>را برم</w:t>
      </w:r>
      <w:r w:rsidR="00F62644">
        <w:rPr>
          <w:rStyle w:val="Char8"/>
          <w:rtl/>
        </w:rPr>
        <w:t>ی</w:t>
      </w:r>
      <w:r w:rsidR="0079034F" w:rsidRPr="00F62644">
        <w:rPr>
          <w:rStyle w:val="Char8"/>
          <w:rtl/>
        </w:rPr>
        <w:t>‌گز</w:t>
      </w:r>
      <w:r w:rsidR="00F62644">
        <w:rPr>
          <w:rStyle w:val="Char8"/>
          <w:rtl/>
        </w:rPr>
        <w:t>ی</w:t>
      </w:r>
      <w:r w:rsidR="0079034F" w:rsidRPr="00F62644">
        <w:rPr>
          <w:rStyle w:val="Char8"/>
          <w:rtl/>
        </w:rPr>
        <w:t>دم. اما دوست</w:t>
      </w:r>
      <w:r w:rsidR="00F62644">
        <w:rPr>
          <w:rStyle w:val="Char8"/>
          <w:rtl/>
        </w:rPr>
        <w:t>ی</w:t>
      </w:r>
      <w:r w:rsidR="0079034F" w:rsidRPr="00F62644">
        <w:rPr>
          <w:rStyle w:val="Char8"/>
          <w:rtl/>
        </w:rPr>
        <w:t xml:space="preserve"> اسلام</w:t>
      </w:r>
      <w:r w:rsidR="00F62644">
        <w:rPr>
          <w:rStyle w:val="Char8"/>
          <w:rtl/>
        </w:rPr>
        <w:t>ی</w:t>
      </w:r>
      <w:r w:rsidR="0079034F" w:rsidRPr="00F62644">
        <w:rPr>
          <w:rStyle w:val="Char8"/>
          <w:rtl/>
        </w:rPr>
        <w:t xml:space="preserve"> از هر گونه دوست</w:t>
      </w:r>
      <w:r w:rsidR="00F62644">
        <w:rPr>
          <w:rStyle w:val="Char8"/>
          <w:rtl/>
        </w:rPr>
        <w:t>ی</w:t>
      </w:r>
      <w:r w:rsidR="0079034F" w:rsidRPr="00F62644">
        <w:rPr>
          <w:rStyle w:val="Char8"/>
          <w:rtl/>
        </w:rPr>
        <w:t xml:space="preserve"> د</w:t>
      </w:r>
      <w:r w:rsidR="00F62644">
        <w:rPr>
          <w:rStyle w:val="Char8"/>
          <w:rtl/>
        </w:rPr>
        <w:t>ی</w:t>
      </w:r>
      <w:r w:rsidR="0079034F" w:rsidRPr="00F62644">
        <w:rPr>
          <w:rStyle w:val="Char8"/>
          <w:rtl/>
        </w:rPr>
        <w:t>گر، بهتر است</w:t>
      </w:r>
      <w:r w:rsidRPr="00EA5D5B">
        <w:rPr>
          <w:rFonts w:ascii="AGA Arabesque" w:eastAsia="MS Mincho" w:hAnsi="AGA Arabesque" w:cs="Traditional Arabic" w:hint="cs"/>
          <w:color w:val="000000"/>
          <w:spacing w:val="-2"/>
          <w:sz w:val="26"/>
          <w:szCs w:val="26"/>
          <w:rtl/>
          <w:lang w:bidi="fa-IR"/>
        </w:rPr>
        <w:t>»</w:t>
      </w:r>
      <w:r w:rsidR="0079034F" w:rsidRPr="00F62644">
        <w:rPr>
          <w:rStyle w:val="Char8"/>
          <w:rtl/>
        </w:rPr>
        <w:t>.</w:t>
      </w:r>
    </w:p>
    <w:p w:rsidR="0079034F" w:rsidRPr="00F62644" w:rsidRDefault="0079034F" w:rsidP="00EA5D5B">
      <w:pPr>
        <w:pStyle w:val="StyleComplexBLotus12ptJustifiedFirstline05cmCharCharCharCharCharCharCharCharChar"/>
        <w:widowControl w:val="0"/>
        <w:spacing w:line="240" w:lineRule="auto"/>
        <w:ind w:firstLine="340"/>
        <w:rPr>
          <w:rStyle w:val="Char8"/>
          <w:rtl/>
        </w:rPr>
      </w:pPr>
      <w:r w:rsidRPr="00F62644">
        <w:rPr>
          <w:rStyle w:val="Char8"/>
          <w:rtl/>
        </w:rPr>
        <w:t xml:space="preserve">و افزود: </w:t>
      </w:r>
      <w:r w:rsidR="00EA5D5B" w:rsidRPr="00EA5D5B">
        <w:rPr>
          <w:rFonts w:ascii="AGA Arabesque" w:eastAsia="MS Mincho" w:hAnsi="AGA Arabesque" w:cs="Traditional Arabic" w:hint="cs"/>
          <w:color w:val="000000"/>
          <w:spacing w:val="-2"/>
          <w:sz w:val="26"/>
          <w:szCs w:val="26"/>
          <w:rtl/>
          <w:lang w:bidi="fa-IR"/>
        </w:rPr>
        <w:t>«</w:t>
      </w:r>
      <w:r w:rsidRPr="00F62644">
        <w:rPr>
          <w:rStyle w:val="Char8"/>
          <w:rtl/>
        </w:rPr>
        <w:t>هم</w:t>
      </w:r>
      <w:r w:rsidR="00F62644">
        <w:rPr>
          <w:rStyle w:val="Char8"/>
          <w:rtl/>
        </w:rPr>
        <w:t>ه</w:t>
      </w:r>
      <w:r w:rsidRPr="00F62644">
        <w:rPr>
          <w:rStyle w:val="Char8"/>
          <w:rtl/>
        </w:rPr>
        <w:t xml:space="preserve"> در</w:t>
      </w:r>
      <w:r w:rsidR="00F62644">
        <w:rPr>
          <w:rStyle w:val="Char8"/>
          <w:rtl/>
        </w:rPr>
        <w:t>ی</w:t>
      </w:r>
      <w:r w:rsidRPr="00F62644">
        <w:rPr>
          <w:rStyle w:val="Char8"/>
          <w:rtl/>
        </w:rPr>
        <w:t>چه‌ها</w:t>
      </w:r>
      <w:r w:rsidR="00F62644">
        <w:rPr>
          <w:rStyle w:val="Char8"/>
          <w:rtl/>
        </w:rPr>
        <w:t>یی</w:t>
      </w:r>
      <w:r w:rsidRPr="00F62644">
        <w:rPr>
          <w:rStyle w:val="Char8"/>
          <w:rtl/>
        </w:rPr>
        <w:t xml:space="preserve"> را </w:t>
      </w:r>
      <w:r w:rsidR="00F62644">
        <w:rPr>
          <w:rStyle w:val="Char8"/>
          <w:rtl/>
        </w:rPr>
        <w:t>ک</w:t>
      </w:r>
      <w:r w:rsidRPr="00F62644">
        <w:rPr>
          <w:rStyle w:val="Char8"/>
          <w:rtl/>
        </w:rPr>
        <w:t>ه به مسجد باز م</w:t>
      </w:r>
      <w:r w:rsidR="00F62644">
        <w:rPr>
          <w:rStyle w:val="Char8"/>
          <w:rtl/>
        </w:rPr>
        <w:t>ی</w:t>
      </w:r>
      <w:r w:rsidRPr="00F62644">
        <w:rPr>
          <w:rStyle w:val="Char8"/>
          <w:rtl/>
        </w:rPr>
        <w:t>‌شود، ببند</w:t>
      </w:r>
      <w:r w:rsidR="00F62644">
        <w:rPr>
          <w:rStyle w:val="Char8"/>
          <w:rtl/>
        </w:rPr>
        <w:t>ی</w:t>
      </w:r>
      <w:r w:rsidRPr="00F62644">
        <w:rPr>
          <w:rStyle w:val="Char8"/>
          <w:rtl/>
        </w:rPr>
        <w:t>د جز در</w:t>
      </w:r>
      <w:r w:rsidR="00F62644">
        <w:rPr>
          <w:rStyle w:val="Char8"/>
          <w:rtl/>
        </w:rPr>
        <w:t>ی</w:t>
      </w:r>
      <w:r w:rsidRPr="00F62644">
        <w:rPr>
          <w:rStyle w:val="Char8"/>
          <w:rtl/>
        </w:rPr>
        <w:t>چ</w:t>
      </w:r>
      <w:r w:rsidR="00F62644">
        <w:rPr>
          <w:rStyle w:val="Char8"/>
          <w:rtl/>
        </w:rPr>
        <w:t>ه</w:t>
      </w:r>
      <w:r w:rsidRPr="00F62644">
        <w:rPr>
          <w:rStyle w:val="Char8"/>
          <w:rtl/>
        </w:rPr>
        <w:t xml:space="preserve"> خانه ابوب</w:t>
      </w:r>
      <w:r w:rsidR="00F62644">
        <w:rPr>
          <w:rStyle w:val="Char8"/>
          <w:rtl/>
        </w:rPr>
        <w:t>ک</w:t>
      </w:r>
      <w:r w:rsidRPr="00F62644">
        <w:rPr>
          <w:rStyle w:val="Char8"/>
          <w:rtl/>
        </w:rPr>
        <w:t>ر</w:t>
      </w:r>
      <w:r w:rsidR="006628BA" w:rsidRPr="006628BA">
        <w:rPr>
          <w:rStyle w:val="Char8"/>
          <w:rFonts w:cs="CTraditional Arabic"/>
          <w:rtl/>
        </w:rPr>
        <w:t xml:space="preserve">س </w:t>
      </w:r>
      <w:r w:rsidRPr="00F62644">
        <w:rPr>
          <w:rStyle w:val="Char8"/>
          <w:rtl/>
        </w:rPr>
        <w:t>را</w:t>
      </w:r>
      <w:r w:rsidR="00EA5D5B" w:rsidRPr="00EA5D5B">
        <w:rPr>
          <w:rFonts w:ascii="AGA Arabesque" w:eastAsia="MS Mincho" w:hAnsi="AGA Arabesque" w:cs="Traditional Arabic" w:hint="cs"/>
          <w:color w:val="000000"/>
          <w:spacing w:val="-2"/>
          <w:sz w:val="26"/>
          <w:szCs w:val="26"/>
          <w:rtl/>
          <w:lang w:bidi="fa-IR"/>
        </w:rPr>
        <w:t>»</w:t>
      </w:r>
      <w:r w:rsidRPr="00F62644">
        <w:rPr>
          <w:rStyle w:val="Char8"/>
          <w:rtl/>
        </w:rPr>
        <w:t>.</w:t>
      </w:r>
    </w:p>
    <w:p w:rsidR="0079034F" w:rsidRPr="00F62644" w:rsidRDefault="0079034F" w:rsidP="00EA5D5B">
      <w:pPr>
        <w:pStyle w:val="StyleComplexBLotus12ptJustifiedFirstline05cmCharCharCharCharCharCharCharCharChar"/>
        <w:widowControl w:val="0"/>
        <w:spacing w:line="240" w:lineRule="auto"/>
        <w:ind w:firstLine="340"/>
        <w:rPr>
          <w:rStyle w:val="Char8"/>
          <w:rtl/>
        </w:rPr>
      </w:pPr>
      <w:r w:rsidRPr="00F62644">
        <w:rPr>
          <w:rStyle w:val="Char8"/>
          <w:rtl/>
        </w:rPr>
        <w:t>گویم: ابن تیمیه</w:t>
      </w:r>
      <w:r w:rsidR="00EA5D5B">
        <w:rPr>
          <w:rFonts w:ascii="Times New Roman" w:hAnsi="Times New Roman" w:cs="CTraditional Arabic" w:hint="cs"/>
          <w:sz w:val="28"/>
          <w:szCs w:val="28"/>
          <w:rtl/>
          <w:lang w:bidi="fa-IR"/>
        </w:rPr>
        <w:t>/</w:t>
      </w:r>
      <w:r w:rsidRPr="00F62644">
        <w:rPr>
          <w:rStyle w:val="Char8"/>
          <w:rtl/>
        </w:rPr>
        <w:t xml:space="preserve"> بقی</w:t>
      </w:r>
      <w:r w:rsidR="00F62644">
        <w:rPr>
          <w:rStyle w:val="Char8"/>
          <w:rtl/>
        </w:rPr>
        <w:t>ه</w:t>
      </w:r>
      <w:r w:rsidRPr="00F62644">
        <w:rPr>
          <w:rStyle w:val="Char8"/>
          <w:rtl/>
        </w:rPr>
        <w:t xml:space="preserve"> احادیث و روایات راجع به موضوع «مخاله» را ذکر کرده و سپس می‌گوید: تمامی این نصوص، مختص بودن ابوبکر به فضائل و برتری‌های هم</w:t>
      </w:r>
      <w:r w:rsidR="008D57F0">
        <w:rPr>
          <w:rStyle w:val="Char8"/>
          <w:rFonts w:hint="cs"/>
          <w:rtl/>
        </w:rPr>
        <w:t>‌</w:t>
      </w:r>
      <w:r w:rsidRPr="00F62644">
        <w:rPr>
          <w:rStyle w:val="Char8"/>
          <w:rtl/>
        </w:rPr>
        <w:t>نشینی و همراهی با پیامبر</w:t>
      </w:r>
      <w:r w:rsidRPr="006D0CD3">
        <w:rPr>
          <w:rFonts w:ascii="Times New Roman" w:hAnsi="Times New Roman" w:cs="CTraditional Arabic"/>
          <w:sz w:val="28"/>
          <w:szCs w:val="28"/>
          <w:rtl/>
          <w:lang w:bidi="fa-IR"/>
        </w:rPr>
        <w:t>ص</w:t>
      </w:r>
      <w:r w:rsidRPr="00F62644">
        <w:rPr>
          <w:rStyle w:val="Char8"/>
          <w:rtl/>
        </w:rPr>
        <w:t xml:space="preserve"> و به جای آوردن تمامی حقوق آن را نشان می‌دهند، چیزی که کس دیگری از آن بهره‌مند نیست. این ویژگی‌ برای ابوبکر تا آنجا رسیده که اگر رابط</w:t>
      </w:r>
      <w:r w:rsidR="00F62644">
        <w:rPr>
          <w:rStyle w:val="Char8"/>
          <w:rtl/>
        </w:rPr>
        <w:t>ه</w:t>
      </w:r>
      <w:r w:rsidRPr="00F62644">
        <w:rPr>
          <w:rStyle w:val="Char8"/>
          <w:rtl/>
        </w:rPr>
        <w:t xml:space="preserve"> دوستی خالص و صمیمانه با مخلوق ممکن می‌بود تنها ابوبکر مستحق آن می‌بود که خلیل و دوست صمیمی پیامبر</w:t>
      </w:r>
      <w:r w:rsidRPr="006D0CD3">
        <w:rPr>
          <w:rFonts w:ascii="Times New Roman" w:hAnsi="Times New Roman" w:cs="CTraditional Arabic"/>
          <w:sz w:val="28"/>
          <w:szCs w:val="28"/>
          <w:rtl/>
          <w:lang w:bidi="fa-IR"/>
        </w:rPr>
        <w:t>ص</w:t>
      </w:r>
      <w:r w:rsidRPr="00F62644">
        <w:rPr>
          <w:rStyle w:val="Char8"/>
          <w:rtl/>
        </w:rPr>
        <w:t xml:space="preserve"> باشد. اما چون دوستی خالص مستلزم نهایت و کمال محبت است، از این‌رو چنین رابطه‌ای تنها با خداوند درست است.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این نصوص صراحتاً بیان می‌دارند که ابوبکر محبوب‌ترین و بهترین انسان در نزد پیامبر</w:t>
      </w:r>
      <w:r w:rsidRPr="00C72CE2">
        <w:rPr>
          <w:rFonts w:ascii="Times New Roman" w:hAnsi="Times New Roman" w:cs="CTraditional Arabic"/>
          <w:sz w:val="28"/>
          <w:szCs w:val="28"/>
          <w:rtl/>
          <w:lang w:bidi="fa-IR"/>
        </w:rPr>
        <w:t>ص</w:t>
      </w:r>
      <w:r w:rsidRPr="00F62644">
        <w:rPr>
          <w:rStyle w:val="Char8"/>
          <w:rtl/>
        </w:rPr>
        <w:t xml:space="preserve"> بود</w:t>
      </w:r>
      <w:r w:rsidRPr="00E03E22">
        <w:rPr>
          <w:rStyle w:val="Char8"/>
          <w:vertAlign w:val="superscript"/>
          <w:rtl/>
        </w:rPr>
        <w:footnoteReference w:id="118"/>
      </w:r>
      <w:r w:rsidRPr="00F62644">
        <w:rPr>
          <w:rStyle w:val="Char8"/>
          <w:rtl/>
        </w:rPr>
        <w:t>.</w:t>
      </w:r>
    </w:p>
    <w:p w:rsidR="0079034F" w:rsidRPr="0092245E" w:rsidRDefault="0079034F" w:rsidP="008D57F0">
      <w:pPr>
        <w:pStyle w:val="a2"/>
        <w:rPr>
          <w:rtl/>
        </w:rPr>
      </w:pPr>
      <w:bookmarkStart w:id="129" w:name="_Toc146958950"/>
      <w:bookmarkStart w:id="130" w:name="_Toc273728664"/>
      <w:bookmarkStart w:id="131" w:name="_Toc370325317"/>
      <w:bookmarkStart w:id="132" w:name="_Toc437433404"/>
      <w:r w:rsidRPr="0092245E">
        <w:rPr>
          <w:rtl/>
        </w:rPr>
        <w:t>حمایت پیامبر</w:t>
      </w:r>
      <w:r w:rsidRPr="008D57F0">
        <w:rPr>
          <w:rFonts w:cs="CTraditional Arabic"/>
          <w:b/>
          <w:bCs w:val="0"/>
          <w:rtl/>
        </w:rPr>
        <w:t>ص</w:t>
      </w:r>
      <w:r w:rsidRPr="0092245E">
        <w:rPr>
          <w:rtl/>
        </w:rPr>
        <w:t xml:space="preserve"> از </w:t>
      </w:r>
      <w:r w:rsidRPr="008D57F0">
        <w:rPr>
          <w:rtl/>
        </w:rPr>
        <w:t>ابوبکر</w:t>
      </w:r>
      <w:bookmarkEnd w:id="129"/>
      <w:bookmarkEnd w:id="130"/>
      <w:bookmarkEnd w:id="131"/>
      <w:bookmarkEnd w:id="132"/>
      <w:r w:rsidRPr="0092245E">
        <w:rPr>
          <w:rtl/>
        </w:rPr>
        <w:t xml:space="preserve"> </w:t>
      </w:r>
    </w:p>
    <w:p w:rsidR="0079034F" w:rsidRPr="00D750ED" w:rsidRDefault="0079034F" w:rsidP="00EA5D5B">
      <w:pPr>
        <w:pStyle w:val="StyleComplexBLotus12ptJustifiedFirstline05cmCharCharCharCharCharCharCharCharChar"/>
        <w:widowControl w:val="0"/>
        <w:spacing w:line="240" w:lineRule="auto"/>
        <w:ind w:firstLine="340"/>
        <w:rPr>
          <w:rFonts w:ascii="Times New Roman" w:hAnsi="Times New Roman" w:cs="Times New Roman"/>
          <w:sz w:val="28"/>
          <w:szCs w:val="28"/>
          <w:rtl/>
          <w:lang w:bidi="fa-IR"/>
        </w:rPr>
      </w:pPr>
      <w:r w:rsidRPr="00F62644">
        <w:rPr>
          <w:rStyle w:val="Char8"/>
          <w:rtl/>
        </w:rPr>
        <w:t>آنچه از احادیث صحیحه ثابت شده نشان می‌دهد که پیامبر</w:t>
      </w:r>
      <w:r w:rsidRPr="0092245E">
        <w:rPr>
          <w:rFonts w:ascii="Times New Roman" w:hAnsi="Times New Roman" w:cs="CTraditional Arabic"/>
          <w:sz w:val="28"/>
          <w:szCs w:val="28"/>
          <w:rtl/>
          <w:lang w:bidi="fa-IR"/>
        </w:rPr>
        <w:t>ص</w:t>
      </w:r>
      <w:r w:rsidRPr="00F62644">
        <w:rPr>
          <w:rStyle w:val="Char8"/>
          <w:rtl/>
        </w:rPr>
        <w:t xml:space="preserve"> از ابوبکر حمایت و جانبداری می‌نمود و مردم را از رویارویی و نزاعِ با وی، نهی می‌کرد. بخاری از ابودرداء</w:t>
      </w:r>
      <w:r w:rsidR="006628BA" w:rsidRPr="006628BA">
        <w:rPr>
          <w:rStyle w:val="Char8"/>
          <w:rFonts w:cs="CTraditional Arabic"/>
          <w:rtl/>
        </w:rPr>
        <w:t xml:space="preserve">س </w:t>
      </w:r>
      <w:r w:rsidRPr="00F62644">
        <w:rPr>
          <w:rStyle w:val="Char8"/>
          <w:rtl/>
        </w:rPr>
        <w:t>روایت کرده که او گوید: «نزد پیامبر</w:t>
      </w:r>
      <w:r w:rsidRPr="0092245E">
        <w:rPr>
          <w:rFonts w:ascii="Times New Roman" w:hAnsi="Times New Roman" w:cs="CTraditional Arabic"/>
          <w:sz w:val="28"/>
          <w:szCs w:val="28"/>
          <w:rtl/>
          <w:lang w:bidi="fa-IR"/>
        </w:rPr>
        <w:t>ص</w:t>
      </w:r>
      <w:r w:rsidRPr="00F62644">
        <w:rPr>
          <w:rStyle w:val="Char8"/>
          <w:rtl/>
        </w:rPr>
        <w:t xml:space="preserve"> نشسته بودم .. دنبال</w:t>
      </w:r>
      <w:r w:rsidR="00EA5D5B" w:rsidRPr="00F62644">
        <w:rPr>
          <w:rStyle w:val="Char8"/>
          <w:rFonts w:hint="cs"/>
          <w:rtl/>
        </w:rPr>
        <w:t>ه</w:t>
      </w:r>
      <w:r w:rsidRPr="00F62644">
        <w:rPr>
          <w:rStyle w:val="Char8"/>
          <w:rtl/>
        </w:rPr>
        <w:t xml:space="preserve"> حدیث را ذکر می‌کند</w:t>
      </w:r>
      <w:r w:rsidRPr="00E03E22">
        <w:rPr>
          <w:rStyle w:val="Char8"/>
          <w:vertAlign w:val="superscript"/>
          <w:rtl/>
        </w:rPr>
        <w:footnoteReference w:id="119"/>
      </w:r>
      <w:r w:rsidRPr="00F62644">
        <w:rPr>
          <w:rStyle w:val="Char8"/>
          <w:rtl/>
        </w:rPr>
        <w:t>. و در آن آمده که پیامبر</w:t>
      </w:r>
      <w:r w:rsidRPr="0092245E">
        <w:rPr>
          <w:rFonts w:ascii="Times New Roman" w:hAnsi="Times New Roman" w:cs="CTraditional Arabic"/>
          <w:sz w:val="28"/>
          <w:szCs w:val="28"/>
          <w:rtl/>
          <w:lang w:bidi="fa-IR"/>
        </w:rPr>
        <w:t>ص</w:t>
      </w:r>
      <w:r w:rsidRPr="00F62644">
        <w:rPr>
          <w:rStyle w:val="Char8"/>
          <w:rtl/>
        </w:rPr>
        <w:t xml:space="preserve"> فرمود: </w:t>
      </w:r>
      <w:r w:rsidR="00EA5D5B">
        <w:rPr>
          <w:rFonts w:ascii="Times New Roman" w:hAnsi="Times New Roman" w:cs="Traditional Arabic" w:hint="cs"/>
          <w:sz w:val="28"/>
          <w:szCs w:val="28"/>
          <w:rtl/>
          <w:lang w:bidi="fa-IR"/>
        </w:rPr>
        <w:t>«</w:t>
      </w:r>
      <w:r w:rsidR="00EA5D5B" w:rsidRPr="006628BA">
        <w:rPr>
          <w:rStyle w:val="Char3"/>
          <w:rFonts w:hint="eastAsia"/>
          <w:rtl/>
        </w:rPr>
        <w:t>إِنَّ</w:t>
      </w:r>
      <w:r w:rsidR="00EA5D5B" w:rsidRPr="006628BA">
        <w:rPr>
          <w:rStyle w:val="Char3"/>
          <w:rtl/>
        </w:rPr>
        <w:t xml:space="preserve"> </w:t>
      </w:r>
      <w:r w:rsidR="00EA5D5B" w:rsidRPr="006628BA">
        <w:rPr>
          <w:rStyle w:val="Char3"/>
          <w:rFonts w:hint="eastAsia"/>
          <w:rtl/>
        </w:rPr>
        <w:t>اللَّهَ</w:t>
      </w:r>
      <w:r w:rsidR="00EA5D5B" w:rsidRPr="006628BA">
        <w:rPr>
          <w:rStyle w:val="Char3"/>
          <w:rtl/>
        </w:rPr>
        <w:t xml:space="preserve"> </w:t>
      </w:r>
      <w:r w:rsidR="00EA5D5B" w:rsidRPr="006628BA">
        <w:rPr>
          <w:rStyle w:val="Char3"/>
          <w:rFonts w:hint="eastAsia"/>
          <w:rtl/>
        </w:rPr>
        <w:t>بَعَثَنِى</w:t>
      </w:r>
      <w:r w:rsidR="00EA5D5B" w:rsidRPr="006628BA">
        <w:rPr>
          <w:rStyle w:val="Char3"/>
          <w:rtl/>
        </w:rPr>
        <w:t xml:space="preserve"> </w:t>
      </w:r>
      <w:r w:rsidR="00EA5D5B" w:rsidRPr="006628BA">
        <w:rPr>
          <w:rStyle w:val="Char3"/>
          <w:rFonts w:hint="eastAsia"/>
          <w:rtl/>
        </w:rPr>
        <w:t>إِلَيْكُمْ</w:t>
      </w:r>
      <w:r w:rsidR="00EA5D5B" w:rsidRPr="006628BA">
        <w:rPr>
          <w:rStyle w:val="Char3"/>
          <w:rtl/>
        </w:rPr>
        <w:t xml:space="preserve"> </w:t>
      </w:r>
      <w:r w:rsidR="00EA5D5B" w:rsidRPr="006628BA">
        <w:rPr>
          <w:rStyle w:val="Char3"/>
          <w:rFonts w:hint="eastAsia"/>
          <w:rtl/>
        </w:rPr>
        <w:t>فَقُلْتُمْ</w:t>
      </w:r>
      <w:r w:rsidR="00EA5D5B" w:rsidRPr="006628BA">
        <w:rPr>
          <w:rStyle w:val="Char3"/>
          <w:rFonts w:hint="cs"/>
          <w:rtl/>
        </w:rPr>
        <w:t>:</w:t>
      </w:r>
      <w:r w:rsidR="00EA5D5B" w:rsidRPr="006628BA">
        <w:rPr>
          <w:rStyle w:val="Char3"/>
          <w:rtl/>
        </w:rPr>
        <w:t xml:space="preserve"> </w:t>
      </w:r>
      <w:r w:rsidR="00EA5D5B" w:rsidRPr="006628BA">
        <w:rPr>
          <w:rStyle w:val="Char3"/>
          <w:rFonts w:hint="eastAsia"/>
          <w:rtl/>
        </w:rPr>
        <w:t>كَذَبْتَ</w:t>
      </w:r>
      <w:r w:rsidR="00EA5D5B" w:rsidRPr="006628BA">
        <w:rPr>
          <w:rStyle w:val="Char3"/>
          <w:rtl/>
        </w:rPr>
        <w:t xml:space="preserve"> </w:t>
      </w:r>
      <w:r w:rsidR="00EA5D5B" w:rsidRPr="006628BA">
        <w:rPr>
          <w:rStyle w:val="Char3"/>
          <w:rFonts w:hint="eastAsia"/>
          <w:rtl/>
        </w:rPr>
        <w:t>وَقَالَ</w:t>
      </w:r>
      <w:r w:rsidR="00EA5D5B" w:rsidRPr="006628BA">
        <w:rPr>
          <w:rStyle w:val="Char3"/>
          <w:rtl/>
        </w:rPr>
        <w:t xml:space="preserve"> </w:t>
      </w:r>
      <w:r w:rsidR="00EA5D5B" w:rsidRPr="006628BA">
        <w:rPr>
          <w:rStyle w:val="Char3"/>
          <w:rFonts w:hint="eastAsia"/>
          <w:rtl/>
        </w:rPr>
        <w:t>أَبُو</w:t>
      </w:r>
      <w:r w:rsidR="00EA5D5B" w:rsidRPr="006628BA">
        <w:rPr>
          <w:rStyle w:val="Char3"/>
          <w:rtl/>
        </w:rPr>
        <w:t xml:space="preserve"> </w:t>
      </w:r>
      <w:r w:rsidR="00EA5D5B" w:rsidRPr="006628BA">
        <w:rPr>
          <w:rStyle w:val="Char3"/>
          <w:rFonts w:hint="eastAsia"/>
          <w:rtl/>
        </w:rPr>
        <w:t>بَكْرٍ</w:t>
      </w:r>
      <w:r w:rsidR="00EA5D5B" w:rsidRPr="006628BA">
        <w:rPr>
          <w:rStyle w:val="Char3"/>
          <w:rtl/>
        </w:rPr>
        <w:t xml:space="preserve"> </w:t>
      </w:r>
      <w:r w:rsidR="00EA5D5B" w:rsidRPr="006628BA">
        <w:rPr>
          <w:rStyle w:val="Char3"/>
          <w:rFonts w:hint="eastAsia"/>
          <w:rtl/>
        </w:rPr>
        <w:t>صَدَق</w:t>
      </w:r>
      <w:r w:rsidR="00EA5D5B" w:rsidRPr="006628BA">
        <w:rPr>
          <w:rStyle w:val="Char3"/>
          <w:rFonts w:hint="cs"/>
          <w:rtl/>
        </w:rPr>
        <w:t>ت</w:t>
      </w:r>
      <w:r w:rsidR="00EA5D5B" w:rsidRPr="006628BA">
        <w:rPr>
          <w:rStyle w:val="Char3"/>
          <w:rtl/>
        </w:rPr>
        <w:t xml:space="preserve">. </w:t>
      </w:r>
      <w:r w:rsidR="00EA5D5B" w:rsidRPr="006628BA">
        <w:rPr>
          <w:rStyle w:val="Char3"/>
          <w:rFonts w:hint="eastAsia"/>
          <w:rtl/>
        </w:rPr>
        <w:t>وَوَاسَانِى</w:t>
      </w:r>
      <w:r w:rsidR="00EA5D5B" w:rsidRPr="006628BA">
        <w:rPr>
          <w:rStyle w:val="Char3"/>
          <w:rtl/>
        </w:rPr>
        <w:t xml:space="preserve"> </w:t>
      </w:r>
      <w:r w:rsidR="00EA5D5B" w:rsidRPr="006628BA">
        <w:rPr>
          <w:rStyle w:val="Char3"/>
          <w:rFonts w:hint="eastAsia"/>
          <w:rtl/>
        </w:rPr>
        <w:t>بِنَفْسِهِ</w:t>
      </w:r>
      <w:r w:rsidR="00EA5D5B" w:rsidRPr="006628BA">
        <w:rPr>
          <w:rStyle w:val="Char3"/>
          <w:rtl/>
        </w:rPr>
        <w:t xml:space="preserve"> </w:t>
      </w:r>
      <w:r w:rsidR="00EA5D5B" w:rsidRPr="006628BA">
        <w:rPr>
          <w:rStyle w:val="Char3"/>
          <w:rFonts w:hint="eastAsia"/>
          <w:rtl/>
        </w:rPr>
        <w:t>وَمَالِهِ،</w:t>
      </w:r>
      <w:r w:rsidR="00EA5D5B" w:rsidRPr="006628BA">
        <w:rPr>
          <w:rStyle w:val="Char3"/>
          <w:rtl/>
        </w:rPr>
        <w:t xml:space="preserve"> </w:t>
      </w:r>
      <w:r w:rsidR="00EA5D5B" w:rsidRPr="006628BA">
        <w:rPr>
          <w:rStyle w:val="Char3"/>
          <w:rFonts w:hint="eastAsia"/>
          <w:rtl/>
        </w:rPr>
        <w:t>فَهَلْ</w:t>
      </w:r>
      <w:r w:rsidR="00EA5D5B" w:rsidRPr="006628BA">
        <w:rPr>
          <w:rStyle w:val="Char3"/>
          <w:rtl/>
        </w:rPr>
        <w:t xml:space="preserve"> </w:t>
      </w:r>
      <w:r w:rsidR="00EA5D5B" w:rsidRPr="006628BA">
        <w:rPr>
          <w:rStyle w:val="Char3"/>
          <w:rFonts w:hint="eastAsia"/>
          <w:rtl/>
        </w:rPr>
        <w:t>أَنْتُمْ</w:t>
      </w:r>
      <w:r w:rsidR="00EA5D5B" w:rsidRPr="006628BA">
        <w:rPr>
          <w:rStyle w:val="Char3"/>
          <w:rtl/>
        </w:rPr>
        <w:t xml:space="preserve"> </w:t>
      </w:r>
      <w:r w:rsidR="00EA5D5B" w:rsidRPr="006628BA">
        <w:rPr>
          <w:rStyle w:val="Char3"/>
          <w:rFonts w:hint="eastAsia"/>
          <w:rtl/>
        </w:rPr>
        <w:t>تَارِكُو</w:t>
      </w:r>
      <w:r w:rsidR="00EA5D5B" w:rsidRPr="006628BA">
        <w:rPr>
          <w:rStyle w:val="Char3"/>
          <w:rtl/>
        </w:rPr>
        <w:t xml:space="preserve"> </w:t>
      </w:r>
      <w:r w:rsidR="00EA5D5B" w:rsidRPr="006628BA">
        <w:rPr>
          <w:rStyle w:val="Char3"/>
          <w:rFonts w:hint="eastAsia"/>
          <w:rtl/>
        </w:rPr>
        <w:t>لِى</w:t>
      </w:r>
      <w:r w:rsidR="00EA5D5B" w:rsidRPr="006628BA">
        <w:rPr>
          <w:rStyle w:val="Char3"/>
          <w:rtl/>
        </w:rPr>
        <w:t xml:space="preserve"> </w:t>
      </w:r>
      <w:r w:rsidR="00EA5D5B" w:rsidRPr="006628BA">
        <w:rPr>
          <w:rStyle w:val="Char3"/>
          <w:rFonts w:hint="eastAsia"/>
          <w:rtl/>
        </w:rPr>
        <w:t>صَاحِبِى</w:t>
      </w:r>
      <w:r w:rsidR="00EA5D5B" w:rsidRPr="006628BA">
        <w:rPr>
          <w:rStyle w:val="Char3"/>
          <w:rFonts w:hint="cs"/>
          <w:rtl/>
        </w:rPr>
        <w:t xml:space="preserve">، </w:t>
      </w:r>
      <w:r w:rsidR="00EA5D5B" w:rsidRPr="006628BA">
        <w:rPr>
          <w:rStyle w:val="Char3"/>
          <w:rFonts w:hint="eastAsia"/>
          <w:rtl/>
        </w:rPr>
        <w:t>فَهَلْ</w:t>
      </w:r>
      <w:r w:rsidR="00EA5D5B" w:rsidRPr="006628BA">
        <w:rPr>
          <w:rStyle w:val="Char3"/>
          <w:rtl/>
        </w:rPr>
        <w:t xml:space="preserve"> </w:t>
      </w:r>
      <w:r w:rsidR="00EA5D5B" w:rsidRPr="006628BA">
        <w:rPr>
          <w:rStyle w:val="Char3"/>
          <w:rFonts w:hint="eastAsia"/>
          <w:rtl/>
        </w:rPr>
        <w:t>أَنْتُمْ</w:t>
      </w:r>
      <w:r w:rsidR="00EA5D5B" w:rsidRPr="006628BA">
        <w:rPr>
          <w:rStyle w:val="Char3"/>
          <w:rtl/>
        </w:rPr>
        <w:t xml:space="preserve"> </w:t>
      </w:r>
      <w:r w:rsidR="00EA5D5B" w:rsidRPr="006628BA">
        <w:rPr>
          <w:rStyle w:val="Char3"/>
          <w:rFonts w:hint="eastAsia"/>
          <w:rtl/>
        </w:rPr>
        <w:t>تَارِكُو</w:t>
      </w:r>
      <w:r w:rsidR="00EA5D5B" w:rsidRPr="006628BA">
        <w:rPr>
          <w:rStyle w:val="Char3"/>
          <w:rtl/>
        </w:rPr>
        <w:t xml:space="preserve"> </w:t>
      </w:r>
      <w:r w:rsidR="00EA5D5B" w:rsidRPr="006628BA">
        <w:rPr>
          <w:rStyle w:val="Char3"/>
          <w:rFonts w:hint="eastAsia"/>
          <w:rtl/>
        </w:rPr>
        <w:t>لِى</w:t>
      </w:r>
      <w:r w:rsidR="00EA5D5B" w:rsidRPr="006628BA">
        <w:rPr>
          <w:rStyle w:val="Char3"/>
          <w:rtl/>
        </w:rPr>
        <w:t xml:space="preserve"> </w:t>
      </w:r>
      <w:r w:rsidR="00EA5D5B" w:rsidRPr="006628BA">
        <w:rPr>
          <w:rStyle w:val="Char3"/>
          <w:rFonts w:hint="eastAsia"/>
          <w:rtl/>
        </w:rPr>
        <w:t>صَاحِبِى فَمَا</w:t>
      </w:r>
      <w:r w:rsidR="00EA5D5B" w:rsidRPr="006628BA">
        <w:rPr>
          <w:rStyle w:val="Char3"/>
          <w:rtl/>
        </w:rPr>
        <w:t xml:space="preserve"> </w:t>
      </w:r>
      <w:r w:rsidR="00EA5D5B" w:rsidRPr="006628BA">
        <w:rPr>
          <w:rStyle w:val="Char3"/>
          <w:rFonts w:hint="eastAsia"/>
          <w:rtl/>
        </w:rPr>
        <w:t>أُوذِىَ</w:t>
      </w:r>
      <w:r w:rsidR="00EA5D5B" w:rsidRPr="006628BA">
        <w:rPr>
          <w:rStyle w:val="Char3"/>
          <w:rtl/>
        </w:rPr>
        <w:t xml:space="preserve"> </w:t>
      </w:r>
      <w:r w:rsidR="00EA5D5B" w:rsidRPr="006628BA">
        <w:rPr>
          <w:rStyle w:val="Char3"/>
          <w:rFonts w:hint="eastAsia"/>
          <w:rtl/>
        </w:rPr>
        <w:t>بَعْدَهَا</w:t>
      </w:r>
      <w:r w:rsidR="00EA5D5B">
        <w:rPr>
          <w:rFonts w:ascii="Times New Roman" w:hAnsi="Times New Roman" w:cs="Traditional Arabic" w:hint="cs"/>
          <w:sz w:val="28"/>
          <w:szCs w:val="28"/>
          <w:rtl/>
          <w:lang w:bidi="fa-IR"/>
        </w:rPr>
        <w:t>»</w:t>
      </w:r>
      <w:r w:rsidRPr="00E03E22">
        <w:rPr>
          <w:rStyle w:val="Char8"/>
          <w:vertAlign w:val="superscript"/>
          <w:rtl/>
        </w:rPr>
        <w:footnoteReference w:id="120"/>
      </w:r>
      <w:r w:rsidR="00EA5D5B" w:rsidRPr="00F62644">
        <w:rPr>
          <w:rStyle w:val="Char8"/>
          <w:rFonts w:hint="cs"/>
          <w:rtl/>
        </w:rPr>
        <w:t>.</w:t>
      </w:r>
      <w:r w:rsidRPr="00F62644">
        <w:rPr>
          <w:rStyle w:val="Char8"/>
          <w:rtl/>
        </w:rPr>
        <w:t xml:space="preserve"> </w:t>
      </w:r>
      <w:r w:rsidR="00EA5D5B">
        <w:rPr>
          <w:rFonts w:ascii="Times New Roman" w:hAnsi="Times New Roman" w:cs="Traditional Arabic" w:hint="cs"/>
          <w:sz w:val="28"/>
          <w:szCs w:val="28"/>
          <w:rtl/>
          <w:lang w:bidi="fa-IR"/>
        </w:rPr>
        <w:t>«</w:t>
      </w:r>
      <w:r w:rsidRPr="00F62644">
        <w:rPr>
          <w:rStyle w:val="Char8"/>
          <w:rtl/>
        </w:rPr>
        <w:t xml:space="preserve">همانا خداوند مرا به سوی شما مبعوث کرد و شما در جواب دعوت من گفتید: دروغ می‌گویی، ولی ابوبکر گفت: راست می‌گویی. او با جان و مالش مرا یاری داد. پس آیا دست از سر رفیق من بر نمی‌دارید؟ آیا دست از سر رفیق من بر نمی‌دارید؟ ابوبکر بعد از آن دیگر هیچ گاه مورد اذیت و آزار قرار نگرفت». </w:t>
      </w:r>
    </w:p>
    <w:p w:rsidR="0079034F" w:rsidRPr="00FA6A98" w:rsidRDefault="0079034F" w:rsidP="008D57F0">
      <w:pPr>
        <w:pStyle w:val="a2"/>
        <w:rPr>
          <w:rtl/>
        </w:rPr>
      </w:pPr>
      <w:bookmarkStart w:id="133" w:name="_Toc146958951"/>
      <w:bookmarkStart w:id="134" w:name="_Toc273728665"/>
      <w:bookmarkStart w:id="135" w:name="_Toc370325318"/>
      <w:bookmarkStart w:id="136" w:name="_Toc437433405"/>
      <w:r w:rsidRPr="00FA6A98">
        <w:rPr>
          <w:rtl/>
        </w:rPr>
        <w:t>ابوبکر هیچ گاه در حق پیامبر</w:t>
      </w:r>
      <w:r w:rsidRPr="008D57F0">
        <w:rPr>
          <w:rFonts w:cs="CTraditional Arabic"/>
          <w:b/>
          <w:bCs w:val="0"/>
          <w:rtl/>
        </w:rPr>
        <w:t>ص</w:t>
      </w:r>
      <w:r w:rsidRPr="00FA6A98">
        <w:rPr>
          <w:rtl/>
        </w:rPr>
        <w:t xml:space="preserve"> بدی نکرد</w:t>
      </w:r>
      <w:bookmarkEnd w:id="133"/>
      <w:bookmarkEnd w:id="134"/>
      <w:bookmarkEnd w:id="135"/>
      <w:bookmarkEnd w:id="136"/>
      <w:r w:rsidRPr="00FA6A98">
        <w:rPr>
          <w:rtl/>
        </w:rPr>
        <w:t xml:space="preserve"> </w:t>
      </w:r>
    </w:p>
    <w:p w:rsidR="0079034F" w:rsidRPr="00F62644" w:rsidRDefault="0079034F" w:rsidP="00EA5D5B">
      <w:pPr>
        <w:pStyle w:val="StyleComplexBLotus12ptJustifiedFirstline05cmCharCharCharCharCharCharCharCharChar"/>
        <w:widowControl w:val="0"/>
        <w:spacing w:line="240" w:lineRule="auto"/>
        <w:ind w:firstLine="340"/>
        <w:rPr>
          <w:rStyle w:val="Char8"/>
          <w:rtl/>
        </w:rPr>
      </w:pPr>
      <w:r w:rsidRPr="00F62644">
        <w:rPr>
          <w:rStyle w:val="Char8"/>
          <w:rtl/>
        </w:rPr>
        <w:t>در هیچ جای قرآن نیامده که خداوند ابوب</w:t>
      </w:r>
      <w:r w:rsidR="00EA5D5B" w:rsidRPr="00F62644">
        <w:rPr>
          <w:rStyle w:val="Char8"/>
          <w:rtl/>
        </w:rPr>
        <w:t>کر را سرزنش نماید. و ابوبکر هیچ</w:t>
      </w:r>
      <w:r w:rsidR="00EA5D5B" w:rsidRPr="00F62644">
        <w:rPr>
          <w:rStyle w:val="Char8"/>
          <w:rFonts w:hint="cs"/>
          <w:rtl/>
        </w:rPr>
        <w:t>‌</w:t>
      </w:r>
      <w:r w:rsidRPr="00F62644">
        <w:rPr>
          <w:rStyle w:val="Char8"/>
          <w:rtl/>
        </w:rPr>
        <w:t>گاه در حق پیامبر</w:t>
      </w:r>
      <w:r w:rsidRPr="00FA6A98">
        <w:rPr>
          <w:rFonts w:ascii="Times New Roman" w:hAnsi="Times New Roman" w:cs="CTraditional Arabic"/>
          <w:sz w:val="28"/>
          <w:szCs w:val="28"/>
          <w:rtl/>
          <w:lang w:bidi="fa-IR"/>
        </w:rPr>
        <w:t>ص</w:t>
      </w:r>
      <w:r w:rsidRPr="00F62644">
        <w:rPr>
          <w:rStyle w:val="Char8"/>
          <w:rtl/>
        </w:rPr>
        <w:t xml:space="preserve"> بدی نکرده است. بلکه از پیامبر</w:t>
      </w:r>
      <w:r w:rsidRPr="00FA6A98">
        <w:rPr>
          <w:rFonts w:ascii="Times New Roman" w:hAnsi="Times New Roman" w:cs="CTraditional Arabic"/>
          <w:sz w:val="28"/>
          <w:szCs w:val="28"/>
          <w:rtl/>
          <w:lang w:bidi="fa-IR"/>
        </w:rPr>
        <w:t>ص</w:t>
      </w:r>
      <w:r w:rsidRPr="00F62644">
        <w:rPr>
          <w:rStyle w:val="Char8"/>
          <w:rtl/>
        </w:rPr>
        <w:t xml:space="preserve"> روایت شده که ایشان در یکی از خطبه‌هایش فرمودند:</w:t>
      </w:r>
      <w:r w:rsidR="00EA5D5B" w:rsidRPr="00F62644">
        <w:rPr>
          <w:rStyle w:val="Char8"/>
          <w:rFonts w:hint="cs"/>
          <w:rtl/>
        </w:rPr>
        <w:t xml:space="preserve"> </w:t>
      </w:r>
      <w:r w:rsidR="00EA5D5B">
        <w:rPr>
          <w:rFonts w:ascii="Times New Roman" w:hAnsi="Times New Roman" w:cs="Traditional Arabic" w:hint="cs"/>
          <w:sz w:val="28"/>
          <w:szCs w:val="28"/>
          <w:rtl/>
          <w:lang w:bidi="fa-IR"/>
        </w:rPr>
        <w:t>«</w:t>
      </w:r>
      <w:r w:rsidR="00EA5D5B" w:rsidRPr="006628BA">
        <w:rPr>
          <w:rStyle w:val="Char3"/>
          <w:rtl/>
        </w:rPr>
        <w:t>أیها الناس اعرفوا لأبي بکر حقه</w:t>
      </w:r>
      <w:r w:rsidR="00EA5D5B" w:rsidRPr="006628BA">
        <w:rPr>
          <w:rStyle w:val="Char3"/>
          <w:rFonts w:hint="cs"/>
          <w:rtl/>
        </w:rPr>
        <w:t>،</w:t>
      </w:r>
      <w:r w:rsidR="00EA5D5B" w:rsidRPr="006628BA">
        <w:rPr>
          <w:rStyle w:val="Char3"/>
          <w:rtl/>
        </w:rPr>
        <w:t xml:space="preserve"> فإنه لم یسؤني قط</w:t>
      </w:r>
      <w:r w:rsidR="00EA5D5B">
        <w:rPr>
          <w:rFonts w:ascii="Times New Roman" w:hAnsi="Times New Roman" w:cs="Traditional Arabic" w:hint="cs"/>
          <w:sz w:val="28"/>
          <w:szCs w:val="28"/>
          <w:rtl/>
          <w:lang w:bidi="fa-IR"/>
        </w:rPr>
        <w:t>»</w:t>
      </w:r>
      <w:r w:rsidRPr="00E03E22">
        <w:rPr>
          <w:rStyle w:val="Char8"/>
          <w:vertAlign w:val="superscript"/>
          <w:rtl/>
        </w:rPr>
        <w:footnoteReference w:id="121"/>
      </w:r>
      <w:r w:rsidRPr="00F62644">
        <w:rPr>
          <w:rStyle w:val="Char8"/>
          <w:rtl/>
        </w:rPr>
        <w:t>.</w:t>
      </w:r>
    </w:p>
    <w:p w:rsidR="0079034F" w:rsidRPr="00F62644" w:rsidRDefault="00EA5D5B" w:rsidP="00EA5D5B">
      <w:pPr>
        <w:pStyle w:val="StyleComplexBLotus12ptJustifiedFirstline05cmCharCharCharCharCharCharCharCharChar"/>
        <w:widowControl w:val="0"/>
        <w:spacing w:line="240" w:lineRule="auto"/>
        <w:ind w:firstLine="340"/>
        <w:rPr>
          <w:rStyle w:val="Char8"/>
          <w:rtl/>
        </w:rPr>
      </w:pPr>
      <w:r w:rsidRPr="00EA5D5B">
        <w:rPr>
          <w:rFonts w:ascii="Times New Roman" w:hAnsi="Times New Roman" w:cs="Traditional Arabic" w:hint="cs"/>
          <w:sz w:val="26"/>
          <w:szCs w:val="26"/>
          <w:rtl/>
          <w:lang w:bidi="fa-IR"/>
        </w:rPr>
        <w:t>«</w:t>
      </w:r>
      <w:r w:rsidR="0079034F" w:rsidRPr="00F62644">
        <w:rPr>
          <w:rStyle w:val="Char8"/>
          <w:rtl/>
        </w:rPr>
        <w:t>ای مردم، قدر ابوبکر را بدانید و حقش را مراعات کنید، زیرا او هیچ گاه در حقّ من بدی نکرده است</w:t>
      </w:r>
      <w:r w:rsidRPr="00EA5D5B">
        <w:rPr>
          <w:rFonts w:ascii="Times New Roman" w:hAnsi="Times New Roman" w:cs="Traditional Arabic" w:hint="cs"/>
          <w:sz w:val="26"/>
          <w:szCs w:val="26"/>
          <w:rtl/>
          <w:lang w:bidi="fa-IR"/>
        </w:rPr>
        <w:t>»</w:t>
      </w:r>
      <w:r w:rsidR="0079034F" w:rsidRPr="00E03E22">
        <w:rPr>
          <w:rStyle w:val="Char8"/>
          <w:vertAlign w:val="superscript"/>
          <w:rtl/>
        </w:rPr>
        <w:footnoteReference w:id="122"/>
      </w:r>
      <w:r w:rsidR="0079034F" w:rsidRPr="00F62644">
        <w:rPr>
          <w:rStyle w:val="Char8"/>
          <w:rtl/>
        </w:rPr>
        <w:t>.</w:t>
      </w:r>
    </w:p>
    <w:p w:rsidR="0079034F" w:rsidRPr="0006123D" w:rsidRDefault="0079034F" w:rsidP="001E0F8D">
      <w:pPr>
        <w:pStyle w:val="a2"/>
        <w:rPr>
          <w:rtl/>
        </w:rPr>
      </w:pPr>
      <w:bookmarkStart w:id="137" w:name="_Toc146958952"/>
      <w:bookmarkStart w:id="138" w:name="_Toc273728666"/>
      <w:bookmarkStart w:id="139" w:name="_Toc370325319"/>
      <w:bookmarkStart w:id="140" w:name="_Toc437433406"/>
      <w:r w:rsidRPr="001E0F8D">
        <w:rPr>
          <w:rtl/>
        </w:rPr>
        <w:t>دختر ابوبکر (عایشه)، محبوب‌ترین همسر در نزد پیامبر</w:t>
      </w:r>
      <w:bookmarkEnd w:id="137"/>
      <w:bookmarkEnd w:id="138"/>
      <w:bookmarkEnd w:id="139"/>
      <w:r w:rsidR="001E0F8D" w:rsidRPr="001E0F8D">
        <w:rPr>
          <w:rFonts w:cs="CTraditional Arabic" w:hint="cs"/>
          <w:b/>
          <w:bCs w:val="0"/>
          <w:rtl/>
        </w:rPr>
        <w:t>ص</w:t>
      </w:r>
      <w:bookmarkEnd w:id="140"/>
    </w:p>
    <w:p w:rsidR="0079034F" w:rsidRPr="00F62644" w:rsidRDefault="0079034F" w:rsidP="001E0F8D">
      <w:pPr>
        <w:pStyle w:val="StyleComplexBLotus12ptJustifiedFirstline05cmCharCharCharCharCharCharCharCharChar"/>
        <w:widowControl w:val="0"/>
        <w:spacing w:line="240" w:lineRule="auto"/>
        <w:ind w:firstLine="340"/>
        <w:rPr>
          <w:rStyle w:val="Char8"/>
          <w:rtl/>
        </w:rPr>
      </w:pPr>
      <w:r w:rsidRPr="00F62644">
        <w:rPr>
          <w:rStyle w:val="Char8"/>
          <w:rtl/>
        </w:rPr>
        <w:t>پیامبر</w:t>
      </w:r>
      <w:r w:rsidRPr="0006123D">
        <w:rPr>
          <w:rFonts w:ascii="Times New Roman" w:hAnsi="Times New Roman" w:cs="CTraditional Arabic"/>
          <w:sz w:val="28"/>
          <w:szCs w:val="28"/>
          <w:rtl/>
          <w:lang w:bidi="fa-IR"/>
        </w:rPr>
        <w:t>ص</w:t>
      </w:r>
      <w:r w:rsidRPr="00F62644">
        <w:rPr>
          <w:rStyle w:val="Char8"/>
          <w:rtl/>
        </w:rPr>
        <w:t xml:space="preserve"> با دختر ابوبکر ازدواج نمود. و او از میان تمام همسران پیامبر</w:t>
      </w:r>
      <w:r w:rsidRPr="0006123D">
        <w:rPr>
          <w:rFonts w:ascii="Times New Roman" w:hAnsi="Times New Roman" w:cs="CTraditional Arabic"/>
          <w:sz w:val="28"/>
          <w:szCs w:val="28"/>
          <w:rtl/>
          <w:lang w:bidi="fa-IR"/>
        </w:rPr>
        <w:t>ص</w:t>
      </w:r>
      <w:r w:rsidRPr="00F62644">
        <w:rPr>
          <w:rStyle w:val="Char8"/>
          <w:rtl/>
        </w:rPr>
        <w:t>، در نزد او از همه محبوب‌تر بود. این چیزی است که هیچ یک از صحابه بجز عمر</w:t>
      </w:r>
      <w:r w:rsidR="001E0F8D">
        <w:rPr>
          <w:rStyle w:val="Char8"/>
          <w:rFonts w:cs="CTraditional Arabic" w:hint="cs"/>
          <w:rtl/>
        </w:rPr>
        <w:t>س</w:t>
      </w:r>
      <w:r w:rsidRPr="00F62644">
        <w:rPr>
          <w:rStyle w:val="Char8"/>
          <w:rtl/>
        </w:rPr>
        <w:t>، از این فضیلت بهره‌مند نیست</w:t>
      </w:r>
      <w:r w:rsidR="00EA5D5B" w:rsidRPr="00F62644">
        <w:rPr>
          <w:rStyle w:val="Char8"/>
          <w:rFonts w:hint="cs"/>
          <w:rtl/>
        </w:rPr>
        <w:t>،</w:t>
      </w:r>
      <w:r w:rsidRPr="00F62644">
        <w:rPr>
          <w:rStyle w:val="Char8"/>
          <w:rtl/>
        </w:rPr>
        <w:t xml:space="preserve"> اما دختر عمر، حفصه به پای عایشه نمی‌رسید، بلکه حتی پیامبر</w:t>
      </w:r>
      <w:r w:rsidRPr="0006123D">
        <w:rPr>
          <w:rFonts w:ascii="Times New Roman" w:hAnsi="Times New Roman" w:cs="CTraditional Arabic"/>
          <w:sz w:val="28"/>
          <w:szCs w:val="28"/>
          <w:rtl/>
          <w:lang w:bidi="fa-IR"/>
        </w:rPr>
        <w:t>ص</w:t>
      </w:r>
      <w:r w:rsidRPr="00F62644">
        <w:rPr>
          <w:rStyle w:val="Char8"/>
          <w:rtl/>
        </w:rPr>
        <w:t xml:space="preserve"> حفصه را طلاق داد و سپس به او رجعت نمود. هنگامی که سوده نوبت همبستری خود را با اجاز</w:t>
      </w:r>
      <w:r w:rsidR="00EA5D5B" w:rsidRPr="00F62644">
        <w:rPr>
          <w:rStyle w:val="Char8"/>
          <w:rFonts w:hint="cs"/>
          <w:rtl/>
        </w:rPr>
        <w:t>ه</w:t>
      </w:r>
      <w:r w:rsidRPr="00F62644">
        <w:rPr>
          <w:rStyle w:val="Char8"/>
          <w:rtl/>
        </w:rPr>
        <w:t xml:space="preserve"> پیامبر</w:t>
      </w:r>
      <w:r w:rsidRPr="0006123D">
        <w:rPr>
          <w:rFonts w:ascii="Times New Roman" w:hAnsi="Times New Roman" w:cs="CTraditional Arabic"/>
          <w:sz w:val="28"/>
          <w:szCs w:val="28"/>
          <w:rtl/>
          <w:lang w:bidi="fa-IR"/>
        </w:rPr>
        <w:t>ص</w:t>
      </w:r>
      <w:r w:rsidRPr="00F62644">
        <w:rPr>
          <w:rStyle w:val="Char8"/>
          <w:rtl/>
        </w:rPr>
        <w:t xml:space="preserve"> به عایشه داد، پیامبر</w:t>
      </w:r>
      <w:r w:rsidRPr="0006123D">
        <w:rPr>
          <w:rFonts w:ascii="Times New Roman" w:hAnsi="Times New Roman" w:cs="CTraditional Arabic"/>
          <w:sz w:val="28"/>
          <w:szCs w:val="28"/>
          <w:rtl/>
          <w:lang w:bidi="fa-IR"/>
        </w:rPr>
        <w:t>ص</w:t>
      </w:r>
      <w:r w:rsidRPr="00F62644">
        <w:rPr>
          <w:rStyle w:val="Char8"/>
          <w:rtl/>
        </w:rPr>
        <w:t xml:space="preserve"> دو شب نزد عایشه می‌رفت</w:t>
      </w:r>
      <w:r w:rsidRPr="00E03E22">
        <w:rPr>
          <w:rStyle w:val="Char8"/>
          <w:vertAlign w:val="superscript"/>
          <w:rtl/>
        </w:rPr>
        <w:footnoteReference w:id="123"/>
      </w:r>
      <w:r w:rsidRPr="00F62644">
        <w:rPr>
          <w:rStyle w:val="Char8"/>
          <w:rtl/>
        </w:rPr>
        <w:t xml:space="preserve">. پس نسبت خویشاوندی ابوبکر با پیامبر به گونه‌ای بود که هیچ یک از صحابه چنان نبودند. از پیامبرِ راستگو به ثبوت رسیده که فرمودند: </w:t>
      </w:r>
      <w:r w:rsidR="00EA5D5B">
        <w:rPr>
          <w:rFonts w:ascii="Times New Roman" w:hAnsi="Times New Roman" w:cs="Traditional Arabic" w:hint="cs"/>
          <w:sz w:val="28"/>
          <w:szCs w:val="28"/>
          <w:rtl/>
          <w:lang w:bidi="fa-IR"/>
        </w:rPr>
        <w:t>«</w:t>
      </w:r>
      <w:r w:rsidR="00EA5D5B" w:rsidRPr="006628BA">
        <w:rPr>
          <w:rStyle w:val="Char3"/>
          <w:rFonts w:hint="eastAsia"/>
          <w:rtl/>
        </w:rPr>
        <w:t>فَضْلَ</w:t>
      </w:r>
      <w:r w:rsidR="00EA5D5B" w:rsidRPr="006628BA">
        <w:rPr>
          <w:rStyle w:val="Char3"/>
          <w:rtl/>
        </w:rPr>
        <w:t xml:space="preserve"> </w:t>
      </w:r>
      <w:r w:rsidR="00EA5D5B" w:rsidRPr="006628BA">
        <w:rPr>
          <w:rStyle w:val="Char3"/>
          <w:rFonts w:hint="eastAsia"/>
          <w:rtl/>
        </w:rPr>
        <w:t>عَائِشَةَ</w:t>
      </w:r>
      <w:r w:rsidR="00EA5D5B" w:rsidRPr="006628BA">
        <w:rPr>
          <w:rStyle w:val="Char3"/>
          <w:rtl/>
        </w:rPr>
        <w:t xml:space="preserve"> </w:t>
      </w:r>
      <w:r w:rsidR="00EA5D5B" w:rsidRPr="006628BA">
        <w:rPr>
          <w:rStyle w:val="Char3"/>
          <w:rFonts w:hint="eastAsia"/>
          <w:rtl/>
        </w:rPr>
        <w:t>عَلَى</w:t>
      </w:r>
      <w:r w:rsidR="00EA5D5B" w:rsidRPr="006628BA">
        <w:rPr>
          <w:rStyle w:val="Char3"/>
          <w:rtl/>
        </w:rPr>
        <w:t xml:space="preserve"> </w:t>
      </w:r>
      <w:r w:rsidR="00EA5D5B" w:rsidRPr="006628BA">
        <w:rPr>
          <w:rStyle w:val="Char3"/>
          <w:rFonts w:hint="eastAsia"/>
          <w:rtl/>
        </w:rPr>
        <w:t>النِّسَاءِ</w:t>
      </w:r>
      <w:r w:rsidR="00EA5D5B" w:rsidRPr="006628BA">
        <w:rPr>
          <w:rStyle w:val="Char3"/>
          <w:rtl/>
        </w:rPr>
        <w:t xml:space="preserve"> </w:t>
      </w:r>
      <w:r w:rsidR="00EA5D5B" w:rsidRPr="006628BA">
        <w:rPr>
          <w:rStyle w:val="Char3"/>
          <w:rFonts w:hint="eastAsia"/>
          <w:rtl/>
        </w:rPr>
        <w:t>كَفَضْلِ</w:t>
      </w:r>
      <w:r w:rsidR="00EA5D5B" w:rsidRPr="006628BA">
        <w:rPr>
          <w:rStyle w:val="Char3"/>
          <w:rtl/>
        </w:rPr>
        <w:t xml:space="preserve"> </w:t>
      </w:r>
      <w:r w:rsidR="00EA5D5B" w:rsidRPr="006628BA">
        <w:rPr>
          <w:rStyle w:val="Char3"/>
          <w:rFonts w:hint="eastAsia"/>
          <w:rtl/>
        </w:rPr>
        <w:t>الثَّرِيدِ</w:t>
      </w:r>
      <w:r w:rsidR="00EA5D5B" w:rsidRPr="006628BA">
        <w:rPr>
          <w:rStyle w:val="Char3"/>
          <w:rtl/>
        </w:rPr>
        <w:t xml:space="preserve"> </w:t>
      </w:r>
      <w:r w:rsidR="00EA5D5B" w:rsidRPr="006628BA">
        <w:rPr>
          <w:rStyle w:val="Char3"/>
          <w:rFonts w:hint="eastAsia"/>
          <w:rtl/>
        </w:rPr>
        <w:t>عَلَى</w:t>
      </w:r>
      <w:r w:rsidR="00EA5D5B" w:rsidRPr="006628BA">
        <w:rPr>
          <w:rStyle w:val="Char3"/>
          <w:rtl/>
        </w:rPr>
        <w:t xml:space="preserve"> </w:t>
      </w:r>
      <w:r w:rsidR="00EA5D5B" w:rsidRPr="006628BA">
        <w:rPr>
          <w:rStyle w:val="Char3"/>
          <w:rFonts w:hint="eastAsia"/>
          <w:rtl/>
        </w:rPr>
        <w:t>سَائِرِ</w:t>
      </w:r>
      <w:r w:rsidR="00EA5D5B" w:rsidRPr="006628BA">
        <w:rPr>
          <w:rStyle w:val="Char3"/>
          <w:rtl/>
        </w:rPr>
        <w:t xml:space="preserve"> </w:t>
      </w:r>
      <w:r w:rsidR="00EA5D5B" w:rsidRPr="006628BA">
        <w:rPr>
          <w:rStyle w:val="Char3"/>
          <w:rFonts w:hint="eastAsia"/>
          <w:rtl/>
        </w:rPr>
        <w:t>الطَّعَامِ</w:t>
      </w:r>
      <w:r w:rsidR="00EA5D5B">
        <w:rPr>
          <w:rFonts w:ascii="Times New Roman" w:hAnsi="Times New Roman" w:cs="Traditional Arabic" w:hint="cs"/>
          <w:sz w:val="28"/>
          <w:szCs w:val="28"/>
          <w:rtl/>
          <w:lang w:bidi="fa-IR"/>
        </w:rPr>
        <w:t>»</w:t>
      </w:r>
      <w:r w:rsidRPr="00E03E22">
        <w:rPr>
          <w:rStyle w:val="Char8"/>
          <w:vertAlign w:val="superscript"/>
          <w:rtl/>
        </w:rPr>
        <w:footnoteReference w:id="124"/>
      </w:r>
      <w:r w:rsidRPr="00F62644">
        <w:rPr>
          <w:rStyle w:val="Char8"/>
          <w:rtl/>
        </w:rPr>
        <w:t>.</w:t>
      </w:r>
    </w:p>
    <w:p w:rsidR="0079034F" w:rsidRPr="00F62644" w:rsidRDefault="00EA5D5B" w:rsidP="00EA5D5B">
      <w:pPr>
        <w:pStyle w:val="StyleComplexBLotus12ptJustifiedFirstline05cmCharCharCharCharCharCharCharCharChar"/>
        <w:widowControl w:val="0"/>
        <w:spacing w:line="240" w:lineRule="auto"/>
        <w:ind w:firstLine="340"/>
        <w:rPr>
          <w:rStyle w:val="Char8"/>
          <w:rtl/>
        </w:rPr>
      </w:pPr>
      <w:r w:rsidRPr="00EA5D5B">
        <w:rPr>
          <w:rFonts w:ascii="Times New Roman" w:hAnsi="Times New Roman" w:cs="Traditional Arabic" w:hint="cs"/>
          <w:sz w:val="26"/>
          <w:szCs w:val="26"/>
          <w:rtl/>
          <w:lang w:bidi="fa-IR"/>
        </w:rPr>
        <w:t>«</w:t>
      </w:r>
      <w:r w:rsidR="0079034F" w:rsidRPr="00F62644">
        <w:rPr>
          <w:rStyle w:val="Char8"/>
          <w:rtl/>
        </w:rPr>
        <w:t>فضل و برتری عایشه بر سایر زنان همانند فضل و برتری ترید گوشت بر سایر غذاهاست</w:t>
      </w:r>
      <w:r w:rsidRPr="00EA5D5B">
        <w:rPr>
          <w:rFonts w:ascii="Times New Roman" w:hAnsi="Times New Roman" w:cs="Traditional Arabic" w:hint="cs"/>
          <w:sz w:val="26"/>
          <w:szCs w:val="26"/>
          <w:rtl/>
          <w:lang w:bidi="fa-IR"/>
        </w:rPr>
        <w:t>»</w:t>
      </w:r>
      <w:r w:rsidR="0079034F" w:rsidRPr="00F62644">
        <w:rPr>
          <w:rStyle w:val="Char8"/>
          <w:rtl/>
        </w:rPr>
        <w:t>.</w:t>
      </w:r>
    </w:p>
    <w:p w:rsidR="0079034F" w:rsidRPr="00F62644" w:rsidRDefault="0079034F" w:rsidP="00EA5D5B">
      <w:pPr>
        <w:pStyle w:val="StyleComplexBLotus12ptJustifiedFirstline05cmCharCharCharCharCharCharCharCharChar"/>
        <w:widowControl w:val="0"/>
        <w:spacing w:line="240" w:lineRule="auto"/>
        <w:ind w:firstLine="340"/>
        <w:rPr>
          <w:rStyle w:val="Char8"/>
          <w:rtl/>
        </w:rPr>
      </w:pPr>
      <w:r w:rsidRPr="00F62644">
        <w:rPr>
          <w:rStyle w:val="Char8"/>
          <w:rtl/>
        </w:rPr>
        <w:t>و در حدیث صحیحی که عمرو بن عاص آن را روایت کرده، آمده است که او گفت:</w:t>
      </w:r>
      <w:r w:rsidR="00EA5D5B" w:rsidRPr="00F62644">
        <w:rPr>
          <w:rStyle w:val="Char8"/>
          <w:rFonts w:hint="cs"/>
          <w:rtl/>
        </w:rPr>
        <w:t xml:space="preserve"> </w:t>
      </w:r>
      <w:r w:rsidR="00EA5D5B">
        <w:rPr>
          <w:rFonts w:ascii="Times New Roman" w:hAnsi="Times New Roman" w:cs="Traditional Arabic" w:hint="cs"/>
          <w:sz w:val="28"/>
          <w:szCs w:val="28"/>
          <w:rtl/>
          <w:lang w:bidi="fa-IR"/>
        </w:rPr>
        <w:t>«</w:t>
      </w:r>
      <w:r w:rsidR="00EA5D5B" w:rsidRPr="006628BA">
        <w:rPr>
          <w:rStyle w:val="Char3"/>
          <w:rtl/>
        </w:rPr>
        <w:t>قلت یا رسول الله أي النساء أحب إلی</w:t>
      </w:r>
      <w:r w:rsidR="00EA5D5B" w:rsidRPr="006628BA">
        <w:rPr>
          <w:rStyle w:val="Char3"/>
          <w:rFonts w:hint="cs"/>
          <w:rtl/>
        </w:rPr>
        <w:t>ك</w:t>
      </w:r>
      <w:r w:rsidR="00EA5D5B" w:rsidRPr="006628BA">
        <w:rPr>
          <w:rStyle w:val="Char3"/>
          <w:rtl/>
        </w:rPr>
        <w:t>؟ قال: عائشة</w:t>
      </w:r>
      <w:r w:rsidR="00EA5D5B">
        <w:rPr>
          <w:rFonts w:ascii="Times New Roman" w:hAnsi="Times New Roman" w:cs="Traditional Arabic" w:hint="cs"/>
          <w:sz w:val="28"/>
          <w:szCs w:val="28"/>
          <w:rtl/>
          <w:lang w:bidi="fa-IR"/>
        </w:rPr>
        <w:t>»</w:t>
      </w:r>
      <w:r w:rsidRPr="00E03E22">
        <w:rPr>
          <w:rStyle w:val="Char8"/>
          <w:vertAlign w:val="superscript"/>
          <w:rtl/>
        </w:rPr>
        <w:footnoteReference w:id="125"/>
      </w:r>
      <w:r w:rsidRPr="00F62644">
        <w:rPr>
          <w:rStyle w:val="Char8"/>
          <w:rtl/>
        </w:rPr>
        <w:t>.</w:t>
      </w:r>
    </w:p>
    <w:p w:rsidR="0079034F" w:rsidRPr="00F62644" w:rsidRDefault="00EA5D5B" w:rsidP="00EA5D5B">
      <w:pPr>
        <w:pStyle w:val="StyleComplexBLotus12ptJustifiedFirstline05cmCharCharCharCharCharCharCharCharChar"/>
        <w:widowControl w:val="0"/>
        <w:spacing w:line="240" w:lineRule="auto"/>
        <w:ind w:firstLine="340"/>
        <w:rPr>
          <w:rStyle w:val="Char8"/>
          <w:rtl/>
        </w:rPr>
      </w:pPr>
      <w:r w:rsidRPr="00EA5D5B">
        <w:rPr>
          <w:rFonts w:ascii="Times New Roman" w:hAnsi="Times New Roman" w:cs="Traditional Arabic" w:hint="cs"/>
          <w:sz w:val="26"/>
          <w:szCs w:val="26"/>
          <w:rtl/>
          <w:lang w:bidi="fa-IR"/>
        </w:rPr>
        <w:t>«</w:t>
      </w:r>
      <w:r w:rsidR="0079034F" w:rsidRPr="00F62644">
        <w:rPr>
          <w:rStyle w:val="Char8"/>
          <w:rtl/>
        </w:rPr>
        <w:t>گفتم ای رسول خدا، کدام یک از زنان در نزد تو از همه محبوب‌تر است؟ فرمود: عا</w:t>
      </w:r>
      <w:r w:rsidR="00F62644">
        <w:rPr>
          <w:rStyle w:val="Char8"/>
          <w:rtl/>
        </w:rPr>
        <w:t>ی</w:t>
      </w:r>
      <w:r w:rsidR="0079034F" w:rsidRPr="00F62644">
        <w:rPr>
          <w:rStyle w:val="Char8"/>
          <w:rtl/>
        </w:rPr>
        <w:t>شه</w:t>
      </w:r>
      <w:r w:rsidRPr="00EA5D5B">
        <w:rPr>
          <w:rFonts w:ascii="Times New Roman" w:hAnsi="Times New Roman" w:cs="Traditional Arabic" w:hint="cs"/>
          <w:sz w:val="26"/>
          <w:szCs w:val="26"/>
          <w:rtl/>
          <w:lang w:bidi="fa-IR"/>
        </w:rPr>
        <w:t>»</w:t>
      </w:r>
      <w:r w:rsidR="0079034F" w:rsidRPr="00F62644">
        <w:rPr>
          <w:rStyle w:val="Char8"/>
          <w:rtl/>
        </w:rPr>
        <w:t xml:space="preserve">. </w:t>
      </w:r>
    </w:p>
    <w:p w:rsidR="0079034F" w:rsidRPr="00F62644" w:rsidRDefault="0079034F" w:rsidP="00EA5D5B">
      <w:pPr>
        <w:pStyle w:val="StyleComplexBLotus12ptJustifiedFirstline05cmCharCharCharCharCharCharCharCharChar"/>
        <w:widowControl w:val="0"/>
        <w:spacing w:line="240" w:lineRule="auto"/>
        <w:ind w:firstLine="340"/>
        <w:rPr>
          <w:rStyle w:val="Char8"/>
          <w:rtl/>
        </w:rPr>
      </w:pPr>
      <w:r w:rsidRPr="00F62644">
        <w:rPr>
          <w:rStyle w:val="Char8"/>
          <w:rtl/>
        </w:rPr>
        <w:t>عا</w:t>
      </w:r>
      <w:r w:rsidR="00F62644">
        <w:rPr>
          <w:rStyle w:val="Char8"/>
          <w:rtl/>
        </w:rPr>
        <w:t>ی</w:t>
      </w:r>
      <w:r w:rsidRPr="00F62644">
        <w:rPr>
          <w:rStyle w:val="Char8"/>
          <w:rtl/>
        </w:rPr>
        <w:t>شه همدم و همنشین و همراه پیامبر</w:t>
      </w:r>
      <w:r w:rsidRPr="0006123D">
        <w:rPr>
          <w:rFonts w:ascii="Times New Roman" w:hAnsi="Times New Roman" w:cs="CTraditional Arabic"/>
          <w:sz w:val="28"/>
          <w:szCs w:val="28"/>
          <w:rtl/>
          <w:lang w:bidi="fa-IR"/>
        </w:rPr>
        <w:t>ص</w:t>
      </w:r>
      <w:r w:rsidRPr="00F62644">
        <w:rPr>
          <w:rStyle w:val="Char8"/>
          <w:rtl/>
        </w:rPr>
        <w:t xml:space="preserve"> در اواخر نبوت و کامل شدن دین اسلام بود، از این‌رو درج</w:t>
      </w:r>
      <w:r w:rsidR="00EA5D5B" w:rsidRPr="00F62644">
        <w:rPr>
          <w:rStyle w:val="Char8"/>
          <w:rFonts w:hint="cs"/>
          <w:rtl/>
        </w:rPr>
        <w:t>ه</w:t>
      </w:r>
      <w:r w:rsidRPr="00F62644">
        <w:rPr>
          <w:rStyle w:val="Char8"/>
          <w:rtl/>
        </w:rPr>
        <w:t xml:space="preserve"> والایی از علم و ایمان برایش حاصل شده که برای کسانی که تنها در آغاز نبوت همراه پیامبر</w:t>
      </w:r>
      <w:r w:rsidRPr="0091415C">
        <w:rPr>
          <w:rFonts w:ascii="Times New Roman" w:hAnsi="Times New Roman" w:cs="CTraditional Arabic"/>
          <w:sz w:val="28"/>
          <w:szCs w:val="28"/>
          <w:rtl/>
          <w:lang w:bidi="fa-IR"/>
        </w:rPr>
        <w:t>ص</w:t>
      </w:r>
      <w:r w:rsidRPr="00F62644">
        <w:rPr>
          <w:rStyle w:val="Char8"/>
          <w:rtl/>
        </w:rPr>
        <w:t xml:space="preserve"> بودند، حاصل نشده است</w:t>
      </w:r>
      <w:r w:rsidR="00EA5D5B" w:rsidRPr="00F62644">
        <w:rPr>
          <w:rStyle w:val="Char8"/>
          <w:rFonts w:hint="cs"/>
          <w:rtl/>
        </w:rPr>
        <w:t>،</w:t>
      </w:r>
      <w:r w:rsidRPr="00F62644">
        <w:rPr>
          <w:rStyle w:val="Char8"/>
          <w:rtl/>
        </w:rPr>
        <w:t xml:space="preserve"> زیرا عایشه بیشتر از همه به امت اسلام نفع رسانیده و علوم دینی و سنت‌هایی از پیامبر</w:t>
      </w:r>
      <w:r w:rsidRPr="0091415C">
        <w:rPr>
          <w:rFonts w:ascii="Times New Roman" w:hAnsi="Times New Roman" w:cs="CTraditional Arabic"/>
          <w:sz w:val="28"/>
          <w:szCs w:val="28"/>
          <w:rtl/>
          <w:lang w:bidi="fa-IR"/>
        </w:rPr>
        <w:t>ص</w:t>
      </w:r>
      <w:r w:rsidRPr="00F62644">
        <w:rPr>
          <w:rStyle w:val="Char8"/>
          <w:rtl/>
        </w:rPr>
        <w:t xml:space="preserve"> را به امت اسلام رسانیده که دیگران آن را نرسانده‌اند</w:t>
      </w:r>
      <w:r w:rsidRPr="00E03E22">
        <w:rPr>
          <w:rStyle w:val="Char8"/>
          <w:vertAlign w:val="superscript"/>
          <w:rtl/>
        </w:rPr>
        <w:footnoteReference w:id="126"/>
      </w:r>
      <w:r w:rsidRPr="00F62644">
        <w:rPr>
          <w:rStyle w:val="Char8"/>
          <w:rtl/>
        </w:rPr>
        <w:t>.</w:t>
      </w:r>
    </w:p>
    <w:p w:rsidR="0079034F" w:rsidRPr="00F62644" w:rsidRDefault="0079034F" w:rsidP="005959F6">
      <w:pPr>
        <w:pStyle w:val="StyleComplexBLotus12ptJustifiedFirstline05cmCharCharCharCharCharCharCharCharChar"/>
        <w:widowControl w:val="0"/>
        <w:spacing w:line="240" w:lineRule="auto"/>
        <w:ind w:firstLine="340"/>
        <w:rPr>
          <w:rStyle w:val="Char8"/>
          <w:rtl/>
        </w:rPr>
      </w:pPr>
      <w:r w:rsidRPr="00F62644">
        <w:rPr>
          <w:rStyle w:val="Char8"/>
          <w:rtl/>
        </w:rPr>
        <w:t>اهل سنت بر بزرگداشت و احترام و دوستی عایشه اتفاق نظر دارند. همچنین متفق‌اند که در میان زنان پیامبر</w:t>
      </w:r>
      <w:r w:rsidRPr="000607FA">
        <w:rPr>
          <w:rFonts w:ascii="Times New Roman" w:hAnsi="Times New Roman" w:cs="CTraditional Arabic"/>
          <w:sz w:val="28"/>
          <w:szCs w:val="28"/>
          <w:rtl/>
          <w:lang w:bidi="fa-IR"/>
        </w:rPr>
        <w:t>ص</w:t>
      </w:r>
      <w:r w:rsidRPr="00F62644">
        <w:rPr>
          <w:rStyle w:val="Char8"/>
          <w:rtl/>
        </w:rPr>
        <w:t>، مادران مؤمنان، عائشه در نزد پیامبر</w:t>
      </w:r>
      <w:r w:rsidRPr="000607FA">
        <w:rPr>
          <w:rFonts w:ascii="Times New Roman" w:hAnsi="Times New Roman" w:cs="CTraditional Arabic"/>
          <w:sz w:val="28"/>
          <w:szCs w:val="28"/>
          <w:rtl/>
          <w:lang w:bidi="fa-IR"/>
        </w:rPr>
        <w:t>ص</w:t>
      </w:r>
      <w:r w:rsidRPr="00F62644">
        <w:rPr>
          <w:rStyle w:val="Char8"/>
          <w:rtl/>
        </w:rPr>
        <w:t xml:space="preserve"> از همه‌شان محبوب‌تر بوده و در نزد مسلمانان از همه‌شان احترام بیشتری دارد. در حدیث صحیح آمده است: «مسلمانان به وسیل</w:t>
      </w:r>
      <w:r w:rsidR="00F62644">
        <w:rPr>
          <w:rStyle w:val="Char8"/>
          <w:rtl/>
        </w:rPr>
        <w:t>ه</w:t>
      </w:r>
      <w:r w:rsidRPr="00F62644">
        <w:rPr>
          <w:rStyle w:val="Char8"/>
          <w:rtl/>
        </w:rPr>
        <w:t xml:space="preserve"> هدایایی که به یکدیگر می‌دادند، می‌خواستند که روزگاری همانند روزگار عایشه داشته باشند</w:t>
      </w:r>
      <w:r w:rsidRPr="00E03E22">
        <w:rPr>
          <w:rStyle w:val="Char8"/>
          <w:vertAlign w:val="superscript"/>
          <w:rtl/>
        </w:rPr>
        <w:footnoteReference w:id="127"/>
      </w:r>
      <w:r w:rsidRPr="00F62644">
        <w:rPr>
          <w:rStyle w:val="Char8"/>
          <w:rtl/>
        </w:rPr>
        <w:t>، چون می‌دانستند که پیامبر</w:t>
      </w:r>
      <w:r w:rsidRPr="000607FA">
        <w:rPr>
          <w:rFonts w:ascii="Times New Roman" w:hAnsi="Times New Roman" w:cs="CTraditional Arabic"/>
          <w:sz w:val="28"/>
          <w:szCs w:val="28"/>
          <w:rtl/>
          <w:lang w:bidi="fa-IR"/>
        </w:rPr>
        <w:t>ص</w:t>
      </w:r>
      <w:r w:rsidRPr="00F62644">
        <w:rPr>
          <w:rStyle w:val="Char8"/>
          <w:rtl/>
        </w:rPr>
        <w:t xml:space="preserve"> تا چه حدی به او محبت می‌ورز</w:t>
      </w:r>
      <w:r w:rsidR="00F62644">
        <w:rPr>
          <w:rStyle w:val="Char8"/>
          <w:rtl/>
        </w:rPr>
        <w:t>ی</w:t>
      </w:r>
      <w:r w:rsidRPr="00F62644">
        <w:rPr>
          <w:rStyle w:val="Char8"/>
          <w:rtl/>
        </w:rPr>
        <w:t>د. تا جایی که همسرانش بر آن رشک م</w:t>
      </w:r>
      <w:r w:rsidR="00F62644">
        <w:rPr>
          <w:rStyle w:val="Char8"/>
          <w:rtl/>
        </w:rPr>
        <w:t>ی</w:t>
      </w:r>
      <w:r w:rsidRPr="00F62644">
        <w:rPr>
          <w:rStyle w:val="Char8"/>
          <w:rtl/>
        </w:rPr>
        <w:t>‌بردند و فاطمه</w:t>
      </w:r>
      <w:r w:rsidR="00EA5D5B">
        <w:rPr>
          <w:rFonts w:ascii="Times New Roman" w:hAnsi="Times New Roman" w:cs="CTraditional Arabic" w:hint="cs"/>
          <w:sz w:val="28"/>
          <w:szCs w:val="28"/>
          <w:rtl/>
          <w:lang w:bidi="fa-IR"/>
        </w:rPr>
        <w:t>ل</w:t>
      </w:r>
      <w:r w:rsidRPr="00F62644">
        <w:rPr>
          <w:rStyle w:val="Char8"/>
          <w:rtl/>
        </w:rPr>
        <w:t xml:space="preserve"> را نزد پیامبر</w:t>
      </w:r>
      <w:r w:rsidRPr="000607FA">
        <w:rPr>
          <w:rFonts w:ascii="Times New Roman" w:hAnsi="Times New Roman" w:cs="CTraditional Arabic"/>
          <w:sz w:val="28"/>
          <w:szCs w:val="28"/>
          <w:rtl/>
          <w:lang w:bidi="fa-IR"/>
        </w:rPr>
        <w:t>ص</w:t>
      </w:r>
      <w:r w:rsidRPr="00F62644">
        <w:rPr>
          <w:rStyle w:val="Char8"/>
          <w:rtl/>
        </w:rPr>
        <w:t xml:space="preserve"> فرستادند تا به او بگوید: همسرانت از تو می‌خواهند که در حق دختر ابوبکر عدالت را رعایت نماید، و بیش از حد به او محبت نورزد. پیامبر</w:t>
      </w:r>
      <w:r w:rsidRPr="000607FA">
        <w:rPr>
          <w:rFonts w:ascii="Times New Roman" w:hAnsi="Times New Roman" w:cs="CTraditional Arabic"/>
          <w:sz w:val="28"/>
          <w:szCs w:val="28"/>
          <w:rtl/>
          <w:lang w:bidi="fa-IR"/>
        </w:rPr>
        <w:t>ص</w:t>
      </w:r>
      <w:r w:rsidRPr="00F62644">
        <w:rPr>
          <w:rStyle w:val="Char8"/>
          <w:rtl/>
        </w:rPr>
        <w:t xml:space="preserve"> به فاطمه گفت: آیا دوست نداری آنچه را که من دوست دارم؟ فاطمه گفت: چرا دوست دارم. پیامبر</w:t>
      </w:r>
      <w:r w:rsidRPr="000607FA">
        <w:rPr>
          <w:rFonts w:ascii="Times New Roman" w:hAnsi="Times New Roman" w:cs="CTraditional Arabic"/>
          <w:sz w:val="28"/>
          <w:szCs w:val="28"/>
          <w:rtl/>
          <w:lang w:bidi="fa-IR"/>
        </w:rPr>
        <w:t>ص</w:t>
      </w:r>
      <w:r w:rsidRPr="00F62644">
        <w:rPr>
          <w:rStyle w:val="Char8"/>
          <w:rtl/>
        </w:rPr>
        <w:t xml:space="preserve"> فرمود: پس عایشه را دوست بدار». این حدیث در صحیح بخاری و مسلم وجود دارد</w:t>
      </w:r>
      <w:r w:rsidRPr="00E03E22">
        <w:rPr>
          <w:rStyle w:val="Char8"/>
          <w:vertAlign w:val="superscript"/>
          <w:rtl/>
        </w:rPr>
        <w:footnoteReference w:id="128"/>
      </w:r>
      <w:r w:rsidRPr="00F62644">
        <w:rPr>
          <w:rStyle w:val="Char8"/>
          <w:rtl/>
        </w:rPr>
        <w:t>. همچنین در صحیح بخاری و مسلم آمده که پیامبر</w:t>
      </w:r>
      <w:r w:rsidRPr="000607FA">
        <w:rPr>
          <w:rFonts w:ascii="Times New Roman" w:hAnsi="Times New Roman" w:cs="CTraditional Arabic"/>
          <w:sz w:val="28"/>
          <w:szCs w:val="28"/>
          <w:rtl/>
          <w:lang w:bidi="fa-IR"/>
        </w:rPr>
        <w:t>ص</w:t>
      </w:r>
      <w:r w:rsidRPr="00F62644">
        <w:rPr>
          <w:rStyle w:val="Char8"/>
          <w:rtl/>
        </w:rPr>
        <w:t xml:space="preserve"> فرمودند:</w:t>
      </w:r>
      <w:r w:rsidR="00EA5D5B" w:rsidRPr="00F62644">
        <w:rPr>
          <w:rStyle w:val="Char8"/>
          <w:rFonts w:hint="cs"/>
          <w:rtl/>
        </w:rPr>
        <w:t xml:space="preserve"> </w:t>
      </w:r>
      <w:r w:rsidR="00EA5D5B">
        <w:rPr>
          <w:rFonts w:ascii="Times New Roman" w:hAnsi="Times New Roman" w:cs="Traditional Arabic" w:hint="cs"/>
          <w:sz w:val="28"/>
          <w:szCs w:val="28"/>
          <w:rtl/>
          <w:lang w:bidi="fa-IR"/>
        </w:rPr>
        <w:t>«</w:t>
      </w:r>
      <w:r w:rsidR="00EA5D5B" w:rsidRPr="006628BA">
        <w:rPr>
          <w:rStyle w:val="Char3"/>
          <w:rFonts w:hint="eastAsia"/>
          <w:rtl/>
        </w:rPr>
        <w:t>يَا</w:t>
      </w:r>
      <w:r w:rsidR="00EA5D5B" w:rsidRPr="006628BA">
        <w:rPr>
          <w:rStyle w:val="Char3"/>
          <w:rtl/>
        </w:rPr>
        <w:t xml:space="preserve"> </w:t>
      </w:r>
      <w:r w:rsidR="00EA5D5B" w:rsidRPr="006628BA">
        <w:rPr>
          <w:rStyle w:val="Char3"/>
          <w:rFonts w:hint="eastAsia"/>
          <w:rtl/>
        </w:rPr>
        <w:t>عَائِشَةُ</w:t>
      </w:r>
      <w:r w:rsidR="00EA5D5B" w:rsidRPr="006628BA">
        <w:rPr>
          <w:rStyle w:val="Char3"/>
          <w:rtl/>
        </w:rPr>
        <w:t xml:space="preserve"> </w:t>
      </w:r>
      <w:r w:rsidR="00EA5D5B" w:rsidRPr="006628BA">
        <w:rPr>
          <w:rStyle w:val="Char3"/>
          <w:rFonts w:hint="eastAsia"/>
          <w:rtl/>
        </w:rPr>
        <w:t>هَذَا</w:t>
      </w:r>
      <w:r w:rsidR="00EA5D5B" w:rsidRPr="006628BA">
        <w:rPr>
          <w:rStyle w:val="Char3"/>
          <w:rtl/>
        </w:rPr>
        <w:t xml:space="preserve"> </w:t>
      </w:r>
      <w:r w:rsidR="00EA5D5B" w:rsidRPr="006628BA">
        <w:rPr>
          <w:rStyle w:val="Char3"/>
          <w:rFonts w:hint="eastAsia"/>
          <w:rtl/>
        </w:rPr>
        <w:t>جِبْرِيلُ</w:t>
      </w:r>
      <w:r w:rsidR="00EA5D5B" w:rsidRPr="006628BA">
        <w:rPr>
          <w:rStyle w:val="Char3"/>
          <w:rtl/>
        </w:rPr>
        <w:t xml:space="preserve"> </w:t>
      </w:r>
      <w:r w:rsidR="00EA5D5B" w:rsidRPr="006628BA">
        <w:rPr>
          <w:rStyle w:val="Char3"/>
          <w:rFonts w:hint="eastAsia"/>
          <w:rtl/>
        </w:rPr>
        <w:t>يَقْرَأُ</w:t>
      </w:r>
      <w:r w:rsidR="00EA5D5B" w:rsidRPr="006628BA">
        <w:rPr>
          <w:rStyle w:val="Char3"/>
          <w:rtl/>
        </w:rPr>
        <w:t xml:space="preserve"> </w:t>
      </w:r>
      <w:r w:rsidR="00EA5D5B" w:rsidRPr="006628BA">
        <w:rPr>
          <w:rStyle w:val="Char3"/>
          <w:rFonts w:hint="eastAsia"/>
          <w:rtl/>
        </w:rPr>
        <w:t>عَلَيْكِ</w:t>
      </w:r>
      <w:r w:rsidR="00EA5D5B" w:rsidRPr="006628BA">
        <w:rPr>
          <w:rStyle w:val="Char3"/>
          <w:rtl/>
        </w:rPr>
        <w:t xml:space="preserve"> </w:t>
      </w:r>
      <w:r w:rsidR="00EA5D5B" w:rsidRPr="006628BA">
        <w:rPr>
          <w:rStyle w:val="Char3"/>
          <w:rFonts w:hint="eastAsia"/>
          <w:rtl/>
        </w:rPr>
        <w:t>السَّلاَمَ</w:t>
      </w:r>
      <w:r w:rsidR="00EA5D5B" w:rsidRPr="006628BA">
        <w:rPr>
          <w:rStyle w:val="Char3"/>
          <w:rtl/>
        </w:rPr>
        <w:t xml:space="preserve">. </w:t>
      </w:r>
      <w:r w:rsidR="00EA5D5B" w:rsidRPr="006628BA">
        <w:rPr>
          <w:rStyle w:val="Char3"/>
          <w:rFonts w:hint="eastAsia"/>
          <w:rtl/>
        </w:rPr>
        <w:t>قَالَتْ</w:t>
      </w:r>
      <w:r w:rsidR="00EA5D5B" w:rsidRPr="006628BA">
        <w:rPr>
          <w:rStyle w:val="Char3"/>
          <w:rtl/>
        </w:rPr>
        <w:t xml:space="preserve"> </w:t>
      </w:r>
      <w:r w:rsidR="00EA5D5B" w:rsidRPr="006628BA">
        <w:rPr>
          <w:rStyle w:val="Char3"/>
          <w:rFonts w:hint="eastAsia"/>
          <w:rtl/>
        </w:rPr>
        <w:t>قُلْتُ</w:t>
      </w:r>
      <w:r w:rsidR="00EA5D5B" w:rsidRPr="006628BA">
        <w:rPr>
          <w:rStyle w:val="Char3"/>
          <w:rtl/>
        </w:rPr>
        <w:t xml:space="preserve"> </w:t>
      </w:r>
      <w:r w:rsidR="00EA5D5B" w:rsidRPr="006628BA">
        <w:rPr>
          <w:rStyle w:val="Char3"/>
          <w:rFonts w:hint="eastAsia"/>
          <w:rtl/>
        </w:rPr>
        <w:t>وَعَلَيْهِ</w:t>
      </w:r>
      <w:r w:rsidR="00EA5D5B" w:rsidRPr="006628BA">
        <w:rPr>
          <w:rStyle w:val="Char3"/>
          <w:rtl/>
        </w:rPr>
        <w:t xml:space="preserve"> </w:t>
      </w:r>
      <w:r w:rsidR="00EA5D5B" w:rsidRPr="006628BA">
        <w:rPr>
          <w:rStyle w:val="Char3"/>
          <w:rFonts w:hint="eastAsia"/>
          <w:rtl/>
        </w:rPr>
        <w:t>السَّلاَمُ</w:t>
      </w:r>
      <w:r w:rsidR="00EA5D5B" w:rsidRPr="006628BA">
        <w:rPr>
          <w:rStyle w:val="Char3"/>
          <w:rtl/>
        </w:rPr>
        <w:t xml:space="preserve"> </w:t>
      </w:r>
      <w:r w:rsidR="00EA5D5B" w:rsidRPr="006628BA">
        <w:rPr>
          <w:rStyle w:val="Char3"/>
          <w:rFonts w:hint="eastAsia"/>
          <w:rtl/>
        </w:rPr>
        <w:t>وَرَحْمَةُ</w:t>
      </w:r>
      <w:r w:rsidR="00EA5D5B" w:rsidRPr="006628BA">
        <w:rPr>
          <w:rStyle w:val="Char3"/>
          <w:rtl/>
        </w:rPr>
        <w:t xml:space="preserve"> </w:t>
      </w:r>
      <w:r w:rsidR="00EA5D5B" w:rsidRPr="006628BA">
        <w:rPr>
          <w:rStyle w:val="Char3"/>
          <w:rFonts w:hint="eastAsia"/>
          <w:rtl/>
        </w:rPr>
        <w:t>اللَّهِ</w:t>
      </w:r>
      <w:r w:rsidR="00EA5D5B" w:rsidRPr="006628BA">
        <w:rPr>
          <w:rStyle w:val="Char3"/>
          <w:rtl/>
        </w:rPr>
        <w:t xml:space="preserve"> </w:t>
      </w:r>
      <w:r w:rsidR="00EA5D5B" w:rsidRPr="006628BA">
        <w:rPr>
          <w:rStyle w:val="Char3"/>
          <w:rFonts w:hint="eastAsia"/>
          <w:rtl/>
        </w:rPr>
        <w:t>،</w:t>
      </w:r>
      <w:r w:rsidR="00EA5D5B" w:rsidRPr="006628BA">
        <w:rPr>
          <w:rStyle w:val="Char3"/>
          <w:rtl/>
        </w:rPr>
        <w:t xml:space="preserve"> </w:t>
      </w:r>
      <w:r w:rsidR="00EA5D5B" w:rsidRPr="006628BA">
        <w:rPr>
          <w:rStyle w:val="Char3"/>
          <w:rFonts w:hint="eastAsia"/>
          <w:rtl/>
        </w:rPr>
        <w:t>تَرَى</w:t>
      </w:r>
      <w:r w:rsidR="00EA5D5B" w:rsidRPr="006628BA">
        <w:rPr>
          <w:rStyle w:val="Char3"/>
          <w:rtl/>
        </w:rPr>
        <w:t xml:space="preserve"> </w:t>
      </w:r>
      <w:r w:rsidR="00EA5D5B" w:rsidRPr="006628BA">
        <w:rPr>
          <w:rStyle w:val="Char3"/>
          <w:rFonts w:hint="eastAsia"/>
          <w:rtl/>
        </w:rPr>
        <w:t>مَا</w:t>
      </w:r>
      <w:r w:rsidR="00EA5D5B" w:rsidRPr="006628BA">
        <w:rPr>
          <w:rStyle w:val="Char3"/>
          <w:rtl/>
        </w:rPr>
        <w:t xml:space="preserve"> </w:t>
      </w:r>
      <w:r w:rsidR="00EA5D5B" w:rsidRPr="006628BA">
        <w:rPr>
          <w:rStyle w:val="Char3"/>
          <w:rFonts w:hint="eastAsia"/>
          <w:rtl/>
        </w:rPr>
        <w:t>لاَ</w:t>
      </w:r>
      <w:r w:rsidR="00EA5D5B" w:rsidRPr="006628BA">
        <w:rPr>
          <w:rStyle w:val="Char3"/>
          <w:rtl/>
        </w:rPr>
        <w:t xml:space="preserve"> </w:t>
      </w:r>
      <w:r w:rsidR="00EA5D5B" w:rsidRPr="006628BA">
        <w:rPr>
          <w:rStyle w:val="Char3"/>
          <w:rFonts w:hint="eastAsia"/>
          <w:rtl/>
        </w:rPr>
        <w:t>نَرَى</w:t>
      </w:r>
      <w:r w:rsidR="00EA5D5B">
        <w:rPr>
          <w:rFonts w:ascii="Times New Roman" w:hAnsi="Times New Roman" w:cs="Traditional Arabic" w:hint="cs"/>
          <w:sz w:val="28"/>
          <w:szCs w:val="28"/>
          <w:rtl/>
          <w:lang w:bidi="fa-IR"/>
        </w:rPr>
        <w:t>»</w:t>
      </w:r>
      <w:r w:rsidRPr="00E03E22">
        <w:rPr>
          <w:rStyle w:val="Char8"/>
          <w:vertAlign w:val="superscript"/>
          <w:rtl/>
        </w:rPr>
        <w:footnoteReference w:id="129"/>
      </w:r>
      <w:r w:rsidR="00EA5D5B" w:rsidRPr="00F62644">
        <w:rPr>
          <w:rStyle w:val="Char8"/>
          <w:rFonts w:hint="cs"/>
          <w:rtl/>
        </w:rPr>
        <w:t>.</w:t>
      </w:r>
      <w:r w:rsidRPr="00F62644">
        <w:rPr>
          <w:rStyle w:val="Char8"/>
          <w:rtl/>
        </w:rPr>
        <w:t xml:space="preserve"> </w:t>
      </w:r>
      <w:r w:rsidR="00EA5D5B" w:rsidRPr="00EA5D5B">
        <w:rPr>
          <w:rFonts w:ascii="Times New Roman" w:hAnsi="Times New Roman" w:cs="Traditional Arabic" w:hint="cs"/>
          <w:spacing w:val="-4"/>
          <w:sz w:val="26"/>
          <w:szCs w:val="26"/>
          <w:rtl/>
          <w:lang w:bidi="fa-IR"/>
        </w:rPr>
        <w:t>«</w:t>
      </w:r>
      <w:r w:rsidRPr="00F62644">
        <w:rPr>
          <w:rStyle w:val="Char8"/>
          <w:rtl/>
        </w:rPr>
        <w:t>ای عایشه، این جبرئیل است که بر تو سلام می‌کند. عایشه گفت: سلام و رحمت خداوند بر او باد! تو چیزی را می‌بینی که ما نمی‌بینیم</w:t>
      </w:r>
      <w:r w:rsidR="00EA5D5B" w:rsidRPr="00EA5D5B">
        <w:rPr>
          <w:rFonts w:ascii="Times New Roman" w:hAnsi="Times New Roman" w:cs="Traditional Arabic" w:hint="cs"/>
          <w:spacing w:val="-4"/>
          <w:sz w:val="26"/>
          <w:szCs w:val="26"/>
          <w:rtl/>
          <w:lang w:bidi="fa-IR"/>
        </w:rPr>
        <w:t>»</w:t>
      </w:r>
      <w:r w:rsidRPr="00F62644">
        <w:rPr>
          <w:rStyle w:val="Char8"/>
          <w:rtl/>
        </w:rPr>
        <w:t>. و پیامبر</w:t>
      </w:r>
      <w:r w:rsidRPr="002706F3">
        <w:rPr>
          <w:rFonts w:ascii="Times New Roman" w:hAnsi="Times New Roman" w:cs="CTraditional Arabic"/>
          <w:spacing w:val="-4"/>
          <w:sz w:val="28"/>
          <w:szCs w:val="28"/>
          <w:rtl/>
          <w:lang w:bidi="fa-IR"/>
        </w:rPr>
        <w:t>ص</w:t>
      </w:r>
      <w:r w:rsidRPr="00F62644">
        <w:rPr>
          <w:rStyle w:val="Char8"/>
          <w:rtl/>
        </w:rPr>
        <w:t xml:space="preserve"> در بیماری‌اش که در آن فوت نمود می‌گفت: </w:t>
      </w:r>
      <w:r w:rsidR="00EA5D5B">
        <w:rPr>
          <w:rFonts w:ascii="Times New Roman" w:hAnsi="Times New Roman" w:cs="Traditional Arabic" w:hint="cs"/>
          <w:spacing w:val="-4"/>
          <w:sz w:val="28"/>
          <w:szCs w:val="28"/>
          <w:rtl/>
          <w:lang w:bidi="fa-IR"/>
        </w:rPr>
        <w:t>«</w:t>
      </w:r>
      <w:r w:rsidR="00EA5D5B" w:rsidRPr="006628BA">
        <w:rPr>
          <w:rStyle w:val="Char3"/>
          <w:rtl/>
        </w:rPr>
        <w:t>أین أنا الیوم</w:t>
      </w:r>
      <w:r w:rsidR="00EA5D5B">
        <w:rPr>
          <w:rFonts w:ascii="Times New Roman" w:hAnsi="Times New Roman" w:cs="Traditional Arabic" w:hint="cs"/>
          <w:spacing w:val="-4"/>
          <w:sz w:val="28"/>
          <w:szCs w:val="28"/>
          <w:rtl/>
          <w:lang w:bidi="fa-IR"/>
        </w:rPr>
        <w:t>»</w:t>
      </w:r>
      <w:r w:rsidR="00EA5D5B" w:rsidRPr="00F62644">
        <w:rPr>
          <w:rStyle w:val="Char8"/>
          <w:rFonts w:hint="cs"/>
          <w:rtl/>
        </w:rPr>
        <w:t>.</w:t>
      </w:r>
      <w:r w:rsidRPr="00F62644">
        <w:rPr>
          <w:rStyle w:val="Char8"/>
          <w:rtl/>
        </w:rPr>
        <w:t xml:space="preserve"> </w:t>
      </w:r>
      <w:r w:rsidR="00EA5D5B" w:rsidRPr="00EA5D5B">
        <w:rPr>
          <w:rFonts w:ascii="Times New Roman" w:hAnsi="Times New Roman" w:cs="Traditional Arabic" w:hint="cs"/>
          <w:spacing w:val="-4"/>
          <w:sz w:val="26"/>
          <w:szCs w:val="26"/>
          <w:rtl/>
          <w:lang w:bidi="fa-IR"/>
        </w:rPr>
        <w:t>«</w:t>
      </w:r>
      <w:r w:rsidRPr="00F62644">
        <w:rPr>
          <w:rStyle w:val="Char8"/>
          <w:rtl/>
        </w:rPr>
        <w:t>امروز من کجایم</w:t>
      </w:r>
      <w:r w:rsidR="00EA5D5B" w:rsidRPr="00EA5D5B">
        <w:rPr>
          <w:rFonts w:ascii="Times New Roman" w:hAnsi="Times New Roman" w:cs="Traditional Arabic" w:hint="cs"/>
          <w:spacing w:val="-4"/>
          <w:sz w:val="26"/>
          <w:szCs w:val="26"/>
          <w:rtl/>
          <w:lang w:bidi="fa-IR"/>
        </w:rPr>
        <w:t>»</w:t>
      </w:r>
      <w:r w:rsidRPr="00F62644">
        <w:rPr>
          <w:rStyle w:val="Char8"/>
          <w:rtl/>
        </w:rPr>
        <w:t>؟ خواست در نزد عایشه بماند</w:t>
      </w:r>
      <w:r w:rsidRPr="00E03E22">
        <w:rPr>
          <w:rStyle w:val="Char8"/>
          <w:vertAlign w:val="superscript"/>
          <w:rtl/>
        </w:rPr>
        <w:footnoteReference w:id="130"/>
      </w:r>
      <w:r w:rsidRPr="00F62644">
        <w:rPr>
          <w:rStyle w:val="Char8"/>
          <w:rtl/>
        </w:rPr>
        <w:t>. سپس از همسرانش اجازه گرفت که هنگام بیماری در خان</w:t>
      </w:r>
      <w:r w:rsidR="00F62644">
        <w:rPr>
          <w:rStyle w:val="Char8"/>
          <w:rtl/>
        </w:rPr>
        <w:t>ه</w:t>
      </w:r>
      <w:r w:rsidRPr="00F62644">
        <w:rPr>
          <w:rStyle w:val="Char8"/>
          <w:rtl/>
        </w:rPr>
        <w:t xml:space="preserve"> عایشه باشد. پس در خان</w:t>
      </w:r>
      <w:r w:rsidR="00F62644">
        <w:rPr>
          <w:rStyle w:val="Char8"/>
          <w:rtl/>
        </w:rPr>
        <w:t>ه</w:t>
      </w:r>
      <w:r w:rsidRPr="00F62644">
        <w:rPr>
          <w:rStyle w:val="Char8"/>
          <w:rtl/>
        </w:rPr>
        <w:t xml:space="preserve"> او بیمار شد و در آنجا ما بین بالای سینه و گردن عایشه و در دامن او وفات یافت</w:t>
      </w:r>
      <w:r w:rsidRPr="00E03E22">
        <w:rPr>
          <w:rStyle w:val="Char8"/>
          <w:vertAlign w:val="superscript"/>
          <w:rtl/>
        </w:rPr>
        <w:footnoteReference w:id="131"/>
      </w:r>
      <w:r w:rsidRPr="00F62644">
        <w:rPr>
          <w:rStyle w:val="Char8"/>
          <w:rtl/>
        </w:rPr>
        <w:t>. عایشه</w:t>
      </w:r>
      <w:r w:rsidR="00EA5D5B">
        <w:rPr>
          <w:rFonts w:ascii="Times New Roman" w:hAnsi="Times New Roman" w:cs="CTraditional Arabic" w:hint="cs"/>
          <w:spacing w:val="-4"/>
          <w:sz w:val="28"/>
          <w:szCs w:val="28"/>
          <w:rtl/>
          <w:lang w:bidi="fa-IR"/>
        </w:rPr>
        <w:t>ل</w:t>
      </w:r>
      <w:r w:rsidRPr="00F62644">
        <w:rPr>
          <w:rStyle w:val="Char8"/>
          <w:rtl/>
        </w:rPr>
        <w:t xml:space="preserve"> شخصی پر خیر و برکت برای امت پیامبر</w:t>
      </w:r>
      <w:r w:rsidRPr="002706F3">
        <w:rPr>
          <w:rFonts w:ascii="Times New Roman" w:hAnsi="Times New Roman" w:cs="CTraditional Arabic"/>
          <w:spacing w:val="-4"/>
          <w:sz w:val="28"/>
          <w:szCs w:val="28"/>
          <w:rtl/>
          <w:lang w:bidi="fa-IR"/>
        </w:rPr>
        <w:t>ص</w:t>
      </w:r>
      <w:r w:rsidRPr="00F62644">
        <w:rPr>
          <w:rStyle w:val="Char8"/>
          <w:rtl/>
        </w:rPr>
        <w:t xml:space="preserve"> بود تا جایی که اسید بن حضیر هنگامی که خداوند آی</w:t>
      </w:r>
      <w:r w:rsidR="00F62644">
        <w:rPr>
          <w:rStyle w:val="Char8"/>
          <w:rtl/>
        </w:rPr>
        <w:t>ه</w:t>
      </w:r>
      <w:r w:rsidRPr="00F62644">
        <w:rPr>
          <w:rStyle w:val="Char8"/>
          <w:rtl/>
        </w:rPr>
        <w:t xml:space="preserve"> تیمم را به سبب عایشه نازل فرمود، گفت: «ای خاندان ابوبکر، این اولین خیر و برکت شما نیست (بلکه شما خیر و برکت زیادی داشته‌اید)، هیچ گاه امر ناخوشایندی برای تو پیش نیامده مگر آنکه خداوند در آن، خیر و برکتی را برای مسلمانان قرار داده است»</w:t>
      </w:r>
      <w:r w:rsidRPr="00E03E22">
        <w:rPr>
          <w:rStyle w:val="Char8"/>
          <w:vertAlign w:val="superscript"/>
          <w:rtl/>
        </w:rPr>
        <w:footnoteReference w:id="132"/>
      </w:r>
      <w:r w:rsidRPr="00F62644">
        <w:rPr>
          <w:rStyle w:val="Char8"/>
          <w:rtl/>
        </w:rPr>
        <w:t>. قبل از این آیه، آیات تبرئ</w:t>
      </w:r>
      <w:r w:rsidR="00F62644">
        <w:rPr>
          <w:rStyle w:val="Char8"/>
          <w:rtl/>
        </w:rPr>
        <w:t>ه</w:t>
      </w:r>
      <w:r w:rsidRPr="00F62644">
        <w:rPr>
          <w:rStyle w:val="Char8"/>
          <w:rtl/>
        </w:rPr>
        <w:t xml:space="preserve"> عایشه از آن تهمتی که تهمت زنان به او بستند، نازل شد که خداوند با نازل کردن این آیات، عایشه را از بالای هفت طبق</w:t>
      </w:r>
      <w:r w:rsidR="00F62644">
        <w:rPr>
          <w:rStyle w:val="Char8"/>
          <w:rtl/>
        </w:rPr>
        <w:t>ه</w:t>
      </w:r>
      <w:r w:rsidRPr="00F62644">
        <w:rPr>
          <w:rStyle w:val="Char8"/>
          <w:rtl/>
        </w:rPr>
        <w:t xml:space="preserve"> آسمان هم مبرا نمود و او را از حمایت شدگان و نگهدارشدگان از فساد قرار داد</w:t>
      </w:r>
      <w:r w:rsidRPr="00E03E22">
        <w:rPr>
          <w:rStyle w:val="Char8"/>
          <w:vertAlign w:val="superscript"/>
          <w:rtl/>
        </w:rPr>
        <w:footnoteReference w:id="133"/>
      </w:r>
      <w:r w:rsidRPr="00F62644">
        <w:rPr>
          <w:rStyle w:val="Char8"/>
          <w:rtl/>
        </w:rPr>
        <w:t>.</w:t>
      </w:r>
    </w:p>
    <w:p w:rsidR="0079034F" w:rsidRPr="009907B5" w:rsidRDefault="0079034F" w:rsidP="001E0F8D">
      <w:pPr>
        <w:pStyle w:val="a2"/>
        <w:rPr>
          <w:rtl/>
        </w:rPr>
      </w:pPr>
      <w:bookmarkStart w:id="141" w:name="_Toc146958953"/>
      <w:bookmarkStart w:id="142" w:name="_Toc273728667"/>
      <w:bookmarkStart w:id="143" w:name="_Toc370325320"/>
      <w:bookmarkStart w:id="144" w:name="_Toc437433407"/>
      <w:r w:rsidRPr="009907B5">
        <w:rPr>
          <w:rtl/>
        </w:rPr>
        <w:t xml:space="preserve">ایمان آوردن خویشاوندان و نزدیکان ابوبکر به </w:t>
      </w:r>
      <w:r w:rsidRPr="001E0F8D">
        <w:rPr>
          <w:rtl/>
        </w:rPr>
        <w:t>پیامبرص</w:t>
      </w:r>
      <w:r w:rsidRPr="009907B5">
        <w:rPr>
          <w:rtl/>
        </w:rPr>
        <w:t>، از ویژگی‌های ابوبکر است</w:t>
      </w:r>
      <w:bookmarkEnd w:id="141"/>
      <w:bookmarkEnd w:id="142"/>
      <w:bookmarkEnd w:id="143"/>
      <w:bookmarkEnd w:id="144"/>
    </w:p>
    <w:p w:rsidR="0079034F" w:rsidRPr="00F62644" w:rsidRDefault="0079034F" w:rsidP="005959F6">
      <w:pPr>
        <w:pStyle w:val="StyleComplexBLotus12ptJustifiedFirstline05cmCharCharCharCharCharCharCharCharChar"/>
        <w:widowControl w:val="0"/>
        <w:spacing w:line="240" w:lineRule="auto"/>
        <w:ind w:firstLine="340"/>
        <w:rPr>
          <w:rStyle w:val="Char8"/>
          <w:rtl/>
        </w:rPr>
      </w:pPr>
      <w:r w:rsidRPr="00F62644">
        <w:rPr>
          <w:rStyle w:val="Char8"/>
          <w:rtl/>
        </w:rPr>
        <w:t>پدر ابوبکر بنا به اتفاق همه به پیامبر</w:t>
      </w:r>
      <w:r w:rsidRPr="00966768">
        <w:rPr>
          <w:rFonts w:ascii="Times New Roman" w:hAnsi="Times New Roman" w:cs="CTraditional Arabic"/>
          <w:sz w:val="28"/>
          <w:szCs w:val="28"/>
          <w:rtl/>
          <w:lang w:bidi="fa-IR"/>
        </w:rPr>
        <w:t>ص</w:t>
      </w:r>
      <w:r w:rsidRPr="00F62644">
        <w:rPr>
          <w:rStyle w:val="Char8"/>
          <w:rtl/>
        </w:rPr>
        <w:t xml:space="preserve"> ایمان آورد. همچنین مادرش، فرزندانش و نوه‌هایش همگی به پیامبر</w:t>
      </w:r>
      <w:r w:rsidRPr="00966768">
        <w:rPr>
          <w:rFonts w:ascii="Times New Roman" w:hAnsi="Times New Roman" w:cs="CTraditional Arabic"/>
          <w:sz w:val="28"/>
          <w:szCs w:val="28"/>
          <w:rtl/>
          <w:lang w:bidi="fa-IR"/>
        </w:rPr>
        <w:t>ص</w:t>
      </w:r>
      <w:r w:rsidRPr="00F62644">
        <w:rPr>
          <w:rStyle w:val="Char8"/>
          <w:rtl/>
        </w:rPr>
        <w:t xml:space="preserve"> ایمان آوردند. ابوقحافه در مکه انسان بزرگی بود و در سال فتح مکه اسلام آورد که ابوبکر او را پیش پیامبر</w:t>
      </w:r>
      <w:r w:rsidRPr="00966768">
        <w:rPr>
          <w:rFonts w:ascii="Times New Roman" w:hAnsi="Times New Roman" w:cs="CTraditional Arabic"/>
          <w:sz w:val="28"/>
          <w:szCs w:val="28"/>
          <w:rtl/>
          <w:lang w:bidi="fa-IR"/>
        </w:rPr>
        <w:t>ص</w:t>
      </w:r>
      <w:r w:rsidRPr="00F62644">
        <w:rPr>
          <w:rStyle w:val="Char8"/>
          <w:rtl/>
        </w:rPr>
        <w:t xml:space="preserve"> آورد در حالی که سر و ریشش همانند گیاه «درمنه» سفید بود. پیامبر</w:t>
      </w:r>
      <w:r w:rsidRPr="00966768">
        <w:rPr>
          <w:rFonts w:ascii="Times New Roman" w:hAnsi="Times New Roman" w:cs="CTraditional Arabic"/>
          <w:sz w:val="28"/>
          <w:szCs w:val="28"/>
          <w:rtl/>
          <w:lang w:bidi="fa-IR"/>
        </w:rPr>
        <w:t>ص</w:t>
      </w:r>
      <w:r w:rsidRPr="00F62644">
        <w:rPr>
          <w:rStyle w:val="Char8"/>
          <w:rtl/>
        </w:rPr>
        <w:t xml:space="preserve"> فرمود:</w:t>
      </w:r>
      <w:r w:rsidR="00EA5D5B" w:rsidRPr="00F62644">
        <w:rPr>
          <w:rStyle w:val="Char8"/>
          <w:rFonts w:hint="cs"/>
          <w:rtl/>
        </w:rPr>
        <w:t xml:space="preserve"> </w:t>
      </w:r>
      <w:r w:rsidR="00EA5D5B">
        <w:rPr>
          <w:rFonts w:ascii="Times New Roman" w:hAnsi="Times New Roman" w:cs="Traditional Arabic" w:hint="cs"/>
          <w:sz w:val="28"/>
          <w:szCs w:val="28"/>
          <w:rtl/>
          <w:lang w:bidi="fa-IR"/>
        </w:rPr>
        <w:t>«</w:t>
      </w:r>
      <w:r w:rsidR="00EA5D5B" w:rsidRPr="006628BA">
        <w:rPr>
          <w:rStyle w:val="Char3"/>
          <w:rtl/>
        </w:rPr>
        <w:t>لو أقررت الشیخ مکانه لأتیناه</w:t>
      </w:r>
      <w:r w:rsidR="00EA5D5B">
        <w:rPr>
          <w:rFonts w:ascii="Times New Roman" w:hAnsi="Times New Roman" w:cs="Traditional Arabic" w:hint="cs"/>
          <w:sz w:val="28"/>
          <w:szCs w:val="28"/>
          <w:rtl/>
          <w:lang w:bidi="fa-IR"/>
        </w:rPr>
        <w:t>»</w:t>
      </w:r>
      <w:r w:rsidR="00EA5D5B" w:rsidRPr="00F62644">
        <w:rPr>
          <w:rStyle w:val="Char8"/>
          <w:rFonts w:hint="cs"/>
          <w:rtl/>
        </w:rPr>
        <w:t>.</w:t>
      </w:r>
      <w:r w:rsidRPr="00F62644">
        <w:rPr>
          <w:rStyle w:val="Char8"/>
          <w:rtl/>
        </w:rPr>
        <w:t xml:space="preserve"> </w:t>
      </w:r>
      <w:r w:rsidR="00EA5D5B" w:rsidRPr="00EA5D5B">
        <w:rPr>
          <w:rFonts w:ascii="Times New Roman" w:hAnsi="Times New Roman" w:cs="Traditional Arabic" w:hint="cs"/>
          <w:sz w:val="26"/>
          <w:szCs w:val="26"/>
          <w:rtl/>
          <w:lang w:bidi="fa-IR"/>
        </w:rPr>
        <w:t>«</w:t>
      </w:r>
      <w:r w:rsidRPr="00F62644">
        <w:rPr>
          <w:rStyle w:val="Char8"/>
          <w:rtl/>
        </w:rPr>
        <w:t>کاش این مرد ریش سفید جایش می‌نشاندی (و زحمت را به او نمی‌دادی)، حتماً ما پیش او می‌رفتیم</w:t>
      </w:r>
      <w:r w:rsidR="00EA5D5B" w:rsidRPr="00EA5D5B">
        <w:rPr>
          <w:rFonts w:ascii="Times New Roman" w:hAnsi="Times New Roman" w:cs="Traditional Arabic" w:hint="cs"/>
          <w:sz w:val="26"/>
          <w:szCs w:val="26"/>
          <w:rtl/>
          <w:lang w:bidi="fa-IR"/>
        </w:rPr>
        <w:t>»</w:t>
      </w:r>
      <w:r w:rsidRPr="00F62644">
        <w:rPr>
          <w:rStyle w:val="Char8"/>
          <w:rtl/>
        </w:rPr>
        <w:t>. پیامبر</w:t>
      </w:r>
      <w:r w:rsidRPr="00966768">
        <w:rPr>
          <w:rFonts w:ascii="Times New Roman" w:hAnsi="Times New Roman" w:cs="CTraditional Arabic"/>
          <w:sz w:val="28"/>
          <w:szCs w:val="28"/>
          <w:rtl/>
          <w:lang w:bidi="fa-IR"/>
        </w:rPr>
        <w:t>ص</w:t>
      </w:r>
      <w:r w:rsidRPr="00F62644">
        <w:rPr>
          <w:rStyle w:val="Char8"/>
          <w:rtl/>
        </w:rPr>
        <w:t xml:space="preserve"> این را به خاطر اکرام و بزرگداشت ابوبکر فرمود</w:t>
      </w:r>
      <w:r w:rsidRPr="00E03E22">
        <w:rPr>
          <w:rStyle w:val="Char8"/>
          <w:vertAlign w:val="superscript"/>
          <w:rtl/>
        </w:rPr>
        <w:footnoteReference w:id="134"/>
      </w:r>
      <w:r w:rsidRPr="00F62644">
        <w:rPr>
          <w:rStyle w:val="Char8"/>
          <w:rtl/>
        </w:rPr>
        <w:t>.</w:t>
      </w:r>
    </w:p>
    <w:p w:rsidR="0079034F" w:rsidRPr="00F62644" w:rsidRDefault="0079034F" w:rsidP="00EA5D5B">
      <w:pPr>
        <w:pStyle w:val="StyleComplexBLotus12ptJustifiedFirstline05cmCharCharCharCharCharCharCharCharChar"/>
        <w:widowControl w:val="0"/>
        <w:spacing w:line="240" w:lineRule="auto"/>
        <w:ind w:firstLine="340"/>
        <w:rPr>
          <w:rStyle w:val="Char8"/>
          <w:rtl/>
        </w:rPr>
      </w:pPr>
      <w:r w:rsidRPr="00F62644">
        <w:rPr>
          <w:rStyle w:val="Char8"/>
          <w:rtl/>
        </w:rPr>
        <w:t>در میان صحابه چه زن و چه مرد کسی نبوده که پدر و مادر و فرزندان و نوه‌هایش اسلام آورده باشند و با حالت ایمان به خدمت پیامبر</w:t>
      </w:r>
      <w:r w:rsidRPr="0098287B">
        <w:rPr>
          <w:rFonts w:ascii="Times New Roman" w:hAnsi="Times New Roman" w:cs="CTraditional Arabic"/>
          <w:sz w:val="28"/>
          <w:szCs w:val="28"/>
          <w:rtl/>
          <w:lang w:bidi="fa-IR"/>
        </w:rPr>
        <w:t>ص</w:t>
      </w:r>
      <w:r w:rsidRPr="00F62644">
        <w:rPr>
          <w:rStyle w:val="Char8"/>
          <w:rtl/>
        </w:rPr>
        <w:t xml:space="preserve"> رسیده باشند بجز ابوبکر. پس محمد بن عبدالرحمن بن ابوبکر بن ابوقحافه، هر چهار نفرشان در زمان پیامبر</w:t>
      </w:r>
      <w:r w:rsidRPr="0098287B">
        <w:rPr>
          <w:rFonts w:ascii="Times New Roman" w:hAnsi="Times New Roman" w:cs="CTraditional Arabic"/>
          <w:sz w:val="28"/>
          <w:szCs w:val="28"/>
          <w:rtl/>
          <w:lang w:bidi="fa-IR"/>
        </w:rPr>
        <w:t>ص</w:t>
      </w:r>
      <w:r w:rsidRPr="00F62644">
        <w:rPr>
          <w:rStyle w:val="Char8"/>
          <w:rtl/>
        </w:rPr>
        <w:t xml:space="preserve"> ایمان آورده‌اند. همچنین عبدالله بن زبیر بن اسماء دختر ابوبکر، همه‌شان به پیامبر</w:t>
      </w:r>
      <w:r w:rsidRPr="0098287B">
        <w:rPr>
          <w:rFonts w:ascii="Times New Roman" w:hAnsi="Times New Roman" w:cs="CTraditional Arabic"/>
          <w:sz w:val="28"/>
          <w:szCs w:val="28"/>
          <w:rtl/>
          <w:lang w:bidi="fa-IR"/>
        </w:rPr>
        <w:t>ص</w:t>
      </w:r>
      <w:r w:rsidRPr="00F62644">
        <w:rPr>
          <w:rStyle w:val="Char8"/>
          <w:rtl/>
        </w:rPr>
        <w:t xml:space="preserve"> ایمان آوردند و همراه او بودند. و ام الخیر هم به پیامبر</w:t>
      </w:r>
      <w:r w:rsidRPr="0098287B">
        <w:rPr>
          <w:rFonts w:ascii="Times New Roman" w:hAnsi="Times New Roman" w:cs="CTraditional Arabic"/>
          <w:sz w:val="28"/>
          <w:szCs w:val="28"/>
          <w:rtl/>
          <w:lang w:bidi="fa-IR"/>
        </w:rPr>
        <w:t>ص</w:t>
      </w:r>
      <w:r w:rsidRPr="00F62644">
        <w:rPr>
          <w:rStyle w:val="Char8"/>
          <w:rtl/>
        </w:rPr>
        <w:t xml:space="preserve"> ایمان آورد. پس اینان اهل خان</w:t>
      </w:r>
      <w:r w:rsidR="00EA5D5B" w:rsidRPr="00F62644">
        <w:rPr>
          <w:rStyle w:val="Char8"/>
          <w:rFonts w:hint="cs"/>
          <w:rtl/>
        </w:rPr>
        <w:t>ه</w:t>
      </w:r>
      <w:r w:rsidRPr="00F62644">
        <w:rPr>
          <w:rStyle w:val="Char8"/>
          <w:rtl/>
        </w:rPr>
        <w:t xml:space="preserve"> ایمان بودند که منافقی در میان</w:t>
      </w:r>
      <w:r w:rsidR="001E0F8D">
        <w:rPr>
          <w:rStyle w:val="Char8"/>
          <w:rFonts w:hint="cs"/>
          <w:rtl/>
        </w:rPr>
        <w:t>‌</w:t>
      </w:r>
      <w:r w:rsidRPr="00F62644">
        <w:rPr>
          <w:rStyle w:val="Char8"/>
          <w:rtl/>
        </w:rPr>
        <w:t>شان نبود. چنین امری برای کسی غیر از ابوبکر شناخته نشده است. می‌گفتند: ایمان، خانه‌هایی دارد و نفاق هم خانه‌‌هایی. پس خان</w:t>
      </w:r>
      <w:r w:rsidR="00EA5D5B" w:rsidRPr="00F62644">
        <w:rPr>
          <w:rStyle w:val="Char8"/>
          <w:rFonts w:hint="cs"/>
          <w:rtl/>
        </w:rPr>
        <w:t>ه</w:t>
      </w:r>
      <w:r w:rsidRPr="00F62644">
        <w:rPr>
          <w:rStyle w:val="Char8"/>
          <w:rtl/>
        </w:rPr>
        <w:t xml:space="preserve"> ابوبکر از خانه‌های ایمان است و خان</w:t>
      </w:r>
      <w:r w:rsidR="00EA5D5B" w:rsidRPr="00F62644">
        <w:rPr>
          <w:rStyle w:val="Char8"/>
          <w:rFonts w:hint="cs"/>
          <w:rtl/>
        </w:rPr>
        <w:t>ه</w:t>
      </w:r>
      <w:r w:rsidRPr="00F62644">
        <w:rPr>
          <w:rStyle w:val="Char8"/>
          <w:rtl/>
        </w:rPr>
        <w:t xml:space="preserve"> بنوالنجار هم که انصار بودند، از خانه‌های ایمان است</w:t>
      </w:r>
      <w:r w:rsidRPr="00E03E22">
        <w:rPr>
          <w:rStyle w:val="Char8"/>
          <w:vertAlign w:val="superscript"/>
          <w:rtl/>
        </w:rPr>
        <w:footnoteReference w:id="135"/>
      </w:r>
      <w:r w:rsidRPr="00F62644">
        <w:rPr>
          <w:rStyle w:val="Char8"/>
          <w:rtl/>
        </w:rPr>
        <w:t>و</w:t>
      </w:r>
      <w:r w:rsidRPr="00E03E22">
        <w:rPr>
          <w:rStyle w:val="Char8"/>
          <w:vertAlign w:val="superscript"/>
          <w:rtl/>
        </w:rPr>
        <w:footnoteReference w:id="136"/>
      </w:r>
      <w:r w:rsidRPr="00F62644">
        <w:rPr>
          <w:rStyle w:val="Char8"/>
          <w:rtl/>
        </w:rPr>
        <w:t>.</w:t>
      </w:r>
    </w:p>
    <w:p w:rsidR="0079034F" w:rsidRDefault="0079034F" w:rsidP="001E0F8D">
      <w:pPr>
        <w:pStyle w:val="a2"/>
        <w:rPr>
          <w:rtl/>
        </w:rPr>
      </w:pPr>
      <w:bookmarkStart w:id="145" w:name="_Toc146958954"/>
      <w:bookmarkStart w:id="146" w:name="_Toc273728668"/>
      <w:bookmarkStart w:id="147" w:name="_Toc370325321"/>
      <w:bookmarkStart w:id="148" w:name="_Toc437433408"/>
      <w:r w:rsidRPr="006419AD">
        <w:rPr>
          <w:rtl/>
        </w:rPr>
        <w:t xml:space="preserve">احترام گذاشتن </w:t>
      </w:r>
      <w:r w:rsidRPr="001E0F8D">
        <w:rPr>
          <w:rtl/>
        </w:rPr>
        <w:t>ابوبکر</w:t>
      </w:r>
      <w:r w:rsidRPr="006419AD">
        <w:rPr>
          <w:rtl/>
        </w:rPr>
        <w:t xml:space="preserve"> به </w:t>
      </w:r>
      <w:r w:rsidRPr="001E0F8D">
        <w:rPr>
          <w:rtl/>
        </w:rPr>
        <w:t>خویشاوندان</w:t>
      </w:r>
      <w:r w:rsidRPr="006419AD">
        <w:rPr>
          <w:rtl/>
        </w:rPr>
        <w:t xml:space="preserve"> و </w:t>
      </w:r>
      <w:r w:rsidRPr="001E0F8D">
        <w:rPr>
          <w:rtl/>
        </w:rPr>
        <w:t>نزدیکان</w:t>
      </w:r>
      <w:r w:rsidRPr="006419AD">
        <w:rPr>
          <w:rtl/>
        </w:rPr>
        <w:t xml:space="preserve"> پیامبر</w:t>
      </w:r>
      <w:bookmarkEnd w:id="145"/>
      <w:r w:rsidRPr="001E0F8D">
        <w:rPr>
          <w:rFonts w:cs="CTraditional Arabic"/>
          <w:b/>
          <w:bCs w:val="0"/>
          <w:rtl/>
        </w:rPr>
        <w:t>ص</w:t>
      </w:r>
      <w:bookmarkEnd w:id="146"/>
      <w:bookmarkEnd w:id="147"/>
      <w:bookmarkEnd w:id="148"/>
    </w:p>
    <w:p w:rsidR="0079034F" w:rsidRPr="00F62644" w:rsidRDefault="0079034F" w:rsidP="00F3194F">
      <w:pPr>
        <w:widowControl w:val="0"/>
        <w:tabs>
          <w:tab w:val="right" w:pos="7111"/>
        </w:tabs>
        <w:ind w:firstLine="340"/>
        <w:jc w:val="both"/>
        <w:rPr>
          <w:rStyle w:val="Char8"/>
          <w:rtl/>
        </w:rPr>
      </w:pPr>
      <w:r w:rsidRPr="00F62644">
        <w:rPr>
          <w:rStyle w:val="Char8"/>
          <w:rtl/>
        </w:rPr>
        <w:t>ابوبکر</w:t>
      </w:r>
      <w:r w:rsidR="006628BA" w:rsidRPr="006628BA">
        <w:rPr>
          <w:rStyle w:val="Char8"/>
          <w:rFonts w:cs="CTraditional Arabic"/>
          <w:rtl/>
        </w:rPr>
        <w:t xml:space="preserve">س </w:t>
      </w:r>
      <w:r w:rsidRPr="00F62644">
        <w:rPr>
          <w:rStyle w:val="Char8"/>
          <w:rtl/>
        </w:rPr>
        <w:t>از هم</w:t>
      </w:r>
      <w:r w:rsidR="00EA5D5B" w:rsidRPr="00F62644">
        <w:rPr>
          <w:rStyle w:val="Char8"/>
          <w:rFonts w:hint="cs"/>
          <w:rtl/>
        </w:rPr>
        <w:t>ه</w:t>
      </w:r>
      <w:r w:rsidRPr="00F62644">
        <w:rPr>
          <w:rStyle w:val="Char8"/>
          <w:rtl/>
        </w:rPr>
        <w:t xml:space="preserve"> مسلمانان بیشتر حقوق خویشان و خانواد</w:t>
      </w:r>
      <w:r w:rsidR="00EA5D5B" w:rsidRPr="00F62644">
        <w:rPr>
          <w:rStyle w:val="Char8"/>
          <w:rFonts w:hint="cs"/>
          <w:rtl/>
        </w:rPr>
        <w:t>ه</w:t>
      </w:r>
      <w:r w:rsidRPr="00F62644">
        <w:rPr>
          <w:rStyle w:val="Char8"/>
          <w:rtl/>
        </w:rPr>
        <w:t xml:space="preserve"> پیامبر</w:t>
      </w:r>
      <w:r w:rsidRPr="00D25283">
        <w:rPr>
          <w:rFonts w:cs="CTraditional Arabic"/>
          <w:rtl/>
          <w:lang w:bidi="fa-IR"/>
        </w:rPr>
        <w:t>ص</w:t>
      </w:r>
      <w:r w:rsidRPr="00F62644">
        <w:rPr>
          <w:rStyle w:val="Char8"/>
          <w:rtl/>
        </w:rPr>
        <w:t xml:space="preserve"> را مراعات می‌نمود و به آنان احترام می‌گذاشت</w:t>
      </w:r>
      <w:r w:rsidR="00EA5D5B" w:rsidRPr="00F62644">
        <w:rPr>
          <w:rStyle w:val="Char8"/>
          <w:rFonts w:hint="cs"/>
          <w:rtl/>
        </w:rPr>
        <w:t>،</w:t>
      </w:r>
      <w:r w:rsidRPr="00F62644">
        <w:rPr>
          <w:rStyle w:val="Char8"/>
          <w:rtl/>
        </w:rPr>
        <w:t xml:space="preserve"> زیرا محبت زیاد او به پیامبر</w:t>
      </w:r>
      <w:r w:rsidRPr="00D25283">
        <w:rPr>
          <w:rFonts w:cs="CTraditional Arabic"/>
          <w:rtl/>
          <w:lang w:bidi="fa-IR"/>
        </w:rPr>
        <w:t>ص</w:t>
      </w:r>
      <w:r w:rsidRPr="00F62644">
        <w:rPr>
          <w:rStyle w:val="Char8"/>
          <w:rtl/>
        </w:rPr>
        <w:t>، موجب سرایت حب و دوستی‌اش به خانواد‌</w:t>
      </w:r>
      <w:r w:rsidR="00EA5D5B" w:rsidRPr="00F62644">
        <w:rPr>
          <w:rStyle w:val="Char8"/>
          <w:rFonts w:hint="cs"/>
          <w:rtl/>
        </w:rPr>
        <w:t>ه</w:t>
      </w:r>
      <w:r w:rsidRPr="00F62644">
        <w:rPr>
          <w:rStyle w:val="Char8"/>
          <w:rtl/>
        </w:rPr>
        <w:t xml:space="preserve"> پیامبر</w:t>
      </w:r>
      <w:r w:rsidRPr="00D25283">
        <w:rPr>
          <w:rFonts w:cs="CTraditional Arabic"/>
          <w:rtl/>
          <w:lang w:bidi="fa-IR"/>
        </w:rPr>
        <w:t>ص</w:t>
      </w:r>
      <w:r w:rsidRPr="00F62644">
        <w:rPr>
          <w:rStyle w:val="Char8"/>
          <w:rtl/>
        </w:rPr>
        <w:t xml:space="preserve"> شده بود، چون رعایت حقوق اهل بیت پیامبر</w:t>
      </w:r>
      <w:r w:rsidRPr="00D25283">
        <w:rPr>
          <w:rFonts w:cs="CTraditional Arabic"/>
          <w:rtl/>
          <w:lang w:bidi="fa-IR"/>
        </w:rPr>
        <w:t>ص</w:t>
      </w:r>
      <w:r w:rsidRPr="00F62644">
        <w:rPr>
          <w:rStyle w:val="Char8"/>
          <w:rtl/>
        </w:rPr>
        <w:t xml:space="preserve"> و احترام به آنان، از جمله مواردی بود که خدا و رسولش بدان امر کرده‌اند</w:t>
      </w:r>
      <w:r w:rsidR="00EA5D5B" w:rsidRPr="00F62644">
        <w:rPr>
          <w:rStyle w:val="Char8"/>
          <w:rFonts w:hint="cs"/>
          <w:rtl/>
        </w:rPr>
        <w:t>،</w:t>
      </w:r>
      <w:r w:rsidRPr="00F62644">
        <w:rPr>
          <w:rStyle w:val="Char8"/>
          <w:rtl/>
        </w:rPr>
        <w:t xml:space="preserve"> در صحیح مسلم آمده که پیامبر</w:t>
      </w:r>
      <w:r w:rsidRPr="00D25283">
        <w:rPr>
          <w:rFonts w:cs="CTraditional Arabic"/>
          <w:rtl/>
          <w:lang w:bidi="fa-IR"/>
        </w:rPr>
        <w:t>ص</w:t>
      </w:r>
      <w:r w:rsidRPr="00F62644">
        <w:rPr>
          <w:rStyle w:val="Char8"/>
          <w:rtl/>
        </w:rPr>
        <w:t xml:space="preserve"> در غدیر</w:t>
      </w:r>
      <w:r w:rsidR="00EA5D5B" w:rsidRPr="00F62644">
        <w:rPr>
          <w:rStyle w:val="Char8"/>
          <w:rFonts w:hint="cs"/>
          <w:rtl/>
        </w:rPr>
        <w:t xml:space="preserve"> -</w:t>
      </w:r>
      <w:r w:rsidRPr="00F62644">
        <w:rPr>
          <w:rStyle w:val="Char8"/>
          <w:rtl/>
        </w:rPr>
        <w:t>که م</w:t>
      </w:r>
      <w:r w:rsidR="00F62644">
        <w:rPr>
          <w:rStyle w:val="Char8"/>
          <w:rtl/>
        </w:rPr>
        <w:t>ی</w:t>
      </w:r>
      <w:r w:rsidRPr="00F62644">
        <w:rPr>
          <w:rStyle w:val="Char8"/>
          <w:rtl/>
        </w:rPr>
        <w:t>ان مکه و مدینه واقع شده است</w:t>
      </w:r>
      <w:r w:rsidR="00EA5D5B" w:rsidRPr="00F62644">
        <w:rPr>
          <w:rStyle w:val="Char8"/>
          <w:rFonts w:hint="cs"/>
          <w:rtl/>
        </w:rPr>
        <w:t>-</w:t>
      </w:r>
      <w:r w:rsidRPr="00F62644">
        <w:rPr>
          <w:rStyle w:val="Char8"/>
          <w:rtl/>
        </w:rPr>
        <w:t xml:space="preserve"> برای اصحاب و یارانش خطبه خواند و فرمود:</w:t>
      </w:r>
      <w:r w:rsidR="00EA5D5B" w:rsidRPr="00F62644">
        <w:rPr>
          <w:rStyle w:val="Char8"/>
          <w:rFonts w:hint="cs"/>
          <w:rtl/>
        </w:rPr>
        <w:t xml:space="preserve"> </w:t>
      </w:r>
      <w:r w:rsidR="00EA5D5B">
        <w:rPr>
          <w:rFonts w:cs="Traditional Arabic" w:hint="cs"/>
          <w:rtl/>
          <w:lang w:bidi="fa-IR"/>
        </w:rPr>
        <w:t>«</w:t>
      </w:r>
      <w:r w:rsidR="00EA5D5B" w:rsidRPr="006628BA">
        <w:rPr>
          <w:rStyle w:val="Char3"/>
          <w:rFonts w:hint="eastAsia"/>
          <w:rtl/>
        </w:rPr>
        <w:t>أُذَكِّرُكُمُ</w:t>
      </w:r>
      <w:r w:rsidR="00EA5D5B" w:rsidRPr="006628BA">
        <w:rPr>
          <w:rStyle w:val="Char3"/>
          <w:rtl/>
        </w:rPr>
        <w:t xml:space="preserve"> </w:t>
      </w:r>
      <w:r w:rsidR="00EA5D5B" w:rsidRPr="006628BA">
        <w:rPr>
          <w:rStyle w:val="Char3"/>
          <w:rFonts w:hint="eastAsia"/>
          <w:rtl/>
        </w:rPr>
        <w:t>اللَّهَ</w:t>
      </w:r>
      <w:r w:rsidR="00EA5D5B" w:rsidRPr="006628BA">
        <w:rPr>
          <w:rStyle w:val="Char3"/>
          <w:rtl/>
        </w:rPr>
        <w:t xml:space="preserve"> </w:t>
      </w:r>
      <w:r w:rsidR="00EA5D5B" w:rsidRPr="006628BA">
        <w:rPr>
          <w:rStyle w:val="Char3"/>
          <w:rFonts w:hint="eastAsia"/>
          <w:rtl/>
        </w:rPr>
        <w:t>فِي</w:t>
      </w:r>
      <w:r w:rsidR="00EA5D5B" w:rsidRPr="006628BA">
        <w:rPr>
          <w:rStyle w:val="Char3"/>
          <w:rtl/>
        </w:rPr>
        <w:t xml:space="preserve"> </w:t>
      </w:r>
      <w:r w:rsidR="00EA5D5B" w:rsidRPr="006628BA">
        <w:rPr>
          <w:rStyle w:val="Char3"/>
          <w:rFonts w:hint="eastAsia"/>
          <w:rtl/>
        </w:rPr>
        <w:t>أَهْلِ</w:t>
      </w:r>
      <w:r w:rsidR="00EA5D5B" w:rsidRPr="006628BA">
        <w:rPr>
          <w:rStyle w:val="Char3"/>
          <w:rtl/>
        </w:rPr>
        <w:t xml:space="preserve"> </w:t>
      </w:r>
      <w:r w:rsidR="00EA5D5B" w:rsidRPr="006628BA">
        <w:rPr>
          <w:rStyle w:val="Char3"/>
          <w:rFonts w:hint="eastAsia"/>
          <w:rtl/>
        </w:rPr>
        <w:t>بَيْتِي</w:t>
      </w:r>
      <w:r w:rsidR="00EA5D5B">
        <w:rPr>
          <w:rFonts w:cs="Traditional Arabic" w:hint="cs"/>
          <w:rtl/>
          <w:lang w:bidi="fa-IR"/>
        </w:rPr>
        <w:t>»</w:t>
      </w:r>
      <w:r w:rsidRPr="00E03E22">
        <w:rPr>
          <w:rStyle w:val="FootnoteReference"/>
          <w:rFonts w:cs="IRNazli"/>
          <w:rtl/>
          <w:lang w:bidi="fa-IR"/>
        </w:rPr>
        <w:footnoteReference w:id="137"/>
      </w:r>
      <w:r w:rsidR="00EA5D5B" w:rsidRPr="00F62644">
        <w:rPr>
          <w:rStyle w:val="Char8"/>
          <w:rFonts w:hint="cs"/>
          <w:rtl/>
        </w:rPr>
        <w:t>.</w:t>
      </w:r>
      <w:r w:rsidRPr="00F62644">
        <w:rPr>
          <w:rStyle w:val="Char8"/>
          <w:rtl/>
        </w:rPr>
        <w:t xml:space="preserve"> </w:t>
      </w:r>
      <w:r w:rsidR="00EA5D5B" w:rsidRPr="00EA5D5B">
        <w:rPr>
          <w:rFonts w:cs="Traditional Arabic" w:hint="cs"/>
          <w:sz w:val="26"/>
          <w:szCs w:val="26"/>
          <w:rtl/>
          <w:lang w:bidi="fa-IR"/>
        </w:rPr>
        <w:t>«</w:t>
      </w:r>
      <w:r w:rsidRPr="00F62644">
        <w:rPr>
          <w:rStyle w:val="Char8"/>
          <w:rtl/>
        </w:rPr>
        <w:t>در مورد اهل بیتم، خدا را به یاد داشته باشید و نسبت به آنان تقوای خدا را پیشه کنید</w:t>
      </w:r>
      <w:r w:rsidR="00EA5D5B" w:rsidRPr="00EA5D5B">
        <w:rPr>
          <w:rFonts w:cs="Traditional Arabic" w:hint="cs"/>
          <w:sz w:val="26"/>
          <w:szCs w:val="26"/>
          <w:rtl/>
          <w:lang w:bidi="fa-IR"/>
        </w:rPr>
        <w:t>»</w:t>
      </w:r>
      <w:r w:rsidRPr="00F62644">
        <w:rPr>
          <w:rStyle w:val="Char8"/>
          <w:rtl/>
        </w:rPr>
        <w:t>. و در سنن ابن ماجه آمده که آن حضرت فرمودند:</w:t>
      </w:r>
      <w:r w:rsidR="00EA5D5B" w:rsidRPr="00F62644">
        <w:rPr>
          <w:rStyle w:val="Char8"/>
          <w:rFonts w:hint="cs"/>
          <w:rtl/>
        </w:rPr>
        <w:t xml:space="preserve"> </w:t>
      </w:r>
      <w:r w:rsidR="00EA5D5B">
        <w:rPr>
          <w:rFonts w:cs="Traditional Arabic" w:hint="cs"/>
          <w:rtl/>
          <w:lang w:bidi="fa-IR"/>
        </w:rPr>
        <w:t>«</w:t>
      </w:r>
      <w:r w:rsidR="00EA5D5B" w:rsidRPr="006628BA">
        <w:rPr>
          <w:rStyle w:val="Char3"/>
          <w:rtl/>
        </w:rPr>
        <w:t>و</w:t>
      </w:r>
      <w:r w:rsidR="00EA5D5B" w:rsidRPr="006628BA">
        <w:rPr>
          <w:rStyle w:val="Char3"/>
          <w:rFonts w:hint="eastAsia"/>
          <w:rtl/>
        </w:rPr>
        <w:t>الَّذِى</w:t>
      </w:r>
      <w:r w:rsidR="00EA5D5B" w:rsidRPr="006628BA">
        <w:rPr>
          <w:rStyle w:val="Char3"/>
          <w:rtl/>
        </w:rPr>
        <w:t xml:space="preserve"> </w:t>
      </w:r>
      <w:r w:rsidR="00EA5D5B" w:rsidRPr="006628BA">
        <w:rPr>
          <w:rStyle w:val="Char3"/>
          <w:rFonts w:hint="eastAsia"/>
          <w:rtl/>
        </w:rPr>
        <w:t>نَفْسِى</w:t>
      </w:r>
      <w:r w:rsidR="00EA5D5B" w:rsidRPr="006628BA">
        <w:rPr>
          <w:rStyle w:val="Char3"/>
          <w:rtl/>
        </w:rPr>
        <w:t xml:space="preserve"> </w:t>
      </w:r>
      <w:r w:rsidR="00EA5D5B" w:rsidRPr="006628BA">
        <w:rPr>
          <w:rStyle w:val="Char3"/>
          <w:rFonts w:hint="eastAsia"/>
          <w:rtl/>
        </w:rPr>
        <w:t>بِيَدِهِ</w:t>
      </w:r>
      <w:r w:rsidR="00EA5D5B" w:rsidRPr="006628BA">
        <w:rPr>
          <w:rStyle w:val="Char3"/>
          <w:rtl/>
        </w:rPr>
        <w:t xml:space="preserve"> لا یؤمنون </w:t>
      </w:r>
      <w:r w:rsidR="00EA5D5B" w:rsidRPr="006628BA">
        <w:rPr>
          <w:rStyle w:val="Char3"/>
          <w:rFonts w:hint="eastAsia"/>
          <w:rtl/>
        </w:rPr>
        <w:t>حَتَّى</w:t>
      </w:r>
      <w:r w:rsidR="00EA5D5B" w:rsidRPr="006628BA">
        <w:rPr>
          <w:rStyle w:val="Char3"/>
          <w:rtl/>
        </w:rPr>
        <w:t xml:space="preserve"> </w:t>
      </w:r>
      <w:r w:rsidR="00EA5D5B" w:rsidRPr="006628BA">
        <w:rPr>
          <w:rStyle w:val="Char3"/>
          <w:rFonts w:hint="eastAsia"/>
          <w:rtl/>
        </w:rPr>
        <w:t>يُحِبُّوكُمْ</w:t>
      </w:r>
      <w:r w:rsidR="00EA5D5B" w:rsidRPr="006628BA">
        <w:rPr>
          <w:rStyle w:val="Char3"/>
          <w:rtl/>
        </w:rPr>
        <w:t xml:space="preserve"> </w:t>
      </w:r>
      <w:r w:rsidR="00EA5D5B" w:rsidRPr="006628BA">
        <w:rPr>
          <w:rStyle w:val="Char3"/>
          <w:rFonts w:hint="eastAsia"/>
          <w:rtl/>
        </w:rPr>
        <w:t>لِلَّهِ</w:t>
      </w:r>
      <w:r w:rsidR="00EA5D5B" w:rsidRPr="006628BA">
        <w:rPr>
          <w:rStyle w:val="Char3"/>
          <w:rtl/>
        </w:rPr>
        <w:t xml:space="preserve"> </w:t>
      </w:r>
      <w:r w:rsidR="00EA5D5B" w:rsidRPr="006628BA">
        <w:rPr>
          <w:rStyle w:val="Char3"/>
          <w:rFonts w:hint="eastAsia"/>
          <w:rtl/>
        </w:rPr>
        <w:t>وَلِقَرَابَتِي</w:t>
      </w:r>
      <w:r w:rsidR="00EA5D5B">
        <w:rPr>
          <w:rFonts w:cs="Traditional Arabic" w:hint="cs"/>
          <w:rtl/>
          <w:lang w:bidi="fa-IR"/>
        </w:rPr>
        <w:t>»</w:t>
      </w:r>
      <w:r w:rsidRPr="00E03E22">
        <w:rPr>
          <w:rStyle w:val="FootnoteReference"/>
          <w:rFonts w:cs="IRNazli"/>
          <w:rtl/>
          <w:lang w:bidi="fa-IR"/>
        </w:rPr>
        <w:footnoteReference w:id="138"/>
      </w:r>
      <w:r w:rsidR="00EA5D5B" w:rsidRPr="00F62644">
        <w:rPr>
          <w:rStyle w:val="Char8"/>
          <w:rFonts w:hint="cs"/>
          <w:rtl/>
        </w:rPr>
        <w:t>.</w:t>
      </w:r>
      <w:r w:rsidRPr="00F62644">
        <w:rPr>
          <w:rStyle w:val="Char8"/>
          <w:rtl/>
        </w:rPr>
        <w:t xml:space="preserve"> </w:t>
      </w:r>
      <w:r w:rsidR="00EA5D5B" w:rsidRPr="00EA5D5B">
        <w:rPr>
          <w:rFonts w:cs="Traditional Arabic" w:hint="cs"/>
          <w:sz w:val="26"/>
          <w:szCs w:val="26"/>
          <w:rtl/>
          <w:lang w:bidi="fa-IR"/>
        </w:rPr>
        <w:t>«</w:t>
      </w:r>
      <w:r w:rsidRPr="00F62644">
        <w:rPr>
          <w:rStyle w:val="Char8"/>
          <w:rtl/>
        </w:rPr>
        <w:t>سوگند به کسی که جانم در دست اوست، آنان ایمان ندارند مگر آنکه شما را به خاطر خدا و به خاطر رابط</w:t>
      </w:r>
      <w:r w:rsidR="00F62644">
        <w:rPr>
          <w:rStyle w:val="Char8"/>
          <w:rtl/>
        </w:rPr>
        <w:t>ه</w:t>
      </w:r>
      <w:r w:rsidRPr="00F62644">
        <w:rPr>
          <w:rStyle w:val="Char8"/>
          <w:rtl/>
        </w:rPr>
        <w:t xml:space="preserve"> خویشاوندی با من، دوست بدارند</w:t>
      </w:r>
      <w:r w:rsidR="00EA5D5B" w:rsidRPr="00EA5D5B">
        <w:rPr>
          <w:rFonts w:cs="Traditional Arabic" w:hint="cs"/>
          <w:sz w:val="26"/>
          <w:szCs w:val="26"/>
          <w:rtl/>
          <w:lang w:bidi="fa-IR"/>
        </w:rPr>
        <w:t>»</w:t>
      </w:r>
      <w:r w:rsidRPr="00F62644">
        <w:rPr>
          <w:rStyle w:val="Char8"/>
          <w:rtl/>
        </w:rPr>
        <w:t>. ابوبکر صدیق</w:t>
      </w:r>
      <w:r w:rsidR="006628BA" w:rsidRPr="006628BA">
        <w:rPr>
          <w:rStyle w:val="Char8"/>
          <w:rFonts w:cs="CTraditional Arabic"/>
          <w:rtl/>
        </w:rPr>
        <w:t xml:space="preserve">س </w:t>
      </w:r>
      <w:r w:rsidRPr="00F62644">
        <w:rPr>
          <w:rStyle w:val="Char8"/>
          <w:rtl/>
        </w:rPr>
        <w:t>می‌گفت: «محمد</w:t>
      </w:r>
      <w:r w:rsidRPr="00D25283">
        <w:rPr>
          <w:rFonts w:cs="CTraditional Arabic"/>
          <w:rtl/>
          <w:lang w:bidi="fa-IR"/>
        </w:rPr>
        <w:t>ص</w:t>
      </w:r>
      <w:r w:rsidRPr="00F62644">
        <w:rPr>
          <w:rStyle w:val="Char8"/>
          <w:rtl/>
        </w:rPr>
        <w:t xml:space="preserve"> را دربار</w:t>
      </w:r>
      <w:r w:rsidR="00EA5D5B" w:rsidRPr="00F62644">
        <w:rPr>
          <w:rStyle w:val="Char8"/>
          <w:rFonts w:hint="cs"/>
          <w:rtl/>
        </w:rPr>
        <w:t>ه</w:t>
      </w:r>
      <w:r w:rsidRPr="00F62644">
        <w:rPr>
          <w:rStyle w:val="Char8"/>
          <w:rtl/>
        </w:rPr>
        <w:t xml:space="preserve"> اهل بیتش مراعات و محافظت کنید و آنان را اذیت نکنید»</w:t>
      </w:r>
      <w:r w:rsidRPr="00E03E22">
        <w:rPr>
          <w:rStyle w:val="FootnoteReference"/>
          <w:rFonts w:cs="IRNazli"/>
          <w:rtl/>
          <w:lang w:bidi="fa-IR"/>
        </w:rPr>
        <w:footnoteReference w:id="139"/>
      </w:r>
      <w:r w:rsidRPr="00F62644">
        <w:rPr>
          <w:rStyle w:val="Char8"/>
          <w:rtl/>
        </w:rPr>
        <w:t>. و در جای دیگری گفته است: «به خدا قسم، بیشتر دوست دارم که صل</w:t>
      </w:r>
      <w:r w:rsidR="00F62644">
        <w:rPr>
          <w:rStyle w:val="Char8"/>
          <w:rtl/>
        </w:rPr>
        <w:t>ه</w:t>
      </w:r>
      <w:r w:rsidRPr="00F62644">
        <w:rPr>
          <w:rStyle w:val="Char8"/>
          <w:rtl/>
        </w:rPr>
        <w:t xml:space="preserve"> رحم را در حقّ خویشان و نزدیکان رسول الله</w:t>
      </w:r>
      <w:r w:rsidRPr="00D25283">
        <w:rPr>
          <w:rFonts w:cs="CTraditional Arabic"/>
          <w:rtl/>
          <w:lang w:bidi="fa-IR"/>
        </w:rPr>
        <w:t>ص</w:t>
      </w:r>
      <w:r w:rsidRPr="00F62644">
        <w:rPr>
          <w:rStyle w:val="Char8"/>
          <w:rtl/>
        </w:rPr>
        <w:t xml:space="preserve"> به جای آورم تا خویشان و نزدیکان خودم»</w:t>
      </w:r>
      <w:r w:rsidRPr="00E03E22">
        <w:rPr>
          <w:rStyle w:val="Char8"/>
          <w:vertAlign w:val="superscript"/>
          <w:rtl/>
        </w:rPr>
        <w:footnoteReference w:id="140"/>
      </w:r>
      <w:r w:rsidRPr="00F62644">
        <w:rPr>
          <w:rStyle w:val="Char8"/>
          <w:rtl/>
        </w:rPr>
        <w:t>. همچنین عمر</w:t>
      </w:r>
      <w:r w:rsidR="006628BA" w:rsidRPr="006628BA">
        <w:rPr>
          <w:rStyle w:val="Char8"/>
          <w:rFonts w:cs="CTraditional Arabic"/>
          <w:rtl/>
        </w:rPr>
        <w:t xml:space="preserve">س </w:t>
      </w:r>
      <w:r w:rsidRPr="00F62644">
        <w:rPr>
          <w:rStyle w:val="Char8"/>
          <w:rtl/>
        </w:rPr>
        <w:t>با خویشاوندان و خاندان پیامبر</w:t>
      </w:r>
      <w:r w:rsidRPr="00D25283">
        <w:rPr>
          <w:rFonts w:cs="CTraditional Arabic"/>
          <w:rtl/>
          <w:lang w:bidi="fa-IR"/>
        </w:rPr>
        <w:t>ص</w:t>
      </w:r>
      <w:r w:rsidRPr="00F62644">
        <w:rPr>
          <w:rStyle w:val="Char8"/>
          <w:rtl/>
        </w:rPr>
        <w:t xml:space="preserve"> چنین رفتاری داشته است</w:t>
      </w:r>
      <w:r w:rsidR="00EA5D5B" w:rsidRPr="00F62644">
        <w:rPr>
          <w:rStyle w:val="Char8"/>
          <w:rFonts w:hint="cs"/>
          <w:rtl/>
        </w:rPr>
        <w:t>،</w:t>
      </w:r>
      <w:r w:rsidRPr="00F62644">
        <w:rPr>
          <w:rStyle w:val="Char8"/>
          <w:rtl/>
        </w:rPr>
        <w:t xml:space="preserve"> زیرا ابوبکر و عمر در زمان خلافتشان همیشه علی و سایر افرادِ بنی هاشم را مورد اکرام و احترام قرار می‌دادند و آنان را بر سایر مردم مقدم می‌داشتند. اما راجع به این آیه که خداوند متعال می‌فرماید: </w:t>
      </w:r>
      <w:r w:rsidR="005F2BEA">
        <w:rPr>
          <w:rFonts w:cs="Traditional Arabic"/>
          <w:rtl/>
          <w:lang w:bidi="fa-IR"/>
        </w:rPr>
        <w:t>﴿</w:t>
      </w:r>
      <w:r w:rsidR="00F3194F" w:rsidRPr="00293E2F">
        <w:rPr>
          <w:rStyle w:val="Charb"/>
          <w:rFonts w:hint="eastAsia"/>
          <w:rtl/>
        </w:rPr>
        <w:t>قُل</w:t>
      </w:r>
      <w:r w:rsidR="00F3194F" w:rsidRPr="00293E2F">
        <w:rPr>
          <w:rStyle w:val="Charb"/>
          <w:rtl/>
        </w:rPr>
        <w:t xml:space="preserve"> </w:t>
      </w:r>
      <w:r w:rsidR="00F3194F" w:rsidRPr="00293E2F">
        <w:rPr>
          <w:rStyle w:val="Charb"/>
          <w:rFonts w:hint="eastAsia"/>
          <w:rtl/>
        </w:rPr>
        <w:t>لَّا</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أَس</w:t>
      </w:r>
      <w:r w:rsidR="00F3194F" w:rsidRPr="00293E2F">
        <w:rPr>
          <w:rStyle w:val="Charb"/>
          <w:rFonts w:hint="cs"/>
          <w:rtl/>
        </w:rPr>
        <w:t>ۡ</w:t>
      </w:r>
      <w:r w:rsidR="00F3194F" w:rsidRPr="00293E2F">
        <w:rPr>
          <w:rStyle w:val="Charb"/>
          <w:rFonts w:hint="eastAsia"/>
          <w:rtl/>
        </w:rPr>
        <w:t>‍</w:t>
      </w:r>
      <w:r w:rsidR="00F3194F" w:rsidRPr="00293E2F">
        <w:rPr>
          <w:rStyle w:val="Charb"/>
          <w:rFonts w:hint="cs"/>
          <w:rtl/>
        </w:rPr>
        <w:t>ٔ</w:t>
      </w:r>
      <w:r w:rsidR="00F3194F" w:rsidRPr="00293E2F">
        <w:rPr>
          <w:rStyle w:val="Charb"/>
          <w:rFonts w:hint="eastAsia"/>
          <w:rtl/>
        </w:rPr>
        <w:t>َلُكُم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عَلَي</w:t>
      </w:r>
      <w:r w:rsidR="00F3194F" w:rsidRPr="00293E2F">
        <w:rPr>
          <w:rStyle w:val="Charb"/>
          <w:rFonts w:hint="cs"/>
          <w:rtl/>
        </w:rPr>
        <w:t>ۡ</w:t>
      </w:r>
      <w:r w:rsidR="00F3194F" w:rsidRPr="00293E2F">
        <w:rPr>
          <w:rStyle w:val="Charb"/>
          <w:rFonts w:hint="eastAsia"/>
          <w:rtl/>
        </w:rPr>
        <w:t>هِ</w:t>
      </w:r>
      <w:r w:rsidR="00F3194F" w:rsidRPr="00293E2F">
        <w:rPr>
          <w:rStyle w:val="Charb"/>
          <w:rtl/>
        </w:rPr>
        <w:t xml:space="preserve"> </w:t>
      </w:r>
      <w:r w:rsidR="00F3194F" w:rsidRPr="00293E2F">
        <w:rPr>
          <w:rStyle w:val="Charb"/>
          <w:rFonts w:hint="eastAsia"/>
          <w:rtl/>
        </w:rPr>
        <w:t>أَج</w:t>
      </w:r>
      <w:r w:rsidR="00F3194F" w:rsidRPr="00293E2F">
        <w:rPr>
          <w:rStyle w:val="Charb"/>
          <w:rFonts w:hint="cs"/>
          <w:rtl/>
        </w:rPr>
        <w:t>ۡ</w:t>
      </w:r>
      <w:r w:rsidR="00F3194F" w:rsidRPr="00293E2F">
        <w:rPr>
          <w:rStyle w:val="Charb"/>
          <w:rFonts w:hint="eastAsia"/>
          <w:rtl/>
        </w:rPr>
        <w:t>رًا</w:t>
      </w:r>
      <w:r w:rsidR="00F3194F" w:rsidRPr="00293E2F">
        <w:rPr>
          <w:rStyle w:val="Charb"/>
          <w:rtl/>
        </w:rPr>
        <w:t xml:space="preserve"> </w:t>
      </w:r>
      <w:r w:rsidR="00F3194F" w:rsidRPr="00293E2F">
        <w:rPr>
          <w:rStyle w:val="Charb"/>
          <w:rFonts w:hint="eastAsia"/>
          <w:rtl/>
        </w:rPr>
        <w:t>إِلَّا</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مَوَدَّةَ</w:t>
      </w:r>
      <w:r w:rsidR="00F3194F" w:rsidRPr="00293E2F">
        <w:rPr>
          <w:rStyle w:val="Charb"/>
          <w:rtl/>
        </w:rPr>
        <w:t xml:space="preserve"> </w:t>
      </w:r>
      <w:r w:rsidR="00F3194F" w:rsidRPr="00293E2F">
        <w:rPr>
          <w:rStyle w:val="Charb"/>
          <w:rFonts w:hint="eastAsia"/>
          <w:rtl/>
        </w:rPr>
        <w:t>فِي</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قُر</w:t>
      </w:r>
      <w:r w:rsidR="00F3194F" w:rsidRPr="00293E2F">
        <w:rPr>
          <w:rStyle w:val="Charb"/>
          <w:rFonts w:hint="cs"/>
          <w:rtl/>
        </w:rPr>
        <w:t>ۡ</w:t>
      </w:r>
      <w:r w:rsidR="00F3194F" w:rsidRPr="00293E2F">
        <w:rPr>
          <w:rStyle w:val="Charb"/>
          <w:rFonts w:hint="eastAsia"/>
          <w:rtl/>
        </w:rPr>
        <w:t>بَى</w:t>
      </w:r>
      <w:r w:rsidR="00F3194F" w:rsidRPr="00293E2F">
        <w:rPr>
          <w:rStyle w:val="Charb"/>
          <w:rFonts w:hint="cs"/>
          <w:rtl/>
        </w:rPr>
        <w:t>ٰ</w:t>
      </w:r>
      <w:r w:rsidR="005F2BEA">
        <w:rPr>
          <w:rFonts w:cs="Traditional Arabic"/>
          <w:rtl/>
          <w:lang w:bidi="fa-IR"/>
        </w:rPr>
        <w:t>﴾</w:t>
      </w:r>
      <w:r w:rsidR="005F2BEA" w:rsidRPr="001E0F8D">
        <w:rPr>
          <w:rStyle w:val="Chara"/>
          <w:rtl/>
        </w:rPr>
        <w:t xml:space="preserve"> [</w:t>
      </w:r>
      <w:r w:rsidR="00EA5D5B" w:rsidRPr="001E0F8D">
        <w:rPr>
          <w:rStyle w:val="Chara"/>
          <w:rFonts w:hint="cs"/>
          <w:rtl/>
        </w:rPr>
        <w:t>الشوری: 23</w:t>
      </w:r>
      <w:r w:rsidR="005F2BEA" w:rsidRPr="001E0F8D">
        <w:rPr>
          <w:rStyle w:val="Chara"/>
          <w:rtl/>
        </w:rPr>
        <w:t>]</w:t>
      </w:r>
      <w:r w:rsidR="00EA5D5B" w:rsidRPr="00E03E22">
        <w:rPr>
          <w:rStyle w:val="FootnoteReference"/>
          <w:rFonts w:cs="IRNazli"/>
          <w:rtl/>
          <w:lang w:bidi="fa-IR"/>
        </w:rPr>
        <w:footnoteReference w:id="141"/>
      </w:r>
      <w:r w:rsidR="005F2BEA" w:rsidRPr="00F62644">
        <w:rPr>
          <w:rStyle w:val="Char8"/>
          <w:rtl/>
        </w:rPr>
        <w:t>.</w:t>
      </w:r>
    </w:p>
    <w:p w:rsidR="0079034F" w:rsidRPr="00F62644" w:rsidRDefault="0079034F" w:rsidP="0079034F">
      <w:pPr>
        <w:ind w:firstLine="284"/>
        <w:jc w:val="lowKashida"/>
        <w:rPr>
          <w:rStyle w:val="Char8"/>
        </w:rPr>
      </w:pPr>
      <w:r w:rsidRPr="00F62644">
        <w:rPr>
          <w:rStyle w:val="Char8"/>
          <w:rtl/>
        </w:rPr>
        <w:t>«ا</w:t>
      </w:r>
      <w:r w:rsidR="00F62644">
        <w:rPr>
          <w:rStyle w:val="Char8"/>
          <w:rtl/>
        </w:rPr>
        <w:t>ی</w:t>
      </w:r>
      <w:r w:rsidRPr="00F62644">
        <w:rPr>
          <w:rStyle w:val="Char8"/>
          <w:rtl/>
        </w:rPr>
        <w:t>ن همان چ</w:t>
      </w:r>
      <w:r w:rsidR="00F62644">
        <w:rPr>
          <w:rStyle w:val="Char8"/>
          <w:rtl/>
        </w:rPr>
        <w:t>ی</w:t>
      </w:r>
      <w:r w:rsidRPr="00F62644">
        <w:rPr>
          <w:rStyle w:val="Char8"/>
          <w:rtl/>
        </w:rPr>
        <w:t>ز</w:t>
      </w:r>
      <w:r w:rsidR="00F62644">
        <w:rPr>
          <w:rStyle w:val="Char8"/>
          <w:rtl/>
        </w:rPr>
        <w:t>ی</w:t>
      </w:r>
      <w:r w:rsidRPr="00F62644">
        <w:rPr>
          <w:rStyle w:val="Char8"/>
          <w:rtl/>
        </w:rPr>
        <w:t xml:space="preserve"> است </w:t>
      </w:r>
      <w:r w:rsidR="00F62644">
        <w:rPr>
          <w:rStyle w:val="Char8"/>
          <w:rtl/>
        </w:rPr>
        <w:t>ک</w:t>
      </w:r>
      <w:r w:rsidRPr="00F62644">
        <w:rPr>
          <w:rStyle w:val="Char8"/>
          <w:rtl/>
        </w:rPr>
        <w:t>ه خداوند بندگان خود را بدان نو</w:t>
      </w:r>
      <w:r w:rsidR="00F62644">
        <w:rPr>
          <w:rStyle w:val="Char8"/>
          <w:rtl/>
        </w:rPr>
        <w:t>ی</w:t>
      </w:r>
      <w:r w:rsidRPr="00F62644">
        <w:rPr>
          <w:rStyle w:val="Char8"/>
          <w:rtl/>
        </w:rPr>
        <w:t>د م</w:t>
      </w:r>
      <w:r w:rsidR="00F62644">
        <w:rPr>
          <w:rStyle w:val="Char8"/>
          <w:rtl/>
        </w:rPr>
        <w:t>ی</w:t>
      </w:r>
      <w:r w:rsidRPr="00F62644">
        <w:rPr>
          <w:rStyle w:val="Char8"/>
          <w:rtl/>
        </w:rPr>
        <w:t>‌دهد، بندگان</w:t>
      </w:r>
      <w:r w:rsidR="00F62644">
        <w:rPr>
          <w:rStyle w:val="Char8"/>
          <w:rtl/>
        </w:rPr>
        <w:t>ی</w:t>
      </w:r>
      <w:r w:rsidRPr="00F62644">
        <w:rPr>
          <w:rStyle w:val="Char8"/>
          <w:rtl/>
        </w:rPr>
        <w:t xml:space="preserve"> </w:t>
      </w:r>
      <w:r w:rsidR="00F62644">
        <w:rPr>
          <w:rStyle w:val="Char8"/>
          <w:rtl/>
        </w:rPr>
        <w:t>ک</w:t>
      </w:r>
      <w:r w:rsidRPr="00F62644">
        <w:rPr>
          <w:rStyle w:val="Char8"/>
          <w:rtl/>
        </w:rPr>
        <w:t>ه ا</w:t>
      </w:r>
      <w:r w:rsidR="00F62644">
        <w:rPr>
          <w:rStyle w:val="Char8"/>
          <w:rtl/>
        </w:rPr>
        <w:t>ی</w:t>
      </w:r>
      <w:r w:rsidRPr="00F62644">
        <w:rPr>
          <w:rStyle w:val="Char8"/>
          <w:rtl/>
        </w:rPr>
        <w:t xml:space="preserve">مان آورده‌اند و </w:t>
      </w:r>
      <w:r w:rsidR="00F62644">
        <w:rPr>
          <w:rStyle w:val="Char8"/>
          <w:rtl/>
        </w:rPr>
        <w:t>ک</w:t>
      </w:r>
      <w:r w:rsidRPr="00F62644">
        <w:rPr>
          <w:rStyle w:val="Char8"/>
          <w:rtl/>
        </w:rPr>
        <w:t>ارها</w:t>
      </w:r>
      <w:r w:rsidR="00F62644">
        <w:rPr>
          <w:rStyle w:val="Char8"/>
          <w:rtl/>
        </w:rPr>
        <w:t>ی</w:t>
      </w:r>
      <w:r w:rsidRPr="00F62644">
        <w:rPr>
          <w:rStyle w:val="Char8"/>
          <w:rtl/>
        </w:rPr>
        <w:t xml:space="preserve"> شا</w:t>
      </w:r>
      <w:r w:rsidR="00F62644">
        <w:rPr>
          <w:rStyle w:val="Char8"/>
          <w:rtl/>
        </w:rPr>
        <w:t>ی</w:t>
      </w:r>
      <w:r w:rsidRPr="00F62644">
        <w:rPr>
          <w:rStyle w:val="Char8"/>
          <w:rtl/>
        </w:rPr>
        <w:t xml:space="preserve">سته </w:t>
      </w:r>
      <w:r w:rsidR="00F62644">
        <w:rPr>
          <w:rStyle w:val="Char8"/>
          <w:rtl/>
        </w:rPr>
        <w:t>ک</w:t>
      </w:r>
      <w:r w:rsidRPr="00F62644">
        <w:rPr>
          <w:rStyle w:val="Char8"/>
          <w:rtl/>
        </w:rPr>
        <w:t>رده‌اند، بگو: در برابر آن از شما پاداش و مزد</w:t>
      </w:r>
      <w:r w:rsidR="00F62644">
        <w:rPr>
          <w:rStyle w:val="Char8"/>
          <w:rtl/>
        </w:rPr>
        <w:t>ی</w:t>
      </w:r>
      <w:r w:rsidRPr="00F62644">
        <w:rPr>
          <w:rStyle w:val="Char8"/>
          <w:rtl/>
        </w:rPr>
        <w:t xml:space="preserve"> نم</w:t>
      </w:r>
      <w:r w:rsidR="00F62644">
        <w:rPr>
          <w:rStyle w:val="Char8"/>
          <w:rtl/>
        </w:rPr>
        <w:t>ی</w:t>
      </w:r>
      <w:r w:rsidRPr="00F62644">
        <w:rPr>
          <w:rStyle w:val="Char8"/>
          <w:rtl/>
        </w:rPr>
        <w:t xml:space="preserve">‌خواهم مگر آن </w:t>
      </w:r>
      <w:r w:rsidR="00F62644">
        <w:rPr>
          <w:rStyle w:val="Char8"/>
          <w:rtl/>
        </w:rPr>
        <w:t>ک</w:t>
      </w:r>
      <w:r w:rsidRPr="00F62644">
        <w:rPr>
          <w:rStyle w:val="Char8"/>
          <w:rtl/>
        </w:rPr>
        <w:t>ه به خاطر خو</w:t>
      </w:r>
      <w:r w:rsidR="00F62644">
        <w:rPr>
          <w:rStyle w:val="Char8"/>
          <w:rtl/>
        </w:rPr>
        <w:t>ی</w:t>
      </w:r>
      <w:r w:rsidRPr="00F62644">
        <w:rPr>
          <w:rStyle w:val="Char8"/>
          <w:rtl/>
        </w:rPr>
        <w:t>شاوند</w:t>
      </w:r>
      <w:r w:rsidR="00F62644">
        <w:rPr>
          <w:rStyle w:val="Char8"/>
          <w:rtl/>
        </w:rPr>
        <w:t>ی</w:t>
      </w:r>
      <w:r w:rsidRPr="00F62644">
        <w:rPr>
          <w:rStyle w:val="Char8"/>
          <w:rtl/>
        </w:rPr>
        <w:t>‌ام مرا دوست داشته با</w:t>
      </w:r>
      <w:r w:rsidR="00F62644">
        <w:rPr>
          <w:rStyle w:val="Char8"/>
          <w:rtl/>
        </w:rPr>
        <w:t>ی</w:t>
      </w:r>
      <w:r w:rsidRPr="00F62644">
        <w:rPr>
          <w:rStyle w:val="Char8"/>
          <w:rtl/>
        </w:rPr>
        <w:t>د (</w:t>
      </w:r>
      <w:r w:rsidR="00F62644">
        <w:rPr>
          <w:rStyle w:val="Char8"/>
          <w:rtl/>
        </w:rPr>
        <w:t>ی</w:t>
      </w:r>
      <w:r w:rsidRPr="00F62644">
        <w:rPr>
          <w:rStyle w:val="Char8"/>
          <w:rtl/>
        </w:rPr>
        <w:t>عن</w:t>
      </w:r>
      <w:r w:rsidR="00F62644">
        <w:rPr>
          <w:rStyle w:val="Char8"/>
          <w:rtl/>
        </w:rPr>
        <w:t>ی</w:t>
      </w:r>
      <w:r w:rsidRPr="00F62644">
        <w:rPr>
          <w:rStyle w:val="Char8"/>
          <w:rtl/>
        </w:rPr>
        <w:t>‌: بل</w:t>
      </w:r>
      <w:r w:rsidR="00F62644">
        <w:rPr>
          <w:rStyle w:val="Char8"/>
          <w:rtl/>
        </w:rPr>
        <w:t>ک</w:t>
      </w:r>
      <w:r w:rsidRPr="00F62644">
        <w:rPr>
          <w:rStyle w:val="Char8"/>
          <w:rtl/>
        </w:rPr>
        <w:t>ه‌ آنچه‌ از شما م</w:t>
      </w:r>
      <w:r w:rsidR="00F62644">
        <w:rPr>
          <w:rStyle w:val="Char8"/>
          <w:rtl/>
        </w:rPr>
        <w:t>ی</w:t>
      </w:r>
      <w:r w:rsidRPr="00F62644">
        <w:rPr>
          <w:rStyle w:val="Char8"/>
          <w:rtl/>
        </w:rPr>
        <w:t>‌طلبم، مودت‌ و دوست</w:t>
      </w:r>
      <w:r w:rsidR="00F62644">
        <w:rPr>
          <w:rStyle w:val="Char8"/>
          <w:rtl/>
        </w:rPr>
        <w:t>ی</w:t>
      </w:r>
      <w:r w:rsidRPr="00F62644">
        <w:rPr>
          <w:rStyle w:val="Char8"/>
          <w:rtl/>
        </w:rPr>
        <w:t>‌ در قرابت‌ و نزد</w:t>
      </w:r>
      <w:r w:rsidR="00F62644">
        <w:rPr>
          <w:rStyle w:val="Char8"/>
          <w:rtl/>
        </w:rPr>
        <w:t>یکی</w:t>
      </w:r>
      <w:r w:rsidRPr="00F62644">
        <w:rPr>
          <w:rStyle w:val="Char8"/>
          <w:rtl/>
        </w:rPr>
        <w:t>‌ نسب</w:t>
      </w:r>
      <w:r w:rsidR="00F62644">
        <w:rPr>
          <w:rStyle w:val="Char8"/>
          <w:rtl/>
        </w:rPr>
        <w:t>ی</w:t>
      </w:r>
      <w:r w:rsidRPr="00F62644">
        <w:rPr>
          <w:rStyle w:val="Char8"/>
          <w:rtl/>
        </w:rPr>
        <w:t>‌ا</w:t>
      </w:r>
      <w:r w:rsidR="00F62644">
        <w:rPr>
          <w:rStyle w:val="Char8"/>
          <w:rtl/>
        </w:rPr>
        <w:t>ی</w:t>
      </w:r>
      <w:r w:rsidRPr="00F62644">
        <w:rPr>
          <w:rStyle w:val="Char8"/>
          <w:rtl/>
        </w:rPr>
        <w:t xml:space="preserve">‌ است‌ </w:t>
      </w:r>
      <w:r w:rsidR="00F62644">
        <w:rPr>
          <w:rStyle w:val="Char8"/>
          <w:rtl/>
        </w:rPr>
        <w:t>ک</w:t>
      </w:r>
      <w:r w:rsidRPr="00F62644">
        <w:rPr>
          <w:rStyle w:val="Char8"/>
          <w:rtl/>
        </w:rPr>
        <w:t>ه‌ م</w:t>
      </w:r>
      <w:r w:rsidR="00F62644">
        <w:rPr>
          <w:rStyle w:val="Char8"/>
          <w:rtl/>
        </w:rPr>
        <w:t>ی</w:t>
      </w:r>
      <w:r w:rsidRPr="00F62644">
        <w:rPr>
          <w:rStyle w:val="Char8"/>
          <w:rtl/>
        </w:rPr>
        <w:t>ان‌ من‌ و شما وجود دارد، پس‌ فقط صله‌ و پ</w:t>
      </w:r>
      <w:r w:rsidR="00F62644">
        <w:rPr>
          <w:rStyle w:val="Char8"/>
          <w:rtl/>
        </w:rPr>
        <w:t>ی</w:t>
      </w:r>
      <w:r w:rsidRPr="00F62644">
        <w:rPr>
          <w:rStyle w:val="Char8"/>
          <w:rtl/>
        </w:rPr>
        <w:t>وند</w:t>
      </w:r>
      <w:r w:rsidR="00F62644">
        <w:rPr>
          <w:rStyle w:val="Char8"/>
          <w:rtl/>
        </w:rPr>
        <w:t>ی</w:t>
      </w:r>
      <w:r w:rsidRPr="00F62644">
        <w:rPr>
          <w:rStyle w:val="Char8"/>
          <w:rtl/>
        </w:rPr>
        <w:t xml:space="preserve">‌ را </w:t>
      </w:r>
      <w:r w:rsidR="00F62644">
        <w:rPr>
          <w:rStyle w:val="Char8"/>
          <w:rtl/>
        </w:rPr>
        <w:t>ک</w:t>
      </w:r>
      <w:r w:rsidRPr="00F62644">
        <w:rPr>
          <w:rStyle w:val="Char8"/>
          <w:rtl/>
        </w:rPr>
        <w:t>ه‌ م</w:t>
      </w:r>
      <w:r w:rsidR="00F62644">
        <w:rPr>
          <w:rStyle w:val="Char8"/>
          <w:rtl/>
        </w:rPr>
        <w:t>ی</w:t>
      </w:r>
      <w:r w:rsidRPr="00F62644">
        <w:rPr>
          <w:rStyle w:val="Char8"/>
          <w:rtl/>
        </w:rPr>
        <w:t>ان‌ من ‌و شما وجود دارد، در نظر آور</w:t>
      </w:r>
      <w:r w:rsidR="00F62644">
        <w:rPr>
          <w:rStyle w:val="Char8"/>
          <w:rtl/>
        </w:rPr>
        <w:t>ی</w:t>
      </w:r>
      <w:r w:rsidRPr="00F62644">
        <w:rPr>
          <w:rStyle w:val="Char8"/>
          <w:rtl/>
        </w:rPr>
        <w:t>د و همان‌ را رعا</w:t>
      </w:r>
      <w:r w:rsidR="00F62644">
        <w:rPr>
          <w:rStyle w:val="Char8"/>
          <w:rtl/>
        </w:rPr>
        <w:t>ی</w:t>
      </w:r>
      <w:r w:rsidRPr="00F62644">
        <w:rPr>
          <w:rStyle w:val="Char8"/>
          <w:rtl/>
        </w:rPr>
        <w:t xml:space="preserve">ت‌ </w:t>
      </w:r>
      <w:r w:rsidR="00F62644">
        <w:rPr>
          <w:rStyle w:val="Char8"/>
          <w:rtl/>
        </w:rPr>
        <w:t>ک</w:t>
      </w:r>
      <w:r w:rsidRPr="00F62644">
        <w:rPr>
          <w:rStyle w:val="Char8"/>
          <w:rtl/>
        </w:rPr>
        <w:t>ن</w:t>
      </w:r>
      <w:r w:rsidR="00F62644">
        <w:rPr>
          <w:rStyle w:val="Char8"/>
          <w:rtl/>
        </w:rPr>
        <w:t>ی</w:t>
      </w:r>
      <w:r w:rsidRPr="00F62644">
        <w:rPr>
          <w:rStyle w:val="Char8"/>
          <w:rtl/>
        </w:rPr>
        <w:t>د و اگر فقط ا</w:t>
      </w:r>
      <w:r w:rsidR="00F62644">
        <w:rPr>
          <w:rStyle w:val="Char8"/>
          <w:rtl/>
        </w:rPr>
        <w:t>ی</w:t>
      </w:r>
      <w:r w:rsidRPr="00F62644">
        <w:rPr>
          <w:rStyle w:val="Char8"/>
          <w:rtl/>
        </w:rPr>
        <w:t>ن‌ را در نظرداشته‌ باش</w:t>
      </w:r>
      <w:r w:rsidR="00F62644">
        <w:rPr>
          <w:rStyle w:val="Char8"/>
          <w:rtl/>
        </w:rPr>
        <w:t>ی</w:t>
      </w:r>
      <w:r w:rsidRPr="00F62644">
        <w:rPr>
          <w:rStyle w:val="Char8"/>
          <w:rtl/>
        </w:rPr>
        <w:t>د، بر من‌ عجولانه‌ نم</w:t>
      </w:r>
      <w:r w:rsidR="00F62644">
        <w:rPr>
          <w:rStyle w:val="Char8"/>
          <w:rtl/>
        </w:rPr>
        <w:t>ی</w:t>
      </w:r>
      <w:r w:rsidRPr="00F62644">
        <w:rPr>
          <w:rStyle w:val="Char8"/>
          <w:rtl/>
        </w:rPr>
        <w:t>‌تاز</w:t>
      </w:r>
      <w:r w:rsidR="00F62644">
        <w:rPr>
          <w:rStyle w:val="Char8"/>
          <w:rtl/>
        </w:rPr>
        <w:t>ی</w:t>
      </w:r>
      <w:r w:rsidRPr="00F62644">
        <w:rPr>
          <w:rStyle w:val="Char8"/>
          <w:rtl/>
        </w:rPr>
        <w:t>د و م</w:t>
      </w:r>
      <w:r w:rsidR="00F62644">
        <w:rPr>
          <w:rStyle w:val="Char8"/>
          <w:rtl/>
        </w:rPr>
        <w:t>ی</w:t>
      </w:r>
      <w:r w:rsidRPr="00F62644">
        <w:rPr>
          <w:rStyle w:val="Char8"/>
          <w:rtl/>
        </w:rPr>
        <w:t>ان‌ من‌ و مردم‌ را خال</w:t>
      </w:r>
      <w:r w:rsidR="00F62644">
        <w:rPr>
          <w:rStyle w:val="Char8"/>
          <w:rtl/>
        </w:rPr>
        <w:t>ی</w:t>
      </w:r>
      <w:r w:rsidRPr="00F62644">
        <w:rPr>
          <w:rStyle w:val="Char8"/>
          <w:rtl/>
        </w:rPr>
        <w:t xml:space="preserve">‌ </w:t>
      </w:r>
      <w:r w:rsidR="00F62644">
        <w:rPr>
          <w:rStyle w:val="Char8"/>
          <w:rtl/>
        </w:rPr>
        <w:t>ک</w:t>
      </w:r>
      <w:r w:rsidRPr="00F62644">
        <w:rPr>
          <w:rStyle w:val="Char8"/>
          <w:rtl/>
        </w:rPr>
        <w:t>رده‌ و اجازه‌ م</w:t>
      </w:r>
      <w:r w:rsidR="00F62644">
        <w:rPr>
          <w:rStyle w:val="Char8"/>
          <w:rtl/>
        </w:rPr>
        <w:t>ی</w:t>
      </w:r>
      <w:r w:rsidRPr="00F62644">
        <w:rPr>
          <w:rStyle w:val="Char8"/>
          <w:rtl/>
        </w:rPr>
        <w:t>‌ده</w:t>
      </w:r>
      <w:r w:rsidR="00F62644">
        <w:rPr>
          <w:rStyle w:val="Char8"/>
          <w:rtl/>
        </w:rPr>
        <w:t>ی</w:t>
      </w:r>
      <w:r w:rsidRPr="00F62644">
        <w:rPr>
          <w:rStyle w:val="Char8"/>
          <w:rtl/>
        </w:rPr>
        <w:t xml:space="preserve">د </w:t>
      </w:r>
      <w:r w:rsidR="00F62644">
        <w:rPr>
          <w:rStyle w:val="Char8"/>
          <w:rtl/>
        </w:rPr>
        <w:t>ک</w:t>
      </w:r>
      <w:r w:rsidRPr="00F62644">
        <w:rPr>
          <w:rStyle w:val="Char8"/>
          <w:rtl/>
        </w:rPr>
        <w:t>ه‌ ا</w:t>
      </w:r>
      <w:r w:rsidR="00F62644">
        <w:rPr>
          <w:rStyle w:val="Char8"/>
          <w:rtl/>
        </w:rPr>
        <w:t>ی</w:t>
      </w:r>
      <w:r w:rsidRPr="00F62644">
        <w:rPr>
          <w:rStyle w:val="Char8"/>
          <w:rtl/>
        </w:rPr>
        <w:t xml:space="preserve">ن‌ دعوت‌ را به‌ آنان‌ برسانم‌)، هر </w:t>
      </w:r>
      <w:r w:rsidR="00F62644">
        <w:rPr>
          <w:rStyle w:val="Char8"/>
          <w:rtl/>
        </w:rPr>
        <w:t>ک</w:t>
      </w:r>
      <w:r w:rsidRPr="00F62644">
        <w:rPr>
          <w:rStyle w:val="Char8"/>
          <w:rtl/>
        </w:rPr>
        <w:t xml:space="preserve">س </w:t>
      </w:r>
      <w:r w:rsidR="00F62644">
        <w:rPr>
          <w:rStyle w:val="Char8"/>
          <w:rtl/>
        </w:rPr>
        <w:t>ک</w:t>
      </w:r>
      <w:r w:rsidRPr="00F62644">
        <w:rPr>
          <w:rStyle w:val="Char8"/>
          <w:rtl/>
        </w:rPr>
        <w:t>ار ن</w:t>
      </w:r>
      <w:r w:rsidR="00F62644">
        <w:rPr>
          <w:rStyle w:val="Char8"/>
          <w:rtl/>
        </w:rPr>
        <w:t>یکی</w:t>
      </w:r>
      <w:r w:rsidRPr="00F62644">
        <w:rPr>
          <w:rStyle w:val="Char8"/>
          <w:rtl/>
        </w:rPr>
        <w:t xml:space="preserve"> انجام دهد بر ن</w:t>
      </w:r>
      <w:r w:rsidR="00F62644">
        <w:rPr>
          <w:rStyle w:val="Char8"/>
          <w:rtl/>
        </w:rPr>
        <w:t>یکی</w:t>
      </w:r>
      <w:r w:rsidRPr="00F62644">
        <w:rPr>
          <w:rStyle w:val="Char8"/>
          <w:rtl/>
        </w:rPr>
        <w:t xml:space="preserve"> عمل او م</w:t>
      </w:r>
      <w:r w:rsidR="00F62644">
        <w:rPr>
          <w:rStyle w:val="Char8"/>
          <w:rtl/>
        </w:rPr>
        <w:t>ی</w:t>
      </w:r>
      <w:r w:rsidRPr="00F62644">
        <w:rPr>
          <w:rStyle w:val="Char8"/>
          <w:rtl/>
        </w:rPr>
        <w:t>‌افزائ</w:t>
      </w:r>
      <w:r w:rsidR="00F62644">
        <w:rPr>
          <w:rStyle w:val="Char8"/>
          <w:rtl/>
        </w:rPr>
        <w:t>ی</w:t>
      </w:r>
      <w:r w:rsidRPr="00F62644">
        <w:rPr>
          <w:rStyle w:val="Char8"/>
          <w:rtl/>
        </w:rPr>
        <w:t>م، خداوند آمرزگار ش</w:t>
      </w:r>
      <w:r w:rsidR="00F62644">
        <w:rPr>
          <w:rStyle w:val="Char8"/>
          <w:rtl/>
        </w:rPr>
        <w:t>ک</w:t>
      </w:r>
      <w:r w:rsidRPr="00F62644">
        <w:rPr>
          <w:rStyle w:val="Char8"/>
          <w:rtl/>
        </w:rPr>
        <w:t>رگذار است».</w:t>
      </w:r>
    </w:p>
    <w:p w:rsidR="0079034F" w:rsidRDefault="0079034F" w:rsidP="00EA5D5B">
      <w:pPr>
        <w:pStyle w:val="StyleComplexBLotus12ptJustifiedFirstline05cmCharCharCharCharCharCharCharCharChar"/>
        <w:widowControl w:val="0"/>
        <w:spacing w:line="240" w:lineRule="auto"/>
        <w:ind w:firstLine="340"/>
        <w:rPr>
          <w:rStyle w:val="Char8"/>
          <w:rtl/>
        </w:rPr>
      </w:pPr>
      <w:r w:rsidRPr="00F62644">
        <w:rPr>
          <w:rStyle w:val="Char8"/>
          <w:rtl/>
        </w:rPr>
        <w:t>باید گفت که در صحیح بخاری و مسلم از سعید بن جبیر روایت شده که وی گوید: از ابن عباس دربار</w:t>
      </w:r>
      <w:r w:rsidR="00F62644">
        <w:rPr>
          <w:rStyle w:val="Char8"/>
          <w:rtl/>
        </w:rPr>
        <w:t>ه</w:t>
      </w:r>
      <w:r w:rsidRPr="00F62644">
        <w:rPr>
          <w:rStyle w:val="Char8"/>
          <w:rtl/>
        </w:rPr>
        <w:t xml:space="preserve"> این آیه سؤال شد. من گفتم: یعنی محمد</w:t>
      </w:r>
      <w:r w:rsidRPr="00D25283">
        <w:rPr>
          <w:rFonts w:ascii="Times New Roman" w:hAnsi="Times New Roman" w:cs="CTraditional Arabic"/>
          <w:sz w:val="28"/>
          <w:szCs w:val="28"/>
          <w:rtl/>
          <w:lang w:bidi="fa-IR"/>
        </w:rPr>
        <w:t>ص</w:t>
      </w:r>
      <w:r w:rsidRPr="00F62644">
        <w:rPr>
          <w:rStyle w:val="Char8"/>
          <w:rtl/>
        </w:rPr>
        <w:t xml:space="preserve"> را دربار</w:t>
      </w:r>
      <w:r w:rsidR="00F62644">
        <w:rPr>
          <w:rStyle w:val="Char8"/>
          <w:rtl/>
        </w:rPr>
        <w:t>ه</w:t>
      </w:r>
      <w:r w:rsidRPr="00F62644">
        <w:rPr>
          <w:rStyle w:val="Char8"/>
          <w:rtl/>
        </w:rPr>
        <w:t xml:space="preserve"> خویشاوندان و نزدیکانش اذیت نکنید. ابن عباس گفت: عجله کردی، زیرا هیچ طا</w:t>
      </w:r>
      <w:r w:rsidR="00F62644">
        <w:rPr>
          <w:rStyle w:val="Char8"/>
          <w:rtl/>
        </w:rPr>
        <w:t>ی</w:t>
      </w:r>
      <w:r w:rsidRPr="00F62644">
        <w:rPr>
          <w:rStyle w:val="Char8"/>
          <w:rtl/>
        </w:rPr>
        <w:t>فه‌ا</w:t>
      </w:r>
      <w:r w:rsidR="00F62644">
        <w:rPr>
          <w:rStyle w:val="Char8"/>
          <w:rtl/>
        </w:rPr>
        <w:t>ی</w:t>
      </w:r>
      <w:r w:rsidRPr="00F62644">
        <w:rPr>
          <w:rStyle w:val="Char8"/>
          <w:rtl/>
        </w:rPr>
        <w:t xml:space="preserve"> از قریش نیست مگر آنکه رسول الله</w:t>
      </w:r>
      <w:r w:rsidRPr="0036367B">
        <w:rPr>
          <w:rFonts w:ascii="Times New Roman" w:hAnsi="Times New Roman" w:cs="CTraditional Arabic"/>
          <w:sz w:val="28"/>
          <w:szCs w:val="28"/>
          <w:rtl/>
          <w:lang w:bidi="fa-IR"/>
        </w:rPr>
        <w:t>ص</w:t>
      </w:r>
      <w:r w:rsidRPr="00F62644">
        <w:rPr>
          <w:rStyle w:val="Char8"/>
          <w:rtl/>
        </w:rPr>
        <w:t xml:space="preserve"> با آنان خویشاوند است. معنی آیه این است که در برابر آن دعوت، از شما پاداش و مزدی نمی‌خواهم، بلکه تنها از شما می‌خواهم که رابط</w:t>
      </w:r>
      <w:r w:rsidR="00F62644">
        <w:rPr>
          <w:rStyle w:val="Char8"/>
          <w:rtl/>
        </w:rPr>
        <w:t>ه</w:t>
      </w:r>
      <w:r w:rsidRPr="00F62644">
        <w:rPr>
          <w:rStyle w:val="Char8"/>
          <w:rtl/>
        </w:rPr>
        <w:t xml:space="preserve"> خویشاوندی‌ای که میان من و شماست، محفوظ نگه دارید</w:t>
      </w:r>
      <w:r w:rsidRPr="00E03E22">
        <w:rPr>
          <w:rStyle w:val="Char8"/>
          <w:vertAlign w:val="superscript"/>
          <w:rtl/>
        </w:rPr>
        <w:footnoteReference w:id="142"/>
      </w:r>
      <w:r w:rsidRPr="00F62644">
        <w:rPr>
          <w:rStyle w:val="Char8"/>
          <w:rtl/>
        </w:rPr>
        <w:t>. پس پیامبر</w:t>
      </w:r>
      <w:r w:rsidRPr="0036367B">
        <w:rPr>
          <w:rFonts w:ascii="Times New Roman" w:hAnsi="Times New Roman" w:cs="CTraditional Arabic"/>
          <w:sz w:val="28"/>
          <w:szCs w:val="28"/>
          <w:rtl/>
          <w:lang w:bidi="fa-IR"/>
        </w:rPr>
        <w:t>ص</w:t>
      </w:r>
      <w:r w:rsidRPr="00F62644">
        <w:rPr>
          <w:rStyle w:val="Char8"/>
          <w:rtl/>
        </w:rPr>
        <w:t xml:space="preserve"> از مردمانی که از همان ابتدا به سویشان فرستاده شده می‌خواهد که صل</w:t>
      </w:r>
      <w:r w:rsidR="00EA5D5B" w:rsidRPr="00F62644">
        <w:rPr>
          <w:rStyle w:val="Char8"/>
          <w:rFonts w:hint="cs"/>
          <w:rtl/>
        </w:rPr>
        <w:t>ه</w:t>
      </w:r>
      <w:r w:rsidRPr="00F62644">
        <w:rPr>
          <w:rStyle w:val="Char8"/>
          <w:rtl/>
        </w:rPr>
        <w:t xml:space="preserve"> رحم او را به جای آورند و بر او تجاوز و ستم نکنند تا اینکه رسالت و پیام پروردرگارش را به مردم ابلاغ کند. آیه نگفته که بجز دوستی و یاری با خویشاوندان. بدون شک محبت اهل بیت پیامبر</w:t>
      </w:r>
      <w:r w:rsidRPr="0036367B">
        <w:rPr>
          <w:rFonts w:ascii="Times New Roman" w:hAnsi="Times New Roman" w:cs="CTraditional Arabic"/>
          <w:sz w:val="28"/>
          <w:szCs w:val="28"/>
          <w:rtl/>
          <w:lang w:bidi="fa-IR"/>
        </w:rPr>
        <w:t>ص</w:t>
      </w:r>
      <w:r w:rsidRPr="00F62644">
        <w:rPr>
          <w:rStyle w:val="Char8"/>
          <w:rtl/>
        </w:rPr>
        <w:t xml:space="preserve"> واجب است، اما وجوب آن به وسیل</w:t>
      </w:r>
      <w:r w:rsidR="00EA5D5B" w:rsidRPr="00F62644">
        <w:rPr>
          <w:rStyle w:val="Char8"/>
          <w:rFonts w:hint="cs"/>
          <w:rtl/>
        </w:rPr>
        <w:t>ه</w:t>
      </w:r>
      <w:r w:rsidRPr="00F62644">
        <w:rPr>
          <w:rStyle w:val="Char8"/>
          <w:rtl/>
        </w:rPr>
        <w:t xml:space="preserve"> این آیه ثابت نشده، بلکه به وسیل</w:t>
      </w:r>
      <w:r w:rsidR="00F62644">
        <w:rPr>
          <w:rStyle w:val="Char8"/>
          <w:rtl/>
        </w:rPr>
        <w:t>ه</w:t>
      </w:r>
      <w:r w:rsidRPr="00F62644">
        <w:rPr>
          <w:rStyle w:val="Char8"/>
          <w:rtl/>
        </w:rPr>
        <w:t xml:space="preserve"> دو حدیث قبلی ثابت شده است</w:t>
      </w:r>
      <w:r w:rsidRPr="00E03E22">
        <w:rPr>
          <w:rStyle w:val="Char8"/>
          <w:vertAlign w:val="superscript"/>
          <w:rtl/>
        </w:rPr>
        <w:footnoteReference w:id="143"/>
      </w:r>
      <w:r w:rsidRPr="00F62644">
        <w:rPr>
          <w:rStyle w:val="Char8"/>
          <w:rtl/>
        </w:rPr>
        <w:t>.</w:t>
      </w:r>
    </w:p>
    <w:p w:rsidR="005959F6" w:rsidRPr="00F62644" w:rsidRDefault="005959F6" w:rsidP="00EA5D5B">
      <w:pPr>
        <w:pStyle w:val="StyleComplexBLotus12ptJustifiedFirstline05cmCharCharCharCharCharCharCharCharChar"/>
        <w:widowControl w:val="0"/>
        <w:spacing w:line="240" w:lineRule="auto"/>
        <w:ind w:firstLine="340"/>
        <w:rPr>
          <w:rStyle w:val="Char8"/>
          <w:rtl/>
        </w:rPr>
      </w:pPr>
    </w:p>
    <w:p w:rsidR="0079034F" w:rsidRPr="00EF54B4" w:rsidRDefault="005959F6" w:rsidP="001E0F8D">
      <w:pPr>
        <w:pStyle w:val="a2"/>
        <w:rPr>
          <w:rtl/>
        </w:rPr>
      </w:pPr>
      <w:bookmarkStart w:id="149" w:name="_Toc146958955"/>
      <w:bookmarkStart w:id="150" w:name="_Toc273728669"/>
      <w:bookmarkStart w:id="151" w:name="_Toc370325322"/>
      <w:bookmarkStart w:id="152" w:name="_Toc437433409"/>
      <w:r>
        <w:rPr>
          <w:rtl/>
        </w:rPr>
        <w:t>اختلاف بر سر قضی</w:t>
      </w:r>
      <w:r>
        <w:rPr>
          <w:rFonts w:hint="cs"/>
          <w:rtl/>
        </w:rPr>
        <w:t>ۀ</w:t>
      </w:r>
      <w:r w:rsidR="0079034F" w:rsidRPr="00EF54B4">
        <w:rPr>
          <w:rtl/>
        </w:rPr>
        <w:t xml:space="preserve"> «فدک» با نص پیامبر</w:t>
      </w:r>
      <w:r w:rsidR="0079034F" w:rsidRPr="001E0F8D">
        <w:rPr>
          <w:rFonts w:cs="CTraditional Arabic"/>
          <w:b/>
          <w:bCs w:val="0"/>
          <w:rtl/>
        </w:rPr>
        <w:t>ص</w:t>
      </w:r>
      <w:r w:rsidR="0079034F" w:rsidRPr="00EF54B4">
        <w:rPr>
          <w:rtl/>
        </w:rPr>
        <w:t xml:space="preserve"> مرتفع شده است</w:t>
      </w:r>
      <w:bookmarkEnd w:id="149"/>
      <w:bookmarkEnd w:id="150"/>
      <w:bookmarkEnd w:id="151"/>
      <w:bookmarkEnd w:id="152"/>
      <w:r w:rsidR="0079034F" w:rsidRPr="00EF54B4">
        <w:rPr>
          <w:rtl/>
        </w:rPr>
        <w:t xml:space="preserve"> </w:t>
      </w:r>
    </w:p>
    <w:p w:rsidR="0079034F" w:rsidRPr="00F62644" w:rsidRDefault="0079034F" w:rsidP="00EA5D5B">
      <w:pPr>
        <w:pStyle w:val="StyleComplexBLotus12ptJustifiedFirstline05cmCharCharCharCharCharCharCharCharChar"/>
        <w:widowControl w:val="0"/>
        <w:spacing w:line="240" w:lineRule="auto"/>
        <w:ind w:firstLine="340"/>
        <w:rPr>
          <w:rStyle w:val="Char8"/>
          <w:rtl/>
        </w:rPr>
      </w:pPr>
      <w:r w:rsidRPr="00F62644">
        <w:rPr>
          <w:rStyle w:val="Char8"/>
          <w:rtl/>
        </w:rPr>
        <w:t>بخاری از عروه و او هم از عایشه روایت نموده که فاطمه</w:t>
      </w:r>
      <w:r w:rsidR="00EA5D5B">
        <w:rPr>
          <w:rFonts w:ascii="Times New Roman" w:hAnsi="Times New Roman" w:cs="CTraditional Arabic" w:hint="cs"/>
          <w:sz w:val="28"/>
          <w:szCs w:val="28"/>
          <w:rtl/>
          <w:lang w:bidi="fa-IR"/>
        </w:rPr>
        <w:t>ل</w:t>
      </w:r>
      <w:r w:rsidRPr="00F62644">
        <w:rPr>
          <w:rStyle w:val="Char8"/>
          <w:rtl/>
        </w:rPr>
        <w:t xml:space="preserve"> و عباس پیش ابوبکر رفتند و ارث خود را از فدک از ابوبکر مطالبه نمودند. ابوبکر گفت: </w:t>
      </w:r>
      <w:r w:rsidR="00EA5D5B">
        <w:rPr>
          <w:rFonts w:ascii="Times New Roman" w:hAnsi="Times New Roman" w:cs="Traditional Arabic" w:hint="cs"/>
          <w:sz w:val="28"/>
          <w:szCs w:val="28"/>
          <w:rtl/>
          <w:lang w:bidi="fa-IR"/>
        </w:rPr>
        <w:t>«</w:t>
      </w:r>
      <w:r w:rsidR="00EA5D5B" w:rsidRPr="006628BA">
        <w:rPr>
          <w:rStyle w:val="Char3"/>
          <w:rtl/>
        </w:rPr>
        <w:t>سمعت رسول الله</w:t>
      </w:r>
      <w:r w:rsidR="003A6C6E" w:rsidRPr="003A6C6E">
        <w:rPr>
          <w:rStyle w:val="Char3"/>
          <w:rFonts w:cs="CTraditional Arabic"/>
          <w:rtl/>
        </w:rPr>
        <w:t xml:space="preserve"> ج</w:t>
      </w:r>
      <w:r w:rsidR="00EA5D5B" w:rsidRPr="006628BA">
        <w:rPr>
          <w:rStyle w:val="Char3"/>
          <w:rtl/>
        </w:rPr>
        <w:t xml:space="preserve"> یقول: </w:t>
      </w:r>
      <w:r w:rsidR="00EA5D5B" w:rsidRPr="006628BA">
        <w:rPr>
          <w:rStyle w:val="Char3"/>
          <w:rFonts w:hint="eastAsia"/>
          <w:rtl/>
        </w:rPr>
        <w:t>لا</w:t>
      </w:r>
      <w:r w:rsidR="00EA5D5B" w:rsidRPr="006628BA">
        <w:rPr>
          <w:rStyle w:val="Char3"/>
          <w:rtl/>
        </w:rPr>
        <w:t xml:space="preserve"> </w:t>
      </w:r>
      <w:r w:rsidR="00EA5D5B" w:rsidRPr="006628BA">
        <w:rPr>
          <w:rStyle w:val="Char3"/>
          <w:rFonts w:hint="eastAsia"/>
          <w:rtl/>
        </w:rPr>
        <w:t>نُورَثُ</w:t>
      </w:r>
      <w:r w:rsidR="00EA5D5B" w:rsidRPr="006628BA">
        <w:rPr>
          <w:rStyle w:val="Char3"/>
          <w:rtl/>
        </w:rPr>
        <w:t xml:space="preserve"> </w:t>
      </w:r>
      <w:r w:rsidR="00EA5D5B" w:rsidRPr="006628BA">
        <w:rPr>
          <w:rStyle w:val="Char3"/>
          <w:rFonts w:hint="eastAsia"/>
          <w:rtl/>
        </w:rPr>
        <w:t>،</w:t>
      </w:r>
      <w:r w:rsidR="00EA5D5B" w:rsidRPr="006628BA">
        <w:rPr>
          <w:rStyle w:val="Char3"/>
          <w:rtl/>
        </w:rPr>
        <w:t xml:space="preserve"> </w:t>
      </w:r>
      <w:r w:rsidR="00EA5D5B" w:rsidRPr="006628BA">
        <w:rPr>
          <w:rStyle w:val="Char3"/>
          <w:rFonts w:hint="eastAsia"/>
          <w:rtl/>
        </w:rPr>
        <w:t>ما</w:t>
      </w:r>
      <w:r w:rsidR="00EA5D5B" w:rsidRPr="006628BA">
        <w:rPr>
          <w:rStyle w:val="Char3"/>
          <w:rtl/>
        </w:rPr>
        <w:t xml:space="preserve"> </w:t>
      </w:r>
      <w:r w:rsidR="00EA5D5B" w:rsidRPr="006628BA">
        <w:rPr>
          <w:rStyle w:val="Char3"/>
          <w:rFonts w:hint="eastAsia"/>
          <w:rtl/>
        </w:rPr>
        <w:t>تَرَكنا</w:t>
      </w:r>
      <w:r w:rsidR="00EA5D5B" w:rsidRPr="006628BA">
        <w:rPr>
          <w:rStyle w:val="Char3"/>
          <w:rtl/>
        </w:rPr>
        <w:t xml:space="preserve"> </w:t>
      </w:r>
      <w:r w:rsidR="00EA5D5B" w:rsidRPr="006628BA">
        <w:rPr>
          <w:rStyle w:val="Char3"/>
          <w:rFonts w:hint="eastAsia"/>
          <w:rtl/>
        </w:rPr>
        <w:t>صدقةٌ</w:t>
      </w:r>
      <w:r w:rsidR="00EA5D5B">
        <w:rPr>
          <w:rFonts w:ascii="Times New Roman" w:hAnsi="Times New Roman" w:cs="Traditional Arabic" w:hint="cs"/>
          <w:sz w:val="28"/>
          <w:szCs w:val="28"/>
          <w:rtl/>
          <w:lang w:bidi="fa-IR"/>
        </w:rPr>
        <w:t>»</w:t>
      </w:r>
      <w:r w:rsidRPr="00E03E22">
        <w:rPr>
          <w:rStyle w:val="Char8"/>
          <w:vertAlign w:val="superscript"/>
          <w:rtl/>
        </w:rPr>
        <w:footnoteReference w:id="144"/>
      </w:r>
      <w:r w:rsidRPr="00F62644">
        <w:rPr>
          <w:rStyle w:val="Char8"/>
          <w:rtl/>
        </w:rPr>
        <w:t>.</w:t>
      </w:r>
    </w:p>
    <w:p w:rsidR="0079034F" w:rsidRPr="00F62644" w:rsidRDefault="00EA5D5B" w:rsidP="00EA5D5B">
      <w:pPr>
        <w:pStyle w:val="StyleComplexBLotus12ptJustifiedFirstline05cmCharCharCharCharCharCharCharCharChar"/>
        <w:widowControl w:val="0"/>
        <w:spacing w:line="240" w:lineRule="auto"/>
        <w:ind w:firstLine="340"/>
        <w:rPr>
          <w:rStyle w:val="Char8"/>
          <w:rtl/>
        </w:rPr>
      </w:pPr>
      <w:r w:rsidRPr="00EA5D5B">
        <w:rPr>
          <w:rFonts w:ascii="Times New Roman" w:hAnsi="Times New Roman" w:cs="Traditional Arabic" w:hint="cs"/>
          <w:sz w:val="26"/>
          <w:szCs w:val="26"/>
          <w:rtl/>
          <w:lang w:bidi="fa-IR"/>
        </w:rPr>
        <w:t>«</w:t>
      </w:r>
      <w:r w:rsidR="0079034F" w:rsidRPr="00F62644">
        <w:rPr>
          <w:rStyle w:val="Char8"/>
          <w:rtl/>
        </w:rPr>
        <w:t>از رسول الله</w:t>
      </w:r>
      <w:r w:rsidR="0079034F" w:rsidRPr="00EA5D5B">
        <w:rPr>
          <w:rFonts w:ascii="Times New Roman" w:hAnsi="Times New Roman" w:cs="CTraditional Arabic"/>
          <w:sz w:val="26"/>
          <w:szCs w:val="26"/>
          <w:rtl/>
          <w:lang w:bidi="fa-IR"/>
        </w:rPr>
        <w:t>ص</w:t>
      </w:r>
      <w:r w:rsidR="0079034F" w:rsidRPr="00F62644">
        <w:rPr>
          <w:rStyle w:val="Char8"/>
          <w:rtl/>
        </w:rPr>
        <w:t xml:space="preserve"> شنیدم می‌گفت: ما از خود ارثی به جا نمی‌گذاریم و آنچه بعد از خود به جا می‌گذاریم، صدقه محسوب می‌شود (و باید به نیازمندان داده شود)</w:t>
      </w:r>
      <w:r w:rsidRPr="00EA5D5B">
        <w:rPr>
          <w:rFonts w:ascii="Times New Roman" w:hAnsi="Times New Roman" w:cs="Traditional Arabic" w:hint="cs"/>
          <w:sz w:val="26"/>
          <w:szCs w:val="26"/>
          <w:rtl/>
          <w:lang w:bidi="fa-IR"/>
        </w:rPr>
        <w:t>»</w:t>
      </w:r>
      <w:r w:rsidR="0079034F" w:rsidRPr="00F62644">
        <w:rPr>
          <w:rStyle w:val="Char8"/>
          <w:rtl/>
        </w:rPr>
        <w:t>.</w:t>
      </w:r>
    </w:p>
    <w:p w:rsidR="0079034F" w:rsidRDefault="0079034F" w:rsidP="005959F6">
      <w:pPr>
        <w:pStyle w:val="StyleComplexBLotus12ptJustifiedFirstline05cmCharCharCharCharCharCharCharCharChar"/>
        <w:widowControl w:val="0"/>
        <w:spacing w:line="240" w:lineRule="auto"/>
        <w:ind w:firstLine="340"/>
        <w:rPr>
          <w:rFonts w:ascii="Lotus Linotype" w:hAnsi="Lotus Linotype" w:cs="Lotus Linotype"/>
          <w:b/>
          <w:bCs/>
          <w:sz w:val="28"/>
          <w:szCs w:val="28"/>
          <w:rtl/>
          <w:lang w:bidi="fa-IR"/>
        </w:rPr>
      </w:pPr>
      <w:r w:rsidRPr="00F62644">
        <w:rPr>
          <w:rStyle w:val="Char8"/>
          <w:rtl/>
        </w:rPr>
        <w:t>اینکه پیامبر</w:t>
      </w:r>
      <w:r w:rsidRPr="00EF54B4">
        <w:rPr>
          <w:rFonts w:ascii="Times New Roman" w:hAnsi="Times New Roman" w:cs="CTraditional Arabic"/>
          <w:sz w:val="28"/>
          <w:szCs w:val="28"/>
          <w:rtl/>
          <w:lang w:bidi="fa-IR"/>
        </w:rPr>
        <w:t>ص</w:t>
      </w:r>
      <w:r w:rsidRPr="00F62644">
        <w:rPr>
          <w:rStyle w:val="Char8"/>
          <w:rtl/>
        </w:rPr>
        <w:t xml:space="preserve"> از خود ارث به جا نگذاشته، با سنت مسلّم و قطعی و با اجماع صحابه ثابت شده است. و هر یک از این دو دلیل، قطعی و مسلّم است و این گمان که حدیث پیامبر</w:t>
      </w:r>
      <w:r w:rsidRPr="00EF54B4">
        <w:rPr>
          <w:rFonts w:ascii="Times New Roman" w:hAnsi="Times New Roman" w:cs="CTraditional Arabic"/>
          <w:sz w:val="28"/>
          <w:szCs w:val="28"/>
          <w:rtl/>
          <w:lang w:bidi="fa-IR"/>
        </w:rPr>
        <w:t>ص</w:t>
      </w:r>
      <w:r w:rsidRPr="00F62644">
        <w:rPr>
          <w:rStyle w:val="Char8"/>
          <w:rtl/>
        </w:rPr>
        <w:t xml:space="preserve"> در این زمینه، عموم است این امر را رد نمی‌کند. و اگر عموم هم باشد، عموم مخصوص است... به همین خاطر هیچ یکى از همسران پیامبر</w:t>
      </w:r>
      <w:r w:rsidRPr="00EF54B4">
        <w:rPr>
          <w:rFonts w:ascii="Times New Roman" w:hAnsi="Times New Roman" w:cs="CTraditional Arabic"/>
          <w:sz w:val="28"/>
          <w:szCs w:val="28"/>
          <w:rtl/>
          <w:lang w:bidi="fa-IR"/>
        </w:rPr>
        <w:t>ص</w:t>
      </w:r>
      <w:r w:rsidRPr="00F62644">
        <w:rPr>
          <w:rStyle w:val="Char8"/>
          <w:rtl/>
        </w:rPr>
        <w:t xml:space="preserve"> بر مطالب</w:t>
      </w:r>
      <w:r w:rsidR="00F62644">
        <w:rPr>
          <w:rStyle w:val="Char8"/>
          <w:rtl/>
        </w:rPr>
        <w:t>ه</w:t>
      </w:r>
      <w:r w:rsidRPr="00F62644">
        <w:rPr>
          <w:rStyle w:val="Char8"/>
          <w:rtl/>
        </w:rPr>
        <w:t xml:space="preserve"> ارث خود اصرار ننموده، و عموی پیامبر، عباس هم بر مطالب</w:t>
      </w:r>
      <w:r w:rsidR="00F62644">
        <w:rPr>
          <w:rStyle w:val="Char8"/>
          <w:rtl/>
        </w:rPr>
        <w:t>ه</w:t>
      </w:r>
      <w:r w:rsidRPr="00F62644">
        <w:rPr>
          <w:rStyle w:val="Char8"/>
          <w:rtl/>
        </w:rPr>
        <w:t xml:space="preserve"> میراث خود اصرار ننموده است. و هر کس ارثی را مطالبه کرده باشد و بعداً از فرمود</w:t>
      </w:r>
      <w:r w:rsidR="00F62644">
        <w:rPr>
          <w:rStyle w:val="Char8"/>
          <w:rtl/>
        </w:rPr>
        <w:t>ه</w:t>
      </w:r>
      <w:r w:rsidRPr="00F62644">
        <w:rPr>
          <w:rStyle w:val="Char8"/>
          <w:rtl/>
        </w:rPr>
        <w:t xml:space="preserve"> پیامبر</w:t>
      </w:r>
      <w:r w:rsidRPr="00EF54B4">
        <w:rPr>
          <w:rFonts w:ascii="Times New Roman" w:hAnsi="Times New Roman" w:cs="CTraditional Arabic"/>
          <w:sz w:val="28"/>
          <w:szCs w:val="28"/>
          <w:rtl/>
          <w:lang w:bidi="fa-IR"/>
        </w:rPr>
        <w:t>ص</w:t>
      </w:r>
      <w:r w:rsidRPr="00F62644">
        <w:rPr>
          <w:rStyle w:val="Char8"/>
          <w:rtl/>
        </w:rPr>
        <w:t xml:space="preserve"> اطلاع حاصل نموده باشد، از خواست خود منصرف شده است. این امر در زمان </w:t>
      </w:r>
      <w:r w:rsidR="00EA5D5B" w:rsidRPr="00F62644">
        <w:rPr>
          <w:rStyle w:val="Char8"/>
          <w:rtl/>
        </w:rPr>
        <w:t>خلفای راشدین تا هنگام خلافت علی</w:t>
      </w:r>
      <w:r w:rsidR="006628BA" w:rsidRPr="006628BA">
        <w:rPr>
          <w:rStyle w:val="Char8"/>
          <w:rFonts w:cs="CTraditional Arabic"/>
          <w:rtl/>
        </w:rPr>
        <w:t xml:space="preserve">س </w:t>
      </w:r>
      <w:r w:rsidRPr="00F62644">
        <w:rPr>
          <w:rStyle w:val="Char8"/>
          <w:rtl/>
        </w:rPr>
        <w:t>به همین منوال بوده، و علی چیزی از آن را تغییر نداد و ترک</w:t>
      </w:r>
      <w:r w:rsidR="00F62644">
        <w:rPr>
          <w:rStyle w:val="Char8"/>
          <w:rtl/>
        </w:rPr>
        <w:t>ه</w:t>
      </w:r>
      <w:r w:rsidRPr="00F62644">
        <w:rPr>
          <w:rStyle w:val="Char8"/>
          <w:rtl/>
        </w:rPr>
        <w:t xml:space="preserve"> پیامبر</w:t>
      </w:r>
      <w:r w:rsidRPr="00EF54B4">
        <w:rPr>
          <w:rFonts w:ascii="Times New Roman" w:hAnsi="Times New Roman" w:cs="CTraditional Arabic"/>
          <w:sz w:val="28"/>
          <w:szCs w:val="28"/>
          <w:rtl/>
          <w:lang w:bidi="fa-IR"/>
        </w:rPr>
        <w:t>ص</w:t>
      </w:r>
      <w:r w:rsidRPr="00F62644">
        <w:rPr>
          <w:rStyle w:val="Char8"/>
          <w:rtl/>
        </w:rPr>
        <w:t xml:space="preserve"> را میان وارثین تقسیم ننمود. در صحیح مسلم از ابوهریره</w:t>
      </w:r>
      <w:r w:rsidR="006628BA" w:rsidRPr="006628BA">
        <w:rPr>
          <w:rStyle w:val="Char8"/>
          <w:rFonts w:cs="CTraditional Arabic"/>
          <w:rtl/>
        </w:rPr>
        <w:t xml:space="preserve">س </w:t>
      </w:r>
      <w:r w:rsidRPr="00F62644">
        <w:rPr>
          <w:rStyle w:val="Char8"/>
          <w:rtl/>
        </w:rPr>
        <w:t>روایت شده که پیامبر</w:t>
      </w:r>
      <w:r w:rsidRPr="00EF54B4">
        <w:rPr>
          <w:rFonts w:ascii="Times New Roman" w:hAnsi="Times New Roman" w:cs="CTraditional Arabic"/>
          <w:sz w:val="28"/>
          <w:szCs w:val="28"/>
          <w:rtl/>
          <w:lang w:bidi="fa-IR"/>
        </w:rPr>
        <w:t>ص</w:t>
      </w:r>
      <w:r w:rsidRPr="00F62644">
        <w:rPr>
          <w:rStyle w:val="Char8"/>
          <w:rtl/>
        </w:rPr>
        <w:t xml:space="preserve"> فرمودند:</w:t>
      </w:r>
      <w:r w:rsidR="00EA5D5B" w:rsidRPr="00F62644">
        <w:rPr>
          <w:rStyle w:val="Char8"/>
          <w:rFonts w:hint="cs"/>
          <w:rtl/>
        </w:rPr>
        <w:t xml:space="preserve"> </w:t>
      </w:r>
      <w:r w:rsidR="00EA5D5B">
        <w:rPr>
          <w:rFonts w:ascii="Times New Roman" w:hAnsi="Times New Roman" w:cs="Traditional Arabic" w:hint="cs"/>
          <w:sz w:val="28"/>
          <w:szCs w:val="28"/>
          <w:rtl/>
          <w:lang w:bidi="fa-IR"/>
        </w:rPr>
        <w:t>«</w:t>
      </w:r>
      <w:r w:rsidR="00EA5D5B" w:rsidRPr="006628BA">
        <w:rPr>
          <w:rStyle w:val="Char3"/>
          <w:rFonts w:hint="eastAsia"/>
          <w:rtl/>
        </w:rPr>
        <w:t>لاَ</w:t>
      </w:r>
      <w:r w:rsidR="00EA5D5B" w:rsidRPr="006628BA">
        <w:rPr>
          <w:rStyle w:val="Char3"/>
          <w:rtl/>
        </w:rPr>
        <w:t xml:space="preserve"> </w:t>
      </w:r>
      <w:r w:rsidR="00EA5D5B" w:rsidRPr="006628BA">
        <w:rPr>
          <w:rStyle w:val="Char3"/>
          <w:rFonts w:hint="eastAsia"/>
          <w:rtl/>
        </w:rPr>
        <w:t>يَقْتَسِمُ</w:t>
      </w:r>
      <w:r w:rsidR="00EA5D5B" w:rsidRPr="006628BA">
        <w:rPr>
          <w:rStyle w:val="Char3"/>
          <w:rtl/>
        </w:rPr>
        <w:t xml:space="preserve"> </w:t>
      </w:r>
      <w:r w:rsidR="00EA5D5B" w:rsidRPr="006628BA">
        <w:rPr>
          <w:rStyle w:val="Char3"/>
          <w:rFonts w:hint="eastAsia"/>
          <w:rtl/>
        </w:rPr>
        <w:t>وَرَثَتِى</w:t>
      </w:r>
      <w:r w:rsidR="00EA5D5B" w:rsidRPr="006628BA">
        <w:rPr>
          <w:rStyle w:val="Char3"/>
          <w:rtl/>
        </w:rPr>
        <w:t xml:space="preserve"> </w:t>
      </w:r>
      <w:r w:rsidR="00EA5D5B" w:rsidRPr="006628BA">
        <w:rPr>
          <w:rStyle w:val="Char3"/>
          <w:rFonts w:hint="eastAsia"/>
          <w:rtl/>
        </w:rPr>
        <w:t>دِينَارًا</w:t>
      </w:r>
      <w:r w:rsidR="00EA5D5B" w:rsidRPr="006628BA">
        <w:rPr>
          <w:rStyle w:val="Char3"/>
          <w:rtl/>
        </w:rPr>
        <w:t xml:space="preserve"> </w:t>
      </w:r>
      <w:r w:rsidR="00EA5D5B" w:rsidRPr="006628BA">
        <w:rPr>
          <w:rStyle w:val="Char3"/>
          <w:rFonts w:hint="eastAsia"/>
          <w:rtl/>
        </w:rPr>
        <w:t>،</w:t>
      </w:r>
      <w:r w:rsidR="00EA5D5B" w:rsidRPr="006628BA">
        <w:rPr>
          <w:rStyle w:val="Char3"/>
          <w:rtl/>
        </w:rPr>
        <w:t xml:space="preserve"> </w:t>
      </w:r>
      <w:r w:rsidR="00EA5D5B" w:rsidRPr="006628BA">
        <w:rPr>
          <w:rStyle w:val="Char3"/>
          <w:rFonts w:hint="eastAsia"/>
          <w:rtl/>
        </w:rPr>
        <w:t>مَا</w:t>
      </w:r>
      <w:r w:rsidR="00EA5D5B" w:rsidRPr="006628BA">
        <w:rPr>
          <w:rStyle w:val="Char3"/>
          <w:rtl/>
        </w:rPr>
        <w:t xml:space="preserve"> </w:t>
      </w:r>
      <w:r w:rsidR="00EA5D5B" w:rsidRPr="006628BA">
        <w:rPr>
          <w:rStyle w:val="Char3"/>
          <w:rFonts w:hint="eastAsia"/>
          <w:rtl/>
        </w:rPr>
        <w:t>تَرَكْتُ</w:t>
      </w:r>
      <w:r w:rsidR="00EA5D5B" w:rsidRPr="006628BA">
        <w:rPr>
          <w:rStyle w:val="Char3"/>
          <w:rtl/>
        </w:rPr>
        <w:t xml:space="preserve"> </w:t>
      </w:r>
      <w:r w:rsidR="00EA5D5B" w:rsidRPr="006628BA">
        <w:rPr>
          <w:rStyle w:val="Char3"/>
          <w:rFonts w:hint="eastAsia"/>
          <w:rtl/>
        </w:rPr>
        <w:t>بَعْدَ</w:t>
      </w:r>
      <w:r w:rsidR="00EA5D5B" w:rsidRPr="006628BA">
        <w:rPr>
          <w:rStyle w:val="Char3"/>
          <w:rtl/>
        </w:rPr>
        <w:t xml:space="preserve"> </w:t>
      </w:r>
      <w:r w:rsidR="00EA5D5B" w:rsidRPr="006628BA">
        <w:rPr>
          <w:rStyle w:val="Char3"/>
          <w:rFonts w:hint="eastAsia"/>
          <w:rtl/>
        </w:rPr>
        <w:t>نَفَقَةِ</w:t>
      </w:r>
      <w:r w:rsidR="00EA5D5B" w:rsidRPr="006628BA">
        <w:rPr>
          <w:rStyle w:val="Char3"/>
          <w:rtl/>
        </w:rPr>
        <w:t xml:space="preserve"> </w:t>
      </w:r>
      <w:r w:rsidR="00EA5D5B" w:rsidRPr="006628BA">
        <w:rPr>
          <w:rStyle w:val="Char3"/>
          <w:rFonts w:hint="eastAsia"/>
          <w:rtl/>
        </w:rPr>
        <w:t>نِسَائِى</w:t>
      </w:r>
      <w:r w:rsidR="00EA5D5B" w:rsidRPr="006628BA">
        <w:rPr>
          <w:rStyle w:val="Char3"/>
          <w:rtl/>
        </w:rPr>
        <w:t xml:space="preserve"> </w:t>
      </w:r>
      <w:r w:rsidR="00EA5D5B" w:rsidRPr="006628BA">
        <w:rPr>
          <w:rStyle w:val="Char3"/>
          <w:rFonts w:hint="eastAsia"/>
          <w:rtl/>
        </w:rPr>
        <w:t>وَمُؤْنَةِ</w:t>
      </w:r>
      <w:r w:rsidR="00EA5D5B" w:rsidRPr="006628BA">
        <w:rPr>
          <w:rStyle w:val="Char3"/>
          <w:rtl/>
        </w:rPr>
        <w:t xml:space="preserve"> </w:t>
      </w:r>
      <w:r w:rsidR="00EA5D5B" w:rsidRPr="006628BA">
        <w:rPr>
          <w:rStyle w:val="Char3"/>
          <w:rFonts w:hint="eastAsia"/>
          <w:rtl/>
        </w:rPr>
        <w:t>عَامِلِى</w:t>
      </w:r>
      <w:r w:rsidR="00EA5D5B" w:rsidRPr="006628BA">
        <w:rPr>
          <w:rStyle w:val="Char3"/>
          <w:rtl/>
        </w:rPr>
        <w:t xml:space="preserve"> </w:t>
      </w:r>
      <w:r w:rsidR="00EA5D5B" w:rsidRPr="006628BA">
        <w:rPr>
          <w:rStyle w:val="Char3"/>
          <w:rFonts w:hint="eastAsia"/>
          <w:rtl/>
        </w:rPr>
        <w:t>فَهْوَ</w:t>
      </w:r>
      <w:r w:rsidR="00EA5D5B" w:rsidRPr="006628BA">
        <w:rPr>
          <w:rStyle w:val="Char3"/>
          <w:rtl/>
        </w:rPr>
        <w:t xml:space="preserve"> </w:t>
      </w:r>
      <w:r w:rsidR="00EA5D5B" w:rsidRPr="006628BA">
        <w:rPr>
          <w:rStyle w:val="Char3"/>
          <w:rFonts w:hint="eastAsia"/>
          <w:rtl/>
        </w:rPr>
        <w:t>صَدَقَةٌ</w:t>
      </w:r>
      <w:r w:rsidR="00EA5D5B">
        <w:rPr>
          <w:rFonts w:ascii="Times New Roman" w:hAnsi="Times New Roman" w:cs="Traditional Arabic" w:hint="cs"/>
          <w:sz w:val="28"/>
          <w:szCs w:val="28"/>
          <w:rtl/>
          <w:lang w:bidi="fa-IR"/>
        </w:rPr>
        <w:t>»</w:t>
      </w:r>
      <w:r w:rsidRPr="00E03E22">
        <w:rPr>
          <w:rStyle w:val="Char8"/>
          <w:vertAlign w:val="superscript"/>
          <w:rtl/>
        </w:rPr>
        <w:footnoteReference w:id="145"/>
      </w:r>
      <w:r>
        <w:rPr>
          <w:rFonts w:ascii="Lotus Linotype" w:hAnsi="Lotus Linotype" w:cs="Lotus Linotype"/>
          <w:b/>
          <w:bCs/>
          <w:sz w:val="28"/>
          <w:szCs w:val="28"/>
          <w:rtl/>
          <w:lang w:bidi="fa-IR"/>
        </w:rPr>
        <w:t>.</w:t>
      </w:r>
    </w:p>
    <w:p w:rsidR="0079034F" w:rsidRPr="00F62644" w:rsidRDefault="00EA5D5B" w:rsidP="00EA5D5B">
      <w:pPr>
        <w:pStyle w:val="StyleComplexBLotus12ptJustifiedFirstline05cmCharCharCharCharCharCharCharCharChar"/>
        <w:widowControl w:val="0"/>
        <w:spacing w:line="240" w:lineRule="auto"/>
        <w:ind w:firstLine="340"/>
        <w:rPr>
          <w:rStyle w:val="Char8"/>
          <w:rtl/>
        </w:rPr>
      </w:pPr>
      <w:r w:rsidRPr="00EA5D5B">
        <w:rPr>
          <w:rFonts w:cs="Traditional Arabic" w:hint="cs"/>
          <w:sz w:val="26"/>
          <w:szCs w:val="26"/>
          <w:rtl/>
          <w:lang w:bidi="fa-IR"/>
        </w:rPr>
        <w:t>«</w:t>
      </w:r>
      <w:r w:rsidR="0079034F" w:rsidRPr="00F62644">
        <w:rPr>
          <w:rStyle w:val="Char8"/>
          <w:rtl/>
        </w:rPr>
        <w:t>میراث و ترک</w:t>
      </w:r>
      <w:r w:rsidR="00F62644">
        <w:rPr>
          <w:rStyle w:val="Char8"/>
          <w:rtl/>
        </w:rPr>
        <w:t>ه</w:t>
      </w:r>
      <w:r w:rsidR="0079034F" w:rsidRPr="00F62644">
        <w:rPr>
          <w:rStyle w:val="Char8"/>
          <w:rtl/>
        </w:rPr>
        <w:t xml:space="preserve"> من چه دینار باشد و چه درهم، میان وارثین تقسیم نمی‌شود بلکه آنچه را به جا می‌گذارم بعد از مخارج همسران و خدمتکارم، صدقه محسوب می‌شود (و باید به نیازمندان داده شود)</w:t>
      </w:r>
      <w:r w:rsidRPr="00EA5D5B">
        <w:rPr>
          <w:rFonts w:cs="Traditional Arabic" w:hint="cs"/>
          <w:sz w:val="26"/>
          <w:szCs w:val="26"/>
          <w:rtl/>
          <w:lang w:bidi="fa-IR"/>
        </w:rPr>
        <w:t>»</w:t>
      </w:r>
      <w:r w:rsidR="0079034F" w:rsidRPr="00F62644">
        <w:rPr>
          <w:rStyle w:val="Char8"/>
          <w:rtl/>
        </w:rPr>
        <w:t xml:space="preserve">. و در صحیح بخاری و مسلم از ابوهریره آمده که او از پیامبر </w:t>
      </w:r>
      <w:r w:rsidR="0079034F" w:rsidRPr="00EF54B4">
        <w:rPr>
          <w:rFonts w:cs="CTraditional Arabic"/>
          <w:sz w:val="28"/>
          <w:szCs w:val="28"/>
          <w:rtl/>
          <w:lang w:bidi="fa-IR"/>
        </w:rPr>
        <w:t>ص</w:t>
      </w:r>
      <w:r w:rsidR="0079034F" w:rsidRPr="00F62644">
        <w:rPr>
          <w:rStyle w:val="Char8"/>
          <w:rtl/>
        </w:rPr>
        <w:t xml:space="preserve"> روایت نموده که آن حضرت فرمودند: </w:t>
      </w:r>
      <w:r>
        <w:rPr>
          <w:rFonts w:cs="Traditional Arabic" w:hint="cs"/>
          <w:sz w:val="28"/>
          <w:szCs w:val="28"/>
          <w:rtl/>
          <w:lang w:bidi="fa-IR"/>
        </w:rPr>
        <w:t>«</w:t>
      </w:r>
      <w:r w:rsidRPr="006628BA">
        <w:rPr>
          <w:rStyle w:val="Char3"/>
          <w:rFonts w:hint="eastAsia"/>
          <w:rtl/>
        </w:rPr>
        <w:t>لاَ</w:t>
      </w:r>
      <w:r w:rsidRPr="006628BA">
        <w:rPr>
          <w:rStyle w:val="Char3"/>
          <w:rtl/>
        </w:rPr>
        <w:t xml:space="preserve"> </w:t>
      </w:r>
      <w:r w:rsidRPr="006628BA">
        <w:rPr>
          <w:rStyle w:val="Char3"/>
          <w:rFonts w:hint="eastAsia"/>
          <w:rtl/>
        </w:rPr>
        <w:t>نُورَثُ</w:t>
      </w:r>
      <w:r w:rsidRPr="006628BA">
        <w:rPr>
          <w:rStyle w:val="Char3"/>
          <w:rtl/>
        </w:rPr>
        <w:t xml:space="preserve"> </w:t>
      </w:r>
      <w:r w:rsidRPr="006628BA">
        <w:rPr>
          <w:rStyle w:val="Char3"/>
          <w:rFonts w:hint="eastAsia"/>
          <w:rtl/>
        </w:rPr>
        <w:t>،</w:t>
      </w:r>
      <w:r w:rsidRPr="006628BA">
        <w:rPr>
          <w:rStyle w:val="Char3"/>
          <w:rtl/>
        </w:rPr>
        <w:t xml:space="preserve"> </w:t>
      </w:r>
      <w:r w:rsidRPr="006628BA">
        <w:rPr>
          <w:rStyle w:val="Char3"/>
          <w:rFonts w:hint="eastAsia"/>
          <w:rtl/>
        </w:rPr>
        <w:t>مَا</w:t>
      </w:r>
      <w:r w:rsidRPr="006628BA">
        <w:rPr>
          <w:rStyle w:val="Char3"/>
          <w:rtl/>
        </w:rPr>
        <w:t xml:space="preserve"> </w:t>
      </w:r>
      <w:r w:rsidRPr="006628BA">
        <w:rPr>
          <w:rStyle w:val="Char3"/>
          <w:rFonts w:hint="eastAsia"/>
          <w:rtl/>
        </w:rPr>
        <w:t>تَرَكْنَا</w:t>
      </w:r>
      <w:r w:rsidRPr="006628BA">
        <w:rPr>
          <w:rStyle w:val="Char3"/>
          <w:rtl/>
        </w:rPr>
        <w:t xml:space="preserve"> </w:t>
      </w:r>
      <w:r w:rsidRPr="006628BA">
        <w:rPr>
          <w:rStyle w:val="Char3"/>
          <w:rFonts w:hint="eastAsia"/>
          <w:rtl/>
        </w:rPr>
        <w:t>فَهْوَ</w:t>
      </w:r>
      <w:r w:rsidRPr="006628BA">
        <w:rPr>
          <w:rStyle w:val="Char3"/>
          <w:rtl/>
        </w:rPr>
        <w:t xml:space="preserve"> </w:t>
      </w:r>
      <w:r w:rsidRPr="006628BA">
        <w:rPr>
          <w:rStyle w:val="Char3"/>
          <w:rFonts w:hint="eastAsia"/>
          <w:rtl/>
        </w:rPr>
        <w:t>صَدَقَةٌ</w:t>
      </w:r>
      <w:r w:rsidRPr="00EA5D5B">
        <w:rPr>
          <w:rFonts w:ascii="Lotus Linotype" w:hAnsi="Lotus Linotype" w:cs="Traditional Arabic" w:hint="cs"/>
          <w:sz w:val="28"/>
          <w:szCs w:val="28"/>
          <w:rtl/>
          <w:lang w:bidi="fa-IR"/>
        </w:rPr>
        <w:t>»</w:t>
      </w:r>
      <w:r w:rsidRPr="00F62644">
        <w:rPr>
          <w:rStyle w:val="Char8"/>
          <w:rFonts w:hint="cs"/>
          <w:rtl/>
        </w:rPr>
        <w:t>.</w:t>
      </w:r>
      <w:r w:rsidR="0079034F" w:rsidRPr="00F62644">
        <w:rPr>
          <w:rStyle w:val="Char8"/>
          <w:rtl/>
        </w:rPr>
        <w:t xml:space="preserve"> </w:t>
      </w:r>
      <w:r w:rsidRPr="00EA5D5B">
        <w:rPr>
          <w:rFonts w:cs="Traditional Arabic" w:hint="cs"/>
          <w:sz w:val="26"/>
          <w:szCs w:val="26"/>
          <w:rtl/>
          <w:lang w:bidi="fa-IR"/>
        </w:rPr>
        <w:t>«</w:t>
      </w:r>
      <w:r w:rsidR="0079034F" w:rsidRPr="00F62644">
        <w:rPr>
          <w:rStyle w:val="Char8"/>
          <w:rtl/>
        </w:rPr>
        <w:t>آنچه را که ما، پیامبران بعد از خود به جا می‌گذاریم، ارث نیست که میان وارثین تقسیم شود، بلکه صدقه است (و باید به نیازمندان داده شود)</w:t>
      </w:r>
      <w:r w:rsidRPr="00EA5D5B">
        <w:rPr>
          <w:rFonts w:cs="Traditional Arabic" w:hint="cs"/>
          <w:sz w:val="26"/>
          <w:szCs w:val="26"/>
          <w:rtl/>
          <w:lang w:bidi="fa-IR"/>
        </w:rPr>
        <w:t>»</w:t>
      </w:r>
      <w:r w:rsidR="0079034F" w:rsidRPr="00F62644">
        <w:rPr>
          <w:rStyle w:val="Char8"/>
          <w:rtl/>
        </w:rPr>
        <w:t>.</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بخاری آن را از جماعتی از جمله ابوهریره روایت نموده</w:t>
      </w:r>
      <w:r w:rsidRPr="00E03E22">
        <w:rPr>
          <w:rStyle w:val="Char8"/>
          <w:vertAlign w:val="superscript"/>
          <w:rtl/>
        </w:rPr>
        <w:footnoteReference w:id="146"/>
      </w:r>
      <w:r w:rsidRPr="00F62644">
        <w:rPr>
          <w:rStyle w:val="Char8"/>
          <w:rtl/>
        </w:rPr>
        <w:t>، و مسلم آن را از ابوهریره و دیگران روایت کرده است</w:t>
      </w:r>
      <w:r w:rsidRPr="00E03E22">
        <w:rPr>
          <w:rStyle w:val="Char8"/>
          <w:vertAlign w:val="superscript"/>
          <w:rtl/>
        </w:rPr>
        <w:footnoteReference w:id="147"/>
      </w:r>
      <w:r w:rsidRPr="00F62644">
        <w:rPr>
          <w:rStyle w:val="Char8"/>
          <w:rtl/>
        </w:rPr>
        <w:t xml:space="preserve">. پس همانا خداوند متعال پیامبران را محفوظ کرده از اینکه اموال دنیوی را به عنوان ارث از خود به جا بگذارند، تا اینکه برای افرادی که به دنبال پیدا کردن عیب و نقصی از نبوتشان هستند، این شبهه را ایجاد نکند که آنان به دنبال دنیا و متاع دنیوی بوده‌اند و آن را برای وارثین خود به ارث گذاشته‌اند. </w:t>
      </w:r>
    </w:p>
    <w:p w:rsidR="0079034F" w:rsidRPr="00F62644" w:rsidRDefault="0079034F" w:rsidP="00EA5D5B">
      <w:pPr>
        <w:pStyle w:val="StyleComplexBLotus12ptJustifiedFirstline05cmCharCharCharCharCharCharCharCharChar"/>
        <w:widowControl w:val="0"/>
        <w:spacing w:line="240" w:lineRule="auto"/>
        <w:ind w:firstLine="340"/>
        <w:rPr>
          <w:rStyle w:val="Char8"/>
          <w:rtl/>
        </w:rPr>
      </w:pPr>
      <w:r w:rsidRPr="00F62644">
        <w:rPr>
          <w:rStyle w:val="Char8"/>
          <w:rtl/>
        </w:rPr>
        <w:t>تازه، ابوبکر و عمر از بیت المال مسلمانان چند برابر آنچه که پیامبر</w:t>
      </w:r>
      <w:r w:rsidRPr="00EF54B4">
        <w:rPr>
          <w:rFonts w:cs="CTraditional Arabic"/>
          <w:sz w:val="28"/>
          <w:szCs w:val="28"/>
          <w:rtl/>
          <w:lang w:bidi="fa-IR"/>
        </w:rPr>
        <w:t>ص</w:t>
      </w:r>
      <w:r w:rsidRPr="00F62644">
        <w:rPr>
          <w:rStyle w:val="Char8"/>
          <w:rtl/>
        </w:rPr>
        <w:t xml:space="preserve"> به جا گذاشته بود، به خویشاوندان و نزدیکان و</w:t>
      </w:r>
      <w:r w:rsidR="00F62644">
        <w:rPr>
          <w:rStyle w:val="Char8"/>
          <w:rtl/>
        </w:rPr>
        <w:t>ی</w:t>
      </w:r>
      <w:r w:rsidRPr="00F62644">
        <w:rPr>
          <w:rStyle w:val="Char8"/>
          <w:rtl/>
        </w:rPr>
        <w:t xml:space="preserve"> داده‌اند. و به فرض اگر فدک ارث هم باشد </w:t>
      </w:r>
      <w:r w:rsidR="00EA5D5B" w:rsidRPr="00F62644">
        <w:rPr>
          <w:rStyle w:val="Char8"/>
          <w:rFonts w:hint="cs"/>
          <w:rtl/>
        </w:rPr>
        <w:t>-</w:t>
      </w:r>
      <w:r w:rsidRPr="00F62644">
        <w:rPr>
          <w:rStyle w:val="Char8"/>
          <w:rtl/>
        </w:rPr>
        <w:t>هر چند که این باطل است</w:t>
      </w:r>
      <w:r w:rsidR="00EA5D5B" w:rsidRPr="00F62644">
        <w:rPr>
          <w:rStyle w:val="Char8"/>
          <w:rFonts w:hint="cs"/>
          <w:rtl/>
        </w:rPr>
        <w:t>-</w:t>
      </w:r>
      <w:r w:rsidRPr="00F62644">
        <w:rPr>
          <w:rStyle w:val="Char8"/>
          <w:rtl/>
        </w:rPr>
        <w:t xml:space="preserve"> در این صورت همانا آنچه که ابوبکر از آنان گرفته تنها دهات کوچکی بوده است. و مالی که پیامبر</w:t>
      </w:r>
      <w:r w:rsidRPr="00EF54B4">
        <w:rPr>
          <w:rFonts w:cs="CTraditional Arabic"/>
          <w:sz w:val="28"/>
          <w:szCs w:val="28"/>
          <w:rtl/>
          <w:lang w:bidi="fa-IR"/>
        </w:rPr>
        <w:t>ص</w:t>
      </w:r>
      <w:r w:rsidRPr="00F62644">
        <w:rPr>
          <w:rStyle w:val="Char8"/>
          <w:rtl/>
        </w:rPr>
        <w:t xml:space="preserve"> از خود به جا گذاشته، ابوبکر و عمر از آن هیچ نفع و استفاده‌ای نبرده‌اند، بلکه عمر آن را تحویل علی و عباس که خویشاوند پیامبر</w:t>
      </w:r>
      <w:r w:rsidRPr="00EF54B4">
        <w:rPr>
          <w:rFonts w:cs="CTraditional Arabic"/>
          <w:sz w:val="28"/>
          <w:szCs w:val="28"/>
          <w:rtl/>
          <w:lang w:bidi="fa-IR"/>
        </w:rPr>
        <w:t>ص</w:t>
      </w:r>
      <w:r w:rsidRPr="00F62644">
        <w:rPr>
          <w:rStyle w:val="Char8"/>
          <w:rtl/>
        </w:rPr>
        <w:t xml:space="preserve"> بوده‌اند،  داده و ابوبکر و عمر با آن مال چنان کردند که پیامبر</w:t>
      </w:r>
      <w:r w:rsidRPr="00EF54B4">
        <w:rPr>
          <w:rFonts w:cs="CTraditional Arabic"/>
          <w:sz w:val="28"/>
          <w:szCs w:val="28"/>
          <w:rtl/>
          <w:lang w:bidi="fa-IR"/>
        </w:rPr>
        <w:t>ص</w:t>
      </w:r>
      <w:r w:rsidRPr="00F62644">
        <w:rPr>
          <w:rStyle w:val="Char8"/>
          <w:rtl/>
        </w:rPr>
        <w:t xml:space="preserve"> کرده بود. این چیزی است که موجب منتفی شدن تهمت و افترا از آنان می‌شود؛ زیرا هیچ دلیل و برهانی نیست مبنی بر اینکه ابوبکر و عمر واجبی را ترک نموده یا کار حرامی را مرتکب شده‌اند</w:t>
      </w:r>
      <w:r w:rsidRPr="00E03E22">
        <w:rPr>
          <w:rStyle w:val="Char8"/>
          <w:vertAlign w:val="superscript"/>
          <w:rtl/>
        </w:rPr>
        <w:footnoteReference w:id="148"/>
      </w:r>
      <w:r w:rsidRPr="00F62644">
        <w:rPr>
          <w:rStyle w:val="Char8"/>
          <w:rtl/>
        </w:rPr>
        <w:t>.</w:t>
      </w:r>
    </w:p>
    <w:p w:rsidR="0079034F" w:rsidRPr="00555FEF" w:rsidRDefault="0079034F" w:rsidP="003B740B">
      <w:pPr>
        <w:pStyle w:val="a2"/>
        <w:rPr>
          <w:rtl/>
        </w:rPr>
      </w:pPr>
      <w:bookmarkStart w:id="153" w:name="_Toc146958956"/>
      <w:bookmarkStart w:id="154" w:name="_Toc273728670"/>
      <w:bookmarkStart w:id="155" w:name="_Toc370325323"/>
      <w:bookmarkStart w:id="156" w:name="_Toc437433410"/>
      <w:r w:rsidRPr="00555FEF">
        <w:rPr>
          <w:rtl/>
        </w:rPr>
        <w:t>در مشورت و نظر خواهی پیامبر</w:t>
      </w:r>
      <w:r w:rsidRPr="003B740B">
        <w:rPr>
          <w:rFonts w:cs="CTraditional Arabic"/>
          <w:b/>
          <w:bCs w:val="0"/>
          <w:rtl/>
        </w:rPr>
        <w:t>ص</w:t>
      </w:r>
      <w:r w:rsidRPr="00555FEF">
        <w:rPr>
          <w:rtl/>
        </w:rPr>
        <w:t xml:space="preserve"> با </w:t>
      </w:r>
      <w:r w:rsidRPr="003B740B">
        <w:rPr>
          <w:rtl/>
        </w:rPr>
        <w:t>یارانش</w:t>
      </w:r>
      <w:r w:rsidRPr="00555FEF">
        <w:rPr>
          <w:rtl/>
        </w:rPr>
        <w:t>، ابوبکر بر همه مقدم بود</w:t>
      </w:r>
      <w:bookmarkEnd w:id="153"/>
      <w:bookmarkEnd w:id="154"/>
      <w:bookmarkEnd w:id="155"/>
      <w:bookmarkEnd w:id="156"/>
      <w:r w:rsidRPr="00555FEF">
        <w:rPr>
          <w:rtl/>
        </w:rPr>
        <w:t xml:space="preserve">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ابوبکر بعد از نماز عشاء نزد پیامبر</w:t>
      </w:r>
      <w:r w:rsidRPr="00555FEF">
        <w:rPr>
          <w:rFonts w:ascii="Times New Roman" w:hAnsi="Times New Roman" w:cs="CTraditional Arabic"/>
          <w:sz w:val="28"/>
          <w:szCs w:val="28"/>
          <w:rtl/>
          <w:lang w:bidi="fa-IR"/>
        </w:rPr>
        <w:t>ص</w:t>
      </w:r>
      <w:r w:rsidRPr="00F62644">
        <w:rPr>
          <w:rStyle w:val="Char8"/>
          <w:rtl/>
        </w:rPr>
        <w:t xml:space="preserve"> می‌ماند و راجع به امور مسلمانان با او سخن می‌گفت و هیچ یک از دیگر اصحاب و یارانش آنجا حضور نداشتند</w:t>
      </w:r>
      <w:r w:rsidRPr="00E03E22">
        <w:rPr>
          <w:rStyle w:val="Char8"/>
          <w:vertAlign w:val="superscript"/>
          <w:rtl/>
        </w:rPr>
        <w:footnoteReference w:id="149"/>
      </w:r>
      <w:r w:rsidRPr="00F62644">
        <w:rPr>
          <w:rStyle w:val="Char8"/>
          <w:rtl/>
        </w:rPr>
        <w:t>.</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به علاوه، هر گاه پیامبر</w:t>
      </w:r>
      <w:r w:rsidRPr="00347243">
        <w:rPr>
          <w:rFonts w:ascii="Times New Roman" w:hAnsi="Times New Roman" w:cs="CTraditional Arabic"/>
          <w:sz w:val="28"/>
          <w:szCs w:val="28"/>
          <w:rtl/>
          <w:lang w:bidi="fa-IR"/>
        </w:rPr>
        <w:t>ص</w:t>
      </w:r>
      <w:r w:rsidRPr="00F62644">
        <w:rPr>
          <w:rStyle w:val="Char8"/>
          <w:rtl/>
        </w:rPr>
        <w:t xml:space="preserve"> با یارانش مشورت می‌نمود، اولین کسی که حرف می‌زد و نظر خودش را بیان می‌کرد، ابوبکر بود. چه بسا کسی دیگر غیر از ابوبکر حرف می‌زد و چه بسا کسی چیزی نمی‌گفت. پس پیامبر</w:t>
      </w:r>
      <w:r w:rsidRPr="00347243">
        <w:rPr>
          <w:rFonts w:ascii="Times New Roman" w:hAnsi="Times New Roman" w:cs="CTraditional Arabic"/>
          <w:sz w:val="28"/>
          <w:szCs w:val="28"/>
          <w:rtl/>
          <w:lang w:bidi="fa-IR"/>
        </w:rPr>
        <w:t>ص</w:t>
      </w:r>
      <w:r w:rsidRPr="00F62644">
        <w:rPr>
          <w:rStyle w:val="Char8"/>
          <w:rtl/>
        </w:rPr>
        <w:t xml:space="preserve"> در کارهای بزرگ و امور مهم تنها به رأی ابوبکر عمل می‌نمود. و هر گاه رأی دیگران مخالف رأی ابوبکر می‌بود، پیامبر</w:t>
      </w:r>
      <w:r w:rsidRPr="00347243">
        <w:rPr>
          <w:rFonts w:ascii="Times New Roman" w:hAnsi="Times New Roman" w:cs="CTraditional Arabic"/>
          <w:sz w:val="28"/>
          <w:szCs w:val="28"/>
          <w:rtl/>
          <w:lang w:bidi="fa-IR"/>
        </w:rPr>
        <w:t>ص</w:t>
      </w:r>
      <w:r w:rsidRPr="00F62644">
        <w:rPr>
          <w:rStyle w:val="Char8"/>
          <w:rtl/>
        </w:rPr>
        <w:t xml:space="preserve"> از رأی ابوبکر پیروی می‌نمود نه از رأی مخالفان او. اینک به عنوان مثال به چند مورد در این زمینه اشاره می‌شود: </w:t>
      </w:r>
    </w:p>
    <w:p w:rsidR="0079034F" w:rsidRPr="00F62644" w:rsidRDefault="0079034F" w:rsidP="00F3194F">
      <w:pPr>
        <w:pStyle w:val="StyleComplexBLotus12ptJustifiedFirstline05cmCharCharCharCharCharCharCharCharChar"/>
        <w:widowControl w:val="0"/>
        <w:spacing w:line="240" w:lineRule="auto"/>
        <w:ind w:firstLine="340"/>
        <w:rPr>
          <w:rStyle w:val="Char8"/>
          <w:rtl/>
        </w:rPr>
      </w:pPr>
      <w:r w:rsidRPr="00F62644">
        <w:rPr>
          <w:rStyle w:val="Char8"/>
          <w:rtl/>
        </w:rPr>
        <w:t>اول- پیامبر</w:t>
      </w:r>
      <w:r w:rsidRPr="00347243">
        <w:rPr>
          <w:rFonts w:ascii="Times New Roman" w:hAnsi="Times New Roman" w:cs="CTraditional Arabic"/>
          <w:sz w:val="28"/>
          <w:szCs w:val="28"/>
          <w:rtl/>
          <w:lang w:bidi="fa-IR"/>
        </w:rPr>
        <w:t>ص</w:t>
      </w:r>
      <w:r w:rsidRPr="00F62644">
        <w:rPr>
          <w:rStyle w:val="Char8"/>
          <w:rtl/>
        </w:rPr>
        <w:t xml:space="preserve"> راجع به تکلیف اسیران جنگ بدر با یارانش مشورت نمود. ابتدا ابوبکر سخن گفت و رأی خودش را اعلام نمود</w:t>
      </w:r>
      <w:r w:rsidR="00F3194F" w:rsidRPr="00F62644">
        <w:rPr>
          <w:rStyle w:val="Char8"/>
          <w:rFonts w:hint="cs"/>
          <w:rtl/>
        </w:rPr>
        <w:t>،</w:t>
      </w:r>
      <w:r w:rsidRPr="00F62644">
        <w:rPr>
          <w:rStyle w:val="Char8"/>
          <w:rtl/>
        </w:rPr>
        <w:t xml:space="preserve"> مسلم در صحیح خود از ابن عباس روایت نموده که او گوید: «هنگامی که در جنگ بدر عده‌ای از کافران به اسارت مسلمانان در آمدند، رسول الله</w:t>
      </w:r>
      <w:r w:rsidRPr="00347243">
        <w:rPr>
          <w:rFonts w:ascii="Times New Roman" w:hAnsi="Times New Roman" w:cs="CTraditional Arabic"/>
          <w:sz w:val="28"/>
          <w:szCs w:val="28"/>
          <w:rtl/>
          <w:lang w:bidi="fa-IR"/>
        </w:rPr>
        <w:t>ص</w:t>
      </w:r>
      <w:r w:rsidRPr="00F62644">
        <w:rPr>
          <w:rStyle w:val="Char8"/>
          <w:rtl/>
        </w:rPr>
        <w:t xml:space="preserve"> به ابوبکر و عمر گفت: نظرتان دربار</w:t>
      </w:r>
      <w:r w:rsidR="00EA5D5B" w:rsidRPr="00F62644">
        <w:rPr>
          <w:rStyle w:val="Char8"/>
          <w:rFonts w:hint="cs"/>
          <w:rtl/>
        </w:rPr>
        <w:t>ه</w:t>
      </w:r>
      <w:r w:rsidRPr="00F62644">
        <w:rPr>
          <w:rStyle w:val="Char8"/>
          <w:rtl/>
        </w:rPr>
        <w:t xml:space="preserve"> این اسیران چیست؟ ابوبکر گفت: ای پیامبر خدا، آنان عموزاده‌ها و قوم و عشیر</w:t>
      </w:r>
      <w:r w:rsidR="00F62644">
        <w:rPr>
          <w:rStyle w:val="Char8"/>
          <w:rtl/>
        </w:rPr>
        <w:t>ه</w:t>
      </w:r>
      <w:r w:rsidRPr="00F62644">
        <w:rPr>
          <w:rStyle w:val="Char8"/>
          <w:rtl/>
        </w:rPr>
        <w:t xml:space="preserve"> تو هستند، نظر من این است که از آنان فدیه قبول کنی تا هم ما علیه کافران قدرت و توانایی مالی کسب کنیم، و هم امید است که خداوند آنان را به سوی اسلام هدایت کند. رسول الله</w:t>
      </w:r>
      <w:r w:rsidRPr="00347243">
        <w:rPr>
          <w:rFonts w:ascii="Times New Roman" w:hAnsi="Times New Roman" w:cs="CTraditional Arabic"/>
          <w:sz w:val="28"/>
          <w:szCs w:val="28"/>
          <w:rtl/>
          <w:lang w:bidi="fa-IR"/>
        </w:rPr>
        <w:t>ص</w:t>
      </w:r>
      <w:r w:rsidRPr="00F62644">
        <w:rPr>
          <w:rStyle w:val="Char8"/>
          <w:rtl/>
        </w:rPr>
        <w:t xml:space="preserve"> فرمود: نظر تو چیست ای پسر خطاب؟ عمر گفت: نه، به خدا قسم، رأی ابوبکر را قبول ندارم. نظر من این است که به ما اجازه ‌دهی تا گردنشان را بزنیم. به علی اجازه بده تا گردن عقیل را بزند؛ به حمزه اجازه بده تا گردن عباس را بزند؛ و به من اجازه بده تا گردن فلان خویشاوند عمر را بزنم. و ابن رواحه هم به سوزاندن آنان اشاره کرد. اصحاب و یاران رسول الله</w:t>
      </w:r>
      <w:r w:rsidRPr="00347243">
        <w:rPr>
          <w:rFonts w:ascii="Times New Roman" w:hAnsi="Times New Roman" w:cs="CTraditional Arabic"/>
          <w:sz w:val="28"/>
          <w:szCs w:val="28"/>
          <w:rtl/>
          <w:lang w:bidi="fa-IR"/>
        </w:rPr>
        <w:t>ص</w:t>
      </w:r>
      <w:r w:rsidRPr="00F62644">
        <w:rPr>
          <w:rStyle w:val="Char8"/>
          <w:rtl/>
        </w:rPr>
        <w:t xml:space="preserve"> در این زمینه اختلاف نظر پیدا کردند؛ عده‌ای از آنان موافق رأی ابوبکر بودند، عده‌ای رأی عمر را پسندیدند و عده‌ای هم موافق رأی ابن رواحه بودند. راوی گوید: رسول الله</w:t>
      </w:r>
      <w:r w:rsidRPr="00347243">
        <w:rPr>
          <w:rFonts w:ascii="Times New Roman" w:hAnsi="Times New Roman" w:cs="CTraditional Arabic"/>
          <w:sz w:val="28"/>
          <w:szCs w:val="28"/>
          <w:rtl/>
          <w:lang w:bidi="fa-IR"/>
        </w:rPr>
        <w:t>ص</w:t>
      </w:r>
      <w:r w:rsidRPr="00F62644">
        <w:rPr>
          <w:rStyle w:val="Char8"/>
          <w:rtl/>
        </w:rPr>
        <w:t xml:space="preserve"> به رأی ابوبکر تمایل پیدا کرد و به رأی عمر تمایل پیدا نکرد. و بقی</w:t>
      </w:r>
      <w:r w:rsidR="00F62644">
        <w:rPr>
          <w:rStyle w:val="Char8"/>
          <w:rtl/>
        </w:rPr>
        <w:t>ه</w:t>
      </w:r>
      <w:r w:rsidRPr="00F62644">
        <w:rPr>
          <w:rStyle w:val="Char8"/>
          <w:rtl/>
        </w:rPr>
        <w:t xml:space="preserve"> حدیث را ذکر کرد</w:t>
      </w:r>
      <w:r w:rsidRPr="00E03E22">
        <w:rPr>
          <w:rStyle w:val="Char8"/>
          <w:vertAlign w:val="superscript"/>
          <w:rtl/>
        </w:rPr>
        <w:footnoteReference w:id="150"/>
      </w:r>
      <w:r w:rsidRPr="00F62644">
        <w:rPr>
          <w:rStyle w:val="Char8"/>
          <w:rtl/>
        </w:rPr>
        <w:t xml:space="preserve">.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دوم - در روز حدیبیه هنگامی که خبرگزار پیامبر</w:t>
      </w:r>
      <w:r w:rsidRPr="00582248">
        <w:rPr>
          <w:rFonts w:ascii="Times New Roman" w:hAnsi="Times New Roman" w:cs="CTraditional Arabic"/>
          <w:sz w:val="28"/>
          <w:szCs w:val="28"/>
          <w:rtl/>
          <w:lang w:bidi="fa-IR"/>
        </w:rPr>
        <w:t>ص</w:t>
      </w:r>
      <w:r w:rsidRPr="00F62644">
        <w:rPr>
          <w:rStyle w:val="Char8"/>
          <w:rtl/>
        </w:rPr>
        <w:t>، خزاعی نزد پیامبر</w:t>
      </w:r>
      <w:r w:rsidRPr="00582248">
        <w:rPr>
          <w:rFonts w:ascii="Times New Roman" w:hAnsi="Times New Roman" w:cs="CTraditional Arabic"/>
          <w:sz w:val="28"/>
          <w:szCs w:val="28"/>
          <w:rtl/>
          <w:lang w:bidi="fa-IR"/>
        </w:rPr>
        <w:t>ص</w:t>
      </w:r>
      <w:r w:rsidRPr="00F62644">
        <w:rPr>
          <w:rStyle w:val="Char8"/>
          <w:rtl/>
        </w:rPr>
        <w:t xml:space="preserve"> آمد و به او خبر داد که قریش گروهی از مردمِ قبایل گوناگون را جمع کرده و آنان قصد پیکار با پیامبر</w:t>
      </w:r>
      <w:r w:rsidRPr="00582248">
        <w:rPr>
          <w:rFonts w:ascii="Times New Roman" w:hAnsi="Times New Roman" w:cs="CTraditional Arabic"/>
          <w:sz w:val="28"/>
          <w:szCs w:val="28"/>
          <w:rtl/>
          <w:lang w:bidi="fa-IR"/>
        </w:rPr>
        <w:t>ص</w:t>
      </w:r>
      <w:r w:rsidRPr="00F62644">
        <w:rPr>
          <w:rStyle w:val="Char8"/>
          <w:rtl/>
        </w:rPr>
        <w:t xml:space="preserve"> و مسلمانان دارند و مانع می‌شوند که پیامبر و مسلمانان خان</w:t>
      </w:r>
      <w:r w:rsidR="00F62644">
        <w:rPr>
          <w:rStyle w:val="Char8"/>
          <w:rtl/>
        </w:rPr>
        <w:t>ه</w:t>
      </w:r>
      <w:r w:rsidRPr="00F62644">
        <w:rPr>
          <w:rStyle w:val="Char8"/>
          <w:rtl/>
        </w:rPr>
        <w:t xml:space="preserve"> خدا را زیارت کنند، آنگاه پیامبر</w:t>
      </w:r>
      <w:r w:rsidRPr="00582248">
        <w:rPr>
          <w:rFonts w:ascii="Times New Roman" w:hAnsi="Times New Roman" w:cs="CTraditional Arabic"/>
          <w:sz w:val="28"/>
          <w:szCs w:val="28"/>
          <w:rtl/>
          <w:lang w:bidi="fa-IR"/>
        </w:rPr>
        <w:t>ص</w:t>
      </w:r>
      <w:r w:rsidRPr="00F62644">
        <w:rPr>
          <w:rStyle w:val="Char8"/>
          <w:rtl/>
        </w:rPr>
        <w:t xml:space="preserve"> با عده‌ای از یارانش که طرف مشورت او بودند، مشورت نمود که آیا به سو</w:t>
      </w:r>
      <w:r w:rsidR="00F62644">
        <w:rPr>
          <w:rStyle w:val="Char8"/>
          <w:rtl/>
        </w:rPr>
        <w:t>ی</w:t>
      </w:r>
      <w:r w:rsidRPr="00F62644">
        <w:rPr>
          <w:rStyle w:val="Char8"/>
          <w:rtl/>
        </w:rPr>
        <w:t xml:space="preserve"> فرزندان آن جماعت مردم سرازیر شوند یا اینکه به سوی مکه رهسپار شوند؟ ابوبکر گفت: خدا و رسولش بهتر می‌دانند. ای پیامبر خدا، ما برای عمره آمده‌ایم و برای جنگ با کسی نیامده‌ایم. اما اگر کسی مانع طواف کعبه شود، با او می‌جنگیم. پیامبر</w:t>
      </w:r>
      <w:r w:rsidRPr="00582248">
        <w:rPr>
          <w:rFonts w:ascii="Times New Roman" w:hAnsi="Times New Roman" w:cs="CTraditional Arabic"/>
          <w:sz w:val="28"/>
          <w:szCs w:val="28"/>
          <w:rtl/>
          <w:lang w:bidi="fa-IR"/>
        </w:rPr>
        <w:t>ص</w:t>
      </w:r>
      <w:r w:rsidRPr="00F62644">
        <w:rPr>
          <w:rStyle w:val="Char8"/>
          <w:rtl/>
        </w:rPr>
        <w:t xml:space="preserve"> فرمود: پس حرکت کنید». این حدیث نزد علما، مفسران، سیره‌نویسان و فقها، معلوم و شناخته شده است. و بخاری و امام احمد در مسندش آن را روایت کرده‌اند</w:t>
      </w:r>
      <w:r w:rsidRPr="00E03E22">
        <w:rPr>
          <w:rStyle w:val="Char8"/>
          <w:vertAlign w:val="superscript"/>
          <w:rtl/>
        </w:rPr>
        <w:footnoteReference w:id="151"/>
      </w:r>
      <w:r w:rsidRPr="00F62644">
        <w:rPr>
          <w:rStyle w:val="Char8"/>
          <w:rtl/>
        </w:rPr>
        <w:t xml:space="preserve">. </w:t>
      </w:r>
    </w:p>
    <w:p w:rsidR="0079034F" w:rsidRPr="00F62644" w:rsidRDefault="0079034F" w:rsidP="00EA5D5B">
      <w:pPr>
        <w:pStyle w:val="StyleComplexBLotus12ptJustifiedFirstline05cmCharCharCharCharCharCharCharCharChar"/>
        <w:widowControl w:val="0"/>
        <w:spacing w:line="240" w:lineRule="auto"/>
        <w:ind w:firstLine="340"/>
        <w:rPr>
          <w:rStyle w:val="Char8"/>
          <w:rtl/>
        </w:rPr>
      </w:pPr>
      <w:r w:rsidRPr="00F62644">
        <w:rPr>
          <w:rStyle w:val="Char8"/>
          <w:rtl/>
        </w:rPr>
        <w:t xml:space="preserve">سپس هنگامی که عروه بن مسعود ثقفی </w:t>
      </w:r>
      <w:r w:rsidR="00EA5D5B" w:rsidRPr="00F62644">
        <w:rPr>
          <w:rStyle w:val="Char8"/>
          <w:rFonts w:hint="cs"/>
          <w:rtl/>
        </w:rPr>
        <w:t>-</w:t>
      </w:r>
      <w:r w:rsidRPr="00F62644">
        <w:rPr>
          <w:rStyle w:val="Char8"/>
          <w:rtl/>
        </w:rPr>
        <w:t>که از افراد چالاک و زیرک و جزو هم پیمانان قریش با پیامبر</w:t>
      </w:r>
      <w:r w:rsidRPr="00582248">
        <w:rPr>
          <w:rFonts w:ascii="Times New Roman" w:hAnsi="Times New Roman" w:cs="CTraditional Arabic"/>
          <w:sz w:val="28"/>
          <w:szCs w:val="28"/>
          <w:rtl/>
          <w:lang w:bidi="fa-IR"/>
        </w:rPr>
        <w:t>ص</w:t>
      </w:r>
      <w:r w:rsidRPr="00F62644">
        <w:rPr>
          <w:rStyle w:val="Char8"/>
          <w:rtl/>
        </w:rPr>
        <w:t xml:space="preserve"> بود</w:t>
      </w:r>
      <w:r w:rsidR="00EA5D5B" w:rsidRPr="00F62644">
        <w:rPr>
          <w:rStyle w:val="Char8"/>
          <w:rFonts w:hint="cs"/>
          <w:rtl/>
        </w:rPr>
        <w:t>-</w:t>
      </w:r>
      <w:r w:rsidRPr="00F62644">
        <w:rPr>
          <w:rStyle w:val="Char8"/>
          <w:rtl/>
        </w:rPr>
        <w:t xml:space="preserve"> سخن گفت و شروع به سخن گفتن دربار</w:t>
      </w:r>
      <w:r w:rsidR="00EA5D5B" w:rsidRPr="00F62644">
        <w:rPr>
          <w:rStyle w:val="Char8"/>
          <w:rFonts w:hint="cs"/>
          <w:rtl/>
        </w:rPr>
        <w:t>ه</w:t>
      </w:r>
      <w:r w:rsidRPr="00F62644">
        <w:rPr>
          <w:rStyle w:val="Char8"/>
          <w:rtl/>
        </w:rPr>
        <w:t xml:space="preserve"> یاران و رفیقان پیامبر کرد که «آنان افراد</w:t>
      </w:r>
      <w:r w:rsidR="00F62644">
        <w:rPr>
          <w:rStyle w:val="Char8"/>
          <w:rtl/>
        </w:rPr>
        <w:t>ی</w:t>
      </w:r>
      <w:r w:rsidRPr="00F62644">
        <w:rPr>
          <w:rStyle w:val="Char8"/>
          <w:rtl/>
        </w:rPr>
        <w:t xml:space="preserve"> به هم ریخته از هر جنسی هستند» و در مسند امام احمد آمده که «آنان افراد اوباش و اراذلی هستند که فرار می‌کنند و تو را رها می‌کنند»، ابوبکر صدیق به عروه گفت: «شرمگاه لات را بمک»، آیا ما فرار می‌کنیم و پیامبر را ر</w:t>
      </w:r>
      <w:r w:rsidR="00EA5D5B" w:rsidRPr="00F62644">
        <w:rPr>
          <w:rStyle w:val="Char8"/>
          <w:rtl/>
        </w:rPr>
        <w:t>ها می‌کنیم؟!</w:t>
      </w:r>
      <w:r w:rsidR="00EA5D5B" w:rsidRPr="00F62644">
        <w:rPr>
          <w:rStyle w:val="Char8"/>
          <w:rFonts w:hint="cs"/>
          <w:rtl/>
        </w:rPr>
        <w:t>.</w:t>
      </w:r>
    </w:p>
    <w:p w:rsidR="0079034F" w:rsidRPr="00F62644" w:rsidRDefault="0079034F" w:rsidP="00EA5D5B">
      <w:pPr>
        <w:pStyle w:val="StyleComplexBLotus12ptJustifiedFirstline05cmCharCharCharCharCharCharCharCharChar"/>
        <w:widowControl w:val="0"/>
        <w:spacing w:line="240" w:lineRule="auto"/>
        <w:ind w:firstLine="340"/>
        <w:rPr>
          <w:rStyle w:val="Char8"/>
          <w:rtl/>
        </w:rPr>
      </w:pPr>
      <w:r w:rsidRPr="00F62644">
        <w:rPr>
          <w:rStyle w:val="Char8"/>
          <w:rtl/>
        </w:rPr>
        <w:t>سپس هنگامی که پیامبر</w:t>
      </w:r>
      <w:r w:rsidRPr="00582248">
        <w:rPr>
          <w:rFonts w:ascii="Times New Roman" w:hAnsi="Times New Roman" w:cs="CTraditional Arabic"/>
          <w:sz w:val="28"/>
          <w:szCs w:val="28"/>
          <w:rtl/>
          <w:lang w:bidi="fa-IR"/>
        </w:rPr>
        <w:t>ص</w:t>
      </w:r>
      <w:r w:rsidRPr="00F62644">
        <w:rPr>
          <w:rStyle w:val="Char8"/>
          <w:rtl/>
        </w:rPr>
        <w:t xml:space="preserve"> با قریش صلح نمود، ظاهراً در این صلح، خواری و ظلم بر مسلمانان بود، و کاری که پیامبر</w:t>
      </w:r>
      <w:r w:rsidRPr="00582248">
        <w:rPr>
          <w:rFonts w:ascii="Times New Roman" w:hAnsi="Times New Roman" w:cs="CTraditional Arabic"/>
          <w:sz w:val="28"/>
          <w:szCs w:val="28"/>
          <w:rtl/>
          <w:lang w:bidi="fa-IR"/>
        </w:rPr>
        <w:t>ص</w:t>
      </w:r>
      <w:r w:rsidRPr="00F62644">
        <w:rPr>
          <w:rStyle w:val="Char8"/>
          <w:rtl/>
        </w:rPr>
        <w:t xml:space="preserve"> انجام داد، به خاطر طاعت خداوند و اطمینان به وعد</w:t>
      </w:r>
      <w:r w:rsidR="00F62644">
        <w:rPr>
          <w:rStyle w:val="Char8"/>
          <w:rtl/>
        </w:rPr>
        <w:t>ه</w:t>
      </w:r>
      <w:r w:rsidRPr="00F62644">
        <w:rPr>
          <w:rStyle w:val="Char8"/>
          <w:rtl/>
        </w:rPr>
        <w:t xml:space="preserve"> او و اینکه خداوند، او را بر کافران و مشرکان پیروز می‌گرداند، بود. این کار جمهور مسلمانان را خشمگین کرد و  حق بر افرادی از آنان از قبیل عمر، علی، سهل بن حنیف و ... ناگوار آمد؛ در صحیح بخاری و مسلم از ابووائل روایت شده که وی گوید: «سهل بن حنیف در روز صفین برخاست و گفت: ای مردم، خودتان را متهم کنید. و در لفظ دیگری آمده است: نظرتان را دربار</w:t>
      </w:r>
      <w:r w:rsidR="00EA5D5B" w:rsidRPr="00F62644">
        <w:rPr>
          <w:rStyle w:val="Char8"/>
          <w:rFonts w:hint="cs"/>
          <w:rtl/>
        </w:rPr>
        <w:t>ه</w:t>
      </w:r>
      <w:r w:rsidRPr="00F62644">
        <w:rPr>
          <w:rStyle w:val="Char8"/>
          <w:rtl/>
        </w:rPr>
        <w:t xml:space="preserve"> دینتان متهم کنید. ما در روز حدیبیه همراه رسول الله</w:t>
      </w:r>
      <w:r w:rsidRPr="00582248">
        <w:rPr>
          <w:rFonts w:ascii="Times New Roman" w:hAnsi="Times New Roman" w:cs="CTraditional Arabic"/>
          <w:sz w:val="28"/>
          <w:szCs w:val="28"/>
          <w:rtl/>
          <w:lang w:bidi="fa-IR"/>
        </w:rPr>
        <w:t>ص</w:t>
      </w:r>
      <w:r w:rsidRPr="00F62644">
        <w:rPr>
          <w:rStyle w:val="Char8"/>
          <w:rtl/>
        </w:rPr>
        <w:t xml:space="preserve"> بودیم و اگر جنگ را به صلاح می‌دانستیم، جنگ می‌کردیم و این هم در صلحی بود که بین رسول الله</w:t>
      </w:r>
      <w:r w:rsidRPr="00582248">
        <w:rPr>
          <w:rFonts w:ascii="Times New Roman" w:hAnsi="Times New Roman" w:cs="CTraditional Arabic"/>
          <w:sz w:val="28"/>
          <w:szCs w:val="28"/>
          <w:rtl/>
          <w:lang w:bidi="fa-IR"/>
        </w:rPr>
        <w:t>ص</w:t>
      </w:r>
      <w:r w:rsidRPr="00F62644">
        <w:rPr>
          <w:rStyle w:val="Char8"/>
          <w:rtl/>
        </w:rPr>
        <w:t xml:space="preserve"> و بین مشرکان بود. آنگاه عمر بن خطاب آمد و گفت: ای رسول خدا، آیا ما بر حق نیستیم و آنان بر باطل؟ فرمود: چرا، همین‌طور است. عمر گفت: آیا کشته شدگان ما در بهشت نیستند و کشته شدگان آنان در جهنم؟ فرمود: چرا، همین‌طور است. عمر گفت: پس چرا در دین‌مان پستی و حقارت را قبول کنیم و به مدینه برگردیم و نگذاریم خداوند بین ما و آنان داوری کند؟ پیامبر</w:t>
      </w:r>
      <w:r w:rsidRPr="00582248">
        <w:rPr>
          <w:rFonts w:ascii="Times New Roman" w:hAnsi="Times New Roman" w:cs="CTraditional Arabic"/>
          <w:sz w:val="28"/>
          <w:szCs w:val="28"/>
          <w:rtl/>
          <w:lang w:bidi="fa-IR"/>
        </w:rPr>
        <w:t>ص</w:t>
      </w:r>
      <w:r w:rsidRPr="00F62644">
        <w:rPr>
          <w:rStyle w:val="Char8"/>
          <w:rtl/>
        </w:rPr>
        <w:t xml:space="preserve"> فرمود: ای پسر خطاب، همانا من فرستاد</w:t>
      </w:r>
      <w:r w:rsidR="00F62644">
        <w:rPr>
          <w:rStyle w:val="Char8"/>
          <w:rtl/>
        </w:rPr>
        <w:t>ه</w:t>
      </w:r>
      <w:r w:rsidRPr="00F62644">
        <w:rPr>
          <w:rStyle w:val="Char8"/>
          <w:rtl/>
        </w:rPr>
        <w:t xml:space="preserve"> خدا هستم و خدا هرگز مرا ضایع نمی‌گرداند. راوی می‌گوید: پس عمر از آنجا رفت و همچنان خشمگین و ناراحت بود و پیش ابوبکر رفت و گفت: ای ابوبکر، آیا ما بر حق نیستیم و آنان بر باطل؟ ابوبکر گفت: چرا، همین‌طور است. عمر گفت: آیا کشته‌شدگان ما در بهشت نیستند و کشته‌شدگان آنان در جهنم؟ گفت: چرا، همین‌طور است. عمر گفت: پس به خاطر چه در دین‌مان پستی و حقارت قبول کنیم و به مدینه برگردیم و نگذاریم خداوند بین ما و آنان داوری کند؟ ابوبکر گفت ای پسر خطاب، همانا محمد، فرستاد</w:t>
      </w:r>
      <w:r w:rsidR="00F62644">
        <w:rPr>
          <w:rStyle w:val="Char8"/>
          <w:rtl/>
        </w:rPr>
        <w:t>ه</w:t>
      </w:r>
      <w:r w:rsidRPr="00F62644">
        <w:rPr>
          <w:rStyle w:val="Char8"/>
          <w:rtl/>
        </w:rPr>
        <w:t xml:space="preserve"> خداست و خدا هرگز او را ضایع نمی‌گرداند. راوی می‌گوید: آنگاه آیات فتح و پیروزی مسلمانان بر رسول الله</w:t>
      </w:r>
      <w:r w:rsidRPr="00582248">
        <w:rPr>
          <w:rFonts w:ascii="Times New Roman" w:hAnsi="Times New Roman" w:cs="CTraditional Arabic"/>
          <w:sz w:val="28"/>
          <w:szCs w:val="28"/>
          <w:rtl/>
          <w:lang w:bidi="fa-IR"/>
        </w:rPr>
        <w:t>ص</w:t>
      </w:r>
      <w:r w:rsidRPr="00F62644">
        <w:rPr>
          <w:rStyle w:val="Char8"/>
          <w:rtl/>
        </w:rPr>
        <w:t xml:space="preserve"> نازل شد. پیامبر به دنبال عمر فرستاد و آن آیات را برایش خواند. عمر گفت: ای رسول خدا، آیا راستی این، فتح و پیروزی است؟ فرمود: بله. پس عمر خوشحال و شادمان شد و برگشت</w:t>
      </w:r>
      <w:r w:rsidRPr="00E03E22">
        <w:rPr>
          <w:rStyle w:val="Char8"/>
          <w:vertAlign w:val="superscript"/>
          <w:rtl/>
        </w:rPr>
        <w:footnoteReference w:id="152"/>
      </w:r>
      <w:r w:rsidRPr="00F62644">
        <w:rPr>
          <w:rStyle w:val="Char8"/>
          <w:rtl/>
        </w:rPr>
        <w:t>. و خداوند به مسلمانانی که با اقدام پیامبر</w:t>
      </w:r>
      <w:r w:rsidRPr="00582248">
        <w:rPr>
          <w:rFonts w:ascii="Times New Roman" w:hAnsi="Times New Roman" w:cs="CTraditional Arabic"/>
          <w:sz w:val="28"/>
          <w:szCs w:val="28"/>
          <w:rtl/>
          <w:lang w:bidi="fa-IR"/>
        </w:rPr>
        <w:t>ص</w:t>
      </w:r>
      <w:r w:rsidRPr="00F62644">
        <w:rPr>
          <w:rStyle w:val="Char8"/>
          <w:rtl/>
        </w:rPr>
        <w:t xml:space="preserve"> مخالفت کردند و آن را نپذیرفتند، توفیق توبه داد و توب</w:t>
      </w:r>
      <w:r w:rsidR="00F62644">
        <w:rPr>
          <w:rStyle w:val="Char8"/>
          <w:rtl/>
        </w:rPr>
        <w:t>ه</w:t>
      </w:r>
      <w:r w:rsidRPr="00F62644">
        <w:rPr>
          <w:rStyle w:val="Char8"/>
          <w:rtl/>
        </w:rPr>
        <w:t xml:space="preserve"> آنان را پذیرفت. خداوند از همه‌شان راضی باد! این موضع‌گیری‌های ابوبکر، از روشن‌ترین اموری است که نشان می‌دهد که قول و عمل و علم و حالات ابوبکر تا چه حدی با پیامبر</w:t>
      </w:r>
      <w:r w:rsidRPr="00582248">
        <w:rPr>
          <w:rFonts w:ascii="Times New Roman" w:hAnsi="Times New Roman" w:cs="CTraditional Arabic"/>
          <w:sz w:val="28"/>
          <w:szCs w:val="28"/>
          <w:rtl/>
          <w:lang w:bidi="fa-IR"/>
        </w:rPr>
        <w:t>ص</w:t>
      </w:r>
      <w:r w:rsidRPr="00F62644">
        <w:rPr>
          <w:rStyle w:val="Char8"/>
          <w:rtl/>
        </w:rPr>
        <w:t xml:space="preserve"> موافق و سازگار بوده، و اینکه این</w:t>
      </w:r>
      <w:r w:rsidR="003B740B">
        <w:rPr>
          <w:rStyle w:val="Char8"/>
          <w:rFonts w:hint="cs"/>
          <w:rtl/>
        </w:rPr>
        <w:t>‌</w:t>
      </w:r>
      <w:r w:rsidRPr="00F62644">
        <w:rPr>
          <w:rStyle w:val="Char8"/>
          <w:rtl/>
        </w:rPr>
        <w:t>ها تنها مختص به ابوبکر است، زیرا قول و عملش از جنس قول و عمل پیامبر</w:t>
      </w:r>
      <w:r w:rsidRPr="00582248">
        <w:rPr>
          <w:rFonts w:ascii="Times New Roman" w:hAnsi="Times New Roman" w:cs="CTraditional Arabic"/>
          <w:sz w:val="28"/>
          <w:szCs w:val="28"/>
          <w:rtl/>
          <w:lang w:bidi="fa-IR"/>
        </w:rPr>
        <w:t>ص</w:t>
      </w:r>
      <w:r w:rsidRPr="00F62644">
        <w:rPr>
          <w:rStyle w:val="Char8"/>
          <w:rtl/>
        </w:rPr>
        <w:t xml:space="preserve"> است. همچنین این موضع‌گیری‌های ابوبکر جاهایی را روشن می‌سازد که ابوبکر در امر مشورت بر دیگران مقدم بود</w:t>
      </w:r>
      <w:r w:rsidRPr="00E03E22">
        <w:rPr>
          <w:rStyle w:val="Char8"/>
          <w:vertAlign w:val="superscript"/>
          <w:rtl/>
        </w:rPr>
        <w:footnoteReference w:id="153"/>
      </w:r>
      <w:r w:rsidRPr="00F62644">
        <w:rPr>
          <w:rStyle w:val="Char8"/>
          <w:rtl/>
        </w:rPr>
        <w:t xml:space="preserve">. </w:t>
      </w:r>
    </w:p>
    <w:p w:rsidR="0079034F" w:rsidRPr="008B2BC4" w:rsidRDefault="0079034F" w:rsidP="003B740B">
      <w:pPr>
        <w:pStyle w:val="a2"/>
        <w:rPr>
          <w:rtl/>
        </w:rPr>
      </w:pPr>
      <w:bookmarkStart w:id="157" w:name="_Toc146958957"/>
      <w:bookmarkStart w:id="158" w:name="_Toc273728671"/>
      <w:bookmarkStart w:id="159" w:name="_Toc370325324"/>
      <w:bookmarkStart w:id="160" w:name="_Toc437433411"/>
      <w:r w:rsidRPr="008B2BC4">
        <w:rPr>
          <w:rtl/>
        </w:rPr>
        <w:t>مشورت پیامبر</w:t>
      </w:r>
      <w:r w:rsidRPr="003B740B">
        <w:rPr>
          <w:rFonts w:cs="CTraditional Arabic"/>
          <w:b/>
          <w:bCs w:val="0"/>
          <w:rtl/>
        </w:rPr>
        <w:t>ص</w:t>
      </w:r>
      <w:r w:rsidRPr="008B2BC4">
        <w:rPr>
          <w:rtl/>
        </w:rPr>
        <w:t xml:space="preserve"> با </w:t>
      </w:r>
      <w:r w:rsidRPr="003B740B">
        <w:rPr>
          <w:rtl/>
        </w:rPr>
        <w:t>ابوبکر</w:t>
      </w:r>
      <w:r w:rsidRPr="008B2BC4">
        <w:rPr>
          <w:rtl/>
        </w:rPr>
        <w:t xml:space="preserve"> و عمر در مواردی که وحی </w:t>
      </w:r>
      <w:r w:rsidRPr="003B740B">
        <w:rPr>
          <w:rtl/>
        </w:rPr>
        <w:t>دربار</w:t>
      </w:r>
      <w:r w:rsidR="00EA5D5B" w:rsidRPr="003B740B">
        <w:rPr>
          <w:rFonts w:hint="cs"/>
          <w:rtl/>
        </w:rPr>
        <w:t>ه</w:t>
      </w:r>
      <w:r w:rsidRPr="008B2BC4">
        <w:rPr>
          <w:rtl/>
        </w:rPr>
        <w:t xml:space="preserve"> آن نازل نشده بود</w:t>
      </w:r>
      <w:bookmarkEnd w:id="157"/>
      <w:bookmarkEnd w:id="158"/>
      <w:bookmarkEnd w:id="159"/>
      <w:bookmarkEnd w:id="160"/>
      <w:r w:rsidRPr="008B2BC4">
        <w:rPr>
          <w:rtl/>
        </w:rPr>
        <w:t xml:space="preserve"> </w:t>
      </w:r>
    </w:p>
    <w:p w:rsidR="0079034F" w:rsidRPr="00F62644" w:rsidRDefault="0079034F" w:rsidP="00EA5D5B">
      <w:pPr>
        <w:pStyle w:val="StyleComplexBLotus12ptJustifiedFirstline05cmCharCharCharCharCharCharCharCharChar"/>
        <w:widowControl w:val="0"/>
        <w:spacing w:line="240" w:lineRule="auto"/>
        <w:ind w:firstLine="340"/>
        <w:rPr>
          <w:rStyle w:val="Char8"/>
          <w:rtl/>
        </w:rPr>
      </w:pPr>
      <w:r w:rsidRPr="00F62644">
        <w:rPr>
          <w:rStyle w:val="Char8"/>
          <w:rtl/>
        </w:rPr>
        <w:t>پیامبر</w:t>
      </w:r>
      <w:r w:rsidRPr="008F7881">
        <w:rPr>
          <w:rFonts w:ascii="Times New Roman" w:hAnsi="Times New Roman" w:cs="CTraditional Arabic"/>
          <w:sz w:val="28"/>
          <w:szCs w:val="28"/>
          <w:rtl/>
          <w:lang w:bidi="fa-IR"/>
        </w:rPr>
        <w:t>ص</w:t>
      </w:r>
      <w:r w:rsidRPr="00F62644">
        <w:rPr>
          <w:rStyle w:val="Char8"/>
          <w:rtl/>
        </w:rPr>
        <w:t xml:space="preserve"> در مسائل عمومی جامعه که شامل تمام مسلمانان می‌شود، هر گاه وحی مخصوصی دربار</w:t>
      </w:r>
      <w:r w:rsidR="00F62644">
        <w:rPr>
          <w:rStyle w:val="Char8"/>
          <w:rtl/>
        </w:rPr>
        <w:t>ه</w:t>
      </w:r>
      <w:r w:rsidRPr="00F62644">
        <w:rPr>
          <w:rStyle w:val="Char8"/>
          <w:rtl/>
        </w:rPr>
        <w:t xml:space="preserve"> آن نازل نشده بود، با ابوبکر و عمر مشورت می‌نمود اگر چه دیگران هم عضو شورا بوده باشند</w:t>
      </w:r>
      <w:r w:rsidR="00EA5D5B" w:rsidRPr="00F62644">
        <w:rPr>
          <w:rStyle w:val="Char8"/>
          <w:rFonts w:hint="cs"/>
          <w:rtl/>
        </w:rPr>
        <w:t>،</w:t>
      </w:r>
      <w:r w:rsidRPr="00F62644">
        <w:rPr>
          <w:rStyle w:val="Char8"/>
          <w:rtl/>
        </w:rPr>
        <w:t xml:space="preserve"> ولی به هر حال آن دو در شورا اصل بودند. عمر گاهی بعضی آیات قرآن موافق رأیش نازل می‌شد، و گاه</w:t>
      </w:r>
      <w:r w:rsidR="00F62644">
        <w:rPr>
          <w:rStyle w:val="Char8"/>
          <w:rtl/>
        </w:rPr>
        <w:t>ی</w:t>
      </w:r>
      <w:r w:rsidRPr="00F62644">
        <w:rPr>
          <w:rStyle w:val="Char8"/>
          <w:rtl/>
        </w:rPr>
        <w:t xml:space="preserve"> بر خلاف رأی او، حقیقت برایش روشن می‌شد و او بلافاصله از رأی و نظر خود منصرف می‌شد. اما راجع به ابوبکر باید گفت که هیچ موقع رأی و نظرش مورد انکار قرار نگرفته و در هیچ موردی از پیامبر</w:t>
      </w:r>
      <w:r w:rsidRPr="008F7881">
        <w:rPr>
          <w:rFonts w:ascii="Times New Roman" w:hAnsi="Times New Roman" w:cs="CTraditional Arabic"/>
          <w:sz w:val="28"/>
          <w:szCs w:val="28"/>
          <w:rtl/>
          <w:lang w:bidi="fa-IR"/>
        </w:rPr>
        <w:t>ص</w:t>
      </w:r>
      <w:r w:rsidRPr="00F62644">
        <w:rPr>
          <w:rStyle w:val="Char8"/>
          <w:rtl/>
        </w:rPr>
        <w:t xml:space="preserve"> پیشی نگرفته بجز در مسأله‌ای که میان او و عمر اختلاف بر سر این بود که چه کسی از میان بنی تمیم، سرپرستی دیگر افراد بنی تمیم را به عهده گیرد</w:t>
      </w:r>
      <w:r w:rsidRPr="00E03E22">
        <w:rPr>
          <w:rStyle w:val="Char8"/>
          <w:vertAlign w:val="superscript"/>
          <w:rtl/>
        </w:rPr>
        <w:footnoteReference w:id="154"/>
      </w:r>
      <w:r w:rsidRPr="00F62644">
        <w:rPr>
          <w:rStyle w:val="Char8"/>
          <w:rtl/>
        </w:rPr>
        <w:t>.</w:t>
      </w:r>
    </w:p>
    <w:p w:rsidR="0079034F" w:rsidRPr="000F3095" w:rsidRDefault="0079034F" w:rsidP="003B740B">
      <w:pPr>
        <w:pStyle w:val="a2"/>
        <w:rPr>
          <w:rtl/>
        </w:rPr>
      </w:pPr>
      <w:bookmarkStart w:id="161" w:name="_Toc146958958"/>
      <w:bookmarkStart w:id="162" w:name="_Toc273728672"/>
      <w:bookmarkStart w:id="163" w:name="_Toc370325325"/>
      <w:bookmarkStart w:id="164" w:name="_Toc437433412"/>
      <w:r w:rsidRPr="000F3095">
        <w:rPr>
          <w:rtl/>
        </w:rPr>
        <w:t>پیامبر</w:t>
      </w:r>
      <w:r w:rsidRPr="003B740B">
        <w:rPr>
          <w:rFonts w:cs="CTraditional Arabic"/>
          <w:b/>
          <w:bCs w:val="0"/>
          <w:rtl/>
        </w:rPr>
        <w:t>ص</w:t>
      </w:r>
      <w:r w:rsidRPr="000F3095">
        <w:rPr>
          <w:rtl/>
        </w:rPr>
        <w:t xml:space="preserve"> هر </w:t>
      </w:r>
      <w:r w:rsidRPr="003B740B">
        <w:rPr>
          <w:rtl/>
        </w:rPr>
        <w:t>کدام</w:t>
      </w:r>
      <w:r w:rsidRPr="000F3095">
        <w:rPr>
          <w:rtl/>
        </w:rPr>
        <w:t xml:space="preserve"> از ابوبکر و عمر را به پیامبران تشبیه کرد</w:t>
      </w:r>
      <w:bookmarkEnd w:id="161"/>
      <w:bookmarkEnd w:id="162"/>
      <w:bookmarkEnd w:id="163"/>
      <w:bookmarkEnd w:id="164"/>
      <w:r w:rsidRPr="000F3095">
        <w:rPr>
          <w:rtl/>
        </w:rPr>
        <w:t xml:space="preserve"> </w:t>
      </w:r>
    </w:p>
    <w:p w:rsidR="0079034F" w:rsidRPr="00F62644" w:rsidRDefault="0079034F" w:rsidP="00F3194F">
      <w:pPr>
        <w:widowControl w:val="0"/>
        <w:tabs>
          <w:tab w:val="right" w:pos="7111"/>
        </w:tabs>
        <w:ind w:firstLine="340"/>
        <w:jc w:val="both"/>
        <w:rPr>
          <w:rStyle w:val="Char8"/>
          <w:rtl/>
        </w:rPr>
      </w:pPr>
      <w:r w:rsidRPr="00F62644">
        <w:rPr>
          <w:rStyle w:val="Char8"/>
          <w:rtl/>
        </w:rPr>
        <w:t>هنگامی که پیامبر</w:t>
      </w:r>
      <w:r w:rsidRPr="000F3095">
        <w:rPr>
          <w:rFonts w:cs="CTraditional Arabic"/>
          <w:rtl/>
          <w:lang w:bidi="fa-IR"/>
        </w:rPr>
        <w:t>ص</w:t>
      </w:r>
      <w:r w:rsidRPr="00F62644">
        <w:rPr>
          <w:rStyle w:val="Char8"/>
          <w:rtl/>
        </w:rPr>
        <w:t xml:space="preserve"> راجع به تکلیف اسیران جنگ بدر از ابوبکر نظرخواهی کرد و او به فدیه گرفتن از آنان اشاره نمود، و از عمر نظرخواهی کرد و او به کشتن</w:t>
      </w:r>
      <w:r w:rsidR="0013484F">
        <w:rPr>
          <w:rStyle w:val="Char8"/>
          <w:rtl/>
        </w:rPr>
        <w:t xml:space="preserve"> آن‌ها </w:t>
      </w:r>
      <w:r w:rsidRPr="00F62644">
        <w:rPr>
          <w:rStyle w:val="Char8"/>
          <w:rtl/>
        </w:rPr>
        <w:t>اشاره نمود</w:t>
      </w:r>
      <w:r w:rsidRPr="00E03E22">
        <w:rPr>
          <w:rStyle w:val="FootnoteReference"/>
          <w:rFonts w:cs="IRNazli"/>
          <w:rtl/>
          <w:lang w:bidi="fa-IR"/>
        </w:rPr>
        <w:footnoteReference w:id="155"/>
      </w:r>
      <w:r w:rsidRPr="00F62644">
        <w:rPr>
          <w:rStyle w:val="Char8"/>
          <w:rtl/>
        </w:rPr>
        <w:t>، پیامبر</w:t>
      </w:r>
      <w:r w:rsidRPr="000F3095">
        <w:rPr>
          <w:rFonts w:cs="CTraditional Arabic"/>
          <w:rtl/>
          <w:lang w:bidi="fa-IR"/>
        </w:rPr>
        <w:t>ص</w:t>
      </w:r>
      <w:r w:rsidRPr="00F62644">
        <w:rPr>
          <w:rStyle w:val="Char8"/>
          <w:rtl/>
        </w:rPr>
        <w:t xml:space="preserve"> فرمود: اینک شما را از دو رفیقتان آگاه می‌سازم: ای ابوبکر، تو با این نظری که دادی همانند ابراهیم هستی که گفت: </w:t>
      </w:r>
      <w:r w:rsidR="005F2BEA">
        <w:rPr>
          <w:rFonts w:cs="Traditional Arabic"/>
          <w:rtl/>
          <w:lang w:bidi="fa-IR"/>
        </w:rPr>
        <w:t>﴿</w:t>
      </w:r>
      <w:r w:rsidR="00F3194F" w:rsidRPr="00293E2F">
        <w:rPr>
          <w:rStyle w:val="Charb"/>
          <w:rFonts w:hint="eastAsia"/>
          <w:rtl/>
        </w:rPr>
        <w:t>فَمَن</w:t>
      </w:r>
      <w:r w:rsidR="00F3194F" w:rsidRPr="00293E2F">
        <w:rPr>
          <w:rStyle w:val="Charb"/>
          <w:rtl/>
        </w:rPr>
        <w:t xml:space="preserve"> </w:t>
      </w:r>
      <w:r w:rsidR="00F3194F" w:rsidRPr="00293E2F">
        <w:rPr>
          <w:rStyle w:val="Charb"/>
          <w:rFonts w:hint="eastAsia"/>
          <w:rtl/>
        </w:rPr>
        <w:t>تَبِعَنِي</w:t>
      </w:r>
      <w:r w:rsidR="00F3194F" w:rsidRPr="00293E2F">
        <w:rPr>
          <w:rStyle w:val="Charb"/>
          <w:rtl/>
        </w:rPr>
        <w:t xml:space="preserve"> </w:t>
      </w:r>
      <w:r w:rsidR="00F3194F" w:rsidRPr="00293E2F">
        <w:rPr>
          <w:rStyle w:val="Charb"/>
          <w:rFonts w:hint="eastAsia"/>
          <w:rtl/>
        </w:rPr>
        <w:t>فَإِنَّهُ</w:t>
      </w:r>
      <w:r w:rsidR="00F3194F" w:rsidRPr="00293E2F">
        <w:rPr>
          <w:rStyle w:val="Charb"/>
          <w:rFonts w:hint="cs"/>
          <w:rtl/>
        </w:rPr>
        <w:t>ۥ</w:t>
      </w:r>
      <w:r w:rsidR="00F3194F" w:rsidRPr="00293E2F">
        <w:rPr>
          <w:rStyle w:val="Charb"/>
          <w:rtl/>
        </w:rPr>
        <w:t xml:space="preserve"> </w:t>
      </w:r>
      <w:r w:rsidR="00F3194F" w:rsidRPr="00293E2F">
        <w:rPr>
          <w:rStyle w:val="Charb"/>
          <w:rFonts w:hint="eastAsia"/>
          <w:rtl/>
        </w:rPr>
        <w:t>مِنِّي</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وَمَن</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عَصَانِي</w:t>
      </w:r>
      <w:r w:rsidR="00F3194F" w:rsidRPr="00293E2F">
        <w:rPr>
          <w:rStyle w:val="Charb"/>
          <w:rtl/>
        </w:rPr>
        <w:t xml:space="preserve"> </w:t>
      </w:r>
      <w:r w:rsidR="00F3194F" w:rsidRPr="00293E2F">
        <w:rPr>
          <w:rStyle w:val="Charb"/>
          <w:rFonts w:hint="eastAsia"/>
          <w:rtl/>
        </w:rPr>
        <w:t>فَإِنَّكَ</w:t>
      </w:r>
      <w:r w:rsidR="00F3194F" w:rsidRPr="00293E2F">
        <w:rPr>
          <w:rStyle w:val="Charb"/>
          <w:rtl/>
        </w:rPr>
        <w:t xml:space="preserve"> </w:t>
      </w:r>
      <w:r w:rsidR="00F3194F" w:rsidRPr="00293E2F">
        <w:rPr>
          <w:rStyle w:val="Charb"/>
          <w:rFonts w:hint="eastAsia"/>
          <w:rtl/>
        </w:rPr>
        <w:t>غَفُور</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رَّحِيم</w:t>
      </w:r>
      <w:r w:rsidR="00F3194F" w:rsidRPr="00293E2F">
        <w:rPr>
          <w:rStyle w:val="Charb"/>
          <w:rFonts w:hint="cs"/>
          <w:rtl/>
        </w:rPr>
        <w:t>ٞ</w:t>
      </w:r>
      <w:r w:rsidR="005F2BEA">
        <w:rPr>
          <w:rFonts w:cs="Traditional Arabic"/>
          <w:rtl/>
          <w:lang w:bidi="fa-IR"/>
        </w:rPr>
        <w:t>﴾</w:t>
      </w:r>
      <w:r w:rsidR="005F2BEA" w:rsidRPr="003B740B">
        <w:rPr>
          <w:rStyle w:val="Chara"/>
          <w:rtl/>
        </w:rPr>
        <w:t xml:space="preserve"> [</w:t>
      </w:r>
      <w:r w:rsidR="00EA5D5B" w:rsidRPr="003B740B">
        <w:rPr>
          <w:rStyle w:val="Chara"/>
          <w:rFonts w:hint="cs"/>
          <w:rtl/>
        </w:rPr>
        <w:t>ابراهیم: 36</w:t>
      </w:r>
      <w:r w:rsidR="005F2BEA" w:rsidRPr="003B740B">
        <w:rPr>
          <w:rStyle w:val="Chara"/>
          <w:rtl/>
        </w:rPr>
        <w:t>].</w:t>
      </w:r>
    </w:p>
    <w:p w:rsidR="0079034F" w:rsidRPr="00F62644" w:rsidRDefault="00EA5D5B" w:rsidP="00EA5D5B">
      <w:pPr>
        <w:ind w:firstLine="284"/>
        <w:jc w:val="lowKashida"/>
        <w:rPr>
          <w:rStyle w:val="Char8"/>
        </w:rPr>
      </w:pPr>
      <w:r w:rsidRPr="00EA5D5B">
        <w:rPr>
          <w:rFonts w:cs="Traditional Arabic" w:hint="cs"/>
          <w:sz w:val="26"/>
          <w:szCs w:val="26"/>
          <w:rtl/>
          <w:lang w:bidi="fa-IR"/>
        </w:rPr>
        <w:t>«</w:t>
      </w:r>
      <w:r w:rsidR="0079034F" w:rsidRPr="00F62644">
        <w:rPr>
          <w:rStyle w:val="Char8"/>
          <w:rtl/>
        </w:rPr>
        <w:t>پروردگارا!</w:t>
      </w:r>
      <w:r w:rsidR="0013484F">
        <w:rPr>
          <w:rStyle w:val="Char8"/>
          <w:rtl/>
        </w:rPr>
        <w:t xml:space="preserve"> آن‌ها </w:t>
      </w:r>
      <w:r w:rsidR="0079034F" w:rsidRPr="00F62644">
        <w:rPr>
          <w:rStyle w:val="Char8"/>
          <w:rtl/>
        </w:rPr>
        <w:t>(بت</w:t>
      </w:r>
      <w:r w:rsidR="003B740B">
        <w:rPr>
          <w:rStyle w:val="Char8"/>
          <w:rFonts w:hint="cs"/>
          <w:rtl/>
        </w:rPr>
        <w:t>‌</w:t>
      </w:r>
      <w:r w:rsidR="0079034F" w:rsidRPr="00F62644">
        <w:rPr>
          <w:rStyle w:val="Char8"/>
          <w:rtl/>
        </w:rPr>
        <w:t>ها) بس</w:t>
      </w:r>
      <w:r w:rsidR="00F62644">
        <w:rPr>
          <w:rStyle w:val="Char8"/>
          <w:rtl/>
        </w:rPr>
        <w:t>ی</w:t>
      </w:r>
      <w:r w:rsidR="0079034F" w:rsidRPr="00F62644">
        <w:rPr>
          <w:rStyle w:val="Char8"/>
          <w:rtl/>
        </w:rPr>
        <w:t xml:space="preserve">ارى از مردم را گمراه ساختند! هر </w:t>
      </w:r>
      <w:r w:rsidR="00F62644">
        <w:rPr>
          <w:rStyle w:val="Char8"/>
          <w:rtl/>
        </w:rPr>
        <w:t>ک</w:t>
      </w:r>
      <w:r w:rsidR="0079034F" w:rsidRPr="00F62644">
        <w:rPr>
          <w:rStyle w:val="Char8"/>
          <w:rtl/>
        </w:rPr>
        <w:t>س از من پ</w:t>
      </w:r>
      <w:r w:rsidR="00F62644">
        <w:rPr>
          <w:rStyle w:val="Char8"/>
          <w:rtl/>
        </w:rPr>
        <w:t>ی</w:t>
      </w:r>
      <w:r w:rsidR="0079034F" w:rsidRPr="00F62644">
        <w:rPr>
          <w:rStyle w:val="Char8"/>
          <w:rtl/>
        </w:rPr>
        <w:t xml:space="preserve">روى </w:t>
      </w:r>
      <w:r w:rsidR="00F62644">
        <w:rPr>
          <w:rStyle w:val="Char8"/>
          <w:rtl/>
        </w:rPr>
        <w:t>ک</w:t>
      </w:r>
      <w:r w:rsidR="0079034F" w:rsidRPr="00F62644">
        <w:rPr>
          <w:rStyle w:val="Char8"/>
          <w:rtl/>
        </w:rPr>
        <w:t>ند از من است</w:t>
      </w:r>
      <w:r w:rsidR="009D4358" w:rsidRPr="00F62644">
        <w:rPr>
          <w:rStyle w:val="Char8"/>
          <w:rtl/>
        </w:rPr>
        <w:t>،</w:t>
      </w:r>
      <w:r w:rsidR="0079034F" w:rsidRPr="00F62644">
        <w:rPr>
          <w:rStyle w:val="Char8"/>
          <w:rtl/>
        </w:rPr>
        <w:t xml:space="preserve"> و هر </w:t>
      </w:r>
      <w:r w:rsidR="00F62644">
        <w:rPr>
          <w:rStyle w:val="Char8"/>
          <w:rtl/>
        </w:rPr>
        <w:t>ک</w:t>
      </w:r>
      <w:r w:rsidR="0079034F" w:rsidRPr="00F62644">
        <w:rPr>
          <w:rStyle w:val="Char8"/>
          <w:rtl/>
        </w:rPr>
        <w:t xml:space="preserve">س نافرمانى من </w:t>
      </w:r>
      <w:r w:rsidR="00F62644">
        <w:rPr>
          <w:rStyle w:val="Char8"/>
          <w:rtl/>
        </w:rPr>
        <w:t>ک</w:t>
      </w:r>
      <w:r w:rsidR="0079034F" w:rsidRPr="00F62644">
        <w:rPr>
          <w:rStyle w:val="Char8"/>
          <w:rtl/>
        </w:rPr>
        <w:t>ند، تو بخشنده و مهربانى</w:t>
      </w:r>
      <w:r w:rsidRPr="00EA5D5B">
        <w:rPr>
          <w:rFonts w:cs="Traditional Arabic" w:hint="cs"/>
          <w:sz w:val="26"/>
          <w:szCs w:val="26"/>
          <w:rtl/>
          <w:lang w:bidi="fa-IR"/>
        </w:rPr>
        <w:t>»</w:t>
      </w:r>
      <w:r w:rsidR="0079034F" w:rsidRPr="00F62644">
        <w:rPr>
          <w:rStyle w:val="Char8"/>
          <w:rtl/>
        </w:rPr>
        <w:t>.</w:t>
      </w:r>
    </w:p>
    <w:p w:rsidR="0079034F" w:rsidRPr="00F62644" w:rsidRDefault="0079034F" w:rsidP="00F3194F">
      <w:pPr>
        <w:widowControl w:val="0"/>
        <w:tabs>
          <w:tab w:val="right" w:pos="7111"/>
        </w:tabs>
        <w:ind w:firstLine="340"/>
        <w:jc w:val="both"/>
        <w:rPr>
          <w:rStyle w:val="Char8"/>
          <w:rtl/>
        </w:rPr>
      </w:pPr>
      <w:r w:rsidRPr="00F62644">
        <w:rPr>
          <w:rStyle w:val="Char8"/>
          <w:rtl/>
        </w:rPr>
        <w:t xml:space="preserve">و همانند عیسی هستی، آنگاه که گفت: </w:t>
      </w:r>
      <w:r w:rsidR="005F2BEA">
        <w:rPr>
          <w:rFonts w:cs="Traditional Arabic"/>
          <w:rtl/>
          <w:lang w:bidi="fa-IR"/>
        </w:rPr>
        <w:t>﴿</w:t>
      </w:r>
      <w:r w:rsidR="00F3194F" w:rsidRPr="00293E2F">
        <w:rPr>
          <w:rStyle w:val="Charb"/>
          <w:rFonts w:hint="eastAsia"/>
          <w:rtl/>
        </w:rPr>
        <w:t>إِن</w:t>
      </w:r>
      <w:r w:rsidR="00F3194F" w:rsidRPr="00293E2F">
        <w:rPr>
          <w:rStyle w:val="Charb"/>
          <w:rtl/>
        </w:rPr>
        <w:t xml:space="preserve"> </w:t>
      </w:r>
      <w:r w:rsidR="00F3194F" w:rsidRPr="00293E2F">
        <w:rPr>
          <w:rStyle w:val="Charb"/>
          <w:rFonts w:hint="eastAsia"/>
          <w:rtl/>
        </w:rPr>
        <w:t>تُعَذِّب</w:t>
      </w:r>
      <w:r w:rsidR="00F3194F" w:rsidRPr="00293E2F">
        <w:rPr>
          <w:rStyle w:val="Charb"/>
          <w:rFonts w:hint="cs"/>
          <w:rtl/>
        </w:rPr>
        <w:t>ۡ</w:t>
      </w:r>
      <w:r w:rsidR="00F3194F" w:rsidRPr="00293E2F">
        <w:rPr>
          <w:rStyle w:val="Charb"/>
          <w:rFonts w:hint="eastAsia"/>
          <w:rtl/>
        </w:rPr>
        <w:t>هُم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فَإِنَّهُم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عِبَادُكَ</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وَإِن</w:t>
      </w:r>
      <w:r w:rsidR="00F3194F" w:rsidRPr="00293E2F">
        <w:rPr>
          <w:rStyle w:val="Charb"/>
          <w:rtl/>
        </w:rPr>
        <w:t xml:space="preserve"> </w:t>
      </w:r>
      <w:r w:rsidR="00F3194F" w:rsidRPr="00293E2F">
        <w:rPr>
          <w:rStyle w:val="Charb"/>
          <w:rFonts w:hint="eastAsia"/>
          <w:rtl/>
        </w:rPr>
        <w:t>تَغ</w:t>
      </w:r>
      <w:r w:rsidR="00F3194F" w:rsidRPr="00293E2F">
        <w:rPr>
          <w:rStyle w:val="Charb"/>
          <w:rFonts w:hint="cs"/>
          <w:rtl/>
        </w:rPr>
        <w:t>ۡ</w:t>
      </w:r>
      <w:r w:rsidR="00F3194F" w:rsidRPr="00293E2F">
        <w:rPr>
          <w:rStyle w:val="Charb"/>
          <w:rFonts w:hint="eastAsia"/>
          <w:rtl/>
        </w:rPr>
        <w:t>فِر</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لَهُم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فَإِنَّكَ</w:t>
      </w:r>
      <w:r w:rsidR="00F3194F" w:rsidRPr="00293E2F">
        <w:rPr>
          <w:rStyle w:val="Charb"/>
          <w:rtl/>
        </w:rPr>
        <w:t xml:space="preserve"> </w:t>
      </w:r>
      <w:r w:rsidR="00F3194F" w:rsidRPr="00293E2F">
        <w:rPr>
          <w:rStyle w:val="Charb"/>
          <w:rFonts w:hint="eastAsia"/>
          <w:rtl/>
        </w:rPr>
        <w:t>أَنتَ</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عَزِيزُ</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حَكِيمُ</w:t>
      </w:r>
      <w:r w:rsidR="00F3194F" w:rsidRPr="00293E2F">
        <w:rPr>
          <w:rStyle w:val="Charb"/>
          <w:rtl/>
        </w:rPr>
        <w:t xml:space="preserve"> </w:t>
      </w:r>
      <w:r w:rsidR="00F3194F" w:rsidRPr="00293E2F">
        <w:rPr>
          <w:rStyle w:val="Charb"/>
          <w:rFonts w:hint="cs"/>
          <w:rtl/>
        </w:rPr>
        <w:t>١١٨</w:t>
      </w:r>
      <w:r w:rsidR="005F2BEA">
        <w:rPr>
          <w:rFonts w:cs="Traditional Arabic"/>
          <w:rtl/>
          <w:lang w:bidi="fa-IR"/>
        </w:rPr>
        <w:t>﴾</w:t>
      </w:r>
      <w:r w:rsidR="005F2BEA" w:rsidRPr="003B740B">
        <w:rPr>
          <w:rStyle w:val="Chara"/>
          <w:rtl/>
        </w:rPr>
        <w:t xml:space="preserve"> [</w:t>
      </w:r>
      <w:r w:rsidR="00EA5D5B" w:rsidRPr="003B740B">
        <w:rPr>
          <w:rStyle w:val="Chara"/>
          <w:rFonts w:hint="cs"/>
          <w:rtl/>
        </w:rPr>
        <w:t>المائد</w:t>
      </w:r>
      <w:r w:rsidR="00EA5D5B" w:rsidRPr="003B740B">
        <w:rPr>
          <w:rStyle w:val="Chara"/>
          <w:rtl/>
        </w:rPr>
        <w:t>ة</w:t>
      </w:r>
      <w:r w:rsidR="00EA5D5B" w:rsidRPr="003B740B">
        <w:rPr>
          <w:rStyle w:val="Chara"/>
          <w:rFonts w:hint="cs"/>
          <w:rtl/>
        </w:rPr>
        <w:t>: 118</w:t>
      </w:r>
      <w:r w:rsidR="005F2BEA" w:rsidRPr="003B740B">
        <w:rPr>
          <w:rStyle w:val="Chara"/>
          <w:rtl/>
        </w:rPr>
        <w:t>].</w:t>
      </w:r>
    </w:p>
    <w:p w:rsidR="0079034F" w:rsidRPr="00F62644" w:rsidRDefault="00EA5D5B" w:rsidP="00EA5D5B">
      <w:pPr>
        <w:ind w:firstLine="284"/>
        <w:jc w:val="lowKashida"/>
        <w:rPr>
          <w:rStyle w:val="Char8"/>
        </w:rPr>
      </w:pPr>
      <w:r w:rsidRPr="00EA5D5B">
        <w:rPr>
          <w:rFonts w:cs="Traditional Arabic" w:hint="cs"/>
          <w:sz w:val="26"/>
          <w:szCs w:val="26"/>
          <w:rtl/>
          <w:lang w:bidi="fa-IR"/>
        </w:rPr>
        <w:t>«</w:t>
      </w:r>
      <w:r w:rsidR="0079034F" w:rsidRPr="00F62644">
        <w:rPr>
          <w:rStyle w:val="Char8"/>
          <w:rtl/>
        </w:rPr>
        <w:t>(با ا</w:t>
      </w:r>
      <w:r w:rsidR="00F62644">
        <w:rPr>
          <w:rStyle w:val="Char8"/>
          <w:rtl/>
        </w:rPr>
        <w:t>ی</w:t>
      </w:r>
      <w:r w:rsidR="0079034F" w:rsidRPr="00F62644">
        <w:rPr>
          <w:rStyle w:val="Char8"/>
          <w:rtl/>
        </w:rPr>
        <w:t>ن حال،) اگر</w:t>
      </w:r>
      <w:r w:rsidR="0013484F">
        <w:rPr>
          <w:rStyle w:val="Char8"/>
          <w:rtl/>
        </w:rPr>
        <w:t xml:space="preserve"> آن‌ها </w:t>
      </w:r>
      <w:r w:rsidR="0079034F" w:rsidRPr="00F62644">
        <w:rPr>
          <w:rStyle w:val="Char8"/>
          <w:rtl/>
        </w:rPr>
        <w:t xml:space="preserve">را مجازات </w:t>
      </w:r>
      <w:r w:rsidR="00F62644">
        <w:rPr>
          <w:rStyle w:val="Char8"/>
          <w:rtl/>
        </w:rPr>
        <w:t>ک</w:t>
      </w:r>
      <w:r w:rsidR="0079034F" w:rsidRPr="00F62644">
        <w:rPr>
          <w:rStyle w:val="Char8"/>
          <w:rtl/>
        </w:rPr>
        <w:t>نى، بندگان تواند. (و قادر به فرار از مجازات تو ن</w:t>
      </w:r>
      <w:r w:rsidR="00F62644">
        <w:rPr>
          <w:rStyle w:val="Char8"/>
          <w:rtl/>
        </w:rPr>
        <w:t>ی</w:t>
      </w:r>
      <w:r w:rsidR="0079034F" w:rsidRPr="00F62644">
        <w:rPr>
          <w:rStyle w:val="Char8"/>
          <w:rtl/>
        </w:rPr>
        <w:t>ستند)</w:t>
      </w:r>
      <w:r w:rsidR="009D4358" w:rsidRPr="00F62644">
        <w:rPr>
          <w:rStyle w:val="Char8"/>
          <w:rtl/>
        </w:rPr>
        <w:t>،</w:t>
      </w:r>
      <w:r w:rsidR="0079034F" w:rsidRPr="00F62644">
        <w:rPr>
          <w:rStyle w:val="Char8"/>
          <w:rtl/>
        </w:rPr>
        <w:t xml:space="preserve"> و اگر آنان را ببخشى، توانا و ح</w:t>
      </w:r>
      <w:r w:rsidR="00F62644">
        <w:rPr>
          <w:rStyle w:val="Char8"/>
          <w:rtl/>
        </w:rPr>
        <w:t>کی</w:t>
      </w:r>
      <w:r w:rsidR="0079034F" w:rsidRPr="00F62644">
        <w:rPr>
          <w:rStyle w:val="Char8"/>
          <w:rtl/>
        </w:rPr>
        <w:t xml:space="preserve">مى! (نه </w:t>
      </w:r>
      <w:r w:rsidR="00F62644">
        <w:rPr>
          <w:rStyle w:val="Char8"/>
          <w:rtl/>
        </w:rPr>
        <w:t>کی</w:t>
      </w:r>
      <w:r w:rsidR="0079034F" w:rsidRPr="00F62644">
        <w:rPr>
          <w:rStyle w:val="Char8"/>
          <w:rtl/>
        </w:rPr>
        <w:t>فر تو نشانه بى‏ح</w:t>
      </w:r>
      <w:r w:rsidR="00F62644">
        <w:rPr>
          <w:rStyle w:val="Char8"/>
          <w:rtl/>
        </w:rPr>
        <w:t>ک</w:t>
      </w:r>
      <w:r w:rsidR="0079034F" w:rsidRPr="00F62644">
        <w:rPr>
          <w:rStyle w:val="Char8"/>
          <w:rtl/>
        </w:rPr>
        <w:t>متى است، و نه بخشش تو نشانه ضعف!)</w:t>
      </w:r>
      <w:r w:rsidRPr="00EA5D5B">
        <w:rPr>
          <w:rFonts w:cs="Traditional Arabic" w:hint="cs"/>
          <w:sz w:val="26"/>
          <w:szCs w:val="26"/>
          <w:rtl/>
          <w:lang w:bidi="fa-IR"/>
        </w:rPr>
        <w:t>»</w:t>
      </w:r>
      <w:r w:rsidR="0079034F" w:rsidRPr="00F62644">
        <w:rPr>
          <w:rStyle w:val="Char8"/>
          <w:rtl/>
        </w:rPr>
        <w:t>.</w:t>
      </w:r>
    </w:p>
    <w:p w:rsidR="0079034F" w:rsidRPr="00F62644" w:rsidRDefault="0079034F" w:rsidP="003B740B">
      <w:pPr>
        <w:pStyle w:val="StyleComplexBLotus12ptJustifiedFirstline05cmCharCharCharCharCharCharCharCharChar"/>
        <w:widowControl w:val="0"/>
        <w:spacing w:line="240" w:lineRule="auto"/>
        <w:ind w:firstLine="340"/>
        <w:rPr>
          <w:rStyle w:val="Char8"/>
          <w:rtl/>
        </w:rPr>
      </w:pPr>
      <w:r w:rsidRPr="00F62644">
        <w:rPr>
          <w:rStyle w:val="Char8"/>
          <w:rtl/>
        </w:rPr>
        <w:t xml:space="preserve">و تو ای عمر، با این نظری که دادی، همانند نوح هستی، آنگاه که گفت: </w:t>
      </w:r>
      <w:r w:rsidR="005F2BEA">
        <w:rPr>
          <w:rFonts w:cs="Traditional Arabic"/>
          <w:sz w:val="28"/>
          <w:szCs w:val="28"/>
          <w:rtl/>
          <w:lang w:bidi="fa-IR"/>
        </w:rPr>
        <w:t>﴿</w:t>
      </w:r>
      <w:r w:rsidR="00F3194F" w:rsidRPr="00293E2F">
        <w:rPr>
          <w:rStyle w:val="Charb"/>
          <w:rFonts w:hint="eastAsia"/>
          <w:rtl/>
        </w:rPr>
        <w:t>وَقَالَ</w:t>
      </w:r>
      <w:r w:rsidR="00F3194F" w:rsidRPr="00293E2F">
        <w:rPr>
          <w:rStyle w:val="Charb"/>
          <w:rtl/>
        </w:rPr>
        <w:t xml:space="preserve"> </w:t>
      </w:r>
      <w:r w:rsidR="00F3194F" w:rsidRPr="00293E2F">
        <w:rPr>
          <w:rStyle w:val="Charb"/>
          <w:rFonts w:hint="eastAsia"/>
          <w:rtl/>
        </w:rPr>
        <w:t>نُوح</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رَّبِّ</w:t>
      </w:r>
      <w:r w:rsidR="00F3194F" w:rsidRPr="00293E2F">
        <w:rPr>
          <w:rStyle w:val="Charb"/>
          <w:rtl/>
        </w:rPr>
        <w:t xml:space="preserve"> </w:t>
      </w:r>
      <w:r w:rsidR="00F3194F" w:rsidRPr="00293E2F">
        <w:rPr>
          <w:rStyle w:val="Charb"/>
          <w:rFonts w:hint="eastAsia"/>
          <w:rtl/>
        </w:rPr>
        <w:t>لَا</w:t>
      </w:r>
      <w:r w:rsidR="00F3194F" w:rsidRPr="00293E2F">
        <w:rPr>
          <w:rStyle w:val="Charb"/>
          <w:rtl/>
        </w:rPr>
        <w:t xml:space="preserve"> </w:t>
      </w:r>
      <w:r w:rsidR="00F3194F" w:rsidRPr="00293E2F">
        <w:rPr>
          <w:rStyle w:val="Charb"/>
          <w:rFonts w:hint="eastAsia"/>
          <w:rtl/>
        </w:rPr>
        <w:t>تَذَر</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عَلَى</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أَر</w:t>
      </w:r>
      <w:r w:rsidR="00F3194F" w:rsidRPr="00293E2F">
        <w:rPr>
          <w:rStyle w:val="Charb"/>
          <w:rFonts w:hint="cs"/>
          <w:rtl/>
        </w:rPr>
        <w:t>ۡ</w:t>
      </w:r>
      <w:r w:rsidR="00F3194F" w:rsidRPr="00293E2F">
        <w:rPr>
          <w:rStyle w:val="Charb"/>
          <w:rFonts w:hint="eastAsia"/>
          <w:rtl/>
        </w:rPr>
        <w:t>ضِ</w:t>
      </w:r>
      <w:r w:rsidR="00F3194F" w:rsidRPr="00293E2F">
        <w:rPr>
          <w:rStyle w:val="Charb"/>
          <w:rtl/>
        </w:rPr>
        <w:t xml:space="preserve"> </w:t>
      </w:r>
      <w:r w:rsidR="00F3194F" w:rsidRPr="00293E2F">
        <w:rPr>
          <w:rStyle w:val="Charb"/>
          <w:rFonts w:hint="eastAsia"/>
          <w:rtl/>
        </w:rPr>
        <w:t>مِنَ</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كَ</w:t>
      </w:r>
      <w:r w:rsidR="00F3194F" w:rsidRPr="00293E2F">
        <w:rPr>
          <w:rStyle w:val="Charb"/>
          <w:rFonts w:hint="cs"/>
          <w:rtl/>
        </w:rPr>
        <w:t>ٰ</w:t>
      </w:r>
      <w:r w:rsidR="00F3194F" w:rsidRPr="00293E2F">
        <w:rPr>
          <w:rStyle w:val="Charb"/>
          <w:rFonts w:hint="eastAsia"/>
          <w:rtl/>
        </w:rPr>
        <w:t>فِرِينَ</w:t>
      </w:r>
      <w:r w:rsidR="00F3194F" w:rsidRPr="00293E2F">
        <w:rPr>
          <w:rStyle w:val="Charb"/>
          <w:rtl/>
        </w:rPr>
        <w:t xml:space="preserve"> </w:t>
      </w:r>
      <w:r w:rsidR="00F3194F" w:rsidRPr="00293E2F">
        <w:rPr>
          <w:rStyle w:val="Charb"/>
          <w:rFonts w:hint="eastAsia"/>
          <w:rtl/>
        </w:rPr>
        <w:t>دَيَّارًا</w:t>
      </w:r>
      <w:r w:rsidR="00F3194F" w:rsidRPr="00293E2F">
        <w:rPr>
          <w:rStyle w:val="Charb"/>
          <w:rtl/>
        </w:rPr>
        <w:t xml:space="preserve"> </w:t>
      </w:r>
      <w:r w:rsidR="00F3194F" w:rsidRPr="00293E2F">
        <w:rPr>
          <w:rStyle w:val="Charb"/>
          <w:rFonts w:hint="cs"/>
          <w:rtl/>
        </w:rPr>
        <w:t>٢٦</w:t>
      </w:r>
      <w:r w:rsidR="005F2BEA">
        <w:rPr>
          <w:rFonts w:cs="Traditional Arabic"/>
          <w:sz w:val="28"/>
          <w:szCs w:val="28"/>
          <w:rtl/>
          <w:lang w:bidi="fa-IR"/>
        </w:rPr>
        <w:t>﴾</w:t>
      </w:r>
      <w:r w:rsidR="005F2BEA" w:rsidRPr="003B740B">
        <w:rPr>
          <w:rStyle w:val="Chara"/>
          <w:rtl/>
        </w:rPr>
        <w:t xml:space="preserve"> [</w:t>
      </w:r>
      <w:r w:rsidR="00EA5D5B" w:rsidRPr="003B740B">
        <w:rPr>
          <w:rStyle w:val="Chara"/>
          <w:rFonts w:hint="cs"/>
          <w:rtl/>
        </w:rPr>
        <w:t>نوح: 26</w:t>
      </w:r>
      <w:r w:rsidR="005F2BEA" w:rsidRPr="003B740B">
        <w:rPr>
          <w:rStyle w:val="Chara"/>
          <w:rtl/>
        </w:rPr>
        <w:t>].</w:t>
      </w:r>
    </w:p>
    <w:p w:rsidR="0079034F" w:rsidRPr="00F62644" w:rsidRDefault="00EA5D5B" w:rsidP="003B740B">
      <w:pPr>
        <w:ind w:firstLine="284"/>
        <w:jc w:val="lowKashida"/>
        <w:rPr>
          <w:rStyle w:val="Char8"/>
        </w:rPr>
      </w:pPr>
      <w:r w:rsidRPr="00EA5D5B">
        <w:rPr>
          <w:rFonts w:cs="Traditional Arabic" w:hint="cs"/>
          <w:sz w:val="26"/>
          <w:szCs w:val="26"/>
          <w:rtl/>
          <w:lang w:bidi="fa-IR"/>
        </w:rPr>
        <w:t>«</w:t>
      </w:r>
      <w:r w:rsidR="0079034F" w:rsidRPr="00F62644">
        <w:rPr>
          <w:rStyle w:val="Char8"/>
          <w:rtl/>
        </w:rPr>
        <w:t>نوح</w:t>
      </w:r>
      <w:r w:rsidR="003B740B">
        <w:rPr>
          <w:rStyle w:val="Char8"/>
          <w:rFonts w:cs="CTraditional Arabic" w:hint="cs"/>
          <w:rtl/>
        </w:rPr>
        <w:t>÷</w:t>
      </w:r>
      <w:r w:rsidR="0079034F" w:rsidRPr="00F62644">
        <w:rPr>
          <w:rStyle w:val="Char8"/>
          <w:rtl/>
        </w:rPr>
        <w:t xml:space="preserve"> گفت: پروردگارا! ه</w:t>
      </w:r>
      <w:r w:rsidR="00F62644">
        <w:rPr>
          <w:rStyle w:val="Char8"/>
          <w:rtl/>
        </w:rPr>
        <w:t>ی</w:t>
      </w:r>
      <w:r w:rsidR="0079034F" w:rsidRPr="00F62644">
        <w:rPr>
          <w:rStyle w:val="Char8"/>
          <w:rtl/>
        </w:rPr>
        <w:t xml:space="preserve">چ </w:t>
      </w:r>
      <w:r w:rsidR="00F62644">
        <w:rPr>
          <w:rStyle w:val="Char8"/>
          <w:rtl/>
        </w:rPr>
        <w:t>یک</w:t>
      </w:r>
      <w:r w:rsidR="0079034F" w:rsidRPr="00F62644">
        <w:rPr>
          <w:rStyle w:val="Char8"/>
          <w:rtl/>
        </w:rPr>
        <w:t xml:space="preserve"> از </w:t>
      </w:r>
      <w:r w:rsidR="00F62644">
        <w:rPr>
          <w:rStyle w:val="Char8"/>
          <w:rtl/>
        </w:rPr>
        <w:t>ک</w:t>
      </w:r>
      <w:r w:rsidR="0079034F" w:rsidRPr="00F62644">
        <w:rPr>
          <w:rStyle w:val="Char8"/>
          <w:rtl/>
        </w:rPr>
        <w:t>افران را رو</w:t>
      </w:r>
      <w:r w:rsidR="00F62644">
        <w:rPr>
          <w:rStyle w:val="Char8"/>
          <w:rtl/>
        </w:rPr>
        <w:t>ی</w:t>
      </w:r>
      <w:r w:rsidR="0079034F" w:rsidRPr="00F62644">
        <w:rPr>
          <w:rStyle w:val="Char8"/>
          <w:rtl/>
        </w:rPr>
        <w:t xml:space="preserve"> زم</w:t>
      </w:r>
      <w:r w:rsidR="00F62644">
        <w:rPr>
          <w:rStyle w:val="Char8"/>
          <w:rtl/>
        </w:rPr>
        <w:t>ی</w:t>
      </w:r>
      <w:r w:rsidR="0079034F" w:rsidRPr="00F62644">
        <w:rPr>
          <w:rStyle w:val="Char8"/>
          <w:rtl/>
        </w:rPr>
        <w:t>ن باق</w:t>
      </w:r>
      <w:r w:rsidR="00F62644">
        <w:rPr>
          <w:rStyle w:val="Char8"/>
          <w:rtl/>
        </w:rPr>
        <w:t>ی</w:t>
      </w:r>
      <w:r w:rsidR="0079034F" w:rsidRPr="00F62644">
        <w:rPr>
          <w:rStyle w:val="Char8"/>
          <w:rtl/>
        </w:rPr>
        <w:t xml:space="preserve"> مگذار</w:t>
      </w:r>
      <w:r w:rsidRPr="00EA5D5B">
        <w:rPr>
          <w:rFonts w:cs="Traditional Arabic" w:hint="cs"/>
          <w:sz w:val="26"/>
          <w:szCs w:val="26"/>
          <w:rtl/>
          <w:lang w:bidi="fa-IR"/>
        </w:rPr>
        <w:t>»</w:t>
      </w:r>
      <w:r w:rsidR="0079034F" w:rsidRPr="00F62644">
        <w:rPr>
          <w:rStyle w:val="Char8"/>
          <w:rtl/>
        </w:rPr>
        <w:t>.</w:t>
      </w:r>
    </w:p>
    <w:p w:rsidR="0079034F" w:rsidRPr="00F62644" w:rsidRDefault="0079034F" w:rsidP="00F3194F">
      <w:pPr>
        <w:widowControl w:val="0"/>
        <w:tabs>
          <w:tab w:val="right" w:pos="7111"/>
        </w:tabs>
        <w:ind w:firstLine="340"/>
        <w:jc w:val="both"/>
        <w:rPr>
          <w:rStyle w:val="Char8"/>
          <w:rtl/>
        </w:rPr>
      </w:pPr>
      <w:r w:rsidRPr="00F62644">
        <w:rPr>
          <w:rStyle w:val="Char8"/>
          <w:rtl/>
        </w:rPr>
        <w:t xml:space="preserve">و همانند موسی هستی، که گفت: </w:t>
      </w:r>
      <w:r w:rsidR="005F2BEA">
        <w:rPr>
          <w:rFonts w:cs="Traditional Arabic"/>
          <w:rtl/>
          <w:lang w:bidi="fa-IR"/>
        </w:rPr>
        <w:t>﴿</w:t>
      </w:r>
      <w:r w:rsidR="00F3194F" w:rsidRPr="00293E2F">
        <w:rPr>
          <w:rStyle w:val="Charb"/>
          <w:rFonts w:hint="eastAsia"/>
          <w:rtl/>
        </w:rPr>
        <w:t>رَبَّنَا</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ط</w:t>
      </w:r>
      <w:r w:rsidR="00F3194F" w:rsidRPr="00293E2F">
        <w:rPr>
          <w:rStyle w:val="Charb"/>
          <w:rFonts w:hint="cs"/>
          <w:rtl/>
        </w:rPr>
        <w:t>ۡ</w:t>
      </w:r>
      <w:r w:rsidR="00F3194F" w:rsidRPr="00293E2F">
        <w:rPr>
          <w:rStyle w:val="Charb"/>
          <w:rFonts w:hint="eastAsia"/>
          <w:rtl/>
        </w:rPr>
        <w:t>مِس</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عَلَى</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أَم</w:t>
      </w:r>
      <w:r w:rsidR="00F3194F" w:rsidRPr="00293E2F">
        <w:rPr>
          <w:rStyle w:val="Charb"/>
          <w:rFonts w:hint="cs"/>
          <w:rtl/>
        </w:rPr>
        <w:t>ۡ</w:t>
      </w:r>
      <w:r w:rsidR="00F3194F" w:rsidRPr="00293E2F">
        <w:rPr>
          <w:rStyle w:val="Charb"/>
          <w:rFonts w:hint="eastAsia"/>
          <w:rtl/>
        </w:rPr>
        <w:t>وَ</w:t>
      </w:r>
      <w:r w:rsidR="00F3194F" w:rsidRPr="00293E2F">
        <w:rPr>
          <w:rStyle w:val="Charb"/>
          <w:rFonts w:hint="cs"/>
          <w:rtl/>
        </w:rPr>
        <w:t>ٰ</w:t>
      </w:r>
      <w:r w:rsidR="00F3194F" w:rsidRPr="00293E2F">
        <w:rPr>
          <w:rStyle w:val="Charb"/>
          <w:rFonts w:hint="eastAsia"/>
          <w:rtl/>
        </w:rPr>
        <w:t>لِهِم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وَ</w:t>
      </w:r>
      <w:r w:rsidR="00F3194F" w:rsidRPr="00293E2F">
        <w:rPr>
          <w:rStyle w:val="Charb"/>
          <w:rFonts w:hint="cs"/>
          <w:rtl/>
        </w:rPr>
        <w:t>ٱ</w:t>
      </w:r>
      <w:r w:rsidR="00F3194F" w:rsidRPr="00293E2F">
        <w:rPr>
          <w:rStyle w:val="Charb"/>
          <w:rFonts w:hint="eastAsia"/>
          <w:rtl/>
        </w:rPr>
        <w:t>ش</w:t>
      </w:r>
      <w:r w:rsidR="00F3194F" w:rsidRPr="00293E2F">
        <w:rPr>
          <w:rStyle w:val="Charb"/>
          <w:rFonts w:hint="cs"/>
          <w:rtl/>
        </w:rPr>
        <w:t>ۡ</w:t>
      </w:r>
      <w:r w:rsidR="00F3194F" w:rsidRPr="00293E2F">
        <w:rPr>
          <w:rStyle w:val="Charb"/>
          <w:rFonts w:hint="eastAsia"/>
          <w:rtl/>
        </w:rPr>
        <w:t>دُد</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عَلَى</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قُلُوبِهِم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فَلَا</w:t>
      </w:r>
      <w:r w:rsidR="00F3194F" w:rsidRPr="00293E2F">
        <w:rPr>
          <w:rStyle w:val="Charb"/>
          <w:rtl/>
        </w:rPr>
        <w:t xml:space="preserve"> </w:t>
      </w:r>
      <w:r w:rsidR="00F3194F" w:rsidRPr="00293E2F">
        <w:rPr>
          <w:rStyle w:val="Charb"/>
          <w:rFonts w:hint="eastAsia"/>
          <w:rtl/>
        </w:rPr>
        <w:t>يُؤ</w:t>
      </w:r>
      <w:r w:rsidR="00F3194F" w:rsidRPr="00293E2F">
        <w:rPr>
          <w:rStyle w:val="Charb"/>
          <w:rFonts w:hint="cs"/>
          <w:rtl/>
        </w:rPr>
        <w:t>ۡ</w:t>
      </w:r>
      <w:r w:rsidR="00F3194F" w:rsidRPr="00293E2F">
        <w:rPr>
          <w:rStyle w:val="Charb"/>
          <w:rFonts w:hint="eastAsia"/>
          <w:rtl/>
        </w:rPr>
        <w:t>مِنُواْ</w:t>
      </w:r>
      <w:r w:rsidR="00F3194F" w:rsidRPr="00293E2F">
        <w:rPr>
          <w:rStyle w:val="Charb"/>
          <w:rtl/>
        </w:rPr>
        <w:t xml:space="preserve"> </w:t>
      </w:r>
      <w:r w:rsidR="00F3194F" w:rsidRPr="00293E2F">
        <w:rPr>
          <w:rStyle w:val="Charb"/>
          <w:rFonts w:hint="eastAsia"/>
          <w:rtl/>
        </w:rPr>
        <w:t>حَتَّى</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يَرَوُاْ</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عَذَابَ</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أَلِيمَ</w:t>
      </w:r>
      <w:r w:rsidR="005F2BEA">
        <w:rPr>
          <w:rFonts w:cs="Traditional Arabic"/>
          <w:rtl/>
          <w:lang w:bidi="fa-IR"/>
        </w:rPr>
        <w:t>﴾</w:t>
      </w:r>
      <w:r w:rsidR="005F2BEA" w:rsidRPr="003B740B">
        <w:rPr>
          <w:rStyle w:val="Chara"/>
          <w:rtl/>
        </w:rPr>
        <w:t xml:space="preserve"> [</w:t>
      </w:r>
      <w:r w:rsidR="00EA5D5B" w:rsidRPr="003B740B">
        <w:rPr>
          <w:rStyle w:val="Chara"/>
          <w:rFonts w:hint="cs"/>
          <w:rtl/>
        </w:rPr>
        <w:t>یونس: 88</w:t>
      </w:r>
      <w:r w:rsidR="005F2BEA" w:rsidRPr="003B740B">
        <w:rPr>
          <w:rStyle w:val="Chara"/>
          <w:rtl/>
        </w:rPr>
        <w:t>].</w:t>
      </w:r>
    </w:p>
    <w:p w:rsidR="0079034F" w:rsidRPr="00F62644" w:rsidRDefault="00EA5D5B" w:rsidP="00EA5D5B">
      <w:pPr>
        <w:ind w:firstLine="284"/>
        <w:jc w:val="lowKashida"/>
        <w:rPr>
          <w:rStyle w:val="Char8"/>
        </w:rPr>
      </w:pPr>
      <w:r w:rsidRPr="00EA5D5B">
        <w:rPr>
          <w:rFonts w:cs="Traditional Arabic" w:hint="cs"/>
          <w:sz w:val="26"/>
          <w:szCs w:val="26"/>
          <w:rtl/>
          <w:lang w:bidi="fa-IR"/>
        </w:rPr>
        <w:t>«</w:t>
      </w:r>
      <w:r w:rsidR="0079034F" w:rsidRPr="00F62644">
        <w:rPr>
          <w:rStyle w:val="Char8"/>
          <w:rtl/>
        </w:rPr>
        <w:t xml:space="preserve">پروردگارا! اموالشان را نابود </w:t>
      </w:r>
      <w:r w:rsidR="00F62644">
        <w:rPr>
          <w:rStyle w:val="Char8"/>
          <w:rtl/>
        </w:rPr>
        <w:t>ک</w:t>
      </w:r>
      <w:r w:rsidR="0079034F" w:rsidRPr="00F62644">
        <w:rPr>
          <w:rStyle w:val="Char8"/>
          <w:rtl/>
        </w:rPr>
        <w:t>ن! و (بجرم گناهانشان،) دل</w:t>
      </w:r>
      <w:r w:rsidRPr="00F62644">
        <w:rPr>
          <w:rStyle w:val="Char8"/>
          <w:rFonts w:hint="cs"/>
          <w:rtl/>
        </w:rPr>
        <w:t>‌</w:t>
      </w:r>
      <w:r w:rsidR="0079034F" w:rsidRPr="00F62644">
        <w:rPr>
          <w:rStyle w:val="Char8"/>
          <w:rtl/>
        </w:rPr>
        <w:t>ها</w:t>
      </w:r>
      <w:r w:rsidR="00F62644">
        <w:rPr>
          <w:rStyle w:val="Char8"/>
          <w:rtl/>
        </w:rPr>
        <w:t>ی</w:t>
      </w:r>
      <w:r w:rsidR="0079034F" w:rsidRPr="00F62644">
        <w:rPr>
          <w:rStyle w:val="Char8"/>
          <w:rtl/>
        </w:rPr>
        <w:t>شان را سخت و سنگ</w:t>
      </w:r>
      <w:r w:rsidR="00F62644">
        <w:rPr>
          <w:rStyle w:val="Char8"/>
          <w:rtl/>
        </w:rPr>
        <w:t>ی</w:t>
      </w:r>
      <w:r w:rsidR="0079034F" w:rsidRPr="00F62644">
        <w:rPr>
          <w:rStyle w:val="Char8"/>
          <w:rtl/>
        </w:rPr>
        <w:t xml:space="preserve">ن ساز، به گونه‏اى </w:t>
      </w:r>
      <w:r w:rsidR="00F62644">
        <w:rPr>
          <w:rStyle w:val="Char8"/>
          <w:rtl/>
        </w:rPr>
        <w:t>ک</w:t>
      </w:r>
      <w:r w:rsidR="0079034F" w:rsidRPr="00F62644">
        <w:rPr>
          <w:rStyle w:val="Char8"/>
          <w:rtl/>
        </w:rPr>
        <w:t>ه ا</w:t>
      </w:r>
      <w:r w:rsidR="00F62644">
        <w:rPr>
          <w:rStyle w:val="Char8"/>
          <w:rtl/>
        </w:rPr>
        <w:t>ی</w:t>
      </w:r>
      <w:r w:rsidR="0079034F" w:rsidRPr="00F62644">
        <w:rPr>
          <w:rStyle w:val="Char8"/>
          <w:rtl/>
        </w:rPr>
        <w:t>مان ن</w:t>
      </w:r>
      <w:r w:rsidR="00F62644">
        <w:rPr>
          <w:rStyle w:val="Char8"/>
          <w:rtl/>
        </w:rPr>
        <w:t>ی</w:t>
      </w:r>
      <w:r w:rsidR="0079034F" w:rsidRPr="00F62644">
        <w:rPr>
          <w:rStyle w:val="Char8"/>
          <w:rtl/>
        </w:rPr>
        <w:t>اورند تا عذاب دردنا</w:t>
      </w:r>
      <w:r w:rsidR="00F62644">
        <w:rPr>
          <w:rStyle w:val="Char8"/>
          <w:rtl/>
        </w:rPr>
        <w:t>ک</w:t>
      </w:r>
      <w:r w:rsidR="0079034F" w:rsidRPr="00F62644">
        <w:rPr>
          <w:rStyle w:val="Char8"/>
          <w:rtl/>
        </w:rPr>
        <w:t xml:space="preserve"> را بب</w:t>
      </w:r>
      <w:r w:rsidR="00F62644">
        <w:rPr>
          <w:rStyle w:val="Char8"/>
          <w:rtl/>
        </w:rPr>
        <w:t>ی</w:t>
      </w:r>
      <w:r w:rsidR="0079034F" w:rsidRPr="00F62644">
        <w:rPr>
          <w:rStyle w:val="Char8"/>
          <w:rtl/>
        </w:rPr>
        <w:t>نند!</w:t>
      </w:r>
      <w:r w:rsidRPr="00EA5D5B">
        <w:rPr>
          <w:rFonts w:cs="Traditional Arabic" w:hint="cs"/>
          <w:sz w:val="26"/>
          <w:szCs w:val="26"/>
          <w:rtl/>
          <w:lang w:bidi="fa-IR"/>
        </w:rPr>
        <w:t>»</w:t>
      </w:r>
      <w:r w:rsidR="0079034F" w:rsidRPr="00F62644">
        <w:rPr>
          <w:rStyle w:val="Char8"/>
          <w:rtl/>
        </w:rPr>
        <w:t>.</w:t>
      </w:r>
    </w:p>
    <w:p w:rsidR="0079034F" w:rsidRPr="00F62644" w:rsidRDefault="0079034F" w:rsidP="00EA5D5B">
      <w:pPr>
        <w:pStyle w:val="StyleComplexBLotus12ptJustifiedFirstline05cmCharCharCharCharCharCharCharCharChar"/>
        <w:widowControl w:val="0"/>
        <w:spacing w:line="240" w:lineRule="auto"/>
        <w:ind w:firstLine="340"/>
        <w:rPr>
          <w:rStyle w:val="Char8"/>
          <w:rtl/>
        </w:rPr>
      </w:pPr>
      <w:r w:rsidRPr="00F62644">
        <w:rPr>
          <w:rStyle w:val="Char8"/>
          <w:rtl/>
        </w:rPr>
        <w:t>پیامبر</w:t>
      </w:r>
      <w:r w:rsidRPr="00A673BD">
        <w:rPr>
          <w:rFonts w:ascii="Times New Roman" w:hAnsi="Times New Roman" w:cs="CTraditional Arabic"/>
          <w:sz w:val="28"/>
          <w:szCs w:val="28"/>
          <w:rtl/>
          <w:lang w:bidi="fa-IR"/>
        </w:rPr>
        <w:t>ص</w:t>
      </w:r>
      <w:r w:rsidRPr="00F62644">
        <w:rPr>
          <w:rStyle w:val="Char8"/>
          <w:rtl/>
        </w:rPr>
        <w:t xml:space="preserve"> بر هیچ یک از آنان به خاطر نظری که اظهار کردند، خُرده‌گیری نکرد و از آنان انتقاد ننمود، بلکه آنان را مدح و ستایش، و به پیامبران تشبیه نمود</w:t>
      </w:r>
      <w:r w:rsidR="00EA5D5B" w:rsidRPr="00F62644">
        <w:rPr>
          <w:rStyle w:val="Char8"/>
          <w:rFonts w:hint="cs"/>
          <w:rtl/>
        </w:rPr>
        <w:t>،</w:t>
      </w:r>
      <w:r w:rsidRPr="00F62644">
        <w:rPr>
          <w:rStyle w:val="Char8"/>
          <w:rtl/>
        </w:rPr>
        <w:t xml:space="preserve"> ابوبکر را در آرامی و نرمی‌اش به خاطر خدا، به ابراهیم و عیسی تشبیه کرد، و عمر را در تندی و سخت‌گیری‌اش به خاطر خدا، به نوح و موسی تشبیه نمود</w:t>
      </w:r>
      <w:r w:rsidRPr="00E03E22">
        <w:rPr>
          <w:rStyle w:val="Char8"/>
          <w:vertAlign w:val="superscript"/>
          <w:rtl/>
        </w:rPr>
        <w:footnoteReference w:id="156"/>
      </w:r>
      <w:r w:rsidRPr="00F62644">
        <w:rPr>
          <w:rStyle w:val="Char8"/>
          <w:rtl/>
        </w:rPr>
        <w:t>و</w:t>
      </w:r>
      <w:r w:rsidRPr="00E03E22">
        <w:rPr>
          <w:rStyle w:val="Char8"/>
          <w:vertAlign w:val="superscript"/>
          <w:rtl/>
        </w:rPr>
        <w:footnoteReference w:id="157"/>
      </w:r>
      <w:r w:rsidRPr="00F62644">
        <w:rPr>
          <w:rStyle w:val="Char8"/>
          <w:rtl/>
        </w:rPr>
        <w:t>.</w:t>
      </w:r>
    </w:p>
    <w:p w:rsidR="0079034F" w:rsidRPr="00804D18" w:rsidRDefault="0079034F" w:rsidP="003B740B">
      <w:pPr>
        <w:pStyle w:val="a2"/>
        <w:rPr>
          <w:rtl/>
        </w:rPr>
      </w:pPr>
      <w:bookmarkStart w:id="165" w:name="_Toc146958959"/>
      <w:bookmarkStart w:id="166" w:name="_Toc273728673"/>
      <w:bookmarkStart w:id="167" w:name="_Toc370325326"/>
      <w:bookmarkStart w:id="168" w:name="_Toc437433413"/>
      <w:r w:rsidRPr="00804D18">
        <w:rPr>
          <w:rtl/>
        </w:rPr>
        <w:t>ابوبکر، از فصیح‌ترین و سخنورترین مردمان بود</w:t>
      </w:r>
      <w:bookmarkEnd w:id="165"/>
      <w:bookmarkEnd w:id="166"/>
      <w:bookmarkEnd w:id="167"/>
      <w:bookmarkEnd w:id="168"/>
    </w:p>
    <w:p w:rsidR="0079034F" w:rsidRPr="00F62644" w:rsidRDefault="0079034F" w:rsidP="00F3194F">
      <w:pPr>
        <w:widowControl w:val="0"/>
        <w:tabs>
          <w:tab w:val="right" w:pos="7111"/>
        </w:tabs>
        <w:ind w:firstLine="340"/>
        <w:jc w:val="both"/>
        <w:rPr>
          <w:rStyle w:val="Char8"/>
          <w:rtl/>
        </w:rPr>
      </w:pPr>
      <w:r w:rsidRPr="00F62644">
        <w:rPr>
          <w:rStyle w:val="Char8"/>
          <w:rtl/>
        </w:rPr>
        <w:t xml:space="preserve">فصاحت به معنای به تکلف فصاحت نمودنِ کلام نیست. همچنین به معنای سخن قافیه‌دار و منظم نیست. و در میان خطبای عرب چه صحابه و چه غیر صحابه، تکلفِ سخنان قافیه‌دار و منظم، و تکلفِ نیکو کردن و آراستنی که فقط به لفظ بر می‌گردد و به آن «علم بدیع» می‌گویند، نبوده است بدان گونه‌ای که خطیبان و نامه‌نگاران و شاعران متأخر آن را انجام می‌دهند. بلاغتی که بدان امر شده مانند این آیه: </w:t>
      </w:r>
      <w:r w:rsidR="005F2BEA">
        <w:rPr>
          <w:rFonts w:cs="Traditional Arabic"/>
          <w:rtl/>
          <w:lang w:bidi="fa-IR"/>
        </w:rPr>
        <w:t>﴿</w:t>
      </w:r>
      <w:r w:rsidR="00F3194F" w:rsidRPr="00293E2F">
        <w:rPr>
          <w:rStyle w:val="Charb"/>
          <w:rFonts w:hint="eastAsia"/>
          <w:rtl/>
        </w:rPr>
        <w:t>وَقُل</w:t>
      </w:r>
      <w:r w:rsidR="00F3194F" w:rsidRPr="00293E2F">
        <w:rPr>
          <w:rStyle w:val="Charb"/>
          <w:rtl/>
        </w:rPr>
        <w:t xml:space="preserve"> </w:t>
      </w:r>
      <w:r w:rsidR="00F3194F" w:rsidRPr="00293E2F">
        <w:rPr>
          <w:rStyle w:val="Charb"/>
          <w:rFonts w:hint="eastAsia"/>
          <w:rtl/>
        </w:rPr>
        <w:t>لَّهُم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فِي</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أَنفُسِهِم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قَو</w:t>
      </w:r>
      <w:r w:rsidR="00F3194F" w:rsidRPr="00293E2F">
        <w:rPr>
          <w:rStyle w:val="Charb"/>
          <w:rFonts w:hint="cs"/>
          <w:rtl/>
        </w:rPr>
        <w:t>ۡ</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ا</w:t>
      </w:r>
      <w:r w:rsidR="00F3194F" w:rsidRPr="00293E2F">
        <w:rPr>
          <w:rStyle w:val="Charb"/>
          <w:rtl/>
        </w:rPr>
        <w:t xml:space="preserve"> </w:t>
      </w:r>
      <w:r w:rsidR="00F3194F" w:rsidRPr="00293E2F">
        <w:rPr>
          <w:rStyle w:val="Charb"/>
          <w:rFonts w:hint="eastAsia"/>
          <w:rtl/>
        </w:rPr>
        <w:t>بَلِيغ</w:t>
      </w:r>
      <w:r w:rsidR="00F3194F" w:rsidRPr="00293E2F">
        <w:rPr>
          <w:rStyle w:val="Charb"/>
          <w:rFonts w:hint="cs"/>
          <w:rtl/>
        </w:rPr>
        <w:t>ٗ</w:t>
      </w:r>
      <w:r w:rsidR="00F3194F" w:rsidRPr="00293E2F">
        <w:rPr>
          <w:rStyle w:val="Charb"/>
          <w:rFonts w:hint="eastAsia"/>
          <w:rtl/>
        </w:rPr>
        <w:t>ا</w:t>
      </w:r>
      <w:r w:rsidR="005F2BEA">
        <w:rPr>
          <w:rFonts w:cs="Traditional Arabic"/>
          <w:rtl/>
          <w:lang w:bidi="fa-IR"/>
        </w:rPr>
        <w:t>﴾</w:t>
      </w:r>
      <w:r w:rsidR="005F2BEA" w:rsidRPr="003B740B">
        <w:rPr>
          <w:rStyle w:val="Chara"/>
          <w:rtl/>
        </w:rPr>
        <w:t xml:space="preserve"> [</w:t>
      </w:r>
      <w:r w:rsidR="00EA5D5B" w:rsidRPr="003B740B">
        <w:rPr>
          <w:rStyle w:val="Chara"/>
          <w:rFonts w:hint="cs"/>
          <w:rtl/>
        </w:rPr>
        <w:t>النساء: 63</w:t>
      </w:r>
      <w:r w:rsidR="005F2BEA" w:rsidRPr="003B740B">
        <w:rPr>
          <w:rStyle w:val="Chara"/>
          <w:rtl/>
        </w:rPr>
        <w:t xml:space="preserve">]. </w:t>
      </w:r>
    </w:p>
    <w:p w:rsidR="0079034F" w:rsidRPr="00F62644" w:rsidRDefault="00EA5D5B" w:rsidP="00EA5D5B">
      <w:pPr>
        <w:pStyle w:val="StyleComplexBLotus12ptJustifiedFirstline05cmCharCharCharCharCharCharCharCharChar"/>
        <w:widowControl w:val="0"/>
        <w:spacing w:line="240" w:lineRule="auto"/>
        <w:ind w:firstLine="340"/>
        <w:rPr>
          <w:rStyle w:val="Char8"/>
          <w:rtl/>
        </w:rPr>
      </w:pPr>
      <w:r w:rsidRPr="00EA5D5B">
        <w:rPr>
          <w:rFonts w:cs="Traditional Arabic" w:hint="cs"/>
          <w:sz w:val="26"/>
          <w:szCs w:val="26"/>
          <w:rtl/>
          <w:lang w:bidi="fa-IR"/>
        </w:rPr>
        <w:t>«</w:t>
      </w:r>
      <w:r w:rsidR="0079034F" w:rsidRPr="00F62644">
        <w:rPr>
          <w:rStyle w:val="Char8"/>
          <w:rtl/>
        </w:rPr>
        <w:t>و با ب</w:t>
      </w:r>
      <w:r w:rsidR="00F62644">
        <w:rPr>
          <w:rStyle w:val="Char8"/>
          <w:rtl/>
        </w:rPr>
        <w:t>ی</w:t>
      </w:r>
      <w:r w:rsidR="0079034F" w:rsidRPr="00F62644">
        <w:rPr>
          <w:rStyle w:val="Char8"/>
          <w:rtl/>
        </w:rPr>
        <w:t>انى رسا، نتا</w:t>
      </w:r>
      <w:r w:rsidR="00F62644">
        <w:rPr>
          <w:rStyle w:val="Char8"/>
          <w:rtl/>
        </w:rPr>
        <w:t>ی</w:t>
      </w:r>
      <w:r w:rsidR="0079034F" w:rsidRPr="00F62644">
        <w:rPr>
          <w:rStyle w:val="Char8"/>
          <w:rtl/>
        </w:rPr>
        <w:t>ج اعمالشان را به</w:t>
      </w:r>
      <w:r w:rsidR="0013484F">
        <w:rPr>
          <w:rStyle w:val="Char8"/>
          <w:rtl/>
        </w:rPr>
        <w:t xml:space="preserve"> آن‌ها </w:t>
      </w:r>
      <w:r w:rsidR="0079034F" w:rsidRPr="00F62644">
        <w:rPr>
          <w:rStyle w:val="Char8"/>
          <w:rtl/>
        </w:rPr>
        <w:t>گوشزد نما!</w:t>
      </w:r>
      <w:r w:rsidRPr="00EA5D5B">
        <w:rPr>
          <w:rFonts w:cs="Traditional Arabic" w:hint="cs"/>
          <w:sz w:val="26"/>
          <w:szCs w:val="26"/>
          <w:rtl/>
          <w:lang w:bidi="fa-IR"/>
        </w:rPr>
        <w:t>»</w:t>
      </w:r>
      <w:r w:rsidR="0079034F" w:rsidRPr="00F62644">
        <w:rPr>
          <w:rStyle w:val="Char8"/>
          <w:rtl/>
        </w:rPr>
        <w:t>.</w:t>
      </w:r>
    </w:p>
    <w:p w:rsidR="0079034F" w:rsidRPr="00F62644" w:rsidRDefault="0079034F" w:rsidP="00EA5D5B">
      <w:pPr>
        <w:pStyle w:val="StyleComplexBLotus12ptJustifiedFirstline05cmCharCharCharCharCharCharCharCharChar"/>
        <w:widowControl w:val="0"/>
        <w:spacing w:line="240" w:lineRule="auto"/>
        <w:ind w:firstLine="340"/>
        <w:rPr>
          <w:rStyle w:val="Char8"/>
          <w:rtl/>
        </w:rPr>
      </w:pPr>
      <w:r w:rsidRPr="00F62644">
        <w:rPr>
          <w:rStyle w:val="Char8"/>
          <w:rtl/>
        </w:rPr>
        <w:t>همان «علم معانی و بیان» است. پس در کلام فصیح و بلیغ، آورند</w:t>
      </w:r>
      <w:r w:rsidR="00EA5D5B" w:rsidRPr="00F62644">
        <w:rPr>
          <w:rStyle w:val="Char8"/>
          <w:rFonts w:hint="cs"/>
          <w:rtl/>
        </w:rPr>
        <w:t>ه</w:t>
      </w:r>
      <w:r w:rsidRPr="00F62644">
        <w:rPr>
          <w:rStyle w:val="Char8"/>
          <w:rtl/>
        </w:rPr>
        <w:t xml:space="preserve"> آن، هم معانی مقصوده را تکمیل می‌گرداند و هم با بهترین صورت و به وجه احسن، آن کلام را تبیین می‌کند</w:t>
      </w:r>
      <w:r w:rsidRPr="00E03E22">
        <w:rPr>
          <w:rStyle w:val="Char8"/>
          <w:vertAlign w:val="superscript"/>
          <w:rtl/>
        </w:rPr>
        <w:footnoteReference w:id="158"/>
      </w:r>
      <w:r w:rsidRPr="00F62644">
        <w:rPr>
          <w:rStyle w:val="Char8"/>
          <w:rtl/>
        </w:rPr>
        <w:t>.</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اغلب خطبه‌هایی که صاحب کتاب «نهج البلاغه» آورده و آن را به علی</w:t>
      </w:r>
      <w:r w:rsidR="006628BA" w:rsidRPr="006628BA">
        <w:rPr>
          <w:rStyle w:val="Char8"/>
          <w:rFonts w:cs="CTraditional Arabic"/>
          <w:rtl/>
        </w:rPr>
        <w:t xml:space="preserve">س </w:t>
      </w:r>
      <w:r w:rsidRPr="00F62644">
        <w:rPr>
          <w:rStyle w:val="Char8"/>
          <w:rtl/>
        </w:rPr>
        <w:t>نسبت داده، دروغ و افترا بر علی است. منزلت و ارزش علی بزرگ</w:t>
      </w:r>
      <w:r w:rsidR="00EA5D5B" w:rsidRPr="00F62644">
        <w:rPr>
          <w:rStyle w:val="Char8"/>
          <w:rFonts w:hint="cs"/>
          <w:rtl/>
        </w:rPr>
        <w:t>‌</w:t>
      </w:r>
      <w:r w:rsidRPr="00F62644">
        <w:rPr>
          <w:rStyle w:val="Char8"/>
          <w:rtl/>
        </w:rPr>
        <w:t>تر و بالاتر از آن است که چنین سخنانی بگوید. ولی این گونه افراد دروغ‌ها را وضع می‌کنند و گمان می‌کنند که</w:t>
      </w:r>
      <w:r w:rsidR="0013484F">
        <w:rPr>
          <w:rStyle w:val="Char8"/>
          <w:rtl/>
        </w:rPr>
        <w:t xml:space="preserve"> آن‌ها </w:t>
      </w:r>
      <w:r w:rsidRPr="00F62644">
        <w:rPr>
          <w:rStyle w:val="Char8"/>
          <w:rtl/>
        </w:rPr>
        <w:t>مدح و ستایش هستند. این</w:t>
      </w:r>
      <w:r w:rsidR="003B740B">
        <w:rPr>
          <w:rStyle w:val="Char8"/>
          <w:rFonts w:hint="cs"/>
          <w:rtl/>
        </w:rPr>
        <w:t>‌</w:t>
      </w:r>
      <w:r w:rsidRPr="00F62644">
        <w:rPr>
          <w:rStyle w:val="Char8"/>
          <w:rtl/>
        </w:rPr>
        <w:t xml:space="preserve">ها نه راست هستند و نه مدح و ستایش.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هیچ شکی نیست که علی از سخنورترین مردمان بود. و ابوبکر و عمر هم خطیب و سخنور بودند. و مشهور است که ثابت بن قیس بن شماس خطیب رسول الله</w:t>
      </w:r>
      <w:r w:rsidRPr="005D258D">
        <w:rPr>
          <w:rFonts w:ascii="Times New Roman" w:hAnsi="Times New Roman" w:cs="CTraditional Arabic"/>
          <w:sz w:val="28"/>
          <w:szCs w:val="28"/>
          <w:rtl/>
          <w:lang w:bidi="fa-IR"/>
        </w:rPr>
        <w:t>ص</w:t>
      </w:r>
      <w:r w:rsidRPr="00F62644">
        <w:rPr>
          <w:rStyle w:val="Char8"/>
          <w:rtl/>
        </w:rPr>
        <w:t xml:space="preserve"> بوده است. همان طور که حسان بن ثابت، کعب بن مالک و عبدالله بن رواحه، شاعران رسول الله</w:t>
      </w:r>
      <w:r w:rsidRPr="005D258D">
        <w:rPr>
          <w:rFonts w:ascii="Times New Roman" w:hAnsi="Times New Roman" w:cs="CTraditional Arabic"/>
          <w:sz w:val="28"/>
          <w:szCs w:val="28"/>
          <w:rtl/>
          <w:lang w:bidi="fa-IR"/>
        </w:rPr>
        <w:t>ص</w:t>
      </w:r>
      <w:r w:rsidRPr="00F62644">
        <w:rPr>
          <w:rStyle w:val="Char8"/>
          <w:rtl/>
        </w:rPr>
        <w:t xml:space="preserve"> بوده‌اند.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اما ابوبکر</w:t>
      </w:r>
      <w:r w:rsidR="006628BA" w:rsidRPr="006628BA">
        <w:rPr>
          <w:rStyle w:val="Char8"/>
          <w:rFonts w:cs="CTraditional Arabic"/>
          <w:rtl/>
        </w:rPr>
        <w:t xml:space="preserve">س </w:t>
      </w:r>
      <w:r w:rsidRPr="00F62644">
        <w:rPr>
          <w:rStyle w:val="Char8"/>
          <w:rtl/>
        </w:rPr>
        <w:t>در حضور و در غیاب پیامبر</w:t>
      </w:r>
      <w:r w:rsidRPr="005D258D">
        <w:rPr>
          <w:rFonts w:ascii="Times New Roman" w:hAnsi="Times New Roman" w:cs="CTraditional Arabic"/>
          <w:sz w:val="28"/>
          <w:szCs w:val="28"/>
          <w:rtl/>
          <w:lang w:bidi="fa-IR"/>
        </w:rPr>
        <w:t>ص</w:t>
      </w:r>
      <w:r w:rsidRPr="00F62644">
        <w:rPr>
          <w:rStyle w:val="Char8"/>
          <w:rtl/>
        </w:rPr>
        <w:t xml:space="preserve"> از طرف او برای مردم سخنرانی می‌کرد. پیامبر</w:t>
      </w:r>
      <w:r w:rsidRPr="005D258D">
        <w:rPr>
          <w:rFonts w:ascii="Times New Roman" w:hAnsi="Times New Roman" w:cs="CTraditional Arabic"/>
          <w:sz w:val="28"/>
          <w:szCs w:val="28"/>
          <w:rtl/>
          <w:lang w:bidi="fa-IR"/>
        </w:rPr>
        <w:t>ص</w:t>
      </w:r>
      <w:r w:rsidRPr="00F62644">
        <w:rPr>
          <w:rStyle w:val="Char8"/>
          <w:rtl/>
        </w:rPr>
        <w:t xml:space="preserve"> هر گاه در عیدهای بزرگ خارج می‌شد، ابوبکر مردم را به پیروی از پیامبر</w:t>
      </w:r>
      <w:r w:rsidRPr="005D258D">
        <w:rPr>
          <w:rFonts w:ascii="Times New Roman" w:hAnsi="Times New Roman" w:cs="CTraditional Arabic"/>
          <w:sz w:val="28"/>
          <w:szCs w:val="28"/>
          <w:rtl/>
          <w:lang w:bidi="fa-IR"/>
        </w:rPr>
        <w:t>ص</w:t>
      </w:r>
      <w:r w:rsidRPr="00F62644">
        <w:rPr>
          <w:rStyle w:val="Char8"/>
          <w:rtl/>
        </w:rPr>
        <w:t xml:space="preserve"> فرا می‌خواند و پیامبر</w:t>
      </w:r>
      <w:r w:rsidRPr="005D258D">
        <w:rPr>
          <w:rFonts w:ascii="Times New Roman" w:hAnsi="Times New Roman" w:cs="CTraditional Arabic"/>
          <w:sz w:val="28"/>
          <w:szCs w:val="28"/>
          <w:rtl/>
          <w:lang w:bidi="fa-IR"/>
        </w:rPr>
        <w:t>ص</w:t>
      </w:r>
      <w:r w:rsidRPr="00F62644">
        <w:rPr>
          <w:rStyle w:val="Char8"/>
          <w:rtl/>
        </w:rPr>
        <w:t xml:space="preserve"> ساکت بود و گفته‌های او را تأیید می‌کرد. گفته‌های ابوبکر مقدمه و زمینه‌سازی برای چیزی بود که پیامبر</w:t>
      </w:r>
      <w:r w:rsidRPr="005D258D">
        <w:rPr>
          <w:rFonts w:ascii="Times New Roman" w:hAnsi="Times New Roman" w:cs="CTraditional Arabic"/>
          <w:sz w:val="28"/>
          <w:szCs w:val="28"/>
          <w:rtl/>
          <w:lang w:bidi="fa-IR"/>
        </w:rPr>
        <w:t>ص</w:t>
      </w:r>
      <w:r w:rsidRPr="00F62644">
        <w:rPr>
          <w:rStyle w:val="Char8"/>
          <w:rtl/>
        </w:rPr>
        <w:t xml:space="preserve"> آن را تبلیغ می‌کرد و در واقع کمک و یاری به پیامبر</w:t>
      </w:r>
      <w:r w:rsidRPr="005D258D">
        <w:rPr>
          <w:rFonts w:ascii="Times New Roman" w:hAnsi="Times New Roman" w:cs="CTraditional Arabic"/>
          <w:sz w:val="28"/>
          <w:szCs w:val="28"/>
          <w:rtl/>
          <w:lang w:bidi="fa-IR"/>
        </w:rPr>
        <w:t>ص</w:t>
      </w:r>
      <w:r w:rsidRPr="00F62644">
        <w:rPr>
          <w:rStyle w:val="Char8"/>
          <w:rtl/>
        </w:rPr>
        <w:t xml:space="preserve"> بود، نه پیشی گرفتن و پیشدستی کردن بر خدا و پیامبر. و هنگامی که رسول الله</w:t>
      </w:r>
      <w:r w:rsidRPr="005D258D">
        <w:rPr>
          <w:rFonts w:ascii="Times New Roman" w:hAnsi="Times New Roman" w:cs="CTraditional Arabic"/>
          <w:sz w:val="28"/>
          <w:szCs w:val="28"/>
          <w:rtl/>
          <w:lang w:bidi="fa-IR"/>
        </w:rPr>
        <w:t>ص</w:t>
      </w:r>
      <w:r w:rsidRPr="00F62644">
        <w:rPr>
          <w:rStyle w:val="Char8"/>
          <w:rtl/>
        </w:rPr>
        <w:t xml:space="preserve"> و ابوبکر به مدینه هجرت نمودند، رسول الله</w:t>
      </w:r>
      <w:r w:rsidRPr="005D258D">
        <w:rPr>
          <w:rFonts w:ascii="Times New Roman" w:hAnsi="Times New Roman" w:cs="CTraditional Arabic"/>
          <w:sz w:val="28"/>
          <w:szCs w:val="28"/>
          <w:rtl/>
          <w:lang w:bidi="fa-IR"/>
        </w:rPr>
        <w:t>ص</w:t>
      </w:r>
      <w:r w:rsidRPr="00F62644">
        <w:rPr>
          <w:rStyle w:val="Char8"/>
          <w:rtl/>
        </w:rPr>
        <w:t xml:space="preserve"> نشست و ابوبکر برخاست و از طرف او برای مردم سخنرانی ‌کرد تا جایی که کسی که آن دو را نمی‌شناخت، گمان می‌کرد که ابوبکر، رسول خداست تا اینکه بعداً می‌دانستند رسول الله</w:t>
      </w:r>
      <w:r w:rsidRPr="005D258D">
        <w:rPr>
          <w:rFonts w:ascii="Times New Roman" w:hAnsi="Times New Roman" w:cs="CTraditional Arabic"/>
          <w:sz w:val="28"/>
          <w:szCs w:val="28"/>
          <w:rtl/>
          <w:lang w:bidi="fa-IR"/>
        </w:rPr>
        <w:t>ص</w:t>
      </w:r>
      <w:r w:rsidRPr="00F62644">
        <w:rPr>
          <w:rStyle w:val="Char8"/>
          <w:rtl/>
        </w:rPr>
        <w:t xml:space="preserve"> آن کسی است که نشسته است. او به همراه پیامبر</w:t>
      </w:r>
      <w:r w:rsidRPr="005D258D">
        <w:rPr>
          <w:rFonts w:ascii="Times New Roman" w:hAnsi="Times New Roman" w:cs="CTraditional Arabic"/>
          <w:sz w:val="28"/>
          <w:szCs w:val="28"/>
          <w:rtl/>
          <w:lang w:bidi="fa-IR"/>
        </w:rPr>
        <w:t>ص</w:t>
      </w:r>
      <w:r w:rsidRPr="00F62644">
        <w:rPr>
          <w:rStyle w:val="Char8"/>
          <w:rtl/>
        </w:rPr>
        <w:t xml:space="preserve"> به سوی مسافران و نمایندگان اعزامی خارج می‌شد و برای آنان سخنرانی می‌کرد. همچنین ابوبکر در غیاب پیامبر</w:t>
      </w:r>
      <w:r w:rsidRPr="005D258D">
        <w:rPr>
          <w:rFonts w:ascii="Times New Roman" w:hAnsi="Times New Roman" w:cs="CTraditional Arabic"/>
          <w:sz w:val="28"/>
          <w:szCs w:val="28"/>
          <w:rtl/>
          <w:lang w:bidi="fa-IR"/>
        </w:rPr>
        <w:t>ص</w:t>
      </w:r>
      <w:r w:rsidRPr="00F62644">
        <w:rPr>
          <w:rStyle w:val="Char8"/>
          <w:rtl/>
        </w:rPr>
        <w:t xml:space="preserve"> برای آنان سخنرانی می‌کرد. و هنگامی که رسول الله</w:t>
      </w:r>
      <w:r w:rsidRPr="005D258D">
        <w:rPr>
          <w:rFonts w:ascii="Times New Roman" w:hAnsi="Times New Roman" w:cs="CTraditional Arabic"/>
          <w:sz w:val="28"/>
          <w:szCs w:val="28"/>
          <w:rtl/>
          <w:lang w:bidi="fa-IR"/>
        </w:rPr>
        <w:t>ص</w:t>
      </w:r>
      <w:r w:rsidRPr="00F62644">
        <w:rPr>
          <w:rStyle w:val="Char8"/>
          <w:rtl/>
        </w:rPr>
        <w:t xml:space="preserve"> وفات یافت، او کسی بود که برای مردم خطبه می‌خواند</w:t>
      </w:r>
      <w:r w:rsidRPr="00E03E22">
        <w:rPr>
          <w:rStyle w:val="Char8"/>
          <w:vertAlign w:val="superscript"/>
          <w:rtl/>
        </w:rPr>
        <w:footnoteReference w:id="159"/>
      </w:r>
      <w:r w:rsidRPr="00F62644">
        <w:rPr>
          <w:rStyle w:val="Char8"/>
          <w:rtl/>
        </w:rPr>
        <w:t xml:space="preserve">. </w:t>
      </w:r>
    </w:p>
    <w:p w:rsidR="0079034F" w:rsidRPr="00A86974" w:rsidRDefault="0079034F" w:rsidP="00E03E22">
      <w:pPr>
        <w:pStyle w:val="a2"/>
        <w:rPr>
          <w:rtl/>
        </w:rPr>
      </w:pPr>
      <w:bookmarkStart w:id="169" w:name="_Toc146958960"/>
      <w:bookmarkStart w:id="170" w:name="_Toc273728674"/>
      <w:bookmarkStart w:id="171" w:name="_Toc370325327"/>
      <w:bookmarkStart w:id="172" w:name="_Toc437433414"/>
      <w:r w:rsidRPr="003B740B">
        <w:rPr>
          <w:rtl/>
        </w:rPr>
        <w:t>خطب</w:t>
      </w:r>
      <w:r w:rsidR="00E03E22">
        <w:rPr>
          <w:rFonts w:hint="cs"/>
          <w:rtl/>
        </w:rPr>
        <w:t>ۀ</w:t>
      </w:r>
      <w:r w:rsidRPr="003B740B">
        <w:rPr>
          <w:rtl/>
        </w:rPr>
        <w:t xml:space="preserve"> ابوبکر بعد از وفات</w:t>
      </w:r>
      <w:r w:rsidRPr="00A86974">
        <w:rPr>
          <w:rtl/>
        </w:rPr>
        <w:t xml:space="preserve"> پیامبر</w:t>
      </w:r>
      <w:bookmarkEnd w:id="169"/>
      <w:r w:rsidRPr="003B740B">
        <w:rPr>
          <w:rFonts w:cs="CTraditional Arabic"/>
          <w:b/>
          <w:bCs w:val="0"/>
          <w:rtl/>
        </w:rPr>
        <w:t>ص</w:t>
      </w:r>
      <w:bookmarkEnd w:id="170"/>
      <w:bookmarkEnd w:id="171"/>
      <w:bookmarkEnd w:id="172"/>
      <w:r w:rsidRPr="00A86974">
        <w:rPr>
          <w:rtl/>
        </w:rPr>
        <w:t xml:space="preserve"> </w:t>
      </w:r>
    </w:p>
    <w:p w:rsidR="00F3194F" w:rsidRDefault="0079034F" w:rsidP="00F3194F">
      <w:pPr>
        <w:widowControl w:val="0"/>
        <w:tabs>
          <w:tab w:val="right" w:pos="7111"/>
        </w:tabs>
        <w:ind w:firstLine="340"/>
        <w:jc w:val="both"/>
        <w:rPr>
          <w:rFonts w:cs="Traditional Arabic"/>
          <w:rtl/>
          <w:lang w:bidi="fa-IR"/>
        </w:rPr>
      </w:pPr>
      <w:r w:rsidRPr="00F62644">
        <w:rPr>
          <w:rStyle w:val="Char8"/>
          <w:rtl/>
        </w:rPr>
        <w:t>عمر</w:t>
      </w:r>
      <w:r w:rsidR="006628BA" w:rsidRPr="006628BA">
        <w:rPr>
          <w:rStyle w:val="Char8"/>
          <w:rFonts w:cs="CTraditional Arabic"/>
          <w:rtl/>
        </w:rPr>
        <w:t xml:space="preserve">س </w:t>
      </w:r>
      <w:r w:rsidRPr="00F62644">
        <w:rPr>
          <w:rStyle w:val="Char8"/>
          <w:rtl/>
        </w:rPr>
        <w:t>از سخنورترین مردمان بود و ابوبکر از او سخنورتر بود که عمر، او را با آن می‌شناخت. ابوبکر کسی بود که بعد از وفات پیامبر</w:t>
      </w:r>
      <w:r w:rsidRPr="00A86974">
        <w:rPr>
          <w:rFonts w:cs="CTraditional Arabic"/>
          <w:rtl/>
          <w:lang w:bidi="fa-IR"/>
        </w:rPr>
        <w:t>ص</w:t>
      </w:r>
      <w:r w:rsidRPr="00F62644">
        <w:rPr>
          <w:rStyle w:val="Char8"/>
          <w:rtl/>
        </w:rPr>
        <w:t xml:space="preserve"> برای مسلمانان خطبه خواند و درگذشت پیامبر</w:t>
      </w:r>
      <w:r w:rsidRPr="00A86974">
        <w:rPr>
          <w:rFonts w:cs="CTraditional Arabic"/>
          <w:rtl/>
          <w:lang w:bidi="fa-IR"/>
        </w:rPr>
        <w:t>ص</w:t>
      </w:r>
      <w:r w:rsidRPr="00F62644">
        <w:rPr>
          <w:rStyle w:val="Char8"/>
          <w:rtl/>
        </w:rPr>
        <w:t xml:space="preserve"> را برای آنان روشن ساخت و ایمان را در دل‌های مسلمانان ثابت و محکم گردان</w:t>
      </w:r>
      <w:r w:rsidR="00F62644">
        <w:rPr>
          <w:rStyle w:val="Char8"/>
          <w:rtl/>
        </w:rPr>
        <w:t>ی</w:t>
      </w:r>
      <w:r w:rsidRPr="00F62644">
        <w:rPr>
          <w:rStyle w:val="Char8"/>
          <w:rtl/>
        </w:rPr>
        <w:t>د تا اینکه مسلمانان به خاطر عظمت و بزرگی مصیبتی که برایشان پیش آمده بود، آشفته و پریشان نشوند</w:t>
      </w:r>
      <w:r w:rsidR="00EA5D5B" w:rsidRPr="00F62644">
        <w:rPr>
          <w:rStyle w:val="Char8"/>
          <w:rFonts w:hint="cs"/>
          <w:rtl/>
        </w:rPr>
        <w:t>،</w:t>
      </w:r>
      <w:r w:rsidRPr="00F62644">
        <w:rPr>
          <w:rStyle w:val="Char8"/>
          <w:rtl/>
        </w:rPr>
        <w:t xml:space="preserve"> در صحیح بخاری و مسلم از ابن عباس</w:t>
      </w:r>
      <w:r w:rsidR="00EA5D5B">
        <w:rPr>
          <w:rFonts w:cs="CTraditional Arabic" w:hint="cs"/>
          <w:rtl/>
          <w:lang w:bidi="fa-IR"/>
        </w:rPr>
        <w:t>ب</w:t>
      </w:r>
      <w:r w:rsidRPr="00F62644">
        <w:rPr>
          <w:rStyle w:val="Char8"/>
          <w:rtl/>
        </w:rPr>
        <w:t xml:space="preserve"> روایت شده است: «ابوبکر بیرون رفت در حالی که عمر با مردم سخن می‌گفت. ابوبکر گفت: بشنین ای عمر، عمر خودداری کرد از اینکه بنشیند، پس مردم به ابوب</w:t>
      </w:r>
      <w:r w:rsidR="00F62644">
        <w:rPr>
          <w:rStyle w:val="Char8"/>
          <w:rtl/>
        </w:rPr>
        <w:t>ک</w:t>
      </w:r>
      <w:r w:rsidRPr="00F62644">
        <w:rPr>
          <w:rStyle w:val="Char8"/>
          <w:rtl/>
        </w:rPr>
        <w:t>ر رو</w:t>
      </w:r>
      <w:r w:rsidR="00F62644">
        <w:rPr>
          <w:rStyle w:val="Char8"/>
          <w:rtl/>
        </w:rPr>
        <w:t>ی</w:t>
      </w:r>
      <w:r w:rsidRPr="00F62644">
        <w:rPr>
          <w:rStyle w:val="Char8"/>
          <w:rtl/>
        </w:rPr>
        <w:t xml:space="preserve"> آوردند و عمر را رها </w:t>
      </w:r>
      <w:r w:rsidR="00F62644">
        <w:rPr>
          <w:rStyle w:val="Char8"/>
          <w:rtl/>
        </w:rPr>
        <w:t>ک</w:t>
      </w:r>
      <w:r w:rsidRPr="00F62644">
        <w:rPr>
          <w:rStyle w:val="Char8"/>
          <w:rtl/>
        </w:rPr>
        <w:t>ردند. ابوب</w:t>
      </w:r>
      <w:r w:rsidR="00F62644">
        <w:rPr>
          <w:rStyle w:val="Char8"/>
          <w:rtl/>
        </w:rPr>
        <w:t>ک</w:t>
      </w:r>
      <w:r w:rsidRPr="00F62644">
        <w:rPr>
          <w:rStyle w:val="Char8"/>
          <w:rtl/>
        </w:rPr>
        <w:t xml:space="preserve">ر گفت: هر </w:t>
      </w:r>
      <w:r w:rsidR="00F62644">
        <w:rPr>
          <w:rStyle w:val="Char8"/>
          <w:rtl/>
        </w:rPr>
        <w:t>یک</w:t>
      </w:r>
      <w:r w:rsidRPr="00F62644">
        <w:rPr>
          <w:rStyle w:val="Char8"/>
          <w:rtl/>
        </w:rPr>
        <w:t xml:space="preserve"> از شما محمد را م</w:t>
      </w:r>
      <w:r w:rsidR="00F62644">
        <w:rPr>
          <w:rStyle w:val="Char8"/>
          <w:rtl/>
        </w:rPr>
        <w:t>ی</w:t>
      </w:r>
      <w:r w:rsidRPr="00F62644">
        <w:rPr>
          <w:rStyle w:val="Char8"/>
          <w:rtl/>
        </w:rPr>
        <w:t>‌پرست</w:t>
      </w:r>
      <w:r w:rsidR="00F62644">
        <w:rPr>
          <w:rStyle w:val="Char8"/>
          <w:rtl/>
        </w:rPr>
        <w:t>ی</w:t>
      </w:r>
      <w:r w:rsidRPr="00F62644">
        <w:rPr>
          <w:rStyle w:val="Char8"/>
          <w:rtl/>
        </w:rPr>
        <w:t>د، ا</w:t>
      </w:r>
      <w:r w:rsidR="00F62644">
        <w:rPr>
          <w:rStyle w:val="Char8"/>
          <w:rtl/>
        </w:rPr>
        <w:t>ی</w:t>
      </w:r>
      <w:r w:rsidRPr="00F62644">
        <w:rPr>
          <w:rStyle w:val="Char8"/>
          <w:rtl/>
        </w:rPr>
        <w:t>ن</w:t>
      </w:r>
      <w:r w:rsidR="00F62644">
        <w:rPr>
          <w:rStyle w:val="Char8"/>
          <w:rtl/>
        </w:rPr>
        <w:t>ک</w:t>
      </w:r>
      <w:r w:rsidRPr="00F62644">
        <w:rPr>
          <w:rStyle w:val="Char8"/>
          <w:rtl/>
        </w:rPr>
        <w:t xml:space="preserve"> همانا محمد از دن</w:t>
      </w:r>
      <w:r w:rsidR="00F62644">
        <w:rPr>
          <w:rStyle w:val="Char8"/>
          <w:rtl/>
        </w:rPr>
        <w:t>ی</w:t>
      </w:r>
      <w:r w:rsidRPr="00F62644">
        <w:rPr>
          <w:rStyle w:val="Char8"/>
          <w:rtl/>
        </w:rPr>
        <w:t xml:space="preserve">ا رفته است و هر </w:t>
      </w:r>
      <w:r w:rsidR="00F62644">
        <w:rPr>
          <w:rStyle w:val="Char8"/>
          <w:rtl/>
        </w:rPr>
        <w:t>ک</w:t>
      </w:r>
      <w:r w:rsidRPr="00F62644">
        <w:rPr>
          <w:rStyle w:val="Char8"/>
          <w:rtl/>
        </w:rPr>
        <w:t>س خدا را م</w:t>
      </w:r>
      <w:r w:rsidR="00F62644">
        <w:rPr>
          <w:rStyle w:val="Char8"/>
          <w:rtl/>
        </w:rPr>
        <w:t>ی</w:t>
      </w:r>
      <w:r w:rsidRPr="00F62644">
        <w:rPr>
          <w:rStyle w:val="Char8"/>
          <w:rtl/>
        </w:rPr>
        <w:t>‌پرستد، همانا خدا زنده است و ه</w:t>
      </w:r>
      <w:r w:rsidR="00F62644">
        <w:rPr>
          <w:rStyle w:val="Char8"/>
          <w:rtl/>
        </w:rPr>
        <w:t>ی</w:t>
      </w:r>
      <w:r w:rsidRPr="00F62644">
        <w:rPr>
          <w:rStyle w:val="Char8"/>
          <w:rtl/>
        </w:rPr>
        <w:t>چ گاه نم</w:t>
      </w:r>
      <w:r w:rsidR="00F62644">
        <w:rPr>
          <w:rStyle w:val="Char8"/>
          <w:rtl/>
        </w:rPr>
        <w:t>ی</w:t>
      </w:r>
      <w:r w:rsidRPr="00F62644">
        <w:rPr>
          <w:rStyle w:val="Char8"/>
          <w:rtl/>
        </w:rPr>
        <w:t>‌م</w:t>
      </w:r>
      <w:r w:rsidR="00F62644">
        <w:rPr>
          <w:rStyle w:val="Char8"/>
          <w:rtl/>
        </w:rPr>
        <w:t>ی</w:t>
      </w:r>
      <w:r w:rsidRPr="00F62644">
        <w:rPr>
          <w:rStyle w:val="Char8"/>
          <w:rtl/>
        </w:rPr>
        <w:t>رد. خداوند متعال م</w:t>
      </w:r>
      <w:r w:rsidR="00F62644">
        <w:rPr>
          <w:rStyle w:val="Char8"/>
          <w:rtl/>
        </w:rPr>
        <w:t>ی</w:t>
      </w:r>
      <w:r w:rsidRPr="00F62644">
        <w:rPr>
          <w:rStyle w:val="Char8"/>
          <w:rtl/>
        </w:rPr>
        <w:t>‌فرما</w:t>
      </w:r>
      <w:r w:rsidR="00F62644">
        <w:rPr>
          <w:rStyle w:val="Char8"/>
          <w:rtl/>
        </w:rPr>
        <w:t>ی</w:t>
      </w:r>
      <w:r w:rsidRPr="00F62644">
        <w:rPr>
          <w:rStyle w:val="Char8"/>
          <w:rtl/>
        </w:rPr>
        <w:t>د:</w:t>
      </w:r>
    </w:p>
    <w:p w:rsidR="0079034F" w:rsidRPr="00F62644" w:rsidRDefault="005F2BEA" w:rsidP="00F3194F">
      <w:pPr>
        <w:widowControl w:val="0"/>
        <w:tabs>
          <w:tab w:val="right" w:pos="7111"/>
        </w:tabs>
        <w:ind w:firstLine="340"/>
        <w:jc w:val="both"/>
        <w:rPr>
          <w:rStyle w:val="Char8"/>
          <w:rtl/>
        </w:rPr>
      </w:pPr>
      <w:r>
        <w:rPr>
          <w:rFonts w:cs="Traditional Arabic"/>
          <w:rtl/>
          <w:lang w:bidi="fa-IR"/>
        </w:rPr>
        <w:t>﴿</w:t>
      </w:r>
      <w:r w:rsidR="00F3194F" w:rsidRPr="00293E2F">
        <w:rPr>
          <w:rStyle w:val="Charb"/>
          <w:rFonts w:hint="eastAsia"/>
          <w:rtl/>
        </w:rPr>
        <w:t>وَمَا</w:t>
      </w:r>
      <w:r w:rsidR="00F3194F" w:rsidRPr="00293E2F">
        <w:rPr>
          <w:rStyle w:val="Charb"/>
          <w:rtl/>
        </w:rPr>
        <w:t xml:space="preserve"> </w:t>
      </w:r>
      <w:r w:rsidR="00F3194F" w:rsidRPr="00293E2F">
        <w:rPr>
          <w:rStyle w:val="Charb"/>
          <w:rFonts w:hint="eastAsia"/>
          <w:rtl/>
        </w:rPr>
        <w:t>مُحَمَّدٌ</w:t>
      </w:r>
      <w:r w:rsidR="00F3194F" w:rsidRPr="00293E2F">
        <w:rPr>
          <w:rStyle w:val="Charb"/>
          <w:rtl/>
        </w:rPr>
        <w:t xml:space="preserve"> </w:t>
      </w:r>
      <w:r w:rsidR="00F3194F" w:rsidRPr="00293E2F">
        <w:rPr>
          <w:rStyle w:val="Charb"/>
          <w:rFonts w:hint="eastAsia"/>
          <w:rtl/>
        </w:rPr>
        <w:t>إِلَّا</w:t>
      </w:r>
      <w:r w:rsidR="00F3194F" w:rsidRPr="00293E2F">
        <w:rPr>
          <w:rStyle w:val="Charb"/>
          <w:rtl/>
        </w:rPr>
        <w:t xml:space="preserve"> </w:t>
      </w:r>
      <w:r w:rsidR="00F3194F" w:rsidRPr="00293E2F">
        <w:rPr>
          <w:rStyle w:val="Charb"/>
          <w:rFonts w:hint="eastAsia"/>
          <w:rtl/>
        </w:rPr>
        <w:t>رَسُول</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قَد</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خَلَت</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مِن</w:t>
      </w:r>
      <w:r w:rsidR="00F3194F" w:rsidRPr="00293E2F">
        <w:rPr>
          <w:rStyle w:val="Charb"/>
          <w:rtl/>
        </w:rPr>
        <w:t xml:space="preserve"> </w:t>
      </w:r>
      <w:r w:rsidR="00F3194F" w:rsidRPr="00293E2F">
        <w:rPr>
          <w:rStyle w:val="Charb"/>
          <w:rFonts w:hint="eastAsia"/>
          <w:rtl/>
        </w:rPr>
        <w:t>قَب</w:t>
      </w:r>
      <w:r w:rsidR="00F3194F" w:rsidRPr="00293E2F">
        <w:rPr>
          <w:rStyle w:val="Charb"/>
          <w:rFonts w:hint="cs"/>
          <w:rtl/>
        </w:rPr>
        <w:t>ۡ</w:t>
      </w:r>
      <w:r w:rsidR="00F3194F" w:rsidRPr="00293E2F">
        <w:rPr>
          <w:rStyle w:val="Charb"/>
          <w:rFonts w:hint="eastAsia"/>
          <w:rtl/>
        </w:rPr>
        <w:t>لِهِ</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لرُّسُلُ</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أَفَإِيْن</w:t>
      </w:r>
      <w:r w:rsidR="00F3194F" w:rsidRPr="00293E2F">
        <w:rPr>
          <w:rStyle w:val="Charb"/>
          <w:rtl/>
        </w:rPr>
        <w:t xml:space="preserve"> </w:t>
      </w:r>
      <w:r w:rsidR="00F3194F" w:rsidRPr="00293E2F">
        <w:rPr>
          <w:rStyle w:val="Charb"/>
          <w:rFonts w:hint="eastAsia"/>
          <w:rtl/>
        </w:rPr>
        <w:t>مَّاتَ</w:t>
      </w:r>
      <w:r w:rsidR="00F3194F" w:rsidRPr="00293E2F">
        <w:rPr>
          <w:rStyle w:val="Charb"/>
          <w:rtl/>
        </w:rPr>
        <w:t xml:space="preserve"> </w:t>
      </w:r>
      <w:r w:rsidR="00F3194F" w:rsidRPr="00293E2F">
        <w:rPr>
          <w:rStyle w:val="Charb"/>
          <w:rFonts w:hint="eastAsia"/>
          <w:rtl/>
        </w:rPr>
        <w:t>أَو</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قُتِلَ</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نقَلَب</w:t>
      </w:r>
      <w:r w:rsidR="00F3194F" w:rsidRPr="00293E2F">
        <w:rPr>
          <w:rStyle w:val="Charb"/>
          <w:rFonts w:hint="cs"/>
          <w:rtl/>
        </w:rPr>
        <w:t>ۡ</w:t>
      </w:r>
      <w:r w:rsidR="00F3194F" w:rsidRPr="00293E2F">
        <w:rPr>
          <w:rStyle w:val="Charb"/>
          <w:rFonts w:hint="eastAsia"/>
          <w:rtl/>
        </w:rPr>
        <w:t>تُم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عَلَى</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أَع</w:t>
      </w:r>
      <w:r w:rsidR="00F3194F" w:rsidRPr="00293E2F">
        <w:rPr>
          <w:rStyle w:val="Charb"/>
          <w:rFonts w:hint="cs"/>
          <w:rtl/>
        </w:rPr>
        <w:t>ۡ</w:t>
      </w:r>
      <w:r w:rsidR="00F3194F" w:rsidRPr="00293E2F">
        <w:rPr>
          <w:rStyle w:val="Charb"/>
          <w:rFonts w:hint="eastAsia"/>
          <w:rtl/>
        </w:rPr>
        <w:t>قَ</w:t>
      </w:r>
      <w:r w:rsidR="00F3194F" w:rsidRPr="00293E2F">
        <w:rPr>
          <w:rStyle w:val="Charb"/>
          <w:rFonts w:hint="cs"/>
          <w:rtl/>
        </w:rPr>
        <w:t>ٰ</w:t>
      </w:r>
      <w:r w:rsidR="00F3194F" w:rsidRPr="00293E2F">
        <w:rPr>
          <w:rStyle w:val="Charb"/>
          <w:rFonts w:hint="eastAsia"/>
          <w:rtl/>
        </w:rPr>
        <w:t>بِكُم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وَمَن</w:t>
      </w:r>
      <w:r w:rsidR="00F3194F" w:rsidRPr="00293E2F">
        <w:rPr>
          <w:rStyle w:val="Charb"/>
          <w:rtl/>
        </w:rPr>
        <w:t xml:space="preserve"> </w:t>
      </w:r>
      <w:r w:rsidR="00F3194F" w:rsidRPr="00293E2F">
        <w:rPr>
          <w:rStyle w:val="Charb"/>
          <w:rFonts w:hint="eastAsia"/>
          <w:rtl/>
        </w:rPr>
        <w:t>يَنقَلِب</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عَلَى</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عَقِبَي</w:t>
      </w:r>
      <w:r w:rsidR="00F3194F" w:rsidRPr="00293E2F">
        <w:rPr>
          <w:rStyle w:val="Charb"/>
          <w:rFonts w:hint="cs"/>
          <w:rtl/>
        </w:rPr>
        <w:t>ۡ</w:t>
      </w:r>
      <w:r w:rsidR="00F3194F" w:rsidRPr="00293E2F">
        <w:rPr>
          <w:rStyle w:val="Charb"/>
          <w:rFonts w:hint="eastAsia"/>
          <w:rtl/>
        </w:rPr>
        <w:t>هِ</w:t>
      </w:r>
      <w:r w:rsidR="00F3194F" w:rsidRPr="00293E2F">
        <w:rPr>
          <w:rStyle w:val="Charb"/>
          <w:rtl/>
        </w:rPr>
        <w:t xml:space="preserve"> </w:t>
      </w:r>
      <w:r w:rsidR="00F3194F" w:rsidRPr="00293E2F">
        <w:rPr>
          <w:rStyle w:val="Charb"/>
          <w:rFonts w:hint="eastAsia"/>
          <w:rtl/>
        </w:rPr>
        <w:t>فَلَن</w:t>
      </w:r>
      <w:r w:rsidR="00F3194F" w:rsidRPr="00293E2F">
        <w:rPr>
          <w:rStyle w:val="Charb"/>
          <w:rtl/>
        </w:rPr>
        <w:t xml:space="preserve"> </w:t>
      </w:r>
      <w:r w:rsidR="00F3194F" w:rsidRPr="00293E2F">
        <w:rPr>
          <w:rStyle w:val="Charb"/>
          <w:rFonts w:hint="eastAsia"/>
          <w:rtl/>
        </w:rPr>
        <w:t>يَضُرَّ</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للَّهَ</w:t>
      </w:r>
      <w:r w:rsidR="00F3194F" w:rsidRPr="00293E2F">
        <w:rPr>
          <w:rStyle w:val="Charb"/>
          <w:rtl/>
        </w:rPr>
        <w:t xml:space="preserve"> </w:t>
      </w:r>
      <w:r w:rsidR="00F3194F" w:rsidRPr="00293E2F">
        <w:rPr>
          <w:rStyle w:val="Charb"/>
          <w:rFonts w:hint="eastAsia"/>
          <w:rtl/>
        </w:rPr>
        <w:t>شَي</w:t>
      </w:r>
      <w:r w:rsidR="00F3194F" w:rsidRPr="00293E2F">
        <w:rPr>
          <w:rStyle w:val="Charb"/>
          <w:rFonts w:hint="cs"/>
          <w:rtl/>
        </w:rPr>
        <w:t>ۡ</w:t>
      </w:r>
      <w:r w:rsidR="00F3194F" w:rsidRPr="00293E2F">
        <w:rPr>
          <w:rStyle w:val="Charb"/>
          <w:rFonts w:hint="eastAsia"/>
          <w:rtl/>
        </w:rPr>
        <w:t>‍</w:t>
      </w:r>
      <w:r w:rsidR="00F3194F" w:rsidRPr="00293E2F">
        <w:rPr>
          <w:rStyle w:val="Charb"/>
          <w:rFonts w:hint="cs"/>
          <w:rtl/>
        </w:rPr>
        <w:t>ٔٗ</w:t>
      </w:r>
      <w:r w:rsidR="00F3194F" w:rsidRPr="00293E2F">
        <w:rPr>
          <w:rStyle w:val="Charb"/>
          <w:rFonts w:hint="eastAsia"/>
          <w:rtl/>
        </w:rPr>
        <w:t>ا</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وَسَيَج</w:t>
      </w:r>
      <w:r w:rsidR="00F3194F" w:rsidRPr="00293E2F">
        <w:rPr>
          <w:rStyle w:val="Charb"/>
          <w:rFonts w:hint="cs"/>
          <w:rtl/>
        </w:rPr>
        <w:t>ۡ</w:t>
      </w:r>
      <w:r w:rsidR="00F3194F" w:rsidRPr="00293E2F">
        <w:rPr>
          <w:rStyle w:val="Charb"/>
          <w:rFonts w:hint="eastAsia"/>
          <w:rtl/>
        </w:rPr>
        <w:t>زِي</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للَّهُ</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لشَّ</w:t>
      </w:r>
      <w:r w:rsidR="00F3194F" w:rsidRPr="00293E2F">
        <w:rPr>
          <w:rStyle w:val="Charb"/>
          <w:rFonts w:hint="cs"/>
          <w:rtl/>
        </w:rPr>
        <w:t>ٰ</w:t>
      </w:r>
      <w:r w:rsidR="00F3194F" w:rsidRPr="00293E2F">
        <w:rPr>
          <w:rStyle w:val="Charb"/>
          <w:rFonts w:hint="eastAsia"/>
          <w:rtl/>
        </w:rPr>
        <w:t>كِرِينَ</w:t>
      </w:r>
      <w:r w:rsidR="00F3194F" w:rsidRPr="00293E2F">
        <w:rPr>
          <w:rStyle w:val="Charb"/>
          <w:rtl/>
        </w:rPr>
        <w:t xml:space="preserve"> </w:t>
      </w:r>
      <w:r w:rsidR="00F3194F" w:rsidRPr="00293E2F">
        <w:rPr>
          <w:rStyle w:val="Charb"/>
          <w:rFonts w:hint="cs"/>
          <w:rtl/>
        </w:rPr>
        <w:t>١٤٤</w:t>
      </w:r>
      <w:r>
        <w:rPr>
          <w:rFonts w:cs="Traditional Arabic"/>
          <w:rtl/>
          <w:lang w:bidi="fa-IR"/>
        </w:rPr>
        <w:t>﴾</w:t>
      </w:r>
      <w:r w:rsidRPr="00F62644">
        <w:rPr>
          <w:rStyle w:val="Char8"/>
          <w:rtl/>
        </w:rPr>
        <w:t xml:space="preserve"> </w:t>
      </w:r>
      <w:r w:rsidRPr="000E22FD">
        <w:rPr>
          <w:rStyle w:val="Chara"/>
          <w:rtl/>
        </w:rPr>
        <w:t>[</w:t>
      </w:r>
      <w:r w:rsidR="00EA5D5B" w:rsidRPr="000E22FD">
        <w:rPr>
          <w:rStyle w:val="Chara"/>
          <w:rFonts w:hint="cs"/>
          <w:rtl/>
        </w:rPr>
        <w:t>آل‌عمران: 144</w:t>
      </w:r>
      <w:r w:rsidRPr="000E22FD">
        <w:rPr>
          <w:rStyle w:val="Chara"/>
          <w:rtl/>
        </w:rPr>
        <w:t>].</w:t>
      </w:r>
    </w:p>
    <w:p w:rsidR="0079034F" w:rsidRPr="00F62644" w:rsidRDefault="00EA5D5B" w:rsidP="00EA5D5B">
      <w:pPr>
        <w:ind w:firstLine="284"/>
        <w:jc w:val="lowKashida"/>
        <w:rPr>
          <w:rStyle w:val="Char8"/>
        </w:rPr>
      </w:pPr>
      <w:r w:rsidRPr="00EA5D5B">
        <w:rPr>
          <w:rFonts w:cs="Traditional Arabic" w:hint="cs"/>
          <w:sz w:val="26"/>
          <w:szCs w:val="26"/>
          <w:rtl/>
          <w:lang w:bidi="fa-IR"/>
        </w:rPr>
        <w:t>«</w:t>
      </w:r>
      <w:r w:rsidR="0079034F" w:rsidRPr="00F62644">
        <w:rPr>
          <w:rStyle w:val="Char8"/>
          <w:rtl/>
        </w:rPr>
        <w:t>محمد</w:t>
      </w:r>
      <w:r w:rsidR="0079034F" w:rsidRPr="00EA5D5B">
        <w:rPr>
          <w:rFonts w:ascii="Tahoma" w:hAnsi="Tahoma" w:cs="CTraditional Arabic"/>
          <w:sz w:val="26"/>
          <w:szCs w:val="26"/>
          <w:rtl/>
          <w:lang w:bidi="fa-IR"/>
        </w:rPr>
        <w:t>ص</w:t>
      </w:r>
      <w:r w:rsidR="0079034F" w:rsidRPr="00F62644">
        <w:rPr>
          <w:rStyle w:val="Char8"/>
          <w:rtl/>
        </w:rPr>
        <w:t xml:space="preserve"> فقط فرستاده خداست</w:t>
      </w:r>
      <w:r w:rsidR="009D4358" w:rsidRPr="00F62644">
        <w:rPr>
          <w:rStyle w:val="Char8"/>
          <w:rtl/>
        </w:rPr>
        <w:t>،</w:t>
      </w:r>
      <w:r w:rsidR="0079034F" w:rsidRPr="00F62644">
        <w:rPr>
          <w:rStyle w:val="Char8"/>
          <w:rtl/>
        </w:rPr>
        <w:t xml:space="preserve"> و پ</w:t>
      </w:r>
      <w:r w:rsidR="00F62644">
        <w:rPr>
          <w:rStyle w:val="Char8"/>
          <w:rtl/>
        </w:rPr>
        <w:t>ی</w:t>
      </w:r>
      <w:r w:rsidR="0079034F" w:rsidRPr="00F62644">
        <w:rPr>
          <w:rStyle w:val="Char8"/>
          <w:rtl/>
        </w:rPr>
        <w:t>ش از او، فرستادگان د</w:t>
      </w:r>
      <w:r w:rsidR="00F62644">
        <w:rPr>
          <w:rStyle w:val="Char8"/>
          <w:rtl/>
        </w:rPr>
        <w:t>ی</w:t>
      </w:r>
      <w:r w:rsidR="0079034F" w:rsidRPr="00F62644">
        <w:rPr>
          <w:rStyle w:val="Char8"/>
          <w:rtl/>
        </w:rPr>
        <w:t>گرى ن</w:t>
      </w:r>
      <w:r w:rsidR="00F62644">
        <w:rPr>
          <w:rStyle w:val="Char8"/>
          <w:rtl/>
        </w:rPr>
        <w:t>ی</w:t>
      </w:r>
      <w:r w:rsidR="0079034F" w:rsidRPr="00F62644">
        <w:rPr>
          <w:rStyle w:val="Char8"/>
          <w:rtl/>
        </w:rPr>
        <w:t>ز بودند</w:t>
      </w:r>
      <w:r w:rsidR="009D4358" w:rsidRPr="00F62644">
        <w:rPr>
          <w:rStyle w:val="Char8"/>
          <w:rtl/>
        </w:rPr>
        <w:t>،</w:t>
      </w:r>
      <w:r w:rsidR="0079034F" w:rsidRPr="00F62644">
        <w:rPr>
          <w:rStyle w:val="Char8"/>
          <w:rtl/>
        </w:rPr>
        <w:t xml:space="preserve"> آ</w:t>
      </w:r>
      <w:r w:rsidR="00F62644">
        <w:rPr>
          <w:rStyle w:val="Char8"/>
          <w:rtl/>
        </w:rPr>
        <w:t>ی</w:t>
      </w:r>
      <w:r w:rsidR="0079034F" w:rsidRPr="00F62644">
        <w:rPr>
          <w:rStyle w:val="Char8"/>
          <w:rtl/>
        </w:rPr>
        <w:t>ا اگر او بم</w:t>
      </w:r>
      <w:r w:rsidR="00F62644">
        <w:rPr>
          <w:rStyle w:val="Char8"/>
          <w:rtl/>
        </w:rPr>
        <w:t>ی</w:t>
      </w:r>
      <w:r w:rsidR="0079034F" w:rsidRPr="00F62644">
        <w:rPr>
          <w:rStyle w:val="Char8"/>
          <w:rtl/>
        </w:rPr>
        <w:t xml:space="preserve">رد و </w:t>
      </w:r>
      <w:r w:rsidR="00F62644">
        <w:rPr>
          <w:rStyle w:val="Char8"/>
          <w:rtl/>
        </w:rPr>
        <w:t>ی</w:t>
      </w:r>
      <w:r w:rsidR="0079034F" w:rsidRPr="00F62644">
        <w:rPr>
          <w:rStyle w:val="Char8"/>
          <w:rtl/>
        </w:rPr>
        <w:t xml:space="preserve">ا </w:t>
      </w:r>
      <w:r w:rsidR="00F62644">
        <w:rPr>
          <w:rStyle w:val="Char8"/>
          <w:rtl/>
        </w:rPr>
        <w:t>ک</w:t>
      </w:r>
      <w:r w:rsidR="0079034F" w:rsidRPr="00F62644">
        <w:rPr>
          <w:rStyle w:val="Char8"/>
          <w:rtl/>
        </w:rPr>
        <w:t>شته شود، شما به عقب برمى‏گرد</w:t>
      </w:r>
      <w:r w:rsidR="00F62644">
        <w:rPr>
          <w:rStyle w:val="Char8"/>
          <w:rtl/>
        </w:rPr>
        <w:t>ی</w:t>
      </w:r>
      <w:r w:rsidR="0079034F" w:rsidRPr="00F62644">
        <w:rPr>
          <w:rStyle w:val="Char8"/>
          <w:rtl/>
        </w:rPr>
        <w:t xml:space="preserve">د؟ (و اسلام را رها </w:t>
      </w:r>
      <w:r w:rsidR="00F62644">
        <w:rPr>
          <w:rStyle w:val="Char8"/>
          <w:rtl/>
        </w:rPr>
        <w:t>ک</w:t>
      </w:r>
      <w:r w:rsidR="0079034F" w:rsidRPr="00F62644">
        <w:rPr>
          <w:rStyle w:val="Char8"/>
          <w:rtl/>
        </w:rPr>
        <w:t>رده به دوران جاهل</w:t>
      </w:r>
      <w:r w:rsidR="00F62644">
        <w:rPr>
          <w:rStyle w:val="Char8"/>
          <w:rtl/>
        </w:rPr>
        <w:t>ی</w:t>
      </w:r>
      <w:r w:rsidR="0079034F" w:rsidRPr="00F62644">
        <w:rPr>
          <w:rStyle w:val="Char8"/>
          <w:rtl/>
        </w:rPr>
        <w:t xml:space="preserve">ت و </w:t>
      </w:r>
      <w:r w:rsidR="00F62644">
        <w:rPr>
          <w:rStyle w:val="Char8"/>
          <w:rtl/>
        </w:rPr>
        <w:t>ک</w:t>
      </w:r>
      <w:r w:rsidR="0079034F" w:rsidRPr="00F62644">
        <w:rPr>
          <w:rStyle w:val="Char8"/>
          <w:rtl/>
        </w:rPr>
        <w:t>فر بازگشت خواه</w:t>
      </w:r>
      <w:r w:rsidR="00F62644">
        <w:rPr>
          <w:rStyle w:val="Char8"/>
          <w:rtl/>
        </w:rPr>
        <w:t>ی</w:t>
      </w:r>
      <w:r w:rsidR="0079034F" w:rsidRPr="00F62644">
        <w:rPr>
          <w:rStyle w:val="Char8"/>
          <w:rtl/>
        </w:rPr>
        <w:t xml:space="preserve">د نمود؟) و هر </w:t>
      </w:r>
      <w:r w:rsidR="00F62644">
        <w:rPr>
          <w:rStyle w:val="Char8"/>
          <w:rtl/>
        </w:rPr>
        <w:t>ک</w:t>
      </w:r>
      <w:r w:rsidR="0079034F" w:rsidRPr="00F62644">
        <w:rPr>
          <w:rStyle w:val="Char8"/>
          <w:rtl/>
        </w:rPr>
        <w:t>س به عقب باز گردد، هرگز به خدا ضررى نمى‏زند</w:t>
      </w:r>
      <w:r w:rsidR="009D4358" w:rsidRPr="00F62644">
        <w:rPr>
          <w:rStyle w:val="Char8"/>
          <w:rtl/>
        </w:rPr>
        <w:t>،</w:t>
      </w:r>
      <w:r w:rsidR="0079034F" w:rsidRPr="00F62644">
        <w:rPr>
          <w:rStyle w:val="Char8"/>
          <w:rtl/>
        </w:rPr>
        <w:t xml:space="preserve"> و خداوند بزودى شا</w:t>
      </w:r>
      <w:r w:rsidR="00F62644">
        <w:rPr>
          <w:rStyle w:val="Char8"/>
          <w:rtl/>
        </w:rPr>
        <w:t>ک</w:t>
      </w:r>
      <w:r w:rsidR="0079034F" w:rsidRPr="00F62644">
        <w:rPr>
          <w:rStyle w:val="Char8"/>
          <w:rtl/>
        </w:rPr>
        <w:t>ران (و استقامت‏</w:t>
      </w:r>
      <w:r w:rsidR="00F62644">
        <w:rPr>
          <w:rStyle w:val="Char8"/>
          <w:rtl/>
        </w:rPr>
        <w:t>ک</w:t>
      </w:r>
      <w:r w:rsidR="0079034F" w:rsidRPr="00F62644">
        <w:rPr>
          <w:rStyle w:val="Char8"/>
          <w:rtl/>
        </w:rPr>
        <w:t>نندگان) را پاداش خواهد داد</w:t>
      </w:r>
      <w:r w:rsidRPr="00EA5D5B">
        <w:rPr>
          <w:rFonts w:cs="Traditional Arabic" w:hint="cs"/>
          <w:sz w:val="26"/>
          <w:szCs w:val="26"/>
          <w:rtl/>
          <w:lang w:bidi="fa-IR"/>
        </w:rPr>
        <w:t>»</w:t>
      </w:r>
      <w:r w:rsidR="0079034F" w:rsidRPr="00F62644">
        <w:rPr>
          <w:rStyle w:val="Char8"/>
          <w:rtl/>
        </w:rPr>
        <w:t>.</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تا اینکه ابوبکر آن را خواند. پس هم</w:t>
      </w:r>
      <w:r w:rsidR="00F62644">
        <w:rPr>
          <w:rStyle w:val="Char8"/>
          <w:rtl/>
        </w:rPr>
        <w:t>ه</w:t>
      </w:r>
      <w:r w:rsidRPr="00F62644">
        <w:rPr>
          <w:rStyle w:val="Char8"/>
          <w:rtl/>
        </w:rPr>
        <w:t xml:space="preserve"> مردم آن را دیکته کردند و هر کسی که آی</w:t>
      </w:r>
      <w:r w:rsidR="00F62644">
        <w:rPr>
          <w:rStyle w:val="Char8"/>
          <w:rtl/>
        </w:rPr>
        <w:t>ه</w:t>
      </w:r>
      <w:r w:rsidRPr="00F62644">
        <w:rPr>
          <w:rStyle w:val="Char8"/>
          <w:rtl/>
        </w:rPr>
        <w:t xml:space="preserve"> فوق الذکر را شنید، آن را تلاوت می‌کرد. «مسیب به من خبر داد که عمر گفت: به خدا قسم، انگار که این آیه اصلاً نازل نشده بود تا اینکه از ابوبکر شنیدم که آن را تلاوت کرد. پس ناگهان متحیر شدم و پایم لرزید تا جایی که پاهایم بلند نمی‌شد و تا جایی که به زمین خوردم هنگامی که از ابوبکر شنیدم که آن آیه را تلاوت کرد و دانستم که رسول الله</w:t>
      </w:r>
      <w:r w:rsidRPr="00A86974">
        <w:rPr>
          <w:rFonts w:ascii="Times New Roman" w:hAnsi="Times New Roman" w:cs="CTraditional Arabic"/>
          <w:sz w:val="28"/>
          <w:szCs w:val="28"/>
          <w:rtl/>
          <w:lang w:bidi="fa-IR"/>
        </w:rPr>
        <w:t>ص</w:t>
      </w:r>
      <w:r w:rsidRPr="00F62644">
        <w:rPr>
          <w:rStyle w:val="Char8"/>
          <w:rtl/>
        </w:rPr>
        <w:t xml:space="preserve"> از دنیا رفته است»</w:t>
      </w:r>
      <w:r w:rsidRPr="00E03E22">
        <w:rPr>
          <w:rStyle w:val="Char8"/>
          <w:vertAlign w:val="superscript"/>
          <w:rtl/>
        </w:rPr>
        <w:footnoteReference w:id="160"/>
      </w:r>
      <w:r w:rsidRPr="00F62644">
        <w:rPr>
          <w:rStyle w:val="Char8"/>
          <w:rtl/>
        </w:rPr>
        <w:t>و</w:t>
      </w:r>
      <w:r w:rsidRPr="00E03E22">
        <w:rPr>
          <w:rStyle w:val="Char8"/>
          <w:vertAlign w:val="superscript"/>
          <w:rtl/>
        </w:rPr>
        <w:footnoteReference w:id="161"/>
      </w:r>
      <w:r w:rsidRPr="00F62644">
        <w:rPr>
          <w:rStyle w:val="Char8"/>
          <w:rtl/>
        </w:rPr>
        <w:t>.</w:t>
      </w:r>
    </w:p>
    <w:p w:rsidR="0079034F" w:rsidRPr="008D4DD3" w:rsidRDefault="0079034F" w:rsidP="00B17656">
      <w:pPr>
        <w:pStyle w:val="a2"/>
        <w:rPr>
          <w:rtl/>
        </w:rPr>
      </w:pPr>
      <w:bookmarkStart w:id="173" w:name="_Toc146958961"/>
      <w:bookmarkStart w:id="174" w:name="_Toc273728675"/>
      <w:bookmarkStart w:id="175" w:name="_Toc370325328"/>
      <w:bookmarkStart w:id="176" w:name="_Toc437433415"/>
      <w:r w:rsidRPr="008D4DD3">
        <w:rPr>
          <w:rtl/>
        </w:rPr>
        <w:t>خطب</w:t>
      </w:r>
      <w:r w:rsidR="00EA5D5B">
        <w:rPr>
          <w:rFonts w:hint="cs"/>
          <w:rtl/>
        </w:rPr>
        <w:t>ه</w:t>
      </w:r>
      <w:r w:rsidRPr="008D4DD3">
        <w:rPr>
          <w:rtl/>
        </w:rPr>
        <w:t xml:space="preserve"> ابوبکر در روز سقیفه</w:t>
      </w:r>
      <w:bookmarkEnd w:id="173"/>
      <w:bookmarkEnd w:id="174"/>
      <w:bookmarkEnd w:id="175"/>
      <w:bookmarkEnd w:id="176"/>
      <w:r w:rsidRPr="008D4DD3">
        <w:rPr>
          <w:rtl/>
        </w:rPr>
        <w:t xml:space="preserve"> </w:t>
      </w:r>
    </w:p>
    <w:p w:rsidR="0079034F" w:rsidRDefault="0079034F" w:rsidP="00EA5D5B">
      <w:pPr>
        <w:pStyle w:val="StyleComplexBLotus12ptJustifiedFirstline05cmCharCharCharCharCharCharCharCharChar"/>
        <w:widowControl w:val="0"/>
        <w:spacing w:line="240" w:lineRule="auto"/>
        <w:ind w:firstLine="340"/>
        <w:rPr>
          <w:rStyle w:val="Char8"/>
          <w:rtl/>
        </w:rPr>
      </w:pPr>
      <w:r w:rsidRPr="00F62644">
        <w:rPr>
          <w:rStyle w:val="Char8"/>
          <w:rtl/>
        </w:rPr>
        <w:t>ابوبکر در روز سقیفه خطب</w:t>
      </w:r>
      <w:r w:rsidR="00EA5D5B" w:rsidRPr="00F62644">
        <w:rPr>
          <w:rStyle w:val="Char8"/>
          <w:rFonts w:hint="cs"/>
          <w:rtl/>
        </w:rPr>
        <w:t>ه</w:t>
      </w:r>
      <w:r w:rsidRPr="00F62644">
        <w:rPr>
          <w:rStyle w:val="Char8"/>
          <w:rtl/>
        </w:rPr>
        <w:t xml:space="preserve"> بلیغ و رسائی را ایراد کرد که هم</w:t>
      </w:r>
      <w:r w:rsidR="00F62644">
        <w:rPr>
          <w:rStyle w:val="Char8"/>
          <w:rtl/>
        </w:rPr>
        <w:t>ه</w:t>
      </w:r>
      <w:r w:rsidRPr="00F62644">
        <w:rPr>
          <w:rStyle w:val="Char8"/>
          <w:rtl/>
        </w:rPr>
        <w:t xml:space="preserve"> حاضران از آن بهره بردند تا جایی که عمر گفت: من در ذهن خودم گفتاری را آماده کردم که از آن خوشم آمد و می‌خواستم آن را در حضور ابوبکر تقدیم کنم. هنگامی که خواستم سخن بگویم، ابوبکر گفت: آهسته باش. دوست نداشتم او را ناراحت کنم. پس ابوبکر سخن گفت در حالی که از من بردبارتر و با وقارتر بود. به خدا قسم، کلمه‌ای از گفتار آماده شده‌ام که از آن خوشم آمده بود، به جا نگذاشت مگر اینکه بدون فکر و اندیشه همانند آن یا بهتر از آن را گفت</w:t>
      </w:r>
      <w:r w:rsidRPr="00E03E22">
        <w:rPr>
          <w:rStyle w:val="Char8"/>
          <w:vertAlign w:val="superscript"/>
          <w:rtl/>
        </w:rPr>
        <w:footnoteReference w:id="162"/>
      </w:r>
      <w:r w:rsidR="00E03E22">
        <w:rPr>
          <w:rStyle w:val="Char8"/>
          <w:rtl/>
        </w:rPr>
        <w:t>.</w:t>
      </w:r>
    </w:p>
    <w:p w:rsidR="00E03E22" w:rsidRPr="00F62644" w:rsidRDefault="00E03E22" w:rsidP="00EA5D5B">
      <w:pPr>
        <w:pStyle w:val="StyleComplexBLotus12ptJustifiedFirstline05cmCharCharCharCharCharCharCharCharChar"/>
        <w:widowControl w:val="0"/>
        <w:spacing w:line="240" w:lineRule="auto"/>
        <w:ind w:firstLine="340"/>
        <w:rPr>
          <w:rStyle w:val="Char8"/>
          <w:rtl/>
        </w:rPr>
      </w:pPr>
    </w:p>
    <w:p w:rsidR="0079034F" w:rsidRPr="00E46E11" w:rsidRDefault="0079034F" w:rsidP="00E03E22">
      <w:pPr>
        <w:pStyle w:val="a2"/>
        <w:rPr>
          <w:rFonts w:cs="B Jadid"/>
          <w:rtl/>
        </w:rPr>
      </w:pPr>
      <w:bookmarkStart w:id="177" w:name="_Toc273728676"/>
      <w:bookmarkStart w:id="178" w:name="_Toc146958962"/>
      <w:bookmarkStart w:id="179" w:name="_Toc370325329"/>
      <w:bookmarkStart w:id="180" w:name="_Toc437433416"/>
      <w:r w:rsidRPr="00EA5D5B">
        <w:rPr>
          <w:rtl/>
        </w:rPr>
        <w:t>خطب</w:t>
      </w:r>
      <w:r w:rsidR="00E03E22">
        <w:rPr>
          <w:rFonts w:hint="cs"/>
          <w:rtl/>
        </w:rPr>
        <w:t>ۀ</w:t>
      </w:r>
      <w:r w:rsidRPr="00EA5D5B">
        <w:rPr>
          <w:rtl/>
        </w:rPr>
        <w:t xml:space="preserve"> ابوبکر بعد از بیعت مسلمانان با او</w:t>
      </w:r>
      <w:bookmarkEnd w:id="177"/>
      <w:r w:rsidRPr="00E03E22">
        <w:rPr>
          <w:rStyle w:val="FootnoteReference"/>
          <w:rFonts w:cs="IRNazli"/>
          <w:bCs w:val="0"/>
          <w:i/>
          <w:szCs w:val="28"/>
          <w:rtl/>
        </w:rPr>
        <w:footnoteReference w:id="163"/>
      </w:r>
      <w:bookmarkEnd w:id="178"/>
      <w:bookmarkEnd w:id="179"/>
      <w:bookmarkEnd w:id="180"/>
      <w:r w:rsidRPr="00E46E11">
        <w:rPr>
          <w:rFonts w:cs="B Jadid"/>
          <w:rtl/>
        </w:rPr>
        <w:t xml:space="preserve">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ابن اسحاق گوید: زهری برایم نقل کرد که انس بن مالک برایش نقل کرد و گفت: هنگامی که در سقیفه با ابوبکر بیعت شد، فردای آن روز ابوبکر بر منبر نشست ... تا آنجا که گوید: آنگاه خدا را حمد و ثنا کرد بدان گونه‌ای که لایق و شایست</w:t>
      </w:r>
      <w:r w:rsidR="00F62644">
        <w:rPr>
          <w:rStyle w:val="Char8"/>
          <w:rtl/>
        </w:rPr>
        <w:t>ه</w:t>
      </w:r>
      <w:r w:rsidRPr="00F62644">
        <w:rPr>
          <w:rStyle w:val="Char8"/>
          <w:rtl/>
        </w:rPr>
        <w:t xml:space="preserve"> او بود. سپس گفت: ای مردم، همانا من به خلافت رسیده‌ام در حالی که بهتر از شما نیستم. پس اگر نیکی کردم، مرا یاری کنید و اگر بدی کردم، مرا راست گردانید. صدق و راستی، امانت است و دروغ، خیانت. ضعیف شما در نزد من قوی است تا اینکه إن شاءالله ضعف وی را برطرف کنم، و قوی شما در نزد من ضعیف است تا اینکه إن شاءالله حق را از وی بستانم. هر قومی که جهاد در راه خدا را کنار گذارند، خداوند ذلت و خواری را نصیبشان می‌کند و هر قومی، گناهان بزرگ (همچون زنا) و کارهای زشت و ناروا پخش گردانند، خداوند بلا و مصیبت را شامل حالشان می‌گرداند. تا زمانی که در اطاعت خدا و رسول خدا هستم، از من اطاعت کنید و هر گاه خدا و رسول را نافرمانی کردم، از من اطاعت نکنید. برای نماز برخیزید، رحمت خدا بر شما باد»! اسناد این روایت، صحیح است</w:t>
      </w:r>
      <w:r w:rsidRPr="00E03E22">
        <w:rPr>
          <w:rStyle w:val="Char8"/>
          <w:vertAlign w:val="superscript"/>
          <w:rtl/>
        </w:rPr>
        <w:footnoteReference w:id="164"/>
      </w:r>
      <w:r w:rsidRPr="00F62644">
        <w:rPr>
          <w:rStyle w:val="Char8"/>
          <w:rtl/>
        </w:rPr>
        <w:t xml:space="preserve">. </w:t>
      </w:r>
    </w:p>
    <w:p w:rsidR="0079034F" w:rsidRPr="00E46E11" w:rsidRDefault="0079034F" w:rsidP="00E03E22">
      <w:pPr>
        <w:pStyle w:val="a2"/>
        <w:rPr>
          <w:rtl/>
        </w:rPr>
      </w:pPr>
      <w:bookmarkStart w:id="181" w:name="_Toc146958963"/>
      <w:bookmarkStart w:id="182" w:name="_Toc273728677"/>
      <w:bookmarkStart w:id="183" w:name="_Toc370325330"/>
      <w:bookmarkStart w:id="184" w:name="_Toc437433417"/>
      <w:r w:rsidRPr="00E46E11">
        <w:rPr>
          <w:rtl/>
        </w:rPr>
        <w:t>خطب</w:t>
      </w:r>
      <w:r w:rsidR="00E03E22">
        <w:rPr>
          <w:rFonts w:hint="cs"/>
          <w:rtl/>
        </w:rPr>
        <w:t>ۀ</w:t>
      </w:r>
      <w:r w:rsidRPr="00E46E11">
        <w:rPr>
          <w:rtl/>
        </w:rPr>
        <w:t xml:space="preserve"> ابوبکر هنگامی که عده‌ای </w:t>
      </w:r>
      <w:r w:rsidRPr="00B17656">
        <w:rPr>
          <w:rtl/>
        </w:rPr>
        <w:t>از</w:t>
      </w:r>
      <w:r w:rsidRPr="00E46E11">
        <w:rPr>
          <w:rtl/>
        </w:rPr>
        <w:t xml:space="preserve"> مسلمانان مرتد شدند</w:t>
      </w:r>
      <w:bookmarkEnd w:id="181"/>
      <w:bookmarkEnd w:id="182"/>
      <w:bookmarkEnd w:id="183"/>
      <w:bookmarkEnd w:id="184"/>
      <w:r w:rsidRPr="00E46E11">
        <w:rPr>
          <w:rtl/>
        </w:rPr>
        <w:t xml:space="preserve"> </w:t>
      </w:r>
    </w:p>
    <w:p w:rsidR="00F3194F" w:rsidRPr="00F62644" w:rsidRDefault="0079034F" w:rsidP="00F3194F">
      <w:pPr>
        <w:widowControl w:val="0"/>
        <w:tabs>
          <w:tab w:val="right" w:pos="7111"/>
        </w:tabs>
        <w:ind w:firstLine="340"/>
        <w:jc w:val="both"/>
        <w:rPr>
          <w:rStyle w:val="Char8"/>
          <w:rtl/>
        </w:rPr>
      </w:pPr>
      <w:r w:rsidRPr="00F62644">
        <w:rPr>
          <w:rStyle w:val="Char8"/>
          <w:rtl/>
        </w:rPr>
        <w:t>ابن عساکر از دو طریق از شبابه بن سوار روایت کرده که او گفت عیسی بن یزید مدنی برای ما نقل کرد که صالح بن کیسان برایم نقل کرد و گفت: هنگامی که عده‌ای از مسلمانان مرتد شدند، ابوبکر در میان مردم برخاست و پس از حمد و ثنای پروردگار گفت: حمد و سپاس مخصوص خداوندی است که انسان را به راه راست هدایت نمود و او را کفایت کرد، و تمام نعمت‌ها را به انسان داد و او را بی‌نیاز کرد. همانا خداوند محمد</w:t>
      </w:r>
      <w:r w:rsidRPr="00E46E11">
        <w:rPr>
          <w:rFonts w:cs="CTraditional Arabic"/>
          <w:rtl/>
          <w:lang w:bidi="fa-IR"/>
        </w:rPr>
        <w:t>ص</w:t>
      </w:r>
      <w:r w:rsidRPr="00F62644">
        <w:rPr>
          <w:rStyle w:val="Char8"/>
          <w:rtl/>
        </w:rPr>
        <w:t xml:space="preserve"> را مبعوث کرد زمانی که علم و دانش، رانده شده و اسلام، غریب و دور انداخته بود. ر</w:t>
      </w:r>
      <w:r w:rsidR="00F62644">
        <w:rPr>
          <w:rStyle w:val="Char8"/>
          <w:rtl/>
        </w:rPr>
        <w:t>ی</w:t>
      </w:r>
      <w:r w:rsidRPr="00F62644">
        <w:rPr>
          <w:rStyle w:val="Char8"/>
          <w:rtl/>
        </w:rPr>
        <w:t>سمان آن، کهنه و پوسیده شده، و روزگار آن به سر آمده بود و مسلمانان سرگردان و آواره بودند. و خداوند اهل کتاب را نفرت کرده بود و هیچ خیری را به آنان عطا نمی‌کرد و هیچ شری را از آنان دور نمی‌کرد. آنان کتاب</w:t>
      </w:r>
      <w:r w:rsidR="00B17656">
        <w:rPr>
          <w:rStyle w:val="Char8"/>
        </w:rPr>
        <w:t>‌</w:t>
      </w:r>
      <w:r w:rsidRPr="00F62644">
        <w:rPr>
          <w:rStyle w:val="Char8"/>
          <w:rtl/>
        </w:rPr>
        <w:t>شان را تحریف کردند و چیزهایی را بدان افزودند که کلام الهی نبود. و قوم عرب در امنیت بودند، گمان می‌کردند که در ایمنی خداوند هستند او را عبادت نمی‌کردند و او را به فریاد نمی‌طلبیدند. از این‌رو خداوند زندگانی‌شان را سخت، و دین</w:t>
      </w:r>
      <w:r w:rsidR="00B17656">
        <w:rPr>
          <w:rStyle w:val="Char8"/>
        </w:rPr>
        <w:t>‌</w:t>
      </w:r>
      <w:r w:rsidRPr="00F62644">
        <w:rPr>
          <w:rStyle w:val="Char8"/>
          <w:rtl/>
        </w:rPr>
        <w:t>شان را باطل گردانید در زمینِ درشت و سخت همراه با مقداری ابر. پس خداوند به وسیل</w:t>
      </w:r>
      <w:r w:rsidR="00F62644">
        <w:rPr>
          <w:rStyle w:val="Char8"/>
          <w:rtl/>
        </w:rPr>
        <w:t>ه</w:t>
      </w:r>
      <w:r w:rsidRPr="00F62644">
        <w:rPr>
          <w:rStyle w:val="Char8"/>
          <w:rtl/>
        </w:rPr>
        <w:t xml:space="preserve"> محمد در حقّ آنان بسیار نیکى و مهربانی کرد و آنان را امتی میانه قرار داد و آنان را به وسیل</w:t>
      </w:r>
      <w:r w:rsidR="00F62644">
        <w:rPr>
          <w:rStyle w:val="Char8"/>
          <w:rtl/>
        </w:rPr>
        <w:t>ه</w:t>
      </w:r>
      <w:r w:rsidRPr="00F62644">
        <w:rPr>
          <w:rStyle w:val="Char8"/>
          <w:rtl/>
        </w:rPr>
        <w:t xml:space="preserve"> کسانی که از آنان تبعیت کردند، یاری داد و آنان را بر دشمنان پیروز گردانید تا اینکه خداوند جان پیامبرش را گرفت. پس شیطان سوار بر مرکبش شد و دست‌های آنان را به چنگ آورد و منتظر هلاک و نیستی‌شان شد:</w:t>
      </w:r>
    </w:p>
    <w:p w:rsidR="0079034F" w:rsidRPr="00F62644" w:rsidRDefault="005F2BEA" w:rsidP="00F3194F">
      <w:pPr>
        <w:widowControl w:val="0"/>
        <w:tabs>
          <w:tab w:val="right" w:pos="7111"/>
        </w:tabs>
        <w:jc w:val="both"/>
        <w:rPr>
          <w:rStyle w:val="Char8"/>
          <w:rtl/>
        </w:rPr>
      </w:pPr>
      <w:r>
        <w:rPr>
          <w:rFonts w:cs="Traditional Arabic"/>
          <w:rtl/>
          <w:lang w:bidi="fa-IR"/>
        </w:rPr>
        <w:t>﴿</w:t>
      </w:r>
      <w:r w:rsidR="00F3194F" w:rsidRPr="00293E2F">
        <w:rPr>
          <w:rStyle w:val="Charb"/>
          <w:rFonts w:hint="eastAsia"/>
          <w:rtl/>
        </w:rPr>
        <w:t>وَمَا</w:t>
      </w:r>
      <w:r w:rsidR="00F3194F" w:rsidRPr="00293E2F">
        <w:rPr>
          <w:rStyle w:val="Charb"/>
          <w:rtl/>
        </w:rPr>
        <w:t xml:space="preserve"> </w:t>
      </w:r>
      <w:r w:rsidR="00F3194F" w:rsidRPr="00293E2F">
        <w:rPr>
          <w:rStyle w:val="Charb"/>
          <w:rFonts w:hint="eastAsia"/>
          <w:rtl/>
        </w:rPr>
        <w:t>مُحَمَّدٌ</w:t>
      </w:r>
      <w:r w:rsidR="00F3194F" w:rsidRPr="00293E2F">
        <w:rPr>
          <w:rStyle w:val="Charb"/>
          <w:rtl/>
        </w:rPr>
        <w:t xml:space="preserve"> </w:t>
      </w:r>
      <w:r w:rsidR="00F3194F" w:rsidRPr="00293E2F">
        <w:rPr>
          <w:rStyle w:val="Charb"/>
          <w:rFonts w:hint="eastAsia"/>
          <w:rtl/>
        </w:rPr>
        <w:t>إِلَّا</w:t>
      </w:r>
      <w:r w:rsidR="00F3194F" w:rsidRPr="00293E2F">
        <w:rPr>
          <w:rStyle w:val="Charb"/>
          <w:rtl/>
        </w:rPr>
        <w:t xml:space="preserve"> </w:t>
      </w:r>
      <w:r w:rsidR="00F3194F" w:rsidRPr="00293E2F">
        <w:rPr>
          <w:rStyle w:val="Charb"/>
          <w:rFonts w:hint="eastAsia"/>
          <w:rtl/>
        </w:rPr>
        <w:t>رَسُول</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قَد</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خَلَت</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مِن</w:t>
      </w:r>
      <w:r w:rsidR="00F3194F" w:rsidRPr="00293E2F">
        <w:rPr>
          <w:rStyle w:val="Charb"/>
          <w:rtl/>
        </w:rPr>
        <w:t xml:space="preserve"> </w:t>
      </w:r>
      <w:r w:rsidR="00F3194F" w:rsidRPr="00293E2F">
        <w:rPr>
          <w:rStyle w:val="Charb"/>
          <w:rFonts w:hint="eastAsia"/>
          <w:rtl/>
        </w:rPr>
        <w:t>قَب</w:t>
      </w:r>
      <w:r w:rsidR="00F3194F" w:rsidRPr="00293E2F">
        <w:rPr>
          <w:rStyle w:val="Charb"/>
          <w:rFonts w:hint="cs"/>
          <w:rtl/>
        </w:rPr>
        <w:t>ۡ</w:t>
      </w:r>
      <w:r w:rsidR="00F3194F" w:rsidRPr="00293E2F">
        <w:rPr>
          <w:rStyle w:val="Charb"/>
          <w:rFonts w:hint="eastAsia"/>
          <w:rtl/>
        </w:rPr>
        <w:t>لِهِ</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لرُّسُلُ</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أَفَإِيْن</w:t>
      </w:r>
      <w:r w:rsidR="00F3194F" w:rsidRPr="00293E2F">
        <w:rPr>
          <w:rStyle w:val="Charb"/>
          <w:rtl/>
        </w:rPr>
        <w:t xml:space="preserve"> </w:t>
      </w:r>
      <w:r w:rsidR="00F3194F" w:rsidRPr="00293E2F">
        <w:rPr>
          <w:rStyle w:val="Charb"/>
          <w:rFonts w:hint="eastAsia"/>
          <w:rtl/>
        </w:rPr>
        <w:t>مَّاتَ</w:t>
      </w:r>
      <w:r w:rsidR="00F3194F" w:rsidRPr="00293E2F">
        <w:rPr>
          <w:rStyle w:val="Charb"/>
          <w:rtl/>
        </w:rPr>
        <w:t xml:space="preserve"> </w:t>
      </w:r>
      <w:r w:rsidR="00F3194F" w:rsidRPr="00293E2F">
        <w:rPr>
          <w:rStyle w:val="Charb"/>
          <w:rFonts w:hint="eastAsia"/>
          <w:rtl/>
        </w:rPr>
        <w:t>أَو</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قُتِلَ</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نقَلَب</w:t>
      </w:r>
      <w:r w:rsidR="00F3194F" w:rsidRPr="00293E2F">
        <w:rPr>
          <w:rStyle w:val="Charb"/>
          <w:rFonts w:hint="cs"/>
          <w:rtl/>
        </w:rPr>
        <w:t>ۡ</w:t>
      </w:r>
      <w:r w:rsidR="00F3194F" w:rsidRPr="00293E2F">
        <w:rPr>
          <w:rStyle w:val="Charb"/>
          <w:rFonts w:hint="eastAsia"/>
          <w:rtl/>
        </w:rPr>
        <w:t>تُم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عَلَى</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أَع</w:t>
      </w:r>
      <w:r w:rsidR="00F3194F" w:rsidRPr="00293E2F">
        <w:rPr>
          <w:rStyle w:val="Charb"/>
          <w:rFonts w:hint="cs"/>
          <w:rtl/>
        </w:rPr>
        <w:t>ۡ</w:t>
      </w:r>
      <w:r w:rsidR="00F3194F" w:rsidRPr="00293E2F">
        <w:rPr>
          <w:rStyle w:val="Charb"/>
          <w:rFonts w:hint="eastAsia"/>
          <w:rtl/>
        </w:rPr>
        <w:t>قَ</w:t>
      </w:r>
      <w:r w:rsidR="00F3194F" w:rsidRPr="00293E2F">
        <w:rPr>
          <w:rStyle w:val="Charb"/>
          <w:rFonts w:hint="cs"/>
          <w:rtl/>
        </w:rPr>
        <w:t>ٰ</w:t>
      </w:r>
      <w:r w:rsidR="00F3194F" w:rsidRPr="00293E2F">
        <w:rPr>
          <w:rStyle w:val="Charb"/>
          <w:rFonts w:hint="eastAsia"/>
          <w:rtl/>
        </w:rPr>
        <w:t>بِكُم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وَمَن</w:t>
      </w:r>
      <w:r w:rsidR="00F3194F" w:rsidRPr="00293E2F">
        <w:rPr>
          <w:rStyle w:val="Charb"/>
          <w:rtl/>
        </w:rPr>
        <w:t xml:space="preserve"> </w:t>
      </w:r>
      <w:r w:rsidR="00F3194F" w:rsidRPr="00293E2F">
        <w:rPr>
          <w:rStyle w:val="Charb"/>
          <w:rFonts w:hint="eastAsia"/>
          <w:rtl/>
        </w:rPr>
        <w:t>يَنقَلِب</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عَلَى</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عَقِبَي</w:t>
      </w:r>
      <w:r w:rsidR="00F3194F" w:rsidRPr="00293E2F">
        <w:rPr>
          <w:rStyle w:val="Charb"/>
          <w:rFonts w:hint="cs"/>
          <w:rtl/>
        </w:rPr>
        <w:t>ۡ</w:t>
      </w:r>
      <w:r w:rsidR="00F3194F" w:rsidRPr="00293E2F">
        <w:rPr>
          <w:rStyle w:val="Charb"/>
          <w:rFonts w:hint="eastAsia"/>
          <w:rtl/>
        </w:rPr>
        <w:t>هِ</w:t>
      </w:r>
      <w:r w:rsidR="00F3194F" w:rsidRPr="00293E2F">
        <w:rPr>
          <w:rStyle w:val="Charb"/>
          <w:rtl/>
        </w:rPr>
        <w:t xml:space="preserve"> </w:t>
      </w:r>
      <w:r w:rsidR="00F3194F" w:rsidRPr="00293E2F">
        <w:rPr>
          <w:rStyle w:val="Charb"/>
          <w:rFonts w:hint="eastAsia"/>
          <w:rtl/>
        </w:rPr>
        <w:t>فَلَن</w:t>
      </w:r>
      <w:r w:rsidR="00F3194F" w:rsidRPr="00293E2F">
        <w:rPr>
          <w:rStyle w:val="Charb"/>
          <w:rtl/>
        </w:rPr>
        <w:t xml:space="preserve"> </w:t>
      </w:r>
      <w:r w:rsidR="00F3194F" w:rsidRPr="00293E2F">
        <w:rPr>
          <w:rStyle w:val="Charb"/>
          <w:rFonts w:hint="eastAsia"/>
          <w:rtl/>
        </w:rPr>
        <w:t>يَضُرَّ</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للَّهَ</w:t>
      </w:r>
      <w:r w:rsidR="00F3194F" w:rsidRPr="00293E2F">
        <w:rPr>
          <w:rStyle w:val="Charb"/>
          <w:rtl/>
        </w:rPr>
        <w:t xml:space="preserve"> </w:t>
      </w:r>
      <w:r w:rsidR="00F3194F" w:rsidRPr="00293E2F">
        <w:rPr>
          <w:rStyle w:val="Charb"/>
          <w:rFonts w:hint="eastAsia"/>
          <w:rtl/>
        </w:rPr>
        <w:t>شَي</w:t>
      </w:r>
      <w:r w:rsidR="00F3194F" w:rsidRPr="00293E2F">
        <w:rPr>
          <w:rStyle w:val="Charb"/>
          <w:rFonts w:hint="cs"/>
          <w:rtl/>
        </w:rPr>
        <w:t>ۡ</w:t>
      </w:r>
      <w:r w:rsidR="00F3194F" w:rsidRPr="00293E2F">
        <w:rPr>
          <w:rStyle w:val="Charb"/>
          <w:rFonts w:hint="eastAsia"/>
          <w:rtl/>
        </w:rPr>
        <w:t>‍</w:t>
      </w:r>
      <w:r w:rsidR="00F3194F" w:rsidRPr="00293E2F">
        <w:rPr>
          <w:rStyle w:val="Charb"/>
          <w:rFonts w:hint="cs"/>
          <w:rtl/>
        </w:rPr>
        <w:t>ٔٗ</w:t>
      </w:r>
      <w:r w:rsidR="00F3194F" w:rsidRPr="00293E2F">
        <w:rPr>
          <w:rStyle w:val="Charb"/>
          <w:rFonts w:hint="eastAsia"/>
          <w:rtl/>
        </w:rPr>
        <w:t>ا</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وَسَيَج</w:t>
      </w:r>
      <w:r w:rsidR="00F3194F" w:rsidRPr="00293E2F">
        <w:rPr>
          <w:rStyle w:val="Charb"/>
          <w:rFonts w:hint="cs"/>
          <w:rtl/>
        </w:rPr>
        <w:t>ۡ</w:t>
      </w:r>
      <w:r w:rsidR="00F3194F" w:rsidRPr="00293E2F">
        <w:rPr>
          <w:rStyle w:val="Charb"/>
          <w:rFonts w:hint="eastAsia"/>
          <w:rtl/>
        </w:rPr>
        <w:t>زِي</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للَّهُ</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لشَّ</w:t>
      </w:r>
      <w:r w:rsidR="00F3194F" w:rsidRPr="00293E2F">
        <w:rPr>
          <w:rStyle w:val="Charb"/>
          <w:rFonts w:hint="cs"/>
          <w:rtl/>
        </w:rPr>
        <w:t>ٰ</w:t>
      </w:r>
      <w:r w:rsidR="00F3194F" w:rsidRPr="00293E2F">
        <w:rPr>
          <w:rStyle w:val="Charb"/>
          <w:rFonts w:hint="eastAsia"/>
          <w:rtl/>
        </w:rPr>
        <w:t>كِرِينَ</w:t>
      </w:r>
      <w:r w:rsidR="00F3194F" w:rsidRPr="00293E2F">
        <w:rPr>
          <w:rStyle w:val="Charb"/>
          <w:rtl/>
        </w:rPr>
        <w:t xml:space="preserve"> </w:t>
      </w:r>
      <w:r w:rsidR="00F3194F" w:rsidRPr="00293E2F">
        <w:rPr>
          <w:rStyle w:val="Charb"/>
          <w:rFonts w:hint="cs"/>
          <w:rtl/>
        </w:rPr>
        <w:t>١٤٤</w:t>
      </w:r>
      <w:r>
        <w:rPr>
          <w:rFonts w:cs="Traditional Arabic"/>
          <w:rtl/>
          <w:lang w:bidi="fa-IR"/>
        </w:rPr>
        <w:t>﴾</w:t>
      </w:r>
      <w:r w:rsidRPr="00F62644">
        <w:rPr>
          <w:rStyle w:val="Char8"/>
          <w:rtl/>
        </w:rPr>
        <w:t xml:space="preserve"> </w:t>
      </w:r>
      <w:r w:rsidRPr="00B17656">
        <w:rPr>
          <w:rStyle w:val="Chara"/>
          <w:rtl/>
        </w:rPr>
        <w:t>[</w:t>
      </w:r>
      <w:r w:rsidR="00EA5D5B" w:rsidRPr="00B17656">
        <w:rPr>
          <w:rStyle w:val="Chara"/>
          <w:rFonts w:hint="cs"/>
          <w:rtl/>
        </w:rPr>
        <w:t>آل‌عمران: 144</w:t>
      </w:r>
      <w:r w:rsidRPr="00B17656">
        <w:rPr>
          <w:rStyle w:val="Chara"/>
          <w:rtl/>
        </w:rPr>
        <w:t>].</w:t>
      </w:r>
    </w:p>
    <w:p w:rsidR="0079034F" w:rsidRPr="00F62644" w:rsidRDefault="00EA5D5B" w:rsidP="00EA5D5B">
      <w:pPr>
        <w:ind w:firstLine="284"/>
        <w:jc w:val="lowKashida"/>
        <w:rPr>
          <w:rStyle w:val="Char8"/>
        </w:rPr>
      </w:pPr>
      <w:r w:rsidRPr="00EA5D5B">
        <w:rPr>
          <w:rFonts w:cs="Traditional Arabic" w:hint="cs"/>
          <w:sz w:val="26"/>
          <w:szCs w:val="26"/>
          <w:rtl/>
          <w:lang w:bidi="fa-IR"/>
        </w:rPr>
        <w:t>«</w:t>
      </w:r>
      <w:r w:rsidR="0079034F" w:rsidRPr="00F62644">
        <w:rPr>
          <w:rStyle w:val="Char8"/>
          <w:rtl/>
        </w:rPr>
        <w:t>محمد</w:t>
      </w:r>
      <w:r w:rsidR="0079034F" w:rsidRPr="00EA5D5B">
        <w:rPr>
          <w:rFonts w:ascii="Tahoma" w:hAnsi="Tahoma" w:cs="CTraditional Arabic"/>
          <w:sz w:val="26"/>
          <w:szCs w:val="26"/>
          <w:rtl/>
          <w:lang w:bidi="fa-IR"/>
        </w:rPr>
        <w:t>ص</w:t>
      </w:r>
      <w:r w:rsidR="0079034F" w:rsidRPr="00F62644">
        <w:rPr>
          <w:rStyle w:val="Char8"/>
          <w:rtl/>
        </w:rPr>
        <w:t xml:space="preserve"> فقط فرستاده خداست</w:t>
      </w:r>
      <w:r w:rsidR="009D4358" w:rsidRPr="00F62644">
        <w:rPr>
          <w:rStyle w:val="Char8"/>
          <w:rtl/>
        </w:rPr>
        <w:t>،</w:t>
      </w:r>
      <w:r w:rsidR="0079034F" w:rsidRPr="00F62644">
        <w:rPr>
          <w:rStyle w:val="Char8"/>
          <w:rtl/>
        </w:rPr>
        <w:t xml:space="preserve"> و پ</w:t>
      </w:r>
      <w:r w:rsidR="00F62644">
        <w:rPr>
          <w:rStyle w:val="Char8"/>
          <w:rtl/>
        </w:rPr>
        <w:t>ی</w:t>
      </w:r>
      <w:r w:rsidR="0079034F" w:rsidRPr="00F62644">
        <w:rPr>
          <w:rStyle w:val="Char8"/>
          <w:rtl/>
        </w:rPr>
        <w:t>ش از او، فرستادگان د</w:t>
      </w:r>
      <w:r w:rsidR="00F62644">
        <w:rPr>
          <w:rStyle w:val="Char8"/>
          <w:rtl/>
        </w:rPr>
        <w:t>ی</w:t>
      </w:r>
      <w:r w:rsidR="0079034F" w:rsidRPr="00F62644">
        <w:rPr>
          <w:rStyle w:val="Char8"/>
          <w:rtl/>
        </w:rPr>
        <w:t>گرى ن</w:t>
      </w:r>
      <w:r w:rsidR="00F62644">
        <w:rPr>
          <w:rStyle w:val="Char8"/>
          <w:rtl/>
        </w:rPr>
        <w:t>ی</w:t>
      </w:r>
      <w:r w:rsidR="0079034F" w:rsidRPr="00F62644">
        <w:rPr>
          <w:rStyle w:val="Char8"/>
          <w:rtl/>
        </w:rPr>
        <w:t>ز بودند</w:t>
      </w:r>
      <w:r w:rsidR="009D4358" w:rsidRPr="00F62644">
        <w:rPr>
          <w:rStyle w:val="Char8"/>
          <w:rtl/>
        </w:rPr>
        <w:t>،</w:t>
      </w:r>
      <w:r w:rsidR="0079034F" w:rsidRPr="00F62644">
        <w:rPr>
          <w:rStyle w:val="Char8"/>
          <w:rtl/>
        </w:rPr>
        <w:t xml:space="preserve"> آ</w:t>
      </w:r>
      <w:r w:rsidR="00F62644">
        <w:rPr>
          <w:rStyle w:val="Char8"/>
          <w:rtl/>
        </w:rPr>
        <w:t>ی</w:t>
      </w:r>
      <w:r w:rsidR="0079034F" w:rsidRPr="00F62644">
        <w:rPr>
          <w:rStyle w:val="Char8"/>
          <w:rtl/>
        </w:rPr>
        <w:t>ا اگر او بم</w:t>
      </w:r>
      <w:r w:rsidR="00F62644">
        <w:rPr>
          <w:rStyle w:val="Char8"/>
          <w:rtl/>
        </w:rPr>
        <w:t>ی</w:t>
      </w:r>
      <w:r w:rsidR="0079034F" w:rsidRPr="00F62644">
        <w:rPr>
          <w:rStyle w:val="Char8"/>
          <w:rtl/>
        </w:rPr>
        <w:t xml:space="preserve">رد و </w:t>
      </w:r>
      <w:r w:rsidR="00F62644">
        <w:rPr>
          <w:rStyle w:val="Char8"/>
          <w:rtl/>
        </w:rPr>
        <w:t>ی</w:t>
      </w:r>
      <w:r w:rsidR="0079034F" w:rsidRPr="00F62644">
        <w:rPr>
          <w:rStyle w:val="Char8"/>
          <w:rtl/>
        </w:rPr>
        <w:t xml:space="preserve">ا </w:t>
      </w:r>
      <w:r w:rsidR="00F62644">
        <w:rPr>
          <w:rStyle w:val="Char8"/>
          <w:rtl/>
        </w:rPr>
        <w:t>ک</w:t>
      </w:r>
      <w:r w:rsidR="0079034F" w:rsidRPr="00F62644">
        <w:rPr>
          <w:rStyle w:val="Char8"/>
          <w:rtl/>
        </w:rPr>
        <w:t>شته شود، شما به عقب برمى‏گرد</w:t>
      </w:r>
      <w:r w:rsidR="00F62644">
        <w:rPr>
          <w:rStyle w:val="Char8"/>
          <w:rtl/>
        </w:rPr>
        <w:t>ی</w:t>
      </w:r>
      <w:r w:rsidR="0079034F" w:rsidRPr="00F62644">
        <w:rPr>
          <w:rStyle w:val="Char8"/>
          <w:rtl/>
        </w:rPr>
        <w:t xml:space="preserve">د؟ (و اسلام را رها </w:t>
      </w:r>
      <w:r w:rsidR="00F62644">
        <w:rPr>
          <w:rStyle w:val="Char8"/>
          <w:rtl/>
        </w:rPr>
        <w:t>ک</w:t>
      </w:r>
      <w:r w:rsidR="0079034F" w:rsidRPr="00F62644">
        <w:rPr>
          <w:rStyle w:val="Char8"/>
          <w:rtl/>
        </w:rPr>
        <w:t>رده به دوران جاهل</w:t>
      </w:r>
      <w:r w:rsidR="00F62644">
        <w:rPr>
          <w:rStyle w:val="Char8"/>
          <w:rtl/>
        </w:rPr>
        <w:t>ی</w:t>
      </w:r>
      <w:r w:rsidR="0079034F" w:rsidRPr="00F62644">
        <w:rPr>
          <w:rStyle w:val="Char8"/>
          <w:rtl/>
        </w:rPr>
        <w:t xml:space="preserve">ت و </w:t>
      </w:r>
      <w:r w:rsidR="00F62644">
        <w:rPr>
          <w:rStyle w:val="Char8"/>
          <w:rtl/>
        </w:rPr>
        <w:t>ک</w:t>
      </w:r>
      <w:r w:rsidR="0079034F" w:rsidRPr="00F62644">
        <w:rPr>
          <w:rStyle w:val="Char8"/>
          <w:rtl/>
        </w:rPr>
        <w:t>فر بازگشت خواه</w:t>
      </w:r>
      <w:r w:rsidR="00F62644">
        <w:rPr>
          <w:rStyle w:val="Char8"/>
          <w:rtl/>
        </w:rPr>
        <w:t>ی</w:t>
      </w:r>
      <w:r w:rsidR="0079034F" w:rsidRPr="00F62644">
        <w:rPr>
          <w:rStyle w:val="Char8"/>
          <w:rtl/>
        </w:rPr>
        <w:t xml:space="preserve">د نمود؟) و هر </w:t>
      </w:r>
      <w:r w:rsidR="00F62644">
        <w:rPr>
          <w:rStyle w:val="Char8"/>
          <w:rtl/>
        </w:rPr>
        <w:t>ک</w:t>
      </w:r>
      <w:r w:rsidR="0079034F" w:rsidRPr="00F62644">
        <w:rPr>
          <w:rStyle w:val="Char8"/>
          <w:rtl/>
        </w:rPr>
        <w:t>س به عقب باز گردد، هرگز به خدا ضررى نمى‏زند</w:t>
      </w:r>
      <w:r w:rsidR="009D4358" w:rsidRPr="00F62644">
        <w:rPr>
          <w:rStyle w:val="Char8"/>
          <w:rtl/>
        </w:rPr>
        <w:t>،</w:t>
      </w:r>
      <w:r w:rsidR="0079034F" w:rsidRPr="00F62644">
        <w:rPr>
          <w:rStyle w:val="Char8"/>
          <w:rtl/>
        </w:rPr>
        <w:t xml:space="preserve"> و خداوند بزودى شا</w:t>
      </w:r>
      <w:r w:rsidR="00F62644">
        <w:rPr>
          <w:rStyle w:val="Char8"/>
          <w:rtl/>
        </w:rPr>
        <w:t>ک</w:t>
      </w:r>
      <w:r w:rsidR="0079034F" w:rsidRPr="00F62644">
        <w:rPr>
          <w:rStyle w:val="Char8"/>
          <w:rtl/>
        </w:rPr>
        <w:t>ران (و استقامت‏</w:t>
      </w:r>
      <w:r w:rsidR="00F62644">
        <w:rPr>
          <w:rStyle w:val="Char8"/>
          <w:rtl/>
        </w:rPr>
        <w:t>ک</w:t>
      </w:r>
      <w:r w:rsidR="0079034F" w:rsidRPr="00F62644">
        <w:rPr>
          <w:rStyle w:val="Char8"/>
          <w:rtl/>
        </w:rPr>
        <w:t>نندگان) را پاداش خواهد داد</w:t>
      </w:r>
      <w:r>
        <w:rPr>
          <w:rFonts w:cs="Traditional Arabic" w:hint="cs"/>
          <w:sz w:val="26"/>
          <w:szCs w:val="26"/>
          <w:rtl/>
          <w:lang w:bidi="fa-IR"/>
        </w:rPr>
        <w:t>»</w:t>
      </w:r>
      <w:r w:rsidR="0079034F" w:rsidRPr="00F62644">
        <w:rPr>
          <w:rStyle w:val="Char8"/>
          <w:rtl/>
        </w:rPr>
        <w:t>.</w:t>
      </w:r>
    </w:p>
    <w:p w:rsidR="0079034F" w:rsidRPr="00F62644" w:rsidRDefault="0079034F" w:rsidP="00F3194F">
      <w:pPr>
        <w:widowControl w:val="0"/>
        <w:tabs>
          <w:tab w:val="right" w:pos="7111"/>
        </w:tabs>
        <w:ind w:firstLine="340"/>
        <w:jc w:val="both"/>
        <w:rPr>
          <w:rStyle w:val="Char8"/>
        </w:rPr>
      </w:pPr>
      <w:r w:rsidRPr="00F62644">
        <w:rPr>
          <w:rStyle w:val="Char8"/>
          <w:rtl/>
        </w:rPr>
        <w:t>همانا عرب‌هایی که در اطراف شما هستند، گوسفندان و شترانشان را دریغ داشته‌اند و حق ز</w:t>
      </w:r>
      <w:r w:rsidR="00F62644">
        <w:rPr>
          <w:rStyle w:val="Char8"/>
          <w:rtl/>
        </w:rPr>
        <w:t>ک</w:t>
      </w:r>
      <w:r w:rsidRPr="00F62644">
        <w:rPr>
          <w:rStyle w:val="Char8"/>
          <w:rtl/>
        </w:rPr>
        <w:t>ات</w:t>
      </w:r>
      <w:r w:rsidR="0013484F">
        <w:rPr>
          <w:rStyle w:val="Char8"/>
          <w:rtl/>
        </w:rPr>
        <w:t xml:space="preserve"> آن‌ها </w:t>
      </w:r>
      <w:r w:rsidRPr="00F62644">
        <w:rPr>
          <w:rStyle w:val="Char8"/>
          <w:rtl/>
        </w:rPr>
        <w:t>را ادا نم</w:t>
      </w:r>
      <w:r w:rsidR="00F62644">
        <w:rPr>
          <w:rStyle w:val="Char8"/>
          <w:rtl/>
        </w:rPr>
        <w:t>ی</w:t>
      </w:r>
      <w:r w:rsidRPr="00F62644">
        <w:rPr>
          <w:rStyle w:val="Char8"/>
          <w:rtl/>
        </w:rPr>
        <w:t>‌</w:t>
      </w:r>
      <w:r w:rsidR="00F62644">
        <w:rPr>
          <w:rStyle w:val="Char8"/>
          <w:rtl/>
        </w:rPr>
        <w:t>ک</w:t>
      </w:r>
      <w:r w:rsidRPr="00F62644">
        <w:rPr>
          <w:rStyle w:val="Char8"/>
          <w:rtl/>
        </w:rPr>
        <w:t>نند و پارساترین‌شان در چنین روزی، در دینشان نیستند. و قوی‌ترین شما در چنین روزی در دینتان نیستید براساس برکت و خیر پیامبرتان که آورده بود. او شما را به دوست کفایت‌کننده محول کرده است؛ کسی که محمد</w:t>
      </w:r>
      <w:r w:rsidRPr="00E46E11">
        <w:rPr>
          <w:rFonts w:cs="CTraditional Arabic"/>
          <w:rtl/>
          <w:lang w:bidi="fa-IR"/>
        </w:rPr>
        <w:t>ص</w:t>
      </w:r>
      <w:r w:rsidRPr="00F62644">
        <w:rPr>
          <w:rStyle w:val="Char8"/>
          <w:rtl/>
        </w:rPr>
        <w:t xml:space="preserve"> را سرگشته و حیران یافت و رهنمودش کرد. و او را فقیر و بی‌چیز یافت و ثروتمند و بی‌نیازش کرد: </w:t>
      </w:r>
      <w:r w:rsidR="005F2BEA">
        <w:rPr>
          <w:rFonts w:cs="Traditional Arabic"/>
          <w:rtl/>
          <w:lang w:bidi="fa-IR"/>
        </w:rPr>
        <w:t>﴿</w:t>
      </w:r>
      <w:r w:rsidR="00F3194F" w:rsidRPr="00293E2F">
        <w:rPr>
          <w:rStyle w:val="Charb"/>
          <w:rFonts w:hint="eastAsia"/>
          <w:rtl/>
        </w:rPr>
        <w:t>وَكُنتُم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عَلَى</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شَفَا</w:t>
      </w:r>
      <w:r w:rsidR="00F3194F" w:rsidRPr="00293E2F">
        <w:rPr>
          <w:rStyle w:val="Charb"/>
          <w:rtl/>
        </w:rPr>
        <w:t xml:space="preserve"> </w:t>
      </w:r>
      <w:r w:rsidR="00F3194F" w:rsidRPr="00293E2F">
        <w:rPr>
          <w:rStyle w:val="Charb"/>
          <w:rFonts w:hint="eastAsia"/>
          <w:rtl/>
        </w:rPr>
        <w:t>حُف</w:t>
      </w:r>
      <w:r w:rsidR="00F3194F" w:rsidRPr="00293E2F">
        <w:rPr>
          <w:rStyle w:val="Charb"/>
          <w:rFonts w:hint="cs"/>
          <w:rtl/>
        </w:rPr>
        <w:t>ۡ</w:t>
      </w:r>
      <w:r w:rsidR="00F3194F" w:rsidRPr="00293E2F">
        <w:rPr>
          <w:rStyle w:val="Charb"/>
          <w:rFonts w:hint="eastAsia"/>
          <w:rtl/>
        </w:rPr>
        <w:t>رَة</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مِّنَ</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لنَّارِ</w:t>
      </w:r>
      <w:r w:rsidR="00F3194F" w:rsidRPr="00293E2F">
        <w:rPr>
          <w:rStyle w:val="Charb"/>
          <w:rtl/>
        </w:rPr>
        <w:t xml:space="preserve"> </w:t>
      </w:r>
      <w:r w:rsidR="00F3194F" w:rsidRPr="00293E2F">
        <w:rPr>
          <w:rStyle w:val="Charb"/>
          <w:rFonts w:hint="eastAsia"/>
          <w:rtl/>
        </w:rPr>
        <w:t>فَأَنقَذَكُم</w:t>
      </w:r>
      <w:r w:rsidR="00F3194F" w:rsidRPr="00293E2F">
        <w:rPr>
          <w:rStyle w:val="Charb"/>
          <w:rtl/>
        </w:rPr>
        <w:t xml:space="preserve"> </w:t>
      </w:r>
      <w:r w:rsidR="00F3194F" w:rsidRPr="00293E2F">
        <w:rPr>
          <w:rStyle w:val="Charb"/>
          <w:rFonts w:hint="eastAsia"/>
          <w:rtl/>
        </w:rPr>
        <w:t>مِّن</w:t>
      </w:r>
      <w:r w:rsidR="00F3194F" w:rsidRPr="00293E2F">
        <w:rPr>
          <w:rStyle w:val="Charb"/>
          <w:rFonts w:hint="cs"/>
          <w:rtl/>
        </w:rPr>
        <w:t>ۡ</w:t>
      </w:r>
      <w:r w:rsidR="00F3194F" w:rsidRPr="00293E2F">
        <w:rPr>
          <w:rStyle w:val="Charb"/>
          <w:rFonts w:hint="eastAsia"/>
          <w:rtl/>
        </w:rPr>
        <w:t>هَا</w:t>
      </w:r>
      <w:r w:rsidR="005F2BEA">
        <w:rPr>
          <w:rFonts w:cs="Traditional Arabic"/>
          <w:rtl/>
          <w:lang w:bidi="fa-IR"/>
        </w:rPr>
        <w:t>﴾</w:t>
      </w:r>
      <w:r w:rsidR="005F2BEA" w:rsidRPr="00B17656">
        <w:rPr>
          <w:rStyle w:val="Chara"/>
          <w:rtl/>
        </w:rPr>
        <w:t xml:space="preserve"> [</w:t>
      </w:r>
      <w:r w:rsidR="00EA5D5B" w:rsidRPr="00B17656">
        <w:rPr>
          <w:rStyle w:val="Chara"/>
          <w:rFonts w:hint="cs"/>
          <w:rtl/>
        </w:rPr>
        <w:t>آل‌عمران: 103</w:t>
      </w:r>
      <w:r w:rsidR="005F2BEA" w:rsidRPr="00B17656">
        <w:rPr>
          <w:rStyle w:val="Chara"/>
          <w:rtl/>
        </w:rPr>
        <w:t>].</w:t>
      </w:r>
      <w:r w:rsidR="00F3194F" w:rsidRPr="00F62644">
        <w:rPr>
          <w:rStyle w:val="Char8"/>
          <w:rFonts w:hint="cs"/>
          <w:rtl/>
        </w:rPr>
        <w:t xml:space="preserve"> </w:t>
      </w:r>
      <w:r w:rsidR="00EA5D5B" w:rsidRPr="00EA5D5B">
        <w:rPr>
          <w:rFonts w:ascii="Tahoma" w:hAnsi="Tahoma" w:cs="Traditional Arabic" w:hint="cs"/>
          <w:spacing w:val="-4"/>
          <w:sz w:val="26"/>
          <w:szCs w:val="26"/>
          <w:rtl/>
          <w:lang w:bidi="fa-IR"/>
        </w:rPr>
        <w:t>«</w:t>
      </w:r>
      <w:r w:rsidRPr="00F62644">
        <w:rPr>
          <w:rStyle w:val="Char8"/>
          <w:rtl/>
        </w:rPr>
        <w:t>و شما بر لب حفره‏اى از آتش بود</w:t>
      </w:r>
      <w:r w:rsidR="00F62644">
        <w:rPr>
          <w:rStyle w:val="Char8"/>
          <w:rtl/>
        </w:rPr>
        <w:t>ی</w:t>
      </w:r>
      <w:r w:rsidRPr="00F62644">
        <w:rPr>
          <w:rStyle w:val="Char8"/>
          <w:rtl/>
        </w:rPr>
        <w:t>د، خدا شما را از آن نجات داد</w:t>
      </w:r>
      <w:r w:rsidR="00EA5D5B" w:rsidRPr="00EA5D5B">
        <w:rPr>
          <w:rFonts w:cs="Traditional Arabic" w:hint="cs"/>
          <w:spacing w:val="-4"/>
          <w:sz w:val="26"/>
          <w:szCs w:val="26"/>
          <w:rtl/>
          <w:lang w:bidi="fa-IR"/>
        </w:rPr>
        <w:t>»</w:t>
      </w:r>
      <w:r w:rsidRPr="00F62644">
        <w:rPr>
          <w:rStyle w:val="Char8"/>
          <w:rtl/>
        </w:rPr>
        <w:t>.</w:t>
      </w:r>
    </w:p>
    <w:p w:rsidR="0079034F" w:rsidRPr="00F62644" w:rsidRDefault="0079034F" w:rsidP="00F3194F">
      <w:pPr>
        <w:widowControl w:val="0"/>
        <w:tabs>
          <w:tab w:val="right" w:pos="7111"/>
        </w:tabs>
        <w:ind w:firstLine="340"/>
        <w:jc w:val="both"/>
        <w:rPr>
          <w:rStyle w:val="Char8"/>
          <w:rtl/>
        </w:rPr>
      </w:pPr>
      <w:r w:rsidRPr="00F62644">
        <w:rPr>
          <w:rStyle w:val="Char8"/>
          <w:rtl/>
        </w:rPr>
        <w:t>به خدا قسم، پیکار به خاطر امر خدا را ترک نمی‌کنم تا اینکه خداوند به وعده‌اش وفا کند و عهدش را برای ما کامل گرداند و هر کس از ما که کشته می‌شود، با حالت شه</w:t>
      </w:r>
      <w:r w:rsidR="00F62644">
        <w:rPr>
          <w:rStyle w:val="Char8"/>
          <w:rtl/>
        </w:rPr>
        <w:t>ی</w:t>
      </w:r>
      <w:r w:rsidRPr="00F62644">
        <w:rPr>
          <w:rStyle w:val="Char8"/>
          <w:rtl/>
        </w:rPr>
        <w:t xml:space="preserve">د بودن او را بکشد و او را داخل بهشت گرداند. و کسی از ما که زنده مانده، جانشین و برگزیده‌اش در زمین باقی بگذارد. حکم خداوند، حق است و فرموده‌اش حق است که در آن خلافی نیست: </w:t>
      </w:r>
      <w:r w:rsidR="005F2BEA">
        <w:rPr>
          <w:rFonts w:cs="Traditional Arabic"/>
          <w:rtl/>
          <w:lang w:bidi="fa-IR"/>
        </w:rPr>
        <w:t>﴿</w:t>
      </w:r>
      <w:r w:rsidR="00F3194F" w:rsidRPr="00293E2F">
        <w:rPr>
          <w:rStyle w:val="Charb"/>
          <w:rFonts w:hint="eastAsia"/>
          <w:rtl/>
        </w:rPr>
        <w:t>وَعَدَ</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للَّهُ</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لَّذِينَ</w:t>
      </w:r>
      <w:r w:rsidR="00F3194F" w:rsidRPr="00293E2F">
        <w:rPr>
          <w:rStyle w:val="Charb"/>
          <w:rtl/>
        </w:rPr>
        <w:t xml:space="preserve"> </w:t>
      </w:r>
      <w:r w:rsidR="00F3194F" w:rsidRPr="00293E2F">
        <w:rPr>
          <w:rStyle w:val="Charb"/>
          <w:rFonts w:hint="eastAsia"/>
          <w:rtl/>
        </w:rPr>
        <w:t>ءَامَنُواْ</w:t>
      </w:r>
      <w:r w:rsidR="00F3194F" w:rsidRPr="00293E2F">
        <w:rPr>
          <w:rStyle w:val="Charb"/>
          <w:rtl/>
        </w:rPr>
        <w:t xml:space="preserve"> </w:t>
      </w:r>
      <w:r w:rsidR="00F3194F" w:rsidRPr="00293E2F">
        <w:rPr>
          <w:rStyle w:val="Charb"/>
          <w:rFonts w:hint="eastAsia"/>
          <w:rtl/>
        </w:rPr>
        <w:t>مِنكُم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وَعَمِلُواْ</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لصَّ</w:t>
      </w:r>
      <w:r w:rsidR="00F3194F" w:rsidRPr="00293E2F">
        <w:rPr>
          <w:rStyle w:val="Charb"/>
          <w:rFonts w:hint="cs"/>
          <w:rtl/>
        </w:rPr>
        <w:t>ٰ</w:t>
      </w:r>
      <w:r w:rsidR="00F3194F" w:rsidRPr="00293E2F">
        <w:rPr>
          <w:rStyle w:val="Charb"/>
          <w:rFonts w:hint="eastAsia"/>
          <w:rtl/>
        </w:rPr>
        <w:t>لِحَ</w:t>
      </w:r>
      <w:r w:rsidR="00F3194F" w:rsidRPr="00293E2F">
        <w:rPr>
          <w:rStyle w:val="Charb"/>
          <w:rFonts w:hint="cs"/>
          <w:rtl/>
        </w:rPr>
        <w:t>ٰ</w:t>
      </w:r>
      <w:r w:rsidR="00F3194F" w:rsidRPr="00293E2F">
        <w:rPr>
          <w:rStyle w:val="Charb"/>
          <w:rFonts w:hint="eastAsia"/>
          <w:rtl/>
        </w:rPr>
        <w:t>تِ</w:t>
      </w:r>
      <w:r w:rsidR="00F3194F" w:rsidRPr="00293E2F">
        <w:rPr>
          <w:rStyle w:val="Charb"/>
          <w:rtl/>
        </w:rPr>
        <w:t xml:space="preserve"> </w:t>
      </w:r>
      <w:r w:rsidR="00F3194F" w:rsidRPr="00293E2F">
        <w:rPr>
          <w:rStyle w:val="Charb"/>
          <w:rFonts w:hint="eastAsia"/>
          <w:rtl/>
        </w:rPr>
        <w:t>لَيَس</w:t>
      </w:r>
      <w:r w:rsidR="00F3194F" w:rsidRPr="00293E2F">
        <w:rPr>
          <w:rStyle w:val="Charb"/>
          <w:rFonts w:hint="cs"/>
          <w:rtl/>
        </w:rPr>
        <w:t>ۡ</w:t>
      </w:r>
      <w:r w:rsidR="00F3194F" w:rsidRPr="00293E2F">
        <w:rPr>
          <w:rStyle w:val="Charb"/>
          <w:rFonts w:hint="eastAsia"/>
          <w:rtl/>
        </w:rPr>
        <w:t>تَخ</w:t>
      </w:r>
      <w:r w:rsidR="00F3194F" w:rsidRPr="00293E2F">
        <w:rPr>
          <w:rStyle w:val="Charb"/>
          <w:rFonts w:hint="cs"/>
          <w:rtl/>
        </w:rPr>
        <w:t>ۡ</w:t>
      </w:r>
      <w:r w:rsidR="00F3194F" w:rsidRPr="00293E2F">
        <w:rPr>
          <w:rStyle w:val="Charb"/>
          <w:rFonts w:hint="eastAsia"/>
          <w:rtl/>
        </w:rPr>
        <w:t>لِفَنَّهُم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فِي</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أَر</w:t>
      </w:r>
      <w:r w:rsidR="00F3194F" w:rsidRPr="00293E2F">
        <w:rPr>
          <w:rStyle w:val="Charb"/>
          <w:rFonts w:hint="cs"/>
          <w:rtl/>
        </w:rPr>
        <w:t>ۡ</w:t>
      </w:r>
      <w:r w:rsidR="00F3194F" w:rsidRPr="00293E2F">
        <w:rPr>
          <w:rStyle w:val="Charb"/>
          <w:rFonts w:hint="eastAsia"/>
          <w:rtl/>
        </w:rPr>
        <w:t>ضِ</w:t>
      </w:r>
      <w:r w:rsidR="005F2BEA">
        <w:rPr>
          <w:rFonts w:cs="Traditional Arabic"/>
          <w:rtl/>
          <w:lang w:bidi="fa-IR"/>
        </w:rPr>
        <w:t>﴾</w:t>
      </w:r>
      <w:r w:rsidR="005F2BEA" w:rsidRPr="00B17656">
        <w:rPr>
          <w:rStyle w:val="Chara"/>
          <w:rtl/>
        </w:rPr>
        <w:t xml:space="preserve"> [</w:t>
      </w:r>
      <w:r w:rsidR="00EA5D5B" w:rsidRPr="00B17656">
        <w:rPr>
          <w:rStyle w:val="Chara"/>
          <w:rFonts w:hint="cs"/>
          <w:rtl/>
        </w:rPr>
        <w:t>النور: 55</w:t>
      </w:r>
      <w:r w:rsidR="005F2BEA" w:rsidRPr="00B17656">
        <w:rPr>
          <w:rStyle w:val="Chara"/>
          <w:rtl/>
        </w:rPr>
        <w:t>].</w:t>
      </w:r>
    </w:p>
    <w:p w:rsidR="0079034F" w:rsidRPr="00F62644" w:rsidRDefault="00EA5D5B" w:rsidP="00EA5D5B">
      <w:pPr>
        <w:ind w:firstLine="284"/>
        <w:jc w:val="lowKashida"/>
        <w:rPr>
          <w:rStyle w:val="Char8"/>
        </w:rPr>
      </w:pPr>
      <w:r w:rsidRPr="00EA5D5B">
        <w:rPr>
          <w:rFonts w:cs="Traditional Arabic" w:hint="cs"/>
          <w:sz w:val="26"/>
          <w:szCs w:val="26"/>
          <w:rtl/>
          <w:lang w:bidi="fa-IR"/>
        </w:rPr>
        <w:t>«</w:t>
      </w:r>
      <w:r w:rsidR="0079034F" w:rsidRPr="00F62644">
        <w:rPr>
          <w:rStyle w:val="Char8"/>
          <w:rtl/>
        </w:rPr>
        <w:t xml:space="preserve">خداوند به </w:t>
      </w:r>
      <w:r w:rsidR="00F62644">
        <w:rPr>
          <w:rStyle w:val="Char8"/>
          <w:rtl/>
        </w:rPr>
        <w:t>ک</w:t>
      </w:r>
      <w:r w:rsidR="0079034F" w:rsidRPr="00F62644">
        <w:rPr>
          <w:rStyle w:val="Char8"/>
          <w:rtl/>
        </w:rPr>
        <w:t xml:space="preserve">سانى از شما </w:t>
      </w:r>
      <w:r w:rsidR="00F62644">
        <w:rPr>
          <w:rStyle w:val="Char8"/>
          <w:rtl/>
        </w:rPr>
        <w:t>ک</w:t>
      </w:r>
      <w:r w:rsidR="0079034F" w:rsidRPr="00F62644">
        <w:rPr>
          <w:rStyle w:val="Char8"/>
          <w:rtl/>
        </w:rPr>
        <w:t>ه ا</w:t>
      </w:r>
      <w:r w:rsidR="00F62644">
        <w:rPr>
          <w:rStyle w:val="Char8"/>
          <w:rtl/>
        </w:rPr>
        <w:t>ی</w:t>
      </w:r>
      <w:r w:rsidR="0079034F" w:rsidRPr="00F62644">
        <w:rPr>
          <w:rStyle w:val="Char8"/>
          <w:rtl/>
        </w:rPr>
        <w:t xml:space="preserve">مان آورده و </w:t>
      </w:r>
      <w:r w:rsidR="00F62644">
        <w:rPr>
          <w:rStyle w:val="Char8"/>
          <w:rtl/>
        </w:rPr>
        <w:t>ک</w:t>
      </w:r>
      <w:r w:rsidR="0079034F" w:rsidRPr="00F62644">
        <w:rPr>
          <w:rStyle w:val="Char8"/>
          <w:rtl/>
        </w:rPr>
        <w:t>ارهاى شا</w:t>
      </w:r>
      <w:r w:rsidR="00F62644">
        <w:rPr>
          <w:rStyle w:val="Char8"/>
          <w:rtl/>
        </w:rPr>
        <w:t>ی</w:t>
      </w:r>
      <w:r w:rsidR="0079034F" w:rsidRPr="00F62644">
        <w:rPr>
          <w:rStyle w:val="Char8"/>
          <w:rtl/>
        </w:rPr>
        <w:t xml:space="preserve">سته انجام داده‏اند وعده مى‏دهد </w:t>
      </w:r>
      <w:r w:rsidR="00F62644">
        <w:rPr>
          <w:rStyle w:val="Char8"/>
          <w:rtl/>
        </w:rPr>
        <w:t>ک</w:t>
      </w:r>
      <w:r w:rsidR="0079034F" w:rsidRPr="00F62644">
        <w:rPr>
          <w:rStyle w:val="Char8"/>
          <w:rtl/>
        </w:rPr>
        <w:t>ه قطعا آنان را ح</w:t>
      </w:r>
      <w:r w:rsidR="00F62644">
        <w:rPr>
          <w:rStyle w:val="Char8"/>
          <w:rtl/>
        </w:rPr>
        <w:t>ک</w:t>
      </w:r>
      <w:r w:rsidR="0079034F" w:rsidRPr="00F62644">
        <w:rPr>
          <w:rStyle w:val="Char8"/>
          <w:rtl/>
        </w:rPr>
        <w:t>مران روى زم</w:t>
      </w:r>
      <w:r w:rsidR="00F62644">
        <w:rPr>
          <w:rStyle w:val="Char8"/>
          <w:rtl/>
        </w:rPr>
        <w:t>ی</w:t>
      </w:r>
      <w:r w:rsidR="0079034F" w:rsidRPr="00F62644">
        <w:rPr>
          <w:rStyle w:val="Char8"/>
          <w:rtl/>
        </w:rPr>
        <w:t xml:space="preserve">ن خواهد </w:t>
      </w:r>
      <w:r w:rsidR="00F62644">
        <w:rPr>
          <w:rStyle w:val="Char8"/>
          <w:rtl/>
        </w:rPr>
        <w:t>ک</w:t>
      </w:r>
      <w:r w:rsidR="0079034F" w:rsidRPr="00F62644">
        <w:rPr>
          <w:rStyle w:val="Char8"/>
          <w:rtl/>
        </w:rPr>
        <w:t>رد</w:t>
      </w:r>
      <w:r w:rsidRPr="00EA5D5B">
        <w:rPr>
          <w:rFonts w:cs="Traditional Arabic" w:hint="cs"/>
          <w:sz w:val="26"/>
          <w:szCs w:val="26"/>
          <w:rtl/>
          <w:lang w:bidi="fa-IR"/>
        </w:rPr>
        <w:t>»</w:t>
      </w:r>
      <w:r w:rsidR="0079034F" w:rsidRPr="00F62644">
        <w:rPr>
          <w:rStyle w:val="Char8"/>
          <w:rtl/>
        </w:rPr>
        <w:t>.</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سپس از منبر پائین آمد</w:t>
      </w:r>
      <w:r w:rsidRPr="00E03E22">
        <w:rPr>
          <w:rStyle w:val="Char8"/>
          <w:vertAlign w:val="superscript"/>
          <w:rtl/>
        </w:rPr>
        <w:footnoteReference w:id="165"/>
      </w:r>
      <w:r w:rsidRPr="00F62644">
        <w:rPr>
          <w:rStyle w:val="Char8"/>
          <w:rtl/>
        </w:rPr>
        <w:t xml:space="preserve">. </w:t>
      </w:r>
    </w:p>
    <w:p w:rsidR="0079034F" w:rsidRPr="00B17656" w:rsidRDefault="0079034F" w:rsidP="00B17656">
      <w:pPr>
        <w:pStyle w:val="a2"/>
        <w:rPr>
          <w:rtl/>
        </w:rPr>
      </w:pPr>
      <w:bookmarkStart w:id="185" w:name="_Toc146958964"/>
      <w:bookmarkStart w:id="186" w:name="_Toc273728678"/>
      <w:bookmarkStart w:id="187" w:name="_Toc370325331"/>
      <w:bookmarkStart w:id="188" w:name="_Toc437433418"/>
      <w:r w:rsidRPr="00B36506">
        <w:rPr>
          <w:rtl/>
        </w:rPr>
        <w:t>خطب</w:t>
      </w:r>
      <w:r w:rsidR="00EA5D5B">
        <w:rPr>
          <w:rFonts w:hint="cs"/>
          <w:rtl/>
        </w:rPr>
        <w:t>ه</w:t>
      </w:r>
      <w:r w:rsidRPr="00B36506">
        <w:rPr>
          <w:rtl/>
        </w:rPr>
        <w:t xml:space="preserve"> </w:t>
      </w:r>
      <w:r w:rsidRPr="00B17656">
        <w:rPr>
          <w:rtl/>
        </w:rPr>
        <w:t>ابوبکر هنگامی که تمام گروه‌های مردم را برای جنگ با اهل کتاب در شام جمع کرد</w:t>
      </w:r>
      <w:bookmarkEnd w:id="185"/>
      <w:bookmarkEnd w:id="186"/>
      <w:bookmarkEnd w:id="187"/>
      <w:bookmarkEnd w:id="188"/>
      <w:r w:rsidRPr="00B17656">
        <w:rPr>
          <w:rtl/>
        </w:rPr>
        <w:t xml:space="preserve">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هنگامی که گروه‌های مردم برای جنگ شام نزد ابوبکر صدیق گرد آمدند، ابوبکر جهت ایراد خطبه در میان مردم برخاست. حمد و ثنای خداوند آن گونه که لایق و شایست</w:t>
      </w:r>
      <w:r w:rsidR="00F62644">
        <w:rPr>
          <w:rStyle w:val="Char8"/>
          <w:rtl/>
        </w:rPr>
        <w:t>ه</w:t>
      </w:r>
      <w:r w:rsidRPr="00F62644">
        <w:rPr>
          <w:rStyle w:val="Char8"/>
          <w:rtl/>
        </w:rPr>
        <w:t xml:space="preserve"> او بود، به جا آورد. سپس مردم را برای جهاد تشویق کرد و گفت: آگاه باشید هر کاری مجموعه اسباب و وسایلی دارد، هر کس</w:t>
      </w:r>
      <w:r w:rsidR="0013484F">
        <w:rPr>
          <w:rStyle w:val="Char8"/>
          <w:rtl/>
        </w:rPr>
        <w:t xml:space="preserve"> آن‌ها </w:t>
      </w:r>
      <w:r w:rsidRPr="00F62644">
        <w:rPr>
          <w:rStyle w:val="Char8"/>
          <w:rtl/>
        </w:rPr>
        <w:t>را متحقق سازد، برایش کافی است، و هر کس برای خدا کاری کند، خدا او را کفایت می‌کند. باید شما تلاش و جدیت و نیت خالص داشته باشید، زیرا نیت خالص زودتر انسان را به هدف عالی‌اش می‌رساند. آگاه باشید کسی که ایمان ندارد، دین هم ندارد، و کسی که خشیت و ترس از خدا نداشته باشد، ایمان ندارد، و کسی که نیت خالص نداشته باشد، هیچ عملی از وی پذیرفته نمی‌شود. آگاه باشید همانا در قرآن ثواب و پاداش برای جهاد در راه خدا بیان شده است همچنان که باید انسان مسلمان دوست داشته باشد خود را به آن وابسته سازد. جهاد در راه خدا همان نجاتی است که خداوند بدان اشاره فرموده است، چون انسان به وسیل</w:t>
      </w:r>
      <w:r w:rsidR="00F62644">
        <w:rPr>
          <w:rStyle w:val="Char8"/>
          <w:rtl/>
        </w:rPr>
        <w:t>ه</w:t>
      </w:r>
      <w:r w:rsidRPr="00F62644">
        <w:rPr>
          <w:rStyle w:val="Char8"/>
          <w:rtl/>
        </w:rPr>
        <w:t xml:space="preserve"> آن از خواری و رسوایی نجات پیدا می‌کند و کرامت و سربلندی نصیبش می‌شود</w:t>
      </w:r>
      <w:r w:rsidRPr="00E03E22">
        <w:rPr>
          <w:rStyle w:val="Char8"/>
          <w:vertAlign w:val="superscript"/>
          <w:rtl/>
        </w:rPr>
        <w:footnoteReference w:id="166"/>
      </w:r>
      <w:r w:rsidRPr="00F62644">
        <w:rPr>
          <w:rStyle w:val="Char8"/>
          <w:rtl/>
        </w:rPr>
        <w:t>.</w:t>
      </w:r>
    </w:p>
    <w:p w:rsidR="0079034F" w:rsidRPr="0013529A" w:rsidRDefault="0079034F" w:rsidP="00AF1030">
      <w:pPr>
        <w:pStyle w:val="a2"/>
        <w:rPr>
          <w:rtl/>
        </w:rPr>
      </w:pPr>
      <w:bookmarkStart w:id="189" w:name="_Toc146958965"/>
      <w:bookmarkStart w:id="190" w:name="_Toc273728679"/>
      <w:bookmarkStart w:id="191" w:name="_Toc370325332"/>
      <w:bookmarkStart w:id="192" w:name="_Toc437433419"/>
      <w:r w:rsidRPr="0013529A">
        <w:rPr>
          <w:rtl/>
        </w:rPr>
        <w:t xml:space="preserve">برترین فرد </w:t>
      </w:r>
      <w:r w:rsidRPr="00B17656">
        <w:rPr>
          <w:rtl/>
        </w:rPr>
        <w:t>در</w:t>
      </w:r>
      <w:r w:rsidRPr="0013529A">
        <w:rPr>
          <w:rtl/>
        </w:rPr>
        <w:t xml:space="preserve"> میان </w:t>
      </w:r>
      <w:r w:rsidRPr="00AF1030">
        <w:rPr>
          <w:rtl/>
        </w:rPr>
        <w:t>امت</w:t>
      </w:r>
      <w:r w:rsidRPr="0013529A">
        <w:rPr>
          <w:rtl/>
        </w:rPr>
        <w:t xml:space="preserve"> اسلام پس از پیامبر</w:t>
      </w:r>
      <w:r w:rsidRPr="00B17656">
        <w:rPr>
          <w:rFonts w:cs="CTraditional Arabic"/>
          <w:b/>
          <w:bCs w:val="0"/>
          <w:rtl/>
        </w:rPr>
        <w:t>ص</w:t>
      </w:r>
      <w:r w:rsidRPr="0013529A">
        <w:rPr>
          <w:rtl/>
        </w:rPr>
        <w:t>، ابوبکر است</w:t>
      </w:r>
      <w:bookmarkEnd w:id="189"/>
      <w:bookmarkEnd w:id="190"/>
      <w:bookmarkEnd w:id="191"/>
      <w:bookmarkEnd w:id="192"/>
      <w:r w:rsidRPr="0013529A">
        <w:rPr>
          <w:rtl/>
        </w:rPr>
        <w:t xml:space="preserve">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خداوند بعضی از پیامبران را بر بعضی دیگر برتری داده، و فرستاد</w:t>
      </w:r>
      <w:r w:rsidR="00EA5D5B" w:rsidRPr="00F62644">
        <w:rPr>
          <w:rStyle w:val="Char8"/>
          <w:rtl/>
        </w:rPr>
        <w:t>گان خود را بر دیگران برتری داده</w:t>
      </w:r>
      <w:r w:rsidR="00EA5D5B" w:rsidRPr="00F62644">
        <w:rPr>
          <w:rStyle w:val="Char8"/>
          <w:rFonts w:hint="cs"/>
          <w:rtl/>
        </w:rPr>
        <w:t>‌</w:t>
      </w:r>
      <w:r w:rsidRPr="00F62644">
        <w:rPr>
          <w:rStyle w:val="Char8"/>
          <w:rtl/>
        </w:rPr>
        <w:t>است. و پیامبران أولوالعزم از سایر پیامبران برترند. همچنین خداوند پیشگامان نخستین از مهاجرین و انصار</w:t>
      </w:r>
      <w:r w:rsidR="00EA5D5B" w:rsidRPr="00F62644">
        <w:rPr>
          <w:rStyle w:val="Char8"/>
          <w:rtl/>
        </w:rPr>
        <w:t xml:space="preserve"> را بر دیگر مسلمانان برتری داده</w:t>
      </w:r>
      <w:r w:rsidR="00EA5D5B" w:rsidRPr="00F62644">
        <w:rPr>
          <w:rStyle w:val="Char8"/>
          <w:rFonts w:hint="cs"/>
          <w:rtl/>
        </w:rPr>
        <w:t>‌</w:t>
      </w:r>
      <w:r w:rsidRPr="00F62644">
        <w:rPr>
          <w:rStyle w:val="Char8"/>
          <w:rtl/>
        </w:rPr>
        <w:t xml:space="preserve">است. همه‌شان اولیاء و دوستان خدا هستند و همه‌شان در بهشت‌اند. و خداوند برخی را بر برخی درجاتی بالاتر برده است. </w:t>
      </w:r>
    </w:p>
    <w:p w:rsidR="0079034F" w:rsidRPr="00F62644" w:rsidRDefault="0079034F" w:rsidP="00F3194F">
      <w:pPr>
        <w:widowControl w:val="0"/>
        <w:tabs>
          <w:tab w:val="right" w:pos="7111"/>
        </w:tabs>
        <w:ind w:firstLine="340"/>
        <w:jc w:val="both"/>
        <w:rPr>
          <w:rStyle w:val="Char8"/>
          <w:rtl/>
        </w:rPr>
      </w:pPr>
      <w:r w:rsidRPr="00F62644">
        <w:rPr>
          <w:rStyle w:val="Char8"/>
          <w:rtl/>
        </w:rPr>
        <w:t xml:space="preserve">اصل و اساس برتری‌ها و فضیلت‌ها عبارتند از: علم، دین، شجاعت و سخاوت و مروت. هر یک از پیامبران و صحابه و دیگر افراد که برتر از دیگری هستند، همانا او عالم‌تر است؛ یعنی در میان فضائل و برتری‌ها علم در رأس همه قرار دارد. خداوند متعال می‌فرماید: </w:t>
      </w:r>
      <w:r w:rsidR="005F2BEA">
        <w:rPr>
          <w:rFonts w:cs="Traditional Arabic"/>
          <w:rtl/>
          <w:lang w:bidi="fa-IR"/>
        </w:rPr>
        <w:t>﴿</w:t>
      </w:r>
      <w:r w:rsidR="00F3194F" w:rsidRPr="00293E2F">
        <w:rPr>
          <w:rStyle w:val="Charb"/>
          <w:rFonts w:hint="eastAsia"/>
          <w:rtl/>
        </w:rPr>
        <w:t>قُل</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هَل</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يَس</w:t>
      </w:r>
      <w:r w:rsidR="00F3194F" w:rsidRPr="00293E2F">
        <w:rPr>
          <w:rStyle w:val="Charb"/>
          <w:rFonts w:hint="cs"/>
          <w:rtl/>
        </w:rPr>
        <w:t>ۡ</w:t>
      </w:r>
      <w:r w:rsidR="00F3194F" w:rsidRPr="00293E2F">
        <w:rPr>
          <w:rStyle w:val="Charb"/>
          <w:rFonts w:hint="eastAsia"/>
          <w:rtl/>
        </w:rPr>
        <w:t>تَوِي</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لَّذِينَ</w:t>
      </w:r>
      <w:r w:rsidR="00F3194F" w:rsidRPr="00293E2F">
        <w:rPr>
          <w:rStyle w:val="Charb"/>
          <w:rtl/>
        </w:rPr>
        <w:t xml:space="preserve"> </w:t>
      </w:r>
      <w:r w:rsidR="00F3194F" w:rsidRPr="00293E2F">
        <w:rPr>
          <w:rStyle w:val="Charb"/>
          <w:rFonts w:hint="eastAsia"/>
          <w:rtl/>
        </w:rPr>
        <w:t>يَع</w:t>
      </w:r>
      <w:r w:rsidR="00F3194F" w:rsidRPr="00293E2F">
        <w:rPr>
          <w:rStyle w:val="Charb"/>
          <w:rFonts w:hint="cs"/>
          <w:rtl/>
        </w:rPr>
        <w:t>ۡ</w:t>
      </w:r>
      <w:r w:rsidR="00F3194F" w:rsidRPr="00293E2F">
        <w:rPr>
          <w:rStyle w:val="Charb"/>
          <w:rFonts w:hint="eastAsia"/>
          <w:rtl/>
        </w:rPr>
        <w:t>لَمُونَ</w:t>
      </w:r>
      <w:r w:rsidR="00F3194F" w:rsidRPr="00293E2F">
        <w:rPr>
          <w:rStyle w:val="Charb"/>
          <w:rtl/>
        </w:rPr>
        <w:t xml:space="preserve"> </w:t>
      </w:r>
      <w:r w:rsidR="00F3194F" w:rsidRPr="00293E2F">
        <w:rPr>
          <w:rStyle w:val="Charb"/>
          <w:rFonts w:hint="eastAsia"/>
          <w:rtl/>
        </w:rPr>
        <w:t>وَ</w:t>
      </w:r>
      <w:r w:rsidR="00F3194F" w:rsidRPr="00293E2F">
        <w:rPr>
          <w:rStyle w:val="Charb"/>
          <w:rFonts w:hint="cs"/>
          <w:rtl/>
        </w:rPr>
        <w:t>ٱ</w:t>
      </w:r>
      <w:r w:rsidR="00F3194F" w:rsidRPr="00293E2F">
        <w:rPr>
          <w:rStyle w:val="Charb"/>
          <w:rFonts w:hint="eastAsia"/>
          <w:rtl/>
        </w:rPr>
        <w:t>لَّذِينَ</w:t>
      </w:r>
      <w:r w:rsidR="00F3194F" w:rsidRPr="00293E2F">
        <w:rPr>
          <w:rStyle w:val="Charb"/>
          <w:rtl/>
        </w:rPr>
        <w:t xml:space="preserve"> </w:t>
      </w:r>
      <w:r w:rsidR="00F3194F" w:rsidRPr="00293E2F">
        <w:rPr>
          <w:rStyle w:val="Charb"/>
          <w:rFonts w:hint="eastAsia"/>
          <w:rtl/>
        </w:rPr>
        <w:t>لَا</w:t>
      </w:r>
      <w:r w:rsidR="00F3194F" w:rsidRPr="00293E2F">
        <w:rPr>
          <w:rStyle w:val="Charb"/>
          <w:rtl/>
        </w:rPr>
        <w:t xml:space="preserve"> </w:t>
      </w:r>
      <w:r w:rsidR="00F3194F" w:rsidRPr="00293E2F">
        <w:rPr>
          <w:rStyle w:val="Charb"/>
          <w:rFonts w:hint="eastAsia"/>
          <w:rtl/>
        </w:rPr>
        <w:t>يَع</w:t>
      </w:r>
      <w:r w:rsidR="00F3194F" w:rsidRPr="00293E2F">
        <w:rPr>
          <w:rStyle w:val="Charb"/>
          <w:rFonts w:hint="cs"/>
          <w:rtl/>
        </w:rPr>
        <w:t>ۡ</w:t>
      </w:r>
      <w:r w:rsidR="00F3194F" w:rsidRPr="00293E2F">
        <w:rPr>
          <w:rStyle w:val="Charb"/>
          <w:rFonts w:hint="eastAsia"/>
          <w:rtl/>
        </w:rPr>
        <w:t>لَمُونَ</w:t>
      </w:r>
      <w:r w:rsidR="005F2BEA">
        <w:rPr>
          <w:rFonts w:cs="Traditional Arabic"/>
          <w:rtl/>
          <w:lang w:bidi="fa-IR"/>
        </w:rPr>
        <w:t>﴾</w:t>
      </w:r>
      <w:r w:rsidR="005F2BEA" w:rsidRPr="00F62644">
        <w:rPr>
          <w:rStyle w:val="Char8"/>
          <w:rtl/>
        </w:rPr>
        <w:t xml:space="preserve"> </w:t>
      </w:r>
      <w:r w:rsidR="005F2BEA" w:rsidRPr="00B17656">
        <w:rPr>
          <w:rStyle w:val="Chara"/>
          <w:rtl/>
        </w:rPr>
        <w:t>[</w:t>
      </w:r>
      <w:r w:rsidR="00EA5D5B" w:rsidRPr="00B17656">
        <w:rPr>
          <w:rStyle w:val="Chara"/>
          <w:rFonts w:hint="cs"/>
          <w:rtl/>
        </w:rPr>
        <w:t>الزمر: 9</w:t>
      </w:r>
      <w:r w:rsidR="005F2BEA" w:rsidRPr="00B17656">
        <w:rPr>
          <w:rStyle w:val="Chara"/>
          <w:rtl/>
        </w:rPr>
        <w:t>].</w:t>
      </w:r>
      <w:r w:rsidR="005F2BEA" w:rsidRPr="00F62644">
        <w:rPr>
          <w:rStyle w:val="Char8"/>
          <w:rtl/>
        </w:rPr>
        <w:t xml:space="preserve"> </w:t>
      </w:r>
    </w:p>
    <w:p w:rsidR="0079034F" w:rsidRPr="00F62644" w:rsidRDefault="00EA5D5B" w:rsidP="00EA5D5B">
      <w:pPr>
        <w:ind w:firstLine="284"/>
        <w:jc w:val="lowKashida"/>
        <w:rPr>
          <w:rStyle w:val="Char8"/>
        </w:rPr>
      </w:pPr>
      <w:r w:rsidRPr="00EA5D5B">
        <w:rPr>
          <w:rFonts w:cs="Traditional Arabic" w:hint="cs"/>
          <w:sz w:val="26"/>
          <w:szCs w:val="26"/>
          <w:rtl/>
          <w:lang w:bidi="fa-IR"/>
        </w:rPr>
        <w:t>«</w:t>
      </w:r>
      <w:r w:rsidR="0079034F" w:rsidRPr="00F62644">
        <w:rPr>
          <w:rStyle w:val="Char8"/>
          <w:rtl/>
        </w:rPr>
        <w:t>بگو: آ</w:t>
      </w:r>
      <w:r w:rsidR="00F62644">
        <w:rPr>
          <w:rStyle w:val="Char8"/>
          <w:rtl/>
        </w:rPr>
        <w:t>ی</w:t>
      </w:r>
      <w:r w:rsidR="0079034F" w:rsidRPr="00F62644">
        <w:rPr>
          <w:rStyle w:val="Char8"/>
          <w:rtl/>
        </w:rPr>
        <w:t xml:space="preserve">ا </w:t>
      </w:r>
      <w:r w:rsidR="00F62644">
        <w:rPr>
          <w:rStyle w:val="Char8"/>
          <w:rtl/>
        </w:rPr>
        <w:t>ک</w:t>
      </w:r>
      <w:r w:rsidR="0079034F" w:rsidRPr="00F62644">
        <w:rPr>
          <w:rStyle w:val="Char8"/>
          <w:rtl/>
        </w:rPr>
        <w:t xml:space="preserve">سانى </w:t>
      </w:r>
      <w:r w:rsidR="00F62644">
        <w:rPr>
          <w:rStyle w:val="Char8"/>
          <w:rtl/>
        </w:rPr>
        <w:t>ک</w:t>
      </w:r>
      <w:r w:rsidR="0079034F" w:rsidRPr="00F62644">
        <w:rPr>
          <w:rStyle w:val="Char8"/>
          <w:rtl/>
        </w:rPr>
        <w:t xml:space="preserve">ه مى‏دانند با </w:t>
      </w:r>
      <w:r w:rsidR="00F62644">
        <w:rPr>
          <w:rStyle w:val="Char8"/>
          <w:rtl/>
        </w:rPr>
        <w:t>ک</w:t>
      </w:r>
      <w:r w:rsidR="0079034F" w:rsidRPr="00F62644">
        <w:rPr>
          <w:rStyle w:val="Char8"/>
          <w:rtl/>
        </w:rPr>
        <w:t xml:space="preserve">سانى </w:t>
      </w:r>
      <w:r w:rsidR="00F62644">
        <w:rPr>
          <w:rStyle w:val="Char8"/>
          <w:rtl/>
        </w:rPr>
        <w:t>ک</w:t>
      </w:r>
      <w:r w:rsidR="0079034F" w:rsidRPr="00F62644">
        <w:rPr>
          <w:rStyle w:val="Char8"/>
          <w:rtl/>
        </w:rPr>
        <w:t xml:space="preserve">ه نمى‏دانند </w:t>
      </w:r>
      <w:r w:rsidR="00F62644">
        <w:rPr>
          <w:rStyle w:val="Char8"/>
          <w:rtl/>
        </w:rPr>
        <w:t>یک</w:t>
      </w:r>
      <w:r w:rsidR="0079034F" w:rsidRPr="00F62644">
        <w:rPr>
          <w:rStyle w:val="Char8"/>
          <w:rtl/>
        </w:rPr>
        <w:t>سانند؟!</w:t>
      </w:r>
      <w:r w:rsidRPr="00EA5D5B">
        <w:rPr>
          <w:rFonts w:cs="Traditional Arabic" w:hint="cs"/>
          <w:sz w:val="26"/>
          <w:szCs w:val="26"/>
          <w:rtl/>
          <w:lang w:bidi="fa-IR"/>
        </w:rPr>
        <w:t>»</w:t>
      </w:r>
      <w:r w:rsidR="0079034F" w:rsidRPr="00F62644">
        <w:rPr>
          <w:rStyle w:val="Char8"/>
          <w:rtl/>
        </w:rPr>
        <w:t>.</w:t>
      </w:r>
    </w:p>
    <w:p w:rsidR="0079034F" w:rsidRPr="00F62644" w:rsidRDefault="0079034F" w:rsidP="00EA5D5B">
      <w:pPr>
        <w:pStyle w:val="StyleComplexBLotus12ptJustifiedFirstline05cmCharCharCharCharCharCharCharCharChar"/>
        <w:widowControl w:val="0"/>
        <w:spacing w:line="240" w:lineRule="auto"/>
        <w:ind w:firstLine="340"/>
        <w:rPr>
          <w:rStyle w:val="Char8"/>
          <w:rtl/>
        </w:rPr>
      </w:pPr>
      <w:r w:rsidRPr="00F62644">
        <w:rPr>
          <w:rStyle w:val="Char8"/>
          <w:rtl/>
        </w:rPr>
        <w:t>احادیث صحیح همراه با دلائل و قرائن متعدد و زیاد برای کسانی که از</w:t>
      </w:r>
      <w:r w:rsidR="0013484F">
        <w:rPr>
          <w:rStyle w:val="Char8"/>
          <w:rtl/>
        </w:rPr>
        <w:t xml:space="preserve"> آن‌ها </w:t>
      </w:r>
      <w:r w:rsidRPr="00F62644">
        <w:rPr>
          <w:rStyle w:val="Char8"/>
          <w:rtl/>
        </w:rPr>
        <w:t>مطلع باشند، موجب علم ضروری می‌شود به اینکه ابوبکر محبوب‌ترین صحابه در نزد پیامبر</w:t>
      </w:r>
      <w:r w:rsidRPr="0013529A">
        <w:rPr>
          <w:rFonts w:ascii="Times New Roman" w:hAnsi="Times New Roman" w:cs="CTraditional Arabic"/>
          <w:sz w:val="28"/>
          <w:szCs w:val="28"/>
          <w:rtl/>
          <w:lang w:bidi="fa-IR"/>
        </w:rPr>
        <w:t>ص</w:t>
      </w:r>
      <w:r w:rsidRPr="00F62644">
        <w:rPr>
          <w:rStyle w:val="Char8"/>
          <w:rtl/>
        </w:rPr>
        <w:t xml:space="preserve"> بود و در نزد پیامبر</w:t>
      </w:r>
      <w:r w:rsidRPr="0013529A">
        <w:rPr>
          <w:rFonts w:ascii="Times New Roman" w:hAnsi="Times New Roman" w:cs="CTraditional Arabic"/>
          <w:sz w:val="28"/>
          <w:szCs w:val="28"/>
          <w:rtl/>
          <w:lang w:bidi="fa-IR"/>
        </w:rPr>
        <w:t>ص</w:t>
      </w:r>
      <w:r w:rsidRPr="00F62644">
        <w:rPr>
          <w:rStyle w:val="Char8"/>
          <w:rtl/>
        </w:rPr>
        <w:t xml:space="preserve"> از عمر و عثمان و علی و دیگران، برتر بود. هر کس به سنت و احوال رسول الله</w:t>
      </w:r>
      <w:r w:rsidRPr="0013529A">
        <w:rPr>
          <w:rFonts w:ascii="Times New Roman" w:hAnsi="Times New Roman" w:cs="CTraditional Arabic"/>
          <w:sz w:val="28"/>
          <w:szCs w:val="28"/>
          <w:rtl/>
          <w:lang w:bidi="fa-IR"/>
        </w:rPr>
        <w:t>ص</w:t>
      </w:r>
      <w:r w:rsidRPr="00F62644">
        <w:rPr>
          <w:rStyle w:val="Char8"/>
          <w:rtl/>
        </w:rPr>
        <w:t xml:space="preserve"> آگاه‌تر باشد، این را بهتر می‌داند. و تنها کسانی در آن شک و تردید دارند که احادیث صحیح را از احادیث ضعیف باز نشناسند. یکی از این احادیث صحیح، حدیثی است که بخاری و مسلم از ابن عمر</w:t>
      </w:r>
      <w:r w:rsidR="00EA5D5B">
        <w:rPr>
          <w:rFonts w:ascii="Times New Roman" w:hAnsi="Times New Roman" w:cs="CTraditional Arabic" w:hint="cs"/>
          <w:sz w:val="28"/>
          <w:szCs w:val="28"/>
          <w:rtl/>
          <w:lang w:bidi="fa-IR"/>
        </w:rPr>
        <w:t>ب</w:t>
      </w:r>
      <w:r w:rsidRPr="00F62644">
        <w:rPr>
          <w:rStyle w:val="Char8"/>
          <w:rtl/>
        </w:rPr>
        <w:t xml:space="preserve"> روایت کرده‌اند که او گوید: «ما در حالی که رسول الله</w:t>
      </w:r>
      <w:r w:rsidRPr="0013529A">
        <w:rPr>
          <w:rFonts w:ascii="Times New Roman" w:hAnsi="Times New Roman" w:cs="CTraditional Arabic"/>
          <w:sz w:val="28"/>
          <w:szCs w:val="28"/>
          <w:rtl/>
          <w:lang w:bidi="fa-IR"/>
        </w:rPr>
        <w:t>ص</w:t>
      </w:r>
      <w:r w:rsidRPr="00F62644">
        <w:rPr>
          <w:rStyle w:val="Char8"/>
          <w:rtl/>
        </w:rPr>
        <w:t xml:space="preserve"> در قید حیات بود، می‌گفتیم: برترین فرد از میان امت پیامبر</w:t>
      </w:r>
      <w:r w:rsidRPr="0013529A">
        <w:rPr>
          <w:rFonts w:ascii="Times New Roman" w:hAnsi="Times New Roman" w:cs="CTraditional Arabic"/>
          <w:sz w:val="28"/>
          <w:szCs w:val="28"/>
          <w:rtl/>
          <w:lang w:bidi="fa-IR"/>
        </w:rPr>
        <w:t>ص</w:t>
      </w:r>
      <w:r w:rsidRPr="00F62644">
        <w:rPr>
          <w:rStyle w:val="Char8"/>
          <w:rtl/>
        </w:rPr>
        <w:t xml:space="preserve"> بعد از او، ابوبکر، پس از او عمر و سپس عثمان است»</w:t>
      </w:r>
      <w:r w:rsidRPr="00E03E22">
        <w:rPr>
          <w:rStyle w:val="Char8"/>
          <w:vertAlign w:val="superscript"/>
          <w:rtl/>
        </w:rPr>
        <w:footnoteReference w:id="167"/>
      </w:r>
      <w:r w:rsidRPr="00F62644">
        <w:rPr>
          <w:rStyle w:val="Char8"/>
          <w:rtl/>
        </w:rPr>
        <w:t>. و ترمذی و دیگران به طور مرفوع از علی</w:t>
      </w:r>
      <w:r w:rsidR="006628BA" w:rsidRPr="006628BA">
        <w:rPr>
          <w:rStyle w:val="Char8"/>
          <w:rFonts w:cs="CTraditional Arabic"/>
          <w:rtl/>
        </w:rPr>
        <w:t xml:space="preserve">س </w:t>
      </w:r>
      <w:r w:rsidRPr="00F62644">
        <w:rPr>
          <w:rStyle w:val="Char8"/>
          <w:rtl/>
        </w:rPr>
        <w:t>روایت کرده‌اند که او از پیامبر</w:t>
      </w:r>
      <w:r w:rsidRPr="006323FB">
        <w:rPr>
          <w:rFonts w:ascii="Times New Roman" w:hAnsi="Times New Roman" w:cs="CTraditional Arabic"/>
          <w:sz w:val="28"/>
          <w:szCs w:val="28"/>
          <w:rtl/>
          <w:lang w:bidi="fa-IR"/>
        </w:rPr>
        <w:t>ص</w:t>
      </w:r>
      <w:r w:rsidRPr="00F62644">
        <w:rPr>
          <w:rStyle w:val="Char8"/>
          <w:rtl/>
        </w:rPr>
        <w:t xml:space="preserve"> روایت نموده که آن حضرت فرمودند: </w:t>
      </w:r>
      <w:r w:rsidR="00EA5D5B">
        <w:rPr>
          <w:rFonts w:ascii="Times New Roman" w:hAnsi="Times New Roman" w:cs="Traditional Arabic" w:hint="cs"/>
          <w:sz w:val="28"/>
          <w:szCs w:val="28"/>
          <w:rtl/>
          <w:lang w:bidi="fa-IR"/>
        </w:rPr>
        <w:t>«</w:t>
      </w:r>
      <w:r w:rsidR="00EA5D5B" w:rsidRPr="006628BA">
        <w:rPr>
          <w:rStyle w:val="Char3"/>
          <w:rFonts w:hint="eastAsia"/>
          <w:rtl/>
        </w:rPr>
        <w:t>هَذَانِ</w:t>
      </w:r>
      <w:r w:rsidR="00EA5D5B" w:rsidRPr="006628BA">
        <w:rPr>
          <w:rStyle w:val="Char3"/>
          <w:rtl/>
        </w:rPr>
        <w:t xml:space="preserve"> </w:t>
      </w:r>
      <w:r w:rsidR="00EA5D5B" w:rsidRPr="006628BA">
        <w:rPr>
          <w:rStyle w:val="Char3"/>
          <w:rFonts w:hint="eastAsia"/>
          <w:rtl/>
        </w:rPr>
        <w:t>سَيِّدَا</w:t>
      </w:r>
      <w:r w:rsidR="00EA5D5B" w:rsidRPr="006628BA">
        <w:rPr>
          <w:rStyle w:val="Char3"/>
          <w:rtl/>
        </w:rPr>
        <w:t xml:space="preserve"> </w:t>
      </w:r>
      <w:r w:rsidR="00EA5D5B" w:rsidRPr="006628BA">
        <w:rPr>
          <w:rStyle w:val="Char3"/>
          <w:rFonts w:hint="eastAsia"/>
          <w:rtl/>
        </w:rPr>
        <w:t>كُهُولِ</w:t>
      </w:r>
      <w:r w:rsidR="00EA5D5B" w:rsidRPr="006628BA">
        <w:rPr>
          <w:rStyle w:val="Char3"/>
          <w:rtl/>
        </w:rPr>
        <w:t xml:space="preserve"> </w:t>
      </w:r>
      <w:r w:rsidR="00EA5D5B" w:rsidRPr="006628BA">
        <w:rPr>
          <w:rStyle w:val="Char3"/>
          <w:rFonts w:hint="eastAsia"/>
          <w:rtl/>
        </w:rPr>
        <w:t>أَهْلِ</w:t>
      </w:r>
      <w:r w:rsidR="00EA5D5B" w:rsidRPr="006628BA">
        <w:rPr>
          <w:rStyle w:val="Char3"/>
          <w:rtl/>
        </w:rPr>
        <w:t xml:space="preserve"> </w:t>
      </w:r>
      <w:r w:rsidR="00EA5D5B" w:rsidRPr="006628BA">
        <w:rPr>
          <w:rStyle w:val="Char3"/>
          <w:rFonts w:hint="eastAsia"/>
          <w:rtl/>
        </w:rPr>
        <w:t>الْجَنَّةِ</w:t>
      </w:r>
      <w:r w:rsidR="00EA5D5B" w:rsidRPr="006628BA">
        <w:rPr>
          <w:rStyle w:val="Char3"/>
          <w:rtl/>
        </w:rPr>
        <w:t xml:space="preserve"> </w:t>
      </w:r>
      <w:r w:rsidR="00EA5D5B" w:rsidRPr="006628BA">
        <w:rPr>
          <w:rStyle w:val="Char3"/>
          <w:rFonts w:hint="eastAsia"/>
          <w:rtl/>
        </w:rPr>
        <w:t>مِنَ</w:t>
      </w:r>
      <w:r w:rsidR="00EA5D5B" w:rsidRPr="006628BA">
        <w:rPr>
          <w:rStyle w:val="Char3"/>
          <w:rtl/>
        </w:rPr>
        <w:t xml:space="preserve"> </w:t>
      </w:r>
      <w:r w:rsidR="00EA5D5B" w:rsidRPr="006628BA">
        <w:rPr>
          <w:rStyle w:val="Char3"/>
          <w:rFonts w:hint="eastAsia"/>
          <w:rtl/>
        </w:rPr>
        <w:t>الأَوَّلِينَ</w:t>
      </w:r>
      <w:r w:rsidR="00EA5D5B" w:rsidRPr="006628BA">
        <w:rPr>
          <w:rStyle w:val="Char3"/>
          <w:rtl/>
        </w:rPr>
        <w:t xml:space="preserve"> </w:t>
      </w:r>
      <w:r w:rsidR="00EA5D5B" w:rsidRPr="006628BA">
        <w:rPr>
          <w:rStyle w:val="Char3"/>
          <w:rFonts w:hint="eastAsia"/>
          <w:rtl/>
        </w:rPr>
        <w:t>وَالآخِرِينَ</w:t>
      </w:r>
      <w:r w:rsidR="00EA5D5B" w:rsidRPr="006628BA">
        <w:rPr>
          <w:rStyle w:val="Char3"/>
          <w:rtl/>
        </w:rPr>
        <w:t xml:space="preserve"> </w:t>
      </w:r>
      <w:r w:rsidR="00EA5D5B" w:rsidRPr="006628BA">
        <w:rPr>
          <w:rStyle w:val="Char3"/>
          <w:rFonts w:hint="eastAsia"/>
          <w:rtl/>
        </w:rPr>
        <w:t>لاَ</w:t>
      </w:r>
      <w:r w:rsidR="00EA5D5B" w:rsidRPr="006628BA">
        <w:rPr>
          <w:rStyle w:val="Char3"/>
          <w:rtl/>
        </w:rPr>
        <w:t xml:space="preserve"> </w:t>
      </w:r>
      <w:r w:rsidR="00EA5D5B" w:rsidRPr="006628BA">
        <w:rPr>
          <w:rStyle w:val="Char3"/>
          <w:rFonts w:hint="eastAsia"/>
          <w:rtl/>
        </w:rPr>
        <w:t>تُخْبِرْهُمَا</w:t>
      </w:r>
      <w:r w:rsidR="00EA5D5B" w:rsidRPr="006628BA">
        <w:rPr>
          <w:rStyle w:val="Char3"/>
          <w:rFonts w:hint="cs"/>
          <w:rtl/>
        </w:rPr>
        <w:t xml:space="preserve"> </w:t>
      </w:r>
      <w:r w:rsidR="00EA5D5B" w:rsidRPr="006628BA">
        <w:rPr>
          <w:rStyle w:val="Char3"/>
          <w:rFonts w:hint="eastAsia"/>
          <w:rtl/>
        </w:rPr>
        <w:t>يَا</w:t>
      </w:r>
      <w:r w:rsidR="00EA5D5B" w:rsidRPr="006628BA">
        <w:rPr>
          <w:rStyle w:val="Char3"/>
          <w:rtl/>
        </w:rPr>
        <w:t xml:space="preserve"> </w:t>
      </w:r>
      <w:r w:rsidR="00EA5D5B" w:rsidRPr="006628BA">
        <w:rPr>
          <w:rStyle w:val="Char3"/>
          <w:rFonts w:hint="eastAsia"/>
          <w:rtl/>
        </w:rPr>
        <w:t>عَلِىُّ</w:t>
      </w:r>
      <w:r w:rsidR="00EA5D5B">
        <w:rPr>
          <w:rFonts w:ascii="Times New Roman" w:hAnsi="Times New Roman" w:cs="Traditional Arabic" w:hint="cs"/>
          <w:sz w:val="28"/>
          <w:szCs w:val="28"/>
          <w:rtl/>
          <w:lang w:bidi="fa-IR"/>
        </w:rPr>
        <w:t>»</w:t>
      </w:r>
      <w:r w:rsidRPr="00E03E22">
        <w:rPr>
          <w:rStyle w:val="Char8"/>
          <w:vertAlign w:val="superscript"/>
          <w:rtl/>
        </w:rPr>
        <w:footnoteReference w:id="168"/>
      </w:r>
      <w:r w:rsidR="00EA5D5B" w:rsidRPr="00F62644">
        <w:rPr>
          <w:rStyle w:val="Char8"/>
          <w:rFonts w:hint="cs"/>
          <w:rtl/>
        </w:rPr>
        <w:t>.</w:t>
      </w:r>
      <w:r w:rsidRPr="00F62644">
        <w:rPr>
          <w:rStyle w:val="Char8"/>
          <w:rtl/>
        </w:rPr>
        <w:t xml:space="preserve"> </w:t>
      </w:r>
      <w:r w:rsidR="00EA5D5B" w:rsidRPr="00EA5D5B">
        <w:rPr>
          <w:rFonts w:ascii="Times New Roman" w:hAnsi="Times New Roman" w:cs="Traditional Arabic" w:hint="cs"/>
          <w:sz w:val="26"/>
          <w:szCs w:val="26"/>
          <w:rtl/>
          <w:lang w:bidi="fa-IR"/>
        </w:rPr>
        <w:t>«</w:t>
      </w:r>
      <w:r w:rsidRPr="00F62644">
        <w:rPr>
          <w:rStyle w:val="Char8"/>
          <w:rtl/>
        </w:rPr>
        <w:t>این دو نفر (ابوبکر و عمر) سروران کهن</w:t>
      </w:r>
      <w:r w:rsidR="00B17656">
        <w:rPr>
          <w:rStyle w:val="Char8"/>
        </w:rPr>
        <w:t>‌</w:t>
      </w:r>
      <w:r w:rsidRPr="00F62644">
        <w:rPr>
          <w:rStyle w:val="Char8"/>
          <w:rtl/>
        </w:rPr>
        <w:t>سال بهشتی از اول تا آخر هستند</w:t>
      </w:r>
      <w:r w:rsidRPr="00E03E22">
        <w:rPr>
          <w:rStyle w:val="Char8"/>
          <w:vertAlign w:val="superscript"/>
          <w:rtl/>
        </w:rPr>
        <w:footnoteReference w:id="169"/>
      </w:r>
      <w:r w:rsidRPr="00F62644">
        <w:rPr>
          <w:rStyle w:val="Char8"/>
          <w:rtl/>
        </w:rPr>
        <w:t>. ای علی، این خبر را به آنان مده</w:t>
      </w:r>
      <w:r w:rsidR="00EA5D5B" w:rsidRPr="00EA5D5B">
        <w:rPr>
          <w:rFonts w:ascii="Times New Roman" w:hAnsi="Times New Roman" w:cs="Traditional Arabic" w:hint="cs"/>
          <w:sz w:val="26"/>
          <w:szCs w:val="26"/>
          <w:rtl/>
          <w:lang w:bidi="fa-IR"/>
        </w:rPr>
        <w:t>»</w:t>
      </w:r>
      <w:r w:rsidRPr="00F62644">
        <w:rPr>
          <w:rStyle w:val="Char8"/>
          <w:rtl/>
        </w:rPr>
        <w:t>. و در صحاح آمده: هنگامی که جناز</w:t>
      </w:r>
      <w:r w:rsidR="00EA5D5B" w:rsidRPr="00F62644">
        <w:rPr>
          <w:rStyle w:val="Char8"/>
          <w:rFonts w:hint="cs"/>
          <w:rtl/>
        </w:rPr>
        <w:t>ه</w:t>
      </w:r>
      <w:r w:rsidRPr="00F62644">
        <w:rPr>
          <w:rStyle w:val="Char8"/>
          <w:rtl/>
        </w:rPr>
        <w:t xml:space="preserve"> عمر</w:t>
      </w:r>
      <w:r w:rsidR="006628BA" w:rsidRPr="006628BA">
        <w:rPr>
          <w:rStyle w:val="Char8"/>
          <w:rFonts w:cs="CTraditional Arabic"/>
          <w:rtl/>
        </w:rPr>
        <w:t xml:space="preserve">س </w:t>
      </w:r>
      <w:r w:rsidRPr="00F62644">
        <w:rPr>
          <w:rStyle w:val="Char8"/>
          <w:rtl/>
        </w:rPr>
        <w:t>به خاک سپرده شد، علی بن ابی طالب آمد و صف‌های مردم را ش</w:t>
      </w:r>
      <w:r w:rsidR="00F62644">
        <w:rPr>
          <w:rStyle w:val="Char8"/>
          <w:rtl/>
        </w:rPr>
        <w:t>ک</w:t>
      </w:r>
      <w:r w:rsidRPr="00F62644">
        <w:rPr>
          <w:rStyle w:val="Char8"/>
          <w:rtl/>
        </w:rPr>
        <w:t>افت و جلو رفت، سپس گفت: همانا من آرزومندم که خداوند تو را همراه دو رفیقت قرار دهد</w:t>
      </w:r>
      <w:r w:rsidR="00EA5D5B" w:rsidRPr="00F62644">
        <w:rPr>
          <w:rStyle w:val="Char8"/>
          <w:rFonts w:hint="cs"/>
          <w:rtl/>
        </w:rPr>
        <w:t>،</w:t>
      </w:r>
      <w:r w:rsidRPr="00F62644">
        <w:rPr>
          <w:rStyle w:val="Char8"/>
          <w:rtl/>
        </w:rPr>
        <w:t xml:space="preserve"> زیرا من زیاد از پیامبر</w:t>
      </w:r>
      <w:r w:rsidRPr="006323FB">
        <w:rPr>
          <w:rFonts w:ascii="Times New Roman" w:hAnsi="Times New Roman" w:cs="CTraditional Arabic"/>
          <w:sz w:val="28"/>
          <w:szCs w:val="28"/>
          <w:rtl/>
          <w:lang w:bidi="fa-IR"/>
        </w:rPr>
        <w:t>ص</w:t>
      </w:r>
      <w:r w:rsidRPr="00F62644">
        <w:rPr>
          <w:rStyle w:val="Char8"/>
          <w:rtl/>
        </w:rPr>
        <w:t xml:space="preserve"> شنیدم که می‌فرمود: </w:t>
      </w:r>
      <w:r w:rsidR="00EA5D5B">
        <w:rPr>
          <w:rFonts w:ascii="Times New Roman" w:hAnsi="Times New Roman" w:cs="Traditional Arabic" w:hint="cs"/>
          <w:sz w:val="28"/>
          <w:szCs w:val="28"/>
          <w:rtl/>
          <w:lang w:bidi="fa-IR"/>
        </w:rPr>
        <w:t>«</w:t>
      </w:r>
      <w:r w:rsidR="00EA5D5B" w:rsidRPr="006628BA">
        <w:rPr>
          <w:rStyle w:val="Char3"/>
          <w:rtl/>
        </w:rPr>
        <w:t>دخلت أنا وأبوبکر وعمر، وذهبت أنا وأبوبکر وعمر</w:t>
      </w:r>
      <w:r w:rsidR="00EA5D5B">
        <w:rPr>
          <w:rFonts w:ascii="Times New Roman" w:hAnsi="Times New Roman" w:cs="Traditional Arabic" w:hint="cs"/>
          <w:sz w:val="28"/>
          <w:szCs w:val="28"/>
          <w:rtl/>
          <w:lang w:bidi="fa-IR"/>
        </w:rPr>
        <w:t>»</w:t>
      </w:r>
      <w:r w:rsidRPr="00E03E22">
        <w:rPr>
          <w:rStyle w:val="Char8"/>
          <w:vertAlign w:val="superscript"/>
          <w:rtl/>
        </w:rPr>
        <w:footnoteReference w:id="170"/>
      </w:r>
      <w:r w:rsidR="00EA5D5B" w:rsidRPr="00F62644">
        <w:rPr>
          <w:rStyle w:val="Char8"/>
          <w:rFonts w:hint="cs"/>
          <w:rtl/>
        </w:rPr>
        <w:t>.</w:t>
      </w:r>
      <w:r w:rsidRPr="00F62644">
        <w:rPr>
          <w:rStyle w:val="Char8"/>
          <w:rtl/>
        </w:rPr>
        <w:t xml:space="preserve"> </w:t>
      </w:r>
      <w:r w:rsidR="00EA5D5B" w:rsidRPr="00EA5D5B">
        <w:rPr>
          <w:rFonts w:ascii="Times New Roman" w:hAnsi="Times New Roman" w:cs="Traditional Arabic" w:hint="cs"/>
          <w:sz w:val="26"/>
          <w:szCs w:val="26"/>
          <w:rtl/>
          <w:lang w:bidi="fa-IR"/>
        </w:rPr>
        <w:t>«</w:t>
      </w:r>
      <w:r w:rsidRPr="00F62644">
        <w:rPr>
          <w:rStyle w:val="Char8"/>
          <w:rtl/>
        </w:rPr>
        <w:t>من و ابوبکر و عمر داخل شدیم، و من و ابوبکر و عمر رفتیم</w:t>
      </w:r>
      <w:r w:rsidR="00EA5D5B" w:rsidRPr="00EA5D5B">
        <w:rPr>
          <w:rFonts w:ascii="Times New Roman" w:hAnsi="Times New Roman" w:cs="Traditional Arabic" w:hint="cs"/>
          <w:sz w:val="26"/>
          <w:szCs w:val="26"/>
          <w:rtl/>
          <w:lang w:bidi="fa-IR"/>
        </w:rPr>
        <w:t>»</w:t>
      </w:r>
      <w:r w:rsidRPr="00F62644">
        <w:rPr>
          <w:rStyle w:val="Char8"/>
          <w:rtl/>
        </w:rPr>
        <w:t xml:space="preserve">.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این حدیث نشان دهند</w:t>
      </w:r>
      <w:r w:rsidR="00F62644">
        <w:rPr>
          <w:rStyle w:val="Char8"/>
          <w:rtl/>
        </w:rPr>
        <w:t>ه</w:t>
      </w:r>
      <w:r w:rsidRPr="00F62644">
        <w:rPr>
          <w:rStyle w:val="Char8"/>
          <w:rtl/>
        </w:rPr>
        <w:t xml:space="preserve"> ملازمت و همراهی همیشگی ابوبکر و عمر با پیامبر</w:t>
      </w:r>
      <w:r w:rsidRPr="00EE7A2E">
        <w:rPr>
          <w:rFonts w:ascii="Times New Roman" w:hAnsi="Times New Roman" w:cs="CTraditional Arabic"/>
          <w:sz w:val="28"/>
          <w:szCs w:val="28"/>
          <w:rtl/>
          <w:lang w:bidi="fa-IR"/>
        </w:rPr>
        <w:t>ص</w:t>
      </w:r>
      <w:r w:rsidRPr="00F62644">
        <w:rPr>
          <w:rStyle w:val="Char8"/>
          <w:rtl/>
        </w:rPr>
        <w:t xml:space="preserve"> در دخول و خروج و رفت و آمد اوست. به همین خاطر هنگامی که هارون الرشید به امام مالک گفت که ای ابوعبدالله دربار</w:t>
      </w:r>
      <w:r w:rsidR="00F62644">
        <w:rPr>
          <w:rStyle w:val="Char8"/>
          <w:rtl/>
        </w:rPr>
        <w:t>ه</w:t>
      </w:r>
      <w:r w:rsidRPr="00F62644">
        <w:rPr>
          <w:rStyle w:val="Char8"/>
          <w:rtl/>
        </w:rPr>
        <w:t xml:space="preserve"> منزلت ابوبکر و عمر در نزد پیامبر به من خبر بده، امام مالک به او گفت: منزلت آن دو در نزد پیامبر</w:t>
      </w:r>
      <w:r w:rsidRPr="00EE7A2E">
        <w:rPr>
          <w:rFonts w:ascii="Times New Roman" w:hAnsi="Times New Roman" w:cs="CTraditional Arabic"/>
          <w:sz w:val="28"/>
          <w:szCs w:val="28"/>
          <w:rtl/>
          <w:lang w:bidi="fa-IR"/>
        </w:rPr>
        <w:t>ص</w:t>
      </w:r>
      <w:r w:rsidRPr="00F62644">
        <w:rPr>
          <w:rStyle w:val="Char8"/>
          <w:rtl/>
        </w:rPr>
        <w:t xml:space="preserve"> در زمان حیات او همانند منزلت</w:t>
      </w:r>
      <w:r w:rsidR="00AF1030">
        <w:rPr>
          <w:rStyle w:val="Char8"/>
        </w:rPr>
        <w:t>‌</w:t>
      </w:r>
      <w:r w:rsidRPr="00F62644">
        <w:rPr>
          <w:rStyle w:val="Char8"/>
          <w:rtl/>
        </w:rPr>
        <w:t>شان در نزد پیامبر</w:t>
      </w:r>
      <w:r w:rsidRPr="00EE7A2E">
        <w:rPr>
          <w:rFonts w:ascii="Times New Roman" w:hAnsi="Times New Roman" w:cs="CTraditional Arabic"/>
          <w:sz w:val="28"/>
          <w:szCs w:val="28"/>
          <w:rtl/>
          <w:lang w:bidi="fa-IR"/>
        </w:rPr>
        <w:t>ص</w:t>
      </w:r>
      <w:r w:rsidRPr="00F62644">
        <w:rPr>
          <w:rStyle w:val="Char8"/>
          <w:rtl/>
        </w:rPr>
        <w:t xml:space="preserve"> بعد از وفاتش است. هارون الرشید گفت: مرا شفا دادی ای مالک، مرا شفا دادی ای مالک.</w:t>
      </w:r>
    </w:p>
    <w:p w:rsidR="0079034F" w:rsidRDefault="0079034F" w:rsidP="0079034F">
      <w:pPr>
        <w:pStyle w:val="StyleComplexBLotus12ptJustifiedFirstline05cmCharCharCharCharCharCharCharCharChar"/>
        <w:widowControl w:val="0"/>
        <w:spacing w:line="240" w:lineRule="auto"/>
        <w:ind w:firstLine="340"/>
        <w:rPr>
          <w:rStyle w:val="Char8"/>
        </w:rPr>
      </w:pPr>
      <w:r w:rsidRPr="00F62644">
        <w:rPr>
          <w:rStyle w:val="Char8"/>
          <w:rtl/>
        </w:rPr>
        <w:t>از امیر المؤمنین، علی بن ابی طالب</w:t>
      </w:r>
      <w:r w:rsidR="006628BA" w:rsidRPr="006628BA">
        <w:rPr>
          <w:rStyle w:val="Char8"/>
          <w:rFonts w:cs="CTraditional Arabic"/>
          <w:rtl/>
        </w:rPr>
        <w:t xml:space="preserve">س </w:t>
      </w:r>
      <w:r w:rsidRPr="00F62644">
        <w:rPr>
          <w:rStyle w:val="Char8"/>
          <w:rtl/>
        </w:rPr>
        <w:t>به تواتر ثابت شده که وی گفته است: «بهترین فردِ این امت بعد از پیامبر، ابوبکر و پس از او عمر است». این گفته از طرق زیادی از علی روایت شده تا جایی که گفته شده این طرق به هشتاد طریق می‌رسد. و بخاری در صحیح خود این گفته را از علی</w:t>
      </w:r>
      <w:r w:rsidR="006628BA" w:rsidRPr="006628BA">
        <w:rPr>
          <w:rStyle w:val="Char8"/>
          <w:rFonts w:cs="CTraditional Arabic"/>
          <w:rtl/>
        </w:rPr>
        <w:t xml:space="preserve">س </w:t>
      </w:r>
      <w:r w:rsidRPr="00F62644">
        <w:rPr>
          <w:rStyle w:val="Char8"/>
          <w:rtl/>
        </w:rPr>
        <w:t>از طریق همدانی‌ها که علی خیلی دوست</w:t>
      </w:r>
      <w:r w:rsidR="00AF1030">
        <w:rPr>
          <w:rStyle w:val="Char8"/>
        </w:rPr>
        <w:t>‌</w:t>
      </w:r>
      <w:r w:rsidRPr="00F62644">
        <w:rPr>
          <w:rStyle w:val="Char8"/>
          <w:rtl/>
        </w:rPr>
        <w:t>شان داشته، روایت کرده است. علی آن قدر (قب</w:t>
      </w:r>
      <w:r w:rsidR="00F62644">
        <w:rPr>
          <w:rStyle w:val="Char8"/>
          <w:rtl/>
        </w:rPr>
        <w:t>ی</w:t>
      </w:r>
      <w:r w:rsidRPr="00F62644">
        <w:rPr>
          <w:rStyle w:val="Char8"/>
          <w:rtl/>
        </w:rPr>
        <w:t>له)</w:t>
      </w:r>
      <w:r w:rsidR="00EA5D5B" w:rsidRPr="00F62644">
        <w:rPr>
          <w:rStyle w:val="Char8"/>
          <w:rFonts w:hint="cs"/>
          <w:rtl/>
        </w:rPr>
        <w:t xml:space="preserve"> </w:t>
      </w:r>
      <w:r w:rsidRPr="00F62644">
        <w:rPr>
          <w:rStyle w:val="Char8"/>
          <w:rtl/>
        </w:rPr>
        <w:t xml:space="preserve">همدانی‌ها را دوست داشته که درباره‌شان می‌گفت: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284"/>
        <w:gridCol w:w="3652"/>
      </w:tblGrid>
      <w:tr w:rsidR="00AF1030" w:rsidTr="00AF1030">
        <w:tc>
          <w:tcPr>
            <w:tcW w:w="3368" w:type="dxa"/>
          </w:tcPr>
          <w:p w:rsidR="00AF1030" w:rsidRPr="00AF1030" w:rsidRDefault="00AF1030" w:rsidP="00AF1030">
            <w:pPr>
              <w:pStyle w:val="a4"/>
              <w:ind w:firstLine="0"/>
              <w:jc w:val="lowKashida"/>
              <w:rPr>
                <w:rStyle w:val="Char8"/>
                <w:sz w:val="2"/>
                <w:szCs w:val="2"/>
                <w:rtl/>
              </w:rPr>
            </w:pPr>
            <w:r w:rsidRPr="00AF1030">
              <w:rPr>
                <w:rtl/>
              </w:rPr>
              <w:t>لو کنت بواباً علی باب جنة</w:t>
            </w:r>
            <w:r>
              <w:rPr>
                <w:rStyle w:val="Char3"/>
              </w:rPr>
              <w:br/>
            </w:r>
          </w:p>
        </w:tc>
        <w:tc>
          <w:tcPr>
            <w:tcW w:w="284" w:type="dxa"/>
          </w:tcPr>
          <w:p w:rsidR="00AF1030" w:rsidRDefault="00AF1030" w:rsidP="00AF1030">
            <w:pPr>
              <w:pStyle w:val="StyleComplexBLotus12ptJustifiedFirstline05cmCharCharCharCharCharCharCharCharChar"/>
              <w:widowControl w:val="0"/>
              <w:spacing w:line="240" w:lineRule="auto"/>
              <w:ind w:firstLine="0"/>
              <w:jc w:val="lowKashida"/>
              <w:rPr>
                <w:rStyle w:val="Char8"/>
                <w:rtl/>
              </w:rPr>
            </w:pPr>
          </w:p>
        </w:tc>
        <w:tc>
          <w:tcPr>
            <w:tcW w:w="3652" w:type="dxa"/>
          </w:tcPr>
          <w:p w:rsidR="00AF1030" w:rsidRPr="00AF1030" w:rsidRDefault="00AF1030" w:rsidP="00AF1030">
            <w:pPr>
              <w:pStyle w:val="StyleComplexBLotus12ptJustifiedFirstline05cmCharCharCharCharCharCharCharCharChar"/>
              <w:widowControl w:val="0"/>
              <w:spacing w:line="240" w:lineRule="auto"/>
              <w:ind w:firstLine="0"/>
              <w:jc w:val="lowKashida"/>
              <w:rPr>
                <w:rStyle w:val="Char8"/>
                <w:sz w:val="4"/>
                <w:szCs w:val="4"/>
                <w:rtl/>
              </w:rPr>
            </w:pPr>
            <w:r w:rsidRPr="00AF1030">
              <w:rPr>
                <w:rStyle w:val="Char1"/>
                <w:rtl/>
              </w:rPr>
              <w:t>لقلت لهمدان ادخلی بسلام</w:t>
            </w:r>
            <w:r>
              <w:rPr>
                <w:rStyle w:val="Char3"/>
              </w:rPr>
              <w:br/>
            </w:r>
          </w:p>
        </w:tc>
      </w:tr>
    </w:tbl>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 xml:space="preserve">«اگر من دربان بهشت می‌بودم، به همدان می‌گفتم که با اطمینان خاطر و بدون هیچ گونه خوف و هراسی به بهشت درآ». </w:t>
      </w:r>
    </w:p>
    <w:p w:rsidR="0079034F" w:rsidRPr="00F62644" w:rsidRDefault="0079034F" w:rsidP="00EA5D5B">
      <w:pPr>
        <w:pStyle w:val="StyleComplexBLotus12ptJustifiedFirstline05cmCharCharCharCharCharCharCharCharChar"/>
        <w:widowControl w:val="0"/>
        <w:spacing w:line="240" w:lineRule="auto"/>
        <w:ind w:firstLine="340"/>
        <w:rPr>
          <w:rStyle w:val="Char8"/>
          <w:rtl/>
        </w:rPr>
      </w:pPr>
      <w:r w:rsidRPr="00F62644">
        <w:rPr>
          <w:rStyle w:val="Char8"/>
          <w:rtl/>
        </w:rPr>
        <w:t>بخاری این گفت</w:t>
      </w:r>
      <w:r w:rsidR="00F62644">
        <w:rPr>
          <w:rStyle w:val="Char8"/>
          <w:rtl/>
        </w:rPr>
        <w:t>ه</w:t>
      </w:r>
      <w:r w:rsidRPr="00F62644">
        <w:rPr>
          <w:rStyle w:val="Char8"/>
          <w:rtl/>
        </w:rPr>
        <w:t xml:space="preserve"> علی را از طریق سفیان ثوری </w:t>
      </w:r>
      <w:r w:rsidR="00EA5D5B" w:rsidRPr="00F62644">
        <w:rPr>
          <w:rStyle w:val="Char8"/>
          <w:rFonts w:hint="cs"/>
          <w:rtl/>
        </w:rPr>
        <w:t>-</w:t>
      </w:r>
      <w:r w:rsidRPr="00F62644">
        <w:rPr>
          <w:rStyle w:val="Char8"/>
          <w:rtl/>
        </w:rPr>
        <w:t>که همدانی است</w:t>
      </w:r>
      <w:r w:rsidR="00EA5D5B" w:rsidRPr="00F62644">
        <w:rPr>
          <w:rStyle w:val="Char8"/>
          <w:rFonts w:hint="cs"/>
          <w:rtl/>
        </w:rPr>
        <w:t>-</w:t>
      </w:r>
      <w:r w:rsidRPr="00F62644">
        <w:rPr>
          <w:rStyle w:val="Char8"/>
          <w:rtl/>
        </w:rPr>
        <w:t xml:space="preserve"> از منذر </w:t>
      </w:r>
      <w:r w:rsidR="00EA5D5B" w:rsidRPr="00F62644">
        <w:rPr>
          <w:rStyle w:val="Char8"/>
          <w:rFonts w:hint="cs"/>
          <w:rtl/>
        </w:rPr>
        <w:t>-</w:t>
      </w:r>
      <w:r w:rsidRPr="00F62644">
        <w:rPr>
          <w:rStyle w:val="Char8"/>
          <w:rtl/>
        </w:rPr>
        <w:t>که او هم همدانی است</w:t>
      </w:r>
      <w:r w:rsidR="00EA5D5B" w:rsidRPr="00F62644">
        <w:rPr>
          <w:rStyle w:val="Char8"/>
          <w:rFonts w:hint="cs"/>
          <w:rtl/>
        </w:rPr>
        <w:t>-</w:t>
      </w:r>
      <w:r w:rsidRPr="00F62644">
        <w:rPr>
          <w:rStyle w:val="Char8"/>
          <w:rtl/>
        </w:rPr>
        <w:t xml:space="preserve"> از محمد بن حنفیه روایت کرده که او گفت: «به پدرم گفتم چه کسی بعد از رسول الله</w:t>
      </w:r>
      <w:r w:rsidRPr="006603DB">
        <w:rPr>
          <w:rFonts w:ascii="Times New Roman" w:hAnsi="Times New Roman" w:cs="CTraditional Arabic"/>
          <w:sz w:val="28"/>
          <w:szCs w:val="28"/>
          <w:rtl/>
          <w:lang w:bidi="fa-IR"/>
        </w:rPr>
        <w:t>ص</w:t>
      </w:r>
      <w:r w:rsidRPr="00F62644">
        <w:rPr>
          <w:rStyle w:val="Char8"/>
          <w:rtl/>
        </w:rPr>
        <w:t xml:space="preserve"> از همه بهتر است؟ علی گفت: ابوبکر. محمد بن حنفیه گفت: گفتم سپس چه </w:t>
      </w:r>
      <w:r w:rsidR="00F62644">
        <w:rPr>
          <w:rStyle w:val="Char8"/>
          <w:rtl/>
        </w:rPr>
        <w:t>ک</w:t>
      </w:r>
      <w:r w:rsidRPr="00F62644">
        <w:rPr>
          <w:rStyle w:val="Char8"/>
          <w:rtl/>
        </w:rPr>
        <w:t>س</w:t>
      </w:r>
      <w:r w:rsidR="00F62644">
        <w:rPr>
          <w:rStyle w:val="Char8"/>
          <w:rtl/>
        </w:rPr>
        <w:t>ی</w:t>
      </w:r>
      <w:r w:rsidRPr="00F62644">
        <w:rPr>
          <w:rStyle w:val="Char8"/>
          <w:rtl/>
        </w:rPr>
        <w:t>؟ گفت: سپس عمر»</w:t>
      </w:r>
      <w:r w:rsidRPr="00E03E22">
        <w:rPr>
          <w:rStyle w:val="Char8"/>
          <w:vertAlign w:val="superscript"/>
          <w:rtl/>
        </w:rPr>
        <w:footnoteReference w:id="171"/>
      </w:r>
      <w:r w:rsidRPr="00F62644">
        <w:rPr>
          <w:rStyle w:val="Char8"/>
          <w:rtl/>
        </w:rPr>
        <w:t>. علی این را به پسرش گفته و او کسی نیست که روا باشد علی، این گفته را از روی تقیه به او گفته باشد. و محمد این گفته را فقط از پدرش روایت نموده و در حالی که بر روی منبر بود، آن را از پدرش نقل کرد. و از او هم روایت شده که آن را از پیامبر</w:t>
      </w:r>
      <w:r w:rsidRPr="006603DB">
        <w:rPr>
          <w:rFonts w:ascii="Times New Roman" w:hAnsi="Times New Roman" w:cs="CTraditional Arabic"/>
          <w:sz w:val="28"/>
          <w:szCs w:val="28"/>
          <w:rtl/>
          <w:lang w:bidi="fa-IR"/>
        </w:rPr>
        <w:t>ص</w:t>
      </w:r>
      <w:r w:rsidRPr="00F62644">
        <w:rPr>
          <w:rStyle w:val="Char8"/>
          <w:rtl/>
        </w:rPr>
        <w:t xml:space="preserve"> شنیده است. و هیچ شکی نیست که علی این را از روی علم گفته است. و این چیزی است که در شأن علی</w:t>
      </w:r>
      <w:r w:rsidR="006628BA" w:rsidRPr="006628BA">
        <w:rPr>
          <w:rStyle w:val="Char8"/>
          <w:rFonts w:cs="CTraditional Arabic"/>
          <w:rtl/>
        </w:rPr>
        <w:t xml:space="preserve">س </w:t>
      </w:r>
      <w:r w:rsidRPr="00F62644">
        <w:rPr>
          <w:rStyle w:val="Char8"/>
          <w:rtl/>
        </w:rPr>
        <w:t>می‌باشد، زیرا او از هم</w:t>
      </w:r>
      <w:r w:rsidR="00F62644">
        <w:rPr>
          <w:rStyle w:val="Char8"/>
          <w:rtl/>
        </w:rPr>
        <w:t>ه</w:t>
      </w:r>
      <w:r w:rsidRPr="00F62644">
        <w:rPr>
          <w:rStyle w:val="Char8"/>
          <w:rtl/>
        </w:rPr>
        <w:t xml:space="preserve"> صحابه بیشتر حق ابوبکر و عمر و منزلتشان در اسلام و تأثیر خوبشان را در دین شناخته است تا جایی که آرزو می‌کرد که با عملی مثل عمل عمر</w:t>
      </w:r>
      <w:r w:rsidR="006628BA" w:rsidRPr="006628BA">
        <w:rPr>
          <w:rStyle w:val="Char8"/>
          <w:rFonts w:cs="CTraditional Arabic"/>
          <w:rtl/>
        </w:rPr>
        <w:t xml:space="preserve">س </w:t>
      </w:r>
      <w:r w:rsidRPr="00F62644">
        <w:rPr>
          <w:rStyle w:val="Char8"/>
          <w:rtl/>
        </w:rPr>
        <w:t xml:space="preserve">خدا را ملاقات کند. و علی دو تا از پسرانش را ابوبکر و عمر نام نهاده است.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علی</w:t>
      </w:r>
      <w:r w:rsidR="006628BA" w:rsidRPr="006628BA">
        <w:rPr>
          <w:rStyle w:val="Char8"/>
          <w:rFonts w:cs="CTraditional Arabic"/>
          <w:rtl/>
        </w:rPr>
        <w:t xml:space="preserve">س </w:t>
      </w:r>
      <w:r w:rsidRPr="00F62644">
        <w:rPr>
          <w:rStyle w:val="Char8"/>
          <w:rtl/>
        </w:rPr>
        <w:t>می‌گفت: هر کس مرا بر ابوبکر و عمر برتری دهد، حد شخص افترا زننده را بر وی اجرا می‌کنم</w:t>
      </w:r>
      <w:r w:rsidRPr="00E03E22">
        <w:rPr>
          <w:rStyle w:val="Char8"/>
          <w:vertAlign w:val="superscript"/>
          <w:rtl/>
        </w:rPr>
        <w:footnoteReference w:id="172"/>
      </w:r>
      <w:r w:rsidRPr="00F62644">
        <w:rPr>
          <w:rStyle w:val="Char8"/>
          <w:rtl/>
        </w:rPr>
        <w:t xml:space="preserve">. این گفته از باب تواضع نیست، چون متواضع نمی‌تواند اقدام به مجازات کسی کند که او را بر دیگری برتری داده، و نمی‌تواند او را افترازننده بنامد.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 xml:space="preserve">از ابن عباس هم به تواتر ثابت شده که او ابوبکر و عمر را بر علی برتری می‌داد.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ابن بطه با اسناد خود روایت کرده و گوید: «از لیث بن ابوسلیم شنیدم که می‌گفت: شیعیانِ نخستین را دیدم، آنان هیچ کسی را بر ابوبکر و عمر برتری نمی‌دادند. شریک بن ابونمر در جواب کسی که به او گفت: کدام یک از این دو برتر است ابوبکر یا علی؟ گفت: ابوبکر. شخص سؤال کننده به او گفت: این را می‌گویی در حالی که شیعه هم هستی؟ شریک بن ابونمر گفت: بله، همانا شیعه کسی است که چنین بگوید. به خدا قسم، علی این چوب‌ها را بلند کرده و گفت: آگاه باشید همانا بهترین فرد این امت بعد از پیامبر</w:t>
      </w:r>
      <w:r w:rsidRPr="006603DB">
        <w:rPr>
          <w:rFonts w:ascii="Times New Roman" w:hAnsi="Times New Roman" w:cs="CTraditional Arabic"/>
          <w:sz w:val="28"/>
          <w:szCs w:val="28"/>
          <w:rtl/>
          <w:lang w:bidi="fa-IR"/>
        </w:rPr>
        <w:t>ص</w:t>
      </w:r>
      <w:r w:rsidRPr="00F62644">
        <w:rPr>
          <w:rStyle w:val="Char8"/>
          <w:rtl/>
        </w:rPr>
        <w:t>، ابوبکر و عمر است. پس آیا ما گفته‌اش را رد کنیم؟ آیا او را تکذیب کنیم؟ به خدا قسم، او دروغگو نبود. قاضی عبدالجبار این را ذکر کرده و آن را به کتاب ابوالقاسم بلخی نسبت داده است</w:t>
      </w:r>
      <w:r w:rsidRPr="00E03E22">
        <w:rPr>
          <w:rStyle w:val="Char8"/>
          <w:vertAlign w:val="superscript"/>
          <w:rtl/>
        </w:rPr>
        <w:footnoteReference w:id="173"/>
      </w:r>
      <w:r w:rsidRPr="00F62644">
        <w:rPr>
          <w:rStyle w:val="Char8"/>
          <w:rtl/>
        </w:rPr>
        <w:t xml:space="preserve">. </w:t>
      </w:r>
    </w:p>
    <w:p w:rsidR="0079034F" w:rsidRPr="00F62644" w:rsidRDefault="0079034F" w:rsidP="00F3194F">
      <w:pPr>
        <w:ind w:firstLine="284"/>
        <w:jc w:val="lowKashida"/>
        <w:rPr>
          <w:rStyle w:val="Char8"/>
        </w:rPr>
      </w:pPr>
      <w:r w:rsidRPr="00F62644">
        <w:rPr>
          <w:rStyle w:val="Char8"/>
          <w:rtl/>
        </w:rPr>
        <w:t>شیخ الاسلام ابن تیمیه</w:t>
      </w:r>
      <w:r w:rsidR="00EA5D5B">
        <w:rPr>
          <w:rFonts w:cs="CTraditional Arabic" w:hint="cs"/>
          <w:rtl/>
          <w:lang w:bidi="fa-IR"/>
        </w:rPr>
        <w:t>/</w:t>
      </w:r>
      <w:r w:rsidRPr="00F62644">
        <w:rPr>
          <w:rStyle w:val="Char8"/>
          <w:rtl/>
        </w:rPr>
        <w:t xml:space="preserve"> بعد از اینکه آی</w:t>
      </w:r>
      <w:r w:rsidR="00EA5D5B" w:rsidRPr="00F62644">
        <w:rPr>
          <w:rStyle w:val="Char8"/>
          <w:rFonts w:hint="cs"/>
          <w:rtl/>
        </w:rPr>
        <w:t>ه</w:t>
      </w:r>
      <w:r w:rsidRPr="00F62644">
        <w:rPr>
          <w:rStyle w:val="Char8"/>
          <w:rtl/>
        </w:rPr>
        <w:t xml:space="preserve">: </w:t>
      </w:r>
      <w:r w:rsidR="005F2BEA">
        <w:rPr>
          <w:rFonts w:cs="Traditional Arabic"/>
          <w:rtl/>
          <w:lang w:bidi="fa-IR"/>
        </w:rPr>
        <w:t>﴿</w:t>
      </w:r>
      <w:r w:rsidR="00F3194F" w:rsidRPr="00293E2F">
        <w:rPr>
          <w:rStyle w:val="Charb"/>
          <w:rFonts w:hint="eastAsia"/>
          <w:rtl/>
        </w:rPr>
        <w:t>لَا</w:t>
      </w:r>
      <w:r w:rsidR="00F3194F" w:rsidRPr="00293E2F">
        <w:rPr>
          <w:rStyle w:val="Charb"/>
          <w:rtl/>
        </w:rPr>
        <w:t xml:space="preserve"> </w:t>
      </w:r>
      <w:r w:rsidR="00F3194F" w:rsidRPr="00293E2F">
        <w:rPr>
          <w:rStyle w:val="Charb"/>
          <w:rFonts w:hint="eastAsia"/>
          <w:rtl/>
        </w:rPr>
        <w:t>تَح</w:t>
      </w:r>
      <w:r w:rsidR="00F3194F" w:rsidRPr="00293E2F">
        <w:rPr>
          <w:rStyle w:val="Charb"/>
          <w:rFonts w:hint="cs"/>
          <w:rtl/>
        </w:rPr>
        <w:t>ۡ</w:t>
      </w:r>
      <w:r w:rsidR="00F3194F" w:rsidRPr="00293E2F">
        <w:rPr>
          <w:rStyle w:val="Charb"/>
          <w:rFonts w:hint="eastAsia"/>
          <w:rtl/>
        </w:rPr>
        <w:t>زَن</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إِنَّ</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للَّهَ</w:t>
      </w:r>
      <w:r w:rsidR="00F3194F" w:rsidRPr="00293E2F">
        <w:rPr>
          <w:rStyle w:val="Charb"/>
          <w:rtl/>
        </w:rPr>
        <w:t xml:space="preserve"> </w:t>
      </w:r>
      <w:r w:rsidR="00F3194F" w:rsidRPr="00293E2F">
        <w:rPr>
          <w:rStyle w:val="Charb"/>
          <w:rFonts w:hint="eastAsia"/>
          <w:rtl/>
        </w:rPr>
        <w:t>مَعَنَا</w:t>
      </w:r>
      <w:r w:rsidR="005F2BEA">
        <w:rPr>
          <w:rFonts w:cs="Traditional Arabic"/>
          <w:rtl/>
          <w:lang w:bidi="fa-IR"/>
        </w:rPr>
        <w:t>﴾</w:t>
      </w:r>
      <w:r w:rsidR="005F2BEA" w:rsidRPr="00AF1030">
        <w:rPr>
          <w:rStyle w:val="Chara"/>
          <w:rtl/>
        </w:rPr>
        <w:t xml:space="preserve"> [</w:t>
      </w:r>
      <w:r w:rsidR="00EA5D5B" w:rsidRPr="00AF1030">
        <w:rPr>
          <w:rStyle w:val="Chara"/>
          <w:rFonts w:hint="cs"/>
          <w:rtl/>
        </w:rPr>
        <w:t>التو</w:t>
      </w:r>
      <w:r w:rsidR="00EA5D5B" w:rsidRPr="00AF1030">
        <w:rPr>
          <w:rStyle w:val="Chara"/>
          <w:rtl/>
        </w:rPr>
        <w:t>بة</w:t>
      </w:r>
      <w:r w:rsidR="00EA5D5B" w:rsidRPr="00AF1030">
        <w:rPr>
          <w:rStyle w:val="Chara"/>
          <w:rFonts w:hint="cs"/>
          <w:rtl/>
        </w:rPr>
        <w:t>: 40</w:t>
      </w:r>
      <w:r w:rsidR="005F2BEA" w:rsidRPr="00AF1030">
        <w:rPr>
          <w:rStyle w:val="Chara"/>
          <w:rtl/>
        </w:rPr>
        <w:t>].</w:t>
      </w:r>
      <w:r w:rsidR="005F2BEA" w:rsidRPr="00F62644">
        <w:rPr>
          <w:rStyle w:val="Char8"/>
          <w:rtl/>
        </w:rPr>
        <w:t xml:space="preserve"> </w:t>
      </w:r>
      <w:r w:rsidR="00EA5D5B" w:rsidRPr="00EA5D5B">
        <w:rPr>
          <w:rFonts w:cs="Traditional Arabic" w:hint="cs"/>
          <w:sz w:val="26"/>
          <w:szCs w:val="26"/>
          <w:rtl/>
          <w:lang w:bidi="fa-IR"/>
        </w:rPr>
        <w:t>«</w:t>
      </w:r>
      <w:r w:rsidRPr="00F62644">
        <w:rPr>
          <w:rStyle w:val="Char8"/>
          <w:rtl/>
        </w:rPr>
        <w:t>غم مخور، خدا با ماست!</w:t>
      </w:r>
      <w:r w:rsidR="00EA5D5B" w:rsidRPr="00EA5D5B">
        <w:rPr>
          <w:rFonts w:cs="Traditional Arabic" w:hint="cs"/>
          <w:sz w:val="26"/>
          <w:szCs w:val="26"/>
          <w:rtl/>
          <w:lang w:bidi="fa-IR"/>
        </w:rPr>
        <w:t>»</w:t>
      </w:r>
      <w:r w:rsidRPr="00F62644">
        <w:rPr>
          <w:rStyle w:val="Char8"/>
          <w:rtl/>
        </w:rPr>
        <w:t>.</w:t>
      </w:r>
    </w:p>
    <w:p w:rsidR="0079034F"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را ذکر کرد، گفت: این آیه هیچ دلیلی نیست بر اینکه علی یا عثمان یا عمر و یا دیگران برتر از ابوبکر هستند، زیرا آنان در این موقع همراه پیامبر</w:t>
      </w:r>
      <w:r w:rsidRPr="00724A55">
        <w:rPr>
          <w:rFonts w:ascii="Times New Roman" w:hAnsi="Times New Roman" w:cs="CTraditional Arabic"/>
          <w:sz w:val="28"/>
          <w:szCs w:val="28"/>
          <w:rtl/>
          <w:lang w:bidi="fa-IR"/>
        </w:rPr>
        <w:t>ص</w:t>
      </w:r>
      <w:r w:rsidRPr="00F62644">
        <w:rPr>
          <w:rStyle w:val="Char8"/>
          <w:rtl/>
        </w:rPr>
        <w:t xml:space="preserve"> نبودند. و اگر همراه او می‌بودند، معلوم نمی‌بود حال</w:t>
      </w:r>
      <w:r w:rsidR="00AF1030">
        <w:rPr>
          <w:rStyle w:val="Char8"/>
        </w:rPr>
        <w:t>‌</w:t>
      </w:r>
      <w:r w:rsidRPr="00F62644">
        <w:rPr>
          <w:rStyle w:val="Char8"/>
          <w:rtl/>
        </w:rPr>
        <w:t>شان بهتر از حال ابوبکر صدیق باشد، بلکه آنچه از حال آنان و حال ابوبکر معروف است، این است که در هنگام خطرات و حوادث ترسناک، یقین و صبر ابوبکر از همه‌شان کامل‌تر بود. و هنگام وجود اسباب شک و تردید، یقین و اطمینان و آرامش ابوبکر از همه‌شان بیشتر بود. و هرگاه پیامبر</w:t>
      </w:r>
      <w:r w:rsidRPr="00724A55">
        <w:rPr>
          <w:rFonts w:ascii="Times New Roman" w:hAnsi="Times New Roman" w:cs="CTraditional Arabic"/>
          <w:sz w:val="28"/>
          <w:szCs w:val="28"/>
          <w:rtl/>
          <w:lang w:bidi="fa-IR"/>
        </w:rPr>
        <w:t>ص</w:t>
      </w:r>
      <w:r w:rsidRPr="00F62644">
        <w:rPr>
          <w:rStyle w:val="Char8"/>
          <w:rtl/>
        </w:rPr>
        <w:t xml:space="preserve"> رنجیده می‌شد، ابوبکر از هم</w:t>
      </w:r>
      <w:r w:rsidR="00F62644">
        <w:rPr>
          <w:rStyle w:val="Char8"/>
          <w:rtl/>
        </w:rPr>
        <w:t>ه</w:t>
      </w:r>
      <w:r w:rsidRPr="00F62644">
        <w:rPr>
          <w:rStyle w:val="Char8"/>
          <w:rtl/>
        </w:rPr>
        <w:t xml:space="preserve"> صحابه بیشتر به دنبال خشنود کردن او می‌بود و دورتر</w:t>
      </w:r>
      <w:r w:rsidR="00F62644">
        <w:rPr>
          <w:rStyle w:val="Char8"/>
          <w:rtl/>
        </w:rPr>
        <w:t>ی</w:t>
      </w:r>
      <w:r w:rsidRPr="00F62644">
        <w:rPr>
          <w:rStyle w:val="Char8"/>
          <w:rtl/>
        </w:rPr>
        <w:t>ن صحابه از آزار پیامبر</w:t>
      </w:r>
      <w:r w:rsidRPr="00724A55">
        <w:rPr>
          <w:rFonts w:ascii="Times New Roman" w:hAnsi="Times New Roman" w:cs="CTraditional Arabic"/>
          <w:sz w:val="28"/>
          <w:szCs w:val="28"/>
          <w:rtl/>
          <w:lang w:bidi="fa-IR"/>
        </w:rPr>
        <w:t>ص</w:t>
      </w:r>
      <w:r w:rsidRPr="00F62644">
        <w:rPr>
          <w:rStyle w:val="Char8"/>
          <w:rtl/>
        </w:rPr>
        <w:t xml:space="preserve"> بود. این چیزی است که برای هر کس که احوال و اوضاع صحابه را در زمان پیامبر</w:t>
      </w:r>
      <w:r w:rsidRPr="00724A55">
        <w:rPr>
          <w:rFonts w:ascii="Times New Roman" w:hAnsi="Times New Roman" w:cs="CTraditional Arabic"/>
          <w:sz w:val="28"/>
          <w:szCs w:val="28"/>
          <w:rtl/>
          <w:lang w:bidi="fa-IR"/>
        </w:rPr>
        <w:t>ص</w:t>
      </w:r>
      <w:r w:rsidRPr="00F62644">
        <w:rPr>
          <w:rStyle w:val="Char8"/>
          <w:rtl/>
        </w:rPr>
        <w:t xml:space="preserve"> و بعد از وفاتش  بررسی کند، معلوم و روشن است</w:t>
      </w:r>
      <w:r w:rsidRPr="00E03E22">
        <w:rPr>
          <w:rStyle w:val="Char8"/>
          <w:vertAlign w:val="superscript"/>
          <w:rtl/>
        </w:rPr>
        <w:footnoteReference w:id="174"/>
      </w:r>
      <w:r w:rsidRPr="00F62644">
        <w:rPr>
          <w:rStyle w:val="Char8"/>
          <w:rtl/>
        </w:rPr>
        <w:t>.</w:t>
      </w:r>
    </w:p>
    <w:p w:rsidR="00E03E22" w:rsidRPr="00F62644" w:rsidRDefault="00E03E22" w:rsidP="0079034F">
      <w:pPr>
        <w:pStyle w:val="StyleComplexBLotus12ptJustifiedFirstline05cmCharCharCharCharCharCharCharCharChar"/>
        <w:widowControl w:val="0"/>
        <w:spacing w:line="240" w:lineRule="auto"/>
        <w:ind w:firstLine="340"/>
        <w:rPr>
          <w:rStyle w:val="Char8"/>
          <w:rtl/>
        </w:rPr>
      </w:pPr>
    </w:p>
    <w:p w:rsidR="0079034F" w:rsidRPr="00AD1CBD" w:rsidRDefault="0079034F" w:rsidP="00AF1030">
      <w:pPr>
        <w:pStyle w:val="a2"/>
        <w:rPr>
          <w:rtl/>
        </w:rPr>
      </w:pPr>
      <w:bookmarkStart w:id="193" w:name="_Toc146958966"/>
      <w:bookmarkStart w:id="194" w:name="_Toc273728680"/>
      <w:bookmarkStart w:id="195" w:name="_Toc370325333"/>
      <w:bookmarkStart w:id="196" w:name="_Toc437433420"/>
      <w:r w:rsidRPr="00AD1CBD">
        <w:rPr>
          <w:rtl/>
        </w:rPr>
        <w:t>هر ستایش و تمجیدی که در قرآن آمده، ابوبکر اولین کسی است که مشمول آن است</w:t>
      </w:r>
      <w:bookmarkEnd w:id="193"/>
      <w:bookmarkEnd w:id="194"/>
      <w:bookmarkEnd w:id="195"/>
      <w:bookmarkEnd w:id="196"/>
      <w:r w:rsidRPr="00AD1CBD">
        <w:rPr>
          <w:rtl/>
        </w:rPr>
        <w:t xml:space="preserve"> </w:t>
      </w:r>
    </w:p>
    <w:p w:rsidR="0079034F" w:rsidRPr="00F62644" w:rsidRDefault="0079034F" w:rsidP="00EA5D5B">
      <w:pPr>
        <w:pStyle w:val="StyleComplexBLotus12ptJustifiedFirstline05cmCharCharCharCharCharCharCharCharChar"/>
        <w:widowControl w:val="0"/>
        <w:spacing w:line="240" w:lineRule="auto"/>
        <w:ind w:firstLine="340"/>
        <w:rPr>
          <w:rStyle w:val="Char8"/>
          <w:rtl/>
        </w:rPr>
      </w:pPr>
      <w:r w:rsidRPr="00F62644">
        <w:rPr>
          <w:rStyle w:val="Char8"/>
          <w:rtl/>
        </w:rPr>
        <w:t>به طور کلی هر آیه‌ای در قرآن که با خطاب «مؤمنین»، «متقین» و «محسنین» و ... آمده و مؤمنان را ستایش و تمجید نموده، ابوبکر اولین و برترین فرد این امت است که مشمول آن است. پس معلوم می‌شود که او برترین فرد از میان امت محمد</w:t>
      </w:r>
      <w:r w:rsidRPr="00AD1CBD">
        <w:rPr>
          <w:rFonts w:ascii="Times New Roman" w:hAnsi="Times New Roman" w:cs="CTraditional Arabic"/>
          <w:sz w:val="28"/>
          <w:szCs w:val="28"/>
          <w:rtl/>
          <w:lang w:bidi="fa-IR"/>
        </w:rPr>
        <w:t>ص</w:t>
      </w:r>
      <w:r w:rsidRPr="00F62644">
        <w:rPr>
          <w:rStyle w:val="Char8"/>
          <w:rtl/>
        </w:rPr>
        <w:t xml:space="preserve"> می‌باشد. همان‌طور که از چندین طریق از پیامبر</w:t>
      </w:r>
      <w:r w:rsidRPr="00AD1CBD">
        <w:rPr>
          <w:rFonts w:ascii="Times New Roman" w:hAnsi="Times New Roman" w:cs="CTraditional Arabic"/>
          <w:sz w:val="28"/>
          <w:szCs w:val="28"/>
          <w:rtl/>
          <w:lang w:bidi="fa-IR"/>
        </w:rPr>
        <w:t>ص</w:t>
      </w:r>
      <w:r w:rsidRPr="00F62644">
        <w:rPr>
          <w:rStyle w:val="Char8"/>
          <w:rtl/>
        </w:rPr>
        <w:t xml:space="preserve"> مشهور است که ایشان می‌فرمایند: </w:t>
      </w:r>
      <w:r w:rsidR="00EA5D5B">
        <w:rPr>
          <w:rFonts w:ascii="Times New Roman" w:hAnsi="Times New Roman" w:cs="Traditional Arabic" w:hint="cs"/>
          <w:sz w:val="28"/>
          <w:szCs w:val="28"/>
          <w:rtl/>
          <w:lang w:bidi="fa-IR"/>
        </w:rPr>
        <w:t>«</w:t>
      </w:r>
      <w:r w:rsidR="00EA5D5B" w:rsidRPr="006628BA">
        <w:rPr>
          <w:rStyle w:val="Char3"/>
          <w:rtl/>
        </w:rPr>
        <w:t>خیر القرون القرن الذي جئت فیه، ثم الذین یلونهم، ثم الذین یلونهم</w:t>
      </w:r>
      <w:r w:rsidRPr="00E03E22">
        <w:rPr>
          <w:rStyle w:val="Char8"/>
          <w:vertAlign w:val="superscript"/>
          <w:rtl/>
        </w:rPr>
        <w:footnoteReference w:id="175"/>
      </w:r>
      <w:r w:rsidRPr="00F62644">
        <w:rPr>
          <w:rStyle w:val="Char8"/>
          <w:rtl/>
        </w:rPr>
        <w:t xml:space="preserve">: </w:t>
      </w:r>
      <w:r w:rsidR="00EA5D5B" w:rsidRPr="00EA5D5B">
        <w:rPr>
          <w:rFonts w:ascii="Times New Roman" w:hAnsi="Times New Roman" w:cs="Traditional Arabic" w:hint="cs"/>
          <w:sz w:val="26"/>
          <w:szCs w:val="26"/>
          <w:rtl/>
          <w:lang w:bidi="fa-IR"/>
        </w:rPr>
        <w:t>«</w:t>
      </w:r>
      <w:r w:rsidRPr="00F62644">
        <w:rPr>
          <w:rStyle w:val="Char8"/>
          <w:rtl/>
        </w:rPr>
        <w:t>بهترین دوره‌ها دوره‌ای است که من در آن آمده‌ام، بعد از آن دور</w:t>
      </w:r>
      <w:r w:rsidR="00F62644">
        <w:rPr>
          <w:rStyle w:val="Char8"/>
          <w:rtl/>
        </w:rPr>
        <w:t>ه</w:t>
      </w:r>
      <w:r w:rsidRPr="00F62644">
        <w:rPr>
          <w:rStyle w:val="Char8"/>
          <w:rtl/>
        </w:rPr>
        <w:t xml:space="preserve"> کسانی است که بعد از</w:t>
      </w:r>
      <w:r w:rsidR="0013484F">
        <w:rPr>
          <w:rStyle w:val="Char8"/>
          <w:rtl/>
        </w:rPr>
        <w:t xml:space="preserve"> آن‌ها </w:t>
      </w:r>
      <w:r w:rsidRPr="00F62644">
        <w:rPr>
          <w:rStyle w:val="Char8"/>
          <w:rtl/>
        </w:rPr>
        <w:t>می‌آیند، و بعد از آن دور</w:t>
      </w:r>
      <w:r w:rsidR="00F62644">
        <w:rPr>
          <w:rStyle w:val="Char8"/>
          <w:rtl/>
        </w:rPr>
        <w:t>ه</w:t>
      </w:r>
      <w:r w:rsidRPr="00F62644">
        <w:rPr>
          <w:rStyle w:val="Char8"/>
          <w:rtl/>
        </w:rPr>
        <w:t xml:space="preserve"> کسانی که بعد از آنان می‌آیند</w:t>
      </w:r>
      <w:r w:rsidR="00EA5D5B" w:rsidRPr="00EA5D5B">
        <w:rPr>
          <w:rFonts w:ascii="Times New Roman" w:hAnsi="Times New Roman" w:cs="Traditional Arabic" w:hint="cs"/>
          <w:sz w:val="26"/>
          <w:szCs w:val="26"/>
          <w:rtl/>
          <w:lang w:bidi="fa-IR"/>
        </w:rPr>
        <w:t>»</w:t>
      </w:r>
      <w:r w:rsidRPr="00F62644">
        <w:rPr>
          <w:rStyle w:val="Char8"/>
          <w:rtl/>
        </w:rPr>
        <w:t xml:space="preserve">. </w:t>
      </w:r>
    </w:p>
    <w:p w:rsidR="0079034F" w:rsidRPr="00F62644" w:rsidRDefault="0079034F" w:rsidP="00F3194F">
      <w:pPr>
        <w:widowControl w:val="0"/>
        <w:tabs>
          <w:tab w:val="right" w:pos="7111"/>
        </w:tabs>
        <w:ind w:firstLine="340"/>
        <w:jc w:val="both"/>
        <w:rPr>
          <w:rStyle w:val="Char8"/>
          <w:rtl/>
        </w:rPr>
      </w:pPr>
      <w:r w:rsidRPr="00F62644">
        <w:rPr>
          <w:rStyle w:val="Char8"/>
          <w:rtl/>
        </w:rPr>
        <w:t xml:space="preserve">خداوند متعال هم در قرآن می‌فرماید: </w:t>
      </w:r>
      <w:r w:rsidR="005F2BEA">
        <w:rPr>
          <w:rFonts w:cs="Traditional Arabic"/>
          <w:rtl/>
          <w:lang w:bidi="fa-IR"/>
        </w:rPr>
        <w:t>﴿</w:t>
      </w:r>
      <w:r w:rsidR="00F3194F" w:rsidRPr="00293E2F">
        <w:rPr>
          <w:rStyle w:val="Charb"/>
          <w:rFonts w:hint="eastAsia"/>
          <w:rtl/>
        </w:rPr>
        <w:t>وَ</w:t>
      </w:r>
      <w:r w:rsidR="00F3194F" w:rsidRPr="00293E2F">
        <w:rPr>
          <w:rStyle w:val="Charb"/>
          <w:rFonts w:hint="cs"/>
          <w:rtl/>
        </w:rPr>
        <w:t>ٱ</w:t>
      </w:r>
      <w:r w:rsidR="00F3194F" w:rsidRPr="00293E2F">
        <w:rPr>
          <w:rStyle w:val="Charb"/>
          <w:rFonts w:hint="eastAsia"/>
          <w:rtl/>
        </w:rPr>
        <w:t>لَّذِي</w:t>
      </w:r>
      <w:r w:rsidR="00F3194F" w:rsidRPr="00293E2F">
        <w:rPr>
          <w:rStyle w:val="Charb"/>
          <w:rtl/>
        </w:rPr>
        <w:t xml:space="preserve"> </w:t>
      </w:r>
      <w:r w:rsidR="00F3194F" w:rsidRPr="00293E2F">
        <w:rPr>
          <w:rStyle w:val="Charb"/>
          <w:rFonts w:hint="eastAsia"/>
          <w:rtl/>
        </w:rPr>
        <w:t>جَا</w:t>
      </w:r>
      <w:r w:rsidR="00F3194F" w:rsidRPr="00293E2F">
        <w:rPr>
          <w:rStyle w:val="Charb"/>
          <w:rFonts w:hint="cs"/>
          <w:rtl/>
        </w:rPr>
        <w:t>ٓ</w:t>
      </w:r>
      <w:r w:rsidR="00F3194F" w:rsidRPr="00293E2F">
        <w:rPr>
          <w:rStyle w:val="Charb"/>
          <w:rFonts w:hint="eastAsia"/>
          <w:rtl/>
        </w:rPr>
        <w:t>ءَ</w:t>
      </w:r>
      <w:r w:rsidR="00F3194F" w:rsidRPr="00293E2F">
        <w:rPr>
          <w:rStyle w:val="Charb"/>
          <w:rtl/>
        </w:rPr>
        <w:t xml:space="preserve"> </w:t>
      </w:r>
      <w:r w:rsidR="00F3194F" w:rsidRPr="00293E2F">
        <w:rPr>
          <w:rStyle w:val="Charb"/>
          <w:rFonts w:hint="eastAsia"/>
          <w:rtl/>
        </w:rPr>
        <w:t>بِ</w:t>
      </w:r>
      <w:r w:rsidR="00F3194F" w:rsidRPr="00293E2F">
        <w:rPr>
          <w:rStyle w:val="Charb"/>
          <w:rFonts w:hint="cs"/>
          <w:rtl/>
        </w:rPr>
        <w:t>ٱ</w:t>
      </w:r>
      <w:r w:rsidR="00F3194F" w:rsidRPr="00293E2F">
        <w:rPr>
          <w:rStyle w:val="Charb"/>
          <w:rFonts w:hint="eastAsia"/>
          <w:rtl/>
        </w:rPr>
        <w:t>لصِّد</w:t>
      </w:r>
      <w:r w:rsidR="00F3194F" w:rsidRPr="00293E2F">
        <w:rPr>
          <w:rStyle w:val="Charb"/>
          <w:rFonts w:hint="cs"/>
          <w:rtl/>
        </w:rPr>
        <w:t>ۡ</w:t>
      </w:r>
      <w:r w:rsidR="00F3194F" w:rsidRPr="00293E2F">
        <w:rPr>
          <w:rStyle w:val="Charb"/>
          <w:rFonts w:hint="eastAsia"/>
          <w:rtl/>
        </w:rPr>
        <w:t>قِ</w:t>
      </w:r>
      <w:r w:rsidR="00F3194F" w:rsidRPr="00293E2F">
        <w:rPr>
          <w:rStyle w:val="Charb"/>
          <w:rtl/>
        </w:rPr>
        <w:t xml:space="preserve"> </w:t>
      </w:r>
      <w:r w:rsidR="00F3194F" w:rsidRPr="00293E2F">
        <w:rPr>
          <w:rStyle w:val="Charb"/>
          <w:rFonts w:hint="eastAsia"/>
          <w:rtl/>
        </w:rPr>
        <w:t>وَصَدَّقَ</w:t>
      </w:r>
      <w:r w:rsidR="00F3194F" w:rsidRPr="00293E2F">
        <w:rPr>
          <w:rStyle w:val="Charb"/>
          <w:rtl/>
        </w:rPr>
        <w:t xml:space="preserve"> </w:t>
      </w:r>
      <w:r w:rsidR="00F3194F" w:rsidRPr="00293E2F">
        <w:rPr>
          <w:rStyle w:val="Charb"/>
          <w:rFonts w:hint="eastAsia"/>
          <w:rtl/>
        </w:rPr>
        <w:t>بِهِ</w:t>
      </w:r>
      <w:r w:rsidR="00F3194F" w:rsidRPr="00293E2F">
        <w:rPr>
          <w:rStyle w:val="Charb"/>
          <w:rFonts w:hint="cs"/>
          <w:rtl/>
        </w:rPr>
        <w:t>ۦٓ</w:t>
      </w:r>
      <w:r w:rsidR="00F3194F" w:rsidRPr="00293E2F">
        <w:rPr>
          <w:rStyle w:val="Charb"/>
          <w:rtl/>
        </w:rPr>
        <w:t xml:space="preserve"> </w:t>
      </w:r>
      <w:r w:rsidR="00F3194F" w:rsidRPr="00293E2F">
        <w:rPr>
          <w:rStyle w:val="Charb"/>
          <w:rFonts w:hint="eastAsia"/>
          <w:rtl/>
        </w:rPr>
        <w:t>أُوْلَ</w:t>
      </w:r>
      <w:r w:rsidR="00F3194F" w:rsidRPr="00293E2F">
        <w:rPr>
          <w:rStyle w:val="Charb"/>
          <w:rFonts w:hint="cs"/>
          <w:rtl/>
        </w:rPr>
        <w:t>ٰٓ</w:t>
      </w:r>
      <w:r w:rsidR="00F3194F" w:rsidRPr="00293E2F">
        <w:rPr>
          <w:rStyle w:val="Charb"/>
          <w:rFonts w:hint="eastAsia"/>
          <w:rtl/>
        </w:rPr>
        <w:t>ئِكَ</w:t>
      </w:r>
      <w:r w:rsidR="00F3194F" w:rsidRPr="00293E2F">
        <w:rPr>
          <w:rStyle w:val="Charb"/>
          <w:rtl/>
        </w:rPr>
        <w:t xml:space="preserve"> </w:t>
      </w:r>
      <w:r w:rsidR="00F3194F" w:rsidRPr="00293E2F">
        <w:rPr>
          <w:rStyle w:val="Charb"/>
          <w:rFonts w:hint="eastAsia"/>
          <w:rtl/>
        </w:rPr>
        <w:t>هُمُ</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مُتَّقُونَ</w:t>
      </w:r>
      <w:r w:rsidR="00F3194F" w:rsidRPr="00293E2F">
        <w:rPr>
          <w:rStyle w:val="Charb"/>
          <w:rtl/>
        </w:rPr>
        <w:t xml:space="preserve"> </w:t>
      </w:r>
      <w:r w:rsidR="00F3194F" w:rsidRPr="00293E2F">
        <w:rPr>
          <w:rStyle w:val="Charb"/>
          <w:rFonts w:hint="cs"/>
          <w:rtl/>
        </w:rPr>
        <w:t>٣٣</w:t>
      </w:r>
      <w:r w:rsidR="005F2BEA">
        <w:rPr>
          <w:rFonts w:cs="Traditional Arabic"/>
          <w:rtl/>
          <w:lang w:bidi="fa-IR"/>
        </w:rPr>
        <w:t>﴾</w:t>
      </w:r>
      <w:r w:rsidR="005F2BEA" w:rsidRPr="00AF1030">
        <w:rPr>
          <w:rStyle w:val="Chara"/>
          <w:rtl/>
        </w:rPr>
        <w:t xml:space="preserve"> [</w:t>
      </w:r>
      <w:r w:rsidR="00EA5D5B" w:rsidRPr="00AF1030">
        <w:rPr>
          <w:rStyle w:val="Chara"/>
          <w:rFonts w:hint="cs"/>
          <w:rtl/>
        </w:rPr>
        <w:t>الزمر: 33</w:t>
      </w:r>
      <w:r w:rsidR="005F2BEA" w:rsidRPr="00AF1030">
        <w:rPr>
          <w:rStyle w:val="Chara"/>
          <w:rtl/>
        </w:rPr>
        <w:t>].</w:t>
      </w:r>
    </w:p>
    <w:p w:rsidR="0079034F" w:rsidRPr="00F62644" w:rsidRDefault="00EA5D5B" w:rsidP="00EA5D5B">
      <w:pPr>
        <w:ind w:firstLine="284"/>
        <w:jc w:val="lowKashida"/>
        <w:rPr>
          <w:rStyle w:val="Char8"/>
        </w:rPr>
      </w:pPr>
      <w:r w:rsidRPr="00EA5D5B">
        <w:rPr>
          <w:rFonts w:cs="Traditional Arabic" w:hint="cs"/>
          <w:spacing w:val="-4"/>
          <w:sz w:val="26"/>
          <w:szCs w:val="26"/>
          <w:rtl/>
          <w:lang w:bidi="fa-IR"/>
        </w:rPr>
        <w:t>«</w:t>
      </w:r>
      <w:r w:rsidR="0079034F" w:rsidRPr="00F62644">
        <w:rPr>
          <w:rStyle w:val="Char8"/>
          <w:rtl/>
        </w:rPr>
        <w:t xml:space="preserve">اما </w:t>
      </w:r>
      <w:r w:rsidR="00F62644">
        <w:rPr>
          <w:rStyle w:val="Char8"/>
          <w:rtl/>
        </w:rPr>
        <w:t>ک</w:t>
      </w:r>
      <w:r w:rsidR="0079034F" w:rsidRPr="00F62644">
        <w:rPr>
          <w:rStyle w:val="Char8"/>
          <w:rtl/>
        </w:rPr>
        <w:t xml:space="preserve">سى </w:t>
      </w:r>
      <w:r w:rsidR="00F62644">
        <w:rPr>
          <w:rStyle w:val="Char8"/>
          <w:rtl/>
        </w:rPr>
        <w:t>ک</w:t>
      </w:r>
      <w:r w:rsidR="0079034F" w:rsidRPr="00F62644">
        <w:rPr>
          <w:rStyle w:val="Char8"/>
          <w:rtl/>
        </w:rPr>
        <w:t>ه سخن راست ب</w:t>
      </w:r>
      <w:r w:rsidR="00F62644">
        <w:rPr>
          <w:rStyle w:val="Char8"/>
          <w:rtl/>
        </w:rPr>
        <w:t>ی</w:t>
      </w:r>
      <w:r w:rsidR="0079034F" w:rsidRPr="00F62644">
        <w:rPr>
          <w:rStyle w:val="Char8"/>
          <w:rtl/>
        </w:rPr>
        <w:t xml:space="preserve">اورد و </w:t>
      </w:r>
      <w:r w:rsidR="00F62644">
        <w:rPr>
          <w:rStyle w:val="Char8"/>
          <w:rtl/>
        </w:rPr>
        <w:t>ک</w:t>
      </w:r>
      <w:r w:rsidR="0079034F" w:rsidRPr="00F62644">
        <w:rPr>
          <w:rStyle w:val="Char8"/>
          <w:rtl/>
        </w:rPr>
        <w:t xml:space="preserve">سى </w:t>
      </w:r>
      <w:r w:rsidR="00F62644">
        <w:rPr>
          <w:rStyle w:val="Char8"/>
          <w:rtl/>
        </w:rPr>
        <w:t>ک</w:t>
      </w:r>
      <w:r w:rsidR="0079034F" w:rsidRPr="00F62644">
        <w:rPr>
          <w:rStyle w:val="Char8"/>
          <w:rtl/>
        </w:rPr>
        <w:t>ه آن را تصد</w:t>
      </w:r>
      <w:r w:rsidR="00F62644">
        <w:rPr>
          <w:rStyle w:val="Char8"/>
          <w:rtl/>
        </w:rPr>
        <w:t>ی</w:t>
      </w:r>
      <w:r w:rsidR="0079034F" w:rsidRPr="00F62644">
        <w:rPr>
          <w:rStyle w:val="Char8"/>
          <w:rtl/>
        </w:rPr>
        <w:t xml:space="preserve">ق </w:t>
      </w:r>
      <w:r w:rsidR="00F62644">
        <w:rPr>
          <w:rStyle w:val="Char8"/>
          <w:rtl/>
        </w:rPr>
        <w:t>ک</w:t>
      </w:r>
      <w:r w:rsidR="0079034F" w:rsidRPr="00F62644">
        <w:rPr>
          <w:rStyle w:val="Char8"/>
          <w:rtl/>
        </w:rPr>
        <w:t>ند، آنان پره</w:t>
      </w:r>
      <w:r w:rsidR="00F62644">
        <w:rPr>
          <w:rStyle w:val="Char8"/>
          <w:rtl/>
        </w:rPr>
        <w:t>ی</w:t>
      </w:r>
      <w:r w:rsidR="0079034F" w:rsidRPr="00F62644">
        <w:rPr>
          <w:rStyle w:val="Char8"/>
          <w:rtl/>
        </w:rPr>
        <w:t>زگارانند</w:t>
      </w:r>
      <w:r w:rsidRPr="00EA5D5B">
        <w:rPr>
          <w:rFonts w:cs="Traditional Arabic" w:hint="cs"/>
          <w:spacing w:val="-4"/>
          <w:sz w:val="26"/>
          <w:szCs w:val="26"/>
          <w:rtl/>
          <w:lang w:bidi="fa-IR"/>
        </w:rPr>
        <w:t>»</w:t>
      </w:r>
      <w:r w:rsidR="0079034F" w:rsidRPr="00F62644">
        <w:rPr>
          <w:rStyle w:val="Char8"/>
          <w:rtl/>
        </w:rPr>
        <w:t>.</w:t>
      </w:r>
    </w:p>
    <w:p w:rsidR="0079034F" w:rsidRPr="00F62644" w:rsidRDefault="0079034F" w:rsidP="0079034F">
      <w:pPr>
        <w:ind w:firstLine="284"/>
        <w:jc w:val="lowKashida"/>
        <w:rPr>
          <w:rStyle w:val="Char8"/>
          <w:rtl/>
        </w:rPr>
      </w:pPr>
      <w:r w:rsidRPr="00F62644">
        <w:rPr>
          <w:rStyle w:val="Char8"/>
          <w:rtl/>
        </w:rPr>
        <w:t xml:space="preserve">قول مشهورتر نزد مفسران این است که آن </w:t>
      </w:r>
      <w:r w:rsidR="00F62644">
        <w:rPr>
          <w:rStyle w:val="Char8"/>
          <w:rtl/>
        </w:rPr>
        <w:t>ک</w:t>
      </w:r>
      <w:r w:rsidRPr="00F62644">
        <w:rPr>
          <w:rStyle w:val="Char8"/>
          <w:rtl/>
        </w:rPr>
        <w:t>ه حقیقت و صداقت را با خود آورده، حضرت محمد</w:t>
      </w:r>
      <w:r w:rsidRPr="00AD1CBD">
        <w:rPr>
          <w:rFonts w:cs="CTraditional Arabic"/>
          <w:rtl/>
          <w:lang w:bidi="fa-IR"/>
        </w:rPr>
        <w:t>ص</w:t>
      </w:r>
      <w:r w:rsidRPr="00F62644">
        <w:rPr>
          <w:rStyle w:val="Char8"/>
          <w:rtl/>
        </w:rPr>
        <w:t xml:space="preserve"> است، و کسی که حقیقت و صداقت را باور داشته، ابوبکر است. گروهی از علما چنین نظری را دارند و طبری این رأی را با اسناد خود از علی</w:t>
      </w:r>
      <w:r w:rsidR="006628BA" w:rsidRPr="006628BA">
        <w:rPr>
          <w:rStyle w:val="Char8"/>
          <w:rFonts w:cs="CTraditional Arabic"/>
          <w:rtl/>
        </w:rPr>
        <w:t xml:space="preserve">س </w:t>
      </w:r>
      <w:r w:rsidRPr="00F62644">
        <w:rPr>
          <w:rStyle w:val="Char8"/>
          <w:rtl/>
        </w:rPr>
        <w:t>ذکر کرده است</w:t>
      </w:r>
      <w:r w:rsidRPr="00E03E22">
        <w:rPr>
          <w:rStyle w:val="FootnoteReference"/>
          <w:rFonts w:cs="IRNazli"/>
          <w:rtl/>
          <w:lang w:bidi="fa-IR"/>
        </w:rPr>
        <w:footnoteReference w:id="176"/>
      </w:r>
      <w:r w:rsidRPr="00F62644">
        <w:rPr>
          <w:rStyle w:val="Char8"/>
          <w:rtl/>
        </w:rPr>
        <w:t xml:space="preserve">. </w:t>
      </w:r>
    </w:p>
    <w:p w:rsidR="0079034F" w:rsidRPr="00F62644" w:rsidRDefault="0079034F" w:rsidP="00F3194F">
      <w:pPr>
        <w:ind w:firstLine="284"/>
        <w:jc w:val="lowKashida"/>
        <w:rPr>
          <w:rStyle w:val="Char8"/>
        </w:rPr>
      </w:pPr>
      <w:r w:rsidRPr="00F62644">
        <w:rPr>
          <w:rStyle w:val="Char8"/>
          <w:rtl/>
        </w:rPr>
        <w:t>در این مورد داستانی وجود دارد که بعضی از علما آن را از ابوبکر عبدالعزیز بن جعفر، خدمتکار ابوبکر خلال آورده‌اند که: کسی از وی راجع به این آیه سؤال کرد، او یا بعضی از حاضرین گفتند: این آیه دربار</w:t>
      </w:r>
      <w:r w:rsidR="00F62644">
        <w:rPr>
          <w:rStyle w:val="Char8"/>
          <w:rtl/>
        </w:rPr>
        <w:t>ه</w:t>
      </w:r>
      <w:r w:rsidRPr="00F62644">
        <w:rPr>
          <w:rStyle w:val="Char8"/>
          <w:rtl/>
        </w:rPr>
        <w:t xml:space="preserve"> ابوبکر نازل شده است. سؤال کننده گفت: نه، این آیه دربار</w:t>
      </w:r>
      <w:r w:rsidR="00F62644">
        <w:rPr>
          <w:rStyle w:val="Char8"/>
          <w:rtl/>
        </w:rPr>
        <w:t>ه</w:t>
      </w:r>
      <w:r w:rsidRPr="00F62644">
        <w:rPr>
          <w:rStyle w:val="Char8"/>
          <w:rtl/>
        </w:rPr>
        <w:t xml:space="preserve"> علی نازل شده است. ابوبکر بن جعفر گفت: ما بعد آیه را بخوان: </w:t>
      </w:r>
      <w:r w:rsidR="005F2BEA">
        <w:rPr>
          <w:rFonts w:cs="Traditional Arabic"/>
          <w:rtl/>
          <w:lang w:bidi="fa-IR"/>
        </w:rPr>
        <w:t>﴿</w:t>
      </w:r>
      <w:r w:rsidR="00F3194F" w:rsidRPr="00293E2F">
        <w:rPr>
          <w:rStyle w:val="Charb"/>
          <w:rFonts w:hint="eastAsia"/>
          <w:rtl/>
        </w:rPr>
        <w:t>أُوْلَ</w:t>
      </w:r>
      <w:r w:rsidR="00F3194F" w:rsidRPr="00293E2F">
        <w:rPr>
          <w:rStyle w:val="Charb"/>
          <w:rFonts w:hint="cs"/>
          <w:rtl/>
        </w:rPr>
        <w:t>ٰٓ</w:t>
      </w:r>
      <w:r w:rsidR="00F3194F" w:rsidRPr="00293E2F">
        <w:rPr>
          <w:rStyle w:val="Charb"/>
          <w:rFonts w:hint="eastAsia"/>
          <w:rtl/>
        </w:rPr>
        <w:t>ئِكَ</w:t>
      </w:r>
      <w:r w:rsidR="00F3194F" w:rsidRPr="00293E2F">
        <w:rPr>
          <w:rStyle w:val="Charb"/>
          <w:rtl/>
        </w:rPr>
        <w:t xml:space="preserve"> </w:t>
      </w:r>
      <w:r w:rsidR="00F3194F" w:rsidRPr="00293E2F">
        <w:rPr>
          <w:rStyle w:val="Charb"/>
          <w:rFonts w:hint="eastAsia"/>
          <w:rtl/>
        </w:rPr>
        <w:t>هُمُ</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مُتَّقُونَ</w:t>
      </w:r>
      <w:r w:rsidR="005F2BEA">
        <w:rPr>
          <w:rFonts w:cs="Traditional Arabic"/>
          <w:rtl/>
          <w:lang w:bidi="fa-IR"/>
        </w:rPr>
        <w:t>﴾</w:t>
      </w:r>
      <w:r w:rsidR="005F2BEA" w:rsidRPr="00AF1030">
        <w:rPr>
          <w:rStyle w:val="Chara"/>
          <w:rtl/>
        </w:rPr>
        <w:t xml:space="preserve"> [</w:t>
      </w:r>
      <w:r w:rsidR="00EA5D5B" w:rsidRPr="00AF1030">
        <w:rPr>
          <w:rStyle w:val="Chara"/>
          <w:rFonts w:hint="cs"/>
          <w:rtl/>
        </w:rPr>
        <w:t>الزمر: 33</w:t>
      </w:r>
      <w:r w:rsidR="005F2BEA" w:rsidRPr="00AF1030">
        <w:rPr>
          <w:rStyle w:val="Chara"/>
          <w:rtl/>
        </w:rPr>
        <w:t>].</w:t>
      </w:r>
      <w:r w:rsidR="005F2BEA" w:rsidRPr="00F62644">
        <w:rPr>
          <w:rStyle w:val="Char8"/>
          <w:rtl/>
        </w:rPr>
        <w:t xml:space="preserve"> </w:t>
      </w:r>
      <w:r>
        <w:rPr>
          <w:rFonts w:ascii="QCF_BSML" w:hAnsi="QCF_BSML" w:cs="QCF_BSML"/>
          <w:color w:val="000000"/>
          <w:sz w:val="27"/>
          <w:szCs w:val="27"/>
          <w:rtl/>
          <w:lang w:bidi="fa-IR"/>
        </w:rPr>
        <w:t xml:space="preserve"> </w:t>
      </w:r>
      <w:r w:rsidR="00EA5D5B" w:rsidRPr="00EA5D5B">
        <w:rPr>
          <w:rFonts w:cs="Traditional Arabic" w:hint="cs"/>
          <w:sz w:val="26"/>
          <w:szCs w:val="26"/>
          <w:rtl/>
          <w:lang w:bidi="fa-IR"/>
        </w:rPr>
        <w:t>«</w:t>
      </w:r>
      <w:r w:rsidRPr="00F62644">
        <w:rPr>
          <w:rStyle w:val="Char8"/>
          <w:rtl/>
        </w:rPr>
        <w:t>آنان پره</w:t>
      </w:r>
      <w:r w:rsidR="00F62644">
        <w:rPr>
          <w:rStyle w:val="Char8"/>
          <w:rtl/>
        </w:rPr>
        <w:t>ی</w:t>
      </w:r>
      <w:r w:rsidRPr="00F62644">
        <w:rPr>
          <w:rStyle w:val="Char8"/>
          <w:rtl/>
        </w:rPr>
        <w:t>زگارانند</w:t>
      </w:r>
      <w:r w:rsidR="00EA5D5B" w:rsidRPr="00EA5D5B">
        <w:rPr>
          <w:rFonts w:cs="Traditional Arabic" w:hint="cs"/>
          <w:sz w:val="26"/>
          <w:szCs w:val="26"/>
          <w:rtl/>
          <w:lang w:bidi="fa-IR"/>
        </w:rPr>
        <w:t>»</w:t>
      </w:r>
      <w:r w:rsidRPr="00F62644">
        <w:rPr>
          <w:rStyle w:val="Char8"/>
          <w:rtl/>
        </w:rPr>
        <w:t>.</w:t>
      </w:r>
    </w:p>
    <w:p w:rsidR="0079034F" w:rsidRPr="00F62644" w:rsidRDefault="0079034F" w:rsidP="00F3194F">
      <w:pPr>
        <w:widowControl w:val="0"/>
        <w:tabs>
          <w:tab w:val="right" w:pos="7111"/>
        </w:tabs>
        <w:ind w:firstLine="340"/>
        <w:jc w:val="both"/>
        <w:rPr>
          <w:rStyle w:val="Char8"/>
          <w:rtl/>
        </w:rPr>
      </w:pPr>
      <w:r w:rsidRPr="00F62644">
        <w:rPr>
          <w:rStyle w:val="Char8"/>
          <w:rtl/>
        </w:rPr>
        <w:t xml:space="preserve">تا آنجا که می‌فرماید: </w:t>
      </w:r>
      <w:r w:rsidR="005F2BEA">
        <w:rPr>
          <w:rFonts w:cs="Traditional Arabic"/>
          <w:rtl/>
          <w:lang w:bidi="fa-IR"/>
        </w:rPr>
        <w:t>﴿</w:t>
      </w:r>
      <w:r w:rsidR="00F3194F" w:rsidRPr="00293E2F">
        <w:rPr>
          <w:rStyle w:val="Charb"/>
          <w:rFonts w:hint="eastAsia"/>
          <w:rtl/>
        </w:rPr>
        <w:t>وَ</w:t>
      </w:r>
      <w:r w:rsidR="00F3194F" w:rsidRPr="00293E2F">
        <w:rPr>
          <w:rStyle w:val="Charb"/>
          <w:rFonts w:hint="cs"/>
          <w:rtl/>
        </w:rPr>
        <w:t>ٱ</w:t>
      </w:r>
      <w:r w:rsidR="00F3194F" w:rsidRPr="00293E2F">
        <w:rPr>
          <w:rStyle w:val="Charb"/>
          <w:rFonts w:hint="eastAsia"/>
          <w:rtl/>
        </w:rPr>
        <w:t>لَّذِي</w:t>
      </w:r>
      <w:r w:rsidR="00F3194F" w:rsidRPr="00293E2F">
        <w:rPr>
          <w:rStyle w:val="Charb"/>
          <w:rtl/>
        </w:rPr>
        <w:t xml:space="preserve"> </w:t>
      </w:r>
      <w:r w:rsidR="00F3194F" w:rsidRPr="00293E2F">
        <w:rPr>
          <w:rStyle w:val="Charb"/>
          <w:rFonts w:hint="eastAsia"/>
          <w:rtl/>
        </w:rPr>
        <w:t>جَا</w:t>
      </w:r>
      <w:r w:rsidR="00F3194F" w:rsidRPr="00293E2F">
        <w:rPr>
          <w:rStyle w:val="Charb"/>
          <w:rFonts w:hint="cs"/>
          <w:rtl/>
        </w:rPr>
        <w:t>ٓ</w:t>
      </w:r>
      <w:r w:rsidR="00F3194F" w:rsidRPr="00293E2F">
        <w:rPr>
          <w:rStyle w:val="Charb"/>
          <w:rFonts w:hint="eastAsia"/>
          <w:rtl/>
        </w:rPr>
        <w:t>ءَ</w:t>
      </w:r>
      <w:r w:rsidR="00F3194F" w:rsidRPr="00293E2F">
        <w:rPr>
          <w:rStyle w:val="Charb"/>
          <w:rtl/>
        </w:rPr>
        <w:t xml:space="preserve"> </w:t>
      </w:r>
      <w:r w:rsidR="00F3194F" w:rsidRPr="00293E2F">
        <w:rPr>
          <w:rStyle w:val="Charb"/>
          <w:rFonts w:hint="eastAsia"/>
          <w:rtl/>
        </w:rPr>
        <w:t>بِ</w:t>
      </w:r>
      <w:r w:rsidR="00F3194F" w:rsidRPr="00293E2F">
        <w:rPr>
          <w:rStyle w:val="Charb"/>
          <w:rFonts w:hint="cs"/>
          <w:rtl/>
        </w:rPr>
        <w:t>ٱ</w:t>
      </w:r>
      <w:r w:rsidR="00F3194F" w:rsidRPr="00293E2F">
        <w:rPr>
          <w:rStyle w:val="Charb"/>
          <w:rFonts w:hint="eastAsia"/>
          <w:rtl/>
        </w:rPr>
        <w:t>لصِّد</w:t>
      </w:r>
      <w:r w:rsidR="00F3194F" w:rsidRPr="00293E2F">
        <w:rPr>
          <w:rStyle w:val="Charb"/>
          <w:rFonts w:hint="cs"/>
          <w:rtl/>
        </w:rPr>
        <w:t>ۡ</w:t>
      </w:r>
      <w:r w:rsidR="00F3194F" w:rsidRPr="00293E2F">
        <w:rPr>
          <w:rStyle w:val="Charb"/>
          <w:rFonts w:hint="eastAsia"/>
          <w:rtl/>
        </w:rPr>
        <w:t>قِ</w:t>
      </w:r>
      <w:r w:rsidR="00F3194F" w:rsidRPr="00293E2F">
        <w:rPr>
          <w:rStyle w:val="Charb"/>
          <w:rtl/>
        </w:rPr>
        <w:t xml:space="preserve"> </w:t>
      </w:r>
      <w:r w:rsidR="00F3194F" w:rsidRPr="00293E2F">
        <w:rPr>
          <w:rStyle w:val="Charb"/>
          <w:rFonts w:hint="eastAsia"/>
          <w:rtl/>
        </w:rPr>
        <w:t>وَصَدَّقَ</w:t>
      </w:r>
      <w:r w:rsidR="00F3194F" w:rsidRPr="00293E2F">
        <w:rPr>
          <w:rStyle w:val="Charb"/>
          <w:rtl/>
        </w:rPr>
        <w:t xml:space="preserve"> </w:t>
      </w:r>
      <w:r w:rsidR="00F3194F" w:rsidRPr="00293E2F">
        <w:rPr>
          <w:rStyle w:val="Charb"/>
          <w:rFonts w:hint="eastAsia"/>
          <w:rtl/>
        </w:rPr>
        <w:t>بِهِ</w:t>
      </w:r>
      <w:r w:rsidR="00F3194F" w:rsidRPr="00293E2F">
        <w:rPr>
          <w:rStyle w:val="Charb"/>
          <w:rFonts w:hint="cs"/>
          <w:rtl/>
        </w:rPr>
        <w:t>ۦٓ</w:t>
      </w:r>
      <w:r w:rsidR="00F3194F" w:rsidRPr="00293E2F">
        <w:rPr>
          <w:rStyle w:val="Charb"/>
          <w:rtl/>
        </w:rPr>
        <w:t xml:space="preserve"> </w:t>
      </w:r>
      <w:r w:rsidR="00F3194F" w:rsidRPr="00293E2F">
        <w:rPr>
          <w:rStyle w:val="Charb"/>
          <w:rFonts w:hint="eastAsia"/>
          <w:rtl/>
        </w:rPr>
        <w:t>أُوْلَ</w:t>
      </w:r>
      <w:r w:rsidR="00F3194F" w:rsidRPr="00293E2F">
        <w:rPr>
          <w:rStyle w:val="Charb"/>
          <w:rFonts w:hint="cs"/>
          <w:rtl/>
        </w:rPr>
        <w:t>ٰٓ</w:t>
      </w:r>
      <w:r w:rsidR="00F3194F" w:rsidRPr="00293E2F">
        <w:rPr>
          <w:rStyle w:val="Charb"/>
          <w:rFonts w:hint="eastAsia"/>
          <w:rtl/>
        </w:rPr>
        <w:t>ئِكَ</w:t>
      </w:r>
      <w:r w:rsidR="00F3194F" w:rsidRPr="00293E2F">
        <w:rPr>
          <w:rStyle w:val="Charb"/>
          <w:rtl/>
        </w:rPr>
        <w:t xml:space="preserve"> </w:t>
      </w:r>
      <w:r w:rsidR="00F3194F" w:rsidRPr="00293E2F">
        <w:rPr>
          <w:rStyle w:val="Charb"/>
          <w:rFonts w:hint="eastAsia"/>
          <w:rtl/>
        </w:rPr>
        <w:t>هُمُ</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مُتَّقُونَ</w:t>
      </w:r>
      <w:r w:rsidR="00F3194F" w:rsidRPr="00293E2F">
        <w:rPr>
          <w:rStyle w:val="Charb"/>
          <w:rtl/>
        </w:rPr>
        <w:t xml:space="preserve"> </w:t>
      </w:r>
      <w:r w:rsidR="00F3194F" w:rsidRPr="00293E2F">
        <w:rPr>
          <w:rStyle w:val="Charb"/>
          <w:rFonts w:hint="cs"/>
          <w:rtl/>
        </w:rPr>
        <w:t>٣٣</w:t>
      </w:r>
      <w:r w:rsidR="00F3194F" w:rsidRPr="00293E2F">
        <w:rPr>
          <w:rStyle w:val="Charb"/>
          <w:rtl/>
        </w:rPr>
        <w:t xml:space="preserve"> </w:t>
      </w:r>
      <w:r w:rsidR="00F3194F" w:rsidRPr="00293E2F">
        <w:rPr>
          <w:rStyle w:val="Charb"/>
          <w:rFonts w:hint="eastAsia"/>
          <w:rtl/>
        </w:rPr>
        <w:t>لَهُم</w:t>
      </w:r>
      <w:r w:rsidR="00F3194F" w:rsidRPr="00293E2F">
        <w:rPr>
          <w:rStyle w:val="Charb"/>
          <w:rtl/>
        </w:rPr>
        <w:t xml:space="preserve"> </w:t>
      </w:r>
      <w:r w:rsidR="00F3194F" w:rsidRPr="00293E2F">
        <w:rPr>
          <w:rStyle w:val="Charb"/>
          <w:rFonts w:hint="eastAsia"/>
          <w:rtl/>
        </w:rPr>
        <w:t>مَّا</w:t>
      </w:r>
      <w:r w:rsidR="00F3194F" w:rsidRPr="00293E2F">
        <w:rPr>
          <w:rStyle w:val="Charb"/>
          <w:rtl/>
        </w:rPr>
        <w:t xml:space="preserve"> </w:t>
      </w:r>
      <w:r w:rsidR="00F3194F" w:rsidRPr="00293E2F">
        <w:rPr>
          <w:rStyle w:val="Charb"/>
          <w:rFonts w:hint="eastAsia"/>
          <w:rtl/>
        </w:rPr>
        <w:t>يَشَا</w:t>
      </w:r>
      <w:r w:rsidR="00F3194F" w:rsidRPr="00293E2F">
        <w:rPr>
          <w:rStyle w:val="Charb"/>
          <w:rFonts w:hint="cs"/>
          <w:rtl/>
        </w:rPr>
        <w:t>ٓ</w:t>
      </w:r>
      <w:r w:rsidR="00F3194F" w:rsidRPr="00293E2F">
        <w:rPr>
          <w:rStyle w:val="Charb"/>
          <w:rFonts w:hint="eastAsia"/>
          <w:rtl/>
        </w:rPr>
        <w:t>ءُونَ</w:t>
      </w:r>
      <w:r w:rsidR="00F3194F" w:rsidRPr="00293E2F">
        <w:rPr>
          <w:rStyle w:val="Charb"/>
          <w:rtl/>
        </w:rPr>
        <w:t xml:space="preserve"> </w:t>
      </w:r>
      <w:r w:rsidR="00F3194F" w:rsidRPr="00293E2F">
        <w:rPr>
          <w:rStyle w:val="Charb"/>
          <w:rFonts w:hint="eastAsia"/>
          <w:rtl/>
        </w:rPr>
        <w:t>عِندَ</w:t>
      </w:r>
      <w:r w:rsidR="00F3194F" w:rsidRPr="00293E2F">
        <w:rPr>
          <w:rStyle w:val="Charb"/>
          <w:rtl/>
        </w:rPr>
        <w:t xml:space="preserve"> </w:t>
      </w:r>
      <w:r w:rsidR="00F3194F" w:rsidRPr="00293E2F">
        <w:rPr>
          <w:rStyle w:val="Charb"/>
          <w:rFonts w:hint="eastAsia"/>
          <w:rtl/>
        </w:rPr>
        <w:t>رَبِّهِم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ذَ</w:t>
      </w:r>
      <w:r w:rsidR="00F3194F" w:rsidRPr="00293E2F">
        <w:rPr>
          <w:rStyle w:val="Charb"/>
          <w:rFonts w:hint="cs"/>
          <w:rtl/>
        </w:rPr>
        <w:t>ٰ</w:t>
      </w:r>
      <w:r w:rsidR="00F3194F" w:rsidRPr="00293E2F">
        <w:rPr>
          <w:rStyle w:val="Charb"/>
          <w:rFonts w:hint="eastAsia"/>
          <w:rtl/>
        </w:rPr>
        <w:t>لِكَ</w:t>
      </w:r>
      <w:r w:rsidR="00F3194F" w:rsidRPr="00293E2F">
        <w:rPr>
          <w:rStyle w:val="Charb"/>
          <w:rtl/>
        </w:rPr>
        <w:t xml:space="preserve"> </w:t>
      </w:r>
      <w:r w:rsidR="00F3194F" w:rsidRPr="00293E2F">
        <w:rPr>
          <w:rStyle w:val="Charb"/>
          <w:rFonts w:hint="eastAsia"/>
          <w:rtl/>
        </w:rPr>
        <w:t>جَزَا</w:t>
      </w:r>
      <w:r w:rsidR="00F3194F" w:rsidRPr="00293E2F">
        <w:rPr>
          <w:rStyle w:val="Charb"/>
          <w:rFonts w:hint="cs"/>
          <w:rtl/>
        </w:rPr>
        <w:t>ٓ</w:t>
      </w:r>
      <w:r w:rsidR="00F3194F" w:rsidRPr="00293E2F">
        <w:rPr>
          <w:rStyle w:val="Charb"/>
          <w:rFonts w:hint="eastAsia"/>
          <w:rtl/>
        </w:rPr>
        <w:t>ءُ</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مُح</w:t>
      </w:r>
      <w:r w:rsidR="00F3194F" w:rsidRPr="00293E2F">
        <w:rPr>
          <w:rStyle w:val="Charb"/>
          <w:rFonts w:hint="cs"/>
          <w:rtl/>
        </w:rPr>
        <w:t>ۡ</w:t>
      </w:r>
      <w:r w:rsidR="00F3194F" w:rsidRPr="00293E2F">
        <w:rPr>
          <w:rStyle w:val="Charb"/>
          <w:rFonts w:hint="eastAsia"/>
          <w:rtl/>
        </w:rPr>
        <w:t>سِنِينَ</w:t>
      </w:r>
      <w:r w:rsidR="00F3194F" w:rsidRPr="00293E2F">
        <w:rPr>
          <w:rStyle w:val="Charb"/>
          <w:rtl/>
        </w:rPr>
        <w:t xml:space="preserve"> </w:t>
      </w:r>
      <w:r w:rsidR="00F3194F" w:rsidRPr="00293E2F">
        <w:rPr>
          <w:rStyle w:val="Charb"/>
          <w:rFonts w:hint="cs"/>
          <w:rtl/>
        </w:rPr>
        <w:t>٣٤</w:t>
      </w:r>
      <w:r w:rsidR="00F3194F" w:rsidRPr="00293E2F">
        <w:rPr>
          <w:rStyle w:val="Charb"/>
          <w:rtl/>
        </w:rPr>
        <w:t xml:space="preserve"> </w:t>
      </w:r>
      <w:r w:rsidR="00F3194F" w:rsidRPr="00293E2F">
        <w:rPr>
          <w:rStyle w:val="Charb"/>
          <w:rFonts w:hint="eastAsia"/>
          <w:rtl/>
        </w:rPr>
        <w:t>لِيُكَفِّرَ</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للَّهُ</w:t>
      </w:r>
      <w:r w:rsidR="00F3194F" w:rsidRPr="00293E2F">
        <w:rPr>
          <w:rStyle w:val="Charb"/>
          <w:rtl/>
        </w:rPr>
        <w:t xml:space="preserve"> </w:t>
      </w:r>
      <w:r w:rsidR="00F3194F" w:rsidRPr="00293E2F">
        <w:rPr>
          <w:rStyle w:val="Charb"/>
          <w:rFonts w:hint="eastAsia"/>
          <w:rtl/>
        </w:rPr>
        <w:t>عَن</w:t>
      </w:r>
      <w:r w:rsidR="00F3194F" w:rsidRPr="00293E2F">
        <w:rPr>
          <w:rStyle w:val="Charb"/>
          <w:rFonts w:hint="cs"/>
          <w:rtl/>
        </w:rPr>
        <w:t>ۡ</w:t>
      </w:r>
      <w:r w:rsidR="00F3194F" w:rsidRPr="00293E2F">
        <w:rPr>
          <w:rStyle w:val="Charb"/>
          <w:rFonts w:hint="eastAsia"/>
          <w:rtl/>
        </w:rPr>
        <w:t>هُم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أَس</w:t>
      </w:r>
      <w:r w:rsidR="00F3194F" w:rsidRPr="00293E2F">
        <w:rPr>
          <w:rStyle w:val="Charb"/>
          <w:rFonts w:hint="cs"/>
          <w:rtl/>
        </w:rPr>
        <w:t>ۡ</w:t>
      </w:r>
      <w:r w:rsidR="00F3194F" w:rsidRPr="00293E2F">
        <w:rPr>
          <w:rStyle w:val="Charb"/>
          <w:rFonts w:hint="eastAsia"/>
          <w:rtl/>
        </w:rPr>
        <w:t>وَأَ</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لَّذِي</w:t>
      </w:r>
      <w:r w:rsidR="00F3194F" w:rsidRPr="00293E2F">
        <w:rPr>
          <w:rStyle w:val="Charb"/>
          <w:rtl/>
        </w:rPr>
        <w:t xml:space="preserve"> </w:t>
      </w:r>
      <w:r w:rsidR="00F3194F" w:rsidRPr="00293E2F">
        <w:rPr>
          <w:rStyle w:val="Charb"/>
          <w:rFonts w:hint="eastAsia"/>
          <w:rtl/>
        </w:rPr>
        <w:t>عَمِلُواْ</w:t>
      </w:r>
      <w:r w:rsidR="00F3194F" w:rsidRPr="00293E2F">
        <w:rPr>
          <w:rStyle w:val="Charb"/>
          <w:rtl/>
        </w:rPr>
        <w:t xml:space="preserve"> </w:t>
      </w:r>
      <w:r w:rsidR="00F3194F" w:rsidRPr="00293E2F">
        <w:rPr>
          <w:rStyle w:val="Charb"/>
          <w:rFonts w:hint="eastAsia"/>
          <w:rtl/>
        </w:rPr>
        <w:t>وَيَج</w:t>
      </w:r>
      <w:r w:rsidR="00F3194F" w:rsidRPr="00293E2F">
        <w:rPr>
          <w:rStyle w:val="Charb"/>
          <w:rFonts w:hint="cs"/>
          <w:rtl/>
        </w:rPr>
        <w:t>ۡ</w:t>
      </w:r>
      <w:r w:rsidR="00F3194F" w:rsidRPr="00293E2F">
        <w:rPr>
          <w:rStyle w:val="Charb"/>
          <w:rFonts w:hint="eastAsia"/>
          <w:rtl/>
        </w:rPr>
        <w:t>زِيَهُم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أَج</w:t>
      </w:r>
      <w:r w:rsidR="00F3194F" w:rsidRPr="00293E2F">
        <w:rPr>
          <w:rStyle w:val="Charb"/>
          <w:rFonts w:hint="cs"/>
          <w:rtl/>
        </w:rPr>
        <w:t>ۡ</w:t>
      </w:r>
      <w:r w:rsidR="00F3194F" w:rsidRPr="00293E2F">
        <w:rPr>
          <w:rStyle w:val="Charb"/>
          <w:rFonts w:hint="eastAsia"/>
          <w:rtl/>
        </w:rPr>
        <w:t>رَهُم</w:t>
      </w:r>
      <w:r w:rsidR="00F3194F" w:rsidRPr="00293E2F">
        <w:rPr>
          <w:rStyle w:val="Charb"/>
          <w:rtl/>
        </w:rPr>
        <w:t xml:space="preserve"> </w:t>
      </w:r>
      <w:r w:rsidR="00F3194F" w:rsidRPr="00293E2F">
        <w:rPr>
          <w:rStyle w:val="Charb"/>
          <w:rFonts w:hint="eastAsia"/>
          <w:rtl/>
        </w:rPr>
        <w:t>بِأَح</w:t>
      </w:r>
      <w:r w:rsidR="00F3194F" w:rsidRPr="00293E2F">
        <w:rPr>
          <w:rStyle w:val="Charb"/>
          <w:rFonts w:hint="cs"/>
          <w:rtl/>
        </w:rPr>
        <w:t>ۡ</w:t>
      </w:r>
      <w:r w:rsidR="00F3194F" w:rsidRPr="00293E2F">
        <w:rPr>
          <w:rStyle w:val="Charb"/>
          <w:rFonts w:hint="eastAsia"/>
          <w:rtl/>
        </w:rPr>
        <w:t>سَنِ</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لَّذِي</w:t>
      </w:r>
      <w:r w:rsidR="00F3194F" w:rsidRPr="00293E2F">
        <w:rPr>
          <w:rStyle w:val="Charb"/>
          <w:rtl/>
        </w:rPr>
        <w:t xml:space="preserve"> </w:t>
      </w:r>
      <w:r w:rsidR="00F3194F" w:rsidRPr="00293E2F">
        <w:rPr>
          <w:rStyle w:val="Charb"/>
          <w:rFonts w:hint="eastAsia"/>
          <w:rtl/>
        </w:rPr>
        <w:t>كَانُواْ</w:t>
      </w:r>
      <w:r w:rsidR="00F3194F" w:rsidRPr="00293E2F">
        <w:rPr>
          <w:rStyle w:val="Charb"/>
          <w:rtl/>
        </w:rPr>
        <w:t xml:space="preserve"> </w:t>
      </w:r>
      <w:r w:rsidR="00F3194F" w:rsidRPr="00293E2F">
        <w:rPr>
          <w:rStyle w:val="Charb"/>
          <w:rFonts w:hint="eastAsia"/>
          <w:rtl/>
        </w:rPr>
        <w:t>يَع</w:t>
      </w:r>
      <w:r w:rsidR="00F3194F" w:rsidRPr="00293E2F">
        <w:rPr>
          <w:rStyle w:val="Charb"/>
          <w:rFonts w:hint="cs"/>
          <w:rtl/>
        </w:rPr>
        <w:t>ۡ</w:t>
      </w:r>
      <w:r w:rsidR="00F3194F" w:rsidRPr="00293E2F">
        <w:rPr>
          <w:rStyle w:val="Charb"/>
          <w:rFonts w:hint="eastAsia"/>
          <w:rtl/>
        </w:rPr>
        <w:t>مَلُونَ</w:t>
      </w:r>
      <w:r w:rsidR="00F3194F" w:rsidRPr="00293E2F">
        <w:rPr>
          <w:rStyle w:val="Charb"/>
          <w:rtl/>
        </w:rPr>
        <w:t xml:space="preserve"> </w:t>
      </w:r>
      <w:r w:rsidR="00F3194F" w:rsidRPr="00293E2F">
        <w:rPr>
          <w:rStyle w:val="Charb"/>
          <w:rFonts w:hint="cs"/>
          <w:rtl/>
        </w:rPr>
        <w:t>٣٥</w:t>
      </w:r>
      <w:r w:rsidR="005F2BEA">
        <w:rPr>
          <w:rFonts w:cs="Traditional Arabic"/>
          <w:rtl/>
          <w:lang w:bidi="fa-IR"/>
        </w:rPr>
        <w:t>﴾</w:t>
      </w:r>
      <w:r w:rsidR="005F2BEA" w:rsidRPr="00AF1030">
        <w:rPr>
          <w:rStyle w:val="Chara"/>
          <w:rtl/>
        </w:rPr>
        <w:t xml:space="preserve"> [</w:t>
      </w:r>
      <w:r w:rsidR="00EA5D5B" w:rsidRPr="00AF1030">
        <w:rPr>
          <w:rStyle w:val="Chara"/>
          <w:rFonts w:hint="cs"/>
          <w:rtl/>
        </w:rPr>
        <w:t>الزمر: 33-35</w:t>
      </w:r>
      <w:r w:rsidR="005F2BEA" w:rsidRPr="00AF1030">
        <w:rPr>
          <w:rStyle w:val="Chara"/>
          <w:rtl/>
        </w:rPr>
        <w:t>].</w:t>
      </w:r>
    </w:p>
    <w:p w:rsidR="0079034F" w:rsidRPr="00F62644" w:rsidRDefault="00EA5D5B" w:rsidP="00EA5D5B">
      <w:pPr>
        <w:ind w:firstLine="284"/>
        <w:jc w:val="lowKashida"/>
        <w:rPr>
          <w:rStyle w:val="Char8"/>
        </w:rPr>
      </w:pPr>
      <w:r w:rsidRPr="00EA5D5B">
        <w:rPr>
          <w:rFonts w:cs="Traditional Arabic" w:hint="cs"/>
          <w:sz w:val="26"/>
          <w:szCs w:val="26"/>
          <w:rtl/>
          <w:lang w:bidi="fa-IR"/>
        </w:rPr>
        <w:t>«</w:t>
      </w:r>
      <w:r w:rsidR="0079034F" w:rsidRPr="00F62644">
        <w:rPr>
          <w:rStyle w:val="Char8"/>
          <w:rtl/>
        </w:rPr>
        <w:t xml:space="preserve">اما </w:t>
      </w:r>
      <w:r w:rsidR="00F62644">
        <w:rPr>
          <w:rStyle w:val="Char8"/>
          <w:rtl/>
        </w:rPr>
        <w:t>ک</w:t>
      </w:r>
      <w:r w:rsidR="0079034F" w:rsidRPr="00F62644">
        <w:rPr>
          <w:rStyle w:val="Char8"/>
          <w:rtl/>
        </w:rPr>
        <w:t xml:space="preserve">سى </w:t>
      </w:r>
      <w:r w:rsidR="00F62644">
        <w:rPr>
          <w:rStyle w:val="Char8"/>
          <w:rtl/>
        </w:rPr>
        <w:t>ک</w:t>
      </w:r>
      <w:r w:rsidR="0079034F" w:rsidRPr="00F62644">
        <w:rPr>
          <w:rStyle w:val="Char8"/>
          <w:rtl/>
        </w:rPr>
        <w:t>ه سخن راست ب</w:t>
      </w:r>
      <w:r w:rsidR="00F62644">
        <w:rPr>
          <w:rStyle w:val="Char8"/>
          <w:rtl/>
        </w:rPr>
        <w:t>ی</w:t>
      </w:r>
      <w:r w:rsidR="0079034F" w:rsidRPr="00F62644">
        <w:rPr>
          <w:rStyle w:val="Char8"/>
          <w:rtl/>
        </w:rPr>
        <w:t xml:space="preserve">اورد و </w:t>
      </w:r>
      <w:r w:rsidR="00F62644">
        <w:rPr>
          <w:rStyle w:val="Char8"/>
          <w:rtl/>
        </w:rPr>
        <w:t>ک</w:t>
      </w:r>
      <w:r w:rsidR="0079034F" w:rsidRPr="00F62644">
        <w:rPr>
          <w:rStyle w:val="Char8"/>
          <w:rtl/>
        </w:rPr>
        <w:t xml:space="preserve">سى </w:t>
      </w:r>
      <w:r w:rsidR="00F62644">
        <w:rPr>
          <w:rStyle w:val="Char8"/>
          <w:rtl/>
        </w:rPr>
        <w:t>ک</w:t>
      </w:r>
      <w:r w:rsidR="0079034F" w:rsidRPr="00F62644">
        <w:rPr>
          <w:rStyle w:val="Char8"/>
          <w:rtl/>
        </w:rPr>
        <w:t>ه آن را تصد</w:t>
      </w:r>
      <w:r w:rsidR="00F62644">
        <w:rPr>
          <w:rStyle w:val="Char8"/>
          <w:rtl/>
        </w:rPr>
        <w:t>ی</w:t>
      </w:r>
      <w:r w:rsidR="0079034F" w:rsidRPr="00F62644">
        <w:rPr>
          <w:rStyle w:val="Char8"/>
          <w:rtl/>
        </w:rPr>
        <w:t xml:space="preserve">ق </w:t>
      </w:r>
      <w:r w:rsidR="00F62644">
        <w:rPr>
          <w:rStyle w:val="Char8"/>
          <w:rtl/>
        </w:rPr>
        <w:t>ک</w:t>
      </w:r>
      <w:r w:rsidR="0079034F" w:rsidRPr="00F62644">
        <w:rPr>
          <w:rStyle w:val="Char8"/>
          <w:rtl/>
        </w:rPr>
        <w:t>ند، آنان پره</w:t>
      </w:r>
      <w:r w:rsidR="00F62644">
        <w:rPr>
          <w:rStyle w:val="Char8"/>
          <w:rtl/>
        </w:rPr>
        <w:t>ی</w:t>
      </w:r>
      <w:r w:rsidR="0079034F" w:rsidRPr="00F62644">
        <w:rPr>
          <w:rStyle w:val="Char8"/>
          <w:rtl/>
        </w:rPr>
        <w:t>زگارانند. آنچه بخواهند نزد پروردگارشان براى آنان موجود است</w:t>
      </w:r>
      <w:r w:rsidR="009D4358" w:rsidRPr="00F62644">
        <w:rPr>
          <w:rStyle w:val="Char8"/>
          <w:rtl/>
        </w:rPr>
        <w:t>،</w:t>
      </w:r>
      <w:r w:rsidR="0079034F" w:rsidRPr="00F62644">
        <w:rPr>
          <w:rStyle w:val="Char8"/>
          <w:rtl/>
        </w:rPr>
        <w:t xml:space="preserve"> و ا</w:t>
      </w:r>
      <w:r w:rsidR="00F62644">
        <w:rPr>
          <w:rStyle w:val="Char8"/>
          <w:rtl/>
        </w:rPr>
        <w:t>ی</w:t>
      </w:r>
      <w:r w:rsidR="0079034F" w:rsidRPr="00F62644">
        <w:rPr>
          <w:rStyle w:val="Char8"/>
          <w:rtl/>
        </w:rPr>
        <w:t>ن است جزاى ن</w:t>
      </w:r>
      <w:r w:rsidR="00F62644">
        <w:rPr>
          <w:rStyle w:val="Char8"/>
          <w:rtl/>
        </w:rPr>
        <w:t>یک</w:t>
      </w:r>
      <w:r w:rsidR="0079034F" w:rsidRPr="00F62644">
        <w:rPr>
          <w:rStyle w:val="Char8"/>
          <w:rtl/>
        </w:rPr>
        <w:t>و</w:t>
      </w:r>
      <w:r w:rsidR="00F62644">
        <w:rPr>
          <w:rStyle w:val="Char8"/>
          <w:rtl/>
        </w:rPr>
        <w:t>ک</w:t>
      </w:r>
      <w:r w:rsidR="0079034F" w:rsidRPr="00F62644">
        <w:rPr>
          <w:rStyle w:val="Char8"/>
          <w:rtl/>
        </w:rPr>
        <w:t>اران. تا خداوند بدتر</w:t>
      </w:r>
      <w:r w:rsidR="00F62644">
        <w:rPr>
          <w:rStyle w:val="Char8"/>
          <w:rtl/>
        </w:rPr>
        <w:t>ی</w:t>
      </w:r>
      <w:r w:rsidR="0079034F" w:rsidRPr="00F62644">
        <w:rPr>
          <w:rStyle w:val="Char8"/>
          <w:rtl/>
        </w:rPr>
        <w:t xml:space="preserve">ن اعمالى را </w:t>
      </w:r>
      <w:r w:rsidR="00F62644">
        <w:rPr>
          <w:rStyle w:val="Char8"/>
          <w:rtl/>
        </w:rPr>
        <w:t>ک</w:t>
      </w:r>
      <w:r w:rsidR="0079034F" w:rsidRPr="00F62644">
        <w:rPr>
          <w:rStyle w:val="Char8"/>
          <w:rtl/>
        </w:rPr>
        <w:t>ه انجام داده‏اند (در سا</w:t>
      </w:r>
      <w:r w:rsidR="00F62644">
        <w:rPr>
          <w:rStyle w:val="Char8"/>
          <w:rtl/>
        </w:rPr>
        <w:t>ی</w:t>
      </w:r>
      <w:r w:rsidR="0079034F" w:rsidRPr="00F62644">
        <w:rPr>
          <w:rStyle w:val="Char8"/>
          <w:rtl/>
        </w:rPr>
        <w:t>ه ا</w:t>
      </w:r>
      <w:r w:rsidR="00F62644">
        <w:rPr>
          <w:rStyle w:val="Char8"/>
          <w:rtl/>
        </w:rPr>
        <w:t>ی</w:t>
      </w:r>
      <w:r w:rsidR="0079034F" w:rsidRPr="00F62644">
        <w:rPr>
          <w:rStyle w:val="Char8"/>
          <w:rtl/>
        </w:rPr>
        <w:t>مان و صداقت آن</w:t>
      </w:r>
      <w:r w:rsidR="00AF1030">
        <w:rPr>
          <w:rStyle w:val="Char8"/>
        </w:rPr>
        <w:t>‌</w:t>
      </w:r>
      <w:r w:rsidR="0079034F" w:rsidRPr="00F62644">
        <w:rPr>
          <w:rStyle w:val="Char8"/>
          <w:rtl/>
        </w:rPr>
        <w:t>ها) ب</w:t>
      </w:r>
      <w:r w:rsidR="00F62644">
        <w:rPr>
          <w:rStyle w:val="Char8"/>
          <w:rtl/>
        </w:rPr>
        <w:t>ی</w:t>
      </w:r>
      <w:r w:rsidR="0079034F" w:rsidRPr="00F62644">
        <w:rPr>
          <w:rStyle w:val="Char8"/>
          <w:rtl/>
        </w:rPr>
        <w:t>امرزد، و</w:t>
      </w:r>
      <w:r w:rsidR="0013484F">
        <w:rPr>
          <w:rStyle w:val="Char8"/>
          <w:rtl/>
        </w:rPr>
        <w:t xml:space="preserve"> آن‌ها </w:t>
      </w:r>
      <w:r w:rsidR="0079034F" w:rsidRPr="00F62644">
        <w:rPr>
          <w:rStyle w:val="Char8"/>
          <w:rtl/>
        </w:rPr>
        <w:t>را به بهتر</w:t>
      </w:r>
      <w:r w:rsidR="00F62644">
        <w:rPr>
          <w:rStyle w:val="Char8"/>
          <w:rtl/>
        </w:rPr>
        <w:t>ی</w:t>
      </w:r>
      <w:r w:rsidR="0079034F" w:rsidRPr="00F62644">
        <w:rPr>
          <w:rStyle w:val="Char8"/>
          <w:rtl/>
        </w:rPr>
        <w:t xml:space="preserve">ن اعمالى </w:t>
      </w:r>
      <w:r w:rsidR="00F62644">
        <w:rPr>
          <w:rStyle w:val="Char8"/>
          <w:rtl/>
        </w:rPr>
        <w:t>ک</w:t>
      </w:r>
      <w:r w:rsidR="0079034F" w:rsidRPr="00F62644">
        <w:rPr>
          <w:rStyle w:val="Char8"/>
          <w:rtl/>
        </w:rPr>
        <w:t>ه انجام مى‏دادند پاداش دهد</w:t>
      </w:r>
      <w:r w:rsidRPr="00EA5D5B">
        <w:rPr>
          <w:rFonts w:cs="Traditional Arabic" w:hint="cs"/>
          <w:sz w:val="26"/>
          <w:szCs w:val="26"/>
          <w:rtl/>
          <w:lang w:bidi="fa-IR"/>
        </w:rPr>
        <w:t>»</w:t>
      </w:r>
      <w:r w:rsidR="0079034F" w:rsidRPr="00F62644">
        <w:rPr>
          <w:rStyle w:val="Char8"/>
          <w:rtl/>
        </w:rPr>
        <w:t>.</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«خداوند (چنین تفضلی در حقّ ایشان می‌فرماید) تا بدترین کارهای ایشان را (چه برسد به لغزش‌های ناچیزشان، بزداید و) ببخشاید ...».</w:t>
      </w:r>
    </w:p>
    <w:p w:rsidR="0079034F" w:rsidRPr="00F62644" w:rsidRDefault="0079034F" w:rsidP="00EA5D5B">
      <w:pPr>
        <w:pStyle w:val="StyleComplexBLotus12ptJustifiedFirstline05cmCharCharCharCharCharCharCharCharChar"/>
        <w:widowControl w:val="0"/>
        <w:spacing w:line="240" w:lineRule="auto"/>
        <w:ind w:firstLine="340"/>
        <w:rPr>
          <w:rStyle w:val="Char8"/>
          <w:rtl/>
        </w:rPr>
      </w:pPr>
      <w:r w:rsidRPr="00F62644">
        <w:rPr>
          <w:rStyle w:val="Char8"/>
          <w:rtl/>
        </w:rPr>
        <w:t>سؤال کننده متحیر ماند</w:t>
      </w:r>
      <w:r w:rsidRPr="00E03E22">
        <w:rPr>
          <w:rStyle w:val="Char8"/>
          <w:vertAlign w:val="superscript"/>
          <w:rtl/>
        </w:rPr>
        <w:footnoteReference w:id="177"/>
      </w:r>
      <w:r w:rsidRPr="00F62644">
        <w:rPr>
          <w:rStyle w:val="Char8"/>
          <w:rtl/>
        </w:rPr>
        <w:t>. لفظ آیه مطلق است و به ابوبکر و علی اختصاص ندارد، بلکه هر کسی مشمول عموم آیه قرار گیرد، مشمول حکم آن قرار می‌گیرد. و بدون شک ابوبکر، عمر، عثمان و علی شایسته‌ترین و مستحق‌ترین فرد این امت هستند که مشمول آن باشند، اما تنها به آنان اختصاص ندارد. هر آیه‌ای که در بردارند</w:t>
      </w:r>
      <w:r w:rsidR="00EA5D5B" w:rsidRPr="00F62644">
        <w:rPr>
          <w:rStyle w:val="Char8"/>
          <w:rFonts w:hint="cs"/>
          <w:rtl/>
        </w:rPr>
        <w:t>ه</w:t>
      </w:r>
      <w:r w:rsidRPr="00F62644">
        <w:rPr>
          <w:rStyle w:val="Char8"/>
          <w:rtl/>
        </w:rPr>
        <w:t xml:space="preserve"> ستایش و تمجید است، شامل هم</w:t>
      </w:r>
      <w:r w:rsidR="00EA5D5B" w:rsidRPr="00F62644">
        <w:rPr>
          <w:rStyle w:val="Char8"/>
          <w:rFonts w:hint="cs"/>
          <w:rtl/>
        </w:rPr>
        <w:t>ه</w:t>
      </w:r>
      <w:r w:rsidRPr="00F62644">
        <w:rPr>
          <w:rStyle w:val="Char8"/>
          <w:rtl/>
        </w:rPr>
        <w:t xml:space="preserve"> صحابه می‌گردد، زیرا آنان حقیقت و صداقت را آورده‌اند و بدان باور داشته‌اند. و آنان بیشتر از تمام مردم روی کر</w:t>
      </w:r>
      <w:r w:rsidR="00F62644">
        <w:rPr>
          <w:rStyle w:val="Char8"/>
          <w:rtl/>
        </w:rPr>
        <w:t>ه</w:t>
      </w:r>
      <w:r w:rsidRPr="00F62644">
        <w:rPr>
          <w:rStyle w:val="Char8"/>
          <w:rtl/>
        </w:rPr>
        <w:t xml:space="preserve"> زمین، داخل حکم آیه هستند. </w:t>
      </w:r>
    </w:p>
    <w:p w:rsidR="0079034F" w:rsidRPr="00F62644" w:rsidRDefault="0079034F" w:rsidP="00E03E22">
      <w:pPr>
        <w:widowControl w:val="0"/>
        <w:tabs>
          <w:tab w:val="left" w:pos="6350"/>
        </w:tabs>
        <w:ind w:firstLine="284"/>
        <w:jc w:val="lowKashida"/>
        <w:rPr>
          <w:rStyle w:val="Char8"/>
        </w:rPr>
      </w:pPr>
      <w:r w:rsidRPr="00F62644">
        <w:rPr>
          <w:rStyle w:val="Char8"/>
          <w:rtl/>
        </w:rPr>
        <w:t>دربار</w:t>
      </w:r>
      <w:r w:rsidR="00F62644">
        <w:rPr>
          <w:rStyle w:val="Char8"/>
          <w:rtl/>
        </w:rPr>
        <w:t>ه</w:t>
      </w:r>
      <w:r w:rsidRPr="00F62644">
        <w:rPr>
          <w:rStyle w:val="Char8"/>
          <w:rtl/>
        </w:rPr>
        <w:t xml:space="preserve"> این آیه که خداوند متعال می‌فرماید: </w:t>
      </w:r>
      <w:r w:rsidR="005F2BEA">
        <w:rPr>
          <w:rFonts w:cs="Traditional Arabic"/>
          <w:rtl/>
          <w:lang w:bidi="fa-IR"/>
        </w:rPr>
        <w:t>﴿</w:t>
      </w:r>
      <w:r w:rsidR="00F3194F" w:rsidRPr="00293E2F">
        <w:rPr>
          <w:rStyle w:val="Charb"/>
          <w:rFonts w:hint="eastAsia"/>
          <w:rtl/>
        </w:rPr>
        <w:t>يَ</w:t>
      </w:r>
      <w:r w:rsidR="00F3194F" w:rsidRPr="00293E2F">
        <w:rPr>
          <w:rStyle w:val="Charb"/>
          <w:rFonts w:hint="cs"/>
          <w:rtl/>
        </w:rPr>
        <w:t>ٰٓ</w:t>
      </w:r>
      <w:r w:rsidR="00F3194F" w:rsidRPr="00293E2F">
        <w:rPr>
          <w:rStyle w:val="Charb"/>
          <w:rFonts w:hint="eastAsia"/>
          <w:rtl/>
        </w:rPr>
        <w:t>أَيُّهَا</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لَّذِينَ</w:t>
      </w:r>
      <w:r w:rsidR="00F3194F" w:rsidRPr="00293E2F">
        <w:rPr>
          <w:rStyle w:val="Charb"/>
          <w:rtl/>
        </w:rPr>
        <w:t xml:space="preserve"> </w:t>
      </w:r>
      <w:r w:rsidR="00F3194F" w:rsidRPr="00293E2F">
        <w:rPr>
          <w:rStyle w:val="Charb"/>
          <w:rFonts w:hint="eastAsia"/>
          <w:rtl/>
        </w:rPr>
        <w:t>ءَامَنُواْ</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تَّقُواْ</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للَّهَ</w:t>
      </w:r>
      <w:r w:rsidR="00F3194F" w:rsidRPr="00293E2F">
        <w:rPr>
          <w:rStyle w:val="Charb"/>
          <w:rtl/>
        </w:rPr>
        <w:t xml:space="preserve"> </w:t>
      </w:r>
      <w:r w:rsidR="00F3194F" w:rsidRPr="00293E2F">
        <w:rPr>
          <w:rStyle w:val="Charb"/>
          <w:rFonts w:hint="eastAsia"/>
          <w:rtl/>
        </w:rPr>
        <w:t>وَكُونُواْ</w:t>
      </w:r>
      <w:r w:rsidR="00F3194F" w:rsidRPr="00293E2F">
        <w:rPr>
          <w:rStyle w:val="Charb"/>
          <w:rtl/>
        </w:rPr>
        <w:t xml:space="preserve"> </w:t>
      </w:r>
      <w:r w:rsidR="00F3194F" w:rsidRPr="00293E2F">
        <w:rPr>
          <w:rStyle w:val="Charb"/>
          <w:rFonts w:hint="eastAsia"/>
          <w:rtl/>
        </w:rPr>
        <w:t>مَعَ</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لصَّ</w:t>
      </w:r>
      <w:r w:rsidR="00F3194F" w:rsidRPr="00293E2F">
        <w:rPr>
          <w:rStyle w:val="Charb"/>
          <w:rFonts w:hint="cs"/>
          <w:rtl/>
        </w:rPr>
        <w:t>ٰ</w:t>
      </w:r>
      <w:r w:rsidR="00F3194F" w:rsidRPr="00293E2F">
        <w:rPr>
          <w:rStyle w:val="Charb"/>
          <w:rFonts w:hint="eastAsia"/>
          <w:rtl/>
        </w:rPr>
        <w:t>دِقِينَ</w:t>
      </w:r>
      <w:r w:rsidR="00F3194F" w:rsidRPr="00293E2F">
        <w:rPr>
          <w:rStyle w:val="Charb"/>
          <w:rtl/>
        </w:rPr>
        <w:t xml:space="preserve"> </w:t>
      </w:r>
      <w:r w:rsidR="00F3194F" w:rsidRPr="00293E2F">
        <w:rPr>
          <w:rStyle w:val="Charb"/>
          <w:rFonts w:hint="cs"/>
          <w:rtl/>
        </w:rPr>
        <w:t>١١٩</w:t>
      </w:r>
      <w:r w:rsidR="005F2BEA">
        <w:rPr>
          <w:rFonts w:cs="Traditional Arabic"/>
          <w:rtl/>
          <w:lang w:bidi="fa-IR"/>
        </w:rPr>
        <w:t>﴾</w:t>
      </w:r>
      <w:r w:rsidR="005F2BEA" w:rsidRPr="00AF1030">
        <w:rPr>
          <w:rStyle w:val="Chara"/>
          <w:rtl/>
        </w:rPr>
        <w:t xml:space="preserve"> [</w:t>
      </w:r>
      <w:r w:rsidR="00EA5D5B" w:rsidRPr="00AF1030">
        <w:rPr>
          <w:rStyle w:val="Chara"/>
          <w:rFonts w:hint="cs"/>
          <w:rtl/>
        </w:rPr>
        <w:t>التو</w:t>
      </w:r>
      <w:r w:rsidR="00EA5D5B" w:rsidRPr="00AF1030">
        <w:rPr>
          <w:rStyle w:val="Chara"/>
          <w:rtl/>
        </w:rPr>
        <w:t>بة</w:t>
      </w:r>
      <w:r w:rsidR="00EA5D5B" w:rsidRPr="00AF1030">
        <w:rPr>
          <w:rStyle w:val="Chara"/>
          <w:rFonts w:hint="cs"/>
          <w:rtl/>
        </w:rPr>
        <w:t>: 119</w:t>
      </w:r>
      <w:r w:rsidR="005F2BEA" w:rsidRPr="00AF1030">
        <w:rPr>
          <w:rStyle w:val="Chara"/>
          <w:rtl/>
        </w:rPr>
        <w:t>].</w:t>
      </w:r>
      <w:r w:rsidR="005F2BEA" w:rsidRPr="00F62644">
        <w:rPr>
          <w:rStyle w:val="Char8"/>
          <w:rtl/>
        </w:rPr>
        <w:t xml:space="preserve"> </w:t>
      </w:r>
      <w:r w:rsidR="001C3E3F" w:rsidRPr="001C3E3F">
        <w:rPr>
          <w:rFonts w:cs="Traditional Arabic" w:hint="cs"/>
          <w:sz w:val="26"/>
          <w:szCs w:val="26"/>
          <w:rtl/>
          <w:lang w:bidi="fa-IR"/>
        </w:rPr>
        <w:t>«</w:t>
      </w:r>
      <w:r w:rsidRPr="00F62644">
        <w:rPr>
          <w:rStyle w:val="Char8"/>
          <w:rtl/>
        </w:rPr>
        <w:t xml:space="preserve">اى </w:t>
      </w:r>
      <w:r w:rsidR="00F62644">
        <w:rPr>
          <w:rStyle w:val="Char8"/>
          <w:rtl/>
        </w:rPr>
        <w:t>ک</w:t>
      </w:r>
      <w:r w:rsidRPr="00F62644">
        <w:rPr>
          <w:rStyle w:val="Char8"/>
          <w:rtl/>
        </w:rPr>
        <w:t xml:space="preserve">سانى </w:t>
      </w:r>
      <w:r w:rsidR="00F62644">
        <w:rPr>
          <w:rStyle w:val="Char8"/>
          <w:rtl/>
        </w:rPr>
        <w:t>ک</w:t>
      </w:r>
      <w:r w:rsidRPr="00F62644">
        <w:rPr>
          <w:rStyle w:val="Char8"/>
          <w:rtl/>
        </w:rPr>
        <w:t>ه ا</w:t>
      </w:r>
      <w:r w:rsidR="00F62644">
        <w:rPr>
          <w:rStyle w:val="Char8"/>
          <w:rtl/>
        </w:rPr>
        <w:t>ی</w:t>
      </w:r>
      <w:r w:rsidRPr="00F62644">
        <w:rPr>
          <w:rStyle w:val="Char8"/>
          <w:rtl/>
        </w:rPr>
        <w:t>مان آورده‏ا</w:t>
      </w:r>
      <w:r w:rsidR="00F62644">
        <w:rPr>
          <w:rStyle w:val="Char8"/>
          <w:rtl/>
        </w:rPr>
        <w:t>ی</w:t>
      </w:r>
      <w:r w:rsidRPr="00F62644">
        <w:rPr>
          <w:rStyle w:val="Char8"/>
          <w:rtl/>
        </w:rPr>
        <w:t>د! از (مخالفت فرمان) خدا بپره</w:t>
      </w:r>
      <w:r w:rsidR="00F62644">
        <w:rPr>
          <w:rStyle w:val="Char8"/>
          <w:rtl/>
        </w:rPr>
        <w:t>ی</w:t>
      </w:r>
      <w:r w:rsidRPr="00F62644">
        <w:rPr>
          <w:rStyle w:val="Char8"/>
          <w:rtl/>
        </w:rPr>
        <w:t>ز</w:t>
      </w:r>
      <w:r w:rsidR="00F62644">
        <w:rPr>
          <w:rStyle w:val="Char8"/>
          <w:rtl/>
        </w:rPr>
        <w:t>ی</w:t>
      </w:r>
      <w:r w:rsidRPr="00F62644">
        <w:rPr>
          <w:rStyle w:val="Char8"/>
          <w:rtl/>
        </w:rPr>
        <w:t>د، و با صادقان باش</w:t>
      </w:r>
      <w:r w:rsidR="00F62644">
        <w:rPr>
          <w:rStyle w:val="Char8"/>
          <w:rtl/>
        </w:rPr>
        <w:t>ی</w:t>
      </w:r>
      <w:r w:rsidRPr="00F62644">
        <w:rPr>
          <w:rStyle w:val="Char8"/>
          <w:rtl/>
        </w:rPr>
        <w:t>د</w:t>
      </w:r>
      <w:r w:rsidR="001C3E3F" w:rsidRPr="001C3E3F">
        <w:rPr>
          <w:rFonts w:cs="Traditional Arabic" w:hint="cs"/>
          <w:sz w:val="26"/>
          <w:szCs w:val="26"/>
          <w:rtl/>
          <w:lang w:bidi="fa-IR"/>
        </w:rPr>
        <w:t>»</w:t>
      </w:r>
      <w:r w:rsidRPr="00F62644">
        <w:rPr>
          <w:rStyle w:val="Char8"/>
          <w:rtl/>
        </w:rPr>
        <w:t>.</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باید گفت که با دلایل زیادی ثابت شده که ابوبکر، صدیق است، پس واجب است که این آیه به طور قطع او را در برگیرد و واجب است که ما همگام با او باشیم. بلکه حتی اولی‌تر و سزاوارتر آن است که این آیه شامل ابوبکر باشد نه دیگر صحابه. این آیه دربار</w:t>
      </w:r>
      <w:r w:rsidR="00F62644">
        <w:rPr>
          <w:rStyle w:val="Char8"/>
          <w:rtl/>
        </w:rPr>
        <w:t>ه</w:t>
      </w:r>
      <w:r w:rsidRPr="00F62644">
        <w:rPr>
          <w:rStyle w:val="Char8"/>
          <w:rtl/>
        </w:rPr>
        <w:t xml:space="preserve"> کعب بن مالک نازل شد بدان گاه که به غزو</w:t>
      </w:r>
      <w:r w:rsidR="00F62644">
        <w:rPr>
          <w:rStyle w:val="Char8"/>
          <w:rtl/>
        </w:rPr>
        <w:t>ه</w:t>
      </w:r>
      <w:r w:rsidRPr="00F62644">
        <w:rPr>
          <w:rStyle w:val="Char8"/>
          <w:rtl/>
        </w:rPr>
        <w:t xml:space="preserve"> تبوک نرفت و پیامبر</w:t>
      </w:r>
      <w:r w:rsidRPr="00AD1CBD">
        <w:rPr>
          <w:rFonts w:ascii="Times New Roman" w:hAnsi="Times New Roman" w:cs="CTraditional Arabic"/>
          <w:sz w:val="28"/>
          <w:szCs w:val="28"/>
          <w:rtl/>
          <w:lang w:bidi="fa-IR"/>
        </w:rPr>
        <w:t>ص</w:t>
      </w:r>
      <w:r w:rsidRPr="00F62644">
        <w:rPr>
          <w:rStyle w:val="Char8"/>
          <w:rtl/>
        </w:rPr>
        <w:t xml:space="preserve"> راست گفت در اینکه او عذری نداشته و خداوند به برکت این صداقت و راستی‌اش، توبه‌اش را پذیرفت</w:t>
      </w:r>
      <w:r w:rsidRPr="00E03E22">
        <w:rPr>
          <w:rStyle w:val="Char8"/>
          <w:vertAlign w:val="superscript"/>
          <w:rtl/>
        </w:rPr>
        <w:footnoteReference w:id="178"/>
      </w:r>
      <w:r w:rsidRPr="00F62644">
        <w:rPr>
          <w:rStyle w:val="Char8"/>
          <w:rtl/>
        </w:rPr>
        <w:t>.</w:t>
      </w:r>
    </w:p>
    <w:p w:rsidR="0079034F" w:rsidRPr="00DB2ADB" w:rsidRDefault="0079034F" w:rsidP="00AF1030">
      <w:pPr>
        <w:pStyle w:val="a2"/>
        <w:rPr>
          <w:rtl/>
        </w:rPr>
      </w:pPr>
      <w:bookmarkStart w:id="197" w:name="_Toc146958967"/>
      <w:bookmarkStart w:id="198" w:name="_Toc273728681"/>
      <w:bookmarkStart w:id="199" w:name="_Toc370325334"/>
      <w:bookmarkStart w:id="200" w:name="_Toc437433421"/>
      <w:r w:rsidRPr="00DB2ADB">
        <w:rPr>
          <w:rtl/>
        </w:rPr>
        <w:t>خصلت‌هایی که در یک روز در ابوبکر جمع شد</w:t>
      </w:r>
      <w:bookmarkEnd w:id="197"/>
      <w:bookmarkEnd w:id="198"/>
      <w:bookmarkEnd w:id="199"/>
      <w:bookmarkEnd w:id="200"/>
      <w:r w:rsidRPr="00DB2ADB">
        <w:rPr>
          <w:rtl/>
        </w:rPr>
        <w:t xml:space="preserve"> </w:t>
      </w:r>
    </w:p>
    <w:p w:rsidR="0079034F" w:rsidRPr="00F62644" w:rsidRDefault="0079034F" w:rsidP="001C3E3F">
      <w:pPr>
        <w:pStyle w:val="StyleComplexBLotus12ptJustifiedFirstline05cmCharCharCharCharCharCharCharCharChar"/>
        <w:widowControl w:val="0"/>
        <w:spacing w:line="240" w:lineRule="auto"/>
        <w:ind w:firstLine="340"/>
        <w:rPr>
          <w:rStyle w:val="Char8"/>
          <w:rtl/>
        </w:rPr>
      </w:pPr>
      <w:r w:rsidRPr="00F62644">
        <w:rPr>
          <w:rStyle w:val="Char8"/>
          <w:rtl/>
        </w:rPr>
        <w:t xml:space="preserve"> در صحیح مسلم ثابت شده که پیامبر</w:t>
      </w:r>
      <w:r w:rsidRPr="00DB2ADB">
        <w:rPr>
          <w:rFonts w:ascii="Times New Roman" w:hAnsi="Times New Roman" w:cs="CTraditional Arabic"/>
          <w:sz w:val="28"/>
          <w:szCs w:val="28"/>
          <w:rtl/>
          <w:lang w:bidi="fa-IR"/>
        </w:rPr>
        <w:t>ص</w:t>
      </w:r>
      <w:r w:rsidRPr="00F62644">
        <w:rPr>
          <w:rStyle w:val="Char8"/>
          <w:rtl/>
        </w:rPr>
        <w:t xml:space="preserve"> به یارانش فرمود: </w:t>
      </w:r>
      <w:r w:rsidR="001C3E3F">
        <w:rPr>
          <w:rFonts w:ascii="Times New Roman" w:hAnsi="Times New Roman" w:cs="Traditional Arabic" w:hint="cs"/>
          <w:sz w:val="28"/>
          <w:szCs w:val="28"/>
          <w:rtl/>
          <w:lang w:bidi="fa-IR"/>
        </w:rPr>
        <w:t>«</w:t>
      </w:r>
      <w:r w:rsidR="001C3E3F" w:rsidRPr="006628BA">
        <w:rPr>
          <w:rStyle w:val="Char3"/>
          <w:rFonts w:hint="eastAsia"/>
          <w:rtl/>
        </w:rPr>
        <w:t>مَنْ</w:t>
      </w:r>
      <w:r w:rsidR="001C3E3F" w:rsidRPr="006628BA">
        <w:rPr>
          <w:rStyle w:val="Char3"/>
          <w:rtl/>
        </w:rPr>
        <w:t xml:space="preserve"> </w:t>
      </w:r>
      <w:r w:rsidR="001C3E3F" w:rsidRPr="006628BA">
        <w:rPr>
          <w:rStyle w:val="Char3"/>
          <w:rFonts w:hint="eastAsia"/>
          <w:rtl/>
        </w:rPr>
        <w:t>أَصْبَحَ</w:t>
      </w:r>
      <w:r w:rsidR="001C3E3F" w:rsidRPr="006628BA">
        <w:rPr>
          <w:rStyle w:val="Char3"/>
          <w:rtl/>
        </w:rPr>
        <w:t xml:space="preserve"> </w:t>
      </w:r>
      <w:r w:rsidR="001C3E3F" w:rsidRPr="006628BA">
        <w:rPr>
          <w:rStyle w:val="Char3"/>
          <w:rFonts w:hint="eastAsia"/>
          <w:rtl/>
        </w:rPr>
        <w:t>مِنْكُمُ</w:t>
      </w:r>
      <w:r w:rsidR="001C3E3F" w:rsidRPr="006628BA">
        <w:rPr>
          <w:rStyle w:val="Char3"/>
          <w:rtl/>
        </w:rPr>
        <w:t xml:space="preserve"> </w:t>
      </w:r>
      <w:r w:rsidR="001C3E3F" w:rsidRPr="006628BA">
        <w:rPr>
          <w:rStyle w:val="Char3"/>
          <w:rFonts w:hint="eastAsia"/>
          <w:rtl/>
        </w:rPr>
        <w:t>الْيَوْمَ</w:t>
      </w:r>
      <w:r w:rsidR="001C3E3F" w:rsidRPr="006628BA">
        <w:rPr>
          <w:rStyle w:val="Char3"/>
          <w:rtl/>
        </w:rPr>
        <w:t xml:space="preserve"> </w:t>
      </w:r>
      <w:r w:rsidR="001C3E3F" w:rsidRPr="006628BA">
        <w:rPr>
          <w:rStyle w:val="Char3"/>
          <w:rFonts w:hint="eastAsia"/>
          <w:rtl/>
        </w:rPr>
        <w:t>صَائِمًا</w:t>
      </w:r>
      <w:r w:rsidR="001C3E3F" w:rsidRPr="006628BA">
        <w:rPr>
          <w:rStyle w:val="Char3"/>
          <w:rtl/>
        </w:rPr>
        <w:t xml:space="preserve">. </w:t>
      </w:r>
      <w:r w:rsidR="001C3E3F" w:rsidRPr="006628BA">
        <w:rPr>
          <w:rStyle w:val="Char3"/>
          <w:rFonts w:hint="eastAsia"/>
          <w:rtl/>
        </w:rPr>
        <w:t>قَالَ</w:t>
      </w:r>
      <w:r w:rsidR="001C3E3F" w:rsidRPr="006628BA">
        <w:rPr>
          <w:rStyle w:val="Char3"/>
          <w:rtl/>
        </w:rPr>
        <w:t xml:space="preserve"> </w:t>
      </w:r>
      <w:r w:rsidR="001C3E3F" w:rsidRPr="006628BA">
        <w:rPr>
          <w:rStyle w:val="Char3"/>
          <w:rFonts w:hint="eastAsia"/>
          <w:rtl/>
        </w:rPr>
        <w:t>أَبُو</w:t>
      </w:r>
      <w:r w:rsidR="001C3E3F" w:rsidRPr="006628BA">
        <w:rPr>
          <w:rStyle w:val="Char3"/>
          <w:rtl/>
        </w:rPr>
        <w:t xml:space="preserve"> </w:t>
      </w:r>
      <w:r w:rsidR="001C3E3F" w:rsidRPr="006628BA">
        <w:rPr>
          <w:rStyle w:val="Char3"/>
          <w:rFonts w:hint="eastAsia"/>
          <w:rtl/>
        </w:rPr>
        <w:t>بَكْرٍ</w:t>
      </w:r>
      <w:r w:rsidR="001C3E3F" w:rsidRPr="006628BA">
        <w:rPr>
          <w:rStyle w:val="Char3"/>
          <w:rtl/>
        </w:rPr>
        <w:t xml:space="preserve"> </w:t>
      </w:r>
      <w:r w:rsidR="001C3E3F" w:rsidRPr="006628BA">
        <w:rPr>
          <w:rStyle w:val="Char3"/>
          <w:rFonts w:hint="eastAsia"/>
          <w:rtl/>
        </w:rPr>
        <w:t>أَنَا</w:t>
      </w:r>
      <w:r w:rsidR="001C3E3F" w:rsidRPr="006628BA">
        <w:rPr>
          <w:rStyle w:val="Char3"/>
          <w:rtl/>
        </w:rPr>
        <w:t xml:space="preserve">. </w:t>
      </w:r>
      <w:r w:rsidR="001C3E3F" w:rsidRPr="006628BA">
        <w:rPr>
          <w:rStyle w:val="Char3"/>
          <w:rFonts w:hint="eastAsia"/>
          <w:rtl/>
        </w:rPr>
        <w:t>قَالَ</w:t>
      </w:r>
      <w:r w:rsidR="001C3E3F" w:rsidRPr="006628BA">
        <w:rPr>
          <w:rStyle w:val="Char3"/>
          <w:rFonts w:hint="cs"/>
          <w:rtl/>
        </w:rPr>
        <w:t>:</w:t>
      </w:r>
      <w:r w:rsidR="001C3E3F" w:rsidRPr="006628BA">
        <w:rPr>
          <w:rStyle w:val="Char3"/>
          <w:rtl/>
        </w:rPr>
        <w:t xml:space="preserve"> </w:t>
      </w:r>
      <w:r w:rsidR="001C3E3F" w:rsidRPr="006628BA">
        <w:rPr>
          <w:rStyle w:val="Char3"/>
          <w:rFonts w:hint="eastAsia"/>
          <w:rtl/>
        </w:rPr>
        <w:t>فَمَنْ</w:t>
      </w:r>
      <w:r w:rsidR="001C3E3F" w:rsidRPr="006628BA">
        <w:rPr>
          <w:rStyle w:val="Char3"/>
          <w:rtl/>
        </w:rPr>
        <w:t xml:space="preserve"> </w:t>
      </w:r>
      <w:r w:rsidR="001C3E3F" w:rsidRPr="006628BA">
        <w:rPr>
          <w:rStyle w:val="Char3"/>
          <w:rFonts w:hint="eastAsia"/>
          <w:rtl/>
        </w:rPr>
        <w:t>تَبِعَ</w:t>
      </w:r>
      <w:r w:rsidR="001C3E3F" w:rsidRPr="006628BA">
        <w:rPr>
          <w:rStyle w:val="Char3"/>
          <w:rtl/>
        </w:rPr>
        <w:t xml:space="preserve"> </w:t>
      </w:r>
      <w:r w:rsidR="001C3E3F" w:rsidRPr="006628BA">
        <w:rPr>
          <w:rStyle w:val="Char3"/>
          <w:rFonts w:hint="eastAsia"/>
          <w:rtl/>
        </w:rPr>
        <w:t>مِنْكُمُ</w:t>
      </w:r>
      <w:r w:rsidR="001C3E3F" w:rsidRPr="006628BA">
        <w:rPr>
          <w:rStyle w:val="Char3"/>
          <w:rtl/>
        </w:rPr>
        <w:t xml:space="preserve"> </w:t>
      </w:r>
      <w:r w:rsidR="001C3E3F" w:rsidRPr="006628BA">
        <w:rPr>
          <w:rStyle w:val="Char3"/>
          <w:rFonts w:hint="eastAsia"/>
          <w:rtl/>
        </w:rPr>
        <w:t>الْيَوْمَ</w:t>
      </w:r>
      <w:r w:rsidR="001C3E3F" w:rsidRPr="006628BA">
        <w:rPr>
          <w:rStyle w:val="Char3"/>
          <w:rtl/>
        </w:rPr>
        <w:t xml:space="preserve"> </w:t>
      </w:r>
      <w:r w:rsidR="001C3E3F" w:rsidRPr="006628BA">
        <w:rPr>
          <w:rStyle w:val="Char3"/>
          <w:rFonts w:hint="eastAsia"/>
          <w:rtl/>
        </w:rPr>
        <w:t>جَنَازَةً</w:t>
      </w:r>
      <w:r w:rsidR="001C3E3F" w:rsidRPr="006628BA">
        <w:rPr>
          <w:rStyle w:val="Char3"/>
          <w:rFonts w:hint="cs"/>
          <w:rtl/>
        </w:rPr>
        <w:t>؟</w:t>
      </w:r>
      <w:r w:rsidR="001C3E3F" w:rsidRPr="006628BA">
        <w:rPr>
          <w:rStyle w:val="Char3"/>
          <w:rtl/>
        </w:rPr>
        <w:t xml:space="preserve">. </w:t>
      </w:r>
      <w:r w:rsidR="001C3E3F" w:rsidRPr="006628BA">
        <w:rPr>
          <w:rStyle w:val="Char3"/>
          <w:rFonts w:hint="eastAsia"/>
          <w:rtl/>
        </w:rPr>
        <w:t>قَالَ</w:t>
      </w:r>
      <w:r w:rsidR="001C3E3F" w:rsidRPr="006628BA">
        <w:rPr>
          <w:rStyle w:val="Char3"/>
          <w:rtl/>
        </w:rPr>
        <w:t xml:space="preserve"> </w:t>
      </w:r>
      <w:r w:rsidR="001C3E3F" w:rsidRPr="006628BA">
        <w:rPr>
          <w:rStyle w:val="Char3"/>
          <w:rFonts w:hint="eastAsia"/>
          <w:rtl/>
        </w:rPr>
        <w:t>أَبُو</w:t>
      </w:r>
      <w:r w:rsidR="001C3E3F" w:rsidRPr="006628BA">
        <w:rPr>
          <w:rStyle w:val="Char3"/>
          <w:rtl/>
        </w:rPr>
        <w:t xml:space="preserve"> </w:t>
      </w:r>
      <w:r w:rsidR="001C3E3F" w:rsidRPr="006628BA">
        <w:rPr>
          <w:rStyle w:val="Char3"/>
          <w:rFonts w:hint="eastAsia"/>
          <w:rtl/>
        </w:rPr>
        <w:t>بَكْرٍ</w:t>
      </w:r>
      <w:r w:rsidR="001C3E3F" w:rsidRPr="006628BA">
        <w:rPr>
          <w:rStyle w:val="Char3"/>
          <w:rtl/>
        </w:rPr>
        <w:t xml:space="preserve"> </w:t>
      </w:r>
      <w:r w:rsidR="001C3E3F" w:rsidRPr="006628BA">
        <w:rPr>
          <w:rStyle w:val="Char3"/>
          <w:rFonts w:hint="eastAsia"/>
          <w:rtl/>
        </w:rPr>
        <w:t>أَنَا</w:t>
      </w:r>
      <w:r w:rsidR="001C3E3F" w:rsidRPr="006628BA">
        <w:rPr>
          <w:rStyle w:val="Char3"/>
          <w:rtl/>
        </w:rPr>
        <w:t xml:space="preserve">. </w:t>
      </w:r>
      <w:r w:rsidR="001C3E3F" w:rsidRPr="006628BA">
        <w:rPr>
          <w:rStyle w:val="Char3"/>
          <w:rFonts w:hint="eastAsia"/>
          <w:rtl/>
        </w:rPr>
        <w:t>قَالَ</w:t>
      </w:r>
      <w:r w:rsidR="001C3E3F" w:rsidRPr="006628BA">
        <w:rPr>
          <w:rStyle w:val="Char3"/>
          <w:rFonts w:hint="cs"/>
          <w:rtl/>
        </w:rPr>
        <w:t>: هَل فِيكُم من تصدق بصدقة؟</w:t>
      </w:r>
      <w:r w:rsidR="001C3E3F" w:rsidRPr="006628BA">
        <w:rPr>
          <w:rStyle w:val="Char3"/>
          <w:rtl/>
        </w:rPr>
        <w:t xml:space="preserve"> </w:t>
      </w:r>
      <w:r w:rsidR="001C3E3F" w:rsidRPr="006628BA">
        <w:rPr>
          <w:rStyle w:val="Char3"/>
          <w:rFonts w:hint="eastAsia"/>
          <w:rtl/>
        </w:rPr>
        <w:t>قَالَ</w:t>
      </w:r>
      <w:r w:rsidR="001C3E3F" w:rsidRPr="006628BA">
        <w:rPr>
          <w:rStyle w:val="Char3"/>
          <w:rtl/>
        </w:rPr>
        <w:t xml:space="preserve"> </w:t>
      </w:r>
      <w:r w:rsidR="001C3E3F" w:rsidRPr="006628BA">
        <w:rPr>
          <w:rStyle w:val="Char3"/>
          <w:rFonts w:hint="eastAsia"/>
          <w:rtl/>
        </w:rPr>
        <w:t>أَبُو</w:t>
      </w:r>
      <w:r w:rsidR="001C3E3F" w:rsidRPr="006628BA">
        <w:rPr>
          <w:rStyle w:val="Char3"/>
          <w:rtl/>
        </w:rPr>
        <w:t xml:space="preserve"> </w:t>
      </w:r>
      <w:r w:rsidR="001C3E3F" w:rsidRPr="006628BA">
        <w:rPr>
          <w:rStyle w:val="Char3"/>
          <w:rFonts w:hint="eastAsia"/>
          <w:rtl/>
        </w:rPr>
        <w:t>بَكْرٍ</w:t>
      </w:r>
      <w:r w:rsidR="001C3E3F" w:rsidRPr="006628BA">
        <w:rPr>
          <w:rStyle w:val="Char3"/>
          <w:rtl/>
        </w:rPr>
        <w:t xml:space="preserve"> </w:t>
      </w:r>
      <w:r w:rsidR="001C3E3F" w:rsidRPr="006628BA">
        <w:rPr>
          <w:rStyle w:val="Char3"/>
          <w:rFonts w:hint="eastAsia"/>
          <w:rtl/>
        </w:rPr>
        <w:t xml:space="preserve">أَنَا </w:t>
      </w:r>
      <w:r w:rsidR="001C3E3F" w:rsidRPr="006628BA">
        <w:rPr>
          <w:rStyle w:val="Char3"/>
          <w:rFonts w:hint="cs"/>
          <w:rtl/>
        </w:rPr>
        <w:t xml:space="preserve">. قال: </w:t>
      </w:r>
      <w:r w:rsidR="001C3E3F" w:rsidRPr="006628BA">
        <w:rPr>
          <w:rStyle w:val="Char3"/>
          <w:rFonts w:hint="eastAsia"/>
          <w:rtl/>
        </w:rPr>
        <w:t>مَا</w:t>
      </w:r>
      <w:r w:rsidR="001C3E3F" w:rsidRPr="006628BA">
        <w:rPr>
          <w:rStyle w:val="Char3"/>
          <w:rtl/>
        </w:rPr>
        <w:t xml:space="preserve"> </w:t>
      </w:r>
      <w:r w:rsidR="001C3E3F" w:rsidRPr="006628BA">
        <w:rPr>
          <w:rStyle w:val="Char3"/>
          <w:rFonts w:hint="eastAsia"/>
          <w:rtl/>
        </w:rPr>
        <w:t>اجْتَمَعْنَ</w:t>
      </w:r>
      <w:r w:rsidR="001C3E3F" w:rsidRPr="006628BA">
        <w:rPr>
          <w:rStyle w:val="Char3"/>
          <w:rtl/>
        </w:rPr>
        <w:t xml:space="preserve"> </w:t>
      </w:r>
      <w:r w:rsidR="001C3E3F" w:rsidRPr="006628BA">
        <w:rPr>
          <w:rStyle w:val="Char3"/>
          <w:rFonts w:hint="eastAsia"/>
          <w:rtl/>
        </w:rPr>
        <w:t>فِى</w:t>
      </w:r>
      <w:r w:rsidR="001C3E3F" w:rsidRPr="006628BA">
        <w:rPr>
          <w:rStyle w:val="Char3"/>
          <w:rtl/>
        </w:rPr>
        <w:t xml:space="preserve"> </w:t>
      </w:r>
      <w:r w:rsidR="001C3E3F" w:rsidRPr="006628BA">
        <w:rPr>
          <w:rStyle w:val="Char3"/>
          <w:rFonts w:hint="eastAsia"/>
          <w:rtl/>
        </w:rPr>
        <w:t>امْرِئٍ</w:t>
      </w:r>
      <w:r w:rsidR="001C3E3F" w:rsidRPr="006628BA">
        <w:rPr>
          <w:rStyle w:val="Char3"/>
          <w:rtl/>
        </w:rPr>
        <w:t xml:space="preserve"> </w:t>
      </w:r>
      <w:r w:rsidR="001C3E3F" w:rsidRPr="006628BA">
        <w:rPr>
          <w:rStyle w:val="Char3"/>
          <w:rFonts w:hint="eastAsia"/>
          <w:rtl/>
        </w:rPr>
        <w:t>إِلاَّ</w:t>
      </w:r>
      <w:r w:rsidR="001C3E3F" w:rsidRPr="006628BA">
        <w:rPr>
          <w:rStyle w:val="Char3"/>
          <w:rtl/>
        </w:rPr>
        <w:t xml:space="preserve"> </w:t>
      </w:r>
      <w:r w:rsidR="001C3E3F" w:rsidRPr="006628BA">
        <w:rPr>
          <w:rStyle w:val="Char3"/>
          <w:rFonts w:hint="eastAsia"/>
          <w:rtl/>
        </w:rPr>
        <w:t>دَخَلَ</w:t>
      </w:r>
      <w:r w:rsidR="001C3E3F" w:rsidRPr="006628BA">
        <w:rPr>
          <w:rStyle w:val="Char3"/>
          <w:rtl/>
        </w:rPr>
        <w:t xml:space="preserve"> </w:t>
      </w:r>
      <w:r w:rsidR="001C3E3F" w:rsidRPr="006628BA">
        <w:rPr>
          <w:rStyle w:val="Char3"/>
          <w:rFonts w:hint="eastAsia"/>
          <w:rtl/>
        </w:rPr>
        <w:t>الْجَنَّةَ</w:t>
      </w:r>
      <w:r w:rsidR="001C3E3F">
        <w:rPr>
          <w:rFonts w:ascii="Times New Roman" w:hAnsi="Times New Roman" w:cs="Traditional Arabic" w:hint="cs"/>
          <w:sz w:val="28"/>
          <w:szCs w:val="28"/>
          <w:rtl/>
          <w:lang w:bidi="fa-IR"/>
        </w:rPr>
        <w:t>»</w:t>
      </w:r>
      <w:r w:rsidRPr="00E03E22">
        <w:rPr>
          <w:rStyle w:val="Char8"/>
          <w:vertAlign w:val="superscript"/>
          <w:rtl/>
        </w:rPr>
        <w:footnoteReference w:id="179"/>
      </w:r>
      <w:r w:rsidR="001C3E3F" w:rsidRPr="00F62644">
        <w:rPr>
          <w:rStyle w:val="Char8"/>
          <w:rFonts w:hint="cs"/>
          <w:rtl/>
        </w:rPr>
        <w:t>.</w:t>
      </w:r>
      <w:r w:rsidRPr="00F62644">
        <w:rPr>
          <w:rStyle w:val="Char8"/>
          <w:rtl/>
        </w:rPr>
        <w:t xml:space="preserve"> </w:t>
      </w:r>
      <w:r w:rsidR="001C3E3F" w:rsidRPr="001C3E3F">
        <w:rPr>
          <w:rFonts w:ascii="Times New Roman" w:hAnsi="Times New Roman" w:cs="Traditional Arabic" w:hint="cs"/>
          <w:sz w:val="26"/>
          <w:szCs w:val="26"/>
          <w:rtl/>
          <w:lang w:bidi="fa-IR"/>
        </w:rPr>
        <w:t>«</w:t>
      </w:r>
      <w:r w:rsidRPr="00F62644">
        <w:rPr>
          <w:rStyle w:val="Char8"/>
          <w:rtl/>
        </w:rPr>
        <w:t>کدام یک از شما امروز روزه بوده؟ ابوبکر گفت: من. پیامبر</w:t>
      </w:r>
      <w:r w:rsidRPr="001C3E3F">
        <w:rPr>
          <w:rFonts w:ascii="Times New Roman" w:hAnsi="Times New Roman" w:cs="CTraditional Arabic"/>
          <w:sz w:val="26"/>
          <w:szCs w:val="26"/>
          <w:rtl/>
          <w:lang w:bidi="fa-IR"/>
        </w:rPr>
        <w:t>ص</w:t>
      </w:r>
      <w:r w:rsidRPr="00F62644">
        <w:rPr>
          <w:rStyle w:val="Char8"/>
          <w:rtl/>
        </w:rPr>
        <w:t xml:space="preserve"> فرمود: کدام یک از شما امروز جنازه‌ای را دنبال کرده و در تشیع جنازه حضور داشته است؟ ابوبکر گفت: من. پیامبر</w:t>
      </w:r>
      <w:r w:rsidRPr="001C3E3F">
        <w:rPr>
          <w:rFonts w:ascii="Times New Roman" w:hAnsi="Times New Roman" w:cs="CTraditional Arabic"/>
          <w:sz w:val="26"/>
          <w:szCs w:val="26"/>
          <w:rtl/>
          <w:lang w:bidi="fa-IR"/>
        </w:rPr>
        <w:t>ص</w:t>
      </w:r>
      <w:r w:rsidRPr="00F62644">
        <w:rPr>
          <w:rStyle w:val="Char8"/>
          <w:rtl/>
        </w:rPr>
        <w:t xml:space="preserve"> فرمود: آیا کسی از شما هست که به عیادت بیماری رفته باشد؟ ابوبکر گفت: من. پیامبر</w:t>
      </w:r>
      <w:r w:rsidRPr="001C3E3F">
        <w:rPr>
          <w:rFonts w:ascii="Times New Roman" w:hAnsi="Times New Roman" w:cs="CTraditional Arabic"/>
          <w:sz w:val="26"/>
          <w:szCs w:val="26"/>
          <w:rtl/>
          <w:lang w:bidi="fa-IR"/>
        </w:rPr>
        <w:t>ص</w:t>
      </w:r>
      <w:r w:rsidRPr="00F62644">
        <w:rPr>
          <w:rStyle w:val="Char8"/>
          <w:rtl/>
        </w:rPr>
        <w:t xml:space="preserve"> فرمود: آیا کسی از شما هست که صدقه‌ای داده باشد؟ ابوبکر گفت: من. پیامبر</w:t>
      </w:r>
      <w:r w:rsidRPr="001C3E3F">
        <w:rPr>
          <w:rFonts w:ascii="Times New Roman" w:hAnsi="Times New Roman" w:cs="CTraditional Arabic"/>
          <w:sz w:val="26"/>
          <w:szCs w:val="26"/>
          <w:rtl/>
          <w:lang w:bidi="fa-IR"/>
        </w:rPr>
        <w:t>ص</w:t>
      </w:r>
      <w:r w:rsidRPr="00F62644">
        <w:rPr>
          <w:rStyle w:val="Char8"/>
          <w:rtl/>
        </w:rPr>
        <w:t xml:space="preserve"> فرمود: این خصال در هیچ کسی جمع نمی‌شود مگر آنکه او داخل بهشت می‌گردد</w:t>
      </w:r>
      <w:r w:rsidR="001C3E3F" w:rsidRPr="001C3E3F">
        <w:rPr>
          <w:rFonts w:ascii="Times New Roman" w:hAnsi="Times New Roman" w:cs="Traditional Arabic" w:hint="cs"/>
          <w:sz w:val="26"/>
          <w:szCs w:val="26"/>
          <w:rtl/>
          <w:lang w:bidi="fa-IR"/>
        </w:rPr>
        <w:t>»</w:t>
      </w:r>
      <w:r w:rsidRPr="00F62644">
        <w:rPr>
          <w:rStyle w:val="Char8"/>
          <w:rtl/>
        </w:rPr>
        <w:t>. امثال این چهار خصلت برای علی و دیگران در یک روز، نقل نشده است</w:t>
      </w:r>
      <w:r w:rsidRPr="00E03E22">
        <w:rPr>
          <w:rStyle w:val="Char8"/>
          <w:vertAlign w:val="superscript"/>
          <w:rtl/>
        </w:rPr>
        <w:footnoteReference w:id="180"/>
      </w:r>
      <w:r w:rsidRPr="00F62644">
        <w:rPr>
          <w:rStyle w:val="Char8"/>
          <w:rtl/>
        </w:rPr>
        <w:t xml:space="preserve">. </w:t>
      </w:r>
    </w:p>
    <w:p w:rsidR="0079034F" w:rsidRPr="00DB2ADB" w:rsidRDefault="0079034F" w:rsidP="00AF1030">
      <w:pPr>
        <w:pStyle w:val="a2"/>
        <w:rPr>
          <w:rtl/>
        </w:rPr>
      </w:pPr>
      <w:bookmarkStart w:id="201" w:name="_Toc146958968"/>
      <w:bookmarkStart w:id="202" w:name="_Toc273728682"/>
      <w:bookmarkStart w:id="203" w:name="_Toc370325335"/>
      <w:bookmarkStart w:id="204" w:name="_Toc437433422"/>
      <w:r w:rsidRPr="00DB2ADB">
        <w:rPr>
          <w:rtl/>
        </w:rPr>
        <w:t xml:space="preserve">ابوبکر، اولین کسی که از میان این امت </w:t>
      </w:r>
      <w:r w:rsidRPr="00AF1030">
        <w:rPr>
          <w:rtl/>
        </w:rPr>
        <w:t>داخل</w:t>
      </w:r>
      <w:r w:rsidRPr="00DB2ADB">
        <w:rPr>
          <w:rtl/>
        </w:rPr>
        <w:t xml:space="preserve"> بهشت می‌گردد</w:t>
      </w:r>
      <w:bookmarkEnd w:id="201"/>
      <w:bookmarkEnd w:id="202"/>
      <w:bookmarkEnd w:id="203"/>
      <w:bookmarkEnd w:id="204"/>
      <w:r w:rsidRPr="00DB2ADB">
        <w:rPr>
          <w:rtl/>
        </w:rPr>
        <w:t xml:space="preserve"> </w:t>
      </w:r>
    </w:p>
    <w:p w:rsidR="0079034F" w:rsidRPr="00F62644" w:rsidRDefault="0079034F" w:rsidP="001C3E3F">
      <w:pPr>
        <w:pStyle w:val="StyleComplexBLotus12ptJustifiedFirstline05cmCharCharCharCharCharCharCharCharChar"/>
        <w:widowControl w:val="0"/>
        <w:spacing w:line="240" w:lineRule="auto"/>
        <w:ind w:firstLine="340"/>
        <w:rPr>
          <w:rStyle w:val="Char8"/>
          <w:rtl/>
        </w:rPr>
      </w:pPr>
      <w:r w:rsidRPr="00F62644">
        <w:rPr>
          <w:rStyle w:val="Char8"/>
          <w:rtl/>
        </w:rPr>
        <w:t xml:space="preserve">ابوداود در سنن خود روایت نموده است: </w:t>
      </w:r>
      <w:r w:rsidR="001C3E3F">
        <w:rPr>
          <w:rFonts w:ascii="Times New Roman" w:hAnsi="Times New Roman" w:cs="Traditional Arabic" w:hint="cs"/>
          <w:sz w:val="28"/>
          <w:szCs w:val="28"/>
          <w:rtl/>
          <w:lang w:bidi="fa-IR"/>
        </w:rPr>
        <w:t>«</w:t>
      </w:r>
      <w:r w:rsidR="001C3E3F" w:rsidRPr="006628BA">
        <w:rPr>
          <w:rStyle w:val="Char3"/>
          <w:rFonts w:hint="cs"/>
          <w:rtl/>
        </w:rPr>
        <w:t>أنَّ النَّبی</w:t>
      </w:r>
      <w:r w:rsidR="003A6C6E" w:rsidRPr="003A6C6E">
        <w:rPr>
          <w:rStyle w:val="Char3"/>
          <w:rFonts w:cs="CTraditional Arabic" w:hint="cs"/>
          <w:rtl/>
        </w:rPr>
        <w:t xml:space="preserve"> ج</w:t>
      </w:r>
      <w:r w:rsidR="001C3E3F" w:rsidRPr="006628BA">
        <w:rPr>
          <w:rStyle w:val="Char3"/>
          <w:rFonts w:hint="cs"/>
          <w:rtl/>
        </w:rPr>
        <w:t xml:space="preserve"> قالَ لأبی‌بکر:</w:t>
      </w:r>
      <w:r w:rsidR="001C3E3F" w:rsidRPr="006628BA">
        <w:rPr>
          <w:rStyle w:val="Char3"/>
          <w:rFonts w:hint="eastAsia"/>
          <w:rtl/>
        </w:rPr>
        <w:t xml:space="preserve"> أَمَا</w:t>
      </w:r>
      <w:r w:rsidR="001C3E3F" w:rsidRPr="006628BA">
        <w:rPr>
          <w:rStyle w:val="Char3"/>
          <w:rtl/>
        </w:rPr>
        <w:t xml:space="preserve"> </w:t>
      </w:r>
      <w:r w:rsidR="001C3E3F" w:rsidRPr="006628BA">
        <w:rPr>
          <w:rStyle w:val="Char3"/>
          <w:rFonts w:hint="eastAsia"/>
          <w:rtl/>
        </w:rPr>
        <w:t>إِنَّكَ</w:t>
      </w:r>
      <w:r w:rsidR="001C3E3F" w:rsidRPr="006628BA">
        <w:rPr>
          <w:rStyle w:val="Char3"/>
          <w:rtl/>
        </w:rPr>
        <w:t xml:space="preserve"> </w:t>
      </w:r>
      <w:r w:rsidR="001C3E3F" w:rsidRPr="006628BA">
        <w:rPr>
          <w:rStyle w:val="Char3"/>
          <w:rFonts w:hint="eastAsia"/>
          <w:rtl/>
        </w:rPr>
        <w:t>يَا</w:t>
      </w:r>
      <w:r w:rsidR="001C3E3F" w:rsidRPr="006628BA">
        <w:rPr>
          <w:rStyle w:val="Char3"/>
          <w:rtl/>
        </w:rPr>
        <w:t xml:space="preserve"> </w:t>
      </w:r>
      <w:r w:rsidR="001C3E3F" w:rsidRPr="006628BA">
        <w:rPr>
          <w:rStyle w:val="Char3"/>
          <w:rFonts w:hint="eastAsia"/>
          <w:rtl/>
        </w:rPr>
        <w:t>أَبَا</w:t>
      </w:r>
      <w:r w:rsidR="001C3E3F" w:rsidRPr="006628BA">
        <w:rPr>
          <w:rStyle w:val="Char3"/>
          <w:rtl/>
        </w:rPr>
        <w:t xml:space="preserve"> </w:t>
      </w:r>
      <w:r w:rsidR="001C3E3F" w:rsidRPr="006628BA">
        <w:rPr>
          <w:rStyle w:val="Char3"/>
          <w:rFonts w:hint="eastAsia"/>
          <w:rtl/>
        </w:rPr>
        <w:t>بَكْرٍ</w:t>
      </w:r>
      <w:r w:rsidR="001C3E3F" w:rsidRPr="006628BA">
        <w:rPr>
          <w:rStyle w:val="Char3"/>
          <w:rtl/>
        </w:rPr>
        <w:t xml:space="preserve"> </w:t>
      </w:r>
      <w:r w:rsidR="001C3E3F" w:rsidRPr="006628BA">
        <w:rPr>
          <w:rStyle w:val="Char3"/>
          <w:rFonts w:hint="eastAsia"/>
          <w:rtl/>
        </w:rPr>
        <w:t>أَوَّلُ</w:t>
      </w:r>
      <w:r w:rsidR="001C3E3F" w:rsidRPr="006628BA">
        <w:rPr>
          <w:rStyle w:val="Char3"/>
          <w:rtl/>
        </w:rPr>
        <w:t xml:space="preserve"> </w:t>
      </w:r>
      <w:r w:rsidR="001C3E3F" w:rsidRPr="006628BA">
        <w:rPr>
          <w:rStyle w:val="Char3"/>
          <w:rFonts w:hint="eastAsia"/>
          <w:rtl/>
        </w:rPr>
        <w:t>مَنْ</w:t>
      </w:r>
      <w:r w:rsidR="001C3E3F" w:rsidRPr="006628BA">
        <w:rPr>
          <w:rStyle w:val="Char3"/>
          <w:rtl/>
        </w:rPr>
        <w:t xml:space="preserve"> </w:t>
      </w:r>
      <w:r w:rsidR="001C3E3F" w:rsidRPr="006628BA">
        <w:rPr>
          <w:rStyle w:val="Char3"/>
          <w:rFonts w:hint="eastAsia"/>
          <w:rtl/>
        </w:rPr>
        <w:t>يَدْخُلُ</w:t>
      </w:r>
      <w:r w:rsidR="001C3E3F" w:rsidRPr="006628BA">
        <w:rPr>
          <w:rStyle w:val="Char3"/>
          <w:rtl/>
        </w:rPr>
        <w:t xml:space="preserve"> </w:t>
      </w:r>
      <w:r w:rsidR="001C3E3F" w:rsidRPr="006628BA">
        <w:rPr>
          <w:rStyle w:val="Char3"/>
          <w:rFonts w:hint="eastAsia"/>
          <w:rtl/>
        </w:rPr>
        <w:t>الْجَنَّةَ</w:t>
      </w:r>
      <w:r w:rsidR="001C3E3F" w:rsidRPr="006628BA">
        <w:rPr>
          <w:rStyle w:val="Char3"/>
          <w:rtl/>
        </w:rPr>
        <w:t xml:space="preserve"> </w:t>
      </w:r>
      <w:r w:rsidR="001C3E3F" w:rsidRPr="006628BA">
        <w:rPr>
          <w:rStyle w:val="Char3"/>
          <w:rFonts w:hint="eastAsia"/>
          <w:rtl/>
        </w:rPr>
        <w:t>مِنْ</w:t>
      </w:r>
      <w:r w:rsidR="001C3E3F" w:rsidRPr="006628BA">
        <w:rPr>
          <w:rStyle w:val="Char3"/>
          <w:rtl/>
        </w:rPr>
        <w:t xml:space="preserve"> </w:t>
      </w:r>
      <w:r w:rsidR="001C3E3F" w:rsidRPr="006628BA">
        <w:rPr>
          <w:rStyle w:val="Char3"/>
          <w:rFonts w:hint="eastAsia"/>
          <w:rtl/>
        </w:rPr>
        <w:t>أُمَّتِى</w:t>
      </w:r>
      <w:r w:rsidR="001C3E3F">
        <w:rPr>
          <w:rFonts w:ascii="Times New Roman" w:hAnsi="Times New Roman" w:cs="Traditional Arabic" w:hint="cs"/>
          <w:sz w:val="28"/>
          <w:szCs w:val="28"/>
          <w:rtl/>
          <w:lang w:bidi="fa-IR"/>
        </w:rPr>
        <w:t>»</w:t>
      </w:r>
      <w:r w:rsidRPr="00E03E22">
        <w:rPr>
          <w:rStyle w:val="Char8"/>
          <w:vertAlign w:val="superscript"/>
          <w:rtl/>
        </w:rPr>
        <w:footnoteReference w:id="181"/>
      </w:r>
      <w:r w:rsidR="001C3E3F" w:rsidRPr="00F62644">
        <w:rPr>
          <w:rStyle w:val="Char8"/>
          <w:rFonts w:hint="cs"/>
          <w:rtl/>
        </w:rPr>
        <w:t>.</w:t>
      </w:r>
      <w:r w:rsidRPr="00F62644">
        <w:rPr>
          <w:rStyle w:val="Char8"/>
          <w:rtl/>
        </w:rPr>
        <w:t xml:space="preserve"> </w:t>
      </w:r>
      <w:r w:rsidR="001C3E3F" w:rsidRPr="001C3E3F">
        <w:rPr>
          <w:rFonts w:ascii="Times New Roman" w:hAnsi="Times New Roman" w:cs="Traditional Arabic" w:hint="cs"/>
          <w:sz w:val="26"/>
          <w:szCs w:val="26"/>
          <w:rtl/>
          <w:lang w:bidi="fa-IR"/>
        </w:rPr>
        <w:t>«</w:t>
      </w:r>
      <w:r w:rsidRPr="00F62644">
        <w:rPr>
          <w:rStyle w:val="Char8"/>
          <w:rtl/>
        </w:rPr>
        <w:t>پیامبر</w:t>
      </w:r>
      <w:r w:rsidRPr="001C3E3F">
        <w:rPr>
          <w:rFonts w:ascii="Times New Roman" w:hAnsi="Times New Roman" w:cs="CTraditional Arabic"/>
          <w:sz w:val="26"/>
          <w:szCs w:val="26"/>
          <w:rtl/>
          <w:lang w:bidi="fa-IR"/>
        </w:rPr>
        <w:t>ص</w:t>
      </w:r>
      <w:r w:rsidRPr="00F62644">
        <w:rPr>
          <w:rStyle w:val="Char8"/>
          <w:rtl/>
        </w:rPr>
        <w:t xml:space="preserve"> به ابوبکر گفت: همانا ای ابوبکر، تو اولین فرد از امت من هستی که داخل بهشت می‌گرد</w:t>
      </w:r>
      <w:r w:rsidR="00F62644">
        <w:rPr>
          <w:rStyle w:val="Char8"/>
          <w:rtl/>
        </w:rPr>
        <w:t>ی</w:t>
      </w:r>
      <w:r w:rsidR="001C3E3F" w:rsidRPr="001C3E3F">
        <w:rPr>
          <w:rFonts w:ascii="Times New Roman" w:hAnsi="Times New Roman" w:cs="Traditional Arabic" w:hint="cs"/>
          <w:sz w:val="26"/>
          <w:szCs w:val="26"/>
          <w:rtl/>
          <w:lang w:bidi="fa-IR"/>
        </w:rPr>
        <w:t>»</w:t>
      </w:r>
      <w:r w:rsidRPr="00F62644">
        <w:rPr>
          <w:rStyle w:val="Char8"/>
          <w:rtl/>
        </w:rPr>
        <w:t>. از نظر اهل سنت، کسانی که در جنگ بدر حضور داشته‌اند، همه‌شان بهشتی‌اند. همچنین مادران مؤمنان، عایشه و دیگرِ همسران پیامبر</w:t>
      </w:r>
      <w:r w:rsidRPr="00DB2ADB">
        <w:rPr>
          <w:rFonts w:ascii="Times New Roman" w:hAnsi="Times New Roman" w:cs="CTraditional Arabic"/>
          <w:sz w:val="28"/>
          <w:szCs w:val="28"/>
          <w:rtl/>
          <w:lang w:bidi="fa-IR"/>
        </w:rPr>
        <w:t>ص</w:t>
      </w:r>
      <w:r w:rsidRPr="00F62644">
        <w:rPr>
          <w:rStyle w:val="Char8"/>
          <w:rtl/>
        </w:rPr>
        <w:t xml:space="preserve"> همگ</w:t>
      </w:r>
      <w:r w:rsidR="00F62644">
        <w:rPr>
          <w:rStyle w:val="Char8"/>
          <w:rtl/>
        </w:rPr>
        <w:t>ی</w:t>
      </w:r>
      <w:r w:rsidRPr="00F62644">
        <w:rPr>
          <w:rStyle w:val="Char8"/>
          <w:rtl/>
        </w:rPr>
        <w:t xml:space="preserve"> بهشتی‌اند. و ابوبکر، عمر، عثمان، علی، طلحه و زبیر بعد از پیامبران، سروران بهشتیان هستند</w:t>
      </w:r>
      <w:r w:rsidRPr="00E03E22">
        <w:rPr>
          <w:rStyle w:val="Char8"/>
          <w:vertAlign w:val="superscript"/>
          <w:rtl/>
        </w:rPr>
        <w:footnoteReference w:id="182"/>
      </w:r>
      <w:r w:rsidRPr="00F62644">
        <w:rPr>
          <w:rStyle w:val="Char8"/>
          <w:rtl/>
        </w:rPr>
        <w:t>.</w:t>
      </w:r>
    </w:p>
    <w:p w:rsidR="0079034F" w:rsidRPr="005C7ED3" w:rsidRDefault="0079034F" w:rsidP="00AF1030">
      <w:pPr>
        <w:pStyle w:val="a2"/>
        <w:rPr>
          <w:rtl/>
        </w:rPr>
      </w:pPr>
      <w:bookmarkStart w:id="205" w:name="_Toc146958969"/>
      <w:bookmarkStart w:id="206" w:name="_Toc273728683"/>
      <w:bookmarkStart w:id="207" w:name="_Toc370325336"/>
      <w:bookmarkStart w:id="208" w:name="_Toc437433423"/>
      <w:r w:rsidRPr="005C7ED3">
        <w:rPr>
          <w:rtl/>
        </w:rPr>
        <w:t xml:space="preserve">ابوبکر، از تمام درهای </w:t>
      </w:r>
      <w:r w:rsidRPr="00AF1030">
        <w:rPr>
          <w:rtl/>
        </w:rPr>
        <w:t>بهشت</w:t>
      </w:r>
      <w:r w:rsidRPr="005C7ED3">
        <w:rPr>
          <w:rtl/>
        </w:rPr>
        <w:t xml:space="preserve"> فرا خوانده می‌شود</w:t>
      </w:r>
      <w:bookmarkEnd w:id="205"/>
      <w:bookmarkEnd w:id="206"/>
      <w:bookmarkEnd w:id="207"/>
      <w:bookmarkEnd w:id="208"/>
    </w:p>
    <w:p w:rsidR="0079034F" w:rsidRPr="00F62644" w:rsidRDefault="0079034F" w:rsidP="001C3E3F">
      <w:pPr>
        <w:pStyle w:val="StyleComplexBLotus12ptJustifiedFirstline05cmCharCharCharCharCharCharCharCharChar"/>
        <w:widowControl w:val="0"/>
        <w:spacing w:line="240" w:lineRule="auto"/>
        <w:ind w:firstLine="340"/>
        <w:rPr>
          <w:rStyle w:val="Char8"/>
          <w:rtl/>
        </w:rPr>
      </w:pPr>
      <w:r w:rsidRPr="00F62644">
        <w:rPr>
          <w:rStyle w:val="Char8"/>
          <w:rtl/>
        </w:rPr>
        <w:t>در صحیح بخاری و مسلم آمده که پیامبر</w:t>
      </w:r>
      <w:r w:rsidRPr="005C7ED3">
        <w:rPr>
          <w:rFonts w:ascii="Times New Roman" w:hAnsi="Times New Roman" w:cs="CTraditional Arabic"/>
          <w:sz w:val="28"/>
          <w:szCs w:val="28"/>
          <w:rtl/>
          <w:lang w:bidi="fa-IR"/>
        </w:rPr>
        <w:t>ص</w:t>
      </w:r>
      <w:r w:rsidRPr="00F62644">
        <w:rPr>
          <w:rStyle w:val="Char8"/>
          <w:rtl/>
        </w:rPr>
        <w:t xml:space="preserve"> فرمود: </w:t>
      </w:r>
      <w:r w:rsidR="001C3E3F">
        <w:rPr>
          <w:rFonts w:ascii="Times New Roman" w:hAnsi="Times New Roman" w:cs="Traditional Arabic" w:hint="cs"/>
          <w:sz w:val="28"/>
          <w:szCs w:val="28"/>
          <w:rtl/>
          <w:lang w:bidi="fa-IR"/>
        </w:rPr>
        <w:t>«</w:t>
      </w:r>
      <w:r w:rsidR="001C3E3F" w:rsidRPr="006628BA">
        <w:rPr>
          <w:rStyle w:val="Char3"/>
          <w:rFonts w:hint="eastAsia"/>
          <w:rtl/>
        </w:rPr>
        <w:t>مَنْ</w:t>
      </w:r>
      <w:r w:rsidR="001C3E3F" w:rsidRPr="006628BA">
        <w:rPr>
          <w:rStyle w:val="Char3"/>
          <w:rtl/>
        </w:rPr>
        <w:t xml:space="preserve"> </w:t>
      </w:r>
      <w:r w:rsidR="001C3E3F" w:rsidRPr="006628BA">
        <w:rPr>
          <w:rStyle w:val="Char3"/>
          <w:rFonts w:hint="eastAsia"/>
          <w:rtl/>
        </w:rPr>
        <w:t>أَنْفَقَ</w:t>
      </w:r>
      <w:r w:rsidR="001C3E3F" w:rsidRPr="006628BA">
        <w:rPr>
          <w:rStyle w:val="Char3"/>
          <w:rtl/>
        </w:rPr>
        <w:t xml:space="preserve"> </w:t>
      </w:r>
      <w:r w:rsidR="001C3E3F" w:rsidRPr="006628BA">
        <w:rPr>
          <w:rStyle w:val="Char3"/>
          <w:rFonts w:hint="eastAsia"/>
          <w:rtl/>
        </w:rPr>
        <w:t>زَوْجَيْنِ</w:t>
      </w:r>
      <w:r w:rsidR="001C3E3F" w:rsidRPr="00E03E22">
        <w:rPr>
          <w:rStyle w:val="Char8"/>
          <w:vertAlign w:val="superscript"/>
          <w:rtl/>
        </w:rPr>
        <w:footnoteReference w:id="183"/>
      </w:r>
      <w:r w:rsidR="001C3E3F">
        <w:rPr>
          <w:rFonts w:ascii="Traditional Arabic" w:cs="Traditional Arabic" w:hint="cs"/>
          <w:b/>
          <w:bCs/>
          <w:color w:val="000000"/>
          <w:sz w:val="44"/>
          <w:szCs w:val="44"/>
          <w:rtl/>
        </w:rPr>
        <w:t xml:space="preserve"> </w:t>
      </w:r>
      <w:r w:rsidR="001C3E3F" w:rsidRPr="006628BA">
        <w:rPr>
          <w:rStyle w:val="Char3"/>
          <w:rFonts w:hint="cs"/>
          <w:rtl/>
        </w:rPr>
        <w:t>ف</w:t>
      </w:r>
      <w:r w:rsidR="001C3E3F" w:rsidRPr="006628BA">
        <w:rPr>
          <w:rStyle w:val="Char3"/>
          <w:rFonts w:hint="eastAsia"/>
          <w:rtl/>
        </w:rPr>
        <w:t>ى</w:t>
      </w:r>
      <w:r w:rsidR="001C3E3F" w:rsidRPr="006628BA">
        <w:rPr>
          <w:rStyle w:val="Char3"/>
          <w:rtl/>
        </w:rPr>
        <w:t xml:space="preserve"> </w:t>
      </w:r>
      <w:r w:rsidR="001C3E3F" w:rsidRPr="006628BA">
        <w:rPr>
          <w:rStyle w:val="Char3"/>
          <w:rFonts w:hint="eastAsia"/>
          <w:rtl/>
        </w:rPr>
        <w:t>سَبِيلِ</w:t>
      </w:r>
      <w:r w:rsidR="001C3E3F" w:rsidRPr="006628BA">
        <w:rPr>
          <w:rStyle w:val="Char3"/>
          <w:rtl/>
        </w:rPr>
        <w:t xml:space="preserve"> </w:t>
      </w:r>
      <w:r w:rsidR="001C3E3F" w:rsidRPr="006628BA">
        <w:rPr>
          <w:rStyle w:val="Char3"/>
          <w:rFonts w:hint="eastAsia"/>
          <w:rtl/>
        </w:rPr>
        <w:t>اللَّهِ</w:t>
      </w:r>
      <w:r w:rsidR="001C3E3F" w:rsidRPr="006628BA">
        <w:rPr>
          <w:rStyle w:val="Char3"/>
          <w:rtl/>
        </w:rPr>
        <w:t xml:space="preserve"> </w:t>
      </w:r>
      <w:r w:rsidR="001C3E3F" w:rsidRPr="006628BA">
        <w:rPr>
          <w:rStyle w:val="Char3"/>
          <w:rFonts w:hint="eastAsia"/>
          <w:rtl/>
        </w:rPr>
        <w:t>نُودِىَ</w:t>
      </w:r>
      <w:r w:rsidR="001C3E3F" w:rsidRPr="006628BA">
        <w:rPr>
          <w:rStyle w:val="Char3"/>
          <w:rtl/>
        </w:rPr>
        <w:t xml:space="preserve"> </w:t>
      </w:r>
      <w:r w:rsidR="001C3E3F" w:rsidRPr="006628BA">
        <w:rPr>
          <w:rStyle w:val="Char3"/>
          <w:rFonts w:hint="eastAsia"/>
          <w:rtl/>
        </w:rPr>
        <w:t>مِنْ</w:t>
      </w:r>
      <w:r w:rsidR="001C3E3F" w:rsidRPr="006628BA">
        <w:rPr>
          <w:rStyle w:val="Char3"/>
          <w:rtl/>
        </w:rPr>
        <w:t xml:space="preserve"> </w:t>
      </w:r>
      <w:r w:rsidR="001C3E3F" w:rsidRPr="006628BA">
        <w:rPr>
          <w:rStyle w:val="Char3"/>
          <w:rFonts w:hint="eastAsia"/>
          <w:rtl/>
        </w:rPr>
        <w:t>أَبْوَابِ</w:t>
      </w:r>
      <w:r w:rsidR="001C3E3F" w:rsidRPr="006628BA">
        <w:rPr>
          <w:rStyle w:val="Char3"/>
          <w:rtl/>
        </w:rPr>
        <w:t xml:space="preserve"> </w:t>
      </w:r>
      <w:r w:rsidR="001C3E3F" w:rsidRPr="006628BA">
        <w:rPr>
          <w:rStyle w:val="Char3"/>
          <w:rFonts w:hint="eastAsia"/>
          <w:rtl/>
        </w:rPr>
        <w:t>الْجَنَّةِ</w:t>
      </w:r>
      <w:r w:rsidR="001C3E3F" w:rsidRPr="006628BA">
        <w:rPr>
          <w:rStyle w:val="Char3"/>
          <w:rFonts w:hint="cs"/>
          <w:rtl/>
        </w:rPr>
        <w:t>:</w:t>
      </w:r>
      <w:r w:rsidR="001C3E3F" w:rsidRPr="006628BA">
        <w:rPr>
          <w:rStyle w:val="Char3"/>
          <w:rtl/>
        </w:rPr>
        <w:t xml:space="preserve"> </w:t>
      </w:r>
      <w:r w:rsidR="001C3E3F" w:rsidRPr="006628BA">
        <w:rPr>
          <w:rStyle w:val="Char3"/>
          <w:rFonts w:hint="eastAsia"/>
          <w:rtl/>
        </w:rPr>
        <w:t>يَا</w:t>
      </w:r>
      <w:r w:rsidR="001C3E3F" w:rsidRPr="006628BA">
        <w:rPr>
          <w:rStyle w:val="Char3"/>
          <w:rtl/>
        </w:rPr>
        <w:t xml:space="preserve"> </w:t>
      </w:r>
      <w:r w:rsidR="001C3E3F" w:rsidRPr="006628BA">
        <w:rPr>
          <w:rStyle w:val="Char3"/>
          <w:rFonts w:hint="eastAsia"/>
          <w:rtl/>
        </w:rPr>
        <w:t>عَبْدَ</w:t>
      </w:r>
      <w:r w:rsidR="001C3E3F" w:rsidRPr="006628BA">
        <w:rPr>
          <w:rStyle w:val="Char3"/>
          <w:rtl/>
        </w:rPr>
        <w:t xml:space="preserve"> </w:t>
      </w:r>
      <w:r w:rsidR="001C3E3F" w:rsidRPr="006628BA">
        <w:rPr>
          <w:rStyle w:val="Char3"/>
          <w:rFonts w:hint="eastAsia"/>
          <w:rtl/>
        </w:rPr>
        <w:t>اللَّهِ،</w:t>
      </w:r>
      <w:r w:rsidR="001C3E3F" w:rsidRPr="006628BA">
        <w:rPr>
          <w:rStyle w:val="Char3"/>
          <w:rtl/>
        </w:rPr>
        <w:t xml:space="preserve"> </w:t>
      </w:r>
      <w:r w:rsidR="001C3E3F" w:rsidRPr="006628BA">
        <w:rPr>
          <w:rStyle w:val="Char3"/>
          <w:rFonts w:hint="eastAsia"/>
          <w:rtl/>
        </w:rPr>
        <w:t>هَذَا</w:t>
      </w:r>
      <w:r w:rsidR="001C3E3F" w:rsidRPr="006628BA">
        <w:rPr>
          <w:rStyle w:val="Char3"/>
          <w:rtl/>
        </w:rPr>
        <w:t xml:space="preserve"> </w:t>
      </w:r>
      <w:r w:rsidR="001C3E3F" w:rsidRPr="006628BA">
        <w:rPr>
          <w:rStyle w:val="Char3"/>
          <w:rFonts w:hint="eastAsia"/>
          <w:rtl/>
        </w:rPr>
        <w:t>خَيْرٌ</w:t>
      </w:r>
      <w:r w:rsidR="001C3E3F" w:rsidRPr="006628BA">
        <w:rPr>
          <w:rStyle w:val="Char3"/>
          <w:rtl/>
        </w:rPr>
        <w:t xml:space="preserve">. </w:t>
      </w:r>
      <w:r w:rsidR="001C3E3F" w:rsidRPr="006628BA">
        <w:rPr>
          <w:rStyle w:val="Char3"/>
          <w:rFonts w:hint="eastAsia"/>
          <w:rtl/>
        </w:rPr>
        <w:t>فَمَنْ</w:t>
      </w:r>
      <w:r w:rsidR="001C3E3F" w:rsidRPr="006628BA">
        <w:rPr>
          <w:rStyle w:val="Char3"/>
          <w:rtl/>
        </w:rPr>
        <w:t xml:space="preserve"> </w:t>
      </w:r>
      <w:r w:rsidR="001C3E3F" w:rsidRPr="006628BA">
        <w:rPr>
          <w:rStyle w:val="Char3"/>
          <w:rFonts w:hint="eastAsia"/>
          <w:rtl/>
        </w:rPr>
        <w:t>كَانَ</w:t>
      </w:r>
      <w:r w:rsidR="001C3E3F" w:rsidRPr="006628BA">
        <w:rPr>
          <w:rStyle w:val="Char3"/>
          <w:rtl/>
        </w:rPr>
        <w:t xml:space="preserve"> </w:t>
      </w:r>
      <w:r w:rsidR="001C3E3F" w:rsidRPr="006628BA">
        <w:rPr>
          <w:rStyle w:val="Char3"/>
          <w:rFonts w:hint="eastAsia"/>
          <w:rtl/>
        </w:rPr>
        <w:t>مِنْ</w:t>
      </w:r>
      <w:r w:rsidR="001C3E3F" w:rsidRPr="006628BA">
        <w:rPr>
          <w:rStyle w:val="Char3"/>
          <w:rtl/>
        </w:rPr>
        <w:t xml:space="preserve"> </w:t>
      </w:r>
      <w:r w:rsidR="001C3E3F" w:rsidRPr="006628BA">
        <w:rPr>
          <w:rStyle w:val="Char3"/>
          <w:rFonts w:hint="eastAsia"/>
          <w:rtl/>
        </w:rPr>
        <w:t>أَهْلِ</w:t>
      </w:r>
      <w:r w:rsidR="001C3E3F" w:rsidRPr="006628BA">
        <w:rPr>
          <w:rStyle w:val="Char3"/>
          <w:rtl/>
        </w:rPr>
        <w:t xml:space="preserve"> </w:t>
      </w:r>
      <w:r w:rsidR="001C3E3F" w:rsidRPr="006628BA">
        <w:rPr>
          <w:rStyle w:val="Char3"/>
          <w:rFonts w:hint="eastAsia"/>
          <w:rtl/>
        </w:rPr>
        <w:t>الصَّلاَةِ</w:t>
      </w:r>
      <w:r w:rsidR="001C3E3F" w:rsidRPr="006628BA">
        <w:rPr>
          <w:rStyle w:val="Char3"/>
          <w:rtl/>
        </w:rPr>
        <w:t xml:space="preserve"> </w:t>
      </w:r>
      <w:r w:rsidR="001C3E3F" w:rsidRPr="006628BA">
        <w:rPr>
          <w:rStyle w:val="Char3"/>
          <w:rFonts w:hint="eastAsia"/>
          <w:rtl/>
        </w:rPr>
        <w:t>دُعِىَ</w:t>
      </w:r>
      <w:r w:rsidR="001C3E3F" w:rsidRPr="006628BA">
        <w:rPr>
          <w:rStyle w:val="Char3"/>
          <w:rtl/>
        </w:rPr>
        <w:t xml:space="preserve"> </w:t>
      </w:r>
      <w:r w:rsidR="001C3E3F" w:rsidRPr="006628BA">
        <w:rPr>
          <w:rStyle w:val="Char3"/>
          <w:rFonts w:hint="eastAsia"/>
          <w:rtl/>
        </w:rPr>
        <w:t>مِنْ</w:t>
      </w:r>
      <w:r w:rsidR="001C3E3F" w:rsidRPr="006628BA">
        <w:rPr>
          <w:rStyle w:val="Char3"/>
          <w:rtl/>
        </w:rPr>
        <w:t xml:space="preserve"> </w:t>
      </w:r>
      <w:r w:rsidR="001C3E3F" w:rsidRPr="006628BA">
        <w:rPr>
          <w:rStyle w:val="Char3"/>
          <w:rFonts w:hint="eastAsia"/>
          <w:rtl/>
        </w:rPr>
        <w:t>بَابِ</w:t>
      </w:r>
      <w:r w:rsidR="001C3E3F" w:rsidRPr="006628BA">
        <w:rPr>
          <w:rStyle w:val="Char3"/>
          <w:rtl/>
        </w:rPr>
        <w:t xml:space="preserve"> </w:t>
      </w:r>
      <w:r w:rsidR="001C3E3F" w:rsidRPr="006628BA">
        <w:rPr>
          <w:rStyle w:val="Char3"/>
          <w:rFonts w:hint="eastAsia"/>
          <w:rtl/>
        </w:rPr>
        <w:t>الصَّلاَةِ،</w:t>
      </w:r>
      <w:r w:rsidR="001C3E3F" w:rsidRPr="006628BA">
        <w:rPr>
          <w:rStyle w:val="Char3"/>
          <w:rtl/>
        </w:rPr>
        <w:t xml:space="preserve"> </w:t>
      </w:r>
      <w:r w:rsidR="001C3E3F" w:rsidRPr="006628BA">
        <w:rPr>
          <w:rStyle w:val="Char3"/>
          <w:rFonts w:hint="eastAsia"/>
          <w:rtl/>
        </w:rPr>
        <w:t>وَمَنْ</w:t>
      </w:r>
      <w:r w:rsidR="001C3E3F" w:rsidRPr="006628BA">
        <w:rPr>
          <w:rStyle w:val="Char3"/>
          <w:rtl/>
        </w:rPr>
        <w:t xml:space="preserve"> </w:t>
      </w:r>
      <w:r w:rsidR="001C3E3F" w:rsidRPr="006628BA">
        <w:rPr>
          <w:rStyle w:val="Char3"/>
          <w:rFonts w:hint="eastAsia"/>
          <w:rtl/>
        </w:rPr>
        <w:t>كَانَ</w:t>
      </w:r>
      <w:r w:rsidR="001C3E3F" w:rsidRPr="006628BA">
        <w:rPr>
          <w:rStyle w:val="Char3"/>
          <w:rtl/>
        </w:rPr>
        <w:t xml:space="preserve"> </w:t>
      </w:r>
      <w:r w:rsidR="001C3E3F" w:rsidRPr="006628BA">
        <w:rPr>
          <w:rStyle w:val="Char3"/>
          <w:rFonts w:hint="eastAsia"/>
          <w:rtl/>
        </w:rPr>
        <w:t>مِنْ</w:t>
      </w:r>
      <w:r w:rsidR="001C3E3F" w:rsidRPr="006628BA">
        <w:rPr>
          <w:rStyle w:val="Char3"/>
          <w:rtl/>
        </w:rPr>
        <w:t xml:space="preserve"> </w:t>
      </w:r>
      <w:r w:rsidR="001C3E3F" w:rsidRPr="006628BA">
        <w:rPr>
          <w:rStyle w:val="Char3"/>
          <w:rFonts w:hint="eastAsia"/>
          <w:rtl/>
        </w:rPr>
        <w:t>أَهْلِ</w:t>
      </w:r>
      <w:r w:rsidR="001C3E3F" w:rsidRPr="006628BA">
        <w:rPr>
          <w:rStyle w:val="Char3"/>
          <w:rtl/>
        </w:rPr>
        <w:t xml:space="preserve"> </w:t>
      </w:r>
      <w:r w:rsidR="001C3E3F" w:rsidRPr="006628BA">
        <w:rPr>
          <w:rStyle w:val="Char3"/>
          <w:rFonts w:hint="eastAsia"/>
          <w:rtl/>
        </w:rPr>
        <w:t>الْجِهَادِ</w:t>
      </w:r>
      <w:r w:rsidR="001C3E3F" w:rsidRPr="006628BA">
        <w:rPr>
          <w:rStyle w:val="Char3"/>
          <w:rtl/>
        </w:rPr>
        <w:t xml:space="preserve"> </w:t>
      </w:r>
      <w:r w:rsidR="001C3E3F" w:rsidRPr="006628BA">
        <w:rPr>
          <w:rStyle w:val="Char3"/>
          <w:rFonts w:hint="eastAsia"/>
          <w:rtl/>
        </w:rPr>
        <w:t>دُعِىَ</w:t>
      </w:r>
      <w:r w:rsidR="001C3E3F" w:rsidRPr="006628BA">
        <w:rPr>
          <w:rStyle w:val="Char3"/>
          <w:rtl/>
        </w:rPr>
        <w:t xml:space="preserve"> </w:t>
      </w:r>
      <w:r w:rsidR="001C3E3F" w:rsidRPr="006628BA">
        <w:rPr>
          <w:rStyle w:val="Char3"/>
          <w:rFonts w:hint="eastAsia"/>
          <w:rtl/>
        </w:rPr>
        <w:t>مِنْ</w:t>
      </w:r>
      <w:r w:rsidR="001C3E3F" w:rsidRPr="006628BA">
        <w:rPr>
          <w:rStyle w:val="Char3"/>
          <w:rtl/>
        </w:rPr>
        <w:t xml:space="preserve"> </w:t>
      </w:r>
      <w:r w:rsidR="001C3E3F" w:rsidRPr="006628BA">
        <w:rPr>
          <w:rStyle w:val="Char3"/>
          <w:rFonts w:hint="eastAsia"/>
          <w:rtl/>
        </w:rPr>
        <w:t>بَابِ</w:t>
      </w:r>
      <w:r w:rsidR="001C3E3F" w:rsidRPr="006628BA">
        <w:rPr>
          <w:rStyle w:val="Char3"/>
          <w:rtl/>
        </w:rPr>
        <w:t xml:space="preserve"> </w:t>
      </w:r>
      <w:r w:rsidR="001C3E3F" w:rsidRPr="006628BA">
        <w:rPr>
          <w:rStyle w:val="Char3"/>
          <w:rFonts w:hint="eastAsia"/>
          <w:rtl/>
        </w:rPr>
        <w:t>الْجِهَادِ</w:t>
      </w:r>
      <w:r w:rsidR="001C3E3F" w:rsidRPr="006628BA">
        <w:rPr>
          <w:rStyle w:val="Char3"/>
          <w:rtl/>
        </w:rPr>
        <w:t xml:space="preserve">  </w:t>
      </w:r>
      <w:r w:rsidR="001C3E3F" w:rsidRPr="006628BA">
        <w:rPr>
          <w:rStyle w:val="Char3"/>
          <w:rFonts w:hint="eastAsia"/>
          <w:rtl/>
        </w:rPr>
        <w:t>وَمَنْ</w:t>
      </w:r>
      <w:r w:rsidR="001C3E3F" w:rsidRPr="006628BA">
        <w:rPr>
          <w:rStyle w:val="Char3"/>
          <w:rtl/>
        </w:rPr>
        <w:t xml:space="preserve"> </w:t>
      </w:r>
      <w:r w:rsidR="001C3E3F" w:rsidRPr="006628BA">
        <w:rPr>
          <w:rStyle w:val="Char3"/>
          <w:rFonts w:hint="eastAsia"/>
          <w:rtl/>
        </w:rPr>
        <w:t>كَانَ</w:t>
      </w:r>
      <w:r w:rsidR="001C3E3F" w:rsidRPr="006628BA">
        <w:rPr>
          <w:rStyle w:val="Char3"/>
          <w:rtl/>
        </w:rPr>
        <w:t xml:space="preserve"> </w:t>
      </w:r>
      <w:r w:rsidR="001C3E3F" w:rsidRPr="006628BA">
        <w:rPr>
          <w:rStyle w:val="Char3"/>
          <w:rFonts w:hint="eastAsia"/>
          <w:rtl/>
        </w:rPr>
        <w:t>مِنْ</w:t>
      </w:r>
      <w:r w:rsidR="001C3E3F" w:rsidRPr="006628BA">
        <w:rPr>
          <w:rStyle w:val="Char3"/>
          <w:rtl/>
        </w:rPr>
        <w:t xml:space="preserve"> </w:t>
      </w:r>
      <w:r w:rsidR="001C3E3F" w:rsidRPr="006628BA">
        <w:rPr>
          <w:rStyle w:val="Char3"/>
          <w:rFonts w:hint="eastAsia"/>
          <w:rtl/>
        </w:rPr>
        <w:t>أَهْلِ</w:t>
      </w:r>
      <w:r w:rsidR="001C3E3F" w:rsidRPr="006628BA">
        <w:rPr>
          <w:rStyle w:val="Char3"/>
          <w:rtl/>
        </w:rPr>
        <w:t xml:space="preserve"> </w:t>
      </w:r>
      <w:r w:rsidR="001C3E3F" w:rsidRPr="006628BA">
        <w:rPr>
          <w:rStyle w:val="Char3"/>
          <w:rFonts w:hint="eastAsia"/>
          <w:rtl/>
        </w:rPr>
        <w:t>الصَّدَقَةِ</w:t>
      </w:r>
      <w:r w:rsidR="001C3E3F" w:rsidRPr="006628BA">
        <w:rPr>
          <w:rStyle w:val="Char3"/>
          <w:rtl/>
        </w:rPr>
        <w:t xml:space="preserve"> </w:t>
      </w:r>
      <w:r w:rsidR="001C3E3F" w:rsidRPr="006628BA">
        <w:rPr>
          <w:rStyle w:val="Char3"/>
          <w:rFonts w:hint="eastAsia"/>
          <w:rtl/>
        </w:rPr>
        <w:t>دُعِىَ</w:t>
      </w:r>
      <w:r w:rsidR="001C3E3F" w:rsidRPr="006628BA">
        <w:rPr>
          <w:rStyle w:val="Char3"/>
          <w:rtl/>
        </w:rPr>
        <w:t xml:space="preserve"> </w:t>
      </w:r>
      <w:r w:rsidR="001C3E3F" w:rsidRPr="006628BA">
        <w:rPr>
          <w:rStyle w:val="Char3"/>
          <w:rFonts w:hint="eastAsia"/>
          <w:rtl/>
        </w:rPr>
        <w:t>مِنْ</w:t>
      </w:r>
      <w:r w:rsidR="001C3E3F" w:rsidRPr="006628BA">
        <w:rPr>
          <w:rStyle w:val="Char3"/>
          <w:rtl/>
        </w:rPr>
        <w:t xml:space="preserve"> </w:t>
      </w:r>
      <w:r w:rsidR="001C3E3F" w:rsidRPr="006628BA">
        <w:rPr>
          <w:rStyle w:val="Char3"/>
          <w:rFonts w:hint="eastAsia"/>
          <w:rtl/>
        </w:rPr>
        <w:t>بَابِ</w:t>
      </w:r>
      <w:r w:rsidR="001C3E3F" w:rsidRPr="006628BA">
        <w:rPr>
          <w:rStyle w:val="Char3"/>
          <w:rtl/>
        </w:rPr>
        <w:t xml:space="preserve"> </w:t>
      </w:r>
      <w:r w:rsidR="001C3E3F" w:rsidRPr="006628BA">
        <w:rPr>
          <w:rStyle w:val="Char3"/>
          <w:rFonts w:hint="eastAsia"/>
          <w:rtl/>
        </w:rPr>
        <w:t>الصَّدَقَةِ</w:t>
      </w:r>
      <w:r w:rsidR="001C3E3F" w:rsidRPr="006628BA">
        <w:rPr>
          <w:rStyle w:val="Char3"/>
          <w:rFonts w:hint="cs"/>
          <w:rtl/>
        </w:rPr>
        <w:t>. [</w:t>
      </w:r>
      <w:r w:rsidR="001C3E3F" w:rsidRPr="006628BA">
        <w:rPr>
          <w:rStyle w:val="Char3"/>
          <w:rFonts w:hint="eastAsia"/>
          <w:rtl/>
        </w:rPr>
        <w:t>وَمَنْ</w:t>
      </w:r>
      <w:r w:rsidR="001C3E3F" w:rsidRPr="006628BA">
        <w:rPr>
          <w:rStyle w:val="Char3"/>
          <w:rtl/>
        </w:rPr>
        <w:t xml:space="preserve"> </w:t>
      </w:r>
      <w:r w:rsidR="001C3E3F" w:rsidRPr="006628BA">
        <w:rPr>
          <w:rStyle w:val="Char3"/>
          <w:rFonts w:hint="eastAsia"/>
          <w:rtl/>
        </w:rPr>
        <w:t>كَانَ</w:t>
      </w:r>
      <w:r w:rsidR="001C3E3F" w:rsidRPr="006628BA">
        <w:rPr>
          <w:rStyle w:val="Char3"/>
          <w:rtl/>
        </w:rPr>
        <w:t xml:space="preserve"> </w:t>
      </w:r>
      <w:r w:rsidR="001C3E3F" w:rsidRPr="006628BA">
        <w:rPr>
          <w:rStyle w:val="Char3"/>
          <w:rFonts w:hint="eastAsia"/>
          <w:rtl/>
        </w:rPr>
        <w:t>مِنْ</w:t>
      </w:r>
      <w:r w:rsidR="001C3E3F" w:rsidRPr="006628BA">
        <w:rPr>
          <w:rStyle w:val="Char3"/>
          <w:rtl/>
        </w:rPr>
        <w:t xml:space="preserve"> </w:t>
      </w:r>
      <w:r w:rsidR="001C3E3F" w:rsidRPr="006628BA">
        <w:rPr>
          <w:rStyle w:val="Char3"/>
          <w:rFonts w:hint="eastAsia"/>
          <w:rtl/>
        </w:rPr>
        <w:t>أَهْلِ</w:t>
      </w:r>
      <w:r w:rsidR="001C3E3F" w:rsidRPr="006628BA">
        <w:rPr>
          <w:rStyle w:val="Char3"/>
          <w:rtl/>
        </w:rPr>
        <w:t xml:space="preserve"> </w:t>
      </w:r>
      <w:r w:rsidR="001C3E3F" w:rsidRPr="006628BA">
        <w:rPr>
          <w:rStyle w:val="Char3"/>
          <w:rFonts w:hint="eastAsia"/>
          <w:rtl/>
        </w:rPr>
        <w:t>الصِّيَامِ</w:t>
      </w:r>
      <w:r w:rsidR="001C3E3F" w:rsidRPr="006628BA">
        <w:rPr>
          <w:rStyle w:val="Char3"/>
          <w:rtl/>
        </w:rPr>
        <w:t xml:space="preserve"> </w:t>
      </w:r>
      <w:r w:rsidR="001C3E3F" w:rsidRPr="006628BA">
        <w:rPr>
          <w:rStyle w:val="Char3"/>
          <w:rFonts w:hint="eastAsia"/>
          <w:rtl/>
        </w:rPr>
        <w:t>دُعِىَ</w:t>
      </w:r>
      <w:r w:rsidR="001C3E3F" w:rsidRPr="006628BA">
        <w:rPr>
          <w:rStyle w:val="Char3"/>
          <w:rtl/>
        </w:rPr>
        <w:t xml:space="preserve"> </w:t>
      </w:r>
      <w:r w:rsidR="001C3E3F" w:rsidRPr="006628BA">
        <w:rPr>
          <w:rStyle w:val="Char3"/>
          <w:rFonts w:hint="eastAsia"/>
          <w:rtl/>
        </w:rPr>
        <w:t>مِنْ</w:t>
      </w:r>
      <w:r w:rsidR="001C3E3F" w:rsidRPr="006628BA">
        <w:rPr>
          <w:rStyle w:val="Char3"/>
          <w:rtl/>
        </w:rPr>
        <w:t xml:space="preserve"> </w:t>
      </w:r>
      <w:r w:rsidR="001C3E3F" w:rsidRPr="006628BA">
        <w:rPr>
          <w:rStyle w:val="Char3"/>
          <w:rFonts w:hint="eastAsia"/>
          <w:rtl/>
        </w:rPr>
        <w:t>بَابِ</w:t>
      </w:r>
      <w:r w:rsidR="001C3E3F" w:rsidRPr="006628BA">
        <w:rPr>
          <w:rStyle w:val="Char3"/>
          <w:rtl/>
        </w:rPr>
        <w:t xml:space="preserve"> </w:t>
      </w:r>
      <w:r w:rsidR="001C3E3F" w:rsidRPr="006628BA">
        <w:rPr>
          <w:rStyle w:val="Char3"/>
          <w:rFonts w:hint="eastAsia"/>
          <w:rtl/>
        </w:rPr>
        <w:t>الصِّيَامِ</w:t>
      </w:r>
      <w:r w:rsidR="001C3E3F" w:rsidRPr="006628BA">
        <w:rPr>
          <w:rStyle w:val="Char3"/>
          <w:rtl/>
        </w:rPr>
        <w:t xml:space="preserve"> </w:t>
      </w:r>
      <w:r w:rsidR="001C3E3F" w:rsidRPr="006628BA">
        <w:rPr>
          <w:rStyle w:val="Char3"/>
          <w:rFonts w:hint="eastAsia"/>
          <w:rtl/>
        </w:rPr>
        <w:t>،</w:t>
      </w:r>
      <w:r w:rsidR="001C3E3F" w:rsidRPr="006628BA">
        <w:rPr>
          <w:rStyle w:val="Char3"/>
          <w:rtl/>
        </w:rPr>
        <w:t xml:space="preserve"> </w:t>
      </w:r>
      <w:r w:rsidR="001C3E3F" w:rsidRPr="006628BA">
        <w:rPr>
          <w:rStyle w:val="Char3"/>
          <w:rFonts w:hint="eastAsia"/>
          <w:rtl/>
        </w:rPr>
        <w:t>وَبَابِ</w:t>
      </w:r>
      <w:r w:rsidR="001C3E3F" w:rsidRPr="006628BA">
        <w:rPr>
          <w:rStyle w:val="Char3"/>
          <w:rtl/>
        </w:rPr>
        <w:t xml:space="preserve"> </w:t>
      </w:r>
      <w:r w:rsidR="001C3E3F" w:rsidRPr="006628BA">
        <w:rPr>
          <w:rStyle w:val="Char3"/>
          <w:rFonts w:hint="eastAsia"/>
          <w:rtl/>
        </w:rPr>
        <w:t>الرَّيَّانِ</w:t>
      </w:r>
      <w:r w:rsidR="001C3E3F" w:rsidRPr="006628BA">
        <w:rPr>
          <w:rStyle w:val="Char3"/>
          <w:rFonts w:hint="cs"/>
          <w:rtl/>
        </w:rPr>
        <w:t>]</w:t>
      </w:r>
      <w:r w:rsidR="001C3E3F" w:rsidRPr="00F62644">
        <w:rPr>
          <w:rStyle w:val="Char8"/>
          <w:rtl/>
        </w:rPr>
        <w:t xml:space="preserve"> </w:t>
      </w:r>
      <w:r w:rsidR="001C3E3F" w:rsidRPr="00E03E22">
        <w:rPr>
          <w:rStyle w:val="Char8"/>
          <w:vertAlign w:val="superscript"/>
          <w:rtl/>
        </w:rPr>
        <w:footnoteReference w:id="184"/>
      </w:r>
      <w:r w:rsidR="001C3E3F">
        <w:rPr>
          <w:rFonts w:ascii="Times New Roman" w:hAnsi="Times New Roman" w:cs="Traditional Arabic" w:hint="cs"/>
          <w:sz w:val="28"/>
          <w:szCs w:val="28"/>
          <w:rtl/>
          <w:lang w:bidi="fa-IR"/>
        </w:rPr>
        <w:t xml:space="preserve"> </w:t>
      </w:r>
      <w:r w:rsidR="001C3E3F">
        <w:rPr>
          <w:rFonts w:ascii="Traditional Arabic" w:cs="Traditional Arabic"/>
          <w:b/>
          <w:bCs/>
          <w:color w:val="000000"/>
          <w:sz w:val="44"/>
          <w:szCs w:val="44"/>
          <w:rtl/>
        </w:rPr>
        <w:t xml:space="preserve"> </w:t>
      </w:r>
      <w:r w:rsidR="001C3E3F" w:rsidRPr="006628BA">
        <w:rPr>
          <w:rStyle w:val="Char3"/>
          <w:rFonts w:hint="eastAsia"/>
          <w:rtl/>
        </w:rPr>
        <w:t>فَقَالَ</w:t>
      </w:r>
      <w:r w:rsidR="001C3E3F" w:rsidRPr="006628BA">
        <w:rPr>
          <w:rStyle w:val="Char3"/>
          <w:rtl/>
        </w:rPr>
        <w:t xml:space="preserve"> </w:t>
      </w:r>
      <w:r w:rsidR="001C3E3F" w:rsidRPr="006628BA">
        <w:rPr>
          <w:rStyle w:val="Char3"/>
          <w:rFonts w:hint="eastAsia"/>
          <w:rtl/>
        </w:rPr>
        <w:t>أَبُو</w:t>
      </w:r>
      <w:r w:rsidR="001C3E3F" w:rsidRPr="006628BA">
        <w:rPr>
          <w:rStyle w:val="Char3"/>
          <w:rtl/>
        </w:rPr>
        <w:t xml:space="preserve"> </w:t>
      </w:r>
      <w:r w:rsidR="001C3E3F" w:rsidRPr="006628BA">
        <w:rPr>
          <w:rStyle w:val="Char3"/>
          <w:rFonts w:hint="eastAsia"/>
          <w:rtl/>
        </w:rPr>
        <w:t>بَكْرٍ</w:t>
      </w:r>
      <w:r w:rsidR="001C3E3F" w:rsidRPr="006628BA">
        <w:rPr>
          <w:rStyle w:val="Char3"/>
          <w:rtl/>
        </w:rPr>
        <w:t xml:space="preserve"> </w:t>
      </w:r>
      <w:r w:rsidR="001C3E3F" w:rsidRPr="006628BA">
        <w:rPr>
          <w:rStyle w:val="Char3"/>
          <w:rFonts w:hint="eastAsia"/>
          <w:rtl/>
        </w:rPr>
        <w:t>مَا</w:t>
      </w:r>
      <w:r w:rsidR="001C3E3F" w:rsidRPr="006628BA">
        <w:rPr>
          <w:rStyle w:val="Char3"/>
          <w:rtl/>
        </w:rPr>
        <w:t xml:space="preserve"> </w:t>
      </w:r>
      <w:r w:rsidR="001C3E3F" w:rsidRPr="006628BA">
        <w:rPr>
          <w:rStyle w:val="Char3"/>
          <w:rFonts w:hint="eastAsia"/>
          <w:rtl/>
        </w:rPr>
        <w:t>عَلَى</w:t>
      </w:r>
      <w:r w:rsidR="001C3E3F" w:rsidRPr="006628BA">
        <w:rPr>
          <w:rStyle w:val="Char3"/>
          <w:rtl/>
        </w:rPr>
        <w:t xml:space="preserve"> </w:t>
      </w:r>
      <w:r w:rsidR="001C3E3F" w:rsidRPr="006628BA">
        <w:rPr>
          <w:rStyle w:val="Char3"/>
          <w:rFonts w:hint="eastAsia"/>
          <w:rtl/>
        </w:rPr>
        <w:t>هَذَا</w:t>
      </w:r>
      <w:r w:rsidR="001C3E3F" w:rsidRPr="006628BA">
        <w:rPr>
          <w:rStyle w:val="Char3"/>
          <w:rtl/>
        </w:rPr>
        <w:t xml:space="preserve"> </w:t>
      </w:r>
      <w:r w:rsidR="001C3E3F" w:rsidRPr="006628BA">
        <w:rPr>
          <w:rStyle w:val="Char3"/>
          <w:rFonts w:hint="eastAsia"/>
          <w:rtl/>
        </w:rPr>
        <w:t>الَّذِى</w:t>
      </w:r>
      <w:r w:rsidR="001C3E3F" w:rsidRPr="006628BA">
        <w:rPr>
          <w:rStyle w:val="Char3"/>
          <w:rtl/>
        </w:rPr>
        <w:t xml:space="preserve"> </w:t>
      </w:r>
      <w:r w:rsidR="001C3E3F" w:rsidRPr="006628BA">
        <w:rPr>
          <w:rStyle w:val="Char3"/>
          <w:rFonts w:hint="eastAsia"/>
          <w:rtl/>
        </w:rPr>
        <w:t>يُدْعَى</w:t>
      </w:r>
      <w:r w:rsidR="001C3E3F" w:rsidRPr="006628BA">
        <w:rPr>
          <w:rStyle w:val="Char3"/>
          <w:rtl/>
        </w:rPr>
        <w:t xml:space="preserve"> </w:t>
      </w:r>
      <w:r w:rsidR="001C3E3F" w:rsidRPr="006628BA">
        <w:rPr>
          <w:rStyle w:val="Char3"/>
          <w:rFonts w:hint="eastAsia"/>
          <w:rtl/>
        </w:rPr>
        <w:t>مِنْ</w:t>
      </w:r>
      <w:r w:rsidR="001C3E3F" w:rsidRPr="006628BA">
        <w:rPr>
          <w:rStyle w:val="Char3"/>
          <w:rtl/>
        </w:rPr>
        <w:t xml:space="preserve"> </w:t>
      </w:r>
      <w:r w:rsidR="001C3E3F" w:rsidRPr="006628BA">
        <w:rPr>
          <w:rStyle w:val="Char3"/>
          <w:rFonts w:hint="eastAsia"/>
          <w:rtl/>
        </w:rPr>
        <w:t>تِلْكَ</w:t>
      </w:r>
      <w:r w:rsidR="001C3E3F" w:rsidRPr="006628BA">
        <w:rPr>
          <w:rStyle w:val="Char3"/>
          <w:rtl/>
        </w:rPr>
        <w:t xml:space="preserve"> </w:t>
      </w:r>
      <w:r w:rsidR="001C3E3F" w:rsidRPr="006628BA">
        <w:rPr>
          <w:rStyle w:val="Char3"/>
          <w:rFonts w:hint="eastAsia"/>
          <w:rtl/>
        </w:rPr>
        <w:t>الأَبْوَابِ</w:t>
      </w:r>
      <w:r w:rsidR="001C3E3F" w:rsidRPr="006628BA">
        <w:rPr>
          <w:rStyle w:val="Char3"/>
          <w:rFonts w:hint="cs"/>
          <w:rtl/>
        </w:rPr>
        <w:t xml:space="preserve"> كلها</w:t>
      </w:r>
      <w:r w:rsidR="001C3E3F" w:rsidRPr="006628BA">
        <w:rPr>
          <w:rStyle w:val="Char3"/>
          <w:rtl/>
        </w:rPr>
        <w:t xml:space="preserve"> </w:t>
      </w:r>
      <w:r w:rsidR="001C3E3F" w:rsidRPr="006628BA">
        <w:rPr>
          <w:rStyle w:val="Char3"/>
          <w:rFonts w:hint="eastAsia"/>
          <w:rtl/>
        </w:rPr>
        <w:t>مِنْ</w:t>
      </w:r>
      <w:r w:rsidR="001C3E3F" w:rsidRPr="006628BA">
        <w:rPr>
          <w:rStyle w:val="Char3"/>
          <w:rtl/>
        </w:rPr>
        <w:t xml:space="preserve"> </w:t>
      </w:r>
      <w:r w:rsidR="001C3E3F" w:rsidRPr="006628BA">
        <w:rPr>
          <w:rStyle w:val="Char3"/>
          <w:rFonts w:hint="eastAsia"/>
          <w:rtl/>
        </w:rPr>
        <w:t>ضَرُورَةٍ</w:t>
      </w:r>
      <w:r w:rsidR="001C3E3F" w:rsidRPr="006628BA">
        <w:rPr>
          <w:rStyle w:val="Char3"/>
          <w:rtl/>
        </w:rPr>
        <w:t xml:space="preserve"> </w:t>
      </w:r>
      <w:r w:rsidR="001C3E3F" w:rsidRPr="00E03E22">
        <w:rPr>
          <w:rStyle w:val="Char8"/>
          <w:vertAlign w:val="superscript"/>
          <w:rtl/>
        </w:rPr>
        <w:footnoteReference w:id="185"/>
      </w:r>
      <w:r w:rsidR="001C3E3F" w:rsidRPr="006628BA">
        <w:rPr>
          <w:rStyle w:val="Char3"/>
          <w:rFonts w:hint="eastAsia"/>
          <w:rtl/>
        </w:rPr>
        <w:t>،</w:t>
      </w:r>
      <w:r w:rsidR="001C3E3F" w:rsidRPr="006628BA">
        <w:rPr>
          <w:rStyle w:val="Char3"/>
          <w:rtl/>
        </w:rPr>
        <w:t xml:space="preserve"> </w:t>
      </w:r>
      <w:r w:rsidR="001C3E3F" w:rsidRPr="006628BA">
        <w:rPr>
          <w:rStyle w:val="Char3"/>
          <w:rFonts w:hint="eastAsia"/>
          <w:rtl/>
        </w:rPr>
        <w:t>وَقَالَ</w:t>
      </w:r>
      <w:r w:rsidR="001C3E3F" w:rsidRPr="006628BA">
        <w:rPr>
          <w:rStyle w:val="Char3"/>
          <w:rtl/>
        </w:rPr>
        <w:t xml:space="preserve"> </w:t>
      </w:r>
      <w:r w:rsidR="001C3E3F" w:rsidRPr="006628BA">
        <w:rPr>
          <w:rStyle w:val="Char3"/>
          <w:rFonts w:hint="eastAsia"/>
          <w:rtl/>
        </w:rPr>
        <w:t>هَلْ</w:t>
      </w:r>
      <w:r w:rsidR="001C3E3F" w:rsidRPr="006628BA">
        <w:rPr>
          <w:rStyle w:val="Char3"/>
          <w:rtl/>
        </w:rPr>
        <w:t xml:space="preserve"> </w:t>
      </w:r>
      <w:r w:rsidR="001C3E3F" w:rsidRPr="006628BA">
        <w:rPr>
          <w:rStyle w:val="Char3"/>
          <w:rFonts w:hint="eastAsia"/>
          <w:rtl/>
        </w:rPr>
        <w:t>يُدْعَى</w:t>
      </w:r>
      <w:r w:rsidR="001C3E3F" w:rsidRPr="006628BA">
        <w:rPr>
          <w:rStyle w:val="Char3"/>
          <w:rtl/>
        </w:rPr>
        <w:t xml:space="preserve"> </w:t>
      </w:r>
      <w:r w:rsidR="001C3E3F" w:rsidRPr="006628BA">
        <w:rPr>
          <w:rStyle w:val="Char3"/>
          <w:rFonts w:hint="eastAsia"/>
          <w:rtl/>
        </w:rPr>
        <w:t>مِنْهَا</w:t>
      </w:r>
      <w:r w:rsidR="001C3E3F" w:rsidRPr="006628BA">
        <w:rPr>
          <w:rStyle w:val="Char3"/>
          <w:rtl/>
        </w:rPr>
        <w:t xml:space="preserve"> </w:t>
      </w:r>
      <w:r w:rsidR="001C3E3F" w:rsidRPr="006628BA">
        <w:rPr>
          <w:rStyle w:val="Char3"/>
          <w:rFonts w:hint="eastAsia"/>
          <w:rtl/>
        </w:rPr>
        <w:t>كُلِّهَا</w:t>
      </w:r>
      <w:r w:rsidR="001C3E3F" w:rsidRPr="006628BA">
        <w:rPr>
          <w:rStyle w:val="Char3"/>
          <w:rtl/>
        </w:rPr>
        <w:t xml:space="preserve"> </w:t>
      </w:r>
      <w:r w:rsidR="001C3E3F" w:rsidRPr="006628BA">
        <w:rPr>
          <w:rStyle w:val="Char3"/>
          <w:rFonts w:hint="eastAsia"/>
          <w:rtl/>
        </w:rPr>
        <w:t>أَحَدٌ</w:t>
      </w:r>
      <w:r w:rsidR="001C3E3F" w:rsidRPr="006628BA">
        <w:rPr>
          <w:rStyle w:val="Char3"/>
          <w:rtl/>
        </w:rPr>
        <w:t xml:space="preserve"> </w:t>
      </w:r>
      <w:r w:rsidR="001C3E3F" w:rsidRPr="006628BA">
        <w:rPr>
          <w:rStyle w:val="Char3"/>
          <w:rFonts w:hint="eastAsia"/>
          <w:rtl/>
        </w:rPr>
        <w:t>يَا</w:t>
      </w:r>
      <w:r w:rsidR="001C3E3F" w:rsidRPr="006628BA">
        <w:rPr>
          <w:rStyle w:val="Char3"/>
          <w:rtl/>
        </w:rPr>
        <w:t xml:space="preserve"> </w:t>
      </w:r>
      <w:r w:rsidR="001C3E3F" w:rsidRPr="006628BA">
        <w:rPr>
          <w:rStyle w:val="Char3"/>
          <w:rFonts w:hint="eastAsia"/>
          <w:rtl/>
        </w:rPr>
        <w:t>رَسُولَ</w:t>
      </w:r>
      <w:r w:rsidR="001C3E3F" w:rsidRPr="006628BA">
        <w:rPr>
          <w:rStyle w:val="Char3"/>
          <w:rtl/>
        </w:rPr>
        <w:t xml:space="preserve"> </w:t>
      </w:r>
      <w:r w:rsidR="001C3E3F" w:rsidRPr="006628BA">
        <w:rPr>
          <w:rStyle w:val="Char3"/>
          <w:rFonts w:hint="eastAsia"/>
          <w:rtl/>
        </w:rPr>
        <w:t>اللَّهِ</w:t>
      </w:r>
      <w:r w:rsidR="001C3E3F" w:rsidRPr="006628BA">
        <w:rPr>
          <w:rStyle w:val="Char3"/>
          <w:rtl/>
        </w:rPr>
        <w:t xml:space="preserve"> </w:t>
      </w:r>
      <w:r w:rsidR="001C3E3F" w:rsidRPr="006628BA">
        <w:rPr>
          <w:rStyle w:val="Char3"/>
          <w:rFonts w:hint="eastAsia"/>
          <w:rtl/>
        </w:rPr>
        <w:t>قَالَ</w:t>
      </w:r>
      <w:r w:rsidR="001C3E3F" w:rsidRPr="006628BA">
        <w:rPr>
          <w:rStyle w:val="Char3"/>
          <w:rFonts w:hint="cs"/>
          <w:rtl/>
        </w:rPr>
        <w:t>:</w:t>
      </w:r>
      <w:r w:rsidR="001C3E3F" w:rsidRPr="006628BA">
        <w:rPr>
          <w:rStyle w:val="Char3"/>
          <w:rtl/>
        </w:rPr>
        <w:t xml:space="preserve"> </w:t>
      </w:r>
      <w:r w:rsidR="001C3E3F" w:rsidRPr="006628BA">
        <w:rPr>
          <w:rStyle w:val="Char3"/>
          <w:rFonts w:hint="eastAsia"/>
          <w:rtl/>
        </w:rPr>
        <w:t>نَعَمْ</w:t>
      </w:r>
      <w:r w:rsidR="001C3E3F" w:rsidRPr="006628BA">
        <w:rPr>
          <w:rStyle w:val="Char3"/>
          <w:rtl/>
        </w:rPr>
        <w:t xml:space="preserve"> </w:t>
      </w:r>
      <w:r w:rsidR="001C3E3F" w:rsidRPr="006628BA">
        <w:rPr>
          <w:rStyle w:val="Char3"/>
          <w:rFonts w:hint="eastAsia"/>
          <w:rtl/>
        </w:rPr>
        <w:t>،</w:t>
      </w:r>
      <w:r w:rsidR="001C3E3F" w:rsidRPr="006628BA">
        <w:rPr>
          <w:rStyle w:val="Char3"/>
          <w:rtl/>
        </w:rPr>
        <w:t xml:space="preserve"> </w:t>
      </w:r>
      <w:r w:rsidR="001C3E3F" w:rsidRPr="006628BA">
        <w:rPr>
          <w:rStyle w:val="Char3"/>
          <w:rFonts w:hint="eastAsia"/>
          <w:rtl/>
        </w:rPr>
        <w:t>وَأَرْجُو</w:t>
      </w:r>
      <w:r w:rsidR="001C3E3F" w:rsidRPr="006628BA">
        <w:rPr>
          <w:rStyle w:val="Char3"/>
          <w:rtl/>
        </w:rPr>
        <w:t xml:space="preserve"> </w:t>
      </w:r>
      <w:r w:rsidR="001C3E3F" w:rsidRPr="006628BA">
        <w:rPr>
          <w:rStyle w:val="Char3"/>
          <w:rFonts w:hint="eastAsia"/>
          <w:rtl/>
        </w:rPr>
        <w:t>أَنْ</w:t>
      </w:r>
      <w:r w:rsidR="001C3E3F" w:rsidRPr="006628BA">
        <w:rPr>
          <w:rStyle w:val="Char3"/>
          <w:rtl/>
        </w:rPr>
        <w:t xml:space="preserve"> </w:t>
      </w:r>
      <w:r w:rsidR="001C3E3F" w:rsidRPr="006628BA">
        <w:rPr>
          <w:rStyle w:val="Char3"/>
          <w:rFonts w:hint="eastAsia"/>
          <w:rtl/>
        </w:rPr>
        <w:t>تَكُونَ</w:t>
      </w:r>
      <w:r w:rsidR="001C3E3F" w:rsidRPr="006628BA">
        <w:rPr>
          <w:rStyle w:val="Char3"/>
          <w:rtl/>
        </w:rPr>
        <w:t xml:space="preserve"> </w:t>
      </w:r>
      <w:r w:rsidR="001C3E3F" w:rsidRPr="006628BA">
        <w:rPr>
          <w:rStyle w:val="Char3"/>
          <w:rFonts w:hint="eastAsia"/>
          <w:rtl/>
        </w:rPr>
        <w:t>مِنْهُمْ</w:t>
      </w:r>
      <w:r w:rsidR="001C3E3F" w:rsidRPr="006628BA">
        <w:rPr>
          <w:rStyle w:val="Char3"/>
          <w:rtl/>
        </w:rPr>
        <w:t xml:space="preserve"> </w:t>
      </w:r>
      <w:r w:rsidR="001C3E3F" w:rsidRPr="006628BA">
        <w:rPr>
          <w:rStyle w:val="Char3"/>
          <w:rFonts w:hint="eastAsia"/>
          <w:rtl/>
        </w:rPr>
        <w:t>يَا</w:t>
      </w:r>
      <w:r w:rsidR="001C3E3F" w:rsidRPr="006628BA">
        <w:rPr>
          <w:rStyle w:val="Char3"/>
          <w:rtl/>
        </w:rPr>
        <w:t xml:space="preserve"> </w:t>
      </w:r>
      <w:r w:rsidR="001C3E3F" w:rsidRPr="006628BA">
        <w:rPr>
          <w:rStyle w:val="Char3"/>
          <w:rFonts w:hint="eastAsia"/>
          <w:rtl/>
        </w:rPr>
        <w:t>أَبَا</w:t>
      </w:r>
      <w:r w:rsidR="001C3E3F" w:rsidRPr="006628BA">
        <w:rPr>
          <w:rStyle w:val="Char3"/>
          <w:rtl/>
        </w:rPr>
        <w:t xml:space="preserve"> </w:t>
      </w:r>
      <w:r w:rsidR="001C3E3F" w:rsidRPr="006628BA">
        <w:rPr>
          <w:rStyle w:val="Char3"/>
          <w:rFonts w:hint="eastAsia"/>
          <w:rtl/>
        </w:rPr>
        <w:t>بَكْرٍ</w:t>
      </w:r>
      <w:r w:rsidR="001C3E3F">
        <w:rPr>
          <w:rFonts w:ascii="Times New Roman" w:hAnsi="Times New Roman" w:cs="Traditional Arabic" w:hint="cs"/>
          <w:sz w:val="28"/>
          <w:szCs w:val="28"/>
          <w:rtl/>
          <w:lang w:bidi="fa-IR"/>
        </w:rPr>
        <w:t>»</w:t>
      </w:r>
      <w:r w:rsidRPr="00E03E22">
        <w:rPr>
          <w:rStyle w:val="Char8"/>
          <w:vertAlign w:val="superscript"/>
          <w:rtl/>
        </w:rPr>
        <w:footnoteReference w:id="186"/>
      </w:r>
      <w:r w:rsidR="001C3E3F" w:rsidRPr="00F62644">
        <w:rPr>
          <w:rStyle w:val="Char8"/>
          <w:rFonts w:hint="cs"/>
          <w:rtl/>
        </w:rPr>
        <w:t>.</w:t>
      </w:r>
      <w:r w:rsidRPr="00F62644">
        <w:rPr>
          <w:rStyle w:val="Char8"/>
          <w:rtl/>
        </w:rPr>
        <w:t xml:space="preserve"> </w:t>
      </w:r>
      <w:r w:rsidR="001C3E3F">
        <w:rPr>
          <w:rFonts w:eastAsia="MS Mincho" w:cs="Traditional Arabic" w:hint="cs"/>
          <w:color w:val="000000"/>
          <w:spacing w:val="-2"/>
          <w:sz w:val="26"/>
          <w:szCs w:val="26"/>
          <w:rtl/>
          <w:lang w:bidi="fa-IR"/>
        </w:rPr>
        <w:t>«</w:t>
      </w:r>
      <w:r w:rsidRPr="00F62644">
        <w:rPr>
          <w:rStyle w:val="Char8"/>
          <w:rtl/>
        </w:rPr>
        <w:t>هر</w:t>
      </w:r>
      <w:r w:rsidR="00F62644">
        <w:rPr>
          <w:rStyle w:val="Char8"/>
          <w:rtl/>
        </w:rPr>
        <w:t>ک</w:t>
      </w:r>
      <w:r w:rsidRPr="00F62644">
        <w:rPr>
          <w:rStyle w:val="Char8"/>
          <w:rtl/>
        </w:rPr>
        <w:t>س، دو نوع انفاق در راه خدا نما</w:t>
      </w:r>
      <w:r w:rsidR="00F62644">
        <w:rPr>
          <w:rStyle w:val="Char8"/>
          <w:rtl/>
        </w:rPr>
        <w:t>ی</w:t>
      </w:r>
      <w:r w:rsidRPr="00F62644">
        <w:rPr>
          <w:rStyle w:val="Char8"/>
          <w:rtl/>
        </w:rPr>
        <w:t>د، از دروازه‌ها</w:t>
      </w:r>
      <w:r w:rsidR="00F62644">
        <w:rPr>
          <w:rStyle w:val="Char8"/>
          <w:rtl/>
        </w:rPr>
        <w:t>ی</w:t>
      </w:r>
      <w:r w:rsidRPr="00F62644">
        <w:rPr>
          <w:rStyle w:val="Char8"/>
          <w:rtl/>
        </w:rPr>
        <w:t xml:space="preserve"> بهشت ندا داده م</w:t>
      </w:r>
      <w:r w:rsidR="00F62644">
        <w:rPr>
          <w:rStyle w:val="Char8"/>
          <w:rtl/>
        </w:rPr>
        <w:t>ی</w:t>
      </w:r>
      <w:r w:rsidRPr="00F62644">
        <w:rPr>
          <w:rStyle w:val="Char8"/>
          <w:rtl/>
        </w:rPr>
        <w:t>‌</w:t>
      </w:r>
      <w:r w:rsidR="001C3E3F" w:rsidRPr="00F62644">
        <w:rPr>
          <w:rStyle w:val="Char8"/>
          <w:rtl/>
        </w:rPr>
        <w:t>شود: ا</w:t>
      </w:r>
      <w:r w:rsidR="00F62644">
        <w:rPr>
          <w:rStyle w:val="Char8"/>
          <w:rtl/>
        </w:rPr>
        <w:t>ی</w:t>
      </w:r>
      <w:r w:rsidR="001C3E3F" w:rsidRPr="00F62644">
        <w:rPr>
          <w:rStyle w:val="Char8"/>
          <w:rtl/>
        </w:rPr>
        <w:t xml:space="preserve"> بنده خدا</w:t>
      </w:r>
      <w:r w:rsidRPr="00F62644">
        <w:rPr>
          <w:rStyle w:val="Char8"/>
          <w:rtl/>
        </w:rPr>
        <w:t>! ا</w:t>
      </w:r>
      <w:r w:rsidR="00F62644">
        <w:rPr>
          <w:rStyle w:val="Char8"/>
          <w:rtl/>
        </w:rPr>
        <w:t>ی</w:t>
      </w:r>
      <w:r w:rsidRPr="00F62644">
        <w:rPr>
          <w:rStyle w:val="Char8"/>
          <w:rtl/>
        </w:rPr>
        <w:t>ن است نت</w:t>
      </w:r>
      <w:r w:rsidR="00F62644">
        <w:rPr>
          <w:rStyle w:val="Char8"/>
          <w:rtl/>
        </w:rPr>
        <w:t>ی</w:t>
      </w:r>
      <w:r w:rsidRPr="00F62644">
        <w:rPr>
          <w:rStyle w:val="Char8"/>
          <w:rtl/>
        </w:rPr>
        <w:t xml:space="preserve">جه </w:t>
      </w:r>
      <w:r w:rsidR="00F62644">
        <w:rPr>
          <w:rStyle w:val="Char8"/>
          <w:rtl/>
        </w:rPr>
        <w:t>ک</w:t>
      </w:r>
      <w:r w:rsidRPr="00F62644">
        <w:rPr>
          <w:rStyle w:val="Char8"/>
          <w:rtl/>
        </w:rPr>
        <w:t>ار خ</w:t>
      </w:r>
      <w:r w:rsidR="00F62644">
        <w:rPr>
          <w:rStyle w:val="Char8"/>
          <w:rtl/>
        </w:rPr>
        <w:t>ی</w:t>
      </w:r>
      <w:r w:rsidRPr="00F62644">
        <w:rPr>
          <w:rStyle w:val="Char8"/>
          <w:rtl/>
        </w:rPr>
        <w:t xml:space="preserve">ر. پس هر </w:t>
      </w:r>
      <w:r w:rsidR="00F62644">
        <w:rPr>
          <w:rStyle w:val="Char8"/>
          <w:rtl/>
        </w:rPr>
        <w:t>ک</w:t>
      </w:r>
      <w:r w:rsidRPr="00F62644">
        <w:rPr>
          <w:rStyle w:val="Char8"/>
          <w:rtl/>
        </w:rPr>
        <w:t>س</w:t>
      </w:r>
      <w:r w:rsidR="00F62644">
        <w:rPr>
          <w:rStyle w:val="Char8"/>
          <w:rtl/>
        </w:rPr>
        <w:t>ی</w:t>
      </w:r>
      <w:r w:rsidRPr="00F62644">
        <w:rPr>
          <w:rStyle w:val="Char8"/>
          <w:rtl/>
        </w:rPr>
        <w:t xml:space="preserve"> </w:t>
      </w:r>
      <w:r w:rsidR="00F62644">
        <w:rPr>
          <w:rStyle w:val="Char8"/>
          <w:rtl/>
        </w:rPr>
        <w:t>ک</w:t>
      </w:r>
      <w:r w:rsidRPr="00F62644">
        <w:rPr>
          <w:rStyle w:val="Char8"/>
          <w:rtl/>
        </w:rPr>
        <w:t>ه اهل نماز بوده، او را از درواز</w:t>
      </w:r>
      <w:r w:rsidR="00F62644">
        <w:rPr>
          <w:rStyle w:val="Char8"/>
          <w:rtl/>
        </w:rPr>
        <w:t>ه</w:t>
      </w:r>
      <w:r w:rsidRPr="00F62644">
        <w:rPr>
          <w:rStyle w:val="Char8"/>
          <w:rtl/>
        </w:rPr>
        <w:t xml:space="preserve"> نماز، و هر </w:t>
      </w:r>
      <w:r w:rsidR="00F62644">
        <w:rPr>
          <w:rStyle w:val="Char8"/>
          <w:rtl/>
        </w:rPr>
        <w:t>ک</w:t>
      </w:r>
      <w:r w:rsidRPr="00F62644">
        <w:rPr>
          <w:rStyle w:val="Char8"/>
          <w:rtl/>
        </w:rPr>
        <w:t>س اهل جهاد بوده او را از درواز</w:t>
      </w:r>
      <w:r w:rsidR="001C3E3F" w:rsidRPr="00F62644">
        <w:rPr>
          <w:rStyle w:val="Char8"/>
          <w:rFonts w:hint="cs"/>
          <w:rtl/>
        </w:rPr>
        <w:t>ه</w:t>
      </w:r>
      <w:r w:rsidRPr="00F62644">
        <w:rPr>
          <w:rStyle w:val="Char8"/>
          <w:rtl/>
        </w:rPr>
        <w:t xml:space="preserve"> جهاد، و </w:t>
      </w:r>
      <w:r w:rsidR="00F62644">
        <w:rPr>
          <w:rStyle w:val="Char8"/>
          <w:rtl/>
        </w:rPr>
        <w:t>ک</w:t>
      </w:r>
      <w:r w:rsidRPr="00F62644">
        <w:rPr>
          <w:rStyle w:val="Char8"/>
          <w:rtl/>
        </w:rPr>
        <w:t>س</w:t>
      </w:r>
      <w:r w:rsidR="00F62644">
        <w:rPr>
          <w:rStyle w:val="Char8"/>
          <w:rtl/>
        </w:rPr>
        <w:t>ی</w:t>
      </w:r>
      <w:r w:rsidRPr="00F62644">
        <w:rPr>
          <w:rStyle w:val="Char8"/>
          <w:rtl/>
        </w:rPr>
        <w:t xml:space="preserve"> </w:t>
      </w:r>
      <w:r w:rsidR="00F62644">
        <w:rPr>
          <w:rStyle w:val="Char8"/>
          <w:rtl/>
        </w:rPr>
        <w:t>ک</w:t>
      </w:r>
      <w:r w:rsidRPr="00F62644">
        <w:rPr>
          <w:rStyle w:val="Char8"/>
          <w:rtl/>
        </w:rPr>
        <w:t>ه اهل روزه بوده، او را از درواز</w:t>
      </w:r>
      <w:r w:rsidR="001C3E3F" w:rsidRPr="00F62644">
        <w:rPr>
          <w:rStyle w:val="Char8"/>
          <w:rFonts w:hint="cs"/>
          <w:rtl/>
        </w:rPr>
        <w:t>ه</w:t>
      </w:r>
      <w:r w:rsidRPr="00F62644">
        <w:rPr>
          <w:rStyle w:val="Char8"/>
          <w:rtl/>
        </w:rPr>
        <w:t xml:space="preserve"> رَ</w:t>
      </w:r>
      <w:r w:rsidR="00F62644">
        <w:rPr>
          <w:rStyle w:val="Char8"/>
          <w:rtl/>
        </w:rPr>
        <w:t>ی</w:t>
      </w:r>
      <w:r w:rsidRPr="00F62644">
        <w:rPr>
          <w:rStyle w:val="Char8"/>
          <w:rtl/>
        </w:rPr>
        <w:t xml:space="preserve">ان و </w:t>
      </w:r>
      <w:r w:rsidR="00F62644">
        <w:rPr>
          <w:rStyle w:val="Char8"/>
          <w:rtl/>
        </w:rPr>
        <w:t>ک</w:t>
      </w:r>
      <w:r w:rsidRPr="00F62644">
        <w:rPr>
          <w:rStyle w:val="Char8"/>
          <w:rtl/>
        </w:rPr>
        <w:t>س</w:t>
      </w:r>
      <w:r w:rsidR="00F62644">
        <w:rPr>
          <w:rStyle w:val="Char8"/>
          <w:rtl/>
        </w:rPr>
        <w:t>ی</w:t>
      </w:r>
      <w:r w:rsidRPr="00F62644">
        <w:rPr>
          <w:rStyle w:val="Char8"/>
          <w:rtl/>
        </w:rPr>
        <w:t xml:space="preserve"> </w:t>
      </w:r>
      <w:r w:rsidR="00F62644">
        <w:rPr>
          <w:rStyle w:val="Char8"/>
          <w:rtl/>
        </w:rPr>
        <w:t>ک</w:t>
      </w:r>
      <w:r w:rsidRPr="00F62644">
        <w:rPr>
          <w:rStyle w:val="Char8"/>
          <w:rtl/>
        </w:rPr>
        <w:t>ه اهل صدقه بوده، او را از درواز</w:t>
      </w:r>
      <w:r w:rsidR="00F62644">
        <w:rPr>
          <w:rStyle w:val="Char8"/>
          <w:rtl/>
        </w:rPr>
        <w:t>ه</w:t>
      </w:r>
      <w:r w:rsidRPr="00F62644">
        <w:rPr>
          <w:rStyle w:val="Char8"/>
          <w:rtl/>
        </w:rPr>
        <w:t xml:space="preserve"> صدقه، صدا م</w:t>
      </w:r>
      <w:r w:rsidR="00F62644">
        <w:rPr>
          <w:rStyle w:val="Char8"/>
          <w:rtl/>
        </w:rPr>
        <w:t>ی</w:t>
      </w:r>
      <w:r w:rsidRPr="00F62644">
        <w:rPr>
          <w:rStyle w:val="Char8"/>
          <w:rtl/>
        </w:rPr>
        <w:t>‌زنند. ابوب</w:t>
      </w:r>
      <w:r w:rsidR="00F62644">
        <w:rPr>
          <w:rStyle w:val="Char8"/>
          <w:rtl/>
        </w:rPr>
        <w:t>ک</w:t>
      </w:r>
      <w:r w:rsidRPr="00F62644">
        <w:rPr>
          <w:rStyle w:val="Char8"/>
          <w:rtl/>
        </w:rPr>
        <w:t>ر</w:t>
      </w:r>
      <w:r w:rsidR="006628BA" w:rsidRPr="006628BA">
        <w:rPr>
          <w:rStyle w:val="Char8"/>
          <w:rFonts w:cs="CTraditional Arabic"/>
          <w:rtl/>
        </w:rPr>
        <w:t xml:space="preserve">س </w:t>
      </w:r>
      <w:r w:rsidRPr="00F62644">
        <w:rPr>
          <w:rStyle w:val="Char8"/>
          <w:rtl/>
        </w:rPr>
        <w:t>گفت: ا</w:t>
      </w:r>
      <w:r w:rsidR="00F62644">
        <w:rPr>
          <w:rStyle w:val="Char8"/>
          <w:rtl/>
        </w:rPr>
        <w:t>ی</w:t>
      </w:r>
      <w:r w:rsidRPr="00F62644">
        <w:rPr>
          <w:rStyle w:val="Char8"/>
          <w:rtl/>
        </w:rPr>
        <w:t xml:space="preserve"> رسول خدا! پدر و مادرم فدا</w:t>
      </w:r>
      <w:r w:rsidR="00F62644">
        <w:rPr>
          <w:rStyle w:val="Char8"/>
          <w:rtl/>
        </w:rPr>
        <w:t>ی</w:t>
      </w:r>
      <w:r w:rsidRPr="00F62644">
        <w:rPr>
          <w:rStyle w:val="Char8"/>
          <w:rtl/>
        </w:rPr>
        <w:t>ت باد</w:t>
      </w:r>
      <w:r w:rsidR="00E03E22">
        <w:rPr>
          <w:rStyle w:val="Char8"/>
          <w:rFonts w:hint="cs"/>
          <w:rtl/>
        </w:rPr>
        <w:t xml:space="preserve"> </w:t>
      </w:r>
      <w:r w:rsidRPr="00F62644">
        <w:rPr>
          <w:rStyle w:val="Char8"/>
          <w:rtl/>
        </w:rPr>
        <w:t xml:space="preserve">(اگر چه) </w:t>
      </w:r>
      <w:r w:rsidR="00F62644">
        <w:rPr>
          <w:rStyle w:val="Char8"/>
          <w:rtl/>
        </w:rPr>
        <w:t>ک</w:t>
      </w:r>
      <w:r w:rsidRPr="00F62644">
        <w:rPr>
          <w:rStyle w:val="Char8"/>
          <w:rtl/>
        </w:rPr>
        <w:t>س</w:t>
      </w:r>
      <w:r w:rsidR="00F62644">
        <w:rPr>
          <w:rStyle w:val="Char8"/>
          <w:rtl/>
        </w:rPr>
        <w:t>ی</w:t>
      </w:r>
      <w:r w:rsidRPr="00F62644">
        <w:rPr>
          <w:rStyle w:val="Char8"/>
          <w:rtl/>
        </w:rPr>
        <w:t xml:space="preserve"> </w:t>
      </w:r>
      <w:r w:rsidR="00F62644">
        <w:rPr>
          <w:rStyle w:val="Char8"/>
          <w:rtl/>
        </w:rPr>
        <w:t>ک</w:t>
      </w:r>
      <w:r w:rsidRPr="00F62644">
        <w:rPr>
          <w:rStyle w:val="Char8"/>
          <w:rtl/>
        </w:rPr>
        <w:t xml:space="preserve">ه از </w:t>
      </w:r>
      <w:r w:rsidR="00F62644">
        <w:rPr>
          <w:rStyle w:val="Char8"/>
          <w:rtl/>
        </w:rPr>
        <w:t>یک</w:t>
      </w:r>
      <w:r w:rsidRPr="00F62644">
        <w:rPr>
          <w:rStyle w:val="Char8"/>
          <w:rtl/>
        </w:rPr>
        <w:t xml:space="preserve"> دروازه، صدا زده شود، ن</w:t>
      </w:r>
      <w:r w:rsidR="00F62644">
        <w:rPr>
          <w:rStyle w:val="Char8"/>
          <w:rtl/>
        </w:rPr>
        <w:t>ی</w:t>
      </w:r>
      <w:r w:rsidRPr="00F62644">
        <w:rPr>
          <w:rStyle w:val="Char8"/>
          <w:rtl/>
        </w:rPr>
        <w:t>از</w:t>
      </w:r>
      <w:r w:rsidR="00F62644">
        <w:rPr>
          <w:rStyle w:val="Char8"/>
          <w:rtl/>
        </w:rPr>
        <w:t>ی</w:t>
      </w:r>
      <w:r w:rsidRPr="00F62644">
        <w:rPr>
          <w:rStyle w:val="Char8"/>
          <w:rtl/>
        </w:rPr>
        <w:t xml:space="preserve"> ندارد (</w:t>
      </w:r>
      <w:r w:rsidR="00F62644">
        <w:rPr>
          <w:rStyle w:val="Char8"/>
          <w:rtl/>
        </w:rPr>
        <w:t>ک</w:t>
      </w:r>
      <w:r w:rsidRPr="00F62644">
        <w:rPr>
          <w:rStyle w:val="Char8"/>
          <w:rtl/>
        </w:rPr>
        <w:t>ه از دروازه‌ها</w:t>
      </w:r>
      <w:r w:rsidR="00F62644">
        <w:rPr>
          <w:rStyle w:val="Char8"/>
          <w:rtl/>
        </w:rPr>
        <w:t>ی</w:t>
      </w:r>
      <w:r w:rsidRPr="00F62644">
        <w:rPr>
          <w:rStyle w:val="Char8"/>
          <w:rtl/>
        </w:rPr>
        <w:t xml:space="preserve"> د</w:t>
      </w:r>
      <w:r w:rsidR="00F62644">
        <w:rPr>
          <w:rStyle w:val="Char8"/>
          <w:rtl/>
        </w:rPr>
        <w:t>ی</w:t>
      </w:r>
      <w:r w:rsidRPr="00F62644">
        <w:rPr>
          <w:rStyle w:val="Char8"/>
          <w:rtl/>
        </w:rPr>
        <w:t>گر او را صدا بزنند) ول</w:t>
      </w:r>
      <w:r w:rsidR="00F62644">
        <w:rPr>
          <w:rStyle w:val="Char8"/>
          <w:rtl/>
        </w:rPr>
        <w:t>ی</w:t>
      </w:r>
      <w:r w:rsidRPr="00F62644">
        <w:rPr>
          <w:rStyle w:val="Char8"/>
          <w:rtl/>
        </w:rPr>
        <w:t xml:space="preserve"> آ</w:t>
      </w:r>
      <w:r w:rsidR="00F62644">
        <w:rPr>
          <w:rStyle w:val="Char8"/>
          <w:rtl/>
        </w:rPr>
        <w:t>ی</w:t>
      </w:r>
      <w:r w:rsidRPr="00F62644">
        <w:rPr>
          <w:rStyle w:val="Char8"/>
          <w:rtl/>
        </w:rPr>
        <w:t>ا چن</w:t>
      </w:r>
      <w:r w:rsidR="00F62644">
        <w:rPr>
          <w:rStyle w:val="Char8"/>
          <w:rtl/>
        </w:rPr>
        <w:t>ی</w:t>
      </w:r>
      <w:r w:rsidRPr="00F62644">
        <w:rPr>
          <w:rStyle w:val="Char8"/>
          <w:rtl/>
        </w:rPr>
        <w:t>ن فرد</w:t>
      </w:r>
      <w:r w:rsidR="00F62644">
        <w:rPr>
          <w:rStyle w:val="Char8"/>
          <w:rtl/>
        </w:rPr>
        <w:t>ی</w:t>
      </w:r>
      <w:r w:rsidRPr="00F62644">
        <w:rPr>
          <w:rStyle w:val="Char8"/>
          <w:rtl/>
        </w:rPr>
        <w:t xml:space="preserve"> وجود دارد </w:t>
      </w:r>
      <w:r w:rsidR="00F62644">
        <w:rPr>
          <w:rStyle w:val="Char8"/>
          <w:rtl/>
        </w:rPr>
        <w:t>ک</w:t>
      </w:r>
      <w:r w:rsidRPr="00F62644">
        <w:rPr>
          <w:rStyle w:val="Char8"/>
          <w:rtl/>
        </w:rPr>
        <w:t>ه او را از هم</w:t>
      </w:r>
      <w:r w:rsidR="00F62644">
        <w:rPr>
          <w:rStyle w:val="Char8"/>
          <w:rtl/>
        </w:rPr>
        <w:t>ه</w:t>
      </w:r>
      <w:r w:rsidRPr="00F62644">
        <w:rPr>
          <w:rStyle w:val="Char8"/>
          <w:rtl/>
        </w:rPr>
        <w:t xml:space="preserve"> درها صدا بزنند؟ فرمود: «آر</w:t>
      </w:r>
      <w:r w:rsidR="00F62644">
        <w:rPr>
          <w:rStyle w:val="Char8"/>
          <w:rtl/>
        </w:rPr>
        <w:t>ی</w:t>
      </w:r>
      <w:r w:rsidRPr="00F62644">
        <w:rPr>
          <w:rStyle w:val="Char8"/>
          <w:rtl/>
        </w:rPr>
        <w:t>، ام</w:t>
      </w:r>
      <w:r w:rsidR="00F62644">
        <w:rPr>
          <w:rStyle w:val="Char8"/>
          <w:rtl/>
        </w:rPr>
        <w:t>ی</w:t>
      </w:r>
      <w:r w:rsidRPr="00F62644">
        <w:rPr>
          <w:rStyle w:val="Char8"/>
          <w:rtl/>
        </w:rPr>
        <w:t xml:space="preserve">دوارم </w:t>
      </w:r>
      <w:r w:rsidR="00F62644">
        <w:rPr>
          <w:rStyle w:val="Char8"/>
          <w:rtl/>
        </w:rPr>
        <w:t>ک</w:t>
      </w:r>
      <w:r w:rsidRPr="00F62644">
        <w:rPr>
          <w:rStyle w:val="Char8"/>
          <w:rtl/>
        </w:rPr>
        <w:t>ه تو ن</w:t>
      </w:r>
      <w:r w:rsidR="00F62644">
        <w:rPr>
          <w:rStyle w:val="Char8"/>
          <w:rtl/>
        </w:rPr>
        <w:t>ی</w:t>
      </w:r>
      <w:r w:rsidRPr="00F62644">
        <w:rPr>
          <w:rStyle w:val="Char8"/>
          <w:rtl/>
        </w:rPr>
        <w:t xml:space="preserve">ز </w:t>
      </w:r>
      <w:r w:rsidR="00F62644">
        <w:rPr>
          <w:rStyle w:val="Char8"/>
          <w:rtl/>
        </w:rPr>
        <w:t>یکی</w:t>
      </w:r>
      <w:r w:rsidRPr="00F62644">
        <w:rPr>
          <w:rStyle w:val="Char8"/>
          <w:rtl/>
        </w:rPr>
        <w:t xml:space="preserve"> از</w:t>
      </w:r>
      <w:r w:rsidR="0013484F">
        <w:rPr>
          <w:rStyle w:val="Char8"/>
          <w:rtl/>
        </w:rPr>
        <w:t xml:space="preserve"> آن‌ها </w:t>
      </w:r>
      <w:r w:rsidRPr="00F62644">
        <w:rPr>
          <w:rStyle w:val="Char8"/>
          <w:rtl/>
        </w:rPr>
        <w:t>باش</w:t>
      </w:r>
      <w:r w:rsidR="00F62644">
        <w:rPr>
          <w:rStyle w:val="Char8"/>
          <w:rtl/>
        </w:rPr>
        <w:t>ی</w:t>
      </w:r>
      <w:r w:rsidR="001C3E3F" w:rsidRPr="001C3E3F">
        <w:rPr>
          <w:rFonts w:eastAsia="MS Mincho" w:cs="Traditional Arabic" w:hint="cs"/>
          <w:color w:val="000000"/>
          <w:spacing w:val="-2"/>
          <w:sz w:val="26"/>
          <w:szCs w:val="26"/>
          <w:rtl/>
          <w:lang w:bidi="fa-IR"/>
        </w:rPr>
        <w:t>»</w:t>
      </w:r>
      <w:r w:rsidRPr="00E03E22">
        <w:rPr>
          <w:rStyle w:val="Char8"/>
          <w:vertAlign w:val="superscript"/>
          <w:rtl/>
        </w:rPr>
        <w:footnoteReference w:id="187"/>
      </w:r>
      <w:r w:rsidRPr="00F62644">
        <w:rPr>
          <w:rStyle w:val="Char8"/>
          <w:rtl/>
        </w:rPr>
        <w:t xml:space="preserve">. </w:t>
      </w:r>
    </w:p>
    <w:p w:rsidR="0079034F" w:rsidRPr="00136AA6" w:rsidRDefault="0079034F" w:rsidP="00AF1030">
      <w:pPr>
        <w:pStyle w:val="a2"/>
        <w:rPr>
          <w:rtl/>
        </w:rPr>
      </w:pPr>
      <w:bookmarkStart w:id="209" w:name="_Toc146958970"/>
      <w:bookmarkStart w:id="210" w:name="_Toc273728684"/>
      <w:bookmarkStart w:id="211" w:name="_Toc370325337"/>
      <w:bookmarkStart w:id="212" w:name="_Toc437433424"/>
      <w:r w:rsidRPr="00136AA6">
        <w:rPr>
          <w:rtl/>
        </w:rPr>
        <w:t xml:space="preserve">ستایش و </w:t>
      </w:r>
      <w:r w:rsidRPr="00AF1030">
        <w:rPr>
          <w:rtl/>
        </w:rPr>
        <w:t>تمجید</w:t>
      </w:r>
      <w:r w:rsidRPr="00136AA6">
        <w:rPr>
          <w:rtl/>
        </w:rPr>
        <w:t xml:space="preserve"> عایشه از پدرش</w:t>
      </w:r>
      <w:bookmarkEnd w:id="209"/>
      <w:bookmarkEnd w:id="210"/>
      <w:bookmarkEnd w:id="211"/>
      <w:bookmarkEnd w:id="212"/>
    </w:p>
    <w:p w:rsidR="0079034F" w:rsidRPr="00F62644" w:rsidRDefault="0079034F" w:rsidP="00F3194F">
      <w:pPr>
        <w:pStyle w:val="StyleComplexBLotus12ptJustifiedFirstline05cmCharCharCharCharCharCharCharCharChar"/>
        <w:widowControl w:val="0"/>
        <w:spacing w:line="240" w:lineRule="auto"/>
        <w:ind w:firstLine="340"/>
        <w:rPr>
          <w:rStyle w:val="Char8"/>
          <w:rtl/>
        </w:rPr>
      </w:pPr>
      <w:r w:rsidRPr="00F62644">
        <w:rPr>
          <w:rStyle w:val="Char8"/>
          <w:rtl/>
        </w:rPr>
        <w:t>عایشه</w:t>
      </w:r>
      <w:r w:rsidR="00F3194F">
        <w:rPr>
          <w:rFonts w:ascii="Times New Roman" w:hAnsi="Times New Roman" w:cs="CTraditional Arabic" w:hint="cs"/>
          <w:sz w:val="28"/>
          <w:szCs w:val="28"/>
          <w:rtl/>
          <w:lang w:bidi="fa-IR"/>
        </w:rPr>
        <w:t>ل</w:t>
      </w:r>
      <w:r w:rsidRPr="00F62644">
        <w:rPr>
          <w:rStyle w:val="Char8"/>
          <w:rtl/>
        </w:rPr>
        <w:t xml:space="preserve"> یکی از سخنورترین مردمان بود تا جایی که احنف بن قیس می‌گوید: خطب</w:t>
      </w:r>
      <w:r w:rsidR="00F62644">
        <w:rPr>
          <w:rStyle w:val="Char8"/>
          <w:rtl/>
        </w:rPr>
        <w:t>ه</w:t>
      </w:r>
      <w:r w:rsidRPr="00F62644">
        <w:rPr>
          <w:rStyle w:val="Char8"/>
          <w:rtl/>
        </w:rPr>
        <w:t xml:space="preserve"> ابوبکر، عمر، عثمان و علی را شنیده‌ام ولی از میان انسان‌ها کلامی به شیوایی و زیبایی کلام عایشه نشنیده‌ام. </w:t>
      </w:r>
    </w:p>
    <w:p w:rsidR="0079034F" w:rsidRPr="00F62644" w:rsidRDefault="0079034F" w:rsidP="00F3194F">
      <w:pPr>
        <w:widowControl w:val="0"/>
        <w:tabs>
          <w:tab w:val="right" w:pos="7111"/>
        </w:tabs>
        <w:ind w:firstLine="340"/>
        <w:jc w:val="both"/>
        <w:rPr>
          <w:rStyle w:val="Char8"/>
          <w:rtl/>
        </w:rPr>
      </w:pPr>
      <w:r w:rsidRPr="00F62644">
        <w:rPr>
          <w:rStyle w:val="Char8"/>
          <w:rtl/>
        </w:rPr>
        <w:t>عایشه</w:t>
      </w:r>
      <w:r w:rsidR="001C3E3F">
        <w:rPr>
          <w:rFonts w:cs="CTraditional Arabic" w:hint="cs"/>
          <w:rtl/>
          <w:lang w:bidi="fa-IR"/>
        </w:rPr>
        <w:t>ل</w:t>
      </w:r>
      <w:r w:rsidRPr="00F62644">
        <w:rPr>
          <w:rStyle w:val="Char8"/>
          <w:rtl/>
        </w:rPr>
        <w:t xml:space="preserve"> در خطبه‌اش</w:t>
      </w:r>
      <w:r w:rsidRPr="00E03E22">
        <w:rPr>
          <w:rStyle w:val="FootnoteReference"/>
          <w:rFonts w:cs="IRNazli"/>
          <w:rtl/>
          <w:lang w:bidi="fa-IR"/>
        </w:rPr>
        <w:footnoteReference w:id="188"/>
      </w:r>
      <w:r w:rsidRPr="00F62644">
        <w:rPr>
          <w:rStyle w:val="Char8"/>
          <w:rtl/>
        </w:rPr>
        <w:t xml:space="preserve"> گفت: «پدرم، شما نمی‌دانید پدرم کیست. به خدا قسم، دستها به او نمی‌رسند. او، کوه مرتفع و شاخ</w:t>
      </w:r>
      <w:r w:rsidR="00F62644">
        <w:rPr>
          <w:rStyle w:val="Char8"/>
          <w:rtl/>
        </w:rPr>
        <w:t>ه</w:t>
      </w:r>
      <w:r w:rsidRPr="00F62644">
        <w:rPr>
          <w:rStyle w:val="Char8"/>
          <w:rtl/>
        </w:rPr>
        <w:t xml:space="preserve"> دراز است. هیهات گمان‌ها دربار</w:t>
      </w:r>
      <w:r w:rsidR="00F62644">
        <w:rPr>
          <w:rStyle w:val="Char8"/>
          <w:rtl/>
        </w:rPr>
        <w:t>ه</w:t>
      </w:r>
      <w:r w:rsidRPr="00F62644">
        <w:rPr>
          <w:rStyle w:val="Char8"/>
          <w:rtl/>
        </w:rPr>
        <w:t xml:space="preserve"> او به دروغ رفته‌اند. زمانی که شما شکست خوردید، او پیروز و موفق شد. و زمانی که شما مانده و سست و ضعیف شدید، او غالب شد. بر اسب</w:t>
      </w:r>
      <w:r w:rsidR="00AF1030">
        <w:rPr>
          <w:rStyle w:val="Char8"/>
        </w:rPr>
        <w:t>‌</w:t>
      </w:r>
      <w:r w:rsidRPr="00F62644">
        <w:rPr>
          <w:rStyle w:val="Char8"/>
          <w:rtl/>
        </w:rPr>
        <w:t>ها پیشی گرفت بدان گاه که به پایان خط مسابقه رسید و بر آن دست یافت. ایام جوانی‌اش را در میان قریش گذراند و در زمان پیری او را از شهر و کاشان</w:t>
      </w:r>
      <w:r w:rsidR="00F62644">
        <w:rPr>
          <w:rStyle w:val="Char8"/>
          <w:rtl/>
        </w:rPr>
        <w:t>ه</w:t>
      </w:r>
      <w:r w:rsidRPr="00F62644">
        <w:rPr>
          <w:rStyle w:val="Char8"/>
          <w:rtl/>
        </w:rPr>
        <w:t xml:space="preserve"> خود بیرون کردند و او ناچاراً به غار رفت</w:t>
      </w:r>
      <w:r w:rsidRPr="00E03E22">
        <w:rPr>
          <w:rStyle w:val="FootnoteReference"/>
          <w:rFonts w:cs="IRNazli"/>
          <w:rtl/>
          <w:lang w:bidi="fa-IR"/>
        </w:rPr>
        <w:footnoteReference w:id="189"/>
      </w:r>
      <w:r w:rsidRPr="00F62644">
        <w:rPr>
          <w:rStyle w:val="Char8"/>
          <w:rtl/>
        </w:rPr>
        <w:t>. در حق قریش خوبی‌های زیادی نمود و فقیران قریش را گرامی می‌داشت و به آنان کمک می‌نمود. گروه‌ها و دسته‌های قریش را به آرامی دور هم جمع می‌کرد و میان آنان اتحاد و یکپارچگی برقرار می‌نمود و پراکندگی‌های امور این امت را جمع و جور می‌کرد تا اینکه محبت او در دل‌های این امت جای گرفت. سپس به خاطر رضای خدا تلاش و جدیت به خرج می‌داد و لحظه‌ای دست از تلاش و کوشش و اهتمام به امور دین، بر نمی‌داشت. هنوز هم به خاطر رضای ذات پروردگار قوی و توانا و دارای شرافت و مناعت نفس است و این امر لحظه به لحظه شدت می‌یابد تا جایی که در اطراف خانه‌اش مسجدی بنا کرد و در آن چیزهایی را احیاء کرد که باطل‌گرایان و مشرکان و بت‌پرستان آن را از بین برده بودند. ابوبکر چشمانش همیشه پر از اشک بود و قلبی محزون و صدایی گرفته و اندوهگین داشت. زنان و کودکان مکه ازدحام می‌کردند</w:t>
      </w:r>
      <w:r w:rsidRPr="00E03E22">
        <w:rPr>
          <w:rStyle w:val="FootnoteReference"/>
          <w:rFonts w:cs="IRNazli"/>
          <w:rtl/>
          <w:lang w:bidi="fa-IR"/>
        </w:rPr>
        <w:footnoteReference w:id="190"/>
      </w:r>
      <w:r w:rsidRPr="00F62644">
        <w:rPr>
          <w:rStyle w:val="Char8"/>
          <w:rtl/>
        </w:rPr>
        <w:t xml:space="preserve"> و او را استهزاء و مسخره می‌کردند: </w:t>
      </w:r>
      <w:r w:rsidR="005F2BEA">
        <w:rPr>
          <w:rFonts w:cs="Traditional Arabic"/>
          <w:rtl/>
          <w:lang w:bidi="fa-IR"/>
        </w:rPr>
        <w:t>﴿</w:t>
      </w:r>
      <w:r w:rsidR="00F3194F" w:rsidRPr="00293E2F">
        <w:rPr>
          <w:rStyle w:val="Charb"/>
          <w:rFonts w:hint="cs"/>
          <w:rtl/>
        </w:rPr>
        <w:t>ٱ</w:t>
      </w:r>
      <w:r w:rsidR="00F3194F" w:rsidRPr="00293E2F">
        <w:rPr>
          <w:rStyle w:val="Charb"/>
          <w:rFonts w:hint="eastAsia"/>
          <w:rtl/>
        </w:rPr>
        <w:t>للَّهُ</w:t>
      </w:r>
      <w:r w:rsidR="00F3194F" w:rsidRPr="00293E2F">
        <w:rPr>
          <w:rStyle w:val="Charb"/>
          <w:rtl/>
        </w:rPr>
        <w:t xml:space="preserve"> </w:t>
      </w:r>
      <w:r w:rsidR="00F3194F" w:rsidRPr="00293E2F">
        <w:rPr>
          <w:rStyle w:val="Charb"/>
          <w:rFonts w:hint="eastAsia"/>
          <w:rtl/>
        </w:rPr>
        <w:t>يَس</w:t>
      </w:r>
      <w:r w:rsidR="00F3194F" w:rsidRPr="00293E2F">
        <w:rPr>
          <w:rStyle w:val="Charb"/>
          <w:rFonts w:hint="cs"/>
          <w:rtl/>
        </w:rPr>
        <w:t>ۡ</w:t>
      </w:r>
      <w:r w:rsidR="00F3194F" w:rsidRPr="00293E2F">
        <w:rPr>
          <w:rStyle w:val="Charb"/>
          <w:rFonts w:hint="eastAsia"/>
          <w:rtl/>
        </w:rPr>
        <w:t>تَه</w:t>
      </w:r>
      <w:r w:rsidR="00F3194F" w:rsidRPr="00293E2F">
        <w:rPr>
          <w:rStyle w:val="Charb"/>
          <w:rFonts w:hint="cs"/>
          <w:rtl/>
        </w:rPr>
        <w:t>ۡ</w:t>
      </w:r>
      <w:r w:rsidR="00F3194F" w:rsidRPr="00293E2F">
        <w:rPr>
          <w:rStyle w:val="Charb"/>
          <w:rFonts w:hint="eastAsia"/>
          <w:rtl/>
        </w:rPr>
        <w:t>زِئُ</w:t>
      </w:r>
      <w:r w:rsidR="00F3194F" w:rsidRPr="00293E2F">
        <w:rPr>
          <w:rStyle w:val="Charb"/>
          <w:rtl/>
        </w:rPr>
        <w:t xml:space="preserve"> </w:t>
      </w:r>
      <w:r w:rsidR="00F3194F" w:rsidRPr="00293E2F">
        <w:rPr>
          <w:rStyle w:val="Charb"/>
          <w:rFonts w:hint="eastAsia"/>
          <w:rtl/>
        </w:rPr>
        <w:t>بِهِم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وَيَمُدُّهُم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فِي</w:t>
      </w:r>
      <w:r w:rsidR="00F3194F" w:rsidRPr="00293E2F">
        <w:rPr>
          <w:rStyle w:val="Charb"/>
          <w:rtl/>
        </w:rPr>
        <w:t xml:space="preserve"> </w:t>
      </w:r>
      <w:r w:rsidR="00F3194F" w:rsidRPr="00293E2F">
        <w:rPr>
          <w:rStyle w:val="Charb"/>
          <w:rFonts w:hint="eastAsia"/>
          <w:rtl/>
        </w:rPr>
        <w:t>طُغ</w:t>
      </w:r>
      <w:r w:rsidR="00F3194F" w:rsidRPr="00293E2F">
        <w:rPr>
          <w:rStyle w:val="Charb"/>
          <w:rFonts w:hint="cs"/>
          <w:rtl/>
        </w:rPr>
        <w:t>ۡ</w:t>
      </w:r>
      <w:r w:rsidR="00F3194F" w:rsidRPr="00293E2F">
        <w:rPr>
          <w:rStyle w:val="Charb"/>
          <w:rFonts w:hint="eastAsia"/>
          <w:rtl/>
        </w:rPr>
        <w:t>يَ</w:t>
      </w:r>
      <w:r w:rsidR="00F3194F" w:rsidRPr="00293E2F">
        <w:rPr>
          <w:rStyle w:val="Charb"/>
          <w:rFonts w:hint="cs"/>
          <w:rtl/>
        </w:rPr>
        <w:t>ٰ</w:t>
      </w:r>
      <w:r w:rsidR="00F3194F" w:rsidRPr="00293E2F">
        <w:rPr>
          <w:rStyle w:val="Charb"/>
          <w:rFonts w:hint="eastAsia"/>
          <w:rtl/>
        </w:rPr>
        <w:t>نِهِم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يَع</w:t>
      </w:r>
      <w:r w:rsidR="00F3194F" w:rsidRPr="00293E2F">
        <w:rPr>
          <w:rStyle w:val="Charb"/>
          <w:rFonts w:hint="cs"/>
          <w:rtl/>
        </w:rPr>
        <w:t>ۡ</w:t>
      </w:r>
      <w:r w:rsidR="00F3194F" w:rsidRPr="00293E2F">
        <w:rPr>
          <w:rStyle w:val="Charb"/>
          <w:rFonts w:hint="eastAsia"/>
          <w:rtl/>
        </w:rPr>
        <w:t>مَهُونَ</w:t>
      </w:r>
      <w:r w:rsidR="00F3194F" w:rsidRPr="00293E2F">
        <w:rPr>
          <w:rStyle w:val="Charb"/>
          <w:rtl/>
        </w:rPr>
        <w:t xml:space="preserve"> </w:t>
      </w:r>
      <w:r w:rsidR="00F3194F" w:rsidRPr="00293E2F">
        <w:rPr>
          <w:rStyle w:val="Charb"/>
          <w:rFonts w:hint="cs"/>
          <w:rtl/>
        </w:rPr>
        <w:t>١٥</w:t>
      </w:r>
      <w:r w:rsidR="005F2BEA">
        <w:rPr>
          <w:rFonts w:cs="Traditional Arabic"/>
          <w:rtl/>
          <w:lang w:bidi="fa-IR"/>
        </w:rPr>
        <w:t>﴾</w:t>
      </w:r>
      <w:r w:rsidR="005F2BEA" w:rsidRPr="00F62644">
        <w:rPr>
          <w:rStyle w:val="Char8"/>
          <w:rtl/>
        </w:rPr>
        <w:t xml:space="preserve"> </w:t>
      </w:r>
      <w:r w:rsidR="005F2BEA" w:rsidRPr="00AF1030">
        <w:rPr>
          <w:rStyle w:val="Chara"/>
          <w:rtl/>
        </w:rPr>
        <w:t>[</w:t>
      </w:r>
      <w:r w:rsidR="001C3E3F" w:rsidRPr="00AF1030">
        <w:rPr>
          <w:rStyle w:val="Chara"/>
          <w:rFonts w:hint="cs"/>
          <w:rtl/>
        </w:rPr>
        <w:t>البقر</w:t>
      </w:r>
      <w:r w:rsidR="001C3E3F" w:rsidRPr="00AF1030">
        <w:rPr>
          <w:rStyle w:val="Chara"/>
          <w:rtl/>
        </w:rPr>
        <w:t>ة</w:t>
      </w:r>
      <w:r w:rsidR="001C3E3F" w:rsidRPr="00AF1030">
        <w:rPr>
          <w:rStyle w:val="Chara"/>
          <w:rFonts w:hint="cs"/>
          <w:rtl/>
        </w:rPr>
        <w:t>: 15</w:t>
      </w:r>
      <w:r w:rsidR="005F2BEA" w:rsidRPr="00AF1030">
        <w:rPr>
          <w:rStyle w:val="Chara"/>
          <w:rtl/>
        </w:rPr>
        <w:t>].</w:t>
      </w:r>
    </w:p>
    <w:p w:rsidR="0079034F" w:rsidRPr="00F62644" w:rsidRDefault="001C3E3F" w:rsidP="001C3E3F">
      <w:pPr>
        <w:ind w:firstLine="284"/>
        <w:jc w:val="lowKashida"/>
        <w:rPr>
          <w:rStyle w:val="Char8"/>
        </w:rPr>
      </w:pPr>
      <w:r w:rsidRPr="001C3E3F">
        <w:rPr>
          <w:rFonts w:cs="Traditional Arabic" w:hint="cs"/>
          <w:sz w:val="26"/>
          <w:szCs w:val="26"/>
          <w:rtl/>
          <w:lang w:bidi="fa-IR"/>
        </w:rPr>
        <w:t>«</w:t>
      </w:r>
      <w:r w:rsidR="0079034F" w:rsidRPr="00F62644">
        <w:rPr>
          <w:rStyle w:val="Char8"/>
          <w:rtl/>
        </w:rPr>
        <w:t>خداوند آنان را استهزا مى‏</w:t>
      </w:r>
      <w:r w:rsidR="00F62644">
        <w:rPr>
          <w:rStyle w:val="Char8"/>
          <w:rtl/>
        </w:rPr>
        <w:t>ک</w:t>
      </w:r>
      <w:r w:rsidR="0079034F" w:rsidRPr="00F62644">
        <w:rPr>
          <w:rStyle w:val="Char8"/>
          <w:rtl/>
        </w:rPr>
        <w:t>ند</w:t>
      </w:r>
      <w:r w:rsidR="009D4358" w:rsidRPr="00F62644">
        <w:rPr>
          <w:rStyle w:val="Char8"/>
          <w:rtl/>
        </w:rPr>
        <w:t>،</w:t>
      </w:r>
      <w:r w:rsidR="0079034F" w:rsidRPr="00F62644">
        <w:rPr>
          <w:rStyle w:val="Char8"/>
          <w:rtl/>
        </w:rPr>
        <w:t xml:space="preserve"> و</w:t>
      </w:r>
      <w:r w:rsidR="0013484F">
        <w:rPr>
          <w:rStyle w:val="Char8"/>
          <w:rtl/>
        </w:rPr>
        <w:t xml:space="preserve"> آن‌ها </w:t>
      </w:r>
      <w:r w:rsidR="0079034F" w:rsidRPr="00F62644">
        <w:rPr>
          <w:rStyle w:val="Char8"/>
          <w:rtl/>
        </w:rPr>
        <w:t>را در طغ</w:t>
      </w:r>
      <w:r w:rsidR="00F62644">
        <w:rPr>
          <w:rStyle w:val="Char8"/>
          <w:rtl/>
        </w:rPr>
        <w:t>ی</w:t>
      </w:r>
      <w:r w:rsidR="0079034F" w:rsidRPr="00F62644">
        <w:rPr>
          <w:rStyle w:val="Char8"/>
          <w:rtl/>
        </w:rPr>
        <w:t>انشان نگه مى‏دارد، تا سرگردان شوند</w:t>
      </w:r>
      <w:r w:rsidRPr="001C3E3F">
        <w:rPr>
          <w:rFonts w:cs="Traditional Arabic" w:hint="cs"/>
          <w:sz w:val="26"/>
          <w:szCs w:val="26"/>
          <w:rtl/>
          <w:lang w:bidi="fa-IR"/>
        </w:rPr>
        <w:t>»</w:t>
      </w:r>
      <w:r w:rsidR="0079034F" w:rsidRPr="00F62644">
        <w:rPr>
          <w:rStyle w:val="Char8"/>
          <w:rtl/>
        </w:rPr>
        <w:t>.</w:t>
      </w:r>
    </w:p>
    <w:p w:rsidR="0079034F"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چنین امری بر مردان قریش گران آمد، پس کمان‌هایشان را برایش آماده کردند و تیرهایشان را برایش در چله انداختند تا به سویش بیندازند و او را نشان</w:t>
      </w:r>
      <w:r w:rsidR="00F62644">
        <w:rPr>
          <w:rStyle w:val="Char8"/>
          <w:rtl/>
        </w:rPr>
        <w:t>ه</w:t>
      </w:r>
      <w:r w:rsidRPr="00F62644">
        <w:rPr>
          <w:rStyle w:val="Char8"/>
          <w:rtl/>
        </w:rPr>
        <w:t xml:space="preserve"> تیر گرفتند، اما نتوانستند سنگی را برایش بشکنند</w:t>
      </w:r>
      <w:r w:rsidRPr="00E03E22">
        <w:rPr>
          <w:rStyle w:val="Char8"/>
          <w:vertAlign w:val="superscript"/>
          <w:rtl/>
        </w:rPr>
        <w:footnoteReference w:id="191"/>
      </w:r>
      <w:r w:rsidRPr="00F62644">
        <w:rPr>
          <w:rStyle w:val="Char8"/>
          <w:rtl/>
        </w:rPr>
        <w:t xml:space="preserve"> و نتوانستند چوبی را برایش بشکنند و کم</w:t>
      </w:r>
      <w:r w:rsidR="001C3E3F" w:rsidRPr="00F62644">
        <w:rPr>
          <w:rStyle w:val="Char8"/>
          <w:rFonts w:hint="cs"/>
          <w:rtl/>
        </w:rPr>
        <w:t>‌</w:t>
      </w:r>
      <w:r w:rsidRPr="00F62644">
        <w:rPr>
          <w:rStyle w:val="Char8"/>
          <w:rtl/>
        </w:rPr>
        <w:t>ترین آسیبی به وی برسانند. روز به روز بر قدرت و توانایی‌اش افزوده شد تا اینکه دین اسلام جای خود را در دل‌های مردم به دست آورد و در جای خود مستقر و محکم شد. و پایه‌هایش محکم گشت و مردم دسته دسته و گروه گروه داخل دین خدا شدند و از هر فرقه‌ای دسته دسته و به طور پراکنده به اسلام، ایمان آوردند. خداوند آنچه که نزدش بود، برای پیامبرش اختیار کرد. هنگامی که خداوند جان پیامبرش را گرفت، شیطان خیمه‌اش را بر پای داشت و طناب‌هایش را گسترد و دام‌های شکارش را بر پای داشت. پس افرادی گمان بردند که آرزوهایشان بر آورده شده است و از چیزی خبر دادند که بدان امید دارند. اما چنین چیزی چگونه ممکن است در حالی که ابوبکر صدیق در میانشان است. پس او برهنه و بی‌زره و بدون سپر با کوله باری از تجربه و دانایی و توانایی علیه این فتنه‌ها به پا خاست. پس همراهانش را جمع کرد و مسلمانان را به هم نزدیک گردانید. پس نشر و گسترش اسلام را به همان حالت اولش باز گرداند</w:t>
      </w:r>
      <w:r w:rsidRPr="00E03E22">
        <w:rPr>
          <w:rStyle w:val="Char8"/>
          <w:vertAlign w:val="superscript"/>
          <w:rtl/>
        </w:rPr>
        <w:footnoteReference w:id="192"/>
      </w:r>
      <w:r w:rsidRPr="00F62644">
        <w:rPr>
          <w:rStyle w:val="Char8"/>
          <w:rtl/>
        </w:rPr>
        <w:t>. و با فراست و دانائی‌اش کجی آن را راست کرد و با آرامش خود، نفاق را از بین برد. پس دین دوباره جان گرفت. هنگام</w:t>
      </w:r>
      <w:r w:rsidR="00F62644">
        <w:rPr>
          <w:rStyle w:val="Char8"/>
          <w:rtl/>
        </w:rPr>
        <w:t>ی</w:t>
      </w:r>
      <w:r w:rsidRPr="00F62644">
        <w:rPr>
          <w:rStyle w:val="Char8"/>
          <w:rtl/>
        </w:rPr>
        <w:t xml:space="preserve"> که زکات را به مستحقانش بازگرداند و آنان را از نابودی نجات داد و به آنان جان تازه بخشید، مرگ به سراغش آمد. شکاف و خلأ او با همتایش در مهربانی و بخشش و رفتار و خوی و انصاف، پر شد. آن شخص، عمر، پسر خطاب است. ماشاءالله به مادری که شیر در پستانش برای عمر جمع شد. به راستی او را تک و بی‌نظیر به دنیا آورد. او کافران را خوار گردانید و آنان را شکست داد. و شرک را از هر طرف تار و مار کرد. زمین را شکافت و آن را کاشت</w:t>
      </w:r>
      <w:r w:rsidRPr="00E03E22">
        <w:rPr>
          <w:rStyle w:val="Char8"/>
          <w:vertAlign w:val="superscript"/>
          <w:rtl/>
        </w:rPr>
        <w:footnoteReference w:id="193"/>
      </w:r>
      <w:r w:rsidRPr="00F62644">
        <w:rPr>
          <w:rStyle w:val="Char8"/>
          <w:rtl/>
        </w:rPr>
        <w:t>. پس خوردنی</w:t>
      </w:r>
      <w:r w:rsidR="001C3E3F" w:rsidRPr="00F62644">
        <w:rPr>
          <w:rStyle w:val="Char8"/>
          <w:rFonts w:hint="cs"/>
          <w:rtl/>
        </w:rPr>
        <w:t>‌</w:t>
      </w:r>
      <w:r w:rsidRPr="00F62644">
        <w:rPr>
          <w:rStyle w:val="Char8"/>
          <w:rtl/>
        </w:rPr>
        <w:t>هایش را بالا آورد و پلیدی‌اش را بیرون انداخت. دنیا می‌خواست بر او مهربانی کند و او را دوست بدارد ولی او از دنیا ‌روی گرداند و دنیا به او روی می‌آورد ولی او از آن امتناع و دوری می‌کرد. عمر در دنیا پرهیزکاری می‌نمود و آن را رها کرد بدان گونه‌ای که در آن می‌زیست. پس به من بگویید از چه چیزی شک دارید و کدام یک از این دو روز پدرم را ناپسند می‌دارید و بر پدرم خُرده‌گیری می‌کنید؟ روز اقامتش بدان گاه که در میان شما عدالت برقرار نمود یا روز سفرش بدان گاه که با شما مهربانی کرد و بر شما ترحم و دلسوز</w:t>
      </w:r>
      <w:r w:rsidR="00F62644">
        <w:rPr>
          <w:rStyle w:val="Char8"/>
          <w:rtl/>
        </w:rPr>
        <w:t>ی</w:t>
      </w:r>
      <w:r w:rsidRPr="00F62644">
        <w:rPr>
          <w:rStyle w:val="Char8"/>
          <w:rtl/>
        </w:rPr>
        <w:t xml:space="preserve"> نمود؟ این را می‌گویم و از خداوند برای خود و شما مغفرت و بخشش می‌طلبم». جعفر بن عون از پدرش و او هم از عایشه این ماجرا را روایت کرده است. و این</w:t>
      </w:r>
      <w:r w:rsidR="00E03E22">
        <w:rPr>
          <w:rStyle w:val="Char8"/>
          <w:rFonts w:hint="cs"/>
          <w:rtl/>
        </w:rPr>
        <w:t>‌</w:t>
      </w:r>
      <w:r w:rsidRPr="00F62644">
        <w:rPr>
          <w:rStyle w:val="Char8"/>
          <w:rtl/>
        </w:rPr>
        <w:t>ها راویان صحیح بخاری و صحیح مسلم هستند. همچنین ابواسامه از هشام بن عروه از پدرش این ماجرا را روایت کرده است. بعضی هم آن را از هشام روایت کرده‌اند و عروه را به عنوان راوی ذکر نکرده‌اند</w:t>
      </w:r>
      <w:r w:rsidRPr="00E03E22">
        <w:rPr>
          <w:rStyle w:val="Char8"/>
          <w:vertAlign w:val="superscript"/>
          <w:rtl/>
        </w:rPr>
        <w:footnoteReference w:id="194"/>
      </w:r>
      <w:r w:rsidR="00E03E22">
        <w:rPr>
          <w:rStyle w:val="Char8"/>
          <w:rtl/>
        </w:rPr>
        <w:t>.</w:t>
      </w:r>
    </w:p>
    <w:p w:rsidR="00E03E22" w:rsidRPr="00F62644" w:rsidRDefault="00E03E22" w:rsidP="0079034F">
      <w:pPr>
        <w:pStyle w:val="StyleComplexBLotus12ptJustifiedFirstline05cmCharCharCharCharCharCharCharCharChar"/>
        <w:widowControl w:val="0"/>
        <w:spacing w:line="240" w:lineRule="auto"/>
        <w:ind w:firstLine="340"/>
        <w:rPr>
          <w:rStyle w:val="Char8"/>
          <w:rtl/>
        </w:rPr>
      </w:pPr>
    </w:p>
    <w:p w:rsidR="0079034F" w:rsidRPr="0098655A" w:rsidRDefault="0079034F" w:rsidP="00AF1030">
      <w:pPr>
        <w:pStyle w:val="a2"/>
        <w:rPr>
          <w:rtl/>
        </w:rPr>
      </w:pPr>
      <w:bookmarkStart w:id="213" w:name="_Toc146958971"/>
      <w:bookmarkStart w:id="214" w:name="_Toc273728685"/>
      <w:bookmarkStart w:id="215" w:name="_Toc370325338"/>
      <w:bookmarkStart w:id="216" w:name="_Toc437433425"/>
      <w:r w:rsidRPr="0098655A">
        <w:rPr>
          <w:rtl/>
        </w:rPr>
        <w:t>عمر</w:t>
      </w:r>
      <w:r w:rsidR="006628BA" w:rsidRPr="00AF1030">
        <w:rPr>
          <w:rFonts w:cs="CTraditional Arabic"/>
          <w:b/>
          <w:bCs w:val="0"/>
          <w:rtl/>
        </w:rPr>
        <w:t>س</w:t>
      </w:r>
      <w:r w:rsidR="006628BA" w:rsidRPr="006628BA">
        <w:rPr>
          <w:rFonts w:cs="CTraditional Arabic"/>
          <w:rtl/>
        </w:rPr>
        <w:t xml:space="preserve"> </w:t>
      </w:r>
      <w:r w:rsidRPr="00AF1030">
        <w:rPr>
          <w:rtl/>
        </w:rPr>
        <w:t>گوید</w:t>
      </w:r>
      <w:r w:rsidRPr="0098655A">
        <w:rPr>
          <w:rtl/>
        </w:rPr>
        <w:t>: یک شبانه روز ابوبکر، از عمر و خاندان عمر بهتر است</w:t>
      </w:r>
      <w:bookmarkEnd w:id="213"/>
      <w:bookmarkEnd w:id="214"/>
      <w:bookmarkEnd w:id="215"/>
      <w:bookmarkEnd w:id="216"/>
      <w:r w:rsidRPr="0098655A">
        <w:rPr>
          <w:rtl/>
        </w:rPr>
        <w:t xml:space="preserve">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طلمنکی از حدیث میمون بن مهران روایت کرده که او گفت: «ابوموسی اشعری هنگامی که روز جمعه در بصره خطبه خواند و آن موقع والی بصره بود، بر پیامبر</w:t>
      </w:r>
      <w:r w:rsidRPr="00486410">
        <w:rPr>
          <w:rFonts w:ascii="Times New Roman" w:hAnsi="Times New Roman" w:cs="CTraditional Arabic"/>
          <w:spacing w:val="-4"/>
          <w:sz w:val="28"/>
          <w:szCs w:val="28"/>
          <w:rtl/>
          <w:lang w:bidi="fa-IR"/>
        </w:rPr>
        <w:t>ص</w:t>
      </w:r>
      <w:r w:rsidRPr="00F62644">
        <w:rPr>
          <w:rStyle w:val="Char8"/>
          <w:rtl/>
        </w:rPr>
        <w:t xml:space="preserve"> سلام و درود فرستاد. سپس عمر بن خطاب را مورد ستایش و تمجید قرار داد و برایش دعای خیر کرد. ضبه بن محصن عنزی بلند شد و گفت: چرا تو قبل از عمر، رفیقش (ابوبکر) را ذکر نکردی و عمر را بر ابوبکر برتری دادی؟ سپس نشست. وقتی که چند بار این گفته را تکرار کرد، ابوموسی بر سر او فریاد زد و با او منازعه کرد. پس ابوموسی نامه‌ای برای عمر</w:t>
      </w:r>
      <w:r w:rsidR="006628BA" w:rsidRPr="006628BA">
        <w:rPr>
          <w:rStyle w:val="Char8"/>
          <w:rFonts w:cs="CTraditional Arabic"/>
          <w:rtl/>
        </w:rPr>
        <w:t xml:space="preserve">س </w:t>
      </w:r>
      <w:r w:rsidRPr="00F62644">
        <w:rPr>
          <w:rStyle w:val="Char8"/>
          <w:rtl/>
        </w:rPr>
        <w:t xml:space="preserve">نوشت که «ضبه» ما را بدگویی و سرزنش می‌کند.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عمر هم نامه‌ای برای ضبه نوشت که نزد او برود. ابوموسی او را نزد عمر فرستاد. هنگامی که ضبه پیش عمر در مدینه رفت، دربان گفت: ضبه عنزی جلو در است؟! پس به او اجازه داد وارد شود. هنگامی که بر عمر داخل شد، عمر گفت: خوش مباد ضبه و خوش نیامد. ضبه گفت: فراخی و وسعت دادن از طرف خداست. چگونه روا دانستی  مرا از شهر خود به اینجا احضار کنی بدون اینکه گناهی مرتکب شده باشم و کار ناروایی انجام داده باشم. عمر گفت: به خاطر چه میان تو و ابوموسی اختلاف و منازعه روی داده است؟ گفت: همین حالا به تو خبر می‌دهم ای امیر مؤمنان. او هنگامی که خطبه خواند، حمد و ثنای خدا را به جای آورد و بر پیامبر</w:t>
      </w:r>
      <w:r w:rsidRPr="006E7349">
        <w:rPr>
          <w:rFonts w:ascii="Times New Roman" w:hAnsi="Times New Roman" w:cs="CTraditional Arabic"/>
          <w:sz w:val="28"/>
          <w:szCs w:val="28"/>
          <w:rtl/>
          <w:lang w:bidi="fa-IR"/>
        </w:rPr>
        <w:t>ص</w:t>
      </w:r>
      <w:r w:rsidRPr="00F62644">
        <w:rPr>
          <w:rStyle w:val="Char8"/>
          <w:rtl/>
        </w:rPr>
        <w:t xml:space="preserve"> سلام و درود فرستاد. سپس تو را مورد ستایش و تمجید قرار داد و برایت دعای خیر نمود. این امر مرا عصبانی کرد و به او گفتم: چرا تو قبل از عمر، رفیقش (ابوبکر) را ذکر نکردی و عمر را بر ابوبکر برتری دادی؟ به همین خاطر او به تو نامه نوشت و از من شکایت نمود. راوی گوید: پس عمر با حالت گریان خمیده گردید و می‌گفت: به خدا قسم، تو موفق‌تر و هدایت‌یافته‌تر از او هستی. آیا مرا می‌بخشی خداوند تو را ببخشاید! گفتم: خدا تو را ببخشد ای امیر مؤمنان. سپس عمر با حالت گریان خمیده گردید و می‌گفت: به خدا قسم، یک شبانه روز ابوبکر از عمر و خاندان عمر بهتر است. آیا می‌خواهی شب و روزِ ابوبکر را برایت توصیف کنم؟ گفتم: بله، ای امیر مؤمنان. گفت: </w:t>
      </w:r>
    </w:p>
    <w:p w:rsidR="0079034F" w:rsidRPr="00F62644" w:rsidRDefault="0079034F" w:rsidP="001C3E3F">
      <w:pPr>
        <w:pStyle w:val="StyleComplexBLotus12ptJustifiedFirstline05cmCharCharCharCharCharCharCharCharChar"/>
        <w:widowControl w:val="0"/>
        <w:spacing w:line="240" w:lineRule="auto"/>
        <w:ind w:firstLine="340"/>
        <w:rPr>
          <w:rStyle w:val="Char8"/>
          <w:rtl/>
        </w:rPr>
      </w:pPr>
      <w:r w:rsidRPr="00F62644">
        <w:rPr>
          <w:rStyle w:val="Char8"/>
          <w:rtl/>
        </w:rPr>
        <w:t>در مورد شب ابوبکر باید گفت هنگامی که رسول الله</w:t>
      </w:r>
      <w:r w:rsidRPr="006E7349">
        <w:rPr>
          <w:rFonts w:ascii="Times New Roman" w:hAnsi="Times New Roman" w:cs="CTraditional Arabic"/>
          <w:sz w:val="28"/>
          <w:szCs w:val="28"/>
          <w:rtl/>
          <w:lang w:bidi="fa-IR"/>
        </w:rPr>
        <w:t>ص</w:t>
      </w:r>
      <w:r w:rsidRPr="00F62644">
        <w:rPr>
          <w:rStyle w:val="Char8"/>
          <w:rtl/>
        </w:rPr>
        <w:t xml:space="preserve"> از دست مشرکان فرار کرد و از مکه خارج شد، در شب از مکه خارج شد و ابوبکر هم به دنبالش رفت. او گاهی جلو پیامبر</w:t>
      </w:r>
      <w:r w:rsidRPr="006E7349">
        <w:rPr>
          <w:rFonts w:ascii="Times New Roman" w:hAnsi="Times New Roman" w:cs="CTraditional Arabic"/>
          <w:sz w:val="28"/>
          <w:szCs w:val="28"/>
          <w:rtl/>
          <w:lang w:bidi="fa-IR"/>
        </w:rPr>
        <w:t>ص</w:t>
      </w:r>
      <w:r w:rsidRPr="00F62644">
        <w:rPr>
          <w:rStyle w:val="Char8"/>
          <w:rtl/>
        </w:rPr>
        <w:t xml:space="preserve"> راه می‌رفت و گاهی پشت سرش. گاهی در سمت راست پیامبر</w:t>
      </w:r>
      <w:r w:rsidRPr="006E7349">
        <w:rPr>
          <w:rFonts w:ascii="Times New Roman" w:hAnsi="Times New Roman" w:cs="CTraditional Arabic"/>
          <w:sz w:val="28"/>
          <w:szCs w:val="28"/>
          <w:rtl/>
          <w:lang w:bidi="fa-IR"/>
        </w:rPr>
        <w:t>ص</w:t>
      </w:r>
      <w:r w:rsidRPr="00F62644">
        <w:rPr>
          <w:rStyle w:val="Char8"/>
          <w:rtl/>
        </w:rPr>
        <w:t xml:space="preserve"> راه می‌رفت و گاهی در سمت چپش. پیامبر</w:t>
      </w:r>
      <w:r w:rsidRPr="006E7349">
        <w:rPr>
          <w:rFonts w:ascii="Times New Roman" w:hAnsi="Times New Roman" w:cs="CTraditional Arabic"/>
          <w:sz w:val="28"/>
          <w:szCs w:val="28"/>
          <w:rtl/>
          <w:lang w:bidi="fa-IR"/>
        </w:rPr>
        <w:t>ص</w:t>
      </w:r>
      <w:r w:rsidRPr="00F62644">
        <w:rPr>
          <w:rStyle w:val="Char8"/>
          <w:rtl/>
        </w:rPr>
        <w:t xml:space="preserve"> به او گفت: این چه کاری است ای ابوبکر؟! من از این کارت سر در نمی‌آورم. ابوبکر گفت: وقتی به فکرم می‌رسد که ممکن است کسی در کمین تو نشسته باشد، جلوت حرکت می‌کنم و وقتی به فکرم می‌رسد که شاید کسی تو را تعقیب کند، پشت سرت حرکت می‌کنم. و گاهی در سمت راستت حرکت می‌کنم و گاهی در سمت چپت. و به خاطر تو امان و قرار ندارم. پیامبر</w:t>
      </w:r>
      <w:r w:rsidRPr="006E7349">
        <w:rPr>
          <w:rFonts w:ascii="Times New Roman" w:hAnsi="Times New Roman" w:cs="CTraditional Arabic"/>
          <w:sz w:val="28"/>
          <w:szCs w:val="28"/>
          <w:rtl/>
          <w:lang w:bidi="fa-IR"/>
        </w:rPr>
        <w:t>ص</w:t>
      </w:r>
      <w:r w:rsidRPr="00F62644">
        <w:rPr>
          <w:rStyle w:val="Char8"/>
          <w:rtl/>
        </w:rPr>
        <w:t xml:space="preserve"> بر روی کناره‌های انگشتان پایش راه رفت تا اینکه پایش سائیده شد. وقتی که ابوبکر</w:t>
      </w:r>
      <w:r w:rsidR="006628BA" w:rsidRPr="006628BA">
        <w:rPr>
          <w:rStyle w:val="Char8"/>
          <w:rFonts w:cs="CTraditional Arabic"/>
          <w:rtl/>
        </w:rPr>
        <w:t xml:space="preserve">س </w:t>
      </w:r>
      <w:r w:rsidRPr="00F62644">
        <w:rPr>
          <w:rStyle w:val="Char8"/>
          <w:rtl/>
        </w:rPr>
        <w:t>دید که پای پیامبر</w:t>
      </w:r>
      <w:r w:rsidRPr="006E7349">
        <w:rPr>
          <w:rFonts w:ascii="Times New Roman" w:hAnsi="Times New Roman" w:cs="CTraditional Arabic"/>
          <w:sz w:val="28"/>
          <w:szCs w:val="28"/>
          <w:rtl/>
          <w:lang w:bidi="fa-IR"/>
        </w:rPr>
        <w:t>ص</w:t>
      </w:r>
      <w:r w:rsidRPr="00F62644">
        <w:rPr>
          <w:rStyle w:val="Char8"/>
          <w:rtl/>
        </w:rPr>
        <w:t xml:space="preserve"> سائیده شده، او را بر دوشش نهاد تا اینکه او را به دهان</w:t>
      </w:r>
      <w:r w:rsidR="00F62644">
        <w:rPr>
          <w:rStyle w:val="Char8"/>
          <w:rtl/>
        </w:rPr>
        <w:t>ه</w:t>
      </w:r>
      <w:r w:rsidRPr="00F62644">
        <w:rPr>
          <w:rStyle w:val="Char8"/>
          <w:rtl/>
        </w:rPr>
        <w:t xml:space="preserve"> غار برد و آنجا او را پایین آورد. سپس گفت: سوگند به خدایی که تو را به حق مبعوث کرده، داخل آن غار نمی‌شوی تا من داخل شوم. تا اگر در آن چیزی باشد، برای من پیش بیاید. پس ابوبکر داخل شد و چیزی را ندید که او را به شک و تردید اندازد. پس پیامبر</w:t>
      </w:r>
      <w:r w:rsidRPr="006E7349">
        <w:rPr>
          <w:rFonts w:ascii="Times New Roman" w:hAnsi="Times New Roman" w:cs="CTraditional Arabic"/>
          <w:sz w:val="28"/>
          <w:szCs w:val="28"/>
          <w:rtl/>
          <w:lang w:bidi="fa-IR"/>
        </w:rPr>
        <w:t>ص</w:t>
      </w:r>
      <w:r w:rsidRPr="00F62644">
        <w:rPr>
          <w:rStyle w:val="Char8"/>
          <w:rtl/>
        </w:rPr>
        <w:t xml:space="preserve"> را بلند کرد و او را داخل غار نمود. هنگامی که داخل شدند، ابوبکر صدیق سوراخ‌های مارهای افعی را یافت. هنگامی که ابوبکر آن را دید، پاشنه‌اش را بر دهان</w:t>
      </w:r>
      <w:r w:rsidR="00F62644">
        <w:rPr>
          <w:rStyle w:val="Char8"/>
          <w:rtl/>
        </w:rPr>
        <w:t>ه</w:t>
      </w:r>
      <w:r w:rsidRPr="00F62644">
        <w:rPr>
          <w:rStyle w:val="Char8"/>
          <w:rtl/>
        </w:rPr>
        <w:t xml:space="preserve"> آن قرار داد. مارها شروع به گزیدن پایش کردند و از درد آن، اشکهایش بر گونه‌اش مى‌افتاد. و پیامبر</w:t>
      </w:r>
      <w:r w:rsidRPr="006E7349">
        <w:rPr>
          <w:rFonts w:ascii="Times New Roman" w:hAnsi="Times New Roman" w:cs="CTraditional Arabic"/>
          <w:sz w:val="28"/>
          <w:szCs w:val="28"/>
          <w:rtl/>
          <w:lang w:bidi="fa-IR"/>
        </w:rPr>
        <w:t>ص</w:t>
      </w:r>
      <w:r w:rsidRPr="00F62644">
        <w:rPr>
          <w:rStyle w:val="Char8"/>
          <w:rtl/>
        </w:rPr>
        <w:t xml:space="preserve"> می‌فرمود: نگران مباش که خدا با ماست. پس خداوند آرامش خود را بهر</w:t>
      </w:r>
      <w:r w:rsidR="001C3E3F" w:rsidRPr="00F62644">
        <w:rPr>
          <w:rStyle w:val="Char8"/>
          <w:rFonts w:hint="cs"/>
          <w:rtl/>
        </w:rPr>
        <w:t>ه</w:t>
      </w:r>
      <w:r w:rsidRPr="00F62644">
        <w:rPr>
          <w:rStyle w:val="Char8"/>
          <w:rtl/>
        </w:rPr>
        <w:t xml:space="preserve"> ابوبکر ساخت. این بود شب ابوبکر.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اما دربار</w:t>
      </w:r>
      <w:r w:rsidR="00F62644">
        <w:rPr>
          <w:rStyle w:val="Char8"/>
          <w:rtl/>
        </w:rPr>
        <w:t>ه</w:t>
      </w:r>
      <w:r w:rsidRPr="00F62644">
        <w:rPr>
          <w:rStyle w:val="Char8"/>
          <w:rtl/>
        </w:rPr>
        <w:t xml:space="preserve"> روز ابوبکر باید گفت هنگامی که پیامبر</w:t>
      </w:r>
      <w:r w:rsidRPr="006E7349">
        <w:rPr>
          <w:rFonts w:ascii="Times New Roman" w:hAnsi="Times New Roman" w:cs="CTraditional Arabic"/>
          <w:sz w:val="28"/>
          <w:szCs w:val="28"/>
          <w:rtl/>
          <w:lang w:bidi="fa-IR"/>
        </w:rPr>
        <w:t>ص</w:t>
      </w:r>
      <w:r w:rsidRPr="00F62644">
        <w:rPr>
          <w:rStyle w:val="Char8"/>
          <w:rtl/>
        </w:rPr>
        <w:t xml:space="preserve"> وفات یافت، قوم عرب از دین برگشتند. بعضی گفتند: نماز می‌خوانیم ولی زکات نمی‌دهیم و عده‌ای هم گفتند: زکات می‌دهیم ولی نماز نمی‌خوانیم. نزد ابوبکر آمدم و از هیچ نصیحتی کوتاهی نکردم و گفتم: ای خلیف</w:t>
      </w:r>
      <w:r w:rsidR="00F62644">
        <w:rPr>
          <w:rStyle w:val="Char8"/>
          <w:rtl/>
        </w:rPr>
        <w:t>ه</w:t>
      </w:r>
      <w:r w:rsidRPr="00F62644">
        <w:rPr>
          <w:rStyle w:val="Char8"/>
          <w:rtl/>
        </w:rPr>
        <w:t xml:space="preserve"> رسول خدا، با مردم مدارا کن و با آنان جنگ مکن. به من گفت: آیا تو در جاهلیت انسانی جبار و سرکش بودی و اینک در اسلام، انسانی ضعیف و سست هستی؟ رسول الله</w:t>
      </w:r>
      <w:r w:rsidRPr="006E7349">
        <w:rPr>
          <w:rFonts w:ascii="Times New Roman" w:hAnsi="Times New Roman" w:cs="CTraditional Arabic"/>
          <w:sz w:val="28"/>
          <w:szCs w:val="28"/>
          <w:rtl/>
          <w:lang w:bidi="fa-IR"/>
        </w:rPr>
        <w:t>ص</w:t>
      </w:r>
      <w:r w:rsidRPr="00F62644">
        <w:rPr>
          <w:rStyle w:val="Char8"/>
          <w:rtl/>
        </w:rPr>
        <w:t xml:space="preserve"> از میان ما رفت و وحی قطع شد. به خدا قسم اگر آنان ز</w:t>
      </w:r>
      <w:r w:rsidR="00F62644">
        <w:rPr>
          <w:rStyle w:val="Char8"/>
          <w:rtl/>
        </w:rPr>
        <w:t>ک</w:t>
      </w:r>
      <w:r w:rsidRPr="00F62644">
        <w:rPr>
          <w:rStyle w:val="Char8"/>
          <w:rtl/>
        </w:rPr>
        <w:t>ات</w:t>
      </w:r>
      <w:r w:rsidR="00F62644">
        <w:rPr>
          <w:rStyle w:val="Char8"/>
          <w:rtl/>
        </w:rPr>
        <w:t>ی</w:t>
      </w:r>
      <w:r w:rsidRPr="00F62644">
        <w:rPr>
          <w:rStyle w:val="Char8"/>
          <w:rtl/>
        </w:rPr>
        <w:t xml:space="preserve"> را که به رسول الله</w:t>
      </w:r>
      <w:r w:rsidRPr="006E7349">
        <w:rPr>
          <w:rFonts w:ascii="Times New Roman" w:hAnsi="Times New Roman" w:cs="CTraditional Arabic"/>
          <w:sz w:val="28"/>
          <w:szCs w:val="28"/>
          <w:rtl/>
          <w:lang w:bidi="fa-IR"/>
        </w:rPr>
        <w:t>ص</w:t>
      </w:r>
      <w:r w:rsidRPr="00F62644">
        <w:rPr>
          <w:rStyle w:val="Char8"/>
          <w:rtl/>
        </w:rPr>
        <w:t xml:space="preserve"> می‌دادند، به من ندهند، به خاطر آن، با ایشان می‌جنگم. به خدا قسم، ابوبکر در امور دین هوشیار و راه یافته بود.</w:t>
      </w:r>
    </w:p>
    <w:p w:rsidR="0079034F" w:rsidRPr="00E03E22" w:rsidRDefault="0079034F" w:rsidP="0079034F">
      <w:pPr>
        <w:ind w:firstLine="284"/>
        <w:jc w:val="both"/>
        <w:rPr>
          <w:rStyle w:val="Char8"/>
          <w:rtl/>
        </w:rPr>
      </w:pPr>
      <w:r w:rsidRPr="00F62644">
        <w:rPr>
          <w:rStyle w:val="Char8"/>
          <w:rtl/>
        </w:rPr>
        <w:t xml:space="preserve">سپس عمر نامه‌ای را به ابوموسی نوشت و او را سرزنش کرد. این حدیثِ ضبه از مشهورترین </w:t>
      </w:r>
      <w:r w:rsidRPr="00E03E22">
        <w:rPr>
          <w:rStyle w:val="Char8"/>
          <w:rtl/>
        </w:rPr>
        <w:t>احادیث است</w:t>
      </w:r>
      <w:r w:rsidRPr="00E03E22">
        <w:rPr>
          <w:rStyle w:val="Char8"/>
          <w:vertAlign w:val="superscript"/>
          <w:rtl/>
        </w:rPr>
        <w:footnoteReference w:id="195"/>
      </w:r>
      <w:r w:rsidRPr="00E03E22">
        <w:rPr>
          <w:rStyle w:val="Char8"/>
          <w:rtl/>
        </w:rPr>
        <w:t>و</w:t>
      </w:r>
      <w:r w:rsidRPr="00E03E22">
        <w:rPr>
          <w:rStyle w:val="Char8"/>
          <w:vertAlign w:val="superscript"/>
          <w:rtl/>
        </w:rPr>
        <w:footnoteReference w:id="196"/>
      </w:r>
      <w:r w:rsidRPr="00E03E22">
        <w:rPr>
          <w:rStyle w:val="Char8"/>
          <w:rtl/>
        </w:rPr>
        <w:t>.</w:t>
      </w:r>
    </w:p>
    <w:p w:rsidR="0079034F" w:rsidRPr="00F62644" w:rsidRDefault="0079034F" w:rsidP="0079034F">
      <w:pPr>
        <w:ind w:firstLine="284"/>
        <w:jc w:val="both"/>
        <w:rPr>
          <w:rStyle w:val="Char8"/>
          <w:rtl/>
        </w:rPr>
        <w:sectPr w:rsidR="0079034F" w:rsidRPr="00F62644" w:rsidSect="003249F4">
          <w:headerReference w:type="default" r:id="rId23"/>
          <w:footnotePr>
            <w:numRestart w:val="eachPage"/>
          </w:footnotePr>
          <w:type w:val="oddPage"/>
          <w:pgSz w:w="9356" w:h="13608" w:code="9"/>
          <w:pgMar w:top="567" w:right="1134" w:bottom="851" w:left="1134" w:header="454" w:footer="0" w:gutter="0"/>
          <w:cols w:space="708"/>
          <w:titlePg/>
          <w:bidi/>
          <w:rtlGutter/>
          <w:docGrid w:linePitch="381"/>
        </w:sectPr>
      </w:pPr>
    </w:p>
    <w:p w:rsidR="0079034F" w:rsidRPr="00AE5358" w:rsidRDefault="0079034F" w:rsidP="00AF1030">
      <w:pPr>
        <w:pStyle w:val="a1"/>
        <w:rPr>
          <w:rtl/>
        </w:rPr>
      </w:pPr>
      <w:bookmarkStart w:id="217" w:name="_Toc146958972"/>
      <w:bookmarkStart w:id="218" w:name="_Toc273728686"/>
      <w:bookmarkStart w:id="219" w:name="_Toc370325339"/>
      <w:bookmarkStart w:id="220" w:name="_Toc437433426"/>
      <w:r w:rsidRPr="00AE5358">
        <w:rPr>
          <w:rtl/>
        </w:rPr>
        <w:t xml:space="preserve">خلافت </w:t>
      </w:r>
      <w:r w:rsidRPr="00AF1030">
        <w:rPr>
          <w:rtl/>
        </w:rPr>
        <w:t>ابوبکر</w:t>
      </w:r>
      <w:r w:rsidRPr="00AE5358">
        <w:rPr>
          <w:rtl/>
        </w:rPr>
        <w:t xml:space="preserve"> صدیق</w:t>
      </w:r>
      <w:bookmarkEnd w:id="217"/>
      <w:bookmarkEnd w:id="218"/>
      <w:bookmarkEnd w:id="219"/>
      <w:bookmarkEnd w:id="220"/>
    </w:p>
    <w:p w:rsidR="0079034F" w:rsidRPr="003218A4" w:rsidRDefault="0079034F" w:rsidP="00AF1030">
      <w:pPr>
        <w:pStyle w:val="a2"/>
        <w:rPr>
          <w:rtl/>
        </w:rPr>
      </w:pPr>
      <w:bookmarkStart w:id="221" w:name="_Toc146958973"/>
      <w:bookmarkStart w:id="222" w:name="_Toc273728687"/>
      <w:bookmarkStart w:id="223" w:name="_Toc370325340"/>
      <w:bookmarkStart w:id="224" w:name="_Toc437433427"/>
      <w:r w:rsidRPr="003218A4">
        <w:rPr>
          <w:rtl/>
        </w:rPr>
        <w:t xml:space="preserve">ابوبکر صدیق، جانشین </w:t>
      </w:r>
      <w:r w:rsidRPr="00AF1030">
        <w:rPr>
          <w:rtl/>
        </w:rPr>
        <w:t>برحق</w:t>
      </w:r>
      <w:r w:rsidRPr="003218A4">
        <w:rPr>
          <w:rtl/>
        </w:rPr>
        <w:t xml:space="preserve"> پیامبر</w:t>
      </w:r>
      <w:r w:rsidRPr="00AF1030">
        <w:rPr>
          <w:rFonts w:cs="CTraditional Arabic"/>
          <w:b/>
          <w:bCs w:val="0"/>
          <w:rtl/>
        </w:rPr>
        <w:t>ص</w:t>
      </w:r>
      <w:r w:rsidRPr="003218A4">
        <w:rPr>
          <w:rtl/>
        </w:rPr>
        <w:t xml:space="preserve"> و شایسته‌ترین فرد برای خلافت</w:t>
      </w:r>
      <w:r w:rsidRPr="00E03E22">
        <w:rPr>
          <w:rStyle w:val="Char8"/>
          <w:b/>
          <w:bCs w:val="0"/>
          <w:vertAlign w:val="superscript"/>
          <w:rtl/>
        </w:rPr>
        <w:footnoteReference w:id="197"/>
      </w:r>
      <w:bookmarkEnd w:id="221"/>
      <w:bookmarkEnd w:id="222"/>
      <w:bookmarkEnd w:id="223"/>
      <w:bookmarkEnd w:id="224"/>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 xml:space="preserve">تعریف خلیفه: خلیفه کسی است که جانشین دیگری می‌شود اگر چه آن دیگری او را به عنوان جانشین خود قرار ندهد. این معنای مشهور لغوی آن است و جمهور علما هم بر این باورند. خلیفه گاهی به معنای کسی است که دیگری او را جانشین خود قرار دهد. </w:t>
      </w:r>
    </w:p>
    <w:p w:rsidR="0079034F" w:rsidRPr="00F62644" w:rsidRDefault="0079034F" w:rsidP="00F3194F">
      <w:pPr>
        <w:widowControl w:val="0"/>
        <w:tabs>
          <w:tab w:val="right" w:pos="7111"/>
        </w:tabs>
        <w:ind w:firstLine="340"/>
        <w:jc w:val="both"/>
        <w:rPr>
          <w:rStyle w:val="Char8"/>
          <w:rtl/>
        </w:rPr>
      </w:pPr>
      <w:r w:rsidRPr="00F62644">
        <w:rPr>
          <w:rStyle w:val="Char8"/>
          <w:rtl/>
        </w:rPr>
        <w:t>خلیفه، جانشین کسی نمی‌شود مگر در غیاب یا مرگ شخصی که او را جانشین خود قرار داده است. به همین خاطر درست نیست گفته شود: خداوند، کسی را جانشین خود قرار داده، زیرا خداوند زنده و پاینده است، تدبیر کننده و اداره کنند</w:t>
      </w:r>
      <w:r w:rsidR="00F62644">
        <w:rPr>
          <w:rStyle w:val="Char8"/>
          <w:rtl/>
        </w:rPr>
        <w:t>ه</w:t>
      </w:r>
      <w:r w:rsidRPr="00F62644">
        <w:rPr>
          <w:rStyle w:val="Char8"/>
          <w:rtl/>
        </w:rPr>
        <w:t xml:space="preserve"> امور بندگان است، و از مرگ و خواب و غیبت، منزه و مبراست. اما درست است که انسان، خداوند را جانشین خود قرار دهد؛ همچنان که پیامبر</w:t>
      </w:r>
      <w:r w:rsidRPr="00D718A0">
        <w:rPr>
          <w:rFonts w:cs="CTraditional Arabic"/>
          <w:spacing w:val="-4"/>
          <w:rtl/>
          <w:lang w:bidi="fa-IR"/>
        </w:rPr>
        <w:t>ص</w:t>
      </w:r>
      <w:r w:rsidRPr="00F62644">
        <w:rPr>
          <w:rStyle w:val="Char8"/>
          <w:rtl/>
        </w:rPr>
        <w:t xml:space="preserve"> می‌فرماید:</w:t>
      </w:r>
      <w:r w:rsidR="001C3E3F" w:rsidRPr="00F62644">
        <w:rPr>
          <w:rStyle w:val="Char8"/>
          <w:rFonts w:hint="cs"/>
          <w:rtl/>
        </w:rPr>
        <w:t xml:space="preserve"> </w:t>
      </w:r>
      <w:r w:rsidR="001C3E3F">
        <w:rPr>
          <w:rFonts w:cs="Traditional Arabic" w:hint="cs"/>
          <w:spacing w:val="-4"/>
          <w:rtl/>
          <w:lang w:bidi="fa-IR"/>
        </w:rPr>
        <w:t>«</w:t>
      </w:r>
      <w:r w:rsidR="001C3E3F" w:rsidRPr="006628BA">
        <w:rPr>
          <w:rStyle w:val="Char3"/>
          <w:rFonts w:hint="eastAsia"/>
          <w:rtl/>
        </w:rPr>
        <w:t>اللَّهُمَّ</w:t>
      </w:r>
      <w:r w:rsidR="001C3E3F" w:rsidRPr="006628BA">
        <w:rPr>
          <w:rStyle w:val="Char3"/>
          <w:rtl/>
        </w:rPr>
        <w:t xml:space="preserve"> </w:t>
      </w:r>
      <w:r w:rsidR="001C3E3F" w:rsidRPr="006628BA">
        <w:rPr>
          <w:rStyle w:val="Char3"/>
          <w:rFonts w:hint="eastAsia"/>
          <w:rtl/>
        </w:rPr>
        <w:t>أَنْتَ</w:t>
      </w:r>
      <w:r w:rsidR="001C3E3F" w:rsidRPr="006628BA">
        <w:rPr>
          <w:rStyle w:val="Char3"/>
          <w:rtl/>
        </w:rPr>
        <w:t xml:space="preserve"> </w:t>
      </w:r>
      <w:r w:rsidR="001C3E3F" w:rsidRPr="006628BA">
        <w:rPr>
          <w:rStyle w:val="Char3"/>
          <w:rFonts w:hint="eastAsia"/>
          <w:rtl/>
        </w:rPr>
        <w:t>الصَّاحِبُ</w:t>
      </w:r>
      <w:r w:rsidR="001C3E3F" w:rsidRPr="006628BA">
        <w:rPr>
          <w:rStyle w:val="Char3"/>
          <w:rtl/>
        </w:rPr>
        <w:t xml:space="preserve"> </w:t>
      </w:r>
      <w:r w:rsidR="001C3E3F" w:rsidRPr="006628BA">
        <w:rPr>
          <w:rStyle w:val="Char3"/>
          <w:rFonts w:hint="eastAsia"/>
          <w:rtl/>
        </w:rPr>
        <w:t>فِي</w:t>
      </w:r>
      <w:r w:rsidR="001C3E3F" w:rsidRPr="006628BA">
        <w:rPr>
          <w:rStyle w:val="Char3"/>
          <w:rtl/>
        </w:rPr>
        <w:t xml:space="preserve"> </w:t>
      </w:r>
      <w:r w:rsidR="001C3E3F" w:rsidRPr="006628BA">
        <w:rPr>
          <w:rStyle w:val="Char3"/>
          <w:rFonts w:hint="eastAsia"/>
          <w:rtl/>
        </w:rPr>
        <w:t>السَّفَرِ</w:t>
      </w:r>
      <w:r w:rsidR="001C3E3F" w:rsidRPr="006628BA">
        <w:rPr>
          <w:rStyle w:val="Char3"/>
          <w:rtl/>
        </w:rPr>
        <w:t xml:space="preserve"> </w:t>
      </w:r>
      <w:r w:rsidR="001C3E3F" w:rsidRPr="006628BA">
        <w:rPr>
          <w:rStyle w:val="Char3"/>
          <w:rFonts w:hint="eastAsia"/>
          <w:rtl/>
        </w:rPr>
        <w:t>وَالْخَلِيفَةُ</w:t>
      </w:r>
      <w:r w:rsidR="001C3E3F" w:rsidRPr="006628BA">
        <w:rPr>
          <w:rStyle w:val="Char3"/>
          <w:rtl/>
        </w:rPr>
        <w:t xml:space="preserve"> </w:t>
      </w:r>
      <w:r w:rsidR="001C3E3F" w:rsidRPr="006628BA">
        <w:rPr>
          <w:rStyle w:val="Char3"/>
          <w:rFonts w:hint="eastAsia"/>
          <w:rtl/>
        </w:rPr>
        <w:t>فِي</w:t>
      </w:r>
      <w:r w:rsidR="001C3E3F" w:rsidRPr="006628BA">
        <w:rPr>
          <w:rStyle w:val="Char3"/>
          <w:rtl/>
        </w:rPr>
        <w:t xml:space="preserve"> </w:t>
      </w:r>
      <w:r w:rsidR="001C3E3F" w:rsidRPr="006628BA">
        <w:rPr>
          <w:rStyle w:val="Char3"/>
          <w:rFonts w:hint="eastAsia"/>
          <w:rtl/>
        </w:rPr>
        <w:t>الْأَهْلِ</w:t>
      </w:r>
      <w:r w:rsidR="001C3E3F">
        <w:rPr>
          <w:rFonts w:cs="Traditional Arabic" w:hint="cs"/>
          <w:spacing w:val="-4"/>
          <w:rtl/>
          <w:lang w:bidi="fa-IR"/>
        </w:rPr>
        <w:t>»</w:t>
      </w:r>
      <w:r w:rsidRPr="00E03E22">
        <w:rPr>
          <w:rStyle w:val="Char8"/>
          <w:vertAlign w:val="superscript"/>
          <w:rtl/>
        </w:rPr>
        <w:footnoteReference w:id="198"/>
      </w:r>
      <w:r w:rsidR="001C3E3F" w:rsidRPr="00F62644">
        <w:rPr>
          <w:rStyle w:val="Char8"/>
          <w:rFonts w:hint="cs"/>
          <w:rtl/>
        </w:rPr>
        <w:t>.</w:t>
      </w:r>
      <w:r w:rsidRPr="00F62644">
        <w:rPr>
          <w:rStyle w:val="Char8"/>
          <w:rtl/>
        </w:rPr>
        <w:t xml:space="preserve"> </w:t>
      </w:r>
      <w:r w:rsidR="001C3E3F" w:rsidRPr="001C3E3F">
        <w:rPr>
          <w:rFonts w:cs="Traditional Arabic" w:hint="cs"/>
          <w:spacing w:val="-4"/>
          <w:sz w:val="26"/>
          <w:szCs w:val="26"/>
          <w:rtl/>
          <w:lang w:bidi="fa-IR"/>
        </w:rPr>
        <w:t>«</w:t>
      </w:r>
      <w:r w:rsidRPr="00F62644">
        <w:rPr>
          <w:rStyle w:val="Char8"/>
          <w:rtl/>
        </w:rPr>
        <w:t>خدایا، تو در سفر، همراه منی و جانشین من در خانواده‌ام هستی</w:t>
      </w:r>
      <w:r w:rsidR="001C3E3F" w:rsidRPr="001C3E3F">
        <w:rPr>
          <w:rFonts w:cs="Traditional Arabic" w:hint="cs"/>
          <w:spacing w:val="-4"/>
          <w:sz w:val="26"/>
          <w:szCs w:val="26"/>
          <w:rtl/>
          <w:lang w:bidi="fa-IR"/>
        </w:rPr>
        <w:t>»</w:t>
      </w:r>
      <w:r w:rsidRPr="00F62644">
        <w:rPr>
          <w:rStyle w:val="Char8"/>
          <w:rtl/>
        </w:rPr>
        <w:t>. و پیامبر</w:t>
      </w:r>
      <w:r w:rsidRPr="00D718A0">
        <w:rPr>
          <w:rFonts w:cs="CTraditional Arabic"/>
          <w:spacing w:val="-4"/>
          <w:rtl/>
          <w:lang w:bidi="fa-IR"/>
        </w:rPr>
        <w:t>ص</w:t>
      </w:r>
      <w:r w:rsidRPr="00F62644">
        <w:rPr>
          <w:rStyle w:val="Char8"/>
          <w:rtl/>
        </w:rPr>
        <w:t xml:space="preserve"> در هنگام سخن از دجال فرمودند: </w:t>
      </w:r>
      <w:r w:rsidR="001C3E3F">
        <w:rPr>
          <w:rFonts w:cs="Traditional Arabic" w:hint="cs"/>
          <w:spacing w:val="-4"/>
          <w:rtl/>
          <w:lang w:bidi="fa-IR"/>
        </w:rPr>
        <w:t>«</w:t>
      </w:r>
      <w:r w:rsidR="001C3E3F" w:rsidRPr="006628BA">
        <w:rPr>
          <w:rStyle w:val="Char3"/>
          <w:rFonts w:hint="eastAsia"/>
          <w:rtl/>
        </w:rPr>
        <w:t>وَاللَّهُ</w:t>
      </w:r>
      <w:r w:rsidR="001C3E3F" w:rsidRPr="006628BA">
        <w:rPr>
          <w:rStyle w:val="Char3"/>
          <w:rtl/>
        </w:rPr>
        <w:t xml:space="preserve"> </w:t>
      </w:r>
      <w:r w:rsidR="001C3E3F" w:rsidRPr="006628BA">
        <w:rPr>
          <w:rStyle w:val="Char3"/>
          <w:rFonts w:hint="eastAsia"/>
          <w:rtl/>
        </w:rPr>
        <w:t>خَلِيفَتِي</w:t>
      </w:r>
      <w:r w:rsidR="001C3E3F" w:rsidRPr="006628BA">
        <w:rPr>
          <w:rStyle w:val="Char3"/>
          <w:rtl/>
        </w:rPr>
        <w:t xml:space="preserve"> </w:t>
      </w:r>
      <w:r w:rsidR="001C3E3F" w:rsidRPr="006628BA">
        <w:rPr>
          <w:rStyle w:val="Char3"/>
          <w:rFonts w:hint="eastAsia"/>
          <w:rtl/>
        </w:rPr>
        <w:t>عَلَى</w:t>
      </w:r>
      <w:r w:rsidR="001C3E3F" w:rsidRPr="006628BA">
        <w:rPr>
          <w:rStyle w:val="Char3"/>
          <w:rtl/>
        </w:rPr>
        <w:t xml:space="preserve"> </w:t>
      </w:r>
      <w:r w:rsidR="001C3E3F" w:rsidRPr="006628BA">
        <w:rPr>
          <w:rStyle w:val="Char3"/>
          <w:rFonts w:hint="eastAsia"/>
          <w:rtl/>
        </w:rPr>
        <w:t>كُلِّ</w:t>
      </w:r>
      <w:r w:rsidR="001C3E3F" w:rsidRPr="006628BA">
        <w:rPr>
          <w:rStyle w:val="Char3"/>
          <w:rtl/>
        </w:rPr>
        <w:t xml:space="preserve"> </w:t>
      </w:r>
      <w:r w:rsidR="001C3E3F" w:rsidRPr="006628BA">
        <w:rPr>
          <w:rStyle w:val="Char3"/>
          <w:rFonts w:hint="eastAsia"/>
          <w:rtl/>
        </w:rPr>
        <w:t>مُسْلِمٍ</w:t>
      </w:r>
      <w:r w:rsidR="001C3E3F">
        <w:rPr>
          <w:rFonts w:cs="Traditional Arabic" w:hint="cs"/>
          <w:spacing w:val="-4"/>
          <w:rtl/>
          <w:lang w:bidi="fa-IR"/>
        </w:rPr>
        <w:t>»</w:t>
      </w:r>
      <w:r w:rsidRPr="00E03E22">
        <w:rPr>
          <w:rStyle w:val="FootnoteReference"/>
          <w:rFonts w:cs="IRNazli"/>
          <w:spacing w:val="-4"/>
          <w:rtl/>
          <w:lang w:bidi="fa-IR"/>
        </w:rPr>
        <w:footnoteReference w:id="199"/>
      </w:r>
      <w:r w:rsidR="001C3E3F" w:rsidRPr="00F62644">
        <w:rPr>
          <w:rStyle w:val="Char8"/>
          <w:rFonts w:hint="cs"/>
          <w:rtl/>
        </w:rPr>
        <w:t>.</w:t>
      </w:r>
      <w:r w:rsidRPr="00F62644">
        <w:rPr>
          <w:rStyle w:val="Char8"/>
          <w:rtl/>
        </w:rPr>
        <w:t xml:space="preserve"> </w:t>
      </w:r>
      <w:r w:rsidR="001C3E3F" w:rsidRPr="001C3E3F">
        <w:rPr>
          <w:rFonts w:cs="Traditional Arabic" w:hint="cs"/>
          <w:spacing w:val="-4"/>
          <w:sz w:val="26"/>
          <w:szCs w:val="26"/>
          <w:rtl/>
          <w:lang w:bidi="fa-IR"/>
        </w:rPr>
        <w:t>«</w:t>
      </w:r>
      <w:r w:rsidRPr="00F62644">
        <w:rPr>
          <w:rStyle w:val="Char8"/>
          <w:rtl/>
        </w:rPr>
        <w:t>خداوند جانشین من در امور مسلمانان است</w:t>
      </w:r>
      <w:r w:rsidR="001C3E3F" w:rsidRPr="001C3E3F">
        <w:rPr>
          <w:rFonts w:cs="Traditional Arabic" w:hint="cs"/>
          <w:spacing w:val="-4"/>
          <w:sz w:val="26"/>
          <w:szCs w:val="26"/>
          <w:rtl/>
          <w:lang w:bidi="fa-IR"/>
        </w:rPr>
        <w:t>»</w:t>
      </w:r>
      <w:r w:rsidRPr="00F62644">
        <w:rPr>
          <w:rStyle w:val="Char8"/>
          <w:rtl/>
        </w:rPr>
        <w:t>. خداوند در قرآن هر کسی را که به خلافت توصیف نموده، او جانشین مخلوقى کسی است که قبل از خود بوده است</w:t>
      </w:r>
      <w:r w:rsidR="001C3E3F" w:rsidRPr="00F62644">
        <w:rPr>
          <w:rStyle w:val="Char8"/>
          <w:rFonts w:hint="cs"/>
          <w:rtl/>
        </w:rPr>
        <w:t>،</w:t>
      </w:r>
      <w:r w:rsidRPr="00F62644">
        <w:rPr>
          <w:rStyle w:val="Char8"/>
          <w:rtl/>
        </w:rPr>
        <w:t xml:space="preserve"> مانند این آیات:</w:t>
      </w:r>
      <w:r w:rsidRPr="00D718A0">
        <w:rPr>
          <w:rFonts w:ascii="QCF_BSML" w:hAnsi="QCF_BSML" w:cs="QCF_BSML"/>
          <w:color w:val="000000"/>
          <w:spacing w:val="-4"/>
          <w:sz w:val="27"/>
          <w:szCs w:val="27"/>
          <w:rtl/>
          <w:lang w:bidi="fa-IR"/>
        </w:rPr>
        <w:t xml:space="preserve"> </w:t>
      </w:r>
      <w:r w:rsidR="005F2BEA">
        <w:rPr>
          <w:rFonts w:cs="Traditional Arabic"/>
          <w:rtl/>
          <w:lang w:bidi="fa-IR"/>
        </w:rPr>
        <w:t>﴿</w:t>
      </w:r>
      <w:r w:rsidR="00F3194F" w:rsidRPr="00293E2F">
        <w:rPr>
          <w:rStyle w:val="Charb"/>
          <w:rFonts w:hint="eastAsia"/>
          <w:rtl/>
        </w:rPr>
        <w:t>ثُمَّ</w:t>
      </w:r>
      <w:r w:rsidR="00F3194F" w:rsidRPr="00293E2F">
        <w:rPr>
          <w:rStyle w:val="Charb"/>
          <w:rtl/>
        </w:rPr>
        <w:t xml:space="preserve"> </w:t>
      </w:r>
      <w:r w:rsidR="00F3194F" w:rsidRPr="00293E2F">
        <w:rPr>
          <w:rStyle w:val="Charb"/>
          <w:rFonts w:hint="eastAsia"/>
          <w:rtl/>
        </w:rPr>
        <w:t>جَعَل</w:t>
      </w:r>
      <w:r w:rsidR="00F3194F" w:rsidRPr="00293E2F">
        <w:rPr>
          <w:rStyle w:val="Charb"/>
          <w:rFonts w:hint="cs"/>
          <w:rtl/>
        </w:rPr>
        <w:t>ۡ</w:t>
      </w:r>
      <w:r w:rsidR="00F3194F" w:rsidRPr="00293E2F">
        <w:rPr>
          <w:rStyle w:val="Charb"/>
          <w:rFonts w:hint="eastAsia"/>
          <w:rtl/>
        </w:rPr>
        <w:t>نَ</w:t>
      </w:r>
      <w:r w:rsidR="00F3194F" w:rsidRPr="00293E2F">
        <w:rPr>
          <w:rStyle w:val="Charb"/>
          <w:rFonts w:hint="cs"/>
          <w:rtl/>
        </w:rPr>
        <w:t>ٰ</w:t>
      </w:r>
      <w:r w:rsidR="00F3194F" w:rsidRPr="00293E2F">
        <w:rPr>
          <w:rStyle w:val="Charb"/>
          <w:rFonts w:hint="eastAsia"/>
          <w:rtl/>
        </w:rPr>
        <w:t>كُم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خَلَ</w:t>
      </w:r>
      <w:r w:rsidR="00F3194F" w:rsidRPr="00293E2F">
        <w:rPr>
          <w:rStyle w:val="Charb"/>
          <w:rFonts w:hint="cs"/>
          <w:rtl/>
        </w:rPr>
        <w:t>ٰٓ</w:t>
      </w:r>
      <w:r w:rsidR="00F3194F" w:rsidRPr="00293E2F">
        <w:rPr>
          <w:rStyle w:val="Charb"/>
          <w:rFonts w:hint="eastAsia"/>
          <w:rtl/>
        </w:rPr>
        <w:t>ئِفَ</w:t>
      </w:r>
      <w:r w:rsidR="00F3194F" w:rsidRPr="00293E2F">
        <w:rPr>
          <w:rStyle w:val="Charb"/>
          <w:rtl/>
        </w:rPr>
        <w:t xml:space="preserve"> </w:t>
      </w:r>
      <w:r w:rsidR="00F3194F" w:rsidRPr="00293E2F">
        <w:rPr>
          <w:rStyle w:val="Charb"/>
          <w:rFonts w:hint="eastAsia"/>
          <w:rtl/>
        </w:rPr>
        <w:t>فِي</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أَر</w:t>
      </w:r>
      <w:r w:rsidR="00F3194F" w:rsidRPr="00293E2F">
        <w:rPr>
          <w:rStyle w:val="Charb"/>
          <w:rFonts w:hint="cs"/>
          <w:rtl/>
        </w:rPr>
        <w:t>ۡ</w:t>
      </w:r>
      <w:r w:rsidR="00F3194F" w:rsidRPr="00293E2F">
        <w:rPr>
          <w:rStyle w:val="Charb"/>
          <w:rFonts w:hint="eastAsia"/>
          <w:rtl/>
        </w:rPr>
        <w:t>ضِ</w:t>
      </w:r>
      <w:r w:rsidR="00F3194F" w:rsidRPr="00293E2F">
        <w:rPr>
          <w:rStyle w:val="Charb"/>
          <w:rtl/>
        </w:rPr>
        <w:t xml:space="preserve"> </w:t>
      </w:r>
      <w:r w:rsidR="00F3194F" w:rsidRPr="00293E2F">
        <w:rPr>
          <w:rStyle w:val="Charb"/>
          <w:rFonts w:hint="eastAsia"/>
          <w:rtl/>
        </w:rPr>
        <w:t>مِن</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بَع</w:t>
      </w:r>
      <w:r w:rsidR="00F3194F" w:rsidRPr="00293E2F">
        <w:rPr>
          <w:rStyle w:val="Charb"/>
          <w:rFonts w:hint="cs"/>
          <w:rtl/>
        </w:rPr>
        <w:t>ۡ</w:t>
      </w:r>
      <w:r w:rsidR="00F3194F" w:rsidRPr="00293E2F">
        <w:rPr>
          <w:rStyle w:val="Charb"/>
          <w:rFonts w:hint="eastAsia"/>
          <w:rtl/>
        </w:rPr>
        <w:t>دِهِم</w:t>
      </w:r>
      <w:r w:rsidR="00F3194F" w:rsidRPr="00293E2F">
        <w:rPr>
          <w:rStyle w:val="Charb"/>
          <w:rFonts w:hint="cs"/>
          <w:rtl/>
        </w:rPr>
        <w:t>ۡ</w:t>
      </w:r>
      <w:r w:rsidR="005F2BEA">
        <w:rPr>
          <w:rFonts w:cs="Traditional Arabic"/>
          <w:rtl/>
          <w:lang w:bidi="fa-IR"/>
        </w:rPr>
        <w:t>﴾</w:t>
      </w:r>
      <w:r w:rsidR="005F2BEA" w:rsidRPr="00AF1030">
        <w:rPr>
          <w:rStyle w:val="Chara"/>
          <w:rtl/>
        </w:rPr>
        <w:t xml:space="preserve"> [</w:t>
      </w:r>
      <w:r w:rsidR="001C3E3F" w:rsidRPr="00AF1030">
        <w:rPr>
          <w:rStyle w:val="Chara"/>
          <w:rFonts w:hint="cs"/>
          <w:rtl/>
        </w:rPr>
        <w:t>یونس: 14</w:t>
      </w:r>
      <w:r w:rsidR="005F2BEA" w:rsidRPr="00AF1030">
        <w:rPr>
          <w:rStyle w:val="Chara"/>
          <w:rtl/>
        </w:rPr>
        <w:t>].</w:t>
      </w:r>
    </w:p>
    <w:p w:rsidR="0079034F" w:rsidRPr="00F62644" w:rsidRDefault="001C3E3F" w:rsidP="001C3E3F">
      <w:pPr>
        <w:ind w:firstLine="284"/>
        <w:jc w:val="lowKashida"/>
        <w:rPr>
          <w:rStyle w:val="Char8"/>
          <w:rtl/>
        </w:rPr>
      </w:pPr>
      <w:r w:rsidRPr="001C3E3F">
        <w:rPr>
          <w:rFonts w:cs="Traditional Arabic" w:hint="cs"/>
          <w:sz w:val="26"/>
          <w:szCs w:val="26"/>
          <w:rtl/>
          <w:lang w:bidi="fa-IR"/>
        </w:rPr>
        <w:t>«</w:t>
      </w:r>
      <w:r w:rsidR="0079034F" w:rsidRPr="00F62644">
        <w:rPr>
          <w:rStyle w:val="Char8"/>
          <w:rtl/>
        </w:rPr>
        <w:t>سپس شما را جانش</w:t>
      </w:r>
      <w:r w:rsidR="00F62644">
        <w:rPr>
          <w:rStyle w:val="Char8"/>
          <w:rtl/>
        </w:rPr>
        <w:t>ی</w:t>
      </w:r>
      <w:r w:rsidR="0079034F" w:rsidRPr="00F62644">
        <w:rPr>
          <w:rStyle w:val="Char8"/>
          <w:rtl/>
        </w:rPr>
        <w:t>نان</w:t>
      </w:r>
      <w:r w:rsidR="0013484F">
        <w:rPr>
          <w:rStyle w:val="Char8"/>
          <w:rtl/>
        </w:rPr>
        <w:t xml:space="preserve"> آن‌ها </w:t>
      </w:r>
      <w:r w:rsidR="0079034F" w:rsidRPr="00F62644">
        <w:rPr>
          <w:rStyle w:val="Char8"/>
          <w:rtl/>
        </w:rPr>
        <w:t>در روى زم</w:t>
      </w:r>
      <w:r w:rsidR="00F62644">
        <w:rPr>
          <w:rStyle w:val="Char8"/>
          <w:rtl/>
        </w:rPr>
        <w:t>ی</w:t>
      </w:r>
      <w:r w:rsidR="0079034F" w:rsidRPr="00F62644">
        <w:rPr>
          <w:rStyle w:val="Char8"/>
          <w:rtl/>
        </w:rPr>
        <w:t>ن -پس از ا</w:t>
      </w:r>
      <w:r w:rsidR="00F62644">
        <w:rPr>
          <w:rStyle w:val="Char8"/>
          <w:rtl/>
        </w:rPr>
        <w:t>ی</w:t>
      </w:r>
      <w:r w:rsidR="0079034F" w:rsidRPr="00F62644">
        <w:rPr>
          <w:rStyle w:val="Char8"/>
          <w:rtl/>
        </w:rPr>
        <w:t>شان- قرار داد</w:t>
      </w:r>
      <w:r w:rsidR="00F62644">
        <w:rPr>
          <w:rStyle w:val="Char8"/>
          <w:rtl/>
        </w:rPr>
        <w:t>ی</w:t>
      </w:r>
      <w:r w:rsidR="0079034F" w:rsidRPr="00F62644">
        <w:rPr>
          <w:rStyle w:val="Char8"/>
          <w:rtl/>
        </w:rPr>
        <w:t>م</w:t>
      </w:r>
      <w:r w:rsidRPr="001C3E3F">
        <w:rPr>
          <w:rFonts w:cs="Traditional Arabic" w:hint="cs"/>
          <w:sz w:val="26"/>
          <w:szCs w:val="26"/>
          <w:rtl/>
          <w:lang w:bidi="fa-IR"/>
        </w:rPr>
        <w:t>»</w:t>
      </w:r>
      <w:r w:rsidR="0079034F" w:rsidRPr="00F62644">
        <w:rPr>
          <w:rStyle w:val="Char8"/>
          <w:rtl/>
        </w:rPr>
        <w:t>.</w:t>
      </w:r>
    </w:p>
    <w:p w:rsidR="0079034F" w:rsidRPr="00F62644" w:rsidRDefault="0079034F" w:rsidP="00F3194F">
      <w:pPr>
        <w:pStyle w:val="StyleComplexBLotus12ptJustifiedFirstline05cmCharCharCharCharCharCharCharCharChar"/>
        <w:widowControl w:val="0"/>
        <w:spacing w:line="240" w:lineRule="auto"/>
        <w:ind w:firstLine="340"/>
        <w:rPr>
          <w:rStyle w:val="Char8"/>
          <w:rtl/>
        </w:rPr>
      </w:pPr>
      <w:r w:rsidRPr="00F62644">
        <w:rPr>
          <w:rStyle w:val="Char8"/>
          <w:rtl/>
        </w:rPr>
        <w:t xml:space="preserve">و </w:t>
      </w:r>
      <w:r w:rsidR="005F2BEA">
        <w:rPr>
          <w:rFonts w:cs="Traditional Arabic"/>
          <w:sz w:val="28"/>
          <w:szCs w:val="28"/>
          <w:rtl/>
          <w:lang w:bidi="fa-IR"/>
        </w:rPr>
        <w:t>﴿</w:t>
      </w:r>
      <w:r w:rsidR="00F3194F" w:rsidRPr="00293E2F">
        <w:rPr>
          <w:rStyle w:val="Charb"/>
          <w:rFonts w:hint="eastAsia"/>
          <w:rtl/>
        </w:rPr>
        <w:t>وَ</w:t>
      </w:r>
      <w:r w:rsidR="00F3194F" w:rsidRPr="00293E2F">
        <w:rPr>
          <w:rStyle w:val="Charb"/>
          <w:rFonts w:hint="cs"/>
          <w:rtl/>
        </w:rPr>
        <w:t>ٱ</w:t>
      </w:r>
      <w:r w:rsidR="00F3194F" w:rsidRPr="00293E2F">
        <w:rPr>
          <w:rStyle w:val="Charb"/>
          <w:rFonts w:hint="eastAsia"/>
          <w:rtl/>
        </w:rPr>
        <w:t>ذ</w:t>
      </w:r>
      <w:r w:rsidR="00F3194F" w:rsidRPr="00293E2F">
        <w:rPr>
          <w:rStyle w:val="Charb"/>
          <w:rFonts w:hint="cs"/>
          <w:rtl/>
        </w:rPr>
        <w:t>ۡ</w:t>
      </w:r>
      <w:r w:rsidR="00F3194F" w:rsidRPr="00293E2F">
        <w:rPr>
          <w:rStyle w:val="Charb"/>
          <w:rFonts w:hint="eastAsia"/>
          <w:rtl/>
        </w:rPr>
        <w:t>كُرُو</w:t>
      </w:r>
      <w:r w:rsidR="00F3194F" w:rsidRPr="00293E2F">
        <w:rPr>
          <w:rStyle w:val="Charb"/>
          <w:rFonts w:hint="cs"/>
          <w:rtl/>
        </w:rPr>
        <w:t>ٓ</w:t>
      </w:r>
      <w:r w:rsidR="00F3194F" w:rsidRPr="00293E2F">
        <w:rPr>
          <w:rStyle w:val="Charb"/>
          <w:rFonts w:hint="eastAsia"/>
          <w:rtl/>
        </w:rPr>
        <w:t>اْ</w:t>
      </w:r>
      <w:r w:rsidR="00F3194F" w:rsidRPr="00293E2F">
        <w:rPr>
          <w:rStyle w:val="Charb"/>
          <w:rtl/>
        </w:rPr>
        <w:t xml:space="preserve"> </w:t>
      </w:r>
      <w:r w:rsidR="00F3194F" w:rsidRPr="00293E2F">
        <w:rPr>
          <w:rStyle w:val="Charb"/>
          <w:rFonts w:hint="eastAsia"/>
          <w:rtl/>
        </w:rPr>
        <w:t>إِذ</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جَعَلَكُم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خُلَفَا</w:t>
      </w:r>
      <w:r w:rsidR="00F3194F" w:rsidRPr="00293E2F">
        <w:rPr>
          <w:rStyle w:val="Charb"/>
          <w:rFonts w:hint="cs"/>
          <w:rtl/>
        </w:rPr>
        <w:t>ٓ</w:t>
      </w:r>
      <w:r w:rsidR="00F3194F" w:rsidRPr="00293E2F">
        <w:rPr>
          <w:rStyle w:val="Charb"/>
          <w:rFonts w:hint="eastAsia"/>
          <w:rtl/>
        </w:rPr>
        <w:t>ءَ</w:t>
      </w:r>
      <w:r w:rsidR="00F3194F" w:rsidRPr="00293E2F">
        <w:rPr>
          <w:rStyle w:val="Charb"/>
          <w:rtl/>
        </w:rPr>
        <w:t xml:space="preserve"> </w:t>
      </w:r>
      <w:r w:rsidR="00F3194F" w:rsidRPr="00293E2F">
        <w:rPr>
          <w:rStyle w:val="Charb"/>
          <w:rFonts w:hint="eastAsia"/>
          <w:rtl/>
        </w:rPr>
        <w:t>مِن</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بَع</w:t>
      </w:r>
      <w:r w:rsidR="00F3194F" w:rsidRPr="00293E2F">
        <w:rPr>
          <w:rStyle w:val="Charb"/>
          <w:rFonts w:hint="cs"/>
          <w:rtl/>
        </w:rPr>
        <w:t>ۡ</w:t>
      </w:r>
      <w:r w:rsidR="00F3194F" w:rsidRPr="00293E2F">
        <w:rPr>
          <w:rStyle w:val="Charb"/>
          <w:rFonts w:hint="eastAsia"/>
          <w:rtl/>
        </w:rPr>
        <w:t>دِ</w:t>
      </w:r>
      <w:r w:rsidR="00F3194F" w:rsidRPr="00293E2F">
        <w:rPr>
          <w:rStyle w:val="Charb"/>
          <w:rtl/>
        </w:rPr>
        <w:t xml:space="preserve"> </w:t>
      </w:r>
      <w:r w:rsidR="00F3194F" w:rsidRPr="00293E2F">
        <w:rPr>
          <w:rStyle w:val="Charb"/>
          <w:rFonts w:hint="eastAsia"/>
          <w:rtl/>
        </w:rPr>
        <w:t>قَو</w:t>
      </w:r>
      <w:r w:rsidR="00F3194F" w:rsidRPr="00293E2F">
        <w:rPr>
          <w:rStyle w:val="Charb"/>
          <w:rFonts w:hint="cs"/>
          <w:rtl/>
        </w:rPr>
        <w:t>ۡ</w:t>
      </w:r>
      <w:r w:rsidR="00F3194F" w:rsidRPr="00293E2F">
        <w:rPr>
          <w:rStyle w:val="Charb"/>
          <w:rFonts w:hint="eastAsia"/>
          <w:rtl/>
        </w:rPr>
        <w:t>مِ</w:t>
      </w:r>
      <w:r w:rsidR="00F3194F" w:rsidRPr="00293E2F">
        <w:rPr>
          <w:rStyle w:val="Charb"/>
          <w:rtl/>
        </w:rPr>
        <w:t xml:space="preserve"> </w:t>
      </w:r>
      <w:r w:rsidR="00F3194F" w:rsidRPr="00293E2F">
        <w:rPr>
          <w:rStyle w:val="Charb"/>
          <w:rFonts w:hint="eastAsia"/>
          <w:rtl/>
        </w:rPr>
        <w:t>نُوح</w:t>
      </w:r>
      <w:r w:rsidR="00F3194F" w:rsidRPr="00293E2F">
        <w:rPr>
          <w:rStyle w:val="Charb"/>
          <w:rFonts w:hint="cs"/>
          <w:rtl/>
        </w:rPr>
        <w:t>ٖ</w:t>
      </w:r>
      <w:r w:rsidR="005F2BEA">
        <w:rPr>
          <w:rFonts w:cs="Traditional Arabic"/>
          <w:sz w:val="28"/>
          <w:szCs w:val="28"/>
          <w:rtl/>
          <w:lang w:bidi="fa-IR"/>
        </w:rPr>
        <w:t>﴾</w:t>
      </w:r>
      <w:r w:rsidR="005F2BEA" w:rsidRPr="00AF1030">
        <w:rPr>
          <w:rStyle w:val="Chara"/>
          <w:rtl/>
        </w:rPr>
        <w:t xml:space="preserve"> [</w:t>
      </w:r>
      <w:r w:rsidR="001C3E3F" w:rsidRPr="00AF1030">
        <w:rPr>
          <w:rStyle w:val="Chara"/>
          <w:rFonts w:hint="cs"/>
          <w:rtl/>
        </w:rPr>
        <w:t>الأعراف: 69</w:t>
      </w:r>
      <w:r w:rsidR="005F2BEA" w:rsidRPr="00AF1030">
        <w:rPr>
          <w:rStyle w:val="Chara"/>
          <w:rtl/>
        </w:rPr>
        <w:t>].</w:t>
      </w:r>
      <w:r w:rsidR="005F2BEA" w:rsidRPr="00F62644">
        <w:rPr>
          <w:rStyle w:val="Char8"/>
          <w:rtl/>
        </w:rPr>
        <w:t xml:space="preserve"> </w:t>
      </w:r>
    </w:p>
    <w:p w:rsidR="0079034F" w:rsidRPr="00F62644" w:rsidRDefault="001C3E3F" w:rsidP="001C3E3F">
      <w:pPr>
        <w:ind w:firstLine="284"/>
        <w:jc w:val="lowKashida"/>
        <w:rPr>
          <w:rStyle w:val="Char8"/>
        </w:rPr>
      </w:pPr>
      <w:r w:rsidRPr="001C3E3F">
        <w:rPr>
          <w:rFonts w:cs="Traditional Arabic" w:hint="cs"/>
          <w:sz w:val="26"/>
          <w:szCs w:val="26"/>
          <w:rtl/>
          <w:lang w:bidi="fa-IR"/>
        </w:rPr>
        <w:t>«</w:t>
      </w:r>
      <w:r w:rsidR="0079034F" w:rsidRPr="00F62644">
        <w:rPr>
          <w:rStyle w:val="Char8"/>
          <w:rtl/>
        </w:rPr>
        <w:t xml:space="preserve">و به </w:t>
      </w:r>
      <w:r w:rsidR="00F62644">
        <w:rPr>
          <w:rStyle w:val="Char8"/>
          <w:rtl/>
        </w:rPr>
        <w:t>ی</w:t>
      </w:r>
      <w:r w:rsidR="0079034F" w:rsidRPr="00F62644">
        <w:rPr>
          <w:rStyle w:val="Char8"/>
          <w:rtl/>
        </w:rPr>
        <w:t>اد آور</w:t>
      </w:r>
      <w:r w:rsidR="00F62644">
        <w:rPr>
          <w:rStyle w:val="Char8"/>
          <w:rtl/>
        </w:rPr>
        <w:t>ی</w:t>
      </w:r>
      <w:r w:rsidR="0079034F" w:rsidRPr="00F62644">
        <w:rPr>
          <w:rStyle w:val="Char8"/>
          <w:rtl/>
        </w:rPr>
        <w:t xml:space="preserve">د هنگامى </w:t>
      </w:r>
      <w:r w:rsidR="00F62644">
        <w:rPr>
          <w:rStyle w:val="Char8"/>
          <w:rtl/>
        </w:rPr>
        <w:t>ک</w:t>
      </w:r>
      <w:r w:rsidR="0079034F" w:rsidRPr="00F62644">
        <w:rPr>
          <w:rStyle w:val="Char8"/>
          <w:rtl/>
        </w:rPr>
        <w:t>ه شما را جانش</w:t>
      </w:r>
      <w:r w:rsidR="00F62644">
        <w:rPr>
          <w:rStyle w:val="Char8"/>
          <w:rtl/>
        </w:rPr>
        <w:t>ی</w:t>
      </w:r>
      <w:r w:rsidR="0079034F" w:rsidRPr="00F62644">
        <w:rPr>
          <w:rStyle w:val="Char8"/>
          <w:rtl/>
        </w:rPr>
        <w:t>نان قوم نوح قرار داد</w:t>
      </w:r>
      <w:r w:rsidRPr="001C3E3F">
        <w:rPr>
          <w:rFonts w:cs="Traditional Arabic" w:hint="cs"/>
          <w:sz w:val="26"/>
          <w:szCs w:val="26"/>
          <w:rtl/>
          <w:lang w:bidi="fa-IR"/>
        </w:rPr>
        <w:t>»</w:t>
      </w:r>
      <w:r w:rsidR="0079034F" w:rsidRPr="00F62644">
        <w:rPr>
          <w:rStyle w:val="Char8"/>
          <w:rtl/>
        </w:rPr>
        <w:t>.</w:t>
      </w:r>
    </w:p>
    <w:p w:rsidR="0079034F" w:rsidRPr="00F62644" w:rsidRDefault="005F2BEA" w:rsidP="00F3194F">
      <w:pPr>
        <w:widowControl w:val="0"/>
        <w:tabs>
          <w:tab w:val="right" w:pos="7111"/>
        </w:tabs>
        <w:ind w:firstLine="340"/>
        <w:jc w:val="both"/>
        <w:rPr>
          <w:rStyle w:val="Char8"/>
          <w:rtl/>
        </w:rPr>
      </w:pPr>
      <w:r>
        <w:rPr>
          <w:rFonts w:cs="Traditional Arabic"/>
          <w:rtl/>
          <w:lang w:bidi="fa-IR"/>
        </w:rPr>
        <w:t>﴿</w:t>
      </w:r>
      <w:r w:rsidR="00F3194F" w:rsidRPr="00293E2F">
        <w:rPr>
          <w:rStyle w:val="Charb"/>
          <w:rFonts w:hint="eastAsia"/>
          <w:rtl/>
        </w:rPr>
        <w:t>وَعَدَ</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للَّهُ</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لَّذِينَ</w:t>
      </w:r>
      <w:r w:rsidR="00F3194F" w:rsidRPr="00293E2F">
        <w:rPr>
          <w:rStyle w:val="Charb"/>
          <w:rtl/>
        </w:rPr>
        <w:t xml:space="preserve"> </w:t>
      </w:r>
      <w:r w:rsidR="00F3194F" w:rsidRPr="00293E2F">
        <w:rPr>
          <w:rStyle w:val="Charb"/>
          <w:rFonts w:hint="eastAsia"/>
          <w:rtl/>
        </w:rPr>
        <w:t>ءَامَنُواْ</w:t>
      </w:r>
      <w:r w:rsidR="00F3194F" w:rsidRPr="00293E2F">
        <w:rPr>
          <w:rStyle w:val="Charb"/>
          <w:rtl/>
        </w:rPr>
        <w:t xml:space="preserve"> </w:t>
      </w:r>
      <w:r w:rsidR="00F3194F" w:rsidRPr="00293E2F">
        <w:rPr>
          <w:rStyle w:val="Charb"/>
          <w:rFonts w:hint="eastAsia"/>
          <w:rtl/>
        </w:rPr>
        <w:t>مِنكُم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وَعَمِلُواْ</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لصَّ</w:t>
      </w:r>
      <w:r w:rsidR="00F3194F" w:rsidRPr="00293E2F">
        <w:rPr>
          <w:rStyle w:val="Charb"/>
          <w:rFonts w:hint="cs"/>
          <w:rtl/>
        </w:rPr>
        <w:t>ٰ</w:t>
      </w:r>
      <w:r w:rsidR="00F3194F" w:rsidRPr="00293E2F">
        <w:rPr>
          <w:rStyle w:val="Charb"/>
          <w:rFonts w:hint="eastAsia"/>
          <w:rtl/>
        </w:rPr>
        <w:t>لِحَ</w:t>
      </w:r>
      <w:r w:rsidR="00F3194F" w:rsidRPr="00293E2F">
        <w:rPr>
          <w:rStyle w:val="Charb"/>
          <w:rFonts w:hint="cs"/>
          <w:rtl/>
        </w:rPr>
        <w:t>ٰ</w:t>
      </w:r>
      <w:r w:rsidR="00F3194F" w:rsidRPr="00293E2F">
        <w:rPr>
          <w:rStyle w:val="Charb"/>
          <w:rFonts w:hint="eastAsia"/>
          <w:rtl/>
        </w:rPr>
        <w:t>تِ</w:t>
      </w:r>
      <w:r w:rsidR="00F3194F" w:rsidRPr="00293E2F">
        <w:rPr>
          <w:rStyle w:val="Charb"/>
          <w:rtl/>
        </w:rPr>
        <w:t xml:space="preserve"> </w:t>
      </w:r>
      <w:r w:rsidR="00F3194F" w:rsidRPr="00293E2F">
        <w:rPr>
          <w:rStyle w:val="Charb"/>
          <w:rFonts w:hint="eastAsia"/>
          <w:rtl/>
        </w:rPr>
        <w:t>لَيَس</w:t>
      </w:r>
      <w:r w:rsidR="00F3194F" w:rsidRPr="00293E2F">
        <w:rPr>
          <w:rStyle w:val="Charb"/>
          <w:rFonts w:hint="cs"/>
          <w:rtl/>
        </w:rPr>
        <w:t>ۡ</w:t>
      </w:r>
      <w:r w:rsidR="00F3194F" w:rsidRPr="00293E2F">
        <w:rPr>
          <w:rStyle w:val="Charb"/>
          <w:rFonts w:hint="eastAsia"/>
          <w:rtl/>
        </w:rPr>
        <w:t>تَخ</w:t>
      </w:r>
      <w:r w:rsidR="00F3194F" w:rsidRPr="00293E2F">
        <w:rPr>
          <w:rStyle w:val="Charb"/>
          <w:rFonts w:hint="cs"/>
          <w:rtl/>
        </w:rPr>
        <w:t>ۡ</w:t>
      </w:r>
      <w:r w:rsidR="00F3194F" w:rsidRPr="00293E2F">
        <w:rPr>
          <w:rStyle w:val="Charb"/>
          <w:rFonts w:hint="eastAsia"/>
          <w:rtl/>
        </w:rPr>
        <w:t>لِفَنَّهُم</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فِي</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أَر</w:t>
      </w:r>
      <w:r w:rsidR="00F3194F" w:rsidRPr="00293E2F">
        <w:rPr>
          <w:rStyle w:val="Charb"/>
          <w:rFonts w:hint="cs"/>
          <w:rtl/>
        </w:rPr>
        <w:t>ۡ</w:t>
      </w:r>
      <w:r w:rsidR="00F3194F" w:rsidRPr="00293E2F">
        <w:rPr>
          <w:rStyle w:val="Charb"/>
          <w:rFonts w:hint="eastAsia"/>
          <w:rtl/>
        </w:rPr>
        <w:t>ضِ</w:t>
      </w:r>
      <w:r>
        <w:rPr>
          <w:rFonts w:cs="Traditional Arabic"/>
          <w:rtl/>
          <w:lang w:bidi="fa-IR"/>
        </w:rPr>
        <w:t>﴾</w:t>
      </w:r>
      <w:r w:rsidRPr="00F62644">
        <w:rPr>
          <w:rStyle w:val="Char8"/>
          <w:rtl/>
        </w:rPr>
        <w:t xml:space="preserve"> </w:t>
      </w:r>
      <w:r w:rsidRPr="00AF1030">
        <w:rPr>
          <w:rStyle w:val="Chara"/>
          <w:rtl/>
        </w:rPr>
        <w:t>[</w:t>
      </w:r>
      <w:r w:rsidR="001C3E3F" w:rsidRPr="00AF1030">
        <w:rPr>
          <w:rStyle w:val="Chara"/>
          <w:rFonts w:hint="cs"/>
          <w:rtl/>
        </w:rPr>
        <w:t>النور: 55</w:t>
      </w:r>
      <w:r w:rsidRPr="00AF1030">
        <w:rPr>
          <w:rStyle w:val="Chara"/>
          <w:rtl/>
        </w:rPr>
        <w:t>].</w:t>
      </w:r>
      <w:r w:rsidRPr="00F62644">
        <w:rPr>
          <w:rStyle w:val="Char8"/>
          <w:rtl/>
        </w:rPr>
        <w:t xml:space="preserve"> </w:t>
      </w:r>
    </w:p>
    <w:p w:rsidR="0079034F" w:rsidRPr="00F62644" w:rsidRDefault="001C3E3F" w:rsidP="001C3E3F">
      <w:pPr>
        <w:ind w:firstLine="284"/>
        <w:jc w:val="lowKashida"/>
        <w:rPr>
          <w:rStyle w:val="Char8"/>
        </w:rPr>
      </w:pPr>
      <w:r w:rsidRPr="001C3E3F">
        <w:rPr>
          <w:rFonts w:cs="Traditional Arabic" w:hint="cs"/>
          <w:sz w:val="26"/>
          <w:szCs w:val="26"/>
          <w:rtl/>
          <w:lang w:bidi="fa-IR"/>
        </w:rPr>
        <w:t>«</w:t>
      </w:r>
      <w:r w:rsidR="0079034F" w:rsidRPr="00F62644">
        <w:rPr>
          <w:rStyle w:val="Char8"/>
          <w:rtl/>
        </w:rPr>
        <w:t xml:space="preserve">خداوند به </w:t>
      </w:r>
      <w:r w:rsidR="00F62644">
        <w:rPr>
          <w:rStyle w:val="Char8"/>
          <w:rtl/>
        </w:rPr>
        <w:t>ک</w:t>
      </w:r>
      <w:r w:rsidR="0079034F" w:rsidRPr="00F62644">
        <w:rPr>
          <w:rStyle w:val="Char8"/>
          <w:rtl/>
        </w:rPr>
        <w:t xml:space="preserve">سانى از شما </w:t>
      </w:r>
      <w:r w:rsidR="00F62644">
        <w:rPr>
          <w:rStyle w:val="Char8"/>
          <w:rtl/>
        </w:rPr>
        <w:t>ک</w:t>
      </w:r>
      <w:r w:rsidR="0079034F" w:rsidRPr="00F62644">
        <w:rPr>
          <w:rStyle w:val="Char8"/>
          <w:rtl/>
        </w:rPr>
        <w:t>ه ا</w:t>
      </w:r>
      <w:r w:rsidR="00F62644">
        <w:rPr>
          <w:rStyle w:val="Char8"/>
          <w:rtl/>
        </w:rPr>
        <w:t>ی</w:t>
      </w:r>
      <w:r w:rsidR="0079034F" w:rsidRPr="00F62644">
        <w:rPr>
          <w:rStyle w:val="Char8"/>
          <w:rtl/>
        </w:rPr>
        <w:t xml:space="preserve">مان آورده و </w:t>
      </w:r>
      <w:r w:rsidR="00F62644">
        <w:rPr>
          <w:rStyle w:val="Char8"/>
          <w:rtl/>
        </w:rPr>
        <w:t>ک</w:t>
      </w:r>
      <w:r w:rsidR="0079034F" w:rsidRPr="00F62644">
        <w:rPr>
          <w:rStyle w:val="Char8"/>
          <w:rtl/>
        </w:rPr>
        <w:t>ارهاى شا</w:t>
      </w:r>
      <w:r w:rsidR="00F62644">
        <w:rPr>
          <w:rStyle w:val="Char8"/>
          <w:rtl/>
        </w:rPr>
        <w:t>ی</w:t>
      </w:r>
      <w:r w:rsidR="0079034F" w:rsidRPr="00F62644">
        <w:rPr>
          <w:rStyle w:val="Char8"/>
          <w:rtl/>
        </w:rPr>
        <w:t xml:space="preserve">سته انجام داده‏اند وعده مى‏دهد </w:t>
      </w:r>
      <w:r w:rsidR="00F62644">
        <w:rPr>
          <w:rStyle w:val="Char8"/>
          <w:rtl/>
        </w:rPr>
        <w:t>ک</w:t>
      </w:r>
      <w:r w:rsidR="0079034F" w:rsidRPr="00F62644">
        <w:rPr>
          <w:rStyle w:val="Char8"/>
          <w:rtl/>
        </w:rPr>
        <w:t>ه قطعا آنان را ح</w:t>
      </w:r>
      <w:r w:rsidR="00F62644">
        <w:rPr>
          <w:rStyle w:val="Char8"/>
          <w:rtl/>
        </w:rPr>
        <w:t>ک</w:t>
      </w:r>
      <w:r w:rsidR="0079034F" w:rsidRPr="00F62644">
        <w:rPr>
          <w:rStyle w:val="Char8"/>
          <w:rtl/>
        </w:rPr>
        <w:t>مران روى زم</w:t>
      </w:r>
      <w:r w:rsidR="00F62644">
        <w:rPr>
          <w:rStyle w:val="Char8"/>
          <w:rtl/>
        </w:rPr>
        <w:t>ی</w:t>
      </w:r>
      <w:r w:rsidR="0079034F" w:rsidRPr="00F62644">
        <w:rPr>
          <w:rStyle w:val="Char8"/>
          <w:rtl/>
        </w:rPr>
        <w:t xml:space="preserve">ن خواهد </w:t>
      </w:r>
      <w:r w:rsidR="00F62644">
        <w:rPr>
          <w:rStyle w:val="Char8"/>
          <w:rtl/>
        </w:rPr>
        <w:t>ک</w:t>
      </w:r>
      <w:r w:rsidR="0079034F" w:rsidRPr="00F62644">
        <w:rPr>
          <w:rStyle w:val="Char8"/>
          <w:rtl/>
        </w:rPr>
        <w:t>رد</w:t>
      </w:r>
      <w:r w:rsidRPr="001C3E3F">
        <w:rPr>
          <w:rFonts w:cs="Traditional Arabic" w:hint="cs"/>
          <w:sz w:val="26"/>
          <w:szCs w:val="26"/>
          <w:rtl/>
          <w:lang w:bidi="fa-IR"/>
        </w:rPr>
        <w:t>»</w:t>
      </w:r>
      <w:r w:rsidR="0079034F" w:rsidRPr="00F62644">
        <w:rPr>
          <w:rStyle w:val="Char8"/>
          <w:rtl/>
        </w:rPr>
        <w:t>.</w:t>
      </w:r>
    </w:p>
    <w:p w:rsidR="0079034F" w:rsidRPr="00F62644" w:rsidRDefault="0079034F" w:rsidP="00F3194F">
      <w:pPr>
        <w:pStyle w:val="StyleComplexBLotus12ptJustifiedFirstline05cmCharCharCharCharCharCharCharCharChar"/>
        <w:widowControl w:val="0"/>
        <w:tabs>
          <w:tab w:val="right" w:pos="7111"/>
        </w:tabs>
        <w:spacing w:line="240" w:lineRule="auto"/>
        <w:ind w:firstLine="340"/>
        <w:rPr>
          <w:rStyle w:val="Char8"/>
          <w:rtl/>
        </w:rPr>
      </w:pPr>
      <w:r w:rsidRPr="00F62644">
        <w:rPr>
          <w:rStyle w:val="Char8"/>
          <w:rtl/>
        </w:rPr>
        <w:t xml:space="preserve">و </w:t>
      </w:r>
      <w:r w:rsidR="005F2BEA">
        <w:rPr>
          <w:rFonts w:cs="Traditional Arabic"/>
          <w:sz w:val="28"/>
          <w:szCs w:val="28"/>
          <w:rtl/>
          <w:lang w:bidi="fa-IR"/>
        </w:rPr>
        <w:t>﴿</w:t>
      </w:r>
      <w:r w:rsidR="00F3194F" w:rsidRPr="00293E2F">
        <w:rPr>
          <w:rStyle w:val="Charb"/>
          <w:rFonts w:hint="eastAsia"/>
          <w:rtl/>
        </w:rPr>
        <w:t>إِنِّي</w:t>
      </w:r>
      <w:r w:rsidR="00F3194F" w:rsidRPr="00293E2F">
        <w:rPr>
          <w:rStyle w:val="Charb"/>
          <w:rtl/>
        </w:rPr>
        <w:t xml:space="preserve"> </w:t>
      </w:r>
      <w:r w:rsidR="00F3194F" w:rsidRPr="00293E2F">
        <w:rPr>
          <w:rStyle w:val="Charb"/>
          <w:rFonts w:hint="eastAsia"/>
          <w:rtl/>
        </w:rPr>
        <w:t>جَاعِل</w:t>
      </w:r>
      <w:r w:rsidR="00F3194F" w:rsidRPr="00293E2F">
        <w:rPr>
          <w:rStyle w:val="Charb"/>
          <w:rFonts w:hint="cs"/>
          <w:rtl/>
        </w:rPr>
        <w:t>ٞ</w:t>
      </w:r>
      <w:r w:rsidR="00F3194F" w:rsidRPr="00293E2F">
        <w:rPr>
          <w:rStyle w:val="Charb"/>
          <w:rtl/>
        </w:rPr>
        <w:t xml:space="preserve"> </w:t>
      </w:r>
      <w:r w:rsidR="00F3194F" w:rsidRPr="00293E2F">
        <w:rPr>
          <w:rStyle w:val="Charb"/>
          <w:rFonts w:hint="eastAsia"/>
          <w:rtl/>
        </w:rPr>
        <w:t>فِي</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w:t>
      </w:r>
      <w:r w:rsidR="00F3194F" w:rsidRPr="00293E2F">
        <w:rPr>
          <w:rStyle w:val="Charb"/>
          <w:rFonts w:hint="cs"/>
          <w:rtl/>
        </w:rPr>
        <w:t>ۡ</w:t>
      </w:r>
      <w:r w:rsidR="00F3194F" w:rsidRPr="00293E2F">
        <w:rPr>
          <w:rStyle w:val="Charb"/>
          <w:rFonts w:hint="eastAsia"/>
          <w:rtl/>
        </w:rPr>
        <w:t>أَر</w:t>
      </w:r>
      <w:r w:rsidR="00F3194F" w:rsidRPr="00293E2F">
        <w:rPr>
          <w:rStyle w:val="Charb"/>
          <w:rFonts w:hint="cs"/>
          <w:rtl/>
        </w:rPr>
        <w:t>ۡ</w:t>
      </w:r>
      <w:r w:rsidR="00F3194F" w:rsidRPr="00293E2F">
        <w:rPr>
          <w:rStyle w:val="Charb"/>
          <w:rFonts w:hint="eastAsia"/>
          <w:rtl/>
        </w:rPr>
        <w:t>ضِ</w:t>
      </w:r>
      <w:r w:rsidR="00F3194F" w:rsidRPr="00293E2F">
        <w:rPr>
          <w:rStyle w:val="Charb"/>
          <w:rtl/>
        </w:rPr>
        <w:t xml:space="preserve"> </w:t>
      </w:r>
      <w:r w:rsidR="00F3194F" w:rsidRPr="00293E2F">
        <w:rPr>
          <w:rStyle w:val="Charb"/>
          <w:rFonts w:hint="eastAsia"/>
          <w:rtl/>
        </w:rPr>
        <w:t>خَلِيفَة</w:t>
      </w:r>
      <w:r w:rsidR="00F3194F" w:rsidRPr="00293E2F">
        <w:rPr>
          <w:rStyle w:val="Charb"/>
          <w:rFonts w:hint="cs"/>
          <w:rtl/>
        </w:rPr>
        <w:t>ٗ</w:t>
      </w:r>
      <w:r w:rsidR="005F2BEA">
        <w:rPr>
          <w:rFonts w:cs="Traditional Arabic"/>
          <w:sz w:val="28"/>
          <w:szCs w:val="28"/>
          <w:rtl/>
          <w:lang w:bidi="fa-IR"/>
        </w:rPr>
        <w:t>﴾</w:t>
      </w:r>
      <w:r w:rsidR="005F2BEA" w:rsidRPr="00AF1030">
        <w:rPr>
          <w:rStyle w:val="Chara"/>
          <w:rtl/>
        </w:rPr>
        <w:t xml:space="preserve"> [</w:t>
      </w:r>
      <w:r w:rsidR="001C3E3F" w:rsidRPr="00AF1030">
        <w:rPr>
          <w:rStyle w:val="Chara"/>
          <w:rFonts w:hint="cs"/>
          <w:rtl/>
        </w:rPr>
        <w:t>البقر</w:t>
      </w:r>
      <w:r w:rsidR="001C3E3F" w:rsidRPr="00AF1030">
        <w:rPr>
          <w:rStyle w:val="Chara"/>
          <w:rtl/>
        </w:rPr>
        <w:t>ة</w:t>
      </w:r>
      <w:r w:rsidR="001C3E3F" w:rsidRPr="00AF1030">
        <w:rPr>
          <w:rStyle w:val="Chara"/>
          <w:rFonts w:hint="cs"/>
          <w:rtl/>
        </w:rPr>
        <w:t>: 30</w:t>
      </w:r>
      <w:r w:rsidR="005F2BEA" w:rsidRPr="00AF1030">
        <w:rPr>
          <w:rStyle w:val="Chara"/>
          <w:rtl/>
        </w:rPr>
        <w:t>].</w:t>
      </w:r>
    </w:p>
    <w:p w:rsidR="0079034F" w:rsidRPr="00F62644" w:rsidRDefault="001C3E3F" w:rsidP="001C3E3F">
      <w:pPr>
        <w:ind w:firstLine="284"/>
        <w:jc w:val="lowKashida"/>
        <w:rPr>
          <w:rStyle w:val="Char8"/>
        </w:rPr>
      </w:pPr>
      <w:r w:rsidRPr="001C3E3F">
        <w:rPr>
          <w:rFonts w:cs="Traditional Arabic" w:hint="cs"/>
          <w:sz w:val="26"/>
          <w:szCs w:val="26"/>
          <w:rtl/>
          <w:lang w:bidi="fa-IR"/>
        </w:rPr>
        <w:t>«</w:t>
      </w:r>
      <w:r w:rsidR="0079034F" w:rsidRPr="00F62644">
        <w:rPr>
          <w:rStyle w:val="Char8"/>
          <w:rtl/>
        </w:rPr>
        <w:t>من در روى زم</w:t>
      </w:r>
      <w:r w:rsidR="00F62644">
        <w:rPr>
          <w:rStyle w:val="Char8"/>
          <w:rtl/>
        </w:rPr>
        <w:t>ی</w:t>
      </w:r>
      <w:r w:rsidR="0079034F" w:rsidRPr="00F62644">
        <w:rPr>
          <w:rStyle w:val="Char8"/>
          <w:rtl/>
        </w:rPr>
        <w:t>ن، جانش</w:t>
      </w:r>
      <w:r w:rsidR="00F62644">
        <w:rPr>
          <w:rStyle w:val="Char8"/>
          <w:rtl/>
        </w:rPr>
        <w:t>ی</w:t>
      </w:r>
      <w:r w:rsidR="0079034F" w:rsidRPr="00F62644">
        <w:rPr>
          <w:rStyle w:val="Char8"/>
          <w:rtl/>
        </w:rPr>
        <w:t>نى (نما</w:t>
      </w:r>
      <w:r w:rsidR="00F62644">
        <w:rPr>
          <w:rStyle w:val="Char8"/>
          <w:rtl/>
        </w:rPr>
        <w:t>ی</w:t>
      </w:r>
      <w:r w:rsidR="0079034F" w:rsidRPr="00F62644">
        <w:rPr>
          <w:rStyle w:val="Char8"/>
          <w:rtl/>
        </w:rPr>
        <w:t>نده‏اى) قرار خواهم داد</w:t>
      </w:r>
      <w:r w:rsidRPr="001C3E3F">
        <w:rPr>
          <w:rFonts w:cs="Traditional Arabic" w:hint="cs"/>
          <w:sz w:val="26"/>
          <w:szCs w:val="26"/>
          <w:rtl/>
          <w:lang w:bidi="fa-IR"/>
        </w:rPr>
        <w:t>»</w:t>
      </w:r>
      <w:r w:rsidR="0079034F" w:rsidRPr="00F62644">
        <w:rPr>
          <w:rStyle w:val="Char8"/>
          <w:rtl/>
        </w:rPr>
        <w:t>.</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یعنی جانشین مخلوقاتی که قبلاً بوده‌اند همان طور که مفسران چنین نظری را دارند. اما آنچه عده‌ای می‌گویند که انسان جانشین خداست، چنین چیزی جهالت و گمراهی است. به همین خاطر است هنگامی که به ابوبکر گفتند: ای خلیف</w:t>
      </w:r>
      <w:r w:rsidR="00F62644">
        <w:rPr>
          <w:rStyle w:val="Char8"/>
          <w:rtl/>
        </w:rPr>
        <w:t>ه</w:t>
      </w:r>
      <w:r w:rsidRPr="00F62644">
        <w:rPr>
          <w:rStyle w:val="Char8"/>
          <w:rtl/>
        </w:rPr>
        <w:t xml:space="preserve"> خدا، گفت: من خلیف</w:t>
      </w:r>
      <w:r w:rsidR="00F62644">
        <w:rPr>
          <w:rStyle w:val="Char8"/>
          <w:rtl/>
        </w:rPr>
        <w:t>ه</w:t>
      </w:r>
      <w:r w:rsidRPr="00F62644">
        <w:rPr>
          <w:rStyle w:val="Char8"/>
          <w:rtl/>
        </w:rPr>
        <w:t xml:space="preserve"> خدا نیستم، بلکه خلیف</w:t>
      </w:r>
      <w:r w:rsidR="00F62644">
        <w:rPr>
          <w:rStyle w:val="Char8"/>
          <w:rtl/>
        </w:rPr>
        <w:t>ه</w:t>
      </w:r>
      <w:r w:rsidRPr="00F62644">
        <w:rPr>
          <w:rStyle w:val="Char8"/>
          <w:rtl/>
        </w:rPr>
        <w:t xml:space="preserve"> رسول خدا</w:t>
      </w:r>
      <w:r w:rsidRPr="00D718A0">
        <w:rPr>
          <w:rFonts w:ascii="Times New Roman" w:hAnsi="Times New Roman" w:cs="CTraditional Arabic"/>
          <w:spacing w:val="-4"/>
          <w:sz w:val="28"/>
          <w:szCs w:val="28"/>
          <w:rtl/>
          <w:lang w:bidi="fa-IR"/>
        </w:rPr>
        <w:t>ص</w:t>
      </w:r>
      <w:r w:rsidRPr="00F62644">
        <w:rPr>
          <w:rStyle w:val="Char8"/>
          <w:rtl/>
        </w:rPr>
        <w:t xml:space="preserve"> هستم و این برایم </w:t>
      </w:r>
      <w:r w:rsidR="00F62644">
        <w:rPr>
          <w:rStyle w:val="Char8"/>
          <w:rtl/>
        </w:rPr>
        <w:t>ک</w:t>
      </w:r>
      <w:r w:rsidRPr="00F62644">
        <w:rPr>
          <w:rStyle w:val="Char8"/>
          <w:rtl/>
        </w:rPr>
        <w:t>افى است</w:t>
      </w:r>
      <w:r w:rsidRPr="00E03E22">
        <w:rPr>
          <w:rStyle w:val="Char8"/>
          <w:vertAlign w:val="superscript"/>
          <w:rtl/>
        </w:rPr>
        <w:footnoteReference w:id="200"/>
      </w:r>
      <w:r w:rsidRPr="00F62644">
        <w:rPr>
          <w:rStyle w:val="Char8"/>
          <w:rtl/>
        </w:rPr>
        <w:t>.</w:t>
      </w:r>
    </w:p>
    <w:p w:rsidR="0079034F" w:rsidRPr="00000661" w:rsidRDefault="0079034F" w:rsidP="00AF1030">
      <w:pPr>
        <w:pStyle w:val="a2"/>
        <w:rPr>
          <w:rtl/>
        </w:rPr>
      </w:pPr>
      <w:bookmarkStart w:id="225" w:name="_Toc146958974"/>
      <w:bookmarkStart w:id="226" w:name="_Toc273728688"/>
      <w:bookmarkStart w:id="227" w:name="_Toc370325341"/>
      <w:bookmarkStart w:id="228" w:name="_Toc437433428"/>
      <w:r w:rsidRPr="00000661">
        <w:rPr>
          <w:rtl/>
        </w:rPr>
        <w:t xml:space="preserve">خلافت </w:t>
      </w:r>
      <w:r w:rsidRPr="00AF1030">
        <w:rPr>
          <w:rtl/>
        </w:rPr>
        <w:t>ابوبکر</w:t>
      </w:r>
      <w:r w:rsidRPr="00000661">
        <w:rPr>
          <w:rtl/>
        </w:rPr>
        <w:t xml:space="preserve"> صدیق بنا به </w:t>
      </w:r>
      <w:r w:rsidRPr="00AF1030">
        <w:rPr>
          <w:rtl/>
        </w:rPr>
        <w:t>نصوص</w:t>
      </w:r>
      <w:r w:rsidRPr="00000661">
        <w:rPr>
          <w:rtl/>
        </w:rPr>
        <w:t xml:space="preserve"> قرآن و سنت نبوی و اجماع مسلمانان، حق و درست است</w:t>
      </w:r>
      <w:bookmarkEnd w:id="225"/>
      <w:bookmarkEnd w:id="226"/>
      <w:bookmarkEnd w:id="227"/>
      <w:bookmarkEnd w:id="228"/>
      <w:r w:rsidRPr="00000661">
        <w:rPr>
          <w:rtl/>
        </w:rPr>
        <w:t xml:space="preserve">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نصوص زیادی هستند که بر حق و درست بودن خلافت ابوبکر صدیق دلالت دارند. و این از جمله مواردی است که علما در آن اختلاف نظر ندارند. اما در این اختلاف نظر دارند که خلافت وی با نصی که همان وصیت و تعیین وی از جانب پیامبر</w:t>
      </w:r>
      <w:r w:rsidRPr="00E35E28">
        <w:rPr>
          <w:rFonts w:ascii="Times New Roman" w:hAnsi="Times New Roman" w:cs="CTraditional Arabic"/>
          <w:sz w:val="28"/>
          <w:szCs w:val="28"/>
          <w:rtl/>
          <w:lang w:bidi="fa-IR"/>
        </w:rPr>
        <w:t>ص</w:t>
      </w:r>
      <w:r w:rsidRPr="00F62644">
        <w:rPr>
          <w:rStyle w:val="Char8"/>
          <w:rtl/>
        </w:rPr>
        <w:t xml:space="preserve"> است، منعقد شده یا با اجماع و انتخاب شوری صورت گرفته است</w:t>
      </w:r>
      <w:r w:rsidRPr="00E03E22">
        <w:rPr>
          <w:rStyle w:val="Char8"/>
          <w:vertAlign w:val="superscript"/>
          <w:rtl/>
        </w:rPr>
        <w:footnoteReference w:id="201"/>
      </w:r>
      <w:r w:rsidRPr="00F62644">
        <w:rPr>
          <w:rStyle w:val="Char8"/>
          <w:rtl/>
        </w:rPr>
        <w:t>.</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همان طور که سخن امام احمد می‌رساند، حقیقت امر این است که خلافت ابوبکر با انتخاب صحابه و بیعت‌شان با وی صورت گرفته است. و اینکه پیامبر</w:t>
      </w:r>
      <w:r w:rsidRPr="00E35E28">
        <w:rPr>
          <w:rFonts w:ascii="Times New Roman" w:hAnsi="Times New Roman" w:cs="CTraditional Arabic"/>
          <w:sz w:val="28"/>
          <w:szCs w:val="28"/>
          <w:rtl/>
          <w:lang w:bidi="fa-IR"/>
        </w:rPr>
        <w:t>ص</w:t>
      </w:r>
      <w:r w:rsidRPr="00F62644">
        <w:rPr>
          <w:rStyle w:val="Char8"/>
          <w:rtl/>
        </w:rPr>
        <w:t xml:space="preserve"> به وقوع خلافت وی خبر داده به گونه‌ای که آن را مورد تمجید قرار داده و بدان راضی بوده است. همچنین پیامبر</w:t>
      </w:r>
      <w:r w:rsidRPr="00E35E28">
        <w:rPr>
          <w:rFonts w:ascii="Times New Roman" w:hAnsi="Times New Roman" w:cs="CTraditional Arabic"/>
          <w:sz w:val="28"/>
          <w:szCs w:val="28"/>
          <w:rtl/>
          <w:lang w:bidi="fa-IR"/>
        </w:rPr>
        <w:t>ص</w:t>
      </w:r>
      <w:r w:rsidRPr="00F62644">
        <w:rPr>
          <w:rStyle w:val="Char8"/>
          <w:rtl/>
        </w:rPr>
        <w:t xml:space="preserve"> به اطاعت و پیروی از ابوبکر و واگذار کردن امور مسلمانان به او امر کرده و امت اسلام را بر بیعت با او ارشاد فرموده است. این سه وجه، یعنی خبر، امر و ارشاد پیامبر</w:t>
      </w:r>
      <w:r w:rsidRPr="00E35E28">
        <w:rPr>
          <w:rFonts w:ascii="Times New Roman" w:hAnsi="Times New Roman" w:cs="CTraditional Arabic"/>
          <w:sz w:val="28"/>
          <w:szCs w:val="28"/>
          <w:rtl/>
          <w:lang w:bidi="fa-IR"/>
        </w:rPr>
        <w:t>ص</w:t>
      </w:r>
      <w:r w:rsidRPr="00F62644">
        <w:rPr>
          <w:rStyle w:val="Char8"/>
          <w:rtl/>
        </w:rPr>
        <w:t xml:space="preserve"> دربار</w:t>
      </w:r>
      <w:r w:rsidR="00F62644">
        <w:rPr>
          <w:rStyle w:val="Char8"/>
          <w:rtl/>
        </w:rPr>
        <w:t>ه</w:t>
      </w:r>
      <w:r w:rsidRPr="00F62644">
        <w:rPr>
          <w:rStyle w:val="Char8"/>
          <w:rtl/>
        </w:rPr>
        <w:t xml:space="preserve"> خلافت ابوبکر صدیق از پیامبر</w:t>
      </w:r>
      <w:r w:rsidRPr="00E35E28">
        <w:rPr>
          <w:rFonts w:ascii="Times New Roman" w:hAnsi="Times New Roman" w:cs="CTraditional Arabic"/>
          <w:sz w:val="28"/>
          <w:szCs w:val="28"/>
          <w:rtl/>
          <w:lang w:bidi="fa-IR"/>
        </w:rPr>
        <w:t>ص</w:t>
      </w:r>
      <w:r w:rsidRPr="00F62644">
        <w:rPr>
          <w:rStyle w:val="Char8"/>
          <w:rtl/>
        </w:rPr>
        <w:t xml:space="preserve"> ثابت است. </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اینک این سه وجهی که با سنت ثابت شده و قرآن بر آن دلالت دارد، در زیر بیان می‌شود</w:t>
      </w:r>
      <w:r w:rsidRPr="00E03E22">
        <w:rPr>
          <w:rStyle w:val="Char8"/>
          <w:vertAlign w:val="superscript"/>
          <w:rtl/>
        </w:rPr>
        <w:footnoteReference w:id="202"/>
      </w:r>
      <w:r w:rsidRPr="00F62644">
        <w:rPr>
          <w:rStyle w:val="Char8"/>
          <w:rtl/>
        </w:rPr>
        <w:t>و</w:t>
      </w:r>
      <w:r w:rsidRPr="00E03E22">
        <w:rPr>
          <w:rStyle w:val="Char8"/>
          <w:vertAlign w:val="superscript"/>
          <w:rtl/>
        </w:rPr>
        <w:footnoteReference w:id="203"/>
      </w:r>
      <w:r w:rsidR="00E03E22">
        <w:rPr>
          <w:rStyle w:val="Char8"/>
          <w:rtl/>
        </w:rPr>
        <w:t>:</w:t>
      </w:r>
    </w:p>
    <w:p w:rsidR="0079034F" w:rsidRPr="00E35E28" w:rsidRDefault="0079034F" w:rsidP="00E03E22">
      <w:pPr>
        <w:pStyle w:val="a2"/>
        <w:rPr>
          <w:rtl/>
        </w:rPr>
      </w:pPr>
      <w:bookmarkStart w:id="229" w:name="_Toc146958975"/>
      <w:bookmarkStart w:id="230" w:name="_Toc273728689"/>
      <w:bookmarkStart w:id="231" w:name="_Toc370325342"/>
      <w:bookmarkStart w:id="232" w:name="_Toc437433429"/>
      <w:r w:rsidRPr="00E35E28">
        <w:rPr>
          <w:rtl/>
        </w:rPr>
        <w:t xml:space="preserve">وجه اول: خبر به وقوع </w:t>
      </w:r>
      <w:r w:rsidRPr="00AF1030">
        <w:rPr>
          <w:rtl/>
        </w:rPr>
        <w:t>خلافت</w:t>
      </w:r>
      <w:r w:rsidRPr="00E35E28">
        <w:rPr>
          <w:rtl/>
        </w:rPr>
        <w:t xml:space="preserve"> ابوبکر به گونه‌ای که پیامبر آن را مورد ستایش و تمجید قرار داده و بدان راضی بوده است</w:t>
      </w:r>
      <w:bookmarkEnd w:id="229"/>
      <w:bookmarkEnd w:id="230"/>
      <w:bookmarkEnd w:id="231"/>
      <w:bookmarkEnd w:id="232"/>
    </w:p>
    <w:p w:rsidR="0079034F" w:rsidRPr="00F62644" w:rsidRDefault="0079034F" w:rsidP="000D4A31">
      <w:pPr>
        <w:pStyle w:val="StyleComplexBLotus12ptJustifiedFirstline05cmCharCharCharCharCharCharCharCharChar"/>
        <w:widowControl w:val="0"/>
        <w:numPr>
          <w:ilvl w:val="0"/>
          <w:numId w:val="25"/>
        </w:numPr>
        <w:spacing w:line="240" w:lineRule="auto"/>
        <w:ind w:left="641" w:hanging="357"/>
        <w:rPr>
          <w:rStyle w:val="Char8"/>
          <w:rtl/>
        </w:rPr>
      </w:pPr>
      <w:r w:rsidRPr="00F62644">
        <w:rPr>
          <w:rStyle w:val="Char8"/>
          <w:rtl/>
        </w:rPr>
        <w:t>پیامبر</w:t>
      </w:r>
      <w:r w:rsidRPr="00E35E28">
        <w:rPr>
          <w:rFonts w:ascii="Times New Roman" w:hAnsi="Times New Roman" w:cs="CTraditional Arabic"/>
          <w:sz w:val="28"/>
          <w:szCs w:val="28"/>
          <w:rtl/>
          <w:lang w:bidi="fa-IR"/>
        </w:rPr>
        <w:t>ص</w:t>
      </w:r>
      <w:r w:rsidRPr="00F62644">
        <w:rPr>
          <w:rStyle w:val="Char8"/>
          <w:rtl/>
        </w:rPr>
        <w:t xml:space="preserve"> در حدیث صحیحی می‌فرمایند: </w:t>
      </w:r>
      <w:r w:rsidR="001C3E3F">
        <w:rPr>
          <w:rFonts w:ascii="Times New Roman" w:hAnsi="Times New Roman" w:cs="Traditional Arabic" w:hint="cs"/>
          <w:sz w:val="28"/>
          <w:szCs w:val="28"/>
          <w:rtl/>
          <w:lang w:bidi="fa-IR"/>
        </w:rPr>
        <w:t>«</w:t>
      </w:r>
      <w:r w:rsidR="001C3E3F" w:rsidRPr="006628BA">
        <w:rPr>
          <w:rStyle w:val="Char3"/>
          <w:rtl/>
        </w:rPr>
        <w:t xml:space="preserve">رأیت کأني أنزع على قلیب فأخذها ابن أبي قحافة </w:t>
      </w:r>
      <w:r w:rsidR="001C3E3F" w:rsidRPr="006628BA">
        <w:rPr>
          <w:rStyle w:val="Char3"/>
          <w:rFonts w:hint="eastAsia"/>
          <w:rtl/>
        </w:rPr>
        <w:t>فَنَزَعَ</w:t>
      </w:r>
      <w:r w:rsidR="001C3E3F" w:rsidRPr="006628BA">
        <w:rPr>
          <w:rStyle w:val="Char3"/>
          <w:rtl/>
        </w:rPr>
        <w:t xml:space="preserve"> </w:t>
      </w:r>
      <w:r w:rsidR="001C3E3F" w:rsidRPr="006628BA">
        <w:rPr>
          <w:rStyle w:val="Char3"/>
          <w:rFonts w:hint="eastAsia"/>
          <w:rtl/>
        </w:rPr>
        <w:t>ذَنُوبًا</w:t>
      </w:r>
      <w:r w:rsidR="001C3E3F" w:rsidRPr="006628BA">
        <w:rPr>
          <w:rStyle w:val="Char3"/>
          <w:rtl/>
        </w:rPr>
        <w:t xml:space="preserve"> </w:t>
      </w:r>
      <w:r w:rsidR="001C3E3F" w:rsidRPr="006628BA">
        <w:rPr>
          <w:rStyle w:val="Char3"/>
          <w:rFonts w:hint="eastAsia"/>
          <w:rtl/>
        </w:rPr>
        <w:t>أَوْ</w:t>
      </w:r>
      <w:r w:rsidR="001C3E3F" w:rsidRPr="006628BA">
        <w:rPr>
          <w:rStyle w:val="Char3"/>
          <w:rtl/>
        </w:rPr>
        <w:t xml:space="preserve"> </w:t>
      </w:r>
      <w:r w:rsidR="001C3E3F" w:rsidRPr="006628BA">
        <w:rPr>
          <w:rStyle w:val="Char3"/>
          <w:rFonts w:hint="eastAsia"/>
          <w:rtl/>
        </w:rPr>
        <w:t>ذَنُوبَيْنِ،</w:t>
      </w:r>
      <w:r w:rsidR="001C3E3F" w:rsidRPr="006628BA">
        <w:rPr>
          <w:rStyle w:val="Char3"/>
          <w:rtl/>
        </w:rPr>
        <w:t xml:space="preserve"> </w:t>
      </w:r>
      <w:r w:rsidR="001C3E3F" w:rsidRPr="006628BA">
        <w:rPr>
          <w:rStyle w:val="Char3"/>
          <w:rFonts w:hint="eastAsia"/>
          <w:rtl/>
        </w:rPr>
        <w:t>وَفِى</w:t>
      </w:r>
      <w:r w:rsidR="001C3E3F" w:rsidRPr="006628BA">
        <w:rPr>
          <w:rStyle w:val="Char3"/>
          <w:rtl/>
        </w:rPr>
        <w:t xml:space="preserve"> </w:t>
      </w:r>
      <w:r w:rsidR="001C3E3F" w:rsidRPr="006628BA">
        <w:rPr>
          <w:rStyle w:val="Char3"/>
          <w:rFonts w:hint="eastAsia"/>
          <w:rtl/>
        </w:rPr>
        <w:t>نَزْعِهِ</w:t>
      </w:r>
      <w:r w:rsidR="001C3E3F" w:rsidRPr="006628BA">
        <w:rPr>
          <w:rStyle w:val="Char3"/>
          <w:rtl/>
        </w:rPr>
        <w:t xml:space="preserve"> </w:t>
      </w:r>
      <w:r w:rsidR="001C3E3F" w:rsidRPr="006628BA">
        <w:rPr>
          <w:rStyle w:val="Char3"/>
          <w:rFonts w:hint="eastAsia"/>
          <w:rtl/>
        </w:rPr>
        <w:t>ضَعْفٌ،</w:t>
      </w:r>
      <w:r w:rsidR="001C3E3F" w:rsidRPr="006628BA">
        <w:rPr>
          <w:rStyle w:val="Char3"/>
          <w:rtl/>
        </w:rPr>
        <w:t xml:space="preserve"> </w:t>
      </w:r>
      <w:r w:rsidR="001C3E3F" w:rsidRPr="006628BA">
        <w:rPr>
          <w:rStyle w:val="Char3"/>
          <w:rFonts w:hint="eastAsia"/>
          <w:rtl/>
        </w:rPr>
        <w:t>فَغَفَرَ</w:t>
      </w:r>
      <w:r w:rsidR="001C3E3F" w:rsidRPr="006628BA">
        <w:rPr>
          <w:rStyle w:val="Char3"/>
          <w:rtl/>
        </w:rPr>
        <w:t xml:space="preserve"> </w:t>
      </w:r>
      <w:r w:rsidR="001C3E3F" w:rsidRPr="006628BA">
        <w:rPr>
          <w:rStyle w:val="Char3"/>
          <w:rFonts w:hint="eastAsia"/>
          <w:rtl/>
        </w:rPr>
        <w:t>اللَّهُ</w:t>
      </w:r>
      <w:r w:rsidR="001C3E3F" w:rsidRPr="006628BA">
        <w:rPr>
          <w:rStyle w:val="Char3"/>
          <w:rtl/>
        </w:rPr>
        <w:t xml:space="preserve"> </w:t>
      </w:r>
      <w:r w:rsidR="001C3E3F" w:rsidRPr="006628BA">
        <w:rPr>
          <w:rStyle w:val="Char3"/>
          <w:rFonts w:hint="eastAsia"/>
          <w:rtl/>
        </w:rPr>
        <w:t>لَهُ،</w:t>
      </w:r>
      <w:r w:rsidR="001C3E3F" w:rsidRPr="006628BA">
        <w:rPr>
          <w:rStyle w:val="Char3"/>
          <w:rtl/>
        </w:rPr>
        <w:t xml:space="preserve"> </w:t>
      </w:r>
      <w:r w:rsidR="001C3E3F" w:rsidRPr="006628BA">
        <w:rPr>
          <w:rStyle w:val="Char3"/>
          <w:rFonts w:hint="eastAsia"/>
          <w:rtl/>
        </w:rPr>
        <w:t>ثُمَّ</w:t>
      </w:r>
      <w:r w:rsidR="001C3E3F" w:rsidRPr="006628BA">
        <w:rPr>
          <w:rStyle w:val="Char3"/>
          <w:rtl/>
        </w:rPr>
        <w:t xml:space="preserve"> </w:t>
      </w:r>
      <w:r w:rsidR="001C3E3F" w:rsidRPr="006628BA">
        <w:rPr>
          <w:rStyle w:val="Char3"/>
          <w:rFonts w:hint="eastAsia"/>
          <w:rtl/>
        </w:rPr>
        <w:t>أَخَذَهَا</w:t>
      </w:r>
      <w:r w:rsidR="001C3E3F" w:rsidRPr="006628BA">
        <w:rPr>
          <w:rStyle w:val="Char3"/>
          <w:rtl/>
        </w:rPr>
        <w:t xml:space="preserve"> </w:t>
      </w:r>
      <w:r w:rsidR="001C3E3F" w:rsidRPr="006628BA">
        <w:rPr>
          <w:rStyle w:val="Char3"/>
          <w:rFonts w:hint="eastAsia"/>
          <w:rtl/>
        </w:rPr>
        <w:t>ابْنُ</w:t>
      </w:r>
      <w:r w:rsidR="001C3E3F" w:rsidRPr="006628BA">
        <w:rPr>
          <w:rStyle w:val="Char3"/>
          <w:rtl/>
        </w:rPr>
        <w:t xml:space="preserve"> </w:t>
      </w:r>
      <w:r w:rsidR="001C3E3F" w:rsidRPr="006628BA">
        <w:rPr>
          <w:rStyle w:val="Char3"/>
          <w:rFonts w:hint="eastAsia"/>
          <w:rtl/>
        </w:rPr>
        <w:t>الْخَطَّابِ</w:t>
      </w:r>
      <w:r w:rsidR="001C3E3F" w:rsidRPr="006628BA">
        <w:rPr>
          <w:rStyle w:val="Char3"/>
          <w:rtl/>
        </w:rPr>
        <w:t xml:space="preserve"> </w:t>
      </w:r>
      <w:r w:rsidR="001C3E3F" w:rsidRPr="006628BA">
        <w:rPr>
          <w:rStyle w:val="Char3"/>
          <w:rFonts w:hint="eastAsia"/>
          <w:rtl/>
        </w:rPr>
        <w:t>مِنْ</w:t>
      </w:r>
      <w:r w:rsidR="001C3E3F" w:rsidRPr="006628BA">
        <w:rPr>
          <w:rStyle w:val="Char3"/>
          <w:rtl/>
        </w:rPr>
        <w:t xml:space="preserve"> </w:t>
      </w:r>
      <w:r w:rsidR="001C3E3F" w:rsidRPr="006628BA">
        <w:rPr>
          <w:rStyle w:val="Char3"/>
          <w:rFonts w:hint="eastAsia"/>
          <w:rtl/>
        </w:rPr>
        <w:t>يَدِ</w:t>
      </w:r>
      <w:r w:rsidR="001C3E3F" w:rsidRPr="006628BA">
        <w:rPr>
          <w:rStyle w:val="Char3"/>
          <w:rtl/>
        </w:rPr>
        <w:t xml:space="preserve"> </w:t>
      </w:r>
      <w:r w:rsidR="001C3E3F" w:rsidRPr="006628BA">
        <w:rPr>
          <w:rStyle w:val="Char3"/>
          <w:rFonts w:hint="eastAsia"/>
          <w:rtl/>
        </w:rPr>
        <w:t>أَبِى</w:t>
      </w:r>
      <w:r w:rsidR="001C3E3F" w:rsidRPr="006628BA">
        <w:rPr>
          <w:rStyle w:val="Char3"/>
          <w:rtl/>
        </w:rPr>
        <w:t xml:space="preserve"> </w:t>
      </w:r>
      <w:r w:rsidR="001C3E3F" w:rsidRPr="006628BA">
        <w:rPr>
          <w:rStyle w:val="Char3"/>
          <w:rFonts w:hint="eastAsia"/>
          <w:rtl/>
        </w:rPr>
        <w:t>بَكْرٍ</w:t>
      </w:r>
      <w:r w:rsidR="001C3E3F" w:rsidRPr="006628BA">
        <w:rPr>
          <w:rStyle w:val="Char3"/>
          <w:rtl/>
        </w:rPr>
        <w:t xml:space="preserve"> </w:t>
      </w:r>
      <w:r w:rsidR="001C3E3F" w:rsidRPr="006628BA">
        <w:rPr>
          <w:rStyle w:val="Char3"/>
          <w:rFonts w:hint="eastAsia"/>
          <w:rtl/>
        </w:rPr>
        <w:t>فَاسْتَحَالَتْ</w:t>
      </w:r>
      <w:r w:rsidR="001C3E3F" w:rsidRPr="006628BA">
        <w:rPr>
          <w:rStyle w:val="Char3"/>
          <w:rtl/>
        </w:rPr>
        <w:t xml:space="preserve"> </w:t>
      </w:r>
      <w:r w:rsidR="001C3E3F" w:rsidRPr="006628BA">
        <w:rPr>
          <w:rStyle w:val="Char3"/>
          <w:rFonts w:hint="eastAsia"/>
          <w:rtl/>
        </w:rPr>
        <w:t>فِى</w:t>
      </w:r>
      <w:r w:rsidR="001C3E3F" w:rsidRPr="006628BA">
        <w:rPr>
          <w:rStyle w:val="Char3"/>
          <w:rtl/>
        </w:rPr>
        <w:t xml:space="preserve"> </w:t>
      </w:r>
      <w:r w:rsidR="001C3E3F" w:rsidRPr="006628BA">
        <w:rPr>
          <w:rStyle w:val="Char3"/>
          <w:rFonts w:hint="eastAsia"/>
          <w:rtl/>
        </w:rPr>
        <w:t>يَدِهِ</w:t>
      </w:r>
      <w:r w:rsidR="001C3E3F" w:rsidRPr="006628BA">
        <w:rPr>
          <w:rStyle w:val="Char3"/>
          <w:rtl/>
        </w:rPr>
        <w:t xml:space="preserve"> </w:t>
      </w:r>
      <w:r w:rsidR="001C3E3F" w:rsidRPr="006628BA">
        <w:rPr>
          <w:rStyle w:val="Char3"/>
          <w:rFonts w:hint="eastAsia"/>
          <w:rtl/>
        </w:rPr>
        <w:t>غَرْبًا،</w:t>
      </w:r>
      <w:r w:rsidR="001C3E3F" w:rsidRPr="006628BA">
        <w:rPr>
          <w:rStyle w:val="Char3"/>
          <w:rtl/>
        </w:rPr>
        <w:t xml:space="preserve"> </w:t>
      </w:r>
      <w:r w:rsidR="001C3E3F" w:rsidRPr="006628BA">
        <w:rPr>
          <w:rStyle w:val="Char3"/>
          <w:rFonts w:hint="eastAsia"/>
          <w:rtl/>
        </w:rPr>
        <w:t>فَلَمْ</w:t>
      </w:r>
      <w:r w:rsidR="001C3E3F" w:rsidRPr="006628BA">
        <w:rPr>
          <w:rStyle w:val="Char3"/>
          <w:rtl/>
        </w:rPr>
        <w:t xml:space="preserve"> </w:t>
      </w:r>
      <w:r w:rsidR="001C3E3F" w:rsidRPr="006628BA">
        <w:rPr>
          <w:rStyle w:val="Char3"/>
          <w:rFonts w:hint="eastAsia"/>
          <w:rtl/>
        </w:rPr>
        <w:t>أَرَ</w:t>
      </w:r>
      <w:r w:rsidR="001C3E3F" w:rsidRPr="006628BA">
        <w:rPr>
          <w:rStyle w:val="Char3"/>
          <w:rtl/>
        </w:rPr>
        <w:t xml:space="preserve"> </w:t>
      </w:r>
      <w:r w:rsidR="001C3E3F" w:rsidRPr="006628BA">
        <w:rPr>
          <w:rStyle w:val="Char3"/>
          <w:rFonts w:hint="eastAsia"/>
          <w:rtl/>
        </w:rPr>
        <w:t>عَبْقَرِيًّا</w:t>
      </w:r>
      <w:r w:rsidR="001C3E3F" w:rsidRPr="006628BA">
        <w:rPr>
          <w:rStyle w:val="Char3"/>
          <w:rtl/>
        </w:rPr>
        <w:t xml:space="preserve"> </w:t>
      </w:r>
      <w:r w:rsidR="001C3E3F" w:rsidRPr="006628BA">
        <w:rPr>
          <w:rStyle w:val="Char3"/>
          <w:rFonts w:hint="eastAsia"/>
          <w:rtl/>
        </w:rPr>
        <w:t>مِنَ</w:t>
      </w:r>
      <w:r w:rsidR="001C3E3F" w:rsidRPr="006628BA">
        <w:rPr>
          <w:rStyle w:val="Char3"/>
          <w:rtl/>
        </w:rPr>
        <w:t xml:space="preserve"> </w:t>
      </w:r>
      <w:r w:rsidR="001C3E3F" w:rsidRPr="006628BA">
        <w:rPr>
          <w:rStyle w:val="Char3"/>
          <w:rFonts w:hint="eastAsia"/>
          <w:rtl/>
        </w:rPr>
        <w:t>النَّاسِ</w:t>
      </w:r>
      <w:r w:rsidR="001C3E3F" w:rsidRPr="006628BA">
        <w:rPr>
          <w:rStyle w:val="Char3"/>
          <w:rtl/>
        </w:rPr>
        <w:t xml:space="preserve"> </w:t>
      </w:r>
      <w:r w:rsidR="001C3E3F" w:rsidRPr="006628BA">
        <w:rPr>
          <w:rStyle w:val="Char3"/>
          <w:rFonts w:hint="eastAsia"/>
          <w:rtl/>
        </w:rPr>
        <w:t>يَفْرِى</w:t>
      </w:r>
      <w:r w:rsidR="001C3E3F" w:rsidRPr="006628BA">
        <w:rPr>
          <w:rStyle w:val="Char3"/>
          <w:rtl/>
        </w:rPr>
        <w:t xml:space="preserve"> </w:t>
      </w:r>
      <w:r w:rsidR="001C3E3F" w:rsidRPr="006628BA">
        <w:rPr>
          <w:rStyle w:val="Char3"/>
          <w:rFonts w:hint="eastAsia"/>
          <w:rtl/>
        </w:rPr>
        <w:t>فَرْيَهُ،</w:t>
      </w:r>
      <w:r w:rsidR="001C3E3F" w:rsidRPr="006628BA">
        <w:rPr>
          <w:rStyle w:val="Char3"/>
          <w:rtl/>
        </w:rPr>
        <w:t xml:space="preserve"> </w:t>
      </w:r>
      <w:r w:rsidR="001C3E3F" w:rsidRPr="006628BA">
        <w:rPr>
          <w:rStyle w:val="Char3"/>
          <w:rFonts w:hint="eastAsia"/>
          <w:rtl/>
        </w:rPr>
        <w:t>حَتَّى</w:t>
      </w:r>
      <w:r w:rsidR="001C3E3F" w:rsidRPr="006628BA">
        <w:rPr>
          <w:rStyle w:val="Char3"/>
          <w:rtl/>
        </w:rPr>
        <w:t xml:space="preserve"> </w:t>
      </w:r>
      <w:r w:rsidR="001C3E3F" w:rsidRPr="006628BA">
        <w:rPr>
          <w:rStyle w:val="Char3"/>
          <w:rFonts w:hint="eastAsia"/>
          <w:rtl/>
        </w:rPr>
        <w:t>ضَرَبَ</w:t>
      </w:r>
      <w:r w:rsidR="001C3E3F" w:rsidRPr="006628BA">
        <w:rPr>
          <w:rStyle w:val="Char3"/>
          <w:rtl/>
        </w:rPr>
        <w:t xml:space="preserve"> </w:t>
      </w:r>
      <w:r w:rsidR="001C3E3F" w:rsidRPr="006628BA">
        <w:rPr>
          <w:rStyle w:val="Char3"/>
          <w:rFonts w:hint="eastAsia"/>
          <w:rtl/>
        </w:rPr>
        <w:t>النَّاسُ</w:t>
      </w:r>
      <w:r w:rsidR="001C3E3F" w:rsidRPr="006628BA">
        <w:rPr>
          <w:rStyle w:val="Char3"/>
          <w:rtl/>
        </w:rPr>
        <w:t xml:space="preserve"> </w:t>
      </w:r>
      <w:r w:rsidR="001C3E3F" w:rsidRPr="006628BA">
        <w:rPr>
          <w:rStyle w:val="Char3"/>
          <w:rFonts w:hint="eastAsia"/>
          <w:rtl/>
        </w:rPr>
        <w:t>بِعَطَنٍ</w:t>
      </w:r>
      <w:r w:rsidR="001C3E3F">
        <w:rPr>
          <w:rFonts w:ascii="Times New Roman" w:hAnsi="Times New Roman" w:cs="Traditional Arabic" w:hint="cs"/>
          <w:sz w:val="28"/>
          <w:szCs w:val="28"/>
          <w:rtl/>
          <w:lang w:bidi="fa-IR"/>
        </w:rPr>
        <w:t>»</w:t>
      </w:r>
      <w:r w:rsidRPr="00E03E22">
        <w:rPr>
          <w:rStyle w:val="Char8"/>
          <w:vertAlign w:val="superscript"/>
          <w:rtl/>
        </w:rPr>
        <w:footnoteReference w:id="204"/>
      </w:r>
      <w:r w:rsidR="001C3E3F" w:rsidRPr="00F62644">
        <w:rPr>
          <w:rStyle w:val="Char8"/>
          <w:rFonts w:hint="cs"/>
          <w:rtl/>
        </w:rPr>
        <w:t>.</w:t>
      </w:r>
      <w:r w:rsidRPr="00F62644">
        <w:rPr>
          <w:rStyle w:val="Char8"/>
          <w:rtl/>
        </w:rPr>
        <w:t xml:space="preserve"> </w:t>
      </w:r>
      <w:r w:rsidR="001C3E3F" w:rsidRPr="001C3E3F">
        <w:rPr>
          <w:rFonts w:ascii="Times New Roman" w:hAnsi="Times New Roman" w:cs="Traditional Arabic" w:hint="cs"/>
          <w:spacing w:val="-4"/>
          <w:sz w:val="26"/>
          <w:szCs w:val="26"/>
          <w:rtl/>
          <w:lang w:bidi="fa-IR"/>
        </w:rPr>
        <w:t>«</w:t>
      </w:r>
      <w:r w:rsidRPr="00F62644">
        <w:rPr>
          <w:rStyle w:val="Char8"/>
          <w:rtl/>
        </w:rPr>
        <w:t>(در خواب) دیدم که گویی از چاهی آب می‌کشیدم، که پسر ابوقحافه (ابوبکر) آن (دلو) را از من گرفت و یک دلو یا دو دلو پر از آب، از آن چاه، آب کشید. در آب کشیدنش از چاه، یک نوع ضعف بود</w:t>
      </w:r>
      <w:r w:rsidRPr="00E03E22">
        <w:rPr>
          <w:rStyle w:val="Char8"/>
          <w:vertAlign w:val="superscript"/>
          <w:rtl/>
        </w:rPr>
        <w:footnoteReference w:id="205"/>
      </w:r>
      <w:r w:rsidRPr="00F62644">
        <w:rPr>
          <w:rStyle w:val="Char8"/>
          <w:rtl/>
        </w:rPr>
        <w:t>. سپس پسر خطاب (عمر) آن (دلو) را گرفت. پس آن دلو به دلو بزرگی تغییر یافت. هیچ یک از انسان‌های بزرگ را ندیدم که دلو بزرگی همانند دلو عمر داشته باشد و با آن از چاه آب بکشد تا جایی که هم</w:t>
      </w:r>
      <w:r w:rsidR="00F62644">
        <w:rPr>
          <w:rStyle w:val="Char8"/>
          <w:rtl/>
        </w:rPr>
        <w:t>ه</w:t>
      </w:r>
      <w:r w:rsidRPr="00F62644">
        <w:rPr>
          <w:rStyle w:val="Char8"/>
          <w:rtl/>
        </w:rPr>
        <w:t xml:space="preserve"> مردم از آن سیراب گشتند</w:t>
      </w:r>
      <w:r w:rsidR="001C3E3F" w:rsidRPr="001C3E3F">
        <w:rPr>
          <w:rFonts w:ascii="Times New Roman" w:hAnsi="Times New Roman" w:cs="Traditional Arabic" w:hint="cs"/>
          <w:spacing w:val="-4"/>
          <w:sz w:val="26"/>
          <w:szCs w:val="26"/>
          <w:rtl/>
          <w:lang w:bidi="fa-IR"/>
        </w:rPr>
        <w:t>»</w:t>
      </w:r>
      <w:r w:rsidRPr="00F62644">
        <w:rPr>
          <w:rStyle w:val="Char8"/>
          <w:rtl/>
        </w:rPr>
        <w:t>. پیامبر</w:t>
      </w:r>
      <w:r w:rsidRPr="00B8452B">
        <w:rPr>
          <w:rFonts w:ascii="Times New Roman" w:hAnsi="Times New Roman" w:cs="CTraditional Arabic"/>
          <w:spacing w:val="-4"/>
          <w:sz w:val="28"/>
          <w:szCs w:val="28"/>
          <w:rtl/>
          <w:lang w:bidi="fa-IR"/>
        </w:rPr>
        <w:t>ص</w:t>
      </w:r>
      <w:r w:rsidRPr="00F62644">
        <w:rPr>
          <w:rStyle w:val="Char8"/>
          <w:rtl/>
        </w:rPr>
        <w:t xml:space="preserve"> در این حدیث به اموری خبر داده که مستلزم شایستگی و خوبی حاکمان است و این امور هم در زمان خلافت ابوبکر و عمر، روی داد</w:t>
      </w:r>
      <w:r w:rsidRPr="00E03E22">
        <w:rPr>
          <w:rStyle w:val="Char8"/>
          <w:vertAlign w:val="superscript"/>
          <w:rtl/>
        </w:rPr>
        <w:footnoteReference w:id="206"/>
      </w:r>
      <w:r w:rsidRPr="00F62644">
        <w:rPr>
          <w:rStyle w:val="Char8"/>
          <w:rtl/>
        </w:rPr>
        <w:t>.</w:t>
      </w:r>
    </w:p>
    <w:p w:rsidR="0079034F" w:rsidRPr="000D4A31" w:rsidRDefault="0079034F" w:rsidP="000D4A31">
      <w:pPr>
        <w:pStyle w:val="StyleComplexBLotus12ptJustifiedFirstline05cmCharCharCharCharCharCharCharCharChar"/>
        <w:widowControl w:val="0"/>
        <w:numPr>
          <w:ilvl w:val="0"/>
          <w:numId w:val="25"/>
        </w:numPr>
        <w:spacing w:line="240" w:lineRule="auto"/>
        <w:ind w:left="641" w:hanging="357"/>
        <w:rPr>
          <w:rStyle w:val="Char8"/>
          <w:rtl/>
        </w:rPr>
      </w:pPr>
      <w:r w:rsidRPr="00F62644">
        <w:rPr>
          <w:rStyle w:val="Char8"/>
          <w:rtl/>
        </w:rPr>
        <w:t>در سنن ابوداود و دیگران از طریق حدیث اشعث، از حسن و او هم از ابوبکره روایت شده که پیامبر</w:t>
      </w:r>
      <w:r w:rsidRPr="00CB624B">
        <w:rPr>
          <w:rFonts w:ascii="Times New Roman" w:hAnsi="Times New Roman" w:cs="CTraditional Arabic"/>
          <w:sz w:val="28"/>
          <w:szCs w:val="28"/>
          <w:rtl/>
          <w:lang w:bidi="fa-IR"/>
        </w:rPr>
        <w:t>ص</w:t>
      </w:r>
      <w:r w:rsidRPr="00F62644">
        <w:rPr>
          <w:rStyle w:val="Char8"/>
          <w:rtl/>
        </w:rPr>
        <w:t xml:space="preserve"> فرمودند:</w:t>
      </w:r>
      <w:r w:rsidR="001C3E3F" w:rsidRPr="00F62644">
        <w:rPr>
          <w:rStyle w:val="Char8"/>
          <w:rFonts w:hint="cs"/>
          <w:rtl/>
        </w:rPr>
        <w:t xml:space="preserve"> </w:t>
      </w:r>
      <w:r w:rsidR="001C3E3F">
        <w:rPr>
          <w:rFonts w:ascii="Times New Roman" w:hAnsi="Times New Roman" w:cs="Traditional Arabic" w:hint="cs"/>
          <w:sz w:val="28"/>
          <w:szCs w:val="28"/>
          <w:rtl/>
          <w:lang w:bidi="fa-IR"/>
        </w:rPr>
        <w:t>«</w:t>
      </w:r>
      <w:r w:rsidR="001C3E3F" w:rsidRPr="006628BA">
        <w:rPr>
          <w:rStyle w:val="Char3"/>
          <w:rFonts w:hint="eastAsia"/>
          <w:rtl/>
        </w:rPr>
        <w:t>مَنْ</w:t>
      </w:r>
      <w:r w:rsidR="001C3E3F" w:rsidRPr="006628BA">
        <w:rPr>
          <w:rStyle w:val="Char3"/>
          <w:rtl/>
        </w:rPr>
        <w:t xml:space="preserve"> </w:t>
      </w:r>
      <w:r w:rsidR="001C3E3F" w:rsidRPr="006628BA">
        <w:rPr>
          <w:rStyle w:val="Char3"/>
          <w:rFonts w:hint="eastAsia"/>
          <w:rtl/>
        </w:rPr>
        <w:t>رَأَى</w:t>
      </w:r>
      <w:r w:rsidR="001C3E3F" w:rsidRPr="006628BA">
        <w:rPr>
          <w:rStyle w:val="Char3"/>
          <w:rtl/>
        </w:rPr>
        <w:t xml:space="preserve"> </w:t>
      </w:r>
      <w:r w:rsidR="001C3E3F" w:rsidRPr="006628BA">
        <w:rPr>
          <w:rStyle w:val="Char3"/>
          <w:rFonts w:hint="eastAsia"/>
          <w:rtl/>
        </w:rPr>
        <w:t>مِنْكُمْ</w:t>
      </w:r>
      <w:r w:rsidR="001C3E3F" w:rsidRPr="006628BA">
        <w:rPr>
          <w:rStyle w:val="Char3"/>
          <w:rtl/>
        </w:rPr>
        <w:t xml:space="preserve"> </w:t>
      </w:r>
      <w:r w:rsidR="001C3E3F" w:rsidRPr="006628BA">
        <w:rPr>
          <w:rStyle w:val="Char3"/>
          <w:rFonts w:hint="eastAsia"/>
          <w:rtl/>
        </w:rPr>
        <w:t>رُؤْيَا</w:t>
      </w:r>
      <w:r w:rsidR="001C3E3F" w:rsidRPr="006628BA">
        <w:rPr>
          <w:rStyle w:val="Char3"/>
          <w:rtl/>
        </w:rPr>
        <w:t xml:space="preserve">. </w:t>
      </w:r>
      <w:r w:rsidR="001C3E3F" w:rsidRPr="006628BA">
        <w:rPr>
          <w:rStyle w:val="Char3"/>
          <w:rFonts w:hint="eastAsia"/>
          <w:rtl/>
        </w:rPr>
        <w:t>فَقَالَ</w:t>
      </w:r>
      <w:r w:rsidR="001C3E3F" w:rsidRPr="006628BA">
        <w:rPr>
          <w:rStyle w:val="Char3"/>
          <w:rtl/>
        </w:rPr>
        <w:t xml:space="preserve"> </w:t>
      </w:r>
      <w:r w:rsidR="001C3E3F" w:rsidRPr="006628BA">
        <w:rPr>
          <w:rStyle w:val="Char3"/>
          <w:rFonts w:hint="eastAsia"/>
          <w:rtl/>
        </w:rPr>
        <w:t>رَجُلٌ</w:t>
      </w:r>
      <w:r w:rsidR="001C3E3F" w:rsidRPr="006628BA">
        <w:rPr>
          <w:rStyle w:val="Char3"/>
          <w:rtl/>
        </w:rPr>
        <w:t xml:space="preserve"> </w:t>
      </w:r>
      <w:r w:rsidR="001C3E3F" w:rsidRPr="006628BA">
        <w:rPr>
          <w:rStyle w:val="Char3"/>
          <w:rFonts w:hint="eastAsia"/>
          <w:rtl/>
        </w:rPr>
        <w:t>أَنَا</w:t>
      </w:r>
      <w:r w:rsidR="001C3E3F" w:rsidRPr="006628BA">
        <w:rPr>
          <w:rStyle w:val="Char3"/>
          <w:rtl/>
        </w:rPr>
        <w:t xml:space="preserve"> </w:t>
      </w:r>
      <w:r w:rsidR="001C3E3F" w:rsidRPr="006628BA">
        <w:rPr>
          <w:rStyle w:val="Char3"/>
          <w:rFonts w:hint="eastAsia"/>
          <w:rtl/>
        </w:rPr>
        <w:t>رَأَيْتُ</w:t>
      </w:r>
      <w:r w:rsidR="001C3E3F" w:rsidRPr="006628BA">
        <w:rPr>
          <w:rStyle w:val="Char3"/>
          <w:rtl/>
        </w:rPr>
        <w:t xml:space="preserve"> </w:t>
      </w:r>
      <w:r w:rsidR="001C3E3F" w:rsidRPr="006628BA">
        <w:rPr>
          <w:rStyle w:val="Char3"/>
          <w:rFonts w:hint="eastAsia"/>
          <w:rtl/>
        </w:rPr>
        <w:t>كَأَنَّ</w:t>
      </w:r>
      <w:r w:rsidR="001C3E3F" w:rsidRPr="006628BA">
        <w:rPr>
          <w:rStyle w:val="Char3"/>
          <w:rtl/>
        </w:rPr>
        <w:t xml:space="preserve"> </w:t>
      </w:r>
      <w:r w:rsidR="001C3E3F" w:rsidRPr="006628BA">
        <w:rPr>
          <w:rStyle w:val="Char3"/>
          <w:rFonts w:hint="eastAsia"/>
          <w:rtl/>
        </w:rPr>
        <w:t>مِيزَانًا</w:t>
      </w:r>
      <w:r w:rsidR="001C3E3F" w:rsidRPr="006628BA">
        <w:rPr>
          <w:rStyle w:val="Char3"/>
          <w:rtl/>
        </w:rPr>
        <w:t xml:space="preserve"> </w:t>
      </w:r>
      <w:r w:rsidR="001C3E3F" w:rsidRPr="006628BA">
        <w:rPr>
          <w:rStyle w:val="Char3"/>
          <w:rFonts w:hint="eastAsia"/>
          <w:rtl/>
        </w:rPr>
        <w:t>نَزَلَ</w:t>
      </w:r>
      <w:r w:rsidR="001C3E3F" w:rsidRPr="006628BA">
        <w:rPr>
          <w:rStyle w:val="Char3"/>
          <w:rtl/>
        </w:rPr>
        <w:t xml:space="preserve"> </w:t>
      </w:r>
      <w:r w:rsidR="001C3E3F" w:rsidRPr="006628BA">
        <w:rPr>
          <w:rStyle w:val="Char3"/>
          <w:rFonts w:hint="eastAsia"/>
          <w:rtl/>
        </w:rPr>
        <w:t>مِنَ</w:t>
      </w:r>
      <w:r w:rsidR="001C3E3F" w:rsidRPr="006628BA">
        <w:rPr>
          <w:rStyle w:val="Char3"/>
          <w:rtl/>
        </w:rPr>
        <w:t xml:space="preserve"> </w:t>
      </w:r>
      <w:r w:rsidR="001C3E3F" w:rsidRPr="006628BA">
        <w:rPr>
          <w:rStyle w:val="Char3"/>
          <w:rFonts w:hint="eastAsia"/>
          <w:rtl/>
        </w:rPr>
        <w:t>السَّمَاءِ</w:t>
      </w:r>
      <w:r w:rsidR="001C3E3F" w:rsidRPr="006628BA">
        <w:rPr>
          <w:rStyle w:val="Char3"/>
          <w:rtl/>
        </w:rPr>
        <w:t xml:space="preserve"> </w:t>
      </w:r>
      <w:r w:rsidR="001C3E3F" w:rsidRPr="006628BA">
        <w:rPr>
          <w:rStyle w:val="Char3"/>
          <w:rFonts w:hint="eastAsia"/>
          <w:rtl/>
        </w:rPr>
        <w:t>فَوُزِنْتَ</w:t>
      </w:r>
      <w:r w:rsidR="001C3E3F" w:rsidRPr="006628BA">
        <w:rPr>
          <w:rStyle w:val="Char3"/>
          <w:rtl/>
        </w:rPr>
        <w:t xml:space="preserve"> </w:t>
      </w:r>
      <w:r w:rsidR="001C3E3F" w:rsidRPr="006628BA">
        <w:rPr>
          <w:rStyle w:val="Char3"/>
          <w:rFonts w:hint="eastAsia"/>
          <w:rtl/>
        </w:rPr>
        <w:t>أَنْتَ</w:t>
      </w:r>
      <w:r w:rsidR="001C3E3F" w:rsidRPr="006628BA">
        <w:rPr>
          <w:rStyle w:val="Char3"/>
          <w:rtl/>
        </w:rPr>
        <w:t xml:space="preserve"> </w:t>
      </w:r>
      <w:r w:rsidR="001C3E3F" w:rsidRPr="006628BA">
        <w:rPr>
          <w:rStyle w:val="Char3"/>
          <w:rFonts w:hint="eastAsia"/>
          <w:rtl/>
        </w:rPr>
        <w:t>وَأَبُو</w:t>
      </w:r>
      <w:r w:rsidR="001C3E3F" w:rsidRPr="006628BA">
        <w:rPr>
          <w:rStyle w:val="Char3"/>
          <w:rtl/>
        </w:rPr>
        <w:t xml:space="preserve"> </w:t>
      </w:r>
      <w:r w:rsidR="001C3E3F" w:rsidRPr="006628BA">
        <w:rPr>
          <w:rStyle w:val="Char3"/>
          <w:rFonts w:hint="eastAsia"/>
          <w:rtl/>
        </w:rPr>
        <w:t>بَكْرٍ</w:t>
      </w:r>
      <w:r w:rsidR="001C3E3F" w:rsidRPr="006628BA">
        <w:rPr>
          <w:rStyle w:val="Char3"/>
          <w:rtl/>
        </w:rPr>
        <w:t xml:space="preserve"> </w:t>
      </w:r>
      <w:r w:rsidR="001C3E3F" w:rsidRPr="006628BA">
        <w:rPr>
          <w:rStyle w:val="Char3"/>
          <w:rFonts w:hint="eastAsia"/>
          <w:rtl/>
        </w:rPr>
        <w:t>فَرُجِحْتَ</w:t>
      </w:r>
      <w:r w:rsidR="001C3E3F" w:rsidRPr="006628BA">
        <w:rPr>
          <w:rStyle w:val="Char3"/>
          <w:rtl/>
        </w:rPr>
        <w:t xml:space="preserve"> </w:t>
      </w:r>
      <w:r w:rsidR="001C3E3F" w:rsidRPr="006628BA">
        <w:rPr>
          <w:rStyle w:val="Char3"/>
          <w:rFonts w:hint="eastAsia"/>
          <w:rtl/>
        </w:rPr>
        <w:t>أَنْتَ</w:t>
      </w:r>
      <w:r w:rsidR="001C3E3F" w:rsidRPr="006628BA">
        <w:rPr>
          <w:rStyle w:val="Char3"/>
          <w:rtl/>
        </w:rPr>
        <w:t xml:space="preserve"> </w:t>
      </w:r>
      <w:r w:rsidR="001C3E3F" w:rsidRPr="006628BA">
        <w:rPr>
          <w:rStyle w:val="Char3"/>
          <w:rFonts w:hint="eastAsia"/>
          <w:rtl/>
        </w:rPr>
        <w:t>بِأَبِى</w:t>
      </w:r>
      <w:r w:rsidR="001C3E3F" w:rsidRPr="006628BA">
        <w:rPr>
          <w:rStyle w:val="Char3"/>
          <w:rtl/>
        </w:rPr>
        <w:t xml:space="preserve"> </w:t>
      </w:r>
      <w:r w:rsidR="001C3E3F" w:rsidRPr="006628BA">
        <w:rPr>
          <w:rStyle w:val="Char3"/>
          <w:rFonts w:hint="eastAsia"/>
          <w:rtl/>
        </w:rPr>
        <w:t>بَكْرٍ</w:t>
      </w:r>
      <w:r w:rsidR="001C3E3F" w:rsidRPr="006628BA">
        <w:rPr>
          <w:rStyle w:val="Char3"/>
          <w:rtl/>
        </w:rPr>
        <w:t xml:space="preserve"> </w:t>
      </w:r>
      <w:r w:rsidR="001C3E3F" w:rsidRPr="006628BA">
        <w:rPr>
          <w:rStyle w:val="Char3"/>
          <w:rFonts w:hint="eastAsia"/>
          <w:rtl/>
        </w:rPr>
        <w:t>وَوُزِنَ</w:t>
      </w:r>
      <w:r w:rsidR="001C3E3F" w:rsidRPr="006628BA">
        <w:rPr>
          <w:rStyle w:val="Char3"/>
          <w:rtl/>
        </w:rPr>
        <w:t xml:space="preserve"> </w:t>
      </w:r>
      <w:r w:rsidR="001C3E3F" w:rsidRPr="006628BA">
        <w:rPr>
          <w:rStyle w:val="Char3"/>
          <w:rFonts w:hint="eastAsia"/>
          <w:rtl/>
        </w:rPr>
        <w:t>عُمَرُ</w:t>
      </w:r>
      <w:r w:rsidR="001C3E3F" w:rsidRPr="006628BA">
        <w:rPr>
          <w:rStyle w:val="Char3"/>
          <w:rtl/>
        </w:rPr>
        <w:t xml:space="preserve"> </w:t>
      </w:r>
      <w:r w:rsidR="001C3E3F" w:rsidRPr="006628BA">
        <w:rPr>
          <w:rStyle w:val="Char3"/>
          <w:rFonts w:hint="eastAsia"/>
          <w:rtl/>
        </w:rPr>
        <w:t>وَأَبُو</w:t>
      </w:r>
      <w:r w:rsidR="001C3E3F" w:rsidRPr="006628BA">
        <w:rPr>
          <w:rStyle w:val="Char3"/>
          <w:rtl/>
        </w:rPr>
        <w:t xml:space="preserve"> </w:t>
      </w:r>
      <w:r w:rsidR="001C3E3F" w:rsidRPr="006628BA">
        <w:rPr>
          <w:rStyle w:val="Char3"/>
          <w:rFonts w:hint="eastAsia"/>
          <w:rtl/>
        </w:rPr>
        <w:t>بَكْرٍ</w:t>
      </w:r>
      <w:r w:rsidR="001C3E3F" w:rsidRPr="006628BA">
        <w:rPr>
          <w:rStyle w:val="Char3"/>
          <w:rtl/>
        </w:rPr>
        <w:t xml:space="preserve"> </w:t>
      </w:r>
      <w:r w:rsidR="001C3E3F" w:rsidRPr="006628BA">
        <w:rPr>
          <w:rStyle w:val="Char3"/>
          <w:rFonts w:hint="eastAsia"/>
          <w:rtl/>
        </w:rPr>
        <w:t>فَرُجِحَ</w:t>
      </w:r>
      <w:r w:rsidR="001C3E3F" w:rsidRPr="006628BA">
        <w:rPr>
          <w:rStyle w:val="Char3"/>
          <w:rtl/>
        </w:rPr>
        <w:t xml:space="preserve"> </w:t>
      </w:r>
      <w:r w:rsidR="001C3E3F" w:rsidRPr="006628BA">
        <w:rPr>
          <w:rStyle w:val="Char3"/>
          <w:rFonts w:hint="eastAsia"/>
          <w:rtl/>
        </w:rPr>
        <w:t>أَبُو</w:t>
      </w:r>
      <w:r w:rsidR="001C3E3F" w:rsidRPr="006628BA">
        <w:rPr>
          <w:rStyle w:val="Char3"/>
          <w:rtl/>
        </w:rPr>
        <w:t xml:space="preserve"> </w:t>
      </w:r>
      <w:r w:rsidR="001C3E3F" w:rsidRPr="006628BA">
        <w:rPr>
          <w:rStyle w:val="Char3"/>
          <w:rFonts w:hint="eastAsia"/>
          <w:rtl/>
        </w:rPr>
        <w:t>بَكْرٍ</w:t>
      </w:r>
      <w:r w:rsidR="001C3E3F" w:rsidRPr="006628BA">
        <w:rPr>
          <w:rStyle w:val="Char3"/>
          <w:rtl/>
        </w:rPr>
        <w:t xml:space="preserve"> </w:t>
      </w:r>
      <w:r w:rsidR="001C3E3F" w:rsidRPr="006628BA">
        <w:rPr>
          <w:rStyle w:val="Char3"/>
          <w:rFonts w:hint="eastAsia"/>
          <w:rtl/>
        </w:rPr>
        <w:t>وَوُزِنَ</w:t>
      </w:r>
      <w:r w:rsidR="001C3E3F" w:rsidRPr="006628BA">
        <w:rPr>
          <w:rStyle w:val="Char3"/>
          <w:rtl/>
        </w:rPr>
        <w:t xml:space="preserve"> </w:t>
      </w:r>
      <w:r w:rsidR="001C3E3F" w:rsidRPr="006628BA">
        <w:rPr>
          <w:rStyle w:val="Char3"/>
          <w:rFonts w:hint="eastAsia"/>
          <w:rtl/>
        </w:rPr>
        <w:t>عُمَرُ</w:t>
      </w:r>
      <w:r w:rsidR="001C3E3F" w:rsidRPr="006628BA">
        <w:rPr>
          <w:rStyle w:val="Char3"/>
          <w:rtl/>
        </w:rPr>
        <w:t xml:space="preserve"> </w:t>
      </w:r>
      <w:r w:rsidR="001C3E3F" w:rsidRPr="006628BA">
        <w:rPr>
          <w:rStyle w:val="Char3"/>
          <w:rFonts w:hint="eastAsia"/>
          <w:rtl/>
        </w:rPr>
        <w:t>وَعُثْمَانُ</w:t>
      </w:r>
      <w:r w:rsidR="001C3E3F" w:rsidRPr="006628BA">
        <w:rPr>
          <w:rStyle w:val="Char3"/>
          <w:rtl/>
        </w:rPr>
        <w:t xml:space="preserve"> </w:t>
      </w:r>
      <w:r w:rsidR="001C3E3F" w:rsidRPr="006628BA">
        <w:rPr>
          <w:rStyle w:val="Char3"/>
          <w:rFonts w:hint="eastAsia"/>
          <w:rtl/>
        </w:rPr>
        <w:t>فَرُجِحَ</w:t>
      </w:r>
      <w:r w:rsidR="001C3E3F" w:rsidRPr="006628BA">
        <w:rPr>
          <w:rStyle w:val="Char3"/>
          <w:rtl/>
        </w:rPr>
        <w:t xml:space="preserve"> </w:t>
      </w:r>
      <w:r w:rsidR="001C3E3F" w:rsidRPr="006628BA">
        <w:rPr>
          <w:rStyle w:val="Char3"/>
          <w:rFonts w:hint="eastAsia"/>
          <w:rtl/>
        </w:rPr>
        <w:t>عُمَرُ</w:t>
      </w:r>
      <w:r w:rsidR="001C3E3F" w:rsidRPr="006628BA">
        <w:rPr>
          <w:rStyle w:val="Char3"/>
          <w:rtl/>
        </w:rPr>
        <w:t xml:space="preserve"> </w:t>
      </w:r>
      <w:r w:rsidR="001C3E3F" w:rsidRPr="006628BA">
        <w:rPr>
          <w:rStyle w:val="Char3"/>
          <w:rFonts w:hint="eastAsia"/>
          <w:rtl/>
        </w:rPr>
        <w:t>ثُمَّ</w:t>
      </w:r>
      <w:r w:rsidR="001C3E3F" w:rsidRPr="006628BA">
        <w:rPr>
          <w:rStyle w:val="Char3"/>
          <w:rtl/>
        </w:rPr>
        <w:t xml:space="preserve"> </w:t>
      </w:r>
      <w:r w:rsidR="001C3E3F" w:rsidRPr="006628BA">
        <w:rPr>
          <w:rStyle w:val="Char3"/>
          <w:rFonts w:hint="eastAsia"/>
          <w:rtl/>
        </w:rPr>
        <w:t>رُفِعَ</w:t>
      </w:r>
      <w:r w:rsidR="001C3E3F" w:rsidRPr="006628BA">
        <w:rPr>
          <w:rStyle w:val="Char3"/>
          <w:rtl/>
        </w:rPr>
        <w:t xml:space="preserve"> </w:t>
      </w:r>
      <w:r w:rsidR="001C3E3F" w:rsidRPr="006628BA">
        <w:rPr>
          <w:rStyle w:val="Char3"/>
          <w:rFonts w:hint="eastAsia"/>
          <w:rtl/>
        </w:rPr>
        <w:t>الْمِيزَانُ</w:t>
      </w:r>
      <w:r w:rsidR="001C3E3F" w:rsidRPr="006628BA">
        <w:rPr>
          <w:rStyle w:val="Char3"/>
          <w:rtl/>
        </w:rPr>
        <w:t xml:space="preserve"> </w:t>
      </w:r>
      <w:r w:rsidR="001C3E3F" w:rsidRPr="006628BA">
        <w:rPr>
          <w:rStyle w:val="Char3"/>
          <w:rFonts w:hint="eastAsia"/>
          <w:rtl/>
        </w:rPr>
        <w:t>فَرَأَيْنَا</w:t>
      </w:r>
      <w:r w:rsidR="001C3E3F" w:rsidRPr="006628BA">
        <w:rPr>
          <w:rStyle w:val="Char3"/>
          <w:rtl/>
        </w:rPr>
        <w:t xml:space="preserve"> </w:t>
      </w:r>
      <w:r w:rsidR="001C3E3F" w:rsidRPr="006628BA">
        <w:rPr>
          <w:rStyle w:val="Char3"/>
          <w:rFonts w:hint="eastAsia"/>
          <w:rtl/>
        </w:rPr>
        <w:t>الْكَرَاهِيَةَ</w:t>
      </w:r>
      <w:r w:rsidR="001C3E3F" w:rsidRPr="006628BA">
        <w:rPr>
          <w:rStyle w:val="Char3"/>
          <w:rtl/>
        </w:rPr>
        <w:t xml:space="preserve"> </w:t>
      </w:r>
      <w:r w:rsidR="001C3E3F" w:rsidRPr="006628BA">
        <w:rPr>
          <w:rStyle w:val="Char3"/>
          <w:rFonts w:hint="eastAsia"/>
          <w:rtl/>
        </w:rPr>
        <w:t>فِى</w:t>
      </w:r>
      <w:r w:rsidR="001C3E3F" w:rsidRPr="006628BA">
        <w:rPr>
          <w:rStyle w:val="Char3"/>
          <w:rtl/>
        </w:rPr>
        <w:t xml:space="preserve"> </w:t>
      </w:r>
      <w:r w:rsidR="001C3E3F" w:rsidRPr="006628BA">
        <w:rPr>
          <w:rStyle w:val="Char3"/>
          <w:rFonts w:hint="eastAsia"/>
          <w:rtl/>
        </w:rPr>
        <w:t>وَجْهِ</w:t>
      </w:r>
      <w:r w:rsidR="001C3E3F" w:rsidRPr="006628BA">
        <w:rPr>
          <w:rStyle w:val="Char3"/>
          <w:rtl/>
        </w:rPr>
        <w:t xml:space="preserve"> </w:t>
      </w:r>
      <w:r w:rsidR="001C3E3F" w:rsidRPr="006628BA">
        <w:rPr>
          <w:rStyle w:val="Char3"/>
          <w:rFonts w:hint="eastAsia"/>
          <w:rtl/>
        </w:rPr>
        <w:t>رَسُولِ</w:t>
      </w:r>
      <w:r w:rsidR="001C3E3F" w:rsidRPr="006628BA">
        <w:rPr>
          <w:rStyle w:val="Char3"/>
          <w:rtl/>
        </w:rPr>
        <w:t xml:space="preserve"> </w:t>
      </w:r>
      <w:r w:rsidR="001C3E3F" w:rsidRPr="006628BA">
        <w:rPr>
          <w:rStyle w:val="Char3"/>
          <w:rFonts w:hint="eastAsia"/>
          <w:rtl/>
        </w:rPr>
        <w:t>اللَّهِ</w:t>
      </w:r>
      <w:r w:rsidR="003A6C6E" w:rsidRPr="003A6C6E">
        <w:rPr>
          <w:rStyle w:val="Char3"/>
          <w:rFonts w:cs="CTraditional Arabic" w:hint="eastAsia"/>
          <w:rtl/>
        </w:rPr>
        <w:t xml:space="preserve"> ج</w:t>
      </w:r>
      <w:r w:rsidR="001C3E3F">
        <w:rPr>
          <w:rFonts w:ascii="Times New Roman" w:hAnsi="Times New Roman" w:cs="Traditional Arabic" w:hint="cs"/>
          <w:sz w:val="28"/>
          <w:szCs w:val="28"/>
          <w:rtl/>
          <w:lang w:bidi="fa-IR"/>
        </w:rPr>
        <w:t>»</w:t>
      </w:r>
      <w:r w:rsidRPr="00E03E22">
        <w:rPr>
          <w:rStyle w:val="Char8"/>
          <w:vertAlign w:val="superscript"/>
          <w:rtl/>
        </w:rPr>
        <w:footnoteReference w:id="207"/>
      </w:r>
      <w:r w:rsidR="001C3E3F" w:rsidRPr="00F62644">
        <w:rPr>
          <w:rStyle w:val="Char8"/>
          <w:rFonts w:hint="cs"/>
          <w:rtl/>
        </w:rPr>
        <w:t>.</w:t>
      </w:r>
      <w:r w:rsidRPr="00F62644">
        <w:rPr>
          <w:rStyle w:val="Char8"/>
          <w:rtl/>
        </w:rPr>
        <w:t xml:space="preserve"> </w:t>
      </w:r>
      <w:r w:rsidR="001C3E3F" w:rsidRPr="001C3E3F">
        <w:rPr>
          <w:rFonts w:ascii="Times New Roman" w:hAnsi="Times New Roman" w:cs="Traditional Arabic" w:hint="cs"/>
          <w:sz w:val="26"/>
          <w:szCs w:val="26"/>
          <w:rtl/>
          <w:lang w:bidi="fa-IR"/>
        </w:rPr>
        <w:t>«</w:t>
      </w:r>
      <w:r w:rsidRPr="00F62644">
        <w:rPr>
          <w:rStyle w:val="Char8"/>
          <w:rtl/>
        </w:rPr>
        <w:t>کدام یک از شما خوابی دیده است؟ مردی گفت: من در خواب دیدم مثل اینکه ترازویی از آسمان فرو فرستاده شد و تو و ابوبکر وزن شدید که تو بر ابوبکر برتری یافتی. سپس ابوبکر و عمر وزن شدند و ابوبکر برتری یافت. سپس عمر و عثمان وزن شدند و عمر برتری یافت. سپس ترازو برداشته شد. (ابوبکره گوید): من ناخوشی را در چهر</w:t>
      </w:r>
      <w:r w:rsidR="00F62644">
        <w:rPr>
          <w:rStyle w:val="Char8"/>
          <w:rtl/>
        </w:rPr>
        <w:t>ه</w:t>
      </w:r>
      <w:r w:rsidRPr="00F62644">
        <w:rPr>
          <w:rStyle w:val="Char8"/>
          <w:rtl/>
        </w:rPr>
        <w:t xml:space="preserve"> پیامبر</w:t>
      </w:r>
      <w:r w:rsidRPr="001C3E3F">
        <w:rPr>
          <w:rFonts w:ascii="Times New Roman" w:hAnsi="Times New Roman" w:cs="CTraditional Arabic"/>
          <w:sz w:val="26"/>
          <w:szCs w:val="26"/>
          <w:rtl/>
          <w:lang w:bidi="fa-IR"/>
        </w:rPr>
        <w:t>ص</w:t>
      </w:r>
      <w:r w:rsidRPr="00F62644">
        <w:rPr>
          <w:rStyle w:val="Char8"/>
          <w:rtl/>
        </w:rPr>
        <w:t xml:space="preserve"> مشاهده کردم</w:t>
      </w:r>
      <w:r w:rsidR="001C3E3F" w:rsidRPr="001C3E3F">
        <w:rPr>
          <w:rFonts w:ascii="Times New Roman" w:hAnsi="Times New Roman" w:cs="Traditional Arabic" w:hint="cs"/>
          <w:sz w:val="26"/>
          <w:szCs w:val="26"/>
          <w:rtl/>
          <w:lang w:bidi="fa-IR"/>
        </w:rPr>
        <w:t>»</w:t>
      </w:r>
      <w:r w:rsidRPr="00F62644">
        <w:rPr>
          <w:rStyle w:val="Char8"/>
          <w:rtl/>
        </w:rPr>
        <w:t>. همچنین ابوداود این حدیث را از طریق حدیث حماد بن سلمه، از علی بن زید بن جدعان، از عبدالرحمن بن ابی بکره و او هم از پدرش همانند آن را روایت کرده و مشاهد</w:t>
      </w:r>
      <w:r w:rsidR="00F62644">
        <w:rPr>
          <w:rStyle w:val="Char8"/>
          <w:rtl/>
        </w:rPr>
        <w:t>ه</w:t>
      </w:r>
      <w:r w:rsidRPr="00F62644">
        <w:rPr>
          <w:rStyle w:val="Char8"/>
          <w:rtl/>
        </w:rPr>
        <w:t xml:space="preserve"> کراهیت و ناخوشی در چهر</w:t>
      </w:r>
      <w:r w:rsidR="00F62644">
        <w:rPr>
          <w:rStyle w:val="Char8"/>
          <w:rtl/>
        </w:rPr>
        <w:t>ه</w:t>
      </w:r>
      <w:r w:rsidRPr="00F62644">
        <w:rPr>
          <w:rStyle w:val="Char8"/>
          <w:rtl/>
        </w:rPr>
        <w:t xml:space="preserve"> پیامبر</w:t>
      </w:r>
      <w:r w:rsidRPr="00CB624B">
        <w:rPr>
          <w:rFonts w:ascii="Times New Roman" w:hAnsi="Times New Roman" w:cs="CTraditional Arabic"/>
          <w:sz w:val="28"/>
          <w:szCs w:val="28"/>
          <w:rtl/>
          <w:lang w:bidi="fa-IR"/>
        </w:rPr>
        <w:t>ص</w:t>
      </w:r>
      <w:r w:rsidRPr="00F62644">
        <w:rPr>
          <w:rStyle w:val="Char8"/>
          <w:rtl/>
        </w:rPr>
        <w:t xml:space="preserve"> را ذکر نکرده است. در دنبال</w:t>
      </w:r>
      <w:r w:rsidR="00F62644">
        <w:rPr>
          <w:rStyle w:val="Char8"/>
          <w:rtl/>
        </w:rPr>
        <w:t>ه</w:t>
      </w:r>
      <w:r w:rsidRPr="00F62644">
        <w:rPr>
          <w:rStyle w:val="Char8"/>
          <w:rtl/>
        </w:rPr>
        <w:t xml:space="preserve"> حدیث آمده است: </w:t>
      </w:r>
      <w:r w:rsidR="001C3E3F">
        <w:rPr>
          <w:rFonts w:ascii="Times New Roman" w:hAnsi="Times New Roman" w:cs="Traditional Arabic" w:hint="cs"/>
          <w:sz w:val="28"/>
          <w:szCs w:val="28"/>
          <w:rtl/>
          <w:lang w:bidi="fa-IR"/>
        </w:rPr>
        <w:t>«</w:t>
      </w:r>
      <w:r w:rsidR="001C3E3F" w:rsidRPr="006628BA">
        <w:rPr>
          <w:rStyle w:val="Char3"/>
          <w:rFonts w:hint="eastAsia"/>
          <w:rtl/>
        </w:rPr>
        <w:t>فَاسْتَاءَ</w:t>
      </w:r>
      <w:r w:rsidR="001C3E3F" w:rsidRPr="006628BA">
        <w:rPr>
          <w:rStyle w:val="Char3"/>
          <w:rtl/>
        </w:rPr>
        <w:t xml:space="preserve"> </w:t>
      </w:r>
      <w:r w:rsidR="001C3E3F" w:rsidRPr="006628BA">
        <w:rPr>
          <w:rStyle w:val="Char3"/>
          <w:rFonts w:hint="eastAsia"/>
          <w:rtl/>
        </w:rPr>
        <w:t>لَهَا</w:t>
      </w:r>
      <w:r w:rsidR="001C3E3F" w:rsidRPr="006628BA">
        <w:rPr>
          <w:rStyle w:val="Char3"/>
          <w:rtl/>
        </w:rPr>
        <w:t xml:space="preserve"> </w:t>
      </w:r>
      <w:r w:rsidR="001C3E3F" w:rsidRPr="006628BA">
        <w:rPr>
          <w:rStyle w:val="Char3"/>
          <w:rFonts w:hint="eastAsia"/>
          <w:rtl/>
        </w:rPr>
        <w:t>رَسُولُ</w:t>
      </w:r>
      <w:r w:rsidR="001C3E3F" w:rsidRPr="006628BA">
        <w:rPr>
          <w:rStyle w:val="Char3"/>
          <w:rtl/>
        </w:rPr>
        <w:t xml:space="preserve"> </w:t>
      </w:r>
      <w:r w:rsidR="001C3E3F" w:rsidRPr="006628BA">
        <w:rPr>
          <w:rStyle w:val="Char3"/>
          <w:rFonts w:hint="eastAsia"/>
          <w:rtl/>
        </w:rPr>
        <w:t>اللَّهِ</w:t>
      </w:r>
      <w:r w:rsidR="003A6C6E" w:rsidRPr="003A6C6E">
        <w:rPr>
          <w:rStyle w:val="Char3"/>
          <w:rFonts w:cs="CTraditional Arabic"/>
          <w:rtl/>
        </w:rPr>
        <w:t xml:space="preserve"> ج</w:t>
      </w:r>
      <w:r w:rsidR="001C3E3F" w:rsidRPr="006628BA">
        <w:rPr>
          <w:rStyle w:val="Char3"/>
          <w:rFonts w:hint="cs"/>
          <w:rtl/>
        </w:rPr>
        <w:t xml:space="preserve"> </w:t>
      </w:r>
      <w:r w:rsidR="001C3E3F" w:rsidRPr="006628BA">
        <w:rPr>
          <w:rStyle w:val="Char3"/>
          <w:rFonts w:hint="eastAsia"/>
          <w:rtl/>
        </w:rPr>
        <w:t>خِلاَفَةُ</w:t>
      </w:r>
      <w:r w:rsidR="001C3E3F" w:rsidRPr="006628BA">
        <w:rPr>
          <w:rStyle w:val="Char3"/>
          <w:rtl/>
        </w:rPr>
        <w:t xml:space="preserve"> </w:t>
      </w:r>
      <w:r w:rsidR="001C3E3F" w:rsidRPr="006628BA">
        <w:rPr>
          <w:rStyle w:val="Char3"/>
          <w:rFonts w:hint="eastAsia"/>
          <w:rtl/>
        </w:rPr>
        <w:t>نُبُوَّةٍ</w:t>
      </w:r>
      <w:r w:rsidR="001C3E3F" w:rsidRPr="006628BA">
        <w:rPr>
          <w:rStyle w:val="Char3"/>
          <w:rtl/>
        </w:rPr>
        <w:t xml:space="preserve"> </w:t>
      </w:r>
      <w:r w:rsidR="001C3E3F" w:rsidRPr="006628BA">
        <w:rPr>
          <w:rStyle w:val="Char3"/>
          <w:rFonts w:hint="eastAsia"/>
          <w:rtl/>
        </w:rPr>
        <w:t>ثُمَّ</w:t>
      </w:r>
      <w:r w:rsidR="001C3E3F" w:rsidRPr="006628BA">
        <w:rPr>
          <w:rStyle w:val="Char3"/>
          <w:rtl/>
        </w:rPr>
        <w:t xml:space="preserve"> </w:t>
      </w:r>
      <w:r w:rsidR="001C3E3F" w:rsidRPr="006628BA">
        <w:rPr>
          <w:rStyle w:val="Char3"/>
          <w:rFonts w:hint="eastAsia"/>
          <w:rtl/>
        </w:rPr>
        <w:t>يُؤْتِى</w:t>
      </w:r>
      <w:r w:rsidR="001C3E3F" w:rsidRPr="006628BA">
        <w:rPr>
          <w:rStyle w:val="Char3"/>
          <w:rtl/>
        </w:rPr>
        <w:t xml:space="preserve"> </w:t>
      </w:r>
      <w:r w:rsidR="001C3E3F" w:rsidRPr="006628BA">
        <w:rPr>
          <w:rStyle w:val="Char3"/>
          <w:rFonts w:hint="eastAsia"/>
          <w:rtl/>
        </w:rPr>
        <w:t>اللَّهُ</w:t>
      </w:r>
      <w:r w:rsidR="001C3E3F" w:rsidRPr="006628BA">
        <w:rPr>
          <w:rStyle w:val="Char3"/>
          <w:rtl/>
        </w:rPr>
        <w:t xml:space="preserve"> </w:t>
      </w:r>
      <w:r w:rsidR="001C3E3F" w:rsidRPr="006628BA">
        <w:rPr>
          <w:rStyle w:val="Char3"/>
          <w:rFonts w:hint="eastAsia"/>
          <w:rtl/>
        </w:rPr>
        <w:t>الْمُلْكَ</w:t>
      </w:r>
      <w:r w:rsidR="001C3E3F" w:rsidRPr="006628BA">
        <w:rPr>
          <w:rStyle w:val="Char3"/>
          <w:rtl/>
        </w:rPr>
        <w:t xml:space="preserve"> </w:t>
      </w:r>
      <w:r w:rsidR="001C3E3F" w:rsidRPr="006628BA">
        <w:rPr>
          <w:rStyle w:val="Char3"/>
          <w:rFonts w:hint="eastAsia"/>
          <w:rtl/>
        </w:rPr>
        <w:t>مَنْ</w:t>
      </w:r>
      <w:r w:rsidR="001C3E3F" w:rsidRPr="006628BA">
        <w:rPr>
          <w:rStyle w:val="Char3"/>
          <w:rtl/>
        </w:rPr>
        <w:t xml:space="preserve"> </w:t>
      </w:r>
      <w:r w:rsidR="001C3E3F" w:rsidRPr="006628BA">
        <w:rPr>
          <w:rStyle w:val="Char3"/>
          <w:rFonts w:hint="eastAsia"/>
          <w:rtl/>
        </w:rPr>
        <w:t>يَشَاءُ</w:t>
      </w:r>
      <w:r w:rsidR="001C3E3F" w:rsidRPr="006628BA">
        <w:rPr>
          <w:rStyle w:val="Char3"/>
          <w:rFonts w:hint="cs"/>
          <w:rtl/>
        </w:rPr>
        <w:t xml:space="preserve"> </w:t>
      </w:r>
      <w:r w:rsidR="001C3E3F">
        <w:rPr>
          <w:rFonts w:ascii="Times New Roman" w:hAnsi="Times New Roman" w:cs="Traditional Arabic" w:hint="cs"/>
          <w:sz w:val="28"/>
          <w:szCs w:val="28"/>
          <w:rtl/>
          <w:lang w:bidi="fa-IR"/>
        </w:rPr>
        <w:t>»</w:t>
      </w:r>
      <w:r w:rsidRPr="00E03E22">
        <w:rPr>
          <w:rStyle w:val="Char8"/>
          <w:vertAlign w:val="superscript"/>
          <w:rtl/>
        </w:rPr>
        <w:footnoteReference w:id="208"/>
      </w:r>
      <w:r w:rsidRPr="00F62644">
        <w:rPr>
          <w:rStyle w:val="Char8"/>
          <w:rtl/>
        </w:rPr>
        <w:t xml:space="preserve">: </w:t>
      </w:r>
      <w:r w:rsidR="001C3E3F" w:rsidRPr="001C3E3F">
        <w:rPr>
          <w:rFonts w:ascii="Times New Roman" w:hAnsi="Times New Roman" w:cs="Traditional Arabic" w:hint="cs"/>
          <w:sz w:val="26"/>
          <w:szCs w:val="26"/>
          <w:rtl/>
          <w:lang w:bidi="fa-IR"/>
        </w:rPr>
        <w:t>«</w:t>
      </w:r>
      <w:r w:rsidRPr="00F62644">
        <w:rPr>
          <w:rStyle w:val="Char8"/>
          <w:rtl/>
        </w:rPr>
        <w:t>پیامبر</w:t>
      </w:r>
      <w:r w:rsidRPr="001C3E3F">
        <w:rPr>
          <w:rFonts w:ascii="Times New Roman" w:hAnsi="Times New Roman" w:cs="CTraditional Arabic"/>
          <w:sz w:val="26"/>
          <w:szCs w:val="26"/>
          <w:rtl/>
          <w:lang w:bidi="fa-IR"/>
        </w:rPr>
        <w:t>ص</w:t>
      </w:r>
      <w:r w:rsidRPr="00F62644">
        <w:rPr>
          <w:rStyle w:val="Char8"/>
          <w:rtl/>
        </w:rPr>
        <w:t xml:space="preserve"> به خاطر آن اندوهگین شد و فرمود: خلافت این افراد، همان جانشینی پیامبری است. سپس خداوند سلطنت و پادشاهی را به هر کسی که بخواهد می‌دهد</w:t>
      </w:r>
      <w:r w:rsidR="001C3E3F" w:rsidRPr="001C3E3F">
        <w:rPr>
          <w:rFonts w:ascii="Times New Roman" w:hAnsi="Times New Roman" w:cs="Traditional Arabic" w:hint="cs"/>
          <w:sz w:val="26"/>
          <w:szCs w:val="26"/>
          <w:rtl/>
          <w:lang w:bidi="fa-IR"/>
        </w:rPr>
        <w:t>»</w:t>
      </w:r>
      <w:r w:rsidRPr="00F62644">
        <w:rPr>
          <w:rStyle w:val="Char8"/>
          <w:rtl/>
        </w:rPr>
        <w:t>. پیامبر</w:t>
      </w:r>
      <w:r w:rsidRPr="00CB624B">
        <w:rPr>
          <w:rFonts w:ascii="Times New Roman" w:hAnsi="Times New Roman" w:cs="CTraditional Arabic"/>
          <w:sz w:val="28"/>
          <w:szCs w:val="28"/>
          <w:rtl/>
          <w:lang w:bidi="fa-IR"/>
        </w:rPr>
        <w:t>ص</w:t>
      </w:r>
      <w:r w:rsidRPr="00F62644">
        <w:rPr>
          <w:rStyle w:val="Char8"/>
          <w:rtl/>
        </w:rPr>
        <w:t xml:space="preserve"> در این حدیث بیان فرموده که خلافت این افراد، همان جانشینی نبوت است و بعد از آن، سلطنت و پادشاهی بر سر کار </w:t>
      </w:r>
      <w:r w:rsidR="001C3E3F" w:rsidRPr="00F62644">
        <w:rPr>
          <w:rStyle w:val="Char8"/>
          <w:rtl/>
        </w:rPr>
        <w:t>می‌آید. در این حدیث ذکری از علی</w:t>
      </w:r>
      <w:r w:rsidR="006628BA" w:rsidRPr="006628BA">
        <w:rPr>
          <w:rStyle w:val="Char8"/>
          <w:rFonts w:cs="CTraditional Arabic"/>
          <w:rtl/>
        </w:rPr>
        <w:t xml:space="preserve">س </w:t>
      </w:r>
      <w:r w:rsidRPr="00F62644">
        <w:rPr>
          <w:rStyle w:val="Char8"/>
          <w:rtl/>
        </w:rPr>
        <w:t>به میان نیامده، چون در زمان وی صحابه بر خلافتش اجماع نکردند، بلکه در مورد خلافت وی اختلاف نظر داشتند</w:t>
      </w:r>
      <w:r w:rsidRPr="00E03E22">
        <w:rPr>
          <w:rStyle w:val="Char8"/>
          <w:vertAlign w:val="superscript"/>
          <w:rtl/>
        </w:rPr>
        <w:footnoteReference w:id="209"/>
      </w:r>
      <w:r w:rsidRPr="00F62644">
        <w:rPr>
          <w:rStyle w:val="Char8"/>
          <w:rtl/>
        </w:rPr>
        <w:t>.</w:t>
      </w:r>
    </w:p>
    <w:p w:rsidR="0079034F" w:rsidRPr="00F62644" w:rsidRDefault="0079034F" w:rsidP="000D4A31">
      <w:pPr>
        <w:pStyle w:val="StyleComplexBLotus12ptJustifiedFirstline05cmCharCharCharCharCharCharCharCharChar"/>
        <w:widowControl w:val="0"/>
        <w:numPr>
          <w:ilvl w:val="0"/>
          <w:numId w:val="25"/>
        </w:numPr>
        <w:spacing w:line="240" w:lineRule="auto"/>
        <w:ind w:left="641" w:hanging="357"/>
        <w:rPr>
          <w:rStyle w:val="Char8"/>
          <w:rtl/>
        </w:rPr>
      </w:pPr>
      <w:r w:rsidRPr="00F62644">
        <w:rPr>
          <w:rStyle w:val="Char8"/>
          <w:rtl/>
        </w:rPr>
        <w:t>در صحیح بخاری و مسلم از عایشه</w:t>
      </w:r>
      <w:r w:rsidR="001C3E3F">
        <w:rPr>
          <w:rFonts w:ascii="Times New Roman" w:hAnsi="Times New Roman" w:cs="CTraditional Arabic" w:hint="cs"/>
          <w:sz w:val="28"/>
          <w:szCs w:val="28"/>
          <w:rtl/>
          <w:lang w:bidi="fa-IR"/>
        </w:rPr>
        <w:t>ل</w:t>
      </w:r>
      <w:r w:rsidRPr="00F62644">
        <w:rPr>
          <w:rStyle w:val="Char8"/>
          <w:rtl/>
        </w:rPr>
        <w:t xml:space="preserve"> روایت شده که او گوید: رسول الله</w:t>
      </w:r>
      <w:r w:rsidRPr="00CB624B">
        <w:rPr>
          <w:rFonts w:ascii="Times New Roman" w:hAnsi="Times New Roman" w:cs="CTraditional Arabic"/>
          <w:sz w:val="28"/>
          <w:szCs w:val="28"/>
          <w:rtl/>
          <w:lang w:bidi="fa-IR"/>
        </w:rPr>
        <w:t>ص</w:t>
      </w:r>
      <w:r w:rsidRPr="00F62644">
        <w:rPr>
          <w:rStyle w:val="Char8"/>
          <w:rtl/>
        </w:rPr>
        <w:t xml:space="preserve"> در هنگام بیماری‌اش به من گفت: </w:t>
      </w:r>
      <w:r w:rsidR="001C3E3F">
        <w:rPr>
          <w:rFonts w:ascii="Times New Roman" w:hAnsi="Times New Roman" w:cs="Traditional Arabic" w:hint="cs"/>
          <w:sz w:val="28"/>
          <w:szCs w:val="28"/>
          <w:rtl/>
          <w:lang w:bidi="fa-IR"/>
        </w:rPr>
        <w:t>«</w:t>
      </w:r>
      <w:r w:rsidR="001C3E3F" w:rsidRPr="006628BA">
        <w:rPr>
          <w:rStyle w:val="Char3"/>
          <w:rFonts w:hint="eastAsia"/>
          <w:rtl/>
        </w:rPr>
        <w:t>ادْعِى</w:t>
      </w:r>
      <w:r w:rsidR="001C3E3F" w:rsidRPr="006628BA">
        <w:rPr>
          <w:rStyle w:val="Char3"/>
          <w:rtl/>
        </w:rPr>
        <w:t xml:space="preserve"> </w:t>
      </w:r>
      <w:r w:rsidR="001C3E3F" w:rsidRPr="006628BA">
        <w:rPr>
          <w:rStyle w:val="Char3"/>
          <w:rFonts w:hint="eastAsia"/>
          <w:rtl/>
        </w:rPr>
        <w:t>لِى</w:t>
      </w:r>
      <w:r w:rsidR="001C3E3F" w:rsidRPr="006628BA">
        <w:rPr>
          <w:rStyle w:val="Char3"/>
          <w:rtl/>
        </w:rPr>
        <w:t xml:space="preserve"> </w:t>
      </w:r>
      <w:r w:rsidR="001C3E3F" w:rsidRPr="006628BA">
        <w:rPr>
          <w:rStyle w:val="Char3"/>
          <w:rFonts w:hint="eastAsia"/>
          <w:rtl/>
        </w:rPr>
        <w:t>أَبَا</w:t>
      </w:r>
      <w:r w:rsidR="001C3E3F" w:rsidRPr="006628BA">
        <w:rPr>
          <w:rStyle w:val="Char3"/>
          <w:rtl/>
        </w:rPr>
        <w:t xml:space="preserve"> </w:t>
      </w:r>
      <w:r w:rsidR="001C3E3F" w:rsidRPr="006628BA">
        <w:rPr>
          <w:rStyle w:val="Char3"/>
          <w:rFonts w:hint="eastAsia"/>
          <w:rtl/>
        </w:rPr>
        <w:t>بَكْرٍ</w:t>
      </w:r>
      <w:r w:rsidR="001C3E3F" w:rsidRPr="006628BA">
        <w:rPr>
          <w:rStyle w:val="Char3"/>
          <w:rtl/>
        </w:rPr>
        <w:t xml:space="preserve"> </w:t>
      </w:r>
      <w:r w:rsidR="001C3E3F" w:rsidRPr="006628BA">
        <w:rPr>
          <w:rStyle w:val="Char3"/>
          <w:rFonts w:hint="eastAsia"/>
          <w:rtl/>
        </w:rPr>
        <w:t>وَأَخَاكِ</w:t>
      </w:r>
      <w:r w:rsidR="001C3E3F" w:rsidRPr="006628BA">
        <w:rPr>
          <w:rStyle w:val="Char3"/>
          <w:rtl/>
        </w:rPr>
        <w:t xml:space="preserve"> </w:t>
      </w:r>
      <w:r w:rsidR="001C3E3F" w:rsidRPr="006628BA">
        <w:rPr>
          <w:rStyle w:val="Char3"/>
          <w:rFonts w:hint="eastAsia"/>
          <w:rtl/>
        </w:rPr>
        <w:t>حَتَّى</w:t>
      </w:r>
      <w:r w:rsidR="001C3E3F" w:rsidRPr="006628BA">
        <w:rPr>
          <w:rStyle w:val="Char3"/>
          <w:rtl/>
        </w:rPr>
        <w:t xml:space="preserve"> </w:t>
      </w:r>
      <w:r w:rsidR="001C3E3F" w:rsidRPr="006628BA">
        <w:rPr>
          <w:rStyle w:val="Char3"/>
          <w:rFonts w:hint="eastAsia"/>
          <w:rtl/>
        </w:rPr>
        <w:t>أَكْتُبَ</w:t>
      </w:r>
      <w:r w:rsidR="001C3E3F" w:rsidRPr="006628BA">
        <w:rPr>
          <w:rStyle w:val="Char3"/>
          <w:rtl/>
        </w:rPr>
        <w:t xml:space="preserve"> </w:t>
      </w:r>
      <w:r w:rsidR="001C3E3F" w:rsidRPr="006628BA">
        <w:rPr>
          <w:rStyle w:val="Char3"/>
          <w:rFonts w:hint="eastAsia"/>
          <w:rtl/>
        </w:rPr>
        <w:t>كِتَابًا</w:t>
      </w:r>
      <w:r w:rsidR="001C3E3F" w:rsidRPr="006628BA">
        <w:rPr>
          <w:rStyle w:val="Char3"/>
          <w:rtl/>
        </w:rPr>
        <w:t xml:space="preserve"> </w:t>
      </w:r>
      <w:r w:rsidR="001C3E3F" w:rsidRPr="006628BA">
        <w:rPr>
          <w:rStyle w:val="Char3"/>
          <w:rFonts w:hint="eastAsia"/>
          <w:rtl/>
        </w:rPr>
        <w:t>فَإِنِّى</w:t>
      </w:r>
      <w:r w:rsidR="001C3E3F" w:rsidRPr="006628BA">
        <w:rPr>
          <w:rStyle w:val="Char3"/>
          <w:rtl/>
        </w:rPr>
        <w:t xml:space="preserve"> </w:t>
      </w:r>
      <w:r w:rsidR="001C3E3F" w:rsidRPr="006628BA">
        <w:rPr>
          <w:rStyle w:val="Char3"/>
          <w:rFonts w:hint="eastAsia"/>
          <w:rtl/>
        </w:rPr>
        <w:t>أَخَافُ</w:t>
      </w:r>
      <w:r w:rsidR="001C3E3F" w:rsidRPr="006628BA">
        <w:rPr>
          <w:rStyle w:val="Char3"/>
          <w:rtl/>
        </w:rPr>
        <w:t xml:space="preserve"> </w:t>
      </w:r>
      <w:r w:rsidR="001C3E3F" w:rsidRPr="006628BA">
        <w:rPr>
          <w:rStyle w:val="Char3"/>
          <w:rFonts w:hint="eastAsia"/>
          <w:rtl/>
        </w:rPr>
        <w:t>أَنْ</w:t>
      </w:r>
      <w:r w:rsidR="001C3E3F" w:rsidRPr="006628BA">
        <w:rPr>
          <w:rStyle w:val="Char3"/>
          <w:rtl/>
        </w:rPr>
        <w:t xml:space="preserve"> </w:t>
      </w:r>
      <w:r w:rsidR="001C3E3F" w:rsidRPr="006628BA">
        <w:rPr>
          <w:rStyle w:val="Char3"/>
          <w:rFonts w:hint="eastAsia"/>
          <w:rtl/>
        </w:rPr>
        <w:t>يَتَمَنَّى</w:t>
      </w:r>
      <w:r w:rsidR="001C3E3F" w:rsidRPr="006628BA">
        <w:rPr>
          <w:rStyle w:val="Char3"/>
          <w:rtl/>
        </w:rPr>
        <w:t xml:space="preserve"> </w:t>
      </w:r>
      <w:r w:rsidR="001C3E3F" w:rsidRPr="006628BA">
        <w:rPr>
          <w:rStyle w:val="Char3"/>
          <w:rFonts w:hint="eastAsia"/>
          <w:rtl/>
        </w:rPr>
        <w:t>مُتَمَنٍّ</w:t>
      </w:r>
      <w:r w:rsidR="001C3E3F" w:rsidRPr="006628BA">
        <w:rPr>
          <w:rStyle w:val="Char3"/>
          <w:rtl/>
        </w:rPr>
        <w:t xml:space="preserve"> </w:t>
      </w:r>
      <w:r w:rsidR="001C3E3F" w:rsidRPr="006628BA">
        <w:rPr>
          <w:rStyle w:val="Char3"/>
          <w:rFonts w:hint="eastAsia"/>
          <w:rtl/>
        </w:rPr>
        <w:t>وَيَقُولَ</w:t>
      </w:r>
      <w:r w:rsidR="001C3E3F" w:rsidRPr="006628BA">
        <w:rPr>
          <w:rStyle w:val="Char3"/>
          <w:rtl/>
        </w:rPr>
        <w:t xml:space="preserve"> </w:t>
      </w:r>
      <w:r w:rsidR="001C3E3F" w:rsidRPr="006628BA">
        <w:rPr>
          <w:rStyle w:val="Char3"/>
          <w:rFonts w:hint="eastAsia"/>
          <w:rtl/>
        </w:rPr>
        <w:t>قَائِلٌ</w:t>
      </w:r>
      <w:r w:rsidR="001C3E3F" w:rsidRPr="006628BA">
        <w:rPr>
          <w:rStyle w:val="Char3"/>
          <w:rtl/>
        </w:rPr>
        <w:t xml:space="preserve"> </w:t>
      </w:r>
      <w:r w:rsidR="001C3E3F" w:rsidRPr="006628BA">
        <w:rPr>
          <w:rStyle w:val="Char3"/>
          <w:rFonts w:hint="eastAsia"/>
          <w:rtl/>
        </w:rPr>
        <w:t>أَنَا</w:t>
      </w:r>
      <w:r w:rsidR="001C3E3F" w:rsidRPr="006628BA">
        <w:rPr>
          <w:rStyle w:val="Char3"/>
          <w:rtl/>
        </w:rPr>
        <w:t xml:space="preserve"> </w:t>
      </w:r>
      <w:r w:rsidR="001C3E3F" w:rsidRPr="006628BA">
        <w:rPr>
          <w:rStyle w:val="Char3"/>
          <w:rFonts w:hint="eastAsia"/>
          <w:rtl/>
        </w:rPr>
        <w:t>أَوْلَى</w:t>
      </w:r>
      <w:r w:rsidR="001C3E3F" w:rsidRPr="006628BA">
        <w:rPr>
          <w:rStyle w:val="Char3"/>
          <w:rtl/>
        </w:rPr>
        <w:t xml:space="preserve">. </w:t>
      </w:r>
      <w:r w:rsidR="001C3E3F" w:rsidRPr="006628BA">
        <w:rPr>
          <w:rStyle w:val="Char3"/>
          <w:rFonts w:hint="eastAsia"/>
          <w:rtl/>
        </w:rPr>
        <w:t>وَيَأْبَى</w:t>
      </w:r>
      <w:r w:rsidR="001C3E3F" w:rsidRPr="006628BA">
        <w:rPr>
          <w:rStyle w:val="Char3"/>
          <w:rtl/>
        </w:rPr>
        <w:t xml:space="preserve"> </w:t>
      </w:r>
      <w:r w:rsidR="001C3E3F" w:rsidRPr="006628BA">
        <w:rPr>
          <w:rStyle w:val="Char3"/>
          <w:rFonts w:hint="eastAsia"/>
          <w:rtl/>
        </w:rPr>
        <w:t>اللَّهُ</w:t>
      </w:r>
      <w:r w:rsidR="001C3E3F" w:rsidRPr="006628BA">
        <w:rPr>
          <w:rStyle w:val="Char3"/>
          <w:rtl/>
        </w:rPr>
        <w:t xml:space="preserve"> </w:t>
      </w:r>
      <w:r w:rsidR="001C3E3F" w:rsidRPr="006628BA">
        <w:rPr>
          <w:rStyle w:val="Char3"/>
          <w:rFonts w:hint="eastAsia"/>
          <w:rtl/>
        </w:rPr>
        <w:t>وَالْمُؤْمِنُونَ</w:t>
      </w:r>
      <w:r w:rsidR="001C3E3F" w:rsidRPr="006628BA">
        <w:rPr>
          <w:rStyle w:val="Char3"/>
          <w:rtl/>
        </w:rPr>
        <w:t xml:space="preserve"> </w:t>
      </w:r>
      <w:r w:rsidR="001C3E3F" w:rsidRPr="006628BA">
        <w:rPr>
          <w:rStyle w:val="Char3"/>
          <w:rFonts w:hint="eastAsia"/>
          <w:rtl/>
        </w:rPr>
        <w:t>إِلاَّ</w:t>
      </w:r>
      <w:r w:rsidR="001C3E3F" w:rsidRPr="006628BA">
        <w:rPr>
          <w:rStyle w:val="Char3"/>
          <w:rtl/>
        </w:rPr>
        <w:t xml:space="preserve"> </w:t>
      </w:r>
      <w:r w:rsidR="001C3E3F" w:rsidRPr="006628BA">
        <w:rPr>
          <w:rStyle w:val="Char3"/>
          <w:rFonts w:hint="eastAsia"/>
          <w:rtl/>
        </w:rPr>
        <w:t>أَبَا</w:t>
      </w:r>
      <w:r w:rsidR="001C3E3F" w:rsidRPr="006628BA">
        <w:rPr>
          <w:rStyle w:val="Char3"/>
          <w:rtl/>
        </w:rPr>
        <w:t xml:space="preserve"> </w:t>
      </w:r>
      <w:r w:rsidR="001C3E3F" w:rsidRPr="006628BA">
        <w:rPr>
          <w:rStyle w:val="Char3"/>
          <w:rFonts w:hint="eastAsia"/>
          <w:rtl/>
        </w:rPr>
        <w:t>بَكْرٍ</w:t>
      </w:r>
      <w:r w:rsidR="001C3E3F">
        <w:rPr>
          <w:rFonts w:ascii="Times New Roman" w:hAnsi="Times New Roman" w:cs="Traditional Arabic" w:hint="cs"/>
          <w:sz w:val="28"/>
          <w:szCs w:val="28"/>
          <w:rtl/>
          <w:lang w:bidi="fa-IR"/>
        </w:rPr>
        <w:t>»</w:t>
      </w:r>
      <w:r w:rsidRPr="00E03E22">
        <w:rPr>
          <w:rStyle w:val="Char8"/>
          <w:vertAlign w:val="superscript"/>
          <w:rtl/>
        </w:rPr>
        <w:footnoteReference w:id="210"/>
      </w:r>
      <w:r w:rsidR="001C3E3F" w:rsidRPr="00F62644">
        <w:rPr>
          <w:rStyle w:val="Char8"/>
          <w:rFonts w:hint="cs"/>
          <w:rtl/>
        </w:rPr>
        <w:t>.</w:t>
      </w:r>
      <w:r w:rsidRPr="00F62644">
        <w:rPr>
          <w:rStyle w:val="Char8"/>
          <w:rtl/>
        </w:rPr>
        <w:t xml:space="preserve"> </w:t>
      </w:r>
      <w:r w:rsidR="001C3E3F" w:rsidRPr="001C3E3F">
        <w:rPr>
          <w:rFonts w:ascii="Times New Roman" w:hAnsi="Times New Roman" w:cs="Traditional Arabic" w:hint="cs"/>
          <w:sz w:val="26"/>
          <w:szCs w:val="26"/>
          <w:rtl/>
          <w:lang w:bidi="fa-IR"/>
        </w:rPr>
        <w:t>«</w:t>
      </w:r>
      <w:r w:rsidRPr="00F62644">
        <w:rPr>
          <w:rStyle w:val="Char8"/>
          <w:rtl/>
        </w:rPr>
        <w:t>پدرت و برادرت را صدا بزن تا نوشته‌ای را برای ابوبکر بنویسم</w:t>
      </w:r>
      <w:r w:rsidR="001C3E3F" w:rsidRPr="00F62644">
        <w:rPr>
          <w:rStyle w:val="Char8"/>
          <w:rFonts w:hint="cs"/>
          <w:rtl/>
        </w:rPr>
        <w:t>،</w:t>
      </w:r>
      <w:r w:rsidRPr="00F62644">
        <w:rPr>
          <w:rStyle w:val="Char8"/>
          <w:rtl/>
        </w:rPr>
        <w:t xml:space="preserve"> زیرا می‌ترسم از اینکه کسی آرزو کند و کسی بگوید که من برای خلافت، اولی‌تر و شایسته‌تر هستم. ولی خداوند و مؤمنان این را قبول ندارند که جز ابوبکر، کسی برای خلافت، اولی‌تر و شایسته‌تر باشد</w:t>
      </w:r>
      <w:r w:rsidR="001C3E3F" w:rsidRPr="001C3E3F">
        <w:rPr>
          <w:rFonts w:ascii="Times New Roman" w:hAnsi="Times New Roman" w:cs="Traditional Arabic" w:hint="cs"/>
          <w:sz w:val="26"/>
          <w:szCs w:val="26"/>
          <w:rtl/>
          <w:lang w:bidi="fa-IR"/>
        </w:rPr>
        <w:t>»</w:t>
      </w:r>
      <w:r w:rsidRPr="00F62644">
        <w:rPr>
          <w:rStyle w:val="Char8"/>
          <w:rtl/>
        </w:rPr>
        <w:t>. این حدیث بیان می‌دارد که پیامبر</w:t>
      </w:r>
      <w:r w:rsidRPr="00CB624B">
        <w:rPr>
          <w:rFonts w:ascii="Times New Roman" w:hAnsi="Times New Roman" w:cs="CTraditional Arabic"/>
          <w:sz w:val="28"/>
          <w:szCs w:val="28"/>
          <w:rtl/>
          <w:lang w:bidi="fa-IR"/>
        </w:rPr>
        <w:t>ص</w:t>
      </w:r>
      <w:r w:rsidRPr="00F62644">
        <w:rPr>
          <w:rStyle w:val="Char8"/>
          <w:rtl/>
        </w:rPr>
        <w:t xml:space="preserve"> می‌خواسته از ترس چیزی بنویسد. سپس برایش معلوم شده که چنین امری واضح و روشن است و محل اختلاف و نزاع نیست از این‌رو آن کار را نکرد؛ زیرا او دانست که آشکار بودن فضیلت و برتری ابوبکر و استحقاق وی برای خلافت به گونه‌ای است که دیگر نیازی به وصیت و تعیین ابوبکر به عنوان جانشین خود، نیست. </w:t>
      </w:r>
    </w:p>
    <w:p w:rsidR="0079034F" w:rsidRPr="00F62644" w:rsidRDefault="0079034F" w:rsidP="000D4A31">
      <w:pPr>
        <w:pStyle w:val="StyleComplexBLotus12ptJustifiedFirstline05cmCharCharCharCharCharCharCharCharChar"/>
        <w:widowControl w:val="0"/>
        <w:numPr>
          <w:ilvl w:val="0"/>
          <w:numId w:val="25"/>
        </w:numPr>
        <w:spacing w:line="240" w:lineRule="auto"/>
        <w:ind w:left="641" w:hanging="357"/>
        <w:rPr>
          <w:rStyle w:val="Char8"/>
          <w:rtl/>
        </w:rPr>
      </w:pPr>
      <w:r w:rsidRPr="00F62644">
        <w:rPr>
          <w:rStyle w:val="Char8"/>
          <w:rtl/>
        </w:rPr>
        <w:t>در صحیح بخاری آمده است:</w:t>
      </w:r>
      <w:r w:rsidR="001C3E3F" w:rsidRPr="00F62644">
        <w:rPr>
          <w:rStyle w:val="Char8"/>
          <w:rFonts w:hint="cs"/>
          <w:rtl/>
        </w:rPr>
        <w:t xml:space="preserve"> </w:t>
      </w:r>
      <w:r w:rsidR="001C3E3F">
        <w:rPr>
          <w:rFonts w:ascii="Times New Roman" w:hAnsi="Times New Roman" w:cs="Traditional Arabic" w:hint="cs"/>
          <w:sz w:val="28"/>
          <w:szCs w:val="28"/>
          <w:rtl/>
          <w:lang w:bidi="fa-IR"/>
        </w:rPr>
        <w:t>«</w:t>
      </w:r>
      <w:r w:rsidR="001C3E3F" w:rsidRPr="001C3E3F">
        <w:rPr>
          <w:rFonts w:ascii="Lotus Linotype" w:hAnsi="Lotus Linotype" w:cs="Lotus Linotype"/>
          <w:b/>
          <w:bCs/>
          <w:sz w:val="28"/>
          <w:szCs w:val="28"/>
          <w:rtl/>
          <w:lang w:bidi="fa-IR"/>
        </w:rPr>
        <w:t xml:space="preserve"> </w:t>
      </w:r>
      <w:r w:rsidR="001C3E3F" w:rsidRPr="006628BA">
        <w:rPr>
          <w:rStyle w:val="Char3"/>
          <w:rtl/>
        </w:rPr>
        <w:t>أنَّ عائشة</w:t>
      </w:r>
      <w:r w:rsidR="001C3E3F">
        <w:rPr>
          <w:rStyle w:val="Char3"/>
          <w:rFonts w:cs="CTraditional Arabic" w:hint="cs"/>
          <w:rtl/>
        </w:rPr>
        <w:t>ل</w:t>
      </w:r>
      <w:r w:rsidR="001C3E3F" w:rsidRPr="006628BA">
        <w:rPr>
          <w:rStyle w:val="Char3"/>
          <w:rtl/>
        </w:rPr>
        <w:t xml:space="preserve"> ل</w:t>
      </w:r>
      <w:r w:rsidR="001C3E3F" w:rsidRPr="006628BA">
        <w:rPr>
          <w:rStyle w:val="Char3"/>
          <w:rFonts w:hint="cs"/>
          <w:rtl/>
        </w:rPr>
        <w:t>ـ</w:t>
      </w:r>
      <w:r w:rsidR="001C3E3F" w:rsidRPr="006628BA">
        <w:rPr>
          <w:rStyle w:val="Char3"/>
          <w:rtl/>
        </w:rPr>
        <w:t>ما قالت: وارأساه، قال رسول الله</w:t>
      </w:r>
      <w:r w:rsidR="003A6C6E" w:rsidRPr="003A6C6E">
        <w:rPr>
          <w:rStyle w:val="Char3"/>
          <w:rFonts w:cs="CTraditional Arabic"/>
          <w:rtl/>
        </w:rPr>
        <w:t xml:space="preserve"> ج</w:t>
      </w:r>
      <w:r w:rsidR="001C3E3F" w:rsidRPr="006628BA">
        <w:rPr>
          <w:rStyle w:val="Char3"/>
          <w:rFonts w:hint="cs"/>
          <w:rtl/>
        </w:rPr>
        <w:t>:</w:t>
      </w:r>
      <w:r w:rsidR="001C3E3F" w:rsidRPr="006628BA">
        <w:rPr>
          <w:rStyle w:val="Char3"/>
          <w:rtl/>
        </w:rPr>
        <w:t xml:space="preserve"> </w:t>
      </w:r>
      <w:r w:rsidR="001C3E3F" w:rsidRPr="006628BA">
        <w:rPr>
          <w:rStyle w:val="Char3"/>
          <w:rFonts w:hint="eastAsia"/>
          <w:rtl/>
        </w:rPr>
        <w:t>بَلْ</w:t>
      </w:r>
      <w:r w:rsidR="001C3E3F" w:rsidRPr="006628BA">
        <w:rPr>
          <w:rStyle w:val="Char3"/>
          <w:rtl/>
        </w:rPr>
        <w:t xml:space="preserve"> </w:t>
      </w:r>
      <w:r w:rsidR="001C3E3F" w:rsidRPr="006628BA">
        <w:rPr>
          <w:rStyle w:val="Char3"/>
          <w:rFonts w:hint="eastAsia"/>
          <w:rtl/>
        </w:rPr>
        <w:t>أَنَا</w:t>
      </w:r>
      <w:r w:rsidR="001C3E3F" w:rsidRPr="006628BA">
        <w:rPr>
          <w:rStyle w:val="Char3"/>
          <w:rtl/>
        </w:rPr>
        <w:t xml:space="preserve"> </w:t>
      </w:r>
      <w:r w:rsidR="001C3E3F" w:rsidRPr="006628BA">
        <w:rPr>
          <w:rStyle w:val="Char3"/>
          <w:rFonts w:hint="eastAsia"/>
          <w:rtl/>
        </w:rPr>
        <w:t>وَارَأْسَاهْ</w:t>
      </w:r>
      <w:r w:rsidR="001C3E3F" w:rsidRPr="006628BA">
        <w:rPr>
          <w:rStyle w:val="Char3"/>
          <w:rtl/>
        </w:rPr>
        <w:t xml:space="preserve"> </w:t>
      </w:r>
      <w:r w:rsidR="001C3E3F" w:rsidRPr="006628BA">
        <w:rPr>
          <w:rStyle w:val="Char3"/>
          <w:rFonts w:hint="eastAsia"/>
          <w:rtl/>
        </w:rPr>
        <w:t>لَقَدْ</w:t>
      </w:r>
      <w:r w:rsidR="001C3E3F" w:rsidRPr="006628BA">
        <w:rPr>
          <w:rStyle w:val="Char3"/>
          <w:rtl/>
        </w:rPr>
        <w:t xml:space="preserve"> </w:t>
      </w:r>
      <w:r w:rsidR="001C3E3F" w:rsidRPr="006628BA">
        <w:rPr>
          <w:rStyle w:val="Char3"/>
          <w:rFonts w:hint="eastAsia"/>
          <w:rtl/>
        </w:rPr>
        <w:t>هَمَمْتُ</w:t>
      </w:r>
      <w:r w:rsidR="001C3E3F" w:rsidRPr="006628BA">
        <w:rPr>
          <w:rStyle w:val="Char3"/>
          <w:rtl/>
        </w:rPr>
        <w:t xml:space="preserve"> </w:t>
      </w:r>
      <w:r w:rsidR="001C3E3F" w:rsidRPr="006628BA">
        <w:rPr>
          <w:rStyle w:val="Char3"/>
          <w:rFonts w:hint="eastAsia"/>
          <w:rtl/>
        </w:rPr>
        <w:t>أَنْ</w:t>
      </w:r>
      <w:r w:rsidR="001C3E3F" w:rsidRPr="006628BA">
        <w:rPr>
          <w:rStyle w:val="Char3"/>
          <w:rtl/>
        </w:rPr>
        <w:t xml:space="preserve"> </w:t>
      </w:r>
      <w:r w:rsidR="001C3E3F" w:rsidRPr="006628BA">
        <w:rPr>
          <w:rStyle w:val="Char3"/>
          <w:rFonts w:hint="eastAsia"/>
          <w:rtl/>
        </w:rPr>
        <w:t>أُرْسِلَ</w:t>
      </w:r>
      <w:r w:rsidR="001C3E3F" w:rsidRPr="006628BA">
        <w:rPr>
          <w:rStyle w:val="Char3"/>
          <w:rtl/>
        </w:rPr>
        <w:t xml:space="preserve"> </w:t>
      </w:r>
      <w:r w:rsidR="001C3E3F" w:rsidRPr="006628BA">
        <w:rPr>
          <w:rStyle w:val="Char3"/>
          <w:rFonts w:hint="eastAsia"/>
          <w:rtl/>
        </w:rPr>
        <w:t>إِلَى</w:t>
      </w:r>
      <w:r w:rsidR="001C3E3F" w:rsidRPr="006628BA">
        <w:rPr>
          <w:rStyle w:val="Char3"/>
          <w:rtl/>
        </w:rPr>
        <w:t xml:space="preserve"> </w:t>
      </w:r>
      <w:r w:rsidR="001C3E3F" w:rsidRPr="006628BA">
        <w:rPr>
          <w:rStyle w:val="Char3"/>
          <w:rFonts w:hint="eastAsia"/>
          <w:rtl/>
        </w:rPr>
        <w:t>أَبِى</w:t>
      </w:r>
      <w:r w:rsidR="001C3E3F" w:rsidRPr="006628BA">
        <w:rPr>
          <w:rStyle w:val="Char3"/>
          <w:rtl/>
        </w:rPr>
        <w:t xml:space="preserve"> </w:t>
      </w:r>
      <w:r w:rsidR="001C3E3F" w:rsidRPr="006628BA">
        <w:rPr>
          <w:rStyle w:val="Char3"/>
          <w:rFonts w:hint="eastAsia"/>
          <w:rtl/>
        </w:rPr>
        <w:t>بَكْرٍ</w:t>
      </w:r>
      <w:r w:rsidR="001C3E3F" w:rsidRPr="006628BA">
        <w:rPr>
          <w:rStyle w:val="Char3"/>
          <w:rtl/>
        </w:rPr>
        <w:t xml:space="preserve"> </w:t>
      </w:r>
      <w:r w:rsidR="001C3E3F" w:rsidRPr="006628BA">
        <w:rPr>
          <w:rStyle w:val="Char3"/>
          <w:rFonts w:hint="eastAsia"/>
          <w:rtl/>
        </w:rPr>
        <w:t>وَابْنِهِ</w:t>
      </w:r>
      <w:r w:rsidR="001C3E3F" w:rsidRPr="006628BA">
        <w:rPr>
          <w:rStyle w:val="Char3"/>
          <w:rtl/>
        </w:rPr>
        <w:t xml:space="preserve"> </w:t>
      </w:r>
      <w:r w:rsidR="001C3E3F" w:rsidRPr="006628BA">
        <w:rPr>
          <w:rStyle w:val="Char3"/>
          <w:rFonts w:hint="eastAsia"/>
          <w:rtl/>
        </w:rPr>
        <w:t>،</w:t>
      </w:r>
      <w:r w:rsidR="001C3E3F" w:rsidRPr="006628BA">
        <w:rPr>
          <w:rStyle w:val="Char3"/>
          <w:rtl/>
        </w:rPr>
        <w:t xml:space="preserve"> </w:t>
      </w:r>
      <w:r w:rsidR="001C3E3F" w:rsidRPr="006628BA">
        <w:rPr>
          <w:rStyle w:val="Char3"/>
          <w:rFonts w:hint="eastAsia"/>
          <w:rtl/>
        </w:rPr>
        <w:t>وَأَعْهَدَ</w:t>
      </w:r>
      <w:r w:rsidR="001C3E3F" w:rsidRPr="006628BA">
        <w:rPr>
          <w:rStyle w:val="Char3"/>
          <w:rtl/>
        </w:rPr>
        <w:t xml:space="preserve"> </w:t>
      </w:r>
      <w:r w:rsidR="001C3E3F" w:rsidRPr="006628BA">
        <w:rPr>
          <w:rStyle w:val="Char3"/>
          <w:rFonts w:hint="eastAsia"/>
          <w:rtl/>
        </w:rPr>
        <w:t>أَنْ</w:t>
      </w:r>
      <w:r w:rsidR="001C3E3F" w:rsidRPr="006628BA">
        <w:rPr>
          <w:rStyle w:val="Char3"/>
          <w:rtl/>
        </w:rPr>
        <w:t xml:space="preserve"> </w:t>
      </w:r>
      <w:r w:rsidR="001C3E3F" w:rsidRPr="006628BA">
        <w:rPr>
          <w:rStyle w:val="Char3"/>
          <w:rFonts w:hint="eastAsia"/>
          <w:rtl/>
        </w:rPr>
        <w:t>يَقُولَ</w:t>
      </w:r>
      <w:r w:rsidR="001C3E3F" w:rsidRPr="006628BA">
        <w:rPr>
          <w:rStyle w:val="Char3"/>
          <w:rtl/>
        </w:rPr>
        <w:t xml:space="preserve"> </w:t>
      </w:r>
      <w:r w:rsidR="001C3E3F" w:rsidRPr="006628BA">
        <w:rPr>
          <w:rStyle w:val="Char3"/>
          <w:rFonts w:hint="eastAsia"/>
          <w:rtl/>
        </w:rPr>
        <w:t>الْقَائِلُونَ</w:t>
      </w:r>
      <w:r w:rsidR="001C3E3F" w:rsidRPr="006628BA">
        <w:rPr>
          <w:rStyle w:val="Char3"/>
          <w:rtl/>
        </w:rPr>
        <w:t xml:space="preserve"> </w:t>
      </w:r>
      <w:r w:rsidR="001C3E3F" w:rsidRPr="006628BA">
        <w:rPr>
          <w:rStyle w:val="Char3"/>
          <w:rFonts w:hint="eastAsia"/>
          <w:rtl/>
        </w:rPr>
        <w:t>أَوْ</w:t>
      </w:r>
      <w:r w:rsidR="001C3E3F" w:rsidRPr="006628BA">
        <w:rPr>
          <w:rStyle w:val="Char3"/>
          <w:rtl/>
        </w:rPr>
        <w:t xml:space="preserve"> </w:t>
      </w:r>
      <w:r w:rsidR="001C3E3F" w:rsidRPr="006628BA">
        <w:rPr>
          <w:rStyle w:val="Char3"/>
          <w:rFonts w:hint="eastAsia"/>
          <w:rtl/>
        </w:rPr>
        <w:t>يَتَمَنَّى</w:t>
      </w:r>
      <w:r w:rsidR="001C3E3F" w:rsidRPr="006628BA">
        <w:rPr>
          <w:rStyle w:val="Char3"/>
          <w:rtl/>
        </w:rPr>
        <w:t xml:space="preserve"> </w:t>
      </w:r>
      <w:r w:rsidR="001C3E3F" w:rsidRPr="006628BA">
        <w:rPr>
          <w:rStyle w:val="Char3"/>
          <w:rFonts w:hint="eastAsia"/>
          <w:rtl/>
        </w:rPr>
        <w:t>الْمُتَمَنُّونَ</w:t>
      </w:r>
      <w:r w:rsidR="001C3E3F" w:rsidRPr="006628BA">
        <w:rPr>
          <w:rStyle w:val="Char3"/>
          <w:rtl/>
        </w:rPr>
        <w:t xml:space="preserve"> </w:t>
      </w:r>
      <w:r w:rsidR="001C3E3F" w:rsidRPr="006628BA">
        <w:rPr>
          <w:rStyle w:val="Char3"/>
          <w:rFonts w:hint="eastAsia"/>
          <w:rtl/>
        </w:rPr>
        <w:t>،</w:t>
      </w:r>
      <w:r w:rsidR="001C3E3F" w:rsidRPr="006628BA">
        <w:rPr>
          <w:rStyle w:val="Char3"/>
          <w:rtl/>
        </w:rPr>
        <w:t xml:space="preserve"> </w:t>
      </w:r>
      <w:r w:rsidR="001C3E3F" w:rsidRPr="006628BA">
        <w:rPr>
          <w:rStyle w:val="Char3"/>
          <w:rFonts w:hint="eastAsia"/>
          <w:rtl/>
        </w:rPr>
        <w:t>ثُمَّ</w:t>
      </w:r>
      <w:r w:rsidR="001C3E3F" w:rsidRPr="006628BA">
        <w:rPr>
          <w:rStyle w:val="Char3"/>
          <w:rtl/>
        </w:rPr>
        <w:t xml:space="preserve"> </w:t>
      </w:r>
      <w:r w:rsidR="001C3E3F" w:rsidRPr="006628BA">
        <w:rPr>
          <w:rStyle w:val="Char3"/>
          <w:rFonts w:hint="eastAsia"/>
          <w:rtl/>
        </w:rPr>
        <w:t>قُلْتُ</w:t>
      </w:r>
      <w:r w:rsidR="001C3E3F" w:rsidRPr="006628BA">
        <w:rPr>
          <w:rStyle w:val="Char3"/>
          <w:rtl/>
        </w:rPr>
        <w:t xml:space="preserve"> </w:t>
      </w:r>
      <w:r w:rsidR="001C3E3F" w:rsidRPr="006628BA">
        <w:rPr>
          <w:rStyle w:val="Char3"/>
          <w:rFonts w:hint="eastAsia"/>
          <w:rtl/>
        </w:rPr>
        <w:t>يَأْبَى</w:t>
      </w:r>
      <w:r w:rsidR="001C3E3F" w:rsidRPr="006628BA">
        <w:rPr>
          <w:rStyle w:val="Char3"/>
          <w:rtl/>
        </w:rPr>
        <w:t xml:space="preserve"> </w:t>
      </w:r>
      <w:r w:rsidR="001C3E3F" w:rsidRPr="006628BA">
        <w:rPr>
          <w:rStyle w:val="Char3"/>
          <w:rFonts w:hint="eastAsia"/>
          <w:rtl/>
        </w:rPr>
        <w:t>اللَّهُ</w:t>
      </w:r>
      <w:r w:rsidR="001C3E3F" w:rsidRPr="006628BA">
        <w:rPr>
          <w:rStyle w:val="Char3"/>
          <w:rtl/>
        </w:rPr>
        <w:t xml:space="preserve"> </w:t>
      </w:r>
      <w:r w:rsidR="001C3E3F" w:rsidRPr="006628BA">
        <w:rPr>
          <w:rStyle w:val="Char3"/>
          <w:rFonts w:hint="eastAsia"/>
          <w:rtl/>
        </w:rPr>
        <w:t>وَيَدْفَعُ</w:t>
      </w:r>
      <w:r w:rsidR="001C3E3F" w:rsidRPr="006628BA">
        <w:rPr>
          <w:rStyle w:val="Char3"/>
          <w:rtl/>
        </w:rPr>
        <w:t xml:space="preserve"> </w:t>
      </w:r>
      <w:r w:rsidR="001C3E3F" w:rsidRPr="006628BA">
        <w:rPr>
          <w:rStyle w:val="Char3"/>
          <w:rFonts w:hint="eastAsia"/>
          <w:rtl/>
        </w:rPr>
        <w:t>الْمُؤْمِنُونَ</w:t>
      </w:r>
      <w:r w:rsidR="001C3E3F" w:rsidRPr="006628BA">
        <w:rPr>
          <w:rStyle w:val="Char3"/>
          <w:rtl/>
        </w:rPr>
        <w:t xml:space="preserve"> </w:t>
      </w:r>
      <w:r w:rsidR="001C3E3F" w:rsidRPr="006628BA">
        <w:rPr>
          <w:rStyle w:val="Char3"/>
          <w:rFonts w:hint="eastAsia"/>
          <w:rtl/>
        </w:rPr>
        <w:t>،</w:t>
      </w:r>
      <w:r w:rsidR="001C3E3F" w:rsidRPr="006628BA">
        <w:rPr>
          <w:rStyle w:val="Char3"/>
          <w:rtl/>
        </w:rPr>
        <w:t xml:space="preserve"> </w:t>
      </w:r>
      <w:r w:rsidR="001C3E3F" w:rsidRPr="006628BA">
        <w:rPr>
          <w:rStyle w:val="Char3"/>
          <w:rFonts w:hint="eastAsia"/>
          <w:rtl/>
        </w:rPr>
        <w:t>أَوْ</w:t>
      </w:r>
      <w:r w:rsidR="001C3E3F" w:rsidRPr="006628BA">
        <w:rPr>
          <w:rStyle w:val="Char3"/>
          <w:rtl/>
        </w:rPr>
        <w:t xml:space="preserve"> </w:t>
      </w:r>
      <w:r w:rsidR="001C3E3F" w:rsidRPr="006628BA">
        <w:rPr>
          <w:rStyle w:val="Char3"/>
          <w:rFonts w:hint="eastAsia"/>
          <w:rtl/>
        </w:rPr>
        <w:t>يَدْفَعُ</w:t>
      </w:r>
      <w:r w:rsidR="001C3E3F" w:rsidRPr="006628BA">
        <w:rPr>
          <w:rStyle w:val="Char3"/>
          <w:rtl/>
        </w:rPr>
        <w:t xml:space="preserve"> </w:t>
      </w:r>
      <w:r w:rsidR="001C3E3F" w:rsidRPr="006628BA">
        <w:rPr>
          <w:rStyle w:val="Char3"/>
          <w:rFonts w:hint="eastAsia"/>
          <w:rtl/>
        </w:rPr>
        <w:t>اللَّهُ</w:t>
      </w:r>
      <w:r w:rsidR="001C3E3F" w:rsidRPr="006628BA">
        <w:rPr>
          <w:rStyle w:val="Char3"/>
          <w:rtl/>
        </w:rPr>
        <w:t xml:space="preserve"> </w:t>
      </w:r>
      <w:r w:rsidR="001C3E3F" w:rsidRPr="006628BA">
        <w:rPr>
          <w:rStyle w:val="Char3"/>
          <w:rFonts w:hint="eastAsia"/>
          <w:rtl/>
        </w:rPr>
        <w:t>وَيَأْبَى</w:t>
      </w:r>
      <w:r w:rsidR="001C3E3F" w:rsidRPr="006628BA">
        <w:rPr>
          <w:rStyle w:val="Char3"/>
          <w:rtl/>
        </w:rPr>
        <w:t xml:space="preserve"> </w:t>
      </w:r>
      <w:r w:rsidR="001C3E3F" w:rsidRPr="006628BA">
        <w:rPr>
          <w:rStyle w:val="Char3"/>
          <w:rFonts w:hint="eastAsia"/>
          <w:rtl/>
        </w:rPr>
        <w:t>الْمُؤْمِنُونَ</w:t>
      </w:r>
      <w:r w:rsidR="001C3E3F">
        <w:rPr>
          <w:rFonts w:ascii="Times New Roman" w:hAnsi="Times New Roman" w:cs="Traditional Arabic" w:hint="cs"/>
          <w:sz w:val="28"/>
          <w:szCs w:val="28"/>
          <w:rtl/>
          <w:lang w:bidi="fa-IR"/>
        </w:rPr>
        <w:t xml:space="preserve"> »</w:t>
      </w:r>
      <w:r w:rsidRPr="00E03E22">
        <w:rPr>
          <w:rStyle w:val="Char8"/>
          <w:vertAlign w:val="superscript"/>
          <w:rtl/>
        </w:rPr>
        <w:footnoteReference w:id="211"/>
      </w:r>
      <w:r w:rsidRPr="00F62644">
        <w:rPr>
          <w:rStyle w:val="Char8"/>
          <w:rtl/>
        </w:rPr>
        <w:t>.</w:t>
      </w:r>
    </w:p>
    <w:p w:rsidR="0079034F" w:rsidRPr="00F62644" w:rsidRDefault="001C3E3F" w:rsidP="001C3E3F">
      <w:pPr>
        <w:pStyle w:val="StyleComplexBLotus12ptJustifiedFirstline05cmCharCharCharCharCharCharCharCharChar"/>
        <w:widowControl w:val="0"/>
        <w:spacing w:line="240" w:lineRule="auto"/>
        <w:ind w:firstLine="340"/>
        <w:rPr>
          <w:rStyle w:val="Char8"/>
          <w:rtl/>
        </w:rPr>
      </w:pPr>
      <w:r w:rsidRPr="001C3E3F">
        <w:rPr>
          <w:rFonts w:ascii="Times New Roman" w:hAnsi="Times New Roman" w:cs="Traditional Arabic" w:hint="cs"/>
          <w:sz w:val="26"/>
          <w:szCs w:val="26"/>
          <w:rtl/>
          <w:lang w:bidi="fa-IR"/>
        </w:rPr>
        <w:t>«</w:t>
      </w:r>
      <w:r w:rsidR="0079034F" w:rsidRPr="00F62644">
        <w:rPr>
          <w:rStyle w:val="Char8"/>
          <w:rtl/>
        </w:rPr>
        <w:t>هنگامی که عایشه</w:t>
      </w:r>
      <w:r w:rsidRPr="001C3E3F">
        <w:rPr>
          <w:rFonts w:ascii="Times New Roman" w:hAnsi="Times New Roman" w:cs="CTraditional Arabic" w:hint="cs"/>
          <w:sz w:val="26"/>
          <w:szCs w:val="26"/>
          <w:rtl/>
          <w:lang w:bidi="fa-IR"/>
        </w:rPr>
        <w:t>ل</w:t>
      </w:r>
      <w:r w:rsidR="0079034F" w:rsidRPr="00F62644">
        <w:rPr>
          <w:rStyle w:val="Char8"/>
          <w:rtl/>
        </w:rPr>
        <w:t xml:space="preserve"> گفت آخ سرم! رسول الله</w:t>
      </w:r>
      <w:r w:rsidR="0079034F" w:rsidRPr="001C3E3F">
        <w:rPr>
          <w:rFonts w:ascii="Times New Roman" w:hAnsi="Times New Roman" w:cs="CTraditional Arabic"/>
          <w:sz w:val="26"/>
          <w:szCs w:val="26"/>
          <w:rtl/>
          <w:lang w:bidi="fa-IR"/>
        </w:rPr>
        <w:t>ص</w:t>
      </w:r>
      <w:r w:rsidR="0079034F" w:rsidRPr="00F62644">
        <w:rPr>
          <w:rStyle w:val="Char8"/>
          <w:rtl/>
        </w:rPr>
        <w:t xml:space="preserve"> فرمود: بلکه من آخ سرم! می‌خواستم به دنبال ابوبکر و پسرش بفرستم و ابوبکر را به عنوان جانشین خود تعیین کنم تا مبادا کسانی بگویند یا کسانی آرزو کنند که آنان برای خلافت، سزاوارترند. سپس گفتم: خداوند از آن سرباز می‌زند و مؤمنان هم آن را نمی‌پذیرند. یا خداوند آن را نمی‌پذیرد و مؤمنان هم از آن سرباز می‌زنند</w:t>
      </w:r>
      <w:r w:rsidRPr="001C3E3F">
        <w:rPr>
          <w:rFonts w:ascii="Times New Roman" w:hAnsi="Times New Roman" w:cs="Traditional Arabic" w:hint="cs"/>
          <w:sz w:val="26"/>
          <w:szCs w:val="26"/>
          <w:rtl/>
          <w:lang w:bidi="fa-IR"/>
        </w:rPr>
        <w:t>»</w:t>
      </w:r>
      <w:r w:rsidR="0079034F" w:rsidRPr="00F62644">
        <w:rPr>
          <w:rStyle w:val="Char8"/>
          <w:rtl/>
        </w:rPr>
        <w:t>. در این حدیث صحیح آمده که پیامبر</w:t>
      </w:r>
      <w:r w:rsidR="0079034F" w:rsidRPr="00F13A03">
        <w:rPr>
          <w:rFonts w:ascii="Times New Roman" w:hAnsi="Times New Roman" w:cs="CTraditional Arabic"/>
          <w:sz w:val="28"/>
          <w:szCs w:val="28"/>
          <w:rtl/>
          <w:lang w:bidi="fa-IR"/>
        </w:rPr>
        <w:t>ص</w:t>
      </w:r>
      <w:r w:rsidR="0079034F" w:rsidRPr="00F62644">
        <w:rPr>
          <w:rStyle w:val="Char8"/>
          <w:rtl/>
        </w:rPr>
        <w:t xml:space="preserve"> خواسته که برای ابوبکر نوشته‌ای مبنی بر خلافت وی بنویسد تا کسی نگوید من برای خلافت، سزاوارترم. سپس فرمود: «خدا و مؤمنان از آن سرباز می‌زنند و آن را نمی‌پذیرند که کسی جز ابوبکر برای امر خلافت، سزاوارتر و شایسته‌تر باشد». پس پیامبر</w:t>
      </w:r>
      <w:r w:rsidR="0079034F" w:rsidRPr="00F13A03">
        <w:rPr>
          <w:rFonts w:ascii="Times New Roman" w:hAnsi="Times New Roman" w:cs="CTraditional Arabic"/>
          <w:sz w:val="28"/>
          <w:szCs w:val="28"/>
          <w:rtl/>
          <w:lang w:bidi="fa-IR"/>
        </w:rPr>
        <w:t>ص</w:t>
      </w:r>
      <w:r w:rsidR="0079034F" w:rsidRPr="00F62644">
        <w:rPr>
          <w:rStyle w:val="Char8"/>
          <w:rtl/>
        </w:rPr>
        <w:t xml:space="preserve"> دانست که خداوند متعال و مؤمنان جز ابوبکر کسی را برای امر خلافت انتخاب نمی‌کنند و به این اکتفا کرده و نوشته‌ای را برای ابوبکر مبنی بر تعیین او به عنوان خلیفه ننوشت. نوشتن این امر از چیزهایی نیست که خداوند بر او واجب کرده باشد که در آن موقع آن را بنویسد یا آن را ابلاغ کند، زیرا وقتی امت پیامبر</w:t>
      </w:r>
      <w:r w:rsidR="0079034F" w:rsidRPr="00F13A03">
        <w:rPr>
          <w:rFonts w:ascii="Times New Roman" w:hAnsi="Times New Roman" w:cs="CTraditional Arabic"/>
          <w:sz w:val="28"/>
          <w:szCs w:val="28"/>
          <w:rtl/>
          <w:lang w:bidi="fa-IR"/>
        </w:rPr>
        <w:t>ص</w:t>
      </w:r>
      <w:r w:rsidR="0079034F" w:rsidRPr="00F62644">
        <w:rPr>
          <w:rStyle w:val="Char8"/>
          <w:rtl/>
        </w:rPr>
        <w:t>، به دلخواه خود و بدون هیچ الزام و اجباری، ابوبکر را برای امر خلافت انتخاب کردند و ابوبکر هم کسی است که خدا و پیامبر</w:t>
      </w:r>
      <w:r w:rsidR="0079034F" w:rsidRPr="00F13A03">
        <w:rPr>
          <w:rFonts w:ascii="Times New Roman" w:hAnsi="Times New Roman" w:cs="CTraditional Arabic"/>
          <w:sz w:val="28"/>
          <w:szCs w:val="28"/>
          <w:rtl/>
          <w:lang w:bidi="fa-IR"/>
        </w:rPr>
        <w:t>ص</w:t>
      </w:r>
      <w:r w:rsidR="0079034F" w:rsidRPr="00F62644">
        <w:rPr>
          <w:rStyle w:val="Char8"/>
          <w:rtl/>
        </w:rPr>
        <w:t xml:space="preserve"> از وی راضی و خوشنودند، این نشان می‌دهد که او برترین فرد در میان امت اسلام است. همچنین این امر نشان دهند</w:t>
      </w:r>
      <w:r w:rsidR="00F62644">
        <w:rPr>
          <w:rStyle w:val="Char8"/>
          <w:rtl/>
        </w:rPr>
        <w:t>ه</w:t>
      </w:r>
      <w:r w:rsidR="0079034F" w:rsidRPr="00F62644">
        <w:rPr>
          <w:rStyle w:val="Char8"/>
          <w:rtl/>
        </w:rPr>
        <w:t xml:space="preserve"> علم و دین ابوبکر می‌باشد. همانا اگر امت پیامبر</w:t>
      </w:r>
      <w:r w:rsidR="0079034F" w:rsidRPr="00F13A03">
        <w:rPr>
          <w:rFonts w:ascii="Times New Roman" w:hAnsi="Times New Roman" w:cs="CTraditional Arabic"/>
          <w:sz w:val="28"/>
          <w:szCs w:val="28"/>
          <w:rtl/>
          <w:lang w:bidi="fa-IR"/>
        </w:rPr>
        <w:t>ص</w:t>
      </w:r>
      <w:r w:rsidR="0079034F" w:rsidRPr="00F62644">
        <w:rPr>
          <w:rStyle w:val="Char8"/>
          <w:rtl/>
        </w:rPr>
        <w:t xml:space="preserve"> ملزم و مجبور می‌بودند که ابوبکر را به عنوان خلیفه تعیین کنند، چه بسا آن وقت گفته می‌شد که امت محمد</w:t>
      </w:r>
      <w:r w:rsidR="0079034F" w:rsidRPr="00F13A03">
        <w:rPr>
          <w:rFonts w:ascii="Times New Roman" w:hAnsi="Times New Roman" w:cs="CTraditional Arabic"/>
          <w:sz w:val="28"/>
          <w:szCs w:val="28"/>
          <w:rtl/>
          <w:lang w:bidi="fa-IR"/>
        </w:rPr>
        <w:t>ص</w:t>
      </w:r>
      <w:r w:rsidR="0079034F" w:rsidRPr="00F62644">
        <w:rPr>
          <w:rStyle w:val="Char8"/>
          <w:rtl/>
        </w:rPr>
        <w:t xml:space="preserve"> بر کار حق مجبور شده‌اند در حالی که خودشان آن را به دلخواه خود اختیار نکردند</w:t>
      </w:r>
      <w:r w:rsidRPr="00F62644">
        <w:rPr>
          <w:rStyle w:val="Char8"/>
          <w:rFonts w:hint="cs"/>
          <w:rtl/>
        </w:rPr>
        <w:t>،</w:t>
      </w:r>
      <w:r w:rsidR="0079034F" w:rsidRPr="00F62644">
        <w:rPr>
          <w:rStyle w:val="Char8"/>
          <w:rtl/>
        </w:rPr>
        <w:t xml:space="preserve"> همچنان که چنین چیزی برای بنی اسرائیل پیش آمد. و چه بسا آن وقت کسی گمان می‌کرد که در میان امت اسلام، بقایای جاهلیت در مورد مقدم کردن خویشاوندان و بستگان وجود دارد. بنابراین، آنچه که خداوند برای پیامبر</w:t>
      </w:r>
      <w:r w:rsidR="0079034F" w:rsidRPr="00F13A03">
        <w:rPr>
          <w:rFonts w:ascii="Times New Roman" w:hAnsi="Times New Roman" w:cs="CTraditional Arabic"/>
          <w:sz w:val="28"/>
          <w:szCs w:val="28"/>
          <w:rtl/>
          <w:lang w:bidi="fa-IR"/>
        </w:rPr>
        <w:t>ص</w:t>
      </w:r>
      <w:r w:rsidR="0079034F" w:rsidRPr="00F62644">
        <w:rPr>
          <w:rStyle w:val="Char8"/>
          <w:rtl/>
        </w:rPr>
        <w:t xml:space="preserve"> و مؤمنان اختیار کرده، بهتر است. پس ستایش خدایی را که این امت را هدایت نموده و ما را از پیروان آن قرار داده است. و خداوند از میان ببرد کسی را که اختیار نمی‌کند آنچه را که خدا و پیامبر</w:t>
      </w:r>
      <w:r w:rsidR="0079034F" w:rsidRPr="00F13A03">
        <w:rPr>
          <w:rFonts w:ascii="Times New Roman" w:hAnsi="Times New Roman" w:cs="CTraditional Arabic"/>
          <w:sz w:val="28"/>
          <w:szCs w:val="28"/>
          <w:rtl/>
          <w:lang w:bidi="fa-IR"/>
        </w:rPr>
        <w:t>ص</w:t>
      </w:r>
      <w:r w:rsidR="0079034F" w:rsidRPr="00F62644">
        <w:rPr>
          <w:rStyle w:val="Char8"/>
          <w:rtl/>
        </w:rPr>
        <w:t xml:space="preserve"> و مؤمنان اختیار کرده‌اند</w:t>
      </w:r>
      <w:r w:rsidR="0079034F" w:rsidRPr="00E03E22">
        <w:rPr>
          <w:rStyle w:val="Char8"/>
          <w:vertAlign w:val="superscript"/>
          <w:rtl/>
        </w:rPr>
        <w:footnoteReference w:id="212"/>
      </w:r>
      <w:r w:rsidR="0079034F" w:rsidRPr="00F62644">
        <w:rPr>
          <w:rStyle w:val="Char8"/>
          <w:rtl/>
        </w:rPr>
        <w:t>.</w:t>
      </w:r>
    </w:p>
    <w:p w:rsidR="0079034F" w:rsidRPr="00F62644" w:rsidRDefault="0079034F" w:rsidP="000D4A31">
      <w:pPr>
        <w:pStyle w:val="StyleComplexBLotus12ptJustifiedFirstline05cmCharCharCharCharCharCharCharCharChar"/>
        <w:widowControl w:val="0"/>
        <w:numPr>
          <w:ilvl w:val="0"/>
          <w:numId w:val="25"/>
        </w:numPr>
        <w:spacing w:line="240" w:lineRule="auto"/>
        <w:ind w:left="641" w:hanging="357"/>
        <w:rPr>
          <w:rStyle w:val="Char8"/>
          <w:rtl/>
        </w:rPr>
      </w:pPr>
      <w:r w:rsidRPr="00F62644">
        <w:rPr>
          <w:rStyle w:val="Char8"/>
          <w:rtl/>
        </w:rPr>
        <w:t>همچنین ابوداود از طریق حدیث ابن شهاب، از عمرو بن ابان و او هم از جابر روایت کرده که جابر</w:t>
      </w:r>
      <w:r w:rsidR="006628BA" w:rsidRPr="006628BA">
        <w:rPr>
          <w:rStyle w:val="Char8"/>
          <w:rFonts w:cs="CTraditional Arabic"/>
          <w:rtl/>
        </w:rPr>
        <w:t xml:space="preserve">س </w:t>
      </w:r>
      <w:r w:rsidRPr="00F62644">
        <w:rPr>
          <w:rStyle w:val="Char8"/>
          <w:rtl/>
        </w:rPr>
        <w:t>نقل می‌کرد که رسول الله</w:t>
      </w:r>
      <w:r w:rsidRPr="00F13A03">
        <w:rPr>
          <w:rFonts w:ascii="Times New Roman" w:hAnsi="Times New Roman" w:cs="CTraditional Arabic"/>
          <w:sz w:val="28"/>
          <w:szCs w:val="28"/>
          <w:rtl/>
          <w:lang w:bidi="fa-IR"/>
        </w:rPr>
        <w:t>ص</w:t>
      </w:r>
      <w:r w:rsidRPr="00F62644">
        <w:rPr>
          <w:rStyle w:val="Char8"/>
          <w:rtl/>
        </w:rPr>
        <w:t xml:space="preserve"> فرمودند:</w:t>
      </w:r>
      <w:r w:rsidR="004A3F91" w:rsidRPr="00F62644">
        <w:rPr>
          <w:rStyle w:val="Char8"/>
          <w:rFonts w:hint="cs"/>
          <w:rtl/>
        </w:rPr>
        <w:t xml:space="preserve"> </w:t>
      </w:r>
      <w:r w:rsidR="004A3F91">
        <w:rPr>
          <w:rFonts w:ascii="Times New Roman" w:hAnsi="Times New Roman" w:cs="Traditional Arabic" w:hint="cs"/>
          <w:sz w:val="28"/>
          <w:szCs w:val="28"/>
          <w:rtl/>
          <w:lang w:bidi="fa-IR"/>
        </w:rPr>
        <w:t>«</w:t>
      </w:r>
      <w:r w:rsidR="004A3F91" w:rsidRPr="006628BA">
        <w:rPr>
          <w:rStyle w:val="Char3"/>
          <w:rFonts w:hint="eastAsia"/>
          <w:rtl/>
        </w:rPr>
        <w:t>أُرِيَ</w:t>
      </w:r>
      <w:r w:rsidR="004A3F91" w:rsidRPr="006628BA">
        <w:rPr>
          <w:rStyle w:val="Char3"/>
          <w:rtl/>
        </w:rPr>
        <w:t xml:space="preserve"> </w:t>
      </w:r>
      <w:r w:rsidR="004A3F91" w:rsidRPr="006628BA">
        <w:rPr>
          <w:rStyle w:val="Char3"/>
          <w:rFonts w:hint="eastAsia"/>
          <w:rtl/>
        </w:rPr>
        <w:t>الليلةَ</w:t>
      </w:r>
      <w:r w:rsidR="004A3F91" w:rsidRPr="006628BA">
        <w:rPr>
          <w:rStyle w:val="Char3"/>
          <w:rtl/>
        </w:rPr>
        <w:t xml:space="preserve"> </w:t>
      </w:r>
      <w:r w:rsidR="004A3F91" w:rsidRPr="006628BA">
        <w:rPr>
          <w:rStyle w:val="Char3"/>
          <w:rFonts w:hint="eastAsia"/>
          <w:rtl/>
        </w:rPr>
        <w:t>رَجُل</w:t>
      </w:r>
      <w:r w:rsidR="004A3F91" w:rsidRPr="006628BA">
        <w:rPr>
          <w:rStyle w:val="Char3"/>
          <w:rtl/>
        </w:rPr>
        <w:t xml:space="preserve"> </w:t>
      </w:r>
      <w:r w:rsidR="004A3F91" w:rsidRPr="006628BA">
        <w:rPr>
          <w:rStyle w:val="Char3"/>
          <w:rFonts w:hint="eastAsia"/>
          <w:rtl/>
        </w:rPr>
        <w:t>صَالح،</w:t>
      </w:r>
      <w:r w:rsidR="004A3F91" w:rsidRPr="006628BA">
        <w:rPr>
          <w:rStyle w:val="Char3"/>
          <w:rtl/>
        </w:rPr>
        <w:t xml:space="preserve"> </w:t>
      </w:r>
      <w:r w:rsidR="004A3F91" w:rsidRPr="006628BA">
        <w:rPr>
          <w:rStyle w:val="Char3"/>
          <w:rFonts w:hint="eastAsia"/>
          <w:rtl/>
        </w:rPr>
        <w:t>كأنَّ</w:t>
      </w:r>
      <w:r w:rsidR="004A3F91" w:rsidRPr="006628BA">
        <w:rPr>
          <w:rStyle w:val="Char3"/>
          <w:rtl/>
        </w:rPr>
        <w:t xml:space="preserve"> </w:t>
      </w:r>
      <w:r w:rsidR="004A3F91" w:rsidRPr="006628BA">
        <w:rPr>
          <w:rStyle w:val="Char3"/>
          <w:rFonts w:hint="eastAsia"/>
          <w:rtl/>
        </w:rPr>
        <w:t>أبا</w:t>
      </w:r>
      <w:r w:rsidR="004A3F91" w:rsidRPr="006628BA">
        <w:rPr>
          <w:rStyle w:val="Char3"/>
          <w:rtl/>
        </w:rPr>
        <w:t xml:space="preserve"> </w:t>
      </w:r>
      <w:r w:rsidR="004A3F91" w:rsidRPr="006628BA">
        <w:rPr>
          <w:rStyle w:val="Char3"/>
          <w:rFonts w:hint="eastAsia"/>
          <w:rtl/>
        </w:rPr>
        <w:t>بكر</w:t>
      </w:r>
      <w:r w:rsidR="004A3F91" w:rsidRPr="006628BA">
        <w:rPr>
          <w:rStyle w:val="Char3"/>
          <w:rtl/>
        </w:rPr>
        <w:t xml:space="preserve"> </w:t>
      </w:r>
      <w:r w:rsidR="004A3F91" w:rsidRPr="006628BA">
        <w:rPr>
          <w:rStyle w:val="Char3"/>
          <w:rFonts w:hint="eastAsia"/>
          <w:rtl/>
        </w:rPr>
        <w:t>نِيطَ</w:t>
      </w:r>
      <w:r w:rsidR="004A3F91" w:rsidRPr="006628BA">
        <w:rPr>
          <w:rStyle w:val="Char3"/>
          <w:rtl/>
        </w:rPr>
        <w:t xml:space="preserve"> </w:t>
      </w:r>
      <w:r w:rsidR="004A3F91" w:rsidRPr="006628BA">
        <w:rPr>
          <w:rStyle w:val="Char3"/>
          <w:rFonts w:hint="eastAsia"/>
          <w:rtl/>
        </w:rPr>
        <w:t>برسول</w:t>
      </w:r>
      <w:r w:rsidR="004A3F91" w:rsidRPr="006628BA">
        <w:rPr>
          <w:rStyle w:val="Char3"/>
          <w:rtl/>
        </w:rPr>
        <w:t xml:space="preserve"> </w:t>
      </w:r>
      <w:r w:rsidR="004A3F91" w:rsidRPr="006628BA">
        <w:rPr>
          <w:rStyle w:val="Char3"/>
          <w:rFonts w:hint="eastAsia"/>
          <w:rtl/>
        </w:rPr>
        <w:t>الله،</w:t>
      </w:r>
      <w:r w:rsidR="004A3F91" w:rsidRPr="006628BA">
        <w:rPr>
          <w:rStyle w:val="Char3"/>
          <w:rtl/>
        </w:rPr>
        <w:t xml:space="preserve"> </w:t>
      </w:r>
      <w:r w:rsidR="004A3F91" w:rsidRPr="006628BA">
        <w:rPr>
          <w:rStyle w:val="Char3"/>
          <w:rFonts w:hint="eastAsia"/>
          <w:rtl/>
        </w:rPr>
        <w:t>ونيط</w:t>
      </w:r>
      <w:r w:rsidR="004A3F91" w:rsidRPr="006628BA">
        <w:rPr>
          <w:rStyle w:val="Char3"/>
          <w:rtl/>
        </w:rPr>
        <w:t xml:space="preserve"> </w:t>
      </w:r>
      <w:r w:rsidR="004A3F91" w:rsidRPr="006628BA">
        <w:rPr>
          <w:rStyle w:val="Char3"/>
          <w:rFonts w:hint="eastAsia"/>
          <w:rtl/>
        </w:rPr>
        <w:t>عمر</w:t>
      </w:r>
      <w:r w:rsidR="004A3F91" w:rsidRPr="006628BA">
        <w:rPr>
          <w:rStyle w:val="Char3"/>
          <w:rtl/>
        </w:rPr>
        <w:t xml:space="preserve"> </w:t>
      </w:r>
      <w:r w:rsidR="004A3F91" w:rsidRPr="006628BA">
        <w:rPr>
          <w:rStyle w:val="Char3"/>
          <w:rFonts w:hint="eastAsia"/>
          <w:rtl/>
        </w:rPr>
        <w:t>بأبي</w:t>
      </w:r>
      <w:r w:rsidR="004A3F91" w:rsidRPr="006628BA">
        <w:rPr>
          <w:rStyle w:val="Char3"/>
          <w:rtl/>
        </w:rPr>
        <w:t xml:space="preserve"> </w:t>
      </w:r>
      <w:r w:rsidR="004A3F91" w:rsidRPr="006628BA">
        <w:rPr>
          <w:rStyle w:val="Char3"/>
          <w:rFonts w:hint="eastAsia"/>
          <w:rtl/>
        </w:rPr>
        <w:t>بكر،</w:t>
      </w:r>
      <w:r w:rsidR="004A3F91" w:rsidRPr="006628BA">
        <w:rPr>
          <w:rStyle w:val="Char3"/>
          <w:rtl/>
        </w:rPr>
        <w:t xml:space="preserve"> </w:t>
      </w:r>
      <w:r w:rsidR="004A3F91" w:rsidRPr="006628BA">
        <w:rPr>
          <w:rStyle w:val="Char3"/>
          <w:rFonts w:hint="eastAsia"/>
          <w:rtl/>
        </w:rPr>
        <w:t>ونيط</w:t>
      </w:r>
      <w:r w:rsidR="004A3F91" w:rsidRPr="006628BA">
        <w:rPr>
          <w:rStyle w:val="Char3"/>
          <w:rtl/>
        </w:rPr>
        <w:t xml:space="preserve"> </w:t>
      </w:r>
      <w:r w:rsidR="004A3F91" w:rsidRPr="006628BA">
        <w:rPr>
          <w:rStyle w:val="Char3"/>
          <w:rFonts w:hint="eastAsia"/>
          <w:rtl/>
        </w:rPr>
        <w:t>عثمان</w:t>
      </w:r>
      <w:r w:rsidR="004A3F91" w:rsidRPr="006628BA">
        <w:rPr>
          <w:rStyle w:val="Char3"/>
          <w:rtl/>
        </w:rPr>
        <w:t xml:space="preserve"> </w:t>
      </w:r>
      <w:r w:rsidR="004A3F91" w:rsidRPr="006628BA">
        <w:rPr>
          <w:rStyle w:val="Char3"/>
          <w:rFonts w:hint="eastAsia"/>
          <w:rtl/>
        </w:rPr>
        <w:t>بعمر</w:t>
      </w:r>
      <w:r w:rsidR="004A3F91">
        <w:rPr>
          <w:rFonts w:ascii="Times New Roman" w:hAnsi="Times New Roman" w:cs="Traditional Arabic" w:hint="cs"/>
          <w:sz w:val="28"/>
          <w:szCs w:val="28"/>
          <w:rtl/>
          <w:lang w:bidi="fa-IR"/>
        </w:rPr>
        <w:t>»</w:t>
      </w:r>
      <w:r w:rsidR="004A3F91" w:rsidRPr="00F62644">
        <w:rPr>
          <w:rStyle w:val="Char8"/>
          <w:rFonts w:hint="cs"/>
          <w:rtl/>
        </w:rPr>
        <w:t>.</w:t>
      </w:r>
      <w:r w:rsidRPr="00F62644">
        <w:rPr>
          <w:rStyle w:val="Char8"/>
          <w:rtl/>
        </w:rPr>
        <w:t xml:space="preserve"> </w:t>
      </w:r>
      <w:r w:rsidR="004A3F91" w:rsidRPr="004A3F91">
        <w:rPr>
          <w:rFonts w:ascii="Times New Roman" w:hAnsi="Times New Roman" w:cs="Traditional Arabic" w:hint="cs"/>
          <w:sz w:val="26"/>
          <w:szCs w:val="26"/>
          <w:rtl/>
          <w:lang w:bidi="fa-IR"/>
        </w:rPr>
        <w:t>«</w:t>
      </w:r>
      <w:r w:rsidRPr="00F62644">
        <w:rPr>
          <w:rStyle w:val="Char8"/>
          <w:rtl/>
        </w:rPr>
        <w:t>امشب مرد صالحی به من نشان داده شد گویی که ابوبکر به رسول الله</w:t>
      </w:r>
      <w:r w:rsidRPr="004A3F91">
        <w:rPr>
          <w:rFonts w:ascii="Times New Roman" w:hAnsi="Times New Roman" w:cs="CTraditional Arabic"/>
          <w:sz w:val="26"/>
          <w:szCs w:val="26"/>
          <w:rtl/>
          <w:lang w:bidi="fa-IR"/>
        </w:rPr>
        <w:t>ص</w:t>
      </w:r>
      <w:r w:rsidRPr="00F62644">
        <w:rPr>
          <w:rStyle w:val="Char8"/>
          <w:rtl/>
        </w:rPr>
        <w:t xml:space="preserve"> وصل شده بود و عمر به ابوبکر و عثمان به عمر وصل شده بود</w:t>
      </w:r>
      <w:r w:rsidR="004A3F91" w:rsidRPr="004A3F91">
        <w:rPr>
          <w:rFonts w:ascii="Times New Roman" w:hAnsi="Times New Roman" w:cs="Traditional Arabic" w:hint="cs"/>
          <w:sz w:val="26"/>
          <w:szCs w:val="26"/>
          <w:rtl/>
          <w:lang w:bidi="fa-IR"/>
        </w:rPr>
        <w:t>»</w:t>
      </w:r>
      <w:r w:rsidRPr="00F62644">
        <w:rPr>
          <w:rStyle w:val="Char8"/>
          <w:rtl/>
        </w:rPr>
        <w:t>. جابر گوید: «هنگامی که از نزد رسول الله</w:t>
      </w:r>
      <w:r w:rsidRPr="00A051DD">
        <w:rPr>
          <w:rFonts w:ascii="Times New Roman" w:hAnsi="Times New Roman" w:cs="CTraditional Arabic"/>
          <w:sz w:val="28"/>
          <w:szCs w:val="28"/>
          <w:rtl/>
          <w:lang w:bidi="fa-IR"/>
        </w:rPr>
        <w:t>ص</w:t>
      </w:r>
      <w:r w:rsidRPr="00F62644">
        <w:rPr>
          <w:rStyle w:val="Char8"/>
          <w:rtl/>
        </w:rPr>
        <w:t xml:space="preserve"> بلند شدیم، گفتیم: آن مرد صالح، رسول الله</w:t>
      </w:r>
      <w:r w:rsidRPr="00A051DD">
        <w:rPr>
          <w:rFonts w:ascii="Times New Roman" w:hAnsi="Times New Roman" w:cs="CTraditional Arabic"/>
          <w:sz w:val="28"/>
          <w:szCs w:val="28"/>
          <w:rtl/>
          <w:lang w:bidi="fa-IR"/>
        </w:rPr>
        <w:t>ص</w:t>
      </w:r>
      <w:r w:rsidRPr="00F62644">
        <w:rPr>
          <w:rStyle w:val="Char8"/>
          <w:rtl/>
        </w:rPr>
        <w:t xml:space="preserve"> است و آن کسانی که به همدیگر وصل شده‌اند، خلفای این دینی هستند که خداوند، پیامبرش را با آن مبعوث کرد»</w:t>
      </w:r>
      <w:r w:rsidRPr="00E03E22">
        <w:rPr>
          <w:rStyle w:val="Char8"/>
          <w:vertAlign w:val="superscript"/>
          <w:rtl/>
        </w:rPr>
        <w:footnoteReference w:id="213"/>
      </w:r>
      <w:r w:rsidRPr="00F62644">
        <w:rPr>
          <w:rStyle w:val="Char8"/>
          <w:rtl/>
        </w:rPr>
        <w:t>.</w:t>
      </w:r>
    </w:p>
    <w:p w:rsidR="0079034F" w:rsidRPr="00F62644" w:rsidRDefault="0079034F" w:rsidP="000D4A31">
      <w:pPr>
        <w:pStyle w:val="StyleComplexBLotus12ptJustifiedFirstline05cmCharCharCharCharCharCharCharCharChar"/>
        <w:widowControl w:val="0"/>
        <w:numPr>
          <w:ilvl w:val="0"/>
          <w:numId w:val="25"/>
        </w:numPr>
        <w:spacing w:line="240" w:lineRule="auto"/>
        <w:ind w:left="641" w:hanging="357"/>
        <w:rPr>
          <w:rStyle w:val="Char8"/>
          <w:rtl/>
        </w:rPr>
      </w:pPr>
      <w:r w:rsidRPr="00F62644">
        <w:rPr>
          <w:rStyle w:val="Char8"/>
          <w:rtl/>
        </w:rPr>
        <w:t>همچنین ابوداود از طریق حدیث حماد بن سلمه، از اشعث بن عبدالرحمن، از پدرش و او هم از سمره بن جندب روایت کرده که او گوید: «مردی گفت ای رسول خدا، من در خواب دیدم که گویی دلوی از آسمان آویزان شد. پس ابوبکر آمد و اطراف آن را گرفت و مقدار کمی از آب آن را نوشید. سپس عمر آمد و اطراف آن را گرفت و از آب آن نوشید تا اینکه سیراب گردید. سپس عثمان آمد و اطراف آن را گرفت و از آب آن نوشید تا اینکه سیراب گردید. سپس علی آمد و اطراف آن را گرفت. در این موقع دلو از هم باز شد و مقداری آب بر او پاشید»</w:t>
      </w:r>
      <w:r w:rsidRPr="00E03E22">
        <w:rPr>
          <w:rStyle w:val="Char8"/>
          <w:vertAlign w:val="superscript"/>
          <w:rtl/>
        </w:rPr>
        <w:footnoteReference w:id="214"/>
      </w:r>
      <w:r w:rsidRPr="00F62644">
        <w:rPr>
          <w:rStyle w:val="Char8"/>
          <w:rtl/>
        </w:rPr>
        <w:t>.</w:t>
      </w:r>
    </w:p>
    <w:p w:rsidR="0079034F" w:rsidRPr="00F62644" w:rsidRDefault="0079034F" w:rsidP="000D4A31">
      <w:pPr>
        <w:pStyle w:val="StyleComplexBLotus12ptJustifiedFirstline05cmCharCharCharCharCharCharCharCharChar"/>
        <w:widowControl w:val="0"/>
        <w:numPr>
          <w:ilvl w:val="0"/>
          <w:numId w:val="25"/>
        </w:numPr>
        <w:spacing w:line="240" w:lineRule="auto"/>
        <w:ind w:left="641" w:hanging="357"/>
        <w:rPr>
          <w:rStyle w:val="Char8"/>
          <w:rtl/>
        </w:rPr>
      </w:pPr>
      <w:r w:rsidRPr="00F62644">
        <w:rPr>
          <w:rStyle w:val="Char8"/>
          <w:rtl/>
        </w:rPr>
        <w:t>از سعید بن جُهمان، از سفینه روایت شده که گوید: رسول الله</w:t>
      </w:r>
      <w:r w:rsidRPr="00A051DD">
        <w:rPr>
          <w:rFonts w:ascii="Times New Roman" w:hAnsi="Times New Roman" w:cs="CTraditional Arabic"/>
          <w:sz w:val="28"/>
          <w:szCs w:val="28"/>
          <w:rtl/>
          <w:lang w:bidi="fa-IR"/>
        </w:rPr>
        <w:t>ص</w:t>
      </w:r>
      <w:r w:rsidRPr="00F62644">
        <w:rPr>
          <w:rStyle w:val="Char8"/>
          <w:rtl/>
        </w:rPr>
        <w:t xml:space="preserve"> فرمودند:</w:t>
      </w:r>
      <w:r w:rsidR="004A3F91" w:rsidRPr="00F62644">
        <w:rPr>
          <w:rStyle w:val="Char8"/>
          <w:rFonts w:hint="cs"/>
          <w:rtl/>
        </w:rPr>
        <w:t xml:space="preserve"> </w:t>
      </w:r>
      <w:r w:rsidR="004A3F91">
        <w:rPr>
          <w:rFonts w:ascii="Times New Roman" w:hAnsi="Times New Roman" w:cs="Traditional Arabic" w:hint="cs"/>
          <w:sz w:val="28"/>
          <w:szCs w:val="28"/>
          <w:rtl/>
          <w:lang w:bidi="fa-IR"/>
        </w:rPr>
        <w:t>«</w:t>
      </w:r>
      <w:r w:rsidR="004A3F91" w:rsidRPr="006628BA">
        <w:rPr>
          <w:rStyle w:val="Char3"/>
          <w:rFonts w:hint="eastAsia"/>
          <w:rtl/>
        </w:rPr>
        <w:t>خِلاَفَةُ</w:t>
      </w:r>
      <w:r w:rsidR="004A3F91" w:rsidRPr="006628BA">
        <w:rPr>
          <w:rStyle w:val="Char3"/>
          <w:rtl/>
        </w:rPr>
        <w:t xml:space="preserve"> </w:t>
      </w:r>
      <w:r w:rsidR="004A3F91" w:rsidRPr="006628BA">
        <w:rPr>
          <w:rStyle w:val="Char3"/>
          <w:rFonts w:hint="eastAsia"/>
          <w:rtl/>
        </w:rPr>
        <w:t>النُّبُوَّةِ</w:t>
      </w:r>
      <w:r w:rsidR="004A3F91" w:rsidRPr="006628BA">
        <w:rPr>
          <w:rStyle w:val="Char3"/>
          <w:rtl/>
        </w:rPr>
        <w:t xml:space="preserve"> </w:t>
      </w:r>
      <w:r w:rsidR="004A3F91" w:rsidRPr="006628BA">
        <w:rPr>
          <w:rStyle w:val="Char3"/>
          <w:rFonts w:hint="eastAsia"/>
          <w:rtl/>
        </w:rPr>
        <w:t>ثَلاَثُونَ</w:t>
      </w:r>
      <w:r w:rsidR="004A3F91" w:rsidRPr="006628BA">
        <w:rPr>
          <w:rStyle w:val="Char3"/>
          <w:rtl/>
        </w:rPr>
        <w:t xml:space="preserve"> </w:t>
      </w:r>
      <w:r w:rsidR="004A3F91" w:rsidRPr="006628BA">
        <w:rPr>
          <w:rStyle w:val="Char3"/>
          <w:rFonts w:hint="eastAsia"/>
          <w:rtl/>
        </w:rPr>
        <w:t>سَنَةً</w:t>
      </w:r>
      <w:r w:rsidR="004A3F91" w:rsidRPr="006628BA">
        <w:rPr>
          <w:rStyle w:val="Char3"/>
          <w:rtl/>
        </w:rPr>
        <w:t xml:space="preserve"> </w:t>
      </w:r>
      <w:r w:rsidR="004A3F91" w:rsidRPr="006628BA">
        <w:rPr>
          <w:rStyle w:val="Char3"/>
          <w:rFonts w:hint="eastAsia"/>
          <w:rtl/>
        </w:rPr>
        <w:t>ثُمَّ</w:t>
      </w:r>
      <w:r w:rsidR="004A3F91" w:rsidRPr="006628BA">
        <w:rPr>
          <w:rStyle w:val="Char3"/>
          <w:rtl/>
        </w:rPr>
        <w:t xml:space="preserve"> </w:t>
      </w:r>
      <w:r w:rsidR="004A3F91" w:rsidRPr="006628BA">
        <w:rPr>
          <w:rStyle w:val="Char3"/>
          <w:rFonts w:hint="eastAsia"/>
          <w:rtl/>
        </w:rPr>
        <w:t>يُؤْتِى</w:t>
      </w:r>
      <w:r w:rsidR="004A3F91" w:rsidRPr="006628BA">
        <w:rPr>
          <w:rStyle w:val="Char3"/>
          <w:rtl/>
        </w:rPr>
        <w:t xml:space="preserve"> </w:t>
      </w:r>
      <w:r w:rsidR="004A3F91" w:rsidRPr="006628BA">
        <w:rPr>
          <w:rStyle w:val="Char3"/>
          <w:rFonts w:hint="eastAsia"/>
          <w:rtl/>
        </w:rPr>
        <w:t>اللَّهُ</w:t>
      </w:r>
      <w:r w:rsidR="004A3F91" w:rsidRPr="006628BA">
        <w:rPr>
          <w:rStyle w:val="Char3"/>
          <w:rtl/>
        </w:rPr>
        <w:t xml:space="preserve"> </w:t>
      </w:r>
      <w:r w:rsidR="004A3F91" w:rsidRPr="006628BA">
        <w:rPr>
          <w:rStyle w:val="Char3"/>
          <w:rFonts w:hint="eastAsia"/>
          <w:rtl/>
        </w:rPr>
        <w:t>الْمُلْكَ</w:t>
      </w:r>
      <w:r w:rsidR="004A3F91" w:rsidRPr="006628BA">
        <w:rPr>
          <w:rStyle w:val="Char3"/>
          <w:rtl/>
        </w:rPr>
        <w:t xml:space="preserve"> - </w:t>
      </w:r>
      <w:r w:rsidR="004A3F91" w:rsidRPr="006628BA">
        <w:rPr>
          <w:rStyle w:val="Char3"/>
          <w:rFonts w:hint="eastAsia"/>
          <w:rtl/>
        </w:rPr>
        <w:t>أَوْ</w:t>
      </w:r>
      <w:r w:rsidR="004A3F91" w:rsidRPr="006628BA">
        <w:rPr>
          <w:rStyle w:val="Char3"/>
          <w:rtl/>
        </w:rPr>
        <w:t xml:space="preserve"> </w:t>
      </w:r>
      <w:r w:rsidR="004A3F91" w:rsidRPr="006628BA">
        <w:rPr>
          <w:rStyle w:val="Char3"/>
          <w:rFonts w:hint="eastAsia"/>
          <w:rtl/>
        </w:rPr>
        <w:t>مُلْكَهُ</w:t>
      </w:r>
      <w:r w:rsidR="004A3F91" w:rsidRPr="006628BA">
        <w:rPr>
          <w:rStyle w:val="Char3"/>
          <w:rtl/>
        </w:rPr>
        <w:t xml:space="preserve"> - </w:t>
      </w:r>
      <w:r w:rsidR="004A3F91" w:rsidRPr="006628BA">
        <w:rPr>
          <w:rStyle w:val="Char3"/>
          <w:rFonts w:hint="eastAsia"/>
          <w:rtl/>
        </w:rPr>
        <w:t>مَنْ</w:t>
      </w:r>
      <w:r w:rsidR="004A3F91" w:rsidRPr="006628BA">
        <w:rPr>
          <w:rStyle w:val="Char3"/>
          <w:rtl/>
        </w:rPr>
        <w:t xml:space="preserve"> </w:t>
      </w:r>
      <w:r w:rsidR="004A3F91" w:rsidRPr="006628BA">
        <w:rPr>
          <w:rStyle w:val="Char3"/>
          <w:rFonts w:hint="eastAsia"/>
          <w:rtl/>
        </w:rPr>
        <w:t>يَشَاءُ</w:t>
      </w:r>
      <w:r w:rsidR="004A3F91">
        <w:rPr>
          <w:rFonts w:ascii="Times New Roman" w:hAnsi="Times New Roman" w:cs="Traditional Arabic" w:hint="cs"/>
          <w:sz w:val="28"/>
          <w:szCs w:val="28"/>
          <w:rtl/>
          <w:lang w:bidi="fa-IR"/>
        </w:rPr>
        <w:t>»</w:t>
      </w:r>
      <w:r w:rsidRPr="00E03E22">
        <w:rPr>
          <w:rStyle w:val="Char8"/>
          <w:vertAlign w:val="superscript"/>
          <w:rtl/>
        </w:rPr>
        <w:footnoteReference w:id="215"/>
      </w:r>
      <w:r w:rsidRPr="00F62644">
        <w:rPr>
          <w:rStyle w:val="Char8"/>
          <w:rtl/>
        </w:rPr>
        <w:t xml:space="preserve">. </w:t>
      </w:r>
    </w:p>
    <w:p w:rsidR="0079034F" w:rsidRPr="00F62644" w:rsidRDefault="004A3F91" w:rsidP="004A3F91">
      <w:pPr>
        <w:pStyle w:val="StyleComplexBLotus12ptJustifiedFirstline05cmCharCharCharCharCharCharCharCharChar"/>
        <w:widowControl w:val="0"/>
        <w:spacing w:line="240" w:lineRule="auto"/>
        <w:ind w:firstLine="340"/>
        <w:rPr>
          <w:rStyle w:val="Char8"/>
          <w:rtl/>
        </w:rPr>
      </w:pPr>
      <w:r w:rsidRPr="004A3F91">
        <w:rPr>
          <w:rFonts w:ascii="Times New Roman" w:hAnsi="Times New Roman" w:cs="Traditional Arabic" w:hint="cs"/>
          <w:sz w:val="26"/>
          <w:szCs w:val="26"/>
          <w:rtl/>
          <w:lang w:bidi="fa-IR"/>
        </w:rPr>
        <w:t>«</w:t>
      </w:r>
      <w:r w:rsidR="0079034F" w:rsidRPr="00F62644">
        <w:rPr>
          <w:rStyle w:val="Char8"/>
          <w:rtl/>
        </w:rPr>
        <w:t>جانشینی پیامبری، تنها سی سال دوام می‌آورد. پس از آن خداوند سلطنت و پادشاهی را به هر که بخواهد می‌دهد. یا خداوند هر که بخواهد، پادشاهی به وی می‌دهد</w:t>
      </w:r>
      <w:r>
        <w:rPr>
          <w:rFonts w:ascii="Times New Roman" w:hAnsi="Times New Roman" w:cs="Traditional Arabic" w:hint="cs"/>
          <w:sz w:val="28"/>
          <w:szCs w:val="28"/>
          <w:rtl/>
          <w:lang w:bidi="fa-IR"/>
        </w:rPr>
        <w:t>»</w:t>
      </w:r>
      <w:r w:rsidR="0079034F" w:rsidRPr="00F62644">
        <w:rPr>
          <w:rStyle w:val="Char8"/>
          <w:rtl/>
        </w:rPr>
        <w:t>. سعید گوید که سپس سفینه به من گفت: حساب کن دو سال خلافت ابوبکر، ده سال خلافت عمر، دوازده سال خلافت عثمان و شش سال خلافت علی. که روی هم رفته سی سال است. سعید گوید که به سفینه گفتم: بعضی می‌پندارند که علی، خلیفه نبوده است. گفت: بازماندگان بنی زرقاء (یعنی بنی مروان) دروغ گفتند</w:t>
      </w:r>
      <w:r w:rsidR="0079034F" w:rsidRPr="00E03E22">
        <w:rPr>
          <w:rStyle w:val="Char8"/>
          <w:vertAlign w:val="superscript"/>
          <w:rtl/>
        </w:rPr>
        <w:footnoteReference w:id="216"/>
      </w:r>
      <w:r w:rsidR="0079034F" w:rsidRPr="00F62644">
        <w:rPr>
          <w:rStyle w:val="Char8"/>
          <w:rtl/>
        </w:rPr>
        <w:t>.</w:t>
      </w:r>
    </w:p>
    <w:p w:rsidR="0079034F" w:rsidRPr="002B5E0B" w:rsidRDefault="0079034F" w:rsidP="00F40CB5">
      <w:pPr>
        <w:pStyle w:val="a2"/>
        <w:rPr>
          <w:rtl/>
        </w:rPr>
      </w:pPr>
      <w:bookmarkStart w:id="233" w:name="_Toc146958976"/>
      <w:bookmarkStart w:id="234" w:name="_Toc273728690"/>
      <w:bookmarkStart w:id="235" w:name="_Toc370325343"/>
      <w:bookmarkStart w:id="236" w:name="_Toc437433430"/>
      <w:r w:rsidRPr="002B5E0B">
        <w:rPr>
          <w:rtl/>
        </w:rPr>
        <w:t>وجه دوم: امر به اطاعت و پیروی از ابوبکر و واگذار کردن امور جامع</w:t>
      </w:r>
      <w:r w:rsidR="00F40CB5">
        <w:rPr>
          <w:rFonts w:hint="cs"/>
          <w:rtl/>
        </w:rPr>
        <w:t>ۀ</w:t>
      </w:r>
      <w:r w:rsidRPr="002B5E0B">
        <w:rPr>
          <w:rtl/>
        </w:rPr>
        <w:t xml:space="preserve"> اسلامی به او</w:t>
      </w:r>
      <w:bookmarkEnd w:id="233"/>
      <w:bookmarkEnd w:id="234"/>
      <w:bookmarkEnd w:id="235"/>
      <w:bookmarkEnd w:id="236"/>
    </w:p>
    <w:p w:rsidR="0079034F" w:rsidRPr="00F62644" w:rsidRDefault="0079034F" w:rsidP="000D4A31">
      <w:pPr>
        <w:pStyle w:val="StyleComplexBLotus12ptJustifiedFirstline05cmCharCharCharCharCharCharCharCharChar"/>
        <w:widowControl w:val="0"/>
        <w:numPr>
          <w:ilvl w:val="0"/>
          <w:numId w:val="26"/>
        </w:numPr>
        <w:spacing w:line="240" w:lineRule="auto"/>
        <w:ind w:left="641" w:hanging="357"/>
        <w:rPr>
          <w:rStyle w:val="Char8"/>
          <w:rtl/>
        </w:rPr>
      </w:pPr>
      <w:r w:rsidRPr="00F62644">
        <w:rPr>
          <w:rStyle w:val="Char8"/>
          <w:rtl/>
        </w:rPr>
        <w:t>در کتاب‌های سنن از پیامبر</w:t>
      </w:r>
      <w:r w:rsidRPr="002B5E0B">
        <w:rPr>
          <w:rFonts w:ascii="Times New Roman" w:hAnsi="Times New Roman" w:cs="CTraditional Arabic"/>
          <w:sz w:val="28"/>
          <w:szCs w:val="28"/>
          <w:rtl/>
          <w:lang w:bidi="fa-IR"/>
        </w:rPr>
        <w:t>ص</w:t>
      </w:r>
      <w:r w:rsidRPr="00F62644">
        <w:rPr>
          <w:rStyle w:val="Char8"/>
          <w:rtl/>
        </w:rPr>
        <w:t xml:space="preserve"> روایت شده که ایشان فرمودند:</w:t>
      </w:r>
      <w:r w:rsidR="004A3F91" w:rsidRPr="00F62644">
        <w:rPr>
          <w:rStyle w:val="Char8"/>
          <w:rFonts w:hint="cs"/>
          <w:rtl/>
        </w:rPr>
        <w:t xml:space="preserve"> </w:t>
      </w:r>
      <w:r w:rsidR="004A3F91">
        <w:rPr>
          <w:rFonts w:ascii="Times New Roman" w:hAnsi="Times New Roman" w:cs="Traditional Arabic" w:hint="cs"/>
          <w:sz w:val="28"/>
          <w:szCs w:val="28"/>
          <w:rtl/>
          <w:lang w:bidi="fa-IR"/>
        </w:rPr>
        <w:t>«</w:t>
      </w:r>
      <w:r w:rsidR="004A3F91" w:rsidRPr="006628BA">
        <w:rPr>
          <w:rStyle w:val="Char3"/>
          <w:rtl/>
        </w:rPr>
        <w:t>اقتدوا بالذین من بعدي أبي بکر وعمر</w:t>
      </w:r>
      <w:r w:rsidR="004A3F91">
        <w:rPr>
          <w:rFonts w:ascii="Times New Roman" w:hAnsi="Times New Roman" w:cs="Traditional Arabic" w:hint="cs"/>
          <w:sz w:val="28"/>
          <w:szCs w:val="28"/>
          <w:rtl/>
          <w:lang w:bidi="fa-IR"/>
        </w:rPr>
        <w:t>»</w:t>
      </w:r>
      <w:r w:rsidRPr="00E03E22">
        <w:rPr>
          <w:rStyle w:val="Char8"/>
          <w:vertAlign w:val="superscript"/>
          <w:rtl/>
        </w:rPr>
        <w:footnoteReference w:id="217"/>
      </w:r>
      <w:r w:rsidRPr="00F62644">
        <w:rPr>
          <w:rStyle w:val="Char8"/>
          <w:rtl/>
        </w:rPr>
        <w:t xml:space="preserve">: </w:t>
      </w:r>
      <w:r w:rsidR="004A3F91" w:rsidRPr="004A3F91">
        <w:rPr>
          <w:rFonts w:ascii="Times New Roman" w:hAnsi="Times New Roman" w:cs="Traditional Arabic" w:hint="cs"/>
          <w:sz w:val="26"/>
          <w:szCs w:val="26"/>
          <w:rtl/>
          <w:lang w:bidi="fa-IR"/>
        </w:rPr>
        <w:t>«</w:t>
      </w:r>
      <w:r w:rsidRPr="00F62644">
        <w:rPr>
          <w:rStyle w:val="Char8"/>
          <w:rtl/>
        </w:rPr>
        <w:t>به دو نفری که بعد از من می‌آیند (ابوبکر و عمر) اقتدا کنید</w:t>
      </w:r>
      <w:r w:rsidR="004A3F91" w:rsidRPr="004A3F91">
        <w:rPr>
          <w:rFonts w:ascii="Times New Roman" w:hAnsi="Times New Roman" w:cs="Traditional Arabic" w:hint="cs"/>
          <w:sz w:val="26"/>
          <w:szCs w:val="26"/>
          <w:rtl/>
          <w:lang w:bidi="fa-IR"/>
        </w:rPr>
        <w:t>»</w:t>
      </w:r>
      <w:r w:rsidRPr="00F62644">
        <w:rPr>
          <w:rStyle w:val="Char8"/>
          <w:rtl/>
        </w:rPr>
        <w:t>.</w:t>
      </w:r>
    </w:p>
    <w:p w:rsidR="00F3194F" w:rsidRPr="00F62644" w:rsidRDefault="0079034F" w:rsidP="004A3F91">
      <w:pPr>
        <w:ind w:firstLine="284"/>
        <w:jc w:val="lowKashida"/>
        <w:rPr>
          <w:rStyle w:val="Char8"/>
          <w:rtl/>
        </w:rPr>
      </w:pPr>
      <w:r w:rsidRPr="00F62644">
        <w:rPr>
          <w:rStyle w:val="Char8"/>
          <w:rtl/>
        </w:rPr>
        <w:t>پس دستور پیامبر</w:t>
      </w:r>
      <w:r w:rsidRPr="002B5E0B">
        <w:rPr>
          <w:rFonts w:cs="CTraditional Arabic"/>
          <w:rtl/>
          <w:lang w:bidi="fa-IR"/>
        </w:rPr>
        <w:t>ص</w:t>
      </w:r>
      <w:r w:rsidRPr="00F62644">
        <w:rPr>
          <w:rStyle w:val="Char8"/>
          <w:rtl/>
        </w:rPr>
        <w:t xml:space="preserve"> به اقتدا کردن به ابوبکر و عمر که بعد از او می‌آیند، دلیلی است بر خلافت آن دو پس از پیامبر</w:t>
      </w:r>
      <w:r w:rsidRPr="002B5E0B">
        <w:rPr>
          <w:rFonts w:cs="CTraditional Arabic"/>
          <w:rtl/>
          <w:lang w:bidi="fa-IR"/>
        </w:rPr>
        <w:t>ص</w:t>
      </w:r>
      <w:r w:rsidRPr="00F62644">
        <w:rPr>
          <w:rStyle w:val="Char8"/>
          <w:rtl/>
        </w:rPr>
        <w:t>. به همین خاطر یکی از دو قول علما که یکی از دو روایت امام احمد هم هست، بر این است که هر گاه ابوبکر و عمر بر امری اتفاق بکنند، قول</w:t>
      </w:r>
      <w:r w:rsidR="000D4A31">
        <w:rPr>
          <w:rStyle w:val="Char8"/>
          <w:rFonts w:hint="cs"/>
          <w:rtl/>
        </w:rPr>
        <w:t>‌</w:t>
      </w:r>
      <w:r w:rsidRPr="00F62644">
        <w:rPr>
          <w:rStyle w:val="Char8"/>
          <w:rtl/>
        </w:rPr>
        <w:t>شان حجت است و عدول از آن جایز نیست. اگر این دو نفر ظالم می‌بودند، پیامبر</w:t>
      </w:r>
      <w:r w:rsidRPr="002B5E0B">
        <w:rPr>
          <w:rFonts w:cs="CTraditional Arabic"/>
          <w:rtl/>
          <w:lang w:bidi="fa-IR"/>
        </w:rPr>
        <w:t>ص</w:t>
      </w:r>
      <w:r w:rsidRPr="00F62644">
        <w:rPr>
          <w:rStyle w:val="Char8"/>
          <w:rtl/>
        </w:rPr>
        <w:t xml:space="preserve"> دستور نمی‌داد که مسلمانان به آنان اقتدا بکنند، زیرا پیامبر</w:t>
      </w:r>
      <w:r w:rsidRPr="002B5E0B">
        <w:rPr>
          <w:rFonts w:cs="CTraditional Arabic"/>
          <w:rtl/>
          <w:lang w:bidi="fa-IR"/>
        </w:rPr>
        <w:t>ص</w:t>
      </w:r>
      <w:r w:rsidRPr="00F62644">
        <w:rPr>
          <w:rStyle w:val="Char8"/>
          <w:rtl/>
        </w:rPr>
        <w:t xml:space="preserve"> به مسلمانان امر نمی‌کند که به شخص ظالم اقتدا بکنند</w:t>
      </w:r>
      <w:r w:rsidR="004A3F91" w:rsidRPr="00F62644">
        <w:rPr>
          <w:rStyle w:val="Char8"/>
          <w:rFonts w:hint="cs"/>
          <w:rtl/>
        </w:rPr>
        <w:t>،</w:t>
      </w:r>
      <w:r w:rsidRPr="00F62644">
        <w:rPr>
          <w:rStyle w:val="Char8"/>
          <w:rtl/>
        </w:rPr>
        <w:t xml:space="preserve"> زیرا انسان ظالم نمی‌تواند پیشوایی باشد که از وی دنباله روی کرد</w:t>
      </w:r>
      <w:r w:rsidR="004A3F91" w:rsidRPr="00F62644">
        <w:rPr>
          <w:rStyle w:val="Char8"/>
          <w:rFonts w:hint="cs"/>
          <w:rtl/>
        </w:rPr>
        <w:t>،</w:t>
      </w:r>
      <w:r w:rsidRPr="00F62644">
        <w:rPr>
          <w:rStyle w:val="Char8"/>
          <w:rtl/>
        </w:rPr>
        <w:t xml:space="preserve"> به دلیل فرمود</w:t>
      </w:r>
      <w:r w:rsidR="004A3F91" w:rsidRPr="00F62644">
        <w:rPr>
          <w:rStyle w:val="Char8"/>
          <w:rFonts w:hint="cs"/>
          <w:rtl/>
        </w:rPr>
        <w:t>ه</w:t>
      </w:r>
      <w:r w:rsidRPr="00F62644">
        <w:rPr>
          <w:rStyle w:val="Char8"/>
          <w:rtl/>
        </w:rPr>
        <w:t xml:space="preserve"> خداوند متعال که می‌فرماید:</w:t>
      </w:r>
    </w:p>
    <w:p w:rsidR="0079034F" w:rsidRPr="00F62644" w:rsidRDefault="005F2BEA" w:rsidP="000D4A31">
      <w:pPr>
        <w:pStyle w:val="ae"/>
        <w:rPr>
          <w:rStyle w:val="Char8"/>
        </w:rPr>
      </w:pPr>
      <w:r>
        <w:rPr>
          <w:rFonts w:cs="Traditional Arabic"/>
          <w:rtl/>
          <w:lang w:bidi="fa-IR"/>
        </w:rPr>
        <w:t>﴿</w:t>
      </w:r>
      <w:r w:rsidR="00F3194F" w:rsidRPr="00293E2F">
        <w:rPr>
          <w:rStyle w:val="Charb"/>
          <w:rFonts w:hint="eastAsia"/>
          <w:rtl/>
        </w:rPr>
        <w:t>لَا</w:t>
      </w:r>
      <w:r w:rsidR="00F3194F" w:rsidRPr="00293E2F">
        <w:rPr>
          <w:rStyle w:val="Charb"/>
          <w:rtl/>
        </w:rPr>
        <w:t xml:space="preserve"> </w:t>
      </w:r>
      <w:r w:rsidR="00F3194F" w:rsidRPr="00293E2F">
        <w:rPr>
          <w:rStyle w:val="Charb"/>
          <w:rFonts w:hint="eastAsia"/>
          <w:rtl/>
        </w:rPr>
        <w:t>يَنَالُ</w:t>
      </w:r>
      <w:r w:rsidR="00F3194F" w:rsidRPr="00293E2F">
        <w:rPr>
          <w:rStyle w:val="Charb"/>
          <w:rtl/>
        </w:rPr>
        <w:t xml:space="preserve"> </w:t>
      </w:r>
      <w:r w:rsidR="00F3194F" w:rsidRPr="00293E2F">
        <w:rPr>
          <w:rStyle w:val="Charb"/>
          <w:rFonts w:hint="eastAsia"/>
          <w:rtl/>
        </w:rPr>
        <w:t>عَه</w:t>
      </w:r>
      <w:r w:rsidR="00F3194F" w:rsidRPr="00293E2F">
        <w:rPr>
          <w:rStyle w:val="Charb"/>
          <w:rFonts w:hint="cs"/>
          <w:rtl/>
        </w:rPr>
        <w:t>ۡ</w:t>
      </w:r>
      <w:r w:rsidR="00F3194F" w:rsidRPr="00293E2F">
        <w:rPr>
          <w:rStyle w:val="Charb"/>
          <w:rFonts w:hint="eastAsia"/>
          <w:rtl/>
        </w:rPr>
        <w:t>دِي</w:t>
      </w:r>
      <w:r w:rsidR="00F3194F" w:rsidRPr="00293E2F">
        <w:rPr>
          <w:rStyle w:val="Charb"/>
          <w:rtl/>
        </w:rPr>
        <w:t xml:space="preserve"> </w:t>
      </w:r>
      <w:r w:rsidR="00F3194F" w:rsidRPr="00293E2F">
        <w:rPr>
          <w:rStyle w:val="Charb"/>
          <w:rFonts w:hint="cs"/>
          <w:rtl/>
        </w:rPr>
        <w:t>ٱ</w:t>
      </w:r>
      <w:r w:rsidR="00F3194F" w:rsidRPr="00293E2F">
        <w:rPr>
          <w:rStyle w:val="Charb"/>
          <w:rFonts w:hint="eastAsia"/>
          <w:rtl/>
        </w:rPr>
        <w:t>لظَّ</w:t>
      </w:r>
      <w:r w:rsidR="00F3194F" w:rsidRPr="00293E2F">
        <w:rPr>
          <w:rStyle w:val="Charb"/>
          <w:rFonts w:hint="cs"/>
          <w:rtl/>
        </w:rPr>
        <w:t>ٰ</w:t>
      </w:r>
      <w:r w:rsidR="00F3194F" w:rsidRPr="00293E2F">
        <w:rPr>
          <w:rStyle w:val="Charb"/>
          <w:rFonts w:hint="eastAsia"/>
          <w:rtl/>
        </w:rPr>
        <w:t>لِمِينَ</w:t>
      </w:r>
      <w:r>
        <w:rPr>
          <w:rFonts w:cs="Traditional Arabic"/>
          <w:rtl/>
          <w:lang w:bidi="fa-IR"/>
        </w:rPr>
        <w:t>﴾</w:t>
      </w:r>
      <w:r w:rsidRPr="000D4A31">
        <w:rPr>
          <w:rtl/>
        </w:rPr>
        <w:t xml:space="preserve"> [</w:t>
      </w:r>
      <w:r w:rsidR="004A3F91" w:rsidRPr="000D4A31">
        <w:rPr>
          <w:rFonts w:hint="cs"/>
          <w:rtl/>
        </w:rPr>
        <w:t>البقر</w:t>
      </w:r>
      <w:r w:rsidR="004A3F91" w:rsidRPr="000D4A31">
        <w:rPr>
          <w:rtl/>
        </w:rPr>
        <w:t>ة</w:t>
      </w:r>
      <w:r w:rsidR="004A3F91" w:rsidRPr="000D4A31">
        <w:rPr>
          <w:rFonts w:hint="cs"/>
          <w:rtl/>
        </w:rPr>
        <w:t>: 124</w:t>
      </w:r>
      <w:r w:rsidRPr="000D4A31">
        <w:rPr>
          <w:rtl/>
        </w:rPr>
        <w:t xml:space="preserve">]. </w:t>
      </w:r>
      <w:r w:rsidR="0079034F">
        <w:rPr>
          <w:rFonts w:ascii="QCF_BSML" w:hAnsi="QCF_BSML" w:cs="QCF_BSML"/>
          <w:color w:val="000000"/>
          <w:sz w:val="27"/>
          <w:szCs w:val="27"/>
          <w:rtl/>
          <w:lang w:bidi="fa-IR"/>
        </w:rPr>
        <w:t xml:space="preserve"> </w:t>
      </w:r>
      <w:r w:rsidR="004A3F91" w:rsidRPr="004A3F91">
        <w:rPr>
          <w:rFonts w:cs="Traditional Arabic" w:hint="cs"/>
          <w:sz w:val="26"/>
          <w:szCs w:val="26"/>
          <w:rtl/>
          <w:lang w:bidi="fa-IR"/>
        </w:rPr>
        <w:t>«</w:t>
      </w:r>
      <w:r w:rsidR="0079034F" w:rsidRPr="00F62644">
        <w:rPr>
          <w:rStyle w:val="Char8"/>
          <w:rtl/>
        </w:rPr>
        <w:t>پ</w:t>
      </w:r>
      <w:r w:rsidR="00F62644">
        <w:rPr>
          <w:rStyle w:val="Char8"/>
          <w:rtl/>
        </w:rPr>
        <w:t>ی</w:t>
      </w:r>
      <w:r w:rsidR="0079034F" w:rsidRPr="00F62644">
        <w:rPr>
          <w:rStyle w:val="Char8"/>
          <w:rtl/>
        </w:rPr>
        <w:t>مان من، به ستم</w:t>
      </w:r>
      <w:r w:rsidR="00F62644">
        <w:rPr>
          <w:rStyle w:val="Char8"/>
          <w:rtl/>
        </w:rPr>
        <w:t>ک</w:t>
      </w:r>
      <w:r w:rsidR="0079034F" w:rsidRPr="00F62644">
        <w:rPr>
          <w:rStyle w:val="Char8"/>
          <w:rtl/>
        </w:rPr>
        <w:t>اران نمى‏رسد</w:t>
      </w:r>
      <w:r w:rsidR="004A3F91" w:rsidRPr="004A3F91">
        <w:rPr>
          <w:rFonts w:cs="Traditional Arabic" w:hint="cs"/>
          <w:sz w:val="26"/>
          <w:szCs w:val="26"/>
          <w:rtl/>
          <w:lang w:bidi="fa-IR"/>
        </w:rPr>
        <w:t>»</w:t>
      </w:r>
      <w:r w:rsidR="0079034F" w:rsidRPr="00F62644">
        <w:rPr>
          <w:rStyle w:val="Char8"/>
          <w:rtl/>
        </w:rPr>
        <w:t>.</w:t>
      </w:r>
    </w:p>
    <w:p w:rsidR="0079034F" w:rsidRPr="00F62644" w:rsidRDefault="0079034F" w:rsidP="004A3F91">
      <w:pPr>
        <w:pStyle w:val="StyleComplexBLotus12ptJustifiedFirstline05cmCharCharCharCharCharCharCharCharChar"/>
        <w:widowControl w:val="0"/>
        <w:spacing w:line="240" w:lineRule="auto"/>
        <w:ind w:firstLine="340"/>
        <w:rPr>
          <w:rStyle w:val="Char8"/>
          <w:rtl/>
        </w:rPr>
      </w:pPr>
      <w:r w:rsidRPr="00F62644">
        <w:rPr>
          <w:rStyle w:val="Char8"/>
          <w:rtl/>
        </w:rPr>
        <w:t>پس از آنجایی که پیامبر</w:t>
      </w:r>
      <w:r w:rsidRPr="002B5E0B">
        <w:rPr>
          <w:rFonts w:ascii="Times New Roman" w:hAnsi="Times New Roman" w:cs="CTraditional Arabic"/>
          <w:sz w:val="28"/>
          <w:szCs w:val="28"/>
          <w:rtl/>
          <w:lang w:bidi="fa-IR"/>
        </w:rPr>
        <w:t>ص</w:t>
      </w:r>
      <w:r w:rsidRPr="00F62644">
        <w:rPr>
          <w:rStyle w:val="Char8"/>
          <w:rtl/>
        </w:rPr>
        <w:t xml:space="preserve"> دستور به اقتدا به افرادِ بعد از خود داده و اقتدا هم، همان پیروی است و از طرف دیگر پیامبر</w:t>
      </w:r>
      <w:r w:rsidRPr="002B5E0B">
        <w:rPr>
          <w:rFonts w:ascii="Times New Roman" w:hAnsi="Times New Roman" w:cs="CTraditional Arabic"/>
          <w:sz w:val="28"/>
          <w:szCs w:val="28"/>
          <w:rtl/>
          <w:lang w:bidi="fa-IR"/>
        </w:rPr>
        <w:t>ص</w:t>
      </w:r>
      <w:r w:rsidRPr="00F62644">
        <w:rPr>
          <w:rStyle w:val="Char8"/>
          <w:rtl/>
        </w:rPr>
        <w:t xml:space="preserve"> خبر داده که ابوبکر و عمر بعد از وی می‌آیند، دلیل بر آن است که آن دو پس از پیامبر</w:t>
      </w:r>
      <w:r w:rsidRPr="002B5E0B">
        <w:rPr>
          <w:rFonts w:ascii="Times New Roman" w:hAnsi="Times New Roman" w:cs="CTraditional Arabic"/>
          <w:sz w:val="28"/>
          <w:szCs w:val="28"/>
          <w:rtl/>
          <w:lang w:bidi="fa-IR"/>
        </w:rPr>
        <w:t>ص</w:t>
      </w:r>
      <w:r w:rsidRPr="00F62644">
        <w:rPr>
          <w:rStyle w:val="Char8"/>
          <w:rtl/>
        </w:rPr>
        <w:t>، خلیفه هستند. و این چیزی است که مطلوب حدیث است. کسی که به او اقتدا می‌شود، درجه‌اش در افعال و سنت‌هایی که برای مسلمانان انجام می‌دهد، بالاتر از درج</w:t>
      </w:r>
      <w:r w:rsidR="00F62644">
        <w:rPr>
          <w:rStyle w:val="Char8"/>
          <w:rtl/>
        </w:rPr>
        <w:t>ه</w:t>
      </w:r>
      <w:r w:rsidRPr="00F62644">
        <w:rPr>
          <w:rStyle w:val="Char8"/>
          <w:rtl/>
        </w:rPr>
        <w:t xml:space="preserve"> کسی است که تنها در سنت‌هایی که به جا می‌گذارد از وی تبعیت می‌شود. فرق میان حدیث مذکور و روایت </w:t>
      </w:r>
      <w:r w:rsidR="004A3F91">
        <w:rPr>
          <w:rFonts w:ascii="Times New Roman" w:hAnsi="Times New Roman" w:cs="Traditional Arabic" w:hint="cs"/>
          <w:sz w:val="28"/>
          <w:szCs w:val="28"/>
          <w:rtl/>
          <w:lang w:bidi="fa-IR"/>
        </w:rPr>
        <w:t>«</w:t>
      </w:r>
      <w:r w:rsidRPr="006628BA">
        <w:rPr>
          <w:rStyle w:val="Char3"/>
          <w:rtl/>
        </w:rPr>
        <w:t>أصحابي کالنجوم ...</w:t>
      </w:r>
      <w:r w:rsidR="004A3F91">
        <w:rPr>
          <w:rFonts w:ascii="Times New Roman" w:hAnsi="Times New Roman" w:cs="Traditional Arabic" w:hint="cs"/>
          <w:sz w:val="28"/>
          <w:szCs w:val="28"/>
          <w:rtl/>
          <w:lang w:bidi="fa-IR"/>
        </w:rPr>
        <w:t>»</w:t>
      </w:r>
      <w:r w:rsidR="004A3F91" w:rsidRPr="00F62644">
        <w:rPr>
          <w:rStyle w:val="Char8"/>
          <w:rFonts w:hint="cs"/>
          <w:rtl/>
        </w:rPr>
        <w:t xml:space="preserve"> </w:t>
      </w:r>
      <w:r w:rsidRPr="00F62644">
        <w:rPr>
          <w:rStyle w:val="Char8"/>
          <w:rtl/>
        </w:rPr>
        <w:t>در عین اینکه حدیث صحیحی نیست، این است که در این روایت کلم</w:t>
      </w:r>
      <w:r w:rsidR="00F62644">
        <w:rPr>
          <w:rStyle w:val="Char8"/>
          <w:rtl/>
        </w:rPr>
        <w:t>ه</w:t>
      </w:r>
      <w:r w:rsidRPr="00F62644">
        <w:rPr>
          <w:rStyle w:val="Char8"/>
          <w:rtl/>
        </w:rPr>
        <w:t xml:space="preserve"> </w:t>
      </w:r>
      <w:r w:rsidR="004A3F91" w:rsidRPr="00F62644">
        <w:rPr>
          <w:rStyle w:val="Char8"/>
          <w:rFonts w:hint="cs"/>
          <w:rtl/>
        </w:rPr>
        <w:t>«</w:t>
      </w:r>
      <w:r w:rsidRPr="004A3F91">
        <w:rPr>
          <w:rStyle w:val="Char1"/>
          <w:rtl/>
        </w:rPr>
        <w:t>بعدي</w:t>
      </w:r>
      <w:r w:rsidR="004A3F91" w:rsidRPr="00F62644">
        <w:rPr>
          <w:rStyle w:val="Char8"/>
          <w:rFonts w:hint="cs"/>
          <w:rtl/>
        </w:rPr>
        <w:t xml:space="preserve">» </w:t>
      </w:r>
      <w:r w:rsidRPr="00F62644">
        <w:rPr>
          <w:rStyle w:val="Char8"/>
          <w:rtl/>
        </w:rPr>
        <w:t>و امر به اقتدای به آنان نیامده است</w:t>
      </w:r>
      <w:r w:rsidRPr="00E03E22">
        <w:rPr>
          <w:rStyle w:val="Char8"/>
          <w:vertAlign w:val="superscript"/>
          <w:rtl/>
        </w:rPr>
        <w:footnoteReference w:id="218"/>
      </w:r>
      <w:r w:rsidRPr="00F62644">
        <w:rPr>
          <w:rStyle w:val="Char8"/>
          <w:rtl/>
        </w:rPr>
        <w:t>.</w:t>
      </w:r>
    </w:p>
    <w:p w:rsidR="0079034F" w:rsidRPr="00F62644" w:rsidRDefault="0079034F" w:rsidP="000D4A31">
      <w:pPr>
        <w:pStyle w:val="StyleComplexBLotus12ptJustifiedFirstline05cmCharCharCharCharCharCharCharCharChar"/>
        <w:widowControl w:val="0"/>
        <w:numPr>
          <w:ilvl w:val="0"/>
          <w:numId w:val="26"/>
        </w:numPr>
        <w:spacing w:line="240" w:lineRule="auto"/>
        <w:ind w:left="641" w:hanging="357"/>
        <w:rPr>
          <w:rStyle w:val="Char8"/>
          <w:rtl/>
        </w:rPr>
      </w:pPr>
      <w:r w:rsidRPr="00F62644">
        <w:rPr>
          <w:rStyle w:val="Char8"/>
          <w:rtl/>
        </w:rPr>
        <w:t>پیامبر</w:t>
      </w:r>
      <w:r w:rsidRPr="002B5E0B">
        <w:rPr>
          <w:rFonts w:ascii="Times New Roman" w:hAnsi="Times New Roman" w:cs="CTraditional Arabic"/>
          <w:sz w:val="28"/>
          <w:szCs w:val="28"/>
          <w:rtl/>
          <w:lang w:bidi="fa-IR"/>
        </w:rPr>
        <w:t>ص</w:t>
      </w:r>
      <w:r w:rsidRPr="00F62644">
        <w:rPr>
          <w:rStyle w:val="Char8"/>
          <w:rtl/>
        </w:rPr>
        <w:t xml:space="preserve"> در جای دیگری می‌فرمایند: </w:t>
      </w:r>
      <w:r w:rsidR="004A3F91">
        <w:rPr>
          <w:rFonts w:ascii="Times New Roman" w:hAnsi="Times New Roman" w:cs="Traditional Arabic" w:hint="cs"/>
          <w:sz w:val="28"/>
          <w:szCs w:val="28"/>
          <w:rtl/>
          <w:lang w:bidi="fa-IR"/>
        </w:rPr>
        <w:t>«</w:t>
      </w:r>
      <w:r w:rsidR="004A3F91" w:rsidRPr="006628BA">
        <w:rPr>
          <w:rStyle w:val="Char3"/>
          <w:rFonts w:hint="eastAsia"/>
          <w:rtl/>
        </w:rPr>
        <w:t>عليكم</w:t>
      </w:r>
      <w:r w:rsidR="004A3F91" w:rsidRPr="006628BA">
        <w:rPr>
          <w:rStyle w:val="Char3"/>
          <w:rtl/>
        </w:rPr>
        <w:t xml:space="preserve"> </w:t>
      </w:r>
      <w:r w:rsidR="004A3F91" w:rsidRPr="006628BA">
        <w:rPr>
          <w:rStyle w:val="Char3"/>
          <w:rFonts w:hint="eastAsia"/>
          <w:rtl/>
        </w:rPr>
        <w:t>بسنتي</w:t>
      </w:r>
      <w:r w:rsidR="004A3F91" w:rsidRPr="006628BA">
        <w:rPr>
          <w:rStyle w:val="Char3"/>
          <w:rtl/>
        </w:rPr>
        <w:t xml:space="preserve"> </w:t>
      </w:r>
      <w:r w:rsidR="004A3F91" w:rsidRPr="006628BA">
        <w:rPr>
          <w:rStyle w:val="Char3"/>
          <w:rFonts w:hint="eastAsia"/>
          <w:rtl/>
        </w:rPr>
        <w:t>وسنة</w:t>
      </w:r>
      <w:r w:rsidR="004A3F91" w:rsidRPr="006628BA">
        <w:rPr>
          <w:rStyle w:val="Char3"/>
          <w:rtl/>
        </w:rPr>
        <w:t xml:space="preserve"> </w:t>
      </w:r>
      <w:r w:rsidR="004A3F91" w:rsidRPr="006628BA">
        <w:rPr>
          <w:rStyle w:val="Char3"/>
          <w:rFonts w:hint="eastAsia"/>
          <w:rtl/>
        </w:rPr>
        <w:t>الخلفاء</w:t>
      </w:r>
      <w:r w:rsidR="004A3F91" w:rsidRPr="006628BA">
        <w:rPr>
          <w:rStyle w:val="Char3"/>
          <w:rtl/>
        </w:rPr>
        <w:t xml:space="preserve"> </w:t>
      </w:r>
      <w:r w:rsidR="004A3F91" w:rsidRPr="006628BA">
        <w:rPr>
          <w:rStyle w:val="Char3"/>
          <w:rFonts w:hint="eastAsia"/>
          <w:rtl/>
        </w:rPr>
        <w:t>الراشدين</w:t>
      </w:r>
      <w:r w:rsidR="004A3F91" w:rsidRPr="006628BA">
        <w:rPr>
          <w:rStyle w:val="Char3"/>
          <w:rtl/>
        </w:rPr>
        <w:t xml:space="preserve"> </w:t>
      </w:r>
      <w:r w:rsidR="004A3F91" w:rsidRPr="006628BA">
        <w:rPr>
          <w:rStyle w:val="Char3"/>
          <w:rFonts w:hint="eastAsia"/>
          <w:rtl/>
        </w:rPr>
        <w:t>المهديين</w:t>
      </w:r>
      <w:r w:rsidR="004A3F91" w:rsidRPr="006628BA">
        <w:rPr>
          <w:rStyle w:val="Char3"/>
          <w:rtl/>
        </w:rPr>
        <w:t xml:space="preserve"> </w:t>
      </w:r>
      <w:r w:rsidR="004A3F91" w:rsidRPr="006628BA">
        <w:rPr>
          <w:rStyle w:val="Char3"/>
          <w:rFonts w:hint="eastAsia"/>
          <w:rtl/>
        </w:rPr>
        <w:t>من</w:t>
      </w:r>
      <w:r w:rsidR="004A3F91" w:rsidRPr="006628BA">
        <w:rPr>
          <w:rStyle w:val="Char3"/>
          <w:rtl/>
        </w:rPr>
        <w:t xml:space="preserve"> </w:t>
      </w:r>
      <w:r w:rsidR="004A3F91" w:rsidRPr="006628BA">
        <w:rPr>
          <w:rStyle w:val="Char3"/>
          <w:rFonts w:hint="eastAsia"/>
          <w:rtl/>
        </w:rPr>
        <w:t>بعدي</w:t>
      </w:r>
      <w:r w:rsidR="004A3F91" w:rsidRPr="006628BA">
        <w:rPr>
          <w:rStyle w:val="Char3"/>
          <w:rtl/>
        </w:rPr>
        <w:t xml:space="preserve"> </w:t>
      </w:r>
      <w:r w:rsidR="004A3F91" w:rsidRPr="006628BA">
        <w:rPr>
          <w:rStyle w:val="Char3"/>
          <w:rFonts w:hint="eastAsia"/>
          <w:rtl/>
        </w:rPr>
        <w:t>وعضوا</w:t>
      </w:r>
      <w:r w:rsidR="004A3F91" w:rsidRPr="006628BA">
        <w:rPr>
          <w:rStyle w:val="Char3"/>
          <w:rtl/>
        </w:rPr>
        <w:t xml:space="preserve"> </w:t>
      </w:r>
      <w:r w:rsidR="004A3F91" w:rsidRPr="006628BA">
        <w:rPr>
          <w:rStyle w:val="Char3"/>
          <w:rFonts w:hint="eastAsia"/>
          <w:rtl/>
        </w:rPr>
        <w:t>عليها</w:t>
      </w:r>
      <w:r w:rsidR="004A3F91" w:rsidRPr="006628BA">
        <w:rPr>
          <w:rStyle w:val="Char3"/>
          <w:rtl/>
        </w:rPr>
        <w:t xml:space="preserve"> </w:t>
      </w:r>
      <w:r w:rsidR="004A3F91" w:rsidRPr="006628BA">
        <w:rPr>
          <w:rStyle w:val="Char3"/>
          <w:rFonts w:hint="eastAsia"/>
          <w:rtl/>
        </w:rPr>
        <w:t>بالنواجذ</w:t>
      </w:r>
      <w:r w:rsidR="004A3F91">
        <w:rPr>
          <w:rFonts w:ascii="Times New Roman" w:hAnsi="Times New Roman" w:cs="Traditional Arabic" w:hint="cs"/>
          <w:sz w:val="28"/>
          <w:szCs w:val="28"/>
          <w:rtl/>
          <w:lang w:bidi="fa-IR"/>
        </w:rPr>
        <w:t>»</w:t>
      </w:r>
      <w:r w:rsidRPr="00E03E22">
        <w:rPr>
          <w:rStyle w:val="Char8"/>
          <w:vertAlign w:val="superscript"/>
          <w:rtl/>
        </w:rPr>
        <w:footnoteReference w:id="219"/>
      </w:r>
      <w:r w:rsidR="004A3F91" w:rsidRPr="00F62644">
        <w:rPr>
          <w:rStyle w:val="Char8"/>
          <w:rFonts w:hint="cs"/>
          <w:rtl/>
        </w:rPr>
        <w:t>.</w:t>
      </w:r>
      <w:r w:rsidRPr="00F62644">
        <w:rPr>
          <w:rStyle w:val="Char8"/>
          <w:rtl/>
        </w:rPr>
        <w:t xml:space="preserve"> </w:t>
      </w:r>
      <w:r w:rsidR="004A3F91" w:rsidRPr="004A3F91">
        <w:rPr>
          <w:rFonts w:ascii="Times New Roman" w:hAnsi="Times New Roman" w:cs="Traditional Arabic" w:hint="cs"/>
          <w:sz w:val="26"/>
          <w:szCs w:val="26"/>
          <w:rtl/>
          <w:lang w:bidi="fa-IR"/>
        </w:rPr>
        <w:t>«</w:t>
      </w:r>
      <w:r w:rsidRPr="00F62644">
        <w:rPr>
          <w:rStyle w:val="Char8"/>
          <w:rtl/>
        </w:rPr>
        <w:t>بر شما واجب است که از سنت من و سنت و راه و روش خلفای راشدین هدایت یافت</w:t>
      </w:r>
      <w:r w:rsidR="00F62644">
        <w:rPr>
          <w:rStyle w:val="Char8"/>
          <w:rtl/>
        </w:rPr>
        <w:t>ه</w:t>
      </w:r>
      <w:r w:rsidRPr="00F62644">
        <w:rPr>
          <w:rStyle w:val="Char8"/>
          <w:rtl/>
        </w:rPr>
        <w:t xml:space="preserve"> بعد از من پیروی کنید</w:t>
      </w:r>
      <w:r w:rsidR="004A3F91" w:rsidRPr="004A3F91">
        <w:rPr>
          <w:rFonts w:ascii="Times New Roman" w:hAnsi="Times New Roman" w:cs="Traditional Arabic" w:hint="cs"/>
          <w:sz w:val="26"/>
          <w:szCs w:val="26"/>
          <w:rtl/>
          <w:lang w:bidi="fa-IR"/>
        </w:rPr>
        <w:t>»</w:t>
      </w:r>
      <w:r w:rsidRPr="00F62644">
        <w:rPr>
          <w:rStyle w:val="Char8"/>
          <w:rtl/>
        </w:rPr>
        <w:t>. پیامبر</w:t>
      </w:r>
      <w:r w:rsidRPr="002B5E0B">
        <w:rPr>
          <w:rFonts w:ascii="Times New Roman" w:hAnsi="Times New Roman" w:cs="CTraditional Arabic"/>
          <w:sz w:val="28"/>
          <w:szCs w:val="28"/>
          <w:rtl/>
          <w:lang w:bidi="fa-IR"/>
        </w:rPr>
        <w:t>ص</w:t>
      </w:r>
      <w:r w:rsidRPr="00F62644">
        <w:rPr>
          <w:rStyle w:val="Char8"/>
          <w:rtl/>
        </w:rPr>
        <w:t xml:space="preserve"> در این حدیث دستور به پیروی از سنت خلفای راشدین هدایت یافته داده، و در جای دیگری مدت خلافت</w:t>
      </w:r>
      <w:r w:rsidR="000D4A31">
        <w:rPr>
          <w:rStyle w:val="Char8"/>
          <w:rFonts w:hint="cs"/>
          <w:rtl/>
        </w:rPr>
        <w:t>‌</w:t>
      </w:r>
      <w:r w:rsidRPr="00F62644">
        <w:rPr>
          <w:rStyle w:val="Char8"/>
          <w:rtl/>
        </w:rPr>
        <w:t>شان را تعیین نموده است. پس این نشان می‌دهد که افرادی که در این مدت متولی امور جامع</w:t>
      </w:r>
      <w:r w:rsidR="00F62644">
        <w:rPr>
          <w:rStyle w:val="Char8"/>
          <w:rtl/>
        </w:rPr>
        <w:t>ه</w:t>
      </w:r>
      <w:r w:rsidRPr="00F62644">
        <w:rPr>
          <w:rStyle w:val="Char8"/>
          <w:rtl/>
        </w:rPr>
        <w:t xml:space="preserve"> اسلامی هستند، همان خلفای راشدین هستند، زیرا آنان جانشینان پیامبر</w:t>
      </w:r>
      <w:r w:rsidRPr="002B5E0B">
        <w:rPr>
          <w:rFonts w:ascii="Times New Roman" w:hAnsi="Times New Roman" w:cs="CTraditional Arabic"/>
          <w:sz w:val="28"/>
          <w:szCs w:val="28"/>
          <w:rtl/>
          <w:lang w:bidi="fa-IR"/>
        </w:rPr>
        <w:t>ص</w:t>
      </w:r>
      <w:r w:rsidRPr="00F62644">
        <w:rPr>
          <w:rStyle w:val="Char8"/>
          <w:rtl/>
        </w:rPr>
        <w:t xml:space="preserve"> در ادار</w:t>
      </w:r>
      <w:r w:rsidR="00F62644">
        <w:rPr>
          <w:rStyle w:val="Char8"/>
          <w:rtl/>
        </w:rPr>
        <w:t>ه</w:t>
      </w:r>
      <w:r w:rsidRPr="00F62644">
        <w:rPr>
          <w:rStyle w:val="Char8"/>
          <w:rtl/>
        </w:rPr>
        <w:t xml:space="preserve"> جامع</w:t>
      </w:r>
      <w:r w:rsidR="00F62644">
        <w:rPr>
          <w:rStyle w:val="Char8"/>
          <w:rtl/>
        </w:rPr>
        <w:t>ه</w:t>
      </w:r>
      <w:r w:rsidRPr="00F62644">
        <w:rPr>
          <w:rStyle w:val="Char8"/>
          <w:rtl/>
        </w:rPr>
        <w:t xml:space="preserve"> اسلامی بودند. بنابراین به وسیل</w:t>
      </w:r>
      <w:r w:rsidR="00F62644">
        <w:rPr>
          <w:rStyle w:val="Char8"/>
          <w:rtl/>
        </w:rPr>
        <w:t>ه</w:t>
      </w:r>
      <w:r w:rsidRPr="00F62644">
        <w:rPr>
          <w:rStyle w:val="Char8"/>
          <w:rtl/>
        </w:rPr>
        <w:t xml:space="preserve"> هدایت و کمال آنان، گمراهی و ضلال از آنان منتفی شده است. و این نهایت علم و عمل آنان است.</w:t>
      </w:r>
    </w:p>
    <w:p w:rsidR="0079034F" w:rsidRPr="00F62644" w:rsidRDefault="0079034F" w:rsidP="0079034F">
      <w:pPr>
        <w:pStyle w:val="StyleComplexBLotus12ptJustifiedFirstline05cmCharCharCharCharCharCharCharCharChar"/>
        <w:widowControl w:val="0"/>
        <w:spacing w:line="240" w:lineRule="auto"/>
        <w:ind w:firstLine="340"/>
        <w:rPr>
          <w:rStyle w:val="Char8"/>
          <w:rtl/>
        </w:rPr>
      </w:pPr>
      <w:r w:rsidRPr="00F62644">
        <w:rPr>
          <w:rStyle w:val="Char8"/>
          <w:rtl/>
        </w:rPr>
        <w:t>همانا گمراهی، عدم علم و کج روی و ضلال، پیروی از هواهای نفسانی است. به همین خاطر قول اظهر و راجح علما آن است که اتفاق خلفای چهارگانه، حجت است و مخالفت با آن جایز نیست، زیرا پیامبر</w:t>
      </w:r>
      <w:r w:rsidRPr="000644FC">
        <w:rPr>
          <w:rFonts w:ascii="Times New Roman" w:hAnsi="Times New Roman" w:cs="CTraditional Arabic"/>
          <w:sz w:val="28"/>
          <w:szCs w:val="28"/>
          <w:rtl/>
          <w:lang w:bidi="fa-IR"/>
        </w:rPr>
        <w:t>ص</w:t>
      </w:r>
      <w:r w:rsidRPr="00F62644">
        <w:rPr>
          <w:rStyle w:val="Char8"/>
          <w:rtl/>
        </w:rPr>
        <w:t xml:space="preserve"> به پیروی کردن از سنت و راه و روششان امر فرموده است</w:t>
      </w:r>
      <w:r w:rsidRPr="00E03E22">
        <w:rPr>
          <w:rStyle w:val="Char8"/>
          <w:vertAlign w:val="superscript"/>
          <w:rtl/>
        </w:rPr>
        <w:footnoteReference w:id="220"/>
      </w:r>
      <w:r w:rsidRPr="00F62644">
        <w:rPr>
          <w:rStyle w:val="Char8"/>
          <w:rtl/>
        </w:rPr>
        <w:t>.</w:t>
      </w:r>
    </w:p>
    <w:p w:rsidR="0079034F" w:rsidRPr="00F62644" w:rsidRDefault="0079034F" w:rsidP="000D4A31">
      <w:pPr>
        <w:pStyle w:val="StyleComplexBLotus12ptJustifiedFirstline05cmCharCharCharCharCharCharCharCharChar"/>
        <w:widowControl w:val="0"/>
        <w:numPr>
          <w:ilvl w:val="0"/>
          <w:numId w:val="26"/>
        </w:numPr>
        <w:spacing w:line="240" w:lineRule="auto"/>
        <w:ind w:left="641" w:hanging="357"/>
        <w:rPr>
          <w:rStyle w:val="Char8"/>
          <w:rtl/>
        </w:rPr>
      </w:pPr>
      <w:r w:rsidRPr="00F62644">
        <w:rPr>
          <w:rStyle w:val="Char8"/>
          <w:rtl/>
        </w:rPr>
        <w:t>در صحیح بخاری و مسلم از جبیر بن مطعم، از پدرش روایت شده که «زنی از پیامبر</w:t>
      </w:r>
      <w:r w:rsidRPr="000644FC">
        <w:rPr>
          <w:rFonts w:ascii="Times New Roman" w:hAnsi="Times New Roman" w:cs="CTraditional Arabic"/>
          <w:sz w:val="28"/>
          <w:szCs w:val="28"/>
          <w:rtl/>
          <w:lang w:bidi="fa-IR"/>
        </w:rPr>
        <w:t>ص</w:t>
      </w:r>
      <w:r w:rsidRPr="00F62644">
        <w:rPr>
          <w:rStyle w:val="Char8"/>
          <w:rtl/>
        </w:rPr>
        <w:t xml:space="preserve"> چیزی خواست. پیامبر</w:t>
      </w:r>
      <w:r w:rsidRPr="000644FC">
        <w:rPr>
          <w:rFonts w:ascii="Times New Roman" w:hAnsi="Times New Roman" w:cs="CTraditional Arabic"/>
          <w:sz w:val="28"/>
          <w:szCs w:val="28"/>
          <w:rtl/>
          <w:lang w:bidi="fa-IR"/>
        </w:rPr>
        <w:t>ص</w:t>
      </w:r>
      <w:r w:rsidRPr="00F62644">
        <w:rPr>
          <w:rStyle w:val="Char8"/>
          <w:rtl/>
        </w:rPr>
        <w:t xml:space="preserve"> به وی دستور داد که دوباره نزدش برگردد. آن زن گفت: ای رسول خدا، اگر آمدم و تو را نیافتم، آن موقع چی؟ - پدرم گوید: منظور آن زن این بود که اگر پیامبر</w:t>
      </w:r>
      <w:r w:rsidRPr="000644FC">
        <w:rPr>
          <w:rFonts w:ascii="Times New Roman" w:hAnsi="Times New Roman" w:cs="CTraditional Arabic"/>
          <w:sz w:val="28"/>
          <w:szCs w:val="28"/>
          <w:rtl/>
          <w:lang w:bidi="fa-IR"/>
        </w:rPr>
        <w:t>ص</w:t>
      </w:r>
      <w:r w:rsidRPr="00F62644">
        <w:rPr>
          <w:rStyle w:val="Char8"/>
          <w:rtl/>
        </w:rPr>
        <w:t xml:space="preserve"> فوت کند </w:t>
      </w:r>
      <w:r w:rsidR="004A3F91" w:rsidRPr="00F62644">
        <w:rPr>
          <w:rStyle w:val="Char8"/>
          <w:rFonts w:hint="cs"/>
          <w:rtl/>
        </w:rPr>
        <w:t>-</w:t>
      </w:r>
      <w:r w:rsidRPr="00F62644">
        <w:rPr>
          <w:rStyle w:val="Char8"/>
          <w:rtl/>
        </w:rPr>
        <w:t xml:space="preserve"> پیامبر</w:t>
      </w:r>
      <w:r w:rsidRPr="000644FC">
        <w:rPr>
          <w:rFonts w:ascii="Times New Roman" w:hAnsi="Times New Roman" w:cs="CTraditional Arabic"/>
          <w:sz w:val="28"/>
          <w:szCs w:val="28"/>
          <w:rtl/>
          <w:lang w:bidi="fa-IR"/>
        </w:rPr>
        <w:t>ص</w:t>
      </w:r>
      <w:r w:rsidRPr="00F62644">
        <w:rPr>
          <w:rStyle w:val="Char8"/>
          <w:rtl/>
        </w:rPr>
        <w:t xml:space="preserve"> فرمود: اگر مرا نیافتی، نزد ابوبکر برو»</w:t>
      </w:r>
      <w:r w:rsidRPr="00E03E22">
        <w:rPr>
          <w:rStyle w:val="Char8"/>
          <w:vertAlign w:val="superscript"/>
          <w:rtl/>
        </w:rPr>
        <w:footnoteReference w:id="221"/>
      </w:r>
      <w:r w:rsidRPr="00F62644">
        <w:rPr>
          <w:rStyle w:val="Char8"/>
          <w:rtl/>
        </w:rPr>
        <w:t>.</w:t>
      </w:r>
    </w:p>
    <w:p w:rsidR="0079034F" w:rsidRPr="00F62644" w:rsidRDefault="0079034F" w:rsidP="000D4A31">
      <w:pPr>
        <w:pStyle w:val="StyleComplexBLotus12ptJustifiedFirstline05cmCharCharCharCharCharCharCharCharChar"/>
        <w:widowControl w:val="0"/>
        <w:numPr>
          <w:ilvl w:val="0"/>
          <w:numId w:val="26"/>
        </w:numPr>
        <w:spacing w:line="240" w:lineRule="auto"/>
        <w:ind w:left="641" w:hanging="357"/>
        <w:rPr>
          <w:rStyle w:val="Char8"/>
          <w:rtl/>
        </w:rPr>
      </w:pPr>
      <w:r w:rsidRPr="00F62644">
        <w:rPr>
          <w:rStyle w:val="Char8"/>
          <w:rtl/>
        </w:rPr>
        <w:t>همچنین پیامبر</w:t>
      </w:r>
      <w:r w:rsidRPr="00400BBB">
        <w:rPr>
          <w:rFonts w:ascii="Times New Roman" w:hAnsi="Times New Roman" w:cs="CTraditional Arabic"/>
          <w:sz w:val="28"/>
          <w:szCs w:val="28"/>
          <w:rtl/>
          <w:lang w:bidi="fa-IR"/>
        </w:rPr>
        <w:t>ص</w:t>
      </w:r>
      <w:r w:rsidRPr="00F62644">
        <w:rPr>
          <w:rStyle w:val="Char8"/>
          <w:rtl/>
        </w:rPr>
        <w:t xml:space="preserve"> در جای دیگری می‌فرمایند:</w:t>
      </w:r>
      <w:r w:rsidR="004A3F91" w:rsidRPr="00F62644">
        <w:rPr>
          <w:rStyle w:val="Char8"/>
          <w:rFonts w:hint="cs"/>
          <w:rtl/>
        </w:rPr>
        <w:t xml:space="preserve"> </w:t>
      </w:r>
      <w:r w:rsidR="004A3F91">
        <w:rPr>
          <w:rFonts w:ascii="Times New Roman" w:hAnsi="Times New Roman" w:cs="Traditional Arabic" w:hint="cs"/>
          <w:sz w:val="28"/>
          <w:szCs w:val="28"/>
          <w:rtl/>
          <w:lang w:bidi="fa-IR"/>
        </w:rPr>
        <w:t>«</w:t>
      </w:r>
      <w:r w:rsidR="004A3F91" w:rsidRPr="006628BA">
        <w:rPr>
          <w:rStyle w:val="Char3"/>
          <w:rtl/>
        </w:rPr>
        <w:t>إذا لم تجدوه أعطوها أبابکر</w:t>
      </w:r>
      <w:r w:rsidR="004A3F91">
        <w:rPr>
          <w:rFonts w:ascii="Times New Roman" w:hAnsi="Times New Roman" w:cs="Traditional Arabic" w:hint="cs"/>
          <w:sz w:val="28"/>
          <w:szCs w:val="28"/>
          <w:rtl/>
          <w:lang w:bidi="fa-IR"/>
        </w:rPr>
        <w:t>»</w:t>
      </w:r>
      <w:r w:rsidR="004A3F91" w:rsidRPr="00F62644">
        <w:rPr>
          <w:rStyle w:val="Char8"/>
          <w:rFonts w:hint="cs"/>
          <w:rtl/>
        </w:rPr>
        <w:t>.</w:t>
      </w:r>
      <w:r w:rsidRPr="00E03E22">
        <w:rPr>
          <w:rStyle w:val="Char8"/>
          <w:vertAlign w:val="superscript"/>
          <w:rtl/>
        </w:rPr>
        <w:footnoteReference w:id="222"/>
      </w:r>
      <w:r w:rsidR="004A3F91" w:rsidRPr="00F62644">
        <w:rPr>
          <w:rStyle w:val="Char8"/>
          <w:rFonts w:hint="cs"/>
          <w:rtl/>
        </w:rPr>
        <w:t>.</w:t>
      </w:r>
      <w:r w:rsidRPr="00F62644">
        <w:rPr>
          <w:rStyle w:val="Char8"/>
          <w:rtl/>
        </w:rPr>
        <w:t xml:space="preserve"> </w:t>
      </w:r>
      <w:r w:rsidR="004A3F91" w:rsidRPr="004A3F91">
        <w:rPr>
          <w:rFonts w:ascii="Times New Roman" w:hAnsi="Times New Roman" w:cs="Traditional Arabic" w:hint="cs"/>
          <w:sz w:val="26"/>
          <w:szCs w:val="26"/>
          <w:rtl/>
          <w:lang w:bidi="fa-IR"/>
        </w:rPr>
        <w:t>«</w:t>
      </w:r>
      <w:r w:rsidRPr="00F62644">
        <w:rPr>
          <w:rStyle w:val="Char8"/>
          <w:rtl/>
        </w:rPr>
        <w:t>هر گاه او را نیافتید، آن را به ابوبکر بدهید</w:t>
      </w:r>
      <w:r w:rsidR="004A3F91" w:rsidRPr="004A3F91">
        <w:rPr>
          <w:rFonts w:ascii="Times New Roman" w:hAnsi="Times New Roman" w:cs="Traditional Arabic" w:hint="cs"/>
          <w:sz w:val="26"/>
          <w:szCs w:val="26"/>
          <w:rtl/>
          <w:lang w:bidi="fa-IR"/>
        </w:rPr>
        <w:t>»</w:t>
      </w:r>
      <w:r w:rsidRPr="00F62644">
        <w:rPr>
          <w:rStyle w:val="Char8"/>
          <w:rtl/>
        </w:rPr>
        <w:t>. پس اینکه پیامبر</w:t>
      </w:r>
      <w:r w:rsidRPr="00400BBB">
        <w:rPr>
          <w:rFonts w:ascii="Times New Roman" w:hAnsi="Times New Roman" w:cs="CTraditional Arabic"/>
          <w:sz w:val="28"/>
          <w:szCs w:val="28"/>
          <w:rtl/>
          <w:lang w:bidi="fa-IR"/>
        </w:rPr>
        <w:t>ص</w:t>
      </w:r>
      <w:r w:rsidRPr="00F62644">
        <w:rPr>
          <w:rStyle w:val="Char8"/>
          <w:rtl/>
        </w:rPr>
        <w:t xml:space="preserve"> به کسی که نزدش آمده، دستور داده که بعد از مرگ خود، نزد شخصی برود که قائم مقام اوست، دلالت می‌کند بر اینکه او بعد از پیامبر</w:t>
      </w:r>
      <w:r w:rsidRPr="00400BBB">
        <w:rPr>
          <w:rFonts w:ascii="Times New Roman" w:hAnsi="Times New Roman" w:cs="CTraditional Arabic"/>
          <w:sz w:val="28"/>
          <w:szCs w:val="28"/>
          <w:rtl/>
          <w:lang w:bidi="fa-IR"/>
        </w:rPr>
        <w:t>ص</w:t>
      </w:r>
      <w:r w:rsidRPr="00F62644">
        <w:rPr>
          <w:rStyle w:val="Char8"/>
          <w:rtl/>
        </w:rPr>
        <w:t>، خلیفه است. چنین امری برای ابوبکر روی داد</w:t>
      </w:r>
      <w:r w:rsidRPr="00E03E22">
        <w:rPr>
          <w:rStyle w:val="Char8"/>
          <w:vertAlign w:val="superscript"/>
          <w:rtl/>
        </w:rPr>
        <w:footnoteReference w:id="223"/>
      </w:r>
      <w:r w:rsidRPr="00F62644">
        <w:rPr>
          <w:rStyle w:val="Char8"/>
          <w:rtl/>
        </w:rPr>
        <w:t>.</w:t>
      </w:r>
    </w:p>
    <w:p w:rsidR="0079034F" w:rsidRPr="00CB4B1F" w:rsidRDefault="0079034F" w:rsidP="000D4A31">
      <w:pPr>
        <w:pStyle w:val="a2"/>
        <w:rPr>
          <w:rtl/>
        </w:rPr>
      </w:pPr>
      <w:bookmarkStart w:id="237" w:name="_Toc146958977"/>
      <w:bookmarkStart w:id="238" w:name="_Toc273728691"/>
      <w:bookmarkStart w:id="239" w:name="_Toc370325344"/>
      <w:bookmarkStart w:id="240" w:name="_Toc437433431"/>
      <w:r w:rsidRPr="00CB4B1F">
        <w:rPr>
          <w:rtl/>
        </w:rPr>
        <w:t xml:space="preserve">وجه سوم: ارشاد و </w:t>
      </w:r>
      <w:r w:rsidRPr="000D4A31">
        <w:rPr>
          <w:rtl/>
        </w:rPr>
        <w:t>راهنمایی</w:t>
      </w:r>
      <w:r w:rsidRPr="00CB4B1F">
        <w:rPr>
          <w:rtl/>
        </w:rPr>
        <w:t xml:space="preserve"> پیامبر</w:t>
      </w:r>
      <w:r w:rsidRPr="000D4A31">
        <w:rPr>
          <w:rFonts w:cs="CTraditional Arabic"/>
          <w:b/>
          <w:bCs w:val="0"/>
          <w:rtl/>
        </w:rPr>
        <w:t>ص</w:t>
      </w:r>
      <w:r w:rsidRPr="00CB4B1F">
        <w:rPr>
          <w:rtl/>
        </w:rPr>
        <w:t xml:space="preserve"> به </w:t>
      </w:r>
      <w:r w:rsidRPr="000D4A31">
        <w:rPr>
          <w:rtl/>
        </w:rPr>
        <w:t>بیعت</w:t>
      </w:r>
      <w:r w:rsidRPr="00CB4B1F">
        <w:rPr>
          <w:rtl/>
        </w:rPr>
        <w:t xml:space="preserve"> کردن با ابوبکر</w:t>
      </w:r>
      <w:bookmarkEnd w:id="237"/>
      <w:bookmarkEnd w:id="238"/>
      <w:bookmarkEnd w:id="239"/>
      <w:bookmarkEnd w:id="240"/>
    </w:p>
    <w:p w:rsidR="0079034F" w:rsidRPr="00F62644" w:rsidRDefault="0079034F" w:rsidP="000D4A31">
      <w:pPr>
        <w:pStyle w:val="StyleComplexBLotus12ptJustifiedFirstline05cmCharCharCharCharCharCharCharCharChar"/>
        <w:widowControl w:val="0"/>
        <w:numPr>
          <w:ilvl w:val="0"/>
          <w:numId w:val="27"/>
        </w:numPr>
        <w:spacing w:line="240" w:lineRule="auto"/>
        <w:ind w:left="641" w:hanging="357"/>
        <w:rPr>
          <w:rStyle w:val="Char8"/>
          <w:rtl/>
        </w:rPr>
      </w:pPr>
      <w:r w:rsidRPr="00F62644">
        <w:rPr>
          <w:rStyle w:val="Char8"/>
          <w:rtl/>
        </w:rPr>
        <w:t>در صحیح مسلم آمده است که اصحاب و یاران محمد</w:t>
      </w:r>
      <w:r w:rsidRPr="00671D46">
        <w:rPr>
          <w:rFonts w:ascii="Times New Roman" w:hAnsi="Times New Roman" w:cs="CTraditional Arabic"/>
          <w:sz w:val="28"/>
          <w:szCs w:val="28"/>
          <w:rtl/>
          <w:lang w:bidi="fa-IR"/>
        </w:rPr>
        <w:t>ص</w:t>
      </w:r>
      <w:r w:rsidRPr="00F62644">
        <w:rPr>
          <w:rStyle w:val="Char8"/>
          <w:rtl/>
        </w:rPr>
        <w:t xml:space="preserve"> در سفری همراه پیامبر</w:t>
      </w:r>
      <w:r w:rsidRPr="00671D46">
        <w:rPr>
          <w:rFonts w:ascii="Times New Roman" w:hAnsi="Times New Roman" w:cs="CTraditional Arabic"/>
          <w:sz w:val="28"/>
          <w:szCs w:val="28"/>
          <w:rtl/>
          <w:lang w:bidi="fa-IR"/>
        </w:rPr>
        <w:t>ص</w:t>
      </w:r>
      <w:r w:rsidRPr="00F62644">
        <w:rPr>
          <w:rStyle w:val="Char8"/>
          <w:rtl/>
        </w:rPr>
        <w:t xml:space="preserve"> بودند. بقی</w:t>
      </w:r>
      <w:r w:rsidR="00F62644">
        <w:rPr>
          <w:rStyle w:val="Char8"/>
          <w:rtl/>
        </w:rPr>
        <w:t>ه</w:t>
      </w:r>
      <w:r w:rsidRPr="00F62644">
        <w:rPr>
          <w:rStyle w:val="Char8"/>
          <w:rtl/>
        </w:rPr>
        <w:t xml:space="preserve"> حدیث را ذکر کرده که در آن آمده است:</w:t>
      </w:r>
      <w:r w:rsidR="004A3F91" w:rsidRPr="00F62644">
        <w:rPr>
          <w:rStyle w:val="Char8"/>
          <w:rFonts w:hint="cs"/>
          <w:rtl/>
        </w:rPr>
        <w:t xml:space="preserve"> </w:t>
      </w:r>
      <w:r w:rsidR="004A3F91">
        <w:rPr>
          <w:rFonts w:ascii="Times New Roman" w:hAnsi="Times New Roman" w:cs="Traditional Arabic" w:hint="cs"/>
          <w:sz w:val="28"/>
          <w:szCs w:val="28"/>
          <w:rtl/>
          <w:lang w:bidi="fa-IR"/>
        </w:rPr>
        <w:t>«</w:t>
      </w:r>
      <w:r w:rsidR="004A3F91" w:rsidRPr="006628BA">
        <w:rPr>
          <w:rStyle w:val="Char3"/>
          <w:rtl/>
        </w:rPr>
        <w:t>إن یطع القوم أبابکر وعمر یرشدوا</w:t>
      </w:r>
      <w:r w:rsidR="004A3F91">
        <w:rPr>
          <w:rFonts w:ascii="Times New Roman" w:hAnsi="Times New Roman" w:cs="Traditional Arabic" w:hint="cs"/>
          <w:sz w:val="28"/>
          <w:szCs w:val="28"/>
          <w:rtl/>
          <w:lang w:bidi="fa-IR"/>
        </w:rPr>
        <w:t>»</w:t>
      </w:r>
      <w:r w:rsidRPr="00E03E22">
        <w:rPr>
          <w:rStyle w:val="Char8"/>
          <w:vertAlign w:val="superscript"/>
          <w:rtl/>
        </w:rPr>
        <w:footnoteReference w:id="224"/>
      </w:r>
      <w:r w:rsidR="004A3F91" w:rsidRPr="00F62644">
        <w:rPr>
          <w:rStyle w:val="Char8"/>
          <w:rFonts w:hint="cs"/>
          <w:rtl/>
        </w:rPr>
        <w:t>.</w:t>
      </w:r>
      <w:r w:rsidRPr="00F62644">
        <w:rPr>
          <w:rStyle w:val="Char8"/>
          <w:rtl/>
        </w:rPr>
        <w:t xml:space="preserve"> </w:t>
      </w:r>
      <w:r w:rsidR="004A3F91" w:rsidRPr="004A3F91">
        <w:rPr>
          <w:rFonts w:ascii="Times New Roman" w:hAnsi="Times New Roman" w:cs="Traditional Arabic" w:hint="cs"/>
          <w:sz w:val="26"/>
          <w:szCs w:val="26"/>
          <w:rtl/>
          <w:lang w:bidi="fa-IR"/>
        </w:rPr>
        <w:t>«</w:t>
      </w:r>
      <w:r w:rsidRPr="00F62644">
        <w:rPr>
          <w:rStyle w:val="Char8"/>
          <w:rtl/>
        </w:rPr>
        <w:t>اگر مردم از ابوبکر و عمر اطاعت بکنند، هدایت می‌یابند</w:t>
      </w:r>
      <w:r w:rsidR="004A3F91" w:rsidRPr="004A3F91">
        <w:rPr>
          <w:rFonts w:ascii="Times New Roman" w:hAnsi="Times New Roman" w:cs="Traditional Arabic" w:hint="cs"/>
          <w:sz w:val="26"/>
          <w:szCs w:val="26"/>
          <w:rtl/>
          <w:lang w:bidi="fa-IR"/>
        </w:rPr>
        <w:t>»</w:t>
      </w:r>
      <w:r w:rsidRPr="00F62644">
        <w:rPr>
          <w:rStyle w:val="Char8"/>
          <w:rtl/>
        </w:rPr>
        <w:t xml:space="preserve">. </w:t>
      </w:r>
    </w:p>
    <w:p w:rsidR="0079034F" w:rsidRPr="00F62644" w:rsidRDefault="0079034F" w:rsidP="000D4A31">
      <w:pPr>
        <w:pStyle w:val="StyleComplexBLotus12ptJustifiedFirstline05cmCharCharCharCharCharCharCharCharChar"/>
        <w:widowControl w:val="0"/>
        <w:numPr>
          <w:ilvl w:val="0"/>
          <w:numId w:val="27"/>
        </w:numPr>
        <w:spacing w:line="240" w:lineRule="auto"/>
        <w:ind w:left="641" w:hanging="357"/>
        <w:rPr>
          <w:rStyle w:val="Char8"/>
          <w:rtl/>
        </w:rPr>
      </w:pPr>
      <w:r w:rsidRPr="00F62644">
        <w:rPr>
          <w:rStyle w:val="Char8"/>
          <w:rtl/>
        </w:rPr>
        <w:t>یکی دیگر از دلایلی که پیامبر</w:t>
      </w:r>
      <w:r w:rsidRPr="00EC607E">
        <w:rPr>
          <w:rFonts w:cs="CTraditional Arabic"/>
          <w:sz w:val="28"/>
          <w:szCs w:val="28"/>
          <w:rtl/>
          <w:lang w:bidi="fa-IR"/>
        </w:rPr>
        <w:t>ص</w:t>
      </w:r>
      <w:r w:rsidRPr="00F62644">
        <w:rPr>
          <w:rStyle w:val="Char8"/>
          <w:rtl/>
        </w:rPr>
        <w:t xml:space="preserve"> مسلمانان را راهنمایی کرده تا بعد از خود، با ابوبکر بیعت کنند، این است که پیامبر</w:t>
      </w:r>
      <w:r w:rsidRPr="00EC607E">
        <w:rPr>
          <w:rFonts w:cs="CTraditional Arabic"/>
          <w:sz w:val="28"/>
          <w:szCs w:val="28"/>
          <w:rtl/>
          <w:lang w:bidi="fa-IR"/>
        </w:rPr>
        <w:t>ص</w:t>
      </w:r>
      <w:r w:rsidRPr="00F62644">
        <w:rPr>
          <w:rStyle w:val="Char8"/>
          <w:rtl/>
        </w:rPr>
        <w:t>، در نماز ابوبکر را جانشین خود ساخت. این قضیه در کتاب‌های صحاح و سنن و مسانید از چندین طریق آمده و به حد تواتر رسیده است؛ همچنان که بخاری، مسلم، ابن خزیمه، ابن حبان و دیگر صاحبان کتاب‌های صحاح از ابوموسی اشعری</w:t>
      </w:r>
      <w:r w:rsidR="006628BA" w:rsidRPr="006628BA">
        <w:rPr>
          <w:rStyle w:val="Char8"/>
          <w:rFonts w:cs="CTraditional Arabic"/>
          <w:rtl/>
        </w:rPr>
        <w:t xml:space="preserve">س </w:t>
      </w:r>
      <w:r w:rsidRPr="00F62644">
        <w:rPr>
          <w:rStyle w:val="Char8"/>
          <w:rtl/>
        </w:rPr>
        <w:t>روایت کرده‌اند که وی گفت:</w:t>
      </w:r>
      <w:r w:rsidR="004A3F91" w:rsidRPr="00F62644">
        <w:rPr>
          <w:rStyle w:val="Char8"/>
          <w:rFonts w:hint="cs"/>
          <w:rtl/>
        </w:rPr>
        <w:t xml:space="preserve"> </w:t>
      </w:r>
      <w:r w:rsidR="004A3F91">
        <w:rPr>
          <w:rFonts w:cs="Traditional Arabic" w:hint="cs"/>
          <w:sz w:val="28"/>
          <w:szCs w:val="28"/>
          <w:rtl/>
          <w:lang w:bidi="fa-IR"/>
        </w:rPr>
        <w:t>«</w:t>
      </w:r>
      <w:r w:rsidR="004A3F91" w:rsidRPr="006628BA">
        <w:rPr>
          <w:rStyle w:val="Char3"/>
          <w:rFonts w:hint="eastAsia"/>
          <w:rtl/>
        </w:rPr>
        <w:t>مَرِضَ</w:t>
      </w:r>
      <w:r w:rsidR="004A3F91" w:rsidRPr="006628BA">
        <w:rPr>
          <w:rStyle w:val="Char3"/>
          <w:rtl/>
        </w:rPr>
        <w:t xml:space="preserve"> </w:t>
      </w:r>
      <w:r w:rsidR="004A3F91" w:rsidRPr="006628BA">
        <w:rPr>
          <w:rStyle w:val="Char3"/>
          <w:rFonts w:hint="eastAsia"/>
          <w:rtl/>
        </w:rPr>
        <w:t>النَّبِىُّ</w:t>
      </w:r>
      <w:r w:rsidR="003A6C6E" w:rsidRPr="003A6C6E">
        <w:rPr>
          <w:rStyle w:val="Char3"/>
          <w:rFonts w:cs="CTraditional Arabic"/>
          <w:rtl/>
        </w:rPr>
        <w:t xml:space="preserve"> ج</w:t>
      </w:r>
      <w:r w:rsidR="004A3F91" w:rsidRPr="006628BA">
        <w:rPr>
          <w:rStyle w:val="Char3"/>
          <w:rtl/>
        </w:rPr>
        <w:t xml:space="preserve"> </w:t>
      </w:r>
      <w:r w:rsidR="004A3F91" w:rsidRPr="006628BA">
        <w:rPr>
          <w:rStyle w:val="Char3"/>
          <w:rFonts w:hint="eastAsia"/>
          <w:rtl/>
        </w:rPr>
        <w:t>فَاشْتَدَّ</w:t>
      </w:r>
      <w:r w:rsidR="004A3F91" w:rsidRPr="006628BA">
        <w:rPr>
          <w:rStyle w:val="Char3"/>
          <w:rtl/>
        </w:rPr>
        <w:t xml:space="preserve"> </w:t>
      </w:r>
      <w:r w:rsidR="004A3F91" w:rsidRPr="006628BA">
        <w:rPr>
          <w:rStyle w:val="Char3"/>
          <w:rFonts w:hint="eastAsia"/>
          <w:rtl/>
        </w:rPr>
        <w:t>مَرَضُهُ</w:t>
      </w:r>
      <w:r w:rsidR="004A3F91" w:rsidRPr="006628BA">
        <w:rPr>
          <w:rStyle w:val="Char3"/>
          <w:rtl/>
        </w:rPr>
        <w:t xml:space="preserve"> </w:t>
      </w:r>
      <w:r w:rsidR="004A3F91" w:rsidRPr="006628BA">
        <w:rPr>
          <w:rStyle w:val="Char3"/>
          <w:rFonts w:hint="eastAsia"/>
          <w:rtl/>
        </w:rPr>
        <w:t>فَقَالَ</w:t>
      </w:r>
      <w:r w:rsidR="004A3F91" w:rsidRPr="006628BA">
        <w:rPr>
          <w:rStyle w:val="Char3"/>
          <w:rFonts w:hint="cs"/>
          <w:rtl/>
        </w:rPr>
        <w:t>:</w:t>
      </w:r>
      <w:r w:rsidR="004A3F91" w:rsidRPr="006628BA">
        <w:rPr>
          <w:rStyle w:val="Char3"/>
          <w:rtl/>
        </w:rPr>
        <w:t xml:space="preserve"> </w:t>
      </w:r>
      <w:r w:rsidR="004A3F91" w:rsidRPr="006628BA">
        <w:rPr>
          <w:rStyle w:val="Char3"/>
          <w:rFonts w:hint="eastAsia"/>
          <w:rtl/>
        </w:rPr>
        <w:t>مُرُوا</w:t>
      </w:r>
      <w:r w:rsidR="004A3F91" w:rsidRPr="006628BA">
        <w:rPr>
          <w:rStyle w:val="Char3"/>
          <w:rtl/>
        </w:rPr>
        <w:t xml:space="preserve"> </w:t>
      </w:r>
      <w:r w:rsidR="004A3F91" w:rsidRPr="006628BA">
        <w:rPr>
          <w:rStyle w:val="Char3"/>
          <w:rFonts w:hint="eastAsia"/>
          <w:rtl/>
        </w:rPr>
        <w:t>أَبَا</w:t>
      </w:r>
      <w:r w:rsidR="004A3F91" w:rsidRPr="006628BA">
        <w:rPr>
          <w:rStyle w:val="Char3"/>
          <w:rtl/>
        </w:rPr>
        <w:t xml:space="preserve"> </w:t>
      </w:r>
      <w:r w:rsidR="004A3F91" w:rsidRPr="006628BA">
        <w:rPr>
          <w:rStyle w:val="Char3"/>
          <w:rFonts w:hint="eastAsia"/>
          <w:rtl/>
        </w:rPr>
        <w:t>بَكْرٍ</w:t>
      </w:r>
      <w:r w:rsidR="004A3F91" w:rsidRPr="006628BA">
        <w:rPr>
          <w:rStyle w:val="Char3"/>
          <w:rtl/>
        </w:rPr>
        <w:t xml:space="preserve"> </w:t>
      </w:r>
      <w:r w:rsidR="004A3F91" w:rsidRPr="006628BA">
        <w:rPr>
          <w:rStyle w:val="Char3"/>
          <w:rFonts w:hint="eastAsia"/>
          <w:rtl/>
        </w:rPr>
        <w:t>فَلْيُصَلِّ</w:t>
      </w:r>
      <w:r w:rsidR="004A3F91" w:rsidRPr="006628BA">
        <w:rPr>
          <w:rStyle w:val="Char3"/>
          <w:rtl/>
        </w:rPr>
        <w:t xml:space="preserve"> </w:t>
      </w:r>
      <w:r w:rsidR="004A3F91" w:rsidRPr="006628BA">
        <w:rPr>
          <w:rStyle w:val="Char3"/>
          <w:rFonts w:hint="eastAsia"/>
          <w:rtl/>
        </w:rPr>
        <w:t>بِالنَّاسِ</w:t>
      </w:r>
      <w:r w:rsidR="004A3F91" w:rsidRPr="006628BA">
        <w:rPr>
          <w:rStyle w:val="Char3"/>
          <w:rtl/>
        </w:rPr>
        <w:t xml:space="preserve">. </w:t>
      </w:r>
      <w:r w:rsidR="004A3F91" w:rsidRPr="006628BA">
        <w:rPr>
          <w:rStyle w:val="Char3"/>
          <w:rFonts w:hint="eastAsia"/>
          <w:rtl/>
        </w:rPr>
        <w:t>قَالَتْ</w:t>
      </w:r>
      <w:r w:rsidR="004A3F91" w:rsidRPr="006628BA">
        <w:rPr>
          <w:rStyle w:val="Char3"/>
          <w:rtl/>
        </w:rPr>
        <w:t xml:space="preserve"> </w:t>
      </w:r>
      <w:r w:rsidR="004A3F91" w:rsidRPr="006628BA">
        <w:rPr>
          <w:rStyle w:val="Char3"/>
          <w:rFonts w:hint="eastAsia"/>
          <w:rtl/>
        </w:rPr>
        <w:t>عَائِشَةُ</w:t>
      </w:r>
      <w:r w:rsidR="004A3F91" w:rsidRPr="006628BA">
        <w:rPr>
          <w:rStyle w:val="Char3"/>
          <w:rtl/>
        </w:rPr>
        <w:t xml:space="preserve"> </w:t>
      </w:r>
      <w:r w:rsidR="004A3F91" w:rsidRPr="006628BA">
        <w:rPr>
          <w:rStyle w:val="Char3"/>
          <w:rFonts w:hint="eastAsia"/>
          <w:rtl/>
        </w:rPr>
        <w:t>إِنَّهُ</w:t>
      </w:r>
      <w:r w:rsidR="004A3F91" w:rsidRPr="006628BA">
        <w:rPr>
          <w:rStyle w:val="Char3"/>
          <w:rtl/>
        </w:rPr>
        <w:t xml:space="preserve"> </w:t>
      </w:r>
      <w:r w:rsidR="004A3F91" w:rsidRPr="006628BA">
        <w:rPr>
          <w:rStyle w:val="Char3"/>
          <w:rFonts w:hint="eastAsia"/>
          <w:rtl/>
        </w:rPr>
        <w:t>رَجُلٌ</w:t>
      </w:r>
      <w:r w:rsidR="004A3F91" w:rsidRPr="006628BA">
        <w:rPr>
          <w:rStyle w:val="Char3"/>
          <w:rtl/>
        </w:rPr>
        <w:t xml:space="preserve"> </w:t>
      </w:r>
      <w:r w:rsidR="004A3F91" w:rsidRPr="006628BA">
        <w:rPr>
          <w:rStyle w:val="Char3"/>
          <w:rFonts w:hint="eastAsia"/>
          <w:rtl/>
        </w:rPr>
        <w:t>رَقِيقٌ،</w:t>
      </w:r>
      <w:r w:rsidR="004A3F91" w:rsidRPr="006628BA">
        <w:rPr>
          <w:rStyle w:val="Char3"/>
          <w:rtl/>
        </w:rPr>
        <w:t xml:space="preserve"> </w:t>
      </w:r>
      <w:r w:rsidR="004A3F91" w:rsidRPr="006628BA">
        <w:rPr>
          <w:rStyle w:val="Char3"/>
          <w:rFonts w:hint="eastAsia"/>
          <w:rtl/>
        </w:rPr>
        <w:t>إِذَا</w:t>
      </w:r>
      <w:r w:rsidR="004A3F91" w:rsidRPr="006628BA">
        <w:rPr>
          <w:rStyle w:val="Char3"/>
          <w:rtl/>
        </w:rPr>
        <w:t xml:space="preserve"> </w:t>
      </w:r>
      <w:r w:rsidR="004A3F91" w:rsidRPr="006628BA">
        <w:rPr>
          <w:rStyle w:val="Char3"/>
          <w:rFonts w:hint="eastAsia"/>
          <w:rtl/>
        </w:rPr>
        <w:t>قَامَ</w:t>
      </w:r>
      <w:r w:rsidR="004A3F91" w:rsidRPr="006628BA">
        <w:rPr>
          <w:rStyle w:val="Char3"/>
          <w:rtl/>
        </w:rPr>
        <w:t xml:space="preserve"> </w:t>
      </w:r>
      <w:r w:rsidR="004A3F91" w:rsidRPr="006628BA">
        <w:rPr>
          <w:rStyle w:val="Char3"/>
          <w:rFonts w:hint="eastAsia"/>
          <w:rtl/>
        </w:rPr>
        <w:t>مَقَامَكَ</w:t>
      </w:r>
      <w:r w:rsidR="004A3F91" w:rsidRPr="006628BA">
        <w:rPr>
          <w:rStyle w:val="Char3"/>
          <w:rtl/>
        </w:rPr>
        <w:t xml:space="preserve"> </w:t>
      </w:r>
      <w:r w:rsidR="004A3F91" w:rsidRPr="006628BA">
        <w:rPr>
          <w:rStyle w:val="Char3"/>
          <w:rFonts w:hint="eastAsia"/>
          <w:rtl/>
        </w:rPr>
        <w:t>لَمْ</w:t>
      </w:r>
      <w:r w:rsidR="004A3F91" w:rsidRPr="006628BA">
        <w:rPr>
          <w:rStyle w:val="Char3"/>
          <w:rtl/>
        </w:rPr>
        <w:t xml:space="preserve"> </w:t>
      </w:r>
      <w:r w:rsidR="004A3F91" w:rsidRPr="006628BA">
        <w:rPr>
          <w:rStyle w:val="Char3"/>
          <w:rFonts w:hint="eastAsia"/>
          <w:rtl/>
        </w:rPr>
        <w:t>يَسْتَطِعْ</w:t>
      </w:r>
      <w:r w:rsidR="004A3F91" w:rsidRPr="006628BA">
        <w:rPr>
          <w:rStyle w:val="Char3"/>
          <w:rtl/>
        </w:rPr>
        <w:t xml:space="preserve"> </w:t>
      </w:r>
      <w:r w:rsidR="004A3F91" w:rsidRPr="006628BA">
        <w:rPr>
          <w:rStyle w:val="Char3"/>
          <w:rFonts w:hint="eastAsia"/>
          <w:rtl/>
        </w:rPr>
        <w:t>أَنْ</w:t>
      </w:r>
      <w:r w:rsidR="004A3F91" w:rsidRPr="006628BA">
        <w:rPr>
          <w:rStyle w:val="Char3"/>
          <w:rtl/>
        </w:rPr>
        <w:t xml:space="preserve"> </w:t>
      </w:r>
      <w:r w:rsidR="004A3F91" w:rsidRPr="006628BA">
        <w:rPr>
          <w:rStyle w:val="Char3"/>
          <w:rFonts w:hint="eastAsia"/>
          <w:rtl/>
        </w:rPr>
        <w:t>يُصَلِّىَ</w:t>
      </w:r>
      <w:r w:rsidR="004A3F91" w:rsidRPr="006628BA">
        <w:rPr>
          <w:rStyle w:val="Char3"/>
          <w:rtl/>
        </w:rPr>
        <w:t xml:space="preserve"> </w:t>
      </w:r>
      <w:r w:rsidR="004A3F91" w:rsidRPr="006628BA">
        <w:rPr>
          <w:rStyle w:val="Char3"/>
          <w:rFonts w:hint="eastAsia"/>
          <w:rtl/>
        </w:rPr>
        <w:t>بِالنَّاسِ</w:t>
      </w:r>
      <w:r w:rsidR="004A3F91" w:rsidRPr="006628BA">
        <w:rPr>
          <w:rStyle w:val="Char3"/>
          <w:rtl/>
        </w:rPr>
        <w:t xml:space="preserve">. </w:t>
      </w:r>
      <w:r w:rsidR="004A3F91" w:rsidRPr="006628BA">
        <w:rPr>
          <w:rStyle w:val="Char3"/>
          <w:rFonts w:hint="eastAsia"/>
          <w:rtl/>
        </w:rPr>
        <w:t>قَالَ</w:t>
      </w:r>
      <w:r w:rsidR="004A3F91" w:rsidRPr="006628BA">
        <w:rPr>
          <w:rStyle w:val="Char3"/>
          <w:rFonts w:hint="cs"/>
          <w:rtl/>
        </w:rPr>
        <w:t>:</w:t>
      </w:r>
      <w:r w:rsidR="004A3F91" w:rsidRPr="006628BA">
        <w:rPr>
          <w:rStyle w:val="Char3"/>
          <w:rtl/>
        </w:rPr>
        <w:t xml:space="preserve"> </w:t>
      </w:r>
      <w:r w:rsidR="004A3F91" w:rsidRPr="006628BA">
        <w:rPr>
          <w:rStyle w:val="Char3"/>
          <w:rFonts w:hint="eastAsia"/>
          <w:rtl/>
        </w:rPr>
        <w:t>مُرُوا</w:t>
      </w:r>
      <w:r w:rsidR="004A3F91" w:rsidRPr="006628BA">
        <w:rPr>
          <w:rStyle w:val="Char3"/>
          <w:rtl/>
        </w:rPr>
        <w:t xml:space="preserve"> </w:t>
      </w:r>
      <w:r w:rsidR="004A3F91" w:rsidRPr="006628BA">
        <w:rPr>
          <w:rStyle w:val="Char3"/>
          <w:rFonts w:hint="eastAsia"/>
          <w:rtl/>
        </w:rPr>
        <w:t>أَبَا</w:t>
      </w:r>
      <w:r w:rsidR="004A3F91" w:rsidRPr="006628BA">
        <w:rPr>
          <w:rStyle w:val="Char3"/>
          <w:rtl/>
        </w:rPr>
        <w:t xml:space="preserve"> </w:t>
      </w:r>
      <w:r w:rsidR="004A3F91" w:rsidRPr="006628BA">
        <w:rPr>
          <w:rStyle w:val="Char3"/>
          <w:rFonts w:hint="eastAsia"/>
          <w:rtl/>
        </w:rPr>
        <w:t>بَكْرٍ</w:t>
      </w:r>
      <w:r w:rsidR="004A3F91" w:rsidRPr="006628BA">
        <w:rPr>
          <w:rStyle w:val="Char3"/>
          <w:rtl/>
        </w:rPr>
        <w:t xml:space="preserve"> </w:t>
      </w:r>
      <w:r w:rsidR="004A3F91" w:rsidRPr="006628BA">
        <w:rPr>
          <w:rStyle w:val="Char3"/>
          <w:rFonts w:hint="eastAsia"/>
          <w:rtl/>
        </w:rPr>
        <w:t>فَلْيُصَلِّ</w:t>
      </w:r>
      <w:r w:rsidR="004A3F91" w:rsidRPr="006628BA">
        <w:rPr>
          <w:rStyle w:val="Char3"/>
          <w:rtl/>
        </w:rPr>
        <w:t xml:space="preserve"> </w:t>
      </w:r>
      <w:r w:rsidR="004A3F91" w:rsidRPr="006628BA">
        <w:rPr>
          <w:rStyle w:val="Char3"/>
          <w:rFonts w:hint="eastAsia"/>
          <w:rtl/>
        </w:rPr>
        <w:t>بِالنَّاسِ</w:t>
      </w:r>
      <w:r w:rsidR="004A3F91" w:rsidRPr="006628BA">
        <w:rPr>
          <w:rStyle w:val="Char3"/>
          <w:rFonts w:hint="cs"/>
          <w:rtl/>
        </w:rPr>
        <w:t>،</w:t>
      </w:r>
      <w:r w:rsidR="004A3F91" w:rsidRPr="006628BA">
        <w:rPr>
          <w:rStyle w:val="Char3"/>
          <w:rtl/>
        </w:rPr>
        <w:t xml:space="preserve"> </w:t>
      </w:r>
      <w:r w:rsidR="004A3F91" w:rsidRPr="006628BA">
        <w:rPr>
          <w:rStyle w:val="Char3"/>
          <w:rFonts w:hint="eastAsia"/>
          <w:rtl/>
        </w:rPr>
        <w:t>فَعَادَتْ</w:t>
      </w:r>
      <w:r w:rsidR="004A3F91" w:rsidRPr="006628BA">
        <w:rPr>
          <w:rStyle w:val="Char3"/>
          <w:rtl/>
        </w:rPr>
        <w:t xml:space="preserve"> </w:t>
      </w:r>
      <w:r w:rsidR="004A3F91" w:rsidRPr="006628BA">
        <w:rPr>
          <w:rStyle w:val="Char3"/>
          <w:rFonts w:hint="eastAsia"/>
          <w:rtl/>
        </w:rPr>
        <w:t>فَقَالَ</w:t>
      </w:r>
      <w:r w:rsidR="004A3F91" w:rsidRPr="006628BA">
        <w:rPr>
          <w:rStyle w:val="Char3"/>
          <w:rFonts w:hint="cs"/>
          <w:rtl/>
        </w:rPr>
        <w:t>:</w:t>
      </w:r>
      <w:r w:rsidR="004A3F91" w:rsidRPr="006628BA">
        <w:rPr>
          <w:rStyle w:val="Char3"/>
          <w:rtl/>
        </w:rPr>
        <w:t xml:space="preserve"> </w:t>
      </w:r>
      <w:r w:rsidR="004A3F91" w:rsidRPr="006628BA">
        <w:rPr>
          <w:rStyle w:val="Char3"/>
          <w:rFonts w:hint="eastAsia"/>
          <w:rtl/>
        </w:rPr>
        <w:t>مُرِى</w:t>
      </w:r>
      <w:r w:rsidR="004A3F91" w:rsidRPr="006628BA">
        <w:rPr>
          <w:rStyle w:val="Char3"/>
          <w:rtl/>
        </w:rPr>
        <w:t xml:space="preserve"> </w:t>
      </w:r>
      <w:r w:rsidR="004A3F91" w:rsidRPr="006628BA">
        <w:rPr>
          <w:rStyle w:val="Char3"/>
          <w:rFonts w:hint="eastAsia"/>
          <w:rtl/>
        </w:rPr>
        <w:t>أَبَا</w:t>
      </w:r>
      <w:r w:rsidR="004A3F91" w:rsidRPr="006628BA">
        <w:rPr>
          <w:rStyle w:val="Char3"/>
          <w:rtl/>
        </w:rPr>
        <w:t xml:space="preserve"> </w:t>
      </w:r>
      <w:r w:rsidR="004A3F91" w:rsidRPr="006628BA">
        <w:rPr>
          <w:rStyle w:val="Char3"/>
          <w:rFonts w:hint="eastAsia"/>
          <w:rtl/>
        </w:rPr>
        <w:t>بَكْرٍ</w:t>
      </w:r>
      <w:r w:rsidR="004A3F91" w:rsidRPr="006628BA">
        <w:rPr>
          <w:rStyle w:val="Char3"/>
          <w:rtl/>
        </w:rPr>
        <w:t xml:space="preserve"> </w:t>
      </w:r>
      <w:r w:rsidR="004A3F91" w:rsidRPr="006628BA">
        <w:rPr>
          <w:rStyle w:val="Char3"/>
          <w:rFonts w:hint="eastAsia"/>
          <w:rtl/>
        </w:rPr>
        <w:t>فَلْيُصَلِّ</w:t>
      </w:r>
      <w:r w:rsidR="004A3F91" w:rsidRPr="006628BA">
        <w:rPr>
          <w:rStyle w:val="Char3"/>
          <w:rtl/>
        </w:rPr>
        <w:t xml:space="preserve"> </w:t>
      </w:r>
      <w:r w:rsidR="004A3F91" w:rsidRPr="006628BA">
        <w:rPr>
          <w:rStyle w:val="Char3"/>
          <w:rFonts w:hint="eastAsia"/>
          <w:rtl/>
        </w:rPr>
        <w:t>بِالنَّاسِ،</w:t>
      </w:r>
      <w:r w:rsidR="004A3F91" w:rsidRPr="006628BA">
        <w:rPr>
          <w:rStyle w:val="Char3"/>
          <w:rtl/>
        </w:rPr>
        <w:t xml:space="preserve"> </w:t>
      </w:r>
      <w:r w:rsidR="004A3F91" w:rsidRPr="006628BA">
        <w:rPr>
          <w:rStyle w:val="Char3"/>
          <w:rFonts w:hint="eastAsia"/>
          <w:rtl/>
        </w:rPr>
        <w:t>فَإِنَّكُنَّ</w:t>
      </w:r>
      <w:r w:rsidR="004A3F91" w:rsidRPr="006628BA">
        <w:rPr>
          <w:rStyle w:val="Char3"/>
          <w:rtl/>
        </w:rPr>
        <w:t xml:space="preserve"> </w:t>
      </w:r>
      <w:r w:rsidR="004A3F91" w:rsidRPr="006628BA">
        <w:rPr>
          <w:rStyle w:val="Char3"/>
          <w:rFonts w:hint="eastAsia"/>
          <w:rtl/>
        </w:rPr>
        <w:t>صَوَاحِبُ</w:t>
      </w:r>
      <w:r w:rsidR="004A3F91" w:rsidRPr="006628BA">
        <w:rPr>
          <w:rStyle w:val="Char3"/>
          <w:rtl/>
        </w:rPr>
        <w:t xml:space="preserve"> </w:t>
      </w:r>
      <w:r w:rsidR="004A3F91" w:rsidRPr="006628BA">
        <w:rPr>
          <w:rStyle w:val="Char3"/>
          <w:rFonts w:hint="eastAsia"/>
          <w:rtl/>
        </w:rPr>
        <w:t>يُوسُفَ</w:t>
      </w:r>
      <w:r w:rsidR="004A3F91" w:rsidRPr="006628BA">
        <w:rPr>
          <w:rStyle w:val="Char3"/>
          <w:rtl/>
        </w:rPr>
        <w:t xml:space="preserve">. </w:t>
      </w:r>
      <w:r w:rsidR="004A3F91" w:rsidRPr="006628BA">
        <w:rPr>
          <w:rStyle w:val="Char3"/>
          <w:rFonts w:hint="eastAsia"/>
          <w:rtl/>
        </w:rPr>
        <w:t>فَأَتَاهُ</w:t>
      </w:r>
      <w:r w:rsidR="004A3F91" w:rsidRPr="006628BA">
        <w:rPr>
          <w:rStyle w:val="Char3"/>
          <w:rtl/>
        </w:rPr>
        <w:t xml:space="preserve"> </w:t>
      </w:r>
      <w:r w:rsidR="004A3F91" w:rsidRPr="006628BA">
        <w:rPr>
          <w:rStyle w:val="Char3"/>
          <w:rFonts w:hint="eastAsia"/>
          <w:rtl/>
        </w:rPr>
        <w:t>الرَّسُولُ</w:t>
      </w:r>
      <w:r w:rsidR="004A3F91" w:rsidRPr="006628BA">
        <w:rPr>
          <w:rStyle w:val="Char3"/>
          <w:rtl/>
        </w:rPr>
        <w:t xml:space="preserve"> </w:t>
      </w:r>
      <w:r w:rsidR="004A3F91" w:rsidRPr="006628BA">
        <w:rPr>
          <w:rStyle w:val="Char3"/>
          <w:rFonts w:hint="eastAsia"/>
          <w:rtl/>
        </w:rPr>
        <w:t>فَصَلَّى</w:t>
      </w:r>
      <w:r w:rsidR="004A3F91" w:rsidRPr="006628BA">
        <w:rPr>
          <w:rStyle w:val="Char3"/>
          <w:rtl/>
        </w:rPr>
        <w:t xml:space="preserve"> </w:t>
      </w:r>
      <w:r w:rsidR="004A3F91" w:rsidRPr="006628BA">
        <w:rPr>
          <w:rStyle w:val="Char3"/>
          <w:rFonts w:hint="eastAsia"/>
          <w:rtl/>
        </w:rPr>
        <w:t>بِالنَّاسِ</w:t>
      </w:r>
      <w:r w:rsidR="004A3F91" w:rsidRPr="006628BA">
        <w:rPr>
          <w:rStyle w:val="Char3"/>
          <w:rtl/>
        </w:rPr>
        <w:t xml:space="preserve"> </w:t>
      </w:r>
      <w:r w:rsidR="004A3F91" w:rsidRPr="006628BA">
        <w:rPr>
          <w:rStyle w:val="Char3"/>
          <w:rFonts w:hint="eastAsia"/>
          <w:rtl/>
        </w:rPr>
        <w:t>فِى</w:t>
      </w:r>
      <w:r w:rsidR="004A3F91" w:rsidRPr="006628BA">
        <w:rPr>
          <w:rStyle w:val="Char3"/>
          <w:rtl/>
        </w:rPr>
        <w:t xml:space="preserve"> </w:t>
      </w:r>
      <w:r w:rsidR="004A3F91" w:rsidRPr="006628BA">
        <w:rPr>
          <w:rStyle w:val="Char3"/>
          <w:rFonts w:hint="eastAsia"/>
          <w:rtl/>
        </w:rPr>
        <w:t>حَيَاةِ</w:t>
      </w:r>
      <w:r w:rsidR="004A3F91" w:rsidRPr="006628BA">
        <w:rPr>
          <w:rStyle w:val="Char3"/>
          <w:rtl/>
        </w:rPr>
        <w:t xml:space="preserve"> </w:t>
      </w:r>
      <w:r w:rsidR="004A3F91" w:rsidRPr="006628BA">
        <w:rPr>
          <w:rStyle w:val="Char3"/>
          <w:rFonts w:hint="eastAsia"/>
          <w:rtl/>
        </w:rPr>
        <w:t>النَّبِىِّ</w:t>
      </w:r>
      <w:r w:rsidR="003A6C6E" w:rsidRPr="003A6C6E">
        <w:rPr>
          <w:rStyle w:val="Char3"/>
          <w:rFonts w:cs="CTraditional Arabic" w:hint="cs"/>
          <w:rtl/>
        </w:rPr>
        <w:t xml:space="preserve"> ج</w:t>
      </w:r>
      <w:r w:rsidR="004A3F91">
        <w:rPr>
          <w:rFonts w:cs="Traditional Arabic" w:hint="cs"/>
          <w:sz w:val="28"/>
          <w:szCs w:val="28"/>
          <w:rtl/>
          <w:lang w:bidi="fa-IR"/>
        </w:rPr>
        <w:t>»</w:t>
      </w:r>
      <w:r w:rsidRPr="00E03E22">
        <w:rPr>
          <w:rStyle w:val="Char8"/>
          <w:vertAlign w:val="superscript"/>
          <w:rtl/>
        </w:rPr>
        <w:footnoteReference w:id="225"/>
      </w:r>
      <w:r w:rsidRPr="00F62644">
        <w:rPr>
          <w:rStyle w:val="Char8"/>
          <w:rtl/>
        </w:rPr>
        <w:t>.</w:t>
      </w:r>
    </w:p>
    <w:p w:rsidR="0079034F" w:rsidRPr="00F62644" w:rsidRDefault="004A3F91" w:rsidP="004A3F91">
      <w:pPr>
        <w:pStyle w:val="StyleComplexBLotus12ptJustifiedFirstline05cmCharCharCharCharCharCharCharCharChar"/>
        <w:widowControl w:val="0"/>
        <w:spacing w:line="240" w:lineRule="auto"/>
        <w:ind w:firstLine="340"/>
        <w:rPr>
          <w:rStyle w:val="Char8"/>
          <w:rtl/>
        </w:rPr>
      </w:pPr>
      <w:r>
        <w:rPr>
          <w:rFonts w:cs="Traditional Arabic" w:hint="cs"/>
          <w:sz w:val="28"/>
          <w:szCs w:val="28"/>
          <w:rtl/>
          <w:lang w:bidi="fa-IR"/>
        </w:rPr>
        <w:t>«</w:t>
      </w:r>
      <w:r w:rsidR="0079034F" w:rsidRPr="00F62644">
        <w:rPr>
          <w:rStyle w:val="Char8"/>
          <w:rtl/>
        </w:rPr>
        <w:t>پیامبر</w:t>
      </w:r>
      <w:r w:rsidR="0079034F" w:rsidRPr="00EC607E">
        <w:rPr>
          <w:rFonts w:cs="CTraditional Arabic"/>
          <w:sz w:val="28"/>
          <w:szCs w:val="28"/>
          <w:rtl/>
          <w:lang w:bidi="fa-IR"/>
        </w:rPr>
        <w:t>ص</w:t>
      </w:r>
      <w:r w:rsidR="0079034F" w:rsidRPr="00F62644">
        <w:rPr>
          <w:rStyle w:val="Char8"/>
          <w:rtl/>
        </w:rPr>
        <w:t xml:space="preserve"> به شدت بیمار شد و فرمود: به ابوبکر بگویید که برای مردم نماز بخواند. عایشه</w:t>
      </w:r>
      <w:r>
        <w:rPr>
          <w:rFonts w:cs="CTraditional Arabic" w:hint="cs"/>
          <w:sz w:val="28"/>
          <w:szCs w:val="28"/>
          <w:rtl/>
          <w:lang w:bidi="fa-IR"/>
        </w:rPr>
        <w:t>ل</w:t>
      </w:r>
      <w:r w:rsidR="0079034F" w:rsidRPr="00F62644">
        <w:rPr>
          <w:rStyle w:val="Char8"/>
          <w:rtl/>
        </w:rPr>
        <w:t xml:space="preserve"> گفت: ای رسول خدا همانا ابوبکر مرد نازک دلی است و هر وقت به جای تو بایستد نمی‌تواند برای مردم نماز بخواند. پیامبر</w:t>
      </w:r>
      <w:r w:rsidR="0079034F" w:rsidRPr="00EC607E">
        <w:rPr>
          <w:rFonts w:cs="CTraditional Arabic"/>
          <w:sz w:val="28"/>
          <w:szCs w:val="28"/>
          <w:rtl/>
          <w:lang w:bidi="fa-IR"/>
        </w:rPr>
        <w:t>ص</w:t>
      </w:r>
      <w:r w:rsidR="0079034F" w:rsidRPr="00F62644">
        <w:rPr>
          <w:rStyle w:val="Char8"/>
          <w:rtl/>
        </w:rPr>
        <w:t xml:space="preserve"> فرمود: به ابوبکر بگو که برای مردم نماز بخواند. دوباره این جمله را تکرار کرد و فرمود: به ابوبکر بگو که برای مردم نماز بخواند. به راستی شما زن‌ها مثل همراهان یوسف هستید (که زیاد اصرار می‌کردند). پس عایشه</w:t>
      </w:r>
      <w:r>
        <w:rPr>
          <w:rFonts w:cs="CTraditional Arabic" w:hint="cs"/>
          <w:sz w:val="28"/>
          <w:szCs w:val="28"/>
          <w:rtl/>
          <w:lang w:bidi="fa-IR"/>
        </w:rPr>
        <w:t>ل</w:t>
      </w:r>
      <w:r w:rsidR="0079034F" w:rsidRPr="00F62644">
        <w:rPr>
          <w:rStyle w:val="Char8"/>
          <w:rtl/>
        </w:rPr>
        <w:t>، ابوبکر را نزد پیامبر</w:t>
      </w:r>
      <w:r w:rsidR="0079034F" w:rsidRPr="00EC607E">
        <w:rPr>
          <w:rFonts w:cs="CTraditional Arabic"/>
          <w:sz w:val="28"/>
          <w:szCs w:val="28"/>
          <w:rtl/>
          <w:lang w:bidi="fa-IR"/>
        </w:rPr>
        <w:t>ص</w:t>
      </w:r>
      <w:r w:rsidR="0079034F" w:rsidRPr="00F62644">
        <w:rPr>
          <w:rStyle w:val="Char8"/>
          <w:rtl/>
        </w:rPr>
        <w:t xml:space="preserve"> آورد و او در حیات پیامبر</w:t>
      </w:r>
      <w:r w:rsidR="0079034F" w:rsidRPr="00EC607E">
        <w:rPr>
          <w:rFonts w:cs="CTraditional Arabic"/>
          <w:sz w:val="28"/>
          <w:szCs w:val="28"/>
          <w:rtl/>
          <w:lang w:bidi="fa-IR"/>
        </w:rPr>
        <w:t>ص</w:t>
      </w:r>
      <w:r w:rsidR="0079034F" w:rsidRPr="00F62644">
        <w:rPr>
          <w:rStyle w:val="Char8"/>
          <w:rtl/>
        </w:rPr>
        <w:t xml:space="preserve"> برای مردم امامتِ نماز کرد</w:t>
      </w:r>
      <w:r>
        <w:rPr>
          <w:rFonts w:cs="Traditional Arabic" w:hint="cs"/>
          <w:sz w:val="28"/>
          <w:szCs w:val="28"/>
          <w:rtl/>
          <w:lang w:bidi="fa-IR"/>
        </w:rPr>
        <w:t>»</w:t>
      </w:r>
      <w:r w:rsidR="0079034F" w:rsidRPr="00F62644">
        <w:rPr>
          <w:rStyle w:val="Char8"/>
          <w:rtl/>
        </w:rPr>
        <w:t>. و در صحیح بخاری و مسلم از عایشه</w:t>
      </w:r>
      <w:r>
        <w:rPr>
          <w:rFonts w:cs="CTraditional Arabic" w:hint="cs"/>
          <w:sz w:val="28"/>
          <w:szCs w:val="28"/>
          <w:rtl/>
          <w:lang w:bidi="fa-IR"/>
        </w:rPr>
        <w:t>ل</w:t>
      </w:r>
      <w:r w:rsidR="0079034F" w:rsidRPr="00F62644">
        <w:rPr>
          <w:rStyle w:val="Char8"/>
          <w:rtl/>
        </w:rPr>
        <w:t xml:space="preserve"> روایت است که گوید: هنگامی که رسول الله</w:t>
      </w:r>
      <w:r w:rsidR="0079034F" w:rsidRPr="00EC607E">
        <w:rPr>
          <w:rFonts w:cs="CTraditional Arabic"/>
          <w:sz w:val="28"/>
          <w:szCs w:val="28"/>
          <w:rtl/>
          <w:lang w:bidi="fa-IR"/>
        </w:rPr>
        <w:t>ص</w:t>
      </w:r>
      <w:r w:rsidR="0079034F" w:rsidRPr="00F62644">
        <w:rPr>
          <w:rStyle w:val="Char8"/>
          <w:rtl/>
        </w:rPr>
        <w:t xml:space="preserve"> سخت بیمار شد، بلال آمد و پیامبر</w:t>
      </w:r>
      <w:r w:rsidR="0079034F" w:rsidRPr="00EC607E">
        <w:rPr>
          <w:rFonts w:cs="CTraditional Arabic"/>
          <w:sz w:val="28"/>
          <w:szCs w:val="28"/>
          <w:rtl/>
          <w:lang w:bidi="fa-IR"/>
        </w:rPr>
        <w:t>ص</w:t>
      </w:r>
      <w:r w:rsidR="0079034F" w:rsidRPr="00F62644">
        <w:rPr>
          <w:rStyle w:val="Char8"/>
          <w:rtl/>
        </w:rPr>
        <w:t xml:space="preserve"> از وی خواست تا برای نماز، اذان گوید و فرمود: </w:t>
      </w:r>
      <w:r>
        <w:rPr>
          <w:rFonts w:cs="Traditional Arabic" w:hint="cs"/>
          <w:sz w:val="28"/>
          <w:szCs w:val="28"/>
          <w:rtl/>
          <w:lang w:bidi="fa-IR"/>
        </w:rPr>
        <w:t>«</w:t>
      </w:r>
      <w:r w:rsidRPr="006628BA">
        <w:rPr>
          <w:rStyle w:val="Char3"/>
          <w:rFonts w:hint="eastAsia"/>
          <w:rtl/>
        </w:rPr>
        <w:t>مُر</w:t>
      </w:r>
      <w:r w:rsidRPr="006628BA">
        <w:rPr>
          <w:rStyle w:val="Char3"/>
          <w:rFonts w:hint="cs"/>
          <w:rtl/>
        </w:rPr>
        <w:t>وا</w:t>
      </w:r>
      <w:r w:rsidRPr="006628BA">
        <w:rPr>
          <w:rStyle w:val="Char3"/>
          <w:rtl/>
        </w:rPr>
        <w:t xml:space="preserve"> </w:t>
      </w:r>
      <w:r w:rsidRPr="006628BA">
        <w:rPr>
          <w:rStyle w:val="Char3"/>
          <w:rFonts w:hint="eastAsia"/>
          <w:rtl/>
        </w:rPr>
        <w:t>أَبَا</w:t>
      </w:r>
      <w:r w:rsidRPr="006628BA">
        <w:rPr>
          <w:rStyle w:val="Char3"/>
          <w:rtl/>
        </w:rPr>
        <w:t xml:space="preserve"> </w:t>
      </w:r>
      <w:r w:rsidRPr="006628BA">
        <w:rPr>
          <w:rStyle w:val="Char3"/>
          <w:rFonts w:hint="eastAsia"/>
          <w:rtl/>
        </w:rPr>
        <w:t>بَكْرٍ</w:t>
      </w:r>
      <w:r w:rsidRPr="006628BA">
        <w:rPr>
          <w:rStyle w:val="Char3"/>
          <w:rtl/>
        </w:rPr>
        <w:t xml:space="preserve"> </w:t>
      </w:r>
      <w:r w:rsidRPr="006628BA">
        <w:rPr>
          <w:rStyle w:val="Char3"/>
          <w:rFonts w:hint="eastAsia"/>
          <w:rtl/>
        </w:rPr>
        <w:t>فَلْيُصَلِّ</w:t>
      </w:r>
      <w:r w:rsidRPr="006628BA">
        <w:rPr>
          <w:rStyle w:val="Char3"/>
          <w:rtl/>
        </w:rPr>
        <w:t xml:space="preserve"> </w:t>
      </w:r>
      <w:r w:rsidRPr="006628BA">
        <w:rPr>
          <w:rStyle w:val="Char3"/>
          <w:rFonts w:hint="eastAsia"/>
          <w:rtl/>
        </w:rPr>
        <w:t>بِالنَّاسِ</w:t>
      </w:r>
      <w:r>
        <w:rPr>
          <w:rFonts w:cs="Traditional Arabic" w:hint="cs"/>
          <w:sz w:val="28"/>
          <w:szCs w:val="28"/>
          <w:rtl/>
          <w:lang w:bidi="fa-IR"/>
        </w:rPr>
        <w:t>»</w:t>
      </w:r>
      <w:r w:rsidRPr="00F62644">
        <w:rPr>
          <w:rStyle w:val="Char8"/>
          <w:rFonts w:hint="cs"/>
          <w:rtl/>
        </w:rPr>
        <w:t xml:space="preserve">. </w:t>
      </w:r>
      <w:r w:rsidRPr="004A3F91">
        <w:rPr>
          <w:rFonts w:cs="Traditional Arabic" w:hint="cs"/>
          <w:sz w:val="26"/>
          <w:szCs w:val="26"/>
          <w:rtl/>
          <w:lang w:bidi="fa-IR"/>
        </w:rPr>
        <w:t>«</w:t>
      </w:r>
      <w:r w:rsidR="0079034F" w:rsidRPr="00F62644">
        <w:rPr>
          <w:rStyle w:val="Char8"/>
          <w:rtl/>
        </w:rPr>
        <w:t>به ابوبکر بگویید که برای مردم نماز بخواند</w:t>
      </w:r>
      <w:r w:rsidRPr="004A3F91">
        <w:rPr>
          <w:rFonts w:cs="Traditional Arabic" w:hint="cs"/>
          <w:sz w:val="26"/>
          <w:szCs w:val="26"/>
          <w:rtl/>
          <w:lang w:bidi="fa-IR"/>
        </w:rPr>
        <w:t>»</w:t>
      </w:r>
      <w:r w:rsidR="0079034F" w:rsidRPr="00F62644">
        <w:rPr>
          <w:rStyle w:val="Char8"/>
          <w:rtl/>
        </w:rPr>
        <w:t xml:space="preserve">. گفتم: ای رسول خدا، همانا ابوبکر مردی است که زود دلتنگ می‌شود و گریه می‌کند و هر وقت به جای تو بایستد نمی‌تواند برای مردم نماز بخواند. کاش به عمر دستور می‌دادی. فرمود: </w:t>
      </w:r>
      <w:r>
        <w:rPr>
          <w:rFonts w:cs="Traditional Arabic" w:hint="cs"/>
          <w:sz w:val="28"/>
          <w:szCs w:val="28"/>
          <w:rtl/>
          <w:lang w:bidi="fa-IR"/>
        </w:rPr>
        <w:t>«</w:t>
      </w:r>
      <w:r w:rsidRPr="006628BA">
        <w:rPr>
          <w:rStyle w:val="Char3"/>
          <w:rFonts w:hint="eastAsia"/>
          <w:rtl/>
        </w:rPr>
        <w:t>مُرُوا</w:t>
      </w:r>
      <w:r w:rsidRPr="006628BA">
        <w:rPr>
          <w:rStyle w:val="Char3"/>
          <w:rtl/>
        </w:rPr>
        <w:t xml:space="preserve"> </w:t>
      </w:r>
      <w:r w:rsidRPr="006628BA">
        <w:rPr>
          <w:rStyle w:val="Char3"/>
          <w:rFonts w:hint="eastAsia"/>
          <w:rtl/>
        </w:rPr>
        <w:t>أَبَا</w:t>
      </w:r>
      <w:r w:rsidRPr="006628BA">
        <w:rPr>
          <w:rStyle w:val="Char3"/>
          <w:rtl/>
        </w:rPr>
        <w:t xml:space="preserve"> </w:t>
      </w:r>
      <w:r w:rsidRPr="006628BA">
        <w:rPr>
          <w:rStyle w:val="Char3"/>
          <w:rFonts w:hint="eastAsia"/>
          <w:rtl/>
        </w:rPr>
        <w:t>بَكْرٍ</w:t>
      </w:r>
      <w:r w:rsidRPr="006628BA">
        <w:rPr>
          <w:rStyle w:val="Char3"/>
          <w:rtl/>
        </w:rPr>
        <w:t xml:space="preserve"> </w:t>
      </w:r>
      <w:r w:rsidRPr="006628BA">
        <w:rPr>
          <w:rStyle w:val="Char3"/>
          <w:rFonts w:hint="eastAsia"/>
          <w:rtl/>
        </w:rPr>
        <w:t>فَلْيُصَلِّ</w:t>
      </w:r>
      <w:r w:rsidRPr="006628BA">
        <w:rPr>
          <w:rStyle w:val="Char3"/>
          <w:rtl/>
        </w:rPr>
        <w:t xml:space="preserve"> </w:t>
      </w:r>
      <w:r w:rsidRPr="006628BA">
        <w:rPr>
          <w:rStyle w:val="Char3"/>
          <w:rFonts w:hint="eastAsia"/>
          <w:rtl/>
        </w:rPr>
        <w:t>بِالنَّاسِ</w:t>
      </w:r>
      <w:r>
        <w:rPr>
          <w:rFonts w:cs="Traditional Arabic" w:hint="cs"/>
          <w:sz w:val="28"/>
          <w:szCs w:val="28"/>
          <w:rtl/>
          <w:lang w:bidi="fa-IR"/>
        </w:rPr>
        <w:t>»</w:t>
      </w:r>
      <w:r w:rsidRPr="00F62644">
        <w:rPr>
          <w:rStyle w:val="Char8"/>
          <w:rFonts w:hint="cs"/>
          <w:rtl/>
        </w:rPr>
        <w:t xml:space="preserve">. </w:t>
      </w:r>
      <w:r w:rsidRPr="004A3F91">
        <w:rPr>
          <w:rFonts w:cs="Traditional Arabic" w:hint="cs"/>
          <w:sz w:val="26"/>
          <w:szCs w:val="26"/>
          <w:rtl/>
          <w:lang w:bidi="fa-IR"/>
        </w:rPr>
        <w:t>«</w:t>
      </w:r>
      <w:r w:rsidR="0079034F" w:rsidRPr="00F62644">
        <w:rPr>
          <w:rStyle w:val="Char8"/>
          <w:rtl/>
        </w:rPr>
        <w:t>به ابوبکر بگویید که برای مردم نماز بخواند</w:t>
      </w:r>
      <w:r w:rsidRPr="004A3F91">
        <w:rPr>
          <w:rFonts w:cs="Traditional Arabic" w:hint="cs"/>
          <w:sz w:val="26"/>
          <w:szCs w:val="26"/>
          <w:rtl/>
          <w:lang w:bidi="fa-IR"/>
        </w:rPr>
        <w:t>»</w:t>
      </w:r>
      <w:r w:rsidR="0079034F" w:rsidRPr="00F62644">
        <w:rPr>
          <w:rStyle w:val="Char8"/>
          <w:rtl/>
        </w:rPr>
        <w:t>. عایشه</w:t>
      </w:r>
      <w:r>
        <w:rPr>
          <w:rFonts w:cs="CTraditional Arabic" w:hint="cs"/>
          <w:sz w:val="28"/>
          <w:szCs w:val="28"/>
          <w:rtl/>
          <w:lang w:bidi="fa-IR"/>
        </w:rPr>
        <w:t>ل</w:t>
      </w:r>
      <w:r w:rsidR="0079034F" w:rsidRPr="00F62644">
        <w:rPr>
          <w:rStyle w:val="Char8"/>
          <w:rtl/>
        </w:rPr>
        <w:t xml:space="preserve"> گوید که به حفصه گفتم: به پیامبر</w:t>
      </w:r>
      <w:r w:rsidR="0079034F" w:rsidRPr="00EC607E">
        <w:rPr>
          <w:rFonts w:cs="CTraditional Arabic"/>
          <w:sz w:val="28"/>
          <w:szCs w:val="28"/>
          <w:rtl/>
          <w:lang w:bidi="fa-IR"/>
        </w:rPr>
        <w:t>ص</w:t>
      </w:r>
      <w:r w:rsidR="0079034F" w:rsidRPr="00F62644">
        <w:rPr>
          <w:rStyle w:val="Char8"/>
          <w:rtl/>
        </w:rPr>
        <w:t xml:space="preserve"> بگو که ابوبکر مردی است که زود دلتنگ می‌شود و گریه می‌کند و هر وقت به جای تو بایستد نمی‌تواند برای مردم نماز بخواند. کاش به عمر دستور می‌دادی. حفصه این را به پ</w:t>
      </w:r>
      <w:r w:rsidR="00F62644">
        <w:rPr>
          <w:rStyle w:val="Char8"/>
          <w:rtl/>
        </w:rPr>
        <w:t>ی</w:t>
      </w:r>
      <w:r w:rsidR="0079034F" w:rsidRPr="00F62644">
        <w:rPr>
          <w:rStyle w:val="Char8"/>
          <w:rtl/>
        </w:rPr>
        <w:t>امبر گفت. پیامبر</w:t>
      </w:r>
      <w:r w:rsidR="0079034F" w:rsidRPr="00EC607E">
        <w:rPr>
          <w:rFonts w:cs="CTraditional Arabic"/>
          <w:sz w:val="28"/>
          <w:szCs w:val="28"/>
          <w:rtl/>
          <w:lang w:bidi="fa-IR"/>
        </w:rPr>
        <w:t>ص</w:t>
      </w:r>
      <w:r w:rsidR="0079034F" w:rsidRPr="00F62644">
        <w:rPr>
          <w:rStyle w:val="Char8"/>
          <w:rtl/>
        </w:rPr>
        <w:t xml:space="preserve"> فرمود:</w:t>
      </w:r>
      <w:r w:rsidRPr="00F62644">
        <w:rPr>
          <w:rStyle w:val="Char8"/>
          <w:rFonts w:hint="cs"/>
          <w:rtl/>
        </w:rPr>
        <w:t xml:space="preserve"> </w:t>
      </w:r>
      <w:r>
        <w:rPr>
          <w:rFonts w:cs="Traditional Arabic" w:hint="cs"/>
          <w:sz w:val="28"/>
          <w:szCs w:val="28"/>
          <w:rtl/>
          <w:lang w:bidi="fa-IR"/>
        </w:rPr>
        <w:t>«</w:t>
      </w:r>
      <w:r w:rsidRPr="006628BA">
        <w:rPr>
          <w:rStyle w:val="Char3"/>
          <w:rFonts w:hint="eastAsia"/>
          <w:rtl/>
        </w:rPr>
        <w:t>إِنَّكُنَّ</w:t>
      </w:r>
      <w:r w:rsidRPr="006628BA">
        <w:rPr>
          <w:rStyle w:val="Char3"/>
          <w:rtl/>
        </w:rPr>
        <w:t xml:space="preserve"> </w:t>
      </w:r>
      <w:r w:rsidRPr="006628BA">
        <w:rPr>
          <w:rStyle w:val="Char3"/>
          <w:rFonts w:hint="eastAsia"/>
          <w:rtl/>
        </w:rPr>
        <w:t>لأَنْتُنَّ</w:t>
      </w:r>
      <w:r w:rsidRPr="006628BA">
        <w:rPr>
          <w:rStyle w:val="Char3"/>
          <w:rtl/>
        </w:rPr>
        <w:t xml:space="preserve"> </w:t>
      </w:r>
      <w:r w:rsidRPr="006628BA">
        <w:rPr>
          <w:rStyle w:val="Char3"/>
          <w:rFonts w:hint="eastAsia"/>
          <w:rtl/>
        </w:rPr>
        <w:t>صَوَاحِبُ</w:t>
      </w:r>
      <w:r w:rsidRPr="006628BA">
        <w:rPr>
          <w:rStyle w:val="Char3"/>
          <w:rtl/>
        </w:rPr>
        <w:t xml:space="preserve"> </w:t>
      </w:r>
      <w:r w:rsidRPr="006628BA">
        <w:rPr>
          <w:rStyle w:val="Char3"/>
          <w:rFonts w:hint="eastAsia"/>
          <w:rtl/>
        </w:rPr>
        <w:t>يُوسُفَ</w:t>
      </w:r>
      <w:r w:rsidRPr="006628BA">
        <w:rPr>
          <w:rStyle w:val="Char3"/>
          <w:rtl/>
        </w:rPr>
        <w:t xml:space="preserve"> </w:t>
      </w:r>
      <w:r w:rsidRPr="006628BA">
        <w:rPr>
          <w:rStyle w:val="Char3"/>
          <w:rFonts w:hint="eastAsia"/>
          <w:rtl/>
        </w:rPr>
        <w:t>،</w:t>
      </w:r>
      <w:r w:rsidRPr="006628BA">
        <w:rPr>
          <w:rStyle w:val="Char3"/>
          <w:rtl/>
        </w:rPr>
        <w:t xml:space="preserve"> </w:t>
      </w:r>
      <w:r w:rsidRPr="006628BA">
        <w:rPr>
          <w:rStyle w:val="Char3"/>
          <w:rFonts w:hint="eastAsia"/>
          <w:rtl/>
        </w:rPr>
        <w:t>مُرُوا</w:t>
      </w:r>
      <w:r w:rsidRPr="006628BA">
        <w:rPr>
          <w:rStyle w:val="Char3"/>
          <w:rtl/>
        </w:rPr>
        <w:t xml:space="preserve"> </w:t>
      </w:r>
      <w:r w:rsidRPr="006628BA">
        <w:rPr>
          <w:rStyle w:val="Char3"/>
          <w:rFonts w:hint="eastAsia"/>
          <w:rtl/>
        </w:rPr>
        <w:t>أَبَا</w:t>
      </w:r>
      <w:r w:rsidRPr="006628BA">
        <w:rPr>
          <w:rStyle w:val="Char3"/>
          <w:rtl/>
        </w:rPr>
        <w:t xml:space="preserve"> </w:t>
      </w:r>
      <w:r w:rsidRPr="006628BA">
        <w:rPr>
          <w:rStyle w:val="Char3"/>
          <w:rFonts w:hint="eastAsia"/>
          <w:rtl/>
        </w:rPr>
        <w:t>بَكْرٍ</w:t>
      </w:r>
      <w:r w:rsidRPr="006628BA">
        <w:rPr>
          <w:rStyle w:val="Char3"/>
          <w:rtl/>
        </w:rPr>
        <w:t xml:space="preserve"> </w:t>
      </w:r>
      <w:r w:rsidRPr="006628BA">
        <w:rPr>
          <w:rStyle w:val="Char3"/>
          <w:rFonts w:hint="eastAsia"/>
          <w:rtl/>
        </w:rPr>
        <w:t>أَنْ</w:t>
      </w:r>
      <w:r w:rsidRPr="006628BA">
        <w:rPr>
          <w:rStyle w:val="Char3"/>
          <w:rtl/>
        </w:rPr>
        <w:t xml:space="preserve"> </w:t>
      </w:r>
      <w:r w:rsidRPr="006628BA">
        <w:rPr>
          <w:rStyle w:val="Char3"/>
          <w:rFonts w:hint="eastAsia"/>
          <w:rtl/>
        </w:rPr>
        <w:t>يُصَلِّىَ</w:t>
      </w:r>
      <w:r w:rsidRPr="006628BA">
        <w:rPr>
          <w:rStyle w:val="Char3"/>
          <w:rtl/>
        </w:rPr>
        <w:t xml:space="preserve"> </w:t>
      </w:r>
      <w:r w:rsidRPr="006628BA">
        <w:rPr>
          <w:rStyle w:val="Char3"/>
          <w:rFonts w:hint="eastAsia"/>
          <w:rtl/>
        </w:rPr>
        <w:t>بِالنَّاسِ</w:t>
      </w:r>
      <w:r>
        <w:rPr>
          <w:rFonts w:cs="Traditional Arabic" w:hint="cs"/>
          <w:sz w:val="28"/>
          <w:szCs w:val="28"/>
          <w:rtl/>
          <w:lang w:bidi="fa-IR"/>
        </w:rPr>
        <w:t>»</w:t>
      </w:r>
      <w:r w:rsidRPr="00F62644">
        <w:rPr>
          <w:rStyle w:val="Char8"/>
          <w:rFonts w:hint="cs"/>
          <w:rtl/>
        </w:rPr>
        <w:t>.</w:t>
      </w:r>
      <w:r w:rsidR="0079034F" w:rsidRPr="00F62644">
        <w:rPr>
          <w:rStyle w:val="Char8"/>
          <w:rtl/>
        </w:rPr>
        <w:t xml:space="preserve"> </w:t>
      </w:r>
      <w:r w:rsidRPr="004A3F91">
        <w:rPr>
          <w:rFonts w:cs="Traditional Arabic" w:hint="cs"/>
          <w:sz w:val="26"/>
          <w:szCs w:val="26"/>
          <w:rtl/>
          <w:lang w:bidi="fa-IR"/>
        </w:rPr>
        <w:t>«</w:t>
      </w:r>
      <w:r w:rsidR="0079034F" w:rsidRPr="00F62644">
        <w:rPr>
          <w:rStyle w:val="Char8"/>
          <w:rtl/>
        </w:rPr>
        <w:t>همانا شما زن‌ها مثل همراهان یوسف هستید (که زیاد اصرار می‌کردند). به ابوبکر بگویید که برای مردم نماز بخواند</w:t>
      </w:r>
      <w:r w:rsidRPr="004A3F91">
        <w:rPr>
          <w:rFonts w:cs="Traditional Arabic" w:hint="cs"/>
          <w:sz w:val="26"/>
          <w:szCs w:val="26"/>
          <w:rtl/>
          <w:lang w:bidi="fa-IR"/>
        </w:rPr>
        <w:t>»</w:t>
      </w:r>
      <w:r w:rsidR="0079034F" w:rsidRPr="00F62644">
        <w:rPr>
          <w:rStyle w:val="Char8"/>
          <w:rtl/>
        </w:rPr>
        <w:t>. عایشه</w:t>
      </w:r>
      <w:r>
        <w:rPr>
          <w:rFonts w:cs="CTraditional Arabic" w:hint="cs"/>
          <w:sz w:val="28"/>
          <w:szCs w:val="28"/>
          <w:rtl/>
          <w:lang w:bidi="fa-IR"/>
        </w:rPr>
        <w:t>ل</w:t>
      </w:r>
      <w:r w:rsidR="0079034F" w:rsidRPr="00F62644">
        <w:rPr>
          <w:rStyle w:val="Char8"/>
          <w:rtl/>
        </w:rPr>
        <w:t xml:space="preserve"> گوید: پس به ابوبکر گفتند که برای مردم نماز بخوان</w:t>
      </w:r>
      <w:r w:rsidR="0079034F" w:rsidRPr="00E03E22">
        <w:rPr>
          <w:rStyle w:val="Char8"/>
          <w:vertAlign w:val="superscript"/>
          <w:rtl/>
        </w:rPr>
        <w:footnoteReference w:id="226"/>
      </w:r>
      <w:r w:rsidR="0079034F" w:rsidRPr="00F62644">
        <w:rPr>
          <w:rStyle w:val="Char8"/>
          <w:rtl/>
        </w:rPr>
        <w:t>.</w:t>
      </w:r>
    </w:p>
    <w:p w:rsidR="0079034F" w:rsidRPr="00F62644" w:rsidRDefault="0079034F" w:rsidP="004A3F91">
      <w:pPr>
        <w:pStyle w:val="StyleComplexBLotus12ptJustifiedFirstline05cmCharCharCharCharCharCharChar"/>
        <w:widowControl w:val="0"/>
        <w:spacing w:line="240" w:lineRule="auto"/>
        <w:ind w:firstLine="340"/>
        <w:rPr>
          <w:rStyle w:val="Char8"/>
          <w:rtl/>
        </w:rPr>
      </w:pPr>
      <w:r w:rsidRPr="00F62644">
        <w:rPr>
          <w:rStyle w:val="Char8"/>
          <w:rtl/>
        </w:rPr>
        <w:t>پس ابوبکر در طول بیماری پیامبر</w:t>
      </w:r>
      <w:r w:rsidRPr="002B2F32">
        <w:rPr>
          <w:rFonts w:ascii="Times New Roman" w:hAnsi="Times New Roman" w:cs="CTraditional Arabic"/>
          <w:sz w:val="28"/>
          <w:szCs w:val="28"/>
          <w:rtl/>
          <w:lang w:bidi="fa-IR"/>
        </w:rPr>
        <w:t>ص</w:t>
      </w:r>
      <w:r w:rsidRPr="00F62644">
        <w:rPr>
          <w:rStyle w:val="Char8"/>
          <w:rtl/>
        </w:rPr>
        <w:t xml:space="preserve"> از روز پنج شنبه تا روز پنج شنبه تا روز دوشنبه هفته بعد برای مردم نماز خواند، یعنی مدت بیماری پیامبر</w:t>
      </w:r>
      <w:r w:rsidRPr="002B2F32">
        <w:rPr>
          <w:rFonts w:ascii="Times New Roman" w:hAnsi="Times New Roman" w:cs="CTraditional Arabic"/>
          <w:sz w:val="28"/>
          <w:szCs w:val="28"/>
          <w:rtl/>
          <w:lang w:bidi="fa-IR"/>
        </w:rPr>
        <w:t>ص</w:t>
      </w:r>
      <w:r w:rsidRPr="00F62644">
        <w:rPr>
          <w:rStyle w:val="Char8"/>
          <w:rtl/>
        </w:rPr>
        <w:t xml:space="preserve"> براساس آنچه که گفته شده، دوازده روز بود. و اتاق او در کنار مسجد قرار داشت. پس در این روایت آمده که عایشه</w:t>
      </w:r>
      <w:r w:rsidR="004A3F91">
        <w:rPr>
          <w:rFonts w:ascii="Times New Roman" w:hAnsi="Times New Roman" w:cs="CTraditional Arabic" w:hint="cs"/>
          <w:sz w:val="28"/>
          <w:szCs w:val="28"/>
          <w:rtl/>
          <w:lang w:bidi="fa-IR"/>
        </w:rPr>
        <w:t>ل</w:t>
      </w:r>
      <w:r w:rsidRPr="00F62644">
        <w:rPr>
          <w:rStyle w:val="Char8"/>
          <w:rtl/>
        </w:rPr>
        <w:t xml:space="preserve"> در این مورد از پیامبر</w:t>
      </w:r>
      <w:r w:rsidRPr="002B2F32">
        <w:rPr>
          <w:rFonts w:ascii="Times New Roman" w:hAnsi="Times New Roman" w:cs="CTraditional Arabic"/>
          <w:sz w:val="28"/>
          <w:szCs w:val="28"/>
          <w:rtl/>
          <w:lang w:bidi="fa-IR"/>
        </w:rPr>
        <w:t>ص</w:t>
      </w:r>
      <w:r w:rsidRPr="00F62644">
        <w:rPr>
          <w:rStyle w:val="Char8"/>
          <w:rtl/>
        </w:rPr>
        <w:t xml:space="preserve"> تجدید نظر خواست و به حفصه گفت که از پیامبر</w:t>
      </w:r>
      <w:r w:rsidRPr="002B2F32">
        <w:rPr>
          <w:rFonts w:ascii="Times New Roman" w:hAnsi="Times New Roman" w:cs="CTraditional Arabic"/>
          <w:sz w:val="28"/>
          <w:szCs w:val="28"/>
          <w:rtl/>
          <w:lang w:bidi="fa-IR"/>
        </w:rPr>
        <w:t>ص</w:t>
      </w:r>
      <w:r w:rsidRPr="00F62644">
        <w:rPr>
          <w:rStyle w:val="Char8"/>
          <w:rtl/>
        </w:rPr>
        <w:t xml:space="preserve"> تجدید نظر بخواهد. پیامبر</w:t>
      </w:r>
      <w:r w:rsidRPr="002B2F32">
        <w:rPr>
          <w:rFonts w:ascii="Times New Roman" w:hAnsi="Times New Roman" w:cs="CTraditional Arabic"/>
          <w:sz w:val="28"/>
          <w:szCs w:val="28"/>
          <w:rtl/>
          <w:lang w:bidi="fa-IR"/>
        </w:rPr>
        <w:t>ص</w:t>
      </w:r>
      <w:r w:rsidRPr="00F62644">
        <w:rPr>
          <w:rStyle w:val="Char8"/>
          <w:rtl/>
        </w:rPr>
        <w:t xml:space="preserve"> به خاطر این اصرار، آنان را سرزنش کرد و آن را اصرار بر امری باطل به حساب آورد؛ مانند اصرار همراهان یوسف، در مورد یوسف. پس چنین امری نشان می‌دهد که مقدم نمودن کسی دیگر غیر از ابوبکر در نماز، جزو امور باطل</w:t>
      </w:r>
      <w:r w:rsidR="00F62644">
        <w:rPr>
          <w:rStyle w:val="Char8"/>
          <w:rtl/>
        </w:rPr>
        <w:t>ی</w:t>
      </w:r>
      <w:r w:rsidRPr="00F62644">
        <w:rPr>
          <w:rStyle w:val="Char8"/>
          <w:rtl/>
        </w:rPr>
        <w:t xml:space="preserve"> است که هر کس بر آن اصرار ورزد، مورد ملامت و سرزنش قرار می‌گیرد. این در حالی است که ابوبکر به عمر گفت که برای مردم نماز بخواند ولی عمر جلو نرفت و گفت: تو برای این کار مستحق‌تر و شایسته‌تر هستی. پس در اینجا عمر</w:t>
      </w:r>
      <w:r w:rsidR="006628BA" w:rsidRPr="006628BA">
        <w:rPr>
          <w:rStyle w:val="Char8"/>
          <w:rFonts w:cs="CTraditional Arabic"/>
          <w:rtl/>
        </w:rPr>
        <w:t xml:space="preserve">س </w:t>
      </w:r>
      <w:r w:rsidRPr="00F62644">
        <w:rPr>
          <w:rStyle w:val="Char8"/>
          <w:rtl/>
        </w:rPr>
        <w:t>اعتراف نموده که ابوبکر</w:t>
      </w:r>
      <w:r w:rsidR="006628BA" w:rsidRPr="006628BA">
        <w:rPr>
          <w:rStyle w:val="Char8"/>
          <w:rFonts w:cs="CTraditional Arabic"/>
          <w:rtl/>
        </w:rPr>
        <w:t xml:space="preserve">س </w:t>
      </w:r>
      <w:r w:rsidRPr="00F62644">
        <w:rPr>
          <w:rStyle w:val="Char8"/>
          <w:rtl/>
        </w:rPr>
        <w:t>برای امامت نماز از او مستحق‌تر و شایسته‌تر است، همچنان که اعتراف نموده به اینکه ابوبکر</w:t>
      </w:r>
      <w:r w:rsidR="006628BA" w:rsidRPr="006628BA">
        <w:rPr>
          <w:rStyle w:val="Char8"/>
          <w:rFonts w:cs="CTraditional Arabic"/>
          <w:rtl/>
        </w:rPr>
        <w:t xml:space="preserve">س </w:t>
      </w:r>
      <w:r w:rsidRPr="00F62644">
        <w:rPr>
          <w:rStyle w:val="Char8"/>
          <w:rtl/>
        </w:rPr>
        <w:t>برای امر خلافت از او و سایر صحابه مستحق‌تر و شایسته‌تر است، و ابوبکر</w:t>
      </w:r>
      <w:r w:rsidR="006628BA" w:rsidRPr="006628BA">
        <w:rPr>
          <w:rStyle w:val="Char8"/>
          <w:rFonts w:cs="CTraditional Arabic"/>
          <w:rtl/>
        </w:rPr>
        <w:t xml:space="preserve">س </w:t>
      </w:r>
      <w:r w:rsidRPr="00F62644">
        <w:rPr>
          <w:rStyle w:val="Char8"/>
          <w:rtl/>
        </w:rPr>
        <w:t>از هم</w:t>
      </w:r>
      <w:r w:rsidR="00F62644">
        <w:rPr>
          <w:rStyle w:val="Char8"/>
          <w:rtl/>
        </w:rPr>
        <w:t>ه</w:t>
      </w:r>
      <w:r w:rsidRPr="00F62644">
        <w:rPr>
          <w:rStyle w:val="Char8"/>
          <w:rtl/>
        </w:rPr>
        <w:t xml:space="preserve"> صحابه افضل و برتر است</w:t>
      </w:r>
      <w:r w:rsidRPr="00E03E22">
        <w:rPr>
          <w:rStyle w:val="Char8"/>
          <w:vertAlign w:val="superscript"/>
          <w:rtl/>
        </w:rPr>
        <w:footnoteReference w:id="227"/>
      </w:r>
      <w:r w:rsidRPr="00F62644">
        <w:rPr>
          <w:rStyle w:val="Char8"/>
          <w:rtl/>
        </w:rPr>
        <w:t>.</w:t>
      </w:r>
    </w:p>
    <w:p w:rsidR="0079034F" w:rsidRPr="00D750ED" w:rsidRDefault="0079034F" w:rsidP="004A3F91">
      <w:pPr>
        <w:pStyle w:val="StyleComplexBLotus12ptJustifiedFirstline05cmCharCharCharCharCharCharChar"/>
        <w:widowControl w:val="0"/>
        <w:spacing w:line="240" w:lineRule="auto"/>
        <w:ind w:firstLine="340"/>
        <w:rPr>
          <w:rFonts w:ascii="Times New Roman" w:hAnsi="Times New Roman" w:cs="Times New Roman"/>
          <w:sz w:val="28"/>
          <w:szCs w:val="28"/>
          <w:rtl/>
          <w:lang w:bidi="fa-IR"/>
        </w:rPr>
      </w:pPr>
      <w:r w:rsidRPr="00F62644">
        <w:rPr>
          <w:rStyle w:val="Char8"/>
          <w:rtl/>
        </w:rPr>
        <w:t>در صحیح بخاری و صحیح مسلم از عایشه</w:t>
      </w:r>
      <w:r w:rsidR="004A3F91">
        <w:rPr>
          <w:rFonts w:ascii="Times New Roman" w:hAnsi="Times New Roman" w:cs="CTraditional Arabic" w:hint="cs"/>
          <w:sz w:val="28"/>
          <w:szCs w:val="28"/>
          <w:rtl/>
          <w:lang w:bidi="fa-IR"/>
        </w:rPr>
        <w:t>ل</w:t>
      </w:r>
      <w:r w:rsidRPr="00F62644">
        <w:rPr>
          <w:rStyle w:val="Char8"/>
          <w:rtl/>
        </w:rPr>
        <w:t xml:space="preserve"> روایت است که گوید: «دربار</w:t>
      </w:r>
      <w:r w:rsidR="00F62644">
        <w:rPr>
          <w:rStyle w:val="Char8"/>
          <w:rtl/>
        </w:rPr>
        <w:t>ه</w:t>
      </w:r>
      <w:r w:rsidRPr="00F62644">
        <w:rPr>
          <w:rStyle w:val="Char8"/>
          <w:rtl/>
        </w:rPr>
        <w:t xml:space="preserve"> اینکه ابوبکر برای مردم امامت نماز بکند از پیامبر</w:t>
      </w:r>
      <w:r w:rsidRPr="00133D2A">
        <w:rPr>
          <w:rFonts w:ascii="Times New Roman" w:hAnsi="Times New Roman" w:cs="CTraditional Arabic"/>
          <w:sz w:val="28"/>
          <w:szCs w:val="28"/>
          <w:rtl/>
          <w:lang w:bidi="fa-IR"/>
        </w:rPr>
        <w:t>ص</w:t>
      </w:r>
      <w:r w:rsidRPr="00F62644">
        <w:rPr>
          <w:rStyle w:val="Char8"/>
          <w:rtl/>
        </w:rPr>
        <w:t xml:space="preserve"> تجدید نظر خواستم. و در این تجدید نظرخواهی زیاد، آنچه برایم مسلم شد، این بود که پیامبر</w:t>
      </w:r>
      <w:r w:rsidRPr="00133D2A">
        <w:rPr>
          <w:rFonts w:ascii="Times New Roman" w:hAnsi="Times New Roman" w:cs="CTraditional Arabic"/>
          <w:sz w:val="28"/>
          <w:szCs w:val="28"/>
          <w:rtl/>
          <w:lang w:bidi="fa-IR"/>
        </w:rPr>
        <w:t>ص</w:t>
      </w:r>
      <w:r w:rsidRPr="00F62644">
        <w:rPr>
          <w:rStyle w:val="Char8"/>
          <w:rtl/>
        </w:rPr>
        <w:t xml:space="preserve"> غیر از ابوبکر هرگز دوست نداشت که کسی دیگر به جایش بایستد و امامت نماز بکند. بدین وسیله خواستم رسول الله</w:t>
      </w:r>
      <w:r w:rsidRPr="00133D2A">
        <w:rPr>
          <w:rFonts w:ascii="Times New Roman" w:hAnsi="Times New Roman" w:cs="CTraditional Arabic"/>
          <w:sz w:val="28"/>
          <w:szCs w:val="28"/>
          <w:rtl/>
          <w:lang w:bidi="fa-IR"/>
        </w:rPr>
        <w:t>ص</w:t>
      </w:r>
      <w:r w:rsidRPr="00F62644">
        <w:rPr>
          <w:rStyle w:val="Char8"/>
          <w:rtl/>
        </w:rPr>
        <w:t xml:space="preserve"> از ابوبکر دست بکشد»</w:t>
      </w:r>
      <w:r w:rsidRPr="00E03E22">
        <w:rPr>
          <w:rStyle w:val="Char8"/>
          <w:vertAlign w:val="superscript"/>
          <w:rtl/>
        </w:rPr>
        <w:footnoteReference w:id="228"/>
      </w:r>
      <w:r w:rsidRPr="00F62644">
        <w:rPr>
          <w:rStyle w:val="Char8"/>
          <w:rtl/>
        </w:rPr>
        <w:t>.</w:t>
      </w:r>
    </w:p>
    <w:p w:rsidR="0079034F" w:rsidRPr="00D750ED" w:rsidRDefault="0079034F" w:rsidP="0079034F">
      <w:pPr>
        <w:pStyle w:val="StyleComplexBLotus12ptJustifiedFirstline05cmCharCharCharCharCharCharChar"/>
        <w:widowControl w:val="0"/>
        <w:spacing w:line="240" w:lineRule="auto"/>
        <w:ind w:firstLine="340"/>
        <w:rPr>
          <w:rFonts w:ascii="Times New Roman" w:hAnsi="Times New Roman" w:cs="Times New Roman"/>
          <w:sz w:val="28"/>
          <w:szCs w:val="28"/>
          <w:rtl/>
          <w:lang w:bidi="fa-IR"/>
        </w:rPr>
      </w:pPr>
      <w:r w:rsidRPr="00F62644">
        <w:rPr>
          <w:rStyle w:val="Char8"/>
          <w:rtl/>
        </w:rPr>
        <w:t>پیامبر</w:t>
      </w:r>
      <w:r w:rsidRPr="00133D2A">
        <w:rPr>
          <w:rFonts w:ascii="Times New Roman" w:hAnsi="Times New Roman" w:cs="CTraditional Arabic"/>
          <w:sz w:val="28"/>
          <w:szCs w:val="28"/>
          <w:rtl/>
          <w:lang w:bidi="fa-IR"/>
        </w:rPr>
        <w:t>ص</w:t>
      </w:r>
      <w:r w:rsidRPr="00F62644">
        <w:rPr>
          <w:rStyle w:val="Char8"/>
          <w:rtl/>
        </w:rPr>
        <w:t xml:space="preserve"> در روز وفاتش، پرده را کنار کشید در حالی که مسلمانان پشت سر ابوبکر نماز می‌خواندند. این امر پیامبر</w:t>
      </w:r>
      <w:r w:rsidRPr="00133D2A">
        <w:rPr>
          <w:rFonts w:ascii="Times New Roman" w:hAnsi="Times New Roman" w:cs="CTraditional Arabic"/>
          <w:sz w:val="28"/>
          <w:szCs w:val="28"/>
          <w:rtl/>
          <w:lang w:bidi="fa-IR"/>
        </w:rPr>
        <w:t>ص</w:t>
      </w:r>
      <w:r w:rsidRPr="00F62644">
        <w:rPr>
          <w:rStyle w:val="Char8"/>
          <w:rtl/>
        </w:rPr>
        <w:t xml:space="preserve"> را مسرور و خوشحال کرد؛ در صحیح بخاری و مسلم از انس بن مالک</w:t>
      </w:r>
      <w:r w:rsidR="006628BA" w:rsidRPr="006628BA">
        <w:rPr>
          <w:rStyle w:val="Char8"/>
          <w:rFonts w:cs="CTraditional Arabic"/>
          <w:rtl/>
        </w:rPr>
        <w:t xml:space="preserve">س </w:t>
      </w:r>
      <w:r w:rsidRPr="00F62644">
        <w:rPr>
          <w:rStyle w:val="Char8"/>
          <w:rtl/>
        </w:rPr>
        <w:t>روایت است که ابوبکر هنگام درد و ناراحتی رسول الله</w:t>
      </w:r>
      <w:r w:rsidRPr="00133D2A">
        <w:rPr>
          <w:rFonts w:ascii="Times New Roman" w:hAnsi="Times New Roman" w:cs="CTraditional Arabic"/>
          <w:sz w:val="28"/>
          <w:szCs w:val="28"/>
          <w:rtl/>
          <w:lang w:bidi="fa-IR"/>
        </w:rPr>
        <w:t>ص</w:t>
      </w:r>
      <w:r w:rsidRPr="00F62644">
        <w:rPr>
          <w:rStyle w:val="Char8"/>
          <w:rtl/>
        </w:rPr>
        <w:t xml:space="preserve"> که به دنبال آن وفات یافت، برای مسلمانان نماز خواند. تا اینکه روز دوشنبه فرا رسید و در حالی که مسلمانان در صفوف نماز ایستاده بودند، رسول الله</w:t>
      </w:r>
      <w:r w:rsidRPr="00133D2A">
        <w:rPr>
          <w:rFonts w:ascii="Times New Roman" w:hAnsi="Times New Roman" w:cs="CTraditional Arabic"/>
          <w:sz w:val="28"/>
          <w:szCs w:val="28"/>
          <w:rtl/>
          <w:lang w:bidi="fa-IR"/>
        </w:rPr>
        <w:t>ص</w:t>
      </w:r>
      <w:r w:rsidRPr="00F62644">
        <w:rPr>
          <w:rStyle w:val="Char8"/>
          <w:rtl/>
        </w:rPr>
        <w:t xml:space="preserve"> پرد</w:t>
      </w:r>
      <w:r w:rsidR="00F62644">
        <w:rPr>
          <w:rStyle w:val="Char8"/>
          <w:rtl/>
        </w:rPr>
        <w:t>ه</w:t>
      </w:r>
      <w:r w:rsidRPr="00F62644">
        <w:rPr>
          <w:rStyle w:val="Char8"/>
          <w:rtl/>
        </w:rPr>
        <w:t xml:space="preserve"> اتاق را کنار کشید و به ما نگاه کرد در حالی که ایستاده بود. گویی صورتش همانند برگ قرآن</w:t>
      </w:r>
      <w:r w:rsidRPr="00E03E22">
        <w:rPr>
          <w:rStyle w:val="Char8"/>
          <w:vertAlign w:val="superscript"/>
          <w:rtl/>
        </w:rPr>
        <w:footnoteReference w:id="229"/>
      </w:r>
      <w:r w:rsidRPr="00F62644">
        <w:rPr>
          <w:rStyle w:val="Char8"/>
          <w:rtl/>
        </w:rPr>
        <w:t xml:space="preserve"> بود. سپس رسول الله</w:t>
      </w:r>
      <w:r w:rsidRPr="00133D2A">
        <w:rPr>
          <w:rFonts w:ascii="Times New Roman" w:hAnsi="Times New Roman" w:cs="CTraditional Arabic"/>
          <w:sz w:val="28"/>
          <w:szCs w:val="28"/>
          <w:rtl/>
          <w:lang w:bidi="fa-IR"/>
        </w:rPr>
        <w:t>ص</w:t>
      </w:r>
      <w:r w:rsidRPr="00F62644">
        <w:rPr>
          <w:rStyle w:val="Char8"/>
          <w:rtl/>
        </w:rPr>
        <w:t xml:space="preserve"> لبخندی زد. راوی گوید: در حالی که ما، در نماز بودیم، از خوشحالی به خاطر بیرون آمدن رسول الله</w:t>
      </w:r>
      <w:r w:rsidRPr="00133D2A">
        <w:rPr>
          <w:rFonts w:ascii="Times New Roman" w:hAnsi="Times New Roman" w:cs="CTraditional Arabic"/>
          <w:sz w:val="28"/>
          <w:szCs w:val="28"/>
          <w:rtl/>
          <w:lang w:bidi="fa-IR"/>
        </w:rPr>
        <w:t>ص</w:t>
      </w:r>
      <w:r w:rsidRPr="00F62644">
        <w:rPr>
          <w:rStyle w:val="Char8"/>
          <w:rtl/>
        </w:rPr>
        <w:t xml:space="preserve"> از اتاقش، متحیر شدیم و ابوبکر به عقب برگشت تا به صف بپیوندد و گمان کرد که رسول الله</w:t>
      </w:r>
      <w:r w:rsidRPr="00133D2A">
        <w:rPr>
          <w:rFonts w:ascii="Times New Roman" w:hAnsi="Times New Roman" w:cs="CTraditional Arabic"/>
          <w:sz w:val="28"/>
          <w:szCs w:val="28"/>
          <w:rtl/>
          <w:lang w:bidi="fa-IR"/>
        </w:rPr>
        <w:t>ص</w:t>
      </w:r>
      <w:r w:rsidRPr="00F62644">
        <w:rPr>
          <w:rStyle w:val="Char8"/>
          <w:rtl/>
        </w:rPr>
        <w:t xml:space="preserve"> برای نماز بیرون آمده است. اما پیامبر</w:t>
      </w:r>
      <w:r w:rsidRPr="00133D2A">
        <w:rPr>
          <w:rFonts w:ascii="Times New Roman" w:hAnsi="Times New Roman" w:cs="CTraditional Arabic"/>
          <w:sz w:val="28"/>
          <w:szCs w:val="28"/>
          <w:rtl/>
          <w:lang w:bidi="fa-IR"/>
        </w:rPr>
        <w:t>ص</w:t>
      </w:r>
      <w:r w:rsidRPr="00F62644">
        <w:rPr>
          <w:rStyle w:val="Char8"/>
          <w:rtl/>
        </w:rPr>
        <w:t xml:space="preserve"> با دست به آنان اشاره نمود که به نمازتان را ادامه ده</w:t>
      </w:r>
      <w:r w:rsidR="00F62644">
        <w:rPr>
          <w:rStyle w:val="Char8"/>
          <w:rtl/>
        </w:rPr>
        <w:t>ی</w:t>
      </w:r>
      <w:r w:rsidRPr="00F62644">
        <w:rPr>
          <w:rStyle w:val="Char8"/>
          <w:rtl/>
        </w:rPr>
        <w:t>د. سپس رسول الله</w:t>
      </w:r>
      <w:r w:rsidRPr="00133D2A">
        <w:rPr>
          <w:rFonts w:ascii="Times New Roman" w:hAnsi="Times New Roman" w:cs="CTraditional Arabic"/>
          <w:sz w:val="28"/>
          <w:szCs w:val="28"/>
          <w:rtl/>
          <w:lang w:bidi="fa-IR"/>
        </w:rPr>
        <w:t>ص</w:t>
      </w:r>
      <w:r w:rsidRPr="00F62644">
        <w:rPr>
          <w:rStyle w:val="Char8"/>
          <w:rtl/>
        </w:rPr>
        <w:t xml:space="preserve"> داخل اتاقش شده و پرده را پایین کشید. راوی گوید: رسول الله</w:t>
      </w:r>
      <w:r w:rsidRPr="00133D2A">
        <w:rPr>
          <w:rFonts w:ascii="Times New Roman" w:hAnsi="Times New Roman" w:cs="CTraditional Arabic"/>
          <w:sz w:val="28"/>
          <w:szCs w:val="28"/>
          <w:rtl/>
          <w:lang w:bidi="fa-IR"/>
        </w:rPr>
        <w:t>ص</w:t>
      </w:r>
      <w:r w:rsidRPr="00F62644">
        <w:rPr>
          <w:rStyle w:val="Char8"/>
          <w:rtl/>
        </w:rPr>
        <w:t xml:space="preserve"> در آن روز وفات یافت</w:t>
      </w:r>
      <w:r w:rsidRPr="00E03E22">
        <w:rPr>
          <w:rStyle w:val="Char8"/>
          <w:vertAlign w:val="superscript"/>
          <w:rtl/>
        </w:rPr>
        <w:footnoteReference w:id="230"/>
      </w:r>
      <w:r w:rsidRPr="00F62644">
        <w:rPr>
          <w:rStyle w:val="Char8"/>
          <w:rtl/>
        </w:rPr>
        <w:t>.</w:t>
      </w:r>
    </w:p>
    <w:p w:rsidR="0079034F" w:rsidRPr="00D750ED" w:rsidRDefault="0079034F" w:rsidP="004A3F91">
      <w:pPr>
        <w:pStyle w:val="StyleComplexBLotus12ptJustifiedFirstline05cmCharCharCharCharCharCharChar"/>
        <w:widowControl w:val="0"/>
        <w:spacing w:line="240" w:lineRule="auto"/>
        <w:ind w:firstLine="340"/>
        <w:rPr>
          <w:rFonts w:ascii="Times New Roman" w:hAnsi="Times New Roman" w:cs="Times New Roman"/>
          <w:sz w:val="28"/>
          <w:szCs w:val="28"/>
          <w:rtl/>
          <w:lang w:bidi="fa-IR"/>
        </w:rPr>
      </w:pPr>
      <w:r w:rsidRPr="00F62644">
        <w:rPr>
          <w:rStyle w:val="Char8"/>
          <w:rtl/>
        </w:rPr>
        <w:t>دفعه‌ای پیامبر</w:t>
      </w:r>
      <w:r w:rsidRPr="00133D2A">
        <w:rPr>
          <w:rFonts w:ascii="Times New Roman" w:hAnsi="Times New Roman" w:cs="CTraditional Arabic"/>
          <w:sz w:val="28"/>
          <w:szCs w:val="28"/>
          <w:rtl/>
          <w:lang w:bidi="fa-IR"/>
        </w:rPr>
        <w:t>ص</w:t>
      </w:r>
      <w:r w:rsidRPr="00F62644">
        <w:rPr>
          <w:rStyle w:val="Char8"/>
          <w:rtl/>
        </w:rPr>
        <w:t xml:space="preserve"> از منزل بیرون رفت و نشسته برای مسلمانان نماز خواند. ابوبکر ماند تا به دستور پیامبر</w:t>
      </w:r>
      <w:r w:rsidRPr="0079425F">
        <w:rPr>
          <w:rFonts w:ascii="Times New Roman" w:hAnsi="Times New Roman" w:cs="CTraditional Arabic"/>
          <w:sz w:val="28"/>
          <w:szCs w:val="28"/>
          <w:rtl/>
          <w:lang w:bidi="fa-IR"/>
        </w:rPr>
        <w:t>ص</w:t>
      </w:r>
      <w:r w:rsidRPr="00F62644">
        <w:rPr>
          <w:rStyle w:val="Char8"/>
          <w:rtl/>
        </w:rPr>
        <w:t xml:space="preserve"> دیگر نمازها را برای مردم بخواند؛ در حدیث صحیح از عبیدالله بن عبدالله بن عتبه روایت است که گوید: «بر عایشه </w:t>
      </w:r>
      <w:r w:rsidRPr="00ED63AC">
        <w:rPr>
          <w:rFonts w:ascii="Times New Roman" w:hAnsi="Times New Roman" w:cs="CTraditional Arabic"/>
          <w:sz w:val="28"/>
          <w:szCs w:val="28"/>
          <w:rtl/>
          <w:lang w:bidi="fa-IR"/>
        </w:rPr>
        <w:t>ك</w:t>
      </w:r>
      <w:r w:rsidRPr="00F62644">
        <w:rPr>
          <w:rStyle w:val="Char8"/>
          <w:rtl/>
        </w:rPr>
        <w:t xml:space="preserve"> داخل شدم و به او گفتم: آیا دربار</w:t>
      </w:r>
      <w:r w:rsidR="00F62644">
        <w:rPr>
          <w:rStyle w:val="Char8"/>
          <w:rtl/>
        </w:rPr>
        <w:t>ه</w:t>
      </w:r>
      <w:r w:rsidRPr="00F62644">
        <w:rPr>
          <w:rStyle w:val="Char8"/>
          <w:rtl/>
        </w:rPr>
        <w:t xml:space="preserve"> بیماری رسول الله</w:t>
      </w:r>
      <w:r w:rsidRPr="0079425F">
        <w:rPr>
          <w:rFonts w:ascii="Times New Roman" w:hAnsi="Times New Roman" w:cs="CTraditional Arabic"/>
          <w:sz w:val="28"/>
          <w:szCs w:val="28"/>
          <w:rtl/>
          <w:lang w:bidi="fa-IR"/>
        </w:rPr>
        <w:t>ص</w:t>
      </w:r>
      <w:r w:rsidRPr="00F62644">
        <w:rPr>
          <w:rStyle w:val="Char8"/>
          <w:rtl/>
        </w:rPr>
        <w:t xml:space="preserve"> چیزی به من می‌گویی؟ گفت: چرا، می‌گویم. پیامبر</w:t>
      </w:r>
      <w:r w:rsidRPr="0079425F">
        <w:rPr>
          <w:rFonts w:ascii="Times New Roman" w:hAnsi="Times New Roman" w:cs="CTraditional Arabic"/>
          <w:sz w:val="28"/>
          <w:szCs w:val="28"/>
          <w:rtl/>
          <w:lang w:bidi="fa-IR"/>
        </w:rPr>
        <w:t>ص</w:t>
      </w:r>
      <w:r w:rsidRPr="00F62644">
        <w:rPr>
          <w:rStyle w:val="Char8"/>
          <w:rtl/>
        </w:rPr>
        <w:t xml:space="preserve"> سخت بیمار شد و فرمود: آیا مردم نماز خواندند؟ گفتیم: نه، آنان منتظر هستند ای رسول خدا. فرمود: آب را در ظرفی برایم بریزید. ما هم این کار را کردیم. او غسل کرد و خواست از آنجا دور شود. پس بیهوش شد و بعداً به هوش آمد و فرمود: آیا مردم نماز خواندند؟ گفتیم: نه، آنان منتظر هستند ای رسول خدا. عایشه</w:t>
      </w:r>
      <w:r w:rsidR="004A3F91">
        <w:rPr>
          <w:rFonts w:ascii="Times New Roman" w:hAnsi="Times New Roman" w:cs="CTraditional Arabic" w:hint="cs"/>
          <w:sz w:val="28"/>
          <w:szCs w:val="28"/>
          <w:rtl/>
          <w:lang w:bidi="fa-IR"/>
        </w:rPr>
        <w:t>ل</w:t>
      </w:r>
      <w:r w:rsidRPr="00F62644">
        <w:rPr>
          <w:rStyle w:val="Char8"/>
          <w:rtl/>
        </w:rPr>
        <w:t xml:space="preserve"> گفت: مردم در مسجد ماندند و برای نماز عشاء منتظر رسول الله</w:t>
      </w:r>
      <w:r w:rsidRPr="0079425F">
        <w:rPr>
          <w:rFonts w:ascii="Times New Roman" w:hAnsi="Times New Roman" w:cs="CTraditional Arabic"/>
          <w:sz w:val="28"/>
          <w:szCs w:val="28"/>
          <w:rtl/>
          <w:lang w:bidi="fa-IR"/>
        </w:rPr>
        <w:t>ص</w:t>
      </w:r>
      <w:r w:rsidRPr="00F62644">
        <w:rPr>
          <w:rStyle w:val="Char8"/>
          <w:rtl/>
        </w:rPr>
        <w:t xml:space="preserve"> بودند. عایشه</w:t>
      </w:r>
      <w:r w:rsidR="004A3F91">
        <w:rPr>
          <w:rFonts w:ascii="Times New Roman" w:hAnsi="Times New Roman" w:cs="CTraditional Arabic" w:hint="cs"/>
          <w:sz w:val="28"/>
          <w:szCs w:val="28"/>
          <w:rtl/>
          <w:lang w:bidi="fa-IR"/>
        </w:rPr>
        <w:t>ل</w:t>
      </w:r>
      <w:r w:rsidRPr="00F62644">
        <w:rPr>
          <w:rStyle w:val="Char8"/>
          <w:rtl/>
        </w:rPr>
        <w:t xml:space="preserve"> گوید: رسول الله</w:t>
      </w:r>
      <w:r w:rsidRPr="0079425F">
        <w:rPr>
          <w:rFonts w:ascii="Times New Roman" w:hAnsi="Times New Roman" w:cs="CTraditional Arabic"/>
          <w:sz w:val="28"/>
          <w:szCs w:val="28"/>
          <w:rtl/>
          <w:lang w:bidi="fa-IR"/>
        </w:rPr>
        <w:t>ص</w:t>
      </w:r>
      <w:r w:rsidRPr="00F62644">
        <w:rPr>
          <w:rStyle w:val="Char8"/>
          <w:rtl/>
        </w:rPr>
        <w:t xml:space="preserve"> کسی را دنبال ابوبکر فرستاد تا برای مردم نماز بخواند. او ابوبکر را نزد پیامبر</w:t>
      </w:r>
      <w:r w:rsidRPr="0079425F">
        <w:rPr>
          <w:rFonts w:ascii="Times New Roman" w:hAnsi="Times New Roman" w:cs="CTraditional Arabic"/>
          <w:sz w:val="28"/>
          <w:szCs w:val="28"/>
          <w:rtl/>
          <w:lang w:bidi="fa-IR"/>
        </w:rPr>
        <w:t>ص</w:t>
      </w:r>
      <w:r w:rsidRPr="00F62644">
        <w:rPr>
          <w:rStyle w:val="Char8"/>
          <w:rtl/>
        </w:rPr>
        <w:t xml:space="preserve"> آورد و گفت: همانا رسول الله</w:t>
      </w:r>
      <w:r w:rsidRPr="0079425F">
        <w:rPr>
          <w:rFonts w:ascii="Times New Roman" w:hAnsi="Times New Roman" w:cs="CTraditional Arabic"/>
          <w:sz w:val="28"/>
          <w:szCs w:val="28"/>
          <w:rtl/>
          <w:lang w:bidi="fa-IR"/>
        </w:rPr>
        <w:t>ص</w:t>
      </w:r>
      <w:r w:rsidRPr="00F62644">
        <w:rPr>
          <w:rStyle w:val="Char8"/>
          <w:rtl/>
        </w:rPr>
        <w:t xml:space="preserve"> به تو دستور داده که برای مردم نماز بخوانی. ابوبکر که مرد نازک دلی بود گفت: ای عمر، برای مردم نماز بخوان. راوی گوید که عمر گفت: تو برای این کار شایسته‌تری. عایشه</w:t>
      </w:r>
      <w:r w:rsidR="004A3F91">
        <w:rPr>
          <w:rFonts w:ascii="Times New Roman" w:hAnsi="Times New Roman" w:cs="CTraditional Arabic" w:hint="cs"/>
          <w:sz w:val="28"/>
          <w:szCs w:val="28"/>
          <w:rtl/>
          <w:lang w:bidi="fa-IR"/>
        </w:rPr>
        <w:t>ل</w:t>
      </w:r>
      <w:r w:rsidRPr="00F62644">
        <w:rPr>
          <w:rStyle w:val="Char8"/>
          <w:rtl/>
        </w:rPr>
        <w:t xml:space="preserve"> گفت: پس ابوبکر در آن چند روز برای مردم امامت نماز کرد. سپس رسول الله</w:t>
      </w:r>
      <w:r w:rsidRPr="0079425F">
        <w:rPr>
          <w:rFonts w:ascii="Times New Roman" w:hAnsi="Times New Roman" w:cs="CTraditional Arabic"/>
          <w:sz w:val="28"/>
          <w:szCs w:val="28"/>
          <w:rtl/>
          <w:lang w:bidi="fa-IR"/>
        </w:rPr>
        <w:t>ص</w:t>
      </w:r>
      <w:r w:rsidRPr="00F62644">
        <w:rPr>
          <w:rStyle w:val="Char8"/>
          <w:rtl/>
        </w:rPr>
        <w:t xml:space="preserve"> سبکی را در خودش احساس کرد و برای نماز ظهر از بین دو مرد که یکی عباس بود، بیرون رفت و ابوبکر برای مردم نماز می‌خواند. هنگامی که ابوبکر، پیامبر را دید، خواست به عقب برگردد اما پیامبر</w:t>
      </w:r>
      <w:r w:rsidRPr="0079425F">
        <w:rPr>
          <w:rFonts w:ascii="Times New Roman" w:hAnsi="Times New Roman" w:cs="CTraditional Arabic"/>
          <w:sz w:val="28"/>
          <w:szCs w:val="28"/>
          <w:rtl/>
          <w:lang w:bidi="fa-IR"/>
        </w:rPr>
        <w:t>ص</w:t>
      </w:r>
      <w:r w:rsidRPr="00F62644">
        <w:rPr>
          <w:rStyle w:val="Char8"/>
          <w:rtl/>
        </w:rPr>
        <w:t xml:space="preserve"> به او اشاره کرد که به عقب نیاید. پیامبر</w:t>
      </w:r>
      <w:r w:rsidRPr="0079425F">
        <w:rPr>
          <w:rFonts w:ascii="Times New Roman" w:hAnsi="Times New Roman" w:cs="CTraditional Arabic"/>
          <w:sz w:val="28"/>
          <w:szCs w:val="28"/>
          <w:rtl/>
          <w:lang w:bidi="fa-IR"/>
        </w:rPr>
        <w:t>ص</w:t>
      </w:r>
      <w:r w:rsidRPr="00F62644">
        <w:rPr>
          <w:rStyle w:val="Char8"/>
          <w:rtl/>
        </w:rPr>
        <w:t xml:space="preserve"> به آن دو نفر گفت: مرا کنار ابوبکر بنشانید. پس آن دو، پیامبر</w:t>
      </w:r>
      <w:r w:rsidRPr="0079425F">
        <w:rPr>
          <w:rFonts w:ascii="Times New Roman" w:hAnsi="Times New Roman" w:cs="CTraditional Arabic"/>
          <w:sz w:val="28"/>
          <w:szCs w:val="28"/>
          <w:rtl/>
          <w:lang w:bidi="fa-IR"/>
        </w:rPr>
        <w:t>ص</w:t>
      </w:r>
      <w:r w:rsidRPr="00F62644">
        <w:rPr>
          <w:rStyle w:val="Char8"/>
          <w:rtl/>
        </w:rPr>
        <w:t xml:space="preserve"> را کنار ابوبکر نشاندند و ابوبکر نماز می‌خواند و با حالت ایستاده از نماز رسول الله</w:t>
      </w:r>
      <w:r w:rsidRPr="0079425F">
        <w:rPr>
          <w:rFonts w:ascii="Times New Roman" w:hAnsi="Times New Roman" w:cs="CTraditional Arabic"/>
          <w:sz w:val="28"/>
          <w:szCs w:val="28"/>
          <w:rtl/>
          <w:lang w:bidi="fa-IR"/>
        </w:rPr>
        <w:t>ص</w:t>
      </w:r>
      <w:r w:rsidRPr="00F62644">
        <w:rPr>
          <w:rStyle w:val="Char8"/>
          <w:rtl/>
        </w:rPr>
        <w:t xml:space="preserve"> پیروی می‌کرد و مردم هم از نماز ابوبکر پیروی می‌کردند و پیامبر</w:t>
      </w:r>
      <w:r w:rsidRPr="0079425F">
        <w:rPr>
          <w:rFonts w:ascii="Times New Roman" w:hAnsi="Times New Roman" w:cs="CTraditional Arabic"/>
          <w:sz w:val="28"/>
          <w:szCs w:val="28"/>
          <w:rtl/>
          <w:lang w:bidi="fa-IR"/>
        </w:rPr>
        <w:t>ص</w:t>
      </w:r>
      <w:r w:rsidRPr="00F62644">
        <w:rPr>
          <w:rStyle w:val="Char8"/>
          <w:rtl/>
        </w:rPr>
        <w:t xml:space="preserve"> نشسته بود. عبیدالله گوید: بر عبدالله بن عباس</w:t>
      </w:r>
      <w:r w:rsidR="004A3F91">
        <w:rPr>
          <w:rFonts w:ascii="Times New Roman" w:hAnsi="Times New Roman" w:cs="CTraditional Arabic" w:hint="cs"/>
          <w:sz w:val="28"/>
          <w:szCs w:val="28"/>
          <w:rtl/>
          <w:lang w:bidi="fa-IR"/>
        </w:rPr>
        <w:t>ب</w:t>
      </w:r>
      <w:r w:rsidRPr="00F62644">
        <w:rPr>
          <w:rStyle w:val="Char8"/>
          <w:rtl/>
        </w:rPr>
        <w:t xml:space="preserve"> داخل شدم و به او گفتم: آیا آنچه که عایشه دربار</w:t>
      </w:r>
      <w:r w:rsidR="004A3F91" w:rsidRPr="00F62644">
        <w:rPr>
          <w:rStyle w:val="Char8"/>
          <w:rFonts w:hint="cs"/>
          <w:rtl/>
        </w:rPr>
        <w:t>ه</w:t>
      </w:r>
      <w:r w:rsidRPr="00F62644">
        <w:rPr>
          <w:rStyle w:val="Char8"/>
          <w:rtl/>
        </w:rPr>
        <w:t xml:space="preserve"> بیماری رسول الله</w:t>
      </w:r>
      <w:r w:rsidRPr="0079425F">
        <w:rPr>
          <w:rFonts w:ascii="Times New Roman" w:hAnsi="Times New Roman" w:cs="CTraditional Arabic"/>
          <w:sz w:val="28"/>
          <w:szCs w:val="28"/>
          <w:rtl/>
          <w:lang w:bidi="fa-IR"/>
        </w:rPr>
        <w:t>ص</w:t>
      </w:r>
      <w:r w:rsidRPr="00F62644">
        <w:rPr>
          <w:rStyle w:val="Char8"/>
          <w:rtl/>
        </w:rPr>
        <w:t xml:space="preserve"> به من گفته، به تو عرض کنم؟ گفت: بفرما. پس من هم گفت</w:t>
      </w:r>
      <w:r w:rsidR="00F62644">
        <w:rPr>
          <w:rStyle w:val="Char8"/>
          <w:rtl/>
        </w:rPr>
        <w:t>ه</w:t>
      </w:r>
      <w:r w:rsidRPr="00F62644">
        <w:rPr>
          <w:rStyle w:val="Char8"/>
          <w:rtl/>
        </w:rPr>
        <w:t xml:space="preserve"> عایشه را به او عرض کردم و او چیزی از آن را انکار ننمود. فقط گفت: آیا اسم مردی که با عباس بود به تو گفت؟ گفتم: نه. گفت: آن مرد، علی بود»</w:t>
      </w:r>
      <w:r w:rsidRPr="00E03E22">
        <w:rPr>
          <w:rStyle w:val="Char8"/>
          <w:vertAlign w:val="superscript"/>
          <w:rtl/>
        </w:rPr>
        <w:footnoteReference w:id="231"/>
      </w:r>
      <w:r w:rsidRPr="00F62644">
        <w:rPr>
          <w:rStyle w:val="Char8"/>
          <w:rtl/>
        </w:rPr>
        <w:t>.</w:t>
      </w:r>
    </w:p>
    <w:p w:rsidR="0079034F" w:rsidRPr="00F62644" w:rsidRDefault="0079034F" w:rsidP="004A3F91">
      <w:pPr>
        <w:pStyle w:val="StyleComplexBLotus12ptJustifiedFirstline05cmCharCharCharCharCharCharChar"/>
        <w:widowControl w:val="0"/>
        <w:spacing w:line="240" w:lineRule="auto"/>
        <w:ind w:firstLine="340"/>
        <w:rPr>
          <w:rStyle w:val="Char8"/>
          <w:rtl/>
        </w:rPr>
      </w:pPr>
      <w:r w:rsidRPr="00F62644">
        <w:rPr>
          <w:rStyle w:val="Char8"/>
          <w:rtl/>
        </w:rPr>
        <w:t>این حدیثی است که عایشه و ابن عباس</w:t>
      </w:r>
      <w:r w:rsidR="004A3F91">
        <w:rPr>
          <w:rFonts w:ascii="Times New Roman" w:hAnsi="Times New Roman" w:cs="CTraditional Arabic" w:hint="cs"/>
          <w:sz w:val="28"/>
          <w:szCs w:val="28"/>
          <w:rtl/>
          <w:lang w:bidi="fa-IR"/>
        </w:rPr>
        <w:t>ب</w:t>
      </w:r>
      <w:r w:rsidR="00E03E22">
        <w:rPr>
          <w:rStyle w:val="Char8"/>
          <w:rtl/>
        </w:rPr>
        <w:t xml:space="preserve"> هردو </w:t>
      </w:r>
      <w:r w:rsidRPr="00F62644">
        <w:rPr>
          <w:rStyle w:val="Char8"/>
          <w:rtl/>
        </w:rPr>
        <w:t>بر آن اتفاق دارند که از بیماری پیامبر</w:t>
      </w:r>
      <w:r w:rsidRPr="0079425F">
        <w:rPr>
          <w:rFonts w:ascii="Times New Roman" w:hAnsi="Times New Roman" w:cs="CTraditional Arabic"/>
          <w:sz w:val="28"/>
          <w:szCs w:val="28"/>
          <w:rtl/>
          <w:lang w:bidi="fa-IR"/>
        </w:rPr>
        <w:t>ص</w:t>
      </w:r>
      <w:r w:rsidRPr="00F62644">
        <w:rPr>
          <w:rStyle w:val="Char8"/>
          <w:rtl/>
        </w:rPr>
        <w:t xml:space="preserve"> و جانشین خود قرار دادن ابوبکر در نماز خبر می‌دهند. و اینکه ابوبکر چند روز قبل از بیرون آمدن پیامبر</w:t>
      </w:r>
      <w:r w:rsidRPr="0079425F">
        <w:rPr>
          <w:rFonts w:ascii="Times New Roman" w:hAnsi="Times New Roman" w:cs="CTraditional Arabic"/>
          <w:sz w:val="28"/>
          <w:szCs w:val="28"/>
          <w:rtl/>
          <w:lang w:bidi="fa-IR"/>
        </w:rPr>
        <w:t>ص</w:t>
      </w:r>
      <w:r w:rsidRPr="00F62644">
        <w:rPr>
          <w:rStyle w:val="Char8"/>
          <w:rtl/>
        </w:rPr>
        <w:t xml:space="preserve"> از خانه، برای مردم نماز خواند. و اینکه وقتی پیامبر</w:t>
      </w:r>
      <w:r w:rsidRPr="0079425F">
        <w:rPr>
          <w:rFonts w:ascii="Times New Roman" w:hAnsi="Times New Roman" w:cs="CTraditional Arabic"/>
          <w:sz w:val="28"/>
          <w:szCs w:val="28"/>
          <w:rtl/>
          <w:lang w:bidi="fa-IR"/>
        </w:rPr>
        <w:t>ص</w:t>
      </w:r>
      <w:r w:rsidRPr="00F62644">
        <w:rPr>
          <w:rStyle w:val="Char8"/>
          <w:rtl/>
        </w:rPr>
        <w:t xml:space="preserve"> برای نماز ظهر خارج شد به ابوبکر دستور داد که به عقب نیاید بلکه در جای خود بایستد و پیامبر</w:t>
      </w:r>
      <w:r w:rsidRPr="0079425F">
        <w:rPr>
          <w:rFonts w:ascii="Times New Roman" w:hAnsi="Times New Roman" w:cs="CTraditional Arabic"/>
          <w:sz w:val="28"/>
          <w:szCs w:val="28"/>
          <w:rtl/>
          <w:lang w:bidi="fa-IR"/>
        </w:rPr>
        <w:t>ص</w:t>
      </w:r>
      <w:r w:rsidRPr="00F62644">
        <w:rPr>
          <w:rStyle w:val="Char8"/>
          <w:rtl/>
        </w:rPr>
        <w:t xml:space="preserve"> کنار ابوبکر نشست. و مردم از نماز ابوبکر پیروی می‌‌کردند و ابوبکر در نماز پیامبر</w:t>
      </w:r>
      <w:r w:rsidRPr="0079425F">
        <w:rPr>
          <w:rFonts w:ascii="Times New Roman" w:hAnsi="Times New Roman" w:cs="CTraditional Arabic"/>
          <w:sz w:val="28"/>
          <w:szCs w:val="28"/>
          <w:rtl/>
          <w:lang w:bidi="fa-IR"/>
        </w:rPr>
        <w:t>ص</w:t>
      </w:r>
      <w:r w:rsidRPr="00F62644">
        <w:rPr>
          <w:rStyle w:val="Char8"/>
          <w:rtl/>
        </w:rPr>
        <w:t xml:space="preserve"> را پیروی می‌کرد. هم</w:t>
      </w:r>
      <w:r w:rsidR="00F62644">
        <w:rPr>
          <w:rStyle w:val="Char8"/>
          <w:rtl/>
        </w:rPr>
        <w:t>ه</w:t>
      </w:r>
      <w:r w:rsidRPr="00F62644">
        <w:rPr>
          <w:rStyle w:val="Char8"/>
          <w:rtl/>
        </w:rPr>
        <w:t xml:space="preserve"> علما بر تصدیق این حدیث اتفاق نظر دارند و آن را تلقی به قبول نموده‌اند. پیامبر</w:t>
      </w:r>
      <w:r w:rsidRPr="0079425F">
        <w:rPr>
          <w:rFonts w:ascii="Times New Roman" w:hAnsi="Times New Roman" w:cs="CTraditional Arabic"/>
          <w:sz w:val="28"/>
          <w:szCs w:val="28"/>
          <w:rtl/>
          <w:lang w:bidi="fa-IR"/>
        </w:rPr>
        <w:t>ص</w:t>
      </w:r>
      <w:r w:rsidRPr="00F62644">
        <w:rPr>
          <w:rStyle w:val="Char8"/>
          <w:rtl/>
        </w:rPr>
        <w:t xml:space="preserve"> قبل از این هم، ابوبکر را جانشین خود در نماز قرار داد؛ بدان گاه که نزد پسران عمرو بن عوف رفت تا میانشان صلح و آشتی برقرار سازد. و نقل نشده که پیامبر</w:t>
      </w:r>
      <w:r w:rsidRPr="0079425F">
        <w:rPr>
          <w:rFonts w:ascii="Times New Roman" w:hAnsi="Times New Roman" w:cs="CTraditional Arabic"/>
          <w:sz w:val="28"/>
          <w:szCs w:val="28"/>
          <w:rtl/>
          <w:lang w:bidi="fa-IR"/>
        </w:rPr>
        <w:t>ص</w:t>
      </w:r>
      <w:r w:rsidRPr="00F62644">
        <w:rPr>
          <w:rStyle w:val="Char8"/>
          <w:rtl/>
        </w:rPr>
        <w:t xml:space="preserve"> در غیاب خود در سفر و بیماری‌اش، جز ابوبکر کس دیگری را جانشین خود در نماز قرار داده باشد. اما تنها عبدالرحمن بن عوف در هنگام سفر برای جنگ تبوک، یک بار نماز صبح را برای مسلمانان خواند؛ زیرا پیامبر</w:t>
      </w:r>
      <w:r w:rsidRPr="0079425F">
        <w:rPr>
          <w:rFonts w:ascii="Times New Roman" w:hAnsi="Times New Roman" w:cs="CTraditional Arabic"/>
          <w:sz w:val="28"/>
          <w:szCs w:val="28"/>
          <w:rtl/>
          <w:lang w:bidi="fa-IR"/>
        </w:rPr>
        <w:t>ص</w:t>
      </w:r>
      <w:r w:rsidRPr="00F62644">
        <w:rPr>
          <w:rStyle w:val="Char8"/>
          <w:rtl/>
        </w:rPr>
        <w:t xml:space="preserve"> برای قضای حاجتش رفته بود و تأخیر نموده بود</w:t>
      </w:r>
      <w:r w:rsidRPr="00E03E22">
        <w:rPr>
          <w:rStyle w:val="Char8"/>
          <w:vertAlign w:val="superscript"/>
          <w:rtl/>
        </w:rPr>
        <w:footnoteReference w:id="232"/>
      </w:r>
      <w:r w:rsidRPr="00F62644">
        <w:rPr>
          <w:rStyle w:val="Char8"/>
          <w:rtl/>
        </w:rPr>
        <w:t>و</w:t>
      </w:r>
      <w:r w:rsidRPr="00E03E22">
        <w:rPr>
          <w:rStyle w:val="Char8"/>
          <w:vertAlign w:val="superscript"/>
          <w:rtl/>
        </w:rPr>
        <w:footnoteReference w:id="233"/>
      </w:r>
      <w:r w:rsidRPr="00F62644">
        <w:rPr>
          <w:rStyle w:val="Char8"/>
          <w:rtl/>
        </w:rPr>
        <w:t>.</w:t>
      </w:r>
    </w:p>
    <w:p w:rsidR="0079034F" w:rsidRPr="00F62644" w:rsidRDefault="0079034F" w:rsidP="000D4A31">
      <w:pPr>
        <w:pStyle w:val="StyleComplexBLotus12ptJustifiedFirstline05cmCharCharCharCharCharCharChar"/>
        <w:widowControl w:val="0"/>
        <w:numPr>
          <w:ilvl w:val="0"/>
          <w:numId w:val="27"/>
        </w:numPr>
        <w:spacing w:line="240" w:lineRule="auto"/>
        <w:ind w:left="641" w:hanging="357"/>
        <w:rPr>
          <w:rStyle w:val="Char8"/>
          <w:rtl/>
        </w:rPr>
      </w:pPr>
      <w:r w:rsidRPr="00F62644">
        <w:rPr>
          <w:rStyle w:val="Char8"/>
          <w:rtl/>
        </w:rPr>
        <w:t xml:space="preserve">در سنن ترمذی به طور مرفوع آمده است: </w:t>
      </w:r>
      <w:r w:rsidR="004A3F91">
        <w:rPr>
          <w:rFonts w:ascii="Times New Roman" w:hAnsi="Times New Roman" w:cs="Traditional Arabic" w:hint="cs"/>
          <w:sz w:val="28"/>
          <w:szCs w:val="28"/>
          <w:rtl/>
          <w:lang w:bidi="fa-IR"/>
        </w:rPr>
        <w:t>«</w:t>
      </w:r>
      <w:r w:rsidR="004A3F91" w:rsidRPr="006628BA">
        <w:rPr>
          <w:rStyle w:val="Char3"/>
          <w:rFonts w:hint="eastAsia"/>
          <w:rtl/>
        </w:rPr>
        <w:t>لاَ</w:t>
      </w:r>
      <w:r w:rsidR="004A3F91" w:rsidRPr="006628BA">
        <w:rPr>
          <w:rStyle w:val="Char3"/>
          <w:rtl/>
        </w:rPr>
        <w:t xml:space="preserve"> </w:t>
      </w:r>
      <w:r w:rsidR="004A3F91" w:rsidRPr="006628BA">
        <w:rPr>
          <w:rStyle w:val="Char3"/>
          <w:rFonts w:hint="eastAsia"/>
          <w:rtl/>
        </w:rPr>
        <w:t>يَنْبَغِى</w:t>
      </w:r>
      <w:r w:rsidR="004A3F91" w:rsidRPr="006628BA">
        <w:rPr>
          <w:rStyle w:val="Char3"/>
          <w:rtl/>
        </w:rPr>
        <w:t xml:space="preserve"> </w:t>
      </w:r>
      <w:r w:rsidR="004A3F91" w:rsidRPr="006628BA">
        <w:rPr>
          <w:rStyle w:val="Char3"/>
          <w:rFonts w:hint="eastAsia"/>
          <w:rtl/>
        </w:rPr>
        <w:t>لِقَوْمٍ</w:t>
      </w:r>
      <w:r w:rsidR="004A3F91" w:rsidRPr="006628BA">
        <w:rPr>
          <w:rStyle w:val="Char3"/>
          <w:rtl/>
        </w:rPr>
        <w:t xml:space="preserve"> </w:t>
      </w:r>
      <w:r w:rsidR="004A3F91" w:rsidRPr="006628BA">
        <w:rPr>
          <w:rStyle w:val="Char3"/>
          <w:rFonts w:hint="eastAsia"/>
          <w:rtl/>
        </w:rPr>
        <w:t>فِيهِمْ</w:t>
      </w:r>
      <w:r w:rsidR="004A3F91" w:rsidRPr="006628BA">
        <w:rPr>
          <w:rStyle w:val="Char3"/>
          <w:rtl/>
        </w:rPr>
        <w:t xml:space="preserve"> </w:t>
      </w:r>
      <w:r w:rsidR="004A3F91" w:rsidRPr="006628BA">
        <w:rPr>
          <w:rStyle w:val="Char3"/>
          <w:rFonts w:hint="eastAsia"/>
          <w:rtl/>
        </w:rPr>
        <w:t>أَبُو</w:t>
      </w:r>
      <w:r w:rsidR="004A3F91" w:rsidRPr="006628BA">
        <w:rPr>
          <w:rStyle w:val="Char3"/>
          <w:rtl/>
        </w:rPr>
        <w:t xml:space="preserve"> </w:t>
      </w:r>
      <w:r w:rsidR="004A3F91" w:rsidRPr="006628BA">
        <w:rPr>
          <w:rStyle w:val="Char3"/>
          <w:rFonts w:hint="eastAsia"/>
          <w:rtl/>
        </w:rPr>
        <w:t>بَكْرٍ</w:t>
      </w:r>
      <w:r w:rsidR="004A3F91" w:rsidRPr="006628BA">
        <w:rPr>
          <w:rStyle w:val="Char3"/>
          <w:rtl/>
        </w:rPr>
        <w:t xml:space="preserve"> </w:t>
      </w:r>
      <w:r w:rsidR="004A3F91" w:rsidRPr="006628BA">
        <w:rPr>
          <w:rStyle w:val="Char3"/>
          <w:rFonts w:hint="eastAsia"/>
          <w:rtl/>
        </w:rPr>
        <w:t>أَنْ</w:t>
      </w:r>
      <w:r w:rsidR="004A3F91" w:rsidRPr="006628BA">
        <w:rPr>
          <w:rStyle w:val="Char3"/>
          <w:rtl/>
        </w:rPr>
        <w:t xml:space="preserve"> </w:t>
      </w:r>
      <w:r w:rsidR="004A3F91" w:rsidRPr="006628BA">
        <w:rPr>
          <w:rStyle w:val="Char3"/>
          <w:rFonts w:hint="eastAsia"/>
          <w:rtl/>
        </w:rPr>
        <w:t>يَؤُمَّهُمْ</w:t>
      </w:r>
      <w:r w:rsidR="004A3F91" w:rsidRPr="006628BA">
        <w:rPr>
          <w:rStyle w:val="Char3"/>
          <w:rtl/>
        </w:rPr>
        <w:t xml:space="preserve"> </w:t>
      </w:r>
      <w:r w:rsidR="004A3F91" w:rsidRPr="006628BA">
        <w:rPr>
          <w:rStyle w:val="Char3"/>
          <w:rFonts w:hint="eastAsia"/>
          <w:rtl/>
        </w:rPr>
        <w:t>غَيْرُهُ</w:t>
      </w:r>
      <w:r w:rsidR="004A3F91">
        <w:rPr>
          <w:rFonts w:ascii="Times New Roman" w:hAnsi="Times New Roman" w:cs="Traditional Arabic" w:hint="cs"/>
          <w:sz w:val="28"/>
          <w:szCs w:val="28"/>
          <w:rtl/>
          <w:lang w:bidi="fa-IR"/>
        </w:rPr>
        <w:t>»</w:t>
      </w:r>
      <w:r w:rsidRPr="00E03E22">
        <w:rPr>
          <w:rStyle w:val="Char8"/>
          <w:vertAlign w:val="superscript"/>
          <w:rtl/>
        </w:rPr>
        <w:footnoteReference w:id="234"/>
      </w:r>
      <w:r w:rsidR="004A3F91" w:rsidRPr="00F62644">
        <w:rPr>
          <w:rStyle w:val="Char8"/>
          <w:rFonts w:hint="cs"/>
          <w:rtl/>
        </w:rPr>
        <w:t>.</w:t>
      </w:r>
      <w:r w:rsidRPr="00F62644">
        <w:rPr>
          <w:rStyle w:val="Char8"/>
          <w:rtl/>
        </w:rPr>
        <w:t xml:space="preserve"> </w:t>
      </w:r>
      <w:r w:rsidR="004A3F91" w:rsidRPr="004A3F91">
        <w:rPr>
          <w:rFonts w:ascii="Times New Roman" w:hAnsi="Times New Roman" w:cs="Traditional Arabic" w:hint="cs"/>
          <w:sz w:val="26"/>
          <w:szCs w:val="26"/>
          <w:rtl/>
          <w:lang w:bidi="fa-IR"/>
        </w:rPr>
        <w:t>«</w:t>
      </w:r>
      <w:r w:rsidRPr="00F62644">
        <w:rPr>
          <w:rStyle w:val="Char8"/>
          <w:rtl/>
        </w:rPr>
        <w:t>برای قومی که ابوبکر در میانشان است، شایسته نیست که کسی دیگر غیر از و برای آنان امامت بکند</w:t>
      </w:r>
      <w:r w:rsidR="004A3F91" w:rsidRPr="004A3F91">
        <w:rPr>
          <w:rFonts w:ascii="Times New Roman" w:hAnsi="Times New Roman" w:cs="Traditional Arabic" w:hint="cs"/>
          <w:sz w:val="26"/>
          <w:szCs w:val="26"/>
          <w:rtl/>
          <w:lang w:bidi="fa-IR"/>
        </w:rPr>
        <w:t>»</w:t>
      </w:r>
      <w:r w:rsidRPr="00F62644">
        <w:rPr>
          <w:rStyle w:val="Char8"/>
          <w:rtl/>
        </w:rPr>
        <w:t xml:space="preserve">. </w:t>
      </w:r>
    </w:p>
    <w:p w:rsidR="0079034F" w:rsidRPr="00F62644" w:rsidRDefault="0079034F" w:rsidP="000D4A31">
      <w:pPr>
        <w:pStyle w:val="StyleComplexBLotus12ptJustifiedFirstline05cmCharCharCharCharCharCharChar"/>
        <w:widowControl w:val="0"/>
        <w:numPr>
          <w:ilvl w:val="0"/>
          <w:numId w:val="27"/>
        </w:numPr>
        <w:spacing w:line="240" w:lineRule="auto"/>
        <w:ind w:left="641" w:hanging="357"/>
        <w:rPr>
          <w:rStyle w:val="Char8"/>
          <w:rtl/>
        </w:rPr>
      </w:pPr>
      <w:r w:rsidRPr="00F62644">
        <w:rPr>
          <w:rStyle w:val="Char8"/>
          <w:rtl/>
        </w:rPr>
        <w:t>احادیثی دیگر مانند فرمود</w:t>
      </w:r>
      <w:r w:rsidR="00F62644">
        <w:rPr>
          <w:rStyle w:val="Char8"/>
          <w:rtl/>
        </w:rPr>
        <w:t>ه</w:t>
      </w:r>
      <w:r w:rsidRPr="00F62644">
        <w:rPr>
          <w:rStyle w:val="Char8"/>
          <w:rtl/>
        </w:rPr>
        <w:t xml:space="preserve"> پیامبر</w:t>
      </w:r>
      <w:r w:rsidRPr="0079425F">
        <w:rPr>
          <w:rFonts w:ascii="Times New Roman" w:hAnsi="Times New Roman" w:cs="CTraditional Arabic"/>
          <w:sz w:val="28"/>
          <w:szCs w:val="28"/>
          <w:rtl/>
          <w:lang w:bidi="fa-IR"/>
        </w:rPr>
        <w:t>ص</w:t>
      </w:r>
      <w:r w:rsidRPr="00F62644">
        <w:rPr>
          <w:rStyle w:val="Char8"/>
          <w:rtl/>
        </w:rPr>
        <w:t xml:space="preserve"> بر منبر در حدیث صحیح که فرمودند: </w:t>
      </w:r>
      <w:r w:rsidR="004A3F91">
        <w:rPr>
          <w:rFonts w:ascii="Times New Roman" w:hAnsi="Times New Roman" w:cs="Traditional Arabic" w:hint="cs"/>
          <w:sz w:val="28"/>
          <w:szCs w:val="28"/>
          <w:rtl/>
          <w:lang w:bidi="fa-IR"/>
        </w:rPr>
        <w:t>«</w:t>
      </w:r>
      <w:r w:rsidR="004A3F91" w:rsidRPr="006628BA">
        <w:rPr>
          <w:rStyle w:val="Char3"/>
          <w:rFonts w:hint="eastAsia"/>
          <w:rtl/>
        </w:rPr>
        <w:t>وَلَوْ</w:t>
      </w:r>
      <w:r w:rsidR="004A3F91" w:rsidRPr="006628BA">
        <w:rPr>
          <w:rStyle w:val="Char3"/>
          <w:rtl/>
        </w:rPr>
        <w:t xml:space="preserve"> </w:t>
      </w:r>
      <w:r w:rsidR="004A3F91" w:rsidRPr="006628BA">
        <w:rPr>
          <w:rStyle w:val="Char3"/>
          <w:rFonts w:hint="eastAsia"/>
          <w:rtl/>
        </w:rPr>
        <w:t>كُنْتُ</w:t>
      </w:r>
      <w:r w:rsidR="004A3F91" w:rsidRPr="006628BA">
        <w:rPr>
          <w:rStyle w:val="Char3"/>
          <w:rtl/>
        </w:rPr>
        <w:t xml:space="preserve"> </w:t>
      </w:r>
      <w:r w:rsidR="004A3F91" w:rsidRPr="006628BA">
        <w:rPr>
          <w:rStyle w:val="Char3"/>
          <w:rFonts w:hint="eastAsia"/>
          <w:rtl/>
        </w:rPr>
        <w:t>مُتَّخِذًا</w:t>
      </w:r>
      <w:r w:rsidR="004A3F91" w:rsidRPr="006628BA">
        <w:rPr>
          <w:rStyle w:val="Char3"/>
          <w:rtl/>
        </w:rPr>
        <w:t xml:space="preserve"> </w:t>
      </w:r>
      <w:r w:rsidR="004A3F91" w:rsidRPr="006628BA">
        <w:rPr>
          <w:rStyle w:val="Char3"/>
          <w:rFonts w:hint="eastAsia"/>
          <w:rtl/>
        </w:rPr>
        <w:t>مِنَ</w:t>
      </w:r>
      <w:r w:rsidR="004A3F91" w:rsidRPr="006628BA">
        <w:rPr>
          <w:rStyle w:val="Char3"/>
          <w:rtl/>
        </w:rPr>
        <w:t xml:space="preserve"> </w:t>
      </w:r>
      <w:r w:rsidR="004A3F91" w:rsidRPr="006628BA">
        <w:rPr>
          <w:rStyle w:val="Char3"/>
          <w:rFonts w:hint="eastAsia"/>
          <w:rtl/>
        </w:rPr>
        <w:t>النَّاسِ</w:t>
      </w:r>
      <w:r w:rsidR="004A3F91" w:rsidRPr="006628BA">
        <w:rPr>
          <w:rStyle w:val="Char3"/>
          <w:rtl/>
        </w:rPr>
        <w:t xml:space="preserve"> </w:t>
      </w:r>
      <w:r w:rsidR="004A3F91" w:rsidRPr="006628BA">
        <w:rPr>
          <w:rStyle w:val="Char3"/>
          <w:rFonts w:hint="eastAsia"/>
          <w:rtl/>
        </w:rPr>
        <w:t>خَلِيلا</w:t>
      </w:r>
      <w:r w:rsidR="004A3F91" w:rsidRPr="006628BA">
        <w:rPr>
          <w:rStyle w:val="Char3"/>
          <w:rtl/>
        </w:rPr>
        <w:t xml:space="preserve"> </w:t>
      </w:r>
      <w:r w:rsidR="004A3F91" w:rsidRPr="006628BA">
        <w:rPr>
          <w:rStyle w:val="Char3"/>
          <w:rFonts w:hint="eastAsia"/>
          <w:rtl/>
        </w:rPr>
        <w:t>لاتَّخَذْتُ</w:t>
      </w:r>
      <w:r w:rsidR="004A3F91" w:rsidRPr="006628BA">
        <w:rPr>
          <w:rStyle w:val="Char3"/>
          <w:rtl/>
        </w:rPr>
        <w:t xml:space="preserve"> </w:t>
      </w:r>
      <w:r w:rsidR="004A3F91" w:rsidRPr="006628BA">
        <w:rPr>
          <w:rStyle w:val="Char3"/>
          <w:rFonts w:hint="eastAsia"/>
          <w:rtl/>
        </w:rPr>
        <w:t>أَبَا</w:t>
      </w:r>
      <w:r w:rsidR="004A3F91" w:rsidRPr="006628BA">
        <w:rPr>
          <w:rStyle w:val="Char3"/>
          <w:rtl/>
        </w:rPr>
        <w:t xml:space="preserve"> </w:t>
      </w:r>
      <w:r w:rsidR="004A3F91" w:rsidRPr="006628BA">
        <w:rPr>
          <w:rStyle w:val="Char3"/>
          <w:rFonts w:hint="eastAsia"/>
          <w:rtl/>
        </w:rPr>
        <w:t>بَكْرٍ،</w:t>
      </w:r>
      <w:r w:rsidR="004A3F91" w:rsidRPr="006628BA">
        <w:rPr>
          <w:rStyle w:val="Char3"/>
          <w:rtl/>
        </w:rPr>
        <w:t xml:space="preserve"> </w:t>
      </w:r>
      <w:r w:rsidR="004A3F91" w:rsidRPr="006628BA">
        <w:rPr>
          <w:rStyle w:val="Char3"/>
          <w:rFonts w:hint="eastAsia"/>
          <w:rtl/>
        </w:rPr>
        <w:t>وَلَكِنْ</w:t>
      </w:r>
      <w:r w:rsidR="004A3F91" w:rsidRPr="006628BA">
        <w:rPr>
          <w:rStyle w:val="Char3"/>
          <w:rtl/>
        </w:rPr>
        <w:t xml:space="preserve"> </w:t>
      </w:r>
      <w:r w:rsidR="004A3F91" w:rsidRPr="006628BA">
        <w:rPr>
          <w:rStyle w:val="Char3"/>
          <w:rFonts w:hint="eastAsia"/>
          <w:rtl/>
        </w:rPr>
        <w:t>خُلَّةُ</w:t>
      </w:r>
      <w:r w:rsidR="004A3F91" w:rsidRPr="006628BA">
        <w:rPr>
          <w:rStyle w:val="Char3"/>
          <w:rtl/>
        </w:rPr>
        <w:t xml:space="preserve"> </w:t>
      </w:r>
      <w:r w:rsidR="004A3F91" w:rsidRPr="006628BA">
        <w:rPr>
          <w:rStyle w:val="Char3"/>
          <w:rFonts w:hint="eastAsia"/>
          <w:rtl/>
        </w:rPr>
        <w:t>الإِسْلامِ</w:t>
      </w:r>
      <w:r w:rsidR="004A3F91" w:rsidRPr="006628BA">
        <w:rPr>
          <w:rStyle w:val="Char3"/>
          <w:rtl/>
        </w:rPr>
        <w:t xml:space="preserve"> </w:t>
      </w:r>
      <w:r w:rsidR="004A3F91" w:rsidRPr="006628BA">
        <w:rPr>
          <w:rStyle w:val="Char3"/>
          <w:rFonts w:hint="eastAsia"/>
          <w:rtl/>
        </w:rPr>
        <w:t>أَفْضَلُ،</w:t>
      </w:r>
      <w:r w:rsidR="004A3F91" w:rsidRPr="006628BA">
        <w:rPr>
          <w:rStyle w:val="Char3"/>
          <w:rtl/>
        </w:rPr>
        <w:t xml:space="preserve"> </w:t>
      </w:r>
      <w:r w:rsidR="004A3F91" w:rsidRPr="006628BA">
        <w:rPr>
          <w:rStyle w:val="Char3"/>
          <w:rFonts w:hint="eastAsia"/>
          <w:rtl/>
        </w:rPr>
        <w:t>ثُمَّ</w:t>
      </w:r>
      <w:r w:rsidR="004A3F91" w:rsidRPr="006628BA">
        <w:rPr>
          <w:rStyle w:val="Char3"/>
          <w:rtl/>
        </w:rPr>
        <w:t xml:space="preserve"> </w:t>
      </w:r>
      <w:r w:rsidR="004A3F91" w:rsidRPr="006628BA">
        <w:rPr>
          <w:rStyle w:val="Char3"/>
          <w:rFonts w:hint="eastAsia"/>
          <w:rtl/>
        </w:rPr>
        <w:t>قَالَ</w:t>
      </w:r>
      <w:r w:rsidR="004A3F91" w:rsidRPr="006628BA">
        <w:rPr>
          <w:rStyle w:val="Char3"/>
          <w:rtl/>
        </w:rPr>
        <w:t>:</w:t>
      </w:r>
      <w:r w:rsidR="004A3F91" w:rsidRPr="006628BA">
        <w:rPr>
          <w:rStyle w:val="Char3"/>
          <w:rFonts w:hint="eastAsia"/>
          <w:rtl/>
        </w:rPr>
        <w:t>لا</w:t>
      </w:r>
      <w:r w:rsidR="004A3F91" w:rsidRPr="006628BA">
        <w:rPr>
          <w:rStyle w:val="Char3"/>
          <w:rtl/>
        </w:rPr>
        <w:t xml:space="preserve"> </w:t>
      </w:r>
      <w:r w:rsidR="004A3F91" w:rsidRPr="006628BA">
        <w:rPr>
          <w:rStyle w:val="Char3"/>
          <w:rFonts w:hint="eastAsia"/>
          <w:rtl/>
        </w:rPr>
        <w:t>تَبْقَى</w:t>
      </w:r>
      <w:r w:rsidR="004A3F91" w:rsidRPr="006628BA">
        <w:rPr>
          <w:rStyle w:val="Char3"/>
          <w:rtl/>
        </w:rPr>
        <w:t xml:space="preserve"> </w:t>
      </w:r>
      <w:r w:rsidR="004A3F91" w:rsidRPr="006628BA">
        <w:rPr>
          <w:rStyle w:val="Char3"/>
          <w:rFonts w:hint="eastAsia"/>
          <w:rtl/>
        </w:rPr>
        <w:t>فِي</w:t>
      </w:r>
      <w:r w:rsidR="004A3F91" w:rsidRPr="006628BA">
        <w:rPr>
          <w:rStyle w:val="Char3"/>
          <w:rtl/>
        </w:rPr>
        <w:t xml:space="preserve"> </w:t>
      </w:r>
      <w:r w:rsidR="004A3F91" w:rsidRPr="006628BA">
        <w:rPr>
          <w:rStyle w:val="Char3"/>
          <w:rFonts w:hint="eastAsia"/>
          <w:rtl/>
        </w:rPr>
        <w:t>الْمَسْجِدِ</w:t>
      </w:r>
      <w:r w:rsidR="004A3F91" w:rsidRPr="006628BA">
        <w:rPr>
          <w:rStyle w:val="Char3"/>
          <w:rtl/>
        </w:rPr>
        <w:t xml:space="preserve"> </w:t>
      </w:r>
      <w:r w:rsidR="004A3F91" w:rsidRPr="006628BA">
        <w:rPr>
          <w:rStyle w:val="Char3"/>
          <w:rFonts w:hint="eastAsia"/>
          <w:rtl/>
        </w:rPr>
        <w:t>خَوْخَةٌ</w:t>
      </w:r>
      <w:r w:rsidR="004A3F91" w:rsidRPr="006628BA">
        <w:rPr>
          <w:rStyle w:val="Char3"/>
          <w:rtl/>
        </w:rPr>
        <w:t xml:space="preserve"> </w:t>
      </w:r>
      <w:r w:rsidR="004A3F91" w:rsidRPr="006628BA">
        <w:rPr>
          <w:rStyle w:val="Char3"/>
          <w:rFonts w:hint="eastAsia"/>
          <w:rtl/>
        </w:rPr>
        <w:t>إِلا</w:t>
      </w:r>
      <w:r w:rsidR="004A3F91" w:rsidRPr="006628BA">
        <w:rPr>
          <w:rStyle w:val="Char3"/>
          <w:rtl/>
        </w:rPr>
        <w:t xml:space="preserve"> </w:t>
      </w:r>
      <w:r w:rsidR="004A3F91" w:rsidRPr="006628BA">
        <w:rPr>
          <w:rStyle w:val="Char3"/>
          <w:rFonts w:hint="eastAsia"/>
          <w:rtl/>
        </w:rPr>
        <w:t>سُدَّتْ</w:t>
      </w:r>
      <w:r w:rsidR="004A3F91" w:rsidRPr="006628BA">
        <w:rPr>
          <w:rStyle w:val="Char3"/>
          <w:rtl/>
        </w:rPr>
        <w:t xml:space="preserve"> </w:t>
      </w:r>
      <w:r w:rsidR="004A3F91" w:rsidRPr="006628BA">
        <w:rPr>
          <w:rStyle w:val="Char3"/>
          <w:rFonts w:hint="eastAsia"/>
          <w:rtl/>
        </w:rPr>
        <w:t>إِلا</w:t>
      </w:r>
      <w:r w:rsidR="004A3F91" w:rsidRPr="006628BA">
        <w:rPr>
          <w:rStyle w:val="Char3"/>
          <w:rtl/>
        </w:rPr>
        <w:t xml:space="preserve"> </w:t>
      </w:r>
      <w:r w:rsidR="004A3F91" w:rsidRPr="006628BA">
        <w:rPr>
          <w:rStyle w:val="Char3"/>
          <w:rFonts w:hint="eastAsia"/>
          <w:rtl/>
        </w:rPr>
        <w:t>خَوْخَةَ</w:t>
      </w:r>
      <w:r w:rsidR="004A3F91" w:rsidRPr="006628BA">
        <w:rPr>
          <w:rStyle w:val="Char3"/>
          <w:rtl/>
        </w:rPr>
        <w:t xml:space="preserve"> </w:t>
      </w:r>
      <w:r w:rsidR="004A3F91" w:rsidRPr="006628BA">
        <w:rPr>
          <w:rStyle w:val="Char3"/>
          <w:rFonts w:hint="eastAsia"/>
          <w:rtl/>
        </w:rPr>
        <w:t>أَبِي</w:t>
      </w:r>
      <w:r w:rsidR="004A3F91" w:rsidRPr="006628BA">
        <w:rPr>
          <w:rStyle w:val="Char3"/>
          <w:rtl/>
        </w:rPr>
        <w:t xml:space="preserve"> </w:t>
      </w:r>
      <w:r w:rsidR="004A3F91" w:rsidRPr="006628BA">
        <w:rPr>
          <w:rStyle w:val="Char3"/>
          <w:rFonts w:hint="eastAsia"/>
          <w:rtl/>
        </w:rPr>
        <w:t>بَكْرٍ</w:t>
      </w:r>
      <w:r w:rsidR="004A3F91">
        <w:rPr>
          <w:rFonts w:ascii="Times New Roman" w:hAnsi="Times New Roman" w:cs="Traditional Arabic" w:hint="cs"/>
          <w:sz w:val="28"/>
          <w:szCs w:val="28"/>
          <w:rtl/>
          <w:lang w:bidi="fa-IR"/>
        </w:rPr>
        <w:t>»</w:t>
      </w:r>
      <w:r w:rsidRPr="00E03E22">
        <w:rPr>
          <w:rStyle w:val="Char8"/>
          <w:vertAlign w:val="superscript"/>
          <w:rtl/>
        </w:rPr>
        <w:footnoteReference w:id="235"/>
      </w:r>
      <w:r w:rsidR="004A3F91" w:rsidRPr="00F62644">
        <w:rPr>
          <w:rStyle w:val="Char8"/>
          <w:rFonts w:hint="cs"/>
          <w:rtl/>
        </w:rPr>
        <w:t>.</w:t>
      </w:r>
      <w:r w:rsidRPr="00F62644">
        <w:rPr>
          <w:rStyle w:val="Char8"/>
          <w:rtl/>
        </w:rPr>
        <w:t xml:space="preserve"> </w:t>
      </w:r>
      <w:r w:rsidR="004A3F91" w:rsidRPr="004A3F91">
        <w:rPr>
          <w:rFonts w:ascii="Times New Roman" w:hAnsi="Times New Roman" w:cs="Traditional Arabic" w:hint="cs"/>
          <w:sz w:val="26"/>
          <w:szCs w:val="26"/>
          <w:rtl/>
          <w:lang w:bidi="fa-IR"/>
        </w:rPr>
        <w:t>«</w:t>
      </w:r>
      <w:r w:rsidRPr="00F62644">
        <w:rPr>
          <w:rStyle w:val="Char8"/>
          <w:rtl/>
        </w:rPr>
        <w:t>اگر من از میان مردم روی زمین دوستی صمیمی را برای خود بر می‌گزیدم، قطعاً ابوبکر را به عنوان دوست صمیمی خود بر می‌گزیدم. تمام روزنه‌ها و دریچه‌های مسجد بسته شود جز روزنه و دریچ</w:t>
      </w:r>
      <w:r w:rsidR="00F62644">
        <w:rPr>
          <w:rStyle w:val="Char8"/>
          <w:rtl/>
        </w:rPr>
        <w:t>ه</w:t>
      </w:r>
      <w:r w:rsidRPr="00F62644">
        <w:rPr>
          <w:rStyle w:val="Char8"/>
          <w:rtl/>
        </w:rPr>
        <w:t xml:space="preserve"> خانه ابوبکر</w:t>
      </w:r>
      <w:r w:rsidR="004A3F91" w:rsidRPr="004A3F91">
        <w:rPr>
          <w:rFonts w:ascii="Times New Roman" w:hAnsi="Times New Roman" w:cs="Traditional Arabic" w:hint="cs"/>
          <w:sz w:val="26"/>
          <w:szCs w:val="26"/>
          <w:rtl/>
          <w:lang w:bidi="fa-IR"/>
        </w:rPr>
        <w:t>»</w:t>
      </w:r>
      <w:r w:rsidRPr="00F62644">
        <w:rPr>
          <w:rStyle w:val="Char8"/>
          <w:rtl/>
        </w:rPr>
        <w:t xml:space="preserve">. </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قائلان به نص جلی برای آن استدلال می‌کنند به اینکه صحابه بر نامگذاری ابوبکر به عنوان خلیف</w:t>
      </w:r>
      <w:r w:rsidR="00F62644">
        <w:rPr>
          <w:rStyle w:val="Char8"/>
          <w:rtl/>
        </w:rPr>
        <w:t>ه</w:t>
      </w:r>
      <w:r w:rsidRPr="00F62644">
        <w:rPr>
          <w:rStyle w:val="Char8"/>
          <w:rtl/>
        </w:rPr>
        <w:t xml:space="preserve"> رسول خدا</w:t>
      </w:r>
      <w:r w:rsidRPr="00050DB2">
        <w:rPr>
          <w:rFonts w:ascii="Times New Roman" w:hAnsi="Times New Roman" w:cs="CTraditional Arabic"/>
          <w:spacing w:val="-4"/>
          <w:sz w:val="28"/>
          <w:szCs w:val="28"/>
          <w:rtl/>
          <w:lang w:bidi="fa-IR"/>
        </w:rPr>
        <w:t>ص</w:t>
      </w:r>
      <w:r w:rsidRPr="00F62644">
        <w:rPr>
          <w:rStyle w:val="Char8"/>
          <w:rtl/>
        </w:rPr>
        <w:t xml:space="preserve"> اتفاق نظر دارند</w:t>
      </w:r>
      <w:r w:rsidRPr="00E03E22">
        <w:rPr>
          <w:rStyle w:val="Char8"/>
          <w:vertAlign w:val="superscript"/>
          <w:rtl/>
        </w:rPr>
        <w:footnoteReference w:id="236"/>
      </w:r>
      <w:r w:rsidRPr="00F62644">
        <w:rPr>
          <w:rStyle w:val="Char8"/>
          <w:rtl/>
        </w:rPr>
        <w:t>. اینان می‌گویند: خلیفه تنها به کسی گفته می‌شود که دیگری او را جانشین خود قرار داده باشد و معتقدند که در اینجا فعیل به معنای مفعول است. پس این نشان می‌هد که رسول الله</w:t>
      </w:r>
      <w:r w:rsidRPr="00050DB2">
        <w:rPr>
          <w:rFonts w:ascii="Times New Roman" w:hAnsi="Times New Roman" w:cs="CTraditional Arabic"/>
          <w:spacing w:val="-4"/>
          <w:sz w:val="28"/>
          <w:szCs w:val="28"/>
          <w:rtl/>
          <w:lang w:bidi="fa-IR"/>
        </w:rPr>
        <w:t>ص</w:t>
      </w:r>
      <w:r w:rsidRPr="00F62644">
        <w:rPr>
          <w:rStyle w:val="Char8"/>
          <w:rtl/>
        </w:rPr>
        <w:t xml:space="preserve">، ابوبکر را جانشین خود بر امتش قرار داده است. گروه دیگری از علما بر این باورند که خلیفه هم به کسی گفته می‌شود که دیگری او را جانشین خود قرار داده باشد و هم به کسی گفته می‌شود که جانشین دیگری شود. در این صورت، فعیل به معنای فاعل آمده است. به هر حال این دو وصف برای کسی جز ابوبکر ثابت نیست؛ پس تنها او خلیفه است. </w:t>
      </w:r>
    </w:p>
    <w:p w:rsidR="0079034F" w:rsidRPr="00F62644" w:rsidRDefault="0079034F" w:rsidP="004A3F91">
      <w:pPr>
        <w:pStyle w:val="StyleComplexBLotus12ptJustifiedFirstline05cmCharCharCharCharCharCharChar"/>
        <w:widowControl w:val="0"/>
        <w:spacing w:line="240" w:lineRule="auto"/>
        <w:ind w:firstLine="340"/>
        <w:rPr>
          <w:rStyle w:val="Char8"/>
          <w:rtl/>
        </w:rPr>
      </w:pPr>
      <w:r w:rsidRPr="00F62644">
        <w:rPr>
          <w:rStyle w:val="Char8"/>
          <w:rtl/>
        </w:rPr>
        <w:t>ابن تیمیه</w:t>
      </w:r>
      <w:r w:rsidR="004A3F91">
        <w:rPr>
          <w:rFonts w:ascii="Times New Roman" w:hAnsi="Times New Roman" w:cs="CTraditional Arabic" w:hint="cs"/>
          <w:sz w:val="28"/>
          <w:szCs w:val="28"/>
          <w:rtl/>
          <w:lang w:bidi="fa-IR"/>
        </w:rPr>
        <w:t>/</w:t>
      </w:r>
      <w:r w:rsidRPr="00F62644">
        <w:rPr>
          <w:rStyle w:val="Char8"/>
          <w:rtl/>
        </w:rPr>
        <w:t xml:space="preserve"> گوید: اهل سنت معتقدند که ابوبکر جانشین پیامبر</w:t>
      </w:r>
      <w:r w:rsidRPr="002075AE">
        <w:rPr>
          <w:rFonts w:ascii="Times New Roman" w:hAnsi="Times New Roman" w:cs="CTraditional Arabic"/>
          <w:sz w:val="28"/>
          <w:szCs w:val="28"/>
          <w:rtl/>
          <w:lang w:bidi="fa-IR"/>
        </w:rPr>
        <w:t>ص</w:t>
      </w:r>
      <w:r w:rsidRPr="00F62644">
        <w:rPr>
          <w:rStyle w:val="Char8"/>
          <w:rtl/>
        </w:rPr>
        <w:t xml:space="preserve"> شده و او شایسته‌ترین و مستحق‌ترین فرد برای جانشینی پیامبر</w:t>
      </w:r>
      <w:r w:rsidRPr="002075AE">
        <w:rPr>
          <w:rFonts w:ascii="Times New Roman" w:hAnsi="Times New Roman" w:cs="CTraditional Arabic"/>
          <w:sz w:val="28"/>
          <w:szCs w:val="28"/>
          <w:rtl/>
          <w:lang w:bidi="fa-IR"/>
        </w:rPr>
        <w:t>ص</w:t>
      </w:r>
      <w:r w:rsidRPr="00F62644">
        <w:rPr>
          <w:rStyle w:val="Char8"/>
          <w:rtl/>
        </w:rPr>
        <w:t xml:space="preserve"> است</w:t>
      </w:r>
      <w:r w:rsidRPr="00E03E22">
        <w:rPr>
          <w:rStyle w:val="Char8"/>
          <w:vertAlign w:val="superscript"/>
          <w:rtl/>
        </w:rPr>
        <w:footnoteReference w:id="237"/>
      </w:r>
      <w:r w:rsidRPr="00F62644">
        <w:rPr>
          <w:rStyle w:val="Char8"/>
          <w:rtl/>
        </w:rPr>
        <w:t>.</w:t>
      </w:r>
    </w:p>
    <w:p w:rsidR="0079034F" w:rsidRPr="000653A6" w:rsidRDefault="0079034F" w:rsidP="000D4A31">
      <w:pPr>
        <w:pStyle w:val="a2"/>
        <w:rPr>
          <w:rtl/>
        </w:rPr>
      </w:pPr>
      <w:bookmarkStart w:id="241" w:name="_Toc146958978"/>
      <w:bookmarkStart w:id="242" w:name="_Toc273728692"/>
      <w:bookmarkStart w:id="243" w:name="_Toc370325345"/>
      <w:bookmarkStart w:id="244" w:name="_Toc437433432"/>
      <w:r w:rsidRPr="000653A6">
        <w:rPr>
          <w:rtl/>
        </w:rPr>
        <w:t xml:space="preserve">دلالت </w:t>
      </w:r>
      <w:r w:rsidRPr="000D4A31">
        <w:rPr>
          <w:rtl/>
        </w:rPr>
        <w:t>قرآن</w:t>
      </w:r>
      <w:r w:rsidRPr="000653A6">
        <w:rPr>
          <w:rtl/>
        </w:rPr>
        <w:t xml:space="preserve"> بر خلاف </w:t>
      </w:r>
      <w:r w:rsidRPr="000D4A31">
        <w:rPr>
          <w:rtl/>
        </w:rPr>
        <w:t>ابوبکر</w:t>
      </w:r>
      <w:r w:rsidRPr="000653A6">
        <w:rPr>
          <w:rtl/>
        </w:rPr>
        <w:t xml:space="preserve"> صدیق</w:t>
      </w:r>
      <w:bookmarkEnd w:id="241"/>
      <w:bookmarkEnd w:id="242"/>
      <w:bookmarkEnd w:id="243"/>
      <w:bookmarkEnd w:id="244"/>
      <w:r w:rsidRPr="000653A6">
        <w:rPr>
          <w:rtl/>
        </w:rPr>
        <w:t xml:space="preserve"> </w:t>
      </w:r>
    </w:p>
    <w:p w:rsidR="003A4F90" w:rsidRPr="00F62644" w:rsidRDefault="0079034F" w:rsidP="003A4F90">
      <w:pPr>
        <w:widowControl w:val="0"/>
        <w:tabs>
          <w:tab w:val="right" w:pos="7111"/>
        </w:tabs>
        <w:ind w:firstLine="340"/>
        <w:jc w:val="both"/>
        <w:rPr>
          <w:rStyle w:val="Char8"/>
          <w:rtl/>
        </w:rPr>
      </w:pPr>
      <w:r w:rsidRPr="00F62644">
        <w:rPr>
          <w:rStyle w:val="Char8"/>
          <w:rtl/>
        </w:rPr>
        <w:t>این سه وجهی که با سنت نبوی ثابت شده</w:t>
      </w:r>
      <w:r w:rsidRPr="00E03E22">
        <w:rPr>
          <w:rStyle w:val="FootnoteReference"/>
          <w:rFonts w:cs="IRNazli"/>
          <w:rtl/>
          <w:lang w:bidi="fa-IR"/>
        </w:rPr>
        <w:footnoteReference w:id="238"/>
      </w:r>
      <w:r w:rsidRPr="00F62644">
        <w:rPr>
          <w:rStyle w:val="Char8"/>
          <w:rtl/>
        </w:rPr>
        <w:t>، آیات قرآن بر</w:t>
      </w:r>
      <w:r w:rsidR="0013484F">
        <w:rPr>
          <w:rStyle w:val="Char8"/>
          <w:rtl/>
        </w:rPr>
        <w:t xml:space="preserve"> آن‌ها </w:t>
      </w:r>
      <w:r w:rsidRPr="00F62644">
        <w:rPr>
          <w:rStyle w:val="Char8"/>
          <w:rtl/>
        </w:rPr>
        <w:t>دلالت دارند که در زیر می‌آیند:</w:t>
      </w:r>
    </w:p>
    <w:p w:rsidR="0079034F" w:rsidRPr="00F62644" w:rsidRDefault="005F2BEA" w:rsidP="003A4F90">
      <w:pPr>
        <w:widowControl w:val="0"/>
        <w:tabs>
          <w:tab w:val="right" w:pos="7111"/>
        </w:tabs>
        <w:ind w:firstLine="340"/>
        <w:jc w:val="both"/>
        <w:rPr>
          <w:rStyle w:val="Char8"/>
        </w:rPr>
      </w:pPr>
      <w:r>
        <w:rPr>
          <w:rFonts w:cs="Traditional Arabic"/>
          <w:rtl/>
          <w:lang w:bidi="fa-IR"/>
        </w:rPr>
        <w:t>﴿</w:t>
      </w:r>
      <w:r w:rsidR="003A4F90" w:rsidRPr="00293E2F">
        <w:rPr>
          <w:rStyle w:val="Charb"/>
          <w:rFonts w:hint="eastAsia"/>
          <w:rtl/>
        </w:rPr>
        <w:t>وَعَدَ</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للَّهُ</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لَّذِينَ</w:t>
      </w:r>
      <w:r w:rsidR="003A4F90" w:rsidRPr="00293E2F">
        <w:rPr>
          <w:rStyle w:val="Charb"/>
          <w:rtl/>
        </w:rPr>
        <w:t xml:space="preserve"> </w:t>
      </w:r>
      <w:r w:rsidR="003A4F90" w:rsidRPr="00293E2F">
        <w:rPr>
          <w:rStyle w:val="Charb"/>
          <w:rFonts w:hint="eastAsia"/>
          <w:rtl/>
        </w:rPr>
        <w:t>ءَامَنُواْ</w:t>
      </w:r>
      <w:r w:rsidR="003A4F90" w:rsidRPr="00293E2F">
        <w:rPr>
          <w:rStyle w:val="Charb"/>
          <w:rtl/>
        </w:rPr>
        <w:t xml:space="preserve"> </w:t>
      </w:r>
      <w:r w:rsidR="003A4F90" w:rsidRPr="00293E2F">
        <w:rPr>
          <w:rStyle w:val="Charb"/>
          <w:rFonts w:hint="eastAsia"/>
          <w:rtl/>
        </w:rPr>
        <w:t>مِنكُم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وَعَمِلُواْ</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لصَّ</w:t>
      </w:r>
      <w:r w:rsidR="003A4F90" w:rsidRPr="00293E2F">
        <w:rPr>
          <w:rStyle w:val="Charb"/>
          <w:rFonts w:hint="cs"/>
          <w:rtl/>
        </w:rPr>
        <w:t>ٰ</w:t>
      </w:r>
      <w:r w:rsidR="003A4F90" w:rsidRPr="00293E2F">
        <w:rPr>
          <w:rStyle w:val="Charb"/>
          <w:rFonts w:hint="eastAsia"/>
          <w:rtl/>
        </w:rPr>
        <w:t>لِحَ</w:t>
      </w:r>
      <w:r w:rsidR="003A4F90" w:rsidRPr="00293E2F">
        <w:rPr>
          <w:rStyle w:val="Charb"/>
          <w:rFonts w:hint="cs"/>
          <w:rtl/>
        </w:rPr>
        <w:t>ٰ</w:t>
      </w:r>
      <w:r w:rsidR="003A4F90" w:rsidRPr="00293E2F">
        <w:rPr>
          <w:rStyle w:val="Charb"/>
          <w:rFonts w:hint="eastAsia"/>
          <w:rtl/>
        </w:rPr>
        <w:t>تِ</w:t>
      </w:r>
      <w:r w:rsidR="003A4F90" w:rsidRPr="00293E2F">
        <w:rPr>
          <w:rStyle w:val="Charb"/>
          <w:rtl/>
        </w:rPr>
        <w:t xml:space="preserve"> </w:t>
      </w:r>
      <w:r w:rsidR="003A4F90" w:rsidRPr="00293E2F">
        <w:rPr>
          <w:rStyle w:val="Charb"/>
          <w:rFonts w:hint="eastAsia"/>
          <w:rtl/>
        </w:rPr>
        <w:t>لَيَس</w:t>
      </w:r>
      <w:r w:rsidR="003A4F90" w:rsidRPr="00293E2F">
        <w:rPr>
          <w:rStyle w:val="Charb"/>
          <w:rFonts w:hint="cs"/>
          <w:rtl/>
        </w:rPr>
        <w:t>ۡ</w:t>
      </w:r>
      <w:r w:rsidR="003A4F90" w:rsidRPr="00293E2F">
        <w:rPr>
          <w:rStyle w:val="Charb"/>
          <w:rFonts w:hint="eastAsia"/>
          <w:rtl/>
        </w:rPr>
        <w:t>تَخ</w:t>
      </w:r>
      <w:r w:rsidR="003A4F90" w:rsidRPr="00293E2F">
        <w:rPr>
          <w:rStyle w:val="Charb"/>
          <w:rFonts w:hint="cs"/>
          <w:rtl/>
        </w:rPr>
        <w:t>ۡ</w:t>
      </w:r>
      <w:r w:rsidR="003A4F90" w:rsidRPr="00293E2F">
        <w:rPr>
          <w:rStyle w:val="Charb"/>
          <w:rFonts w:hint="eastAsia"/>
          <w:rtl/>
        </w:rPr>
        <w:t>لِفَنَّهُم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فِي</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أَر</w:t>
      </w:r>
      <w:r w:rsidR="003A4F90" w:rsidRPr="00293E2F">
        <w:rPr>
          <w:rStyle w:val="Charb"/>
          <w:rFonts w:hint="cs"/>
          <w:rtl/>
        </w:rPr>
        <w:t>ۡ</w:t>
      </w:r>
      <w:r w:rsidR="003A4F90" w:rsidRPr="00293E2F">
        <w:rPr>
          <w:rStyle w:val="Charb"/>
          <w:rFonts w:hint="eastAsia"/>
          <w:rtl/>
        </w:rPr>
        <w:t>ضِ</w:t>
      </w:r>
      <w:r>
        <w:rPr>
          <w:rFonts w:cs="Traditional Arabic"/>
          <w:rtl/>
          <w:lang w:bidi="fa-IR"/>
        </w:rPr>
        <w:t>﴾</w:t>
      </w:r>
      <w:r w:rsidRPr="00F62644">
        <w:rPr>
          <w:rStyle w:val="Char8"/>
          <w:rtl/>
        </w:rPr>
        <w:t xml:space="preserve"> </w:t>
      </w:r>
      <w:r w:rsidRPr="000D4A31">
        <w:rPr>
          <w:rStyle w:val="Chara"/>
          <w:rtl/>
        </w:rPr>
        <w:t>[</w:t>
      </w:r>
      <w:r w:rsidR="004A3F91" w:rsidRPr="000D4A31">
        <w:rPr>
          <w:rStyle w:val="Chara"/>
          <w:rFonts w:hint="cs"/>
          <w:rtl/>
        </w:rPr>
        <w:t>النور: 55</w:t>
      </w:r>
      <w:r w:rsidRPr="000D4A31">
        <w:rPr>
          <w:rStyle w:val="Chara"/>
          <w:rtl/>
        </w:rPr>
        <w:t>].</w:t>
      </w:r>
      <w:r w:rsidRPr="00F62644">
        <w:rPr>
          <w:rStyle w:val="Char8"/>
          <w:rtl/>
        </w:rPr>
        <w:t xml:space="preserve"> </w:t>
      </w:r>
      <w:r w:rsidR="004A3F91" w:rsidRPr="004A3F91">
        <w:rPr>
          <w:rFonts w:cs="Traditional Arabic" w:hint="cs"/>
          <w:sz w:val="26"/>
          <w:szCs w:val="26"/>
          <w:rtl/>
          <w:lang w:bidi="fa-IR"/>
        </w:rPr>
        <w:t>«</w:t>
      </w:r>
      <w:r w:rsidR="0079034F" w:rsidRPr="00F62644">
        <w:rPr>
          <w:rStyle w:val="Char8"/>
          <w:rtl/>
        </w:rPr>
        <w:t xml:space="preserve">خداوند به </w:t>
      </w:r>
      <w:r w:rsidR="00F62644">
        <w:rPr>
          <w:rStyle w:val="Char8"/>
          <w:rtl/>
        </w:rPr>
        <w:t>ک</w:t>
      </w:r>
      <w:r w:rsidR="0079034F" w:rsidRPr="00F62644">
        <w:rPr>
          <w:rStyle w:val="Char8"/>
          <w:rtl/>
        </w:rPr>
        <w:t xml:space="preserve">سانى از شما </w:t>
      </w:r>
      <w:r w:rsidR="00F62644">
        <w:rPr>
          <w:rStyle w:val="Char8"/>
          <w:rtl/>
        </w:rPr>
        <w:t>ک</w:t>
      </w:r>
      <w:r w:rsidR="0079034F" w:rsidRPr="00F62644">
        <w:rPr>
          <w:rStyle w:val="Char8"/>
          <w:rtl/>
        </w:rPr>
        <w:t>ه ا</w:t>
      </w:r>
      <w:r w:rsidR="00F62644">
        <w:rPr>
          <w:rStyle w:val="Char8"/>
          <w:rtl/>
        </w:rPr>
        <w:t>ی</w:t>
      </w:r>
      <w:r w:rsidR="0079034F" w:rsidRPr="00F62644">
        <w:rPr>
          <w:rStyle w:val="Char8"/>
          <w:rtl/>
        </w:rPr>
        <w:t xml:space="preserve">مان آورده و </w:t>
      </w:r>
      <w:r w:rsidR="00F62644">
        <w:rPr>
          <w:rStyle w:val="Char8"/>
          <w:rtl/>
        </w:rPr>
        <w:t>ک</w:t>
      </w:r>
      <w:r w:rsidR="0079034F" w:rsidRPr="00F62644">
        <w:rPr>
          <w:rStyle w:val="Char8"/>
          <w:rtl/>
        </w:rPr>
        <w:t>ارهاى شا</w:t>
      </w:r>
      <w:r w:rsidR="00F62644">
        <w:rPr>
          <w:rStyle w:val="Char8"/>
          <w:rtl/>
        </w:rPr>
        <w:t>ی</w:t>
      </w:r>
      <w:r w:rsidR="0079034F" w:rsidRPr="00F62644">
        <w:rPr>
          <w:rStyle w:val="Char8"/>
          <w:rtl/>
        </w:rPr>
        <w:t xml:space="preserve">سته انجام داده‏اند وعده مى‏دهد </w:t>
      </w:r>
      <w:r w:rsidR="00F62644">
        <w:rPr>
          <w:rStyle w:val="Char8"/>
          <w:rtl/>
        </w:rPr>
        <w:t>ک</w:t>
      </w:r>
      <w:r w:rsidR="0079034F" w:rsidRPr="00F62644">
        <w:rPr>
          <w:rStyle w:val="Char8"/>
          <w:rtl/>
        </w:rPr>
        <w:t>ه قطعا آنان را ح</w:t>
      </w:r>
      <w:r w:rsidR="00F62644">
        <w:rPr>
          <w:rStyle w:val="Char8"/>
          <w:rtl/>
        </w:rPr>
        <w:t>ک</w:t>
      </w:r>
      <w:r w:rsidR="0079034F" w:rsidRPr="00F62644">
        <w:rPr>
          <w:rStyle w:val="Char8"/>
          <w:rtl/>
        </w:rPr>
        <w:t>مران روى زم</w:t>
      </w:r>
      <w:r w:rsidR="00F62644">
        <w:rPr>
          <w:rStyle w:val="Char8"/>
          <w:rtl/>
        </w:rPr>
        <w:t>ی</w:t>
      </w:r>
      <w:r w:rsidR="0079034F" w:rsidRPr="00F62644">
        <w:rPr>
          <w:rStyle w:val="Char8"/>
          <w:rtl/>
        </w:rPr>
        <w:t xml:space="preserve">ن خواهد </w:t>
      </w:r>
      <w:r w:rsidR="00F62644">
        <w:rPr>
          <w:rStyle w:val="Char8"/>
          <w:rtl/>
        </w:rPr>
        <w:t>ک</w:t>
      </w:r>
      <w:r w:rsidR="0079034F" w:rsidRPr="00F62644">
        <w:rPr>
          <w:rStyle w:val="Char8"/>
          <w:rtl/>
        </w:rPr>
        <w:t>رد</w:t>
      </w:r>
      <w:r w:rsidR="004A3F91" w:rsidRPr="004A3F91">
        <w:rPr>
          <w:rFonts w:cs="Traditional Arabic" w:hint="cs"/>
          <w:sz w:val="26"/>
          <w:szCs w:val="26"/>
          <w:rtl/>
          <w:lang w:bidi="fa-IR"/>
        </w:rPr>
        <w:t>»</w:t>
      </w:r>
      <w:r w:rsidR="0079034F" w:rsidRPr="00F62644">
        <w:rPr>
          <w:rStyle w:val="Char8"/>
          <w:rtl/>
        </w:rPr>
        <w:t>.</w:t>
      </w:r>
    </w:p>
    <w:p w:rsidR="0079034F" w:rsidRPr="00F62644" w:rsidRDefault="005F2BEA" w:rsidP="003A4F90">
      <w:pPr>
        <w:widowControl w:val="0"/>
        <w:tabs>
          <w:tab w:val="right" w:pos="7111"/>
        </w:tabs>
        <w:ind w:firstLine="340"/>
        <w:jc w:val="both"/>
        <w:rPr>
          <w:rStyle w:val="Char8"/>
          <w:rtl/>
        </w:rPr>
      </w:pPr>
      <w:r>
        <w:rPr>
          <w:rFonts w:cs="Traditional Arabic"/>
          <w:rtl/>
          <w:lang w:bidi="fa-IR"/>
        </w:rPr>
        <w:t>﴿</w:t>
      </w:r>
      <w:r w:rsidR="003A4F90" w:rsidRPr="00293E2F">
        <w:rPr>
          <w:rStyle w:val="Charb"/>
          <w:rFonts w:hint="eastAsia"/>
          <w:rtl/>
        </w:rPr>
        <w:t>فَسَو</w:t>
      </w:r>
      <w:r w:rsidR="003A4F90" w:rsidRPr="00293E2F">
        <w:rPr>
          <w:rStyle w:val="Charb"/>
          <w:rFonts w:hint="cs"/>
          <w:rtl/>
        </w:rPr>
        <w:t>ۡ</w:t>
      </w:r>
      <w:r w:rsidR="003A4F90" w:rsidRPr="00293E2F">
        <w:rPr>
          <w:rStyle w:val="Charb"/>
          <w:rFonts w:hint="eastAsia"/>
          <w:rtl/>
        </w:rPr>
        <w:t>فَ</w:t>
      </w:r>
      <w:r w:rsidR="003A4F90" w:rsidRPr="00293E2F">
        <w:rPr>
          <w:rStyle w:val="Charb"/>
          <w:rtl/>
        </w:rPr>
        <w:t xml:space="preserve"> </w:t>
      </w:r>
      <w:r w:rsidR="003A4F90" w:rsidRPr="00293E2F">
        <w:rPr>
          <w:rStyle w:val="Charb"/>
          <w:rFonts w:hint="eastAsia"/>
          <w:rtl/>
        </w:rPr>
        <w:t>يَأ</w:t>
      </w:r>
      <w:r w:rsidR="003A4F90" w:rsidRPr="00293E2F">
        <w:rPr>
          <w:rStyle w:val="Charb"/>
          <w:rFonts w:hint="cs"/>
          <w:rtl/>
        </w:rPr>
        <w:t>ۡ</w:t>
      </w:r>
      <w:r w:rsidR="003A4F90" w:rsidRPr="00293E2F">
        <w:rPr>
          <w:rStyle w:val="Charb"/>
          <w:rFonts w:hint="eastAsia"/>
          <w:rtl/>
        </w:rPr>
        <w:t>تِي</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للَّهُ</w:t>
      </w:r>
      <w:r w:rsidR="003A4F90" w:rsidRPr="00293E2F">
        <w:rPr>
          <w:rStyle w:val="Charb"/>
          <w:rtl/>
        </w:rPr>
        <w:t xml:space="preserve"> </w:t>
      </w:r>
      <w:r w:rsidR="003A4F90" w:rsidRPr="00293E2F">
        <w:rPr>
          <w:rStyle w:val="Charb"/>
          <w:rFonts w:hint="eastAsia"/>
          <w:rtl/>
        </w:rPr>
        <w:t>بِقَو</w:t>
      </w:r>
      <w:r w:rsidR="003A4F90" w:rsidRPr="00293E2F">
        <w:rPr>
          <w:rStyle w:val="Charb"/>
          <w:rFonts w:hint="cs"/>
          <w:rtl/>
        </w:rPr>
        <w:t>ۡ</w:t>
      </w:r>
      <w:r w:rsidR="003A4F90" w:rsidRPr="00293E2F">
        <w:rPr>
          <w:rStyle w:val="Charb"/>
          <w:rFonts w:hint="eastAsia"/>
          <w:rtl/>
        </w:rPr>
        <w:t>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يُحِبُّهُم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وَيُحِبُّونَهُ</w:t>
      </w:r>
      <w:r w:rsidR="003A4F90" w:rsidRPr="00293E2F">
        <w:rPr>
          <w:rStyle w:val="Charb"/>
          <w:rFonts w:hint="cs"/>
          <w:rtl/>
        </w:rPr>
        <w:t>ۥٓ</w:t>
      </w:r>
      <w:r>
        <w:rPr>
          <w:rFonts w:cs="Traditional Arabic"/>
          <w:rtl/>
          <w:lang w:bidi="fa-IR"/>
        </w:rPr>
        <w:t>﴾</w:t>
      </w:r>
      <w:r w:rsidRPr="000D4A31">
        <w:rPr>
          <w:rStyle w:val="Chara"/>
          <w:rtl/>
        </w:rPr>
        <w:t xml:space="preserve"> [</w:t>
      </w:r>
      <w:r w:rsidR="004A3F91" w:rsidRPr="000D4A31">
        <w:rPr>
          <w:rStyle w:val="Chara"/>
          <w:rFonts w:hint="cs"/>
          <w:rtl/>
        </w:rPr>
        <w:t>المائد</w:t>
      </w:r>
      <w:r w:rsidR="004A3F91" w:rsidRPr="000D4A31">
        <w:rPr>
          <w:rStyle w:val="Chara"/>
          <w:rtl/>
        </w:rPr>
        <w:t>ة</w:t>
      </w:r>
      <w:r w:rsidR="004A3F91" w:rsidRPr="000D4A31">
        <w:rPr>
          <w:rStyle w:val="Chara"/>
          <w:rFonts w:hint="cs"/>
          <w:rtl/>
        </w:rPr>
        <w:t>: 54</w:t>
      </w:r>
      <w:r w:rsidRPr="000D4A31">
        <w:rPr>
          <w:rStyle w:val="Chara"/>
          <w:rtl/>
        </w:rPr>
        <w:t xml:space="preserve">]. </w:t>
      </w:r>
    </w:p>
    <w:p w:rsidR="0079034F" w:rsidRPr="00F62644" w:rsidRDefault="004A3F91" w:rsidP="004A3F91">
      <w:pPr>
        <w:ind w:firstLine="284"/>
        <w:jc w:val="lowKashida"/>
        <w:rPr>
          <w:rStyle w:val="Char8"/>
        </w:rPr>
      </w:pPr>
      <w:r w:rsidRPr="004A3F91">
        <w:rPr>
          <w:rFonts w:cs="Traditional Arabic" w:hint="cs"/>
          <w:sz w:val="26"/>
          <w:szCs w:val="26"/>
          <w:rtl/>
          <w:lang w:bidi="fa-IR"/>
        </w:rPr>
        <w:t>«</w:t>
      </w:r>
      <w:r w:rsidR="0079034F" w:rsidRPr="00F62644">
        <w:rPr>
          <w:rStyle w:val="Char8"/>
          <w:rtl/>
        </w:rPr>
        <w:t xml:space="preserve">خداوند قومى را مى‏آورد </w:t>
      </w:r>
      <w:r w:rsidR="00F62644">
        <w:rPr>
          <w:rStyle w:val="Char8"/>
          <w:rtl/>
        </w:rPr>
        <w:t>ک</w:t>
      </w:r>
      <w:r w:rsidR="0079034F" w:rsidRPr="00F62644">
        <w:rPr>
          <w:rStyle w:val="Char8"/>
          <w:rtl/>
        </w:rPr>
        <w:t>ه</w:t>
      </w:r>
      <w:r w:rsidR="0013484F">
        <w:rPr>
          <w:rStyle w:val="Char8"/>
          <w:rtl/>
        </w:rPr>
        <w:t xml:space="preserve"> آن‌ها </w:t>
      </w:r>
      <w:r w:rsidR="0079034F" w:rsidRPr="00F62644">
        <w:rPr>
          <w:rStyle w:val="Char8"/>
          <w:rtl/>
        </w:rPr>
        <w:t>را دوست دارد و آنان (ن</w:t>
      </w:r>
      <w:r w:rsidR="00F62644">
        <w:rPr>
          <w:rStyle w:val="Char8"/>
          <w:rtl/>
        </w:rPr>
        <w:t>ی</w:t>
      </w:r>
      <w:r w:rsidR="0079034F" w:rsidRPr="00F62644">
        <w:rPr>
          <w:rStyle w:val="Char8"/>
          <w:rtl/>
        </w:rPr>
        <w:t>ز) او را دوست دارند</w:t>
      </w:r>
      <w:r w:rsidRPr="004A3F91">
        <w:rPr>
          <w:rFonts w:cs="Traditional Arabic" w:hint="cs"/>
          <w:sz w:val="26"/>
          <w:szCs w:val="26"/>
          <w:rtl/>
          <w:lang w:bidi="fa-IR"/>
        </w:rPr>
        <w:t>»</w:t>
      </w:r>
      <w:r w:rsidR="0079034F" w:rsidRPr="00F62644">
        <w:rPr>
          <w:rStyle w:val="Char8"/>
          <w:rtl/>
        </w:rPr>
        <w:t>.</w:t>
      </w:r>
    </w:p>
    <w:p w:rsidR="0079034F" w:rsidRPr="00F62644" w:rsidRDefault="005F2BEA" w:rsidP="003A4F90">
      <w:pPr>
        <w:widowControl w:val="0"/>
        <w:tabs>
          <w:tab w:val="right" w:pos="7111"/>
        </w:tabs>
        <w:ind w:firstLine="340"/>
        <w:jc w:val="both"/>
        <w:rPr>
          <w:rStyle w:val="Char8"/>
          <w:rtl/>
        </w:rPr>
      </w:pPr>
      <w:r w:rsidRPr="003A4F90">
        <w:rPr>
          <w:rFonts w:cs="Traditional Arabic"/>
          <w:sz w:val="26"/>
          <w:szCs w:val="26"/>
          <w:rtl/>
          <w:lang w:bidi="fa-IR"/>
        </w:rPr>
        <w:t>﴿</w:t>
      </w:r>
      <w:r w:rsidR="003A4F90" w:rsidRPr="00293E2F">
        <w:rPr>
          <w:rStyle w:val="Charb"/>
          <w:rFonts w:hint="eastAsia"/>
          <w:rtl/>
        </w:rPr>
        <w:t>وَمَا</w:t>
      </w:r>
      <w:r w:rsidR="003A4F90" w:rsidRPr="00293E2F">
        <w:rPr>
          <w:rStyle w:val="Charb"/>
          <w:rtl/>
        </w:rPr>
        <w:t xml:space="preserve"> </w:t>
      </w:r>
      <w:r w:rsidR="003A4F90" w:rsidRPr="00293E2F">
        <w:rPr>
          <w:rStyle w:val="Charb"/>
          <w:rFonts w:hint="eastAsia"/>
          <w:rtl/>
        </w:rPr>
        <w:t>مُحَمَّدٌ</w:t>
      </w:r>
      <w:r w:rsidR="003A4F90" w:rsidRPr="00293E2F">
        <w:rPr>
          <w:rStyle w:val="Charb"/>
          <w:rtl/>
        </w:rPr>
        <w:t xml:space="preserve"> </w:t>
      </w:r>
      <w:r w:rsidR="003A4F90" w:rsidRPr="00293E2F">
        <w:rPr>
          <w:rStyle w:val="Charb"/>
          <w:rFonts w:hint="eastAsia"/>
          <w:rtl/>
        </w:rPr>
        <w:t>إِلَّا</w:t>
      </w:r>
      <w:r w:rsidR="003A4F90" w:rsidRPr="00293E2F">
        <w:rPr>
          <w:rStyle w:val="Charb"/>
          <w:rtl/>
        </w:rPr>
        <w:t xml:space="preserve"> </w:t>
      </w:r>
      <w:r w:rsidR="003A4F90" w:rsidRPr="00293E2F">
        <w:rPr>
          <w:rStyle w:val="Charb"/>
          <w:rFonts w:hint="eastAsia"/>
          <w:rtl/>
        </w:rPr>
        <w:t>رَسُول</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قَد</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خَلَت</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مِن</w:t>
      </w:r>
      <w:r w:rsidR="003A4F90" w:rsidRPr="00293E2F">
        <w:rPr>
          <w:rStyle w:val="Charb"/>
          <w:rtl/>
        </w:rPr>
        <w:t xml:space="preserve"> </w:t>
      </w:r>
      <w:r w:rsidR="003A4F90" w:rsidRPr="00293E2F">
        <w:rPr>
          <w:rStyle w:val="Charb"/>
          <w:rFonts w:hint="eastAsia"/>
          <w:rtl/>
        </w:rPr>
        <w:t>قَب</w:t>
      </w:r>
      <w:r w:rsidR="003A4F90" w:rsidRPr="00293E2F">
        <w:rPr>
          <w:rStyle w:val="Charb"/>
          <w:rFonts w:hint="cs"/>
          <w:rtl/>
        </w:rPr>
        <w:t>ۡ</w:t>
      </w:r>
      <w:r w:rsidR="003A4F90" w:rsidRPr="00293E2F">
        <w:rPr>
          <w:rStyle w:val="Charb"/>
          <w:rFonts w:hint="eastAsia"/>
          <w:rtl/>
        </w:rPr>
        <w:t>لِهِ</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لرُّسُلُ</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أَفَإِيْن</w:t>
      </w:r>
      <w:r w:rsidR="003A4F90" w:rsidRPr="00293E2F">
        <w:rPr>
          <w:rStyle w:val="Charb"/>
          <w:rtl/>
        </w:rPr>
        <w:t xml:space="preserve"> </w:t>
      </w:r>
      <w:r w:rsidR="003A4F90" w:rsidRPr="00293E2F">
        <w:rPr>
          <w:rStyle w:val="Charb"/>
          <w:rFonts w:hint="eastAsia"/>
          <w:rtl/>
        </w:rPr>
        <w:t>مَّاتَ</w:t>
      </w:r>
      <w:r w:rsidR="003A4F90" w:rsidRPr="00293E2F">
        <w:rPr>
          <w:rStyle w:val="Charb"/>
          <w:rtl/>
        </w:rPr>
        <w:t xml:space="preserve"> </w:t>
      </w:r>
      <w:r w:rsidR="003A4F90" w:rsidRPr="00293E2F">
        <w:rPr>
          <w:rStyle w:val="Charb"/>
          <w:rFonts w:hint="eastAsia"/>
          <w:rtl/>
        </w:rPr>
        <w:t>أَو</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قُتِلَ</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نقَلَب</w:t>
      </w:r>
      <w:r w:rsidR="003A4F90" w:rsidRPr="00293E2F">
        <w:rPr>
          <w:rStyle w:val="Charb"/>
          <w:rFonts w:hint="cs"/>
          <w:rtl/>
        </w:rPr>
        <w:t>ۡ</w:t>
      </w:r>
      <w:r w:rsidR="003A4F90" w:rsidRPr="00293E2F">
        <w:rPr>
          <w:rStyle w:val="Charb"/>
          <w:rFonts w:hint="eastAsia"/>
          <w:rtl/>
        </w:rPr>
        <w:t>تُم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عَلَى</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أَع</w:t>
      </w:r>
      <w:r w:rsidR="003A4F90" w:rsidRPr="00293E2F">
        <w:rPr>
          <w:rStyle w:val="Charb"/>
          <w:rFonts w:hint="cs"/>
          <w:rtl/>
        </w:rPr>
        <w:t>ۡ</w:t>
      </w:r>
      <w:r w:rsidR="003A4F90" w:rsidRPr="00293E2F">
        <w:rPr>
          <w:rStyle w:val="Charb"/>
          <w:rFonts w:hint="eastAsia"/>
          <w:rtl/>
        </w:rPr>
        <w:t>قَ</w:t>
      </w:r>
      <w:r w:rsidR="003A4F90" w:rsidRPr="00293E2F">
        <w:rPr>
          <w:rStyle w:val="Charb"/>
          <w:rFonts w:hint="cs"/>
          <w:rtl/>
        </w:rPr>
        <w:t>ٰ</w:t>
      </w:r>
      <w:r w:rsidR="003A4F90" w:rsidRPr="00293E2F">
        <w:rPr>
          <w:rStyle w:val="Charb"/>
          <w:rFonts w:hint="eastAsia"/>
          <w:rtl/>
        </w:rPr>
        <w:t>بِكُم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وَمَن</w:t>
      </w:r>
      <w:r w:rsidR="003A4F90" w:rsidRPr="00293E2F">
        <w:rPr>
          <w:rStyle w:val="Charb"/>
          <w:rtl/>
        </w:rPr>
        <w:t xml:space="preserve"> </w:t>
      </w:r>
      <w:r w:rsidR="003A4F90" w:rsidRPr="00293E2F">
        <w:rPr>
          <w:rStyle w:val="Charb"/>
          <w:rFonts w:hint="eastAsia"/>
          <w:rtl/>
        </w:rPr>
        <w:t>يَنقَلِب</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عَلَى</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عَقِبَي</w:t>
      </w:r>
      <w:r w:rsidR="003A4F90" w:rsidRPr="00293E2F">
        <w:rPr>
          <w:rStyle w:val="Charb"/>
          <w:rFonts w:hint="cs"/>
          <w:rtl/>
        </w:rPr>
        <w:t>ۡ</w:t>
      </w:r>
      <w:r w:rsidR="003A4F90" w:rsidRPr="00293E2F">
        <w:rPr>
          <w:rStyle w:val="Charb"/>
          <w:rFonts w:hint="eastAsia"/>
          <w:rtl/>
        </w:rPr>
        <w:t>هِ</w:t>
      </w:r>
      <w:r w:rsidR="003A4F90" w:rsidRPr="00293E2F">
        <w:rPr>
          <w:rStyle w:val="Charb"/>
          <w:rtl/>
        </w:rPr>
        <w:t xml:space="preserve"> </w:t>
      </w:r>
      <w:r w:rsidR="003A4F90" w:rsidRPr="00293E2F">
        <w:rPr>
          <w:rStyle w:val="Charb"/>
          <w:rFonts w:hint="eastAsia"/>
          <w:rtl/>
        </w:rPr>
        <w:t>فَلَن</w:t>
      </w:r>
      <w:r w:rsidR="003A4F90" w:rsidRPr="00293E2F">
        <w:rPr>
          <w:rStyle w:val="Charb"/>
          <w:rtl/>
        </w:rPr>
        <w:t xml:space="preserve"> </w:t>
      </w:r>
      <w:r w:rsidR="003A4F90" w:rsidRPr="00293E2F">
        <w:rPr>
          <w:rStyle w:val="Charb"/>
          <w:rFonts w:hint="eastAsia"/>
          <w:rtl/>
        </w:rPr>
        <w:t>يَضُرَّ</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للَّهَ</w:t>
      </w:r>
      <w:r w:rsidR="003A4F90" w:rsidRPr="00293E2F">
        <w:rPr>
          <w:rStyle w:val="Charb"/>
          <w:rtl/>
        </w:rPr>
        <w:t xml:space="preserve"> </w:t>
      </w:r>
      <w:r w:rsidR="003A4F90" w:rsidRPr="00293E2F">
        <w:rPr>
          <w:rStyle w:val="Charb"/>
          <w:rFonts w:hint="eastAsia"/>
          <w:rtl/>
        </w:rPr>
        <w:t>شَي</w:t>
      </w:r>
      <w:r w:rsidR="003A4F90" w:rsidRPr="00293E2F">
        <w:rPr>
          <w:rStyle w:val="Charb"/>
          <w:rFonts w:hint="cs"/>
          <w:rtl/>
        </w:rPr>
        <w:t>ۡ</w:t>
      </w:r>
      <w:r w:rsidR="003A4F90" w:rsidRPr="00293E2F">
        <w:rPr>
          <w:rStyle w:val="Charb"/>
          <w:rFonts w:hint="eastAsia"/>
          <w:rtl/>
        </w:rPr>
        <w:t>‍</w:t>
      </w:r>
      <w:r w:rsidR="003A4F90" w:rsidRPr="00293E2F">
        <w:rPr>
          <w:rStyle w:val="Charb"/>
          <w:rFonts w:hint="cs"/>
          <w:rtl/>
        </w:rPr>
        <w:t>ٔٗ</w:t>
      </w:r>
      <w:r w:rsidR="003A4F90" w:rsidRPr="00293E2F">
        <w:rPr>
          <w:rStyle w:val="Charb"/>
          <w:rFonts w:hint="eastAsia"/>
          <w:rtl/>
        </w:rPr>
        <w:t>ا</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وَسَيَج</w:t>
      </w:r>
      <w:r w:rsidR="003A4F90" w:rsidRPr="00293E2F">
        <w:rPr>
          <w:rStyle w:val="Charb"/>
          <w:rFonts w:hint="cs"/>
          <w:rtl/>
        </w:rPr>
        <w:t>ۡ</w:t>
      </w:r>
      <w:r w:rsidR="003A4F90" w:rsidRPr="00293E2F">
        <w:rPr>
          <w:rStyle w:val="Charb"/>
          <w:rFonts w:hint="eastAsia"/>
          <w:rtl/>
        </w:rPr>
        <w:t>زِي</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للَّهُ</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لشَّ</w:t>
      </w:r>
      <w:r w:rsidR="003A4F90" w:rsidRPr="00293E2F">
        <w:rPr>
          <w:rStyle w:val="Charb"/>
          <w:rFonts w:hint="cs"/>
          <w:rtl/>
        </w:rPr>
        <w:t>ٰ</w:t>
      </w:r>
      <w:r w:rsidR="003A4F90" w:rsidRPr="00293E2F">
        <w:rPr>
          <w:rStyle w:val="Charb"/>
          <w:rFonts w:hint="eastAsia"/>
          <w:rtl/>
        </w:rPr>
        <w:t>كِرِينَ</w:t>
      </w:r>
      <w:r w:rsidR="003A4F90" w:rsidRPr="00293E2F">
        <w:rPr>
          <w:rStyle w:val="Charb"/>
          <w:rtl/>
        </w:rPr>
        <w:t xml:space="preserve"> </w:t>
      </w:r>
      <w:r w:rsidR="003A4F90" w:rsidRPr="00293E2F">
        <w:rPr>
          <w:rStyle w:val="Charb"/>
          <w:rFonts w:hint="cs"/>
          <w:rtl/>
        </w:rPr>
        <w:t>١٤٤</w:t>
      </w:r>
      <w:r w:rsidRPr="003A4F90">
        <w:rPr>
          <w:rFonts w:cs="Traditional Arabic"/>
          <w:sz w:val="26"/>
          <w:szCs w:val="26"/>
          <w:rtl/>
          <w:lang w:bidi="fa-IR"/>
        </w:rPr>
        <w:t>﴾</w:t>
      </w:r>
      <w:r w:rsidRPr="00F62644">
        <w:rPr>
          <w:rStyle w:val="Char8"/>
          <w:rtl/>
        </w:rPr>
        <w:t xml:space="preserve"> </w:t>
      </w:r>
      <w:r w:rsidRPr="000D4A31">
        <w:rPr>
          <w:rStyle w:val="Chara"/>
          <w:rtl/>
        </w:rPr>
        <w:t>[</w:t>
      </w:r>
      <w:r w:rsidR="004A3F91" w:rsidRPr="000D4A31">
        <w:rPr>
          <w:rStyle w:val="Chara"/>
          <w:rFonts w:hint="cs"/>
          <w:rtl/>
        </w:rPr>
        <w:t>آل‌عمران: 144</w:t>
      </w:r>
      <w:r w:rsidRPr="000D4A31">
        <w:rPr>
          <w:rStyle w:val="Chara"/>
          <w:rtl/>
        </w:rPr>
        <w:t>].</w:t>
      </w:r>
    </w:p>
    <w:p w:rsidR="0079034F" w:rsidRPr="00F62644" w:rsidRDefault="003A4F90" w:rsidP="003A4F90">
      <w:pPr>
        <w:ind w:firstLine="284"/>
        <w:jc w:val="lowKashida"/>
        <w:rPr>
          <w:rStyle w:val="Char8"/>
          <w:rtl/>
        </w:rPr>
      </w:pPr>
      <w:r w:rsidRPr="003A4F90">
        <w:rPr>
          <w:rFonts w:cs="Traditional Arabic" w:hint="cs"/>
          <w:sz w:val="26"/>
          <w:szCs w:val="26"/>
          <w:rtl/>
          <w:lang w:bidi="fa-IR"/>
        </w:rPr>
        <w:t>«</w:t>
      </w:r>
      <w:r w:rsidR="0079034F" w:rsidRPr="00F62644">
        <w:rPr>
          <w:rStyle w:val="Char8"/>
          <w:rtl/>
        </w:rPr>
        <w:t>محمد</w:t>
      </w:r>
      <w:r w:rsidR="0079034F" w:rsidRPr="003A4F90">
        <w:rPr>
          <w:rFonts w:ascii="Tahoma" w:hAnsi="Tahoma" w:cs="CTraditional Arabic"/>
          <w:sz w:val="26"/>
          <w:szCs w:val="26"/>
          <w:rtl/>
          <w:lang w:bidi="fa-IR"/>
        </w:rPr>
        <w:t>ص</w:t>
      </w:r>
      <w:r w:rsidR="0079034F" w:rsidRPr="00F62644">
        <w:rPr>
          <w:rStyle w:val="Char8"/>
          <w:rtl/>
        </w:rPr>
        <w:t xml:space="preserve"> فقط فرستاده خداست</w:t>
      </w:r>
      <w:r w:rsidR="009D4358" w:rsidRPr="00F62644">
        <w:rPr>
          <w:rStyle w:val="Char8"/>
          <w:rtl/>
        </w:rPr>
        <w:t>،</w:t>
      </w:r>
      <w:r w:rsidR="0079034F" w:rsidRPr="00F62644">
        <w:rPr>
          <w:rStyle w:val="Char8"/>
          <w:rtl/>
        </w:rPr>
        <w:t xml:space="preserve"> و پ</w:t>
      </w:r>
      <w:r w:rsidR="00F62644">
        <w:rPr>
          <w:rStyle w:val="Char8"/>
          <w:rtl/>
        </w:rPr>
        <w:t>ی</w:t>
      </w:r>
      <w:r w:rsidR="0079034F" w:rsidRPr="00F62644">
        <w:rPr>
          <w:rStyle w:val="Char8"/>
          <w:rtl/>
        </w:rPr>
        <w:t>ش از او، فرستادگان د</w:t>
      </w:r>
      <w:r w:rsidR="00F62644">
        <w:rPr>
          <w:rStyle w:val="Char8"/>
          <w:rtl/>
        </w:rPr>
        <w:t>ی</w:t>
      </w:r>
      <w:r w:rsidR="0079034F" w:rsidRPr="00F62644">
        <w:rPr>
          <w:rStyle w:val="Char8"/>
          <w:rtl/>
        </w:rPr>
        <w:t>گرى ن</w:t>
      </w:r>
      <w:r w:rsidR="00F62644">
        <w:rPr>
          <w:rStyle w:val="Char8"/>
          <w:rtl/>
        </w:rPr>
        <w:t>ی</w:t>
      </w:r>
      <w:r w:rsidR="0079034F" w:rsidRPr="00F62644">
        <w:rPr>
          <w:rStyle w:val="Char8"/>
          <w:rtl/>
        </w:rPr>
        <w:t>ز بودند</w:t>
      </w:r>
      <w:r w:rsidR="009D4358" w:rsidRPr="00F62644">
        <w:rPr>
          <w:rStyle w:val="Char8"/>
          <w:rtl/>
        </w:rPr>
        <w:t>،</w:t>
      </w:r>
      <w:r w:rsidR="0079034F" w:rsidRPr="00F62644">
        <w:rPr>
          <w:rStyle w:val="Char8"/>
          <w:rtl/>
        </w:rPr>
        <w:t xml:space="preserve"> آ</w:t>
      </w:r>
      <w:r w:rsidR="00F62644">
        <w:rPr>
          <w:rStyle w:val="Char8"/>
          <w:rtl/>
        </w:rPr>
        <w:t>ی</w:t>
      </w:r>
      <w:r w:rsidR="0079034F" w:rsidRPr="00F62644">
        <w:rPr>
          <w:rStyle w:val="Char8"/>
          <w:rtl/>
        </w:rPr>
        <w:t>ا اگر او بم</w:t>
      </w:r>
      <w:r w:rsidR="00F62644">
        <w:rPr>
          <w:rStyle w:val="Char8"/>
          <w:rtl/>
        </w:rPr>
        <w:t>ی</w:t>
      </w:r>
      <w:r w:rsidR="0079034F" w:rsidRPr="00F62644">
        <w:rPr>
          <w:rStyle w:val="Char8"/>
          <w:rtl/>
        </w:rPr>
        <w:t xml:space="preserve">رد و </w:t>
      </w:r>
      <w:r w:rsidR="00F62644">
        <w:rPr>
          <w:rStyle w:val="Char8"/>
          <w:rtl/>
        </w:rPr>
        <w:t>ی</w:t>
      </w:r>
      <w:r w:rsidR="0079034F" w:rsidRPr="00F62644">
        <w:rPr>
          <w:rStyle w:val="Char8"/>
          <w:rtl/>
        </w:rPr>
        <w:t xml:space="preserve">ا </w:t>
      </w:r>
      <w:r w:rsidR="00F62644">
        <w:rPr>
          <w:rStyle w:val="Char8"/>
          <w:rtl/>
        </w:rPr>
        <w:t>ک</w:t>
      </w:r>
      <w:r w:rsidR="0079034F" w:rsidRPr="00F62644">
        <w:rPr>
          <w:rStyle w:val="Char8"/>
          <w:rtl/>
        </w:rPr>
        <w:t>شته شود، شما به عقب برمى‏گرد</w:t>
      </w:r>
      <w:r w:rsidR="00F62644">
        <w:rPr>
          <w:rStyle w:val="Char8"/>
          <w:rtl/>
        </w:rPr>
        <w:t>ی</w:t>
      </w:r>
      <w:r w:rsidR="0079034F" w:rsidRPr="00F62644">
        <w:rPr>
          <w:rStyle w:val="Char8"/>
          <w:rtl/>
        </w:rPr>
        <w:t xml:space="preserve">د؟ (و اسلام را رها </w:t>
      </w:r>
      <w:r w:rsidR="00F62644">
        <w:rPr>
          <w:rStyle w:val="Char8"/>
          <w:rtl/>
        </w:rPr>
        <w:t>ک</w:t>
      </w:r>
      <w:r w:rsidR="0079034F" w:rsidRPr="00F62644">
        <w:rPr>
          <w:rStyle w:val="Char8"/>
          <w:rtl/>
        </w:rPr>
        <w:t>رده به دوران جاهل</w:t>
      </w:r>
      <w:r w:rsidR="00F62644">
        <w:rPr>
          <w:rStyle w:val="Char8"/>
          <w:rtl/>
        </w:rPr>
        <w:t>ی</w:t>
      </w:r>
      <w:r w:rsidR="0079034F" w:rsidRPr="00F62644">
        <w:rPr>
          <w:rStyle w:val="Char8"/>
          <w:rtl/>
        </w:rPr>
        <w:t xml:space="preserve">ت و </w:t>
      </w:r>
      <w:r w:rsidR="00F62644">
        <w:rPr>
          <w:rStyle w:val="Char8"/>
          <w:rtl/>
        </w:rPr>
        <w:t>ک</w:t>
      </w:r>
      <w:r w:rsidR="0079034F" w:rsidRPr="00F62644">
        <w:rPr>
          <w:rStyle w:val="Char8"/>
          <w:rtl/>
        </w:rPr>
        <w:t>فر بازگشت خواه</w:t>
      </w:r>
      <w:r w:rsidR="00F62644">
        <w:rPr>
          <w:rStyle w:val="Char8"/>
          <w:rtl/>
        </w:rPr>
        <w:t>ی</w:t>
      </w:r>
      <w:r w:rsidR="0079034F" w:rsidRPr="00F62644">
        <w:rPr>
          <w:rStyle w:val="Char8"/>
          <w:rtl/>
        </w:rPr>
        <w:t xml:space="preserve">د نمود؟) و هر </w:t>
      </w:r>
      <w:r w:rsidR="00F62644">
        <w:rPr>
          <w:rStyle w:val="Char8"/>
          <w:rtl/>
        </w:rPr>
        <w:t>ک</w:t>
      </w:r>
      <w:r w:rsidR="0079034F" w:rsidRPr="00F62644">
        <w:rPr>
          <w:rStyle w:val="Char8"/>
          <w:rtl/>
        </w:rPr>
        <w:t>س به عقب باز گردد، هرگز به خدا ضررى نمى‏زند</w:t>
      </w:r>
      <w:r w:rsidR="009D4358" w:rsidRPr="00F62644">
        <w:rPr>
          <w:rStyle w:val="Char8"/>
          <w:rtl/>
        </w:rPr>
        <w:t>،</w:t>
      </w:r>
      <w:r w:rsidR="0079034F" w:rsidRPr="00F62644">
        <w:rPr>
          <w:rStyle w:val="Char8"/>
          <w:rtl/>
        </w:rPr>
        <w:t xml:space="preserve"> و خداوند بزودى شا</w:t>
      </w:r>
      <w:r w:rsidR="00F62644">
        <w:rPr>
          <w:rStyle w:val="Char8"/>
          <w:rtl/>
        </w:rPr>
        <w:t>ک</w:t>
      </w:r>
      <w:r w:rsidR="0079034F" w:rsidRPr="00F62644">
        <w:rPr>
          <w:rStyle w:val="Char8"/>
          <w:rtl/>
        </w:rPr>
        <w:t>ران (و استقامت‏</w:t>
      </w:r>
      <w:r w:rsidR="00F62644">
        <w:rPr>
          <w:rStyle w:val="Char8"/>
          <w:rtl/>
        </w:rPr>
        <w:t>ک</w:t>
      </w:r>
      <w:r w:rsidR="0079034F" w:rsidRPr="00F62644">
        <w:rPr>
          <w:rStyle w:val="Char8"/>
          <w:rtl/>
        </w:rPr>
        <w:t>نندگان) را پاداش خواهد داد</w:t>
      </w:r>
      <w:r w:rsidRPr="003A4F90">
        <w:rPr>
          <w:rFonts w:cs="Traditional Arabic" w:hint="cs"/>
          <w:sz w:val="26"/>
          <w:szCs w:val="26"/>
          <w:rtl/>
          <w:lang w:bidi="fa-IR"/>
        </w:rPr>
        <w:t>»</w:t>
      </w:r>
      <w:r w:rsidR="0079034F" w:rsidRPr="00F62644">
        <w:rPr>
          <w:rStyle w:val="Char8"/>
          <w:rtl/>
        </w:rPr>
        <w:t>.</w:t>
      </w:r>
    </w:p>
    <w:p w:rsidR="0079034F" w:rsidRPr="00F62644" w:rsidRDefault="005F2BEA" w:rsidP="003A4F90">
      <w:pPr>
        <w:widowControl w:val="0"/>
        <w:tabs>
          <w:tab w:val="right" w:pos="7111"/>
        </w:tabs>
        <w:ind w:firstLine="340"/>
        <w:jc w:val="both"/>
        <w:rPr>
          <w:rStyle w:val="Char8"/>
          <w:rtl/>
        </w:rPr>
      </w:pPr>
      <w:r>
        <w:rPr>
          <w:rFonts w:cs="Traditional Arabic"/>
          <w:rtl/>
          <w:lang w:bidi="fa-IR"/>
        </w:rPr>
        <w:t>﴿</w:t>
      </w:r>
      <w:r w:rsidR="003A4F90" w:rsidRPr="00293E2F">
        <w:rPr>
          <w:rStyle w:val="Charb"/>
          <w:rFonts w:hint="eastAsia"/>
          <w:rtl/>
        </w:rPr>
        <w:t>سَتُد</w:t>
      </w:r>
      <w:r w:rsidR="003A4F90" w:rsidRPr="00293E2F">
        <w:rPr>
          <w:rStyle w:val="Charb"/>
          <w:rFonts w:hint="cs"/>
          <w:rtl/>
        </w:rPr>
        <w:t>ۡ</w:t>
      </w:r>
      <w:r w:rsidR="003A4F90" w:rsidRPr="00293E2F">
        <w:rPr>
          <w:rStyle w:val="Charb"/>
          <w:rFonts w:hint="eastAsia"/>
          <w:rtl/>
        </w:rPr>
        <w:t>عَو</w:t>
      </w:r>
      <w:r w:rsidR="003A4F90" w:rsidRPr="00293E2F">
        <w:rPr>
          <w:rStyle w:val="Charb"/>
          <w:rFonts w:hint="cs"/>
          <w:rtl/>
        </w:rPr>
        <w:t>ۡ</w:t>
      </w:r>
      <w:r w:rsidR="003A4F90" w:rsidRPr="00293E2F">
        <w:rPr>
          <w:rStyle w:val="Charb"/>
          <w:rFonts w:hint="eastAsia"/>
          <w:rtl/>
        </w:rPr>
        <w:t>نَ</w:t>
      </w:r>
      <w:r w:rsidR="003A4F90" w:rsidRPr="00293E2F">
        <w:rPr>
          <w:rStyle w:val="Charb"/>
          <w:rtl/>
        </w:rPr>
        <w:t xml:space="preserve"> </w:t>
      </w:r>
      <w:r w:rsidR="003A4F90" w:rsidRPr="00293E2F">
        <w:rPr>
          <w:rStyle w:val="Charb"/>
          <w:rFonts w:hint="eastAsia"/>
          <w:rtl/>
        </w:rPr>
        <w:t>إِلَى</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قَو</w:t>
      </w:r>
      <w:r w:rsidR="003A4F90" w:rsidRPr="00293E2F">
        <w:rPr>
          <w:rStyle w:val="Charb"/>
          <w:rFonts w:hint="cs"/>
          <w:rtl/>
        </w:rPr>
        <w:t>ۡ</w:t>
      </w:r>
      <w:r w:rsidR="003A4F90" w:rsidRPr="00293E2F">
        <w:rPr>
          <w:rStyle w:val="Charb"/>
          <w:rFonts w:hint="eastAsia"/>
          <w:rtl/>
        </w:rPr>
        <w:t>مٍ</w:t>
      </w:r>
      <w:r w:rsidR="003A4F90" w:rsidRPr="00293E2F">
        <w:rPr>
          <w:rStyle w:val="Charb"/>
          <w:rtl/>
        </w:rPr>
        <w:t xml:space="preserve"> </w:t>
      </w:r>
      <w:r w:rsidR="003A4F90" w:rsidRPr="00293E2F">
        <w:rPr>
          <w:rStyle w:val="Charb"/>
          <w:rFonts w:hint="eastAsia"/>
          <w:rtl/>
        </w:rPr>
        <w:t>أُوْلِي</w:t>
      </w:r>
      <w:r w:rsidR="003A4F90" w:rsidRPr="00293E2F">
        <w:rPr>
          <w:rStyle w:val="Charb"/>
          <w:rtl/>
        </w:rPr>
        <w:t xml:space="preserve"> </w:t>
      </w:r>
      <w:r w:rsidR="003A4F90" w:rsidRPr="00293E2F">
        <w:rPr>
          <w:rStyle w:val="Charb"/>
          <w:rFonts w:hint="eastAsia"/>
          <w:rtl/>
        </w:rPr>
        <w:t>بَأ</w:t>
      </w:r>
      <w:r w:rsidR="003A4F90" w:rsidRPr="00293E2F">
        <w:rPr>
          <w:rStyle w:val="Charb"/>
          <w:rFonts w:hint="cs"/>
          <w:rtl/>
        </w:rPr>
        <w:t>ۡ</w:t>
      </w:r>
      <w:r w:rsidR="003A4F90" w:rsidRPr="00293E2F">
        <w:rPr>
          <w:rStyle w:val="Charb"/>
          <w:rFonts w:hint="eastAsia"/>
          <w:rtl/>
        </w:rPr>
        <w:t>س</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شَدِيد</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تُقَ</w:t>
      </w:r>
      <w:r w:rsidR="003A4F90" w:rsidRPr="00293E2F">
        <w:rPr>
          <w:rStyle w:val="Charb"/>
          <w:rFonts w:hint="cs"/>
          <w:rtl/>
        </w:rPr>
        <w:t>ٰ</w:t>
      </w:r>
      <w:r w:rsidR="003A4F90" w:rsidRPr="00293E2F">
        <w:rPr>
          <w:rStyle w:val="Charb"/>
          <w:rFonts w:hint="eastAsia"/>
          <w:rtl/>
        </w:rPr>
        <w:t>تِلُونَهُم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أَو</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يُس</w:t>
      </w:r>
      <w:r w:rsidR="003A4F90" w:rsidRPr="00293E2F">
        <w:rPr>
          <w:rStyle w:val="Charb"/>
          <w:rFonts w:hint="cs"/>
          <w:rtl/>
        </w:rPr>
        <w:t>ۡ</w:t>
      </w:r>
      <w:r w:rsidR="003A4F90" w:rsidRPr="00293E2F">
        <w:rPr>
          <w:rStyle w:val="Charb"/>
          <w:rFonts w:hint="eastAsia"/>
          <w:rtl/>
        </w:rPr>
        <w:t>لِمُونَ</w:t>
      </w:r>
      <w:r>
        <w:rPr>
          <w:rFonts w:cs="Traditional Arabic"/>
          <w:rtl/>
          <w:lang w:bidi="fa-IR"/>
        </w:rPr>
        <w:t>﴾</w:t>
      </w:r>
      <w:r w:rsidRPr="00F62644">
        <w:rPr>
          <w:rStyle w:val="Char8"/>
          <w:rtl/>
        </w:rPr>
        <w:t xml:space="preserve"> </w:t>
      </w:r>
      <w:r w:rsidRPr="00F40CB5">
        <w:rPr>
          <w:rStyle w:val="Chara"/>
          <w:rtl/>
        </w:rPr>
        <w:t>[</w:t>
      </w:r>
      <w:r w:rsidR="004A3F91" w:rsidRPr="00F40CB5">
        <w:rPr>
          <w:rStyle w:val="Chara"/>
          <w:rFonts w:hint="cs"/>
          <w:rtl/>
        </w:rPr>
        <w:t>الفتح: 16</w:t>
      </w:r>
      <w:r w:rsidRPr="00F40CB5">
        <w:rPr>
          <w:rStyle w:val="Chara"/>
          <w:rtl/>
        </w:rPr>
        <w:t>]</w:t>
      </w:r>
      <w:r w:rsidRPr="00F62644">
        <w:rPr>
          <w:rStyle w:val="Char8"/>
          <w:rtl/>
        </w:rPr>
        <w:t xml:space="preserve">. </w:t>
      </w:r>
    </w:p>
    <w:p w:rsidR="0079034F" w:rsidRPr="00F62644" w:rsidRDefault="004A3F91" w:rsidP="004A3F91">
      <w:pPr>
        <w:ind w:firstLine="284"/>
        <w:jc w:val="lowKashida"/>
        <w:rPr>
          <w:rStyle w:val="Char8"/>
        </w:rPr>
      </w:pPr>
      <w:r w:rsidRPr="004A3F91">
        <w:rPr>
          <w:rFonts w:ascii="Tahoma" w:hAnsi="Tahoma" w:cs="Traditional Arabic" w:hint="cs"/>
          <w:sz w:val="26"/>
          <w:szCs w:val="26"/>
          <w:rtl/>
          <w:lang w:bidi="fa-IR"/>
        </w:rPr>
        <w:t>«</w:t>
      </w:r>
      <w:r w:rsidR="0079034F" w:rsidRPr="00F62644">
        <w:rPr>
          <w:rStyle w:val="Char8"/>
          <w:rtl/>
        </w:rPr>
        <w:t xml:space="preserve">بزودى از شما دعوت مى‏شود </w:t>
      </w:r>
      <w:r w:rsidR="00F62644">
        <w:rPr>
          <w:rStyle w:val="Char8"/>
          <w:rtl/>
        </w:rPr>
        <w:t>ک</w:t>
      </w:r>
      <w:r w:rsidR="0079034F" w:rsidRPr="00F62644">
        <w:rPr>
          <w:rStyle w:val="Char8"/>
          <w:rtl/>
        </w:rPr>
        <w:t>ه بسوى قومى ن</w:t>
      </w:r>
      <w:r w:rsidR="00F62644">
        <w:rPr>
          <w:rStyle w:val="Char8"/>
          <w:rtl/>
        </w:rPr>
        <w:t>ی</w:t>
      </w:r>
      <w:r w:rsidR="0079034F" w:rsidRPr="00F62644">
        <w:rPr>
          <w:rStyle w:val="Char8"/>
          <w:rtl/>
        </w:rPr>
        <w:t>رومند و جنگجو برو</w:t>
      </w:r>
      <w:r w:rsidR="00F62644">
        <w:rPr>
          <w:rStyle w:val="Char8"/>
          <w:rtl/>
        </w:rPr>
        <w:t>ی</w:t>
      </w:r>
      <w:r w:rsidR="0079034F" w:rsidRPr="00F62644">
        <w:rPr>
          <w:rStyle w:val="Char8"/>
          <w:rtl/>
        </w:rPr>
        <w:t>د و با</w:t>
      </w:r>
      <w:r w:rsidR="0013484F">
        <w:rPr>
          <w:rStyle w:val="Char8"/>
          <w:rtl/>
        </w:rPr>
        <w:t xml:space="preserve"> آن‌ها </w:t>
      </w:r>
      <w:r w:rsidR="0079034F" w:rsidRPr="00F62644">
        <w:rPr>
          <w:rStyle w:val="Char8"/>
          <w:rtl/>
        </w:rPr>
        <w:t>پ</w:t>
      </w:r>
      <w:r w:rsidR="00F62644">
        <w:rPr>
          <w:rStyle w:val="Char8"/>
          <w:rtl/>
        </w:rPr>
        <w:t>یک</w:t>
      </w:r>
      <w:r w:rsidR="0079034F" w:rsidRPr="00F62644">
        <w:rPr>
          <w:rStyle w:val="Char8"/>
          <w:rtl/>
        </w:rPr>
        <w:t xml:space="preserve">ار </w:t>
      </w:r>
      <w:r w:rsidR="00F62644">
        <w:rPr>
          <w:rStyle w:val="Char8"/>
          <w:rtl/>
        </w:rPr>
        <w:t>ک</w:t>
      </w:r>
      <w:r w:rsidR="0079034F" w:rsidRPr="00F62644">
        <w:rPr>
          <w:rStyle w:val="Char8"/>
          <w:rtl/>
        </w:rPr>
        <w:t>ن</w:t>
      </w:r>
      <w:r w:rsidR="00F62644">
        <w:rPr>
          <w:rStyle w:val="Char8"/>
          <w:rtl/>
        </w:rPr>
        <w:t>ی</w:t>
      </w:r>
      <w:r w:rsidR="0079034F" w:rsidRPr="00F62644">
        <w:rPr>
          <w:rStyle w:val="Char8"/>
          <w:rtl/>
        </w:rPr>
        <w:t>د تا اسلام ب</w:t>
      </w:r>
      <w:r w:rsidR="00F62644">
        <w:rPr>
          <w:rStyle w:val="Char8"/>
          <w:rtl/>
        </w:rPr>
        <w:t>ی</w:t>
      </w:r>
      <w:r w:rsidR="0079034F" w:rsidRPr="00F62644">
        <w:rPr>
          <w:rStyle w:val="Char8"/>
          <w:rtl/>
        </w:rPr>
        <w:t>اورند</w:t>
      </w:r>
      <w:r w:rsidRPr="004A3F91">
        <w:rPr>
          <w:rFonts w:cs="Traditional Arabic" w:hint="cs"/>
          <w:sz w:val="26"/>
          <w:szCs w:val="26"/>
          <w:rtl/>
          <w:lang w:bidi="fa-IR"/>
        </w:rPr>
        <w:t>»</w:t>
      </w:r>
      <w:r w:rsidR="0079034F" w:rsidRPr="00F62644">
        <w:rPr>
          <w:rStyle w:val="Char8"/>
          <w:rtl/>
        </w:rPr>
        <w:t>.</w:t>
      </w:r>
    </w:p>
    <w:p w:rsidR="0079034F" w:rsidRPr="00F62644" w:rsidRDefault="005F2BEA" w:rsidP="003A4F90">
      <w:pPr>
        <w:widowControl w:val="0"/>
        <w:tabs>
          <w:tab w:val="right" w:pos="7111"/>
        </w:tabs>
        <w:ind w:firstLine="340"/>
        <w:jc w:val="both"/>
        <w:rPr>
          <w:rStyle w:val="Char8"/>
          <w:rtl/>
        </w:rPr>
      </w:pPr>
      <w:r>
        <w:rPr>
          <w:rFonts w:cs="Traditional Arabic"/>
          <w:rtl/>
          <w:lang w:bidi="fa-IR"/>
        </w:rPr>
        <w:t>﴿</w:t>
      </w:r>
      <w:r w:rsidR="003A4F90" w:rsidRPr="00293E2F">
        <w:rPr>
          <w:rStyle w:val="Charb"/>
          <w:rFonts w:hint="eastAsia"/>
          <w:rtl/>
        </w:rPr>
        <w:t>وَسَيُجَنَّبُهَا</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أَت</w:t>
      </w:r>
      <w:r w:rsidR="003A4F90" w:rsidRPr="00293E2F">
        <w:rPr>
          <w:rStyle w:val="Charb"/>
          <w:rFonts w:hint="cs"/>
          <w:rtl/>
        </w:rPr>
        <w:t>ۡ</w:t>
      </w:r>
      <w:r w:rsidR="003A4F90" w:rsidRPr="00293E2F">
        <w:rPr>
          <w:rStyle w:val="Charb"/>
          <w:rFonts w:hint="eastAsia"/>
          <w:rtl/>
        </w:rPr>
        <w:t>قَى</w:t>
      </w:r>
      <w:r w:rsidR="003A4F90" w:rsidRPr="00293E2F">
        <w:rPr>
          <w:rStyle w:val="Charb"/>
          <w:rtl/>
        </w:rPr>
        <w:t xml:space="preserve"> </w:t>
      </w:r>
      <w:r w:rsidR="003A4F90" w:rsidRPr="00293E2F">
        <w:rPr>
          <w:rStyle w:val="Charb"/>
          <w:rFonts w:hint="cs"/>
          <w:rtl/>
        </w:rPr>
        <w:t>١٧</w:t>
      </w:r>
      <w:r>
        <w:rPr>
          <w:rFonts w:cs="Traditional Arabic"/>
          <w:rtl/>
          <w:lang w:bidi="fa-IR"/>
        </w:rPr>
        <w:t>﴾</w:t>
      </w:r>
      <w:r w:rsidRPr="000D4A31">
        <w:rPr>
          <w:rStyle w:val="Chara"/>
          <w:rtl/>
        </w:rPr>
        <w:t xml:space="preserve"> [</w:t>
      </w:r>
      <w:r w:rsidR="004A3F91" w:rsidRPr="000D4A31">
        <w:rPr>
          <w:rStyle w:val="Chara"/>
          <w:rFonts w:hint="cs"/>
          <w:rtl/>
        </w:rPr>
        <w:t>اللیل: 17</w:t>
      </w:r>
      <w:r w:rsidRPr="000D4A31">
        <w:rPr>
          <w:rStyle w:val="Chara"/>
          <w:rtl/>
        </w:rPr>
        <w:t xml:space="preserve">]. </w:t>
      </w:r>
    </w:p>
    <w:p w:rsidR="0079034F" w:rsidRPr="00F62644" w:rsidRDefault="004A3F91" w:rsidP="004A3F91">
      <w:pPr>
        <w:ind w:firstLine="284"/>
        <w:jc w:val="lowKashida"/>
        <w:rPr>
          <w:rStyle w:val="Char8"/>
        </w:rPr>
      </w:pPr>
      <w:r w:rsidRPr="004A3F91">
        <w:rPr>
          <w:rFonts w:cs="Traditional Arabic" w:hint="cs"/>
          <w:sz w:val="26"/>
          <w:szCs w:val="26"/>
          <w:rtl/>
          <w:lang w:bidi="fa-IR"/>
        </w:rPr>
        <w:t>«</w:t>
      </w:r>
      <w:r w:rsidR="0079034F" w:rsidRPr="00F62644">
        <w:rPr>
          <w:rStyle w:val="Char8"/>
          <w:rtl/>
        </w:rPr>
        <w:t>به زود</w:t>
      </w:r>
      <w:r w:rsidR="00F62644">
        <w:rPr>
          <w:rStyle w:val="Char8"/>
          <w:rtl/>
        </w:rPr>
        <w:t>ی</w:t>
      </w:r>
      <w:r w:rsidR="0079034F" w:rsidRPr="00F62644">
        <w:rPr>
          <w:rStyle w:val="Char8"/>
          <w:rtl/>
        </w:rPr>
        <w:t xml:space="preserve"> باتقواتر</w:t>
      </w:r>
      <w:r w:rsidR="00F62644">
        <w:rPr>
          <w:rStyle w:val="Char8"/>
          <w:rtl/>
        </w:rPr>
        <w:t>ی</w:t>
      </w:r>
      <w:r w:rsidR="0079034F" w:rsidRPr="00F62644">
        <w:rPr>
          <w:rStyle w:val="Char8"/>
          <w:rtl/>
        </w:rPr>
        <w:t>ن مردم از آن (آتش سوزان) دور داشته م</w:t>
      </w:r>
      <w:r w:rsidR="00F62644">
        <w:rPr>
          <w:rStyle w:val="Char8"/>
          <w:rtl/>
        </w:rPr>
        <w:t>ی</w:t>
      </w:r>
      <w:r w:rsidR="0079034F" w:rsidRPr="00F62644">
        <w:rPr>
          <w:rStyle w:val="Char8"/>
          <w:rtl/>
        </w:rPr>
        <w:t>‌شود</w:t>
      </w:r>
      <w:r w:rsidRPr="004A3F91">
        <w:rPr>
          <w:rFonts w:cs="Traditional Arabic" w:hint="cs"/>
          <w:sz w:val="26"/>
          <w:szCs w:val="26"/>
          <w:rtl/>
          <w:lang w:bidi="fa-IR"/>
        </w:rPr>
        <w:t>»</w:t>
      </w:r>
      <w:r w:rsidR="0079034F" w:rsidRPr="00F62644">
        <w:rPr>
          <w:rStyle w:val="Char8"/>
          <w:rtl/>
        </w:rPr>
        <w:t>.</w:t>
      </w:r>
    </w:p>
    <w:p w:rsidR="0079034F" w:rsidRPr="00F62644" w:rsidRDefault="005F2BEA" w:rsidP="003A4F90">
      <w:pPr>
        <w:ind w:firstLine="284"/>
        <w:jc w:val="lowKashida"/>
        <w:rPr>
          <w:rStyle w:val="Char8"/>
        </w:rPr>
      </w:pPr>
      <w:r>
        <w:rPr>
          <w:rFonts w:cs="Traditional Arabic"/>
          <w:rtl/>
          <w:lang w:bidi="fa-IR"/>
        </w:rPr>
        <w:t>﴿</w:t>
      </w:r>
      <w:r w:rsidR="003A4F90" w:rsidRPr="00293E2F">
        <w:rPr>
          <w:rStyle w:val="Charb"/>
          <w:rFonts w:hint="eastAsia"/>
          <w:rtl/>
        </w:rPr>
        <w:t xml:space="preserve"> مِّنَ</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لنَّبِيِّ‍</w:t>
      </w:r>
      <w:r w:rsidR="003A4F90" w:rsidRPr="00293E2F">
        <w:rPr>
          <w:rStyle w:val="Charb"/>
          <w:rFonts w:hint="cs"/>
          <w:rtl/>
        </w:rPr>
        <w:t>ۧ</w:t>
      </w:r>
      <w:r w:rsidR="003A4F90" w:rsidRPr="00293E2F">
        <w:rPr>
          <w:rStyle w:val="Charb"/>
          <w:rFonts w:hint="eastAsia"/>
          <w:rtl/>
        </w:rPr>
        <w:t>نَ</w:t>
      </w:r>
      <w:r w:rsidR="003A4F90" w:rsidRPr="00293E2F">
        <w:rPr>
          <w:rStyle w:val="Charb"/>
          <w:rtl/>
        </w:rPr>
        <w:t xml:space="preserve"> </w:t>
      </w:r>
      <w:r w:rsidR="003A4F90" w:rsidRPr="00293E2F">
        <w:rPr>
          <w:rStyle w:val="Charb"/>
          <w:rFonts w:hint="eastAsia"/>
          <w:rtl/>
        </w:rPr>
        <w:t>وَ</w:t>
      </w:r>
      <w:r w:rsidR="003A4F90" w:rsidRPr="00293E2F">
        <w:rPr>
          <w:rStyle w:val="Charb"/>
          <w:rFonts w:hint="cs"/>
          <w:rtl/>
        </w:rPr>
        <w:t>ٱ</w:t>
      </w:r>
      <w:r w:rsidR="003A4F90" w:rsidRPr="00293E2F">
        <w:rPr>
          <w:rStyle w:val="Charb"/>
          <w:rFonts w:hint="eastAsia"/>
          <w:rtl/>
        </w:rPr>
        <w:t>لصِّدِّيقِينَ</w:t>
      </w:r>
      <w:r>
        <w:rPr>
          <w:rFonts w:cs="Traditional Arabic"/>
          <w:rtl/>
          <w:lang w:bidi="fa-IR"/>
        </w:rPr>
        <w:t>﴾</w:t>
      </w:r>
      <w:r w:rsidRPr="000D4A31">
        <w:rPr>
          <w:rStyle w:val="Chara"/>
          <w:rtl/>
        </w:rPr>
        <w:t xml:space="preserve"> [</w:t>
      </w:r>
      <w:r w:rsidR="004A3F91" w:rsidRPr="000D4A31">
        <w:rPr>
          <w:rStyle w:val="Chara"/>
          <w:rFonts w:hint="cs"/>
          <w:rtl/>
        </w:rPr>
        <w:t>النساء: 69</w:t>
      </w:r>
      <w:r w:rsidRPr="000D4A31">
        <w:rPr>
          <w:rStyle w:val="Chara"/>
          <w:rtl/>
        </w:rPr>
        <w:t>].</w:t>
      </w:r>
      <w:r w:rsidRPr="00F62644">
        <w:rPr>
          <w:rStyle w:val="Char8"/>
          <w:rtl/>
        </w:rPr>
        <w:t xml:space="preserve"> </w:t>
      </w:r>
      <w:r w:rsidR="0079034F">
        <w:rPr>
          <w:rFonts w:ascii="QCF_BSML" w:hAnsi="QCF_BSML" w:cs="QCF_BSML"/>
          <w:color w:val="000000"/>
          <w:sz w:val="27"/>
          <w:szCs w:val="27"/>
          <w:rtl/>
          <w:lang w:bidi="fa-IR"/>
        </w:rPr>
        <w:t xml:space="preserve"> </w:t>
      </w:r>
      <w:r w:rsidR="004A3F91" w:rsidRPr="004A3F91">
        <w:rPr>
          <w:rFonts w:cs="Traditional Arabic" w:hint="cs"/>
          <w:sz w:val="26"/>
          <w:szCs w:val="26"/>
          <w:rtl/>
          <w:lang w:bidi="fa-IR"/>
        </w:rPr>
        <w:t>«</w:t>
      </w:r>
      <w:r w:rsidR="0079034F" w:rsidRPr="00F62644">
        <w:rPr>
          <w:rStyle w:val="Char8"/>
          <w:rtl/>
        </w:rPr>
        <w:t>از پ</w:t>
      </w:r>
      <w:r w:rsidR="00F62644">
        <w:rPr>
          <w:rStyle w:val="Char8"/>
          <w:rtl/>
        </w:rPr>
        <w:t>ی</w:t>
      </w:r>
      <w:r w:rsidR="0079034F" w:rsidRPr="00F62644">
        <w:rPr>
          <w:rStyle w:val="Char8"/>
          <w:rtl/>
        </w:rPr>
        <w:t>امبران و صد</w:t>
      </w:r>
      <w:r w:rsidR="00F62644">
        <w:rPr>
          <w:rStyle w:val="Char8"/>
          <w:rtl/>
        </w:rPr>
        <w:t>ی</w:t>
      </w:r>
      <w:r w:rsidR="0079034F" w:rsidRPr="00F62644">
        <w:rPr>
          <w:rStyle w:val="Char8"/>
          <w:rtl/>
        </w:rPr>
        <w:t>قان</w:t>
      </w:r>
      <w:r w:rsidR="004A3F91" w:rsidRPr="004A3F91">
        <w:rPr>
          <w:rFonts w:cs="Traditional Arabic" w:hint="cs"/>
          <w:sz w:val="26"/>
          <w:szCs w:val="26"/>
          <w:rtl/>
          <w:lang w:bidi="fa-IR"/>
        </w:rPr>
        <w:t>»</w:t>
      </w:r>
      <w:r w:rsidR="0079034F" w:rsidRPr="00F62644">
        <w:rPr>
          <w:rStyle w:val="Char8"/>
          <w:rtl/>
        </w:rPr>
        <w:t>.</w:t>
      </w:r>
    </w:p>
    <w:p w:rsidR="0079034F" w:rsidRPr="00F62644" w:rsidRDefault="005F2BEA" w:rsidP="003A4F90">
      <w:pPr>
        <w:widowControl w:val="0"/>
        <w:tabs>
          <w:tab w:val="right" w:pos="7111"/>
        </w:tabs>
        <w:ind w:firstLine="340"/>
        <w:jc w:val="both"/>
        <w:rPr>
          <w:rStyle w:val="Char8"/>
          <w:rtl/>
        </w:rPr>
      </w:pPr>
      <w:r>
        <w:rPr>
          <w:rFonts w:cs="Traditional Arabic"/>
          <w:rtl/>
          <w:lang w:bidi="fa-IR"/>
        </w:rPr>
        <w:t>﴿</w:t>
      </w:r>
      <w:r w:rsidR="003A4F90" w:rsidRPr="00293E2F">
        <w:rPr>
          <w:rStyle w:val="Charb"/>
          <w:rFonts w:hint="eastAsia"/>
          <w:rtl/>
        </w:rPr>
        <w:t>وَ</w:t>
      </w:r>
      <w:r w:rsidR="003A4F90" w:rsidRPr="00293E2F">
        <w:rPr>
          <w:rStyle w:val="Charb"/>
          <w:rFonts w:hint="cs"/>
          <w:rtl/>
        </w:rPr>
        <w:t>ٱ</w:t>
      </w:r>
      <w:r w:rsidR="003A4F90" w:rsidRPr="00293E2F">
        <w:rPr>
          <w:rStyle w:val="Charb"/>
          <w:rFonts w:hint="eastAsia"/>
          <w:rtl/>
        </w:rPr>
        <w:t>لسَّ</w:t>
      </w:r>
      <w:r w:rsidR="003A4F90" w:rsidRPr="00293E2F">
        <w:rPr>
          <w:rStyle w:val="Charb"/>
          <w:rFonts w:hint="cs"/>
          <w:rtl/>
        </w:rPr>
        <w:t>ٰ</w:t>
      </w:r>
      <w:r w:rsidR="003A4F90" w:rsidRPr="00293E2F">
        <w:rPr>
          <w:rStyle w:val="Charb"/>
          <w:rFonts w:hint="eastAsia"/>
          <w:rtl/>
        </w:rPr>
        <w:t>بِقُونَ</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أَوَّلُونَ</w:t>
      </w:r>
      <w:r w:rsidR="003A4F90" w:rsidRPr="00293E2F">
        <w:rPr>
          <w:rStyle w:val="Charb"/>
          <w:rtl/>
        </w:rPr>
        <w:t xml:space="preserve"> </w:t>
      </w:r>
      <w:r w:rsidR="003A4F90" w:rsidRPr="00293E2F">
        <w:rPr>
          <w:rStyle w:val="Charb"/>
          <w:rFonts w:hint="eastAsia"/>
          <w:rtl/>
        </w:rPr>
        <w:t>مِنَ</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مُهَ</w:t>
      </w:r>
      <w:r w:rsidR="003A4F90" w:rsidRPr="00293E2F">
        <w:rPr>
          <w:rStyle w:val="Charb"/>
          <w:rFonts w:hint="cs"/>
          <w:rtl/>
        </w:rPr>
        <w:t>ٰ</w:t>
      </w:r>
      <w:r w:rsidR="003A4F90" w:rsidRPr="00293E2F">
        <w:rPr>
          <w:rStyle w:val="Charb"/>
          <w:rFonts w:hint="eastAsia"/>
          <w:rtl/>
        </w:rPr>
        <w:t>جِرِينَ</w:t>
      </w:r>
      <w:r w:rsidR="003A4F90" w:rsidRPr="00293E2F">
        <w:rPr>
          <w:rStyle w:val="Charb"/>
          <w:rtl/>
        </w:rPr>
        <w:t xml:space="preserve"> </w:t>
      </w:r>
      <w:r w:rsidR="003A4F90" w:rsidRPr="00293E2F">
        <w:rPr>
          <w:rStyle w:val="Charb"/>
          <w:rFonts w:hint="eastAsia"/>
          <w:rtl/>
        </w:rPr>
        <w:t>وَ</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أَنصَارِ</w:t>
      </w:r>
      <w:r>
        <w:rPr>
          <w:rFonts w:cs="Traditional Arabic"/>
          <w:rtl/>
          <w:lang w:bidi="fa-IR"/>
        </w:rPr>
        <w:t>﴾</w:t>
      </w:r>
      <w:r w:rsidRPr="000D4A31">
        <w:rPr>
          <w:rStyle w:val="Chara"/>
          <w:rtl/>
        </w:rPr>
        <w:t xml:space="preserve"> [</w:t>
      </w:r>
      <w:r w:rsidR="004A3F91" w:rsidRPr="000D4A31">
        <w:rPr>
          <w:rStyle w:val="Chara"/>
          <w:rFonts w:hint="cs"/>
          <w:rtl/>
        </w:rPr>
        <w:t>التو</w:t>
      </w:r>
      <w:r w:rsidR="004A3F91" w:rsidRPr="000D4A31">
        <w:rPr>
          <w:rStyle w:val="Chara"/>
          <w:rtl/>
        </w:rPr>
        <w:t>بة</w:t>
      </w:r>
      <w:r w:rsidR="004A3F91" w:rsidRPr="000D4A31">
        <w:rPr>
          <w:rStyle w:val="Chara"/>
          <w:rFonts w:hint="cs"/>
          <w:rtl/>
        </w:rPr>
        <w:t>: 100</w:t>
      </w:r>
      <w:r w:rsidRPr="000D4A31">
        <w:rPr>
          <w:rStyle w:val="Chara"/>
          <w:rtl/>
        </w:rPr>
        <w:t xml:space="preserve">]. </w:t>
      </w:r>
    </w:p>
    <w:p w:rsidR="0079034F" w:rsidRPr="00F62644" w:rsidRDefault="004A3F91" w:rsidP="004A3F91">
      <w:pPr>
        <w:ind w:firstLine="284"/>
        <w:jc w:val="lowKashida"/>
        <w:rPr>
          <w:rStyle w:val="Char8"/>
        </w:rPr>
      </w:pPr>
      <w:r w:rsidRPr="004A3F91">
        <w:rPr>
          <w:rFonts w:cs="Traditional Arabic" w:hint="cs"/>
          <w:sz w:val="26"/>
          <w:szCs w:val="26"/>
          <w:rtl/>
          <w:lang w:bidi="fa-IR"/>
        </w:rPr>
        <w:t>«</w:t>
      </w:r>
      <w:r w:rsidR="0079034F" w:rsidRPr="00F62644">
        <w:rPr>
          <w:rStyle w:val="Char8"/>
          <w:rtl/>
        </w:rPr>
        <w:t>پ</w:t>
      </w:r>
      <w:r w:rsidR="00F62644">
        <w:rPr>
          <w:rStyle w:val="Char8"/>
          <w:rtl/>
        </w:rPr>
        <w:t>ی</w:t>
      </w:r>
      <w:r w:rsidR="0079034F" w:rsidRPr="00F62644">
        <w:rPr>
          <w:rStyle w:val="Char8"/>
          <w:rtl/>
        </w:rPr>
        <w:t>شگامان نخست</w:t>
      </w:r>
      <w:r w:rsidR="00F62644">
        <w:rPr>
          <w:rStyle w:val="Char8"/>
          <w:rtl/>
        </w:rPr>
        <w:t>ی</w:t>
      </w:r>
      <w:r w:rsidR="0079034F" w:rsidRPr="00F62644">
        <w:rPr>
          <w:rStyle w:val="Char8"/>
          <w:rtl/>
        </w:rPr>
        <w:t>ن از مهاجر</w:t>
      </w:r>
      <w:r w:rsidR="00F62644">
        <w:rPr>
          <w:rStyle w:val="Char8"/>
          <w:rtl/>
        </w:rPr>
        <w:t>ی</w:t>
      </w:r>
      <w:r w:rsidR="0079034F" w:rsidRPr="00F62644">
        <w:rPr>
          <w:rStyle w:val="Char8"/>
          <w:rtl/>
        </w:rPr>
        <w:t>ن و انصار</w:t>
      </w:r>
      <w:r w:rsidRPr="004A3F91">
        <w:rPr>
          <w:rFonts w:cs="Traditional Arabic" w:hint="cs"/>
          <w:sz w:val="26"/>
          <w:szCs w:val="26"/>
          <w:rtl/>
          <w:lang w:bidi="fa-IR"/>
        </w:rPr>
        <w:t>»</w:t>
      </w:r>
      <w:r w:rsidR="0079034F" w:rsidRPr="00F62644">
        <w:rPr>
          <w:rStyle w:val="Char8"/>
          <w:rtl/>
        </w:rPr>
        <w:t>.</w:t>
      </w:r>
    </w:p>
    <w:p w:rsidR="0079034F" w:rsidRPr="00F62644" w:rsidRDefault="005F2BEA" w:rsidP="003A4F90">
      <w:pPr>
        <w:widowControl w:val="0"/>
        <w:tabs>
          <w:tab w:val="right" w:pos="7385"/>
        </w:tabs>
        <w:ind w:firstLine="340"/>
        <w:jc w:val="both"/>
        <w:rPr>
          <w:rStyle w:val="Char8"/>
        </w:rPr>
      </w:pPr>
      <w:r>
        <w:rPr>
          <w:rFonts w:cs="Traditional Arabic"/>
          <w:rtl/>
          <w:lang w:bidi="fa-IR"/>
        </w:rPr>
        <w:t>﴿</w:t>
      </w:r>
      <w:r w:rsidR="003A4F90" w:rsidRPr="00293E2F">
        <w:rPr>
          <w:rStyle w:val="Charb"/>
          <w:rFonts w:hint="eastAsia"/>
          <w:rtl/>
        </w:rPr>
        <w:t>كُنتُم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خَي</w:t>
      </w:r>
      <w:r w:rsidR="003A4F90" w:rsidRPr="00293E2F">
        <w:rPr>
          <w:rStyle w:val="Charb"/>
          <w:rFonts w:hint="cs"/>
          <w:rtl/>
        </w:rPr>
        <w:t>ۡ</w:t>
      </w:r>
      <w:r w:rsidR="003A4F90" w:rsidRPr="00293E2F">
        <w:rPr>
          <w:rStyle w:val="Charb"/>
          <w:rFonts w:hint="eastAsia"/>
          <w:rtl/>
        </w:rPr>
        <w:t>رَ</w:t>
      </w:r>
      <w:r w:rsidR="003A4F90" w:rsidRPr="00293E2F">
        <w:rPr>
          <w:rStyle w:val="Charb"/>
          <w:rtl/>
        </w:rPr>
        <w:t xml:space="preserve"> </w:t>
      </w:r>
      <w:r w:rsidR="003A4F90" w:rsidRPr="00293E2F">
        <w:rPr>
          <w:rStyle w:val="Charb"/>
          <w:rFonts w:hint="eastAsia"/>
          <w:rtl/>
        </w:rPr>
        <w:t>أُمَّةٍ</w:t>
      </w:r>
      <w:r w:rsidR="003A4F90" w:rsidRPr="00293E2F">
        <w:rPr>
          <w:rStyle w:val="Charb"/>
          <w:rtl/>
        </w:rPr>
        <w:t xml:space="preserve"> </w:t>
      </w:r>
      <w:r w:rsidR="003A4F90" w:rsidRPr="00293E2F">
        <w:rPr>
          <w:rStyle w:val="Charb"/>
          <w:rFonts w:hint="eastAsia"/>
          <w:rtl/>
        </w:rPr>
        <w:t>أُخ</w:t>
      </w:r>
      <w:r w:rsidR="003A4F90" w:rsidRPr="00293E2F">
        <w:rPr>
          <w:rStyle w:val="Charb"/>
          <w:rFonts w:hint="cs"/>
          <w:rtl/>
        </w:rPr>
        <w:t>ۡ</w:t>
      </w:r>
      <w:r w:rsidR="003A4F90" w:rsidRPr="00293E2F">
        <w:rPr>
          <w:rStyle w:val="Charb"/>
          <w:rFonts w:hint="eastAsia"/>
          <w:rtl/>
        </w:rPr>
        <w:t>رِجَت</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لِلنَّاسِ</w:t>
      </w:r>
      <w:r w:rsidR="003A4F90" w:rsidRPr="00293E2F">
        <w:rPr>
          <w:rStyle w:val="Charb"/>
          <w:rtl/>
        </w:rPr>
        <w:t xml:space="preserve"> </w:t>
      </w:r>
      <w:r w:rsidR="003A4F90" w:rsidRPr="00293E2F">
        <w:rPr>
          <w:rStyle w:val="Charb"/>
          <w:rFonts w:hint="eastAsia"/>
          <w:rtl/>
        </w:rPr>
        <w:t>تَأ</w:t>
      </w:r>
      <w:r w:rsidR="003A4F90" w:rsidRPr="00293E2F">
        <w:rPr>
          <w:rStyle w:val="Charb"/>
          <w:rFonts w:hint="cs"/>
          <w:rtl/>
        </w:rPr>
        <w:t>ۡ</w:t>
      </w:r>
      <w:r w:rsidR="003A4F90" w:rsidRPr="00293E2F">
        <w:rPr>
          <w:rStyle w:val="Charb"/>
          <w:rFonts w:hint="eastAsia"/>
          <w:rtl/>
        </w:rPr>
        <w:t>مُرُونَ</w:t>
      </w:r>
      <w:r w:rsidR="003A4F90" w:rsidRPr="00293E2F">
        <w:rPr>
          <w:rStyle w:val="Charb"/>
          <w:rtl/>
        </w:rPr>
        <w:t xml:space="preserve"> </w:t>
      </w:r>
      <w:r w:rsidR="003A4F90" w:rsidRPr="00293E2F">
        <w:rPr>
          <w:rStyle w:val="Charb"/>
          <w:rFonts w:hint="eastAsia"/>
          <w:rtl/>
        </w:rPr>
        <w:t>بِ</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مَع</w:t>
      </w:r>
      <w:r w:rsidR="003A4F90" w:rsidRPr="00293E2F">
        <w:rPr>
          <w:rStyle w:val="Charb"/>
          <w:rFonts w:hint="cs"/>
          <w:rtl/>
        </w:rPr>
        <w:t>ۡ</w:t>
      </w:r>
      <w:r w:rsidR="003A4F90" w:rsidRPr="00293E2F">
        <w:rPr>
          <w:rStyle w:val="Charb"/>
          <w:rFonts w:hint="eastAsia"/>
          <w:rtl/>
        </w:rPr>
        <w:t>رُوفِ</w:t>
      </w:r>
      <w:r w:rsidR="003A4F90" w:rsidRPr="00293E2F">
        <w:rPr>
          <w:rStyle w:val="Charb"/>
          <w:rtl/>
        </w:rPr>
        <w:t xml:space="preserve"> </w:t>
      </w:r>
      <w:r w:rsidR="003A4F90" w:rsidRPr="00293E2F">
        <w:rPr>
          <w:rStyle w:val="Charb"/>
          <w:rFonts w:hint="eastAsia"/>
          <w:rtl/>
        </w:rPr>
        <w:t>وَتَن</w:t>
      </w:r>
      <w:r w:rsidR="003A4F90" w:rsidRPr="00293E2F">
        <w:rPr>
          <w:rStyle w:val="Charb"/>
          <w:rFonts w:hint="cs"/>
          <w:rtl/>
        </w:rPr>
        <w:t>ۡ</w:t>
      </w:r>
      <w:r w:rsidR="003A4F90" w:rsidRPr="00293E2F">
        <w:rPr>
          <w:rStyle w:val="Charb"/>
          <w:rFonts w:hint="eastAsia"/>
          <w:rtl/>
        </w:rPr>
        <w:t>هَو</w:t>
      </w:r>
      <w:r w:rsidR="003A4F90" w:rsidRPr="00293E2F">
        <w:rPr>
          <w:rStyle w:val="Charb"/>
          <w:rFonts w:hint="cs"/>
          <w:rtl/>
        </w:rPr>
        <w:t>ۡ</w:t>
      </w:r>
      <w:r w:rsidR="003A4F90" w:rsidRPr="00293E2F">
        <w:rPr>
          <w:rStyle w:val="Charb"/>
          <w:rFonts w:hint="eastAsia"/>
          <w:rtl/>
        </w:rPr>
        <w:t>نَ</w:t>
      </w:r>
      <w:r w:rsidR="003A4F90" w:rsidRPr="00293E2F">
        <w:rPr>
          <w:rStyle w:val="Charb"/>
          <w:rtl/>
        </w:rPr>
        <w:t xml:space="preserve"> </w:t>
      </w:r>
      <w:r w:rsidR="003A4F90" w:rsidRPr="00293E2F">
        <w:rPr>
          <w:rStyle w:val="Charb"/>
          <w:rFonts w:hint="eastAsia"/>
          <w:rtl/>
        </w:rPr>
        <w:t>عَنِ</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مُنكَرِ</w:t>
      </w:r>
      <w:r>
        <w:rPr>
          <w:rFonts w:cs="Traditional Arabic"/>
          <w:rtl/>
          <w:lang w:bidi="fa-IR"/>
        </w:rPr>
        <w:t>﴾</w:t>
      </w:r>
      <w:r w:rsidRPr="00F62644">
        <w:rPr>
          <w:rStyle w:val="Char8"/>
          <w:rtl/>
        </w:rPr>
        <w:t xml:space="preserve"> </w:t>
      </w:r>
      <w:r w:rsidRPr="000D4A31">
        <w:rPr>
          <w:rStyle w:val="Chara"/>
          <w:rtl/>
        </w:rPr>
        <w:t>[</w:t>
      </w:r>
      <w:r w:rsidR="004A3F91" w:rsidRPr="000D4A31">
        <w:rPr>
          <w:rStyle w:val="Chara"/>
          <w:rFonts w:hint="cs"/>
          <w:rtl/>
        </w:rPr>
        <w:t>آل‌عمران: 110</w:t>
      </w:r>
      <w:r w:rsidRPr="000D4A31">
        <w:rPr>
          <w:rStyle w:val="Chara"/>
          <w:rtl/>
        </w:rPr>
        <w:t>].</w:t>
      </w:r>
      <w:r w:rsidRPr="00F62644">
        <w:rPr>
          <w:rStyle w:val="Char8"/>
          <w:rtl/>
        </w:rPr>
        <w:t xml:space="preserve"> </w:t>
      </w:r>
      <w:r w:rsidR="0079034F">
        <w:rPr>
          <w:rFonts w:ascii="QCF_BSML" w:hAnsi="QCF_BSML" w:cs="QCF_BSML"/>
          <w:color w:val="000000"/>
          <w:sz w:val="27"/>
          <w:szCs w:val="27"/>
          <w:rtl/>
          <w:lang w:bidi="fa-IR"/>
        </w:rPr>
        <w:t xml:space="preserve"> </w:t>
      </w:r>
      <w:r w:rsidR="004A3F91" w:rsidRPr="004A3F91">
        <w:rPr>
          <w:rFonts w:cs="Traditional Arabic" w:hint="cs"/>
          <w:sz w:val="26"/>
          <w:szCs w:val="26"/>
          <w:rtl/>
          <w:lang w:bidi="fa-IR"/>
        </w:rPr>
        <w:t>«</w:t>
      </w:r>
      <w:r w:rsidR="0079034F" w:rsidRPr="00F62644">
        <w:rPr>
          <w:rStyle w:val="Char8"/>
          <w:rtl/>
        </w:rPr>
        <w:t>شما بهتر</w:t>
      </w:r>
      <w:r w:rsidR="00F62644">
        <w:rPr>
          <w:rStyle w:val="Char8"/>
          <w:rtl/>
        </w:rPr>
        <w:t>ی</w:t>
      </w:r>
      <w:r w:rsidR="0079034F" w:rsidRPr="00F62644">
        <w:rPr>
          <w:rStyle w:val="Char8"/>
          <w:rtl/>
        </w:rPr>
        <w:t>ن امتى بود</w:t>
      </w:r>
      <w:r w:rsidR="00F62644">
        <w:rPr>
          <w:rStyle w:val="Char8"/>
          <w:rtl/>
        </w:rPr>
        <w:t>ی</w:t>
      </w:r>
      <w:r w:rsidR="0079034F" w:rsidRPr="00F62644">
        <w:rPr>
          <w:rStyle w:val="Char8"/>
          <w:rtl/>
        </w:rPr>
        <w:t xml:space="preserve">د </w:t>
      </w:r>
      <w:r w:rsidR="00F62644">
        <w:rPr>
          <w:rStyle w:val="Char8"/>
          <w:rtl/>
        </w:rPr>
        <w:t>ک</w:t>
      </w:r>
      <w:r w:rsidR="0079034F" w:rsidRPr="00F62644">
        <w:rPr>
          <w:rStyle w:val="Char8"/>
          <w:rtl/>
        </w:rPr>
        <w:t>ه به سود انسان</w:t>
      </w:r>
      <w:r w:rsidR="00F40CB5">
        <w:rPr>
          <w:rStyle w:val="Char8"/>
          <w:rFonts w:hint="cs"/>
          <w:rtl/>
        </w:rPr>
        <w:t>‌</w:t>
      </w:r>
      <w:r w:rsidR="0079034F" w:rsidRPr="00F62644">
        <w:rPr>
          <w:rStyle w:val="Char8"/>
          <w:rtl/>
        </w:rPr>
        <w:t>ها آفر</w:t>
      </w:r>
      <w:r w:rsidR="00F62644">
        <w:rPr>
          <w:rStyle w:val="Char8"/>
          <w:rtl/>
        </w:rPr>
        <w:t>ی</w:t>
      </w:r>
      <w:r w:rsidR="0079034F" w:rsidRPr="00F62644">
        <w:rPr>
          <w:rStyle w:val="Char8"/>
          <w:rtl/>
        </w:rPr>
        <w:t>ده شده‏اند</w:t>
      </w:r>
      <w:r w:rsidR="009D4358" w:rsidRPr="00F62644">
        <w:rPr>
          <w:rStyle w:val="Char8"/>
          <w:rtl/>
        </w:rPr>
        <w:t>،</w:t>
      </w:r>
      <w:r w:rsidR="0079034F" w:rsidRPr="00F62644">
        <w:rPr>
          <w:rStyle w:val="Char8"/>
          <w:rtl/>
        </w:rPr>
        <w:t xml:space="preserve"> (چه ا</w:t>
      </w:r>
      <w:r w:rsidR="00F62644">
        <w:rPr>
          <w:rStyle w:val="Char8"/>
          <w:rtl/>
        </w:rPr>
        <w:t>ی</w:t>
      </w:r>
      <w:r w:rsidR="0079034F" w:rsidRPr="00F62644">
        <w:rPr>
          <w:rStyle w:val="Char8"/>
          <w:rtl/>
        </w:rPr>
        <w:t>ن</w:t>
      </w:r>
      <w:r w:rsidR="00F62644">
        <w:rPr>
          <w:rStyle w:val="Char8"/>
          <w:rtl/>
        </w:rPr>
        <w:t>ک</w:t>
      </w:r>
      <w:r w:rsidR="0079034F" w:rsidRPr="00F62644">
        <w:rPr>
          <w:rStyle w:val="Char8"/>
          <w:rtl/>
        </w:rPr>
        <w:t>ه) امر به معروف و نهى از من</w:t>
      </w:r>
      <w:r w:rsidR="00F62644">
        <w:rPr>
          <w:rStyle w:val="Char8"/>
          <w:rtl/>
        </w:rPr>
        <w:t>ک</w:t>
      </w:r>
      <w:r w:rsidR="0079034F" w:rsidRPr="00F62644">
        <w:rPr>
          <w:rStyle w:val="Char8"/>
          <w:rtl/>
        </w:rPr>
        <w:t>ر مى‏</w:t>
      </w:r>
      <w:r w:rsidR="00F62644">
        <w:rPr>
          <w:rStyle w:val="Char8"/>
          <w:rtl/>
        </w:rPr>
        <w:t>ک</w:t>
      </w:r>
      <w:r w:rsidR="0079034F" w:rsidRPr="00F62644">
        <w:rPr>
          <w:rStyle w:val="Char8"/>
          <w:rtl/>
        </w:rPr>
        <w:t>ن</w:t>
      </w:r>
      <w:r w:rsidR="00F62644">
        <w:rPr>
          <w:rStyle w:val="Char8"/>
          <w:rtl/>
        </w:rPr>
        <w:t>ی</w:t>
      </w:r>
      <w:r w:rsidR="0079034F" w:rsidRPr="00F62644">
        <w:rPr>
          <w:rStyle w:val="Char8"/>
          <w:rtl/>
        </w:rPr>
        <w:t>د</w:t>
      </w:r>
      <w:r w:rsidR="004A3F91" w:rsidRPr="004A3F91">
        <w:rPr>
          <w:rFonts w:cs="Traditional Arabic" w:hint="cs"/>
          <w:sz w:val="26"/>
          <w:szCs w:val="26"/>
          <w:rtl/>
          <w:lang w:bidi="fa-IR"/>
        </w:rPr>
        <w:t>»</w:t>
      </w:r>
      <w:r w:rsidR="0079034F" w:rsidRPr="00F62644">
        <w:rPr>
          <w:rStyle w:val="Char8"/>
          <w:rtl/>
        </w:rPr>
        <w:t>.</w:t>
      </w:r>
    </w:p>
    <w:p w:rsidR="0079034F" w:rsidRPr="00F62644" w:rsidRDefault="005F2BEA" w:rsidP="003A4F90">
      <w:pPr>
        <w:widowControl w:val="0"/>
        <w:tabs>
          <w:tab w:val="right" w:pos="7111"/>
        </w:tabs>
        <w:ind w:firstLine="340"/>
        <w:jc w:val="both"/>
        <w:rPr>
          <w:rStyle w:val="Char8"/>
          <w:rtl/>
        </w:rPr>
      </w:pPr>
      <w:r>
        <w:rPr>
          <w:rFonts w:cs="Traditional Arabic"/>
          <w:rtl/>
          <w:lang w:bidi="fa-IR"/>
        </w:rPr>
        <w:t>﴿</w:t>
      </w:r>
      <w:r w:rsidR="003A4F90" w:rsidRPr="00293E2F">
        <w:rPr>
          <w:rStyle w:val="Charb"/>
          <w:rFonts w:hint="eastAsia"/>
          <w:rtl/>
        </w:rPr>
        <w:t>وَكَذَ</w:t>
      </w:r>
      <w:r w:rsidR="003A4F90" w:rsidRPr="00293E2F">
        <w:rPr>
          <w:rStyle w:val="Charb"/>
          <w:rFonts w:hint="cs"/>
          <w:rtl/>
        </w:rPr>
        <w:t>ٰ</w:t>
      </w:r>
      <w:r w:rsidR="003A4F90" w:rsidRPr="00293E2F">
        <w:rPr>
          <w:rStyle w:val="Charb"/>
          <w:rFonts w:hint="eastAsia"/>
          <w:rtl/>
        </w:rPr>
        <w:t>لِكَ</w:t>
      </w:r>
      <w:r w:rsidR="003A4F90" w:rsidRPr="00293E2F">
        <w:rPr>
          <w:rStyle w:val="Charb"/>
          <w:rtl/>
        </w:rPr>
        <w:t xml:space="preserve"> </w:t>
      </w:r>
      <w:r w:rsidR="003A4F90" w:rsidRPr="00293E2F">
        <w:rPr>
          <w:rStyle w:val="Charb"/>
          <w:rFonts w:hint="eastAsia"/>
          <w:rtl/>
        </w:rPr>
        <w:t>جَعَل</w:t>
      </w:r>
      <w:r w:rsidR="003A4F90" w:rsidRPr="00293E2F">
        <w:rPr>
          <w:rStyle w:val="Charb"/>
          <w:rFonts w:hint="cs"/>
          <w:rtl/>
        </w:rPr>
        <w:t>ۡ</w:t>
      </w:r>
      <w:r w:rsidR="003A4F90" w:rsidRPr="00293E2F">
        <w:rPr>
          <w:rStyle w:val="Charb"/>
          <w:rFonts w:hint="eastAsia"/>
          <w:rtl/>
        </w:rPr>
        <w:t>نَ</w:t>
      </w:r>
      <w:r w:rsidR="003A4F90" w:rsidRPr="00293E2F">
        <w:rPr>
          <w:rStyle w:val="Charb"/>
          <w:rFonts w:hint="cs"/>
          <w:rtl/>
        </w:rPr>
        <w:t>ٰ</w:t>
      </w:r>
      <w:r w:rsidR="003A4F90" w:rsidRPr="00293E2F">
        <w:rPr>
          <w:rStyle w:val="Charb"/>
          <w:rFonts w:hint="eastAsia"/>
          <w:rtl/>
        </w:rPr>
        <w:t>كُم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أُمَّة</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وَسَط</w:t>
      </w:r>
      <w:r w:rsidR="003A4F90" w:rsidRPr="00293E2F">
        <w:rPr>
          <w:rStyle w:val="Charb"/>
          <w:rFonts w:hint="cs"/>
          <w:rtl/>
        </w:rPr>
        <w:t>ٗ</w:t>
      </w:r>
      <w:r w:rsidR="003A4F90" w:rsidRPr="00293E2F">
        <w:rPr>
          <w:rStyle w:val="Charb"/>
          <w:rFonts w:hint="eastAsia"/>
          <w:rtl/>
        </w:rPr>
        <w:t>ا</w:t>
      </w:r>
      <w:r>
        <w:rPr>
          <w:rFonts w:cs="Traditional Arabic"/>
          <w:rtl/>
          <w:lang w:bidi="fa-IR"/>
        </w:rPr>
        <w:t>﴾</w:t>
      </w:r>
      <w:r w:rsidRPr="000D4A31">
        <w:rPr>
          <w:rStyle w:val="Chara"/>
          <w:rtl/>
        </w:rPr>
        <w:t xml:space="preserve"> [</w:t>
      </w:r>
      <w:r w:rsidR="004A3F91" w:rsidRPr="000D4A31">
        <w:rPr>
          <w:rStyle w:val="Chara"/>
          <w:rFonts w:hint="cs"/>
          <w:rtl/>
        </w:rPr>
        <w:t>البقر</w:t>
      </w:r>
      <w:r w:rsidR="004A3F91" w:rsidRPr="000D4A31">
        <w:rPr>
          <w:rStyle w:val="Chara"/>
          <w:rtl/>
        </w:rPr>
        <w:t>ة</w:t>
      </w:r>
      <w:r w:rsidR="004A3F91" w:rsidRPr="000D4A31">
        <w:rPr>
          <w:rStyle w:val="Chara"/>
          <w:rFonts w:hint="cs"/>
          <w:rtl/>
        </w:rPr>
        <w:t>: 143</w:t>
      </w:r>
      <w:r w:rsidRPr="000D4A31">
        <w:rPr>
          <w:rStyle w:val="Chara"/>
          <w:rtl/>
        </w:rPr>
        <w:t>].</w:t>
      </w:r>
    </w:p>
    <w:p w:rsidR="0079034F" w:rsidRPr="00F62644" w:rsidRDefault="004A3F91" w:rsidP="004A3F91">
      <w:pPr>
        <w:ind w:firstLine="284"/>
        <w:jc w:val="lowKashida"/>
        <w:rPr>
          <w:rStyle w:val="Char8"/>
        </w:rPr>
      </w:pPr>
      <w:r w:rsidRPr="004A3F91">
        <w:rPr>
          <w:rFonts w:cs="Traditional Arabic" w:hint="cs"/>
          <w:sz w:val="26"/>
          <w:szCs w:val="26"/>
          <w:rtl/>
          <w:lang w:bidi="fa-IR"/>
        </w:rPr>
        <w:t>«</w:t>
      </w:r>
      <w:r w:rsidR="0079034F" w:rsidRPr="00F62644">
        <w:rPr>
          <w:rStyle w:val="Char8"/>
          <w:rtl/>
        </w:rPr>
        <w:t>همان‏گونه (</w:t>
      </w:r>
      <w:r w:rsidR="00F62644">
        <w:rPr>
          <w:rStyle w:val="Char8"/>
          <w:rtl/>
        </w:rPr>
        <w:t>ک</w:t>
      </w:r>
      <w:r w:rsidR="0079034F" w:rsidRPr="00F62644">
        <w:rPr>
          <w:rStyle w:val="Char8"/>
          <w:rtl/>
        </w:rPr>
        <w:t xml:space="preserve">ه قبله شما، </w:t>
      </w:r>
      <w:r w:rsidR="00F62644">
        <w:rPr>
          <w:rStyle w:val="Char8"/>
          <w:rtl/>
        </w:rPr>
        <w:t>یک</w:t>
      </w:r>
      <w:r w:rsidR="0079034F" w:rsidRPr="00F62644">
        <w:rPr>
          <w:rStyle w:val="Char8"/>
          <w:rtl/>
        </w:rPr>
        <w:t xml:space="preserve"> قبله م</w:t>
      </w:r>
      <w:r w:rsidR="00F62644">
        <w:rPr>
          <w:rStyle w:val="Char8"/>
          <w:rtl/>
        </w:rPr>
        <w:t>ی</w:t>
      </w:r>
      <w:r w:rsidR="0079034F" w:rsidRPr="00F62644">
        <w:rPr>
          <w:rStyle w:val="Char8"/>
          <w:rtl/>
        </w:rPr>
        <w:t>انه است) شما را ن</w:t>
      </w:r>
      <w:r w:rsidR="00F62644">
        <w:rPr>
          <w:rStyle w:val="Char8"/>
          <w:rtl/>
        </w:rPr>
        <w:t>ی</w:t>
      </w:r>
      <w:r w:rsidR="0079034F" w:rsidRPr="00F62644">
        <w:rPr>
          <w:rStyle w:val="Char8"/>
          <w:rtl/>
        </w:rPr>
        <w:t>ز، امت م</w:t>
      </w:r>
      <w:r w:rsidR="00F62644">
        <w:rPr>
          <w:rStyle w:val="Char8"/>
          <w:rtl/>
        </w:rPr>
        <w:t>ی</w:t>
      </w:r>
      <w:r w:rsidR="0079034F" w:rsidRPr="00F62644">
        <w:rPr>
          <w:rStyle w:val="Char8"/>
          <w:rtl/>
        </w:rPr>
        <w:t>انه‏اى قرار داد</w:t>
      </w:r>
      <w:r w:rsidR="00F62644">
        <w:rPr>
          <w:rStyle w:val="Char8"/>
          <w:rtl/>
        </w:rPr>
        <w:t>ی</w:t>
      </w:r>
      <w:r w:rsidR="0079034F" w:rsidRPr="00F62644">
        <w:rPr>
          <w:rStyle w:val="Char8"/>
          <w:rtl/>
        </w:rPr>
        <w:t>م (در حد اعتدال، م</w:t>
      </w:r>
      <w:r w:rsidR="00F62644">
        <w:rPr>
          <w:rStyle w:val="Char8"/>
          <w:rtl/>
        </w:rPr>
        <w:t>ی</w:t>
      </w:r>
      <w:r w:rsidR="0079034F" w:rsidRPr="00F62644">
        <w:rPr>
          <w:rStyle w:val="Char8"/>
          <w:rtl/>
        </w:rPr>
        <w:t>ان افراط و تفر</w:t>
      </w:r>
      <w:r w:rsidR="00F62644">
        <w:rPr>
          <w:rStyle w:val="Char8"/>
          <w:rtl/>
        </w:rPr>
        <w:t>ی</w:t>
      </w:r>
      <w:r w:rsidR="0079034F" w:rsidRPr="00F62644">
        <w:rPr>
          <w:rStyle w:val="Char8"/>
          <w:rtl/>
        </w:rPr>
        <w:t>ط)</w:t>
      </w:r>
      <w:r w:rsidRPr="004A3F91">
        <w:rPr>
          <w:rFonts w:cs="Traditional Arabic" w:hint="cs"/>
          <w:sz w:val="26"/>
          <w:szCs w:val="26"/>
          <w:rtl/>
          <w:lang w:bidi="fa-IR"/>
        </w:rPr>
        <w:t>»</w:t>
      </w:r>
      <w:r w:rsidR="0079034F" w:rsidRPr="00F62644">
        <w:rPr>
          <w:rStyle w:val="Char8"/>
          <w:rtl/>
        </w:rPr>
        <w:t>.</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پس اگر خلافت ابوبکر حرام و منکر و ناپسند می‌بود، می‌بایست از آن نهی می‌شد، و اگر امامت علی واجب می‌بود، بدون شک چنین امری از بزرگ</w:t>
      </w:r>
      <w:r w:rsidR="000D4A31">
        <w:rPr>
          <w:rStyle w:val="Char8"/>
          <w:rFonts w:hint="cs"/>
          <w:rtl/>
        </w:rPr>
        <w:t>‌</w:t>
      </w:r>
      <w:r w:rsidRPr="00F62644">
        <w:rPr>
          <w:rStyle w:val="Char8"/>
          <w:rtl/>
        </w:rPr>
        <w:t>ترین معروفی می‌بود که می‌بایست بدان امر می‌شد ... و وقتی که صحابه گواهی داده‌اند که ابوبکر برای امر خلافت از همه مستحق‌تر و شایسته‌تر است، واجب و لازم می‌گردد که آنان در این گواهی، صادق و راستگو باشند. بنابراین، خلافت ابوبکر صدیق و وجوب اطاعت و پیروی از او، بنا به نص قرآن و سنت نبوی و اجماع، ثابت گردید</w:t>
      </w:r>
      <w:r w:rsidRPr="00E03E22">
        <w:rPr>
          <w:rStyle w:val="Char8"/>
          <w:vertAlign w:val="superscript"/>
          <w:rtl/>
        </w:rPr>
        <w:footnoteReference w:id="239"/>
      </w:r>
      <w:r w:rsidRPr="00F62644">
        <w:rPr>
          <w:rStyle w:val="Char8"/>
          <w:rtl/>
        </w:rPr>
        <w:t>.</w:t>
      </w:r>
    </w:p>
    <w:p w:rsidR="0079034F" w:rsidRDefault="0079034F" w:rsidP="000D4A31">
      <w:pPr>
        <w:pStyle w:val="a2"/>
        <w:rPr>
          <w:rtl/>
        </w:rPr>
      </w:pPr>
      <w:bookmarkStart w:id="245" w:name="_Toc146958979"/>
      <w:bookmarkStart w:id="246" w:name="_Toc273728693"/>
      <w:bookmarkStart w:id="247" w:name="_Toc370325346"/>
      <w:bookmarkStart w:id="248" w:name="_Toc437433433"/>
      <w:r w:rsidRPr="00461CCC">
        <w:rPr>
          <w:rtl/>
        </w:rPr>
        <w:t>آثار و روایاتی که بر خلاف ابوبکر می‌توان بدان‌ها استدلال و استناد نمود</w:t>
      </w:r>
      <w:bookmarkEnd w:id="245"/>
      <w:bookmarkEnd w:id="246"/>
      <w:bookmarkEnd w:id="247"/>
      <w:bookmarkEnd w:id="248"/>
      <w:r w:rsidRPr="00461CCC">
        <w:rPr>
          <w:rtl/>
        </w:rPr>
        <w:t xml:space="preserve"> </w:t>
      </w:r>
    </w:p>
    <w:p w:rsidR="0079034F" w:rsidRPr="00F62644" w:rsidRDefault="0079034F" w:rsidP="00F40CB5">
      <w:pPr>
        <w:pStyle w:val="StyleComplexBLotus12ptJustifiedFirstline05cmCharCharCharCharCharCharChar"/>
        <w:widowControl w:val="0"/>
        <w:numPr>
          <w:ilvl w:val="0"/>
          <w:numId w:val="28"/>
        </w:numPr>
        <w:spacing w:line="240" w:lineRule="auto"/>
        <w:ind w:left="641" w:hanging="357"/>
        <w:rPr>
          <w:rStyle w:val="Char8"/>
          <w:rtl/>
        </w:rPr>
      </w:pPr>
      <w:r w:rsidRPr="00F62644">
        <w:rPr>
          <w:rStyle w:val="Char8"/>
          <w:rtl/>
        </w:rPr>
        <w:t>در صحیح مسلم از ابن ابی ملیکه روایت است که گوید: «از عایشه</w:t>
      </w:r>
      <w:r w:rsidR="00F40CB5">
        <w:rPr>
          <w:rFonts w:ascii="Times New Roman" w:hAnsi="Times New Roman" w:cs="CTraditional Arabic" w:hint="cs"/>
          <w:sz w:val="28"/>
          <w:szCs w:val="28"/>
          <w:rtl/>
          <w:lang w:bidi="fa-IR"/>
        </w:rPr>
        <w:t>ل</w:t>
      </w:r>
      <w:r w:rsidRPr="00F62644">
        <w:rPr>
          <w:rStyle w:val="Char8"/>
          <w:rtl/>
        </w:rPr>
        <w:t xml:space="preserve"> شنیدم که در جواب این سؤال که اگر رسول الله</w:t>
      </w:r>
      <w:r w:rsidRPr="0028251F">
        <w:rPr>
          <w:rFonts w:ascii="Times New Roman" w:hAnsi="Times New Roman" w:cs="CTraditional Arabic"/>
          <w:sz w:val="28"/>
          <w:szCs w:val="28"/>
          <w:rtl/>
          <w:lang w:bidi="fa-IR"/>
        </w:rPr>
        <w:t>ص</w:t>
      </w:r>
      <w:r w:rsidRPr="00F62644">
        <w:rPr>
          <w:rStyle w:val="Char8"/>
          <w:rtl/>
        </w:rPr>
        <w:t xml:space="preserve"> کسی را جانشین خود قرار می‌داد، چه کسی را برای این کار انتخاب می‌کرد، گفت: ابوبکر. گفتند: پس از ابوبکر چه کسی را به عنوان جانشین خود انتخاب می‌کرد؟ گفت: ابوعبیده بن جراح. سپس گفته‌اش را در اینجا به پایان رساند»</w:t>
      </w:r>
      <w:r w:rsidRPr="00E03E22">
        <w:rPr>
          <w:rStyle w:val="Char8"/>
          <w:vertAlign w:val="superscript"/>
          <w:rtl/>
        </w:rPr>
        <w:footnoteReference w:id="240"/>
      </w:r>
      <w:r w:rsidRPr="00F62644">
        <w:rPr>
          <w:rStyle w:val="Char8"/>
          <w:rtl/>
        </w:rPr>
        <w:t>.</w:t>
      </w:r>
    </w:p>
    <w:p w:rsidR="0079034F" w:rsidRPr="00F62644" w:rsidRDefault="0079034F" w:rsidP="000D4A31">
      <w:pPr>
        <w:pStyle w:val="StyleComplexBLotus12ptJustifiedFirstline05cmCharCharCharCharCharCharChar"/>
        <w:widowControl w:val="0"/>
        <w:numPr>
          <w:ilvl w:val="0"/>
          <w:numId w:val="28"/>
        </w:numPr>
        <w:spacing w:line="240" w:lineRule="auto"/>
        <w:ind w:left="641" w:hanging="357"/>
        <w:rPr>
          <w:rStyle w:val="Char8"/>
          <w:rtl/>
        </w:rPr>
      </w:pPr>
      <w:r w:rsidRPr="00F62644">
        <w:rPr>
          <w:rStyle w:val="Char8"/>
          <w:rtl/>
        </w:rPr>
        <w:t>ابن بطه با اسناد خود روایت کرده می‌گوید: «حسن بن اسلم کاتب برای ما نقل کرده که زعفرانی برای ما نقل کرده که یزید بن هارون برای ما نقل کرده که مبارک بن فضاله برای ما نقل کرده که عمر بن عبدالعزیز، محمد بن زبیر حنظلی را نزد حسن بصری فرستاد و گفت: آیا رسول الله</w:t>
      </w:r>
      <w:r w:rsidRPr="008B1D30">
        <w:rPr>
          <w:rFonts w:ascii="Times New Roman" w:hAnsi="Times New Roman" w:cs="CTraditional Arabic"/>
          <w:sz w:val="28"/>
          <w:szCs w:val="28"/>
          <w:rtl/>
          <w:lang w:bidi="fa-IR"/>
        </w:rPr>
        <w:t>ص</w:t>
      </w:r>
      <w:r w:rsidRPr="00F62644">
        <w:rPr>
          <w:rStyle w:val="Char8"/>
          <w:rtl/>
        </w:rPr>
        <w:t xml:space="preserve"> ابوبکر را جانشین خود قرار داد؟ گفت: آیا دوستت در این شک دارد؟! بله، سوگند به خدایی که جز او معبود برحقی نیست، پیامبر</w:t>
      </w:r>
      <w:r w:rsidRPr="008B1D30">
        <w:rPr>
          <w:rFonts w:ascii="Times New Roman" w:hAnsi="Times New Roman" w:cs="CTraditional Arabic"/>
          <w:sz w:val="28"/>
          <w:szCs w:val="28"/>
          <w:rtl/>
          <w:lang w:bidi="fa-IR"/>
        </w:rPr>
        <w:t>ص</w:t>
      </w:r>
      <w:r w:rsidRPr="00F62644">
        <w:rPr>
          <w:rStyle w:val="Char8"/>
          <w:rtl/>
        </w:rPr>
        <w:t xml:space="preserve"> ابوبکر را جانشین خود قرار داد. به راستی ابوبکر با تقواتر از آن است که به ناحق و به ظلم بر امر خلافت مستولی شود. ابن مبارک گوید: اینکه پیامبر</w:t>
      </w:r>
      <w:r w:rsidRPr="008B1D30">
        <w:rPr>
          <w:rFonts w:ascii="Times New Roman" w:hAnsi="Times New Roman" w:cs="CTraditional Arabic"/>
          <w:sz w:val="28"/>
          <w:szCs w:val="28"/>
          <w:rtl/>
          <w:lang w:bidi="fa-IR"/>
        </w:rPr>
        <w:t>ص</w:t>
      </w:r>
      <w:r w:rsidRPr="00F62644">
        <w:rPr>
          <w:rStyle w:val="Char8"/>
          <w:rtl/>
        </w:rPr>
        <w:t>، ابوبکر را به عنوان جانشین خود انتخاب کرده، همان دستور پیامبر</w:t>
      </w:r>
      <w:r w:rsidRPr="008B1D30">
        <w:rPr>
          <w:rFonts w:ascii="Times New Roman" w:hAnsi="Times New Roman" w:cs="CTraditional Arabic"/>
          <w:sz w:val="28"/>
          <w:szCs w:val="28"/>
          <w:rtl/>
          <w:lang w:bidi="fa-IR"/>
        </w:rPr>
        <w:t>ص</w:t>
      </w:r>
      <w:r w:rsidRPr="00F62644">
        <w:rPr>
          <w:rStyle w:val="Char8"/>
          <w:rtl/>
        </w:rPr>
        <w:t xml:space="preserve"> به ابوبکر بود که برای مردم امامت نماز بکند. و چنین امری از نظر حسن بصری، استخلاف محسوب می‌شود»</w:t>
      </w:r>
      <w:r w:rsidRPr="00E03E22">
        <w:rPr>
          <w:rStyle w:val="Char8"/>
          <w:vertAlign w:val="superscript"/>
          <w:rtl/>
        </w:rPr>
        <w:footnoteReference w:id="241"/>
      </w:r>
      <w:r w:rsidRPr="00F62644">
        <w:rPr>
          <w:rStyle w:val="Char8"/>
          <w:rtl/>
        </w:rPr>
        <w:t>.</w:t>
      </w:r>
    </w:p>
    <w:p w:rsidR="0079034F" w:rsidRPr="00F62644" w:rsidRDefault="0079034F" w:rsidP="000D4A31">
      <w:pPr>
        <w:pStyle w:val="StyleComplexBLotus12ptJustifiedFirstline05cmCharCharCharCharCharCharChar"/>
        <w:widowControl w:val="0"/>
        <w:numPr>
          <w:ilvl w:val="0"/>
          <w:numId w:val="28"/>
        </w:numPr>
        <w:spacing w:line="240" w:lineRule="auto"/>
        <w:ind w:left="641" w:hanging="357"/>
        <w:rPr>
          <w:rStyle w:val="Char8"/>
          <w:rtl/>
        </w:rPr>
      </w:pPr>
      <w:r w:rsidRPr="00F62644">
        <w:rPr>
          <w:rStyle w:val="Char8"/>
          <w:rtl/>
        </w:rPr>
        <w:t>ابن بطه گوید: «ابوالقاسم عبدالله بن محمد به ما خبر داده که ابوخیثمه زهیر بن حرب برای ما نقل کرده که یحیی بن سلیم برای ما نقل کرده که جعفر بن محمد از پدرش و او هم از عبدالله بن جعفر برای ما نقل کرده که می‌گفت: ابوبکر جانشین پیامبر</w:t>
      </w:r>
      <w:r w:rsidRPr="005B3D65">
        <w:rPr>
          <w:rFonts w:ascii="Times New Roman" w:hAnsi="Times New Roman" w:cs="CTraditional Arabic"/>
          <w:spacing w:val="-4"/>
          <w:sz w:val="28"/>
          <w:szCs w:val="28"/>
          <w:rtl/>
          <w:lang w:bidi="fa-IR"/>
        </w:rPr>
        <w:t>ص</w:t>
      </w:r>
      <w:r w:rsidRPr="00F62644">
        <w:rPr>
          <w:rStyle w:val="Char8"/>
          <w:rtl/>
        </w:rPr>
        <w:t xml:space="preserve"> بود. او بهترین جانشین بود. دلسوزترین و مهربان‌ترین جانشین به حال ما بود</w:t>
      </w:r>
      <w:r w:rsidRPr="00E03E22">
        <w:rPr>
          <w:rStyle w:val="Char8"/>
          <w:vertAlign w:val="superscript"/>
          <w:rtl/>
        </w:rPr>
        <w:footnoteReference w:id="242"/>
      </w:r>
      <w:r w:rsidRPr="00F62644">
        <w:rPr>
          <w:rStyle w:val="Char8"/>
          <w:rtl/>
        </w:rPr>
        <w:t>.</w:t>
      </w:r>
    </w:p>
    <w:p w:rsidR="0079034F" w:rsidRPr="00F62644" w:rsidRDefault="0079034F" w:rsidP="000D4A31">
      <w:pPr>
        <w:pStyle w:val="StyleComplexBLotus12ptJustifiedFirstline05cmCharCharCharCharCharCharChar"/>
        <w:widowControl w:val="0"/>
        <w:numPr>
          <w:ilvl w:val="0"/>
          <w:numId w:val="28"/>
        </w:numPr>
        <w:spacing w:line="240" w:lineRule="auto"/>
        <w:ind w:left="641" w:hanging="357"/>
        <w:rPr>
          <w:rStyle w:val="Char8"/>
          <w:rtl/>
        </w:rPr>
      </w:pPr>
      <w:r w:rsidRPr="00F62644">
        <w:rPr>
          <w:rStyle w:val="Char8"/>
          <w:rtl/>
        </w:rPr>
        <w:t>ابن بطه گوید: «از معاویه بن قره شنیدم که می‌گفت: همانا رسول الله</w:t>
      </w:r>
      <w:r w:rsidRPr="00F02B92">
        <w:rPr>
          <w:rFonts w:ascii="Times New Roman" w:hAnsi="Times New Roman" w:cs="CTraditional Arabic"/>
          <w:sz w:val="28"/>
          <w:szCs w:val="28"/>
          <w:rtl/>
          <w:lang w:bidi="fa-IR"/>
        </w:rPr>
        <w:t>ص</w:t>
      </w:r>
      <w:r w:rsidRPr="00F62644">
        <w:rPr>
          <w:rStyle w:val="Char8"/>
          <w:rtl/>
        </w:rPr>
        <w:t xml:space="preserve"> ابوبکر را جانشین خود ساخت»</w:t>
      </w:r>
      <w:r w:rsidRPr="00E03E22">
        <w:rPr>
          <w:rStyle w:val="Char8"/>
          <w:vertAlign w:val="superscript"/>
          <w:rtl/>
        </w:rPr>
        <w:footnoteReference w:id="243"/>
      </w:r>
      <w:r w:rsidRPr="00F62644">
        <w:rPr>
          <w:rStyle w:val="Char8"/>
          <w:rtl/>
        </w:rPr>
        <w:t>.</w:t>
      </w:r>
    </w:p>
    <w:p w:rsidR="0079034F" w:rsidRPr="00F62644" w:rsidRDefault="0079034F" w:rsidP="000D4A31">
      <w:pPr>
        <w:pStyle w:val="StyleComplexBLotus12ptJustifiedFirstline05cmCharCharCharCharCharCharChar"/>
        <w:widowControl w:val="0"/>
        <w:numPr>
          <w:ilvl w:val="0"/>
          <w:numId w:val="28"/>
        </w:numPr>
        <w:spacing w:line="240" w:lineRule="auto"/>
        <w:ind w:left="641" w:hanging="357"/>
        <w:rPr>
          <w:rStyle w:val="Char8"/>
          <w:rtl/>
        </w:rPr>
      </w:pPr>
      <w:r w:rsidRPr="00F62644">
        <w:rPr>
          <w:rStyle w:val="Char8"/>
          <w:rtl/>
        </w:rPr>
        <w:t>در کتاب‌های پیامبران که علما آنچه دربار</w:t>
      </w:r>
      <w:r w:rsidR="004A3F91" w:rsidRPr="00F62644">
        <w:rPr>
          <w:rStyle w:val="Char8"/>
          <w:rFonts w:hint="cs"/>
          <w:rtl/>
        </w:rPr>
        <w:t>ه</w:t>
      </w:r>
      <w:r w:rsidRPr="00F62644">
        <w:rPr>
          <w:rStyle w:val="Char8"/>
          <w:rtl/>
        </w:rPr>
        <w:t xml:space="preserve"> پیامبر</w:t>
      </w:r>
      <w:r w:rsidRPr="00F02B92">
        <w:rPr>
          <w:rFonts w:ascii="Times New Roman" w:hAnsi="Times New Roman" w:cs="CTraditional Arabic"/>
          <w:sz w:val="28"/>
          <w:szCs w:val="28"/>
          <w:rtl/>
          <w:lang w:bidi="fa-IR"/>
        </w:rPr>
        <w:t>ص</w:t>
      </w:r>
      <w:r w:rsidRPr="00F62644">
        <w:rPr>
          <w:rStyle w:val="Char8"/>
          <w:rtl/>
        </w:rPr>
        <w:t xml:space="preserve"> در</w:t>
      </w:r>
      <w:r w:rsidR="0013484F">
        <w:rPr>
          <w:rStyle w:val="Char8"/>
          <w:rtl/>
        </w:rPr>
        <w:t xml:space="preserve"> آن‌ها </w:t>
      </w:r>
      <w:r w:rsidRPr="00F62644">
        <w:rPr>
          <w:rStyle w:val="Char8"/>
          <w:rtl/>
        </w:rPr>
        <w:t>آمده، بیرون آورده‌اند، ذکر کرده‌اند که در تابوتی که پیش مقوقس بود، عکس‌های پیامبران، عکس ابوبکر و عمر به همراه عکس پیامبر</w:t>
      </w:r>
      <w:r w:rsidRPr="00F02B92">
        <w:rPr>
          <w:rFonts w:ascii="Times New Roman" w:hAnsi="Times New Roman" w:cs="CTraditional Arabic"/>
          <w:sz w:val="28"/>
          <w:szCs w:val="28"/>
          <w:rtl/>
          <w:lang w:bidi="fa-IR"/>
        </w:rPr>
        <w:t>ص</w:t>
      </w:r>
      <w:r w:rsidRPr="00F62644">
        <w:rPr>
          <w:rStyle w:val="Char8"/>
          <w:rtl/>
        </w:rPr>
        <w:t xml:space="preserve"> در آن بود. همچنین در آن این امر وجود داشت که پیامبر</w:t>
      </w:r>
      <w:r w:rsidRPr="00F02B92">
        <w:rPr>
          <w:rFonts w:ascii="Times New Roman" w:hAnsi="Times New Roman" w:cs="CTraditional Arabic"/>
          <w:sz w:val="28"/>
          <w:szCs w:val="28"/>
          <w:rtl/>
          <w:lang w:bidi="fa-IR"/>
        </w:rPr>
        <w:t>ص</w:t>
      </w:r>
      <w:r w:rsidRPr="00F62644">
        <w:rPr>
          <w:rStyle w:val="Char8"/>
          <w:rtl/>
        </w:rPr>
        <w:t xml:space="preserve"> با کمک ابوبکر و عمر وظیفه‌اش را انجام می‌دهد</w:t>
      </w:r>
      <w:r w:rsidRPr="00E03E22">
        <w:rPr>
          <w:rStyle w:val="Char8"/>
          <w:vertAlign w:val="superscript"/>
          <w:rtl/>
        </w:rPr>
        <w:footnoteReference w:id="244"/>
      </w:r>
      <w:r w:rsidRPr="00F62644">
        <w:rPr>
          <w:rStyle w:val="Char8"/>
          <w:rtl/>
        </w:rPr>
        <w:t>.</w:t>
      </w:r>
    </w:p>
    <w:p w:rsidR="0079034F" w:rsidRPr="00460823" w:rsidRDefault="0079034F" w:rsidP="000D4A31">
      <w:pPr>
        <w:pStyle w:val="a2"/>
        <w:rPr>
          <w:rtl/>
        </w:rPr>
      </w:pPr>
      <w:bookmarkStart w:id="249" w:name="_Toc146958980"/>
      <w:bookmarkStart w:id="250" w:name="_Toc273728694"/>
      <w:bookmarkStart w:id="251" w:name="_Toc370325347"/>
      <w:bookmarkStart w:id="252" w:name="_Toc437433434"/>
      <w:r w:rsidRPr="00460823">
        <w:rPr>
          <w:rtl/>
        </w:rPr>
        <w:t xml:space="preserve">راه‌های دیگری برای </w:t>
      </w:r>
      <w:r w:rsidRPr="000D4A31">
        <w:rPr>
          <w:rtl/>
        </w:rPr>
        <w:t>کسانی</w:t>
      </w:r>
      <w:r w:rsidRPr="00460823">
        <w:rPr>
          <w:rtl/>
        </w:rPr>
        <w:t xml:space="preserve"> که هیچ </w:t>
      </w:r>
      <w:r w:rsidRPr="000D4A31">
        <w:rPr>
          <w:rtl/>
        </w:rPr>
        <w:t>آگاهی</w:t>
      </w:r>
      <w:r w:rsidRPr="00460823">
        <w:rPr>
          <w:rtl/>
        </w:rPr>
        <w:t xml:space="preserve"> و شناختی از اسناد احادیث و روایات ندارند</w:t>
      </w:r>
      <w:bookmarkEnd w:id="249"/>
      <w:bookmarkEnd w:id="250"/>
      <w:bookmarkEnd w:id="251"/>
      <w:bookmarkEnd w:id="252"/>
      <w:r w:rsidRPr="00460823">
        <w:rPr>
          <w:rtl/>
        </w:rPr>
        <w:t xml:space="preserve"> </w:t>
      </w:r>
    </w:p>
    <w:p w:rsidR="0079034F" w:rsidRPr="00F62644" w:rsidRDefault="0079034F" w:rsidP="000D4A31">
      <w:pPr>
        <w:pStyle w:val="StyleComplexBLotus12ptJustifiedFirstline05cmCharCharCharCharCharCharChar"/>
        <w:widowControl w:val="0"/>
        <w:numPr>
          <w:ilvl w:val="0"/>
          <w:numId w:val="29"/>
        </w:numPr>
        <w:spacing w:line="240" w:lineRule="auto"/>
        <w:rPr>
          <w:rStyle w:val="Char8"/>
          <w:rtl/>
        </w:rPr>
      </w:pPr>
      <w:r w:rsidRPr="00F62644">
        <w:rPr>
          <w:rStyle w:val="Char8"/>
          <w:rtl/>
        </w:rPr>
        <w:t>تواتر: به اینکه ابوبکر نه از روی میل و رغبت و نه از روی ترس و اجبار، خواستار خلافت نبود.</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 xml:space="preserve">علاوه بر مردمِ عوام، بسیاری از علما، توانایی تشخیص در مبحث استدلال به احادیث و روایات و امثال آن را ندارند و تنها علمای حدیث از آن آگاهی و اطلاع دارند. </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ا</w:t>
      </w:r>
      <w:r w:rsidR="00F62644">
        <w:rPr>
          <w:rStyle w:val="Char8"/>
          <w:rtl/>
        </w:rPr>
        <w:t>ی</w:t>
      </w:r>
      <w:r w:rsidRPr="00F62644">
        <w:rPr>
          <w:rStyle w:val="Char8"/>
          <w:rtl/>
        </w:rPr>
        <w:t>ن</w:t>
      </w:r>
      <w:r w:rsidR="00F62644">
        <w:rPr>
          <w:rStyle w:val="Char8"/>
          <w:rtl/>
        </w:rPr>
        <w:t>ک</w:t>
      </w:r>
      <w:r w:rsidRPr="00F62644">
        <w:rPr>
          <w:rStyle w:val="Char8"/>
          <w:rtl/>
        </w:rPr>
        <w:t xml:space="preserve"> راه دیگری را ذکر می‌کنیم و می‌گوییم: به فرض احادیثی که محل نزاع اهل تسنن و تشیع است، وجود ندارند یا معلوم نیست که کدام یک صحیح است. پس</w:t>
      </w:r>
      <w:r w:rsidR="00E03E22">
        <w:rPr>
          <w:rStyle w:val="Char8"/>
          <w:rtl/>
        </w:rPr>
        <w:t xml:space="preserve"> هردو </w:t>
      </w:r>
      <w:r w:rsidRPr="00F62644">
        <w:rPr>
          <w:rStyle w:val="Char8"/>
          <w:rtl/>
        </w:rPr>
        <w:t>طرف استدلال به</w:t>
      </w:r>
      <w:r w:rsidR="0013484F">
        <w:rPr>
          <w:rStyle w:val="Char8"/>
          <w:rtl/>
        </w:rPr>
        <w:t xml:space="preserve"> آن‌ها </w:t>
      </w:r>
      <w:r w:rsidRPr="00F62644">
        <w:rPr>
          <w:rStyle w:val="Char8"/>
          <w:rtl/>
        </w:rPr>
        <w:t>را رها می‌کنیم و به آنچه از طریق تواتر معلوم است و به دلایل عقلی و عادت‌هایی که معلوم هستند و به آنچه که نصوص مورد اتفاق میان فریقین بر آن دلالت دارند، مراجعه می‌کنیم و بدان‌ها استدلال می‌نما</w:t>
      </w:r>
      <w:r w:rsidR="00F62644">
        <w:rPr>
          <w:rStyle w:val="Char8"/>
          <w:rtl/>
        </w:rPr>
        <w:t>یی</w:t>
      </w:r>
      <w:r w:rsidRPr="00F62644">
        <w:rPr>
          <w:rStyle w:val="Char8"/>
          <w:rtl/>
        </w:rPr>
        <w:t>م. پس می‌گوییم: آنچه در نزد خاص و عام معلوم است و به حد تواتر رسیده و مورخین و سیره‌نگاران و ناقلان در آن هیچ گونه اختلاف نظری ندارند، این است که ابوبکر نه از روی میل و رغبت و نه از روی ترس و اجبار، خواستار خلافت نبود. هیچ بذل و بخششی در خلافت نبود که مردم او را بدان ترغیب بکنند و هیچ شمشیری هم در میان نبود که او را به وسیل</w:t>
      </w:r>
      <w:r w:rsidR="00F62644">
        <w:rPr>
          <w:rStyle w:val="Char8"/>
          <w:rtl/>
        </w:rPr>
        <w:t>ه</w:t>
      </w:r>
      <w:r w:rsidRPr="00F62644">
        <w:rPr>
          <w:rStyle w:val="Char8"/>
          <w:rtl/>
        </w:rPr>
        <w:t xml:space="preserve"> آن بترسانند. و ابوبکر دارای قبیله و اموالی نبود که او را در امر خلافت یاری و پشتیبانی کنند همان طور که جزو عادت و رسم پادشاهان است که خویشاوندان و نزدیکانشان آنان را کمک و یاری می‌کنند. همچنین ابوبکر، با زبانش خواستار خلافت نبود و نگفت که با من بیعت کنید بلکه از مسلمانان خواست که با عمر یا ابوعبیده بیعت کنند. و کسانی را که با او ب</w:t>
      </w:r>
      <w:r w:rsidR="00F62644">
        <w:rPr>
          <w:rStyle w:val="Char8"/>
          <w:rtl/>
        </w:rPr>
        <w:t>ی</w:t>
      </w:r>
      <w:r w:rsidRPr="00F62644">
        <w:rPr>
          <w:rStyle w:val="Char8"/>
          <w:rtl/>
        </w:rPr>
        <w:t>عت ن</w:t>
      </w:r>
      <w:r w:rsidR="00F62644">
        <w:rPr>
          <w:rStyle w:val="Char8"/>
          <w:rtl/>
        </w:rPr>
        <w:t>ک</w:t>
      </w:r>
      <w:r w:rsidRPr="00F62644">
        <w:rPr>
          <w:rStyle w:val="Char8"/>
          <w:rtl/>
        </w:rPr>
        <w:t>ردند از قبیل سعد بن عباده، اذیت نکرد</w:t>
      </w:r>
      <w:r w:rsidRPr="00E03E22">
        <w:rPr>
          <w:rStyle w:val="Char8"/>
          <w:vertAlign w:val="superscript"/>
          <w:rtl/>
        </w:rPr>
        <w:footnoteReference w:id="245"/>
      </w:r>
      <w:r w:rsidRPr="00F62644">
        <w:rPr>
          <w:rStyle w:val="Char8"/>
          <w:rtl/>
        </w:rPr>
        <w:t xml:space="preserve"> و آنان را وادار به بیعت نکرد. و این نهایت وادار نکردن مردم بر بیعت است. </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کسانی که با ابوبکر بیعت کردند، همان کسانی بودند که زیر درخت رضوان با پیامبر</w:t>
      </w:r>
      <w:r w:rsidRPr="00460823">
        <w:rPr>
          <w:rFonts w:ascii="Times New Roman" w:hAnsi="Times New Roman" w:cs="CTraditional Arabic"/>
          <w:sz w:val="28"/>
          <w:szCs w:val="28"/>
          <w:rtl/>
          <w:lang w:bidi="fa-IR"/>
        </w:rPr>
        <w:t>ص</w:t>
      </w:r>
      <w:r w:rsidRPr="00F62644">
        <w:rPr>
          <w:rStyle w:val="Char8"/>
          <w:rtl/>
        </w:rPr>
        <w:t xml:space="preserve"> بیعت نمودند که اینان همان، پیشگامان نخستین مهاجر و انصار، و کسانی که به نیکی روش آنان را در پیش گرفتند و راه ایشان را به خوبی پیمودند، هستند. خداوند از آنان خشنود است و ایشان هم از خدا خشنودند. اینان اهل ایمان و هجرت و جهاد بودند. </w:t>
      </w:r>
    </w:p>
    <w:p w:rsidR="0079034F" w:rsidRPr="00F62644" w:rsidRDefault="0079034F" w:rsidP="004A3F91">
      <w:pPr>
        <w:pStyle w:val="StyleComplexBLotus12ptJustifiedFirstline05cmCharCharCharCharCharCharChar"/>
        <w:widowControl w:val="0"/>
        <w:spacing w:line="240" w:lineRule="auto"/>
        <w:ind w:firstLine="340"/>
        <w:rPr>
          <w:rStyle w:val="Char8"/>
          <w:rtl/>
        </w:rPr>
      </w:pPr>
      <w:r w:rsidRPr="00F62644">
        <w:rPr>
          <w:rStyle w:val="Char8"/>
          <w:rtl/>
        </w:rPr>
        <w:t>سپس ابوب</w:t>
      </w:r>
      <w:r w:rsidR="00F62644">
        <w:rPr>
          <w:rStyle w:val="Char8"/>
          <w:rtl/>
        </w:rPr>
        <w:t>ک</w:t>
      </w:r>
      <w:r w:rsidRPr="00F62644">
        <w:rPr>
          <w:rStyle w:val="Char8"/>
          <w:rtl/>
        </w:rPr>
        <w:t>ر در مدت خلافتش همراه با کسانی که با وی بیعت کرده بودند، با مرتدین و مشرکین جنگید و با مسلمانان پیکار نکرد؛ بلکه امور مسلمانان را به شیو</w:t>
      </w:r>
      <w:r w:rsidR="004A3F91" w:rsidRPr="00F62644">
        <w:rPr>
          <w:rStyle w:val="Char8"/>
          <w:rFonts w:hint="cs"/>
          <w:rtl/>
        </w:rPr>
        <w:t>ه</w:t>
      </w:r>
      <w:r w:rsidRPr="00F62644">
        <w:rPr>
          <w:rStyle w:val="Char8"/>
          <w:rtl/>
        </w:rPr>
        <w:t xml:space="preserve"> قبل از هجرت بازگرداند. او شروع به گسترش فتوحات اسلامی کرد و شروع به جنگ با فارس و روم نمود. او در حالی از دنیا رفت که مسلمانان دمشق را محاصره کردند و از طرف مسلمانان به خودی خود به چیزی نمی‌پرداخت و هیچ یک از نزدیکان خود را به امارت در نمی‌آورد. سپس عمر بن خطاب به خلافت رسید. شهرهای زیادی را فتح کرد. کافران را مغلوب کرد. مؤمنان را عزت و سربلندی داد و منافقان و دشمنان را ذلیل و خوار نمود. اسلام و دستورات اسلامی را منتشر کرد و عدالت را در میان مسلمانان گسترش داد. دیوان مالیات و بخشش را برای اهل دین وضع نمود و شهرهای زیادی را برای مسلمانان آباد نمود. خود را به هیچ مالی آلوده نکرد و هیچ یک از نزدیکان خود را به حکومت نرساند. این چیزی است که همه </w:t>
      </w:r>
      <w:r w:rsidR="00F62644">
        <w:rPr>
          <w:rStyle w:val="Char8"/>
          <w:rtl/>
        </w:rPr>
        <w:t>ک</w:t>
      </w:r>
      <w:r w:rsidRPr="00F62644">
        <w:rPr>
          <w:rStyle w:val="Char8"/>
          <w:rtl/>
        </w:rPr>
        <w:t xml:space="preserve">س از آن آگاهی و اطلاع دارد. </w:t>
      </w:r>
    </w:p>
    <w:p w:rsidR="0079034F" w:rsidRPr="00F62644" w:rsidRDefault="0079034F" w:rsidP="009B233A">
      <w:pPr>
        <w:pStyle w:val="StyleComplexBLotus12ptJustifiedFirstline05cmCharCharCharCharCharCharChar"/>
        <w:widowControl w:val="0"/>
        <w:numPr>
          <w:ilvl w:val="0"/>
          <w:numId w:val="29"/>
        </w:numPr>
        <w:spacing w:line="240" w:lineRule="auto"/>
        <w:ind w:left="641" w:hanging="357"/>
        <w:rPr>
          <w:rStyle w:val="Char8"/>
          <w:rtl/>
        </w:rPr>
      </w:pPr>
      <w:r w:rsidRPr="00F62644">
        <w:rPr>
          <w:rStyle w:val="Char8"/>
          <w:rtl/>
        </w:rPr>
        <w:t>همانا مسلمانان در بیعت با ابوبکر از حق پیروی کردند نه از هوای نفسانی. و این برخاسته از کمال و بی‌عیبی آنان بود. می‌گفتند: انگیزه‌های مسلمانان پس از وفات پیامبر</w:t>
      </w:r>
      <w:r w:rsidRPr="00460823">
        <w:rPr>
          <w:rFonts w:ascii="Times New Roman" w:hAnsi="Times New Roman" w:cs="CTraditional Arabic"/>
          <w:sz w:val="28"/>
          <w:szCs w:val="28"/>
          <w:rtl/>
          <w:lang w:bidi="fa-IR"/>
        </w:rPr>
        <w:t>ص</w:t>
      </w:r>
      <w:r w:rsidRPr="00F62644">
        <w:rPr>
          <w:rStyle w:val="Char8"/>
          <w:rtl/>
        </w:rPr>
        <w:t xml:space="preserve"> به سوی پیروی از حق روی آورده بودند و چیزی آنان را از پیروی حق باز نداشت و آنان بر این امر قادر بودند. و هر گاه انگیزه و سبب برای حق حاصل شود و مانع منتفی شود و قدرت بر انجام پیروی از حق فراهم باشد، انجام دادن آن واجب و لازم می‌گردد. پس معلوم می‌شود که مسلمانان در کاری که انجام دادند، از حق پیروی کردند؛ زیرا آنان بهترین امت‌ها هستند و خداوند احکام دین را برایشان کامل کرد و با عزت بخشیدن به آنان و استوار داشتن گام‌هایشان نعمت خود را بر آنان تکمیل نمود. ابوبکر هیچ غرض و قصد دنیوی نداشت که مسلمانان به خاطر آن، او را مقدم بدارند. بلکه اگر به خاطر طبع و سرشت چنین کاری می‌کردند، علی را مقدم می‌داشتند. و اگر انصار از هوای نفسانی پیروی می‌کردند، در این صورت پیروی از مردی از طایف</w:t>
      </w:r>
      <w:r w:rsidR="00F62644">
        <w:rPr>
          <w:rStyle w:val="Char8"/>
          <w:rtl/>
        </w:rPr>
        <w:t>ه</w:t>
      </w:r>
      <w:r w:rsidRPr="00F62644">
        <w:rPr>
          <w:rStyle w:val="Char8"/>
          <w:rtl/>
        </w:rPr>
        <w:t xml:space="preserve"> بنی هاشم و همچنین دیگر قبائل قریش به خصوص قبیل</w:t>
      </w:r>
      <w:r w:rsidR="00F62644">
        <w:rPr>
          <w:rStyle w:val="Char8"/>
          <w:rtl/>
        </w:rPr>
        <w:t>ه</w:t>
      </w:r>
      <w:r w:rsidRPr="00F62644">
        <w:rPr>
          <w:rStyle w:val="Char8"/>
          <w:rtl/>
        </w:rPr>
        <w:t xml:space="preserve"> بنی عبد مناف و بنی مخزوم. برای</w:t>
      </w:r>
      <w:r w:rsidR="009B233A">
        <w:rPr>
          <w:rStyle w:val="Char8"/>
          <w:rFonts w:hint="cs"/>
          <w:rtl/>
        </w:rPr>
        <w:t>‌</w:t>
      </w:r>
      <w:r w:rsidRPr="00F62644">
        <w:rPr>
          <w:rStyle w:val="Char8"/>
          <w:rtl/>
        </w:rPr>
        <w:t>شان دوست داشتنی‌تر و بهتر از پیروی از مردی از طایف</w:t>
      </w:r>
      <w:r w:rsidR="00F62644">
        <w:rPr>
          <w:rStyle w:val="Char8"/>
          <w:rtl/>
        </w:rPr>
        <w:t>ه</w:t>
      </w:r>
      <w:r w:rsidRPr="00F62644">
        <w:rPr>
          <w:rStyle w:val="Char8"/>
          <w:rtl/>
        </w:rPr>
        <w:t xml:space="preserve"> بنی تیم می‌بود؛ زیرا اگر از هوای نفسانی پیروی می‌کردند، در این صورت اطاعتشان از فردی منافی برایشان دوست داشتنی‌تر و بهتر از اطاعت</w:t>
      </w:r>
      <w:r w:rsidR="009B233A">
        <w:rPr>
          <w:rStyle w:val="Char8"/>
          <w:rFonts w:hint="cs"/>
          <w:rtl/>
        </w:rPr>
        <w:t>‌</w:t>
      </w:r>
      <w:r w:rsidRPr="00F62644">
        <w:rPr>
          <w:rStyle w:val="Char8"/>
          <w:rtl/>
        </w:rPr>
        <w:t xml:space="preserve">شان از فردی تیمی می‌بود. </w:t>
      </w:r>
    </w:p>
    <w:p w:rsidR="0079034F" w:rsidRPr="00F62644" w:rsidRDefault="0079034F" w:rsidP="002C3D06">
      <w:pPr>
        <w:pStyle w:val="StyleComplexBLotus12ptJustifiedFirstline05cmCharCharCharCharCharCharChar"/>
        <w:widowControl w:val="0"/>
        <w:spacing w:line="240" w:lineRule="auto"/>
        <w:ind w:firstLine="340"/>
        <w:rPr>
          <w:rStyle w:val="Char8"/>
          <w:rtl/>
        </w:rPr>
      </w:pPr>
      <w:r w:rsidRPr="00F62644">
        <w:rPr>
          <w:rStyle w:val="Char8"/>
          <w:rtl/>
        </w:rPr>
        <w:t>بدین خاطر بود که هنگامی که رسول الله</w:t>
      </w:r>
      <w:r w:rsidRPr="00460823">
        <w:rPr>
          <w:rFonts w:ascii="Times New Roman" w:hAnsi="Times New Roman" w:cs="CTraditional Arabic"/>
          <w:sz w:val="28"/>
          <w:szCs w:val="28"/>
          <w:rtl/>
          <w:lang w:bidi="fa-IR"/>
        </w:rPr>
        <w:t>ص</w:t>
      </w:r>
      <w:r w:rsidRPr="00F62644">
        <w:rPr>
          <w:rStyle w:val="Char8"/>
          <w:rtl/>
        </w:rPr>
        <w:t xml:space="preserve"> وفات یافت و ابوبکر به خلافت رسید، به ابوقحافه گفته شد: رسول الله</w:t>
      </w:r>
      <w:r w:rsidRPr="00460823">
        <w:rPr>
          <w:rFonts w:ascii="Times New Roman" w:hAnsi="Times New Roman" w:cs="CTraditional Arabic"/>
          <w:sz w:val="28"/>
          <w:szCs w:val="28"/>
          <w:rtl/>
          <w:lang w:bidi="fa-IR"/>
        </w:rPr>
        <w:t>ص</w:t>
      </w:r>
      <w:r w:rsidRPr="00F62644">
        <w:rPr>
          <w:rStyle w:val="Char8"/>
          <w:rtl/>
        </w:rPr>
        <w:t xml:space="preserve"> وفات یافت. او گفت: حادث</w:t>
      </w:r>
      <w:r w:rsidR="00F62644">
        <w:rPr>
          <w:rStyle w:val="Char8"/>
          <w:rtl/>
        </w:rPr>
        <w:t>ه</w:t>
      </w:r>
      <w:r w:rsidRPr="00F62644">
        <w:rPr>
          <w:rStyle w:val="Char8"/>
          <w:rtl/>
        </w:rPr>
        <w:t xml:space="preserve"> ناگواری است، چه کسی بعد از او ادار</w:t>
      </w:r>
      <w:r w:rsidR="00F62644">
        <w:rPr>
          <w:rStyle w:val="Char8"/>
          <w:rtl/>
        </w:rPr>
        <w:t>ه</w:t>
      </w:r>
      <w:r w:rsidRPr="00F62644">
        <w:rPr>
          <w:rStyle w:val="Char8"/>
          <w:rtl/>
        </w:rPr>
        <w:t xml:space="preserve"> جامع</w:t>
      </w:r>
      <w:r w:rsidR="002C3D06" w:rsidRPr="00F62644">
        <w:rPr>
          <w:rStyle w:val="Char8"/>
          <w:rFonts w:hint="cs"/>
          <w:rtl/>
        </w:rPr>
        <w:t>ه</w:t>
      </w:r>
      <w:r w:rsidRPr="00F62644">
        <w:rPr>
          <w:rStyle w:val="Char8"/>
          <w:rtl/>
        </w:rPr>
        <w:t xml:space="preserve"> اسلامی را به دست می‌گیرد؟ گفتند: ابوبکر. گفت: آیا طایف</w:t>
      </w:r>
      <w:r w:rsidR="002C3D06" w:rsidRPr="00F62644">
        <w:rPr>
          <w:rStyle w:val="Char8"/>
          <w:rFonts w:hint="cs"/>
          <w:rtl/>
        </w:rPr>
        <w:t>ه</w:t>
      </w:r>
      <w:r w:rsidRPr="00F62644">
        <w:rPr>
          <w:rStyle w:val="Char8"/>
          <w:rtl/>
        </w:rPr>
        <w:t xml:space="preserve"> بنی عبد مناف و بنی مخزوم بدان راضی هستند؟ گفتند: بله. گفت: این فضل و بخشش خداوند است که به هر کس که بخواهد عطا می‌کند. یا چیزی با این مضمون گفت</w:t>
      </w:r>
      <w:r w:rsidRPr="00E03E22">
        <w:rPr>
          <w:rStyle w:val="Char8"/>
          <w:vertAlign w:val="superscript"/>
          <w:rtl/>
        </w:rPr>
        <w:footnoteReference w:id="246"/>
      </w:r>
      <w:r w:rsidRPr="00F62644">
        <w:rPr>
          <w:rStyle w:val="Char8"/>
          <w:rtl/>
        </w:rPr>
        <w:t>.</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همچنین بدین خاطر بود که ابوسفیان نزد علی آمد و گفت: آیا شما راضی هستید که امر خلافت در میان طایف</w:t>
      </w:r>
      <w:r w:rsidR="00F62644">
        <w:rPr>
          <w:rStyle w:val="Char8"/>
          <w:rtl/>
        </w:rPr>
        <w:t>ه</w:t>
      </w:r>
      <w:r w:rsidRPr="00F62644">
        <w:rPr>
          <w:rStyle w:val="Char8"/>
          <w:rtl/>
        </w:rPr>
        <w:t xml:space="preserve"> بنی تیم باشد؟ علی گفت: ای ابوسفیان، همانا امور اسلام مانند امور جاهلیت نیست. یا چیزی با این مضمون گفت</w:t>
      </w:r>
      <w:r w:rsidRPr="00E03E22">
        <w:rPr>
          <w:rStyle w:val="Char8"/>
          <w:vertAlign w:val="superscript"/>
          <w:rtl/>
        </w:rPr>
        <w:footnoteReference w:id="247"/>
      </w:r>
      <w:r w:rsidRPr="00F62644">
        <w:rPr>
          <w:rStyle w:val="Char8"/>
          <w:rtl/>
        </w:rPr>
        <w:t>.</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پس عدول از عباس و علی و امثال آنان و روی آوردن به ابوبکر، دلیل بر این است که مسلمانان حق را در جای خود نشاندند و برای انجام کارِ راست‌تر و درست‌تر از در خود وارد شدند. و آنان دانستند که خدا و رسولش راضی و خشنودند که ابوبکر</w:t>
      </w:r>
      <w:r w:rsidRPr="00F62644">
        <w:rPr>
          <w:rStyle w:val="Char8"/>
          <w:rtl/>
        </w:rPr>
        <w:sym w:font="AGA Arabesque" w:char="0074"/>
      </w:r>
      <w:r w:rsidRPr="00F62644">
        <w:rPr>
          <w:rStyle w:val="Char8"/>
          <w:rtl/>
        </w:rPr>
        <w:t xml:space="preserve"> برای امر خلافت، مقدم داشته شود. به خدا قسم، ابوبکر از نظر شرعی و منزلت، به خلافت رسید و امور مؤمنان را اداره کرد و آنان را به چیزی که در اختیار گرفته بود، هدایت کرد بدون آنکه، آن را برای خود بخواهد</w:t>
      </w:r>
      <w:r w:rsidRPr="00E03E22">
        <w:rPr>
          <w:rStyle w:val="Char8"/>
          <w:vertAlign w:val="superscript"/>
          <w:rtl/>
        </w:rPr>
        <w:footnoteReference w:id="248"/>
      </w:r>
      <w:r w:rsidRPr="00F62644">
        <w:rPr>
          <w:rStyle w:val="Char8"/>
          <w:rtl/>
        </w:rPr>
        <w:t>.</w:t>
      </w:r>
    </w:p>
    <w:p w:rsidR="0079034F" w:rsidRPr="00F62644" w:rsidRDefault="0079034F" w:rsidP="009B233A">
      <w:pPr>
        <w:pStyle w:val="StyleComplexBLotus12ptJustifiedFirstline05cmCharCharCharCharCharCharChar"/>
        <w:widowControl w:val="0"/>
        <w:numPr>
          <w:ilvl w:val="0"/>
          <w:numId w:val="29"/>
        </w:numPr>
        <w:spacing w:line="240" w:lineRule="auto"/>
        <w:ind w:left="641" w:hanging="357"/>
        <w:rPr>
          <w:rStyle w:val="Char8"/>
          <w:rtl/>
        </w:rPr>
      </w:pPr>
      <w:r w:rsidRPr="00F62644">
        <w:rPr>
          <w:rStyle w:val="Char8"/>
          <w:rtl/>
        </w:rPr>
        <w:t>استخلاف ابوبکر برخاسته از کمال و بی‌عیبی نبوت و رسالت محمد</w:t>
      </w:r>
      <w:r w:rsidRPr="00D43621">
        <w:rPr>
          <w:rFonts w:ascii="Times New Roman" w:hAnsi="Times New Roman" w:cs="CTraditional Arabic"/>
          <w:sz w:val="28"/>
          <w:szCs w:val="28"/>
          <w:rtl/>
          <w:lang w:bidi="fa-IR"/>
        </w:rPr>
        <w:t>ص</w:t>
      </w:r>
      <w:r w:rsidRPr="00F62644">
        <w:rPr>
          <w:rStyle w:val="Char8"/>
          <w:rtl/>
        </w:rPr>
        <w:t xml:space="preserve"> است و از جمله چیزهایی است که نشان می‌‌دهد رسول الله</w:t>
      </w:r>
      <w:r w:rsidRPr="00D43621">
        <w:rPr>
          <w:rFonts w:ascii="Times New Roman" w:hAnsi="Times New Roman" w:cs="CTraditional Arabic"/>
          <w:sz w:val="28"/>
          <w:szCs w:val="28"/>
          <w:rtl/>
          <w:lang w:bidi="fa-IR"/>
        </w:rPr>
        <w:t>ص</w:t>
      </w:r>
      <w:r w:rsidRPr="00F62644">
        <w:rPr>
          <w:rStyle w:val="Char8"/>
          <w:rtl/>
        </w:rPr>
        <w:t xml:space="preserve"> برحق است و همانند پادشاهی از پادشاهان نیست؛ زیرا عادت و رسم پادشاهان بر این است که نزدیکان و بستگان خود را بیشتر از دیگران مقدم می‌داشتند و این از جمله اموری بود که آنان به کمک آن حکومت خود را اداره می‌کردند</w:t>
      </w:r>
      <w:r w:rsidRPr="00E03E22">
        <w:rPr>
          <w:rStyle w:val="Char8"/>
          <w:vertAlign w:val="superscript"/>
          <w:rtl/>
        </w:rPr>
        <w:footnoteReference w:id="249"/>
      </w:r>
      <w:r w:rsidRPr="00F62644">
        <w:rPr>
          <w:rStyle w:val="Char8"/>
          <w:rtl/>
        </w:rPr>
        <w:t>.</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پس اینکه ابوبکر و عمر پس از پیامبر به خلافت رسیده‌اند و عموی پیامبر، عباس و عموزاده‌هایش، علی و عقیل، و کسان دیگری مانند ربیعه بن حارث و ابوسفیان و امثال آنان، و همچنین سایر افراد بنی عبدمناف از قبیل عثمان بن عفان و خالد بن سعید بن عاص و ابان بن سعید و دیگر افراد بنی عبد مناف، به خلافت نرسیده‌اند در حالی که والاترین منزلت را در میان قریش دارند و از نزدیکترین خویشاوندان پیامبر</w:t>
      </w:r>
      <w:r w:rsidRPr="00F8245B">
        <w:rPr>
          <w:rFonts w:ascii="Times New Roman" w:hAnsi="Times New Roman" w:cs="CTraditional Arabic"/>
          <w:sz w:val="28"/>
          <w:szCs w:val="28"/>
          <w:rtl/>
          <w:lang w:bidi="fa-IR"/>
        </w:rPr>
        <w:t>ص</w:t>
      </w:r>
      <w:r w:rsidRPr="00F62644">
        <w:rPr>
          <w:rStyle w:val="Char8"/>
          <w:rtl/>
        </w:rPr>
        <w:t xml:space="preserve"> بودند، خود بزرگترین دلیلی است بر اینکه محمد، بنده و فرستاد</w:t>
      </w:r>
      <w:r w:rsidR="00F62644">
        <w:rPr>
          <w:rStyle w:val="Char8"/>
          <w:rtl/>
        </w:rPr>
        <w:t>ه</w:t>
      </w:r>
      <w:r w:rsidRPr="00F62644">
        <w:rPr>
          <w:rStyle w:val="Char8"/>
          <w:rtl/>
        </w:rPr>
        <w:t xml:space="preserve"> خداست و اینکه او پادشاه نیست؛ زیرا کسی به خاطر نزدیکی با او، جانشین وی نشده است، بلکه تنها به خاطر ایمان و تقوا برای این کار مقدم بوده است. </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همچنین، این امر دلالت می‌کند بر اینکه محمد</w:t>
      </w:r>
      <w:r w:rsidRPr="00DC275E">
        <w:rPr>
          <w:rFonts w:ascii="Times New Roman" w:hAnsi="Times New Roman" w:cs="CTraditional Arabic"/>
          <w:sz w:val="28"/>
          <w:szCs w:val="28"/>
          <w:rtl/>
          <w:lang w:bidi="fa-IR"/>
        </w:rPr>
        <w:t>ص</w:t>
      </w:r>
      <w:r w:rsidRPr="00F62644">
        <w:rPr>
          <w:rStyle w:val="Char8"/>
          <w:rtl/>
        </w:rPr>
        <w:t xml:space="preserve"> و امتش بعد از او تنها خدا را می‌پرستند و تنها از اوامر او اطاعت می‌کنند. خواستار برتری در زمین نیستند بدان گونه که دیگران خواستارش هستند. و خواستار ملک و فرمانروائی نیستند که برای بعضی از پیامبران مباح شده است؛ زیرا خداوند محمد</w:t>
      </w:r>
      <w:r w:rsidRPr="00F8245B">
        <w:rPr>
          <w:rFonts w:ascii="Times New Roman" w:hAnsi="Times New Roman" w:cs="CTraditional Arabic"/>
          <w:sz w:val="28"/>
          <w:szCs w:val="28"/>
          <w:rtl/>
          <w:lang w:bidi="fa-IR"/>
        </w:rPr>
        <w:t>ص</w:t>
      </w:r>
      <w:r w:rsidRPr="00F62644">
        <w:rPr>
          <w:rStyle w:val="Char8"/>
          <w:rtl/>
        </w:rPr>
        <w:t xml:space="preserve"> را در میان دو چیز مخیر کرد: یکی، اینکه بنده و فرستاد</w:t>
      </w:r>
      <w:r w:rsidR="00F62644">
        <w:rPr>
          <w:rStyle w:val="Char8"/>
          <w:rtl/>
        </w:rPr>
        <w:t>ه</w:t>
      </w:r>
      <w:r w:rsidRPr="00F62644">
        <w:rPr>
          <w:rStyle w:val="Char8"/>
          <w:rtl/>
        </w:rPr>
        <w:t xml:space="preserve"> خدا باشد، و دیگری اینکه پادشاه و پیامبر باشد. که پیامبر</w:t>
      </w:r>
      <w:r w:rsidRPr="008D4EE2">
        <w:rPr>
          <w:rFonts w:ascii="Times New Roman" w:hAnsi="Times New Roman" w:cs="CTraditional Arabic"/>
          <w:spacing w:val="-4"/>
          <w:sz w:val="28"/>
          <w:szCs w:val="28"/>
          <w:rtl/>
          <w:lang w:bidi="fa-IR"/>
        </w:rPr>
        <w:t>ص</w:t>
      </w:r>
      <w:r w:rsidRPr="00F62644">
        <w:rPr>
          <w:rStyle w:val="Char8"/>
          <w:rtl/>
        </w:rPr>
        <w:t xml:space="preserve"> این را اختیار کرد که بنده و فرستاد</w:t>
      </w:r>
      <w:r w:rsidR="00F62644">
        <w:rPr>
          <w:rStyle w:val="Char8"/>
          <w:rtl/>
        </w:rPr>
        <w:t>ه</w:t>
      </w:r>
      <w:r w:rsidRPr="00F62644">
        <w:rPr>
          <w:rStyle w:val="Char8"/>
          <w:rtl/>
        </w:rPr>
        <w:t xml:space="preserve"> خدا باشد. به راستی اگر پیامبر</w:t>
      </w:r>
      <w:r w:rsidRPr="008D4EE2">
        <w:rPr>
          <w:rFonts w:ascii="Times New Roman" w:hAnsi="Times New Roman" w:cs="CTraditional Arabic"/>
          <w:spacing w:val="-4"/>
          <w:sz w:val="28"/>
          <w:szCs w:val="28"/>
          <w:rtl/>
          <w:lang w:bidi="fa-IR"/>
        </w:rPr>
        <w:t>ص</w:t>
      </w:r>
      <w:r w:rsidRPr="00F62644">
        <w:rPr>
          <w:rStyle w:val="Char8"/>
          <w:rtl/>
        </w:rPr>
        <w:t xml:space="preserve"> کسی را از اهل بیتش برای جانشینی خود انتخاب می‌کرد، این شبهه در ذهن بعضی افراد ایجاد می‌شد که او مال و ثروت را برای وارثانش جمع کرده است. پس از آنجایی که او کسی از اهل بیتش را جانشین خود نکرده و مال و ثروتی را برای آنان به جا نگذاشته، این خود از جمله چیزهایی است که روشن می‌سازد که پیامبر</w:t>
      </w:r>
      <w:r w:rsidRPr="008D4EE2">
        <w:rPr>
          <w:rFonts w:ascii="Times New Roman" w:hAnsi="Times New Roman" w:cs="CTraditional Arabic"/>
          <w:spacing w:val="-4"/>
          <w:sz w:val="28"/>
          <w:szCs w:val="28"/>
          <w:rtl/>
          <w:lang w:bidi="fa-IR"/>
        </w:rPr>
        <w:t>ص</w:t>
      </w:r>
      <w:r w:rsidRPr="00F62644">
        <w:rPr>
          <w:rStyle w:val="Char8"/>
          <w:rtl/>
        </w:rPr>
        <w:t xml:space="preserve"> هیچ گاه خواستار ریاست و مال و دارایی نبوده اگر چه چنین چیزی مباح است. و روشن می‌سازد که پیامبر</w:t>
      </w:r>
      <w:r w:rsidRPr="008D4EE2">
        <w:rPr>
          <w:rFonts w:ascii="Times New Roman" w:hAnsi="Times New Roman" w:cs="CTraditional Arabic"/>
          <w:spacing w:val="-4"/>
          <w:sz w:val="28"/>
          <w:szCs w:val="28"/>
          <w:rtl/>
          <w:lang w:bidi="fa-IR"/>
        </w:rPr>
        <w:t>ص</w:t>
      </w:r>
      <w:r w:rsidRPr="00F62644">
        <w:rPr>
          <w:rStyle w:val="Char8"/>
          <w:rtl/>
        </w:rPr>
        <w:t xml:space="preserve"> پادشاه و پیامبر نبوده، بلکه بنده و فرستاد</w:t>
      </w:r>
      <w:r w:rsidR="00F62644">
        <w:rPr>
          <w:rStyle w:val="Char8"/>
          <w:rtl/>
        </w:rPr>
        <w:t>ه</w:t>
      </w:r>
      <w:r w:rsidRPr="00F62644">
        <w:rPr>
          <w:rStyle w:val="Char8"/>
          <w:rtl/>
        </w:rPr>
        <w:t xml:space="preserve"> خدا بوده است</w:t>
      </w:r>
      <w:r w:rsidRPr="00E03E22">
        <w:rPr>
          <w:rStyle w:val="Char8"/>
          <w:vertAlign w:val="superscript"/>
          <w:rtl/>
        </w:rPr>
        <w:footnoteReference w:id="250"/>
      </w:r>
      <w:r w:rsidRPr="00F62644">
        <w:rPr>
          <w:rStyle w:val="Char8"/>
          <w:rtl/>
        </w:rPr>
        <w:t>.</w:t>
      </w:r>
    </w:p>
    <w:p w:rsidR="0079034F" w:rsidRPr="00F62644" w:rsidRDefault="0079034F" w:rsidP="009B233A">
      <w:pPr>
        <w:pStyle w:val="StyleComplexBLotus12ptJustifiedFirstline05cmCharCharCharCharCharCharChar"/>
        <w:widowControl w:val="0"/>
        <w:numPr>
          <w:ilvl w:val="0"/>
          <w:numId w:val="29"/>
        </w:numPr>
        <w:spacing w:line="240" w:lineRule="auto"/>
        <w:ind w:left="641" w:hanging="357"/>
        <w:rPr>
          <w:rStyle w:val="Char8"/>
          <w:rtl/>
        </w:rPr>
      </w:pPr>
      <w:r w:rsidRPr="00F62644">
        <w:rPr>
          <w:rStyle w:val="Char8"/>
          <w:rtl/>
        </w:rPr>
        <w:t>ائمه و پیشوایان اسلام، ابوبکر و عمر را بر دیگر صحابه برتری داده و آنان را بر همه مقدم داشته‌اند: بعد از صحابه، بزرگان و امامانی بوده‌اند که هر کس به پاکی و وارستگی و ذکاوت آنان معترف است. کسانی که نه به خاطر ریاست و نه به خاطر مال و دارایی هیچ قصدی در مقدم داشتن شخص غیر فاضل نداشته‌اند. کسانی که بیشتر از هم</w:t>
      </w:r>
      <w:r w:rsidR="00F62644">
        <w:rPr>
          <w:rStyle w:val="Char8"/>
          <w:rtl/>
        </w:rPr>
        <w:t>ه</w:t>
      </w:r>
      <w:r w:rsidRPr="00F62644">
        <w:rPr>
          <w:rStyle w:val="Char8"/>
          <w:rtl/>
        </w:rPr>
        <w:t xml:space="preserve"> مردم عالم بوده‌اند و حقائق علمی را کشف کرده‌اند. اینان همگی متفق‌اند که ابوبکر و عمر برتر از دیگر صحابه هستند. پس هر کس از علما و بندگان امت اسلامی که نام نیکویی داشته، بر مقدم بودن و برتری ابوبکر و عمر متفق‌اند همان طور که شافعی</w:t>
      </w:r>
      <w:r w:rsidR="002C3D06">
        <w:rPr>
          <w:rFonts w:ascii="Times New Roman" w:hAnsi="Times New Roman" w:cs="CTraditional Arabic" w:hint="cs"/>
          <w:sz w:val="28"/>
          <w:szCs w:val="28"/>
          <w:rtl/>
          <w:lang w:bidi="fa-IR"/>
        </w:rPr>
        <w:t>/</w:t>
      </w:r>
      <w:r w:rsidRPr="00F62644">
        <w:rPr>
          <w:rStyle w:val="Char8"/>
          <w:rtl/>
        </w:rPr>
        <w:t xml:space="preserve"> گفته است</w:t>
      </w:r>
      <w:r w:rsidR="002C3D06" w:rsidRPr="00F62644">
        <w:rPr>
          <w:rStyle w:val="Char8"/>
          <w:rFonts w:hint="cs"/>
          <w:rtl/>
        </w:rPr>
        <w:t>،</w:t>
      </w:r>
      <w:r w:rsidRPr="00F62644">
        <w:rPr>
          <w:rStyle w:val="Char8"/>
          <w:rtl/>
        </w:rPr>
        <w:t xml:space="preserve"> بیهقی با اسناد خود از شافعی نقل کرده که او گوید: هیچ یک از صحابه و تابعین در برتر بودن ابوبکر و عمر بر هم</w:t>
      </w:r>
      <w:r w:rsidR="00F62644">
        <w:rPr>
          <w:rStyle w:val="Char8"/>
          <w:rtl/>
        </w:rPr>
        <w:t>ه</w:t>
      </w:r>
      <w:r w:rsidRPr="00F62644">
        <w:rPr>
          <w:rStyle w:val="Char8"/>
          <w:rtl/>
        </w:rPr>
        <w:t xml:space="preserve"> صحابه، اختلاف نظر ندارند. </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همچنین علمای اسلامی در آن اختلاف نظر ندارند؛ همان طور که این قول مالک و اصحاب او، ابوحنیفه و اصحاب او، احمد و اصحاب او، داود و اصحاب او، ثوری و اصحاب او، لیث و اصحاب او، اوزاعی و اصحاب او، اسحاق و اصحاب او، ابن جریر و اصحاب او، و ابوثور و اصحاب او می‌باشد. همچنین این قول سایر علمای مشهور است مگر کسانی که هیچ گونه توجهی به آن نکرده و برای</w:t>
      </w:r>
      <w:r w:rsidR="009B233A">
        <w:rPr>
          <w:rStyle w:val="Char8"/>
          <w:rFonts w:hint="cs"/>
          <w:rtl/>
        </w:rPr>
        <w:t>‌</w:t>
      </w:r>
      <w:r w:rsidRPr="00F62644">
        <w:rPr>
          <w:rStyle w:val="Char8"/>
          <w:rtl/>
        </w:rPr>
        <w:t>شان مهم نبوده است. مالک از هم</w:t>
      </w:r>
      <w:r w:rsidR="00F62644">
        <w:rPr>
          <w:rStyle w:val="Char8"/>
          <w:rtl/>
        </w:rPr>
        <w:t>ه</w:t>
      </w:r>
      <w:r w:rsidRPr="00F62644">
        <w:rPr>
          <w:rStyle w:val="Char8"/>
          <w:rtl/>
        </w:rPr>
        <w:t xml:space="preserve"> کسانی که دیده، اجماع را نقل کرده بر اینکه ابوبکر و عمر بر هم</w:t>
      </w:r>
      <w:r w:rsidR="00F62644">
        <w:rPr>
          <w:rStyle w:val="Char8"/>
          <w:rtl/>
        </w:rPr>
        <w:t>ه</w:t>
      </w:r>
      <w:r w:rsidRPr="00F62644">
        <w:rPr>
          <w:rStyle w:val="Char8"/>
          <w:rtl/>
        </w:rPr>
        <w:t xml:space="preserve"> صحابه مقدم و برتر است. حتی ثوری می‌گفت: هر کس علی را بر ابوبکر مقدم بدارد، به نظرم هیچ عمل وی نزد خداوند پذیرفته نیست</w:t>
      </w:r>
      <w:r w:rsidRPr="00E03E22">
        <w:rPr>
          <w:rStyle w:val="Char8"/>
          <w:vertAlign w:val="superscript"/>
          <w:rtl/>
        </w:rPr>
        <w:footnoteReference w:id="251"/>
      </w:r>
      <w:r w:rsidRPr="00F62644">
        <w:rPr>
          <w:rStyle w:val="Char8"/>
          <w:rtl/>
        </w:rPr>
        <w:t>.</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حماد بن زید، حماد بن سلمه، سعید بن ابوعروبه و دیگر علمای بصره، و سعید بن عبدالعزیز و دیگر علمای شام، و عمرو بن حارث، ابن وهب و دیگر علمای مصر، و کسانی مانند عبدالله بن مبارک، وکیع بن جراح، عبدالرحمن بن مهدی، ابویوسف، محمد بن حسن، اسحاق بن ابراهیم، ابوعبید، بخاری، ابوداود، ابراهیم حربی، فضیل بن عیاض، ابوسلیمان دایرانی، معروف کرخی، سری سقطی، جنید، سهل بن عبدالله تستری و دیگر کسانی که در اسلام نام نیکویی داشته و تعدادشان خ</w:t>
      </w:r>
      <w:r w:rsidR="00F62644">
        <w:rPr>
          <w:rStyle w:val="Char8"/>
          <w:rtl/>
        </w:rPr>
        <w:t>ی</w:t>
      </w:r>
      <w:r w:rsidRPr="00F62644">
        <w:rPr>
          <w:rStyle w:val="Char8"/>
          <w:rtl/>
        </w:rPr>
        <w:t>ل</w:t>
      </w:r>
      <w:r w:rsidR="00F62644">
        <w:rPr>
          <w:rStyle w:val="Char8"/>
          <w:rtl/>
        </w:rPr>
        <w:t>ی</w:t>
      </w:r>
      <w:r w:rsidRPr="00F62644">
        <w:rPr>
          <w:rStyle w:val="Char8"/>
          <w:rtl/>
        </w:rPr>
        <w:t xml:space="preserve"> ز</w:t>
      </w:r>
      <w:r w:rsidR="00F62644">
        <w:rPr>
          <w:rStyle w:val="Char8"/>
          <w:rtl/>
        </w:rPr>
        <w:t>ی</w:t>
      </w:r>
      <w:r w:rsidRPr="00F62644">
        <w:rPr>
          <w:rStyle w:val="Char8"/>
          <w:rtl/>
        </w:rPr>
        <w:t>اد است، همگی به مقدم و برتری بودن ابوبکر و عمر بر هم</w:t>
      </w:r>
      <w:r w:rsidR="00F62644">
        <w:rPr>
          <w:rStyle w:val="Char8"/>
          <w:rtl/>
        </w:rPr>
        <w:t>ه</w:t>
      </w:r>
      <w:r w:rsidRPr="00F62644">
        <w:rPr>
          <w:rStyle w:val="Char8"/>
          <w:rtl/>
        </w:rPr>
        <w:t xml:space="preserve"> صحابه و به امامت</w:t>
      </w:r>
      <w:r w:rsidR="009B233A">
        <w:rPr>
          <w:rStyle w:val="Char8"/>
          <w:rFonts w:hint="cs"/>
          <w:rtl/>
        </w:rPr>
        <w:t>‌</w:t>
      </w:r>
      <w:r w:rsidRPr="00F62644">
        <w:rPr>
          <w:rStyle w:val="Char8"/>
          <w:rtl/>
        </w:rPr>
        <w:t>شان همراه با سعی و تلاش زیادشان در پیروی از پیامبر</w:t>
      </w:r>
      <w:r w:rsidRPr="004817AA">
        <w:rPr>
          <w:rFonts w:ascii="Times New Roman" w:hAnsi="Times New Roman" w:cs="CTraditional Arabic"/>
          <w:sz w:val="28"/>
          <w:szCs w:val="28"/>
          <w:rtl/>
          <w:lang w:bidi="fa-IR"/>
        </w:rPr>
        <w:t>ص</w:t>
      </w:r>
      <w:r w:rsidRPr="00F62644">
        <w:rPr>
          <w:rStyle w:val="Char8"/>
          <w:rtl/>
        </w:rPr>
        <w:t xml:space="preserve"> و دوستی با او، جزم کرده‌اند. و این موجب مقدم بودن ابوبکر و عمر و برتری دادن آنان به وسیل</w:t>
      </w:r>
      <w:r w:rsidR="00F62644">
        <w:rPr>
          <w:rStyle w:val="Char8"/>
          <w:rtl/>
        </w:rPr>
        <w:t>ه</w:t>
      </w:r>
      <w:r w:rsidRPr="00F62644">
        <w:rPr>
          <w:rStyle w:val="Char8"/>
          <w:rtl/>
        </w:rPr>
        <w:t xml:space="preserve"> محبت، ستایش و تمجید، مشورت و نظرخواهی، و دیگر اسباب تفضیل، است. و هنگامی که رشید از مالک بن انس راجع به منزلت ابوبکر و عمر در نزد پیامبر</w:t>
      </w:r>
      <w:r w:rsidRPr="004817AA">
        <w:rPr>
          <w:rFonts w:ascii="Times New Roman" w:hAnsi="Times New Roman" w:cs="CTraditional Arabic"/>
          <w:sz w:val="28"/>
          <w:szCs w:val="28"/>
          <w:rtl/>
          <w:lang w:bidi="fa-IR"/>
        </w:rPr>
        <w:t>ص</w:t>
      </w:r>
      <w:r w:rsidRPr="00F62644">
        <w:rPr>
          <w:rStyle w:val="Char8"/>
          <w:rtl/>
        </w:rPr>
        <w:t xml:space="preserve"> پرسید، مال</w:t>
      </w:r>
      <w:r w:rsidR="00F62644">
        <w:rPr>
          <w:rStyle w:val="Char8"/>
          <w:rtl/>
        </w:rPr>
        <w:t>ک</w:t>
      </w:r>
      <w:r w:rsidRPr="00F62644">
        <w:rPr>
          <w:rStyle w:val="Char8"/>
          <w:rtl/>
        </w:rPr>
        <w:t xml:space="preserve"> در جواب گفت: منزلت آنان در نزد پیامبر</w:t>
      </w:r>
      <w:r w:rsidRPr="004817AA">
        <w:rPr>
          <w:rFonts w:ascii="Times New Roman" w:hAnsi="Times New Roman" w:cs="CTraditional Arabic"/>
          <w:sz w:val="28"/>
          <w:szCs w:val="28"/>
          <w:rtl/>
          <w:lang w:bidi="fa-IR"/>
        </w:rPr>
        <w:t>ص</w:t>
      </w:r>
      <w:r w:rsidRPr="00F62644">
        <w:rPr>
          <w:rStyle w:val="Char8"/>
          <w:rtl/>
        </w:rPr>
        <w:t xml:space="preserve"> در حیات او همانند منزلتشان در نزد او بعد از حیات اوست. رشید گفت: شفایم دادی ای مالک، شفایم دادی ای مالک</w:t>
      </w:r>
      <w:r w:rsidRPr="00E03E22">
        <w:rPr>
          <w:rStyle w:val="Char8"/>
          <w:vertAlign w:val="superscript"/>
          <w:rtl/>
        </w:rPr>
        <w:footnoteReference w:id="252"/>
      </w:r>
      <w:r w:rsidRPr="00F62644">
        <w:rPr>
          <w:rStyle w:val="Char8"/>
          <w:rtl/>
        </w:rPr>
        <w:t>و</w:t>
      </w:r>
      <w:r w:rsidRPr="00E03E22">
        <w:rPr>
          <w:rStyle w:val="Char8"/>
          <w:vertAlign w:val="superscript"/>
          <w:rtl/>
        </w:rPr>
        <w:footnoteReference w:id="253"/>
      </w:r>
      <w:r w:rsidRPr="00F62644">
        <w:rPr>
          <w:rStyle w:val="Char8"/>
          <w:rtl/>
        </w:rPr>
        <w:t>.</w:t>
      </w:r>
    </w:p>
    <w:p w:rsidR="0079034F" w:rsidRPr="00F62644" w:rsidRDefault="0079034F" w:rsidP="009B233A">
      <w:pPr>
        <w:pStyle w:val="StyleComplexBLotus12ptJustifiedFirstline05cmCharCharCharCharCharCharChar"/>
        <w:widowControl w:val="0"/>
        <w:numPr>
          <w:ilvl w:val="0"/>
          <w:numId w:val="29"/>
        </w:numPr>
        <w:spacing w:line="240" w:lineRule="auto"/>
        <w:ind w:left="641" w:hanging="357"/>
        <w:rPr>
          <w:rStyle w:val="Char8"/>
          <w:rtl/>
        </w:rPr>
      </w:pPr>
      <w:r w:rsidRPr="00F62644">
        <w:rPr>
          <w:rStyle w:val="Char8"/>
          <w:rtl/>
        </w:rPr>
        <w:t xml:space="preserve">دشمنان پیامبر هم به برتر بودن ابوبکر و عمر واقفند و از آن دو می‌ترسند: </w:t>
      </w:r>
    </w:p>
    <w:p w:rsidR="0079034F" w:rsidRPr="00F62644" w:rsidRDefault="0079034F" w:rsidP="003A4F90">
      <w:pPr>
        <w:pStyle w:val="StyleComplexBLotus12ptJustifiedFirstline05cmCharCharCharCharCharCharChar"/>
        <w:widowControl w:val="0"/>
        <w:spacing w:line="240" w:lineRule="auto"/>
        <w:ind w:firstLine="340"/>
        <w:rPr>
          <w:rStyle w:val="Char8"/>
          <w:rtl/>
        </w:rPr>
      </w:pPr>
      <w:r w:rsidRPr="00F62644">
        <w:rPr>
          <w:rStyle w:val="Char8"/>
          <w:rtl/>
        </w:rPr>
        <w:t>مقدم داشتن ابوبکر و برتری دادن وی و اختصاص دادنش به تمجید و بزرگداشت از طرف پیامبر</w:t>
      </w:r>
      <w:r w:rsidRPr="004817AA">
        <w:rPr>
          <w:rFonts w:ascii="Times New Roman" w:hAnsi="Times New Roman" w:cs="CTraditional Arabic"/>
          <w:sz w:val="28"/>
          <w:szCs w:val="28"/>
          <w:rtl/>
          <w:lang w:bidi="fa-IR"/>
        </w:rPr>
        <w:t>ص</w:t>
      </w:r>
      <w:r w:rsidRPr="00F62644">
        <w:rPr>
          <w:rStyle w:val="Char8"/>
          <w:rtl/>
        </w:rPr>
        <w:t xml:space="preserve"> برای عام و خاص، آشکار و روشن است</w:t>
      </w:r>
      <w:r w:rsidR="003A4F90" w:rsidRPr="00F62644">
        <w:rPr>
          <w:rStyle w:val="Char8"/>
          <w:rFonts w:hint="cs"/>
          <w:rtl/>
        </w:rPr>
        <w:t>،</w:t>
      </w:r>
      <w:r w:rsidRPr="00F62644">
        <w:rPr>
          <w:rStyle w:val="Char8"/>
          <w:rtl/>
        </w:rPr>
        <w:t xml:space="preserve"> حتی دشمنان پیامبر</w:t>
      </w:r>
      <w:r w:rsidRPr="004817AA">
        <w:rPr>
          <w:rFonts w:ascii="Times New Roman" w:hAnsi="Times New Roman" w:cs="CTraditional Arabic"/>
          <w:sz w:val="28"/>
          <w:szCs w:val="28"/>
          <w:rtl/>
          <w:lang w:bidi="fa-IR"/>
        </w:rPr>
        <w:t>ص</w:t>
      </w:r>
      <w:r w:rsidRPr="00F62644">
        <w:rPr>
          <w:rStyle w:val="Char8"/>
          <w:rtl/>
        </w:rPr>
        <w:t xml:space="preserve"> از مشرکان و اهل کتاب و منافقان می‌دانستند که ابوبکر دارای خصوصیات و ویژگی‌هایی است که دیگران ندارند و از او می‌ترسیدند. در صحاح و مسانید و سنن و مغازی ثابت شده و همگی بر آن اتفاق نظر دارند که در جنگ اُحد وقتی مسلمانان شکست خوردند، ابوسفیان بالای کوه رفت و گفت: آیا در میان مسلمانان، محمد هست؟ پیامبر</w:t>
      </w:r>
      <w:r w:rsidRPr="004817AA">
        <w:rPr>
          <w:rFonts w:ascii="Times New Roman" w:hAnsi="Times New Roman" w:cs="CTraditional Arabic"/>
          <w:sz w:val="28"/>
          <w:szCs w:val="28"/>
          <w:rtl/>
          <w:lang w:bidi="fa-IR"/>
        </w:rPr>
        <w:t>ص</w:t>
      </w:r>
      <w:r w:rsidRPr="00F62644">
        <w:rPr>
          <w:rStyle w:val="Char8"/>
          <w:rtl/>
        </w:rPr>
        <w:t xml:space="preserve"> فرمود: جوابش ندهید. گفت: آیا در میان مسلمانان پسر ابوقحافه هست؟ پیامبر</w:t>
      </w:r>
      <w:r w:rsidRPr="004817AA">
        <w:rPr>
          <w:rFonts w:ascii="Times New Roman" w:hAnsi="Times New Roman" w:cs="CTraditional Arabic"/>
          <w:sz w:val="28"/>
          <w:szCs w:val="28"/>
          <w:rtl/>
          <w:lang w:bidi="fa-IR"/>
        </w:rPr>
        <w:t>ص</w:t>
      </w:r>
      <w:r w:rsidRPr="00F62644">
        <w:rPr>
          <w:rStyle w:val="Char8"/>
          <w:rtl/>
        </w:rPr>
        <w:t xml:space="preserve"> فرمود: جوابش ندهید. گفت: آیا در میان مسلمانان پسر خطاب هست؟ پیامبر</w:t>
      </w:r>
      <w:r w:rsidRPr="004817AA">
        <w:rPr>
          <w:rFonts w:ascii="Times New Roman" w:hAnsi="Times New Roman" w:cs="CTraditional Arabic"/>
          <w:sz w:val="28"/>
          <w:szCs w:val="28"/>
          <w:rtl/>
          <w:lang w:bidi="fa-IR"/>
        </w:rPr>
        <w:t>ص</w:t>
      </w:r>
      <w:r w:rsidRPr="00F62644">
        <w:rPr>
          <w:rStyle w:val="Char8"/>
          <w:rtl/>
        </w:rPr>
        <w:t xml:space="preserve"> فرمود: جوابش ندهید. آنگاه ابوسفیان به همراهانش گفت: این افرادی که مانده‌اند، شما از عهده‌شان برمی‌آیید. </w:t>
      </w:r>
    </w:p>
    <w:p w:rsidR="0079034F" w:rsidRPr="00F62644" w:rsidRDefault="0079034F" w:rsidP="009B233A">
      <w:pPr>
        <w:pStyle w:val="StyleComplexBLotus12ptJustifiedFirstline05cmCharCharCharCharCharCharChar"/>
        <w:widowControl w:val="0"/>
        <w:spacing w:line="240" w:lineRule="auto"/>
        <w:ind w:firstLine="340"/>
        <w:rPr>
          <w:rStyle w:val="Char8"/>
          <w:rtl/>
        </w:rPr>
      </w:pPr>
      <w:r w:rsidRPr="00F62644">
        <w:rPr>
          <w:rStyle w:val="Char8"/>
          <w:rtl/>
        </w:rPr>
        <w:t>عمر</w:t>
      </w:r>
      <w:r w:rsidR="009B233A">
        <w:rPr>
          <w:rStyle w:val="Char8"/>
          <w:rFonts w:cs="CTraditional Arabic" w:hint="cs"/>
          <w:rtl/>
        </w:rPr>
        <w:t>س</w:t>
      </w:r>
      <w:r w:rsidRPr="00F62644">
        <w:rPr>
          <w:rStyle w:val="Char8"/>
          <w:rtl/>
        </w:rPr>
        <w:t xml:space="preserve"> نتوانست خودش را کنترل کند و گفت: دروغ گفتی‌ ای دشمن خدا، همانا افرادی که نام بردی، زنده هستند و کسان دیگری مانده‌اند که به تو ضرر برسانند</w:t>
      </w:r>
      <w:r w:rsidRPr="00E03E22">
        <w:rPr>
          <w:rStyle w:val="Char8"/>
          <w:vertAlign w:val="superscript"/>
          <w:rtl/>
        </w:rPr>
        <w:footnoteReference w:id="254"/>
      </w:r>
      <w:r w:rsidRPr="00F62644">
        <w:rPr>
          <w:rStyle w:val="Char8"/>
          <w:rtl/>
        </w:rPr>
        <w:t>و</w:t>
      </w:r>
      <w:r w:rsidRPr="00E03E22">
        <w:rPr>
          <w:rStyle w:val="Char8"/>
          <w:vertAlign w:val="superscript"/>
          <w:rtl/>
        </w:rPr>
        <w:footnoteReference w:id="255"/>
      </w:r>
      <w:r w:rsidRPr="00F62644">
        <w:rPr>
          <w:rStyle w:val="Char8"/>
          <w:rtl/>
        </w:rPr>
        <w:t>. این شخص، سردست</w:t>
      </w:r>
      <w:r w:rsidR="00F62644">
        <w:rPr>
          <w:rStyle w:val="Char8"/>
          <w:rtl/>
        </w:rPr>
        <w:t>ه</w:t>
      </w:r>
      <w:r w:rsidRPr="00F62644">
        <w:rPr>
          <w:rStyle w:val="Char8"/>
          <w:rtl/>
        </w:rPr>
        <w:t xml:space="preserve"> کافران بود که در آن موقع فقط راجع به پیامبر</w:t>
      </w:r>
      <w:r w:rsidRPr="004817AA">
        <w:rPr>
          <w:rFonts w:ascii="Times New Roman" w:hAnsi="Times New Roman" w:cs="CTraditional Arabic"/>
          <w:sz w:val="28"/>
          <w:szCs w:val="28"/>
          <w:rtl/>
          <w:lang w:bidi="fa-IR"/>
        </w:rPr>
        <w:t>ص</w:t>
      </w:r>
      <w:r w:rsidRPr="00F62644">
        <w:rPr>
          <w:rStyle w:val="Char8"/>
          <w:rtl/>
        </w:rPr>
        <w:t xml:space="preserve"> و ابوبکر و عمر سؤال نمود، زیرا او می‌دانست و همچنین خاص و عام همه می‌دانستند که این سه نفر، افراد بسیار مهمِ دین اسلام هستند و دین اسلام به وسیل</w:t>
      </w:r>
      <w:r w:rsidR="00F62644">
        <w:rPr>
          <w:rStyle w:val="Char8"/>
          <w:rtl/>
        </w:rPr>
        <w:t>ه</w:t>
      </w:r>
      <w:r w:rsidR="0013484F">
        <w:rPr>
          <w:rStyle w:val="Char8"/>
          <w:rtl/>
        </w:rPr>
        <w:t xml:space="preserve"> آن‌ها </w:t>
      </w:r>
      <w:r w:rsidRPr="00F62644">
        <w:rPr>
          <w:rStyle w:val="Char8"/>
          <w:rtl/>
        </w:rPr>
        <w:t>بر پای مانده است. و این امر دلالت می‌کند بر اینکه آنچه نزد کافران آشکار و روشن بوده، این است که ابوبکر و عمر دو وزیر پیامبر</w:t>
      </w:r>
      <w:r w:rsidRPr="004817AA">
        <w:rPr>
          <w:rFonts w:ascii="Times New Roman" w:hAnsi="Times New Roman" w:cs="CTraditional Arabic"/>
          <w:sz w:val="28"/>
          <w:szCs w:val="28"/>
          <w:rtl/>
          <w:lang w:bidi="fa-IR"/>
        </w:rPr>
        <w:t>ص</w:t>
      </w:r>
      <w:r w:rsidRPr="00F62644">
        <w:rPr>
          <w:rStyle w:val="Char8"/>
          <w:rtl/>
        </w:rPr>
        <w:t xml:space="preserve"> هستند. و اینکه آن دو، چنان تلاش و کوششی برای اظهار و آشکار ساختن اسلام کردند، که کس دیگری چنین تلاشی نکرده است. و این علاوه بر مسلمانان برای کافران هم معلوم و واضح بود. حتی من می‌دانم که گروهی از منافقان ماهر می‌گفتند: همانا پیامبر مرد عاقلی است که ریاست را با عقل و تدبیر و استادی‌اش به پیش می‌برد. می‌گفتند: همانا ابوبکر مشاور پیامبر</w:t>
      </w:r>
      <w:r w:rsidRPr="00CE6EEE">
        <w:rPr>
          <w:rFonts w:ascii="Times New Roman" w:hAnsi="Times New Roman" w:cs="CTraditional Arabic"/>
          <w:sz w:val="28"/>
          <w:szCs w:val="28"/>
          <w:rtl/>
          <w:lang w:bidi="fa-IR"/>
        </w:rPr>
        <w:t>ص</w:t>
      </w:r>
      <w:r w:rsidRPr="00F62644">
        <w:rPr>
          <w:rStyle w:val="Char8"/>
          <w:rtl/>
        </w:rPr>
        <w:t xml:space="preserve"> برای آن بود که  از اسرار و رموز آن باخبر بود برخلاف عمر و عثمان و علی، که آنان چنین نبودند. </w:t>
      </w:r>
    </w:p>
    <w:p w:rsidR="0079034F" w:rsidRPr="00F62644" w:rsidRDefault="0079034F" w:rsidP="009B233A">
      <w:pPr>
        <w:pStyle w:val="StyleComplexBLotus12ptJustifiedFirstline05cmCharCharCharCharCharCharChar"/>
        <w:widowControl w:val="0"/>
        <w:spacing w:line="240" w:lineRule="auto"/>
        <w:ind w:firstLine="340"/>
        <w:rPr>
          <w:rStyle w:val="Char8"/>
          <w:rtl/>
        </w:rPr>
      </w:pPr>
      <w:r w:rsidRPr="00F62644">
        <w:rPr>
          <w:rStyle w:val="Char8"/>
          <w:rtl/>
        </w:rPr>
        <w:t>برای تمامی مخلوقات آشکار شده که ابوبکر</w:t>
      </w:r>
      <w:r w:rsidR="009B233A">
        <w:rPr>
          <w:rStyle w:val="Char8"/>
          <w:rFonts w:cs="CTraditional Arabic" w:hint="cs"/>
          <w:rtl/>
        </w:rPr>
        <w:t>س</w:t>
      </w:r>
      <w:r w:rsidRPr="00F62644">
        <w:rPr>
          <w:rStyle w:val="Char8"/>
          <w:rtl/>
        </w:rPr>
        <w:t xml:space="preserve"> وابسته‌ترین فرد به محمد</w:t>
      </w:r>
      <w:r w:rsidRPr="00CE6EEE">
        <w:rPr>
          <w:rFonts w:ascii="Times New Roman" w:hAnsi="Times New Roman" w:cs="CTraditional Arabic"/>
          <w:sz w:val="28"/>
          <w:szCs w:val="28"/>
          <w:rtl/>
          <w:lang w:bidi="fa-IR"/>
        </w:rPr>
        <w:t>ص</w:t>
      </w:r>
      <w:r w:rsidRPr="00F62644">
        <w:rPr>
          <w:rStyle w:val="Char8"/>
          <w:rtl/>
        </w:rPr>
        <w:t xml:space="preserve"> است. این پیامبر است و این هم دوستش، ابوبکر. وقتی که محمد</w:t>
      </w:r>
      <w:r w:rsidRPr="00CE6EEE">
        <w:rPr>
          <w:rFonts w:ascii="Times New Roman" w:hAnsi="Times New Roman" w:cs="CTraditional Arabic"/>
          <w:sz w:val="28"/>
          <w:szCs w:val="28"/>
          <w:rtl/>
          <w:lang w:bidi="fa-IR"/>
        </w:rPr>
        <w:t>ص</w:t>
      </w:r>
      <w:r w:rsidRPr="00F62644">
        <w:rPr>
          <w:rStyle w:val="Char8"/>
          <w:rtl/>
        </w:rPr>
        <w:t xml:space="preserve"> برترین پیامبران است، پس دوستش هم برترین صدیقان و راستروان است. بنابراین فراوانی خصوصیات و ویژگی‌های عالی ابوبکر و عمر و مصاحبت و همراهی زیادشان با پیامبر</w:t>
      </w:r>
      <w:r w:rsidRPr="00CE6EEE">
        <w:rPr>
          <w:rFonts w:ascii="Times New Roman" w:hAnsi="Times New Roman" w:cs="CTraditional Arabic"/>
          <w:sz w:val="28"/>
          <w:szCs w:val="28"/>
          <w:rtl/>
          <w:lang w:bidi="fa-IR"/>
        </w:rPr>
        <w:t>ص</w:t>
      </w:r>
      <w:r w:rsidRPr="00F62644">
        <w:rPr>
          <w:rStyle w:val="Char8"/>
          <w:rtl/>
        </w:rPr>
        <w:t>، همراه با کمال مودت و محبت و اسلام و مشارکت در علم، مقتضی آن است، که این دو نفر از دیگران، برای امر خلافت شایسته‌تر و مستحق‌تر بوده‌اند</w:t>
      </w:r>
      <w:r w:rsidRPr="00E03E22">
        <w:rPr>
          <w:rStyle w:val="Char8"/>
          <w:vertAlign w:val="superscript"/>
          <w:rtl/>
        </w:rPr>
        <w:footnoteReference w:id="256"/>
      </w:r>
      <w:r w:rsidRPr="00F62644">
        <w:rPr>
          <w:rStyle w:val="Char8"/>
          <w:rtl/>
        </w:rPr>
        <w:t>.</w:t>
      </w:r>
    </w:p>
    <w:p w:rsidR="0079034F" w:rsidRPr="005C6154" w:rsidRDefault="0079034F" w:rsidP="009B233A">
      <w:pPr>
        <w:pStyle w:val="a2"/>
        <w:rPr>
          <w:rtl/>
        </w:rPr>
      </w:pPr>
      <w:bookmarkStart w:id="253" w:name="_Toc146958981"/>
      <w:bookmarkStart w:id="254" w:name="_Toc273728695"/>
      <w:bookmarkStart w:id="255" w:name="_Toc370325348"/>
      <w:bookmarkStart w:id="256" w:name="_Toc437433435"/>
      <w:r w:rsidRPr="005C6154">
        <w:rPr>
          <w:rtl/>
        </w:rPr>
        <w:t xml:space="preserve">درست آن است که احادیث زیر، بر افضل بودن علی و عصمت او و مستحق بودنش برای خلافت </w:t>
      </w:r>
      <w:r w:rsidRPr="009B233A">
        <w:rPr>
          <w:rtl/>
        </w:rPr>
        <w:t>بعد</w:t>
      </w:r>
      <w:r w:rsidRPr="005C6154">
        <w:rPr>
          <w:rtl/>
        </w:rPr>
        <w:t xml:space="preserve"> از پیامبر </w:t>
      </w:r>
      <w:r w:rsidRPr="009B233A">
        <w:rPr>
          <w:rFonts w:cs="CTraditional Arabic"/>
          <w:b/>
          <w:bCs w:val="0"/>
          <w:rtl/>
        </w:rPr>
        <w:t>ص</w:t>
      </w:r>
      <w:r w:rsidRPr="005C6154">
        <w:rPr>
          <w:rtl/>
        </w:rPr>
        <w:t>، دلالت ندارند</w:t>
      </w:r>
      <w:bookmarkEnd w:id="253"/>
      <w:bookmarkEnd w:id="254"/>
      <w:bookmarkEnd w:id="255"/>
      <w:bookmarkEnd w:id="256"/>
      <w:r w:rsidRPr="005C6154">
        <w:rPr>
          <w:rtl/>
        </w:rPr>
        <w:t xml:space="preserve"> </w:t>
      </w:r>
    </w:p>
    <w:p w:rsidR="0079034F" w:rsidRPr="00F62644" w:rsidRDefault="0079034F" w:rsidP="009B233A">
      <w:pPr>
        <w:pStyle w:val="StyleComplexBLotus12ptJustifiedFirstline05cmCharCharCharCharCharCharChar"/>
        <w:widowControl w:val="0"/>
        <w:numPr>
          <w:ilvl w:val="0"/>
          <w:numId w:val="30"/>
        </w:numPr>
        <w:spacing w:line="240" w:lineRule="auto"/>
        <w:ind w:left="641" w:hanging="357"/>
        <w:rPr>
          <w:rStyle w:val="Char8"/>
          <w:rtl/>
        </w:rPr>
      </w:pPr>
      <w:r w:rsidRPr="00F62644">
        <w:rPr>
          <w:rStyle w:val="Char8"/>
          <w:rtl/>
        </w:rPr>
        <w:t>حدیث غدیر: لفظ این حدیثی که در صحیح مسلم از زید بن ارقم آمده، این است که زید بن ارقم گفت:</w:t>
      </w:r>
      <w:r w:rsidR="002C3D06" w:rsidRPr="00F62644">
        <w:rPr>
          <w:rStyle w:val="Char8"/>
          <w:rFonts w:hint="cs"/>
          <w:rtl/>
        </w:rPr>
        <w:t xml:space="preserve"> </w:t>
      </w:r>
      <w:r w:rsidR="002C3D06">
        <w:rPr>
          <w:rFonts w:ascii="Times New Roman" w:hAnsi="Times New Roman" w:cs="Traditional Arabic" w:hint="cs"/>
          <w:sz w:val="28"/>
          <w:szCs w:val="28"/>
          <w:rtl/>
          <w:lang w:bidi="fa-IR"/>
        </w:rPr>
        <w:t>«</w:t>
      </w:r>
      <w:r w:rsidR="002C3D06" w:rsidRPr="006628BA">
        <w:rPr>
          <w:rStyle w:val="Char3"/>
          <w:rFonts w:hint="eastAsia"/>
          <w:rtl/>
        </w:rPr>
        <w:t>قام</w:t>
      </w:r>
      <w:r w:rsidR="002C3D06" w:rsidRPr="006628BA">
        <w:rPr>
          <w:rStyle w:val="Char3"/>
          <w:rtl/>
        </w:rPr>
        <w:t xml:space="preserve"> </w:t>
      </w:r>
      <w:r w:rsidR="002C3D06" w:rsidRPr="006628BA">
        <w:rPr>
          <w:rStyle w:val="Char3"/>
          <w:rFonts w:hint="eastAsia"/>
          <w:rtl/>
        </w:rPr>
        <w:t>رَسُول</w:t>
      </w:r>
      <w:r w:rsidR="002C3D06" w:rsidRPr="006628BA">
        <w:rPr>
          <w:rStyle w:val="Char3"/>
          <w:rtl/>
        </w:rPr>
        <w:t xml:space="preserve"> </w:t>
      </w:r>
      <w:r w:rsidR="002C3D06" w:rsidRPr="006628BA">
        <w:rPr>
          <w:rStyle w:val="Char3"/>
          <w:rFonts w:hint="eastAsia"/>
          <w:rtl/>
        </w:rPr>
        <w:t>الله</w:t>
      </w:r>
      <w:r w:rsidR="003A6C6E" w:rsidRPr="003A6C6E">
        <w:rPr>
          <w:rStyle w:val="Char3"/>
          <w:rFonts w:cs="CTraditional Arabic"/>
          <w:rtl/>
        </w:rPr>
        <w:t xml:space="preserve"> ج</w:t>
      </w:r>
      <w:r w:rsidR="002C3D06" w:rsidRPr="006628BA">
        <w:rPr>
          <w:rStyle w:val="Char3"/>
          <w:rtl/>
        </w:rPr>
        <w:t xml:space="preserve"> </w:t>
      </w:r>
      <w:r w:rsidR="002C3D06" w:rsidRPr="006628BA">
        <w:rPr>
          <w:rStyle w:val="Char3"/>
          <w:rFonts w:hint="eastAsia"/>
          <w:rtl/>
        </w:rPr>
        <w:t>يَوماً</w:t>
      </w:r>
      <w:r w:rsidR="002C3D06" w:rsidRPr="006628BA">
        <w:rPr>
          <w:rStyle w:val="Char3"/>
          <w:rtl/>
        </w:rPr>
        <w:t xml:space="preserve"> </w:t>
      </w:r>
      <w:r w:rsidR="002C3D06" w:rsidRPr="006628BA">
        <w:rPr>
          <w:rStyle w:val="Char3"/>
          <w:rFonts w:hint="eastAsia"/>
          <w:rtl/>
        </w:rPr>
        <w:t>فينا</w:t>
      </w:r>
      <w:r w:rsidR="002C3D06" w:rsidRPr="006628BA">
        <w:rPr>
          <w:rStyle w:val="Char3"/>
          <w:rtl/>
        </w:rPr>
        <w:t xml:space="preserve"> </w:t>
      </w:r>
      <w:r w:rsidR="002C3D06" w:rsidRPr="006628BA">
        <w:rPr>
          <w:rStyle w:val="Char3"/>
          <w:rFonts w:hint="eastAsia"/>
          <w:rtl/>
        </w:rPr>
        <w:t>خَطِيباً</w:t>
      </w:r>
      <w:r w:rsidR="002C3D06" w:rsidRPr="006628BA">
        <w:rPr>
          <w:rStyle w:val="Char3"/>
          <w:rtl/>
        </w:rPr>
        <w:t xml:space="preserve"> </w:t>
      </w:r>
      <w:r w:rsidR="002C3D06" w:rsidRPr="006628BA">
        <w:rPr>
          <w:rStyle w:val="Char3"/>
          <w:rFonts w:hint="eastAsia"/>
          <w:rtl/>
        </w:rPr>
        <w:t>بمَاء</w:t>
      </w:r>
      <w:r w:rsidR="002C3D06" w:rsidRPr="006628BA">
        <w:rPr>
          <w:rStyle w:val="Char3"/>
          <w:rtl/>
        </w:rPr>
        <w:t xml:space="preserve"> </w:t>
      </w:r>
      <w:r w:rsidR="002C3D06" w:rsidRPr="006628BA">
        <w:rPr>
          <w:rStyle w:val="Char3"/>
          <w:rFonts w:hint="eastAsia"/>
          <w:rtl/>
        </w:rPr>
        <w:t>يُدْعَى</w:t>
      </w:r>
      <w:r w:rsidR="002C3D06" w:rsidRPr="006628BA">
        <w:rPr>
          <w:rStyle w:val="Char3"/>
          <w:rtl/>
        </w:rPr>
        <w:t xml:space="preserve"> </w:t>
      </w:r>
      <w:r w:rsidR="002C3D06" w:rsidRPr="006628BA">
        <w:rPr>
          <w:rStyle w:val="Char3"/>
          <w:rFonts w:hint="eastAsia"/>
          <w:rtl/>
        </w:rPr>
        <w:t>خُمَّاً</w:t>
      </w:r>
      <w:r w:rsidR="002C3D06" w:rsidRPr="00E03E22">
        <w:rPr>
          <w:rStyle w:val="Char8"/>
          <w:vertAlign w:val="superscript"/>
          <w:rtl/>
        </w:rPr>
        <w:footnoteReference w:id="257"/>
      </w:r>
      <w:r w:rsidR="002C3D06" w:rsidRPr="006628BA">
        <w:rPr>
          <w:rStyle w:val="Char3"/>
          <w:rtl/>
        </w:rPr>
        <w:t xml:space="preserve"> </w:t>
      </w:r>
      <w:r w:rsidR="002C3D06" w:rsidRPr="006628BA">
        <w:rPr>
          <w:rStyle w:val="Char3"/>
          <w:rFonts w:hint="eastAsia"/>
          <w:rtl/>
        </w:rPr>
        <w:t>بَيْنَ</w:t>
      </w:r>
      <w:r w:rsidR="002C3D06" w:rsidRPr="006628BA">
        <w:rPr>
          <w:rStyle w:val="Char3"/>
          <w:rtl/>
        </w:rPr>
        <w:t xml:space="preserve"> </w:t>
      </w:r>
      <w:r w:rsidR="002C3D06" w:rsidRPr="006628BA">
        <w:rPr>
          <w:rStyle w:val="Char3"/>
          <w:rFonts w:hint="eastAsia"/>
          <w:rtl/>
        </w:rPr>
        <w:t>مَكَّةَ</w:t>
      </w:r>
      <w:r w:rsidR="002C3D06" w:rsidRPr="006628BA">
        <w:rPr>
          <w:rStyle w:val="Char3"/>
          <w:rtl/>
        </w:rPr>
        <w:t xml:space="preserve"> </w:t>
      </w:r>
      <w:r w:rsidR="002C3D06" w:rsidRPr="006628BA">
        <w:rPr>
          <w:rStyle w:val="Char3"/>
          <w:rFonts w:hint="eastAsia"/>
          <w:rtl/>
        </w:rPr>
        <w:t>وَالمَدِينَةِ،</w:t>
      </w:r>
      <w:r w:rsidR="002C3D06" w:rsidRPr="006628BA">
        <w:rPr>
          <w:rStyle w:val="Char3"/>
          <w:rtl/>
        </w:rPr>
        <w:t xml:space="preserve"> </w:t>
      </w:r>
      <w:r w:rsidR="002C3D06" w:rsidRPr="006628BA">
        <w:rPr>
          <w:rStyle w:val="Char3"/>
          <w:rFonts w:hint="eastAsia"/>
          <w:rtl/>
        </w:rPr>
        <w:t>فَحَمِدَ</w:t>
      </w:r>
      <w:r w:rsidR="002C3D06" w:rsidRPr="006628BA">
        <w:rPr>
          <w:rStyle w:val="Char3"/>
          <w:rtl/>
        </w:rPr>
        <w:t xml:space="preserve"> </w:t>
      </w:r>
      <w:r w:rsidR="002C3D06" w:rsidRPr="006628BA">
        <w:rPr>
          <w:rStyle w:val="Char3"/>
          <w:rFonts w:hint="eastAsia"/>
          <w:rtl/>
        </w:rPr>
        <w:t>الله</w:t>
      </w:r>
      <w:r w:rsidR="002C3D06" w:rsidRPr="006628BA">
        <w:rPr>
          <w:rStyle w:val="Char3"/>
          <w:rtl/>
        </w:rPr>
        <w:t xml:space="preserve"> </w:t>
      </w:r>
      <w:r w:rsidR="002C3D06" w:rsidRPr="006628BA">
        <w:rPr>
          <w:rStyle w:val="Char3"/>
          <w:rFonts w:hint="eastAsia"/>
          <w:rtl/>
        </w:rPr>
        <w:t>،</w:t>
      </w:r>
      <w:r w:rsidR="002C3D06" w:rsidRPr="006628BA">
        <w:rPr>
          <w:rStyle w:val="Char3"/>
          <w:rtl/>
        </w:rPr>
        <w:t xml:space="preserve"> </w:t>
      </w:r>
      <w:r w:rsidR="002C3D06" w:rsidRPr="006628BA">
        <w:rPr>
          <w:rStyle w:val="Char3"/>
          <w:rFonts w:hint="eastAsia"/>
          <w:rtl/>
        </w:rPr>
        <w:t>وَأثْنَى</w:t>
      </w:r>
      <w:r w:rsidR="002C3D06" w:rsidRPr="006628BA">
        <w:rPr>
          <w:rStyle w:val="Char3"/>
          <w:rtl/>
        </w:rPr>
        <w:t xml:space="preserve"> </w:t>
      </w:r>
      <w:r w:rsidR="002C3D06" w:rsidRPr="006628BA">
        <w:rPr>
          <w:rStyle w:val="Char3"/>
          <w:rFonts w:hint="eastAsia"/>
          <w:rtl/>
        </w:rPr>
        <w:t>عَلَيهِ</w:t>
      </w:r>
      <w:r w:rsidR="002C3D06" w:rsidRPr="006628BA">
        <w:rPr>
          <w:rStyle w:val="Char3"/>
          <w:rtl/>
        </w:rPr>
        <w:t xml:space="preserve"> </w:t>
      </w:r>
      <w:r w:rsidR="002C3D06" w:rsidRPr="006628BA">
        <w:rPr>
          <w:rStyle w:val="Char3"/>
          <w:rFonts w:hint="eastAsia"/>
          <w:rtl/>
        </w:rPr>
        <w:t>،</w:t>
      </w:r>
      <w:r w:rsidR="002C3D06" w:rsidRPr="006628BA">
        <w:rPr>
          <w:rStyle w:val="Char3"/>
          <w:rtl/>
        </w:rPr>
        <w:t xml:space="preserve"> </w:t>
      </w:r>
      <w:r w:rsidR="002C3D06" w:rsidRPr="006628BA">
        <w:rPr>
          <w:rStyle w:val="Char3"/>
          <w:rFonts w:hint="eastAsia"/>
          <w:rtl/>
        </w:rPr>
        <w:t>وَوعظَ</w:t>
      </w:r>
      <w:r w:rsidR="002C3D06" w:rsidRPr="006628BA">
        <w:rPr>
          <w:rStyle w:val="Char3"/>
          <w:rtl/>
        </w:rPr>
        <w:t xml:space="preserve"> </w:t>
      </w:r>
      <w:r w:rsidR="002C3D06" w:rsidRPr="006628BA">
        <w:rPr>
          <w:rStyle w:val="Char3"/>
          <w:rFonts w:hint="eastAsia"/>
          <w:rtl/>
        </w:rPr>
        <w:t>وَذَكَّرَ</w:t>
      </w:r>
      <w:r w:rsidR="002C3D06" w:rsidRPr="006628BA">
        <w:rPr>
          <w:rStyle w:val="Char3"/>
          <w:rtl/>
        </w:rPr>
        <w:t xml:space="preserve"> </w:t>
      </w:r>
      <w:r w:rsidR="002C3D06" w:rsidRPr="006628BA">
        <w:rPr>
          <w:rStyle w:val="Char3"/>
          <w:rFonts w:hint="eastAsia"/>
          <w:rtl/>
        </w:rPr>
        <w:t>،</w:t>
      </w:r>
      <w:r w:rsidR="002C3D06" w:rsidRPr="006628BA">
        <w:rPr>
          <w:rStyle w:val="Char3"/>
          <w:rtl/>
        </w:rPr>
        <w:t xml:space="preserve"> </w:t>
      </w:r>
      <w:r w:rsidR="002C3D06" w:rsidRPr="006628BA">
        <w:rPr>
          <w:rStyle w:val="Char3"/>
          <w:rFonts w:hint="eastAsia"/>
          <w:rtl/>
        </w:rPr>
        <w:t>ثُمَّ</w:t>
      </w:r>
      <w:r w:rsidR="002C3D06" w:rsidRPr="006628BA">
        <w:rPr>
          <w:rStyle w:val="Char3"/>
          <w:rtl/>
        </w:rPr>
        <w:t xml:space="preserve"> </w:t>
      </w:r>
      <w:r w:rsidR="002C3D06" w:rsidRPr="006628BA">
        <w:rPr>
          <w:rStyle w:val="Char3"/>
          <w:rFonts w:hint="eastAsia"/>
          <w:rtl/>
        </w:rPr>
        <w:t>قَالَ</w:t>
      </w:r>
      <w:r w:rsidR="002C3D06" w:rsidRPr="006628BA">
        <w:rPr>
          <w:rStyle w:val="Char3"/>
          <w:rtl/>
        </w:rPr>
        <w:t xml:space="preserve"> :</w:t>
      </w:r>
      <w:r w:rsidR="002C3D06" w:rsidRPr="006628BA">
        <w:rPr>
          <w:rStyle w:val="Char3"/>
          <w:rFonts w:hint="eastAsia"/>
          <w:rtl/>
        </w:rPr>
        <w:t>أمَّا</w:t>
      </w:r>
      <w:r w:rsidR="002C3D06" w:rsidRPr="006628BA">
        <w:rPr>
          <w:rStyle w:val="Char3"/>
          <w:rtl/>
        </w:rPr>
        <w:t xml:space="preserve"> </w:t>
      </w:r>
      <w:r w:rsidR="002C3D06" w:rsidRPr="006628BA">
        <w:rPr>
          <w:rStyle w:val="Char3"/>
          <w:rFonts w:hint="eastAsia"/>
          <w:rtl/>
        </w:rPr>
        <w:t>بَعدُ،</w:t>
      </w:r>
      <w:r w:rsidR="002C3D06" w:rsidRPr="006628BA">
        <w:rPr>
          <w:rStyle w:val="Char3"/>
          <w:rtl/>
        </w:rPr>
        <w:t xml:space="preserve"> </w:t>
      </w:r>
      <w:r w:rsidR="002C3D06" w:rsidRPr="006628BA">
        <w:rPr>
          <w:rStyle w:val="Char3"/>
          <w:rFonts w:hint="eastAsia"/>
          <w:rtl/>
        </w:rPr>
        <w:t>ألاَ</w:t>
      </w:r>
      <w:r w:rsidR="002C3D06" w:rsidRPr="006628BA">
        <w:rPr>
          <w:rStyle w:val="Char3"/>
          <w:rtl/>
        </w:rPr>
        <w:t xml:space="preserve"> </w:t>
      </w:r>
      <w:r w:rsidR="002C3D06" w:rsidRPr="006628BA">
        <w:rPr>
          <w:rStyle w:val="Char3"/>
          <w:rFonts w:hint="eastAsia"/>
          <w:rtl/>
        </w:rPr>
        <w:t>أَيُّهَا</w:t>
      </w:r>
      <w:r w:rsidR="002C3D06" w:rsidRPr="006628BA">
        <w:rPr>
          <w:rStyle w:val="Char3"/>
          <w:rtl/>
        </w:rPr>
        <w:t xml:space="preserve"> </w:t>
      </w:r>
      <w:r w:rsidR="002C3D06" w:rsidRPr="006628BA">
        <w:rPr>
          <w:rStyle w:val="Char3"/>
          <w:rFonts w:hint="eastAsia"/>
          <w:rtl/>
        </w:rPr>
        <w:t>النَّاسُ،</w:t>
      </w:r>
      <w:r w:rsidR="002C3D06" w:rsidRPr="006628BA">
        <w:rPr>
          <w:rStyle w:val="Char3"/>
          <w:rtl/>
        </w:rPr>
        <w:t xml:space="preserve"> </w:t>
      </w:r>
      <w:r w:rsidR="002C3D06" w:rsidRPr="006628BA">
        <w:rPr>
          <w:rStyle w:val="Char3"/>
          <w:rFonts w:hint="eastAsia"/>
          <w:rtl/>
        </w:rPr>
        <w:t>فَإنَّمَا</w:t>
      </w:r>
      <w:r w:rsidR="002C3D06" w:rsidRPr="006628BA">
        <w:rPr>
          <w:rStyle w:val="Char3"/>
          <w:rtl/>
        </w:rPr>
        <w:t xml:space="preserve"> </w:t>
      </w:r>
      <w:r w:rsidR="002C3D06" w:rsidRPr="006628BA">
        <w:rPr>
          <w:rStyle w:val="Char3"/>
          <w:rFonts w:hint="eastAsia"/>
          <w:rtl/>
        </w:rPr>
        <w:t>أنَا</w:t>
      </w:r>
      <w:r w:rsidR="002C3D06" w:rsidRPr="006628BA">
        <w:rPr>
          <w:rStyle w:val="Char3"/>
          <w:rtl/>
        </w:rPr>
        <w:t xml:space="preserve"> </w:t>
      </w:r>
      <w:r w:rsidR="002C3D06" w:rsidRPr="006628BA">
        <w:rPr>
          <w:rStyle w:val="Char3"/>
          <w:rFonts w:hint="eastAsia"/>
          <w:rtl/>
        </w:rPr>
        <w:t>بَشَرٌ</w:t>
      </w:r>
      <w:r w:rsidR="002C3D06" w:rsidRPr="006628BA">
        <w:rPr>
          <w:rStyle w:val="Char3"/>
          <w:rtl/>
        </w:rPr>
        <w:t xml:space="preserve"> </w:t>
      </w:r>
      <w:r w:rsidR="002C3D06" w:rsidRPr="006628BA">
        <w:rPr>
          <w:rStyle w:val="Char3"/>
          <w:rFonts w:hint="eastAsia"/>
          <w:rtl/>
        </w:rPr>
        <w:t>يُوشِكَ</w:t>
      </w:r>
      <w:r w:rsidR="002C3D06" w:rsidRPr="006628BA">
        <w:rPr>
          <w:rStyle w:val="Char3"/>
          <w:rtl/>
        </w:rPr>
        <w:t xml:space="preserve"> </w:t>
      </w:r>
      <w:r w:rsidR="002C3D06" w:rsidRPr="006628BA">
        <w:rPr>
          <w:rStyle w:val="Char3"/>
          <w:rFonts w:hint="eastAsia"/>
          <w:rtl/>
        </w:rPr>
        <w:t>أنْ</w:t>
      </w:r>
      <w:r w:rsidR="002C3D06" w:rsidRPr="006628BA">
        <w:rPr>
          <w:rStyle w:val="Char3"/>
          <w:rtl/>
        </w:rPr>
        <w:t xml:space="preserve"> </w:t>
      </w:r>
      <w:r w:rsidR="002C3D06" w:rsidRPr="006628BA">
        <w:rPr>
          <w:rStyle w:val="Char3"/>
          <w:rFonts w:hint="eastAsia"/>
          <w:rtl/>
        </w:rPr>
        <w:t>يَأتِي</w:t>
      </w:r>
      <w:r w:rsidR="002C3D06" w:rsidRPr="006628BA">
        <w:rPr>
          <w:rStyle w:val="Char3"/>
          <w:rtl/>
        </w:rPr>
        <w:t xml:space="preserve"> </w:t>
      </w:r>
      <w:r w:rsidR="002C3D06" w:rsidRPr="006628BA">
        <w:rPr>
          <w:rStyle w:val="Char3"/>
          <w:rFonts w:hint="eastAsia"/>
          <w:rtl/>
        </w:rPr>
        <w:t>رسولُ</w:t>
      </w:r>
      <w:r w:rsidR="002C3D06" w:rsidRPr="006628BA">
        <w:rPr>
          <w:rStyle w:val="Char3"/>
          <w:rtl/>
        </w:rPr>
        <w:t xml:space="preserve"> </w:t>
      </w:r>
      <w:r w:rsidR="002C3D06" w:rsidRPr="006628BA">
        <w:rPr>
          <w:rStyle w:val="Char3"/>
          <w:rFonts w:hint="eastAsia"/>
          <w:rtl/>
        </w:rPr>
        <w:t>ربِّي</w:t>
      </w:r>
      <w:r w:rsidR="002C3D06" w:rsidRPr="006628BA">
        <w:rPr>
          <w:rStyle w:val="Char3"/>
          <w:rtl/>
        </w:rPr>
        <w:t xml:space="preserve"> </w:t>
      </w:r>
      <w:r w:rsidR="002C3D06" w:rsidRPr="006628BA">
        <w:rPr>
          <w:rStyle w:val="Char3"/>
          <w:rFonts w:hint="eastAsia"/>
          <w:rtl/>
        </w:rPr>
        <w:t>فَأُجِيبَ،</w:t>
      </w:r>
      <w:r w:rsidR="002C3D06" w:rsidRPr="006628BA">
        <w:rPr>
          <w:rStyle w:val="Char3"/>
          <w:rtl/>
        </w:rPr>
        <w:t xml:space="preserve"> </w:t>
      </w:r>
      <w:r w:rsidR="002C3D06" w:rsidRPr="006628BA">
        <w:rPr>
          <w:rStyle w:val="Char3"/>
          <w:rFonts w:hint="eastAsia"/>
          <w:rtl/>
        </w:rPr>
        <w:t>وَأنَا</w:t>
      </w:r>
      <w:r w:rsidR="002C3D06" w:rsidRPr="006628BA">
        <w:rPr>
          <w:rStyle w:val="Char3"/>
          <w:rtl/>
        </w:rPr>
        <w:t xml:space="preserve"> </w:t>
      </w:r>
      <w:r w:rsidR="002C3D06" w:rsidRPr="006628BA">
        <w:rPr>
          <w:rStyle w:val="Char3"/>
          <w:rFonts w:hint="eastAsia"/>
          <w:rtl/>
        </w:rPr>
        <w:t>تارك</w:t>
      </w:r>
      <w:r w:rsidR="002C3D06" w:rsidRPr="006628BA">
        <w:rPr>
          <w:rStyle w:val="Char3"/>
          <w:rtl/>
        </w:rPr>
        <w:t xml:space="preserve"> </w:t>
      </w:r>
      <w:r w:rsidR="002C3D06" w:rsidRPr="006628BA">
        <w:rPr>
          <w:rStyle w:val="Char3"/>
          <w:rFonts w:hint="eastAsia"/>
          <w:rtl/>
        </w:rPr>
        <w:t>فيكم</w:t>
      </w:r>
      <w:r w:rsidR="002C3D06" w:rsidRPr="006628BA">
        <w:rPr>
          <w:rStyle w:val="Char3"/>
          <w:rtl/>
        </w:rPr>
        <w:t xml:space="preserve"> </w:t>
      </w:r>
      <w:r w:rsidR="002C3D06" w:rsidRPr="006628BA">
        <w:rPr>
          <w:rStyle w:val="Char3"/>
          <w:rFonts w:hint="eastAsia"/>
          <w:rtl/>
        </w:rPr>
        <w:t>ثَقَلَيْنِ</w:t>
      </w:r>
      <w:r w:rsidR="002C3D06" w:rsidRPr="00E03E22">
        <w:rPr>
          <w:rStyle w:val="Char8"/>
          <w:vertAlign w:val="superscript"/>
          <w:rtl/>
        </w:rPr>
        <w:footnoteReference w:id="258"/>
      </w:r>
      <w:r w:rsidR="002C3D06" w:rsidRPr="006628BA">
        <w:rPr>
          <w:rStyle w:val="Char3"/>
          <w:rtl/>
        </w:rPr>
        <w:t xml:space="preserve">: </w:t>
      </w:r>
      <w:r w:rsidR="002C3D06" w:rsidRPr="006628BA">
        <w:rPr>
          <w:rStyle w:val="Char3"/>
          <w:rFonts w:hint="eastAsia"/>
          <w:rtl/>
        </w:rPr>
        <w:t>أوَّلُهُمَا</w:t>
      </w:r>
      <w:r w:rsidR="002C3D06" w:rsidRPr="006628BA">
        <w:rPr>
          <w:rStyle w:val="Char3"/>
          <w:rtl/>
        </w:rPr>
        <w:t xml:space="preserve"> </w:t>
      </w:r>
      <w:r w:rsidR="002C3D06" w:rsidRPr="006628BA">
        <w:rPr>
          <w:rStyle w:val="Char3"/>
          <w:rFonts w:hint="eastAsia"/>
          <w:rtl/>
        </w:rPr>
        <w:t>كِتَابُ</w:t>
      </w:r>
      <w:r w:rsidR="002C3D06" w:rsidRPr="006628BA">
        <w:rPr>
          <w:rStyle w:val="Char3"/>
          <w:rtl/>
        </w:rPr>
        <w:t xml:space="preserve"> </w:t>
      </w:r>
      <w:r w:rsidR="002C3D06" w:rsidRPr="006628BA">
        <w:rPr>
          <w:rStyle w:val="Char3"/>
          <w:rFonts w:hint="eastAsia"/>
          <w:rtl/>
        </w:rPr>
        <w:t>اللهِ،</w:t>
      </w:r>
      <w:r w:rsidR="002C3D06" w:rsidRPr="006628BA">
        <w:rPr>
          <w:rStyle w:val="Char3"/>
          <w:rtl/>
        </w:rPr>
        <w:t xml:space="preserve"> </w:t>
      </w:r>
      <w:r w:rsidR="002C3D06" w:rsidRPr="006628BA">
        <w:rPr>
          <w:rStyle w:val="Char3"/>
          <w:rFonts w:hint="eastAsia"/>
          <w:rtl/>
        </w:rPr>
        <w:t>فِيهِ</w:t>
      </w:r>
      <w:r w:rsidR="002C3D06" w:rsidRPr="006628BA">
        <w:rPr>
          <w:rStyle w:val="Char3"/>
          <w:rtl/>
        </w:rPr>
        <w:t xml:space="preserve"> </w:t>
      </w:r>
      <w:r w:rsidR="002C3D06" w:rsidRPr="006628BA">
        <w:rPr>
          <w:rStyle w:val="Char3"/>
          <w:rFonts w:hint="eastAsia"/>
          <w:rtl/>
        </w:rPr>
        <w:t>الهُدَى</w:t>
      </w:r>
      <w:r w:rsidR="002C3D06" w:rsidRPr="006628BA">
        <w:rPr>
          <w:rStyle w:val="Char3"/>
          <w:rtl/>
        </w:rPr>
        <w:t xml:space="preserve"> </w:t>
      </w:r>
      <w:r w:rsidR="002C3D06" w:rsidRPr="006628BA">
        <w:rPr>
          <w:rStyle w:val="Char3"/>
          <w:rFonts w:hint="eastAsia"/>
          <w:rtl/>
        </w:rPr>
        <w:t>وَالنُّورُ،</w:t>
      </w:r>
      <w:r w:rsidR="002C3D06" w:rsidRPr="006628BA">
        <w:rPr>
          <w:rStyle w:val="Char3"/>
          <w:rtl/>
        </w:rPr>
        <w:t xml:space="preserve"> </w:t>
      </w:r>
      <w:r w:rsidR="002C3D06" w:rsidRPr="006628BA">
        <w:rPr>
          <w:rStyle w:val="Char3"/>
          <w:rFonts w:hint="eastAsia"/>
          <w:rtl/>
        </w:rPr>
        <w:t>فَخُذُوا</w:t>
      </w:r>
      <w:r w:rsidR="002C3D06" w:rsidRPr="006628BA">
        <w:rPr>
          <w:rStyle w:val="Char3"/>
          <w:rtl/>
        </w:rPr>
        <w:t xml:space="preserve"> </w:t>
      </w:r>
      <w:r w:rsidR="002C3D06" w:rsidRPr="006628BA">
        <w:rPr>
          <w:rStyle w:val="Char3"/>
          <w:rFonts w:hint="eastAsia"/>
          <w:rtl/>
        </w:rPr>
        <w:t>بِكتابِ</w:t>
      </w:r>
      <w:r w:rsidR="002C3D06" w:rsidRPr="006628BA">
        <w:rPr>
          <w:rStyle w:val="Char3"/>
          <w:rtl/>
        </w:rPr>
        <w:t xml:space="preserve"> </w:t>
      </w:r>
      <w:r w:rsidR="002C3D06" w:rsidRPr="006628BA">
        <w:rPr>
          <w:rStyle w:val="Char3"/>
          <w:rFonts w:hint="eastAsia"/>
          <w:rtl/>
        </w:rPr>
        <w:t>الله،</w:t>
      </w:r>
      <w:r w:rsidR="002C3D06" w:rsidRPr="006628BA">
        <w:rPr>
          <w:rStyle w:val="Char3"/>
          <w:rtl/>
        </w:rPr>
        <w:t xml:space="preserve"> </w:t>
      </w:r>
      <w:r w:rsidR="002C3D06" w:rsidRPr="006628BA">
        <w:rPr>
          <w:rStyle w:val="Char3"/>
          <w:rFonts w:hint="eastAsia"/>
          <w:rtl/>
        </w:rPr>
        <w:t>وَاسْتَمْسِكُوا</w:t>
      </w:r>
      <w:r w:rsidR="002C3D06" w:rsidRPr="006628BA">
        <w:rPr>
          <w:rStyle w:val="Char3"/>
          <w:rtl/>
        </w:rPr>
        <w:t xml:space="preserve"> </w:t>
      </w:r>
      <w:r w:rsidR="002C3D06" w:rsidRPr="006628BA">
        <w:rPr>
          <w:rStyle w:val="Char3"/>
          <w:rFonts w:hint="eastAsia"/>
          <w:rtl/>
        </w:rPr>
        <w:t>بِهِ</w:t>
      </w:r>
      <w:r w:rsidR="002C3D06" w:rsidRPr="006628BA">
        <w:rPr>
          <w:rStyle w:val="Char3"/>
          <w:rtl/>
        </w:rPr>
        <w:t xml:space="preserve"> </w:t>
      </w:r>
      <w:r w:rsidR="002C3D06" w:rsidRPr="006628BA">
        <w:rPr>
          <w:rStyle w:val="Char3"/>
          <w:rFonts w:hint="eastAsia"/>
          <w:rtl/>
        </w:rPr>
        <w:t>،</w:t>
      </w:r>
      <w:r w:rsidR="002C3D06" w:rsidRPr="006628BA">
        <w:rPr>
          <w:rStyle w:val="Char3"/>
          <w:rtl/>
        </w:rPr>
        <w:t xml:space="preserve"> </w:t>
      </w:r>
      <w:r w:rsidR="002C3D06" w:rsidRPr="006628BA">
        <w:rPr>
          <w:rStyle w:val="Char3"/>
          <w:rFonts w:hint="eastAsia"/>
          <w:rtl/>
        </w:rPr>
        <w:t>فَحَثَّ</w:t>
      </w:r>
      <w:r w:rsidR="002C3D06" w:rsidRPr="006628BA">
        <w:rPr>
          <w:rStyle w:val="Char3"/>
          <w:rtl/>
        </w:rPr>
        <w:t xml:space="preserve"> </w:t>
      </w:r>
      <w:r w:rsidR="002C3D06" w:rsidRPr="006628BA">
        <w:rPr>
          <w:rStyle w:val="Char3"/>
          <w:rFonts w:hint="eastAsia"/>
          <w:rtl/>
        </w:rPr>
        <w:t>عَلَى</w:t>
      </w:r>
      <w:r w:rsidR="002C3D06" w:rsidRPr="006628BA">
        <w:rPr>
          <w:rStyle w:val="Char3"/>
          <w:rtl/>
        </w:rPr>
        <w:t xml:space="preserve"> </w:t>
      </w:r>
      <w:r w:rsidR="002C3D06" w:rsidRPr="006628BA">
        <w:rPr>
          <w:rStyle w:val="Char3"/>
          <w:rFonts w:hint="eastAsia"/>
          <w:rtl/>
        </w:rPr>
        <w:t>كِتَابِ</w:t>
      </w:r>
      <w:r w:rsidR="002C3D06" w:rsidRPr="006628BA">
        <w:rPr>
          <w:rStyle w:val="Char3"/>
          <w:rtl/>
        </w:rPr>
        <w:t xml:space="preserve"> </w:t>
      </w:r>
      <w:r w:rsidR="002C3D06" w:rsidRPr="006628BA">
        <w:rPr>
          <w:rStyle w:val="Char3"/>
          <w:rFonts w:hint="eastAsia"/>
          <w:rtl/>
        </w:rPr>
        <w:t>الله،</w:t>
      </w:r>
      <w:r w:rsidR="002C3D06" w:rsidRPr="006628BA">
        <w:rPr>
          <w:rStyle w:val="Char3"/>
          <w:rtl/>
        </w:rPr>
        <w:t xml:space="preserve"> </w:t>
      </w:r>
      <w:r w:rsidR="002C3D06" w:rsidRPr="006628BA">
        <w:rPr>
          <w:rStyle w:val="Char3"/>
          <w:rFonts w:hint="eastAsia"/>
          <w:rtl/>
        </w:rPr>
        <w:t>وَرَغَّبَ</w:t>
      </w:r>
      <w:r w:rsidR="002C3D06" w:rsidRPr="006628BA">
        <w:rPr>
          <w:rStyle w:val="Char3"/>
          <w:rtl/>
        </w:rPr>
        <w:t xml:space="preserve"> </w:t>
      </w:r>
      <w:r w:rsidR="002C3D06" w:rsidRPr="006628BA">
        <w:rPr>
          <w:rStyle w:val="Char3"/>
          <w:rFonts w:hint="eastAsia"/>
          <w:rtl/>
        </w:rPr>
        <w:t>فِيهِ،</w:t>
      </w:r>
      <w:r w:rsidR="002C3D06" w:rsidRPr="006628BA">
        <w:rPr>
          <w:rStyle w:val="Char3"/>
          <w:rtl/>
        </w:rPr>
        <w:t xml:space="preserve"> </w:t>
      </w:r>
      <w:r w:rsidR="002C3D06" w:rsidRPr="006628BA">
        <w:rPr>
          <w:rStyle w:val="Char3"/>
          <w:rFonts w:hint="eastAsia"/>
          <w:rtl/>
        </w:rPr>
        <w:t>ثُمَّ</w:t>
      </w:r>
      <w:r w:rsidR="002C3D06" w:rsidRPr="006628BA">
        <w:rPr>
          <w:rStyle w:val="Char3"/>
          <w:rtl/>
        </w:rPr>
        <w:t xml:space="preserve"> </w:t>
      </w:r>
      <w:r w:rsidR="002C3D06" w:rsidRPr="006628BA">
        <w:rPr>
          <w:rStyle w:val="Char3"/>
          <w:rFonts w:hint="eastAsia"/>
          <w:rtl/>
        </w:rPr>
        <w:t>قَالَ</w:t>
      </w:r>
      <w:r w:rsidR="002C3D06" w:rsidRPr="006628BA">
        <w:rPr>
          <w:rStyle w:val="Char3"/>
          <w:rtl/>
        </w:rPr>
        <w:t xml:space="preserve">: </w:t>
      </w:r>
      <w:r w:rsidR="002C3D06" w:rsidRPr="006628BA">
        <w:rPr>
          <w:rStyle w:val="Char3"/>
          <w:rFonts w:hint="eastAsia"/>
          <w:rtl/>
        </w:rPr>
        <w:t>وَأهْلُ</w:t>
      </w:r>
      <w:r w:rsidR="002C3D06" w:rsidRPr="006628BA">
        <w:rPr>
          <w:rStyle w:val="Char3"/>
          <w:rtl/>
        </w:rPr>
        <w:t xml:space="preserve"> </w:t>
      </w:r>
      <w:r w:rsidR="002C3D06" w:rsidRPr="006628BA">
        <w:rPr>
          <w:rStyle w:val="Char3"/>
          <w:rFonts w:hint="eastAsia"/>
          <w:rtl/>
        </w:rPr>
        <w:t>بَيْتِي</w:t>
      </w:r>
      <w:r w:rsidR="002C3D06" w:rsidRPr="006628BA">
        <w:rPr>
          <w:rStyle w:val="Char3"/>
          <w:rtl/>
        </w:rPr>
        <w:t xml:space="preserve"> </w:t>
      </w:r>
      <w:r w:rsidR="002C3D06" w:rsidRPr="006628BA">
        <w:rPr>
          <w:rStyle w:val="Char3"/>
          <w:rFonts w:hint="eastAsia"/>
          <w:rtl/>
        </w:rPr>
        <w:t>أُذكِّرُكُمُ</w:t>
      </w:r>
      <w:r w:rsidR="002C3D06" w:rsidRPr="006628BA">
        <w:rPr>
          <w:rStyle w:val="Char3"/>
          <w:rtl/>
        </w:rPr>
        <w:t xml:space="preserve"> </w:t>
      </w:r>
      <w:r w:rsidR="002C3D06" w:rsidRPr="006628BA">
        <w:rPr>
          <w:rStyle w:val="Char3"/>
          <w:rFonts w:hint="eastAsia"/>
          <w:rtl/>
        </w:rPr>
        <w:t>الله</w:t>
      </w:r>
      <w:r w:rsidR="002C3D06" w:rsidRPr="006628BA">
        <w:rPr>
          <w:rStyle w:val="Char3"/>
          <w:rtl/>
        </w:rPr>
        <w:t xml:space="preserve"> </w:t>
      </w:r>
      <w:r w:rsidR="002C3D06" w:rsidRPr="006628BA">
        <w:rPr>
          <w:rStyle w:val="Char3"/>
          <w:rFonts w:hint="eastAsia"/>
          <w:rtl/>
        </w:rPr>
        <w:t>في</w:t>
      </w:r>
      <w:r w:rsidR="002C3D06" w:rsidRPr="006628BA">
        <w:rPr>
          <w:rStyle w:val="Char3"/>
          <w:rtl/>
        </w:rPr>
        <w:t xml:space="preserve"> </w:t>
      </w:r>
      <w:r w:rsidR="002C3D06" w:rsidRPr="006628BA">
        <w:rPr>
          <w:rStyle w:val="Char3"/>
          <w:rFonts w:hint="eastAsia"/>
          <w:rtl/>
        </w:rPr>
        <w:t>أهلِ</w:t>
      </w:r>
      <w:r w:rsidR="002C3D06" w:rsidRPr="006628BA">
        <w:rPr>
          <w:rStyle w:val="Char3"/>
          <w:rtl/>
        </w:rPr>
        <w:t xml:space="preserve"> </w:t>
      </w:r>
      <w:r w:rsidR="002C3D06" w:rsidRPr="006628BA">
        <w:rPr>
          <w:rStyle w:val="Char3"/>
          <w:rFonts w:hint="eastAsia"/>
          <w:rtl/>
        </w:rPr>
        <w:t>بَيْتي</w:t>
      </w:r>
      <w:r w:rsidR="002C3D06">
        <w:rPr>
          <w:rFonts w:ascii="Times New Roman" w:hAnsi="Times New Roman" w:cs="Traditional Arabic" w:hint="cs"/>
          <w:sz w:val="28"/>
          <w:szCs w:val="28"/>
          <w:rtl/>
          <w:lang w:bidi="fa-IR"/>
        </w:rPr>
        <w:t>»</w:t>
      </w:r>
      <w:r w:rsidRPr="00E03E22">
        <w:rPr>
          <w:rStyle w:val="Char8"/>
          <w:vertAlign w:val="superscript"/>
          <w:rtl/>
        </w:rPr>
        <w:footnoteReference w:id="259"/>
      </w:r>
      <w:r w:rsidR="002C3D06" w:rsidRPr="00F62644">
        <w:rPr>
          <w:rStyle w:val="Char8"/>
          <w:rFonts w:hint="cs"/>
          <w:rtl/>
        </w:rPr>
        <w:t>.</w:t>
      </w:r>
      <w:r w:rsidRPr="00F62644">
        <w:rPr>
          <w:rStyle w:val="Char8"/>
          <w:rtl/>
        </w:rPr>
        <w:t xml:space="preserve"> </w:t>
      </w:r>
      <w:r w:rsidR="002C3D06" w:rsidRPr="002C3D06">
        <w:rPr>
          <w:rFonts w:ascii="Times New Roman" w:hAnsi="Times New Roman" w:cs="Traditional Arabic" w:hint="cs"/>
          <w:sz w:val="26"/>
          <w:szCs w:val="26"/>
          <w:rtl/>
          <w:lang w:bidi="fa-IR"/>
        </w:rPr>
        <w:t>«</w:t>
      </w:r>
      <w:r w:rsidRPr="00F62644">
        <w:rPr>
          <w:rStyle w:val="Char8"/>
          <w:rtl/>
        </w:rPr>
        <w:t>رسول الله</w:t>
      </w:r>
      <w:r w:rsidRPr="002C3D06">
        <w:rPr>
          <w:rFonts w:ascii="Times New Roman" w:hAnsi="Times New Roman" w:cs="CTraditional Arabic"/>
          <w:sz w:val="26"/>
          <w:szCs w:val="26"/>
          <w:rtl/>
          <w:lang w:bidi="fa-IR"/>
        </w:rPr>
        <w:t>ص</w:t>
      </w:r>
      <w:r w:rsidRPr="00F62644">
        <w:rPr>
          <w:rStyle w:val="Char8"/>
          <w:rtl/>
        </w:rPr>
        <w:t xml:space="preserve"> در محلی بر سر آب</w:t>
      </w:r>
      <w:r w:rsidR="00F62644">
        <w:rPr>
          <w:rStyle w:val="Char8"/>
          <w:rtl/>
        </w:rPr>
        <w:t>ی</w:t>
      </w:r>
      <w:r w:rsidRPr="00F62644">
        <w:rPr>
          <w:rStyle w:val="Char8"/>
          <w:rtl/>
        </w:rPr>
        <w:t xml:space="preserve"> به نام «خم» در بین مکه و مدینه، برخاست و برای ما خطبه‌ای ایراد نمود و فرمود: اما بعد؛ ای مردم، همانا من بشری هستم و احتمال دارد که مأمور پروردگارم (مل</w:t>
      </w:r>
      <w:r w:rsidR="00F62644">
        <w:rPr>
          <w:rStyle w:val="Char8"/>
          <w:rtl/>
        </w:rPr>
        <w:t>ک</w:t>
      </w:r>
      <w:r w:rsidRPr="00F62644">
        <w:rPr>
          <w:rStyle w:val="Char8"/>
          <w:rtl/>
        </w:rPr>
        <w:t xml:space="preserve"> الموت) پیش من بیاید (و جانم را بگیرد) و من هم دستور پروردگارم را اجابت می‌کنم (و از میان شما بروم). اما من برای شما دو چیز گرانبها و نفیس را به جا گذاشته‌ام: 1) کتاب خداوند (قرآن)، که در آن نور و هدایت هست. پس کتاب خدا را بگیرید و بدان چنگ زنید (و به احکام و دستورات آن عمل کنید). (راوی گوید): پیامبر</w:t>
      </w:r>
      <w:r w:rsidRPr="002C3D06">
        <w:rPr>
          <w:rFonts w:ascii="Times New Roman" w:hAnsi="Times New Roman" w:cs="CTraditional Arabic"/>
          <w:sz w:val="26"/>
          <w:szCs w:val="26"/>
          <w:rtl/>
          <w:lang w:bidi="fa-IR"/>
        </w:rPr>
        <w:t>ص</w:t>
      </w:r>
      <w:r w:rsidRPr="00F62644">
        <w:rPr>
          <w:rStyle w:val="Char8"/>
          <w:rtl/>
        </w:rPr>
        <w:t xml:space="preserve"> مسلمانان را به پیروی از قرآن وادار نمود و خواهان آن گردید. سپس فرمود: 2) اهل بیتم. راجع به اهل بیتم، خدا را به یاد شما می‌آورم (و راجع به</w:t>
      </w:r>
      <w:r w:rsidR="0013484F">
        <w:rPr>
          <w:rStyle w:val="Char8"/>
          <w:rtl/>
        </w:rPr>
        <w:t xml:space="preserve"> آن‌ها </w:t>
      </w:r>
      <w:r w:rsidRPr="00F62644">
        <w:rPr>
          <w:rStyle w:val="Char8"/>
          <w:rtl/>
        </w:rPr>
        <w:t>از خداوند بترسید و آنان را اذیت نکنید)</w:t>
      </w:r>
      <w:r w:rsidR="002C3D06" w:rsidRPr="002C3D06">
        <w:rPr>
          <w:rFonts w:ascii="Times New Roman" w:hAnsi="Times New Roman" w:cs="Traditional Arabic" w:hint="cs"/>
          <w:sz w:val="26"/>
          <w:szCs w:val="26"/>
          <w:rtl/>
          <w:lang w:bidi="fa-IR"/>
        </w:rPr>
        <w:t>»</w:t>
      </w:r>
      <w:r w:rsidRPr="00F62644">
        <w:rPr>
          <w:rStyle w:val="Char8"/>
          <w:rtl/>
        </w:rPr>
        <w:t>. این حدیث نشان می‌دهد که چیزی که ما مأمور به تمسک و عمل به آن هستیم و تمسک کننده و عامل به آن گمراه نمی‌شود، کتاب خدا، قرآن است. همچنین در جای دیگری غیر از این حدیث چنین چیزی آمده است؛ همان طور که در صحیح مسلم از جابر آمده که پیامبر</w:t>
      </w:r>
      <w:r w:rsidRPr="00B01ABE">
        <w:rPr>
          <w:rFonts w:ascii="Times New Roman" w:hAnsi="Times New Roman" w:cs="CTraditional Arabic"/>
          <w:sz w:val="28"/>
          <w:szCs w:val="28"/>
          <w:rtl/>
          <w:lang w:bidi="fa-IR"/>
        </w:rPr>
        <w:t>ص</w:t>
      </w:r>
      <w:r w:rsidRPr="00F62644">
        <w:rPr>
          <w:rStyle w:val="Char8"/>
          <w:rtl/>
        </w:rPr>
        <w:t xml:space="preserve"> در </w:t>
      </w:r>
      <w:r w:rsidRPr="00F40CB5">
        <w:rPr>
          <w:rStyle w:val="Char8"/>
          <w:rtl/>
        </w:rPr>
        <w:t>حجة</w:t>
      </w:r>
      <w:r w:rsidR="00F40CB5">
        <w:rPr>
          <w:rStyle w:val="Char8"/>
          <w:rFonts w:hint="cs"/>
          <w:rtl/>
        </w:rPr>
        <w:t xml:space="preserve"> </w:t>
      </w:r>
      <w:r w:rsidRPr="00F40CB5">
        <w:rPr>
          <w:rStyle w:val="Char8"/>
          <w:rtl/>
        </w:rPr>
        <w:t>الوداع، در روز</w:t>
      </w:r>
      <w:r w:rsidRPr="00F62644">
        <w:rPr>
          <w:rStyle w:val="Char8"/>
          <w:rtl/>
        </w:rPr>
        <w:t xml:space="preserve"> عرفه هنگامی که برای مسلمانان خطبه خواند، فرمود:</w:t>
      </w:r>
      <w:r w:rsidR="002C3D06" w:rsidRPr="00F62644">
        <w:rPr>
          <w:rStyle w:val="Char8"/>
          <w:rFonts w:hint="cs"/>
          <w:rtl/>
        </w:rPr>
        <w:t xml:space="preserve"> </w:t>
      </w:r>
      <w:r w:rsidRPr="00F62644">
        <w:rPr>
          <w:rStyle w:val="Char8"/>
          <w:rtl/>
        </w:rPr>
        <w:t xml:space="preserve"> </w:t>
      </w:r>
      <w:r w:rsidR="002C3D06">
        <w:rPr>
          <w:rFonts w:ascii="Times New Roman" w:hAnsi="Times New Roman" w:cs="Traditional Arabic" w:hint="cs"/>
          <w:sz w:val="28"/>
          <w:szCs w:val="28"/>
          <w:rtl/>
          <w:lang w:bidi="fa-IR"/>
        </w:rPr>
        <w:t>«</w:t>
      </w:r>
      <w:r w:rsidR="002C3D06" w:rsidRPr="006628BA">
        <w:rPr>
          <w:rStyle w:val="Char3"/>
          <w:rFonts w:hint="eastAsia"/>
          <w:rtl/>
        </w:rPr>
        <w:t>وَقَدْ</w:t>
      </w:r>
      <w:r w:rsidR="002C3D06" w:rsidRPr="006628BA">
        <w:rPr>
          <w:rStyle w:val="Char3"/>
          <w:rtl/>
        </w:rPr>
        <w:t xml:space="preserve"> </w:t>
      </w:r>
      <w:r w:rsidR="002C3D06" w:rsidRPr="006628BA">
        <w:rPr>
          <w:rStyle w:val="Char3"/>
          <w:rFonts w:hint="eastAsia"/>
          <w:rtl/>
        </w:rPr>
        <w:t>تَرَكْتُ</w:t>
      </w:r>
      <w:r w:rsidR="002C3D06" w:rsidRPr="006628BA">
        <w:rPr>
          <w:rStyle w:val="Char3"/>
          <w:rtl/>
        </w:rPr>
        <w:t xml:space="preserve"> </w:t>
      </w:r>
      <w:r w:rsidR="002C3D06" w:rsidRPr="006628BA">
        <w:rPr>
          <w:rStyle w:val="Char3"/>
          <w:rFonts w:hint="eastAsia"/>
          <w:rtl/>
        </w:rPr>
        <w:t>فِيكُمْ</w:t>
      </w:r>
      <w:r w:rsidR="002C3D06" w:rsidRPr="006628BA">
        <w:rPr>
          <w:rStyle w:val="Char3"/>
          <w:rtl/>
        </w:rPr>
        <w:t xml:space="preserve"> </w:t>
      </w:r>
      <w:r w:rsidR="002C3D06" w:rsidRPr="006628BA">
        <w:rPr>
          <w:rStyle w:val="Char3"/>
          <w:rFonts w:hint="eastAsia"/>
          <w:rtl/>
        </w:rPr>
        <w:t>مَا</w:t>
      </w:r>
      <w:r w:rsidR="002C3D06" w:rsidRPr="006628BA">
        <w:rPr>
          <w:rStyle w:val="Char3"/>
          <w:rtl/>
        </w:rPr>
        <w:t xml:space="preserve"> </w:t>
      </w:r>
      <w:r w:rsidR="002C3D06" w:rsidRPr="006628BA">
        <w:rPr>
          <w:rStyle w:val="Char3"/>
          <w:rFonts w:hint="eastAsia"/>
          <w:rtl/>
        </w:rPr>
        <w:t>لَنْ</w:t>
      </w:r>
      <w:r w:rsidR="002C3D06" w:rsidRPr="006628BA">
        <w:rPr>
          <w:rStyle w:val="Char3"/>
          <w:rtl/>
        </w:rPr>
        <w:t xml:space="preserve"> </w:t>
      </w:r>
      <w:r w:rsidR="002C3D06" w:rsidRPr="006628BA">
        <w:rPr>
          <w:rStyle w:val="Char3"/>
          <w:rFonts w:hint="eastAsia"/>
          <w:rtl/>
        </w:rPr>
        <w:t>تَضِلُّوا</w:t>
      </w:r>
      <w:r w:rsidR="002C3D06" w:rsidRPr="006628BA">
        <w:rPr>
          <w:rStyle w:val="Char3"/>
          <w:rtl/>
        </w:rPr>
        <w:t xml:space="preserve"> </w:t>
      </w:r>
      <w:r w:rsidR="002C3D06" w:rsidRPr="006628BA">
        <w:rPr>
          <w:rStyle w:val="Char3"/>
          <w:rFonts w:hint="eastAsia"/>
          <w:rtl/>
        </w:rPr>
        <w:t>بَعْدَهُ</w:t>
      </w:r>
      <w:r w:rsidR="002C3D06" w:rsidRPr="006628BA">
        <w:rPr>
          <w:rStyle w:val="Char3"/>
          <w:rtl/>
        </w:rPr>
        <w:t xml:space="preserve"> </w:t>
      </w:r>
      <w:r w:rsidR="002C3D06" w:rsidRPr="006628BA">
        <w:rPr>
          <w:rStyle w:val="Char3"/>
          <w:rFonts w:hint="eastAsia"/>
          <w:rtl/>
        </w:rPr>
        <w:t>إِنِ</w:t>
      </w:r>
      <w:r w:rsidR="002C3D06" w:rsidRPr="006628BA">
        <w:rPr>
          <w:rStyle w:val="Char3"/>
          <w:rtl/>
        </w:rPr>
        <w:t xml:space="preserve"> </w:t>
      </w:r>
      <w:r w:rsidR="002C3D06" w:rsidRPr="006628BA">
        <w:rPr>
          <w:rStyle w:val="Char3"/>
          <w:rFonts w:hint="eastAsia"/>
          <w:rtl/>
        </w:rPr>
        <w:t>اعْتَصَمْتُمْ</w:t>
      </w:r>
      <w:r w:rsidR="002C3D06" w:rsidRPr="006628BA">
        <w:rPr>
          <w:rStyle w:val="Char3"/>
          <w:rtl/>
        </w:rPr>
        <w:t xml:space="preserve"> </w:t>
      </w:r>
      <w:r w:rsidR="002C3D06" w:rsidRPr="006628BA">
        <w:rPr>
          <w:rStyle w:val="Char3"/>
          <w:rFonts w:hint="eastAsia"/>
          <w:rtl/>
        </w:rPr>
        <w:t>بِهِ</w:t>
      </w:r>
      <w:r w:rsidR="002C3D06" w:rsidRPr="006628BA">
        <w:rPr>
          <w:rStyle w:val="Char3"/>
          <w:rtl/>
        </w:rPr>
        <w:t xml:space="preserve"> </w:t>
      </w:r>
      <w:r w:rsidR="002C3D06" w:rsidRPr="006628BA">
        <w:rPr>
          <w:rStyle w:val="Char3"/>
          <w:rFonts w:hint="eastAsia"/>
          <w:rtl/>
        </w:rPr>
        <w:t>كِتَابَ</w:t>
      </w:r>
      <w:r w:rsidR="002C3D06" w:rsidRPr="006628BA">
        <w:rPr>
          <w:rStyle w:val="Char3"/>
          <w:rtl/>
        </w:rPr>
        <w:t xml:space="preserve"> </w:t>
      </w:r>
      <w:r w:rsidR="002C3D06" w:rsidRPr="006628BA">
        <w:rPr>
          <w:rStyle w:val="Char3"/>
          <w:rFonts w:hint="eastAsia"/>
          <w:rtl/>
        </w:rPr>
        <w:t>اللَّهِ</w:t>
      </w:r>
      <w:r w:rsidR="002C3D06">
        <w:rPr>
          <w:rFonts w:ascii="Times New Roman" w:hAnsi="Times New Roman" w:cs="Traditional Arabic" w:hint="cs"/>
          <w:sz w:val="28"/>
          <w:szCs w:val="28"/>
          <w:rtl/>
          <w:lang w:bidi="fa-IR"/>
        </w:rPr>
        <w:t>»</w:t>
      </w:r>
      <w:r w:rsidRPr="00E03E22">
        <w:rPr>
          <w:rStyle w:val="Char8"/>
          <w:vertAlign w:val="superscript"/>
          <w:rtl/>
        </w:rPr>
        <w:footnoteReference w:id="260"/>
      </w:r>
      <w:r w:rsidR="002C3D06" w:rsidRPr="00F62644">
        <w:rPr>
          <w:rStyle w:val="Char8"/>
          <w:rFonts w:hint="cs"/>
          <w:rtl/>
        </w:rPr>
        <w:t>.</w:t>
      </w:r>
      <w:r w:rsidRPr="00F62644">
        <w:rPr>
          <w:rStyle w:val="Char8"/>
          <w:rtl/>
        </w:rPr>
        <w:t xml:space="preserve"> </w:t>
      </w:r>
      <w:r w:rsidR="002C3D06" w:rsidRPr="002C3D06">
        <w:rPr>
          <w:rFonts w:ascii="Times New Roman" w:hAnsi="Times New Roman" w:cs="Traditional Arabic" w:hint="cs"/>
          <w:sz w:val="26"/>
          <w:szCs w:val="26"/>
          <w:rtl/>
          <w:lang w:bidi="fa-IR"/>
        </w:rPr>
        <w:t>«</w:t>
      </w:r>
      <w:r w:rsidRPr="00F62644">
        <w:rPr>
          <w:rStyle w:val="Char8"/>
          <w:rtl/>
        </w:rPr>
        <w:t>در میان شما چیزی را به جا گذاشته‌ام که اگر بدان چنگ زنید، بعد از آن هرگز گمراه نمی‌شوید</w:t>
      </w:r>
      <w:r w:rsidR="002C3D06" w:rsidRPr="00F62644">
        <w:rPr>
          <w:rStyle w:val="Char8"/>
          <w:rFonts w:hint="cs"/>
          <w:rtl/>
        </w:rPr>
        <w:t>،</w:t>
      </w:r>
      <w:r w:rsidRPr="00F62644">
        <w:rPr>
          <w:rStyle w:val="Char8"/>
          <w:rtl/>
        </w:rPr>
        <w:t xml:space="preserve"> و آن، کتاب خدا (قرآن) است</w:t>
      </w:r>
      <w:r w:rsidR="002C3D06" w:rsidRPr="002C3D06">
        <w:rPr>
          <w:rFonts w:ascii="Times New Roman" w:hAnsi="Times New Roman" w:cs="Traditional Arabic" w:hint="cs"/>
          <w:sz w:val="26"/>
          <w:szCs w:val="26"/>
          <w:rtl/>
          <w:lang w:bidi="fa-IR"/>
        </w:rPr>
        <w:t>»</w:t>
      </w:r>
      <w:r w:rsidR="00F40CB5">
        <w:rPr>
          <w:rStyle w:val="Char8"/>
          <w:rtl/>
        </w:rPr>
        <w:t>.</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اینکه پیامبر</w:t>
      </w:r>
      <w:r w:rsidRPr="00B01ABE">
        <w:rPr>
          <w:rFonts w:ascii="Times New Roman" w:hAnsi="Times New Roman" w:cs="CTraditional Arabic"/>
          <w:sz w:val="28"/>
          <w:szCs w:val="28"/>
          <w:rtl/>
          <w:lang w:bidi="fa-IR"/>
        </w:rPr>
        <w:t>ص</w:t>
      </w:r>
      <w:r w:rsidRPr="00F62644">
        <w:rPr>
          <w:rStyle w:val="Char8"/>
          <w:rtl/>
        </w:rPr>
        <w:t xml:space="preserve"> اهل بیتش را به امت اسلام یادآوری نموده، مقتضی آن است که آنان چیزی را به یاد آورند و بر آن مواظبت کنند که قبلاً ذکر شده است؛ از قبیل دادن حقوق اهل بیت و امتناع و خودداری از ظلم و ستم به آنان. و این چیزی است که پیامبر</w:t>
      </w:r>
      <w:r w:rsidRPr="00B01ABE">
        <w:rPr>
          <w:rFonts w:ascii="Times New Roman" w:hAnsi="Times New Roman" w:cs="CTraditional Arabic"/>
          <w:sz w:val="28"/>
          <w:szCs w:val="28"/>
          <w:rtl/>
          <w:lang w:bidi="fa-IR"/>
        </w:rPr>
        <w:t>ص</w:t>
      </w:r>
      <w:r w:rsidRPr="00F62644">
        <w:rPr>
          <w:rStyle w:val="Char8"/>
          <w:rtl/>
        </w:rPr>
        <w:t xml:space="preserve"> قبل از غدیر خم آن را ذکر کرده بود. </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 xml:space="preserve">پس معلوم می‌شود که در غدیر خم دستور دینی تازه‌ای نه در حق علی و نه در حق دیگران، نه راجع به امامت و نه راجع به چیز دیگری، نازل نشده است. و این حدیث از جمله احادیثی است که تنها مسلم آن را روایت کرده و بخاری آن را روایت نکرده است. </w:t>
      </w:r>
    </w:p>
    <w:p w:rsidR="0079034F" w:rsidRPr="00F62644" w:rsidRDefault="0079034F" w:rsidP="002C3D06">
      <w:pPr>
        <w:pStyle w:val="StyleComplexBLotus12ptJustifiedFirstline05cmCharCharCharCharCharCharChar"/>
        <w:widowControl w:val="0"/>
        <w:spacing w:line="240" w:lineRule="auto"/>
        <w:ind w:firstLine="340"/>
        <w:rPr>
          <w:rStyle w:val="Char8"/>
          <w:rtl/>
        </w:rPr>
      </w:pPr>
      <w:r w:rsidRPr="00F62644">
        <w:rPr>
          <w:rStyle w:val="Char8"/>
          <w:rtl/>
        </w:rPr>
        <w:t xml:space="preserve">ترمذی هم آن را روایت کرده اما این جمله را بدان افزوده است: </w:t>
      </w:r>
      <w:r w:rsidR="002C3D06">
        <w:rPr>
          <w:rFonts w:ascii="Times New Roman" w:hAnsi="Times New Roman" w:cs="Traditional Arabic" w:hint="cs"/>
          <w:sz w:val="28"/>
          <w:szCs w:val="28"/>
          <w:rtl/>
          <w:lang w:bidi="fa-IR"/>
        </w:rPr>
        <w:t>«</w:t>
      </w:r>
      <w:r w:rsidR="002C3D06" w:rsidRPr="006628BA">
        <w:rPr>
          <w:rStyle w:val="Char3"/>
          <w:rFonts w:hint="eastAsia"/>
          <w:rtl/>
        </w:rPr>
        <w:t>وَإِنَّهُمَا</w:t>
      </w:r>
      <w:r w:rsidR="002C3D06" w:rsidRPr="006628BA">
        <w:rPr>
          <w:rStyle w:val="Char3"/>
          <w:rtl/>
        </w:rPr>
        <w:t xml:space="preserve"> </w:t>
      </w:r>
      <w:r w:rsidR="002C3D06" w:rsidRPr="006628BA">
        <w:rPr>
          <w:rStyle w:val="Char3"/>
          <w:rFonts w:hint="eastAsia"/>
          <w:rtl/>
        </w:rPr>
        <w:t>لَنْ</w:t>
      </w:r>
      <w:r w:rsidR="002C3D06" w:rsidRPr="006628BA">
        <w:rPr>
          <w:rStyle w:val="Char3"/>
          <w:rtl/>
        </w:rPr>
        <w:t xml:space="preserve"> </w:t>
      </w:r>
      <w:r w:rsidR="002C3D06" w:rsidRPr="006628BA">
        <w:rPr>
          <w:rStyle w:val="Char3"/>
          <w:rFonts w:hint="eastAsia"/>
          <w:rtl/>
        </w:rPr>
        <w:t>يَفْتَرِقَا</w:t>
      </w:r>
      <w:r w:rsidR="002C3D06" w:rsidRPr="006628BA">
        <w:rPr>
          <w:rStyle w:val="Char3"/>
          <w:rtl/>
        </w:rPr>
        <w:t xml:space="preserve"> </w:t>
      </w:r>
      <w:r w:rsidR="002C3D06" w:rsidRPr="006628BA">
        <w:rPr>
          <w:rStyle w:val="Char3"/>
          <w:rFonts w:hint="eastAsia"/>
          <w:rtl/>
        </w:rPr>
        <w:t>حَتَّى</w:t>
      </w:r>
      <w:r w:rsidR="002C3D06" w:rsidRPr="006628BA">
        <w:rPr>
          <w:rStyle w:val="Char3"/>
          <w:rtl/>
        </w:rPr>
        <w:t xml:space="preserve"> </w:t>
      </w:r>
      <w:r w:rsidR="002C3D06" w:rsidRPr="006628BA">
        <w:rPr>
          <w:rStyle w:val="Char3"/>
          <w:rFonts w:hint="eastAsia"/>
          <w:rtl/>
        </w:rPr>
        <w:t>يَرِدَا</w:t>
      </w:r>
      <w:r w:rsidR="002C3D06" w:rsidRPr="006628BA">
        <w:rPr>
          <w:rStyle w:val="Char3"/>
          <w:rtl/>
        </w:rPr>
        <w:t xml:space="preserve"> </w:t>
      </w:r>
      <w:r w:rsidR="002C3D06" w:rsidRPr="006628BA">
        <w:rPr>
          <w:rStyle w:val="Char3"/>
          <w:rFonts w:hint="eastAsia"/>
          <w:rtl/>
        </w:rPr>
        <w:t>عَلَيَّ</w:t>
      </w:r>
      <w:r w:rsidR="002C3D06" w:rsidRPr="006628BA">
        <w:rPr>
          <w:rStyle w:val="Char3"/>
          <w:rtl/>
        </w:rPr>
        <w:t xml:space="preserve"> </w:t>
      </w:r>
      <w:r w:rsidR="002C3D06" w:rsidRPr="006628BA">
        <w:rPr>
          <w:rStyle w:val="Char3"/>
          <w:rFonts w:hint="eastAsia"/>
          <w:rtl/>
        </w:rPr>
        <w:t>الْحَوْضَ</w:t>
      </w:r>
      <w:r w:rsidR="002C3D06">
        <w:rPr>
          <w:rFonts w:ascii="Times New Roman" w:hAnsi="Times New Roman" w:cs="Traditional Arabic" w:hint="cs"/>
          <w:sz w:val="28"/>
          <w:szCs w:val="28"/>
          <w:rtl/>
          <w:lang w:bidi="fa-IR"/>
        </w:rPr>
        <w:t>»</w:t>
      </w:r>
      <w:r w:rsidR="002C3D06" w:rsidRPr="00F62644">
        <w:rPr>
          <w:rStyle w:val="Char8"/>
          <w:rFonts w:hint="cs"/>
          <w:rtl/>
        </w:rPr>
        <w:t>.</w:t>
      </w:r>
      <w:r w:rsidRPr="00F62644">
        <w:rPr>
          <w:rStyle w:val="Char8"/>
          <w:rtl/>
        </w:rPr>
        <w:t xml:space="preserve"> </w:t>
      </w:r>
      <w:r w:rsidR="002C3D06" w:rsidRPr="002C3D06">
        <w:rPr>
          <w:rFonts w:ascii="Times New Roman" w:hAnsi="Times New Roman" w:cs="Traditional Arabic" w:hint="cs"/>
          <w:sz w:val="26"/>
          <w:szCs w:val="26"/>
          <w:rtl/>
          <w:lang w:bidi="fa-IR"/>
        </w:rPr>
        <w:t>«</w:t>
      </w:r>
      <w:r w:rsidRPr="00F62644">
        <w:rPr>
          <w:rStyle w:val="Char8"/>
          <w:rtl/>
        </w:rPr>
        <w:t>و آن دو هرگز از هم جدا نمی‌شوند تا اینکه در حوض (کوثر) بر من وارد می‌شوند</w:t>
      </w:r>
      <w:r w:rsidR="002C3D06" w:rsidRPr="002C3D06">
        <w:rPr>
          <w:rFonts w:ascii="Times New Roman" w:hAnsi="Times New Roman" w:cs="Traditional Arabic" w:hint="cs"/>
          <w:sz w:val="26"/>
          <w:szCs w:val="26"/>
          <w:rtl/>
          <w:lang w:bidi="fa-IR"/>
        </w:rPr>
        <w:t>»</w:t>
      </w:r>
      <w:r w:rsidRPr="00F62644">
        <w:rPr>
          <w:rStyle w:val="Char8"/>
          <w:rtl/>
        </w:rPr>
        <w:t>. راجع به این جمل</w:t>
      </w:r>
      <w:r w:rsidR="00F62644">
        <w:rPr>
          <w:rStyle w:val="Char8"/>
          <w:rtl/>
        </w:rPr>
        <w:t>ه</w:t>
      </w:r>
      <w:r w:rsidRPr="00F62644">
        <w:rPr>
          <w:rStyle w:val="Char8"/>
          <w:rtl/>
        </w:rPr>
        <w:t xml:space="preserve"> اضافی از امام احمد بن حنبل پرسیده شده و او آن را ضعیف دانست. همچنین بعضی دیگر از علما آن را ضعیف دانسته و می‌گویند که آن، صحیح نیست. </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کسانی که معتقد به صحت این جمل</w:t>
      </w:r>
      <w:r w:rsidR="00F62644">
        <w:rPr>
          <w:rStyle w:val="Char8"/>
          <w:rtl/>
        </w:rPr>
        <w:t>ه</w:t>
      </w:r>
      <w:r w:rsidRPr="00F62644">
        <w:rPr>
          <w:rStyle w:val="Char8"/>
          <w:rtl/>
        </w:rPr>
        <w:t xml:space="preserve"> اضافی هستند، می‌گویند: این حدیث دلالت می‌کند بر اینکه مجموع عترت که بنی هاشم هستند، بر گمراهی اتفاق نمی‌کنند. و عترت بر امامت عل</w:t>
      </w:r>
      <w:r w:rsidR="00F62644">
        <w:rPr>
          <w:rStyle w:val="Char8"/>
          <w:rtl/>
        </w:rPr>
        <w:t>ی</w:t>
      </w:r>
      <w:r w:rsidRPr="00E03E22">
        <w:rPr>
          <w:rStyle w:val="Char8"/>
          <w:vertAlign w:val="superscript"/>
          <w:rtl/>
        </w:rPr>
        <w:footnoteReference w:id="261"/>
      </w:r>
      <w:r w:rsidRPr="00F62644">
        <w:rPr>
          <w:rStyle w:val="Char8"/>
          <w:rtl/>
        </w:rPr>
        <w:t xml:space="preserve"> و افضل بودن او اتفاق نکرده‌اند. بلکه امامان عترت از قبیل ابن عباس و دیگران، ابوبکر و عمر را برای خلافت مقدم داشته‌اند. و نقل ثابت و صحیح از تمامی علمای اهل بیتِ بنی هاشم اعم از تابعین و تبع تابعین از فرزندان حسین بن علی و فرزندان حسن بن علی و دیگران، این است که آنان ابوبکر و عمر را برای انتخاب خلافت برترى داده‌اند و آن دو نفر را بر علی افضل دانسته‌اند. </w:t>
      </w:r>
    </w:p>
    <w:p w:rsidR="0079034F" w:rsidRPr="00F62644" w:rsidRDefault="0079034F" w:rsidP="002C3D06">
      <w:pPr>
        <w:pStyle w:val="StyleComplexBLotus12ptJustifiedFirstline05cmCharCharCharCharCharCharChar"/>
        <w:widowControl w:val="0"/>
        <w:spacing w:line="240" w:lineRule="auto"/>
        <w:ind w:firstLine="340"/>
        <w:rPr>
          <w:rStyle w:val="Char8"/>
          <w:rtl/>
        </w:rPr>
      </w:pPr>
      <w:r w:rsidRPr="00F62644">
        <w:rPr>
          <w:rStyle w:val="Char8"/>
          <w:rtl/>
        </w:rPr>
        <w:t xml:space="preserve">دارقطنی کتاب </w:t>
      </w:r>
      <w:r w:rsidR="002C3D06" w:rsidRPr="00F62644">
        <w:rPr>
          <w:rStyle w:val="Char8"/>
          <w:rFonts w:hint="cs"/>
          <w:rtl/>
        </w:rPr>
        <w:t>«</w:t>
      </w:r>
      <w:r w:rsidRPr="006628BA">
        <w:rPr>
          <w:rStyle w:val="Char3"/>
          <w:rtl/>
        </w:rPr>
        <w:t>ثناءالصحابة علی القرابة، وثناءالقرابة علی الصحابة</w:t>
      </w:r>
      <w:r w:rsidR="002C3D06" w:rsidRPr="00F62644">
        <w:rPr>
          <w:rStyle w:val="Char8"/>
          <w:rFonts w:hint="cs"/>
          <w:rtl/>
        </w:rPr>
        <w:t>»</w:t>
      </w:r>
      <w:r w:rsidRPr="00F62644">
        <w:rPr>
          <w:rStyle w:val="Char8"/>
          <w:rtl/>
        </w:rPr>
        <w:t xml:space="preserve"> (تمجید صحابه از نزدیکان پیامبر</w:t>
      </w:r>
      <w:r w:rsidRPr="00B01ABE">
        <w:rPr>
          <w:rFonts w:ascii="Times New Roman" w:hAnsi="Times New Roman" w:cs="CTraditional Arabic"/>
          <w:sz w:val="28"/>
          <w:szCs w:val="28"/>
          <w:rtl/>
          <w:lang w:bidi="fa-IR"/>
        </w:rPr>
        <w:t>ص</w:t>
      </w:r>
      <w:r w:rsidRPr="00F62644">
        <w:rPr>
          <w:rStyle w:val="Char8"/>
          <w:rtl/>
        </w:rPr>
        <w:t xml:space="preserve"> و تمجید نزدیکان پیامبر</w:t>
      </w:r>
      <w:r w:rsidRPr="00B01ABE">
        <w:rPr>
          <w:rFonts w:ascii="Times New Roman" w:hAnsi="Times New Roman" w:cs="CTraditional Arabic"/>
          <w:sz w:val="28"/>
          <w:szCs w:val="28"/>
          <w:rtl/>
          <w:lang w:bidi="fa-IR"/>
        </w:rPr>
        <w:t>ص</w:t>
      </w:r>
      <w:r w:rsidRPr="00F62644">
        <w:rPr>
          <w:rStyle w:val="Char8"/>
          <w:rtl/>
        </w:rPr>
        <w:t xml:space="preserve"> از صحابه) را تصنیف کرده است. اهل سنت در کمال و فضایل علی اختلافی ندارند و معترف‌اند که علی درج</w:t>
      </w:r>
      <w:r w:rsidR="002C3D06" w:rsidRPr="00F62644">
        <w:rPr>
          <w:rStyle w:val="Char8"/>
          <w:rFonts w:hint="cs"/>
          <w:rtl/>
        </w:rPr>
        <w:t>ه</w:t>
      </w:r>
      <w:r w:rsidRPr="00F62644">
        <w:rPr>
          <w:rStyle w:val="Char8"/>
          <w:rtl/>
        </w:rPr>
        <w:t xml:space="preserve"> والایی از کمال دارد، بلکه تنها اختلاف بر سر این است که آ</w:t>
      </w:r>
      <w:r w:rsidR="00F62644">
        <w:rPr>
          <w:rStyle w:val="Char8"/>
          <w:rtl/>
        </w:rPr>
        <w:t>ی</w:t>
      </w:r>
      <w:r w:rsidRPr="00F62644">
        <w:rPr>
          <w:rStyle w:val="Char8"/>
          <w:rtl/>
        </w:rPr>
        <w:t>ا او کامل‌تر و برتر از سه خلیف</w:t>
      </w:r>
      <w:r w:rsidR="002C3D06" w:rsidRPr="00F62644">
        <w:rPr>
          <w:rStyle w:val="Char8"/>
          <w:rFonts w:hint="cs"/>
          <w:rtl/>
        </w:rPr>
        <w:t>ه</w:t>
      </w:r>
      <w:r w:rsidRPr="00F62644">
        <w:rPr>
          <w:rStyle w:val="Char8"/>
          <w:rtl/>
        </w:rPr>
        <w:t xml:space="preserve"> دیگر (ابوبکر، عمر و عثمان) است و آ</w:t>
      </w:r>
      <w:r w:rsidR="00F62644">
        <w:rPr>
          <w:rStyle w:val="Char8"/>
          <w:rtl/>
        </w:rPr>
        <w:t>ی</w:t>
      </w:r>
      <w:r w:rsidRPr="00F62644">
        <w:rPr>
          <w:rStyle w:val="Char8"/>
          <w:rtl/>
        </w:rPr>
        <w:t xml:space="preserve">ا او برای امر خلافت از آن سه نفر، مستحق‌تر و شایسته‌تر بوده است </w:t>
      </w:r>
      <w:r w:rsidR="00F62644">
        <w:rPr>
          <w:rStyle w:val="Char8"/>
          <w:rtl/>
        </w:rPr>
        <w:t>ی</w:t>
      </w:r>
      <w:r w:rsidRPr="00F62644">
        <w:rPr>
          <w:rStyle w:val="Char8"/>
          <w:rtl/>
        </w:rPr>
        <w:t>ا خ</w:t>
      </w:r>
      <w:r w:rsidR="00F62644">
        <w:rPr>
          <w:rStyle w:val="Char8"/>
          <w:rtl/>
        </w:rPr>
        <w:t>ی</w:t>
      </w:r>
      <w:r w:rsidRPr="00F62644">
        <w:rPr>
          <w:rStyle w:val="Char8"/>
          <w:rtl/>
        </w:rPr>
        <w:t>ر</w:t>
      </w:r>
      <w:r w:rsidRPr="00E03E22">
        <w:rPr>
          <w:rStyle w:val="Char8"/>
          <w:vertAlign w:val="superscript"/>
          <w:rtl/>
        </w:rPr>
        <w:footnoteReference w:id="262"/>
      </w:r>
      <w:r w:rsidRPr="00F62644">
        <w:rPr>
          <w:rStyle w:val="Char8"/>
          <w:rtl/>
        </w:rPr>
        <w:t xml:space="preserve">. </w:t>
      </w:r>
    </w:p>
    <w:p w:rsidR="0079034F" w:rsidRPr="00F62644" w:rsidRDefault="0079034F" w:rsidP="009B233A">
      <w:pPr>
        <w:pStyle w:val="ListParagraph"/>
        <w:widowControl w:val="0"/>
        <w:numPr>
          <w:ilvl w:val="0"/>
          <w:numId w:val="30"/>
        </w:numPr>
        <w:tabs>
          <w:tab w:val="left" w:pos="6066"/>
          <w:tab w:val="right" w:pos="7111"/>
        </w:tabs>
        <w:ind w:left="641" w:hanging="357"/>
        <w:jc w:val="both"/>
        <w:rPr>
          <w:rStyle w:val="Char8"/>
          <w:rtl/>
        </w:rPr>
      </w:pPr>
      <w:r w:rsidRPr="00F62644">
        <w:rPr>
          <w:rStyle w:val="Char8"/>
          <w:rtl/>
        </w:rPr>
        <w:t xml:space="preserve">حدیث مباهله: مسلم آن را از سعد بن ابی وقاص روایت نموده است. او در حدیثی طولانی می‌گوید: «هنگامی که این آیه نازل شد: </w:t>
      </w:r>
      <w:r w:rsidR="005F2BEA" w:rsidRPr="009B233A">
        <w:rPr>
          <w:rFonts w:cs="Traditional Arabic"/>
          <w:rtl/>
          <w:lang w:bidi="fa-IR"/>
        </w:rPr>
        <w:t>﴿</w:t>
      </w:r>
      <w:r w:rsidR="003A4F90" w:rsidRPr="00293E2F">
        <w:rPr>
          <w:rStyle w:val="Charb"/>
          <w:rFonts w:hint="eastAsia"/>
          <w:rtl/>
        </w:rPr>
        <w:t>فَقُل</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تَعَالَو</w:t>
      </w:r>
      <w:r w:rsidR="003A4F90" w:rsidRPr="00293E2F">
        <w:rPr>
          <w:rStyle w:val="Charb"/>
          <w:rFonts w:hint="cs"/>
          <w:rtl/>
        </w:rPr>
        <w:t>ۡ</w:t>
      </w:r>
      <w:r w:rsidR="003A4F90" w:rsidRPr="00293E2F">
        <w:rPr>
          <w:rStyle w:val="Charb"/>
          <w:rFonts w:hint="eastAsia"/>
          <w:rtl/>
        </w:rPr>
        <w:t>اْ</w:t>
      </w:r>
      <w:r w:rsidR="003A4F90" w:rsidRPr="00293E2F">
        <w:rPr>
          <w:rStyle w:val="Charb"/>
          <w:rtl/>
        </w:rPr>
        <w:t xml:space="preserve"> </w:t>
      </w:r>
      <w:r w:rsidR="003A4F90" w:rsidRPr="00293E2F">
        <w:rPr>
          <w:rStyle w:val="Charb"/>
          <w:rFonts w:hint="eastAsia"/>
          <w:rtl/>
        </w:rPr>
        <w:t>نَد</w:t>
      </w:r>
      <w:r w:rsidR="003A4F90" w:rsidRPr="00293E2F">
        <w:rPr>
          <w:rStyle w:val="Charb"/>
          <w:rFonts w:hint="cs"/>
          <w:rtl/>
        </w:rPr>
        <w:t>ۡ</w:t>
      </w:r>
      <w:r w:rsidR="003A4F90" w:rsidRPr="00293E2F">
        <w:rPr>
          <w:rStyle w:val="Charb"/>
          <w:rFonts w:hint="eastAsia"/>
          <w:rtl/>
        </w:rPr>
        <w:t>عُ</w:t>
      </w:r>
      <w:r w:rsidR="003A4F90" w:rsidRPr="00293E2F">
        <w:rPr>
          <w:rStyle w:val="Charb"/>
          <w:rtl/>
        </w:rPr>
        <w:t xml:space="preserve"> </w:t>
      </w:r>
      <w:r w:rsidR="003A4F90" w:rsidRPr="00293E2F">
        <w:rPr>
          <w:rStyle w:val="Charb"/>
          <w:rFonts w:hint="eastAsia"/>
          <w:rtl/>
        </w:rPr>
        <w:t>أَب</w:t>
      </w:r>
      <w:r w:rsidR="003A4F90" w:rsidRPr="00293E2F">
        <w:rPr>
          <w:rStyle w:val="Charb"/>
          <w:rFonts w:hint="cs"/>
          <w:rtl/>
        </w:rPr>
        <w:t>ۡ</w:t>
      </w:r>
      <w:r w:rsidR="003A4F90" w:rsidRPr="00293E2F">
        <w:rPr>
          <w:rStyle w:val="Charb"/>
          <w:rFonts w:hint="eastAsia"/>
          <w:rtl/>
        </w:rPr>
        <w:t>نَا</w:t>
      </w:r>
      <w:r w:rsidR="003A4F90" w:rsidRPr="00293E2F">
        <w:rPr>
          <w:rStyle w:val="Charb"/>
          <w:rFonts w:hint="cs"/>
          <w:rtl/>
        </w:rPr>
        <w:t>ٓ</w:t>
      </w:r>
      <w:r w:rsidR="003A4F90" w:rsidRPr="00293E2F">
        <w:rPr>
          <w:rStyle w:val="Charb"/>
          <w:rFonts w:hint="eastAsia"/>
          <w:rtl/>
        </w:rPr>
        <w:t>ءَنَا</w:t>
      </w:r>
      <w:r w:rsidR="003A4F90" w:rsidRPr="00293E2F">
        <w:rPr>
          <w:rStyle w:val="Charb"/>
          <w:rtl/>
        </w:rPr>
        <w:t xml:space="preserve"> </w:t>
      </w:r>
      <w:r w:rsidR="003A4F90" w:rsidRPr="00293E2F">
        <w:rPr>
          <w:rStyle w:val="Charb"/>
          <w:rFonts w:hint="eastAsia"/>
          <w:rtl/>
        </w:rPr>
        <w:t>وَأَب</w:t>
      </w:r>
      <w:r w:rsidR="003A4F90" w:rsidRPr="00293E2F">
        <w:rPr>
          <w:rStyle w:val="Charb"/>
          <w:rFonts w:hint="cs"/>
          <w:rtl/>
        </w:rPr>
        <w:t>ۡ</w:t>
      </w:r>
      <w:r w:rsidR="003A4F90" w:rsidRPr="00293E2F">
        <w:rPr>
          <w:rStyle w:val="Charb"/>
          <w:rFonts w:hint="eastAsia"/>
          <w:rtl/>
        </w:rPr>
        <w:t>نَا</w:t>
      </w:r>
      <w:r w:rsidR="003A4F90" w:rsidRPr="00293E2F">
        <w:rPr>
          <w:rStyle w:val="Charb"/>
          <w:rFonts w:hint="cs"/>
          <w:rtl/>
        </w:rPr>
        <w:t>ٓ</w:t>
      </w:r>
      <w:r w:rsidR="003A4F90" w:rsidRPr="00293E2F">
        <w:rPr>
          <w:rStyle w:val="Charb"/>
          <w:rFonts w:hint="eastAsia"/>
          <w:rtl/>
        </w:rPr>
        <w:t>ءَكُم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وَنِسَا</w:t>
      </w:r>
      <w:r w:rsidR="003A4F90" w:rsidRPr="00293E2F">
        <w:rPr>
          <w:rStyle w:val="Charb"/>
          <w:rFonts w:hint="cs"/>
          <w:rtl/>
        </w:rPr>
        <w:t>ٓ</w:t>
      </w:r>
      <w:r w:rsidR="003A4F90" w:rsidRPr="00293E2F">
        <w:rPr>
          <w:rStyle w:val="Charb"/>
          <w:rFonts w:hint="eastAsia"/>
          <w:rtl/>
        </w:rPr>
        <w:t>ءَنَا</w:t>
      </w:r>
      <w:r w:rsidR="003A4F90" w:rsidRPr="00293E2F">
        <w:rPr>
          <w:rStyle w:val="Charb"/>
          <w:rtl/>
        </w:rPr>
        <w:t xml:space="preserve"> </w:t>
      </w:r>
      <w:r w:rsidR="003A4F90" w:rsidRPr="00293E2F">
        <w:rPr>
          <w:rStyle w:val="Charb"/>
          <w:rFonts w:hint="eastAsia"/>
          <w:rtl/>
        </w:rPr>
        <w:t>وَنِسَا</w:t>
      </w:r>
      <w:r w:rsidR="003A4F90" w:rsidRPr="00293E2F">
        <w:rPr>
          <w:rStyle w:val="Charb"/>
          <w:rFonts w:hint="cs"/>
          <w:rtl/>
        </w:rPr>
        <w:t>ٓ</w:t>
      </w:r>
      <w:r w:rsidR="003A4F90" w:rsidRPr="00293E2F">
        <w:rPr>
          <w:rStyle w:val="Charb"/>
          <w:rFonts w:hint="eastAsia"/>
          <w:rtl/>
        </w:rPr>
        <w:t>ءَكُم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وَأَنفُسَنَا</w:t>
      </w:r>
      <w:r w:rsidR="003A4F90" w:rsidRPr="00293E2F">
        <w:rPr>
          <w:rStyle w:val="Charb"/>
          <w:rtl/>
        </w:rPr>
        <w:t xml:space="preserve"> </w:t>
      </w:r>
      <w:r w:rsidR="003A4F90" w:rsidRPr="00293E2F">
        <w:rPr>
          <w:rStyle w:val="Charb"/>
          <w:rFonts w:hint="eastAsia"/>
          <w:rtl/>
        </w:rPr>
        <w:t>وَأَنفُسَكُم</w:t>
      </w:r>
      <w:r w:rsidR="003A4F90" w:rsidRPr="00293E2F">
        <w:rPr>
          <w:rStyle w:val="Charb"/>
          <w:rFonts w:hint="cs"/>
          <w:rtl/>
        </w:rPr>
        <w:t>ۡ</w:t>
      </w:r>
      <w:r w:rsidR="005F2BEA" w:rsidRPr="009B233A">
        <w:rPr>
          <w:rFonts w:cs="Traditional Arabic"/>
          <w:rtl/>
          <w:lang w:bidi="fa-IR"/>
        </w:rPr>
        <w:t>﴾</w:t>
      </w:r>
      <w:r w:rsidR="005F2BEA" w:rsidRPr="009B233A">
        <w:rPr>
          <w:rStyle w:val="Chara"/>
          <w:rtl/>
        </w:rPr>
        <w:t xml:space="preserve"> [</w:t>
      </w:r>
      <w:r w:rsidR="002C3D06" w:rsidRPr="009B233A">
        <w:rPr>
          <w:rStyle w:val="Chara"/>
          <w:rFonts w:hint="cs"/>
          <w:rtl/>
        </w:rPr>
        <w:t>آل‌عمران: 61</w:t>
      </w:r>
      <w:r w:rsidR="005F2BEA" w:rsidRPr="009B233A">
        <w:rPr>
          <w:rStyle w:val="Chara"/>
          <w:rtl/>
        </w:rPr>
        <w:t>].</w:t>
      </w:r>
    </w:p>
    <w:p w:rsidR="0079034F" w:rsidRPr="00F62644" w:rsidRDefault="002C3D06" w:rsidP="002C3D06">
      <w:pPr>
        <w:ind w:firstLine="284"/>
        <w:jc w:val="lowKashida"/>
        <w:rPr>
          <w:rStyle w:val="Char8"/>
        </w:rPr>
      </w:pPr>
      <w:r w:rsidRPr="002C3D06">
        <w:rPr>
          <w:rFonts w:cs="Traditional Arabic" w:hint="cs"/>
          <w:sz w:val="26"/>
          <w:szCs w:val="26"/>
          <w:rtl/>
          <w:lang w:bidi="fa-IR"/>
        </w:rPr>
        <w:t>«</w:t>
      </w:r>
      <w:r w:rsidR="0079034F" w:rsidRPr="00F62644">
        <w:rPr>
          <w:rStyle w:val="Char8"/>
          <w:rtl/>
        </w:rPr>
        <w:t>بگو: ب</w:t>
      </w:r>
      <w:r w:rsidR="00F62644">
        <w:rPr>
          <w:rStyle w:val="Char8"/>
          <w:rtl/>
        </w:rPr>
        <w:t>ی</w:t>
      </w:r>
      <w:r w:rsidR="0079034F" w:rsidRPr="00F62644">
        <w:rPr>
          <w:rStyle w:val="Char8"/>
          <w:rtl/>
        </w:rPr>
        <w:t>ا</w:t>
      </w:r>
      <w:r w:rsidR="00F62644">
        <w:rPr>
          <w:rStyle w:val="Char8"/>
          <w:rtl/>
        </w:rPr>
        <w:t>یی</w:t>
      </w:r>
      <w:r w:rsidR="0079034F" w:rsidRPr="00F62644">
        <w:rPr>
          <w:rStyle w:val="Char8"/>
          <w:rtl/>
        </w:rPr>
        <w:t xml:space="preserve">د ما فرزندان خود را دعوت </w:t>
      </w:r>
      <w:r w:rsidR="00F62644">
        <w:rPr>
          <w:rStyle w:val="Char8"/>
          <w:rtl/>
        </w:rPr>
        <w:t>ک</w:t>
      </w:r>
      <w:r w:rsidR="0079034F" w:rsidRPr="00F62644">
        <w:rPr>
          <w:rStyle w:val="Char8"/>
          <w:rtl/>
        </w:rPr>
        <w:t>ن</w:t>
      </w:r>
      <w:r w:rsidR="00F62644">
        <w:rPr>
          <w:rStyle w:val="Char8"/>
          <w:rtl/>
        </w:rPr>
        <w:t>ی</w:t>
      </w:r>
      <w:r w:rsidR="0079034F" w:rsidRPr="00F62644">
        <w:rPr>
          <w:rStyle w:val="Char8"/>
          <w:rtl/>
        </w:rPr>
        <w:t>م، شما هم فرزندان خود را</w:t>
      </w:r>
      <w:r w:rsidR="009D4358" w:rsidRPr="00F62644">
        <w:rPr>
          <w:rStyle w:val="Char8"/>
          <w:rtl/>
        </w:rPr>
        <w:t>،</w:t>
      </w:r>
      <w:r w:rsidR="0079034F" w:rsidRPr="00F62644">
        <w:rPr>
          <w:rStyle w:val="Char8"/>
          <w:rtl/>
        </w:rPr>
        <w:t xml:space="preserve"> ما زنان خو</w:t>
      </w:r>
      <w:r w:rsidR="00F62644">
        <w:rPr>
          <w:rStyle w:val="Char8"/>
          <w:rtl/>
        </w:rPr>
        <w:t>ی</w:t>
      </w:r>
      <w:r w:rsidR="0079034F" w:rsidRPr="00F62644">
        <w:rPr>
          <w:rStyle w:val="Char8"/>
          <w:rtl/>
        </w:rPr>
        <w:t>ش را دعوت نما</w:t>
      </w:r>
      <w:r w:rsidR="00F62644">
        <w:rPr>
          <w:rStyle w:val="Char8"/>
          <w:rtl/>
        </w:rPr>
        <w:t>یی</w:t>
      </w:r>
      <w:r w:rsidR="0079034F" w:rsidRPr="00F62644">
        <w:rPr>
          <w:rStyle w:val="Char8"/>
          <w:rtl/>
        </w:rPr>
        <w:t>م، شما هم زنان خود را</w:t>
      </w:r>
      <w:r w:rsidR="009D4358" w:rsidRPr="00F62644">
        <w:rPr>
          <w:rStyle w:val="Char8"/>
          <w:rtl/>
        </w:rPr>
        <w:t>،</w:t>
      </w:r>
      <w:r w:rsidR="0079034F" w:rsidRPr="00F62644">
        <w:rPr>
          <w:rStyle w:val="Char8"/>
          <w:rtl/>
        </w:rPr>
        <w:t xml:space="preserve"> ما از نفوس خود دعوت </w:t>
      </w:r>
      <w:r w:rsidR="00F62644">
        <w:rPr>
          <w:rStyle w:val="Char8"/>
          <w:rtl/>
        </w:rPr>
        <w:t>ک</w:t>
      </w:r>
      <w:r w:rsidR="0079034F" w:rsidRPr="00F62644">
        <w:rPr>
          <w:rStyle w:val="Char8"/>
          <w:rtl/>
        </w:rPr>
        <w:t>ن</w:t>
      </w:r>
      <w:r w:rsidR="00F62644">
        <w:rPr>
          <w:rStyle w:val="Char8"/>
          <w:rtl/>
        </w:rPr>
        <w:t>ی</w:t>
      </w:r>
      <w:r w:rsidR="0079034F" w:rsidRPr="00F62644">
        <w:rPr>
          <w:rStyle w:val="Char8"/>
          <w:rtl/>
        </w:rPr>
        <w:t>م، شما هم از نفوس خود</w:t>
      </w:r>
      <w:r w:rsidRPr="002C3D06">
        <w:rPr>
          <w:rFonts w:cs="Traditional Arabic" w:hint="cs"/>
          <w:sz w:val="26"/>
          <w:szCs w:val="26"/>
          <w:rtl/>
          <w:lang w:bidi="fa-IR"/>
        </w:rPr>
        <w:t>»</w:t>
      </w:r>
      <w:r w:rsidR="0079034F" w:rsidRPr="00F62644">
        <w:rPr>
          <w:rStyle w:val="Char8"/>
          <w:rtl/>
        </w:rPr>
        <w:t>.</w:t>
      </w:r>
    </w:p>
    <w:p w:rsidR="0079034F" w:rsidRPr="00F62644" w:rsidRDefault="0079034F" w:rsidP="002C3D06">
      <w:pPr>
        <w:pStyle w:val="StyleComplexBLotus12ptJustifiedFirstline05cmCharCharCharCharCharCharChar"/>
        <w:widowControl w:val="0"/>
        <w:spacing w:line="240" w:lineRule="auto"/>
        <w:ind w:firstLine="340"/>
        <w:rPr>
          <w:rStyle w:val="Char8"/>
          <w:rtl/>
        </w:rPr>
      </w:pPr>
      <w:r w:rsidRPr="00F62644">
        <w:rPr>
          <w:rStyle w:val="Char8"/>
          <w:rtl/>
        </w:rPr>
        <w:t>رسول الله</w:t>
      </w:r>
      <w:r w:rsidRPr="00B01ABE">
        <w:rPr>
          <w:rFonts w:ascii="Times New Roman" w:hAnsi="Times New Roman" w:cs="CTraditional Arabic"/>
          <w:sz w:val="28"/>
          <w:szCs w:val="28"/>
          <w:rtl/>
          <w:lang w:bidi="fa-IR"/>
        </w:rPr>
        <w:t>ص</w:t>
      </w:r>
      <w:r w:rsidRPr="00F62644">
        <w:rPr>
          <w:rStyle w:val="Char8"/>
          <w:rtl/>
        </w:rPr>
        <w:t xml:space="preserve"> علی و فاطمه و حسن و حسین را فرا خواند و گفت: </w:t>
      </w:r>
      <w:r w:rsidR="002C3D06">
        <w:rPr>
          <w:rFonts w:ascii="Times New Roman" w:hAnsi="Times New Roman" w:cs="Traditional Arabic" w:hint="cs"/>
          <w:sz w:val="28"/>
          <w:szCs w:val="28"/>
          <w:rtl/>
          <w:lang w:bidi="fa-IR"/>
        </w:rPr>
        <w:t>«</w:t>
      </w:r>
      <w:r w:rsidR="002C3D06" w:rsidRPr="006628BA">
        <w:rPr>
          <w:rStyle w:val="Char3"/>
          <w:rtl/>
        </w:rPr>
        <w:t>اللهم هؤلاء أهلي</w:t>
      </w:r>
      <w:r w:rsidR="002C3D06">
        <w:rPr>
          <w:rFonts w:ascii="Times New Roman" w:hAnsi="Times New Roman" w:cs="Traditional Arabic" w:hint="cs"/>
          <w:sz w:val="28"/>
          <w:szCs w:val="28"/>
          <w:rtl/>
          <w:lang w:bidi="fa-IR"/>
        </w:rPr>
        <w:t>»</w:t>
      </w:r>
      <w:r w:rsidRPr="00E03E22">
        <w:rPr>
          <w:rStyle w:val="Char8"/>
          <w:vertAlign w:val="superscript"/>
          <w:rtl/>
        </w:rPr>
        <w:footnoteReference w:id="263"/>
      </w:r>
      <w:r w:rsidR="002C3D06" w:rsidRPr="00F62644">
        <w:rPr>
          <w:rStyle w:val="Char8"/>
          <w:rFonts w:hint="cs"/>
          <w:rtl/>
        </w:rPr>
        <w:t>.</w:t>
      </w:r>
      <w:r w:rsidRPr="00F62644">
        <w:rPr>
          <w:rStyle w:val="Char8"/>
          <w:rtl/>
        </w:rPr>
        <w:t xml:space="preserve"> </w:t>
      </w:r>
      <w:r w:rsidR="002C3D06" w:rsidRPr="002C3D06">
        <w:rPr>
          <w:rFonts w:ascii="Times New Roman" w:hAnsi="Times New Roman" w:cs="Traditional Arabic" w:hint="cs"/>
          <w:sz w:val="26"/>
          <w:szCs w:val="26"/>
          <w:rtl/>
          <w:lang w:bidi="fa-IR"/>
        </w:rPr>
        <w:t>«</w:t>
      </w:r>
      <w:r w:rsidRPr="00F62644">
        <w:rPr>
          <w:rStyle w:val="Char8"/>
          <w:rtl/>
        </w:rPr>
        <w:t>خدایا، اینان خانواد</w:t>
      </w:r>
      <w:r w:rsidR="00F62644">
        <w:rPr>
          <w:rStyle w:val="Char8"/>
          <w:rtl/>
        </w:rPr>
        <w:t>ه</w:t>
      </w:r>
      <w:r w:rsidRPr="00F62644">
        <w:rPr>
          <w:rStyle w:val="Char8"/>
          <w:rtl/>
        </w:rPr>
        <w:t xml:space="preserve"> من هستند</w:t>
      </w:r>
      <w:r w:rsidR="002C3D06" w:rsidRPr="002C3D06">
        <w:rPr>
          <w:rFonts w:ascii="Times New Roman" w:hAnsi="Times New Roman" w:cs="Traditional Arabic" w:hint="cs"/>
          <w:sz w:val="26"/>
          <w:szCs w:val="26"/>
          <w:rtl/>
          <w:lang w:bidi="fa-IR"/>
        </w:rPr>
        <w:t>»</w:t>
      </w:r>
      <w:r w:rsidR="002C3D06" w:rsidRPr="00F62644">
        <w:rPr>
          <w:rStyle w:val="Char8"/>
          <w:rtl/>
        </w:rPr>
        <w:t>.</w:t>
      </w:r>
    </w:p>
    <w:p w:rsidR="0079034F" w:rsidRPr="00F62644" w:rsidRDefault="0079034F" w:rsidP="002C3D06">
      <w:pPr>
        <w:pStyle w:val="StyleComplexBLotus12ptJustifiedFirstline05cmCharCharCharCharCharCharChar"/>
        <w:widowControl w:val="0"/>
        <w:spacing w:line="240" w:lineRule="auto"/>
        <w:ind w:firstLine="340"/>
        <w:rPr>
          <w:rStyle w:val="Char8"/>
          <w:rtl/>
        </w:rPr>
      </w:pPr>
      <w:r w:rsidRPr="00F62644">
        <w:rPr>
          <w:rStyle w:val="Char8"/>
          <w:rtl/>
        </w:rPr>
        <w:t>اما این آیه هیچ دلالتی بر امامت علی و افضل بودن او ندارد</w:t>
      </w:r>
      <w:r w:rsidR="002C3D06" w:rsidRPr="00F62644">
        <w:rPr>
          <w:rStyle w:val="Char8"/>
          <w:rFonts w:hint="cs"/>
          <w:rtl/>
        </w:rPr>
        <w:t>،</w:t>
      </w:r>
      <w:r w:rsidRPr="00F62644">
        <w:rPr>
          <w:rStyle w:val="Char8"/>
          <w:rtl/>
        </w:rPr>
        <w:t xml:space="preserve"> زیرا فاطمه و حسن و حسین هم در آن شریک علی هستند. پس معلوم می‌گردد که چنان امری مختص به مردان و ذکور و ائمه ندارد بلکه زن و بچه هم در آن شرکت دارند؛ زیرا حسن و حسین موقع مباهله کودک بودند. و پیامبر</w:t>
      </w:r>
      <w:r w:rsidRPr="00B01ABE">
        <w:rPr>
          <w:rFonts w:ascii="Times New Roman" w:hAnsi="Times New Roman" w:cs="CTraditional Arabic"/>
          <w:sz w:val="28"/>
          <w:szCs w:val="28"/>
          <w:rtl/>
          <w:lang w:bidi="fa-IR"/>
        </w:rPr>
        <w:t>ص</w:t>
      </w:r>
      <w:r w:rsidRPr="00F62644">
        <w:rPr>
          <w:rStyle w:val="Char8"/>
          <w:rtl/>
        </w:rPr>
        <w:t xml:space="preserve"> بدین خاطر این افراد را فرا خواند که خداوند دستور داد تا دو طرف، نزدیکان و فرزندان و زنان و خودشان را فرا خوانند. پس هر یک از آنان، فرزندان و زنانش و نزدیک‌ترین مرد از لحاظ نسب را فرا خواند. و اینان از لحاظ نسب، نزدیکترین افراد به پیامبر</w:t>
      </w:r>
      <w:r w:rsidRPr="00B01ABE">
        <w:rPr>
          <w:rFonts w:ascii="Times New Roman" w:hAnsi="Times New Roman" w:cs="CTraditional Arabic"/>
          <w:sz w:val="28"/>
          <w:szCs w:val="28"/>
          <w:rtl/>
          <w:lang w:bidi="fa-IR"/>
        </w:rPr>
        <w:t>ص</w:t>
      </w:r>
      <w:r w:rsidRPr="00F62644">
        <w:rPr>
          <w:rStyle w:val="Char8"/>
          <w:rtl/>
        </w:rPr>
        <w:t xml:space="preserve"> بودند اگر چه دیگران در نزد پیامبر</w:t>
      </w:r>
      <w:r w:rsidRPr="00B01ABE">
        <w:rPr>
          <w:rFonts w:ascii="Times New Roman" w:hAnsi="Times New Roman" w:cs="CTraditional Arabic"/>
          <w:sz w:val="28"/>
          <w:szCs w:val="28"/>
          <w:rtl/>
          <w:lang w:bidi="fa-IR"/>
        </w:rPr>
        <w:t>ص</w:t>
      </w:r>
      <w:r w:rsidRPr="00F62644">
        <w:rPr>
          <w:rStyle w:val="Char8"/>
          <w:rtl/>
        </w:rPr>
        <w:t xml:space="preserve"> از آنان برتر بودند؛ یعنی به پیامبر</w:t>
      </w:r>
      <w:r w:rsidRPr="00B01ABE">
        <w:rPr>
          <w:rFonts w:ascii="Times New Roman" w:hAnsi="Times New Roman" w:cs="CTraditional Arabic"/>
          <w:sz w:val="28"/>
          <w:szCs w:val="28"/>
          <w:rtl/>
          <w:lang w:bidi="fa-IR"/>
        </w:rPr>
        <w:t>ص</w:t>
      </w:r>
      <w:r w:rsidRPr="00F62644">
        <w:rPr>
          <w:rStyle w:val="Char8"/>
          <w:rtl/>
        </w:rPr>
        <w:t xml:space="preserve"> امر نشده بود که برترین پیروان خود را فرا خواند، زیرا مقصود این بود که طرفین نزدیک‌ترین افراد از لحاظ نسب را فرا خوانند، چون در سرشت انسان، آن کسانی که بر آنان ترس دارد، خویشاوندان و نزدیکانش هستند. فرمود</w:t>
      </w:r>
      <w:r w:rsidR="002C3D06" w:rsidRPr="00F62644">
        <w:rPr>
          <w:rStyle w:val="Char8"/>
          <w:rFonts w:hint="cs"/>
          <w:rtl/>
        </w:rPr>
        <w:t>ه</w:t>
      </w:r>
      <w:r w:rsidRPr="00F62644">
        <w:rPr>
          <w:rStyle w:val="Char8"/>
          <w:rtl/>
        </w:rPr>
        <w:t xml:space="preserve">: </w:t>
      </w:r>
      <w:r w:rsidR="002C3D06">
        <w:rPr>
          <w:rFonts w:ascii="Times New Roman" w:hAnsi="Times New Roman" w:cs="Traditional Arabic" w:hint="cs"/>
          <w:sz w:val="28"/>
          <w:szCs w:val="28"/>
          <w:rtl/>
          <w:lang w:bidi="fa-IR"/>
        </w:rPr>
        <w:t>«</w:t>
      </w:r>
      <w:r w:rsidR="002C3D06" w:rsidRPr="006628BA">
        <w:rPr>
          <w:rStyle w:val="Char3"/>
          <w:rtl/>
        </w:rPr>
        <w:t>وأنفسنا وأنفسکم</w:t>
      </w:r>
      <w:r w:rsidR="002C3D06">
        <w:rPr>
          <w:rFonts w:ascii="Times New Roman" w:hAnsi="Times New Roman" w:cs="Traditional Arabic" w:hint="cs"/>
          <w:sz w:val="28"/>
          <w:szCs w:val="28"/>
          <w:rtl/>
          <w:lang w:bidi="fa-IR"/>
        </w:rPr>
        <w:t>»</w:t>
      </w:r>
      <w:r w:rsidR="002C3D06" w:rsidRPr="00F62644">
        <w:rPr>
          <w:rStyle w:val="Char8"/>
          <w:rFonts w:hint="cs"/>
          <w:rtl/>
        </w:rPr>
        <w:t xml:space="preserve">. </w:t>
      </w:r>
      <w:r w:rsidRPr="00F62644">
        <w:rPr>
          <w:rStyle w:val="Char8"/>
          <w:rtl/>
        </w:rPr>
        <w:t>به معنای مردانمان و مردانتان است؛ یعنی مردانی که در دین و نسب از جنس ما هستند و مردانی که از جنس شما هستند. و مراد در این آیه، فقط هم جنسی در قرابت و خویشاوندی است. و اینکه علی برای مباهله تعیین شده، چون در میان نزدیکان پیامبر</w:t>
      </w:r>
      <w:r w:rsidRPr="00B01ABE">
        <w:rPr>
          <w:rFonts w:ascii="Times New Roman" w:hAnsi="Times New Roman" w:cs="CTraditional Arabic"/>
          <w:sz w:val="28"/>
          <w:szCs w:val="28"/>
          <w:rtl/>
          <w:lang w:bidi="fa-IR"/>
        </w:rPr>
        <w:t>ص</w:t>
      </w:r>
      <w:r w:rsidRPr="00F62644">
        <w:rPr>
          <w:rStyle w:val="Char8"/>
          <w:rtl/>
        </w:rPr>
        <w:t xml:space="preserve"> کسی نبوده که جانشینش باشد</w:t>
      </w:r>
      <w:r w:rsidRPr="00E03E22">
        <w:rPr>
          <w:rStyle w:val="Char8"/>
          <w:vertAlign w:val="superscript"/>
          <w:rtl/>
        </w:rPr>
        <w:footnoteReference w:id="264"/>
      </w:r>
      <w:r w:rsidRPr="00F62644">
        <w:rPr>
          <w:rStyle w:val="Char8"/>
          <w:rtl/>
        </w:rPr>
        <w:t xml:space="preserve">، موجب آن نمی‌گردد </w:t>
      </w:r>
      <w:r w:rsidR="00F62644">
        <w:rPr>
          <w:rStyle w:val="Char8"/>
          <w:rtl/>
        </w:rPr>
        <w:t>ک</w:t>
      </w:r>
      <w:r w:rsidRPr="00F62644">
        <w:rPr>
          <w:rStyle w:val="Char8"/>
          <w:rtl/>
        </w:rPr>
        <w:t>ه در چیزی با پیامبر</w:t>
      </w:r>
      <w:r w:rsidRPr="00B01ABE">
        <w:rPr>
          <w:rFonts w:ascii="Times New Roman" w:hAnsi="Times New Roman" w:cs="CTraditional Arabic"/>
          <w:sz w:val="28"/>
          <w:szCs w:val="28"/>
          <w:rtl/>
          <w:lang w:bidi="fa-IR"/>
        </w:rPr>
        <w:t>ص</w:t>
      </w:r>
      <w:r w:rsidRPr="00F62644">
        <w:rPr>
          <w:rStyle w:val="Char8"/>
          <w:rtl/>
        </w:rPr>
        <w:t xml:space="preserve"> مساوی و برابر باشد، بلکه به طور مطلق از سایر صحابه، افضل و برتر نمی‌باشد. او به وسیل</w:t>
      </w:r>
      <w:r w:rsidR="00F62644">
        <w:rPr>
          <w:rStyle w:val="Char8"/>
          <w:rtl/>
        </w:rPr>
        <w:t>ه</w:t>
      </w:r>
      <w:r w:rsidRPr="00F62644">
        <w:rPr>
          <w:rStyle w:val="Char8"/>
          <w:rtl/>
        </w:rPr>
        <w:t xml:space="preserve"> مباهله تنها یک نوع فضیلت نصیبش شده که آن هم میان او و میان فاطمه و حسن و حسین مشترک است</w:t>
      </w:r>
      <w:r w:rsidRPr="00E03E22">
        <w:rPr>
          <w:rStyle w:val="Char8"/>
          <w:vertAlign w:val="superscript"/>
          <w:rtl/>
        </w:rPr>
        <w:footnoteReference w:id="265"/>
      </w:r>
      <w:r w:rsidRPr="00F62644">
        <w:rPr>
          <w:rStyle w:val="Char8"/>
          <w:rtl/>
        </w:rPr>
        <w:t>.</w:t>
      </w:r>
    </w:p>
    <w:p w:rsidR="0079034F" w:rsidRPr="00F62644" w:rsidRDefault="0079034F" w:rsidP="00F40CB5">
      <w:pPr>
        <w:pStyle w:val="ListParagraph"/>
        <w:widowControl w:val="0"/>
        <w:numPr>
          <w:ilvl w:val="0"/>
          <w:numId w:val="30"/>
        </w:numPr>
        <w:tabs>
          <w:tab w:val="right" w:pos="7385"/>
        </w:tabs>
        <w:ind w:left="641" w:hanging="357"/>
        <w:jc w:val="both"/>
        <w:rPr>
          <w:rStyle w:val="Char8"/>
          <w:rtl/>
        </w:rPr>
      </w:pPr>
      <w:r w:rsidRPr="00F62644">
        <w:rPr>
          <w:rStyle w:val="Char8"/>
          <w:rtl/>
        </w:rPr>
        <w:t>حدیث کساء: مسلم از عایشه</w:t>
      </w:r>
      <w:r w:rsidR="00F40CB5">
        <w:rPr>
          <w:rFonts w:cs="CTraditional Arabic" w:hint="cs"/>
          <w:rtl/>
          <w:lang w:bidi="fa-IR"/>
        </w:rPr>
        <w:t>ل</w:t>
      </w:r>
      <w:r w:rsidRPr="00F62644">
        <w:rPr>
          <w:rStyle w:val="Char8"/>
          <w:rtl/>
        </w:rPr>
        <w:t xml:space="preserve"> روایت کرده که گفت: «رسول الله</w:t>
      </w:r>
      <w:r w:rsidRPr="009B233A">
        <w:rPr>
          <w:rFonts w:cs="CTraditional Arabic"/>
          <w:rtl/>
          <w:lang w:bidi="fa-IR"/>
        </w:rPr>
        <w:t>ص</w:t>
      </w:r>
      <w:r w:rsidRPr="00F62644">
        <w:rPr>
          <w:rStyle w:val="Char8"/>
          <w:rtl/>
        </w:rPr>
        <w:t xml:space="preserve"> بامدادی بیرون رفت در حالی که چادری از موی سیاهی به همراه داشت. حسن بن علی آمد و او را زیر آن چادر برد. سپس حسین آمد و او را هم زیر آن چادر برد. سپس فاطمه آمد و او را زیر آن برد. سپس علی آمد و او را هم زیر آن چادر برد و سپس فرمود: </w:t>
      </w:r>
      <w:r w:rsidR="005F2BEA" w:rsidRPr="009B233A">
        <w:rPr>
          <w:rFonts w:cs="Traditional Arabic"/>
          <w:rtl/>
          <w:lang w:bidi="fa-IR"/>
        </w:rPr>
        <w:t>﴿</w:t>
      </w:r>
      <w:r w:rsidR="003A4F90" w:rsidRPr="00293E2F">
        <w:rPr>
          <w:rStyle w:val="Charb"/>
          <w:rFonts w:hint="eastAsia"/>
          <w:rtl/>
        </w:rPr>
        <w:t>إِنَّمَا</w:t>
      </w:r>
      <w:r w:rsidR="003A4F90" w:rsidRPr="00293E2F">
        <w:rPr>
          <w:rStyle w:val="Charb"/>
          <w:rtl/>
        </w:rPr>
        <w:t xml:space="preserve"> </w:t>
      </w:r>
      <w:r w:rsidR="003A4F90" w:rsidRPr="00293E2F">
        <w:rPr>
          <w:rStyle w:val="Charb"/>
          <w:rFonts w:hint="eastAsia"/>
          <w:rtl/>
        </w:rPr>
        <w:t>يُرِيدُ</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للَّهُ</w:t>
      </w:r>
      <w:r w:rsidR="003A4F90" w:rsidRPr="00293E2F">
        <w:rPr>
          <w:rStyle w:val="Charb"/>
          <w:rtl/>
        </w:rPr>
        <w:t xml:space="preserve"> </w:t>
      </w:r>
      <w:r w:rsidR="003A4F90" w:rsidRPr="00293E2F">
        <w:rPr>
          <w:rStyle w:val="Charb"/>
          <w:rFonts w:hint="eastAsia"/>
          <w:rtl/>
        </w:rPr>
        <w:t>لِيُذ</w:t>
      </w:r>
      <w:r w:rsidR="003A4F90" w:rsidRPr="00293E2F">
        <w:rPr>
          <w:rStyle w:val="Charb"/>
          <w:rFonts w:hint="cs"/>
          <w:rtl/>
        </w:rPr>
        <w:t>ۡ</w:t>
      </w:r>
      <w:r w:rsidR="003A4F90" w:rsidRPr="00293E2F">
        <w:rPr>
          <w:rStyle w:val="Charb"/>
          <w:rFonts w:hint="eastAsia"/>
          <w:rtl/>
        </w:rPr>
        <w:t>هِبَ</w:t>
      </w:r>
      <w:r w:rsidR="003A4F90" w:rsidRPr="00293E2F">
        <w:rPr>
          <w:rStyle w:val="Charb"/>
          <w:rtl/>
        </w:rPr>
        <w:t xml:space="preserve"> </w:t>
      </w:r>
      <w:r w:rsidR="003A4F90" w:rsidRPr="00293E2F">
        <w:rPr>
          <w:rStyle w:val="Charb"/>
          <w:rFonts w:hint="eastAsia"/>
          <w:rtl/>
        </w:rPr>
        <w:t>عَنكُمُ</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لرِّج</w:t>
      </w:r>
      <w:r w:rsidR="003A4F90" w:rsidRPr="00293E2F">
        <w:rPr>
          <w:rStyle w:val="Charb"/>
          <w:rFonts w:hint="cs"/>
          <w:rtl/>
        </w:rPr>
        <w:t>ۡ</w:t>
      </w:r>
      <w:r w:rsidR="003A4F90" w:rsidRPr="00293E2F">
        <w:rPr>
          <w:rStyle w:val="Charb"/>
          <w:rFonts w:hint="eastAsia"/>
          <w:rtl/>
        </w:rPr>
        <w:t>سَ</w:t>
      </w:r>
      <w:r w:rsidR="003A4F90" w:rsidRPr="00293E2F">
        <w:rPr>
          <w:rStyle w:val="Charb"/>
          <w:rtl/>
        </w:rPr>
        <w:t xml:space="preserve"> </w:t>
      </w:r>
      <w:r w:rsidR="003A4F90" w:rsidRPr="00293E2F">
        <w:rPr>
          <w:rStyle w:val="Charb"/>
          <w:rFonts w:hint="eastAsia"/>
          <w:rtl/>
        </w:rPr>
        <w:t>أَه</w:t>
      </w:r>
      <w:r w:rsidR="003A4F90" w:rsidRPr="00293E2F">
        <w:rPr>
          <w:rStyle w:val="Charb"/>
          <w:rFonts w:hint="cs"/>
          <w:rtl/>
        </w:rPr>
        <w:t>ۡ</w:t>
      </w:r>
      <w:r w:rsidR="003A4F90" w:rsidRPr="00293E2F">
        <w:rPr>
          <w:rStyle w:val="Charb"/>
          <w:rFonts w:hint="eastAsia"/>
          <w:rtl/>
        </w:rPr>
        <w:t>لَ</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بَي</w:t>
      </w:r>
      <w:r w:rsidR="003A4F90" w:rsidRPr="00293E2F">
        <w:rPr>
          <w:rStyle w:val="Charb"/>
          <w:rFonts w:hint="cs"/>
          <w:rtl/>
        </w:rPr>
        <w:t>ۡ</w:t>
      </w:r>
      <w:r w:rsidR="003A4F90" w:rsidRPr="00293E2F">
        <w:rPr>
          <w:rStyle w:val="Charb"/>
          <w:rFonts w:hint="eastAsia"/>
          <w:rtl/>
        </w:rPr>
        <w:t>تِ</w:t>
      </w:r>
      <w:r w:rsidR="003A4F90" w:rsidRPr="00293E2F">
        <w:rPr>
          <w:rStyle w:val="Charb"/>
          <w:rtl/>
        </w:rPr>
        <w:t xml:space="preserve"> </w:t>
      </w:r>
      <w:r w:rsidR="003A4F90" w:rsidRPr="00293E2F">
        <w:rPr>
          <w:rStyle w:val="Charb"/>
          <w:rFonts w:hint="eastAsia"/>
          <w:rtl/>
        </w:rPr>
        <w:t>وَيُطَهِّرَكُم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تَط</w:t>
      </w:r>
      <w:r w:rsidR="003A4F90" w:rsidRPr="00293E2F">
        <w:rPr>
          <w:rStyle w:val="Charb"/>
          <w:rFonts w:hint="cs"/>
          <w:rtl/>
        </w:rPr>
        <w:t>ۡ</w:t>
      </w:r>
      <w:r w:rsidR="003A4F90" w:rsidRPr="00293E2F">
        <w:rPr>
          <w:rStyle w:val="Charb"/>
          <w:rFonts w:hint="eastAsia"/>
          <w:rtl/>
        </w:rPr>
        <w:t>هِير</w:t>
      </w:r>
      <w:r w:rsidR="003A4F90" w:rsidRPr="00293E2F">
        <w:rPr>
          <w:rStyle w:val="Charb"/>
          <w:rFonts w:hint="cs"/>
          <w:rtl/>
        </w:rPr>
        <w:t>ٗ</w:t>
      </w:r>
      <w:r w:rsidR="003A4F90" w:rsidRPr="00293E2F">
        <w:rPr>
          <w:rStyle w:val="Charb"/>
          <w:rFonts w:hint="eastAsia"/>
          <w:rtl/>
        </w:rPr>
        <w:t>ا</w:t>
      </w:r>
      <w:r w:rsidR="005F2BEA" w:rsidRPr="009B233A">
        <w:rPr>
          <w:rFonts w:cs="Traditional Arabic"/>
          <w:rtl/>
          <w:lang w:bidi="fa-IR"/>
        </w:rPr>
        <w:t>﴾</w:t>
      </w:r>
      <w:r w:rsidR="005F2BEA" w:rsidRPr="009B233A">
        <w:rPr>
          <w:rStyle w:val="Chara"/>
          <w:rtl/>
        </w:rPr>
        <w:t xml:space="preserve"> [</w:t>
      </w:r>
      <w:r w:rsidR="002C3D06" w:rsidRPr="009B233A">
        <w:rPr>
          <w:rStyle w:val="Chara"/>
          <w:rFonts w:hint="cs"/>
          <w:rtl/>
        </w:rPr>
        <w:t>الأحزاب: 33</w:t>
      </w:r>
      <w:r w:rsidR="005F2BEA" w:rsidRPr="009B233A">
        <w:rPr>
          <w:rStyle w:val="Chara"/>
          <w:rtl/>
        </w:rPr>
        <w:t>]</w:t>
      </w:r>
      <w:r w:rsidRPr="00E03E22">
        <w:rPr>
          <w:rStyle w:val="FootnoteReference"/>
          <w:rFonts w:cs="IRNazli"/>
          <w:rtl/>
          <w:lang w:bidi="fa-IR"/>
        </w:rPr>
        <w:footnoteReference w:id="266"/>
      </w:r>
      <w:r w:rsidRPr="00F62644">
        <w:rPr>
          <w:rStyle w:val="Char8"/>
          <w:rtl/>
        </w:rPr>
        <w:t xml:space="preserve">. </w:t>
      </w:r>
    </w:p>
    <w:p w:rsidR="0079034F" w:rsidRPr="00F62644" w:rsidRDefault="002C3D06" w:rsidP="002C3D06">
      <w:pPr>
        <w:ind w:firstLine="284"/>
        <w:jc w:val="lowKashida"/>
        <w:rPr>
          <w:rStyle w:val="Char8"/>
        </w:rPr>
      </w:pPr>
      <w:r w:rsidRPr="002C3D06">
        <w:rPr>
          <w:rFonts w:cs="Traditional Arabic" w:hint="cs"/>
          <w:sz w:val="26"/>
          <w:szCs w:val="26"/>
          <w:rtl/>
          <w:lang w:bidi="fa-IR"/>
        </w:rPr>
        <w:t>«</w:t>
      </w:r>
      <w:r w:rsidR="0079034F" w:rsidRPr="00F62644">
        <w:rPr>
          <w:rStyle w:val="Char8"/>
          <w:rtl/>
        </w:rPr>
        <w:t>خداوند فقط مى‏خواهد پل</w:t>
      </w:r>
      <w:r w:rsidR="00F62644">
        <w:rPr>
          <w:rStyle w:val="Char8"/>
          <w:rtl/>
        </w:rPr>
        <w:t>ی</w:t>
      </w:r>
      <w:r w:rsidR="0079034F" w:rsidRPr="00F62644">
        <w:rPr>
          <w:rStyle w:val="Char8"/>
          <w:rtl/>
        </w:rPr>
        <w:t>دى و گناه را از شما اهل ب</w:t>
      </w:r>
      <w:r w:rsidR="00F62644">
        <w:rPr>
          <w:rStyle w:val="Char8"/>
          <w:rtl/>
        </w:rPr>
        <w:t>ی</w:t>
      </w:r>
      <w:r w:rsidR="0079034F" w:rsidRPr="00F62644">
        <w:rPr>
          <w:rStyle w:val="Char8"/>
          <w:rtl/>
        </w:rPr>
        <w:t xml:space="preserve">ت دور </w:t>
      </w:r>
      <w:r w:rsidR="00F62644">
        <w:rPr>
          <w:rStyle w:val="Char8"/>
          <w:rtl/>
        </w:rPr>
        <w:t>ک</w:t>
      </w:r>
      <w:r w:rsidR="0079034F" w:rsidRPr="00F62644">
        <w:rPr>
          <w:rStyle w:val="Char8"/>
          <w:rtl/>
        </w:rPr>
        <w:t xml:space="preserve">ند و </w:t>
      </w:r>
      <w:r w:rsidR="00F62644">
        <w:rPr>
          <w:rStyle w:val="Char8"/>
          <w:rtl/>
        </w:rPr>
        <w:t>ک</w:t>
      </w:r>
      <w:r w:rsidR="0079034F" w:rsidRPr="00F62644">
        <w:rPr>
          <w:rStyle w:val="Char8"/>
          <w:rtl/>
        </w:rPr>
        <w:t>املا شما را پا</w:t>
      </w:r>
      <w:r w:rsidR="00F62644">
        <w:rPr>
          <w:rStyle w:val="Char8"/>
          <w:rtl/>
        </w:rPr>
        <w:t>ک</w:t>
      </w:r>
      <w:r w:rsidR="0079034F" w:rsidRPr="00F62644">
        <w:rPr>
          <w:rStyle w:val="Char8"/>
          <w:rtl/>
        </w:rPr>
        <w:t xml:space="preserve"> سازد</w:t>
      </w:r>
      <w:r w:rsidRPr="002C3D06">
        <w:rPr>
          <w:rFonts w:cs="Traditional Arabic" w:hint="cs"/>
          <w:sz w:val="26"/>
          <w:szCs w:val="26"/>
          <w:rtl/>
          <w:lang w:bidi="fa-IR"/>
        </w:rPr>
        <w:t>»</w:t>
      </w:r>
      <w:r w:rsidR="0079034F" w:rsidRPr="00F62644">
        <w:rPr>
          <w:rStyle w:val="Char8"/>
          <w:rtl/>
        </w:rPr>
        <w:t>.</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اما در این آیه هیچ دلالتی مبنی بر معصوم بودن و امامت</w:t>
      </w:r>
      <w:r w:rsidR="009B233A">
        <w:rPr>
          <w:rStyle w:val="Char8"/>
          <w:rFonts w:hint="cs"/>
          <w:rtl/>
        </w:rPr>
        <w:t>‌</w:t>
      </w:r>
      <w:r w:rsidRPr="00F62644">
        <w:rPr>
          <w:rStyle w:val="Char8"/>
          <w:rtl/>
        </w:rPr>
        <w:t xml:space="preserve">شان وجود ندارد. </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 xml:space="preserve">این امر از دو جهت محقق و ثابت می‌شود: </w:t>
      </w:r>
    </w:p>
    <w:p w:rsidR="0079034F" w:rsidRPr="00F62644" w:rsidRDefault="0079034F" w:rsidP="003A4F90">
      <w:pPr>
        <w:widowControl w:val="0"/>
        <w:tabs>
          <w:tab w:val="right" w:pos="7111"/>
        </w:tabs>
        <w:ind w:firstLine="340"/>
        <w:jc w:val="both"/>
        <w:rPr>
          <w:rStyle w:val="Char8"/>
          <w:rtl/>
        </w:rPr>
      </w:pPr>
      <w:r w:rsidRPr="00F62644">
        <w:rPr>
          <w:rStyle w:val="Char8"/>
          <w:rtl/>
        </w:rPr>
        <w:t>اول</w:t>
      </w:r>
      <w:r w:rsidR="002C3D06" w:rsidRPr="00F62644">
        <w:rPr>
          <w:rStyle w:val="Char8"/>
          <w:rFonts w:hint="cs"/>
          <w:rtl/>
        </w:rPr>
        <w:t>-</w:t>
      </w:r>
      <w:r w:rsidRPr="00F62644">
        <w:rPr>
          <w:rStyle w:val="Char8"/>
          <w:rtl/>
        </w:rPr>
        <w:t xml:space="preserve"> فرمود</w:t>
      </w:r>
      <w:r w:rsidR="002C3D06" w:rsidRPr="00F62644">
        <w:rPr>
          <w:rStyle w:val="Char8"/>
          <w:rFonts w:hint="cs"/>
          <w:rtl/>
        </w:rPr>
        <w:t>ه</w:t>
      </w:r>
      <w:r w:rsidRPr="00F62644">
        <w:rPr>
          <w:rStyle w:val="Char8"/>
          <w:rtl/>
        </w:rPr>
        <w:t xml:space="preserve">: </w:t>
      </w:r>
      <w:r w:rsidR="005F2BEA" w:rsidRPr="003A4F90">
        <w:rPr>
          <w:rFonts w:cs="Traditional Arabic"/>
          <w:rtl/>
          <w:lang w:bidi="fa-IR"/>
        </w:rPr>
        <w:t>﴿</w:t>
      </w:r>
      <w:r w:rsidR="003A4F90" w:rsidRPr="00293E2F">
        <w:rPr>
          <w:rStyle w:val="Charb"/>
          <w:rFonts w:hint="eastAsia"/>
          <w:rtl/>
        </w:rPr>
        <w:t>إِنَّمَا</w:t>
      </w:r>
      <w:r w:rsidR="003A4F90" w:rsidRPr="00293E2F">
        <w:rPr>
          <w:rStyle w:val="Charb"/>
          <w:rtl/>
        </w:rPr>
        <w:t xml:space="preserve"> </w:t>
      </w:r>
      <w:r w:rsidR="003A4F90" w:rsidRPr="00293E2F">
        <w:rPr>
          <w:rStyle w:val="Charb"/>
          <w:rFonts w:hint="eastAsia"/>
          <w:rtl/>
        </w:rPr>
        <w:t>يُرِيدُ</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للَّهُ</w:t>
      </w:r>
      <w:r w:rsidR="003A4F90" w:rsidRPr="00293E2F">
        <w:rPr>
          <w:rStyle w:val="Charb"/>
          <w:rtl/>
        </w:rPr>
        <w:t xml:space="preserve"> </w:t>
      </w:r>
      <w:r w:rsidR="003A4F90" w:rsidRPr="00293E2F">
        <w:rPr>
          <w:rStyle w:val="Charb"/>
          <w:rFonts w:hint="eastAsia"/>
          <w:rtl/>
        </w:rPr>
        <w:t>لِيُذ</w:t>
      </w:r>
      <w:r w:rsidR="003A4F90" w:rsidRPr="00293E2F">
        <w:rPr>
          <w:rStyle w:val="Charb"/>
          <w:rFonts w:hint="cs"/>
          <w:rtl/>
        </w:rPr>
        <w:t>ۡ</w:t>
      </w:r>
      <w:r w:rsidR="003A4F90" w:rsidRPr="00293E2F">
        <w:rPr>
          <w:rStyle w:val="Charb"/>
          <w:rFonts w:hint="eastAsia"/>
          <w:rtl/>
        </w:rPr>
        <w:t>هِبَ</w:t>
      </w:r>
      <w:r w:rsidR="003A4F90" w:rsidRPr="00293E2F">
        <w:rPr>
          <w:rStyle w:val="Charb"/>
          <w:rtl/>
        </w:rPr>
        <w:t xml:space="preserve"> </w:t>
      </w:r>
      <w:r w:rsidR="003A4F90" w:rsidRPr="00293E2F">
        <w:rPr>
          <w:rStyle w:val="Charb"/>
          <w:rFonts w:hint="eastAsia"/>
          <w:rtl/>
        </w:rPr>
        <w:t>عَنكُمُ</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لرِّج</w:t>
      </w:r>
      <w:r w:rsidR="003A4F90" w:rsidRPr="00293E2F">
        <w:rPr>
          <w:rStyle w:val="Charb"/>
          <w:rFonts w:hint="cs"/>
          <w:rtl/>
        </w:rPr>
        <w:t>ۡ</w:t>
      </w:r>
      <w:r w:rsidR="003A4F90" w:rsidRPr="00293E2F">
        <w:rPr>
          <w:rStyle w:val="Charb"/>
          <w:rFonts w:hint="eastAsia"/>
          <w:rtl/>
        </w:rPr>
        <w:t>سَ</w:t>
      </w:r>
      <w:r w:rsidR="003A4F90" w:rsidRPr="00293E2F">
        <w:rPr>
          <w:rStyle w:val="Charb"/>
          <w:rtl/>
        </w:rPr>
        <w:t xml:space="preserve"> </w:t>
      </w:r>
      <w:r w:rsidR="003A4F90" w:rsidRPr="00293E2F">
        <w:rPr>
          <w:rStyle w:val="Charb"/>
          <w:rFonts w:hint="eastAsia"/>
          <w:rtl/>
        </w:rPr>
        <w:t>أَه</w:t>
      </w:r>
      <w:r w:rsidR="003A4F90" w:rsidRPr="00293E2F">
        <w:rPr>
          <w:rStyle w:val="Charb"/>
          <w:rFonts w:hint="cs"/>
          <w:rtl/>
        </w:rPr>
        <w:t>ۡ</w:t>
      </w:r>
      <w:r w:rsidR="003A4F90" w:rsidRPr="00293E2F">
        <w:rPr>
          <w:rStyle w:val="Charb"/>
          <w:rFonts w:hint="eastAsia"/>
          <w:rtl/>
        </w:rPr>
        <w:t>لَ</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بَي</w:t>
      </w:r>
      <w:r w:rsidR="003A4F90" w:rsidRPr="00293E2F">
        <w:rPr>
          <w:rStyle w:val="Charb"/>
          <w:rFonts w:hint="cs"/>
          <w:rtl/>
        </w:rPr>
        <w:t>ۡ</w:t>
      </w:r>
      <w:r w:rsidR="003A4F90" w:rsidRPr="00293E2F">
        <w:rPr>
          <w:rStyle w:val="Charb"/>
          <w:rFonts w:hint="eastAsia"/>
          <w:rtl/>
        </w:rPr>
        <w:t>تِ</w:t>
      </w:r>
      <w:r w:rsidR="003A4F90" w:rsidRPr="00293E2F">
        <w:rPr>
          <w:rStyle w:val="Charb"/>
          <w:rtl/>
        </w:rPr>
        <w:t xml:space="preserve"> </w:t>
      </w:r>
      <w:r w:rsidR="003A4F90" w:rsidRPr="00293E2F">
        <w:rPr>
          <w:rStyle w:val="Charb"/>
          <w:rFonts w:hint="eastAsia"/>
          <w:rtl/>
        </w:rPr>
        <w:t>وَيُطَهِّرَكُم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تَط</w:t>
      </w:r>
      <w:r w:rsidR="003A4F90" w:rsidRPr="00293E2F">
        <w:rPr>
          <w:rStyle w:val="Charb"/>
          <w:rFonts w:hint="cs"/>
          <w:rtl/>
        </w:rPr>
        <w:t>ۡ</w:t>
      </w:r>
      <w:r w:rsidR="003A4F90" w:rsidRPr="00293E2F">
        <w:rPr>
          <w:rStyle w:val="Charb"/>
          <w:rFonts w:hint="eastAsia"/>
          <w:rtl/>
        </w:rPr>
        <w:t>هِير</w:t>
      </w:r>
      <w:r w:rsidR="003A4F90" w:rsidRPr="00293E2F">
        <w:rPr>
          <w:rStyle w:val="Charb"/>
          <w:rFonts w:hint="cs"/>
          <w:rtl/>
        </w:rPr>
        <w:t>ٗ</w:t>
      </w:r>
      <w:r w:rsidR="003A4F90" w:rsidRPr="00293E2F">
        <w:rPr>
          <w:rStyle w:val="Charb"/>
          <w:rFonts w:hint="eastAsia"/>
          <w:rtl/>
        </w:rPr>
        <w:t>ا</w:t>
      </w:r>
      <w:r w:rsidR="005F2BEA" w:rsidRPr="003A4F90">
        <w:rPr>
          <w:rFonts w:cs="Traditional Arabic"/>
          <w:rtl/>
          <w:lang w:bidi="fa-IR"/>
        </w:rPr>
        <w:t>﴾</w:t>
      </w:r>
      <w:r w:rsidR="005F2BEA" w:rsidRPr="009B233A">
        <w:rPr>
          <w:rStyle w:val="Chara"/>
          <w:rtl/>
        </w:rPr>
        <w:t xml:space="preserve"> [</w:t>
      </w:r>
      <w:r w:rsidR="002C3D06" w:rsidRPr="009B233A">
        <w:rPr>
          <w:rStyle w:val="Chara"/>
          <w:rFonts w:hint="cs"/>
          <w:rtl/>
        </w:rPr>
        <w:t>الأحزاب: 33</w:t>
      </w:r>
      <w:r w:rsidR="005F2BEA" w:rsidRPr="009B233A">
        <w:rPr>
          <w:rStyle w:val="Chara"/>
          <w:rtl/>
        </w:rPr>
        <w:t>].</w:t>
      </w:r>
    </w:p>
    <w:p w:rsidR="0079034F" w:rsidRPr="00F62644" w:rsidRDefault="0079034F" w:rsidP="003A4F90">
      <w:pPr>
        <w:widowControl w:val="0"/>
        <w:tabs>
          <w:tab w:val="right" w:pos="7111"/>
        </w:tabs>
        <w:ind w:firstLine="340"/>
        <w:jc w:val="both"/>
        <w:rPr>
          <w:rStyle w:val="Char8"/>
          <w:rtl/>
        </w:rPr>
      </w:pPr>
      <w:r w:rsidRPr="00F62644">
        <w:rPr>
          <w:rStyle w:val="Char8"/>
          <w:rtl/>
        </w:rPr>
        <w:t xml:space="preserve">همانند آیات: </w:t>
      </w:r>
      <w:r w:rsidR="005F2BEA">
        <w:rPr>
          <w:rFonts w:cs="Traditional Arabic"/>
          <w:rtl/>
          <w:lang w:bidi="fa-IR"/>
        </w:rPr>
        <w:t>﴿</w:t>
      </w:r>
      <w:r w:rsidR="003A4F90" w:rsidRPr="00293E2F">
        <w:rPr>
          <w:rStyle w:val="Charb"/>
          <w:rFonts w:hint="eastAsia"/>
          <w:rtl/>
        </w:rPr>
        <w:t>مَا</w:t>
      </w:r>
      <w:r w:rsidR="003A4F90" w:rsidRPr="00293E2F">
        <w:rPr>
          <w:rStyle w:val="Charb"/>
          <w:rtl/>
        </w:rPr>
        <w:t xml:space="preserve"> </w:t>
      </w:r>
      <w:r w:rsidR="003A4F90" w:rsidRPr="00293E2F">
        <w:rPr>
          <w:rStyle w:val="Charb"/>
          <w:rFonts w:hint="eastAsia"/>
          <w:rtl/>
        </w:rPr>
        <w:t>يُرِيدُ</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للَّهُ</w:t>
      </w:r>
      <w:r w:rsidR="003A4F90" w:rsidRPr="00293E2F">
        <w:rPr>
          <w:rStyle w:val="Charb"/>
          <w:rtl/>
        </w:rPr>
        <w:t xml:space="preserve"> </w:t>
      </w:r>
      <w:r w:rsidR="003A4F90" w:rsidRPr="00293E2F">
        <w:rPr>
          <w:rStyle w:val="Charb"/>
          <w:rFonts w:hint="eastAsia"/>
          <w:rtl/>
        </w:rPr>
        <w:t>لِيَج</w:t>
      </w:r>
      <w:r w:rsidR="003A4F90" w:rsidRPr="00293E2F">
        <w:rPr>
          <w:rStyle w:val="Charb"/>
          <w:rFonts w:hint="cs"/>
          <w:rtl/>
        </w:rPr>
        <w:t>ۡ</w:t>
      </w:r>
      <w:r w:rsidR="003A4F90" w:rsidRPr="00293E2F">
        <w:rPr>
          <w:rStyle w:val="Charb"/>
          <w:rFonts w:hint="eastAsia"/>
          <w:rtl/>
        </w:rPr>
        <w:t>عَلَ</w:t>
      </w:r>
      <w:r w:rsidR="003A4F90" w:rsidRPr="00293E2F">
        <w:rPr>
          <w:rStyle w:val="Charb"/>
          <w:rtl/>
        </w:rPr>
        <w:t xml:space="preserve"> </w:t>
      </w:r>
      <w:r w:rsidR="003A4F90" w:rsidRPr="00293E2F">
        <w:rPr>
          <w:rStyle w:val="Charb"/>
          <w:rFonts w:hint="eastAsia"/>
          <w:rtl/>
        </w:rPr>
        <w:t>عَلَي</w:t>
      </w:r>
      <w:r w:rsidR="003A4F90" w:rsidRPr="00293E2F">
        <w:rPr>
          <w:rStyle w:val="Charb"/>
          <w:rFonts w:hint="cs"/>
          <w:rtl/>
        </w:rPr>
        <w:t>ۡ</w:t>
      </w:r>
      <w:r w:rsidR="003A4F90" w:rsidRPr="00293E2F">
        <w:rPr>
          <w:rStyle w:val="Charb"/>
          <w:rFonts w:hint="eastAsia"/>
          <w:rtl/>
        </w:rPr>
        <w:t>كُم</w:t>
      </w:r>
      <w:r w:rsidR="003A4F90" w:rsidRPr="00293E2F">
        <w:rPr>
          <w:rStyle w:val="Charb"/>
          <w:rtl/>
        </w:rPr>
        <w:t xml:space="preserve"> </w:t>
      </w:r>
      <w:r w:rsidR="003A4F90" w:rsidRPr="00293E2F">
        <w:rPr>
          <w:rStyle w:val="Charb"/>
          <w:rFonts w:hint="eastAsia"/>
          <w:rtl/>
        </w:rPr>
        <w:t>مِّن</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حَرَج</w:t>
      </w:r>
      <w:r w:rsidR="003A4F90" w:rsidRPr="00293E2F">
        <w:rPr>
          <w:rStyle w:val="Charb"/>
          <w:rFonts w:hint="cs"/>
          <w:rtl/>
        </w:rPr>
        <w:t>ٖ</w:t>
      </w:r>
      <w:r w:rsidR="005F2BEA">
        <w:rPr>
          <w:rFonts w:cs="Traditional Arabic"/>
          <w:rtl/>
          <w:lang w:bidi="fa-IR"/>
        </w:rPr>
        <w:t>﴾</w:t>
      </w:r>
      <w:r w:rsidR="005F2BEA" w:rsidRPr="009B233A">
        <w:rPr>
          <w:rStyle w:val="Chara"/>
          <w:rtl/>
        </w:rPr>
        <w:t xml:space="preserve"> [</w:t>
      </w:r>
      <w:r w:rsidR="002C3D06" w:rsidRPr="009B233A">
        <w:rPr>
          <w:rStyle w:val="Chara"/>
          <w:rFonts w:hint="cs"/>
          <w:rtl/>
        </w:rPr>
        <w:t>المائد</w:t>
      </w:r>
      <w:r w:rsidR="002C3D06" w:rsidRPr="009B233A">
        <w:rPr>
          <w:rStyle w:val="Chara"/>
          <w:rtl/>
        </w:rPr>
        <w:t>ة</w:t>
      </w:r>
      <w:r w:rsidR="002C3D06" w:rsidRPr="009B233A">
        <w:rPr>
          <w:rStyle w:val="Chara"/>
          <w:rFonts w:hint="cs"/>
          <w:rtl/>
        </w:rPr>
        <w:t>: 6</w:t>
      </w:r>
      <w:r w:rsidR="005F2BEA" w:rsidRPr="009B233A">
        <w:rPr>
          <w:rStyle w:val="Chara"/>
          <w:rtl/>
        </w:rPr>
        <w:t xml:space="preserve">]. </w:t>
      </w:r>
    </w:p>
    <w:p w:rsidR="0079034F" w:rsidRPr="00F62644" w:rsidRDefault="002C3D06" w:rsidP="002C3D06">
      <w:pPr>
        <w:ind w:firstLine="284"/>
        <w:jc w:val="lowKashida"/>
        <w:rPr>
          <w:rStyle w:val="Char8"/>
        </w:rPr>
      </w:pPr>
      <w:r w:rsidRPr="002C3D06">
        <w:rPr>
          <w:rFonts w:cs="Traditional Arabic" w:hint="cs"/>
          <w:sz w:val="26"/>
          <w:szCs w:val="26"/>
          <w:rtl/>
          <w:lang w:bidi="fa-IR"/>
        </w:rPr>
        <w:t>«</w:t>
      </w:r>
      <w:r w:rsidR="0079034F" w:rsidRPr="00F62644">
        <w:rPr>
          <w:rStyle w:val="Char8"/>
          <w:rtl/>
        </w:rPr>
        <w:t>خداوند نمى‏خواهد مش</w:t>
      </w:r>
      <w:r w:rsidR="00F62644">
        <w:rPr>
          <w:rStyle w:val="Char8"/>
          <w:rtl/>
        </w:rPr>
        <w:t>ک</w:t>
      </w:r>
      <w:r w:rsidR="0079034F" w:rsidRPr="00F62644">
        <w:rPr>
          <w:rStyle w:val="Char8"/>
          <w:rtl/>
        </w:rPr>
        <w:t>لى براى شما ا</w:t>
      </w:r>
      <w:r w:rsidR="00F62644">
        <w:rPr>
          <w:rStyle w:val="Char8"/>
          <w:rtl/>
        </w:rPr>
        <w:t>ی</w:t>
      </w:r>
      <w:r w:rsidR="0079034F" w:rsidRPr="00F62644">
        <w:rPr>
          <w:rStyle w:val="Char8"/>
          <w:rtl/>
        </w:rPr>
        <w:t xml:space="preserve">جاد </w:t>
      </w:r>
      <w:r w:rsidR="00F62644">
        <w:rPr>
          <w:rStyle w:val="Char8"/>
          <w:rtl/>
        </w:rPr>
        <w:t>ک</w:t>
      </w:r>
      <w:r w:rsidR="0079034F" w:rsidRPr="00F62644">
        <w:rPr>
          <w:rStyle w:val="Char8"/>
          <w:rtl/>
        </w:rPr>
        <w:t>ند</w:t>
      </w:r>
      <w:r w:rsidRPr="002C3D06">
        <w:rPr>
          <w:rFonts w:cs="Traditional Arabic" w:hint="cs"/>
          <w:sz w:val="26"/>
          <w:szCs w:val="26"/>
          <w:rtl/>
          <w:lang w:bidi="fa-IR"/>
        </w:rPr>
        <w:t>»</w:t>
      </w:r>
      <w:r w:rsidR="0079034F" w:rsidRPr="00F62644">
        <w:rPr>
          <w:rStyle w:val="Char8"/>
          <w:rtl/>
        </w:rPr>
        <w:t>.</w:t>
      </w:r>
    </w:p>
    <w:p w:rsidR="002C3D06" w:rsidRDefault="005F2BEA" w:rsidP="003A4F90">
      <w:pPr>
        <w:widowControl w:val="0"/>
        <w:tabs>
          <w:tab w:val="right" w:pos="7111"/>
        </w:tabs>
        <w:ind w:firstLine="340"/>
        <w:jc w:val="both"/>
        <w:rPr>
          <w:rFonts w:cs="Traditional Arabic"/>
          <w:rtl/>
          <w:lang w:bidi="fa-IR"/>
        </w:rPr>
      </w:pPr>
      <w:r>
        <w:rPr>
          <w:rFonts w:cs="Traditional Arabic"/>
          <w:rtl/>
          <w:lang w:bidi="fa-IR"/>
        </w:rPr>
        <w:t>﴿</w:t>
      </w:r>
      <w:r w:rsidR="003A4F90" w:rsidRPr="00293E2F">
        <w:rPr>
          <w:rStyle w:val="Charb"/>
          <w:rFonts w:hint="eastAsia"/>
          <w:rtl/>
        </w:rPr>
        <w:t>وَلَا</w:t>
      </w:r>
      <w:r w:rsidR="003A4F90" w:rsidRPr="00293E2F">
        <w:rPr>
          <w:rStyle w:val="Charb"/>
          <w:rtl/>
        </w:rPr>
        <w:t xml:space="preserve"> </w:t>
      </w:r>
      <w:r w:rsidR="003A4F90" w:rsidRPr="00293E2F">
        <w:rPr>
          <w:rStyle w:val="Charb"/>
          <w:rFonts w:hint="eastAsia"/>
          <w:rtl/>
        </w:rPr>
        <w:t>يُرِيدُ</w:t>
      </w:r>
      <w:r w:rsidR="003A4F90" w:rsidRPr="00293E2F">
        <w:rPr>
          <w:rStyle w:val="Charb"/>
          <w:rtl/>
        </w:rPr>
        <w:t xml:space="preserve"> </w:t>
      </w:r>
      <w:r w:rsidR="003A4F90" w:rsidRPr="00293E2F">
        <w:rPr>
          <w:rStyle w:val="Charb"/>
          <w:rFonts w:hint="eastAsia"/>
          <w:rtl/>
        </w:rPr>
        <w:t>بِكُمُ</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عُس</w:t>
      </w:r>
      <w:r w:rsidR="003A4F90" w:rsidRPr="00293E2F">
        <w:rPr>
          <w:rStyle w:val="Charb"/>
          <w:rFonts w:hint="cs"/>
          <w:rtl/>
        </w:rPr>
        <w:t>ۡ</w:t>
      </w:r>
      <w:r w:rsidR="003A4F90" w:rsidRPr="00293E2F">
        <w:rPr>
          <w:rStyle w:val="Charb"/>
          <w:rFonts w:hint="eastAsia"/>
          <w:rtl/>
        </w:rPr>
        <w:t>رَ</w:t>
      </w:r>
      <w:r>
        <w:rPr>
          <w:rFonts w:cs="Traditional Arabic"/>
          <w:rtl/>
          <w:lang w:bidi="fa-IR"/>
        </w:rPr>
        <w:t>﴾</w:t>
      </w:r>
      <w:r w:rsidRPr="009B233A">
        <w:rPr>
          <w:rStyle w:val="Chara"/>
          <w:rtl/>
        </w:rPr>
        <w:t xml:space="preserve"> [</w:t>
      </w:r>
      <w:r w:rsidR="002C3D06" w:rsidRPr="009B233A">
        <w:rPr>
          <w:rStyle w:val="Chara"/>
          <w:rFonts w:hint="cs"/>
          <w:rtl/>
        </w:rPr>
        <w:t>البقر</w:t>
      </w:r>
      <w:r w:rsidR="002C3D06" w:rsidRPr="009B233A">
        <w:rPr>
          <w:rStyle w:val="Chara"/>
          <w:rtl/>
        </w:rPr>
        <w:t>ة</w:t>
      </w:r>
      <w:r w:rsidR="002C3D06" w:rsidRPr="009B233A">
        <w:rPr>
          <w:rStyle w:val="Chara"/>
          <w:rFonts w:hint="cs"/>
          <w:rtl/>
        </w:rPr>
        <w:t>: 185</w:t>
      </w:r>
      <w:r w:rsidRPr="009B233A">
        <w:rPr>
          <w:rStyle w:val="Chara"/>
          <w:rtl/>
        </w:rPr>
        <w:t xml:space="preserve">]. </w:t>
      </w:r>
    </w:p>
    <w:p w:rsidR="0079034F" w:rsidRPr="002C3D06" w:rsidRDefault="002C3D06" w:rsidP="002C3D06">
      <w:pPr>
        <w:widowControl w:val="0"/>
        <w:tabs>
          <w:tab w:val="right" w:pos="7111"/>
        </w:tabs>
        <w:ind w:firstLine="340"/>
        <w:jc w:val="both"/>
        <w:rPr>
          <w:rFonts w:cs="Times New Roman"/>
          <w:sz w:val="26"/>
          <w:szCs w:val="26"/>
          <w:rtl/>
          <w:lang w:bidi="fa-IR"/>
        </w:rPr>
      </w:pPr>
      <w:r w:rsidRPr="002C3D06">
        <w:rPr>
          <w:rFonts w:cs="Traditional Arabic" w:hint="cs"/>
          <w:sz w:val="26"/>
          <w:szCs w:val="26"/>
          <w:rtl/>
          <w:lang w:bidi="fa-IR"/>
        </w:rPr>
        <w:t>«</w:t>
      </w:r>
      <w:r w:rsidR="0079034F" w:rsidRPr="00F62644">
        <w:rPr>
          <w:rStyle w:val="Char8"/>
          <w:rtl/>
        </w:rPr>
        <w:t>خداوند آسایش شما را می‌خواهد و خواهان زحمت شما نیست</w:t>
      </w:r>
      <w:r w:rsidRPr="002C3D06">
        <w:rPr>
          <w:rFonts w:cs="Traditional Arabic" w:hint="cs"/>
          <w:sz w:val="26"/>
          <w:szCs w:val="26"/>
          <w:rtl/>
          <w:lang w:bidi="fa-IR"/>
        </w:rPr>
        <w:t>»</w:t>
      </w:r>
      <w:r w:rsidR="0079034F" w:rsidRPr="00F62644">
        <w:rPr>
          <w:rStyle w:val="Char8"/>
          <w:rtl/>
        </w:rPr>
        <w:t>.</w:t>
      </w:r>
    </w:p>
    <w:p w:rsidR="0079034F" w:rsidRPr="00F62644" w:rsidRDefault="0079034F" w:rsidP="003A4F90">
      <w:pPr>
        <w:pStyle w:val="StyleComplexBLotus12ptJustifiedFirstline05cmCharCharCharCharCharCharChar"/>
        <w:widowControl w:val="0"/>
        <w:tabs>
          <w:tab w:val="right" w:pos="7111"/>
        </w:tabs>
        <w:spacing w:line="240" w:lineRule="auto"/>
        <w:ind w:firstLine="340"/>
        <w:rPr>
          <w:rStyle w:val="Char8"/>
          <w:rtl/>
        </w:rPr>
      </w:pPr>
      <w:r w:rsidRPr="00F62644">
        <w:rPr>
          <w:rStyle w:val="Char8"/>
          <w:rtl/>
        </w:rPr>
        <w:t>و</w:t>
      </w:r>
      <w:r w:rsidR="005F2BEA">
        <w:rPr>
          <w:rFonts w:cs="Traditional Arabic"/>
          <w:sz w:val="28"/>
          <w:szCs w:val="28"/>
          <w:rtl/>
          <w:lang w:bidi="fa-IR"/>
        </w:rPr>
        <w:t>﴿</w:t>
      </w:r>
      <w:r w:rsidR="003A4F90" w:rsidRPr="00293E2F">
        <w:rPr>
          <w:rStyle w:val="Charb"/>
          <w:rFonts w:hint="eastAsia"/>
          <w:rtl/>
        </w:rPr>
        <w:t>يُرِيدُ</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للَّهُ</w:t>
      </w:r>
      <w:r w:rsidR="003A4F90" w:rsidRPr="00293E2F">
        <w:rPr>
          <w:rStyle w:val="Charb"/>
          <w:rtl/>
        </w:rPr>
        <w:t xml:space="preserve"> </w:t>
      </w:r>
      <w:r w:rsidR="003A4F90" w:rsidRPr="00293E2F">
        <w:rPr>
          <w:rStyle w:val="Charb"/>
          <w:rFonts w:hint="eastAsia"/>
          <w:rtl/>
        </w:rPr>
        <w:t>لِيُبَيِّنَ</w:t>
      </w:r>
      <w:r w:rsidR="003A4F90" w:rsidRPr="00293E2F">
        <w:rPr>
          <w:rStyle w:val="Charb"/>
          <w:rtl/>
        </w:rPr>
        <w:t xml:space="preserve"> </w:t>
      </w:r>
      <w:r w:rsidR="003A4F90" w:rsidRPr="00293E2F">
        <w:rPr>
          <w:rStyle w:val="Charb"/>
          <w:rFonts w:hint="eastAsia"/>
          <w:rtl/>
        </w:rPr>
        <w:t>لَكُم</w:t>
      </w:r>
      <w:r w:rsidR="003A4F90" w:rsidRPr="00293E2F">
        <w:rPr>
          <w:rStyle w:val="Charb"/>
          <w:rFonts w:hint="cs"/>
          <w:rtl/>
        </w:rPr>
        <w:t>ۡ</w:t>
      </w:r>
      <w:r w:rsidR="005F2BEA">
        <w:rPr>
          <w:rFonts w:cs="Traditional Arabic"/>
          <w:sz w:val="28"/>
          <w:szCs w:val="28"/>
          <w:rtl/>
          <w:lang w:bidi="fa-IR"/>
        </w:rPr>
        <w:t>﴾</w:t>
      </w:r>
      <w:r w:rsidR="005F2BEA" w:rsidRPr="009B233A">
        <w:rPr>
          <w:rStyle w:val="Chara"/>
          <w:rtl/>
        </w:rPr>
        <w:t xml:space="preserve"> [</w:t>
      </w:r>
      <w:r w:rsidR="002C3D06" w:rsidRPr="009B233A">
        <w:rPr>
          <w:rStyle w:val="Chara"/>
          <w:rFonts w:hint="cs"/>
          <w:rtl/>
        </w:rPr>
        <w:t>النساء: 26</w:t>
      </w:r>
      <w:r w:rsidR="005F2BEA" w:rsidRPr="009B233A">
        <w:rPr>
          <w:rStyle w:val="Chara"/>
          <w:rtl/>
        </w:rPr>
        <w:t xml:space="preserve">]. </w:t>
      </w:r>
    </w:p>
    <w:p w:rsidR="0079034F" w:rsidRPr="00F62644" w:rsidRDefault="002C3D06" w:rsidP="002C3D06">
      <w:pPr>
        <w:ind w:firstLine="284"/>
        <w:jc w:val="lowKashida"/>
        <w:rPr>
          <w:rStyle w:val="Char8"/>
        </w:rPr>
      </w:pPr>
      <w:r w:rsidRPr="002C3D06">
        <w:rPr>
          <w:rFonts w:cs="Traditional Arabic" w:hint="cs"/>
          <w:sz w:val="26"/>
          <w:szCs w:val="26"/>
          <w:rtl/>
          <w:lang w:bidi="fa-IR"/>
        </w:rPr>
        <w:t>«</w:t>
      </w:r>
      <w:r w:rsidR="0079034F" w:rsidRPr="00F62644">
        <w:rPr>
          <w:rStyle w:val="Char8"/>
          <w:rtl/>
        </w:rPr>
        <w:t>و نه زحمت شما را مى‏خواهد</w:t>
      </w:r>
      <w:r w:rsidRPr="002C3D06">
        <w:rPr>
          <w:rFonts w:cs="Traditional Arabic" w:hint="cs"/>
          <w:sz w:val="26"/>
          <w:szCs w:val="26"/>
          <w:rtl/>
          <w:lang w:bidi="fa-IR"/>
        </w:rPr>
        <w:t>»</w:t>
      </w:r>
      <w:r w:rsidR="0079034F" w:rsidRPr="00F62644">
        <w:rPr>
          <w:rStyle w:val="Char8"/>
          <w:rtl/>
        </w:rPr>
        <w:t>.</w:t>
      </w:r>
    </w:p>
    <w:p w:rsidR="0079034F" w:rsidRPr="00F62644" w:rsidRDefault="0079034F" w:rsidP="002C3D06">
      <w:pPr>
        <w:pStyle w:val="StyleComplexBLotus12ptJustifiedFirstline05cmCharCharCharCharCharCharChar"/>
        <w:widowControl w:val="0"/>
        <w:spacing w:line="240" w:lineRule="auto"/>
        <w:ind w:firstLine="340"/>
        <w:rPr>
          <w:rStyle w:val="Char8"/>
          <w:rtl/>
        </w:rPr>
      </w:pPr>
      <w:r w:rsidRPr="00F62644">
        <w:rPr>
          <w:rStyle w:val="Char8"/>
          <w:rtl/>
        </w:rPr>
        <w:t>که اراد</w:t>
      </w:r>
      <w:r w:rsidR="00F62644">
        <w:rPr>
          <w:rStyle w:val="Char8"/>
          <w:rtl/>
        </w:rPr>
        <w:t>ه</w:t>
      </w:r>
      <w:r w:rsidRPr="00F62644">
        <w:rPr>
          <w:rStyle w:val="Char8"/>
          <w:rtl/>
        </w:rPr>
        <w:t xml:space="preserve"> خدا در این آیات در بردارند</w:t>
      </w:r>
      <w:r w:rsidR="00F62644">
        <w:rPr>
          <w:rStyle w:val="Char8"/>
          <w:rtl/>
        </w:rPr>
        <w:t>ه</w:t>
      </w:r>
      <w:r w:rsidRPr="00F62644">
        <w:rPr>
          <w:rStyle w:val="Char8"/>
          <w:rtl/>
        </w:rPr>
        <w:t xml:space="preserve"> محبت خداوندی برای آن مراد و رضایت و خشنودی او به آن است. و خداوند آن را برای مؤمنان تشریع نموده و آنان را بدان امر کرده است. در این آیه نیامده که خداوند این مراد را آفریده و آن را تقدیر نموده است. و در این آیه نیامده که چنین امری محال و غیر ممکن نیست. دلیل آن هم فرمود</w:t>
      </w:r>
      <w:r w:rsidR="00F62644">
        <w:rPr>
          <w:rStyle w:val="Char8"/>
          <w:rtl/>
        </w:rPr>
        <w:t>ه</w:t>
      </w:r>
      <w:r w:rsidRPr="00F62644">
        <w:rPr>
          <w:rStyle w:val="Char8"/>
          <w:rtl/>
        </w:rPr>
        <w:t xml:space="preserve"> پیامبر</w:t>
      </w:r>
      <w:r w:rsidRPr="00AF59C9">
        <w:rPr>
          <w:rFonts w:ascii="Times New Roman" w:hAnsi="Times New Roman" w:cs="CTraditional Arabic"/>
          <w:sz w:val="28"/>
          <w:szCs w:val="28"/>
          <w:rtl/>
          <w:lang w:bidi="fa-IR"/>
        </w:rPr>
        <w:t>ص</w:t>
      </w:r>
      <w:r w:rsidRPr="00F62644">
        <w:rPr>
          <w:rStyle w:val="Char8"/>
          <w:rtl/>
        </w:rPr>
        <w:t xml:space="preserve"> بعد از نزول این آیه است که فرمودند: </w:t>
      </w:r>
      <w:r w:rsidR="002C3D06">
        <w:rPr>
          <w:rFonts w:ascii="Times New Roman" w:hAnsi="Times New Roman" w:cs="Traditional Arabic" w:hint="cs"/>
          <w:sz w:val="28"/>
          <w:szCs w:val="28"/>
          <w:rtl/>
          <w:lang w:bidi="fa-IR"/>
        </w:rPr>
        <w:t>«</w:t>
      </w:r>
      <w:r w:rsidR="002C3D06" w:rsidRPr="006628BA">
        <w:rPr>
          <w:rStyle w:val="Char3"/>
          <w:rFonts w:hint="eastAsia"/>
          <w:rtl/>
        </w:rPr>
        <w:t>اللَّهُمَّ</w:t>
      </w:r>
      <w:r w:rsidR="002C3D06" w:rsidRPr="006628BA">
        <w:rPr>
          <w:rStyle w:val="Char3"/>
          <w:rtl/>
        </w:rPr>
        <w:t xml:space="preserve"> </w:t>
      </w:r>
      <w:r w:rsidR="002C3D06" w:rsidRPr="006628BA">
        <w:rPr>
          <w:rStyle w:val="Char3"/>
          <w:rFonts w:hint="eastAsia"/>
          <w:rtl/>
        </w:rPr>
        <w:t>هَؤُلاَءِ</w:t>
      </w:r>
      <w:r w:rsidR="002C3D06" w:rsidRPr="006628BA">
        <w:rPr>
          <w:rStyle w:val="Char3"/>
          <w:rtl/>
        </w:rPr>
        <w:t xml:space="preserve"> </w:t>
      </w:r>
      <w:r w:rsidR="002C3D06" w:rsidRPr="006628BA">
        <w:rPr>
          <w:rStyle w:val="Char3"/>
          <w:rFonts w:hint="eastAsia"/>
          <w:rtl/>
        </w:rPr>
        <w:t>أَهْلُ</w:t>
      </w:r>
      <w:r w:rsidR="002C3D06" w:rsidRPr="006628BA">
        <w:rPr>
          <w:rStyle w:val="Char3"/>
          <w:rtl/>
        </w:rPr>
        <w:t xml:space="preserve"> </w:t>
      </w:r>
      <w:r w:rsidR="002C3D06" w:rsidRPr="006628BA">
        <w:rPr>
          <w:rStyle w:val="Char3"/>
          <w:rFonts w:hint="eastAsia"/>
          <w:rtl/>
        </w:rPr>
        <w:t>بَيْتِى</w:t>
      </w:r>
      <w:r w:rsidR="002C3D06" w:rsidRPr="006628BA">
        <w:rPr>
          <w:rStyle w:val="Char3"/>
          <w:rtl/>
        </w:rPr>
        <w:t xml:space="preserve"> </w:t>
      </w:r>
      <w:r w:rsidR="002C3D06" w:rsidRPr="006628BA">
        <w:rPr>
          <w:rStyle w:val="Char3"/>
          <w:rFonts w:hint="eastAsia"/>
          <w:rtl/>
        </w:rPr>
        <w:t>فَأَذْهِبْ</w:t>
      </w:r>
      <w:r w:rsidR="002C3D06" w:rsidRPr="006628BA">
        <w:rPr>
          <w:rStyle w:val="Char3"/>
          <w:rtl/>
        </w:rPr>
        <w:t xml:space="preserve"> </w:t>
      </w:r>
      <w:r w:rsidR="002C3D06" w:rsidRPr="006628BA">
        <w:rPr>
          <w:rStyle w:val="Char3"/>
          <w:rFonts w:hint="eastAsia"/>
          <w:rtl/>
        </w:rPr>
        <w:t>عَنْهُمُ</w:t>
      </w:r>
      <w:r w:rsidR="002C3D06" w:rsidRPr="006628BA">
        <w:rPr>
          <w:rStyle w:val="Char3"/>
          <w:rtl/>
        </w:rPr>
        <w:t xml:space="preserve"> </w:t>
      </w:r>
      <w:r w:rsidR="002C3D06" w:rsidRPr="006628BA">
        <w:rPr>
          <w:rStyle w:val="Char3"/>
          <w:rFonts w:hint="eastAsia"/>
          <w:rtl/>
        </w:rPr>
        <w:t>الرِّجْسَ</w:t>
      </w:r>
      <w:r w:rsidR="002C3D06" w:rsidRPr="006628BA">
        <w:rPr>
          <w:rStyle w:val="Char3"/>
          <w:rtl/>
        </w:rPr>
        <w:t xml:space="preserve"> </w:t>
      </w:r>
      <w:r w:rsidR="002C3D06" w:rsidRPr="006628BA">
        <w:rPr>
          <w:rStyle w:val="Char3"/>
          <w:rFonts w:hint="eastAsia"/>
          <w:rtl/>
        </w:rPr>
        <w:t>وَطَهِّرْهُمْ</w:t>
      </w:r>
      <w:r w:rsidR="002C3D06" w:rsidRPr="006628BA">
        <w:rPr>
          <w:rStyle w:val="Char3"/>
          <w:rtl/>
        </w:rPr>
        <w:t xml:space="preserve"> </w:t>
      </w:r>
      <w:r w:rsidR="002C3D06" w:rsidRPr="006628BA">
        <w:rPr>
          <w:rStyle w:val="Char3"/>
          <w:rFonts w:hint="eastAsia"/>
          <w:rtl/>
        </w:rPr>
        <w:t>تَطْهِيرًا</w:t>
      </w:r>
      <w:r w:rsidR="002C3D06">
        <w:rPr>
          <w:rFonts w:ascii="Times New Roman" w:hAnsi="Times New Roman" w:cs="Traditional Arabic" w:hint="cs"/>
          <w:sz w:val="28"/>
          <w:szCs w:val="28"/>
          <w:rtl/>
          <w:lang w:bidi="fa-IR"/>
        </w:rPr>
        <w:t>»</w:t>
      </w:r>
      <w:r w:rsidR="002C3D06" w:rsidRPr="00F62644">
        <w:rPr>
          <w:rStyle w:val="Char8"/>
          <w:rFonts w:hint="cs"/>
          <w:rtl/>
        </w:rPr>
        <w:t>.</w:t>
      </w:r>
      <w:r w:rsidRPr="00F62644">
        <w:rPr>
          <w:rStyle w:val="Char8"/>
          <w:rtl/>
        </w:rPr>
        <w:t xml:space="preserve"> </w:t>
      </w:r>
      <w:r w:rsidR="002C3D06" w:rsidRPr="002C3D06">
        <w:rPr>
          <w:rFonts w:ascii="Times New Roman" w:hAnsi="Times New Roman" w:cs="Traditional Arabic" w:hint="cs"/>
          <w:sz w:val="26"/>
          <w:szCs w:val="26"/>
          <w:rtl/>
          <w:lang w:bidi="fa-IR"/>
        </w:rPr>
        <w:t>«</w:t>
      </w:r>
      <w:r w:rsidRPr="00F62644">
        <w:rPr>
          <w:rStyle w:val="Char8"/>
          <w:rtl/>
        </w:rPr>
        <w:t>خدایا، اینان اهل بیت من هستند پس پلیدی را از آنان دور کن و آنان را کاملاً پاک ساز</w:t>
      </w:r>
      <w:r w:rsidR="002C3D06" w:rsidRPr="002C3D06">
        <w:rPr>
          <w:rFonts w:ascii="Times New Roman" w:hAnsi="Times New Roman" w:cs="Traditional Arabic" w:hint="cs"/>
          <w:sz w:val="26"/>
          <w:szCs w:val="26"/>
          <w:rtl/>
          <w:lang w:bidi="fa-IR"/>
        </w:rPr>
        <w:t>»</w:t>
      </w:r>
      <w:r w:rsidRPr="00F62644">
        <w:rPr>
          <w:rStyle w:val="Char8"/>
          <w:rtl/>
        </w:rPr>
        <w:t>. این حدیث دلیل بر آن است که خداوند به وقوع آن خبر نداده، چون اگر چنین امری واقع می‌بود، پیامبر</w:t>
      </w:r>
      <w:r w:rsidRPr="0067380F">
        <w:rPr>
          <w:rFonts w:ascii="Times New Roman" w:hAnsi="Times New Roman" w:cs="CTraditional Arabic"/>
          <w:sz w:val="28"/>
          <w:szCs w:val="28"/>
          <w:rtl/>
          <w:lang w:bidi="fa-IR"/>
        </w:rPr>
        <w:t>ص</w:t>
      </w:r>
      <w:r w:rsidRPr="00F62644">
        <w:rPr>
          <w:rStyle w:val="Char8"/>
          <w:rtl/>
        </w:rPr>
        <w:t>، خداوند را به خاطر وقوع آن مورد ستایش و تمجید قرار می‌داد و او را سپاسگزاری می‌نمود و تنها به دعا اکتفا نمی‌نمود</w:t>
      </w:r>
      <w:r w:rsidRPr="00E03E22">
        <w:rPr>
          <w:rStyle w:val="Char8"/>
          <w:vertAlign w:val="superscript"/>
          <w:rtl/>
        </w:rPr>
        <w:footnoteReference w:id="267"/>
      </w:r>
      <w:r w:rsidRPr="00F62644">
        <w:rPr>
          <w:rStyle w:val="Char8"/>
          <w:rtl/>
        </w:rPr>
        <w:t>.</w:t>
      </w:r>
    </w:p>
    <w:p w:rsidR="003A4F90" w:rsidRPr="00F62644" w:rsidRDefault="0079034F" w:rsidP="002C3D06">
      <w:pPr>
        <w:widowControl w:val="0"/>
        <w:tabs>
          <w:tab w:val="right" w:pos="7385"/>
        </w:tabs>
        <w:ind w:firstLine="340"/>
        <w:jc w:val="both"/>
        <w:rPr>
          <w:rStyle w:val="Char8"/>
          <w:rtl/>
        </w:rPr>
      </w:pPr>
      <w:r w:rsidRPr="00F62644">
        <w:rPr>
          <w:rStyle w:val="Char8"/>
          <w:rtl/>
        </w:rPr>
        <w:t>از جمله چیزهایی که این حقیقت را روشن می‌سازد، این است که در این آیه از همسران پیامبر</w:t>
      </w:r>
      <w:r w:rsidRPr="0067380F">
        <w:rPr>
          <w:rFonts w:cs="CTraditional Arabic"/>
          <w:rtl/>
          <w:lang w:bidi="fa-IR"/>
        </w:rPr>
        <w:t>ص</w:t>
      </w:r>
      <w:r w:rsidRPr="00F62644">
        <w:rPr>
          <w:rStyle w:val="Char8"/>
          <w:rtl/>
        </w:rPr>
        <w:t xml:space="preserve"> نام برده شده و آنان مورد خطاب آیه هستند. و خداوند به آنان دستور داده تا خود را پاک سازند و به آنان وعد</w:t>
      </w:r>
      <w:r w:rsidR="00F62644">
        <w:rPr>
          <w:rStyle w:val="Char8"/>
          <w:rtl/>
        </w:rPr>
        <w:t>ه</w:t>
      </w:r>
      <w:r w:rsidRPr="00F62644">
        <w:rPr>
          <w:rStyle w:val="Char8"/>
          <w:rtl/>
        </w:rPr>
        <w:t xml:space="preserve"> ثواب بر انجام آن و تهدید عقاب بر ترک آن نموده است؛ خداوند می‌فرماید:</w:t>
      </w:r>
    </w:p>
    <w:p w:rsidR="0079034F" w:rsidRPr="00F62644" w:rsidRDefault="005F2BEA" w:rsidP="003A4F90">
      <w:pPr>
        <w:widowControl w:val="0"/>
        <w:tabs>
          <w:tab w:val="right" w:pos="7385"/>
        </w:tabs>
        <w:ind w:firstLine="340"/>
        <w:jc w:val="both"/>
        <w:rPr>
          <w:rStyle w:val="Char8"/>
          <w:rtl/>
        </w:rPr>
      </w:pPr>
      <w:r>
        <w:rPr>
          <w:rFonts w:cs="Traditional Arabic"/>
          <w:rtl/>
          <w:lang w:bidi="fa-IR"/>
        </w:rPr>
        <w:t>﴿</w:t>
      </w:r>
      <w:r w:rsidR="003A4F90" w:rsidRPr="00293E2F">
        <w:rPr>
          <w:rStyle w:val="Charb"/>
          <w:rFonts w:hint="eastAsia"/>
          <w:rtl/>
        </w:rPr>
        <w:t>يَ</w:t>
      </w:r>
      <w:r w:rsidR="003A4F90" w:rsidRPr="00293E2F">
        <w:rPr>
          <w:rStyle w:val="Charb"/>
          <w:rFonts w:hint="cs"/>
          <w:rtl/>
        </w:rPr>
        <w:t>ٰ</w:t>
      </w:r>
      <w:r w:rsidR="003A4F90" w:rsidRPr="00293E2F">
        <w:rPr>
          <w:rStyle w:val="Charb"/>
          <w:rFonts w:hint="eastAsia"/>
          <w:rtl/>
        </w:rPr>
        <w:t>نِسَا</w:t>
      </w:r>
      <w:r w:rsidR="003A4F90" w:rsidRPr="00293E2F">
        <w:rPr>
          <w:rStyle w:val="Charb"/>
          <w:rFonts w:hint="cs"/>
          <w:rtl/>
        </w:rPr>
        <w:t>ٓ</w:t>
      </w:r>
      <w:r w:rsidR="003A4F90" w:rsidRPr="00293E2F">
        <w:rPr>
          <w:rStyle w:val="Charb"/>
          <w:rFonts w:hint="eastAsia"/>
          <w:rtl/>
        </w:rPr>
        <w:t>ءَ</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لنَّبِيِّ</w:t>
      </w:r>
      <w:r w:rsidR="003A4F90" w:rsidRPr="00293E2F">
        <w:rPr>
          <w:rStyle w:val="Charb"/>
          <w:rtl/>
        </w:rPr>
        <w:t xml:space="preserve"> </w:t>
      </w:r>
      <w:r w:rsidR="003A4F90" w:rsidRPr="00293E2F">
        <w:rPr>
          <w:rStyle w:val="Charb"/>
          <w:rFonts w:hint="eastAsia"/>
          <w:rtl/>
        </w:rPr>
        <w:t>مَن</w:t>
      </w:r>
      <w:r w:rsidR="003A4F90" w:rsidRPr="00293E2F">
        <w:rPr>
          <w:rStyle w:val="Charb"/>
          <w:rtl/>
        </w:rPr>
        <w:t xml:space="preserve"> </w:t>
      </w:r>
      <w:r w:rsidR="003A4F90" w:rsidRPr="00293E2F">
        <w:rPr>
          <w:rStyle w:val="Charb"/>
          <w:rFonts w:hint="eastAsia"/>
          <w:rtl/>
        </w:rPr>
        <w:t>يَأ</w:t>
      </w:r>
      <w:r w:rsidR="003A4F90" w:rsidRPr="00293E2F">
        <w:rPr>
          <w:rStyle w:val="Charb"/>
          <w:rFonts w:hint="cs"/>
          <w:rtl/>
        </w:rPr>
        <w:t>ۡ</w:t>
      </w:r>
      <w:r w:rsidR="003A4F90" w:rsidRPr="00293E2F">
        <w:rPr>
          <w:rStyle w:val="Charb"/>
          <w:rFonts w:hint="eastAsia"/>
          <w:rtl/>
        </w:rPr>
        <w:t>تِ</w:t>
      </w:r>
      <w:r w:rsidR="003A4F90" w:rsidRPr="00293E2F">
        <w:rPr>
          <w:rStyle w:val="Charb"/>
          <w:rtl/>
        </w:rPr>
        <w:t xml:space="preserve"> </w:t>
      </w:r>
      <w:r w:rsidR="003A4F90" w:rsidRPr="00293E2F">
        <w:rPr>
          <w:rStyle w:val="Charb"/>
          <w:rFonts w:hint="eastAsia"/>
          <w:rtl/>
        </w:rPr>
        <w:t>مِنكُنَّ</w:t>
      </w:r>
      <w:r w:rsidR="003A4F90" w:rsidRPr="00293E2F">
        <w:rPr>
          <w:rStyle w:val="Charb"/>
          <w:rtl/>
        </w:rPr>
        <w:t xml:space="preserve"> </w:t>
      </w:r>
      <w:r w:rsidR="003A4F90" w:rsidRPr="00293E2F">
        <w:rPr>
          <w:rStyle w:val="Charb"/>
          <w:rFonts w:hint="eastAsia"/>
          <w:rtl/>
        </w:rPr>
        <w:t>بِفَ</w:t>
      </w:r>
      <w:r w:rsidR="003A4F90" w:rsidRPr="00293E2F">
        <w:rPr>
          <w:rStyle w:val="Charb"/>
          <w:rFonts w:hint="cs"/>
          <w:rtl/>
        </w:rPr>
        <w:t>ٰ</w:t>
      </w:r>
      <w:r w:rsidR="003A4F90" w:rsidRPr="00293E2F">
        <w:rPr>
          <w:rStyle w:val="Charb"/>
          <w:rFonts w:hint="eastAsia"/>
          <w:rtl/>
        </w:rPr>
        <w:t>حِشَة</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مُّبَيِّنَة</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يُضَ</w:t>
      </w:r>
      <w:r w:rsidR="003A4F90" w:rsidRPr="00293E2F">
        <w:rPr>
          <w:rStyle w:val="Charb"/>
          <w:rFonts w:hint="cs"/>
          <w:rtl/>
        </w:rPr>
        <w:t>ٰ</w:t>
      </w:r>
      <w:r w:rsidR="003A4F90" w:rsidRPr="00293E2F">
        <w:rPr>
          <w:rStyle w:val="Charb"/>
          <w:rFonts w:hint="eastAsia"/>
          <w:rtl/>
        </w:rPr>
        <w:t>عَف</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لَهَا</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عَذَابُ</w:t>
      </w:r>
      <w:r w:rsidR="003A4F90" w:rsidRPr="00293E2F">
        <w:rPr>
          <w:rStyle w:val="Charb"/>
          <w:rtl/>
        </w:rPr>
        <w:t xml:space="preserve"> </w:t>
      </w:r>
      <w:r w:rsidR="003A4F90" w:rsidRPr="00293E2F">
        <w:rPr>
          <w:rStyle w:val="Charb"/>
          <w:rFonts w:hint="eastAsia"/>
          <w:rtl/>
        </w:rPr>
        <w:t>ضِع</w:t>
      </w:r>
      <w:r w:rsidR="003A4F90" w:rsidRPr="00293E2F">
        <w:rPr>
          <w:rStyle w:val="Charb"/>
          <w:rFonts w:hint="cs"/>
          <w:rtl/>
        </w:rPr>
        <w:t>ۡ</w:t>
      </w:r>
      <w:r w:rsidR="003A4F90" w:rsidRPr="00293E2F">
        <w:rPr>
          <w:rStyle w:val="Charb"/>
          <w:rFonts w:hint="eastAsia"/>
          <w:rtl/>
        </w:rPr>
        <w:t>فَي</w:t>
      </w:r>
      <w:r w:rsidR="003A4F90" w:rsidRPr="00293E2F">
        <w:rPr>
          <w:rStyle w:val="Charb"/>
          <w:rFonts w:hint="cs"/>
          <w:rtl/>
        </w:rPr>
        <w:t>ۡ</w:t>
      </w:r>
      <w:r w:rsidR="003A4F90" w:rsidRPr="00293E2F">
        <w:rPr>
          <w:rStyle w:val="Charb"/>
          <w:rFonts w:hint="eastAsia"/>
          <w:rtl/>
        </w:rPr>
        <w:t>نِ</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وَكَانَ</w:t>
      </w:r>
      <w:r w:rsidR="003A4F90" w:rsidRPr="00293E2F">
        <w:rPr>
          <w:rStyle w:val="Charb"/>
          <w:rtl/>
        </w:rPr>
        <w:t xml:space="preserve"> </w:t>
      </w:r>
      <w:r w:rsidR="003A4F90" w:rsidRPr="00293E2F">
        <w:rPr>
          <w:rStyle w:val="Charb"/>
          <w:rFonts w:hint="eastAsia"/>
          <w:rtl/>
        </w:rPr>
        <w:t>ذَ</w:t>
      </w:r>
      <w:r w:rsidR="003A4F90" w:rsidRPr="00293E2F">
        <w:rPr>
          <w:rStyle w:val="Charb"/>
          <w:rFonts w:hint="cs"/>
          <w:rtl/>
        </w:rPr>
        <w:t>ٰ</w:t>
      </w:r>
      <w:r w:rsidR="003A4F90" w:rsidRPr="00293E2F">
        <w:rPr>
          <w:rStyle w:val="Charb"/>
          <w:rFonts w:hint="eastAsia"/>
          <w:rtl/>
        </w:rPr>
        <w:t>لِكَ</w:t>
      </w:r>
      <w:r w:rsidR="003A4F90" w:rsidRPr="00293E2F">
        <w:rPr>
          <w:rStyle w:val="Charb"/>
          <w:rtl/>
        </w:rPr>
        <w:t xml:space="preserve"> </w:t>
      </w:r>
      <w:r w:rsidR="003A4F90" w:rsidRPr="00293E2F">
        <w:rPr>
          <w:rStyle w:val="Charb"/>
          <w:rFonts w:hint="eastAsia"/>
          <w:rtl/>
        </w:rPr>
        <w:t>عَلَى</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للَّهِ</w:t>
      </w:r>
      <w:r w:rsidR="003A4F90" w:rsidRPr="00293E2F">
        <w:rPr>
          <w:rStyle w:val="Charb"/>
          <w:rtl/>
        </w:rPr>
        <w:t xml:space="preserve"> </w:t>
      </w:r>
      <w:r w:rsidR="003A4F90" w:rsidRPr="00293E2F">
        <w:rPr>
          <w:rStyle w:val="Charb"/>
          <w:rFonts w:hint="eastAsia"/>
          <w:rtl/>
        </w:rPr>
        <w:t>يَسِير</w:t>
      </w:r>
      <w:r w:rsidR="003A4F90" w:rsidRPr="00293E2F">
        <w:rPr>
          <w:rStyle w:val="Charb"/>
          <w:rFonts w:hint="cs"/>
          <w:rtl/>
        </w:rPr>
        <w:t>ٗ</w:t>
      </w:r>
      <w:r w:rsidR="003A4F90" w:rsidRPr="00293E2F">
        <w:rPr>
          <w:rStyle w:val="Charb"/>
          <w:rFonts w:hint="eastAsia"/>
          <w:rtl/>
        </w:rPr>
        <w:t>ا</w:t>
      </w:r>
      <w:r w:rsidR="003A4F90" w:rsidRPr="00293E2F">
        <w:rPr>
          <w:rStyle w:val="Charb"/>
          <w:rtl/>
        </w:rPr>
        <w:t xml:space="preserve"> </w:t>
      </w:r>
      <w:r w:rsidR="003A4F90" w:rsidRPr="00293E2F">
        <w:rPr>
          <w:rStyle w:val="Charb"/>
          <w:rFonts w:hint="cs"/>
          <w:rtl/>
        </w:rPr>
        <w:t>٣٠</w:t>
      </w:r>
      <w:r w:rsidR="003A4F90" w:rsidRPr="00293E2F">
        <w:rPr>
          <w:rStyle w:val="Charb"/>
          <w:rtl/>
        </w:rPr>
        <w:t xml:space="preserve"> </w:t>
      </w:r>
      <w:r w:rsidR="003A4F90" w:rsidRPr="00293E2F">
        <w:rPr>
          <w:rStyle w:val="Charb"/>
          <w:rFonts w:hint="cs"/>
          <w:rtl/>
        </w:rPr>
        <w:t>۞</w:t>
      </w:r>
      <w:r w:rsidR="003A4F90" w:rsidRPr="00293E2F">
        <w:rPr>
          <w:rStyle w:val="Charb"/>
          <w:rFonts w:hint="eastAsia"/>
          <w:rtl/>
        </w:rPr>
        <w:t>وَمَن</w:t>
      </w:r>
      <w:r w:rsidR="003A4F90" w:rsidRPr="00293E2F">
        <w:rPr>
          <w:rStyle w:val="Charb"/>
          <w:rtl/>
        </w:rPr>
        <w:t xml:space="preserve"> </w:t>
      </w:r>
      <w:r w:rsidR="003A4F90" w:rsidRPr="00293E2F">
        <w:rPr>
          <w:rStyle w:val="Charb"/>
          <w:rFonts w:hint="eastAsia"/>
          <w:rtl/>
        </w:rPr>
        <w:t>يَق</w:t>
      </w:r>
      <w:r w:rsidR="003A4F90" w:rsidRPr="00293E2F">
        <w:rPr>
          <w:rStyle w:val="Charb"/>
          <w:rFonts w:hint="cs"/>
          <w:rtl/>
        </w:rPr>
        <w:t>ۡ</w:t>
      </w:r>
      <w:r w:rsidR="003A4F90" w:rsidRPr="00293E2F">
        <w:rPr>
          <w:rStyle w:val="Charb"/>
          <w:rFonts w:hint="eastAsia"/>
          <w:rtl/>
        </w:rPr>
        <w:t>نُت</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مِنكُنَّ</w:t>
      </w:r>
      <w:r w:rsidR="003A4F90" w:rsidRPr="00293E2F">
        <w:rPr>
          <w:rStyle w:val="Charb"/>
          <w:rtl/>
        </w:rPr>
        <w:t xml:space="preserve"> </w:t>
      </w:r>
      <w:r w:rsidR="003A4F90" w:rsidRPr="00293E2F">
        <w:rPr>
          <w:rStyle w:val="Charb"/>
          <w:rFonts w:hint="eastAsia"/>
          <w:rtl/>
        </w:rPr>
        <w:t>لِلَّهِ</w:t>
      </w:r>
      <w:r w:rsidR="003A4F90" w:rsidRPr="00293E2F">
        <w:rPr>
          <w:rStyle w:val="Charb"/>
          <w:rtl/>
        </w:rPr>
        <w:t xml:space="preserve"> </w:t>
      </w:r>
      <w:r w:rsidR="003A4F90" w:rsidRPr="00293E2F">
        <w:rPr>
          <w:rStyle w:val="Charb"/>
          <w:rFonts w:hint="eastAsia"/>
          <w:rtl/>
        </w:rPr>
        <w:t>وَرَسُولِهِ</w:t>
      </w:r>
      <w:r w:rsidR="003A4F90" w:rsidRPr="00293E2F">
        <w:rPr>
          <w:rStyle w:val="Charb"/>
          <w:rFonts w:hint="cs"/>
          <w:rtl/>
        </w:rPr>
        <w:t>ۦ</w:t>
      </w:r>
      <w:r w:rsidR="003A4F90" w:rsidRPr="00293E2F">
        <w:rPr>
          <w:rStyle w:val="Charb"/>
          <w:rtl/>
        </w:rPr>
        <w:t xml:space="preserve"> </w:t>
      </w:r>
      <w:r w:rsidR="003A4F90" w:rsidRPr="00293E2F">
        <w:rPr>
          <w:rStyle w:val="Charb"/>
          <w:rFonts w:hint="eastAsia"/>
          <w:rtl/>
        </w:rPr>
        <w:t>وَتَع</w:t>
      </w:r>
      <w:r w:rsidR="003A4F90" w:rsidRPr="00293E2F">
        <w:rPr>
          <w:rStyle w:val="Charb"/>
          <w:rFonts w:hint="cs"/>
          <w:rtl/>
        </w:rPr>
        <w:t>ۡ</w:t>
      </w:r>
      <w:r w:rsidR="003A4F90" w:rsidRPr="00293E2F">
        <w:rPr>
          <w:rStyle w:val="Charb"/>
          <w:rFonts w:hint="eastAsia"/>
          <w:rtl/>
        </w:rPr>
        <w:t>مَل</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صَ</w:t>
      </w:r>
      <w:r w:rsidR="003A4F90" w:rsidRPr="00293E2F">
        <w:rPr>
          <w:rStyle w:val="Charb"/>
          <w:rFonts w:hint="cs"/>
          <w:rtl/>
        </w:rPr>
        <w:t>ٰ</w:t>
      </w:r>
      <w:r w:rsidR="003A4F90" w:rsidRPr="00293E2F">
        <w:rPr>
          <w:rStyle w:val="Charb"/>
          <w:rFonts w:hint="eastAsia"/>
          <w:rtl/>
        </w:rPr>
        <w:t>لِح</w:t>
      </w:r>
      <w:r w:rsidR="003A4F90" w:rsidRPr="00293E2F">
        <w:rPr>
          <w:rStyle w:val="Charb"/>
          <w:rFonts w:hint="cs"/>
          <w:rtl/>
        </w:rPr>
        <w:t>ٗ</w:t>
      </w:r>
      <w:r w:rsidR="003A4F90" w:rsidRPr="00293E2F">
        <w:rPr>
          <w:rStyle w:val="Charb"/>
          <w:rFonts w:hint="eastAsia"/>
          <w:rtl/>
        </w:rPr>
        <w:t>ا</w:t>
      </w:r>
      <w:r w:rsidR="003A4F90" w:rsidRPr="00293E2F">
        <w:rPr>
          <w:rStyle w:val="Charb"/>
          <w:rtl/>
        </w:rPr>
        <w:t xml:space="preserve"> </w:t>
      </w:r>
      <w:r w:rsidR="003A4F90" w:rsidRPr="00293E2F">
        <w:rPr>
          <w:rStyle w:val="Charb"/>
          <w:rFonts w:hint="eastAsia"/>
          <w:rtl/>
        </w:rPr>
        <w:t>نُّؤ</w:t>
      </w:r>
      <w:r w:rsidR="003A4F90" w:rsidRPr="00293E2F">
        <w:rPr>
          <w:rStyle w:val="Charb"/>
          <w:rFonts w:hint="cs"/>
          <w:rtl/>
        </w:rPr>
        <w:t>ۡ</w:t>
      </w:r>
      <w:r w:rsidR="003A4F90" w:rsidRPr="00293E2F">
        <w:rPr>
          <w:rStyle w:val="Charb"/>
          <w:rFonts w:hint="eastAsia"/>
          <w:rtl/>
        </w:rPr>
        <w:t>تِهَا</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أَج</w:t>
      </w:r>
      <w:r w:rsidR="003A4F90" w:rsidRPr="00293E2F">
        <w:rPr>
          <w:rStyle w:val="Charb"/>
          <w:rFonts w:hint="cs"/>
          <w:rtl/>
        </w:rPr>
        <w:t>ۡ</w:t>
      </w:r>
      <w:r w:rsidR="003A4F90" w:rsidRPr="00293E2F">
        <w:rPr>
          <w:rStyle w:val="Charb"/>
          <w:rFonts w:hint="eastAsia"/>
          <w:rtl/>
        </w:rPr>
        <w:t>رَهَا</w:t>
      </w:r>
      <w:r w:rsidR="003A4F90" w:rsidRPr="00293E2F">
        <w:rPr>
          <w:rStyle w:val="Charb"/>
          <w:rtl/>
        </w:rPr>
        <w:t xml:space="preserve"> </w:t>
      </w:r>
      <w:r w:rsidR="003A4F90" w:rsidRPr="00293E2F">
        <w:rPr>
          <w:rStyle w:val="Charb"/>
          <w:rFonts w:hint="eastAsia"/>
          <w:rtl/>
        </w:rPr>
        <w:t>مَرَّتَي</w:t>
      </w:r>
      <w:r w:rsidR="003A4F90" w:rsidRPr="00293E2F">
        <w:rPr>
          <w:rStyle w:val="Charb"/>
          <w:rFonts w:hint="cs"/>
          <w:rtl/>
        </w:rPr>
        <w:t>ۡ</w:t>
      </w:r>
      <w:r w:rsidR="003A4F90" w:rsidRPr="00293E2F">
        <w:rPr>
          <w:rStyle w:val="Charb"/>
          <w:rFonts w:hint="eastAsia"/>
          <w:rtl/>
        </w:rPr>
        <w:t>نِ</w:t>
      </w:r>
      <w:r w:rsidR="003A4F90" w:rsidRPr="00293E2F">
        <w:rPr>
          <w:rStyle w:val="Charb"/>
          <w:rtl/>
        </w:rPr>
        <w:t xml:space="preserve"> </w:t>
      </w:r>
      <w:r w:rsidR="003A4F90" w:rsidRPr="00293E2F">
        <w:rPr>
          <w:rStyle w:val="Charb"/>
          <w:rFonts w:hint="eastAsia"/>
          <w:rtl/>
        </w:rPr>
        <w:t>وَأَع</w:t>
      </w:r>
      <w:r w:rsidR="003A4F90" w:rsidRPr="00293E2F">
        <w:rPr>
          <w:rStyle w:val="Charb"/>
          <w:rFonts w:hint="cs"/>
          <w:rtl/>
        </w:rPr>
        <w:t>ۡ</w:t>
      </w:r>
      <w:r w:rsidR="003A4F90" w:rsidRPr="00293E2F">
        <w:rPr>
          <w:rStyle w:val="Charb"/>
          <w:rFonts w:hint="eastAsia"/>
          <w:rtl/>
        </w:rPr>
        <w:t>تَد</w:t>
      </w:r>
      <w:r w:rsidR="003A4F90" w:rsidRPr="00293E2F">
        <w:rPr>
          <w:rStyle w:val="Charb"/>
          <w:rFonts w:hint="cs"/>
          <w:rtl/>
        </w:rPr>
        <w:t>ۡ</w:t>
      </w:r>
      <w:r w:rsidR="003A4F90" w:rsidRPr="00293E2F">
        <w:rPr>
          <w:rStyle w:val="Charb"/>
          <w:rFonts w:hint="eastAsia"/>
          <w:rtl/>
        </w:rPr>
        <w:t>نَا</w:t>
      </w:r>
      <w:r w:rsidR="003A4F90" w:rsidRPr="00293E2F">
        <w:rPr>
          <w:rStyle w:val="Charb"/>
          <w:rtl/>
        </w:rPr>
        <w:t xml:space="preserve"> </w:t>
      </w:r>
      <w:r w:rsidR="003A4F90" w:rsidRPr="00293E2F">
        <w:rPr>
          <w:rStyle w:val="Charb"/>
          <w:rFonts w:hint="eastAsia"/>
          <w:rtl/>
        </w:rPr>
        <w:t>لَهَا</w:t>
      </w:r>
      <w:r w:rsidR="003A4F90" w:rsidRPr="00293E2F">
        <w:rPr>
          <w:rStyle w:val="Charb"/>
          <w:rtl/>
        </w:rPr>
        <w:t xml:space="preserve"> </w:t>
      </w:r>
      <w:r w:rsidR="003A4F90" w:rsidRPr="00293E2F">
        <w:rPr>
          <w:rStyle w:val="Charb"/>
          <w:rFonts w:hint="eastAsia"/>
          <w:rtl/>
        </w:rPr>
        <w:t>رِز</w:t>
      </w:r>
      <w:r w:rsidR="003A4F90" w:rsidRPr="00293E2F">
        <w:rPr>
          <w:rStyle w:val="Charb"/>
          <w:rFonts w:hint="cs"/>
          <w:rtl/>
        </w:rPr>
        <w:t>ۡ</w:t>
      </w:r>
      <w:r w:rsidR="003A4F90" w:rsidRPr="00293E2F">
        <w:rPr>
          <w:rStyle w:val="Charb"/>
          <w:rFonts w:hint="eastAsia"/>
          <w:rtl/>
        </w:rPr>
        <w:t>ق</w:t>
      </w:r>
      <w:r w:rsidR="003A4F90" w:rsidRPr="00293E2F">
        <w:rPr>
          <w:rStyle w:val="Charb"/>
          <w:rFonts w:hint="cs"/>
          <w:rtl/>
        </w:rPr>
        <w:t>ٗ</w:t>
      </w:r>
      <w:r w:rsidR="003A4F90" w:rsidRPr="00293E2F">
        <w:rPr>
          <w:rStyle w:val="Charb"/>
          <w:rFonts w:hint="eastAsia"/>
          <w:rtl/>
        </w:rPr>
        <w:t>ا</w:t>
      </w:r>
      <w:r w:rsidR="003A4F90" w:rsidRPr="00293E2F">
        <w:rPr>
          <w:rStyle w:val="Charb"/>
          <w:rtl/>
        </w:rPr>
        <w:t xml:space="preserve"> </w:t>
      </w:r>
      <w:r w:rsidR="003A4F90" w:rsidRPr="00293E2F">
        <w:rPr>
          <w:rStyle w:val="Charb"/>
          <w:rFonts w:hint="eastAsia"/>
          <w:rtl/>
        </w:rPr>
        <w:t>كَرِيم</w:t>
      </w:r>
      <w:r w:rsidR="003A4F90" w:rsidRPr="00293E2F">
        <w:rPr>
          <w:rStyle w:val="Charb"/>
          <w:rFonts w:hint="cs"/>
          <w:rtl/>
        </w:rPr>
        <w:t>ٗ</w:t>
      </w:r>
      <w:r w:rsidR="003A4F90" w:rsidRPr="00293E2F">
        <w:rPr>
          <w:rStyle w:val="Charb"/>
          <w:rFonts w:hint="eastAsia"/>
          <w:rtl/>
        </w:rPr>
        <w:t>ا</w:t>
      </w:r>
      <w:r w:rsidR="003A4F90" w:rsidRPr="00293E2F">
        <w:rPr>
          <w:rStyle w:val="Charb"/>
          <w:rtl/>
        </w:rPr>
        <w:t xml:space="preserve"> </w:t>
      </w:r>
      <w:r w:rsidR="003A4F90" w:rsidRPr="00293E2F">
        <w:rPr>
          <w:rStyle w:val="Charb"/>
          <w:rFonts w:hint="cs"/>
          <w:rtl/>
        </w:rPr>
        <w:t>٣١</w:t>
      </w:r>
      <w:r w:rsidR="003A4F90" w:rsidRPr="00293E2F">
        <w:rPr>
          <w:rStyle w:val="Charb"/>
          <w:rtl/>
        </w:rPr>
        <w:t xml:space="preserve"> </w:t>
      </w:r>
      <w:r w:rsidR="003A4F90" w:rsidRPr="00293E2F">
        <w:rPr>
          <w:rStyle w:val="Charb"/>
          <w:rFonts w:hint="eastAsia"/>
          <w:rtl/>
        </w:rPr>
        <w:t>يَ</w:t>
      </w:r>
      <w:r w:rsidR="003A4F90" w:rsidRPr="00293E2F">
        <w:rPr>
          <w:rStyle w:val="Charb"/>
          <w:rFonts w:hint="cs"/>
          <w:rtl/>
        </w:rPr>
        <w:t>ٰ</w:t>
      </w:r>
      <w:r w:rsidR="003A4F90" w:rsidRPr="00293E2F">
        <w:rPr>
          <w:rStyle w:val="Charb"/>
          <w:rFonts w:hint="eastAsia"/>
          <w:rtl/>
        </w:rPr>
        <w:t>نِسَا</w:t>
      </w:r>
      <w:r w:rsidR="003A4F90" w:rsidRPr="00293E2F">
        <w:rPr>
          <w:rStyle w:val="Charb"/>
          <w:rFonts w:hint="cs"/>
          <w:rtl/>
        </w:rPr>
        <w:t>ٓ</w:t>
      </w:r>
      <w:r w:rsidR="003A4F90" w:rsidRPr="00293E2F">
        <w:rPr>
          <w:rStyle w:val="Charb"/>
          <w:rFonts w:hint="eastAsia"/>
          <w:rtl/>
        </w:rPr>
        <w:t>ءَ</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لنَّبِيِّ</w:t>
      </w:r>
      <w:r w:rsidR="003A4F90" w:rsidRPr="00293E2F">
        <w:rPr>
          <w:rStyle w:val="Charb"/>
          <w:rtl/>
        </w:rPr>
        <w:t xml:space="preserve"> </w:t>
      </w:r>
      <w:r w:rsidR="003A4F90" w:rsidRPr="00293E2F">
        <w:rPr>
          <w:rStyle w:val="Charb"/>
          <w:rFonts w:hint="eastAsia"/>
          <w:rtl/>
        </w:rPr>
        <w:t>لَس</w:t>
      </w:r>
      <w:r w:rsidR="003A4F90" w:rsidRPr="00293E2F">
        <w:rPr>
          <w:rStyle w:val="Charb"/>
          <w:rFonts w:hint="cs"/>
          <w:rtl/>
        </w:rPr>
        <w:t>ۡ</w:t>
      </w:r>
      <w:r w:rsidR="003A4F90" w:rsidRPr="00293E2F">
        <w:rPr>
          <w:rStyle w:val="Charb"/>
          <w:rFonts w:hint="eastAsia"/>
          <w:rtl/>
        </w:rPr>
        <w:t>تُنَّ</w:t>
      </w:r>
      <w:r w:rsidR="003A4F90" w:rsidRPr="00293E2F">
        <w:rPr>
          <w:rStyle w:val="Charb"/>
          <w:rtl/>
        </w:rPr>
        <w:t xml:space="preserve"> </w:t>
      </w:r>
      <w:r w:rsidR="003A4F90" w:rsidRPr="00293E2F">
        <w:rPr>
          <w:rStyle w:val="Charb"/>
          <w:rFonts w:hint="eastAsia"/>
          <w:rtl/>
        </w:rPr>
        <w:t>كَأَحَد</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مِّنَ</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لنِّسَا</w:t>
      </w:r>
      <w:r w:rsidR="003A4F90" w:rsidRPr="00293E2F">
        <w:rPr>
          <w:rStyle w:val="Charb"/>
          <w:rFonts w:hint="cs"/>
          <w:rtl/>
        </w:rPr>
        <w:t>ٓ</w:t>
      </w:r>
      <w:r w:rsidR="003A4F90" w:rsidRPr="00293E2F">
        <w:rPr>
          <w:rStyle w:val="Charb"/>
          <w:rFonts w:hint="eastAsia"/>
          <w:rtl/>
        </w:rPr>
        <w:t>ءِ</w:t>
      </w:r>
      <w:r w:rsidR="003A4F90" w:rsidRPr="00293E2F">
        <w:rPr>
          <w:rStyle w:val="Charb"/>
          <w:rtl/>
        </w:rPr>
        <w:t xml:space="preserve"> </w:t>
      </w:r>
      <w:r w:rsidR="003A4F90" w:rsidRPr="00293E2F">
        <w:rPr>
          <w:rStyle w:val="Charb"/>
          <w:rFonts w:hint="eastAsia"/>
          <w:rtl/>
        </w:rPr>
        <w:t>إِنِ</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تَّقَي</w:t>
      </w:r>
      <w:r w:rsidR="003A4F90" w:rsidRPr="00293E2F">
        <w:rPr>
          <w:rStyle w:val="Charb"/>
          <w:rFonts w:hint="cs"/>
          <w:rtl/>
        </w:rPr>
        <w:t>ۡ</w:t>
      </w:r>
      <w:r w:rsidR="003A4F90" w:rsidRPr="00293E2F">
        <w:rPr>
          <w:rStyle w:val="Charb"/>
          <w:rFonts w:hint="eastAsia"/>
          <w:rtl/>
        </w:rPr>
        <w:t>تُنَّ</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فَلَا</w:t>
      </w:r>
      <w:r w:rsidR="003A4F90" w:rsidRPr="00293E2F">
        <w:rPr>
          <w:rStyle w:val="Charb"/>
          <w:rtl/>
        </w:rPr>
        <w:t xml:space="preserve"> </w:t>
      </w:r>
      <w:r w:rsidR="003A4F90" w:rsidRPr="00293E2F">
        <w:rPr>
          <w:rStyle w:val="Charb"/>
          <w:rFonts w:hint="eastAsia"/>
          <w:rtl/>
        </w:rPr>
        <w:t>تَخ</w:t>
      </w:r>
      <w:r w:rsidR="003A4F90" w:rsidRPr="00293E2F">
        <w:rPr>
          <w:rStyle w:val="Charb"/>
          <w:rFonts w:hint="cs"/>
          <w:rtl/>
        </w:rPr>
        <w:t>ۡ</w:t>
      </w:r>
      <w:r w:rsidR="003A4F90" w:rsidRPr="00293E2F">
        <w:rPr>
          <w:rStyle w:val="Charb"/>
          <w:rFonts w:hint="eastAsia"/>
          <w:rtl/>
        </w:rPr>
        <w:t>ضَع</w:t>
      </w:r>
      <w:r w:rsidR="003A4F90" w:rsidRPr="00293E2F">
        <w:rPr>
          <w:rStyle w:val="Charb"/>
          <w:rFonts w:hint="cs"/>
          <w:rtl/>
        </w:rPr>
        <w:t>ۡ</w:t>
      </w:r>
      <w:r w:rsidR="003A4F90" w:rsidRPr="00293E2F">
        <w:rPr>
          <w:rStyle w:val="Charb"/>
          <w:rFonts w:hint="eastAsia"/>
          <w:rtl/>
        </w:rPr>
        <w:t>نَ</w:t>
      </w:r>
      <w:r w:rsidR="003A4F90" w:rsidRPr="00293E2F">
        <w:rPr>
          <w:rStyle w:val="Charb"/>
          <w:rtl/>
        </w:rPr>
        <w:t xml:space="preserve"> </w:t>
      </w:r>
      <w:r w:rsidR="003A4F90" w:rsidRPr="00293E2F">
        <w:rPr>
          <w:rStyle w:val="Charb"/>
          <w:rFonts w:hint="eastAsia"/>
          <w:rtl/>
        </w:rPr>
        <w:t>بِ</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قَو</w:t>
      </w:r>
      <w:r w:rsidR="003A4F90" w:rsidRPr="00293E2F">
        <w:rPr>
          <w:rStyle w:val="Charb"/>
          <w:rFonts w:hint="cs"/>
          <w:rtl/>
        </w:rPr>
        <w:t>ۡ</w:t>
      </w:r>
      <w:r w:rsidR="003A4F90" w:rsidRPr="00293E2F">
        <w:rPr>
          <w:rStyle w:val="Charb"/>
          <w:rFonts w:hint="eastAsia"/>
          <w:rtl/>
        </w:rPr>
        <w:t>لِ</w:t>
      </w:r>
      <w:r w:rsidR="003A4F90" w:rsidRPr="00293E2F">
        <w:rPr>
          <w:rStyle w:val="Charb"/>
          <w:rtl/>
        </w:rPr>
        <w:t xml:space="preserve"> </w:t>
      </w:r>
      <w:r w:rsidR="003A4F90" w:rsidRPr="00293E2F">
        <w:rPr>
          <w:rStyle w:val="Charb"/>
          <w:rFonts w:hint="eastAsia"/>
          <w:rtl/>
        </w:rPr>
        <w:t>فَيَط</w:t>
      </w:r>
      <w:r w:rsidR="003A4F90" w:rsidRPr="00293E2F">
        <w:rPr>
          <w:rStyle w:val="Charb"/>
          <w:rFonts w:hint="cs"/>
          <w:rtl/>
        </w:rPr>
        <w:t>ۡ</w:t>
      </w:r>
      <w:r w:rsidR="003A4F90" w:rsidRPr="00293E2F">
        <w:rPr>
          <w:rStyle w:val="Charb"/>
          <w:rFonts w:hint="eastAsia"/>
          <w:rtl/>
        </w:rPr>
        <w:t>مَعَ</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لَّذِي</w:t>
      </w:r>
      <w:r w:rsidR="003A4F90" w:rsidRPr="00293E2F">
        <w:rPr>
          <w:rStyle w:val="Charb"/>
          <w:rtl/>
        </w:rPr>
        <w:t xml:space="preserve"> </w:t>
      </w:r>
      <w:r w:rsidR="003A4F90" w:rsidRPr="00293E2F">
        <w:rPr>
          <w:rStyle w:val="Charb"/>
          <w:rFonts w:hint="eastAsia"/>
          <w:rtl/>
        </w:rPr>
        <w:t>فِي</w:t>
      </w:r>
      <w:r w:rsidR="003A4F90" w:rsidRPr="00293E2F">
        <w:rPr>
          <w:rStyle w:val="Charb"/>
          <w:rtl/>
        </w:rPr>
        <w:t xml:space="preserve"> </w:t>
      </w:r>
      <w:r w:rsidR="003A4F90" w:rsidRPr="00293E2F">
        <w:rPr>
          <w:rStyle w:val="Charb"/>
          <w:rFonts w:hint="eastAsia"/>
          <w:rtl/>
        </w:rPr>
        <w:t>قَل</w:t>
      </w:r>
      <w:r w:rsidR="003A4F90" w:rsidRPr="00293E2F">
        <w:rPr>
          <w:rStyle w:val="Charb"/>
          <w:rFonts w:hint="cs"/>
          <w:rtl/>
        </w:rPr>
        <w:t>ۡ</w:t>
      </w:r>
      <w:r w:rsidR="003A4F90" w:rsidRPr="00293E2F">
        <w:rPr>
          <w:rStyle w:val="Charb"/>
          <w:rFonts w:hint="eastAsia"/>
          <w:rtl/>
        </w:rPr>
        <w:t>بِهِ</w:t>
      </w:r>
      <w:r w:rsidR="003A4F90" w:rsidRPr="00293E2F">
        <w:rPr>
          <w:rStyle w:val="Charb"/>
          <w:rFonts w:hint="cs"/>
          <w:rtl/>
        </w:rPr>
        <w:t>ۦ</w:t>
      </w:r>
      <w:r w:rsidR="003A4F90" w:rsidRPr="00293E2F">
        <w:rPr>
          <w:rStyle w:val="Charb"/>
          <w:rtl/>
        </w:rPr>
        <w:t xml:space="preserve"> </w:t>
      </w:r>
      <w:r w:rsidR="003A4F90" w:rsidRPr="00293E2F">
        <w:rPr>
          <w:rStyle w:val="Charb"/>
          <w:rFonts w:hint="eastAsia"/>
          <w:rtl/>
        </w:rPr>
        <w:t>مَرَض</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وَقُل</w:t>
      </w:r>
      <w:r w:rsidR="003A4F90" w:rsidRPr="00293E2F">
        <w:rPr>
          <w:rStyle w:val="Charb"/>
          <w:rFonts w:hint="cs"/>
          <w:rtl/>
        </w:rPr>
        <w:t>ۡ</w:t>
      </w:r>
      <w:r w:rsidR="003A4F90" w:rsidRPr="00293E2F">
        <w:rPr>
          <w:rStyle w:val="Charb"/>
          <w:rFonts w:hint="eastAsia"/>
          <w:rtl/>
        </w:rPr>
        <w:t>نَ</w:t>
      </w:r>
      <w:r w:rsidR="003A4F90" w:rsidRPr="00293E2F">
        <w:rPr>
          <w:rStyle w:val="Charb"/>
          <w:rtl/>
        </w:rPr>
        <w:t xml:space="preserve"> </w:t>
      </w:r>
      <w:r w:rsidR="003A4F90" w:rsidRPr="00293E2F">
        <w:rPr>
          <w:rStyle w:val="Charb"/>
          <w:rFonts w:hint="eastAsia"/>
          <w:rtl/>
        </w:rPr>
        <w:t>قَو</w:t>
      </w:r>
      <w:r w:rsidR="003A4F90" w:rsidRPr="00293E2F">
        <w:rPr>
          <w:rStyle w:val="Charb"/>
          <w:rFonts w:hint="cs"/>
          <w:rtl/>
        </w:rPr>
        <w:t>ۡ</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ا</w:t>
      </w:r>
      <w:r w:rsidR="003A4F90" w:rsidRPr="00293E2F">
        <w:rPr>
          <w:rStyle w:val="Charb"/>
          <w:rtl/>
        </w:rPr>
        <w:t xml:space="preserve"> </w:t>
      </w:r>
      <w:r w:rsidR="003A4F90" w:rsidRPr="00293E2F">
        <w:rPr>
          <w:rStyle w:val="Charb"/>
          <w:rFonts w:hint="eastAsia"/>
          <w:rtl/>
        </w:rPr>
        <w:t>مَّع</w:t>
      </w:r>
      <w:r w:rsidR="003A4F90" w:rsidRPr="00293E2F">
        <w:rPr>
          <w:rStyle w:val="Charb"/>
          <w:rFonts w:hint="cs"/>
          <w:rtl/>
        </w:rPr>
        <w:t>ۡ</w:t>
      </w:r>
      <w:r w:rsidR="003A4F90" w:rsidRPr="00293E2F">
        <w:rPr>
          <w:rStyle w:val="Charb"/>
          <w:rFonts w:hint="eastAsia"/>
          <w:rtl/>
        </w:rPr>
        <w:t>رُوف</w:t>
      </w:r>
      <w:r w:rsidR="003A4F90" w:rsidRPr="00293E2F">
        <w:rPr>
          <w:rStyle w:val="Charb"/>
          <w:rFonts w:hint="cs"/>
          <w:rtl/>
        </w:rPr>
        <w:t>ٗ</w:t>
      </w:r>
      <w:r w:rsidR="003A4F90" w:rsidRPr="00293E2F">
        <w:rPr>
          <w:rStyle w:val="Charb"/>
          <w:rFonts w:hint="eastAsia"/>
          <w:rtl/>
        </w:rPr>
        <w:t>ا</w:t>
      </w:r>
      <w:r w:rsidR="003A4F90" w:rsidRPr="00293E2F">
        <w:rPr>
          <w:rStyle w:val="Charb"/>
          <w:rtl/>
        </w:rPr>
        <w:t xml:space="preserve"> </w:t>
      </w:r>
      <w:r w:rsidR="003A4F90" w:rsidRPr="00293E2F">
        <w:rPr>
          <w:rStyle w:val="Charb"/>
          <w:rFonts w:hint="cs"/>
          <w:rtl/>
        </w:rPr>
        <w:t>٣٢</w:t>
      </w:r>
      <w:r w:rsidR="003A4F90" w:rsidRPr="00293E2F">
        <w:rPr>
          <w:rStyle w:val="Charb"/>
          <w:rtl/>
        </w:rPr>
        <w:t xml:space="preserve"> </w:t>
      </w:r>
      <w:r w:rsidR="003A4F90" w:rsidRPr="00293E2F">
        <w:rPr>
          <w:rStyle w:val="Charb"/>
          <w:rFonts w:hint="eastAsia"/>
          <w:rtl/>
        </w:rPr>
        <w:t>وَقَر</w:t>
      </w:r>
      <w:r w:rsidR="003A4F90" w:rsidRPr="00293E2F">
        <w:rPr>
          <w:rStyle w:val="Charb"/>
          <w:rFonts w:hint="cs"/>
          <w:rtl/>
        </w:rPr>
        <w:t>ۡ</w:t>
      </w:r>
      <w:r w:rsidR="003A4F90" w:rsidRPr="00293E2F">
        <w:rPr>
          <w:rStyle w:val="Charb"/>
          <w:rFonts w:hint="eastAsia"/>
          <w:rtl/>
        </w:rPr>
        <w:t>نَ</w:t>
      </w:r>
      <w:r w:rsidR="003A4F90" w:rsidRPr="00293E2F">
        <w:rPr>
          <w:rStyle w:val="Charb"/>
          <w:rtl/>
        </w:rPr>
        <w:t xml:space="preserve"> </w:t>
      </w:r>
      <w:r w:rsidR="003A4F90" w:rsidRPr="00293E2F">
        <w:rPr>
          <w:rStyle w:val="Charb"/>
          <w:rFonts w:hint="eastAsia"/>
          <w:rtl/>
        </w:rPr>
        <w:t>فِي</w:t>
      </w:r>
      <w:r w:rsidR="003A4F90" w:rsidRPr="00293E2F">
        <w:rPr>
          <w:rStyle w:val="Charb"/>
          <w:rtl/>
        </w:rPr>
        <w:t xml:space="preserve"> </w:t>
      </w:r>
      <w:r w:rsidR="003A4F90" w:rsidRPr="00293E2F">
        <w:rPr>
          <w:rStyle w:val="Charb"/>
          <w:rFonts w:hint="eastAsia"/>
          <w:rtl/>
        </w:rPr>
        <w:t>بُيُوتِكُنَّ</w:t>
      </w:r>
      <w:r w:rsidR="003A4F90" w:rsidRPr="00293E2F">
        <w:rPr>
          <w:rStyle w:val="Charb"/>
          <w:rtl/>
        </w:rPr>
        <w:t xml:space="preserve"> </w:t>
      </w:r>
      <w:r w:rsidR="003A4F90" w:rsidRPr="00293E2F">
        <w:rPr>
          <w:rStyle w:val="Charb"/>
          <w:rFonts w:hint="eastAsia"/>
          <w:rtl/>
        </w:rPr>
        <w:t>وَلَا</w:t>
      </w:r>
      <w:r w:rsidR="003A4F90" w:rsidRPr="00293E2F">
        <w:rPr>
          <w:rStyle w:val="Charb"/>
          <w:rtl/>
        </w:rPr>
        <w:t xml:space="preserve"> </w:t>
      </w:r>
      <w:r w:rsidR="003A4F90" w:rsidRPr="00293E2F">
        <w:rPr>
          <w:rStyle w:val="Charb"/>
          <w:rFonts w:hint="eastAsia"/>
          <w:rtl/>
        </w:rPr>
        <w:t>تَبَرَّج</w:t>
      </w:r>
      <w:r w:rsidR="003A4F90" w:rsidRPr="00293E2F">
        <w:rPr>
          <w:rStyle w:val="Charb"/>
          <w:rFonts w:hint="cs"/>
          <w:rtl/>
        </w:rPr>
        <w:t>ۡ</w:t>
      </w:r>
      <w:r w:rsidR="003A4F90" w:rsidRPr="00293E2F">
        <w:rPr>
          <w:rStyle w:val="Charb"/>
          <w:rFonts w:hint="eastAsia"/>
          <w:rtl/>
        </w:rPr>
        <w:t>نَ</w:t>
      </w:r>
      <w:r w:rsidR="003A4F90" w:rsidRPr="00293E2F">
        <w:rPr>
          <w:rStyle w:val="Charb"/>
          <w:rtl/>
        </w:rPr>
        <w:t xml:space="preserve"> </w:t>
      </w:r>
      <w:r w:rsidR="003A4F90" w:rsidRPr="00293E2F">
        <w:rPr>
          <w:rStyle w:val="Charb"/>
          <w:rFonts w:hint="eastAsia"/>
          <w:rtl/>
        </w:rPr>
        <w:t>تَبَرُّجَ</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جَ</w:t>
      </w:r>
      <w:r w:rsidR="003A4F90" w:rsidRPr="00293E2F">
        <w:rPr>
          <w:rStyle w:val="Charb"/>
          <w:rFonts w:hint="cs"/>
          <w:rtl/>
        </w:rPr>
        <w:t>ٰ</w:t>
      </w:r>
      <w:r w:rsidR="003A4F90" w:rsidRPr="00293E2F">
        <w:rPr>
          <w:rStyle w:val="Charb"/>
          <w:rFonts w:hint="eastAsia"/>
          <w:rtl/>
        </w:rPr>
        <w:t>هِلِيَّةِ</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أُولَى</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وَأَقِم</w:t>
      </w:r>
      <w:r w:rsidR="003A4F90" w:rsidRPr="00293E2F">
        <w:rPr>
          <w:rStyle w:val="Charb"/>
          <w:rFonts w:hint="cs"/>
          <w:rtl/>
        </w:rPr>
        <w:t>ۡ</w:t>
      </w:r>
      <w:r w:rsidR="003A4F90" w:rsidRPr="00293E2F">
        <w:rPr>
          <w:rStyle w:val="Charb"/>
          <w:rFonts w:hint="eastAsia"/>
          <w:rtl/>
        </w:rPr>
        <w:t>نَ</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لصَّلَو</w:t>
      </w:r>
      <w:r w:rsidR="003A4F90" w:rsidRPr="00293E2F">
        <w:rPr>
          <w:rStyle w:val="Charb"/>
          <w:rFonts w:hint="cs"/>
          <w:rtl/>
        </w:rPr>
        <w:t>ٰ</w:t>
      </w:r>
      <w:r w:rsidR="003A4F90" w:rsidRPr="00293E2F">
        <w:rPr>
          <w:rStyle w:val="Charb"/>
          <w:rFonts w:hint="eastAsia"/>
          <w:rtl/>
        </w:rPr>
        <w:t>ةَ</w:t>
      </w:r>
      <w:r w:rsidR="003A4F90" w:rsidRPr="00293E2F">
        <w:rPr>
          <w:rStyle w:val="Charb"/>
          <w:rtl/>
        </w:rPr>
        <w:t xml:space="preserve"> </w:t>
      </w:r>
      <w:r w:rsidR="003A4F90" w:rsidRPr="00293E2F">
        <w:rPr>
          <w:rStyle w:val="Charb"/>
          <w:rFonts w:hint="eastAsia"/>
          <w:rtl/>
        </w:rPr>
        <w:t>وَءَاتِينَ</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لزَّكَو</w:t>
      </w:r>
      <w:r w:rsidR="003A4F90" w:rsidRPr="00293E2F">
        <w:rPr>
          <w:rStyle w:val="Charb"/>
          <w:rFonts w:hint="cs"/>
          <w:rtl/>
        </w:rPr>
        <w:t>ٰ</w:t>
      </w:r>
      <w:r w:rsidR="003A4F90" w:rsidRPr="00293E2F">
        <w:rPr>
          <w:rStyle w:val="Charb"/>
          <w:rFonts w:hint="eastAsia"/>
          <w:rtl/>
        </w:rPr>
        <w:t>ةَ</w:t>
      </w:r>
      <w:r w:rsidR="003A4F90" w:rsidRPr="00293E2F">
        <w:rPr>
          <w:rStyle w:val="Charb"/>
          <w:rtl/>
        </w:rPr>
        <w:t xml:space="preserve"> </w:t>
      </w:r>
      <w:r w:rsidR="003A4F90" w:rsidRPr="00293E2F">
        <w:rPr>
          <w:rStyle w:val="Charb"/>
          <w:rFonts w:hint="eastAsia"/>
          <w:rtl/>
        </w:rPr>
        <w:t>وَأَطِع</w:t>
      </w:r>
      <w:r w:rsidR="003A4F90" w:rsidRPr="00293E2F">
        <w:rPr>
          <w:rStyle w:val="Charb"/>
          <w:rFonts w:hint="cs"/>
          <w:rtl/>
        </w:rPr>
        <w:t>ۡ</w:t>
      </w:r>
      <w:r w:rsidR="003A4F90" w:rsidRPr="00293E2F">
        <w:rPr>
          <w:rStyle w:val="Charb"/>
          <w:rFonts w:hint="eastAsia"/>
          <w:rtl/>
        </w:rPr>
        <w:t>نَ</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للَّهَ</w:t>
      </w:r>
      <w:r w:rsidR="003A4F90" w:rsidRPr="00293E2F">
        <w:rPr>
          <w:rStyle w:val="Charb"/>
          <w:rtl/>
        </w:rPr>
        <w:t xml:space="preserve"> </w:t>
      </w:r>
      <w:r w:rsidR="003A4F90" w:rsidRPr="00293E2F">
        <w:rPr>
          <w:rStyle w:val="Charb"/>
          <w:rFonts w:hint="eastAsia"/>
          <w:rtl/>
        </w:rPr>
        <w:t>وَرَسُولَهُ</w:t>
      </w:r>
      <w:r w:rsidR="003A4F90" w:rsidRPr="00293E2F">
        <w:rPr>
          <w:rStyle w:val="Charb"/>
          <w:rFonts w:hint="cs"/>
          <w:rtl/>
        </w:rPr>
        <w:t>ۥٓۚ</w:t>
      </w:r>
      <w:r w:rsidR="003A4F90" w:rsidRPr="00293E2F">
        <w:rPr>
          <w:rStyle w:val="Charb"/>
          <w:rtl/>
        </w:rPr>
        <w:t xml:space="preserve"> </w:t>
      </w:r>
      <w:r w:rsidR="003A4F90" w:rsidRPr="00293E2F">
        <w:rPr>
          <w:rStyle w:val="Charb"/>
          <w:rFonts w:hint="eastAsia"/>
          <w:rtl/>
        </w:rPr>
        <w:t>إِنَّمَا</w:t>
      </w:r>
      <w:r w:rsidR="003A4F90" w:rsidRPr="00293E2F">
        <w:rPr>
          <w:rStyle w:val="Charb"/>
          <w:rtl/>
        </w:rPr>
        <w:t xml:space="preserve"> </w:t>
      </w:r>
      <w:r w:rsidR="003A4F90" w:rsidRPr="00293E2F">
        <w:rPr>
          <w:rStyle w:val="Charb"/>
          <w:rFonts w:hint="eastAsia"/>
          <w:rtl/>
        </w:rPr>
        <w:t>يُرِيدُ</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للَّهُ</w:t>
      </w:r>
      <w:r w:rsidR="003A4F90" w:rsidRPr="00293E2F">
        <w:rPr>
          <w:rStyle w:val="Charb"/>
          <w:rtl/>
        </w:rPr>
        <w:t xml:space="preserve"> </w:t>
      </w:r>
      <w:r w:rsidR="003A4F90" w:rsidRPr="00293E2F">
        <w:rPr>
          <w:rStyle w:val="Charb"/>
          <w:rFonts w:hint="eastAsia"/>
          <w:rtl/>
        </w:rPr>
        <w:t>لِيُذ</w:t>
      </w:r>
      <w:r w:rsidR="003A4F90" w:rsidRPr="00293E2F">
        <w:rPr>
          <w:rStyle w:val="Charb"/>
          <w:rFonts w:hint="cs"/>
          <w:rtl/>
        </w:rPr>
        <w:t>ۡ</w:t>
      </w:r>
      <w:r w:rsidR="003A4F90" w:rsidRPr="00293E2F">
        <w:rPr>
          <w:rStyle w:val="Charb"/>
          <w:rFonts w:hint="eastAsia"/>
          <w:rtl/>
        </w:rPr>
        <w:t>هِبَ</w:t>
      </w:r>
      <w:r w:rsidR="003A4F90" w:rsidRPr="00293E2F">
        <w:rPr>
          <w:rStyle w:val="Charb"/>
          <w:rtl/>
        </w:rPr>
        <w:t xml:space="preserve"> </w:t>
      </w:r>
      <w:r w:rsidR="003A4F90" w:rsidRPr="00293E2F">
        <w:rPr>
          <w:rStyle w:val="Charb"/>
          <w:rFonts w:hint="eastAsia"/>
          <w:rtl/>
        </w:rPr>
        <w:t>عَنكُمُ</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لرِّج</w:t>
      </w:r>
      <w:r w:rsidR="003A4F90" w:rsidRPr="00293E2F">
        <w:rPr>
          <w:rStyle w:val="Charb"/>
          <w:rFonts w:hint="cs"/>
          <w:rtl/>
        </w:rPr>
        <w:t>ۡ</w:t>
      </w:r>
      <w:r w:rsidR="003A4F90" w:rsidRPr="00293E2F">
        <w:rPr>
          <w:rStyle w:val="Charb"/>
          <w:rFonts w:hint="eastAsia"/>
          <w:rtl/>
        </w:rPr>
        <w:t>سَ</w:t>
      </w:r>
      <w:r w:rsidR="003A4F90" w:rsidRPr="00293E2F">
        <w:rPr>
          <w:rStyle w:val="Charb"/>
          <w:rtl/>
        </w:rPr>
        <w:t xml:space="preserve"> </w:t>
      </w:r>
      <w:r w:rsidR="003A4F90" w:rsidRPr="00293E2F">
        <w:rPr>
          <w:rStyle w:val="Charb"/>
          <w:rFonts w:hint="eastAsia"/>
          <w:rtl/>
        </w:rPr>
        <w:t>أَه</w:t>
      </w:r>
      <w:r w:rsidR="003A4F90" w:rsidRPr="00293E2F">
        <w:rPr>
          <w:rStyle w:val="Charb"/>
          <w:rFonts w:hint="cs"/>
          <w:rtl/>
        </w:rPr>
        <w:t>ۡ</w:t>
      </w:r>
      <w:r w:rsidR="003A4F90" w:rsidRPr="00293E2F">
        <w:rPr>
          <w:rStyle w:val="Charb"/>
          <w:rFonts w:hint="eastAsia"/>
          <w:rtl/>
        </w:rPr>
        <w:t>لَ</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بَي</w:t>
      </w:r>
      <w:r w:rsidR="003A4F90" w:rsidRPr="00293E2F">
        <w:rPr>
          <w:rStyle w:val="Charb"/>
          <w:rFonts w:hint="cs"/>
          <w:rtl/>
        </w:rPr>
        <w:t>ۡ</w:t>
      </w:r>
      <w:r w:rsidR="003A4F90" w:rsidRPr="00293E2F">
        <w:rPr>
          <w:rStyle w:val="Charb"/>
          <w:rFonts w:hint="eastAsia"/>
          <w:rtl/>
        </w:rPr>
        <w:t>تِ</w:t>
      </w:r>
      <w:r w:rsidR="003A4F90" w:rsidRPr="00293E2F">
        <w:rPr>
          <w:rStyle w:val="Charb"/>
          <w:rtl/>
        </w:rPr>
        <w:t xml:space="preserve"> </w:t>
      </w:r>
      <w:r w:rsidR="003A4F90" w:rsidRPr="00293E2F">
        <w:rPr>
          <w:rStyle w:val="Charb"/>
          <w:rFonts w:hint="eastAsia"/>
          <w:rtl/>
        </w:rPr>
        <w:t>وَيُطَهِّرَكُم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تَط</w:t>
      </w:r>
      <w:r w:rsidR="003A4F90" w:rsidRPr="00293E2F">
        <w:rPr>
          <w:rStyle w:val="Charb"/>
          <w:rFonts w:hint="cs"/>
          <w:rtl/>
        </w:rPr>
        <w:t>ۡ</w:t>
      </w:r>
      <w:r w:rsidR="003A4F90" w:rsidRPr="00293E2F">
        <w:rPr>
          <w:rStyle w:val="Charb"/>
          <w:rFonts w:hint="eastAsia"/>
          <w:rtl/>
        </w:rPr>
        <w:t>هِير</w:t>
      </w:r>
      <w:r w:rsidR="003A4F90" w:rsidRPr="00293E2F">
        <w:rPr>
          <w:rStyle w:val="Charb"/>
          <w:rFonts w:hint="cs"/>
          <w:rtl/>
        </w:rPr>
        <w:t>ٗ</w:t>
      </w:r>
      <w:r w:rsidR="003A4F90" w:rsidRPr="00293E2F">
        <w:rPr>
          <w:rStyle w:val="Charb"/>
          <w:rFonts w:hint="eastAsia"/>
          <w:rtl/>
        </w:rPr>
        <w:t>ا</w:t>
      </w:r>
      <w:r w:rsidR="003A4F90" w:rsidRPr="00293E2F">
        <w:rPr>
          <w:rStyle w:val="Charb"/>
          <w:rtl/>
        </w:rPr>
        <w:t xml:space="preserve"> </w:t>
      </w:r>
      <w:r w:rsidR="003A4F90" w:rsidRPr="00293E2F">
        <w:rPr>
          <w:rStyle w:val="Charb"/>
          <w:rFonts w:hint="cs"/>
          <w:rtl/>
        </w:rPr>
        <w:t>٣٣</w:t>
      </w:r>
      <w:r>
        <w:rPr>
          <w:rFonts w:cs="Traditional Arabic"/>
          <w:rtl/>
          <w:lang w:bidi="fa-IR"/>
        </w:rPr>
        <w:t>﴾</w:t>
      </w:r>
      <w:r w:rsidRPr="009B233A">
        <w:rPr>
          <w:rStyle w:val="Chara"/>
          <w:rtl/>
        </w:rPr>
        <w:t xml:space="preserve"> [</w:t>
      </w:r>
      <w:r w:rsidR="002C3D06" w:rsidRPr="009B233A">
        <w:rPr>
          <w:rStyle w:val="Chara"/>
          <w:rFonts w:hint="cs"/>
          <w:rtl/>
        </w:rPr>
        <w:t>الأحزاب: 30-33</w:t>
      </w:r>
      <w:r w:rsidRPr="009B233A">
        <w:rPr>
          <w:rStyle w:val="Chara"/>
          <w:rtl/>
        </w:rPr>
        <w:t>].</w:t>
      </w:r>
    </w:p>
    <w:p w:rsidR="0079034F" w:rsidRPr="00F62644" w:rsidRDefault="002C3D06" w:rsidP="002C3D06">
      <w:pPr>
        <w:ind w:firstLine="284"/>
        <w:jc w:val="lowKashida"/>
        <w:rPr>
          <w:rStyle w:val="Char8"/>
        </w:rPr>
      </w:pPr>
      <w:r w:rsidRPr="002C3D06">
        <w:rPr>
          <w:rFonts w:cs="Traditional Arabic" w:hint="cs"/>
          <w:sz w:val="26"/>
          <w:szCs w:val="26"/>
          <w:rtl/>
          <w:lang w:bidi="fa-IR"/>
        </w:rPr>
        <w:t>«</w:t>
      </w:r>
      <w:r w:rsidR="0079034F" w:rsidRPr="00F62644">
        <w:rPr>
          <w:rStyle w:val="Char8"/>
          <w:rtl/>
        </w:rPr>
        <w:t>اى همسران پ</w:t>
      </w:r>
      <w:r w:rsidR="00F62644">
        <w:rPr>
          <w:rStyle w:val="Char8"/>
          <w:rtl/>
        </w:rPr>
        <w:t>ی</w:t>
      </w:r>
      <w:r w:rsidR="0079034F" w:rsidRPr="00F62644">
        <w:rPr>
          <w:rStyle w:val="Char8"/>
          <w:rtl/>
        </w:rPr>
        <w:t xml:space="preserve">امبر! هر </w:t>
      </w:r>
      <w:r w:rsidR="00F62644">
        <w:rPr>
          <w:rStyle w:val="Char8"/>
          <w:rtl/>
        </w:rPr>
        <w:t>ک</w:t>
      </w:r>
      <w:r w:rsidR="0079034F" w:rsidRPr="00F62644">
        <w:rPr>
          <w:rStyle w:val="Char8"/>
          <w:rtl/>
        </w:rPr>
        <w:t>دام از شما گناه آش</w:t>
      </w:r>
      <w:r w:rsidR="00F62644">
        <w:rPr>
          <w:rStyle w:val="Char8"/>
          <w:rtl/>
        </w:rPr>
        <w:t>ک</w:t>
      </w:r>
      <w:r w:rsidR="0079034F" w:rsidRPr="00F62644">
        <w:rPr>
          <w:rStyle w:val="Char8"/>
          <w:rtl/>
        </w:rPr>
        <w:t>ار و فاحشى مرت</w:t>
      </w:r>
      <w:r w:rsidR="00F62644">
        <w:rPr>
          <w:rStyle w:val="Char8"/>
          <w:rtl/>
        </w:rPr>
        <w:t>ک</w:t>
      </w:r>
      <w:r w:rsidR="0079034F" w:rsidRPr="00F62644">
        <w:rPr>
          <w:rStyle w:val="Char8"/>
          <w:rtl/>
        </w:rPr>
        <w:t>ب شود، عذاب او دوچندان خواهد بود</w:t>
      </w:r>
      <w:r w:rsidR="009D4358" w:rsidRPr="00F62644">
        <w:rPr>
          <w:rStyle w:val="Char8"/>
          <w:rtl/>
        </w:rPr>
        <w:t>،</w:t>
      </w:r>
      <w:r w:rsidR="0079034F" w:rsidRPr="00F62644">
        <w:rPr>
          <w:rStyle w:val="Char8"/>
          <w:rtl/>
        </w:rPr>
        <w:t xml:space="preserve"> و ا</w:t>
      </w:r>
      <w:r w:rsidR="00F62644">
        <w:rPr>
          <w:rStyle w:val="Char8"/>
          <w:rtl/>
        </w:rPr>
        <w:t>ی</w:t>
      </w:r>
      <w:r w:rsidR="0079034F" w:rsidRPr="00F62644">
        <w:rPr>
          <w:rStyle w:val="Char8"/>
          <w:rtl/>
        </w:rPr>
        <w:t xml:space="preserve">ن براى خدا آسان است. و هر </w:t>
      </w:r>
      <w:r w:rsidR="00F62644">
        <w:rPr>
          <w:rStyle w:val="Char8"/>
          <w:rtl/>
        </w:rPr>
        <w:t>ک</w:t>
      </w:r>
      <w:r w:rsidR="0079034F" w:rsidRPr="00F62644">
        <w:rPr>
          <w:rStyle w:val="Char8"/>
          <w:rtl/>
        </w:rPr>
        <w:t>س از شما براى خدا و پ</w:t>
      </w:r>
      <w:r w:rsidR="00F62644">
        <w:rPr>
          <w:rStyle w:val="Char8"/>
          <w:rtl/>
        </w:rPr>
        <w:t>ی</w:t>
      </w:r>
      <w:r w:rsidR="0079034F" w:rsidRPr="00F62644">
        <w:rPr>
          <w:rStyle w:val="Char8"/>
          <w:rtl/>
        </w:rPr>
        <w:t xml:space="preserve">امبرش خضوع </w:t>
      </w:r>
      <w:r w:rsidR="00F62644">
        <w:rPr>
          <w:rStyle w:val="Char8"/>
          <w:rtl/>
        </w:rPr>
        <w:t>ک</w:t>
      </w:r>
      <w:r w:rsidR="0079034F" w:rsidRPr="00F62644">
        <w:rPr>
          <w:rStyle w:val="Char8"/>
          <w:rtl/>
        </w:rPr>
        <w:t>ند و عمل صالح انجام دهد، پاداش او را دو چندان خواه</w:t>
      </w:r>
      <w:r w:rsidR="00F62644">
        <w:rPr>
          <w:rStyle w:val="Char8"/>
          <w:rtl/>
        </w:rPr>
        <w:t>ی</w:t>
      </w:r>
      <w:r w:rsidR="0079034F" w:rsidRPr="00F62644">
        <w:rPr>
          <w:rStyle w:val="Char8"/>
          <w:rtl/>
        </w:rPr>
        <w:t xml:space="preserve">م ساخت، و روزى پرارزشى براى او آماده </w:t>
      </w:r>
      <w:r w:rsidR="00F62644">
        <w:rPr>
          <w:rStyle w:val="Char8"/>
          <w:rtl/>
        </w:rPr>
        <w:t>ک</w:t>
      </w:r>
      <w:r w:rsidR="0079034F" w:rsidRPr="00F62644">
        <w:rPr>
          <w:rStyle w:val="Char8"/>
          <w:rtl/>
        </w:rPr>
        <w:t>رده‏ا</w:t>
      </w:r>
      <w:r w:rsidR="00F62644">
        <w:rPr>
          <w:rStyle w:val="Char8"/>
          <w:rtl/>
        </w:rPr>
        <w:t>ی</w:t>
      </w:r>
      <w:r w:rsidR="0079034F" w:rsidRPr="00F62644">
        <w:rPr>
          <w:rStyle w:val="Char8"/>
          <w:rtl/>
        </w:rPr>
        <w:t>م. اى همسران پ</w:t>
      </w:r>
      <w:r w:rsidR="00F62644">
        <w:rPr>
          <w:rStyle w:val="Char8"/>
          <w:rtl/>
        </w:rPr>
        <w:t>ی</w:t>
      </w:r>
      <w:r w:rsidR="0079034F" w:rsidRPr="00F62644">
        <w:rPr>
          <w:rStyle w:val="Char8"/>
          <w:rtl/>
        </w:rPr>
        <w:t xml:space="preserve">امبر! شما همچون </w:t>
      </w:r>
      <w:r w:rsidR="00F62644">
        <w:rPr>
          <w:rStyle w:val="Char8"/>
          <w:rtl/>
        </w:rPr>
        <w:t>یک</w:t>
      </w:r>
      <w:r w:rsidR="0079034F" w:rsidRPr="00F62644">
        <w:rPr>
          <w:rStyle w:val="Char8"/>
          <w:rtl/>
        </w:rPr>
        <w:t>ى از زنان معمولى ن</w:t>
      </w:r>
      <w:r w:rsidR="00F62644">
        <w:rPr>
          <w:rStyle w:val="Char8"/>
          <w:rtl/>
        </w:rPr>
        <w:t>ی</w:t>
      </w:r>
      <w:r w:rsidR="0079034F" w:rsidRPr="00F62644">
        <w:rPr>
          <w:rStyle w:val="Char8"/>
          <w:rtl/>
        </w:rPr>
        <w:t>ست</w:t>
      </w:r>
      <w:r w:rsidR="00F62644">
        <w:rPr>
          <w:rStyle w:val="Char8"/>
          <w:rtl/>
        </w:rPr>
        <w:t>ی</w:t>
      </w:r>
      <w:r w:rsidR="0079034F" w:rsidRPr="00F62644">
        <w:rPr>
          <w:rStyle w:val="Char8"/>
          <w:rtl/>
        </w:rPr>
        <w:t>د اگر تقوا پ</w:t>
      </w:r>
      <w:r w:rsidR="00F62644">
        <w:rPr>
          <w:rStyle w:val="Char8"/>
          <w:rtl/>
        </w:rPr>
        <w:t>ی</w:t>
      </w:r>
      <w:r w:rsidR="0079034F" w:rsidRPr="00F62644">
        <w:rPr>
          <w:rStyle w:val="Char8"/>
          <w:rtl/>
        </w:rPr>
        <w:t xml:space="preserve">شه </w:t>
      </w:r>
      <w:r w:rsidR="00F62644">
        <w:rPr>
          <w:rStyle w:val="Char8"/>
          <w:rtl/>
        </w:rPr>
        <w:t>ک</w:t>
      </w:r>
      <w:r w:rsidR="0079034F" w:rsidRPr="00F62644">
        <w:rPr>
          <w:rStyle w:val="Char8"/>
          <w:rtl/>
        </w:rPr>
        <w:t>ن</w:t>
      </w:r>
      <w:r w:rsidR="00F62644">
        <w:rPr>
          <w:rStyle w:val="Char8"/>
          <w:rtl/>
        </w:rPr>
        <w:t>ی</w:t>
      </w:r>
      <w:r w:rsidR="0079034F" w:rsidRPr="00F62644">
        <w:rPr>
          <w:rStyle w:val="Char8"/>
          <w:rtl/>
        </w:rPr>
        <w:t>د</w:t>
      </w:r>
      <w:r w:rsidR="009D4358" w:rsidRPr="00F62644">
        <w:rPr>
          <w:rStyle w:val="Char8"/>
          <w:rtl/>
        </w:rPr>
        <w:t>،</w:t>
      </w:r>
      <w:r w:rsidR="0079034F" w:rsidRPr="00F62644">
        <w:rPr>
          <w:rStyle w:val="Char8"/>
          <w:rtl/>
        </w:rPr>
        <w:t xml:space="preserve"> پس به گونه‏اى هوس‏انگ</w:t>
      </w:r>
      <w:r w:rsidR="00F62644">
        <w:rPr>
          <w:rStyle w:val="Char8"/>
          <w:rtl/>
        </w:rPr>
        <w:t>ی</w:t>
      </w:r>
      <w:r w:rsidR="0079034F" w:rsidRPr="00F62644">
        <w:rPr>
          <w:rStyle w:val="Char8"/>
          <w:rtl/>
        </w:rPr>
        <w:t>ز سخن نگو</w:t>
      </w:r>
      <w:r w:rsidR="00F62644">
        <w:rPr>
          <w:rStyle w:val="Char8"/>
          <w:rtl/>
        </w:rPr>
        <w:t>یی</w:t>
      </w:r>
      <w:r w:rsidR="0079034F" w:rsidRPr="00F62644">
        <w:rPr>
          <w:rStyle w:val="Char8"/>
          <w:rtl/>
        </w:rPr>
        <w:t xml:space="preserve">د </w:t>
      </w:r>
      <w:r w:rsidR="00F62644">
        <w:rPr>
          <w:rStyle w:val="Char8"/>
          <w:rtl/>
        </w:rPr>
        <w:t>ک</w:t>
      </w:r>
      <w:r w:rsidR="0079034F" w:rsidRPr="00F62644">
        <w:rPr>
          <w:rStyle w:val="Char8"/>
          <w:rtl/>
        </w:rPr>
        <w:t>ه ب</w:t>
      </w:r>
      <w:r w:rsidR="00F62644">
        <w:rPr>
          <w:rStyle w:val="Char8"/>
          <w:rtl/>
        </w:rPr>
        <w:t>ی</w:t>
      </w:r>
      <w:r w:rsidR="0079034F" w:rsidRPr="00F62644">
        <w:rPr>
          <w:rStyle w:val="Char8"/>
          <w:rtl/>
        </w:rPr>
        <w:t xml:space="preserve">ماردلان در شما طمع </w:t>
      </w:r>
      <w:r w:rsidR="00F62644">
        <w:rPr>
          <w:rStyle w:val="Char8"/>
          <w:rtl/>
        </w:rPr>
        <w:t>ک</w:t>
      </w:r>
      <w:r w:rsidR="0079034F" w:rsidRPr="00F62644">
        <w:rPr>
          <w:rStyle w:val="Char8"/>
          <w:rtl/>
        </w:rPr>
        <w:t>نند، و سخن شا</w:t>
      </w:r>
      <w:r w:rsidR="00F62644">
        <w:rPr>
          <w:rStyle w:val="Char8"/>
          <w:rtl/>
        </w:rPr>
        <w:t>ی</w:t>
      </w:r>
      <w:r w:rsidR="0079034F" w:rsidRPr="00F62644">
        <w:rPr>
          <w:rStyle w:val="Char8"/>
          <w:rtl/>
        </w:rPr>
        <w:t>سته بگو</w:t>
      </w:r>
      <w:r w:rsidR="00F62644">
        <w:rPr>
          <w:rStyle w:val="Char8"/>
          <w:rtl/>
        </w:rPr>
        <w:t>یی</w:t>
      </w:r>
      <w:r w:rsidR="0079034F" w:rsidRPr="00F62644">
        <w:rPr>
          <w:rStyle w:val="Char8"/>
          <w:rtl/>
        </w:rPr>
        <w:t>د! و در خانه‏هاى خود بمان</w:t>
      </w:r>
      <w:r w:rsidR="00F62644">
        <w:rPr>
          <w:rStyle w:val="Char8"/>
          <w:rtl/>
        </w:rPr>
        <w:t>ی</w:t>
      </w:r>
      <w:r w:rsidR="0079034F" w:rsidRPr="00F62644">
        <w:rPr>
          <w:rStyle w:val="Char8"/>
          <w:rtl/>
        </w:rPr>
        <w:t>د، و همچون دوران جاهل</w:t>
      </w:r>
      <w:r w:rsidR="00F62644">
        <w:rPr>
          <w:rStyle w:val="Char8"/>
          <w:rtl/>
        </w:rPr>
        <w:t>ی</w:t>
      </w:r>
      <w:r w:rsidR="0079034F" w:rsidRPr="00F62644">
        <w:rPr>
          <w:rStyle w:val="Char8"/>
          <w:rtl/>
        </w:rPr>
        <w:t>ت نخست</w:t>
      </w:r>
      <w:r w:rsidR="00F62644">
        <w:rPr>
          <w:rStyle w:val="Char8"/>
          <w:rtl/>
        </w:rPr>
        <w:t>ی</w:t>
      </w:r>
      <w:r w:rsidR="0079034F" w:rsidRPr="00F62644">
        <w:rPr>
          <w:rStyle w:val="Char8"/>
          <w:rtl/>
        </w:rPr>
        <w:t>ن (در م</w:t>
      </w:r>
      <w:r w:rsidR="00F62644">
        <w:rPr>
          <w:rStyle w:val="Char8"/>
          <w:rtl/>
        </w:rPr>
        <w:t>ی</w:t>
      </w:r>
      <w:r w:rsidR="0079034F" w:rsidRPr="00F62644">
        <w:rPr>
          <w:rStyle w:val="Char8"/>
          <w:rtl/>
        </w:rPr>
        <w:t>ان مردم) ظاهر نشو</w:t>
      </w:r>
      <w:r w:rsidR="00F62644">
        <w:rPr>
          <w:rStyle w:val="Char8"/>
          <w:rtl/>
        </w:rPr>
        <w:t>ی</w:t>
      </w:r>
      <w:r w:rsidR="0079034F" w:rsidRPr="00F62644">
        <w:rPr>
          <w:rStyle w:val="Char8"/>
          <w:rtl/>
        </w:rPr>
        <w:t>د، و نماز را برپا دار</w:t>
      </w:r>
      <w:r w:rsidR="00F62644">
        <w:rPr>
          <w:rStyle w:val="Char8"/>
          <w:rtl/>
        </w:rPr>
        <w:t>ی</w:t>
      </w:r>
      <w:r w:rsidR="0079034F" w:rsidRPr="00F62644">
        <w:rPr>
          <w:rStyle w:val="Char8"/>
          <w:rtl/>
        </w:rPr>
        <w:t>د، و ز</w:t>
      </w:r>
      <w:r w:rsidR="00F62644">
        <w:rPr>
          <w:rStyle w:val="Char8"/>
          <w:rtl/>
        </w:rPr>
        <w:t>ک</w:t>
      </w:r>
      <w:r w:rsidR="0079034F" w:rsidRPr="00F62644">
        <w:rPr>
          <w:rStyle w:val="Char8"/>
          <w:rtl/>
        </w:rPr>
        <w:t>ات را بپرداز</w:t>
      </w:r>
      <w:r w:rsidR="00F62644">
        <w:rPr>
          <w:rStyle w:val="Char8"/>
          <w:rtl/>
        </w:rPr>
        <w:t>ی</w:t>
      </w:r>
      <w:r w:rsidR="0079034F" w:rsidRPr="00F62644">
        <w:rPr>
          <w:rStyle w:val="Char8"/>
          <w:rtl/>
        </w:rPr>
        <w:t xml:space="preserve">د، و خدا و رسولش را اطاعت </w:t>
      </w:r>
      <w:r w:rsidR="00F62644">
        <w:rPr>
          <w:rStyle w:val="Char8"/>
          <w:rtl/>
        </w:rPr>
        <w:t>ک</w:t>
      </w:r>
      <w:r w:rsidR="0079034F" w:rsidRPr="00F62644">
        <w:rPr>
          <w:rStyle w:val="Char8"/>
          <w:rtl/>
        </w:rPr>
        <w:t>ن</w:t>
      </w:r>
      <w:r w:rsidR="00F62644">
        <w:rPr>
          <w:rStyle w:val="Char8"/>
          <w:rtl/>
        </w:rPr>
        <w:t>ی</w:t>
      </w:r>
      <w:r w:rsidR="0079034F" w:rsidRPr="00F62644">
        <w:rPr>
          <w:rStyle w:val="Char8"/>
          <w:rtl/>
        </w:rPr>
        <w:t>د</w:t>
      </w:r>
      <w:r w:rsidR="009D4358" w:rsidRPr="00F62644">
        <w:rPr>
          <w:rStyle w:val="Char8"/>
          <w:rtl/>
        </w:rPr>
        <w:t>،</w:t>
      </w:r>
      <w:r w:rsidR="0079034F" w:rsidRPr="00F62644">
        <w:rPr>
          <w:rStyle w:val="Char8"/>
          <w:rtl/>
        </w:rPr>
        <w:t xml:space="preserve"> خداوند فقط مى‏خواهد پل</w:t>
      </w:r>
      <w:r w:rsidR="00F62644">
        <w:rPr>
          <w:rStyle w:val="Char8"/>
          <w:rtl/>
        </w:rPr>
        <w:t>ی</w:t>
      </w:r>
      <w:r w:rsidR="0079034F" w:rsidRPr="00F62644">
        <w:rPr>
          <w:rStyle w:val="Char8"/>
          <w:rtl/>
        </w:rPr>
        <w:t>دى و گناه را از شما اهل ب</w:t>
      </w:r>
      <w:r w:rsidR="00F62644">
        <w:rPr>
          <w:rStyle w:val="Char8"/>
          <w:rtl/>
        </w:rPr>
        <w:t>ی</w:t>
      </w:r>
      <w:r w:rsidR="0079034F" w:rsidRPr="00F62644">
        <w:rPr>
          <w:rStyle w:val="Char8"/>
          <w:rtl/>
        </w:rPr>
        <w:t xml:space="preserve">ت دور </w:t>
      </w:r>
      <w:r w:rsidR="00F62644">
        <w:rPr>
          <w:rStyle w:val="Char8"/>
          <w:rtl/>
        </w:rPr>
        <w:t>ک</w:t>
      </w:r>
      <w:r w:rsidR="0079034F" w:rsidRPr="00F62644">
        <w:rPr>
          <w:rStyle w:val="Char8"/>
          <w:rtl/>
        </w:rPr>
        <w:t xml:space="preserve">ند و </w:t>
      </w:r>
      <w:r w:rsidR="00F62644">
        <w:rPr>
          <w:rStyle w:val="Char8"/>
          <w:rtl/>
        </w:rPr>
        <w:t>ک</w:t>
      </w:r>
      <w:r w:rsidR="0079034F" w:rsidRPr="00F62644">
        <w:rPr>
          <w:rStyle w:val="Char8"/>
          <w:rtl/>
        </w:rPr>
        <w:t>املا شما را پا</w:t>
      </w:r>
      <w:r w:rsidR="00F62644">
        <w:rPr>
          <w:rStyle w:val="Char8"/>
          <w:rtl/>
        </w:rPr>
        <w:t>ک</w:t>
      </w:r>
      <w:r w:rsidR="0079034F" w:rsidRPr="00F62644">
        <w:rPr>
          <w:rStyle w:val="Char8"/>
          <w:rtl/>
        </w:rPr>
        <w:t xml:space="preserve"> سازد</w:t>
      </w:r>
      <w:r>
        <w:rPr>
          <w:rFonts w:cs="Traditional Arabic" w:hint="cs"/>
          <w:sz w:val="26"/>
          <w:szCs w:val="26"/>
          <w:rtl/>
          <w:lang w:bidi="fa-IR"/>
        </w:rPr>
        <w:t>»</w:t>
      </w:r>
      <w:r w:rsidR="0079034F" w:rsidRPr="00F62644">
        <w:rPr>
          <w:rStyle w:val="Char8"/>
          <w:rtl/>
        </w:rPr>
        <w:t>.</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پس هم</w:t>
      </w:r>
      <w:r w:rsidR="00F62644">
        <w:rPr>
          <w:rStyle w:val="Char8"/>
          <w:rtl/>
        </w:rPr>
        <w:t>ه</w:t>
      </w:r>
      <w:r w:rsidRPr="00F62644">
        <w:rPr>
          <w:rStyle w:val="Char8"/>
          <w:rtl/>
        </w:rPr>
        <w:t xml:space="preserve"> خطاب‌ها متوجه همسران پیامبر</w:t>
      </w:r>
      <w:r w:rsidRPr="0067380F">
        <w:rPr>
          <w:rFonts w:ascii="Times New Roman" w:hAnsi="Times New Roman" w:cs="CTraditional Arabic"/>
          <w:sz w:val="28"/>
          <w:szCs w:val="28"/>
          <w:rtl/>
          <w:lang w:bidi="fa-IR"/>
        </w:rPr>
        <w:t>ص</w:t>
      </w:r>
      <w:r w:rsidRPr="00F62644">
        <w:rPr>
          <w:rStyle w:val="Char8"/>
          <w:rtl/>
        </w:rPr>
        <w:t xml:space="preserve"> است و تمامی امر و نهی و وعده و وعید متوجه آنان است. اما از آنجایی که روشن شده که منفعت و فاید</w:t>
      </w:r>
      <w:r w:rsidR="00F62644">
        <w:rPr>
          <w:rStyle w:val="Char8"/>
          <w:rtl/>
        </w:rPr>
        <w:t>ه</w:t>
      </w:r>
      <w:r w:rsidRPr="00F62644">
        <w:rPr>
          <w:rStyle w:val="Char8"/>
          <w:rtl/>
        </w:rPr>
        <w:t xml:space="preserve"> موجود در آیه شامل همسران پیامبر</w:t>
      </w:r>
      <w:r w:rsidRPr="0067380F">
        <w:rPr>
          <w:rFonts w:ascii="Times New Roman" w:hAnsi="Times New Roman" w:cs="CTraditional Arabic"/>
          <w:sz w:val="28"/>
          <w:szCs w:val="28"/>
          <w:rtl/>
          <w:lang w:bidi="fa-IR"/>
        </w:rPr>
        <w:t>ص</w:t>
      </w:r>
      <w:r w:rsidRPr="00F62644">
        <w:rPr>
          <w:rStyle w:val="Char8"/>
          <w:rtl/>
        </w:rPr>
        <w:t xml:space="preserve"> و دیگر افراد اهل بیت است و تطهیر با این خطاب و غیر آن آمده است، بنابراین تطهیر تنها مختص به همسران پیامبر</w:t>
      </w:r>
      <w:r w:rsidRPr="0067380F">
        <w:rPr>
          <w:rFonts w:ascii="Times New Roman" w:hAnsi="Times New Roman" w:cs="CTraditional Arabic"/>
          <w:sz w:val="28"/>
          <w:szCs w:val="28"/>
          <w:rtl/>
          <w:lang w:bidi="fa-IR"/>
        </w:rPr>
        <w:t>ص</w:t>
      </w:r>
      <w:r w:rsidRPr="00F62644">
        <w:rPr>
          <w:rStyle w:val="Char8"/>
          <w:rtl/>
        </w:rPr>
        <w:t xml:space="preserve"> نیست، بلکه تمامی اهل بیت را در بر می‌گیرد. و علی و فاطمه و حسن و حسین از دیگر افراد اهل بیت (بجز همسران پیامبر</w:t>
      </w:r>
      <w:r w:rsidRPr="0067380F">
        <w:rPr>
          <w:rFonts w:ascii="Times New Roman" w:hAnsi="Times New Roman" w:cs="CTraditional Arabic"/>
          <w:sz w:val="28"/>
          <w:szCs w:val="28"/>
          <w:rtl/>
          <w:lang w:bidi="fa-IR"/>
        </w:rPr>
        <w:t>ص</w:t>
      </w:r>
      <w:r w:rsidRPr="00F62644">
        <w:rPr>
          <w:rStyle w:val="Char8"/>
          <w:rtl/>
        </w:rPr>
        <w:t>) به امر تطهیر نزدیک‌ترند و بدین خاطر پیامبر</w:t>
      </w:r>
      <w:r w:rsidRPr="0067380F">
        <w:rPr>
          <w:rFonts w:ascii="Times New Roman" w:hAnsi="Times New Roman" w:cs="CTraditional Arabic"/>
          <w:sz w:val="28"/>
          <w:szCs w:val="28"/>
          <w:rtl/>
          <w:lang w:bidi="fa-IR"/>
        </w:rPr>
        <w:t>ص</w:t>
      </w:r>
      <w:r w:rsidRPr="00F62644">
        <w:rPr>
          <w:rStyle w:val="Char8"/>
          <w:rtl/>
        </w:rPr>
        <w:t xml:space="preserve"> تنها برای آنان دعا نمود. </w:t>
      </w:r>
    </w:p>
    <w:p w:rsidR="003A4F90" w:rsidRPr="00F62644" w:rsidRDefault="0079034F" w:rsidP="002C3D06">
      <w:pPr>
        <w:widowControl w:val="0"/>
        <w:tabs>
          <w:tab w:val="right" w:pos="7111"/>
        </w:tabs>
        <w:ind w:firstLine="340"/>
        <w:jc w:val="both"/>
        <w:rPr>
          <w:rStyle w:val="Char8"/>
          <w:rtl/>
        </w:rPr>
      </w:pPr>
      <w:r w:rsidRPr="00F62644">
        <w:rPr>
          <w:rStyle w:val="Char8"/>
          <w:rtl/>
        </w:rPr>
        <w:t>دوم</w:t>
      </w:r>
      <w:r w:rsidR="002C3D06" w:rsidRPr="00F62644">
        <w:rPr>
          <w:rStyle w:val="Char8"/>
          <w:rFonts w:hint="cs"/>
          <w:rtl/>
        </w:rPr>
        <w:t>-</w:t>
      </w:r>
      <w:r w:rsidRPr="00F62644">
        <w:rPr>
          <w:rStyle w:val="Char8"/>
          <w:rtl/>
        </w:rPr>
        <w:t xml:space="preserve"> می‌گوییم: فرض کن که آی</w:t>
      </w:r>
      <w:r w:rsidR="00F62644">
        <w:rPr>
          <w:rStyle w:val="Char8"/>
          <w:rtl/>
        </w:rPr>
        <w:t>ه</w:t>
      </w:r>
      <w:r w:rsidRPr="00F62644">
        <w:rPr>
          <w:rStyle w:val="Char8"/>
          <w:rtl/>
        </w:rPr>
        <w:t xml:space="preserve"> مذکور بر پاک بودن آنان (علی، فاطمه، حسن و حسین) و دور گردانیدن پلیدی از آنان دلالت دارد، اما در آیه چیزی وجود ندارد که بر عصمت آنان از خطا دلالت داشته باشد. دلیلش هم آن است که خداوند از دستوراتی که به همسران پیامبر</w:t>
      </w:r>
      <w:r w:rsidRPr="0067380F">
        <w:rPr>
          <w:rFonts w:cs="CTraditional Arabic"/>
          <w:rtl/>
          <w:lang w:bidi="fa-IR"/>
        </w:rPr>
        <w:t>ص</w:t>
      </w:r>
      <w:r w:rsidRPr="00F62644">
        <w:rPr>
          <w:rStyle w:val="Char8"/>
          <w:rtl/>
        </w:rPr>
        <w:t xml:space="preserve"> داده، نخواسته که خطا و اشتباه از آنان صادر نشود؛ زیرا خطا و اشتباه برای آنان و دیگران بخشوده شده است. پاک گردانیدن از گناه به دو صورت است: یا بنده آن گناه را انجام نمی‌هد، و یا آن را انجام می‌دهد و بعداً از آن توبه می‌کند؛ همچنان که خداوند متعال می‌فرماید:</w:t>
      </w:r>
    </w:p>
    <w:p w:rsidR="0079034F" w:rsidRPr="00F62644" w:rsidRDefault="005F2BEA" w:rsidP="003A4F90">
      <w:pPr>
        <w:widowControl w:val="0"/>
        <w:tabs>
          <w:tab w:val="right" w:pos="7111"/>
        </w:tabs>
        <w:ind w:firstLine="340"/>
        <w:jc w:val="both"/>
        <w:rPr>
          <w:rStyle w:val="Char8"/>
        </w:rPr>
      </w:pPr>
      <w:r>
        <w:rPr>
          <w:rFonts w:cs="Traditional Arabic"/>
          <w:rtl/>
          <w:lang w:bidi="fa-IR"/>
        </w:rPr>
        <w:t>﴿</w:t>
      </w:r>
      <w:r w:rsidR="003A4F90" w:rsidRPr="00293E2F">
        <w:rPr>
          <w:rStyle w:val="Charb"/>
          <w:rFonts w:hint="eastAsia"/>
          <w:rtl/>
        </w:rPr>
        <w:t>خُذ</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مِن</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أَم</w:t>
      </w:r>
      <w:r w:rsidR="003A4F90" w:rsidRPr="00293E2F">
        <w:rPr>
          <w:rStyle w:val="Charb"/>
          <w:rFonts w:hint="cs"/>
          <w:rtl/>
        </w:rPr>
        <w:t>ۡ</w:t>
      </w:r>
      <w:r w:rsidR="003A4F90" w:rsidRPr="00293E2F">
        <w:rPr>
          <w:rStyle w:val="Charb"/>
          <w:rFonts w:hint="eastAsia"/>
          <w:rtl/>
        </w:rPr>
        <w:t>وَ</w:t>
      </w:r>
      <w:r w:rsidR="003A4F90" w:rsidRPr="00293E2F">
        <w:rPr>
          <w:rStyle w:val="Charb"/>
          <w:rFonts w:hint="cs"/>
          <w:rtl/>
        </w:rPr>
        <w:t>ٰ</w:t>
      </w:r>
      <w:r w:rsidR="003A4F90" w:rsidRPr="00293E2F">
        <w:rPr>
          <w:rStyle w:val="Charb"/>
          <w:rFonts w:hint="eastAsia"/>
          <w:rtl/>
        </w:rPr>
        <w:t>لِهِم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صَدَقَة</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تُطَهِّرُهُم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وَتُزَكِّيهِم</w:t>
      </w:r>
      <w:r w:rsidR="003A4F90" w:rsidRPr="00293E2F">
        <w:rPr>
          <w:rStyle w:val="Charb"/>
          <w:rtl/>
        </w:rPr>
        <w:t xml:space="preserve"> </w:t>
      </w:r>
      <w:r w:rsidR="003A4F90" w:rsidRPr="00293E2F">
        <w:rPr>
          <w:rStyle w:val="Charb"/>
          <w:rFonts w:hint="eastAsia"/>
          <w:rtl/>
        </w:rPr>
        <w:t>بِهَا</w:t>
      </w:r>
      <w:r>
        <w:rPr>
          <w:rFonts w:cs="Traditional Arabic"/>
          <w:rtl/>
          <w:lang w:bidi="fa-IR"/>
        </w:rPr>
        <w:t>﴾</w:t>
      </w:r>
      <w:r w:rsidRPr="009B233A">
        <w:rPr>
          <w:rStyle w:val="Chara"/>
          <w:rtl/>
        </w:rPr>
        <w:t xml:space="preserve"> [</w:t>
      </w:r>
      <w:r w:rsidR="002C3D06" w:rsidRPr="009B233A">
        <w:rPr>
          <w:rStyle w:val="Chara"/>
          <w:rFonts w:hint="cs"/>
          <w:rtl/>
        </w:rPr>
        <w:t>التو</w:t>
      </w:r>
      <w:r w:rsidR="002C3D06" w:rsidRPr="009B233A">
        <w:rPr>
          <w:rStyle w:val="Chara"/>
          <w:rtl/>
        </w:rPr>
        <w:t>بة</w:t>
      </w:r>
      <w:r w:rsidR="002C3D06" w:rsidRPr="009B233A">
        <w:rPr>
          <w:rStyle w:val="Chara"/>
          <w:rFonts w:hint="cs"/>
          <w:rtl/>
        </w:rPr>
        <w:t>: 103</w:t>
      </w:r>
      <w:r w:rsidRPr="009B233A">
        <w:rPr>
          <w:rStyle w:val="Chara"/>
          <w:rtl/>
        </w:rPr>
        <w:t xml:space="preserve">]. </w:t>
      </w:r>
      <w:r w:rsidR="002C3D06" w:rsidRPr="002C3D06">
        <w:rPr>
          <w:rFonts w:cs="Traditional Arabic" w:hint="cs"/>
          <w:sz w:val="26"/>
          <w:szCs w:val="26"/>
          <w:rtl/>
          <w:lang w:bidi="fa-IR"/>
        </w:rPr>
        <w:t>«</w:t>
      </w:r>
      <w:r w:rsidR="0079034F" w:rsidRPr="00F62644">
        <w:rPr>
          <w:rStyle w:val="Char8"/>
          <w:rtl/>
        </w:rPr>
        <w:t>از اموال</w:t>
      </w:r>
      <w:r w:rsidR="0013484F">
        <w:rPr>
          <w:rStyle w:val="Char8"/>
          <w:rtl/>
        </w:rPr>
        <w:t xml:space="preserve"> آن‌ها </w:t>
      </w:r>
      <w:r w:rsidR="0079034F" w:rsidRPr="00F62644">
        <w:rPr>
          <w:rStyle w:val="Char8"/>
          <w:rtl/>
        </w:rPr>
        <w:t>صدقه‏اى (بعنوان ز</w:t>
      </w:r>
      <w:r w:rsidR="00F62644">
        <w:rPr>
          <w:rStyle w:val="Char8"/>
          <w:rtl/>
        </w:rPr>
        <w:t>ک</w:t>
      </w:r>
      <w:r w:rsidR="0079034F" w:rsidRPr="00F62644">
        <w:rPr>
          <w:rStyle w:val="Char8"/>
          <w:rtl/>
        </w:rPr>
        <w:t>ات) بگ</w:t>
      </w:r>
      <w:r w:rsidR="00F62644">
        <w:rPr>
          <w:rStyle w:val="Char8"/>
          <w:rtl/>
        </w:rPr>
        <w:t>ی</w:t>
      </w:r>
      <w:r w:rsidR="0079034F" w:rsidRPr="00F62644">
        <w:rPr>
          <w:rStyle w:val="Char8"/>
          <w:rtl/>
        </w:rPr>
        <w:t>ر، تا بوس</w:t>
      </w:r>
      <w:r w:rsidR="00F62644">
        <w:rPr>
          <w:rStyle w:val="Char8"/>
          <w:rtl/>
        </w:rPr>
        <w:t>ی</w:t>
      </w:r>
      <w:r w:rsidR="0079034F" w:rsidRPr="00F62644">
        <w:rPr>
          <w:rStyle w:val="Char8"/>
          <w:rtl/>
        </w:rPr>
        <w:t>له آن،</w:t>
      </w:r>
      <w:r w:rsidR="0013484F">
        <w:rPr>
          <w:rStyle w:val="Char8"/>
          <w:rtl/>
        </w:rPr>
        <w:t xml:space="preserve"> آن‌ها </w:t>
      </w:r>
      <w:r w:rsidR="0079034F" w:rsidRPr="00F62644">
        <w:rPr>
          <w:rStyle w:val="Char8"/>
          <w:rtl/>
        </w:rPr>
        <w:t>را پا</w:t>
      </w:r>
      <w:r w:rsidR="00F62644">
        <w:rPr>
          <w:rStyle w:val="Char8"/>
          <w:rtl/>
        </w:rPr>
        <w:t>ک</w:t>
      </w:r>
      <w:r w:rsidR="0079034F" w:rsidRPr="00F62644">
        <w:rPr>
          <w:rStyle w:val="Char8"/>
          <w:rtl/>
        </w:rPr>
        <w:t xml:space="preserve"> سازى و پرورش دهى</w:t>
      </w:r>
      <w:r w:rsidR="002C3D06" w:rsidRPr="002C3D06">
        <w:rPr>
          <w:rFonts w:cs="Traditional Arabic" w:hint="cs"/>
          <w:sz w:val="26"/>
          <w:szCs w:val="26"/>
          <w:rtl/>
          <w:lang w:bidi="fa-IR"/>
        </w:rPr>
        <w:t>»</w:t>
      </w:r>
      <w:r w:rsidR="0079034F" w:rsidRPr="00F62644">
        <w:rPr>
          <w:rStyle w:val="Char8"/>
          <w:rtl/>
        </w:rPr>
        <w:t>.</w:t>
      </w:r>
    </w:p>
    <w:p w:rsidR="0079034F" w:rsidRPr="00F62644" w:rsidRDefault="0079034F" w:rsidP="002C3D06">
      <w:pPr>
        <w:pStyle w:val="StyleComplexBLotus12ptJustifiedFirstline05cmCharCharCharCharCharCharChar"/>
        <w:widowControl w:val="0"/>
        <w:spacing w:line="240" w:lineRule="auto"/>
        <w:ind w:firstLine="340"/>
        <w:rPr>
          <w:rStyle w:val="Char8"/>
          <w:rtl/>
        </w:rPr>
      </w:pPr>
      <w:r w:rsidRPr="00F62644">
        <w:rPr>
          <w:rStyle w:val="Char8"/>
          <w:rtl/>
        </w:rPr>
        <w:t>پس دعای پیامبر</w:t>
      </w:r>
      <w:r w:rsidRPr="0067380F">
        <w:rPr>
          <w:rFonts w:ascii="Times New Roman" w:hAnsi="Times New Roman" w:cs="CTraditional Arabic"/>
          <w:sz w:val="28"/>
          <w:szCs w:val="28"/>
          <w:rtl/>
          <w:lang w:bidi="fa-IR"/>
        </w:rPr>
        <w:t>ص</w:t>
      </w:r>
      <w:r w:rsidRPr="00F62644">
        <w:rPr>
          <w:rStyle w:val="Char8"/>
          <w:rtl/>
        </w:rPr>
        <w:t xml:space="preserve"> به اینکه خداوند آنان را کاملاً پاک سازد، همانند دعای اوست به اینکه در دل آنان نیروی خیرات و حسنات را رشد دهد و درجات آنان را بالا برد و آنان را پاک گرداند و آنان را در زمر</w:t>
      </w:r>
      <w:r w:rsidR="00F62644">
        <w:rPr>
          <w:rStyle w:val="Char8"/>
          <w:rtl/>
        </w:rPr>
        <w:t>ه</w:t>
      </w:r>
      <w:r w:rsidRPr="00F62644">
        <w:rPr>
          <w:rStyle w:val="Char8"/>
          <w:rtl/>
        </w:rPr>
        <w:t xml:space="preserve"> پرهیزگاران قرار دهد. و معلوم است که هر کس چنین باشد، مشمول آن قرار می‌گیرد و طهارتی که پیامبر</w:t>
      </w:r>
      <w:r w:rsidRPr="0067380F">
        <w:rPr>
          <w:rFonts w:ascii="Times New Roman" w:hAnsi="Times New Roman" w:cs="CTraditional Arabic"/>
          <w:sz w:val="28"/>
          <w:szCs w:val="28"/>
          <w:rtl/>
          <w:lang w:bidi="fa-IR"/>
        </w:rPr>
        <w:t>ص</w:t>
      </w:r>
      <w:r w:rsidRPr="00F62644">
        <w:rPr>
          <w:rStyle w:val="Char8"/>
          <w:rtl/>
        </w:rPr>
        <w:t xml:space="preserve"> برای آنان خواسته بزرگتر از طهارتی نیست که برای خود خواسته‌ است؛ پیامبر</w:t>
      </w:r>
      <w:r w:rsidRPr="0067380F">
        <w:rPr>
          <w:rFonts w:ascii="Times New Roman" w:hAnsi="Times New Roman" w:cs="CTraditional Arabic"/>
          <w:sz w:val="28"/>
          <w:szCs w:val="28"/>
          <w:rtl/>
          <w:lang w:bidi="fa-IR"/>
        </w:rPr>
        <w:t>ص</w:t>
      </w:r>
      <w:r w:rsidRPr="00F62644">
        <w:rPr>
          <w:rStyle w:val="Char8"/>
          <w:rtl/>
        </w:rPr>
        <w:t xml:space="preserve"> فرموده است: </w:t>
      </w:r>
      <w:r w:rsidR="002C3D06">
        <w:rPr>
          <w:rFonts w:ascii="Times New Roman" w:hAnsi="Times New Roman" w:cs="Traditional Arabic" w:hint="cs"/>
          <w:sz w:val="28"/>
          <w:szCs w:val="28"/>
          <w:rtl/>
          <w:lang w:bidi="fa-IR"/>
        </w:rPr>
        <w:t>«</w:t>
      </w:r>
      <w:r w:rsidR="002C3D06" w:rsidRPr="006628BA">
        <w:rPr>
          <w:rStyle w:val="Char3"/>
          <w:rtl/>
        </w:rPr>
        <w:t>اللهم طهرني من خطایاي بالثلج والبرد وال</w:t>
      </w:r>
      <w:r w:rsidR="002C3D06" w:rsidRPr="006628BA">
        <w:rPr>
          <w:rStyle w:val="Char3"/>
          <w:rFonts w:hint="cs"/>
          <w:rtl/>
        </w:rPr>
        <w:t>ـ</w:t>
      </w:r>
      <w:r w:rsidR="002C3D06" w:rsidRPr="006628BA">
        <w:rPr>
          <w:rStyle w:val="Char3"/>
          <w:rtl/>
        </w:rPr>
        <w:t>ماء البارد</w:t>
      </w:r>
      <w:r w:rsidR="002C3D06">
        <w:rPr>
          <w:rFonts w:ascii="Times New Roman" w:hAnsi="Times New Roman" w:cs="Traditional Arabic" w:hint="cs"/>
          <w:sz w:val="28"/>
          <w:szCs w:val="28"/>
          <w:rtl/>
          <w:lang w:bidi="fa-IR"/>
        </w:rPr>
        <w:t>»</w:t>
      </w:r>
      <w:r w:rsidRPr="00E03E22">
        <w:rPr>
          <w:rStyle w:val="Char8"/>
          <w:vertAlign w:val="superscript"/>
          <w:rtl/>
        </w:rPr>
        <w:footnoteReference w:id="268"/>
      </w:r>
      <w:r w:rsidR="002C3D06" w:rsidRPr="00F62644">
        <w:rPr>
          <w:rStyle w:val="Char8"/>
          <w:rFonts w:hint="cs"/>
          <w:rtl/>
        </w:rPr>
        <w:t>.</w:t>
      </w:r>
      <w:r w:rsidRPr="00F62644">
        <w:rPr>
          <w:rStyle w:val="Char8"/>
          <w:rtl/>
        </w:rPr>
        <w:t xml:space="preserve"> </w:t>
      </w:r>
      <w:r w:rsidR="002C3D06" w:rsidRPr="002C3D06">
        <w:rPr>
          <w:rFonts w:ascii="Times New Roman" w:hAnsi="Times New Roman" w:cs="Traditional Arabic" w:hint="cs"/>
          <w:sz w:val="26"/>
          <w:szCs w:val="26"/>
          <w:rtl/>
          <w:lang w:bidi="fa-IR"/>
        </w:rPr>
        <w:t>«</w:t>
      </w:r>
      <w:r w:rsidRPr="00F62644">
        <w:rPr>
          <w:rStyle w:val="Char8"/>
          <w:rtl/>
        </w:rPr>
        <w:t>خدایا، به وسیل</w:t>
      </w:r>
      <w:r w:rsidR="00F62644">
        <w:rPr>
          <w:rStyle w:val="Char8"/>
          <w:rtl/>
        </w:rPr>
        <w:t>ه</w:t>
      </w:r>
      <w:r w:rsidRPr="00F62644">
        <w:rPr>
          <w:rStyle w:val="Char8"/>
          <w:rtl/>
        </w:rPr>
        <w:t xml:space="preserve"> برف و تگرگ و آب خنک، مرا از خطاهایم پاک گردان</w:t>
      </w:r>
      <w:r w:rsidR="002C3D06" w:rsidRPr="002C3D06">
        <w:rPr>
          <w:rFonts w:ascii="Times New Roman" w:hAnsi="Times New Roman" w:cs="Traditional Arabic" w:hint="cs"/>
          <w:sz w:val="26"/>
          <w:szCs w:val="26"/>
          <w:rtl/>
          <w:lang w:bidi="fa-IR"/>
        </w:rPr>
        <w:t>»</w:t>
      </w:r>
      <w:r w:rsidRPr="00F62644">
        <w:rPr>
          <w:rStyle w:val="Char8"/>
          <w:rtl/>
        </w:rPr>
        <w:t xml:space="preserve">. پس کسی که گناهش بخشوده شده یا محو شده است، خداوند او را کاملاً از آن گناه پاک می‌سازد. اما کسی که با حالت آلوده به گناهانش مرده باشد، در حال حیاتش از آن گناهان پاک نشده است. خلاصه، پاک گردانیدنی که خداوند آن را اراده کرده و پیامبر </w:t>
      </w:r>
      <w:r w:rsidRPr="00F9269F">
        <w:rPr>
          <w:rFonts w:ascii="Times New Roman" w:hAnsi="Times New Roman" w:cs="CTraditional Arabic"/>
          <w:sz w:val="28"/>
          <w:szCs w:val="28"/>
          <w:rtl/>
          <w:lang w:bidi="fa-IR"/>
        </w:rPr>
        <w:t>ص</w:t>
      </w:r>
      <w:r w:rsidRPr="00F62644">
        <w:rPr>
          <w:rStyle w:val="Char8"/>
          <w:rtl/>
        </w:rPr>
        <w:t xml:space="preserve"> دعای آن را کرده، به معنا</w:t>
      </w:r>
      <w:r w:rsidR="00F62644">
        <w:rPr>
          <w:rStyle w:val="Char8"/>
          <w:rtl/>
        </w:rPr>
        <w:t>ی</w:t>
      </w:r>
      <w:r w:rsidRPr="00F62644">
        <w:rPr>
          <w:rStyle w:val="Char8"/>
          <w:rtl/>
        </w:rPr>
        <w:t xml:space="preserve"> عصمت از گناه نیست. </w:t>
      </w:r>
    </w:p>
    <w:p w:rsidR="0079034F" w:rsidRPr="00F62644" w:rsidRDefault="0079034F" w:rsidP="003A4F90">
      <w:pPr>
        <w:widowControl w:val="0"/>
        <w:tabs>
          <w:tab w:val="right" w:pos="7111"/>
        </w:tabs>
        <w:ind w:firstLine="340"/>
        <w:jc w:val="both"/>
        <w:rPr>
          <w:rStyle w:val="Char8"/>
          <w:rtl/>
        </w:rPr>
      </w:pPr>
      <w:r w:rsidRPr="00F62644">
        <w:rPr>
          <w:rStyle w:val="Char8"/>
          <w:rtl/>
        </w:rPr>
        <w:t>ابن تیمیه</w:t>
      </w:r>
      <w:r w:rsidR="002C3D06">
        <w:rPr>
          <w:rFonts w:cs="CTraditional Arabic" w:hint="cs"/>
          <w:rtl/>
          <w:lang w:bidi="fa-IR"/>
        </w:rPr>
        <w:t>/</w:t>
      </w:r>
      <w:r w:rsidRPr="00F62644">
        <w:rPr>
          <w:rStyle w:val="Char8"/>
          <w:rtl/>
        </w:rPr>
        <w:t xml:space="preserve"> در جای دیگری می‌گوید: خداوند خبر نداده که او تمامی اهل بیت را پاک گردانیده و پلیدی را از آنان دور کرده است. همانا چنین چیزی افترا و دروغ بستن به خداست. چگونه چنین چیزی ممکن است در حالی که می‌دانیم که در میان بنی هاشم کسانی وجود داشته‌اند که پاک نبوده‌اند. و چون خداوند فرموده است: </w:t>
      </w:r>
      <w:r w:rsidR="005F2BEA">
        <w:rPr>
          <w:rFonts w:cs="Traditional Arabic"/>
          <w:rtl/>
          <w:lang w:bidi="fa-IR"/>
        </w:rPr>
        <w:t>﴿</w:t>
      </w:r>
      <w:r w:rsidR="003A4F90" w:rsidRPr="00293E2F">
        <w:rPr>
          <w:rStyle w:val="Charb"/>
          <w:rFonts w:hint="eastAsia"/>
          <w:rtl/>
        </w:rPr>
        <w:t>إِنَّمَا</w:t>
      </w:r>
      <w:r w:rsidR="003A4F90" w:rsidRPr="00293E2F">
        <w:rPr>
          <w:rStyle w:val="Charb"/>
          <w:rtl/>
        </w:rPr>
        <w:t xml:space="preserve"> </w:t>
      </w:r>
      <w:r w:rsidR="003A4F90" w:rsidRPr="00293E2F">
        <w:rPr>
          <w:rStyle w:val="Charb"/>
          <w:rFonts w:hint="eastAsia"/>
          <w:rtl/>
        </w:rPr>
        <w:t>يُرِيدُ</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للَّهُ</w:t>
      </w:r>
      <w:r w:rsidR="003A4F90" w:rsidRPr="00293E2F">
        <w:rPr>
          <w:rStyle w:val="Charb"/>
          <w:rtl/>
        </w:rPr>
        <w:t xml:space="preserve"> </w:t>
      </w:r>
      <w:r w:rsidR="003A4F90" w:rsidRPr="00293E2F">
        <w:rPr>
          <w:rStyle w:val="Charb"/>
          <w:rFonts w:hint="eastAsia"/>
          <w:rtl/>
        </w:rPr>
        <w:t>لِيُذ</w:t>
      </w:r>
      <w:r w:rsidR="003A4F90" w:rsidRPr="00293E2F">
        <w:rPr>
          <w:rStyle w:val="Charb"/>
          <w:rFonts w:hint="cs"/>
          <w:rtl/>
        </w:rPr>
        <w:t>ۡ</w:t>
      </w:r>
      <w:r w:rsidR="003A4F90" w:rsidRPr="00293E2F">
        <w:rPr>
          <w:rStyle w:val="Charb"/>
          <w:rFonts w:hint="eastAsia"/>
          <w:rtl/>
        </w:rPr>
        <w:t>هِبَ</w:t>
      </w:r>
      <w:r w:rsidR="003A4F90" w:rsidRPr="00293E2F">
        <w:rPr>
          <w:rStyle w:val="Charb"/>
          <w:rtl/>
        </w:rPr>
        <w:t xml:space="preserve"> </w:t>
      </w:r>
      <w:r w:rsidR="003A4F90" w:rsidRPr="00293E2F">
        <w:rPr>
          <w:rStyle w:val="Charb"/>
          <w:rFonts w:hint="eastAsia"/>
          <w:rtl/>
        </w:rPr>
        <w:t>عَنكُمُ</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لرِّج</w:t>
      </w:r>
      <w:r w:rsidR="003A4F90" w:rsidRPr="00293E2F">
        <w:rPr>
          <w:rStyle w:val="Charb"/>
          <w:rFonts w:hint="cs"/>
          <w:rtl/>
        </w:rPr>
        <w:t>ۡ</w:t>
      </w:r>
      <w:r w:rsidR="003A4F90" w:rsidRPr="00293E2F">
        <w:rPr>
          <w:rStyle w:val="Charb"/>
          <w:rFonts w:hint="eastAsia"/>
          <w:rtl/>
        </w:rPr>
        <w:t>سَ</w:t>
      </w:r>
      <w:r w:rsidR="003A4F90" w:rsidRPr="00293E2F">
        <w:rPr>
          <w:rStyle w:val="Charb"/>
          <w:rtl/>
        </w:rPr>
        <w:t xml:space="preserve"> </w:t>
      </w:r>
      <w:r w:rsidR="003A4F90" w:rsidRPr="00293E2F">
        <w:rPr>
          <w:rStyle w:val="Charb"/>
          <w:rFonts w:hint="eastAsia"/>
          <w:rtl/>
        </w:rPr>
        <w:t>أَه</w:t>
      </w:r>
      <w:r w:rsidR="003A4F90" w:rsidRPr="00293E2F">
        <w:rPr>
          <w:rStyle w:val="Charb"/>
          <w:rFonts w:hint="cs"/>
          <w:rtl/>
        </w:rPr>
        <w:t>ۡ</w:t>
      </w:r>
      <w:r w:rsidR="003A4F90" w:rsidRPr="00293E2F">
        <w:rPr>
          <w:rStyle w:val="Charb"/>
          <w:rFonts w:hint="eastAsia"/>
          <w:rtl/>
        </w:rPr>
        <w:t>لَ</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بَي</w:t>
      </w:r>
      <w:r w:rsidR="003A4F90" w:rsidRPr="00293E2F">
        <w:rPr>
          <w:rStyle w:val="Charb"/>
          <w:rFonts w:hint="cs"/>
          <w:rtl/>
        </w:rPr>
        <w:t>ۡ</w:t>
      </w:r>
      <w:r w:rsidR="003A4F90" w:rsidRPr="00293E2F">
        <w:rPr>
          <w:rStyle w:val="Charb"/>
          <w:rFonts w:hint="eastAsia"/>
          <w:rtl/>
        </w:rPr>
        <w:t>تِ</w:t>
      </w:r>
      <w:r w:rsidR="003A4F90" w:rsidRPr="00293E2F">
        <w:rPr>
          <w:rStyle w:val="Charb"/>
          <w:rtl/>
        </w:rPr>
        <w:t xml:space="preserve"> </w:t>
      </w:r>
      <w:r w:rsidR="003A4F90" w:rsidRPr="00293E2F">
        <w:rPr>
          <w:rStyle w:val="Charb"/>
          <w:rFonts w:hint="eastAsia"/>
          <w:rtl/>
        </w:rPr>
        <w:t>وَيُطَهِّرَكُم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تَط</w:t>
      </w:r>
      <w:r w:rsidR="003A4F90" w:rsidRPr="00293E2F">
        <w:rPr>
          <w:rStyle w:val="Charb"/>
          <w:rFonts w:hint="cs"/>
          <w:rtl/>
        </w:rPr>
        <w:t>ۡ</w:t>
      </w:r>
      <w:r w:rsidR="003A4F90" w:rsidRPr="00293E2F">
        <w:rPr>
          <w:rStyle w:val="Charb"/>
          <w:rFonts w:hint="eastAsia"/>
          <w:rtl/>
        </w:rPr>
        <w:t>هِير</w:t>
      </w:r>
      <w:r w:rsidR="003A4F90" w:rsidRPr="00293E2F">
        <w:rPr>
          <w:rStyle w:val="Charb"/>
          <w:rFonts w:hint="cs"/>
          <w:rtl/>
        </w:rPr>
        <w:t>ٗ</w:t>
      </w:r>
      <w:r w:rsidR="003A4F90" w:rsidRPr="00293E2F">
        <w:rPr>
          <w:rStyle w:val="Charb"/>
          <w:rFonts w:hint="eastAsia"/>
          <w:rtl/>
        </w:rPr>
        <w:t>ا</w:t>
      </w:r>
      <w:r w:rsidR="005F2BEA">
        <w:rPr>
          <w:rFonts w:cs="Traditional Arabic"/>
          <w:rtl/>
          <w:lang w:bidi="fa-IR"/>
        </w:rPr>
        <w:t>﴾</w:t>
      </w:r>
      <w:r w:rsidR="005F2BEA" w:rsidRPr="009B233A">
        <w:rPr>
          <w:rStyle w:val="Chara"/>
          <w:rtl/>
        </w:rPr>
        <w:t xml:space="preserve"> [</w:t>
      </w:r>
      <w:r w:rsidR="002C3D06" w:rsidRPr="009B233A">
        <w:rPr>
          <w:rStyle w:val="Chara"/>
          <w:rFonts w:hint="cs"/>
          <w:rtl/>
        </w:rPr>
        <w:t>الأحزاب: 33</w:t>
      </w:r>
      <w:r w:rsidR="005F2BEA" w:rsidRPr="009B233A">
        <w:rPr>
          <w:rStyle w:val="Chara"/>
          <w:rtl/>
        </w:rPr>
        <w:t>].</w:t>
      </w:r>
    </w:p>
    <w:p w:rsidR="0079034F" w:rsidRPr="00F62644" w:rsidRDefault="002C3D06" w:rsidP="002C3D06">
      <w:pPr>
        <w:ind w:firstLine="284"/>
        <w:jc w:val="lowKashida"/>
        <w:rPr>
          <w:rStyle w:val="Char8"/>
        </w:rPr>
      </w:pPr>
      <w:r w:rsidRPr="002C3D06">
        <w:rPr>
          <w:rFonts w:cs="Traditional Arabic" w:hint="cs"/>
          <w:sz w:val="26"/>
          <w:szCs w:val="26"/>
          <w:rtl/>
          <w:lang w:bidi="fa-IR"/>
        </w:rPr>
        <w:t>«</w:t>
      </w:r>
      <w:r w:rsidR="0079034F" w:rsidRPr="00F62644">
        <w:rPr>
          <w:rStyle w:val="Char8"/>
          <w:rtl/>
        </w:rPr>
        <w:t>خداوند فقط مى‏خواهد پل</w:t>
      </w:r>
      <w:r w:rsidR="00F62644">
        <w:rPr>
          <w:rStyle w:val="Char8"/>
          <w:rtl/>
        </w:rPr>
        <w:t>ی</w:t>
      </w:r>
      <w:r w:rsidR="0079034F" w:rsidRPr="00F62644">
        <w:rPr>
          <w:rStyle w:val="Char8"/>
          <w:rtl/>
        </w:rPr>
        <w:t>دى و گناه را از شما اهل ب</w:t>
      </w:r>
      <w:r w:rsidR="00F62644">
        <w:rPr>
          <w:rStyle w:val="Char8"/>
          <w:rtl/>
        </w:rPr>
        <w:t>ی</w:t>
      </w:r>
      <w:r w:rsidR="0079034F" w:rsidRPr="00F62644">
        <w:rPr>
          <w:rStyle w:val="Char8"/>
          <w:rtl/>
        </w:rPr>
        <w:t xml:space="preserve">ت دور </w:t>
      </w:r>
      <w:r w:rsidR="00F62644">
        <w:rPr>
          <w:rStyle w:val="Char8"/>
          <w:rtl/>
        </w:rPr>
        <w:t>ک</w:t>
      </w:r>
      <w:r w:rsidR="0079034F" w:rsidRPr="00F62644">
        <w:rPr>
          <w:rStyle w:val="Char8"/>
          <w:rtl/>
        </w:rPr>
        <w:t xml:space="preserve">ند و </w:t>
      </w:r>
      <w:r w:rsidR="00F62644">
        <w:rPr>
          <w:rStyle w:val="Char8"/>
          <w:rtl/>
        </w:rPr>
        <w:t>ک</w:t>
      </w:r>
      <w:r w:rsidR="0079034F" w:rsidRPr="00F62644">
        <w:rPr>
          <w:rStyle w:val="Char8"/>
          <w:rtl/>
        </w:rPr>
        <w:t>املا شما را پا</w:t>
      </w:r>
      <w:r w:rsidR="00F62644">
        <w:rPr>
          <w:rStyle w:val="Char8"/>
          <w:rtl/>
        </w:rPr>
        <w:t>ک</w:t>
      </w:r>
      <w:r w:rsidR="0079034F" w:rsidRPr="00F62644">
        <w:rPr>
          <w:rStyle w:val="Char8"/>
          <w:rtl/>
        </w:rPr>
        <w:t xml:space="preserve"> سازد</w:t>
      </w:r>
      <w:r w:rsidRPr="002C3D06">
        <w:rPr>
          <w:rFonts w:cs="Traditional Arabic" w:hint="cs"/>
          <w:sz w:val="26"/>
          <w:szCs w:val="26"/>
          <w:rtl/>
          <w:lang w:bidi="fa-IR"/>
        </w:rPr>
        <w:t>»</w:t>
      </w:r>
      <w:r w:rsidR="0079034F" w:rsidRPr="00F62644">
        <w:rPr>
          <w:rStyle w:val="Char8"/>
          <w:rtl/>
        </w:rPr>
        <w:t>.</w:t>
      </w:r>
    </w:p>
    <w:p w:rsidR="002C3D06" w:rsidRPr="00F62644" w:rsidRDefault="0079034F" w:rsidP="005F2BEA">
      <w:pPr>
        <w:widowControl w:val="0"/>
        <w:tabs>
          <w:tab w:val="right" w:pos="7111"/>
        </w:tabs>
        <w:ind w:firstLine="340"/>
        <w:jc w:val="both"/>
        <w:rPr>
          <w:rStyle w:val="Char8"/>
          <w:rtl/>
        </w:rPr>
      </w:pPr>
      <w:r w:rsidRPr="00F62644">
        <w:rPr>
          <w:rStyle w:val="Char8"/>
          <w:rtl/>
        </w:rPr>
        <w:t>و قبلاً ذکر شد که این آیه همانند آی</w:t>
      </w:r>
      <w:r w:rsidR="00F62644">
        <w:rPr>
          <w:rStyle w:val="Char8"/>
          <w:rtl/>
        </w:rPr>
        <w:t>ه</w:t>
      </w:r>
      <w:r w:rsidRPr="00F62644">
        <w:rPr>
          <w:rStyle w:val="Char8"/>
          <w:rtl/>
        </w:rPr>
        <w:t xml:space="preserve">: </w:t>
      </w:r>
      <w:r w:rsidR="005F2BEA">
        <w:rPr>
          <w:rFonts w:cs="Traditional Arabic"/>
          <w:rtl/>
          <w:lang w:bidi="fa-IR"/>
        </w:rPr>
        <w:t>﴿</w:t>
      </w:r>
      <w:r w:rsidR="003A4F90" w:rsidRPr="00293E2F">
        <w:rPr>
          <w:rStyle w:val="Charb"/>
          <w:rFonts w:hint="eastAsia"/>
          <w:rtl/>
        </w:rPr>
        <w:t>مَا</w:t>
      </w:r>
      <w:r w:rsidR="003A4F90" w:rsidRPr="00293E2F">
        <w:rPr>
          <w:rStyle w:val="Charb"/>
          <w:rtl/>
        </w:rPr>
        <w:t xml:space="preserve"> </w:t>
      </w:r>
      <w:r w:rsidR="003A4F90" w:rsidRPr="00293E2F">
        <w:rPr>
          <w:rStyle w:val="Charb"/>
          <w:rFonts w:hint="eastAsia"/>
          <w:rtl/>
        </w:rPr>
        <w:t>يُرِيدُ</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للَّهُ</w:t>
      </w:r>
      <w:r w:rsidR="003A4F90" w:rsidRPr="00293E2F">
        <w:rPr>
          <w:rStyle w:val="Charb"/>
          <w:rtl/>
        </w:rPr>
        <w:t xml:space="preserve"> </w:t>
      </w:r>
      <w:r w:rsidR="003A4F90" w:rsidRPr="00293E2F">
        <w:rPr>
          <w:rStyle w:val="Charb"/>
          <w:rFonts w:hint="eastAsia"/>
          <w:rtl/>
        </w:rPr>
        <w:t>لِيَج</w:t>
      </w:r>
      <w:r w:rsidR="003A4F90" w:rsidRPr="00293E2F">
        <w:rPr>
          <w:rStyle w:val="Charb"/>
          <w:rFonts w:hint="cs"/>
          <w:rtl/>
        </w:rPr>
        <w:t>ۡ</w:t>
      </w:r>
      <w:r w:rsidR="003A4F90" w:rsidRPr="00293E2F">
        <w:rPr>
          <w:rStyle w:val="Charb"/>
          <w:rFonts w:hint="eastAsia"/>
          <w:rtl/>
        </w:rPr>
        <w:t>عَلَ</w:t>
      </w:r>
      <w:r w:rsidR="003A4F90" w:rsidRPr="00293E2F">
        <w:rPr>
          <w:rStyle w:val="Charb"/>
          <w:rtl/>
        </w:rPr>
        <w:t xml:space="preserve"> </w:t>
      </w:r>
      <w:r w:rsidR="003A4F90" w:rsidRPr="00293E2F">
        <w:rPr>
          <w:rStyle w:val="Charb"/>
          <w:rFonts w:hint="eastAsia"/>
          <w:rtl/>
        </w:rPr>
        <w:t>عَلَي</w:t>
      </w:r>
      <w:r w:rsidR="003A4F90" w:rsidRPr="00293E2F">
        <w:rPr>
          <w:rStyle w:val="Charb"/>
          <w:rFonts w:hint="cs"/>
          <w:rtl/>
        </w:rPr>
        <w:t>ۡ</w:t>
      </w:r>
      <w:r w:rsidR="003A4F90" w:rsidRPr="00293E2F">
        <w:rPr>
          <w:rStyle w:val="Charb"/>
          <w:rFonts w:hint="eastAsia"/>
          <w:rtl/>
        </w:rPr>
        <w:t>كُم</w:t>
      </w:r>
      <w:r w:rsidR="003A4F90" w:rsidRPr="00293E2F">
        <w:rPr>
          <w:rStyle w:val="Charb"/>
          <w:rtl/>
        </w:rPr>
        <w:t xml:space="preserve"> </w:t>
      </w:r>
      <w:r w:rsidR="003A4F90" w:rsidRPr="00293E2F">
        <w:rPr>
          <w:rStyle w:val="Charb"/>
          <w:rFonts w:hint="eastAsia"/>
          <w:rtl/>
        </w:rPr>
        <w:t>مِّن</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حَرَج</w:t>
      </w:r>
      <w:r w:rsidR="003A4F90" w:rsidRPr="00293E2F">
        <w:rPr>
          <w:rStyle w:val="Charb"/>
          <w:rFonts w:hint="cs"/>
          <w:rtl/>
        </w:rPr>
        <w:t>ٖ</w:t>
      </w:r>
      <w:r w:rsidR="005F2BEA">
        <w:rPr>
          <w:rFonts w:cs="Traditional Arabic"/>
          <w:rtl/>
          <w:lang w:bidi="fa-IR"/>
        </w:rPr>
        <w:t>﴾</w:t>
      </w:r>
      <w:r w:rsidR="005F2BEA" w:rsidRPr="009B233A">
        <w:rPr>
          <w:rStyle w:val="Chara"/>
          <w:rtl/>
        </w:rPr>
        <w:t xml:space="preserve"> [</w:t>
      </w:r>
      <w:r w:rsidR="002C3D06" w:rsidRPr="009B233A">
        <w:rPr>
          <w:rStyle w:val="Chara"/>
          <w:rFonts w:hint="cs"/>
          <w:rtl/>
        </w:rPr>
        <w:t>المائد</w:t>
      </w:r>
      <w:r w:rsidR="002C3D06" w:rsidRPr="009B233A">
        <w:rPr>
          <w:rStyle w:val="Chara"/>
          <w:rtl/>
        </w:rPr>
        <w:t>ة</w:t>
      </w:r>
      <w:r w:rsidR="002C3D06" w:rsidRPr="009B233A">
        <w:rPr>
          <w:rStyle w:val="Chara"/>
          <w:rFonts w:hint="cs"/>
          <w:rtl/>
        </w:rPr>
        <w:t>: 6</w:t>
      </w:r>
      <w:r w:rsidR="005F2BEA" w:rsidRPr="009B233A">
        <w:rPr>
          <w:rStyle w:val="Chara"/>
          <w:rtl/>
        </w:rPr>
        <w:t>].</w:t>
      </w:r>
    </w:p>
    <w:p w:rsidR="0079034F" w:rsidRPr="00F62644" w:rsidRDefault="002C3D06" w:rsidP="002C3D06">
      <w:pPr>
        <w:ind w:firstLine="284"/>
        <w:jc w:val="lowKashida"/>
        <w:rPr>
          <w:rStyle w:val="Char8"/>
        </w:rPr>
      </w:pPr>
      <w:r w:rsidRPr="002C3D06">
        <w:rPr>
          <w:rFonts w:cs="Traditional Arabic" w:hint="cs"/>
          <w:sz w:val="26"/>
          <w:szCs w:val="26"/>
          <w:rtl/>
          <w:lang w:bidi="fa-IR"/>
        </w:rPr>
        <w:t>«</w:t>
      </w:r>
      <w:r w:rsidR="0079034F" w:rsidRPr="00F62644">
        <w:rPr>
          <w:rStyle w:val="Char8"/>
          <w:rtl/>
        </w:rPr>
        <w:t>خداوند نمى‏خواهد مش</w:t>
      </w:r>
      <w:r w:rsidR="00F62644">
        <w:rPr>
          <w:rStyle w:val="Char8"/>
          <w:rtl/>
        </w:rPr>
        <w:t>ک</w:t>
      </w:r>
      <w:r w:rsidR="0079034F" w:rsidRPr="00F62644">
        <w:rPr>
          <w:rStyle w:val="Char8"/>
          <w:rtl/>
        </w:rPr>
        <w:t>لى براى شما ا</w:t>
      </w:r>
      <w:r w:rsidR="00F62644">
        <w:rPr>
          <w:rStyle w:val="Char8"/>
          <w:rtl/>
        </w:rPr>
        <w:t>ی</w:t>
      </w:r>
      <w:r w:rsidR="0079034F" w:rsidRPr="00F62644">
        <w:rPr>
          <w:rStyle w:val="Char8"/>
          <w:rtl/>
        </w:rPr>
        <w:t xml:space="preserve">جاد </w:t>
      </w:r>
      <w:r w:rsidR="00F62644">
        <w:rPr>
          <w:rStyle w:val="Char8"/>
          <w:rtl/>
        </w:rPr>
        <w:t>ک</w:t>
      </w:r>
      <w:r w:rsidR="0079034F" w:rsidRPr="00F62644">
        <w:rPr>
          <w:rStyle w:val="Char8"/>
          <w:rtl/>
        </w:rPr>
        <w:t>ند</w:t>
      </w:r>
      <w:r w:rsidR="009D4358" w:rsidRPr="00F62644">
        <w:rPr>
          <w:rStyle w:val="Char8"/>
          <w:rtl/>
        </w:rPr>
        <w:t>،</w:t>
      </w:r>
      <w:r w:rsidR="0079034F" w:rsidRPr="00F62644">
        <w:rPr>
          <w:rStyle w:val="Char8"/>
          <w:rtl/>
        </w:rPr>
        <w:t xml:space="preserve"> بل</w:t>
      </w:r>
      <w:r w:rsidR="00F62644">
        <w:rPr>
          <w:rStyle w:val="Char8"/>
          <w:rtl/>
        </w:rPr>
        <w:t>ک</w:t>
      </w:r>
      <w:r w:rsidR="0079034F" w:rsidRPr="00F62644">
        <w:rPr>
          <w:rStyle w:val="Char8"/>
          <w:rtl/>
        </w:rPr>
        <w:t>ه مى‏خواهد شما را پا</w:t>
      </w:r>
      <w:r w:rsidR="00F62644">
        <w:rPr>
          <w:rStyle w:val="Char8"/>
          <w:rtl/>
        </w:rPr>
        <w:t>ک</w:t>
      </w:r>
      <w:r w:rsidR="0079034F" w:rsidRPr="00F62644">
        <w:rPr>
          <w:rStyle w:val="Char8"/>
          <w:rtl/>
        </w:rPr>
        <w:t xml:space="preserve"> سازد</w:t>
      </w:r>
      <w:r w:rsidRPr="002C3D06">
        <w:rPr>
          <w:rFonts w:cs="Traditional Arabic" w:hint="cs"/>
          <w:sz w:val="26"/>
          <w:szCs w:val="26"/>
          <w:rtl/>
          <w:lang w:bidi="fa-IR"/>
        </w:rPr>
        <w:t>»</w:t>
      </w:r>
      <w:r w:rsidR="0079034F" w:rsidRPr="00F62644">
        <w:rPr>
          <w:rStyle w:val="Char8"/>
          <w:rtl/>
        </w:rPr>
        <w:t>.</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و آیات دیگری از این قبیل است که بیان می‌دارند که خداوند آن چیز را برای شما دوست دارد و آن را برای شما برگزیده و شما را بدان امر فرموده است. پس کسی که آن را انجام دهد، آن مراد دوست داشتنی برایش حاصل می‌شود، و کسی که آن را انجام ندهد، آن مراد دوست داشتنی برایش حاصل نمی‌شود</w:t>
      </w:r>
      <w:r w:rsidRPr="00E03E22">
        <w:rPr>
          <w:rStyle w:val="Char8"/>
          <w:vertAlign w:val="superscript"/>
          <w:rtl/>
        </w:rPr>
        <w:footnoteReference w:id="269"/>
      </w:r>
      <w:r w:rsidRPr="00F62644">
        <w:rPr>
          <w:rStyle w:val="Char8"/>
          <w:rtl/>
        </w:rPr>
        <w:t>.</w:t>
      </w:r>
    </w:p>
    <w:p w:rsidR="0079034F" w:rsidRPr="00F62644" w:rsidRDefault="0079034F" w:rsidP="009B233A">
      <w:pPr>
        <w:pStyle w:val="StyleComplexBLotus12ptJustifiedFirstline05cmCharCharCharCharCharCharChar"/>
        <w:widowControl w:val="0"/>
        <w:numPr>
          <w:ilvl w:val="0"/>
          <w:numId w:val="30"/>
        </w:numPr>
        <w:spacing w:line="240" w:lineRule="auto"/>
        <w:ind w:left="641" w:hanging="357"/>
        <w:rPr>
          <w:rStyle w:val="Char8"/>
          <w:rtl/>
        </w:rPr>
      </w:pPr>
      <w:r w:rsidRPr="00F62644">
        <w:rPr>
          <w:rStyle w:val="Char8"/>
          <w:rtl/>
        </w:rPr>
        <w:t xml:space="preserve">حدیث </w:t>
      </w:r>
      <w:r w:rsidR="002C3D06">
        <w:rPr>
          <w:rFonts w:ascii="Times New Roman" w:hAnsi="Times New Roman" w:cs="Traditional Arabic" w:hint="cs"/>
          <w:sz w:val="28"/>
          <w:szCs w:val="28"/>
          <w:rtl/>
          <w:lang w:bidi="fa-IR"/>
        </w:rPr>
        <w:t>«</w:t>
      </w:r>
      <w:r w:rsidR="002C3D06" w:rsidRPr="006628BA">
        <w:rPr>
          <w:rStyle w:val="Char3"/>
          <w:rFonts w:hint="eastAsia"/>
          <w:rtl/>
        </w:rPr>
        <w:t>أَ</w:t>
      </w:r>
      <w:r w:rsidR="002C3D06" w:rsidRPr="006628BA">
        <w:rPr>
          <w:rStyle w:val="Char3"/>
          <w:rFonts w:hint="cs"/>
          <w:rtl/>
        </w:rPr>
        <w:t>ل</w:t>
      </w:r>
      <w:r w:rsidR="002C3D06" w:rsidRPr="006628BA">
        <w:rPr>
          <w:rStyle w:val="Char3"/>
          <w:rFonts w:hint="eastAsia"/>
          <w:rtl/>
        </w:rPr>
        <w:t>ا</w:t>
      </w:r>
      <w:r w:rsidR="002C3D06" w:rsidRPr="006628BA">
        <w:rPr>
          <w:rStyle w:val="Char3"/>
          <w:rtl/>
        </w:rPr>
        <w:t xml:space="preserve"> </w:t>
      </w:r>
      <w:r w:rsidR="002C3D06" w:rsidRPr="006628BA">
        <w:rPr>
          <w:rStyle w:val="Char3"/>
          <w:rFonts w:hint="eastAsia"/>
          <w:rtl/>
        </w:rPr>
        <w:t>تَرْضَى</w:t>
      </w:r>
      <w:r w:rsidR="002C3D06" w:rsidRPr="006628BA">
        <w:rPr>
          <w:rStyle w:val="Char3"/>
          <w:rtl/>
        </w:rPr>
        <w:t xml:space="preserve"> </w:t>
      </w:r>
      <w:r w:rsidR="002C3D06" w:rsidRPr="006628BA">
        <w:rPr>
          <w:rStyle w:val="Char3"/>
          <w:rFonts w:hint="eastAsia"/>
          <w:rtl/>
        </w:rPr>
        <w:t>أَنْ</w:t>
      </w:r>
      <w:r w:rsidR="002C3D06" w:rsidRPr="006628BA">
        <w:rPr>
          <w:rStyle w:val="Char3"/>
          <w:rtl/>
        </w:rPr>
        <w:t xml:space="preserve"> </w:t>
      </w:r>
      <w:r w:rsidR="002C3D06" w:rsidRPr="006628BA">
        <w:rPr>
          <w:rStyle w:val="Char3"/>
          <w:rFonts w:hint="eastAsia"/>
          <w:rtl/>
        </w:rPr>
        <w:t>تَكُونَ</w:t>
      </w:r>
      <w:r w:rsidR="002C3D06" w:rsidRPr="006628BA">
        <w:rPr>
          <w:rStyle w:val="Char3"/>
          <w:rtl/>
        </w:rPr>
        <w:t xml:space="preserve"> </w:t>
      </w:r>
      <w:r w:rsidR="002C3D06" w:rsidRPr="006628BA">
        <w:rPr>
          <w:rStyle w:val="Char3"/>
          <w:rFonts w:hint="eastAsia"/>
          <w:rtl/>
        </w:rPr>
        <w:t>مِنِّي</w:t>
      </w:r>
      <w:r w:rsidR="002C3D06" w:rsidRPr="006628BA">
        <w:rPr>
          <w:rStyle w:val="Char3"/>
          <w:rtl/>
        </w:rPr>
        <w:t xml:space="preserve"> </w:t>
      </w:r>
      <w:r w:rsidR="002C3D06" w:rsidRPr="006628BA">
        <w:rPr>
          <w:rStyle w:val="Char3"/>
          <w:rFonts w:hint="eastAsia"/>
          <w:rtl/>
        </w:rPr>
        <w:t>بِمَنْزِلَةِ</w:t>
      </w:r>
      <w:r w:rsidR="002C3D06" w:rsidRPr="006628BA">
        <w:rPr>
          <w:rStyle w:val="Char3"/>
          <w:rtl/>
        </w:rPr>
        <w:t xml:space="preserve"> </w:t>
      </w:r>
      <w:r w:rsidR="002C3D06" w:rsidRPr="006628BA">
        <w:rPr>
          <w:rStyle w:val="Char3"/>
          <w:rFonts w:hint="eastAsia"/>
          <w:rtl/>
        </w:rPr>
        <w:t>هَارُونَ</w:t>
      </w:r>
      <w:r w:rsidR="002C3D06" w:rsidRPr="006628BA">
        <w:rPr>
          <w:rStyle w:val="Char3"/>
          <w:rtl/>
        </w:rPr>
        <w:t xml:space="preserve"> </w:t>
      </w:r>
      <w:r w:rsidR="002C3D06" w:rsidRPr="006628BA">
        <w:rPr>
          <w:rStyle w:val="Char3"/>
          <w:rFonts w:hint="eastAsia"/>
          <w:rtl/>
        </w:rPr>
        <w:t>مِنْ</w:t>
      </w:r>
      <w:r w:rsidR="002C3D06" w:rsidRPr="006628BA">
        <w:rPr>
          <w:rStyle w:val="Char3"/>
          <w:rtl/>
        </w:rPr>
        <w:t xml:space="preserve"> </w:t>
      </w:r>
      <w:r w:rsidR="002C3D06" w:rsidRPr="006628BA">
        <w:rPr>
          <w:rStyle w:val="Char3"/>
          <w:rFonts w:hint="eastAsia"/>
          <w:rtl/>
        </w:rPr>
        <w:t>مُوسَى</w:t>
      </w:r>
      <w:r w:rsidR="002C3D06">
        <w:rPr>
          <w:rFonts w:ascii="Times New Roman" w:hAnsi="Times New Roman" w:cs="Traditional Arabic" w:hint="cs"/>
          <w:sz w:val="28"/>
          <w:szCs w:val="28"/>
          <w:rtl/>
          <w:lang w:bidi="fa-IR"/>
        </w:rPr>
        <w:t>»</w:t>
      </w:r>
      <w:r w:rsidR="002C3D06" w:rsidRPr="00F62644">
        <w:rPr>
          <w:rStyle w:val="Char8"/>
          <w:rFonts w:hint="cs"/>
          <w:rtl/>
        </w:rPr>
        <w:t>.</w:t>
      </w:r>
      <w:r w:rsidRPr="00F62644">
        <w:rPr>
          <w:rStyle w:val="Char8"/>
          <w:rtl/>
        </w:rPr>
        <w:t xml:space="preserve"> بخاری با اسناد خود از مصعب بن سعد و او هم از پدرش روایت نموده که رسول الله </w:t>
      </w:r>
      <w:r w:rsidRPr="002B6B35">
        <w:rPr>
          <w:rFonts w:ascii="Times New Roman" w:hAnsi="Times New Roman" w:cs="CTraditional Arabic"/>
          <w:sz w:val="28"/>
          <w:szCs w:val="28"/>
          <w:rtl/>
          <w:lang w:bidi="fa-IR"/>
        </w:rPr>
        <w:t>ص</w:t>
      </w:r>
      <w:r w:rsidRPr="00F62644">
        <w:rPr>
          <w:rStyle w:val="Char8"/>
          <w:rtl/>
        </w:rPr>
        <w:t xml:space="preserve"> به جنگ تبوک رفت و علی را جانشین خود کرد. علی گفت: آیا مرا در میان زنان و کودکان به جا می‌گذاری؟ پیامبر</w:t>
      </w:r>
      <w:r w:rsidRPr="002B6B35">
        <w:rPr>
          <w:rFonts w:ascii="Times New Roman" w:hAnsi="Times New Roman" w:cs="CTraditional Arabic"/>
          <w:sz w:val="28"/>
          <w:szCs w:val="28"/>
          <w:rtl/>
          <w:lang w:bidi="fa-IR"/>
        </w:rPr>
        <w:t>ص</w:t>
      </w:r>
      <w:r w:rsidRPr="00F62644">
        <w:rPr>
          <w:rStyle w:val="Char8"/>
          <w:rtl/>
        </w:rPr>
        <w:t xml:space="preserve"> فرمود: </w:t>
      </w:r>
      <w:r w:rsidR="002C3D06">
        <w:rPr>
          <w:rFonts w:ascii="Times New Roman" w:hAnsi="Times New Roman" w:cs="Traditional Arabic" w:hint="cs"/>
          <w:sz w:val="28"/>
          <w:szCs w:val="28"/>
          <w:rtl/>
          <w:lang w:bidi="fa-IR"/>
        </w:rPr>
        <w:t>«</w:t>
      </w:r>
      <w:r w:rsidR="002C3D06" w:rsidRPr="006628BA">
        <w:rPr>
          <w:rStyle w:val="Char3"/>
          <w:rFonts w:hint="eastAsia"/>
          <w:rtl/>
        </w:rPr>
        <w:t>أَلاَ</w:t>
      </w:r>
      <w:r w:rsidR="002C3D06" w:rsidRPr="006628BA">
        <w:rPr>
          <w:rStyle w:val="Char3"/>
          <w:rtl/>
        </w:rPr>
        <w:t xml:space="preserve"> </w:t>
      </w:r>
      <w:r w:rsidR="002C3D06" w:rsidRPr="006628BA">
        <w:rPr>
          <w:rStyle w:val="Char3"/>
          <w:rFonts w:hint="eastAsia"/>
          <w:rtl/>
        </w:rPr>
        <w:t>تَرْضَى</w:t>
      </w:r>
      <w:r w:rsidR="002C3D06" w:rsidRPr="006628BA">
        <w:rPr>
          <w:rStyle w:val="Char3"/>
          <w:rtl/>
        </w:rPr>
        <w:t xml:space="preserve"> </w:t>
      </w:r>
      <w:r w:rsidR="002C3D06" w:rsidRPr="006628BA">
        <w:rPr>
          <w:rStyle w:val="Char3"/>
          <w:rFonts w:hint="eastAsia"/>
          <w:rtl/>
        </w:rPr>
        <w:t>أَنْ</w:t>
      </w:r>
      <w:r w:rsidR="002C3D06" w:rsidRPr="006628BA">
        <w:rPr>
          <w:rStyle w:val="Char3"/>
          <w:rtl/>
        </w:rPr>
        <w:t xml:space="preserve"> </w:t>
      </w:r>
      <w:r w:rsidR="002C3D06" w:rsidRPr="006628BA">
        <w:rPr>
          <w:rStyle w:val="Char3"/>
          <w:rFonts w:hint="eastAsia"/>
          <w:rtl/>
        </w:rPr>
        <w:t>تَكُونَ</w:t>
      </w:r>
      <w:r w:rsidR="002C3D06" w:rsidRPr="006628BA">
        <w:rPr>
          <w:rStyle w:val="Char3"/>
          <w:rtl/>
        </w:rPr>
        <w:t xml:space="preserve"> </w:t>
      </w:r>
      <w:r w:rsidR="002C3D06" w:rsidRPr="006628BA">
        <w:rPr>
          <w:rStyle w:val="Char3"/>
          <w:rFonts w:hint="eastAsia"/>
          <w:rtl/>
        </w:rPr>
        <w:t>مِنِّى</w:t>
      </w:r>
      <w:r w:rsidR="002C3D06" w:rsidRPr="006628BA">
        <w:rPr>
          <w:rStyle w:val="Char3"/>
          <w:rtl/>
        </w:rPr>
        <w:t xml:space="preserve"> </w:t>
      </w:r>
      <w:r w:rsidR="002C3D06" w:rsidRPr="006628BA">
        <w:rPr>
          <w:rStyle w:val="Char3"/>
          <w:rFonts w:hint="eastAsia"/>
          <w:rtl/>
        </w:rPr>
        <w:t>بِمَنْزِلَةِ</w:t>
      </w:r>
      <w:r w:rsidR="002C3D06" w:rsidRPr="006628BA">
        <w:rPr>
          <w:rStyle w:val="Char3"/>
          <w:rtl/>
        </w:rPr>
        <w:t xml:space="preserve"> </w:t>
      </w:r>
      <w:r w:rsidR="002C3D06" w:rsidRPr="006628BA">
        <w:rPr>
          <w:rStyle w:val="Char3"/>
          <w:rFonts w:hint="eastAsia"/>
          <w:rtl/>
        </w:rPr>
        <w:t>هَارُونَ</w:t>
      </w:r>
      <w:r w:rsidR="002C3D06" w:rsidRPr="006628BA">
        <w:rPr>
          <w:rStyle w:val="Char3"/>
          <w:rtl/>
        </w:rPr>
        <w:t xml:space="preserve"> </w:t>
      </w:r>
      <w:r w:rsidR="002C3D06" w:rsidRPr="006628BA">
        <w:rPr>
          <w:rStyle w:val="Char3"/>
          <w:rFonts w:hint="eastAsia"/>
          <w:rtl/>
        </w:rPr>
        <w:t>مِنْ</w:t>
      </w:r>
      <w:r w:rsidR="002C3D06" w:rsidRPr="006628BA">
        <w:rPr>
          <w:rStyle w:val="Char3"/>
          <w:rtl/>
        </w:rPr>
        <w:t xml:space="preserve"> </w:t>
      </w:r>
      <w:r w:rsidR="002C3D06" w:rsidRPr="006628BA">
        <w:rPr>
          <w:rStyle w:val="Char3"/>
          <w:rFonts w:hint="eastAsia"/>
          <w:rtl/>
        </w:rPr>
        <w:t>مُوسَى</w:t>
      </w:r>
      <w:r w:rsidR="002C3D06" w:rsidRPr="006628BA">
        <w:rPr>
          <w:rStyle w:val="Char3"/>
          <w:rtl/>
        </w:rPr>
        <w:t xml:space="preserve"> </w:t>
      </w:r>
      <w:r w:rsidR="002C3D06" w:rsidRPr="006628BA">
        <w:rPr>
          <w:rStyle w:val="Char3"/>
          <w:rFonts w:hint="eastAsia"/>
          <w:rtl/>
        </w:rPr>
        <w:t>إِلاَّ</w:t>
      </w:r>
      <w:r w:rsidR="002C3D06" w:rsidRPr="006628BA">
        <w:rPr>
          <w:rStyle w:val="Char3"/>
          <w:rtl/>
        </w:rPr>
        <w:t xml:space="preserve"> </w:t>
      </w:r>
      <w:r w:rsidR="002C3D06" w:rsidRPr="006628BA">
        <w:rPr>
          <w:rStyle w:val="Char3"/>
          <w:rFonts w:hint="eastAsia"/>
          <w:rtl/>
        </w:rPr>
        <w:t>أَنَّهُ</w:t>
      </w:r>
      <w:r w:rsidR="002C3D06" w:rsidRPr="006628BA">
        <w:rPr>
          <w:rStyle w:val="Char3"/>
          <w:rtl/>
        </w:rPr>
        <w:t xml:space="preserve"> </w:t>
      </w:r>
      <w:r w:rsidR="002C3D06" w:rsidRPr="006628BA">
        <w:rPr>
          <w:rStyle w:val="Char3"/>
          <w:rFonts w:hint="eastAsia"/>
          <w:rtl/>
        </w:rPr>
        <w:t>لَيْسَ</w:t>
      </w:r>
      <w:r w:rsidR="002C3D06" w:rsidRPr="006628BA">
        <w:rPr>
          <w:rStyle w:val="Char3"/>
          <w:rtl/>
        </w:rPr>
        <w:t xml:space="preserve"> </w:t>
      </w:r>
      <w:r w:rsidR="002C3D06" w:rsidRPr="006628BA">
        <w:rPr>
          <w:rStyle w:val="Char3"/>
          <w:rFonts w:hint="eastAsia"/>
          <w:rtl/>
        </w:rPr>
        <w:t>نَبِىٌّ</w:t>
      </w:r>
      <w:r w:rsidR="002C3D06" w:rsidRPr="006628BA">
        <w:rPr>
          <w:rStyle w:val="Char3"/>
          <w:rtl/>
        </w:rPr>
        <w:t xml:space="preserve"> </w:t>
      </w:r>
      <w:r w:rsidR="002C3D06" w:rsidRPr="006628BA">
        <w:rPr>
          <w:rStyle w:val="Char3"/>
          <w:rFonts w:hint="eastAsia"/>
          <w:rtl/>
        </w:rPr>
        <w:t>بَعْدِى</w:t>
      </w:r>
      <w:r w:rsidR="002C3D06">
        <w:rPr>
          <w:rFonts w:ascii="Times New Roman" w:hAnsi="Times New Roman" w:cs="Traditional Arabic" w:hint="cs"/>
          <w:sz w:val="28"/>
          <w:szCs w:val="28"/>
          <w:rtl/>
          <w:lang w:bidi="fa-IR"/>
        </w:rPr>
        <w:t>»</w:t>
      </w:r>
      <w:r w:rsidRPr="00E03E22">
        <w:rPr>
          <w:rStyle w:val="Char8"/>
          <w:vertAlign w:val="superscript"/>
          <w:rtl/>
        </w:rPr>
        <w:footnoteReference w:id="270"/>
      </w:r>
      <w:r w:rsidR="002C3D06" w:rsidRPr="00F62644">
        <w:rPr>
          <w:rStyle w:val="Char8"/>
          <w:rFonts w:hint="cs"/>
          <w:rtl/>
        </w:rPr>
        <w:t>.</w:t>
      </w:r>
      <w:r w:rsidRPr="00F62644">
        <w:rPr>
          <w:rStyle w:val="Char8"/>
          <w:rtl/>
        </w:rPr>
        <w:t xml:space="preserve"> </w:t>
      </w:r>
      <w:r w:rsidR="002C3D06" w:rsidRPr="002C3D06">
        <w:rPr>
          <w:rFonts w:ascii="Times New Roman" w:hAnsi="Times New Roman" w:cs="Traditional Arabic" w:hint="cs"/>
          <w:sz w:val="26"/>
          <w:szCs w:val="26"/>
          <w:rtl/>
          <w:lang w:bidi="fa-IR"/>
        </w:rPr>
        <w:t>«</w:t>
      </w:r>
      <w:r w:rsidRPr="00F62644">
        <w:rPr>
          <w:rStyle w:val="Char8"/>
          <w:rtl/>
        </w:rPr>
        <w:t>آیا راضی نیستی که (با این کار) منزلت تو در نزد من همانند منزلت هارون در نزد موسی باشد فقط با این تفاوت که بعد از من پیامبری نیست</w:t>
      </w:r>
      <w:r w:rsidR="002C3D06" w:rsidRPr="002C3D06">
        <w:rPr>
          <w:rFonts w:ascii="Times New Roman" w:hAnsi="Times New Roman" w:cs="Traditional Arabic" w:hint="cs"/>
          <w:sz w:val="26"/>
          <w:szCs w:val="26"/>
          <w:rtl/>
          <w:lang w:bidi="fa-IR"/>
        </w:rPr>
        <w:t>»</w:t>
      </w:r>
      <w:r w:rsidRPr="00F62644">
        <w:rPr>
          <w:rStyle w:val="Char8"/>
          <w:rtl/>
        </w:rPr>
        <w:t>. این حدیث در صحیح بخاری و مسلم ثابت است ولی بر خلافت علی بعد از وفات پیامبر</w:t>
      </w:r>
      <w:r w:rsidRPr="002B6B35">
        <w:rPr>
          <w:rFonts w:ascii="Times New Roman" w:hAnsi="Times New Roman" w:cs="CTraditional Arabic"/>
          <w:sz w:val="28"/>
          <w:szCs w:val="28"/>
          <w:rtl/>
          <w:lang w:bidi="fa-IR"/>
        </w:rPr>
        <w:t>ص</w:t>
      </w:r>
      <w:r w:rsidRPr="00F62644">
        <w:rPr>
          <w:rStyle w:val="Char8"/>
          <w:rtl/>
        </w:rPr>
        <w:t xml:space="preserve"> دلالت ندارد، زیرا: </w:t>
      </w:r>
    </w:p>
    <w:p w:rsidR="0079034F" w:rsidRPr="00F62644" w:rsidRDefault="0079034F" w:rsidP="009B233A">
      <w:pPr>
        <w:pStyle w:val="StyleComplexBLotus12ptJustifiedFirstline05cmCharCharCharCharCharCharChar"/>
        <w:widowControl w:val="0"/>
        <w:numPr>
          <w:ilvl w:val="0"/>
          <w:numId w:val="31"/>
        </w:numPr>
        <w:spacing w:line="240" w:lineRule="auto"/>
        <w:ind w:left="641" w:hanging="357"/>
        <w:rPr>
          <w:rStyle w:val="Char8"/>
          <w:rtl/>
        </w:rPr>
      </w:pPr>
      <w:r w:rsidRPr="00F62644">
        <w:rPr>
          <w:rStyle w:val="Char8"/>
          <w:rtl/>
        </w:rPr>
        <w:t>این استخلاف همانند استخلاف هارون نبود؛ زیرا لشکر همراه هارون بود و موسی تنها خودش رفت، اما در استخلاف پیامبر</w:t>
      </w:r>
      <w:r w:rsidRPr="002B6B35">
        <w:rPr>
          <w:rFonts w:ascii="Times New Roman" w:hAnsi="Times New Roman" w:cs="CTraditional Arabic"/>
          <w:sz w:val="28"/>
          <w:szCs w:val="28"/>
          <w:rtl/>
          <w:lang w:bidi="fa-IR"/>
        </w:rPr>
        <w:t>ص</w:t>
      </w:r>
      <w:r w:rsidRPr="00F62644">
        <w:rPr>
          <w:rStyle w:val="Char8"/>
          <w:rtl/>
        </w:rPr>
        <w:t xml:space="preserve"> تمام لشکر با پیامبر</w:t>
      </w:r>
      <w:r w:rsidRPr="002B6B35">
        <w:rPr>
          <w:rFonts w:ascii="Times New Roman" w:hAnsi="Times New Roman" w:cs="CTraditional Arabic"/>
          <w:sz w:val="28"/>
          <w:szCs w:val="28"/>
          <w:rtl/>
          <w:lang w:bidi="fa-IR"/>
        </w:rPr>
        <w:t>ص</w:t>
      </w:r>
      <w:r w:rsidRPr="00F62644">
        <w:rPr>
          <w:rStyle w:val="Char8"/>
          <w:rtl/>
        </w:rPr>
        <w:t xml:space="preserve"> بود و غیر از زنان و کودکان و افراد معذور و افراد گناهکار کسی در مدینه نماند. پیامبر</w:t>
      </w:r>
      <w:r w:rsidRPr="002B6B35">
        <w:rPr>
          <w:rFonts w:ascii="Times New Roman" w:hAnsi="Times New Roman" w:cs="CTraditional Arabic"/>
          <w:sz w:val="28"/>
          <w:szCs w:val="28"/>
          <w:rtl/>
          <w:lang w:bidi="fa-IR"/>
        </w:rPr>
        <w:t>ص</w:t>
      </w:r>
      <w:r w:rsidRPr="00F62644">
        <w:rPr>
          <w:rStyle w:val="Char8"/>
          <w:rtl/>
        </w:rPr>
        <w:t xml:space="preserve"> بدین خاطر علی را به این فرموده مختص گردانید که گمان ضعف استخلاف و نقص درجه و مقام علی وجود داشت. و اگر پیامبر</w:t>
      </w:r>
      <w:r w:rsidRPr="002B6B35">
        <w:rPr>
          <w:rFonts w:ascii="Times New Roman" w:hAnsi="Times New Roman" w:cs="CTraditional Arabic"/>
          <w:sz w:val="28"/>
          <w:szCs w:val="28"/>
          <w:rtl/>
          <w:lang w:bidi="fa-IR"/>
        </w:rPr>
        <w:t>ص</w:t>
      </w:r>
      <w:r w:rsidRPr="00F62644">
        <w:rPr>
          <w:rStyle w:val="Char8"/>
          <w:rtl/>
        </w:rPr>
        <w:t xml:space="preserve"> غیر از علی کس دیگری را جانشین خود می‌کرد که در این استخلاف گمان نقصی نمی‌رفت، نیازی نبود که با چنین گفته‌ای به او خبر بدهد. </w:t>
      </w:r>
    </w:p>
    <w:p w:rsidR="0079034F" w:rsidRPr="00F62644" w:rsidRDefault="0079034F" w:rsidP="009B233A">
      <w:pPr>
        <w:pStyle w:val="StyleComplexBLotus12ptJustifiedFirstline05cmCharCharCharCharCharCharChar"/>
        <w:widowControl w:val="0"/>
        <w:numPr>
          <w:ilvl w:val="0"/>
          <w:numId w:val="31"/>
        </w:numPr>
        <w:spacing w:line="240" w:lineRule="auto"/>
        <w:ind w:left="641" w:hanging="357"/>
        <w:rPr>
          <w:rStyle w:val="Char8"/>
          <w:rtl/>
        </w:rPr>
      </w:pPr>
      <w:r w:rsidRPr="00F62644">
        <w:rPr>
          <w:rStyle w:val="Char8"/>
          <w:rtl/>
        </w:rPr>
        <w:t>تشبیه علی به هارون همانند آن است که پیامبر</w:t>
      </w:r>
      <w:r w:rsidRPr="002B6B35">
        <w:rPr>
          <w:rFonts w:ascii="Times New Roman" w:hAnsi="Times New Roman" w:cs="CTraditional Arabic"/>
          <w:sz w:val="28"/>
          <w:szCs w:val="28"/>
          <w:rtl/>
          <w:lang w:bidi="fa-IR"/>
        </w:rPr>
        <w:t>ص</w:t>
      </w:r>
      <w:r w:rsidRPr="00F62644">
        <w:rPr>
          <w:rStyle w:val="Char8"/>
          <w:rtl/>
        </w:rPr>
        <w:t>، ابوبکر را در نرمیِ به خاطر خداوند به ابراهیم و عیسی، و عمر را در تندی و سخت‌گیریِ به خاطر خداوند به نوح و موسی تشبیه نموده بود. در میان امت محمد</w:t>
      </w:r>
      <w:r w:rsidRPr="002B6B35">
        <w:rPr>
          <w:rFonts w:ascii="Times New Roman" w:hAnsi="Times New Roman" w:cs="CTraditional Arabic"/>
          <w:sz w:val="28"/>
          <w:szCs w:val="28"/>
          <w:rtl/>
          <w:lang w:bidi="fa-IR"/>
        </w:rPr>
        <w:t>ص</w:t>
      </w:r>
      <w:r w:rsidRPr="00F62644">
        <w:rPr>
          <w:rStyle w:val="Char8"/>
          <w:rtl/>
        </w:rPr>
        <w:t xml:space="preserve"> غیرممکن نیست که کسی به ابراهیم و عیسی و نوح و موسی</w:t>
      </w:r>
      <w:r w:rsidR="002C3D06">
        <w:rPr>
          <w:rFonts w:ascii="Times New Roman" w:hAnsi="Times New Roman" w:cs="CTraditional Arabic" w:hint="cs"/>
          <w:sz w:val="28"/>
          <w:szCs w:val="28"/>
          <w:rtl/>
          <w:lang w:bidi="fa-IR"/>
        </w:rPr>
        <w:t>إ</w:t>
      </w:r>
      <w:r w:rsidRPr="00F62644">
        <w:rPr>
          <w:rStyle w:val="Char8"/>
          <w:rtl/>
        </w:rPr>
        <w:t xml:space="preserve"> تشبیه شود. پس اختصاص در کمال مانع مشارکت در اصل تشبیه نیست. و این چهار پیامبر از هارون برتر بودند و هر کدام از ابوبکر و عمر به دو نفر از پیامبران تشبیه شده‌اند نه به یک نفر. پس این تشبیه ابوبکر و عمر به دو نفر از پیامبران بزرگتر از تشبیه علی به هارون است. همچنین در این حدیث، همانا منزلت عل</w:t>
      </w:r>
      <w:r w:rsidR="00F62644">
        <w:rPr>
          <w:rStyle w:val="Char8"/>
          <w:rtl/>
        </w:rPr>
        <w:t>ی</w:t>
      </w:r>
      <w:r w:rsidRPr="00F62644">
        <w:rPr>
          <w:rStyle w:val="Char8"/>
          <w:rtl/>
        </w:rPr>
        <w:t xml:space="preserve"> نزد پیامبر</w:t>
      </w:r>
      <w:r w:rsidRPr="002B6B35">
        <w:rPr>
          <w:rFonts w:ascii="Times New Roman" w:hAnsi="Times New Roman" w:cs="CTraditional Arabic"/>
          <w:sz w:val="28"/>
          <w:szCs w:val="28"/>
          <w:rtl/>
          <w:lang w:bidi="fa-IR"/>
        </w:rPr>
        <w:t>ص</w:t>
      </w:r>
      <w:r w:rsidRPr="00F62644">
        <w:rPr>
          <w:rStyle w:val="Char8"/>
          <w:rtl/>
        </w:rPr>
        <w:t xml:space="preserve"> همانند منزلت هارون نزد موسی، در چیزی است که سیاق کلام بر آن دلالت دارد، و آن هم استخلاف علی در غیاب پیامبر</w:t>
      </w:r>
      <w:r w:rsidRPr="002B6B35">
        <w:rPr>
          <w:rFonts w:ascii="Times New Roman" w:hAnsi="Times New Roman" w:cs="CTraditional Arabic"/>
          <w:sz w:val="28"/>
          <w:szCs w:val="28"/>
          <w:rtl/>
          <w:lang w:bidi="fa-IR"/>
        </w:rPr>
        <w:t>ص</w:t>
      </w:r>
      <w:r w:rsidRPr="00F62644">
        <w:rPr>
          <w:rStyle w:val="Char8"/>
          <w:rtl/>
        </w:rPr>
        <w:t xml:space="preserve"> است همچنان که موسی، هارون را در غیاب خود، جانشین خودش کرد. </w:t>
      </w:r>
    </w:p>
    <w:p w:rsidR="0079034F" w:rsidRPr="00F62644" w:rsidRDefault="0079034F" w:rsidP="009B233A">
      <w:pPr>
        <w:pStyle w:val="StyleComplexBLotus12ptJustifiedFirstline05cmCharCharCharCharCharCharChar"/>
        <w:widowControl w:val="0"/>
        <w:numPr>
          <w:ilvl w:val="0"/>
          <w:numId w:val="31"/>
        </w:numPr>
        <w:spacing w:line="240" w:lineRule="auto"/>
        <w:ind w:left="641" w:hanging="357"/>
        <w:rPr>
          <w:rStyle w:val="Char8"/>
          <w:rtl/>
        </w:rPr>
      </w:pPr>
      <w:r w:rsidRPr="00F62644">
        <w:rPr>
          <w:rStyle w:val="Char8"/>
          <w:rtl/>
        </w:rPr>
        <w:t>اگر علی به طور مطلق و در هم</w:t>
      </w:r>
      <w:r w:rsidR="00F62644">
        <w:rPr>
          <w:rStyle w:val="Char8"/>
          <w:rtl/>
        </w:rPr>
        <w:t>ه</w:t>
      </w:r>
      <w:r w:rsidRPr="00F62644">
        <w:rPr>
          <w:rStyle w:val="Char8"/>
          <w:rtl/>
        </w:rPr>
        <w:t xml:space="preserve"> موارد به مانند هارون می‌بود، در این صورت پیامبر</w:t>
      </w:r>
      <w:r w:rsidRPr="002B6B35">
        <w:rPr>
          <w:rFonts w:ascii="Times New Roman" w:hAnsi="Times New Roman" w:cs="CTraditional Arabic"/>
          <w:sz w:val="28"/>
          <w:szCs w:val="28"/>
          <w:rtl/>
          <w:lang w:bidi="fa-IR"/>
        </w:rPr>
        <w:t>ص</w:t>
      </w:r>
      <w:r w:rsidRPr="00F62644">
        <w:rPr>
          <w:rStyle w:val="Char8"/>
          <w:rtl/>
        </w:rPr>
        <w:t xml:space="preserve"> کس دیگری را جانشین خود نمی‌کرد در حالی که غیر از علی کسی دیگر را در مدینه جانشین خود کرده و علی هم در مدینه حضور داشت. همچنان که در جنگ خیبر کس دیگری غیر از علی را جانشین خود کرد و علی در مدینه بیماری چشم داشت. </w:t>
      </w:r>
    </w:p>
    <w:p w:rsidR="0079034F" w:rsidRPr="00F62644" w:rsidRDefault="0079034F" w:rsidP="009B233A">
      <w:pPr>
        <w:pStyle w:val="StyleComplexBLotus12ptJustifiedFirstline05cmCharCharCharCharCharCharChar"/>
        <w:widowControl w:val="0"/>
        <w:numPr>
          <w:ilvl w:val="0"/>
          <w:numId w:val="31"/>
        </w:numPr>
        <w:spacing w:line="240" w:lineRule="auto"/>
        <w:ind w:left="641" w:hanging="357"/>
        <w:rPr>
          <w:rStyle w:val="Char8"/>
          <w:rtl/>
        </w:rPr>
      </w:pPr>
      <w:r w:rsidRPr="00F62644">
        <w:rPr>
          <w:rStyle w:val="Char8"/>
          <w:rtl/>
        </w:rPr>
        <w:t>استخلاف در حال حیات خود پیامبر</w:t>
      </w:r>
      <w:r w:rsidRPr="002B6B35">
        <w:rPr>
          <w:rFonts w:ascii="Times New Roman" w:hAnsi="Times New Roman" w:cs="CTraditional Arabic"/>
          <w:sz w:val="28"/>
          <w:szCs w:val="28"/>
          <w:rtl/>
          <w:lang w:bidi="fa-IR"/>
        </w:rPr>
        <w:t>ص</w:t>
      </w:r>
      <w:r w:rsidRPr="00F62644">
        <w:rPr>
          <w:rStyle w:val="Char8"/>
          <w:rtl/>
        </w:rPr>
        <w:t>، نوعی از نیابت و جانشینی است که هر حاکمی ناچار است آن را انجام دهد. و هر کسی که در حال حیات پیامبر</w:t>
      </w:r>
      <w:r w:rsidRPr="002B6B35">
        <w:rPr>
          <w:rFonts w:ascii="Times New Roman" w:hAnsi="Times New Roman" w:cs="CTraditional Arabic"/>
          <w:sz w:val="28"/>
          <w:szCs w:val="28"/>
          <w:rtl/>
          <w:lang w:bidi="fa-IR"/>
        </w:rPr>
        <w:t>ص</w:t>
      </w:r>
      <w:r w:rsidRPr="00F62644">
        <w:rPr>
          <w:rStyle w:val="Char8"/>
          <w:rtl/>
        </w:rPr>
        <w:t>، برای جانشینی بر بعضی از امت شایستگی دارد، به این معنا نیست که بعد از وفات پیامبر</w:t>
      </w:r>
      <w:r w:rsidRPr="002B6B35">
        <w:rPr>
          <w:rFonts w:ascii="Times New Roman" w:hAnsi="Times New Roman" w:cs="CTraditional Arabic"/>
          <w:sz w:val="28"/>
          <w:szCs w:val="28"/>
          <w:rtl/>
          <w:lang w:bidi="fa-IR"/>
        </w:rPr>
        <w:t>ص</w:t>
      </w:r>
      <w:r w:rsidRPr="00F62644">
        <w:rPr>
          <w:rStyle w:val="Char8"/>
          <w:rtl/>
        </w:rPr>
        <w:t xml:space="preserve"> نیز جانشین اوست. </w:t>
      </w:r>
    </w:p>
    <w:p w:rsidR="0079034F" w:rsidRPr="00F62644" w:rsidRDefault="0079034F" w:rsidP="009B233A">
      <w:pPr>
        <w:pStyle w:val="StyleComplexBLotus12ptJustifiedFirstline05cmCharCharCharCharCharCharChar"/>
        <w:widowControl w:val="0"/>
        <w:numPr>
          <w:ilvl w:val="0"/>
          <w:numId w:val="31"/>
        </w:numPr>
        <w:spacing w:line="240" w:lineRule="auto"/>
        <w:ind w:left="641" w:hanging="357"/>
        <w:rPr>
          <w:rStyle w:val="Char8"/>
          <w:rtl/>
        </w:rPr>
      </w:pPr>
      <w:r w:rsidRPr="00F62644">
        <w:rPr>
          <w:rStyle w:val="Char8"/>
          <w:rtl/>
        </w:rPr>
        <w:t>پیامبر این حدیث را در جنگ تبوک فرمود. سپس پیامبر</w:t>
      </w:r>
      <w:r w:rsidRPr="002B6B35">
        <w:rPr>
          <w:rFonts w:ascii="Times New Roman" w:hAnsi="Times New Roman" w:cs="CTraditional Arabic"/>
          <w:sz w:val="28"/>
          <w:szCs w:val="28"/>
          <w:rtl/>
          <w:lang w:bidi="fa-IR"/>
        </w:rPr>
        <w:t>ص</w:t>
      </w:r>
      <w:r w:rsidRPr="00F62644">
        <w:rPr>
          <w:rStyle w:val="Char8"/>
          <w:rtl/>
        </w:rPr>
        <w:t xml:space="preserve"> بعد از بازگشت، ابوبکر را به عنوان امیر و فرمانده حاجیان فرستاد و علی را هم به همراه او فرستاد. علی گفت: آیا من امیر هستم یا مأمور</w:t>
      </w:r>
      <w:r w:rsidRPr="00E03E22">
        <w:rPr>
          <w:rStyle w:val="Char8"/>
          <w:vertAlign w:val="superscript"/>
          <w:rtl/>
        </w:rPr>
        <w:footnoteReference w:id="271"/>
      </w:r>
      <w:r w:rsidRPr="00F62644">
        <w:rPr>
          <w:rStyle w:val="Char8"/>
          <w:rtl/>
        </w:rPr>
        <w:t xml:space="preserve">؟ </w:t>
      </w:r>
      <w:r w:rsidR="00F62644">
        <w:rPr>
          <w:rStyle w:val="Char8"/>
          <w:rtl/>
        </w:rPr>
        <w:t>ک</w:t>
      </w:r>
      <w:r w:rsidRPr="00F62644">
        <w:rPr>
          <w:rStyle w:val="Char8"/>
          <w:rtl/>
        </w:rPr>
        <w:t>ه ابوبکر امیر بود و علی و همراهانش همانند مأموری به همراه امیرشان بودند. و علی پشت سر ابوبکر نماز می‌خواند و همراه با مردم در میان حجاج ندا سر می‌داد که بعد از این سال، هیچ مشرکی حق حج و زیارت خان</w:t>
      </w:r>
      <w:r w:rsidR="00F62644">
        <w:rPr>
          <w:rStyle w:val="Char8"/>
          <w:rtl/>
        </w:rPr>
        <w:t>ه</w:t>
      </w:r>
      <w:r w:rsidRPr="00F62644">
        <w:rPr>
          <w:rStyle w:val="Char8"/>
          <w:rtl/>
        </w:rPr>
        <w:t xml:space="preserve"> خدا را ندارد و هیچ برهنه‌ای نمی‌تواند طواف کعبه بکند. پیامبر</w:t>
      </w:r>
      <w:r w:rsidRPr="002B6B35">
        <w:rPr>
          <w:rFonts w:ascii="Times New Roman" w:hAnsi="Times New Roman" w:cs="CTraditional Arabic"/>
          <w:sz w:val="28"/>
          <w:szCs w:val="28"/>
          <w:rtl/>
          <w:lang w:bidi="fa-IR"/>
        </w:rPr>
        <w:t>ص</w:t>
      </w:r>
      <w:r w:rsidRPr="00F62644">
        <w:rPr>
          <w:rStyle w:val="Char8"/>
          <w:rtl/>
        </w:rPr>
        <w:t xml:space="preserve"> بدین خاطر علی را به همراه ابوبکر فرستاد تا عهد و پیمان با عرب‌ها را بشکند، زیرا از عادات و رسوم عرب بود که جز رئیس و بزرگ قومی که از اوامرش اطاعت می‌شود یا مردی از خانواده‌اش، کسی عهد و پیمانی نمی‌بست و آن عهد پیمان را نمی‌شکست. </w:t>
      </w:r>
    </w:p>
    <w:p w:rsidR="0079034F" w:rsidRPr="00F62644" w:rsidRDefault="0079034F" w:rsidP="009B233A">
      <w:pPr>
        <w:pStyle w:val="StyleComplexBLotus12ptJustifiedFirstline05cmCharCharCharCharCharCharChar"/>
        <w:widowControl w:val="0"/>
        <w:numPr>
          <w:ilvl w:val="0"/>
          <w:numId w:val="31"/>
        </w:numPr>
        <w:spacing w:line="240" w:lineRule="auto"/>
        <w:ind w:left="641" w:hanging="357"/>
        <w:rPr>
          <w:rStyle w:val="Char8"/>
          <w:rtl/>
        </w:rPr>
      </w:pPr>
      <w:r w:rsidRPr="00F62644">
        <w:rPr>
          <w:rStyle w:val="Char8"/>
          <w:rtl/>
        </w:rPr>
        <w:t>اگر پیامبر</w:t>
      </w:r>
      <w:r w:rsidRPr="002B6B35">
        <w:rPr>
          <w:rFonts w:ascii="Times New Roman" w:hAnsi="Times New Roman" w:cs="CTraditional Arabic"/>
          <w:sz w:val="28"/>
          <w:szCs w:val="28"/>
          <w:rtl/>
          <w:lang w:bidi="fa-IR"/>
        </w:rPr>
        <w:t>ص</w:t>
      </w:r>
      <w:r w:rsidRPr="00F62644">
        <w:rPr>
          <w:rStyle w:val="Char8"/>
          <w:rtl/>
        </w:rPr>
        <w:t xml:space="preserve"> می‌خواست که بعد از خود، علی جانشین باشد، در آن صورت پیامبر</w:t>
      </w:r>
      <w:r w:rsidRPr="002B6B35">
        <w:rPr>
          <w:rFonts w:ascii="Times New Roman" w:hAnsi="Times New Roman" w:cs="CTraditional Arabic"/>
          <w:sz w:val="28"/>
          <w:szCs w:val="28"/>
          <w:rtl/>
          <w:lang w:bidi="fa-IR"/>
        </w:rPr>
        <w:t>ص</w:t>
      </w:r>
      <w:r w:rsidRPr="00F62644">
        <w:rPr>
          <w:rStyle w:val="Char8"/>
          <w:rtl/>
        </w:rPr>
        <w:t xml:space="preserve"> این خطاب را محرمانه با علی در میان نمی‌گذاشت و آن را به تأخیر نمی‌انداخت تا اینکه علی بیاید و گله کند. </w:t>
      </w:r>
    </w:p>
    <w:p w:rsidR="0079034F" w:rsidRPr="00D750ED" w:rsidRDefault="0079034F" w:rsidP="0079034F">
      <w:pPr>
        <w:pStyle w:val="StyleComplexBLotus12ptJustifiedFirstline05cmCharCharCharCharCharCharChar"/>
        <w:widowControl w:val="0"/>
        <w:spacing w:line="240" w:lineRule="auto"/>
        <w:ind w:firstLine="340"/>
        <w:rPr>
          <w:rFonts w:ascii="Times New Roman" w:hAnsi="Times New Roman" w:cs="Times New Roman"/>
          <w:sz w:val="28"/>
          <w:szCs w:val="28"/>
          <w:rtl/>
          <w:lang w:bidi="fa-IR"/>
        </w:rPr>
      </w:pPr>
      <w:r w:rsidRPr="00F62644">
        <w:rPr>
          <w:rStyle w:val="Char8"/>
          <w:rtl/>
        </w:rPr>
        <w:t>خلاصه، تمام مواردی که پیامبر</w:t>
      </w:r>
      <w:r w:rsidRPr="002B6B35">
        <w:rPr>
          <w:rFonts w:ascii="Times New Roman" w:hAnsi="Times New Roman" w:cs="CTraditional Arabic"/>
          <w:sz w:val="28"/>
          <w:szCs w:val="28"/>
          <w:rtl/>
          <w:lang w:bidi="fa-IR"/>
        </w:rPr>
        <w:t>ص</w:t>
      </w:r>
      <w:r w:rsidRPr="00F62644">
        <w:rPr>
          <w:rStyle w:val="Char8"/>
          <w:rtl/>
        </w:rPr>
        <w:t>، علی را جانشین خود در شهر مدینه نموده، از خصوصیات و ویژگی‌های علی نیست و بر افضل بودن و امامت علی دلالت ندارد بلکه حتی پیامبر</w:t>
      </w:r>
      <w:r w:rsidRPr="007B152E">
        <w:rPr>
          <w:rFonts w:ascii="Times New Roman" w:hAnsi="Times New Roman" w:cs="CTraditional Arabic"/>
          <w:sz w:val="28"/>
          <w:szCs w:val="28"/>
          <w:rtl/>
          <w:lang w:bidi="fa-IR"/>
        </w:rPr>
        <w:t>ص</w:t>
      </w:r>
      <w:r w:rsidRPr="00F62644">
        <w:rPr>
          <w:rStyle w:val="Char8"/>
          <w:rtl/>
        </w:rPr>
        <w:t xml:space="preserve"> افراد دیگری غیر از او را جانشین خود نموده بود</w:t>
      </w:r>
      <w:r w:rsidRPr="00E03E22">
        <w:rPr>
          <w:rStyle w:val="Char8"/>
          <w:vertAlign w:val="superscript"/>
          <w:rtl/>
        </w:rPr>
        <w:footnoteReference w:id="272"/>
      </w:r>
      <w:r w:rsidRPr="00F62644">
        <w:rPr>
          <w:rStyle w:val="Char8"/>
          <w:rtl/>
        </w:rPr>
        <w:t>.</w:t>
      </w:r>
    </w:p>
    <w:p w:rsidR="0079034F" w:rsidRPr="00F62644" w:rsidRDefault="0079034F" w:rsidP="009B233A">
      <w:pPr>
        <w:pStyle w:val="StyleComplexBLotus12ptJustifiedFirstline05cmCharCharCharCharCharCharChar"/>
        <w:widowControl w:val="0"/>
        <w:numPr>
          <w:ilvl w:val="0"/>
          <w:numId w:val="31"/>
        </w:numPr>
        <w:spacing w:line="240" w:lineRule="auto"/>
        <w:ind w:left="641" w:hanging="357"/>
        <w:rPr>
          <w:rStyle w:val="Char8"/>
          <w:rtl/>
        </w:rPr>
      </w:pPr>
      <w:r w:rsidRPr="00F62644">
        <w:rPr>
          <w:rStyle w:val="Char8"/>
          <w:rtl/>
        </w:rPr>
        <w:t xml:space="preserve">حدیث </w:t>
      </w:r>
      <w:r w:rsidR="002C3D06">
        <w:rPr>
          <w:rFonts w:ascii="Times New Roman" w:hAnsi="Times New Roman" w:cs="Traditional Arabic" w:hint="cs"/>
          <w:sz w:val="28"/>
          <w:szCs w:val="28"/>
          <w:rtl/>
          <w:lang w:bidi="fa-IR"/>
        </w:rPr>
        <w:t>«</w:t>
      </w:r>
      <w:r w:rsidRPr="002B6B35">
        <w:rPr>
          <w:rFonts w:ascii="Lotus Linotype" w:hAnsi="Lotus Linotype" w:cs="Lotus Linotype"/>
          <w:b/>
          <w:bCs/>
          <w:sz w:val="28"/>
          <w:szCs w:val="28"/>
          <w:rtl/>
          <w:lang w:bidi="fa-IR"/>
        </w:rPr>
        <w:t>«</w:t>
      </w:r>
      <w:r w:rsidRPr="006628BA">
        <w:rPr>
          <w:rStyle w:val="Char3"/>
          <w:rtl/>
        </w:rPr>
        <w:t>أقضاکم علي</w:t>
      </w:r>
      <w:r w:rsidR="002C3D06">
        <w:rPr>
          <w:rFonts w:ascii="Times New Roman" w:hAnsi="Times New Roman" w:cs="Traditional Arabic" w:hint="cs"/>
          <w:sz w:val="28"/>
          <w:szCs w:val="28"/>
          <w:rtl/>
          <w:lang w:bidi="fa-IR"/>
        </w:rPr>
        <w:t>»</w:t>
      </w:r>
      <w:r w:rsidRPr="00F62644">
        <w:rPr>
          <w:rStyle w:val="Char8"/>
          <w:rtl/>
        </w:rPr>
        <w:t xml:space="preserve"> گفت</w:t>
      </w:r>
      <w:r w:rsidR="00F62644">
        <w:rPr>
          <w:rStyle w:val="Char8"/>
          <w:rtl/>
        </w:rPr>
        <w:t>ه</w:t>
      </w:r>
      <w:r w:rsidRPr="00F62644">
        <w:rPr>
          <w:rStyle w:val="Char8"/>
          <w:rtl/>
        </w:rPr>
        <w:t xml:space="preserve"> عمر است و هیچ افضلیتی برای علی اثبات نمی‌کند: هیچ یک از صاحبان کتاب‌های ششگان</w:t>
      </w:r>
      <w:r w:rsidR="00F62644">
        <w:rPr>
          <w:rStyle w:val="Char8"/>
          <w:rtl/>
        </w:rPr>
        <w:t>ه</w:t>
      </w:r>
      <w:r w:rsidRPr="00F62644">
        <w:rPr>
          <w:rStyle w:val="Char8"/>
          <w:rtl/>
        </w:rPr>
        <w:t xml:space="preserve"> حدیث (صحیح بخاری، صحیح مسلم، سنن ترمذى، سنن نسائی، سنن ابن ماجه و سنن ابوداود) و صاحبان مسانیدِ مشهور نه احمد و نه دیگران با اسناد صحیح یا ضعیف، آن را روایت نکرده‌اند. اما عمر</w:t>
      </w:r>
      <w:r w:rsidR="009B233A">
        <w:rPr>
          <w:rStyle w:val="Char8"/>
          <w:rFonts w:cs="CTraditional Arabic" w:hint="cs"/>
          <w:rtl/>
        </w:rPr>
        <w:t>س</w:t>
      </w:r>
      <w:r w:rsidRPr="00F62644">
        <w:rPr>
          <w:rStyle w:val="Char8"/>
          <w:rtl/>
        </w:rPr>
        <w:t xml:space="preserve"> گفته است:</w:t>
      </w:r>
      <w:r w:rsidR="002C3D06" w:rsidRPr="00F62644">
        <w:rPr>
          <w:rStyle w:val="Char8"/>
          <w:rFonts w:hint="cs"/>
          <w:rtl/>
        </w:rPr>
        <w:t xml:space="preserve"> </w:t>
      </w:r>
      <w:r w:rsidR="002C3D06">
        <w:rPr>
          <w:rFonts w:ascii="Times New Roman" w:hAnsi="Times New Roman" w:cs="Traditional Arabic" w:hint="cs"/>
          <w:sz w:val="28"/>
          <w:szCs w:val="28"/>
          <w:rtl/>
          <w:lang w:bidi="fa-IR"/>
        </w:rPr>
        <w:t>«</w:t>
      </w:r>
      <w:r w:rsidRPr="006628BA">
        <w:rPr>
          <w:rStyle w:val="Char3"/>
          <w:rtl/>
        </w:rPr>
        <w:t>اُبي أقرأنا، وعلي أقضانا</w:t>
      </w:r>
      <w:r w:rsidR="002C3D06">
        <w:rPr>
          <w:rFonts w:ascii="Lotus Linotype" w:hAnsi="Lotus Linotype" w:cs="Traditional Arabic" w:hint="cs"/>
          <w:sz w:val="28"/>
          <w:szCs w:val="28"/>
          <w:rtl/>
          <w:lang w:bidi="fa-IR"/>
        </w:rPr>
        <w:t>»</w:t>
      </w:r>
      <w:r w:rsidRPr="00E03E22">
        <w:rPr>
          <w:rStyle w:val="Char8"/>
          <w:vertAlign w:val="superscript"/>
          <w:rtl/>
        </w:rPr>
        <w:footnoteReference w:id="273"/>
      </w:r>
      <w:r w:rsidR="002C3D06" w:rsidRPr="00F62644">
        <w:rPr>
          <w:rStyle w:val="Char8"/>
          <w:rFonts w:hint="cs"/>
          <w:rtl/>
        </w:rPr>
        <w:t>.</w:t>
      </w:r>
      <w:r w:rsidRPr="00F62644">
        <w:rPr>
          <w:rStyle w:val="Char8"/>
          <w:rtl/>
        </w:rPr>
        <w:t xml:space="preserve"> </w:t>
      </w:r>
      <w:r w:rsidR="002C3D06" w:rsidRPr="002C3D06">
        <w:rPr>
          <w:rFonts w:ascii="Times New Roman" w:hAnsi="Times New Roman" w:cs="Traditional Arabic" w:hint="cs"/>
          <w:sz w:val="26"/>
          <w:szCs w:val="26"/>
          <w:rtl/>
          <w:lang w:bidi="fa-IR"/>
        </w:rPr>
        <w:t>«</w:t>
      </w:r>
      <w:r w:rsidRPr="00F62644">
        <w:rPr>
          <w:rStyle w:val="Char8"/>
          <w:rtl/>
        </w:rPr>
        <w:t>اُبی بن کعب از هم</w:t>
      </w:r>
      <w:r w:rsidR="00F62644">
        <w:rPr>
          <w:rStyle w:val="Char8"/>
          <w:rtl/>
        </w:rPr>
        <w:t>ه</w:t>
      </w:r>
      <w:r w:rsidRPr="00F62644">
        <w:rPr>
          <w:rStyle w:val="Char8"/>
          <w:rtl/>
        </w:rPr>
        <w:t xml:space="preserve"> ما قاری‌تر بود و علی هم از هم</w:t>
      </w:r>
      <w:r w:rsidR="00F62644">
        <w:rPr>
          <w:rStyle w:val="Char8"/>
          <w:rtl/>
        </w:rPr>
        <w:t>ه</w:t>
      </w:r>
      <w:r w:rsidRPr="00F62644">
        <w:rPr>
          <w:rStyle w:val="Char8"/>
          <w:rtl/>
        </w:rPr>
        <w:t xml:space="preserve"> ما در علم قضاوت مهارت بیشتری دارد</w:t>
      </w:r>
      <w:r w:rsidR="002C3D06" w:rsidRPr="002C3D06">
        <w:rPr>
          <w:rFonts w:ascii="Times New Roman" w:hAnsi="Times New Roman" w:cs="Traditional Arabic" w:hint="cs"/>
          <w:sz w:val="26"/>
          <w:szCs w:val="26"/>
          <w:rtl/>
          <w:lang w:bidi="fa-IR"/>
        </w:rPr>
        <w:t>»</w:t>
      </w:r>
      <w:r w:rsidRPr="00F62644">
        <w:rPr>
          <w:rStyle w:val="Char8"/>
          <w:rtl/>
        </w:rPr>
        <w:t>. عمر این را بعد از وفات اُبی بن کعب گفته بود. و حدیثی که در آن ذکری از علی به میان آمده در ضمن اینکه ضعیف است، در آن آمده که معاذ بن جبل، به مسائل حلال و حرام از همه عالم‌تر است. و ز</w:t>
      </w:r>
      <w:r w:rsidR="00F62644">
        <w:rPr>
          <w:rStyle w:val="Char8"/>
          <w:rtl/>
        </w:rPr>
        <w:t>ی</w:t>
      </w:r>
      <w:r w:rsidRPr="00F62644">
        <w:rPr>
          <w:rStyle w:val="Char8"/>
          <w:rtl/>
        </w:rPr>
        <w:t>د بن ثابت در علم م</w:t>
      </w:r>
      <w:r w:rsidR="00F62644">
        <w:rPr>
          <w:rStyle w:val="Char8"/>
          <w:rtl/>
        </w:rPr>
        <w:t>ی</w:t>
      </w:r>
      <w:r w:rsidRPr="00F62644">
        <w:rPr>
          <w:rStyle w:val="Char8"/>
          <w:rtl/>
        </w:rPr>
        <w:t>راث از همه عالم‌تر است. پس اگر به فرض ا</w:t>
      </w:r>
      <w:r w:rsidR="00F62644">
        <w:rPr>
          <w:rStyle w:val="Char8"/>
          <w:rtl/>
        </w:rPr>
        <w:t>ی</w:t>
      </w:r>
      <w:r w:rsidRPr="00F62644">
        <w:rPr>
          <w:rStyle w:val="Char8"/>
          <w:rtl/>
        </w:rPr>
        <w:t>ن حد</w:t>
      </w:r>
      <w:r w:rsidR="00F62644">
        <w:rPr>
          <w:rStyle w:val="Char8"/>
          <w:rtl/>
        </w:rPr>
        <w:t>ی</w:t>
      </w:r>
      <w:r w:rsidRPr="00F62644">
        <w:rPr>
          <w:rStyle w:val="Char8"/>
          <w:rtl/>
        </w:rPr>
        <w:t>ث صح</w:t>
      </w:r>
      <w:r w:rsidR="00F62644">
        <w:rPr>
          <w:rStyle w:val="Char8"/>
          <w:rtl/>
        </w:rPr>
        <w:t>ی</w:t>
      </w:r>
      <w:r w:rsidRPr="00F62644">
        <w:rPr>
          <w:rStyle w:val="Char8"/>
          <w:rtl/>
        </w:rPr>
        <w:t>ح هم باشد، در ا</w:t>
      </w:r>
      <w:r w:rsidR="00F62644">
        <w:rPr>
          <w:rStyle w:val="Char8"/>
          <w:rtl/>
        </w:rPr>
        <w:t>ی</w:t>
      </w:r>
      <w:r w:rsidRPr="00F62644">
        <w:rPr>
          <w:rStyle w:val="Char8"/>
          <w:rtl/>
        </w:rPr>
        <w:t xml:space="preserve">ن صورت </w:t>
      </w:r>
      <w:r w:rsidR="00F62644">
        <w:rPr>
          <w:rStyle w:val="Char8"/>
          <w:rtl/>
        </w:rPr>
        <w:t>ک</w:t>
      </w:r>
      <w:r w:rsidRPr="00F62644">
        <w:rPr>
          <w:rStyle w:val="Char8"/>
          <w:rtl/>
        </w:rPr>
        <w:t>س</w:t>
      </w:r>
      <w:r w:rsidR="00F62644">
        <w:rPr>
          <w:rStyle w:val="Char8"/>
          <w:rtl/>
        </w:rPr>
        <w:t>ی</w:t>
      </w:r>
      <w:r w:rsidRPr="00F62644">
        <w:rPr>
          <w:rStyle w:val="Char8"/>
          <w:rtl/>
        </w:rPr>
        <w:t xml:space="preserve"> </w:t>
      </w:r>
      <w:r w:rsidR="00F62644">
        <w:rPr>
          <w:rStyle w:val="Char8"/>
          <w:rtl/>
        </w:rPr>
        <w:t>ک</w:t>
      </w:r>
      <w:r w:rsidRPr="00F62644">
        <w:rPr>
          <w:rStyle w:val="Char8"/>
          <w:rtl/>
        </w:rPr>
        <w:t>ه عالم‌تر به مسائل حلال و حرام است علم بیشتری از کسی دارد که به مسائل قضاوت عالم‌تر است. و گفت</w:t>
      </w:r>
      <w:r w:rsidR="00F62644">
        <w:rPr>
          <w:rStyle w:val="Char8"/>
          <w:rtl/>
        </w:rPr>
        <w:t>ه</w:t>
      </w:r>
      <w:r w:rsidRPr="00F62644">
        <w:rPr>
          <w:rStyle w:val="Char8"/>
          <w:rtl/>
        </w:rPr>
        <w:t xml:space="preserve"> عمر که علی از هم</w:t>
      </w:r>
      <w:r w:rsidR="00F62644">
        <w:rPr>
          <w:rStyle w:val="Char8"/>
          <w:rtl/>
        </w:rPr>
        <w:t>ه</w:t>
      </w:r>
      <w:r w:rsidRPr="00F62644">
        <w:rPr>
          <w:rStyle w:val="Char8"/>
          <w:rtl/>
        </w:rPr>
        <w:t xml:space="preserve"> ما در علم قضاوت مهارت بیشتری دارد، تنها در داوری بر حسب ظاهر است و ممکن است در باطن و نفس الأمر، حکم قضیه خلافِ ظاهر باشد ولی آگاهی از حلال و حرام، ظاهر و باطن را در بر می‌گیرد</w:t>
      </w:r>
      <w:r w:rsidRPr="00E03E22">
        <w:rPr>
          <w:rStyle w:val="Char8"/>
          <w:vertAlign w:val="superscript"/>
          <w:rtl/>
        </w:rPr>
        <w:footnoteReference w:id="274"/>
      </w:r>
      <w:r w:rsidRPr="00F62644">
        <w:rPr>
          <w:rStyle w:val="Char8"/>
          <w:rtl/>
        </w:rPr>
        <w:t>.</w:t>
      </w:r>
    </w:p>
    <w:p w:rsidR="0079034F" w:rsidRPr="00CB1069" w:rsidRDefault="0079034F" w:rsidP="009B233A">
      <w:pPr>
        <w:pStyle w:val="a2"/>
        <w:rPr>
          <w:rtl/>
        </w:rPr>
      </w:pPr>
      <w:bookmarkStart w:id="257" w:name="_Toc146958982"/>
      <w:bookmarkStart w:id="258" w:name="_Toc273728696"/>
      <w:bookmarkStart w:id="259" w:name="_Toc370325349"/>
      <w:bookmarkStart w:id="260" w:name="_Toc437433436"/>
      <w:r w:rsidRPr="00CB1069">
        <w:rPr>
          <w:rtl/>
        </w:rPr>
        <w:t xml:space="preserve">بعضی از </w:t>
      </w:r>
      <w:r w:rsidRPr="009B233A">
        <w:rPr>
          <w:rtl/>
        </w:rPr>
        <w:t>احادیث</w:t>
      </w:r>
      <w:r w:rsidRPr="00CB1069">
        <w:rPr>
          <w:rtl/>
        </w:rPr>
        <w:t xml:space="preserve"> دروغ و ساختگی‌ای که در فضایل علی و </w:t>
      </w:r>
      <w:r w:rsidRPr="009B233A">
        <w:rPr>
          <w:rtl/>
        </w:rPr>
        <w:t>برای</w:t>
      </w:r>
      <w:r w:rsidRPr="00CB1069">
        <w:rPr>
          <w:rtl/>
        </w:rPr>
        <w:t xml:space="preserve"> اثبات خلافت او بعد از پیامبر</w:t>
      </w:r>
      <w:r w:rsidRPr="009B233A">
        <w:rPr>
          <w:rFonts w:cs="CTraditional Arabic"/>
          <w:b/>
          <w:bCs w:val="0"/>
          <w:rtl/>
        </w:rPr>
        <w:t>ص</w:t>
      </w:r>
      <w:r w:rsidRPr="00CB1069">
        <w:rPr>
          <w:rtl/>
        </w:rPr>
        <w:t>، وضع شده‌اند</w:t>
      </w:r>
      <w:bookmarkEnd w:id="257"/>
      <w:bookmarkEnd w:id="258"/>
      <w:bookmarkEnd w:id="259"/>
      <w:bookmarkEnd w:id="260"/>
    </w:p>
    <w:p w:rsidR="0079034F" w:rsidRPr="00F62644" w:rsidRDefault="0079034F" w:rsidP="009B233A">
      <w:pPr>
        <w:pStyle w:val="ListParagraph"/>
        <w:widowControl w:val="0"/>
        <w:numPr>
          <w:ilvl w:val="0"/>
          <w:numId w:val="32"/>
        </w:numPr>
        <w:tabs>
          <w:tab w:val="right" w:pos="7111"/>
        </w:tabs>
        <w:spacing w:line="228" w:lineRule="auto"/>
        <w:ind w:left="641" w:hanging="357"/>
        <w:jc w:val="both"/>
        <w:rPr>
          <w:rStyle w:val="Char8"/>
          <w:rtl/>
        </w:rPr>
      </w:pPr>
      <w:r w:rsidRPr="00F62644">
        <w:rPr>
          <w:rStyle w:val="Char8"/>
          <w:rtl/>
        </w:rPr>
        <w:t>حدیثی که بیان می‌دارد علی</w:t>
      </w:r>
      <w:r w:rsidR="006628BA" w:rsidRPr="009B233A">
        <w:rPr>
          <w:rStyle w:val="Char8"/>
          <w:rFonts w:cs="CTraditional Arabic"/>
          <w:rtl/>
        </w:rPr>
        <w:t xml:space="preserve">س </w:t>
      </w:r>
      <w:r w:rsidRPr="00F62644">
        <w:rPr>
          <w:rStyle w:val="Char8"/>
          <w:rtl/>
        </w:rPr>
        <w:t>انگشتر خود را در نماز، صدقه داده و اینکه آی</w:t>
      </w:r>
      <w:r w:rsidR="00F62644">
        <w:rPr>
          <w:rStyle w:val="Char8"/>
          <w:rtl/>
        </w:rPr>
        <w:t>ه</w:t>
      </w:r>
      <w:r w:rsidRPr="00F62644">
        <w:rPr>
          <w:rStyle w:val="Char8"/>
          <w:rtl/>
        </w:rPr>
        <w:t xml:space="preserve">: </w:t>
      </w:r>
      <w:r w:rsidR="005F2BEA" w:rsidRPr="009B233A">
        <w:rPr>
          <w:rFonts w:cs="Traditional Arabic"/>
          <w:rtl/>
          <w:lang w:bidi="fa-IR"/>
        </w:rPr>
        <w:t>﴿</w:t>
      </w:r>
      <w:r w:rsidR="003A4F90" w:rsidRPr="00293E2F">
        <w:rPr>
          <w:rStyle w:val="Charb"/>
          <w:rFonts w:hint="eastAsia"/>
          <w:rtl/>
        </w:rPr>
        <w:t>إِنَّمَا</w:t>
      </w:r>
      <w:r w:rsidR="003A4F90" w:rsidRPr="00293E2F">
        <w:rPr>
          <w:rStyle w:val="Charb"/>
          <w:rtl/>
        </w:rPr>
        <w:t xml:space="preserve"> </w:t>
      </w:r>
      <w:r w:rsidR="003A4F90" w:rsidRPr="00293E2F">
        <w:rPr>
          <w:rStyle w:val="Charb"/>
          <w:rFonts w:hint="eastAsia"/>
          <w:rtl/>
        </w:rPr>
        <w:t>وَلِيُّكُمُ</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للَّهُ</w:t>
      </w:r>
      <w:r w:rsidR="003A4F90" w:rsidRPr="00293E2F">
        <w:rPr>
          <w:rStyle w:val="Charb"/>
          <w:rtl/>
        </w:rPr>
        <w:t xml:space="preserve"> </w:t>
      </w:r>
      <w:r w:rsidR="003A4F90" w:rsidRPr="00293E2F">
        <w:rPr>
          <w:rStyle w:val="Charb"/>
          <w:rFonts w:hint="eastAsia"/>
          <w:rtl/>
        </w:rPr>
        <w:t>وَرَسُولُهُ</w:t>
      </w:r>
      <w:r w:rsidR="003A4F90" w:rsidRPr="00293E2F">
        <w:rPr>
          <w:rStyle w:val="Charb"/>
          <w:rFonts w:hint="cs"/>
          <w:rtl/>
        </w:rPr>
        <w:t>ۥ</w:t>
      </w:r>
      <w:r w:rsidR="005F2BEA" w:rsidRPr="009B233A">
        <w:rPr>
          <w:rFonts w:cs="Traditional Arabic"/>
          <w:rtl/>
          <w:lang w:bidi="fa-IR"/>
        </w:rPr>
        <w:t>﴾</w:t>
      </w:r>
      <w:r w:rsidR="005F2BEA" w:rsidRPr="009B233A">
        <w:rPr>
          <w:rStyle w:val="Chara"/>
          <w:rtl/>
        </w:rPr>
        <w:t xml:space="preserve"> [</w:t>
      </w:r>
      <w:r w:rsidR="002C3D06" w:rsidRPr="009B233A">
        <w:rPr>
          <w:rStyle w:val="Chara"/>
          <w:rFonts w:hint="cs"/>
          <w:rtl/>
        </w:rPr>
        <w:t>المائد</w:t>
      </w:r>
      <w:r w:rsidR="002C3D06" w:rsidRPr="009B233A">
        <w:rPr>
          <w:rStyle w:val="Chara"/>
          <w:rtl/>
        </w:rPr>
        <w:t>ة</w:t>
      </w:r>
      <w:r w:rsidR="002C3D06" w:rsidRPr="009B233A">
        <w:rPr>
          <w:rStyle w:val="Chara"/>
          <w:rFonts w:hint="cs"/>
          <w:rtl/>
        </w:rPr>
        <w:t>: 55</w:t>
      </w:r>
      <w:r w:rsidR="005F2BEA" w:rsidRPr="009B233A">
        <w:rPr>
          <w:rStyle w:val="Chara"/>
          <w:rtl/>
        </w:rPr>
        <w:t xml:space="preserve">]. </w:t>
      </w:r>
    </w:p>
    <w:p w:rsidR="0079034F" w:rsidRPr="00F62644" w:rsidRDefault="002C3D06" w:rsidP="003A4F90">
      <w:pPr>
        <w:spacing w:line="228" w:lineRule="auto"/>
        <w:ind w:firstLine="284"/>
        <w:jc w:val="lowKashida"/>
        <w:rPr>
          <w:rStyle w:val="Char8"/>
        </w:rPr>
      </w:pPr>
      <w:r>
        <w:rPr>
          <w:rFonts w:cs="Traditional Arabic" w:hint="cs"/>
          <w:sz w:val="26"/>
          <w:szCs w:val="26"/>
          <w:rtl/>
          <w:lang w:bidi="fa-IR"/>
        </w:rPr>
        <w:t>«</w:t>
      </w:r>
      <w:r w:rsidR="0079034F" w:rsidRPr="00F62644">
        <w:rPr>
          <w:rStyle w:val="Char8"/>
          <w:rtl/>
        </w:rPr>
        <w:t>سرپرست و ولى شما، تنها خداست و پ</w:t>
      </w:r>
      <w:r w:rsidR="00F62644">
        <w:rPr>
          <w:rStyle w:val="Char8"/>
          <w:rtl/>
        </w:rPr>
        <w:t>ی</w:t>
      </w:r>
      <w:r w:rsidR="0079034F" w:rsidRPr="00F62644">
        <w:rPr>
          <w:rStyle w:val="Char8"/>
          <w:rtl/>
        </w:rPr>
        <w:t>امبر او است</w:t>
      </w:r>
      <w:r w:rsidRPr="002C3D06">
        <w:rPr>
          <w:rFonts w:cs="Traditional Arabic" w:hint="cs"/>
          <w:sz w:val="26"/>
          <w:szCs w:val="26"/>
          <w:rtl/>
          <w:lang w:bidi="fa-IR"/>
        </w:rPr>
        <w:t>»</w:t>
      </w:r>
      <w:r w:rsidR="0079034F" w:rsidRPr="00F62644">
        <w:rPr>
          <w:rStyle w:val="Char8"/>
          <w:rtl/>
        </w:rPr>
        <w:t>.</w:t>
      </w:r>
    </w:p>
    <w:p w:rsidR="0079034F" w:rsidRPr="00F62644" w:rsidRDefault="0079034F" w:rsidP="003A4F90">
      <w:pPr>
        <w:pStyle w:val="StyleComplexBLotus12ptJustifiedFirstline05cmCharCharCharCharCharCharChar"/>
        <w:widowControl w:val="0"/>
        <w:tabs>
          <w:tab w:val="right" w:pos="7111"/>
        </w:tabs>
        <w:spacing w:line="228" w:lineRule="auto"/>
        <w:ind w:firstLine="340"/>
        <w:rPr>
          <w:rStyle w:val="Char8"/>
          <w:rtl/>
        </w:rPr>
      </w:pPr>
      <w:r w:rsidRPr="00F62644">
        <w:rPr>
          <w:rStyle w:val="Char8"/>
          <w:rtl/>
        </w:rPr>
        <w:t>دربار</w:t>
      </w:r>
      <w:r w:rsidR="00F62644">
        <w:rPr>
          <w:rStyle w:val="Char8"/>
          <w:rtl/>
        </w:rPr>
        <w:t>ه</w:t>
      </w:r>
      <w:r w:rsidRPr="00F62644">
        <w:rPr>
          <w:rStyle w:val="Char8"/>
          <w:rtl/>
        </w:rPr>
        <w:t xml:space="preserve"> آن نازل شده است.</w:t>
      </w:r>
    </w:p>
    <w:p w:rsidR="0079034F" w:rsidRPr="00D750ED" w:rsidRDefault="0079034F" w:rsidP="003A4F90">
      <w:pPr>
        <w:pStyle w:val="StyleComplexBLotus12ptJustifiedFirstline05cmCharCharCharCharCharCharChar"/>
        <w:widowControl w:val="0"/>
        <w:tabs>
          <w:tab w:val="right" w:pos="7111"/>
        </w:tabs>
        <w:spacing w:line="228" w:lineRule="auto"/>
        <w:ind w:firstLine="340"/>
        <w:rPr>
          <w:rFonts w:ascii="Times New Roman" w:hAnsi="Times New Roman" w:cs="Times New Roman"/>
          <w:sz w:val="28"/>
          <w:szCs w:val="28"/>
          <w:rtl/>
          <w:lang w:bidi="fa-IR"/>
        </w:rPr>
      </w:pPr>
      <w:r w:rsidRPr="00F62644">
        <w:rPr>
          <w:rStyle w:val="Char8"/>
          <w:rtl/>
        </w:rPr>
        <w:t>این حدیث به اتفاق تمامی علما، دروغ و ساختگی است. و آی</w:t>
      </w:r>
      <w:r w:rsidR="00F62644">
        <w:rPr>
          <w:rStyle w:val="Char8"/>
          <w:rtl/>
        </w:rPr>
        <w:t>ه</w:t>
      </w:r>
      <w:r w:rsidRPr="00F62644">
        <w:rPr>
          <w:rStyle w:val="Char8"/>
          <w:rtl/>
        </w:rPr>
        <w:t xml:space="preserve"> مذکور هم هیچ دلالتی بر آن ندارد و فضیلت خاصی برای علی ثابت نمی‌کند؛ به چند دلیل: </w:t>
      </w:r>
    </w:p>
    <w:p w:rsidR="0079034F" w:rsidRPr="00F62644" w:rsidRDefault="0079034F" w:rsidP="003A4F90">
      <w:pPr>
        <w:widowControl w:val="0"/>
        <w:tabs>
          <w:tab w:val="right" w:pos="7111"/>
        </w:tabs>
        <w:spacing w:line="228" w:lineRule="auto"/>
        <w:ind w:firstLine="340"/>
        <w:jc w:val="both"/>
        <w:rPr>
          <w:rStyle w:val="Char8"/>
          <w:rtl/>
        </w:rPr>
      </w:pPr>
      <w:r w:rsidRPr="00F62644">
        <w:rPr>
          <w:rStyle w:val="Char8"/>
          <w:rtl/>
        </w:rPr>
        <w:t xml:space="preserve">اول </w:t>
      </w:r>
      <w:r w:rsidRPr="00D750ED">
        <w:rPr>
          <w:rFonts w:cs="Times New Roman"/>
          <w:rtl/>
          <w:lang w:bidi="fa-IR"/>
        </w:rPr>
        <w:t>–</w:t>
      </w:r>
      <w:r w:rsidRPr="00F62644">
        <w:rPr>
          <w:rStyle w:val="Char8"/>
          <w:rtl/>
        </w:rPr>
        <w:t xml:space="preserve"> آی</w:t>
      </w:r>
      <w:r w:rsidR="00F62644">
        <w:rPr>
          <w:rStyle w:val="Char8"/>
          <w:rtl/>
        </w:rPr>
        <w:t>ه</w:t>
      </w:r>
      <w:r w:rsidRPr="00F62644">
        <w:rPr>
          <w:rStyle w:val="Char8"/>
          <w:rtl/>
        </w:rPr>
        <w:t xml:space="preserve">: </w:t>
      </w:r>
      <w:r w:rsidR="005F2BEA">
        <w:rPr>
          <w:rFonts w:cs="Traditional Arabic"/>
          <w:rtl/>
          <w:lang w:bidi="fa-IR"/>
        </w:rPr>
        <w:t>﴿</w:t>
      </w:r>
      <w:r w:rsidR="003A4F90" w:rsidRPr="00293E2F">
        <w:rPr>
          <w:rStyle w:val="Charb"/>
          <w:rFonts w:hint="eastAsia"/>
          <w:rtl/>
        </w:rPr>
        <w:t>إِنَّمَا</w:t>
      </w:r>
      <w:r w:rsidR="003A4F90" w:rsidRPr="00293E2F">
        <w:rPr>
          <w:rStyle w:val="Charb"/>
          <w:rtl/>
        </w:rPr>
        <w:t xml:space="preserve"> </w:t>
      </w:r>
      <w:r w:rsidR="003A4F90" w:rsidRPr="00293E2F">
        <w:rPr>
          <w:rStyle w:val="Charb"/>
          <w:rFonts w:hint="eastAsia"/>
          <w:rtl/>
        </w:rPr>
        <w:t>وَلِيُّكُمُ</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للَّهُ</w:t>
      </w:r>
      <w:r w:rsidR="003A4F90" w:rsidRPr="00293E2F">
        <w:rPr>
          <w:rStyle w:val="Charb"/>
          <w:rtl/>
        </w:rPr>
        <w:t xml:space="preserve"> </w:t>
      </w:r>
      <w:r w:rsidR="003A4F90" w:rsidRPr="00293E2F">
        <w:rPr>
          <w:rStyle w:val="Charb"/>
          <w:rFonts w:hint="eastAsia"/>
          <w:rtl/>
        </w:rPr>
        <w:t>وَرَسُولُهُ</w:t>
      </w:r>
      <w:r w:rsidR="003A4F90" w:rsidRPr="00293E2F">
        <w:rPr>
          <w:rStyle w:val="Charb"/>
          <w:rFonts w:hint="cs"/>
          <w:rtl/>
        </w:rPr>
        <w:t>ۥ</w:t>
      </w:r>
      <w:r w:rsidR="003A4F90" w:rsidRPr="00293E2F">
        <w:rPr>
          <w:rStyle w:val="Charb"/>
          <w:rtl/>
        </w:rPr>
        <w:t xml:space="preserve"> </w:t>
      </w:r>
      <w:r w:rsidR="003A4F90" w:rsidRPr="00293E2F">
        <w:rPr>
          <w:rStyle w:val="Charb"/>
          <w:rFonts w:hint="eastAsia"/>
          <w:rtl/>
        </w:rPr>
        <w:t>وَ</w:t>
      </w:r>
      <w:r w:rsidR="003A4F90" w:rsidRPr="00293E2F">
        <w:rPr>
          <w:rStyle w:val="Charb"/>
          <w:rFonts w:hint="cs"/>
          <w:rtl/>
        </w:rPr>
        <w:t>ٱ</w:t>
      </w:r>
      <w:r w:rsidR="003A4F90" w:rsidRPr="00293E2F">
        <w:rPr>
          <w:rStyle w:val="Charb"/>
          <w:rFonts w:hint="eastAsia"/>
          <w:rtl/>
        </w:rPr>
        <w:t>لَّذِينَ</w:t>
      </w:r>
      <w:r w:rsidR="003A4F90" w:rsidRPr="00293E2F">
        <w:rPr>
          <w:rStyle w:val="Charb"/>
          <w:rtl/>
        </w:rPr>
        <w:t xml:space="preserve"> </w:t>
      </w:r>
      <w:r w:rsidR="003A4F90" w:rsidRPr="00293E2F">
        <w:rPr>
          <w:rStyle w:val="Charb"/>
          <w:rFonts w:hint="eastAsia"/>
          <w:rtl/>
        </w:rPr>
        <w:t>ءَامَنُواْ</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لَّذِينَ</w:t>
      </w:r>
      <w:r w:rsidR="003A4F90" w:rsidRPr="00293E2F">
        <w:rPr>
          <w:rStyle w:val="Charb"/>
          <w:rtl/>
        </w:rPr>
        <w:t xml:space="preserve"> </w:t>
      </w:r>
      <w:r w:rsidR="003A4F90" w:rsidRPr="00293E2F">
        <w:rPr>
          <w:rStyle w:val="Charb"/>
          <w:rFonts w:hint="eastAsia"/>
          <w:rtl/>
        </w:rPr>
        <w:t>يُقِيمُونَ</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لصَّلَو</w:t>
      </w:r>
      <w:r w:rsidR="003A4F90" w:rsidRPr="00293E2F">
        <w:rPr>
          <w:rStyle w:val="Charb"/>
          <w:rFonts w:hint="cs"/>
          <w:rtl/>
        </w:rPr>
        <w:t>ٰ</w:t>
      </w:r>
      <w:r w:rsidR="003A4F90" w:rsidRPr="00293E2F">
        <w:rPr>
          <w:rStyle w:val="Charb"/>
          <w:rFonts w:hint="eastAsia"/>
          <w:rtl/>
        </w:rPr>
        <w:t>ةَ</w:t>
      </w:r>
      <w:r w:rsidR="003A4F90" w:rsidRPr="00293E2F">
        <w:rPr>
          <w:rStyle w:val="Charb"/>
          <w:rtl/>
        </w:rPr>
        <w:t xml:space="preserve"> </w:t>
      </w:r>
      <w:r w:rsidR="003A4F90" w:rsidRPr="00293E2F">
        <w:rPr>
          <w:rStyle w:val="Charb"/>
          <w:rFonts w:hint="eastAsia"/>
          <w:rtl/>
        </w:rPr>
        <w:t>وَيُؤ</w:t>
      </w:r>
      <w:r w:rsidR="003A4F90" w:rsidRPr="00293E2F">
        <w:rPr>
          <w:rStyle w:val="Charb"/>
          <w:rFonts w:hint="cs"/>
          <w:rtl/>
        </w:rPr>
        <w:t>ۡ</w:t>
      </w:r>
      <w:r w:rsidR="003A4F90" w:rsidRPr="00293E2F">
        <w:rPr>
          <w:rStyle w:val="Charb"/>
          <w:rFonts w:hint="eastAsia"/>
          <w:rtl/>
        </w:rPr>
        <w:t>تُونَ</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لزَّكَو</w:t>
      </w:r>
      <w:r w:rsidR="003A4F90" w:rsidRPr="00293E2F">
        <w:rPr>
          <w:rStyle w:val="Charb"/>
          <w:rFonts w:hint="cs"/>
          <w:rtl/>
        </w:rPr>
        <w:t>ٰ</w:t>
      </w:r>
      <w:r w:rsidR="003A4F90" w:rsidRPr="00293E2F">
        <w:rPr>
          <w:rStyle w:val="Charb"/>
          <w:rFonts w:hint="eastAsia"/>
          <w:rtl/>
        </w:rPr>
        <w:t>ةَ</w:t>
      </w:r>
      <w:r w:rsidR="003A4F90" w:rsidRPr="00293E2F">
        <w:rPr>
          <w:rStyle w:val="Charb"/>
          <w:rtl/>
        </w:rPr>
        <w:t xml:space="preserve"> </w:t>
      </w:r>
      <w:r w:rsidR="003A4F90" w:rsidRPr="00293E2F">
        <w:rPr>
          <w:rStyle w:val="Charb"/>
          <w:rFonts w:hint="eastAsia"/>
          <w:rtl/>
        </w:rPr>
        <w:t>وَهُم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رَ</w:t>
      </w:r>
      <w:r w:rsidR="003A4F90" w:rsidRPr="00293E2F">
        <w:rPr>
          <w:rStyle w:val="Charb"/>
          <w:rFonts w:hint="cs"/>
          <w:rtl/>
        </w:rPr>
        <w:t>ٰ</w:t>
      </w:r>
      <w:r w:rsidR="003A4F90" w:rsidRPr="00293E2F">
        <w:rPr>
          <w:rStyle w:val="Charb"/>
          <w:rFonts w:hint="eastAsia"/>
          <w:rtl/>
        </w:rPr>
        <w:t>كِعُونَ</w:t>
      </w:r>
      <w:r w:rsidR="003A4F90" w:rsidRPr="00293E2F">
        <w:rPr>
          <w:rStyle w:val="Charb"/>
          <w:rtl/>
        </w:rPr>
        <w:t xml:space="preserve"> </w:t>
      </w:r>
      <w:r w:rsidR="003A4F90" w:rsidRPr="00293E2F">
        <w:rPr>
          <w:rStyle w:val="Charb"/>
          <w:rFonts w:hint="cs"/>
          <w:rtl/>
        </w:rPr>
        <w:t>٥٥</w:t>
      </w:r>
      <w:r w:rsidR="005F2BEA">
        <w:rPr>
          <w:rFonts w:cs="Traditional Arabic"/>
          <w:rtl/>
          <w:lang w:bidi="fa-IR"/>
        </w:rPr>
        <w:t>﴾</w:t>
      </w:r>
      <w:r w:rsidR="005F2BEA" w:rsidRPr="009B233A">
        <w:rPr>
          <w:rStyle w:val="Chara"/>
          <w:rtl/>
        </w:rPr>
        <w:t xml:space="preserve"> [</w:t>
      </w:r>
      <w:r w:rsidR="002C3D06" w:rsidRPr="009B233A">
        <w:rPr>
          <w:rStyle w:val="Chara"/>
          <w:rFonts w:hint="cs"/>
          <w:rtl/>
        </w:rPr>
        <w:t>المائد</w:t>
      </w:r>
      <w:r w:rsidR="002C3D06" w:rsidRPr="009B233A">
        <w:rPr>
          <w:rStyle w:val="Chara"/>
          <w:rtl/>
        </w:rPr>
        <w:t>ة</w:t>
      </w:r>
      <w:r w:rsidR="002C3D06" w:rsidRPr="009B233A">
        <w:rPr>
          <w:rStyle w:val="Chara"/>
          <w:rFonts w:hint="cs"/>
          <w:rtl/>
        </w:rPr>
        <w:t>: 55</w:t>
      </w:r>
      <w:r w:rsidR="005F2BEA" w:rsidRPr="009B233A">
        <w:rPr>
          <w:rStyle w:val="Chara"/>
          <w:rtl/>
        </w:rPr>
        <w:t>].</w:t>
      </w:r>
    </w:p>
    <w:p w:rsidR="0079034F" w:rsidRPr="002C3D06" w:rsidRDefault="002C3D06" w:rsidP="003A4F90">
      <w:pPr>
        <w:spacing w:line="228" w:lineRule="auto"/>
        <w:ind w:firstLine="284"/>
        <w:jc w:val="lowKashida"/>
        <w:rPr>
          <w:sz w:val="26"/>
          <w:szCs w:val="26"/>
          <w:rtl/>
          <w:lang w:bidi="fa-IR"/>
        </w:rPr>
      </w:pPr>
      <w:r w:rsidRPr="002C3D06">
        <w:rPr>
          <w:rFonts w:cs="Traditional Arabic" w:hint="cs"/>
          <w:sz w:val="26"/>
          <w:szCs w:val="26"/>
          <w:rtl/>
          <w:lang w:bidi="fa-IR"/>
        </w:rPr>
        <w:t>«</w:t>
      </w:r>
      <w:r w:rsidR="0079034F" w:rsidRPr="00F62644">
        <w:rPr>
          <w:rStyle w:val="Char8"/>
          <w:rtl/>
        </w:rPr>
        <w:t>سرپرست و ولى شما، تنها خداست و پ</w:t>
      </w:r>
      <w:r w:rsidR="00F62644">
        <w:rPr>
          <w:rStyle w:val="Char8"/>
          <w:rtl/>
        </w:rPr>
        <w:t>ی</w:t>
      </w:r>
      <w:r w:rsidR="0079034F" w:rsidRPr="00F62644">
        <w:rPr>
          <w:rStyle w:val="Char8"/>
          <w:rtl/>
        </w:rPr>
        <w:t>امبر او و</w:t>
      </w:r>
      <w:r w:rsidR="0013484F">
        <w:rPr>
          <w:rStyle w:val="Char8"/>
          <w:rtl/>
        </w:rPr>
        <w:t xml:space="preserve"> آن‌ها </w:t>
      </w:r>
      <w:r w:rsidR="00F62644">
        <w:rPr>
          <w:rStyle w:val="Char8"/>
          <w:rtl/>
        </w:rPr>
        <w:t>ک</w:t>
      </w:r>
      <w:r w:rsidR="0079034F" w:rsidRPr="00F62644">
        <w:rPr>
          <w:rStyle w:val="Char8"/>
          <w:rtl/>
        </w:rPr>
        <w:t>ه ا</w:t>
      </w:r>
      <w:r w:rsidR="00F62644">
        <w:rPr>
          <w:rStyle w:val="Char8"/>
          <w:rtl/>
        </w:rPr>
        <w:t>ی</w:t>
      </w:r>
      <w:r w:rsidR="0079034F" w:rsidRPr="00F62644">
        <w:rPr>
          <w:rStyle w:val="Char8"/>
          <w:rtl/>
        </w:rPr>
        <w:t>مان آورده‏اند</w:t>
      </w:r>
      <w:r w:rsidR="009D4358" w:rsidRPr="00F62644">
        <w:rPr>
          <w:rStyle w:val="Char8"/>
          <w:rtl/>
        </w:rPr>
        <w:t>،</w:t>
      </w:r>
      <w:r w:rsidR="0079034F" w:rsidRPr="00F62644">
        <w:rPr>
          <w:rStyle w:val="Char8"/>
          <w:rtl/>
        </w:rPr>
        <w:t xml:space="preserve"> همانها </w:t>
      </w:r>
      <w:r w:rsidR="00F62644">
        <w:rPr>
          <w:rStyle w:val="Char8"/>
          <w:rtl/>
        </w:rPr>
        <w:t>ک</w:t>
      </w:r>
      <w:r w:rsidR="0079034F" w:rsidRPr="00F62644">
        <w:rPr>
          <w:rStyle w:val="Char8"/>
          <w:rtl/>
        </w:rPr>
        <w:t>ه نماز را برپا مى‏دارند، و در حال ر</w:t>
      </w:r>
      <w:r w:rsidR="00F62644">
        <w:rPr>
          <w:rStyle w:val="Char8"/>
          <w:rtl/>
        </w:rPr>
        <w:t>ک</w:t>
      </w:r>
      <w:r w:rsidR="0079034F" w:rsidRPr="00F62644">
        <w:rPr>
          <w:rStyle w:val="Char8"/>
          <w:rtl/>
        </w:rPr>
        <w:t>وع، ز</w:t>
      </w:r>
      <w:r w:rsidR="00F62644">
        <w:rPr>
          <w:rStyle w:val="Char8"/>
          <w:rtl/>
        </w:rPr>
        <w:t>ک</w:t>
      </w:r>
      <w:r w:rsidR="0079034F" w:rsidRPr="00F62644">
        <w:rPr>
          <w:rStyle w:val="Char8"/>
          <w:rtl/>
        </w:rPr>
        <w:t>ات مى‏دهند (مراد از ر</w:t>
      </w:r>
      <w:r w:rsidR="00F62644">
        <w:rPr>
          <w:rStyle w:val="Char8"/>
          <w:rtl/>
        </w:rPr>
        <w:t>ک</w:t>
      </w:r>
      <w:r w:rsidR="0079034F" w:rsidRPr="00F62644">
        <w:rPr>
          <w:rStyle w:val="Char8"/>
          <w:rtl/>
        </w:rPr>
        <w:t>وع‌: خشوع‌ و خضوع‌ برا</w:t>
      </w:r>
      <w:r w:rsidR="00F62644">
        <w:rPr>
          <w:rStyle w:val="Char8"/>
          <w:rtl/>
        </w:rPr>
        <w:t>ی</w:t>
      </w:r>
      <w:r w:rsidR="0079034F" w:rsidRPr="00F62644">
        <w:rPr>
          <w:rStyle w:val="Char8"/>
          <w:rtl/>
        </w:rPr>
        <w:t xml:space="preserve">‌ خدا است‌. </w:t>
      </w:r>
      <w:r w:rsidR="00F62644">
        <w:rPr>
          <w:rStyle w:val="Char8"/>
          <w:rtl/>
        </w:rPr>
        <w:t>ی</w:t>
      </w:r>
      <w:r w:rsidR="0079034F" w:rsidRPr="00F62644">
        <w:rPr>
          <w:rStyle w:val="Char8"/>
          <w:rtl/>
        </w:rPr>
        <w:t>عن</w:t>
      </w:r>
      <w:r w:rsidR="00F62644">
        <w:rPr>
          <w:rStyle w:val="Char8"/>
          <w:rtl/>
        </w:rPr>
        <w:t>ی</w:t>
      </w:r>
      <w:r w:rsidR="0079034F" w:rsidRPr="00F62644">
        <w:rPr>
          <w:rStyle w:val="Char8"/>
          <w:rtl/>
        </w:rPr>
        <w:t>: نماز را در حال</w:t>
      </w:r>
      <w:r w:rsidR="00F62644">
        <w:rPr>
          <w:rStyle w:val="Char8"/>
          <w:rtl/>
        </w:rPr>
        <w:t>ی</w:t>
      </w:r>
      <w:r w:rsidR="0079034F" w:rsidRPr="00F62644">
        <w:rPr>
          <w:rStyle w:val="Char8"/>
          <w:rtl/>
        </w:rPr>
        <w:t>‌</w:t>
      </w:r>
      <w:r w:rsidR="00F62644">
        <w:rPr>
          <w:rStyle w:val="Char8"/>
          <w:rtl/>
        </w:rPr>
        <w:t>ک</w:t>
      </w:r>
      <w:r w:rsidR="0079034F" w:rsidRPr="00F62644">
        <w:rPr>
          <w:rStyle w:val="Char8"/>
          <w:rtl/>
        </w:rPr>
        <w:t>ه‌ خاشع‌ و خاضع‌اند برپا م</w:t>
      </w:r>
      <w:r w:rsidR="00F62644">
        <w:rPr>
          <w:rStyle w:val="Char8"/>
          <w:rtl/>
        </w:rPr>
        <w:t>ی</w:t>
      </w:r>
      <w:r w:rsidR="0079034F" w:rsidRPr="00F62644">
        <w:rPr>
          <w:rStyle w:val="Char8"/>
          <w:rtl/>
        </w:rPr>
        <w:t>‌دارند و ز</w:t>
      </w:r>
      <w:r w:rsidR="00F62644">
        <w:rPr>
          <w:rStyle w:val="Char8"/>
          <w:rtl/>
        </w:rPr>
        <w:t>ک</w:t>
      </w:r>
      <w:r w:rsidR="0079034F" w:rsidRPr="00F62644">
        <w:rPr>
          <w:rStyle w:val="Char8"/>
          <w:rtl/>
        </w:rPr>
        <w:t>ات‌ را در حال</w:t>
      </w:r>
      <w:r w:rsidR="00F62644">
        <w:rPr>
          <w:rStyle w:val="Char8"/>
          <w:rtl/>
        </w:rPr>
        <w:t>ی</w:t>
      </w:r>
      <w:r w:rsidR="0079034F" w:rsidRPr="00F62644">
        <w:rPr>
          <w:rStyle w:val="Char8"/>
          <w:rtl/>
        </w:rPr>
        <w:t xml:space="preserve">‌ </w:t>
      </w:r>
      <w:r w:rsidR="00F62644">
        <w:rPr>
          <w:rStyle w:val="Char8"/>
          <w:rtl/>
        </w:rPr>
        <w:t>ک</w:t>
      </w:r>
      <w:r w:rsidR="0079034F" w:rsidRPr="00F62644">
        <w:rPr>
          <w:rStyle w:val="Char8"/>
          <w:rtl/>
        </w:rPr>
        <w:t>ه‌ بر فقرا ت</w:t>
      </w:r>
      <w:r w:rsidR="00F62644">
        <w:rPr>
          <w:rStyle w:val="Char8"/>
          <w:rtl/>
        </w:rPr>
        <w:t>ک</w:t>
      </w:r>
      <w:r w:rsidR="0079034F" w:rsidRPr="00F62644">
        <w:rPr>
          <w:rStyle w:val="Char8"/>
          <w:rtl/>
        </w:rPr>
        <w:t>بر نورز</w:t>
      </w:r>
      <w:r w:rsidR="00F62644">
        <w:rPr>
          <w:rStyle w:val="Char8"/>
          <w:rtl/>
        </w:rPr>
        <w:t>ی</w:t>
      </w:r>
      <w:r w:rsidR="0079034F" w:rsidRPr="00F62644">
        <w:rPr>
          <w:rStyle w:val="Char8"/>
          <w:rtl/>
        </w:rPr>
        <w:t>ده‌ و برآنان ‌برتر</w:t>
      </w:r>
      <w:r w:rsidR="00F62644">
        <w:rPr>
          <w:rStyle w:val="Char8"/>
          <w:rtl/>
        </w:rPr>
        <w:t>ی</w:t>
      </w:r>
      <w:r w:rsidR="0079034F" w:rsidRPr="00F62644">
        <w:rPr>
          <w:rStyle w:val="Char8"/>
          <w:rtl/>
        </w:rPr>
        <w:t>‌ نم</w:t>
      </w:r>
      <w:r w:rsidR="00F62644">
        <w:rPr>
          <w:rStyle w:val="Char8"/>
          <w:rtl/>
        </w:rPr>
        <w:t>ی</w:t>
      </w:r>
      <w:r w:rsidR="0079034F" w:rsidRPr="00F62644">
        <w:rPr>
          <w:rStyle w:val="Char8"/>
          <w:rtl/>
        </w:rPr>
        <w:t>‌جو</w:t>
      </w:r>
      <w:r w:rsidR="00F62644">
        <w:rPr>
          <w:rStyle w:val="Char8"/>
          <w:rtl/>
        </w:rPr>
        <w:t>ی</w:t>
      </w:r>
      <w:r w:rsidR="0079034F" w:rsidRPr="00F62644">
        <w:rPr>
          <w:rStyle w:val="Char8"/>
          <w:rtl/>
        </w:rPr>
        <w:t>ند، م</w:t>
      </w:r>
      <w:r w:rsidR="00F62644">
        <w:rPr>
          <w:rStyle w:val="Char8"/>
          <w:rtl/>
        </w:rPr>
        <w:t>ی</w:t>
      </w:r>
      <w:r w:rsidR="0079034F" w:rsidRPr="00F62644">
        <w:rPr>
          <w:rStyle w:val="Char8"/>
          <w:rtl/>
        </w:rPr>
        <w:t>‌پردازند پس‌ ا</w:t>
      </w:r>
      <w:r w:rsidR="00F62644">
        <w:rPr>
          <w:rStyle w:val="Char8"/>
          <w:rtl/>
        </w:rPr>
        <w:t>ی</w:t>
      </w:r>
      <w:r w:rsidR="0079034F" w:rsidRPr="00F62644">
        <w:rPr>
          <w:rStyle w:val="Char8"/>
          <w:rtl/>
        </w:rPr>
        <w:t>شان‌ پ</w:t>
      </w:r>
      <w:r w:rsidR="00F62644">
        <w:rPr>
          <w:rStyle w:val="Char8"/>
          <w:rtl/>
        </w:rPr>
        <w:t>ی</w:t>
      </w:r>
      <w:r w:rsidR="0079034F" w:rsidRPr="00F62644">
        <w:rPr>
          <w:rStyle w:val="Char8"/>
          <w:rtl/>
        </w:rPr>
        <w:t>وسته‌ فروتن‌اند)</w:t>
      </w:r>
      <w:r w:rsidRPr="002C3D06">
        <w:rPr>
          <w:rFonts w:cs="Traditional Arabic" w:hint="cs"/>
          <w:sz w:val="26"/>
          <w:szCs w:val="26"/>
          <w:rtl/>
          <w:lang w:bidi="fa-IR"/>
        </w:rPr>
        <w:t>»</w:t>
      </w:r>
      <w:r w:rsidRPr="00F62644">
        <w:rPr>
          <w:rStyle w:val="Char8"/>
          <w:rFonts w:hint="cs"/>
          <w:rtl/>
        </w:rPr>
        <w:t>.</w:t>
      </w:r>
    </w:p>
    <w:p w:rsidR="0079034F" w:rsidRPr="00F62644" w:rsidRDefault="0079034F" w:rsidP="003A4F90">
      <w:pPr>
        <w:pStyle w:val="StyleComplexBLotus12ptJustifiedFirstline05cmCharCharCharCharCharCharChar"/>
        <w:widowControl w:val="0"/>
        <w:spacing w:line="228" w:lineRule="auto"/>
        <w:ind w:firstLine="340"/>
        <w:rPr>
          <w:rStyle w:val="Char8"/>
          <w:rtl/>
        </w:rPr>
      </w:pPr>
      <w:r w:rsidRPr="00F62644">
        <w:rPr>
          <w:rStyle w:val="Char8"/>
          <w:rtl/>
        </w:rPr>
        <w:t>دربار</w:t>
      </w:r>
      <w:r w:rsidR="002C3D06" w:rsidRPr="00F62644">
        <w:rPr>
          <w:rStyle w:val="Char8"/>
          <w:rFonts w:hint="cs"/>
          <w:rtl/>
        </w:rPr>
        <w:t>ه</w:t>
      </w:r>
      <w:r w:rsidRPr="00F62644">
        <w:rPr>
          <w:rStyle w:val="Char8"/>
          <w:rtl/>
        </w:rPr>
        <w:t xml:space="preserve"> نهی از موالات و دوستی با کافران و امر به موالات و دوستی با مؤمنان نازل شده است؛ بدان گاه که بعضی از منافقان مانند عبدالله بن ابی با یهود موالات و دوستی می‌نمود و می‌گفت که من از گردش روزگار می‌ترسم [شاید روزی به این</w:t>
      </w:r>
      <w:r w:rsidR="009B233A">
        <w:rPr>
          <w:rStyle w:val="Char8"/>
          <w:rFonts w:hint="cs"/>
          <w:rtl/>
        </w:rPr>
        <w:t>‌</w:t>
      </w:r>
      <w:r w:rsidRPr="00F62644">
        <w:rPr>
          <w:rStyle w:val="Char8"/>
          <w:rtl/>
        </w:rPr>
        <w:t>ها نیاز پیدا کنم از این‌رو با آنان موالات و دوستی می‌نمایم]. عباده بن صامت گفت: همانا من فقط خدا و پیغمبرش را به دوستی می‌گیرم و با دوستی گرفتن خدا و پیغمبرش از کافران و موالات و دوستی با آن</w:t>
      </w:r>
      <w:r w:rsidR="009B233A">
        <w:rPr>
          <w:rStyle w:val="Char8"/>
          <w:rFonts w:hint="cs"/>
          <w:rtl/>
        </w:rPr>
        <w:t>‌</w:t>
      </w:r>
      <w:r w:rsidRPr="00F62644">
        <w:rPr>
          <w:rStyle w:val="Char8"/>
          <w:rtl/>
        </w:rPr>
        <w:t>ها، بیزاری می‌جویم. ابن عباس نقل کرده که آی</w:t>
      </w:r>
      <w:r w:rsidR="00F62644">
        <w:rPr>
          <w:rStyle w:val="Char8"/>
          <w:rtl/>
        </w:rPr>
        <w:t>ه</w:t>
      </w:r>
      <w:r w:rsidRPr="00F62644">
        <w:rPr>
          <w:rStyle w:val="Char8"/>
          <w:rtl/>
        </w:rPr>
        <w:t xml:space="preserve"> مذکور دربار</w:t>
      </w:r>
      <w:r w:rsidR="00F62644">
        <w:rPr>
          <w:rStyle w:val="Char8"/>
          <w:rtl/>
        </w:rPr>
        <w:t>ه</w:t>
      </w:r>
      <w:r w:rsidRPr="00F62644">
        <w:rPr>
          <w:rStyle w:val="Char8"/>
          <w:rtl/>
        </w:rPr>
        <w:t xml:space="preserve"> ابوبکر نازل شده است. این آیه عام است و شامل تمام مؤمنانی می‌شود که متصف به صفات مذکور در آیه هستند و به یک فرد معینی اختصاص ندارد. پس تنها به ابوب</w:t>
      </w:r>
      <w:r w:rsidR="00F62644">
        <w:rPr>
          <w:rStyle w:val="Char8"/>
          <w:rtl/>
        </w:rPr>
        <w:t>ک</w:t>
      </w:r>
      <w:r w:rsidRPr="00F62644">
        <w:rPr>
          <w:rStyle w:val="Char8"/>
          <w:rtl/>
        </w:rPr>
        <w:t>ر، عمر، عثمان، عل</w:t>
      </w:r>
      <w:r w:rsidR="00F62644">
        <w:rPr>
          <w:rStyle w:val="Char8"/>
          <w:rtl/>
        </w:rPr>
        <w:t>ی</w:t>
      </w:r>
      <w:r w:rsidRPr="00F62644">
        <w:rPr>
          <w:rStyle w:val="Char8"/>
          <w:rtl/>
        </w:rPr>
        <w:t xml:space="preserve"> و د</w:t>
      </w:r>
      <w:r w:rsidR="00F62644">
        <w:rPr>
          <w:rStyle w:val="Char8"/>
          <w:rtl/>
        </w:rPr>
        <w:t>ی</w:t>
      </w:r>
      <w:r w:rsidRPr="00F62644">
        <w:rPr>
          <w:rStyle w:val="Char8"/>
          <w:rtl/>
        </w:rPr>
        <w:t>گران اختصاص ندارد بل</w:t>
      </w:r>
      <w:r w:rsidR="00F62644">
        <w:rPr>
          <w:rStyle w:val="Char8"/>
          <w:rtl/>
        </w:rPr>
        <w:t>ک</w:t>
      </w:r>
      <w:r w:rsidRPr="00F62644">
        <w:rPr>
          <w:rStyle w:val="Char8"/>
          <w:rtl/>
        </w:rPr>
        <w:t>ه ا</w:t>
      </w:r>
      <w:r w:rsidR="00F62644">
        <w:rPr>
          <w:rStyle w:val="Char8"/>
          <w:rtl/>
        </w:rPr>
        <w:t>ی</w:t>
      </w:r>
      <w:r w:rsidRPr="00F62644">
        <w:rPr>
          <w:rStyle w:val="Char8"/>
          <w:rtl/>
        </w:rPr>
        <w:t>نان مستحق‌تر</w:t>
      </w:r>
      <w:r w:rsidR="00F62644">
        <w:rPr>
          <w:rStyle w:val="Char8"/>
          <w:rtl/>
        </w:rPr>
        <w:t>ی</w:t>
      </w:r>
      <w:r w:rsidRPr="00F62644">
        <w:rPr>
          <w:rStyle w:val="Char8"/>
          <w:rtl/>
        </w:rPr>
        <w:t>ن و شا</w:t>
      </w:r>
      <w:r w:rsidR="00F62644">
        <w:rPr>
          <w:rStyle w:val="Char8"/>
          <w:rtl/>
        </w:rPr>
        <w:t>ی</w:t>
      </w:r>
      <w:r w:rsidRPr="00F62644">
        <w:rPr>
          <w:rStyle w:val="Char8"/>
          <w:rtl/>
        </w:rPr>
        <w:t>سته‌تر</w:t>
      </w:r>
      <w:r w:rsidR="00F62644">
        <w:rPr>
          <w:rStyle w:val="Char8"/>
          <w:rtl/>
        </w:rPr>
        <w:t>ی</w:t>
      </w:r>
      <w:r w:rsidRPr="00F62644">
        <w:rPr>
          <w:rStyle w:val="Char8"/>
          <w:rtl/>
        </w:rPr>
        <w:t>ن افراد ا</w:t>
      </w:r>
      <w:r w:rsidR="00F62644">
        <w:rPr>
          <w:rStyle w:val="Char8"/>
          <w:rtl/>
        </w:rPr>
        <w:t>ی</w:t>
      </w:r>
      <w:r w:rsidRPr="00F62644">
        <w:rPr>
          <w:rStyle w:val="Char8"/>
          <w:rtl/>
        </w:rPr>
        <w:t xml:space="preserve">ن امت هستند </w:t>
      </w:r>
      <w:r w:rsidR="00F62644">
        <w:rPr>
          <w:rStyle w:val="Char8"/>
          <w:rtl/>
        </w:rPr>
        <w:t>ک</w:t>
      </w:r>
      <w:r w:rsidRPr="00F62644">
        <w:rPr>
          <w:rStyle w:val="Char8"/>
          <w:rtl/>
        </w:rPr>
        <w:t>ه مشمول آ</w:t>
      </w:r>
      <w:r w:rsidR="00F62644">
        <w:rPr>
          <w:rStyle w:val="Char8"/>
          <w:rtl/>
        </w:rPr>
        <w:t>ی</w:t>
      </w:r>
      <w:r w:rsidRPr="00F62644">
        <w:rPr>
          <w:rStyle w:val="Char8"/>
          <w:rtl/>
        </w:rPr>
        <w:t>ه قرار م</w:t>
      </w:r>
      <w:r w:rsidR="00F62644">
        <w:rPr>
          <w:rStyle w:val="Char8"/>
          <w:rtl/>
        </w:rPr>
        <w:t>ی</w:t>
      </w:r>
      <w:r w:rsidRPr="00F62644">
        <w:rPr>
          <w:rStyle w:val="Char8"/>
          <w:rtl/>
        </w:rPr>
        <w:t xml:space="preserve"> گ</w:t>
      </w:r>
      <w:r w:rsidR="00F62644">
        <w:rPr>
          <w:rStyle w:val="Char8"/>
          <w:rtl/>
        </w:rPr>
        <w:t>ی</w:t>
      </w:r>
      <w:r w:rsidRPr="00F62644">
        <w:rPr>
          <w:rStyle w:val="Char8"/>
          <w:rtl/>
        </w:rPr>
        <w:t>رند.</w:t>
      </w:r>
    </w:p>
    <w:p w:rsidR="0079034F" w:rsidRPr="00F62644" w:rsidRDefault="0079034F" w:rsidP="003A4F90">
      <w:pPr>
        <w:pStyle w:val="StyleComplexBLotus12ptJustifiedFirstline05cmCharCharCharCharCharCharChar"/>
        <w:widowControl w:val="0"/>
        <w:spacing w:line="228" w:lineRule="auto"/>
        <w:ind w:firstLine="340"/>
        <w:rPr>
          <w:rStyle w:val="Char8"/>
          <w:rtl/>
        </w:rPr>
      </w:pPr>
      <w:r w:rsidRPr="00F62644">
        <w:rPr>
          <w:rStyle w:val="Char8"/>
          <w:rtl/>
        </w:rPr>
        <w:t xml:space="preserve">دوم </w:t>
      </w:r>
      <w:r w:rsidRPr="002C3D06">
        <w:rPr>
          <w:rFonts w:ascii="Times New Roman" w:hAnsi="Times New Roman" w:cs="Times New Roman"/>
          <w:sz w:val="28"/>
          <w:szCs w:val="28"/>
          <w:rtl/>
          <w:lang w:bidi="fa-IR"/>
        </w:rPr>
        <w:t>–</w:t>
      </w:r>
      <w:r w:rsidRPr="00F62644">
        <w:rPr>
          <w:rStyle w:val="Char8"/>
          <w:rtl/>
        </w:rPr>
        <w:t xml:space="preserve"> میان دو کلم</w:t>
      </w:r>
      <w:r w:rsidR="00F62644">
        <w:rPr>
          <w:rStyle w:val="Char8"/>
          <w:rtl/>
        </w:rPr>
        <w:t>ه</w:t>
      </w:r>
      <w:r w:rsidRPr="00F62644">
        <w:rPr>
          <w:rStyle w:val="Char8"/>
          <w:rtl/>
        </w:rPr>
        <w:t xml:space="preserve"> </w:t>
      </w:r>
      <w:r w:rsidR="002C3D06" w:rsidRPr="00F62644">
        <w:rPr>
          <w:rStyle w:val="Char8"/>
          <w:rFonts w:hint="cs"/>
          <w:rtl/>
        </w:rPr>
        <w:t>«</w:t>
      </w:r>
      <w:r w:rsidRPr="002C3D06">
        <w:rPr>
          <w:rStyle w:val="Char1"/>
          <w:rtl/>
        </w:rPr>
        <w:t>وَلایة</w:t>
      </w:r>
      <w:r w:rsidR="002C3D06" w:rsidRPr="00F62644">
        <w:rPr>
          <w:rStyle w:val="Char8"/>
          <w:rFonts w:hint="cs"/>
          <w:rtl/>
        </w:rPr>
        <w:t xml:space="preserve">» </w:t>
      </w:r>
      <w:r w:rsidRPr="00F62644">
        <w:rPr>
          <w:rStyle w:val="Char8"/>
          <w:rtl/>
        </w:rPr>
        <w:t xml:space="preserve">و </w:t>
      </w:r>
      <w:r w:rsidR="002C3D06" w:rsidRPr="00F62644">
        <w:rPr>
          <w:rStyle w:val="Char8"/>
          <w:rFonts w:hint="cs"/>
          <w:rtl/>
        </w:rPr>
        <w:t>«</w:t>
      </w:r>
      <w:r w:rsidRPr="002C3D06">
        <w:rPr>
          <w:rStyle w:val="Char1"/>
          <w:rtl/>
        </w:rPr>
        <w:t>وِلایة</w:t>
      </w:r>
      <w:r w:rsidR="002C3D06" w:rsidRPr="00F62644">
        <w:rPr>
          <w:rStyle w:val="Char8"/>
          <w:rFonts w:hint="cs"/>
          <w:rtl/>
        </w:rPr>
        <w:t xml:space="preserve">» </w:t>
      </w:r>
      <w:r w:rsidRPr="00F62644">
        <w:rPr>
          <w:rStyle w:val="Char8"/>
          <w:rtl/>
        </w:rPr>
        <w:t xml:space="preserve">فرق هست: </w:t>
      </w:r>
      <w:r w:rsidR="002C3D06" w:rsidRPr="00F62644">
        <w:rPr>
          <w:rStyle w:val="Char8"/>
          <w:rFonts w:hint="cs"/>
          <w:rtl/>
        </w:rPr>
        <w:t>«</w:t>
      </w:r>
      <w:r w:rsidRPr="002C3D06">
        <w:rPr>
          <w:rStyle w:val="Char1"/>
          <w:rtl/>
        </w:rPr>
        <w:t>وَلایة</w:t>
      </w:r>
      <w:r w:rsidR="002C3D06" w:rsidRPr="00F62644">
        <w:rPr>
          <w:rStyle w:val="Char8"/>
          <w:rFonts w:hint="cs"/>
          <w:rtl/>
        </w:rPr>
        <w:t>»</w:t>
      </w:r>
      <w:r w:rsidRPr="00F62644">
        <w:rPr>
          <w:rStyle w:val="Char8"/>
          <w:rtl/>
        </w:rPr>
        <w:t xml:space="preserve"> ضد عداوت و دشمنی است که در آی</w:t>
      </w:r>
      <w:r w:rsidR="00F62644">
        <w:rPr>
          <w:rStyle w:val="Char8"/>
          <w:rtl/>
        </w:rPr>
        <w:t>ه</w:t>
      </w:r>
      <w:r w:rsidRPr="00F62644">
        <w:rPr>
          <w:rStyle w:val="Char8"/>
          <w:rtl/>
        </w:rPr>
        <w:t xml:space="preserve"> مذکور، همین معنا آمده است. ولی </w:t>
      </w:r>
      <w:r w:rsidR="002C3D06" w:rsidRPr="00F62644">
        <w:rPr>
          <w:rStyle w:val="Char8"/>
          <w:rFonts w:hint="cs"/>
          <w:rtl/>
        </w:rPr>
        <w:t>«</w:t>
      </w:r>
      <w:r w:rsidRPr="002C3D06">
        <w:rPr>
          <w:rStyle w:val="Char1"/>
          <w:rtl/>
        </w:rPr>
        <w:t>وِلایة</w:t>
      </w:r>
      <w:r w:rsidR="002C3D06" w:rsidRPr="00F62644">
        <w:rPr>
          <w:rStyle w:val="Char8"/>
          <w:rFonts w:hint="cs"/>
          <w:rtl/>
        </w:rPr>
        <w:t>»</w:t>
      </w:r>
      <w:r w:rsidRPr="00F62644">
        <w:rPr>
          <w:rStyle w:val="Char8"/>
          <w:rtl/>
        </w:rPr>
        <w:t xml:space="preserve"> به معنای امارت است و در آی</w:t>
      </w:r>
      <w:r w:rsidR="00F62644">
        <w:rPr>
          <w:rStyle w:val="Char8"/>
          <w:rtl/>
        </w:rPr>
        <w:t>ه</w:t>
      </w:r>
      <w:r w:rsidRPr="00F62644">
        <w:rPr>
          <w:rStyle w:val="Char8"/>
          <w:rtl/>
        </w:rPr>
        <w:t xml:space="preserve"> مذکور این معنا منظور و لحاظ نشده است</w:t>
      </w:r>
      <w:r w:rsidRPr="00E03E22">
        <w:rPr>
          <w:rStyle w:val="Char8"/>
          <w:vertAlign w:val="superscript"/>
          <w:rtl/>
        </w:rPr>
        <w:footnoteReference w:id="275"/>
      </w:r>
      <w:r w:rsidRPr="00F62644">
        <w:rPr>
          <w:rStyle w:val="Char8"/>
          <w:rtl/>
        </w:rPr>
        <w:t>.</w:t>
      </w:r>
    </w:p>
    <w:p w:rsidR="0079034F" w:rsidRPr="00F62644" w:rsidRDefault="0079034F" w:rsidP="009B233A">
      <w:pPr>
        <w:pStyle w:val="StyleComplexBLotus12ptJustifiedFirstline05cmCharCharCharCharCharCharChar"/>
        <w:widowControl w:val="0"/>
        <w:numPr>
          <w:ilvl w:val="0"/>
          <w:numId w:val="32"/>
        </w:numPr>
        <w:spacing w:line="228" w:lineRule="auto"/>
        <w:ind w:left="641" w:hanging="357"/>
        <w:rPr>
          <w:rStyle w:val="Char8"/>
          <w:rtl/>
        </w:rPr>
      </w:pPr>
      <w:r w:rsidRPr="00F62644">
        <w:rPr>
          <w:rStyle w:val="Char8"/>
          <w:rtl/>
        </w:rPr>
        <w:t xml:space="preserve">حدیث </w:t>
      </w:r>
      <w:r w:rsidR="002C3D06">
        <w:rPr>
          <w:rFonts w:ascii="Times New Roman" w:hAnsi="Times New Roman" w:cs="Traditional Arabic" w:hint="cs"/>
          <w:sz w:val="28"/>
          <w:szCs w:val="28"/>
          <w:rtl/>
          <w:lang w:bidi="fa-IR"/>
        </w:rPr>
        <w:t>«</w:t>
      </w:r>
      <w:r w:rsidRPr="006628BA">
        <w:rPr>
          <w:rStyle w:val="Char3"/>
          <w:rtl/>
        </w:rPr>
        <w:t>من ناصب علیاً الخلافة فهو کافر</w:t>
      </w:r>
      <w:r w:rsidR="002C3D06">
        <w:rPr>
          <w:rFonts w:ascii="Times New Roman" w:hAnsi="Times New Roman" w:cs="Traditional Arabic" w:hint="cs"/>
          <w:sz w:val="28"/>
          <w:szCs w:val="28"/>
          <w:rtl/>
          <w:lang w:bidi="fa-IR"/>
        </w:rPr>
        <w:t>»</w:t>
      </w:r>
      <w:r w:rsidRPr="00E03E22">
        <w:rPr>
          <w:rStyle w:val="Char8"/>
          <w:vertAlign w:val="superscript"/>
          <w:rtl/>
        </w:rPr>
        <w:footnoteReference w:id="276"/>
      </w:r>
      <w:r w:rsidR="002C3D06" w:rsidRPr="00F62644">
        <w:rPr>
          <w:rStyle w:val="Char8"/>
          <w:rFonts w:hint="cs"/>
          <w:rtl/>
        </w:rPr>
        <w:t>.</w:t>
      </w:r>
      <w:r w:rsidRPr="00F62644">
        <w:rPr>
          <w:rStyle w:val="Char8"/>
          <w:rtl/>
        </w:rPr>
        <w:t xml:space="preserve"> احادیثی که در این معنا آمده، از جمله احادیثی است که به طور ضروری و بدیهی معلوم و آشکار است که بـه رسـول الله</w:t>
      </w:r>
      <w:r w:rsidRPr="00B307D5">
        <w:rPr>
          <w:rFonts w:ascii="Times New Roman" w:hAnsi="Times New Roman" w:cs="CTraditional Arabic"/>
          <w:sz w:val="28"/>
          <w:szCs w:val="28"/>
          <w:rtl/>
          <w:lang w:bidi="fa-IR"/>
        </w:rPr>
        <w:t>ص</w:t>
      </w:r>
      <w:r w:rsidRPr="00F62644">
        <w:rPr>
          <w:rStyle w:val="Char8"/>
          <w:rtl/>
        </w:rPr>
        <w:t xml:space="preserve"> دروغ بسته شده‌اند. این احادیث با دین اسلام تناقض و تضاد دارند و مستلزم تکفیر علی و مخالفان علی می‌باشند. و کسی که به خدا و روز آخرت ایمان داشته باشد، هرگز چنین چیزی را نگفته و بدان معتقد نیست. و نسبت دادن</w:t>
      </w:r>
      <w:r w:rsidR="0013484F">
        <w:rPr>
          <w:rStyle w:val="Char8"/>
          <w:rtl/>
        </w:rPr>
        <w:t xml:space="preserve"> آن‌ها </w:t>
      </w:r>
      <w:r w:rsidRPr="00F62644">
        <w:rPr>
          <w:rStyle w:val="Char8"/>
          <w:rtl/>
        </w:rPr>
        <w:t>به پیامبر</w:t>
      </w:r>
      <w:r w:rsidRPr="00D608B9">
        <w:rPr>
          <w:rFonts w:ascii="Times New Roman" w:hAnsi="Times New Roman" w:cs="CTraditional Arabic"/>
          <w:spacing w:val="-4"/>
          <w:sz w:val="28"/>
          <w:szCs w:val="28"/>
          <w:rtl/>
          <w:lang w:bidi="fa-IR"/>
        </w:rPr>
        <w:t>ص</w:t>
      </w:r>
      <w:r w:rsidRPr="00F62644">
        <w:rPr>
          <w:rStyle w:val="Char8"/>
          <w:rtl/>
        </w:rPr>
        <w:t xml:space="preserve"> از بزرگترین طعن و سرزنش و نکوهش نسبت به پیامبر</w:t>
      </w:r>
      <w:r w:rsidRPr="00D608B9">
        <w:rPr>
          <w:rFonts w:ascii="Times New Roman" w:hAnsi="Times New Roman" w:cs="CTraditional Arabic"/>
          <w:spacing w:val="-4"/>
          <w:sz w:val="28"/>
          <w:szCs w:val="28"/>
          <w:rtl/>
          <w:lang w:bidi="fa-IR"/>
        </w:rPr>
        <w:t>ص</w:t>
      </w:r>
      <w:r w:rsidRPr="00F62644">
        <w:rPr>
          <w:rStyle w:val="Char8"/>
          <w:rtl/>
        </w:rPr>
        <w:t xml:space="preserve"> می‌باشد. </w:t>
      </w:r>
    </w:p>
    <w:p w:rsidR="0079034F" w:rsidRPr="00F62644" w:rsidRDefault="0079034F" w:rsidP="009B233A">
      <w:pPr>
        <w:pStyle w:val="StyleComplexBLotus12ptJustifiedFirstline05cmCharCharCharCharCharCharChar"/>
        <w:widowControl w:val="0"/>
        <w:numPr>
          <w:ilvl w:val="0"/>
          <w:numId w:val="32"/>
        </w:numPr>
        <w:spacing w:line="228" w:lineRule="auto"/>
        <w:ind w:left="641" w:hanging="357"/>
        <w:rPr>
          <w:rStyle w:val="Char8"/>
          <w:rtl/>
        </w:rPr>
      </w:pPr>
      <w:r w:rsidRPr="00F62644">
        <w:rPr>
          <w:rStyle w:val="Char8"/>
          <w:rtl/>
        </w:rPr>
        <w:t>حدیثی که گویا پیامبر</w:t>
      </w:r>
      <w:r w:rsidRPr="00B307D5">
        <w:rPr>
          <w:rFonts w:ascii="Times New Roman" w:hAnsi="Times New Roman" w:cs="CTraditional Arabic"/>
          <w:sz w:val="28"/>
          <w:szCs w:val="28"/>
          <w:rtl/>
          <w:lang w:bidi="fa-IR"/>
        </w:rPr>
        <w:t>ص</w:t>
      </w:r>
      <w:r w:rsidRPr="00F62644">
        <w:rPr>
          <w:rStyle w:val="Char8"/>
          <w:rtl/>
        </w:rPr>
        <w:t xml:space="preserve"> به علی گفته است: </w:t>
      </w:r>
      <w:r w:rsidR="002C3D06">
        <w:rPr>
          <w:rFonts w:ascii="Times New Roman" w:hAnsi="Times New Roman" w:cs="Traditional Arabic" w:hint="cs"/>
          <w:sz w:val="28"/>
          <w:szCs w:val="28"/>
          <w:rtl/>
          <w:lang w:bidi="fa-IR"/>
        </w:rPr>
        <w:t>«</w:t>
      </w:r>
      <w:r w:rsidRPr="006628BA">
        <w:rPr>
          <w:rStyle w:val="Char3"/>
          <w:rtl/>
        </w:rPr>
        <w:t>أنت مني بمنزلة أخي ووصیي وخلیفتي من بعدي وقاضي دیني</w:t>
      </w:r>
      <w:r w:rsidR="002C3D06">
        <w:rPr>
          <w:rFonts w:ascii="Lotus Linotype" w:hAnsi="Lotus Linotype" w:cs="Traditional Arabic" w:hint="cs"/>
          <w:sz w:val="28"/>
          <w:szCs w:val="28"/>
          <w:rtl/>
          <w:lang w:bidi="fa-IR"/>
        </w:rPr>
        <w:t>»</w:t>
      </w:r>
      <w:r w:rsidRPr="00E03E22">
        <w:rPr>
          <w:rStyle w:val="Char8"/>
          <w:vertAlign w:val="superscript"/>
          <w:rtl/>
        </w:rPr>
        <w:footnoteReference w:id="277"/>
      </w:r>
      <w:r w:rsidRPr="00F62644">
        <w:rPr>
          <w:rStyle w:val="Char8"/>
          <w:rtl/>
        </w:rPr>
        <w:t>: این حدیث به اتفاق علمای حدیث دروغ و ساختگی است. و قبلاً سخن ابن حزم ذکر شده که هم</w:t>
      </w:r>
      <w:r w:rsidR="00F62644">
        <w:rPr>
          <w:rStyle w:val="Char8"/>
          <w:rtl/>
        </w:rPr>
        <w:t>ه</w:t>
      </w:r>
      <w:r w:rsidRPr="00F62644">
        <w:rPr>
          <w:rStyle w:val="Char8"/>
          <w:rtl/>
        </w:rPr>
        <w:t xml:space="preserve"> این احادیث، ساختگی هستند و کسی که مقدار کمی آگاهی از احادیث و اخبار و نقل</w:t>
      </w:r>
      <w:r w:rsidR="0013484F">
        <w:rPr>
          <w:rStyle w:val="Char8"/>
          <w:rtl/>
        </w:rPr>
        <w:t xml:space="preserve"> آن‌ها </w:t>
      </w:r>
      <w:r w:rsidRPr="00F62644">
        <w:rPr>
          <w:rStyle w:val="Char8"/>
          <w:rtl/>
        </w:rPr>
        <w:t>داشته باشد، این را می‌داند. ابن حزم</w:t>
      </w:r>
      <w:r w:rsidR="002C3D06">
        <w:rPr>
          <w:rFonts w:ascii="Times New Roman" w:hAnsi="Times New Roman" w:cs="CTraditional Arabic" w:hint="cs"/>
          <w:sz w:val="28"/>
          <w:szCs w:val="28"/>
          <w:rtl/>
          <w:lang w:bidi="fa-IR"/>
        </w:rPr>
        <w:t>/</w:t>
      </w:r>
      <w:r w:rsidRPr="00F62644">
        <w:rPr>
          <w:rStyle w:val="Char8"/>
          <w:rtl/>
        </w:rPr>
        <w:t xml:space="preserve"> در این مورد راست گفته است. به همین خاطر هیچ یک از محدثین این احادیث را در کتاب‌های معتبر حدیثی روایت نکرده‌اند</w:t>
      </w:r>
      <w:r w:rsidRPr="00E03E22">
        <w:rPr>
          <w:rStyle w:val="Char8"/>
          <w:vertAlign w:val="superscript"/>
          <w:rtl/>
        </w:rPr>
        <w:footnoteReference w:id="278"/>
      </w:r>
      <w:r w:rsidRPr="00F62644">
        <w:rPr>
          <w:rStyle w:val="Char8"/>
          <w:rtl/>
        </w:rPr>
        <w:t>.</w:t>
      </w:r>
    </w:p>
    <w:p w:rsidR="0079034F" w:rsidRPr="00F62644" w:rsidRDefault="0079034F" w:rsidP="00302BE8">
      <w:pPr>
        <w:pStyle w:val="StyleComplexBLotus12ptJustifiedFirstline05cmCharCharCharCharCharCharChar"/>
        <w:widowControl w:val="0"/>
        <w:numPr>
          <w:ilvl w:val="0"/>
          <w:numId w:val="32"/>
        </w:numPr>
        <w:spacing w:line="228" w:lineRule="auto"/>
        <w:ind w:left="641" w:hanging="357"/>
        <w:rPr>
          <w:rStyle w:val="Char8"/>
          <w:rtl/>
        </w:rPr>
      </w:pPr>
      <w:r w:rsidRPr="00F62644">
        <w:rPr>
          <w:rStyle w:val="Char8"/>
          <w:rtl/>
        </w:rPr>
        <w:t>حدیث</w:t>
      </w:r>
      <w:r w:rsidR="002C3D06" w:rsidRPr="00F62644">
        <w:rPr>
          <w:rStyle w:val="Char8"/>
          <w:rFonts w:hint="cs"/>
          <w:rtl/>
        </w:rPr>
        <w:t>:</w:t>
      </w:r>
      <w:r w:rsidRPr="00F62644">
        <w:rPr>
          <w:rStyle w:val="Char8"/>
          <w:rtl/>
        </w:rPr>
        <w:t xml:space="preserve"> </w:t>
      </w:r>
      <w:r w:rsidR="002C3D06">
        <w:rPr>
          <w:rFonts w:ascii="Times New Roman" w:hAnsi="Times New Roman" w:cs="Traditional Arabic" w:hint="cs"/>
          <w:sz w:val="28"/>
          <w:szCs w:val="28"/>
          <w:rtl/>
          <w:lang w:bidi="fa-IR"/>
        </w:rPr>
        <w:t>«</w:t>
      </w:r>
      <w:r w:rsidR="002C3D06" w:rsidRPr="006628BA">
        <w:rPr>
          <w:rStyle w:val="Char3"/>
          <w:rtl/>
        </w:rPr>
        <w:t>أنَّ الله عهد إليَّ عهداً في علي، وأنَّه إمام الهدى وإمام الأولیاء وهو الکلمة التي ألزمها للمتقین</w:t>
      </w:r>
      <w:r w:rsidR="002C3D06">
        <w:rPr>
          <w:rFonts w:ascii="Times New Roman" w:hAnsi="Times New Roman" w:cs="Traditional Arabic" w:hint="cs"/>
          <w:sz w:val="28"/>
          <w:szCs w:val="28"/>
          <w:rtl/>
          <w:lang w:bidi="fa-IR"/>
        </w:rPr>
        <w:t>»</w:t>
      </w:r>
      <w:r w:rsidRPr="00E03E22">
        <w:rPr>
          <w:rStyle w:val="Char8"/>
          <w:vertAlign w:val="superscript"/>
          <w:rtl/>
        </w:rPr>
        <w:footnoteReference w:id="279"/>
      </w:r>
      <w:r w:rsidR="002C3D06" w:rsidRPr="00F62644">
        <w:rPr>
          <w:rStyle w:val="Char8"/>
          <w:rFonts w:hint="cs"/>
          <w:rtl/>
        </w:rPr>
        <w:t>.</w:t>
      </w:r>
      <w:r w:rsidRPr="00F62644">
        <w:rPr>
          <w:rStyle w:val="Char8"/>
          <w:rtl/>
        </w:rPr>
        <w:t xml:space="preserve"> این حدیث هم به اتفاق تمامی محدثین و علما، دروغ و ساختگی است. و تنها روایت صاحب کتاب «</w:t>
      </w:r>
      <w:r w:rsidRPr="002C3D06">
        <w:rPr>
          <w:rStyle w:val="Char1"/>
          <w:rtl/>
        </w:rPr>
        <w:t>الحلی</w:t>
      </w:r>
      <w:r w:rsidR="002C3D06">
        <w:rPr>
          <w:rStyle w:val="Char1"/>
          <w:rFonts w:hint="cs"/>
          <w:rtl/>
        </w:rPr>
        <w:t>ة</w:t>
      </w:r>
      <w:r w:rsidRPr="00F62644">
        <w:rPr>
          <w:rStyle w:val="Char8"/>
          <w:rtl/>
        </w:rPr>
        <w:t>» و امثال او فایده‌ای ندارد و بر صحت حدیث دلالتی ندارد. آفت و دروغ از ناحی</w:t>
      </w:r>
      <w:r w:rsidR="00F62644">
        <w:rPr>
          <w:rStyle w:val="Char8"/>
          <w:rtl/>
        </w:rPr>
        <w:t>ه</w:t>
      </w:r>
      <w:r w:rsidRPr="00F62644">
        <w:rPr>
          <w:rStyle w:val="Char8"/>
          <w:rtl/>
        </w:rPr>
        <w:t xml:space="preserve"> شیعیانی است که نخست بوده‌اند. عبارت </w:t>
      </w:r>
      <w:r w:rsidR="002C3D06" w:rsidRPr="00F62644">
        <w:rPr>
          <w:rStyle w:val="Char8"/>
          <w:rFonts w:hint="cs"/>
          <w:rtl/>
        </w:rPr>
        <w:t>«</w:t>
      </w:r>
      <w:r w:rsidRPr="006628BA">
        <w:rPr>
          <w:rStyle w:val="Char3"/>
          <w:rtl/>
        </w:rPr>
        <w:t>هو کلمة التقوى</w:t>
      </w:r>
      <w:r w:rsidR="002C3D06" w:rsidRPr="00F62644">
        <w:rPr>
          <w:rStyle w:val="Char8"/>
          <w:rFonts w:hint="cs"/>
          <w:rtl/>
        </w:rPr>
        <w:t>»</w:t>
      </w:r>
      <w:r w:rsidRPr="00F62644">
        <w:rPr>
          <w:rStyle w:val="Char8"/>
          <w:rtl/>
        </w:rPr>
        <w:t xml:space="preserve"> در روایت مذکور و نامگذاری علی به آن، چیزی است که نشان می‌دهد که این حدیث، دروغ و ساختگی است؛ زیرا نامگذاری علی به آن کلمه از جنس نامگذاری مسیح</w:t>
      </w:r>
      <w:r w:rsidR="00302BE8">
        <w:rPr>
          <w:rFonts w:ascii="Times New Roman" w:hAnsi="Times New Roman" w:cs="CTraditional Arabic" w:hint="cs"/>
          <w:sz w:val="28"/>
          <w:szCs w:val="28"/>
          <w:rtl/>
          <w:lang w:bidi="fa-IR"/>
        </w:rPr>
        <w:t>÷</w:t>
      </w:r>
      <w:r w:rsidRPr="00F62644">
        <w:rPr>
          <w:rStyle w:val="Char8"/>
          <w:rtl/>
        </w:rPr>
        <w:t xml:space="preserve"> به </w:t>
      </w:r>
      <w:r w:rsidRPr="002C3D06">
        <w:rPr>
          <w:rStyle w:val="Char1"/>
          <w:rtl/>
        </w:rPr>
        <w:t>کلمةالله</w:t>
      </w:r>
      <w:r w:rsidRPr="00F62644">
        <w:rPr>
          <w:rStyle w:val="Char8"/>
          <w:rtl/>
        </w:rPr>
        <w:t xml:space="preserve"> است، و مسیح</w:t>
      </w:r>
      <w:r w:rsidR="00302BE8">
        <w:rPr>
          <w:rFonts w:ascii="Times New Roman" w:hAnsi="Times New Roman" w:cs="CTraditional Arabic" w:hint="cs"/>
          <w:sz w:val="28"/>
          <w:szCs w:val="28"/>
          <w:rtl/>
          <w:lang w:bidi="fa-IR"/>
        </w:rPr>
        <w:t>÷</w:t>
      </w:r>
      <w:r w:rsidRPr="00F62644">
        <w:rPr>
          <w:rStyle w:val="Char8"/>
          <w:rtl/>
        </w:rPr>
        <w:t xml:space="preserve"> بدین خاطر به </w:t>
      </w:r>
      <w:r w:rsidRPr="002C3D06">
        <w:rPr>
          <w:rStyle w:val="Char1"/>
          <w:rtl/>
        </w:rPr>
        <w:t>کلمةالله</w:t>
      </w:r>
      <w:r w:rsidRPr="00F62644">
        <w:rPr>
          <w:rStyle w:val="Char8"/>
          <w:rtl/>
        </w:rPr>
        <w:t xml:space="preserve"> نامگذاری شده که مَثَلِ او در نزد خداوند همانند آدم</w:t>
      </w:r>
      <w:r w:rsidR="00302BE8">
        <w:rPr>
          <w:rFonts w:ascii="Times New Roman" w:hAnsi="Times New Roman" w:cs="CTraditional Arabic" w:hint="cs"/>
          <w:sz w:val="28"/>
          <w:szCs w:val="28"/>
          <w:rtl/>
          <w:lang w:bidi="fa-IR"/>
        </w:rPr>
        <w:t>÷</w:t>
      </w:r>
      <w:r w:rsidRPr="00F62644">
        <w:rPr>
          <w:rStyle w:val="Char8"/>
          <w:rtl/>
        </w:rPr>
        <w:t xml:space="preserve"> است که خداوند او را از خاک آفرید سپس گفت: موجود باشد و او هم فورى موجود شد. پس مسیح</w:t>
      </w:r>
      <w:r w:rsidR="00302BE8">
        <w:rPr>
          <w:rFonts w:ascii="Times New Roman" w:hAnsi="Times New Roman" w:cs="CTraditional Arabic" w:hint="cs"/>
          <w:sz w:val="28"/>
          <w:szCs w:val="28"/>
          <w:rtl/>
          <w:lang w:bidi="fa-IR"/>
        </w:rPr>
        <w:t>÷</w:t>
      </w:r>
      <w:r w:rsidRPr="00F62644">
        <w:rPr>
          <w:rStyle w:val="Char8"/>
          <w:rtl/>
        </w:rPr>
        <w:t xml:space="preserve"> به وسیل</w:t>
      </w:r>
      <w:r w:rsidR="00F62644">
        <w:rPr>
          <w:rStyle w:val="Char8"/>
          <w:rtl/>
        </w:rPr>
        <w:t>ه</w:t>
      </w:r>
      <w:r w:rsidRPr="00F62644">
        <w:rPr>
          <w:rStyle w:val="Char8"/>
          <w:rtl/>
        </w:rPr>
        <w:t xml:space="preserve"> سخن خداوند آفریده شد و بدین خاطر به </w:t>
      </w:r>
      <w:r w:rsidRPr="002C3D06">
        <w:rPr>
          <w:rStyle w:val="Char1"/>
          <w:rtl/>
        </w:rPr>
        <w:t>کلمةالله</w:t>
      </w:r>
      <w:r w:rsidRPr="00F62644">
        <w:rPr>
          <w:rStyle w:val="Char8"/>
          <w:rtl/>
        </w:rPr>
        <w:t xml:space="preserve"> نامگذاری شده است. اما علی</w:t>
      </w:r>
      <w:r w:rsidR="006628BA" w:rsidRPr="006628BA">
        <w:rPr>
          <w:rStyle w:val="Char8"/>
          <w:rFonts w:cs="CTraditional Arabic"/>
          <w:rtl/>
        </w:rPr>
        <w:t xml:space="preserve">س </w:t>
      </w:r>
      <w:r w:rsidRPr="00F62644">
        <w:rPr>
          <w:rStyle w:val="Char8"/>
          <w:rtl/>
        </w:rPr>
        <w:t>همانند سایر انسان‌ها آفریده شده است. و کلم</w:t>
      </w:r>
      <w:r w:rsidR="00F62644">
        <w:rPr>
          <w:rStyle w:val="Char8"/>
          <w:rtl/>
        </w:rPr>
        <w:t>ه</w:t>
      </w:r>
      <w:r w:rsidRPr="00F62644">
        <w:rPr>
          <w:rStyle w:val="Char8"/>
          <w:rtl/>
        </w:rPr>
        <w:t xml:space="preserve"> تقوی، «</w:t>
      </w:r>
      <w:r w:rsidRPr="002C3D06">
        <w:rPr>
          <w:rStyle w:val="Char1"/>
          <w:rtl/>
        </w:rPr>
        <w:t>لا إله إلا الله</w:t>
      </w:r>
      <w:r w:rsidRPr="00F62644">
        <w:rPr>
          <w:rStyle w:val="Char8"/>
          <w:rtl/>
        </w:rPr>
        <w:t>» و «</w:t>
      </w:r>
      <w:r w:rsidRPr="0059593D">
        <w:rPr>
          <w:rStyle w:val="Char1"/>
          <w:rtl/>
        </w:rPr>
        <w:t>الله أکبر</w:t>
      </w:r>
      <w:r w:rsidRPr="00F62644">
        <w:rPr>
          <w:rStyle w:val="Char8"/>
          <w:rtl/>
        </w:rPr>
        <w:t>» است</w:t>
      </w:r>
      <w:r w:rsidRPr="00E03E22">
        <w:rPr>
          <w:rStyle w:val="Char8"/>
          <w:vertAlign w:val="superscript"/>
          <w:rtl/>
        </w:rPr>
        <w:footnoteReference w:id="280"/>
      </w:r>
      <w:r w:rsidRPr="00F62644">
        <w:rPr>
          <w:rStyle w:val="Char8"/>
          <w:rtl/>
        </w:rPr>
        <w:t>.</w:t>
      </w:r>
    </w:p>
    <w:p w:rsidR="0079034F" w:rsidRPr="00F62644" w:rsidRDefault="0079034F" w:rsidP="00302BE8">
      <w:pPr>
        <w:pStyle w:val="StyleComplexBLotus12ptJustifiedFirstline05cmCharCharCharCharCharCharChar"/>
        <w:widowControl w:val="0"/>
        <w:numPr>
          <w:ilvl w:val="0"/>
          <w:numId w:val="32"/>
        </w:numPr>
        <w:spacing w:line="228" w:lineRule="auto"/>
        <w:ind w:left="641" w:hanging="357"/>
        <w:rPr>
          <w:rStyle w:val="Char8"/>
          <w:rtl/>
        </w:rPr>
      </w:pPr>
      <w:r w:rsidRPr="00F62644">
        <w:rPr>
          <w:rStyle w:val="Char8"/>
          <w:rtl/>
        </w:rPr>
        <w:t xml:space="preserve">حدیث نجم: </w:t>
      </w:r>
      <w:r w:rsidR="002C3D06">
        <w:rPr>
          <w:rFonts w:ascii="Times New Roman" w:hAnsi="Times New Roman" w:cs="Traditional Arabic" w:hint="cs"/>
          <w:sz w:val="28"/>
          <w:szCs w:val="28"/>
          <w:rtl/>
          <w:lang w:bidi="fa-IR"/>
        </w:rPr>
        <w:t>«</w:t>
      </w:r>
      <w:r w:rsidRPr="006628BA">
        <w:rPr>
          <w:rStyle w:val="Char3"/>
          <w:rtl/>
        </w:rPr>
        <w:t>من أنقض هذا النجم في منزله فهو الوصي من بعدي فطلبوا ذل</w:t>
      </w:r>
      <w:r w:rsidR="002C3D06" w:rsidRPr="006628BA">
        <w:rPr>
          <w:rStyle w:val="Char3"/>
          <w:rFonts w:hint="cs"/>
          <w:rtl/>
        </w:rPr>
        <w:t>ك</w:t>
      </w:r>
      <w:r w:rsidRPr="006628BA">
        <w:rPr>
          <w:rStyle w:val="Char3"/>
          <w:rtl/>
        </w:rPr>
        <w:t xml:space="preserve"> النجم فوجدوه في بیت علي بن أبي طالب، فقال أهل مکة: ضلَّ محمد وغوى وهوى أهل بیته ومال إلى ابن عمه علي بن أبي طالب، فعند ذل</w:t>
      </w:r>
      <w:r w:rsidR="002C3D06" w:rsidRPr="006628BA">
        <w:rPr>
          <w:rStyle w:val="Char3"/>
          <w:rFonts w:hint="cs"/>
          <w:rtl/>
        </w:rPr>
        <w:t>ك</w:t>
      </w:r>
      <w:r w:rsidRPr="006628BA">
        <w:rPr>
          <w:rStyle w:val="Char3"/>
          <w:rtl/>
        </w:rPr>
        <w:t xml:space="preserve"> نزلت هذه السورة</w:t>
      </w:r>
      <w:r w:rsidR="002C3D06" w:rsidRPr="006628BA">
        <w:rPr>
          <w:rStyle w:val="Char3"/>
          <w:rFonts w:hint="cs"/>
          <w:rtl/>
        </w:rPr>
        <w:t>:</w:t>
      </w:r>
      <w:r w:rsidRPr="00EE471E">
        <w:rPr>
          <w:rFonts w:ascii="Lotus Linotype" w:hAnsi="Lotus Linotype" w:cs="Lotus Linotype"/>
          <w:sz w:val="28"/>
          <w:szCs w:val="28"/>
          <w:rtl/>
          <w:lang w:bidi="fa-IR"/>
        </w:rPr>
        <w:t xml:space="preserve"> </w:t>
      </w:r>
      <w:r w:rsidR="005F2BEA">
        <w:rPr>
          <w:rFonts w:cs="Traditional Arabic"/>
          <w:sz w:val="28"/>
          <w:szCs w:val="28"/>
          <w:rtl/>
          <w:lang w:bidi="fa-IR"/>
        </w:rPr>
        <w:t>﴿</w:t>
      </w:r>
      <w:r w:rsidR="003A4F90" w:rsidRPr="00293E2F">
        <w:rPr>
          <w:rStyle w:val="Charb"/>
          <w:rFonts w:hint="eastAsia"/>
          <w:rtl/>
        </w:rPr>
        <w:t>وَ</w:t>
      </w:r>
      <w:r w:rsidR="003A4F90" w:rsidRPr="00293E2F">
        <w:rPr>
          <w:rStyle w:val="Charb"/>
          <w:rFonts w:hint="cs"/>
          <w:rtl/>
        </w:rPr>
        <w:t>ٱ</w:t>
      </w:r>
      <w:r w:rsidR="003A4F90" w:rsidRPr="00293E2F">
        <w:rPr>
          <w:rStyle w:val="Charb"/>
          <w:rFonts w:hint="eastAsia"/>
          <w:rtl/>
        </w:rPr>
        <w:t>لنَّج</w:t>
      </w:r>
      <w:r w:rsidR="003A4F90" w:rsidRPr="00293E2F">
        <w:rPr>
          <w:rStyle w:val="Charb"/>
          <w:rFonts w:hint="cs"/>
          <w:rtl/>
        </w:rPr>
        <w:t>ۡ</w:t>
      </w:r>
      <w:r w:rsidR="003A4F90" w:rsidRPr="00293E2F">
        <w:rPr>
          <w:rStyle w:val="Charb"/>
          <w:rFonts w:hint="eastAsia"/>
          <w:rtl/>
        </w:rPr>
        <w:t>مِ</w:t>
      </w:r>
      <w:r w:rsidR="003A4F90" w:rsidRPr="00293E2F">
        <w:rPr>
          <w:rStyle w:val="Charb"/>
          <w:rtl/>
        </w:rPr>
        <w:t xml:space="preserve"> </w:t>
      </w:r>
      <w:r w:rsidR="003A4F90" w:rsidRPr="00293E2F">
        <w:rPr>
          <w:rStyle w:val="Charb"/>
          <w:rFonts w:hint="eastAsia"/>
          <w:rtl/>
        </w:rPr>
        <w:t>إِذَا</w:t>
      </w:r>
      <w:r w:rsidR="003A4F90" w:rsidRPr="00293E2F">
        <w:rPr>
          <w:rStyle w:val="Charb"/>
          <w:rtl/>
        </w:rPr>
        <w:t xml:space="preserve"> </w:t>
      </w:r>
      <w:r w:rsidR="003A4F90" w:rsidRPr="00293E2F">
        <w:rPr>
          <w:rStyle w:val="Charb"/>
          <w:rFonts w:hint="eastAsia"/>
          <w:rtl/>
        </w:rPr>
        <w:t>هَوَى</w:t>
      </w:r>
      <w:r w:rsidR="003A4F90" w:rsidRPr="00293E2F">
        <w:rPr>
          <w:rStyle w:val="Charb"/>
          <w:rFonts w:hint="cs"/>
          <w:rtl/>
        </w:rPr>
        <w:t>ٰ</w:t>
      </w:r>
      <w:r w:rsidR="003A4F90" w:rsidRPr="00293E2F">
        <w:rPr>
          <w:rStyle w:val="Charb"/>
          <w:rtl/>
        </w:rPr>
        <w:t xml:space="preserve"> </w:t>
      </w:r>
      <w:r w:rsidR="003A4F90" w:rsidRPr="00293E2F">
        <w:rPr>
          <w:rStyle w:val="Charb"/>
          <w:rFonts w:hint="cs"/>
          <w:rtl/>
        </w:rPr>
        <w:t>١</w:t>
      </w:r>
      <w:r w:rsidR="003A4F90" w:rsidRPr="00293E2F">
        <w:rPr>
          <w:rStyle w:val="Charb"/>
          <w:rtl/>
        </w:rPr>
        <w:t xml:space="preserve"> </w:t>
      </w:r>
      <w:r w:rsidR="003A4F90" w:rsidRPr="00293E2F">
        <w:rPr>
          <w:rStyle w:val="Charb"/>
          <w:rFonts w:hint="eastAsia"/>
          <w:rtl/>
        </w:rPr>
        <w:t>مَا</w:t>
      </w:r>
      <w:r w:rsidR="003A4F90" w:rsidRPr="00293E2F">
        <w:rPr>
          <w:rStyle w:val="Charb"/>
          <w:rtl/>
        </w:rPr>
        <w:t xml:space="preserve"> </w:t>
      </w:r>
      <w:r w:rsidR="003A4F90" w:rsidRPr="00293E2F">
        <w:rPr>
          <w:rStyle w:val="Charb"/>
          <w:rFonts w:hint="eastAsia"/>
          <w:rtl/>
        </w:rPr>
        <w:t>ضَلَّ</w:t>
      </w:r>
      <w:r w:rsidR="003A4F90" w:rsidRPr="00293E2F">
        <w:rPr>
          <w:rStyle w:val="Charb"/>
          <w:rtl/>
        </w:rPr>
        <w:t xml:space="preserve"> </w:t>
      </w:r>
      <w:r w:rsidR="003A4F90" w:rsidRPr="00293E2F">
        <w:rPr>
          <w:rStyle w:val="Charb"/>
          <w:rFonts w:hint="eastAsia"/>
          <w:rtl/>
        </w:rPr>
        <w:t>صَاحِبُكُم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وَمَا</w:t>
      </w:r>
      <w:r w:rsidR="003A4F90" w:rsidRPr="00293E2F">
        <w:rPr>
          <w:rStyle w:val="Charb"/>
          <w:rtl/>
        </w:rPr>
        <w:t xml:space="preserve"> </w:t>
      </w:r>
      <w:r w:rsidR="003A4F90" w:rsidRPr="00293E2F">
        <w:rPr>
          <w:rStyle w:val="Charb"/>
          <w:rFonts w:hint="eastAsia"/>
          <w:rtl/>
        </w:rPr>
        <w:t>غَوَى</w:t>
      </w:r>
      <w:r w:rsidR="003A4F90" w:rsidRPr="00293E2F">
        <w:rPr>
          <w:rStyle w:val="Charb"/>
          <w:rFonts w:hint="cs"/>
          <w:rtl/>
        </w:rPr>
        <w:t>ٰ</w:t>
      </w:r>
      <w:r w:rsidR="003A4F90" w:rsidRPr="00293E2F">
        <w:rPr>
          <w:rStyle w:val="Charb"/>
          <w:rtl/>
        </w:rPr>
        <w:t xml:space="preserve"> </w:t>
      </w:r>
      <w:r w:rsidR="003A4F90" w:rsidRPr="00293E2F">
        <w:rPr>
          <w:rStyle w:val="Charb"/>
          <w:rFonts w:hint="cs"/>
          <w:rtl/>
        </w:rPr>
        <w:t>٢</w:t>
      </w:r>
      <w:r w:rsidR="005F2BEA">
        <w:rPr>
          <w:rFonts w:cs="Traditional Arabic"/>
          <w:sz w:val="28"/>
          <w:szCs w:val="28"/>
          <w:rtl/>
          <w:lang w:bidi="fa-IR"/>
        </w:rPr>
        <w:t>﴾</w:t>
      </w:r>
      <w:r w:rsidR="005F2BEA" w:rsidRPr="00302BE8">
        <w:rPr>
          <w:rStyle w:val="Chara"/>
          <w:rtl/>
        </w:rPr>
        <w:t xml:space="preserve"> [</w:t>
      </w:r>
      <w:r w:rsidR="002C3D06" w:rsidRPr="00302BE8">
        <w:rPr>
          <w:rStyle w:val="Chara"/>
          <w:rFonts w:hint="cs"/>
          <w:rtl/>
        </w:rPr>
        <w:t>النجم: 1-2</w:t>
      </w:r>
      <w:r w:rsidR="005F2BEA" w:rsidRPr="00302BE8">
        <w:rPr>
          <w:rStyle w:val="Chara"/>
          <w:rtl/>
        </w:rPr>
        <w:t>]</w:t>
      </w:r>
      <w:r w:rsidR="002C3D06" w:rsidRPr="002C3D06">
        <w:rPr>
          <w:rFonts w:cs="Traditional Arabic" w:hint="cs"/>
          <w:sz w:val="28"/>
          <w:szCs w:val="28"/>
          <w:rtl/>
          <w:lang w:bidi="fa-IR"/>
        </w:rPr>
        <w:t>»</w:t>
      </w:r>
      <w:r w:rsidR="002C3D06" w:rsidRPr="00F62644">
        <w:rPr>
          <w:rStyle w:val="Char8"/>
          <w:rtl/>
        </w:rPr>
        <w:t xml:space="preserve"> </w:t>
      </w:r>
      <w:r w:rsidR="002C3D06" w:rsidRPr="00E03E22">
        <w:rPr>
          <w:rStyle w:val="Char8"/>
          <w:vertAlign w:val="superscript"/>
          <w:rtl/>
        </w:rPr>
        <w:footnoteReference w:id="281"/>
      </w:r>
      <w:r w:rsidR="005F2BEA" w:rsidRPr="00F62644">
        <w:rPr>
          <w:rStyle w:val="Char8"/>
          <w:rtl/>
        </w:rPr>
        <w:t xml:space="preserve">. </w:t>
      </w:r>
      <w:r w:rsidRPr="00F62644">
        <w:rPr>
          <w:rStyle w:val="Char8"/>
          <w:rtl/>
        </w:rPr>
        <w:t>ابوالفرج</w:t>
      </w:r>
      <w:r w:rsidR="002C3D06">
        <w:rPr>
          <w:rFonts w:ascii="Times New Roman" w:hAnsi="Times New Roman" w:cs="CTraditional Arabic" w:hint="cs"/>
          <w:sz w:val="28"/>
          <w:szCs w:val="28"/>
          <w:rtl/>
          <w:lang w:bidi="fa-IR"/>
        </w:rPr>
        <w:t>/</w:t>
      </w:r>
      <w:r w:rsidRPr="00F62644">
        <w:rPr>
          <w:rStyle w:val="Char8"/>
          <w:rtl/>
        </w:rPr>
        <w:t xml:space="preserve"> گوید که این حدیث، موضوع و ساختگی است و در آن هیچ شکی وجود ندارد. کسی که آن را وضع کرده، چه قدر ضعیف و ناآگاه بوده و آنچه را که ذکر کرده، چه قدر دور از عقل و منطق است. و در اسناد آن ابهامات و تاریکی‌هایی وجود دارد.</w:t>
      </w:r>
    </w:p>
    <w:p w:rsidR="0079034F" w:rsidRPr="00F62644" w:rsidRDefault="0079034F" w:rsidP="003A4F90">
      <w:pPr>
        <w:pStyle w:val="StyleComplexBLotus12ptJustifiedFirstline05cmCharCharCharCharCharCharChar"/>
        <w:widowControl w:val="0"/>
        <w:spacing w:line="228" w:lineRule="auto"/>
        <w:ind w:firstLine="340"/>
        <w:rPr>
          <w:rStyle w:val="Char8"/>
          <w:rtl/>
        </w:rPr>
      </w:pPr>
      <w:r w:rsidRPr="00F62644">
        <w:rPr>
          <w:rStyle w:val="Char8"/>
          <w:rtl/>
        </w:rPr>
        <w:t>گویم: ابن تیمیه</w:t>
      </w:r>
      <w:r w:rsidR="002C3D06">
        <w:rPr>
          <w:rFonts w:ascii="Times New Roman" w:hAnsi="Times New Roman" w:cs="CTraditional Arabic" w:hint="cs"/>
          <w:sz w:val="28"/>
          <w:szCs w:val="28"/>
          <w:rtl/>
          <w:lang w:bidi="fa-IR"/>
        </w:rPr>
        <w:t>/</w:t>
      </w:r>
      <w:r w:rsidRPr="00F62644">
        <w:rPr>
          <w:rStyle w:val="Char8"/>
          <w:rtl/>
        </w:rPr>
        <w:t xml:space="preserve"> با هشت دلیل بدان پاسخ داده و آن را رد کرده است</w:t>
      </w:r>
      <w:r w:rsidRPr="00E03E22">
        <w:rPr>
          <w:rStyle w:val="Char8"/>
          <w:vertAlign w:val="superscript"/>
          <w:rtl/>
        </w:rPr>
        <w:footnoteReference w:id="282"/>
      </w:r>
      <w:r w:rsidRPr="00F62644">
        <w:rPr>
          <w:rStyle w:val="Char8"/>
          <w:rtl/>
        </w:rPr>
        <w:t>.</w:t>
      </w:r>
    </w:p>
    <w:p w:rsidR="0079034F" w:rsidRPr="00F62644" w:rsidRDefault="0079034F" w:rsidP="00302BE8">
      <w:pPr>
        <w:pStyle w:val="StyleComplexBLotus12ptJustifiedFirstline05cmCharCharCharCharCharCharChar"/>
        <w:widowControl w:val="0"/>
        <w:numPr>
          <w:ilvl w:val="0"/>
          <w:numId w:val="32"/>
        </w:numPr>
        <w:spacing w:line="228" w:lineRule="auto"/>
        <w:ind w:left="641" w:hanging="357"/>
        <w:rPr>
          <w:rStyle w:val="Char8"/>
          <w:rtl/>
        </w:rPr>
      </w:pPr>
      <w:r w:rsidRPr="00F62644">
        <w:rPr>
          <w:rStyle w:val="Char8"/>
          <w:rtl/>
        </w:rPr>
        <w:t xml:space="preserve">حدیث </w:t>
      </w:r>
      <w:r w:rsidR="002C3D06">
        <w:rPr>
          <w:rFonts w:ascii="Times New Roman" w:hAnsi="Times New Roman" w:cs="Traditional Arabic" w:hint="cs"/>
          <w:sz w:val="28"/>
          <w:szCs w:val="28"/>
          <w:rtl/>
          <w:lang w:bidi="fa-IR"/>
        </w:rPr>
        <w:t>«</w:t>
      </w:r>
      <w:r w:rsidR="002C3D06" w:rsidRPr="006628BA">
        <w:rPr>
          <w:rStyle w:val="Char3"/>
          <w:rFonts w:hint="eastAsia"/>
          <w:rtl/>
        </w:rPr>
        <w:t>أَنَا</w:t>
      </w:r>
      <w:r w:rsidR="002C3D06" w:rsidRPr="006628BA">
        <w:rPr>
          <w:rStyle w:val="Char3"/>
          <w:rtl/>
        </w:rPr>
        <w:t xml:space="preserve"> </w:t>
      </w:r>
      <w:r w:rsidR="002C3D06" w:rsidRPr="006628BA">
        <w:rPr>
          <w:rStyle w:val="Char3"/>
          <w:rFonts w:hint="eastAsia"/>
          <w:rtl/>
        </w:rPr>
        <w:t>مَدِينَةُ</w:t>
      </w:r>
      <w:r w:rsidR="002C3D06" w:rsidRPr="006628BA">
        <w:rPr>
          <w:rStyle w:val="Char3"/>
          <w:rtl/>
        </w:rPr>
        <w:t xml:space="preserve"> </w:t>
      </w:r>
      <w:r w:rsidR="002C3D06" w:rsidRPr="006628BA">
        <w:rPr>
          <w:rStyle w:val="Char3"/>
          <w:rFonts w:hint="eastAsia"/>
          <w:rtl/>
        </w:rPr>
        <w:t>الْعِلْمِ</w:t>
      </w:r>
      <w:r w:rsidR="002C3D06" w:rsidRPr="006628BA">
        <w:rPr>
          <w:rStyle w:val="Char3"/>
          <w:rtl/>
        </w:rPr>
        <w:t xml:space="preserve"> </w:t>
      </w:r>
      <w:r w:rsidR="002C3D06" w:rsidRPr="006628BA">
        <w:rPr>
          <w:rStyle w:val="Char3"/>
          <w:rFonts w:hint="eastAsia"/>
          <w:rtl/>
        </w:rPr>
        <w:t>وَعَلِيٌّ</w:t>
      </w:r>
      <w:r w:rsidR="002C3D06" w:rsidRPr="006628BA">
        <w:rPr>
          <w:rStyle w:val="Char3"/>
          <w:rtl/>
        </w:rPr>
        <w:t xml:space="preserve"> </w:t>
      </w:r>
      <w:r w:rsidR="002C3D06" w:rsidRPr="006628BA">
        <w:rPr>
          <w:rStyle w:val="Char3"/>
          <w:rFonts w:hint="eastAsia"/>
          <w:rtl/>
        </w:rPr>
        <w:t>بَابُهَا</w:t>
      </w:r>
      <w:r w:rsidR="002C3D06">
        <w:rPr>
          <w:rFonts w:ascii="Lotus Linotype" w:hAnsi="Lotus Linotype" w:cs="Traditional Arabic" w:hint="cs"/>
          <w:sz w:val="28"/>
          <w:szCs w:val="28"/>
          <w:rtl/>
          <w:lang w:bidi="fa-IR"/>
        </w:rPr>
        <w:t>»</w:t>
      </w:r>
      <w:r w:rsidRPr="00E03E22">
        <w:rPr>
          <w:rStyle w:val="Char8"/>
          <w:vertAlign w:val="superscript"/>
          <w:rtl/>
        </w:rPr>
        <w:footnoteReference w:id="283"/>
      </w:r>
      <w:r w:rsidRPr="00F62644">
        <w:rPr>
          <w:rStyle w:val="Char8"/>
          <w:rtl/>
        </w:rPr>
        <w:t xml:space="preserve">: این حدیث، خیلی ضعیف و بی‌اساس است. و بدین خاطر جزو احادیث ساختگی و دروغ محسوب می‌شود. اگر چه ترمذی آن را روایت کرده است. و به همین خاطر ابن جوزی آن را در بخش احادیث ساختگی و موضوع ذکر کرده است و بیان کرده که سایر طرق آن، موضوع و ساختگی است. </w:t>
      </w:r>
    </w:p>
    <w:p w:rsidR="0079034F" w:rsidRPr="00F62644" w:rsidRDefault="0079034F" w:rsidP="003A4F90">
      <w:pPr>
        <w:spacing w:line="228" w:lineRule="auto"/>
        <w:ind w:firstLine="284"/>
        <w:jc w:val="both"/>
        <w:rPr>
          <w:rStyle w:val="Char8"/>
          <w:rtl/>
        </w:rPr>
      </w:pPr>
      <w:r w:rsidRPr="00F62644">
        <w:rPr>
          <w:rStyle w:val="Char8"/>
          <w:rtl/>
        </w:rPr>
        <w:t>خود متن، دروغ است، زیرا اگر پیامبر</w:t>
      </w:r>
      <w:r w:rsidRPr="00CD7ED5">
        <w:rPr>
          <w:rFonts w:cs="CTraditional Arabic"/>
          <w:rtl/>
          <w:lang w:bidi="fa-IR"/>
        </w:rPr>
        <w:t>ص</w:t>
      </w:r>
      <w:r w:rsidRPr="00F62644">
        <w:rPr>
          <w:rStyle w:val="Char8"/>
          <w:rtl/>
        </w:rPr>
        <w:t xml:space="preserve"> شهر علم باشد و تنها یک در داشته باشد و تنها یک نفر علم دینی و احکام و دستورات اسلامی را از طرف او تبلیغ کند، در این صورت دین اسلام دچار فساد و تباهی می‌شود</w:t>
      </w:r>
      <w:r w:rsidRPr="00E03E22">
        <w:rPr>
          <w:rStyle w:val="Char8"/>
          <w:vertAlign w:val="superscript"/>
          <w:rtl/>
        </w:rPr>
        <w:footnoteReference w:id="284"/>
      </w:r>
      <w:r w:rsidRPr="00F62644">
        <w:rPr>
          <w:rStyle w:val="Char8"/>
          <w:rtl/>
        </w:rPr>
        <w:t>.</w:t>
      </w:r>
    </w:p>
    <w:p w:rsidR="0079034F" w:rsidRPr="00F62644" w:rsidRDefault="0079034F" w:rsidP="0079034F">
      <w:pPr>
        <w:ind w:firstLine="284"/>
        <w:jc w:val="both"/>
        <w:rPr>
          <w:rStyle w:val="Char8"/>
          <w:rtl/>
        </w:rPr>
        <w:sectPr w:rsidR="0079034F" w:rsidRPr="00F62644" w:rsidSect="003249F4">
          <w:headerReference w:type="default" r:id="rId24"/>
          <w:footnotePr>
            <w:numRestart w:val="eachPage"/>
          </w:footnotePr>
          <w:type w:val="oddPage"/>
          <w:pgSz w:w="9356" w:h="13608" w:code="9"/>
          <w:pgMar w:top="567" w:right="1134" w:bottom="851" w:left="1134" w:header="454" w:footer="0" w:gutter="0"/>
          <w:cols w:space="708"/>
          <w:titlePg/>
          <w:bidi/>
          <w:rtlGutter/>
          <w:docGrid w:linePitch="381"/>
        </w:sectPr>
      </w:pPr>
    </w:p>
    <w:p w:rsidR="0079034F" w:rsidRPr="00AE5358" w:rsidRDefault="0079034F" w:rsidP="00302BE8">
      <w:pPr>
        <w:pStyle w:val="a1"/>
        <w:rPr>
          <w:rtl/>
        </w:rPr>
      </w:pPr>
      <w:bookmarkStart w:id="263" w:name="_Toc146958983"/>
      <w:bookmarkStart w:id="264" w:name="_Toc273728697"/>
      <w:bookmarkStart w:id="265" w:name="_Toc370325350"/>
      <w:bookmarkStart w:id="266" w:name="_Toc437433437"/>
      <w:r w:rsidRPr="00AE5358">
        <w:rPr>
          <w:rtl/>
        </w:rPr>
        <w:t>اجماع بر خلافت ابوبکر</w:t>
      </w:r>
      <w:bookmarkEnd w:id="263"/>
      <w:bookmarkEnd w:id="264"/>
      <w:bookmarkEnd w:id="265"/>
      <w:bookmarkEnd w:id="266"/>
    </w:p>
    <w:p w:rsidR="0079034F" w:rsidRPr="006D2F25" w:rsidRDefault="0079034F" w:rsidP="00302BE8">
      <w:pPr>
        <w:pStyle w:val="a2"/>
        <w:rPr>
          <w:rtl/>
        </w:rPr>
      </w:pPr>
      <w:bookmarkStart w:id="267" w:name="_Toc146958984"/>
      <w:bookmarkStart w:id="268" w:name="_Toc273728698"/>
      <w:bookmarkStart w:id="269" w:name="_Toc370325351"/>
      <w:bookmarkStart w:id="270" w:name="_Toc437433438"/>
      <w:r w:rsidRPr="006D2F25">
        <w:rPr>
          <w:rtl/>
        </w:rPr>
        <w:t>بیعت با ابوبکر در سقیفه</w:t>
      </w:r>
      <w:bookmarkEnd w:id="267"/>
      <w:bookmarkEnd w:id="268"/>
      <w:bookmarkEnd w:id="269"/>
      <w:bookmarkEnd w:id="270"/>
      <w:r w:rsidRPr="006D2F25">
        <w:rPr>
          <w:rtl/>
        </w:rPr>
        <w:t xml:space="preserve"> </w:t>
      </w:r>
    </w:p>
    <w:p w:rsidR="0079034F" w:rsidRPr="006D2F25" w:rsidRDefault="0079034F" w:rsidP="0079034F">
      <w:pPr>
        <w:pStyle w:val="StyleComplexBLotus12ptJustifiedFirstline05cmCharCharCharCharCharCharChar"/>
        <w:widowControl w:val="0"/>
        <w:spacing w:line="240" w:lineRule="auto"/>
        <w:ind w:firstLine="340"/>
        <w:rPr>
          <w:rFonts w:ascii="Times New Roman" w:hAnsi="Times New Roman" w:cs="Times New Roman"/>
          <w:sz w:val="28"/>
          <w:szCs w:val="28"/>
          <w:rtl/>
          <w:lang w:bidi="fa-IR"/>
        </w:rPr>
      </w:pPr>
      <w:r w:rsidRPr="00F62644">
        <w:rPr>
          <w:rStyle w:val="Char8"/>
          <w:rtl/>
        </w:rPr>
        <w:t>صحاب</w:t>
      </w:r>
      <w:r w:rsidR="002C3D06" w:rsidRPr="00F62644">
        <w:rPr>
          <w:rStyle w:val="Char8"/>
          <w:rtl/>
        </w:rPr>
        <w:t>ه همگی بر افضل بودن ابوبکر صدیق</w:t>
      </w:r>
      <w:r w:rsidR="006628BA" w:rsidRPr="006628BA">
        <w:rPr>
          <w:rStyle w:val="Char8"/>
          <w:rFonts w:cs="CTraditional Arabic"/>
          <w:rtl/>
        </w:rPr>
        <w:t xml:space="preserve">س </w:t>
      </w:r>
      <w:r w:rsidRPr="00F62644">
        <w:rPr>
          <w:rStyle w:val="Char8"/>
          <w:rtl/>
        </w:rPr>
        <w:t>و اینکه او برای امر خلافت از همه مستحق‌تر و شایسته‌تر بوده، اجماع ‌کرده‌اند. و با اختیار و رضایت و به دلخواه خود، ابوبکر را به عنوان خلیفه انتخاب کردند بدون آنکه ابوبکر کسی را با زور به این کار وادارد و بدون آنکه مالی را به کسی از آنانی که او را به عنوان خلیفه انتخاب کردند، بدهد. عمر</w:t>
      </w:r>
      <w:r w:rsidR="006628BA" w:rsidRPr="006628BA">
        <w:rPr>
          <w:rStyle w:val="Char8"/>
          <w:rFonts w:cs="CTraditional Arabic"/>
          <w:rtl/>
        </w:rPr>
        <w:t xml:space="preserve">س </w:t>
      </w:r>
      <w:r w:rsidRPr="00F62644">
        <w:rPr>
          <w:rStyle w:val="Char8"/>
          <w:rtl/>
        </w:rPr>
        <w:t>در حضور مهاجرین و انصار خطاب به ابوبکر گفت: «تو بهترین ما و سرور ما هستی و دوست داشتنی‌تر فرد از میان ما در نزد رسول الله</w:t>
      </w:r>
      <w:r w:rsidRPr="006D2F25">
        <w:rPr>
          <w:rFonts w:ascii="Times New Roman" w:hAnsi="Times New Roman" w:cs="CTraditional Arabic"/>
          <w:sz w:val="28"/>
          <w:szCs w:val="28"/>
          <w:rtl/>
          <w:lang w:bidi="fa-IR"/>
        </w:rPr>
        <w:t>ص</w:t>
      </w:r>
      <w:r w:rsidRPr="00F62644">
        <w:rPr>
          <w:rStyle w:val="Char8"/>
          <w:rtl/>
        </w:rPr>
        <w:t xml:space="preserve"> بودی»</w:t>
      </w:r>
      <w:r w:rsidRPr="00E03E22">
        <w:rPr>
          <w:rStyle w:val="Char8"/>
          <w:vertAlign w:val="superscript"/>
          <w:rtl/>
        </w:rPr>
        <w:footnoteReference w:id="285"/>
      </w:r>
      <w:r w:rsidRPr="00F62644">
        <w:rPr>
          <w:rStyle w:val="Char8"/>
          <w:rtl/>
        </w:rPr>
        <w:t xml:space="preserve">. کسی از آنان این گفته را انکار نکرد و کسی نگفت که غیر از ابوبکر کسی هست که برای امر خلافت، مستحق‌تر و شایسته‌تر از ابوبکر باشد. </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 xml:space="preserve">به همین خاطر عمر بن خطاب در خطبه‌ای که در حضور مهاجرین و انصار ایراد </w:t>
      </w:r>
      <w:r w:rsidR="0059593D">
        <w:rPr>
          <w:rStyle w:val="Char8"/>
          <w:rtl/>
        </w:rPr>
        <w:t>نمود، گفت: «هیچ</w:t>
      </w:r>
      <w:r w:rsidRPr="00F62644">
        <w:rPr>
          <w:rStyle w:val="Char8"/>
          <w:rtl/>
        </w:rPr>
        <w:t xml:space="preserve">کدام از پیشروان و فاضلان شما به منزلت ابوبکر نمی‌رسد». </w:t>
      </w:r>
    </w:p>
    <w:p w:rsidR="0079034F" w:rsidRPr="00F62644" w:rsidRDefault="0079034F" w:rsidP="002C3D06">
      <w:pPr>
        <w:pStyle w:val="StyleComplexBLotus12ptJustifiedFirstline05cmCharCharCharCharCharCharChar"/>
        <w:widowControl w:val="0"/>
        <w:spacing w:line="240" w:lineRule="auto"/>
        <w:ind w:firstLine="340"/>
        <w:rPr>
          <w:rStyle w:val="Char8"/>
          <w:rtl/>
        </w:rPr>
      </w:pPr>
      <w:r w:rsidRPr="00F62644">
        <w:rPr>
          <w:rStyle w:val="Char8"/>
          <w:rtl/>
        </w:rPr>
        <w:t>بخاری و مسلم آن را روایت کرده‌اند</w:t>
      </w:r>
      <w:r w:rsidRPr="00E03E22">
        <w:rPr>
          <w:rStyle w:val="Char8"/>
          <w:vertAlign w:val="superscript"/>
          <w:rtl/>
        </w:rPr>
        <w:footnoteReference w:id="286"/>
      </w:r>
      <w:r w:rsidRPr="00F62644">
        <w:rPr>
          <w:rStyle w:val="Char8"/>
          <w:rtl/>
        </w:rPr>
        <w:t>. تمام مهاجران و انصاری که در سق</w:t>
      </w:r>
      <w:r w:rsidR="00F62644">
        <w:rPr>
          <w:rStyle w:val="Char8"/>
          <w:rtl/>
        </w:rPr>
        <w:t>ی</w:t>
      </w:r>
      <w:r w:rsidRPr="00F62644">
        <w:rPr>
          <w:rStyle w:val="Char8"/>
          <w:rtl/>
        </w:rPr>
        <w:t>ف</w:t>
      </w:r>
      <w:r w:rsidR="00F62644">
        <w:rPr>
          <w:rStyle w:val="Char8"/>
          <w:rtl/>
        </w:rPr>
        <w:t>ه</w:t>
      </w:r>
      <w:r w:rsidRPr="00F62644">
        <w:rPr>
          <w:rStyle w:val="Char8"/>
          <w:rtl/>
        </w:rPr>
        <w:t xml:space="preserve"> بنی ساعده حضور داشتند، با ابوبکر بیعت کردند. بخاری از ابن عباس</w:t>
      </w:r>
      <w:r w:rsidR="002C3D06">
        <w:rPr>
          <w:rFonts w:ascii="Times New Roman" w:hAnsi="Times New Roman" w:cs="CTraditional Arabic" w:hint="cs"/>
          <w:sz w:val="28"/>
          <w:szCs w:val="28"/>
          <w:rtl/>
          <w:lang w:bidi="fa-IR"/>
        </w:rPr>
        <w:t>ب</w:t>
      </w:r>
      <w:r w:rsidRPr="00F62644">
        <w:rPr>
          <w:rStyle w:val="Char8"/>
          <w:rtl/>
        </w:rPr>
        <w:t xml:space="preserve"> در خطب</w:t>
      </w:r>
      <w:r w:rsidR="002C3D06" w:rsidRPr="00F62644">
        <w:rPr>
          <w:rStyle w:val="Char8"/>
          <w:rFonts w:hint="cs"/>
          <w:rtl/>
        </w:rPr>
        <w:t>ه</w:t>
      </w:r>
      <w:r w:rsidR="002C3D06" w:rsidRPr="00F62644">
        <w:rPr>
          <w:rStyle w:val="Char8"/>
          <w:rtl/>
        </w:rPr>
        <w:t xml:space="preserve"> عمر</w:t>
      </w:r>
      <w:r w:rsidR="006628BA" w:rsidRPr="006628BA">
        <w:rPr>
          <w:rStyle w:val="Char8"/>
          <w:rFonts w:cs="CTraditional Arabic"/>
          <w:rtl/>
        </w:rPr>
        <w:t xml:space="preserve">س </w:t>
      </w:r>
      <w:r w:rsidRPr="00F62644">
        <w:rPr>
          <w:rStyle w:val="Char8"/>
          <w:rtl/>
        </w:rPr>
        <w:t>که در بازگشت از حج در آخر عمرش ایراد نمود، روایت کرده که عمر در آن خطبه گفت: «به من خبر رسیده که یکی از شما می‌گفت: به خدا قسم، اگر عمر فوت می‌کرد، با فلانی بیعت می‌کردم. کسی فریب نخورد که بگوید: همانا بیعت با ابوبکر امر ناگهانی و بی‌اندیشه بود و تمام شد. بله، این چنین بود ولی خدا ما را از شر آن حفظ کرد. هیچ کدام از پیشروان و فاضلان شما به منزلت ابوبکر نمی‌رسد. هر کس بدون مشورت و نظرخواهی مسلمانان با فردی بیعت کند، از ترس اینکه مبادا کشته شوند، این بیعت قابل قبول نیست. و به ما خبر رسیده که هنگامی که پیامبر</w:t>
      </w:r>
      <w:r w:rsidRPr="00AB0CFC">
        <w:rPr>
          <w:rFonts w:ascii="Times New Roman" w:hAnsi="Times New Roman" w:cs="CTraditional Arabic"/>
          <w:sz w:val="28"/>
          <w:szCs w:val="28"/>
          <w:rtl/>
          <w:lang w:bidi="fa-IR"/>
        </w:rPr>
        <w:t>ص</w:t>
      </w:r>
      <w:r w:rsidRPr="00F62644">
        <w:rPr>
          <w:rStyle w:val="Char8"/>
          <w:rtl/>
        </w:rPr>
        <w:t xml:space="preserve"> وفات یافت، انصار با ما مخالفت کردند و همه‌شان در سقیف</w:t>
      </w:r>
      <w:r w:rsidR="00F62644">
        <w:rPr>
          <w:rStyle w:val="Char8"/>
          <w:rtl/>
        </w:rPr>
        <w:t>ه</w:t>
      </w:r>
      <w:r w:rsidRPr="00F62644">
        <w:rPr>
          <w:rStyle w:val="Char8"/>
          <w:rtl/>
        </w:rPr>
        <w:t xml:space="preserve"> بنی ساعده جمع شدند و علی و زبیر و همراهانش از ما عقب ماندند. و هم</w:t>
      </w:r>
      <w:r w:rsidR="00F62644">
        <w:rPr>
          <w:rStyle w:val="Char8"/>
          <w:rtl/>
        </w:rPr>
        <w:t>ه</w:t>
      </w:r>
      <w:r w:rsidRPr="00F62644">
        <w:rPr>
          <w:rStyle w:val="Char8"/>
          <w:rtl/>
        </w:rPr>
        <w:t xml:space="preserve"> مهاجرین دور ابوبکر جمع شدند. به ابوبکر گفتم: با ما بیا تا نزد برادرانمان از انصار برویم به سوی آنان روانه شدیم. وقتی که به آنان نزدیک شدیم، دو مرد صالح از آنان را دیدیم و تمام آنچه که انصار بر آن تمایل داشتند برای ما بازگو کردند و گفتند: کجا می‌خواهید بروید ای گروه مهاجران؟ گفتیم: می‌خواهیم نزد برادرانمان از انصار برویم. گفتند: نباید به آنان نزدیک شوید، کارتان را انجام دهید. گفتم: به خدا قسم، نزد آنان خواهیم رفت. پس راه افتادیم تا نزد آنان در سقیف</w:t>
      </w:r>
      <w:r w:rsidR="00F62644">
        <w:rPr>
          <w:rStyle w:val="Char8"/>
          <w:rtl/>
        </w:rPr>
        <w:t>ه</w:t>
      </w:r>
      <w:r w:rsidRPr="00F62644">
        <w:rPr>
          <w:rStyle w:val="Char8"/>
          <w:rtl/>
        </w:rPr>
        <w:t xml:space="preserve"> بنی ساعده رفتیم. ناگهان دیدیم که مرد جامه به خود پیچیده‌ای در میانشان بود. گفتم: این چه کسی است؟ گفتند: سعد بن عباده. گفتم: چرا این جوری شده است؟ گفتند: تب دارد. هنگامی که کمی نشستیم، خطیب</w:t>
      </w:r>
      <w:r w:rsidR="00302BE8">
        <w:rPr>
          <w:rStyle w:val="Char8"/>
          <w:rFonts w:hint="cs"/>
          <w:rtl/>
        </w:rPr>
        <w:t>‌</w:t>
      </w:r>
      <w:r w:rsidRPr="00F62644">
        <w:rPr>
          <w:rStyle w:val="Char8"/>
          <w:rtl/>
        </w:rPr>
        <w:t>شان شهادتین گفت و حمد و ثنای خداوند را به جای آورد آن گونه که لایق و سزاوار او بود. سپس گفت: اما بعد</w:t>
      </w:r>
      <w:r w:rsidR="002C3D06" w:rsidRPr="00F62644">
        <w:rPr>
          <w:rStyle w:val="Char8"/>
          <w:rFonts w:hint="cs"/>
          <w:rtl/>
        </w:rPr>
        <w:t>،</w:t>
      </w:r>
      <w:r w:rsidRPr="00F62644">
        <w:rPr>
          <w:rStyle w:val="Char8"/>
          <w:rtl/>
        </w:rPr>
        <w:t xml:space="preserve"> ما یاران خدا و گُردان و لشکر اسلام هستیم و شما جماعت مهاجرین، گروه اندکی هستید. افرادی از شما آهسته نزد ما آمدند و می‌خواستند ما را جدا بکنند و ما را تنها بگذارند و در این کار اراد</w:t>
      </w:r>
      <w:r w:rsidR="00F62644">
        <w:rPr>
          <w:rStyle w:val="Char8"/>
          <w:rtl/>
        </w:rPr>
        <w:t>ه</w:t>
      </w:r>
      <w:r w:rsidRPr="00F62644">
        <w:rPr>
          <w:rStyle w:val="Char8"/>
          <w:rtl/>
        </w:rPr>
        <w:t xml:space="preserve"> خروج از سقیفه را می‌داشتند. هنگامی که ساکت شد، خواستم حرف بزنم و سخنانی را آماده کردم و آن را اصلاح نمودم که از آن خوشم آمد و به نظرم خیلی خوب و زیبا بود. خواستم در حضور ابوبکر آن را تقدیم کنم. به او نگریستم و بعضی تیزی و تندی در دین و صلاح و قصد خیر مشاهده نمودم. هنگامی که خواستم سخن بگویم، ابوبکر گفت: آهسته باش. دوست نداشتم او را ناراحت کنم. آنگاه ابوبکر سخن گفت و از من بردبارتر و باوقارتر بود. به خدا قسم، کلمه‌ای از سخنانی که آماده کرده بودم و آن را اصلاح کرده و از آن خوشم آمده بود، به جا نگذاشت و سخنانی مانند</w:t>
      </w:r>
      <w:r w:rsidR="0013484F">
        <w:rPr>
          <w:rStyle w:val="Char8"/>
          <w:rtl/>
        </w:rPr>
        <w:t xml:space="preserve"> آن‌ها </w:t>
      </w:r>
      <w:r w:rsidRPr="00F62644">
        <w:rPr>
          <w:rStyle w:val="Char8"/>
          <w:rtl/>
        </w:rPr>
        <w:t>و حتی بهتر از</w:t>
      </w:r>
      <w:r w:rsidR="0013484F">
        <w:rPr>
          <w:rStyle w:val="Char8"/>
          <w:rtl/>
        </w:rPr>
        <w:t xml:space="preserve"> آن‌ها </w:t>
      </w:r>
      <w:r w:rsidRPr="00F62644">
        <w:rPr>
          <w:rStyle w:val="Char8"/>
          <w:rtl/>
        </w:rPr>
        <w:t>را با حضور ذهن بدون آنکه از قبل بدان فکر کرده باشد، ایراد نمود و در پایان گفت: هر خیر و خوبی‌ای که در شما بوده و آن را ذکر کردید، شما شایسته و لایق آن هستید</w:t>
      </w:r>
      <w:r w:rsidRPr="00E03E22">
        <w:rPr>
          <w:rStyle w:val="Char8"/>
          <w:vertAlign w:val="superscript"/>
          <w:rtl/>
        </w:rPr>
        <w:footnoteReference w:id="287"/>
      </w:r>
      <w:r w:rsidRPr="00F62644">
        <w:rPr>
          <w:rStyle w:val="Char8"/>
          <w:rtl/>
        </w:rPr>
        <w:t>. و بجز افراد حاضر قریش، هیچ کسی شایست</w:t>
      </w:r>
      <w:r w:rsidR="00F62644">
        <w:rPr>
          <w:rStyle w:val="Char8"/>
          <w:rtl/>
        </w:rPr>
        <w:t>ه</w:t>
      </w:r>
      <w:r w:rsidRPr="00F62644">
        <w:rPr>
          <w:rStyle w:val="Char8"/>
          <w:rtl/>
        </w:rPr>
        <w:t xml:space="preserve"> خلافت نیست. آنان بهترین و برگزیده‌ترین قوم عرب از لحاظ نسب و قبیله هستند. من یکی از این دو مرد را برای شما بر می‌گزینم با هر کدام از آن دو خواستید، بیعت کنید. عمر گوید: دست من و دست ابوعبیده بن جراح که در میان ما نشسته بود، گرفت. هیچ کدام از سخنانی که گفت ناپسند ندانستم. به خدا قسم، اگر جلو آیم و گردنم بجنبد و به خاطر گناه از حرکت نایستد، برایم دوست داشتنی‌تر از آن است که بر قومی فرمانروائی کنم که ابوبکر در میانشان است. خدایا، اگر هنگام مرگ نفس من چیزی را در نظرم نیاراید، اکنون طالب چیزی نیستم. یکی از انصار گفت: من هم محل اعتماد در آن قضیه هستم. </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ای جماعت قریش، از ما یک امیر و از شما یک امیر انتخاب شود. هیاهو و سر و صدا زیاد شد و صداها بلند شدند تا جایی که ترسیدم اختلاف و درگیری ایجاد شود. پس گفتم: ای ابوبکر، دستت را دراز کن. پس دستش را دراز کرد و من با او بیعت کردم و مهاجرین و سپس انصار با او بیعت کردند. و مردم به سوی سعد بن عباده یورش بردند و بر سر او ریختند. یکی از انصار گفت: سعد بن عباده را کشتید. گفتم: خدا سعد بن عباده را بکشد. عمر گوید: به خدا قسم، هیچ کاری برای ما مهمتر از بیعت با ابوبکر نبود. ترسیدم که اگر از انصار جدا شویم و بیعتی صورت نگرفته باشد، در آن صورت بعد از ما با فردی از میان خودشان بیعت کنند. که ما هم یا باید بر خلاف میل و رضایت خود با آنان بیعت می‌‌کردیم و یا با آنان مخالفت می‌کردیم که در آن صورت فساد و تباهی و فتنه ایجاد می‌شد</w:t>
      </w:r>
      <w:r w:rsidRPr="00E03E22">
        <w:rPr>
          <w:rStyle w:val="Char8"/>
          <w:vertAlign w:val="superscript"/>
          <w:rtl/>
        </w:rPr>
        <w:footnoteReference w:id="288"/>
      </w:r>
      <w:r w:rsidRPr="00F62644">
        <w:rPr>
          <w:rStyle w:val="Char8"/>
          <w:rtl/>
        </w:rPr>
        <w:t>.</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معنی گفت</w:t>
      </w:r>
      <w:r w:rsidR="00F62644">
        <w:rPr>
          <w:rStyle w:val="Char8"/>
          <w:rtl/>
        </w:rPr>
        <w:t>ه</w:t>
      </w:r>
      <w:r w:rsidRPr="00F62644">
        <w:rPr>
          <w:rStyle w:val="Char8"/>
          <w:rtl/>
        </w:rPr>
        <w:t xml:space="preserve"> عمر که گفت: «بیعت با ابوبکر امر ناگهانی و بی‌اندیشه بود و خدا ما را از شرّ آن حفظ کرد»، این است که بیعت با ابوبکر بدون تأخیر و انتظار و با شتاب و عجله صورت گرفت، زیرا ابوبکر برای خلافت متعین شده بود و کس دیگری شایسته‌تر از او برای خلافت نبود. همچنان که عمر گفت: هیچ کدام از پیشروان و فاضلان شما به منزلت ابوبکر نمی‌رسد. و ظهور و آشکار بودن فضیلت و برتری ابوبکر بر دیگر صحابه و اینکه رسول الله</w:t>
      </w:r>
      <w:r w:rsidRPr="002A55CF">
        <w:rPr>
          <w:rFonts w:ascii="Times New Roman" w:hAnsi="Times New Roman" w:cs="CTraditional Arabic"/>
          <w:sz w:val="28"/>
          <w:szCs w:val="28"/>
          <w:rtl/>
          <w:lang w:bidi="fa-IR"/>
        </w:rPr>
        <w:t>ص</w:t>
      </w:r>
      <w:r w:rsidRPr="00F62644">
        <w:rPr>
          <w:rStyle w:val="Char8"/>
          <w:rtl/>
        </w:rPr>
        <w:t xml:space="preserve"> او را بر سایر صحابه مقدم داشته، چیزی آشکار و معلوم بود. پس دلالت نصوص قرآن و سنت بر تعیین او، بر خلاف دیگران جایی برای مشورت و رأی گیری و انتظار و تأخیر نگذاشت. و عمر مصون بودن از شر آن را نخواست بلکه خبر داد که خداوند به وسیل</w:t>
      </w:r>
      <w:r w:rsidR="00F62644">
        <w:rPr>
          <w:rStyle w:val="Char8"/>
          <w:rtl/>
        </w:rPr>
        <w:t>ه</w:t>
      </w:r>
      <w:r w:rsidRPr="00F62644">
        <w:rPr>
          <w:rStyle w:val="Char8"/>
          <w:rtl/>
        </w:rPr>
        <w:t xml:space="preserve"> اجماع صحابه بر بیعت با ابوبکر، ما را از شر فتنه حفظ کرد. و اتفاقات و جریاناتی که در سقیفه روی داد، نزاع و اختلاف محسوب نمی‌شود زیرا صحابه از همدیگر جدا نشدند تا اینکه همگی بر انتخاب ابوبکر به عنوان خلیفه اتفاق کردند</w:t>
      </w:r>
      <w:r w:rsidRPr="00E03E22">
        <w:rPr>
          <w:rStyle w:val="Char8"/>
          <w:vertAlign w:val="superscript"/>
          <w:rtl/>
        </w:rPr>
        <w:footnoteReference w:id="289"/>
      </w:r>
      <w:r w:rsidRPr="00F62644">
        <w:rPr>
          <w:rStyle w:val="Char8"/>
          <w:rtl/>
        </w:rPr>
        <w:t>.</w:t>
      </w:r>
    </w:p>
    <w:p w:rsidR="0079034F" w:rsidRDefault="0079034F" w:rsidP="00302BE8">
      <w:pPr>
        <w:pStyle w:val="a2"/>
        <w:rPr>
          <w:rtl/>
        </w:rPr>
      </w:pPr>
      <w:bookmarkStart w:id="271" w:name="_Toc146958985"/>
      <w:bookmarkStart w:id="272" w:name="_Toc273728699"/>
      <w:bookmarkStart w:id="273" w:name="_Toc370325352"/>
      <w:bookmarkStart w:id="274" w:name="_Toc437433439"/>
      <w:r w:rsidRPr="001F379B">
        <w:rPr>
          <w:rtl/>
        </w:rPr>
        <w:t xml:space="preserve">بیعت </w:t>
      </w:r>
      <w:r w:rsidRPr="00302BE8">
        <w:rPr>
          <w:rtl/>
        </w:rPr>
        <w:t>عمومی</w:t>
      </w:r>
      <w:r w:rsidRPr="001F379B">
        <w:rPr>
          <w:rtl/>
        </w:rPr>
        <w:t xml:space="preserve"> مردم با </w:t>
      </w:r>
      <w:r w:rsidRPr="00302BE8">
        <w:rPr>
          <w:rtl/>
        </w:rPr>
        <w:t>ابوبکر</w:t>
      </w:r>
      <w:r w:rsidRPr="001F379B">
        <w:rPr>
          <w:rtl/>
        </w:rPr>
        <w:t xml:space="preserve"> بر سر منبر</w:t>
      </w:r>
      <w:bookmarkEnd w:id="271"/>
      <w:bookmarkEnd w:id="272"/>
      <w:bookmarkEnd w:id="273"/>
      <w:bookmarkEnd w:id="274"/>
      <w:r w:rsidRPr="001F379B">
        <w:rPr>
          <w:rtl/>
        </w:rPr>
        <w:t xml:space="preserve"> </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در صحیح بخاری از انس</w:t>
      </w:r>
      <w:r w:rsidR="006628BA" w:rsidRPr="006628BA">
        <w:rPr>
          <w:rStyle w:val="Char8"/>
          <w:rFonts w:cs="CTraditional Arabic"/>
          <w:rtl/>
        </w:rPr>
        <w:t xml:space="preserve">س </w:t>
      </w:r>
      <w:r w:rsidRPr="00F62644">
        <w:rPr>
          <w:rStyle w:val="Char8"/>
          <w:rtl/>
        </w:rPr>
        <w:t>روایت شده که او خطب</w:t>
      </w:r>
      <w:r w:rsidR="00F62644">
        <w:rPr>
          <w:rStyle w:val="Char8"/>
          <w:rtl/>
        </w:rPr>
        <w:t>ه</w:t>
      </w:r>
      <w:r w:rsidRPr="00F62644">
        <w:rPr>
          <w:rStyle w:val="Char8"/>
          <w:rtl/>
        </w:rPr>
        <w:t xml:space="preserve"> اخیر عمر</w:t>
      </w:r>
      <w:r w:rsidRPr="00E03E22">
        <w:rPr>
          <w:rStyle w:val="Char8"/>
          <w:vertAlign w:val="superscript"/>
          <w:rtl/>
        </w:rPr>
        <w:footnoteReference w:id="290"/>
      </w:r>
      <w:r w:rsidRPr="00F62644">
        <w:rPr>
          <w:rStyle w:val="Char8"/>
          <w:rtl/>
        </w:rPr>
        <w:t xml:space="preserve"> را شنید. هنگامی که عمر بر روی منبر نشست و برای مردم خطبه خواند. و این در فردا</w:t>
      </w:r>
      <w:r w:rsidR="00F62644">
        <w:rPr>
          <w:rStyle w:val="Char8"/>
          <w:rtl/>
        </w:rPr>
        <w:t>ی</w:t>
      </w:r>
      <w:r w:rsidRPr="00F62644">
        <w:rPr>
          <w:rStyle w:val="Char8"/>
          <w:rtl/>
        </w:rPr>
        <w:t xml:space="preserve"> روز وفات رسول الله</w:t>
      </w:r>
      <w:r w:rsidRPr="001F379B">
        <w:rPr>
          <w:rFonts w:ascii="Times New Roman" w:hAnsi="Times New Roman" w:cs="CTraditional Arabic"/>
          <w:sz w:val="28"/>
          <w:szCs w:val="28"/>
          <w:rtl/>
          <w:lang w:bidi="fa-IR"/>
        </w:rPr>
        <w:t>ص</w:t>
      </w:r>
      <w:r w:rsidRPr="00F62644">
        <w:rPr>
          <w:rStyle w:val="Char8"/>
          <w:rtl/>
        </w:rPr>
        <w:t xml:space="preserve"> بود. پس عمر شهادتین گفت و ابوبکر ساکت بود و چیزی نمی‌گفت. عمر گفت: آرزو داشتم که رسول الله</w:t>
      </w:r>
      <w:r w:rsidRPr="009E163D">
        <w:rPr>
          <w:rFonts w:ascii="Times New Roman" w:hAnsi="Times New Roman" w:cs="CTraditional Arabic"/>
          <w:spacing w:val="-4"/>
          <w:sz w:val="28"/>
          <w:szCs w:val="28"/>
          <w:rtl/>
          <w:lang w:bidi="fa-IR"/>
        </w:rPr>
        <w:t>ص</w:t>
      </w:r>
      <w:r w:rsidRPr="00F62644">
        <w:rPr>
          <w:rStyle w:val="Char8"/>
          <w:rtl/>
        </w:rPr>
        <w:t xml:space="preserve"> زنده می‌بود تا هم</w:t>
      </w:r>
      <w:r w:rsidR="00F62644">
        <w:rPr>
          <w:rStyle w:val="Char8"/>
          <w:rtl/>
        </w:rPr>
        <w:t>ه</w:t>
      </w:r>
      <w:r w:rsidRPr="00F62644">
        <w:rPr>
          <w:rStyle w:val="Char8"/>
          <w:rtl/>
        </w:rPr>
        <w:t xml:space="preserve"> ما از دنیا می‌رفتیم. اینک که محمد</w:t>
      </w:r>
      <w:r w:rsidRPr="009E163D">
        <w:rPr>
          <w:rFonts w:ascii="Times New Roman" w:hAnsi="Times New Roman" w:cs="CTraditional Arabic"/>
          <w:spacing w:val="-4"/>
          <w:sz w:val="28"/>
          <w:szCs w:val="28"/>
          <w:rtl/>
          <w:lang w:bidi="fa-IR"/>
        </w:rPr>
        <w:t>ص</w:t>
      </w:r>
      <w:r w:rsidRPr="00F62644">
        <w:rPr>
          <w:rStyle w:val="Char8"/>
          <w:rtl/>
        </w:rPr>
        <w:t xml:space="preserve"> وفات یافته است، خداوند در میان شما نوری قرار داده که به وسیل</w:t>
      </w:r>
      <w:r w:rsidR="00F62644">
        <w:rPr>
          <w:rStyle w:val="Char8"/>
          <w:rtl/>
        </w:rPr>
        <w:t>ه</w:t>
      </w:r>
      <w:r w:rsidRPr="00F62644">
        <w:rPr>
          <w:rStyle w:val="Char8"/>
          <w:rtl/>
        </w:rPr>
        <w:t xml:space="preserve"> آن هدایت می‌یابید. خداوند به وسیل</w:t>
      </w:r>
      <w:r w:rsidR="00F62644">
        <w:rPr>
          <w:rStyle w:val="Char8"/>
          <w:rtl/>
        </w:rPr>
        <w:t>ه</w:t>
      </w:r>
      <w:r w:rsidRPr="00F62644">
        <w:rPr>
          <w:rStyle w:val="Char8"/>
          <w:rtl/>
        </w:rPr>
        <w:t xml:space="preserve"> آن نور، محمد را هدایت کرده است. و همانا ابوبکر، یار و رفیق رسول الله</w:t>
      </w:r>
      <w:r w:rsidRPr="009E163D">
        <w:rPr>
          <w:rFonts w:ascii="Times New Roman" w:hAnsi="Times New Roman" w:cs="CTraditional Arabic"/>
          <w:spacing w:val="-4"/>
          <w:sz w:val="28"/>
          <w:szCs w:val="28"/>
          <w:rtl/>
          <w:lang w:bidi="fa-IR"/>
        </w:rPr>
        <w:t>ص</w:t>
      </w:r>
      <w:r w:rsidRPr="00F62644">
        <w:rPr>
          <w:rStyle w:val="Char8"/>
          <w:rtl/>
        </w:rPr>
        <w:t xml:space="preserve"> و دومین نفر در غار (ثور) بود و او در میان مسلمانان از همه کس اولی‌تر و شایسته‌تر برای ادار</w:t>
      </w:r>
      <w:r w:rsidR="00F62644">
        <w:rPr>
          <w:rStyle w:val="Char8"/>
          <w:rtl/>
        </w:rPr>
        <w:t>ه</w:t>
      </w:r>
      <w:r w:rsidRPr="00F62644">
        <w:rPr>
          <w:rStyle w:val="Char8"/>
          <w:rtl/>
        </w:rPr>
        <w:t xml:space="preserve"> امور شماست. پس برخیزید و با او بیعت کنید. گروهی از حاضرانِ در آنجا قبلاً در سقیف</w:t>
      </w:r>
      <w:r w:rsidR="00F62644">
        <w:rPr>
          <w:rStyle w:val="Char8"/>
          <w:rtl/>
        </w:rPr>
        <w:t>ه</w:t>
      </w:r>
      <w:r w:rsidRPr="00F62644">
        <w:rPr>
          <w:rStyle w:val="Char8"/>
          <w:rtl/>
        </w:rPr>
        <w:t xml:space="preserve"> بنی ساعده با ابوبکر بیعت کرده بودند. و بدین صورت عموم مردم با ابوبکر بر سر منبر بیعت کردند. </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زهری از انس بن مالک</w:t>
      </w:r>
      <w:r w:rsidR="006628BA" w:rsidRPr="006628BA">
        <w:rPr>
          <w:rStyle w:val="Char8"/>
          <w:rFonts w:cs="CTraditional Arabic"/>
          <w:rtl/>
        </w:rPr>
        <w:t xml:space="preserve">س </w:t>
      </w:r>
      <w:r w:rsidRPr="00F62644">
        <w:rPr>
          <w:rStyle w:val="Char8"/>
          <w:rtl/>
        </w:rPr>
        <w:t>روایت کرده که گفت: از عمر</w:t>
      </w:r>
      <w:r w:rsidR="006628BA" w:rsidRPr="006628BA">
        <w:rPr>
          <w:rStyle w:val="Char8"/>
          <w:rFonts w:cs="CTraditional Arabic"/>
          <w:rtl/>
        </w:rPr>
        <w:t xml:space="preserve">س </w:t>
      </w:r>
      <w:r w:rsidRPr="00F62644">
        <w:rPr>
          <w:rStyle w:val="Char8"/>
          <w:rtl/>
        </w:rPr>
        <w:t>شنیدم که در آن روز به ابوبکر می‌گفت: بر روی منبر برو. مدام از او اصرار کرد تا اینکه ابوبکر بر روی منبر رفت، و آنگاه عموم مردم با او بیعت کردند</w:t>
      </w:r>
      <w:r w:rsidRPr="00E03E22">
        <w:rPr>
          <w:rStyle w:val="Char8"/>
          <w:vertAlign w:val="superscript"/>
          <w:rtl/>
        </w:rPr>
        <w:footnoteReference w:id="291"/>
      </w:r>
      <w:r w:rsidRPr="00F62644">
        <w:rPr>
          <w:rStyle w:val="Char8"/>
          <w:rtl/>
        </w:rPr>
        <w:t>.</w:t>
      </w:r>
    </w:p>
    <w:p w:rsidR="0079034F" w:rsidRPr="00D750ED" w:rsidRDefault="0079034F" w:rsidP="0079034F">
      <w:pPr>
        <w:pStyle w:val="StyleComplexBLotus12ptJustifiedFirstline05cmCharCharCharCharCharCharChar"/>
        <w:widowControl w:val="0"/>
        <w:spacing w:line="240" w:lineRule="auto"/>
        <w:ind w:firstLine="340"/>
        <w:rPr>
          <w:rFonts w:ascii="Times New Roman" w:hAnsi="Times New Roman" w:cs="Times New Roman"/>
          <w:sz w:val="28"/>
          <w:szCs w:val="28"/>
          <w:rtl/>
          <w:lang w:bidi="fa-IR"/>
        </w:rPr>
      </w:pPr>
      <w:r w:rsidRPr="00F62644">
        <w:rPr>
          <w:rStyle w:val="Char8"/>
          <w:rtl/>
        </w:rPr>
        <w:t>از ابوبکر روایت شده که گفت: مرا به حال خود بگذار</w:t>
      </w:r>
      <w:r w:rsidR="00F62644">
        <w:rPr>
          <w:rStyle w:val="Char8"/>
          <w:rtl/>
        </w:rPr>
        <w:t>ی</w:t>
      </w:r>
      <w:r w:rsidRPr="00F62644">
        <w:rPr>
          <w:rStyle w:val="Char8"/>
          <w:rtl/>
        </w:rPr>
        <w:t>د</w:t>
      </w:r>
      <w:r w:rsidRPr="00E03E22">
        <w:rPr>
          <w:rStyle w:val="Char8"/>
          <w:vertAlign w:val="superscript"/>
          <w:rtl/>
        </w:rPr>
        <w:footnoteReference w:id="292"/>
      </w:r>
      <w:r w:rsidRPr="00F62644">
        <w:rPr>
          <w:rStyle w:val="Char8"/>
          <w:rtl/>
        </w:rPr>
        <w:t>و</w:t>
      </w:r>
      <w:r w:rsidRPr="00E03E22">
        <w:rPr>
          <w:rStyle w:val="Char8"/>
          <w:vertAlign w:val="superscript"/>
          <w:rtl/>
        </w:rPr>
        <w:footnoteReference w:id="293"/>
      </w:r>
      <w:r w:rsidRPr="00F62644">
        <w:rPr>
          <w:rStyle w:val="Char8"/>
          <w:rtl/>
        </w:rPr>
        <w:t>.</w:t>
      </w:r>
    </w:p>
    <w:p w:rsidR="0079034F" w:rsidRPr="00460973" w:rsidRDefault="0079034F" w:rsidP="00302BE8">
      <w:pPr>
        <w:pStyle w:val="a2"/>
        <w:rPr>
          <w:rtl/>
        </w:rPr>
      </w:pPr>
      <w:bookmarkStart w:id="275" w:name="_Toc146958986"/>
      <w:bookmarkStart w:id="276" w:name="_Toc273728700"/>
      <w:bookmarkStart w:id="277" w:name="_Toc370325353"/>
      <w:bookmarkStart w:id="278" w:name="_Toc437433440"/>
      <w:r w:rsidRPr="00460973">
        <w:rPr>
          <w:rtl/>
        </w:rPr>
        <w:t>بیعت نکردن سعد بن عباده با ابوبکر</w:t>
      </w:r>
      <w:bookmarkEnd w:id="275"/>
      <w:bookmarkEnd w:id="276"/>
      <w:bookmarkEnd w:id="277"/>
      <w:bookmarkEnd w:id="278"/>
      <w:r w:rsidRPr="00460973">
        <w:rPr>
          <w:rtl/>
        </w:rPr>
        <w:t xml:space="preserve"> </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بعضی از انصار سخنانی گفتند که بزرگان</w:t>
      </w:r>
      <w:r w:rsidR="00302BE8">
        <w:rPr>
          <w:rStyle w:val="Char8"/>
          <w:rFonts w:hint="cs"/>
          <w:rtl/>
        </w:rPr>
        <w:t>‌</w:t>
      </w:r>
      <w:r w:rsidRPr="00F62644">
        <w:rPr>
          <w:rStyle w:val="Char8"/>
          <w:rtl/>
        </w:rPr>
        <w:t xml:space="preserve">شان از قبیل اسید بن حضیر، عباد بن بشر و امثال آنان که از لحاظ قوت و جلادت و بزرگی و شرف، برتر از سعد بودند، آن سخنان را نپذیرفتند و آن را انکار کردند. </w:t>
      </w:r>
    </w:p>
    <w:p w:rsidR="0079034F" w:rsidRPr="00F62644" w:rsidRDefault="0079034F" w:rsidP="002C3D06">
      <w:pPr>
        <w:pStyle w:val="StyleComplexBLotus12ptJustifiedFirstline05cmCharCharCharCharCharCharChar"/>
        <w:widowControl w:val="0"/>
        <w:spacing w:line="240" w:lineRule="auto"/>
        <w:ind w:firstLine="340"/>
        <w:rPr>
          <w:rStyle w:val="Char8"/>
          <w:rtl/>
        </w:rPr>
      </w:pPr>
      <w:r w:rsidRPr="00F62644">
        <w:rPr>
          <w:rStyle w:val="Char8"/>
          <w:rtl/>
        </w:rPr>
        <w:t>از پیامبر</w:t>
      </w:r>
      <w:r w:rsidRPr="00460973">
        <w:rPr>
          <w:rFonts w:ascii="Times New Roman" w:hAnsi="Times New Roman" w:cs="CTraditional Arabic"/>
          <w:sz w:val="28"/>
          <w:szCs w:val="28"/>
          <w:rtl/>
          <w:lang w:bidi="fa-IR"/>
        </w:rPr>
        <w:t>ص</w:t>
      </w:r>
      <w:r w:rsidRPr="00F62644">
        <w:rPr>
          <w:rStyle w:val="Char8"/>
          <w:rtl/>
        </w:rPr>
        <w:t xml:space="preserve"> ثابت شده که ایشان فرمودند: </w:t>
      </w:r>
      <w:r w:rsidR="002C3D06">
        <w:rPr>
          <w:rFonts w:ascii="Lotus Linotype" w:hAnsi="Lotus Linotype" w:cs="Traditional Arabic" w:hint="cs"/>
          <w:b/>
          <w:bCs/>
          <w:sz w:val="28"/>
          <w:szCs w:val="28"/>
          <w:rtl/>
          <w:lang w:bidi="fa-IR"/>
        </w:rPr>
        <w:t>«</w:t>
      </w:r>
      <w:r w:rsidR="002C3D06" w:rsidRPr="006628BA">
        <w:rPr>
          <w:rStyle w:val="Char3"/>
          <w:rFonts w:hint="eastAsia"/>
          <w:rtl/>
        </w:rPr>
        <w:t>خَيْرَ</w:t>
      </w:r>
      <w:r w:rsidR="002C3D06" w:rsidRPr="006628BA">
        <w:rPr>
          <w:rStyle w:val="Char3"/>
          <w:rtl/>
        </w:rPr>
        <w:t xml:space="preserve"> </w:t>
      </w:r>
      <w:r w:rsidR="002C3D06" w:rsidRPr="006628BA">
        <w:rPr>
          <w:rStyle w:val="Char3"/>
          <w:rFonts w:hint="eastAsia"/>
          <w:rtl/>
        </w:rPr>
        <w:t>دُورِ</w:t>
      </w:r>
      <w:r w:rsidR="002C3D06" w:rsidRPr="006628BA">
        <w:rPr>
          <w:rStyle w:val="Char3"/>
          <w:rtl/>
        </w:rPr>
        <w:t xml:space="preserve"> </w:t>
      </w:r>
      <w:r w:rsidR="002C3D06" w:rsidRPr="006628BA">
        <w:rPr>
          <w:rStyle w:val="Char3"/>
          <w:rFonts w:hint="eastAsia"/>
          <w:rtl/>
        </w:rPr>
        <w:t>الأَنْصَارِ</w:t>
      </w:r>
      <w:r w:rsidR="002C3D06" w:rsidRPr="006628BA">
        <w:rPr>
          <w:rStyle w:val="Char3"/>
          <w:rtl/>
        </w:rPr>
        <w:t xml:space="preserve"> </w:t>
      </w:r>
      <w:r w:rsidR="002C3D06" w:rsidRPr="006628BA">
        <w:rPr>
          <w:rStyle w:val="Char3"/>
          <w:rFonts w:hint="eastAsia"/>
          <w:rtl/>
        </w:rPr>
        <w:t>دَارُ</w:t>
      </w:r>
      <w:r w:rsidR="002C3D06" w:rsidRPr="006628BA">
        <w:rPr>
          <w:rStyle w:val="Char3"/>
          <w:rtl/>
        </w:rPr>
        <w:t xml:space="preserve"> </w:t>
      </w:r>
      <w:r w:rsidR="002C3D06" w:rsidRPr="006628BA">
        <w:rPr>
          <w:rStyle w:val="Char3"/>
          <w:rFonts w:hint="eastAsia"/>
          <w:rtl/>
        </w:rPr>
        <w:t>بَنِى</w:t>
      </w:r>
      <w:r w:rsidR="002C3D06" w:rsidRPr="006628BA">
        <w:rPr>
          <w:rStyle w:val="Char3"/>
          <w:rtl/>
        </w:rPr>
        <w:t xml:space="preserve"> </w:t>
      </w:r>
      <w:r w:rsidR="002C3D06" w:rsidRPr="006628BA">
        <w:rPr>
          <w:rStyle w:val="Char3"/>
          <w:rFonts w:hint="eastAsia"/>
          <w:rtl/>
        </w:rPr>
        <w:t>النَّجَّارِ</w:t>
      </w:r>
      <w:r w:rsidR="002C3D06" w:rsidRPr="006628BA">
        <w:rPr>
          <w:rStyle w:val="Char3"/>
          <w:rtl/>
        </w:rPr>
        <w:t xml:space="preserve"> </w:t>
      </w:r>
      <w:r w:rsidR="002C3D06" w:rsidRPr="006628BA">
        <w:rPr>
          <w:rStyle w:val="Char3"/>
          <w:rFonts w:hint="eastAsia"/>
          <w:rtl/>
        </w:rPr>
        <w:t>ثُمَّ</w:t>
      </w:r>
      <w:r w:rsidR="002C3D06" w:rsidRPr="006628BA">
        <w:rPr>
          <w:rStyle w:val="Char3"/>
          <w:rtl/>
        </w:rPr>
        <w:t xml:space="preserve"> </w:t>
      </w:r>
      <w:r w:rsidR="002C3D06" w:rsidRPr="006628BA">
        <w:rPr>
          <w:rStyle w:val="Char3"/>
          <w:rFonts w:hint="eastAsia"/>
          <w:rtl/>
        </w:rPr>
        <w:t>دَارُ</w:t>
      </w:r>
      <w:r w:rsidR="002C3D06" w:rsidRPr="006628BA">
        <w:rPr>
          <w:rStyle w:val="Char3"/>
          <w:rtl/>
        </w:rPr>
        <w:t xml:space="preserve"> </w:t>
      </w:r>
      <w:r w:rsidR="002C3D06" w:rsidRPr="006628BA">
        <w:rPr>
          <w:rStyle w:val="Char3"/>
          <w:rFonts w:hint="eastAsia"/>
          <w:rtl/>
        </w:rPr>
        <w:t>بَنِى</w:t>
      </w:r>
      <w:r w:rsidR="002C3D06" w:rsidRPr="006628BA">
        <w:rPr>
          <w:rStyle w:val="Char3"/>
          <w:rtl/>
        </w:rPr>
        <w:t xml:space="preserve"> </w:t>
      </w:r>
      <w:r w:rsidR="002C3D06" w:rsidRPr="006628BA">
        <w:rPr>
          <w:rStyle w:val="Char3"/>
          <w:rFonts w:hint="eastAsia"/>
          <w:rtl/>
        </w:rPr>
        <w:t>عَبْدِ</w:t>
      </w:r>
      <w:r w:rsidR="002C3D06" w:rsidRPr="006628BA">
        <w:rPr>
          <w:rStyle w:val="Char3"/>
          <w:rtl/>
        </w:rPr>
        <w:t xml:space="preserve"> </w:t>
      </w:r>
      <w:r w:rsidR="002C3D06" w:rsidRPr="006628BA">
        <w:rPr>
          <w:rStyle w:val="Char3"/>
          <w:rFonts w:hint="eastAsia"/>
          <w:rtl/>
        </w:rPr>
        <w:t>الأَشْهَلِ</w:t>
      </w:r>
      <w:r w:rsidR="002C3D06" w:rsidRPr="006628BA">
        <w:rPr>
          <w:rStyle w:val="Char3"/>
          <w:rtl/>
        </w:rPr>
        <w:t xml:space="preserve"> </w:t>
      </w:r>
      <w:r w:rsidR="002C3D06" w:rsidRPr="006628BA">
        <w:rPr>
          <w:rStyle w:val="Char3"/>
          <w:rFonts w:hint="eastAsia"/>
          <w:rtl/>
        </w:rPr>
        <w:t>ثُمَّ</w:t>
      </w:r>
      <w:r w:rsidR="002C3D06" w:rsidRPr="006628BA">
        <w:rPr>
          <w:rStyle w:val="Char3"/>
          <w:rtl/>
        </w:rPr>
        <w:t xml:space="preserve"> </w:t>
      </w:r>
      <w:r w:rsidR="002C3D06" w:rsidRPr="006628BA">
        <w:rPr>
          <w:rStyle w:val="Char3"/>
          <w:rFonts w:hint="eastAsia"/>
          <w:rtl/>
        </w:rPr>
        <w:t>دَارُ</w:t>
      </w:r>
      <w:r w:rsidR="002C3D06" w:rsidRPr="006628BA">
        <w:rPr>
          <w:rStyle w:val="Char3"/>
          <w:rtl/>
        </w:rPr>
        <w:t xml:space="preserve"> </w:t>
      </w:r>
      <w:r w:rsidR="002C3D06" w:rsidRPr="006628BA">
        <w:rPr>
          <w:rStyle w:val="Char3"/>
          <w:rFonts w:hint="eastAsia"/>
          <w:rtl/>
        </w:rPr>
        <w:t>بَنِى</w:t>
      </w:r>
      <w:r w:rsidR="002C3D06" w:rsidRPr="006628BA">
        <w:rPr>
          <w:rStyle w:val="Char3"/>
          <w:rtl/>
        </w:rPr>
        <w:t xml:space="preserve"> </w:t>
      </w:r>
      <w:r w:rsidR="002C3D06" w:rsidRPr="006628BA">
        <w:rPr>
          <w:rStyle w:val="Char3"/>
          <w:rFonts w:hint="eastAsia"/>
          <w:rtl/>
        </w:rPr>
        <w:t>عَبْدِ</w:t>
      </w:r>
      <w:r w:rsidR="002C3D06" w:rsidRPr="006628BA">
        <w:rPr>
          <w:rStyle w:val="Char3"/>
          <w:rtl/>
        </w:rPr>
        <w:t xml:space="preserve"> </w:t>
      </w:r>
      <w:r w:rsidR="002C3D06" w:rsidRPr="006628BA">
        <w:rPr>
          <w:rStyle w:val="Char3"/>
          <w:rFonts w:hint="eastAsia"/>
          <w:rtl/>
        </w:rPr>
        <w:t>الْحَارِثِ</w:t>
      </w:r>
      <w:r w:rsidR="002C3D06" w:rsidRPr="006628BA">
        <w:rPr>
          <w:rStyle w:val="Char3"/>
          <w:rtl/>
        </w:rPr>
        <w:t xml:space="preserve"> </w:t>
      </w:r>
      <w:r w:rsidR="002C3D06" w:rsidRPr="006628BA">
        <w:rPr>
          <w:rStyle w:val="Char3"/>
          <w:rFonts w:hint="eastAsia"/>
          <w:rtl/>
        </w:rPr>
        <w:t>بْنِ</w:t>
      </w:r>
      <w:r w:rsidR="002C3D06" w:rsidRPr="006628BA">
        <w:rPr>
          <w:rStyle w:val="Char3"/>
          <w:rtl/>
        </w:rPr>
        <w:t xml:space="preserve"> </w:t>
      </w:r>
      <w:r w:rsidR="002C3D06" w:rsidRPr="006628BA">
        <w:rPr>
          <w:rStyle w:val="Char3"/>
          <w:rFonts w:hint="eastAsia"/>
          <w:rtl/>
        </w:rPr>
        <w:t>الْخَزْرَجِ</w:t>
      </w:r>
      <w:r w:rsidR="002C3D06" w:rsidRPr="006628BA">
        <w:rPr>
          <w:rStyle w:val="Char3"/>
          <w:rtl/>
        </w:rPr>
        <w:t xml:space="preserve"> </w:t>
      </w:r>
      <w:r w:rsidR="002C3D06" w:rsidRPr="006628BA">
        <w:rPr>
          <w:rStyle w:val="Char3"/>
          <w:rFonts w:hint="eastAsia"/>
          <w:rtl/>
        </w:rPr>
        <w:t>ثُمَّ</w:t>
      </w:r>
      <w:r w:rsidR="002C3D06" w:rsidRPr="006628BA">
        <w:rPr>
          <w:rStyle w:val="Char3"/>
          <w:rtl/>
        </w:rPr>
        <w:t xml:space="preserve"> </w:t>
      </w:r>
      <w:r w:rsidR="002C3D06" w:rsidRPr="006628BA">
        <w:rPr>
          <w:rStyle w:val="Char3"/>
          <w:rFonts w:hint="eastAsia"/>
          <w:rtl/>
        </w:rPr>
        <w:t>دَارُ</w:t>
      </w:r>
      <w:r w:rsidR="002C3D06" w:rsidRPr="006628BA">
        <w:rPr>
          <w:rStyle w:val="Char3"/>
          <w:rtl/>
        </w:rPr>
        <w:t xml:space="preserve"> </w:t>
      </w:r>
      <w:r w:rsidR="002C3D06" w:rsidRPr="006628BA">
        <w:rPr>
          <w:rStyle w:val="Char3"/>
          <w:rFonts w:hint="eastAsia"/>
          <w:rtl/>
        </w:rPr>
        <w:t>بَنِى</w:t>
      </w:r>
      <w:r w:rsidR="002C3D06" w:rsidRPr="006628BA">
        <w:rPr>
          <w:rStyle w:val="Char3"/>
          <w:rtl/>
        </w:rPr>
        <w:t xml:space="preserve"> </w:t>
      </w:r>
      <w:r w:rsidR="002C3D06" w:rsidRPr="006628BA">
        <w:rPr>
          <w:rStyle w:val="Char3"/>
          <w:rFonts w:hint="eastAsia"/>
          <w:rtl/>
        </w:rPr>
        <w:t>سَاعِدَةَ</w:t>
      </w:r>
      <w:r w:rsidR="002C3D06" w:rsidRPr="006628BA">
        <w:rPr>
          <w:rStyle w:val="Char3"/>
          <w:rtl/>
        </w:rPr>
        <w:t xml:space="preserve"> </w:t>
      </w:r>
      <w:r w:rsidR="002C3D06" w:rsidRPr="006628BA">
        <w:rPr>
          <w:rStyle w:val="Char3"/>
          <w:rFonts w:hint="eastAsia"/>
          <w:rtl/>
        </w:rPr>
        <w:t>وَفِى</w:t>
      </w:r>
      <w:r w:rsidR="002C3D06" w:rsidRPr="006628BA">
        <w:rPr>
          <w:rStyle w:val="Char3"/>
          <w:rtl/>
        </w:rPr>
        <w:t xml:space="preserve"> </w:t>
      </w:r>
      <w:r w:rsidR="002C3D06" w:rsidRPr="006628BA">
        <w:rPr>
          <w:rStyle w:val="Char3"/>
          <w:rFonts w:hint="eastAsia"/>
          <w:rtl/>
        </w:rPr>
        <w:t>كُلِّ</w:t>
      </w:r>
      <w:r w:rsidR="002C3D06" w:rsidRPr="006628BA">
        <w:rPr>
          <w:rStyle w:val="Char3"/>
          <w:rtl/>
        </w:rPr>
        <w:t xml:space="preserve"> </w:t>
      </w:r>
      <w:r w:rsidR="002C3D06" w:rsidRPr="006628BA">
        <w:rPr>
          <w:rStyle w:val="Char3"/>
          <w:rFonts w:hint="eastAsia"/>
          <w:rtl/>
        </w:rPr>
        <w:t>دُورِ</w:t>
      </w:r>
      <w:r w:rsidR="002C3D06" w:rsidRPr="006628BA">
        <w:rPr>
          <w:rStyle w:val="Char3"/>
          <w:rtl/>
        </w:rPr>
        <w:t xml:space="preserve"> </w:t>
      </w:r>
      <w:r w:rsidR="002C3D06" w:rsidRPr="006628BA">
        <w:rPr>
          <w:rStyle w:val="Char3"/>
          <w:rFonts w:hint="eastAsia"/>
          <w:rtl/>
        </w:rPr>
        <w:t>الأَنْصَارِ</w:t>
      </w:r>
      <w:r w:rsidR="002C3D06" w:rsidRPr="006628BA">
        <w:rPr>
          <w:rStyle w:val="Char3"/>
          <w:rtl/>
        </w:rPr>
        <w:t xml:space="preserve"> </w:t>
      </w:r>
      <w:r w:rsidR="002C3D06" w:rsidRPr="006628BA">
        <w:rPr>
          <w:rStyle w:val="Char3"/>
          <w:rFonts w:hint="eastAsia"/>
          <w:rtl/>
        </w:rPr>
        <w:t>خَيْرٌ</w:t>
      </w:r>
      <w:r w:rsidR="002C3D06">
        <w:rPr>
          <w:rFonts w:ascii="Lotus Linotype" w:hAnsi="Lotus Linotype" w:cs="Traditional Arabic" w:hint="cs"/>
          <w:sz w:val="28"/>
          <w:szCs w:val="28"/>
          <w:rtl/>
          <w:lang w:bidi="fa-IR"/>
        </w:rPr>
        <w:t>»</w:t>
      </w:r>
      <w:r w:rsidRPr="00E03E22">
        <w:rPr>
          <w:rStyle w:val="Char8"/>
          <w:vertAlign w:val="superscript"/>
          <w:rtl/>
        </w:rPr>
        <w:footnoteReference w:id="294"/>
      </w:r>
      <w:r w:rsidRPr="00F62644">
        <w:rPr>
          <w:rStyle w:val="Char8"/>
          <w:rtl/>
        </w:rPr>
        <w:t xml:space="preserve">: </w:t>
      </w:r>
      <w:r w:rsidR="002C3D06" w:rsidRPr="002C3D06">
        <w:rPr>
          <w:rFonts w:ascii="Times New Roman" w:hAnsi="Times New Roman" w:cs="Traditional Arabic" w:hint="cs"/>
          <w:sz w:val="26"/>
          <w:szCs w:val="26"/>
          <w:rtl/>
          <w:lang w:bidi="fa-IR"/>
        </w:rPr>
        <w:t>«</w:t>
      </w:r>
      <w:r w:rsidRPr="00F62644">
        <w:rPr>
          <w:rStyle w:val="Char8"/>
          <w:rtl/>
        </w:rPr>
        <w:t>بهترین قبیله‌های انصار، قبیله‌های بنی نجار، سپس قبیل</w:t>
      </w:r>
      <w:r w:rsidR="00F62644">
        <w:rPr>
          <w:rStyle w:val="Char8"/>
          <w:rtl/>
        </w:rPr>
        <w:t>ه</w:t>
      </w:r>
      <w:r w:rsidRPr="00F62644">
        <w:rPr>
          <w:rStyle w:val="Char8"/>
          <w:rtl/>
        </w:rPr>
        <w:t xml:space="preserve"> عبدالأشهل، پس از آن قبیل</w:t>
      </w:r>
      <w:r w:rsidR="00F62644">
        <w:rPr>
          <w:rStyle w:val="Char8"/>
          <w:rtl/>
        </w:rPr>
        <w:t>ه</w:t>
      </w:r>
      <w:r w:rsidRPr="00F62644">
        <w:rPr>
          <w:rStyle w:val="Char8"/>
          <w:rtl/>
        </w:rPr>
        <w:t xml:space="preserve"> بنی عبد الحارث بن خزرج و سپس قبیل</w:t>
      </w:r>
      <w:r w:rsidR="00F62644">
        <w:rPr>
          <w:rStyle w:val="Char8"/>
          <w:rtl/>
        </w:rPr>
        <w:t>ه</w:t>
      </w:r>
      <w:r w:rsidRPr="00F62644">
        <w:rPr>
          <w:rStyle w:val="Char8"/>
          <w:rtl/>
        </w:rPr>
        <w:t xml:space="preserve"> بنی ساعده می‌باشند و در تمامی قبیله‌های انصار خیر و نیکی وجود دارد</w:t>
      </w:r>
      <w:r w:rsidR="002C3D06" w:rsidRPr="002C3D06">
        <w:rPr>
          <w:rFonts w:ascii="Times New Roman" w:hAnsi="Times New Roman" w:cs="Traditional Arabic" w:hint="cs"/>
          <w:sz w:val="26"/>
          <w:szCs w:val="26"/>
          <w:rtl/>
          <w:lang w:bidi="fa-IR"/>
        </w:rPr>
        <w:t>»</w:t>
      </w:r>
      <w:r w:rsidRPr="00F62644">
        <w:rPr>
          <w:rStyle w:val="Char8"/>
          <w:rtl/>
        </w:rPr>
        <w:t>. از هیچ یک از افراد سه قبیل</w:t>
      </w:r>
      <w:r w:rsidR="00F62644">
        <w:rPr>
          <w:rStyle w:val="Char8"/>
          <w:rtl/>
        </w:rPr>
        <w:t>ه</w:t>
      </w:r>
      <w:r w:rsidRPr="00F62644">
        <w:rPr>
          <w:rStyle w:val="Char8"/>
          <w:rtl/>
        </w:rPr>
        <w:t xml:space="preserve"> نخست شناخته نشده که راجع به خلافت ابوبکر مخالفتی بکنند و تنها سعد بن عباده، حباب بن منذر و گروه اندکی با خلافت ابوبکر مخالفت کردند و اینان بجز سعد بن عباده پشیمان شدند و با ابوبکر صدیق بیعت کردند. سعد بن عباده بدین خاطر با ابوبکر بیعت نکرد چون انصار او را برای خلیفه تعیین کرده بودند و وقتی که در پایان به عنوان خلیفه انتخاب نشد، این امر در دلش ماند، چیزی که در دل‌های بشر می‌ماند. اما نه با زبان و نه با عمل و رفتار هیچ گاه ابوبکر را اذیت نکرد. </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آنچه شهرستانی ذکر کرده که انصار بر مقدم داشتن سعد بن عباده برای خلافت اتفاق کرده‌اند، به اتفاق مؤرخین و کسانی که با نقل و روایت آشنایی دارند، باطل و بی‌اساس است و احادیث صحیح و ثابت، خلاف آن را می‌رسانند</w:t>
      </w:r>
      <w:r w:rsidRPr="00E03E22">
        <w:rPr>
          <w:rStyle w:val="Char8"/>
          <w:vertAlign w:val="superscript"/>
          <w:rtl/>
        </w:rPr>
        <w:footnoteReference w:id="295"/>
      </w:r>
      <w:r w:rsidRPr="00F62644">
        <w:rPr>
          <w:rStyle w:val="Char8"/>
          <w:rtl/>
        </w:rPr>
        <w:t>.</w:t>
      </w:r>
    </w:p>
    <w:p w:rsidR="0079034F" w:rsidRPr="00F62644" w:rsidRDefault="0079034F" w:rsidP="002C3D06">
      <w:pPr>
        <w:pStyle w:val="StyleComplexBLotus12ptJustifiedFirstline05cmCharCharCharCharCharCharChar"/>
        <w:widowControl w:val="0"/>
        <w:spacing w:line="240" w:lineRule="auto"/>
        <w:ind w:firstLine="340"/>
        <w:rPr>
          <w:rStyle w:val="Char8"/>
          <w:rtl/>
        </w:rPr>
      </w:pPr>
      <w:r w:rsidRPr="00F62644">
        <w:rPr>
          <w:rStyle w:val="Char8"/>
          <w:rtl/>
        </w:rPr>
        <w:t>با وجودی که سعد بن عباده با ابوبکر بیعت نکرد، اما در امور جامع</w:t>
      </w:r>
      <w:r w:rsidR="00F62644">
        <w:rPr>
          <w:rStyle w:val="Char8"/>
          <w:rtl/>
        </w:rPr>
        <w:t>ه</w:t>
      </w:r>
      <w:r w:rsidRPr="00F62644">
        <w:rPr>
          <w:rStyle w:val="Char8"/>
          <w:rtl/>
        </w:rPr>
        <w:t xml:space="preserve"> اسلامی مخالفت نکرد و حق را رد نکرد و از باطل جانبداری و پشتیبانی نمی‌کرد. بلکه حتی امام احمد</w:t>
      </w:r>
      <w:r w:rsidR="002C3D06">
        <w:rPr>
          <w:rFonts w:ascii="Times New Roman" w:hAnsi="Times New Roman" w:cs="CTraditional Arabic" w:hint="cs"/>
          <w:sz w:val="28"/>
          <w:szCs w:val="28"/>
          <w:rtl/>
          <w:lang w:bidi="fa-IR"/>
        </w:rPr>
        <w:t>/</w:t>
      </w:r>
      <w:r w:rsidRPr="00F62644">
        <w:rPr>
          <w:rStyle w:val="Char8"/>
          <w:rtl/>
        </w:rPr>
        <w:t xml:space="preserve"> در مسند خود از ابومعاویه از داود بن عبدالله اودی از حمید بن عبدالرحمن حمیری روایت کرده </w:t>
      </w:r>
      <w:r w:rsidR="002C3D06" w:rsidRPr="00F62644">
        <w:rPr>
          <w:rStyle w:val="Char8"/>
          <w:rFonts w:hint="cs"/>
          <w:rtl/>
        </w:rPr>
        <w:t>-</w:t>
      </w:r>
      <w:r w:rsidRPr="00F62644">
        <w:rPr>
          <w:rStyle w:val="Char8"/>
          <w:rtl/>
        </w:rPr>
        <w:t>ماجرای سقیفه را ذکر کرده</w:t>
      </w:r>
      <w:r w:rsidR="002C3D06" w:rsidRPr="00F62644">
        <w:rPr>
          <w:rStyle w:val="Char8"/>
          <w:rFonts w:hint="cs"/>
          <w:rtl/>
        </w:rPr>
        <w:t>-</w:t>
      </w:r>
      <w:r w:rsidRPr="00F62644">
        <w:rPr>
          <w:rStyle w:val="Char8"/>
          <w:rtl/>
        </w:rPr>
        <w:t xml:space="preserve"> و در آن آمده است که ابوبکر صدیق گفت: «ای سعد، می‌دانی که رسول الله</w:t>
      </w:r>
      <w:r w:rsidRPr="006E15D7">
        <w:rPr>
          <w:rFonts w:ascii="Times New Roman" w:hAnsi="Times New Roman" w:cs="CTraditional Arabic"/>
          <w:sz w:val="28"/>
          <w:szCs w:val="28"/>
          <w:rtl/>
          <w:lang w:bidi="fa-IR"/>
        </w:rPr>
        <w:t>ص</w:t>
      </w:r>
      <w:r w:rsidRPr="00F62644">
        <w:rPr>
          <w:rStyle w:val="Char8"/>
          <w:rtl/>
        </w:rPr>
        <w:t xml:space="preserve"> در حالی که نشسته بودی، فرمود: </w:t>
      </w:r>
      <w:r w:rsidR="002C3D06">
        <w:rPr>
          <w:rFonts w:ascii="Lotus Linotype" w:hAnsi="Lotus Linotype" w:cs="Traditional Arabic" w:hint="cs"/>
          <w:b/>
          <w:bCs/>
          <w:sz w:val="28"/>
          <w:szCs w:val="28"/>
          <w:rtl/>
          <w:lang w:bidi="fa-IR"/>
        </w:rPr>
        <w:t>«</w:t>
      </w:r>
      <w:r w:rsidR="002C3D06" w:rsidRPr="006628BA">
        <w:rPr>
          <w:rStyle w:val="Char3"/>
          <w:rFonts w:hint="eastAsia"/>
          <w:rtl/>
        </w:rPr>
        <w:t>قُرَيْشٌ</w:t>
      </w:r>
      <w:r w:rsidR="002C3D06" w:rsidRPr="006628BA">
        <w:rPr>
          <w:rStyle w:val="Char3"/>
          <w:rtl/>
        </w:rPr>
        <w:t xml:space="preserve"> </w:t>
      </w:r>
      <w:r w:rsidR="002C3D06" w:rsidRPr="006628BA">
        <w:rPr>
          <w:rStyle w:val="Char3"/>
          <w:rFonts w:hint="eastAsia"/>
          <w:rtl/>
        </w:rPr>
        <w:t>وُلاَةُ</w:t>
      </w:r>
      <w:r w:rsidR="002C3D06" w:rsidRPr="006628BA">
        <w:rPr>
          <w:rStyle w:val="Char3"/>
          <w:rtl/>
        </w:rPr>
        <w:t xml:space="preserve"> </w:t>
      </w:r>
      <w:r w:rsidR="002C3D06" w:rsidRPr="006628BA">
        <w:rPr>
          <w:rStyle w:val="Char3"/>
          <w:rFonts w:hint="eastAsia"/>
          <w:rtl/>
        </w:rPr>
        <w:t>هَذَا</w:t>
      </w:r>
      <w:r w:rsidR="002C3D06" w:rsidRPr="006628BA">
        <w:rPr>
          <w:rStyle w:val="Char3"/>
          <w:rtl/>
        </w:rPr>
        <w:t xml:space="preserve"> </w:t>
      </w:r>
      <w:r w:rsidR="002C3D06" w:rsidRPr="006628BA">
        <w:rPr>
          <w:rStyle w:val="Char3"/>
          <w:rFonts w:hint="eastAsia"/>
          <w:rtl/>
        </w:rPr>
        <w:t>الأَمْرِ</w:t>
      </w:r>
      <w:r w:rsidR="002C3D06" w:rsidRPr="006628BA">
        <w:rPr>
          <w:rStyle w:val="Char3"/>
          <w:rtl/>
        </w:rPr>
        <w:t xml:space="preserve"> </w:t>
      </w:r>
      <w:r w:rsidR="002C3D06" w:rsidRPr="006628BA">
        <w:rPr>
          <w:rStyle w:val="Char3"/>
          <w:rFonts w:hint="eastAsia"/>
          <w:rtl/>
        </w:rPr>
        <w:t>فَبَرُّ</w:t>
      </w:r>
      <w:r w:rsidR="002C3D06" w:rsidRPr="006628BA">
        <w:rPr>
          <w:rStyle w:val="Char3"/>
          <w:rtl/>
        </w:rPr>
        <w:t xml:space="preserve"> </w:t>
      </w:r>
      <w:r w:rsidR="002C3D06" w:rsidRPr="006628BA">
        <w:rPr>
          <w:rStyle w:val="Char3"/>
          <w:rFonts w:hint="eastAsia"/>
          <w:rtl/>
        </w:rPr>
        <w:t>النَّاسِ</w:t>
      </w:r>
      <w:r w:rsidR="002C3D06" w:rsidRPr="006628BA">
        <w:rPr>
          <w:rStyle w:val="Char3"/>
          <w:rtl/>
        </w:rPr>
        <w:t xml:space="preserve"> </w:t>
      </w:r>
      <w:r w:rsidR="002C3D06" w:rsidRPr="006628BA">
        <w:rPr>
          <w:rStyle w:val="Char3"/>
          <w:rFonts w:hint="eastAsia"/>
          <w:rtl/>
        </w:rPr>
        <w:t>تَبَعٌ</w:t>
      </w:r>
      <w:r w:rsidR="002C3D06" w:rsidRPr="006628BA">
        <w:rPr>
          <w:rStyle w:val="Char3"/>
          <w:rtl/>
        </w:rPr>
        <w:t xml:space="preserve"> </w:t>
      </w:r>
      <w:r w:rsidR="002C3D06" w:rsidRPr="006628BA">
        <w:rPr>
          <w:rStyle w:val="Char3"/>
          <w:rFonts w:hint="eastAsia"/>
          <w:rtl/>
        </w:rPr>
        <w:t>لِبَرِّهِمْ</w:t>
      </w:r>
      <w:r w:rsidR="002C3D06" w:rsidRPr="006628BA">
        <w:rPr>
          <w:rStyle w:val="Char3"/>
          <w:rtl/>
        </w:rPr>
        <w:t xml:space="preserve"> </w:t>
      </w:r>
      <w:r w:rsidR="002C3D06" w:rsidRPr="006628BA">
        <w:rPr>
          <w:rStyle w:val="Char3"/>
          <w:rFonts w:hint="eastAsia"/>
          <w:rtl/>
        </w:rPr>
        <w:t>وَفَاجِرُهُمْ</w:t>
      </w:r>
      <w:r w:rsidR="002C3D06" w:rsidRPr="006628BA">
        <w:rPr>
          <w:rStyle w:val="Char3"/>
          <w:rtl/>
        </w:rPr>
        <w:t xml:space="preserve"> </w:t>
      </w:r>
      <w:r w:rsidR="002C3D06" w:rsidRPr="006628BA">
        <w:rPr>
          <w:rStyle w:val="Char3"/>
          <w:rFonts w:hint="eastAsia"/>
          <w:rtl/>
        </w:rPr>
        <w:t>تَبَعٌ</w:t>
      </w:r>
      <w:r w:rsidR="002C3D06" w:rsidRPr="006628BA">
        <w:rPr>
          <w:rStyle w:val="Char3"/>
          <w:rtl/>
        </w:rPr>
        <w:t xml:space="preserve"> </w:t>
      </w:r>
      <w:r w:rsidR="002C3D06" w:rsidRPr="006628BA">
        <w:rPr>
          <w:rStyle w:val="Char3"/>
          <w:rFonts w:hint="eastAsia"/>
          <w:rtl/>
        </w:rPr>
        <w:t>لِفَاجِرِهِمْ</w:t>
      </w:r>
      <w:r w:rsidR="002C3D06" w:rsidRPr="002C3D06">
        <w:rPr>
          <w:rFonts w:ascii="Lotus Linotype" w:hAnsi="Lotus Linotype" w:cs="Traditional Arabic" w:hint="cs"/>
          <w:sz w:val="28"/>
          <w:szCs w:val="28"/>
          <w:rtl/>
          <w:lang w:bidi="fa-IR"/>
        </w:rPr>
        <w:t>»</w:t>
      </w:r>
      <w:r w:rsidR="002C3D06">
        <w:rPr>
          <w:rFonts w:ascii="Lotus Linotype" w:hAnsi="Lotus Linotype" w:cs="Lotus Linotype" w:hint="cs"/>
          <w:sz w:val="28"/>
          <w:szCs w:val="28"/>
          <w:rtl/>
          <w:lang w:bidi="fa-IR"/>
        </w:rPr>
        <w:t>.</w:t>
      </w:r>
      <w:r w:rsidRPr="00F62644">
        <w:rPr>
          <w:rStyle w:val="Char8"/>
          <w:rtl/>
        </w:rPr>
        <w:t xml:space="preserve"> </w:t>
      </w:r>
      <w:r w:rsidR="002C3D06" w:rsidRPr="002C3D06">
        <w:rPr>
          <w:rFonts w:ascii="Times New Roman" w:hAnsi="Times New Roman" w:cs="Traditional Arabic" w:hint="cs"/>
          <w:sz w:val="26"/>
          <w:szCs w:val="26"/>
          <w:rtl/>
          <w:lang w:bidi="fa-IR"/>
        </w:rPr>
        <w:t>«</w:t>
      </w:r>
      <w:r w:rsidRPr="00F62644">
        <w:rPr>
          <w:rStyle w:val="Char8"/>
          <w:rtl/>
        </w:rPr>
        <w:t>قریش صاحب امر خلافت و زمامدار امور مسلمانان هستند. انسان‌های نیکوکار پیرو نیکوکارِ قریش، و انسان‌های بدکار پیرو بدکارِ قریش هستند</w:t>
      </w:r>
      <w:r w:rsidR="002C3D06" w:rsidRPr="002C3D06">
        <w:rPr>
          <w:rFonts w:ascii="Times New Roman" w:hAnsi="Times New Roman" w:cs="Traditional Arabic" w:hint="cs"/>
          <w:sz w:val="26"/>
          <w:szCs w:val="26"/>
          <w:rtl/>
          <w:lang w:bidi="fa-IR"/>
        </w:rPr>
        <w:t>»</w:t>
      </w:r>
      <w:r w:rsidRPr="00F62644">
        <w:rPr>
          <w:rStyle w:val="Char8"/>
          <w:rtl/>
        </w:rPr>
        <w:t>. سعد گفت: راست می‌گویی. ما وزیران و فرمانبرداران و شما امیران و فرماندهان هستید». این حدیث، حدیثی مرسل و حسن است. شاید حمید آن را از بعضی از صحابه که شاهد آن بوده‌اند، اخذ کرده باشد. در آن حدیث فاید</w:t>
      </w:r>
      <w:r w:rsidR="00F62644">
        <w:rPr>
          <w:rStyle w:val="Char8"/>
          <w:rtl/>
        </w:rPr>
        <w:t>ه</w:t>
      </w:r>
      <w:r w:rsidRPr="00F62644">
        <w:rPr>
          <w:rStyle w:val="Char8"/>
          <w:rtl/>
        </w:rPr>
        <w:t xml:space="preserve"> خیلی زیبایی وجود دارد و آن، این است که سعد بن عباده از وضعیت نخستش که ادعای خلافت می‌کرد، پایین آمده و به خلافت ابوبکر صدیق اذعان کرد. خداو</w:t>
      </w:r>
      <w:r w:rsidR="002C3D06" w:rsidRPr="00F62644">
        <w:rPr>
          <w:rStyle w:val="Char8"/>
          <w:rtl/>
        </w:rPr>
        <w:t>ند از همه‌شان راضی و خشنود باد!</w:t>
      </w:r>
      <w:r w:rsidR="002C3D06" w:rsidRPr="00F62644">
        <w:rPr>
          <w:rStyle w:val="Char8"/>
          <w:rFonts w:hint="cs"/>
          <w:rtl/>
        </w:rPr>
        <w:t>.</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سعد بن عباده هیچ گاه ابوبکر صدیق را نکوهش و سرزنش نمی‌کرد و از او عیب‌‌جویی نمی‌نمود. و ا</w:t>
      </w:r>
      <w:r w:rsidR="00F62644">
        <w:rPr>
          <w:rStyle w:val="Char8"/>
          <w:rtl/>
        </w:rPr>
        <w:t>ی</w:t>
      </w:r>
      <w:r w:rsidRPr="00F62644">
        <w:rPr>
          <w:rStyle w:val="Char8"/>
          <w:rtl/>
        </w:rPr>
        <w:t>ن را ان</w:t>
      </w:r>
      <w:r w:rsidR="00F62644">
        <w:rPr>
          <w:rStyle w:val="Char8"/>
          <w:rtl/>
        </w:rPr>
        <w:t>ک</w:t>
      </w:r>
      <w:r w:rsidRPr="00F62644">
        <w:rPr>
          <w:rStyle w:val="Char8"/>
          <w:rtl/>
        </w:rPr>
        <w:t>ار نم</w:t>
      </w:r>
      <w:r w:rsidR="00F62644">
        <w:rPr>
          <w:rStyle w:val="Char8"/>
          <w:rtl/>
        </w:rPr>
        <w:t>ی</w:t>
      </w:r>
      <w:r w:rsidRPr="00F62644">
        <w:rPr>
          <w:rStyle w:val="Char8"/>
          <w:rtl/>
        </w:rPr>
        <w:t>‌</w:t>
      </w:r>
      <w:r w:rsidR="00F62644">
        <w:rPr>
          <w:rStyle w:val="Char8"/>
          <w:rtl/>
        </w:rPr>
        <w:t>ک</w:t>
      </w:r>
      <w:r w:rsidRPr="00F62644">
        <w:rPr>
          <w:rStyle w:val="Char8"/>
          <w:rtl/>
        </w:rPr>
        <w:t>رد که ابوبکر برترین مهاجرین است. و در حالی از دنیا رفت که با ابوبکر و عمر بیعت نکرد. او در زمان خلافت عمر</w:t>
      </w:r>
      <w:r w:rsidR="006628BA" w:rsidRPr="006628BA">
        <w:rPr>
          <w:rStyle w:val="Char8"/>
          <w:rFonts w:cs="CTraditional Arabic"/>
          <w:rtl/>
        </w:rPr>
        <w:t xml:space="preserve">س </w:t>
      </w:r>
      <w:r w:rsidRPr="00F62644">
        <w:rPr>
          <w:rStyle w:val="Char8"/>
          <w:rtl/>
        </w:rPr>
        <w:t xml:space="preserve">وفات یافت. سعد بن عباده از پیشگامانِ نخستین انصار و از اهل بهشت است همان طور که عایشه اظهار داشته است. </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کسانی از انصار که ابتدا مخالفت کردند، مخالفت</w:t>
      </w:r>
      <w:r w:rsidR="00302BE8">
        <w:rPr>
          <w:rStyle w:val="Char8"/>
          <w:rFonts w:hint="cs"/>
          <w:rtl/>
        </w:rPr>
        <w:t>‌</w:t>
      </w:r>
      <w:r w:rsidRPr="00F62644">
        <w:rPr>
          <w:rStyle w:val="Char8"/>
          <w:rtl/>
        </w:rPr>
        <w:t>شان با ابوبکر صدیق نبود بلکه می‌خواستند از میان قریش یک امیر و از میان آنان یک امیر انتخاب شود. و هنگامی که برایشان روشن شد که امر خلافت باید در میان قریش باشد، نزاع و اختلاف را کنار گذاشتند</w:t>
      </w:r>
      <w:r w:rsidRPr="00E03E22">
        <w:rPr>
          <w:rStyle w:val="Char8"/>
          <w:vertAlign w:val="superscript"/>
          <w:rtl/>
        </w:rPr>
        <w:footnoteReference w:id="296"/>
      </w:r>
      <w:r w:rsidRPr="00F62644">
        <w:rPr>
          <w:rStyle w:val="Char8"/>
          <w:rtl/>
        </w:rPr>
        <w:t>.</w:t>
      </w:r>
    </w:p>
    <w:p w:rsidR="0079034F" w:rsidRPr="00F14545" w:rsidRDefault="0079034F" w:rsidP="0059593D">
      <w:pPr>
        <w:pStyle w:val="a2"/>
        <w:rPr>
          <w:rtl/>
        </w:rPr>
      </w:pPr>
      <w:bookmarkStart w:id="279" w:name="_Toc146958987"/>
      <w:bookmarkStart w:id="280" w:name="_Toc273728701"/>
      <w:bookmarkStart w:id="281" w:name="_Toc370325354"/>
      <w:bookmarkStart w:id="282" w:name="_Toc437433441"/>
      <w:r w:rsidRPr="00F14545">
        <w:rPr>
          <w:rtl/>
        </w:rPr>
        <w:t>علی</w:t>
      </w:r>
      <w:r w:rsidR="006628BA" w:rsidRPr="00302BE8">
        <w:rPr>
          <w:rFonts w:cs="CTraditional Arabic"/>
          <w:b/>
          <w:bCs w:val="0"/>
          <w:rtl/>
        </w:rPr>
        <w:t>س</w:t>
      </w:r>
      <w:r w:rsidR="006628BA" w:rsidRPr="006628BA">
        <w:rPr>
          <w:rFonts w:cs="CTraditional Arabic"/>
          <w:rtl/>
        </w:rPr>
        <w:t xml:space="preserve"> </w:t>
      </w:r>
      <w:r w:rsidRPr="00F14545">
        <w:rPr>
          <w:rtl/>
        </w:rPr>
        <w:t>و بعضی از افراد بن</w:t>
      </w:r>
      <w:r w:rsidR="00302BE8">
        <w:rPr>
          <w:rFonts w:hint="cs"/>
          <w:rtl/>
        </w:rPr>
        <w:t>ی</w:t>
      </w:r>
      <w:r w:rsidRPr="00F14545">
        <w:rPr>
          <w:rtl/>
        </w:rPr>
        <w:t xml:space="preserve"> هاشم ابتدا در سقیف</w:t>
      </w:r>
      <w:r w:rsidR="0059593D">
        <w:rPr>
          <w:rFonts w:hint="cs"/>
          <w:rtl/>
        </w:rPr>
        <w:t>ۀ</w:t>
      </w:r>
      <w:r w:rsidRPr="00F14545">
        <w:rPr>
          <w:rtl/>
        </w:rPr>
        <w:t xml:space="preserve"> بنی ساعده با ابوبکر بیعت نکردند و بعداً با او بیعت کردند</w:t>
      </w:r>
      <w:bookmarkEnd w:id="279"/>
      <w:bookmarkEnd w:id="280"/>
      <w:bookmarkEnd w:id="281"/>
      <w:bookmarkEnd w:id="282"/>
    </w:p>
    <w:p w:rsidR="0079034F" w:rsidRPr="00F62644" w:rsidRDefault="0079034F" w:rsidP="002F6BA7">
      <w:pPr>
        <w:pStyle w:val="StyleComplexBLotus12ptJustifiedFirstline05cmCharCharCharCharCharCharChar"/>
        <w:widowControl w:val="0"/>
        <w:spacing w:line="240" w:lineRule="auto"/>
        <w:ind w:firstLine="340"/>
        <w:rPr>
          <w:rStyle w:val="Char8"/>
          <w:rtl/>
        </w:rPr>
      </w:pPr>
      <w:r w:rsidRPr="00F62644">
        <w:rPr>
          <w:rStyle w:val="Char8"/>
          <w:rtl/>
        </w:rPr>
        <w:t>بعضی می‌گویند که تعدادی از افراد بنی هاشم با ابوبکر بیعت نکردند. عد</w:t>
      </w:r>
      <w:r w:rsidR="00F62644">
        <w:rPr>
          <w:rStyle w:val="Char8"/>
          <w:rtl/>
        </w:rPr>
        <w:t>ه</w:t>
      </w:r>
      <w:r w:rsidRPr="00F62644">
        <w:rPr>
          <w:rStyle w:val="Char8"/>
          <w:rtl/>
        </w:rPr>
        <w:t xml:space="preserve"> دیگری می‌گویند که در روز دوم با او بیعت کردند. و عده‌ای هم می‌گویند آنان شش ماه بیعت را به تأخیر انداختند و سپس بدون رغبت و میل و بدون ترس با او بیعت کردند. ابوبکر به خاطر بیعت گرفتن از ایشان، دردسر و مزاحمت برایشان ایجاد نکرد و آنان را به بیعت </w:t>
      </w:r>
      <w:r w:rsidR="00F62644">
        <w:rPr>
          <w:rStyle w:val="Char8"/>
          <w:rtl/>
        </w:rPr>
        <w:t>ک</w:t>
      </w:r>
      <w:r w:rsidRPr="00F62644">
        <w:rPr>
          <w:rStyle w:val="Char8"/>
          <w:rtl/>
        </w:rPr>
        <w:t>ردن ملزم نساخت. هم</w:t>
      </w:r>
      <w:r w:rsidR="002F6BA7" w:rsidRPr="00F62644">
        <w:rPr>
          <w:rStyle w:val="Char8"/>
          <w:rFonts w:hint="cs"/>
          <w:rtl/>
        </w:rPr>
        <w:t>ه</w:t>
      </w:r>
      <w:r w:rsidRPr="00F62644">
        <w:rPr>
          <w:rStyle w:val="Char8"/>
          <w:rtl/>
        </w:rPr>
        <w:t xml:space="preserve"> این</w:t>
      </w:r>
      <w:r w:rsidR="00302BE8">
        <w:rPr>
          <w:rStyle w:val="Char8"/>
          <w:rFonts w:hint="cs"/>
          <w:rtl/>
        </w:rPr>
        <w:t>‌</w:t>
      </w:r>
      <w:r w:rsidRPr="00F62644">
        <w:rPr>
          <w:rStyle w:val="Char8"/>
          <w:rtl/>
        </w:rPr>
        <w:t>ها نشان دهند</w:t>
      </w:r>
      <w:r w:rsidR="002F6BA7" w:rsidRPr="00F62644">
        <w:rPr>
          <w:rStyle w:val="Char8"/>
          <w:rFonts w:hint="cs"/>
          <w:rtl/>
        </w:rPr>
        <w:t>ه</w:t>
      </w:r>
      <w:r w:rsidRPr="00F62644">
        <w:rPr>
          <w:rStyle w:val="Char8"/>
          <w:rtl/>
        </w:rPr>
        <w:t xml:space="preserve"> پرهیزگاری و دوری‌‌اش از اذیت و آزار امت اسلام و نشان دهند</w:t>
      </w:r>
      <w:r w:rsidR="002F6BA7" w:rsidRPr="00F62644">
        <w:rPr>
          <w:rStyle w:val="Char8"/>
          <w:rFonts w:hint="cs"/>
          <w:rtl/>
        </w:rPr>
        <w:t>ه</w:t>
      </w:r>
      <w:r w:rsidRPr="00F62644">
        <w:rPr>
          <w:rStyle w:val="Char8"/>
          <w:rtl/>
        </w:rPr>
        <w:t xml:space="preserve"> نهایت عدالت و تقوای اوست. </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نامه‌ای که بعضی از نویسندگان ذکر کرده‌اند که ابوبکر آن را برا</w:t>
      </w:r>
      <w:r w:rsidR="00F62644">
        <w:rPr>
          <w:rStyle w:val="Char8"/>
          <w:rtl/>
        </w:rPr>
        <w:t>ی</w:t>
      </w:r>
      <w:r w:rsidRPr="00F62644">
        <w:rPr>
          <w:rStyle w:val="Char8"/>
          <w:rtl/>
        </w:rPr>
        <w:t xml:space="preserve"> علی فرستاد، از نظر علما دروغ و جعلی است. بلکه علی کسی را نزد ابوبکر فرستاد که نزد ما بیا. او هم نزد آنان رفت. علی برایش عذر آورد و از او معذرت خواهی کرد و با او بیعت نمود. </w:t>
      </w:r>
    </w:p>
    <w:p w:rsidR="0079034F" w:rsidRPr="00F62644" w:rsidRDefault="0079034F" w:rsidP="002F6BA7">
      <w:pPr>
        <w:pStyle w:val="StyleComplexBLotus12ptJustifiedFirstline05cmCharCharCharCharCharCharChar"/>
        <w:widowControl w:val="0"/>
        <w:spacing w:line="240" w:lineRule="auto"/>
        <w:ind w:firstLine="340"/>
        <w:rPr>
          <w:rStyle w:val="Char8"/>
          <w:rtl/>
        </w:rPr>
      </w:pPr>
      <w:r w:rsidRPr="00F62644">
        <w:rPr>
          <w:rStyle w:val="Char8"/>
          <w:rtl/>
        </w:rPr>
        <w:t>در صحیح بخار</w:t>
      </w:r>
      <w:r w:rsidR="00F62644">
        <w:rPr>
          <w:rStyle w:val="Char8"/>
          <w:rtl/>
        </w:rPr>
        <w:t>ی</w:t>
      </w:r>
      <w:r w:rsidRPr="00F62644">
        <w:rPr>
          <w:rStyle w:val="Char8"/>
          <w:rtl/>
        </w:rPr>
        <w:t xml:space="preserve"> و مسلم از عایشه</w:t>
      </w:r>
      <w:r w:rsidR="002F6BA7">
        <w:rPr>
          <w:rFonts w:ascii="Times New Roman" w:hAnsi="Times New Roman" w:cs="CTraditional Arabic" w:hint="cs"/>
          <w:sz w:val="28"/>
          <w:szCs w:val="28"/>
          <w:rtl/>
          <w:lang w:bidi="fa-IR"/>
        </w:rPr>
        <w:t>ل</w:t>
      </w:r>
      <w:r w:rsidRPr="00F62644">
        <w:rPr>
          <w:rStyle w:val="Char8"/>
          <w:rtl/>
        </w:rPr>
        <w:t xml:space="preserve"> روایت است که گوید: «فاطمه را نزد ابوبکر فرستادم تا سهم الارث خود را از پیامبر</w:t>
      </w:r>
      <w:r w:rsidRPr="007B20DF">
        <w:rPr>
          <w:rFonts w:ascii="Times New Roman" w:hAnsi="Times New Roman" w:cs="CTraditional Arabic"/>
          <w:sz w:val="28"/>
          <w:szCs w:val="28"/>
          <w:rtl/>
          <w:lang w:bidi="fa-IR"/>
        </w:rPr>
        <w:t>ص</w:t>
      </w:r>
      <w:r w:rsidRPr="00E03E22">
        <w:rPr>
          <w:rStyle w:val="Char8"/>
          <w:vertAlign w:val="superscript"/>
          <w:rtl/>
        </w:rPr>
        <w:footnoteReference w:id="297"/>
      </w:r>
      <w:r w:rsidRPr="00F62644">
        <w:rPr>
          <w:rStyle w:val="Char8"/>
          <w:rtl/>
        </w:rPr>
        <w:t xml:space="preserve"> از آنچه که خداوند در مدینه عاید او کرده، و فدک</w:t>
      </w:r>
      <w:r w:rsidRPr="00E03E22">
        <w:rPr>
          <w:rStyle w:val="Char8"/>
          <w:vertAlign w:val="superscript"/>
          <w:rtl/>
        </w:rPr>
        <w:footnoteReference w:id="298"/>
      </w:r>
      <w:r w:rsidRPr="00F62644">
        <w:rPr>
          <w:rStyle w:val="Char8"/>
          <w:rtl/>
        </w:rPr>
        <w:t xml:space="preserve"> و باقیماند</w:t>
      </w:r>
      <w:r w:rsidR="00F62644">
        <w:rPr>
          <w:rStyle w:val="Char8"/>
          <w:rtl/>
        </w:rPr>
        <w:t>ه</w:t>
      </w:r>
      <w:r w:rsidRPr="00F62644">
        <w:rPr>
          <w:rStyle w:val="Char8"/>
          <w:rtl/>
        </w:rPr>
        <w:t xml:space="preserve"> یک پنجم خیبر را از ابوبکر طلب نماید. ابوبکر صدیق</w:t>
      </w:r>
      <w:r w:rsidR="006628BA" w:rsidRPr="006628BA">
        <w:rPr>
          <w:rStyle w:val="Char8"/>
          <w:rFonts w:cs="CTraditional Arabic"/>
          <w:rtl/>
        </w:rPr>
        <w:t xml:space="preserve">س </w:t>
      </w:r>
      <w:r w:rsidRPr="00F62644">
        <w:rPr>
          <w:rStyle w:val="Char8"/>
          <w:rtl/>
        </w:rPr>
        <w:t>گفت: همانا رسول الله</w:t>
      </w:r>
      <w:r w:rsidRPr="007B20DF">
        <w:rPr>
          <w:rFonts w:ascii="Times New Roman" w:hAnsi="Times New Roman" w:cs="CTraditional Arabic"/>
          <w:sz w:val="28"/>
          <w:szCs w:val="28"/>
          <w:rtl/>
          <w:lang w:bidi="fa-IR"/>
        </w:rPr>
        <w:t>ص</w:t>
      </w:r>
      <w:r w:rsidRPr="00F62644">
        <w:rPr>
          <w:rStyle w:val="Char8"/>
          <w:rtl/>
        </w:rPr>
        <w:t xml:space="preserve"> فرموده است: </w:t>
      </w:r>
      <w:r w:rsidR="002F6BA7">
        <w:rPr>
          <w:rFonts w:ascii="Times New Roman" w:hAnsi="Times New Roman" w:cs="Traditional Arabic" w:hint="cs"/>
          <w:sz w:val="28"/>
          <w:szCs w:val="28"/>
          <w:rtl/>
          <w:lang w:bidi="fa-IR"/>
        </w:rPr>
        <w:t>«</w:t>
      </w:r>
      <w:r w:rsidR="002F6BA7" w:rsidRPr="006628BA">
        <w:rPr>
          <w:rStyle w:val="Char3"/>
          <w:rFonts w:hint="eastAsia"/>
          <w:rtl/>
        </w:rPr>
        <w:t>لاَ</w:t>
      </w:r>
      <w:r w:rsidR="002F6BA7" w:rsidRPr="006628BA">
        <w:rPr>
          <w:rStyle w:val="Char3"/>
          <w:rtl/>
        </w:rPr>
        <w:t xml:space="preserve"> </w:t>
      </w:r>
      <w:r w:rsidR="002F6BA7" w:rsidRPr="006628BA">
        <w:rPr>
          <w:rStyle w:val="Char3"/>
          <w:rFonts w:hint="eastAsia"/>
          <w:rtl/>
        </w:rPr>
        <w:t>نُورَثُ،</w:t>
      </w:r>
      <w:r w:rsidR="002F6BA7" w:rsidRPr="006628BA">
        <w:rPr>
          <w:rStyle w:val="Char3"/>
          <w:rtl/>
        </w:rPr>
        <w:t xml:space="preserve"> </w:t>
      </w:r>
      <w:r w:rsidR="002F6BA7" w:rsidRPr="006628BA">
        <w:rPr>
          <w:rStyle w:val="Char3"/>
          <w:rFonts w:hint="eastAsia"/>
          <w:rtl/>
        </w:rPr>
        <w:t>مَا</w:t>
      </w:r>
      <w:r w:rsidR="002F6BA7" w:rsidRPr="006628BA">
        <w:rPr>
          <w:rStyle w:val="Char3"/>
          <w:rtl/>
        </w:rPr>
        <w:t xml:space="preserve"> </w:t>
      </w:r>
      <w:r w:rsidR="002F6BA7" w:rsidRPr="006628BA">
        <w:rPr>
          <w:rStyle w:val="Char3"/>
          <w:rFonts w:hint="eastAsia"/>
          <w:rtl/>
        </w:rPr>
        <w:t>تَرَكْنَا</w:t>
      </w:r>
      <w:r w:rsidR="002F6BA7" w:rsidRPr="006628BA">
        <w:rPr>
          <w:rStyle w:val="Char3"/>
          <w:rtl/>
        </w:rPr>
        <w:t xml:space="preserve"> </w:t>
      </w:r>
      <w:r w:rsidR="002F6BA7" w:rsidRPr="006628BA">
        <w:rPr>
          <w:rStyle w:val="Char3"/>
          <w:rFonts w:hint="eastAsia"/>
          <w:rtl/>
        </w:rPr>
        <w:t>صَدَقَةٌ،</w:t>
      </w:r>
      <w:r w:rsidR="002F6BA7" w:rsidRPr="006628BA">
        <w:rPr>
          <w:rStyle w:val="Char3"/>
          <w:rtl/>
        </w:rPr>
        <w:t xml:space="preserve"> </w:t>
      </w:r>
      <w:r w:rsidR="002F6BA7" w:rsidRPr="006628BA">
        <w:rPr>
          <w:rStyle w:val="Char3"/>
          <w:rFonts w:hint="eastAsia"/>
          <w:rtl/>
        </w:rPr>
        <w:t>إِنَّمَا</w:t>
      </w:r>
      <w:r w:rsidR="002F6BA7" w:rsidRPr="006628BA">
        <w:rPr>
          <w:rStyle w:val="Char3"/>
          <w:rtl/>
        </w:rPr>
        <w:t xml:space="preserve"> </w:t>
      </w:r>
      <w:r w:rsidR="002F6BA7" w:rsidRPr="006628BA">
        <w:rPr>
          <w:rStyle w:val="Char3"/>
          <w:rFonts w:hint="eastAsia"/>
          <w:rtl/>
        </w:rPr>
        <w:t>يَأْكُلُ</w:t>
      </w:r>
      <w:r w:rsidR="002F6BA7" w:rsidRPr="006628BA">
        <w:rPr>
          <w:rStyle w:val="Char3"/>
          <w:rtl/>
        </w:rPr>
        <w:t xml:space="preserve"> </w:t>
      </w:r>
      <w:r w:rsidR="002F6BA7" w:rsidRPr="006628BA">
        <w:rPr>
          <w:rStyle w:val="Char3"/>
          <w:rFonts w:hint="eastAsia"/>
          <w:rtl/>
        </w:rPr>
        <w:t>آلُ</w:t>
      </w:r>
      <w:r w:rsidR="002F6BA7" w:rsidRPr="006628BA">
        <w:rPr>
          <w:rStyle w:val="Char3"/>
          <w:rtl/>
        </w:rPr>
        <w:t xml:space="preserve"> </w:t>
      </w:r>
      <w:r w:rsidR="002F6BA7" w:rsidRPr="006628BA">
        <w:rPr>
          <w:rStyle w:val="Char3"/>
          <w:rFonts w:hint="eastAsia"/>
          <w:rtl/>
        </w:rPr>
        <w:t>مُحَمَّدٍ</w:t>
      </w:r>
      <w:r w:rsidR="002F6BA7" w:rsidRPr="006628BA">
        <w:rPr>
          <w:rStyle w:val="Char3"/>
          <w:rtl/>
        </w:rPr>
        <w:t xml:space="preserve"> </w:t>
      </w:r>
      <w:r w:rsidR="002F6BA7" w:rsidRPr="006628BA">
        <w:rPr>
          <w:rStyle w:val="Char3"/>
          <w:rFonts w:hint="eastAsia"/>
          <w:rtl/>
        </w:rPr>
        <w:t>مِنْ</w:t>
      </w:r>
      <w:r w:rsidR="002F6BA7" w:rsidRPr="006628BA">
        <w:rPr>
          <w:rStyle w:val="Char3"/>
          <w:rtl/>
        </w:rPr>
        <w:t xml:space="preserve"> </w:t>
      </w:r>
      <w:r w:rsidR="002F6BA7" w:rsidRPr="006628BA">
        <w:rPr>
          <w:rStyle w:val="Char3"/>
          <w:rFonts w:hint="eastAsia"/>
          <w:rtl/>
        </w:rPr>
        <w:t>هَذَا</w:t>
      </w:r>
      <w:r w:rsidR="002F6BA7" w:rsidRPr="006628BA">
        <w:rPr>
          <w:rStyle w:val="Char3"/>
          <w:rtl/>
        </w:rPr>
        <w:t xml:space="preserve"> </w:t>
      </w:r>
      <w:r w:rsidR="002F6BA7" w:rsidRPr="006628BA">
        <w:rPr>
          <w:rStyle w:val="Char3"/>
          <w:rFonts w:hint="eastAsia"/>
          <w:rtl/>
        </w:rPr>
        <w:t>الْمَالِ</w:t>
      </w:r>
      <w:r w:rsidR="002F6BA7">
        <w:rPr>
          <w:rFonts w:ascii="Times New Roman" w:hAnsi="Times New Roman" w:cs="Traditional Arabic" w:hint="cs"/>
          <w:sz w:val="28"/>
          <w:szCs w:val="28"/>
          <w:rtl/>
          <w:lang w:bidi="fa-IR"/>
        </w:rPr>
        <w:t>»</w:t>
      </w:r>
      <w:r w:rsidRPr="00E03E22">
        <w:rPr>
          <w:rStyle w:val="Char8"/>
          <w:vertAlign w:val="superscript"/>
          <w:rtl/>
        </w:rPr>
        <w:footnoteReference w:id="299"/>
      </w:r>
      <w:r w:rsidR="002F6BA7" w:rsidRPr="00F62644">
        <w:rPr>
          <w:rStyle w:val="Char8"/>
          <w:rFonts w:hint="cs"/>
          <w:rtl/>
        </w:rPr>
        <w:t>.</w:t>
      </w:r>
      <w:r w:rsidRPr="00F62644">
        <w:rPr>
          <w:rStyle w:val="Char8"/>
          <w:rtl/>
        </w:rPr>
        <w:t xml:space="preserve"> </w:t>
      </w:r>
      <w:r w:rsidR="002F6BA7" w:rsidRPr="002F6BA7">
        <w:rPr>
          <w:rFonts w:ascii="Times New Roman" w:hAnsi="Times New Roman" w:cs="Traditional Arabic" w:hint="cs"/>
          <w:sz w:val="26"/>
          <w:szCs w:val="26"/>
          <w:rtl/>
          <w:lang w:bidi="fa-IR"/>
        </w:rPr>
        <w:t>«</w:t>
      </w:r>
      <w:r w:rsidRPr="00F62644">
        <w:rPr>
          <w:rStyle w:val="Char8"/>
          <w:rtl/>
        </w:rPr>
        <w:t>از خود ارث به جا نمی‌گذاریم. آنچه بعد از خود به جا می‌گذاریم، صدقه محسوب می‌شود. همانا آل محمد</w:t>
      </w:r>
      <w:r w:rsidRPr="002F6BA7">
        <w:rPr>
          <w:rFonts w:ascii="Times New Roman" w:hAnsi="Times New Roman" w:cs="CTraditional Arabic"/>
          <w:sz w:val="26"/>
          <w:szCs w:val="26"/>
          <w:rtl/>
          <w:lang w:bidi="fa-IR"/>
        </w:rPr>
        <w:t>ص</w:t>
      </w:r>
      <w:r w:rsidRPr="00F62644">
        <w:rPr>
          <w:rStyle w:val="Char8"/>
          <w:rtl/>
        </w:rPr>
        <w:t xml:space="preserve"> از این مالِ خداوند، می‌خورند</w:t>
      </w:r>
      <w:r w:rsidR="002F6BA7" w:rsidRPr="002F6BA7">
        <w:rPr>
          <w:rFonts w:ascii="Times New Roman" w:hAnsi="Times New Roman" w:cs="Traditional Arabic" w:hint="cs"/>
          <w:sz w:val="26"/>
          <w:szCs w:val="26"/>
          <w:rtl/>
          <w:lang w:bidi="fa-IR"/>
        </w:rPr>
        <w:t>»</w:t>
      </w:r>
      <w:r w:rsidRPr="00F62644">
        <w:rPr>
          <w:rStyle w:val="Char8"/>
          <w:rtl/>
        </w:rPr>
        <w:t>. به خدا قسم، من چیزی از صدق</w:t>
      </w:r>
      <w:r w:rsidR="00F62644">
        <w:rPr>
          <w:rStyle w:val="Char8"/>
          <w:rtl/>
        </w:rPr>
        <w:t>ه</w:t>
      </w:r>
      <w:r w:rsidRPr="00F62644">
        <w:rPr>
          <w:rStyle w:val="Char8"/>
          <w:rtl/>
        </w:rPr>
        <w:t xml:space="preserve"> رسول الله</w:t>
      </w:r>
      <w:r w:rsidRPr="007B20DF">
        <w:rPr>
          <w:rFonts w:ascii="Times New Roman" w:hAnsi="Times New Roman" w:cs="CTraditional Arabic"/>
          <w:sz w:val="28"/>
          <w:szCs w:val="28"/>
          <w:rtl/>
          <w:lang w:bidi="fa-IR"/>
        </w:rPr>
        <w:t>ص</w:t>
      </w:r>
      <w:r w:rsidRPr="00F62644">
        <w:rPr>
          <w:rStyle w:val="Char8"/>
          <w:rtl/>
        </w:rPr>
        <w:t xml:space="preserve"> بدان گونه‌ای که در زمان خودش بوده، تغییر نمی‌دهم و همانا هر آنچه که پیامبر</w:t>
      </w:r>
      <w:r w:rsidRPr="007B20DF">
        <w:rPr>
          <w:rFonts w:ascii="Times New Roman" w:hAnsi="Times New Roman" w:cs="CTraditional Arabic"/>
          <w:sz w:val="28"/>
          <w:szCs w:val="28"/>
          <w:rtl/>
          <w:lang w:bidi="fa-IR"/>
        </w:rPr>
        <w:t>ص</w:t>
      </w:r>
      <w:r w:rsidRPr="00F62644">
        <w:rPr>
          <w:rStyle w:val="Char8"/>
          <w:rtl/>
        </w:rPr>
        <w:t xml:space="preserve"> بدان عمل کرده، من هم به آن عمل می‌کنم. به راستی من می‌ترسم که اگر چیزی از اوامر رسول الله</w:t>
      </w:r>
      <w:r w:rsidRPr="007B20DF">
        <w:rPr>
          <w:rFonts w:ascii="Times New Roman" w:hAnsi="Times New Roman" w:cs="CTraditional Arabic"/>
          <w:sz w:val="28"/>
          <w:szCs w:val="28"/>
          <w:rtl/>
          <w:lang w:bidi="fa-IR"/>
        </w:rPr>
        <w:t>ص</w:t>
      </w:r>
      <w:r w:rsidRPr="00F62644">
        <w:rPr>
          <w:rStyle w:val="Char8"/>
          <w:rtl/>
        </w:rPr>
        <w:t xml:space="preserve"> را ترک کنم، دچار انحراف و گمراهی شوم. دیدم که فاطمه از ابوبکر دوری گرفت و با او سخن نگفت تا اینکه وفات یافت. فاطمه شش ماه بعد از رسول الله</w:t>
      </w:r>
      <w:r w:rsidRPr="007B20DF">
        <w:rPr>
          <w:rFonts w:ascii="Times New Roman" w:hAnsi="Times New Roman" w:cs="CTraditional Arabic"/>
          <w:sz w:val="28"/>
          <w:szCs w:val="28"/>
          <w:rtl/>
          <w:lang w:bidi="fa-IR"/>
        </w:rPr>
        <w:t>ص</w:t>
      </w:r>
      <w:r w:rsidRPr="00F62644">
        <w:rPr>
          <w:rStyle w:val="Char8"/>
          <w:rtl/>
        </w:rPr>
        <w:t xml:space="preserve"> در قید حیات بود. وقتی که وفات یافت، علی او را در شب به خاک سپرد و ابوبکر را صدا نزد. و علی بر او نماز جنازه خواند. علی در زمان فاطمه بین مردم صاحب جاه و عزت بود، اما هنگامی که فاطمه وفات یافت، علی دیگر آن احترام و عزتی را که قبلاً در زمان فاطمه میان مردم داشت، از دست داد. پس خواهان صلح و آشتی با ابوبکر و بیعت کردن با او شد. علی در مدت آن شش ماه با ابوبکر بیعت نکرد. پس او کسی را نزد ابوبکر فرستاد که تنها خودت نزد ما بیا و کس دیگری را همراه خودت نیاور، چون دوست نداشت که عمر با او بیاید. عمر به ابوبکر گفت: به خدا قسم، تنها خودت پیش آنان نمی‌روی. ابوبکر گفت: نمی‌توانند هیچ کاری با من بکنند، به خدا قسم، پیش آنان می‌روم. پس ابوبکر بر آنان داخل شد. علی شهادتین را بر زبان آورد و سپس گفت: ای ابوبکر، همانا ما فضیلت و برتری تو و آنچه که خداوند به تو داده، دانسته‌ایم. و نسبت به خیر و فضلی که خداوند به تو داده، حسد نبردیم. اما تو با این کار در حق ما ستم کردی و ما به نظر خودمان به خاطر خویشاوندی با رسول الله</w:t>
      </w:r>
      <w:r w:rsidRPr="007B20DF">
        <w:rPr>
          <w:rFonts w:ascii="Times New Roman" w:hAnsi="Times New Roman" w:cs="CTraditional Arabic"/>
          <w:sz w:val="28"/>
          <w:szCs w:val="28"/>
          <w:rtl/>
          <w:lang w:bidi="fa-IR"/>
        </w:rPr>
        <w:t>ص</w:t>
      </w:r>
      <w:r w:rsidRPr="00F62644">
        <w:rPr>
          <w:rStyle w:val="Char8"/>
          <w:rtl/>
        </w:rPr>
        <w:t xml:space="preserve"> در آن اموال حقی داشتیم. مدام با ابوبکر سخن می‌گفت تا اینکه چشمان ابوبکر پر از اشک شد. هنگامی که ابوبکر به سخن آمد گفت: سوگند به کسی که جانم در دست اوست، خویشاوندی رسول الله</w:t>
      </w:r>
      <w:r w:rsidRPr="007B20DF">
        <w:rPr>
          <w:rFonts w:ascii="Times New Roman" w:hAnsi="Times New Roman" w:cs="CTraditional Arabic"/>
          <w:sz w:val="28"/>
          <w:szCs w:val="28"/>
          <w:rtl/>
          <w:lang w:bidi="fa-IR"/>
        </w:rPr>
        <w:t>ص</w:t>
      </w:r>
      <w:r w:rsidRPr="00F62644">
        <w:rPr>
          <w:rStyle w:val="Char8"/>
          <w:rtl/>
        </w:rPr>
        <w:t xml:space="preserve"> برایم دوست داشتنی‌تر از آن است که با خویشاوندان خودم ارتباط برقرار کنم. اما دربار</w:t>
      </w:r>
      <w:r w:rsidR="00F62644">
        <w:rPr>
          <w:rStyle w:val="Char8"/>
          <w:rtl/>
        </w:rPr>
        <w:t>ه</w:t>
      </w:r>
      <w:r w:rsidRPr="00F62644">
        <w:rPr>
          <w:rStyle w:val="Char8"/>
          <w:rtl/>
        </w:rPr>
        <w:t xml:space="preserve"> اختلافی که میان من و شما بر سر این اموال روی داد، باید گفت که من از راه حق منحرف نشده‌ام و هیچ کاری را که دیده‌ام رسول الله</w:t>
      </w:r>
      <w:r w:rsidRPr="007B20DF">
        <w:rPr>
          <w:rFonts w:ascii="Times New Roman" w:hAnsi="Times New Roman" w:cs="CTraditional Arabic"/>
          <w:sz w:val="28"/>
          <w:szCs w:val="28"/>
          <w:rtl/>
          <w:lang w:bidi="fa-IR"/>
        </w:rPr>
        <w:t>ص</w:t>
      </w:r>
      <w:r w:rsidRPr="00F62644">
        <w:rPr>
          <w:rStyle w:val="Char8"/>
          <w:rtl/>
        </w:rPr>
        <w:t xml:space="preserve"> آن را انجام داده، ترک نکرده‌ام مگر اینکه هم</w:t>
      </w:r>
      <w:r w:rsidR="00F62644">
        <w:rPr>
          <w:rStyle w:val="Char8"/>
          <w:rtl/>
        </w:rPr>
        <w:t>ه</w:t>
      </w:r>
      <w:r w:rsidRPr="00F62644">
        <w:rPr>
          <w:rStyle w:val="Char8"/>
          <w:rtl/>
        </w:rPr>
        <w:t xml:space="preserve"> آن را انجام داده‌ام. پس علی به ابوبکر گفت: آخر روز با تو بیعت می‌کنم. هنگامی که ابوبکر نماز ظهر خواند بالای منبر رفت و شهادتین گفت. و شأن و منزلت علی و عقب ماندن او از بیعت و عذرش را ذکر کرد و سپس طلب بخشش نمود. علی بن ابی طالب هم شهادتین گفت و حق و شأن ابوبکر را بزرگ داشت. و اظهار داشت که کاری که کرده به خاطر حسادت و رشک بر ابوبکر نبوده و از رو</w:t>
      </w:r>
      <w:r w:rsidR="00F62644">
        <w:rPr>
          <w:rStyle w:val="Char8"/>
          <w:rtl/>
        </w:rPr>
        <w:t>ی</w:t>
      </w:r>
      <w:r w:rsidRPr="00F62644">
        <w:rPr>
          <w:rStyle w:val="Char8"/>
          <w:rtl/>
        </w:rPr>
        <w:t xml:space="preserve"> انکار و نادیده گرفتن خیر و فضل که خداوند به ابوبکر ارزانی داشته، نبوده است. اما ما به نظر خودمان در آن اموال سهمی داشته‌ایم که ابوبکر با این کارش در حق ما ستم نمود. این چیزها در درون ما بود. مسلمانان آن را توضیح دادند و گفتند: به حق اصابت نمودی. از آن موقعی که علی این کار شایسته و خداپسند را انجام داد و با ابوبکر بیعت نمود، مسلمانان هم به علی نزدیک شدند و با او ارتباط صمیمانه‌ای داشتند</w:t>
      </w:r>
      <w:r w:rsidRPr="00E03E22">
        <w:rPr>
          <w:rStyle w:val="Char8"/>
          <w:vertAlign w:val="superscript"/>
          <w:rtl/>
        </w:rPr>
        <w:footnoteReference w:id="300"/>
      </w:r>
      <w:r w:rsidRPr="00F62644">
        <w:rPr>
          <w:rStyle w:val="Char8"/>
          <w:rtl/>
        </w:rPr>
        <w:t>و</w:t>
      </w:r>
      <w:r w:rsidRPr="00E03E22">
        <w:rPr>
          <w:rStyle w:val="Char8"/>
          <w:vertAlign w:val="superscript"/>
          <w:rtl/>
        </w:rPr>
        <w:footnoteReference w:id="301"/>
      </w:r>
      <w:r w:rsidRPr="00F62644">
        <w:rPr>
          <w:rStyle w:val="Char8"/>
          <w:rtl/>
        </w:rPr>
        <w:t>.</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گویم: قبلاً سخن ابن تیمیه در این زمینه ذکر شد که اهل سنت در کمال و منزلت علی و اینکه او در درج</w:t>
      </w:r>
      <w:r w:rsidR="00F62644">
        <w:rPr>
          <w:rStyle w:val="Char8"/>
          <w:rtl/>
        </w:rPr>
        <w:t>ه</w:t>
      </w:r>
      <w:r w:rsidRPr="00F62644">
        <w:rPr>
          <w:rStyle w:val="Char8"/>
          <w:rtl/>
        </w:rPr>
        <w:t xml:space="preserve"> والایی از کمال است، هیچ اختلافی ندارند. تنها اختلاف بر سر این است که او از سه خلیف</w:t>
      </w:r>
      <w:r w:rsidR="00F62644">
        <w:rPr>
          <w:rStyle w:val="Char8"/>
          <w:rtl/>
        </w:rPr>
        <w:t>ه</w:t>
      </w:r>
      <w:r w:rsidRPr="00F62644">
        <w:rPr>
          <w:rStyle w:val="Char8"/>
          <w:rtl/>
        </w:rPr>
        <w:t xml:space="preserve"> دیگر (ابوبکر، عمر و عثمان) کامل‌تر و برتر است و برای امر خلافت از آنان مستحق‌تر و شایسته‌تر است </w:t>
      </w:r>
      <w:r w:rsidR="00F62644">
        <w:rPr>
          <w:rStyle w:val="Char8"/>
          <w:rtl/>
        </w:rPr>
        <w:t>ی</w:t>
      </w:r>
      <w:r w:rsidRPr="00F62644">
        <w:rPr>
          <w:rStyle w:val="Char8"/>
          <w:rtl/>
        </w:rPr>
        <w:t>ا خ</w:t>
      </w:r>
      <w:r w:rsidR="00F62644">
        <w:rPr>
          <w:rStyle w:val="Char8"/>
          <w:rtl/>
        </w:rPr>
        <w:t>ی</w:t>
      </w:r>
      <w:r w:rsidRPr="00F62644">
        <w:rPr>
          <w:rStyle w:val="Char8"/>
          <w:rtl/>
        </w:rPr>
        <w:t xml:space="preserve">ر. </w:t>
      </w:r>
    </w:p>
    <w:p w:rsidR="0079034F" w:rsidRPr="000557CC" w:rsidRDefault="0079034F" w:rsidP="00302BE8">
      <w:pPr>
        <w:pStyle w:val="a2"/>
        <w:rPr>
          <w:rtl/>
        </w:rPr>
      </w:pPr>
      <w:bookmarkStart w:id="283" w:name="_Toc146958988"/>
      <w:bookmarkStart w:id="284" w:name="_Toc273728702"/>
      <w:bookmarkStart w:id="285" w:name="_Toc370325355"/>
      <w:bookmarkStart w:id="286" w:name="_Toc437433442"/>
      <w:r w:rsidRPr="000557CC">
        <w:rPr>
          <w:rtl/>
        </w:rPr>
        <w:t>اجماع معتبر در خلافت</w:t>
      </w:r>
      <w:bookmarkEnd w:id="283"/>
      <w:bookmarkEnd w:id="284"/>
      <w:bookmarkEnd w:id="285"/>
      <w:bookmarkEnd w:id="286"/>
      <w:r w:rsidRPr="000557CC">
        <w:rPr>
          <w:rtl/>
        </w:rPr>
        <w:t xml:space="preserve"> </w:t>
      </w:r>
    </w:p>
    <w:p w:rsidR="0079034F" w:rsidRPr="00F62644" w:rsidRDefault="0079034F" w:rsidP="002F6BA7">
      <w:pPr>
        <w:pStyle w:val="StyleComplexBLotus12ptJustifiedFirstline05cmCharCharCharCharCharCharChar"/>
        <w:widowControl w:val="0"/>
        <w:spacing w:line="240" w:lineRule="auto"/>
        <w:ind w:firstLine="340"/>
        <w:rPr>
          <w:rStyle w:val="Char8"/>
          <w:rtl/>
        </w:rPr>
      </w:pPr>
      <w:r w:rsidRPr="00F62644">
        <w:rPr>
          <w:rStyle w:val="Char8"/>
          <w:rtl/>
        </w:rPr>
        <w:t>بدون شک مخالفت یک نفر و دو نفر و گروه اندکی در اجماع معتبرِ در خلافت هیچ اشکالی وارد نمی‌کند؛ زیرا اگر مخالفت یک نفر و دو نفر و گروه اندکی معتبر می‌بود، اجماع بر قضی</w:t>
      </w:r>
      <w:r w:rsidR="00F62644">
        <w:rPr>
          <w:rStyle w:val="Char8"/>
          <w:rtl/>
        </w:rPr>
        <w:t>ه</w:t>
      </w:r>
      <w:r w:rsidRPr="00F62644">
        <w:rPr>
          <w:rStyle w:val="Char8"/>
          <w:rtl/>
        </w:rPr>
        <w:t xml:space="preserve"> خلافت منعقد نمی‌شد، زیرا خلافت امر معینی است و ممکن است فردی از روی هوا و هوسی که خودش هم نمی‌داند، با آن مخالفت بکند. بر خلاف اجماع بر احکام عمومی شرعی از قبیل ایجاب، تحریم، اباحه و .... که در این گونه احکام اگر اجماعی صورت گیرد و یک نفر یا دو نفر در آن مخالفت بکنند، در این صورت علما دو قول دارند: یکی اینکه به مخالفتشان اعتنایی نمی‌شود و با وجود این مخالفت اجماع منعقد می‌شود. و دیگری اینکه مخالفتشان معتبر است و مانع انعقاد اجماع می‌شود. و این قول اکثر علما می‌باشد. فرق میان این احکام و میان خلافت در این است که در احکام شرعی، حکم عام است و شامل همه کس می‌شود؛ زیرا کسی که قائل به وجوب چیزی باشد، آن چیز را بر خود و دیگران واجب کرده، و کسی که مخالف آن باشد، متهم نیست. ولی در خلافت تنها اتفاق اهل شوکت و جمهور که امور مردم به وسیل</w:t>
      </w:r>
      <w:r w:rsidR="00F62644">
        <w:rPr>
          <w:rStyle w:val="Char8"/>
          <w:rtl/>
        </w:rPr>
        <w:t>ه</w:t>
      </w:r>
      <w:r w:rsidRPr="00F62644">
        <w:rPr>
          <w:rStyle w:val="Char8"/>
          <w:rtl/>
        </w:rPr>
        <w:t xml:space="preserve"> آنان اداره می‌شود، شرط است، به گونه‌ای که ممکن باشد که مقصود خلافت به وسیل</w:t>
      </w:r>
      <w:r w:rsidR="00F62644">
        <w:rPr>
          <w:rStyle w:val="Char8"/>
          <w:rtl/>
        </w:rPr>
        <w:t>ه</w:t>
      </w:r>
      <w:r w:rsidRPr="00F62644">
        <w:rPr>
          <w:rStyle w:val="Char8"/>
          <w:rtl/>
        </w:rPr>
        <w:t xml:space="preserve"> آنان حاصل شود. و بدین خاطر پیامبر</w:t>
      </w:r>
      <w:r w:rsidRPr="000557CC">
        <w:rPr>
          <w:rFonts w:ascii="Times New Roman" w:hAnsi="Times New Roman" w:cs="CTraditional Arabic"/>
          <w:sz w:val="28"/>
          <w:szCs w:val="28"/>
          <w:rtl/>
          <w:lang w:bidi="fa-IR"/>
        </w:rPr>
        <w:t>ص</w:t>
      </w:r>
      <w:r w:rsidRPr="00F62644">
        <w:rPr>
          <w:rStyle w:val="Char8"/>
          <w:rtl/>
        </w:rPr>
        <w:t xml:space="preserve"> فرموده است: </w:t>
      </w:r>
      <w:r w:rsidR="002F6BA7" w:rsidRPr="00F62644">
        <w:rPr>
          <w:rStyle w:val="Char8"/>
          <w:rFonts w:hint="cs"/>
          <w:rtl/>
        </w:rPr>
        <w:t xml:space="preserve"> </w:t>
      </w:r>
      <w:r w:rsidR="002F6BA7">
        <w:rPr>
          <w:rFonts w:ascii="Times New Roman" w:hAnsi="Times New Roman" w:cs="Traditional Arabic" w:hint="cs"/>
          <w:sz w:val="28"/>
          <w:szCs w:val="28"/>
          <w:rtl/>
          <w:lang w:bidi="fa-IR"/>
        </w:rPr>
        <w:t>«</w:t>
      </w:r>
      <w:r w:rsidR="002F6BA7" w:rsidRPr="006628BA">
        <w:rPr>
          <w:rStyle w:val="Char3"/>
          <w:rtl/>
        </w:rPr>
        <w:t>علیکم بالجماعة، فإن ید الله مع الجماعة</w:t>
      </w:r>
      <w:r w:rsidR="002F6BA7">
        <w:rPr>
          <w:rFonts w:ascii="Times New Roman" w:hAnsi="Times New Roman" w:cs="Traditional Arabic" w:hint="cs"/>
          <w:sz w:val="28"/>
          <w:szCs w:val="28"/>
          <w:rtl/>
          <w:lang w:bidi="fa-IR"/>
        </w:rPr>
        <w:t>»</w:t>
      </w:r>
      <w:r w:rsidRPr="00E03E22">
        <w:rPr>
          <w:rStyle w:val="Char8"/>
          <w:vertAlign w:val="superscript"/>
          <w:rtl/>
        </w:rPr>
        <w:footnoteReference w:id="302"/>
      </w:r>
      <w:r w:rsidR="002F6BA7" w:rsidRPr="00F62644">
        <w:rPr>
          <w:rStyle w:val="Char8"/>
          <w:rFonts w:hint="cs"/>
          <w:rtl/>
        </w:rPr>
        <w:t>.</w:t>
      </w:r>
      <w:r w:rsidRPr="00F62644">
        <w:rPr>
          <w:rStyle w:val="Char8"/>
          <w:rtl/>
        </w:rPr>
        <w:t xml:space="preserve"> </w:t>
      </w:r>
      <w:r w:rsidR="002F6BA7" w:rsidRPr="002F6BA7">
        <w:rPr>
          <w:rFonts w:ascii="Times New Roman" w:hAnsi="Times New Roman" w:cs="Traditional Arabic" w:hint="cs"/>
          <w:sz w:val="26"/>
          <w:szCs w:val="26"/>
          <w:rtl/>
          <w:lang w:bidi="fa-IR"/>
        </w:rPr>
        <w:t>«</w:t>
      </w:r>
      <w:r w:rsidRPr="00F62644">
        <w:rPr>
          <w:rStyle w:val="Char8"/>
          <w:rtl/>
        </w:rPr>
        <w:t>بر شماست که با جماعت باشید، زیرا دست خداوند همراه جماعت است</w:t>
      </w:r>
      <w:r w:rsidR="002F6BA7" w:rsidRPr="002F6BA7">
        <w:rPr>
          <w:rFonts w:ascii="Times New Roman" w:hAnsi="Times New Roman" w:cs="Traditional Arabic" w:hint="cs"/>
          <w:sz w:val="26"/>
          <w:szCs w:val="26"/>
          <w:rtl/>
          <w:lang w:bidi="fa-IR"/>
        </w:rPr>
        <w:t>»</w:t>
      </w:r>
      <w:r w:rsidRPr="00F62644">
        <w:rPr>
          <w:rStyle w:val="Char8"/>
          <w:rtl/>
        </w:rPr>
        <w:t>. و در جای دیگری فرموده‌اند:</w:t>
      </w:r>
      <w:r w:rsidR="002F6BA7" w:rsidRPr="00F62644">
        <w:rPr>
          <w:rStyle w:val="Char8"/>
          <w:rFonts w:hint="cs"/>
          <w:rtl/>
        </w:rPr>
        <w:t xml:space="preserve"> </w:t>
      </w:r>
      <w:r w:rsidR="002F6BA7">
        <w:rPr>
          <w:rFonts w:ascii="Times New Roman" w:hAnsi="Times New Roman" w:cs="Traditional Arabic" w:hint="cs"/>
          <w:sz w:val="28"/>
          <w:szCs w:val="28"/>
          <w:rtl/>
          <w:lang w:bidi="fa-IR"/>
        </w:rPr>
        <w:t>«</w:t>
      </w:r>
      <w:r w:rsidR="002F6BA7" w:rsidRPr="006628BA">
        <w:rPr>
          <w:rStyle w:val="Char3"/>
          <w:rtl/>
        </w:rPr>
        <w:t>إن الشیطان مع الواحد وهو مع الإثنین أبعد</w:t>
      </w:r>
      <w:r w:rsidR="002F6BA7">
        <w:rPr>
          <w:rFonts w:ascii="Times New Roman" w:hAnsi="Times New Roman" w:cs="Traditional Arabic" w:hint="cs"/>
          <w:sz w:val="28"/>
          <w:szCs w:val="28"/>
          <w:rtl/>
          <w:lang w:bidi="fa-IR"/>
        </w:rPr>
        <w:t>»</w:t>
      </w:r>
      <w:r w:rsidRPr="00E03E22">
        <w:rPr>
          <w:rStyle w:val="Char8"/>
          <w:vertAlign w:val="superscript"/>
          <w:rtl/>
        </w:rPr>
        <w:footnoteReference w:id="303"/>
      </w:r>
      <w:r w:rsidR="002F6BA7" w:rsidRPr="00F62644">
        <w:rPr>
          <w:rStyle w:val="Char8"/>
          <w:rFonts w:hint="cs"/>
          <w:rtl/>
        </w:rPr>
        <w:t>.</w:t>
      </w:r>
      <w:r w:rsidRPr="00F62644">
        <w:rPr>
          <w:rStyle w:val="Char8"/>
          <w:rtl/>
        </w:rPr>
        <w:t xml:space="preserve"> </w:t>
      </w:r>
      <w:r w:rsidR="002F6BA7" w:rsidRPr="002F6BA7">
        <w:rPr>
          <w:rFonts w:ascii="Times New Roman" w:hAnsi="Times New Roman" w:cs="Traditional Arabic" w:hint="cs"/>
          <w:sz w:val="26"/>
          <w:szCs w:val="26"/>
          <w:rtl/>
          <w:lang w:bidi="fa-IR"/>
        </w:rPr>
        <w:t>«</w:t>
      </w:r>
      <w:r w:rsidRPr="00F62644">
        <w:rPr>
          <w:rStyle w:val="Char8"/>
          <w:rtl/>
        </w:rPr>
        <w:t>همانا شیطان به یک نفرِ تنها نزدیک است و از دو نفر به دور است</w:t>
      </w:r>
      <w:r w:rsidR="002F6BA7" w:rsidRPr="002F6BA7">
        <w:rPr>
          <w:rFonts w:ascii="Times New Roman" w:hAnsi="Times New Roman" w:cs="Traditional Arabic" w:hint="cs"/>
          <w:sz w:val="26"/>
          <w:szCs w:val="26"/>
          <w:rtl/>
          <w:lang w:bidi="fa-IR"/>
        </w:rPr>
        <w:t>»</w:t>
      </w:r>
      <w:r w:rsidRPr="00F62644">
        <w:rPr>
          <w:rStyle w:val="Char8"/>
          <w:rtl/>
        </w:rPr>
        <w:t xml:space="preserve">. همچنین می‌فرمایند: </w:t>
      </w:r>
      <w:r w:rsidR="002F6BA7" w:rsidRPr="002F6BA7">
        <w:rPr>
          <w:rFonts w:ascii="Lotus Linotype" w:hAnsi="Lotus Linotype" w:cs="Traditional Arabic" w:hint="cs"/>
          <w:sz w:val="28"/>
          <w:szCs w:val="28"/>
          <w:rtl/>
          <w:lang w:bidi="fa-IR"/>
        </w:rPr>
        <w:t>«</w:t>
      </w:r>
      <w:r w:rsidRPr="006628BA">
        <w:rPr>
          <w:rStyle w:val="Char3"/>
          <w:rtl/>
        </w:rPr>
        <w:t>إن الشیطان ذئب الإنسان کذئب الغنم، والذئب إنما یأخذ القاصیة</w:t>
      </w:r>
      <w:r w:rsidR="002F6BA7">
        <w:rPr>
          <w:rFonts w:ascii="Lotus Linotype" w:hAnsi="Lotus Linotype" w:cs="Traditional Arabic" w:hint="cs"/>
          <w:sz w:val="28"/>
          <w:szCs w:val="28"/>
          <w:rtl/>
          <w:lang w:bidi="fa-IR"/>
        </w:rPr>
        <w:t>»</w:t>
      </w:r>
      <w:r w:rsidRPr="00E03E22">
        <w:rPr>
          <w:rStyle w:val="Char8"/>
          <w:vertAlign w:val="superscript"/>
          <w:rtl/>
        </w:rPr>
        <w:footnoteReference w:id="304"/>
      </w:r>
      <w:r w:rsidRPr="00F62644">
        <w:rPr>
          <w:rStyle w:val="Char8"/>
          <w:rtl/>
        </w:rPr>
        <w:t xml:space="preserve">: </w:t>
      </w:r>
      <w:r w:rsidR="002F6BA7" w:rsidRPr="002F6BA7">
        <w:rPr>
          <w:rFonts w:ascii="Times New Roman" w:hAnsi="Times New Roman" w:cs="Traditional Arabic" w:hint="cs"/>
          <w:sz w:val="26"/>
          <w:szCs w:val="26"/>
          <w:rtl/>
          <w:lang w:bidi="fa-IR"/>
        </w:rPr>
        <w:t>«</w:t>
      </w:r>
      <w:r w:rsidR="002F6BA7" w:rsidRPr="00F62644">
        <w:rPr>
          <w:rStyle w:val="Char8"/>
          <w:rtl/>
        </w:rPr>
        <w:t>همانا شیطان گرگ انسان است همان</w:t>
      </w:r>
      <w:r w:rsidR="002F6BA7" w:rsidRPr="00F62644">
        <w:rPr>
          <w:rStyle w:val="Char8"/>
          <w:rFonts w:hint="cs"/>
          <w:rtl/>
        </w:rPr>
        <w:t>‌</w:t>
      </w:r>
      <w:r w:rsidRPr="00F62644">
        <w:rPr>
          <w:rStyle w:val="Char8"/>
          <w:rtl/>
        </w:rPr>
        <w:t>طور که گوسفند، گرگ دارد. و گرگ هم تنها گوسفندی را می‌گیرد که از گله جدا شده است (و شیطان هم که گرگ انسان است، کسی را طعم</w:t>
      </w:r>
      <w:r w:rsidR="00F62644">
        <w:rPr>
          <w:rStyle w:val="Char8"/>
          <w:rtl/>
        </w:rPr>
        <w:t>ه</w:t>
      </w:r>
      <w:r w:rsidRPr="00F62644">
        <w:rPr>
          <w:rStyle w:val="Char8"/>
          <w:rtl/>
        </w:rPr>
        <w:t xml:space="preserve"> خود می‌کند که از جماعت مسلمانان جدا شده باشد)</w:t>
      </w:r>
      <w:r w:rsidR="002F6BA7" w:rsidRPr="002F6BA7">
        <w:rPr>
          <w:rFonts w:ascii="Times New Roman" w:hAnsi="Times New Roman" w:cs="Traditional Arabic" w:hint="cs"/>
          <w:sz w:val="26"/>
          <w:szCs w:val="26"/>
          <w:rtl/>
          <w:lang w:bidi="fa-IR"/>
        </w:rPr>
        <w:t>»</w:t>
      </w:r>
      <w:r w:rsidRPr="00F62644">
        <w:rPr>
          <w:rStyle w:val="Char8"/>
          <w:rtl/>
        </w:rPr>
        <w:t>. باز در جای دیگری فرموده‌اند:</w:t>
      </w:r>
      <w:r w:rsidR="002F6BA7" w:rsidRPr="00F62644">
        <w:rPr>
          <w:rStyle w:val="Char8"/>
          <w:rFonts w:hint="cs"/>
          <w:rtl/>
        </w:rPr>
        <w:t xml:space="preserve"> </w:t>
      </w:r>
      <w:r w:rsidR="002F6BA7">
        <w:rPr>
          <w:rFonts w:ascii="Times New Roman" w:hAnsi="Times New Roman" w:cs="Traditional Arabic" w:hint="cs"/>
          <w:sz w:val="28"/>
          <w:szCs w:val="28"/>
          <w:rtl/>
          <w:lang w:bidi="fa-IR"/>
        </w:rPr>
        <w:t>«</w:t>
      </w:r>
      <w:r w:rsidR="002F6BA7" w:rsidRPr="006628BA">
        <w:rPr>
          <w:rStyle w:val="Char3"/>
          <w:rtl/>
        </w:rPr>
        <w:t>علیکم بالسواد الأعظم، ومن شذ شذ في النار</w:t>
      </w:r>
      <w:r w:rsidR="002F6BA7">
        <w:rPr>
          <w:rFonts w:ascii="Times New Roman" w:hAnsi="Times New Roman" w:cs="Traditional Arabic" w:hint="cs"/>
          <w:sz w:val="28"/>
          <w:szCs w:val="28"/>
          <w:rtl/>
          <w:lang w:bidi="fa-IR"/>
        </w:rPr>
        <w:t>»</w:t>
      </w:r>
      <w:r w:rsidRPr="00E03E22">
        <w:rPr>
          <w:rStyle w:val="Char8"/>
          <w:vertAlign w:val="superscript"/>
          <w:rtl/>
        </w:rPr>
        <w:footnoteReference w:id="305"/>
      </w:r>
      <w:r w:rsidRPr="00E03E22">
        <w:rPr>
          <w:rStyle w:val="Char8"/>
          <w:vertAlign w:val="superscript"/>
          <w:rtl/>
        </w:rPr>
        <w:footnoteReference w:id="306"/>
      </w:r>
      <w:r w:rsidR="002F6BA7" w:rsidRPr="00F62644">
        <w:rPr>
          <w:rStyle w:val="Char8"/>
          <w:rFonts w:hint="cs"/>
          <w:rtl/>
        </w:rPr>
        <w:t>.</w:t>
      </w:r>
      <w:r w:rsidRPr="00F62644">
        <w:rPr>
          <w:rStyle w:val="Char8"/>
          <w:rtl/>
        </w:rPr>
        <w:t xml:space="preserve"> </w:t>
      </w:r>
      <w:r w:rsidR="002F6BA7" w:rsidRPr="002F6BA7">
        <w:rPr>
          <w:rFonts w:ascii="Times New Roman" w:hAnsi="Times New Roman" w:cs="Traditional Arabic" w:hint="cs"/>
          <w:sz w:val="26"/>
          <w:szCs w:val="26"/>
          <w:rtl/>
          <w:lang w:bidi="fa-IR"/>
        </w:rPr>
        <w:t>«</w:t>
      </w:r>
      <w:r w:rsidRPr="00F62644">
        <w:rPr>
          <w:rStyle w:val="Char8"/>
          <w:rtl/>
        </w:rPr>
        <w:t>بر شماست که با اکثریت باشید و کسی که از اکثریت مسلمانان جدا شود، خودش را در آتش جهنم انداخته است</w:t>
      </w:r>
      <w:r w:rsidR="002F6BA7" w:rsidRPr="002F6BA7">
        <w:rPr>
          <w:rFonts w:ascii="Times New Roman" w:hAnsi="Times New Roman" w:cs="Traditional Arabic" w:hint="cs"/>
          <w:sz w:val="26"/>
          <w:szCs w:val="26"/>
          <w:rtl/>
          <w:lang w:bidi="fa-IR"/>
        </w:rPr>
        <w:t>»</w:t>
      </w:r>
      <w:r w:rsidRPr="00F62644">
        <w:rPr>
          <w:rStyle w:val="Char8"/>
          <w:rtl/>
        </w:rPr>
        <w:t xml:space="preserve">. </w:t>
      </w:r>
    </w:p>
    <w:p w:rsidR="0079034F" w:rsidRPr="007570EE" w:rsidRDefault="0079034F" w:rsidP="0059593D">
      <w:pPr>
        <w:pStyle w:val="a2"/>
        <w:rPr>
          <w:rtl/>
        </w:rPr>
      </w:pPr>
      <w:bookmarkStart w:id="287" w:name="_Toc146958989"/>
      <w:bookmarkStart w:id="288" w:name="_Toc273728703"/>
      <w:bookmarkStart w:id="289" w:name="_Toc370325356"/>
      <w:bookmarkStart w:id="290" w:name="_Toc437433443"/>
      <w:r w:rsidRPr="007570EE">
        <w:rPr>
          <w:rtl/>
        </w:rPr>
        <w:t xml:space="preserve">حتی اگر اجماع هم بر </w:t>
      </w:r>
      <w:r w:rsidRPr="00302BE8">
        <w:rPr>
          <w:rtl/>
        </w:rPr>
        <w:t>خلافت</w:t>
      </w:r>
      <w:r w:rsidRPr="007570EE">
        <w:rPr>
          <w:rtl/>
        </w:rPr>
        <w:t xml:space="preserve"> ابوبکر ثابت نمی‌بود، باز ابوبکر مستحق و شایست</w:t>
      </w:r>
      <w:r w:rsidR="0059593D">
        <w:rPr>
          <w:rFonts w:hint="cs"/>
          <w:rtl/>
        </w:rPr>
        <w:t>ۀ</w:t>
      </w:r>
      <w:r w:rsidRPr="007570EE">
        <w:rPr>
          <w:rtl/>
        </w:rPr>
        <w:t xml:space="preserve"> خلافت بود</w:t>
      </w:r>
      <w:bookmarkEnd w:id="287"/>
      <w:bookmarkEnd w:id="288"/>
      <w:bookmarkEnd w:id="289"/>
      <w:bookmarkEnd w:id="290"/>
      <w:r w:rsidRPr="007570EE">
        <w:rPr>
          <w:rtl/>
        </w:rPr>
        <w:t xml:space="preserve"> </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سخن پیرامون خلافت ابوبکر صدیق دو صورت دارد: یا خلافت او وجود داشته است و یا اینکه او مستحق و شایست</w:t>
      </w:r>
      <w:r w:rsidR="00F62644">
        <w:rPr>
          <w:rStyle w:val="Char8"/>
          <w:rtl/>
        </w:rPr>
        <w:t>ه</w:t>
      </w:r>
      <w:r w:rsidRPr="00F62644">
        <w:rPr>
          <w:rStyle w:val="Char8"/>
          <w:rtl/>
        </w:rPr>
        <w:t xml:space="preserve"> خلافت بوده است. </w:t>
      </w:r>
    </w:p>
    <w:p w:rsidR="0079034F" w:rsidRPr="00F62644" w:rsidRDefault="0079034F" w:rsidP="002F6BA7">
      <w:pPr>
        <w:pStyle w:val="StyleComplexBLotus12ptJustifiedFirstline05cmCharCharCharCharCharCharChar"/>
        <w:widowControl w:val="0"/>
        <w:spacing w:line="240" w:lineRule="auto"/>
        <w:ind w:firstLine="340"/>
        <w:rPr>
          <w:rStyle w:val="Char8"/>
          <w:rtl/>
        </w:rPr>
      </w:pPr>
      <w:r w:rsidRPr="00F62644">
        <w:rPr>
          <w:rStyle w:val="Char8"/>
          <w:rtl/>
        </w:rPr>
        <w:t>در مورد صورت اولی باید گفت که از طریق تواتر و اتفاق هم</w:t>
      </w:r>
      <w:r w:rsidR="00F62644">
        <w:rPr>
          <w:rStyle w:val="Char8"/>
          <w:rtl/>
        </w:rPr>
        <w:t>ه</w:t>
      </w:r>
      <w:r w:rsidRPr="00F62644">
        <w:rPr>
          <w:rStyle w:val="Char8"/>
          <w:rtl/>
        </w:rPr>
        <w:t xml:space="preserve"> مردم معلوم است که ابوبکر به خلافت رسیده و جانشین پیامبر</w:t>
      </w:r>
      <w:r w:rsidRPr="00C86964">
        <w:rPr>
          <w:rFonts w:ascii="Times New Roman" w:hAnsi="Times New Roman" w:cs="CTraditional Arabic"/>
          <w:spacing w:val="-4"/>
          <w:sz w:val="28"/>
          <w:szCs w:val="28"/>
          <w:rtl/>
          <w:lang w:bidi="fa-IR"/>
        </w:rPr>
        <w:t>ص</w:t>
      </w:r>
      <w:r w:rsidRPr="00F62644">
        <w:rPr>
          <w:rStyle w:val="Char8"/>
          <w:rtl/>
        </w:rPr>
        <w:t xml:space="preserve"> شده است</w:t>
      </w:r>
      <w:r w:rsidR="002F6BA7" w:rsidRPr="00F62644">
        <w:rPr>
          <w:rStyle w:val="Char8"/>
          <w:rFonts w:hint="cs"/>
          <w:rtl/>
        </w:rPr>
        <w:t>،</w:t>
      </w:r>
      <w:r w:rsidRPr="00F62644">
        <w:rPr>
          <w:rStyle w:val="Char8"/>
          <w:rtl/>
        </w:rPr>
        <w:t xml:space="preserve"> حدود را اجرا کرد</w:t>
      </w:r>
      <w:r w:rsidR="002F6BA7" w:rsidRPr="00F62644">
        <w:rPr>
          <w:rStyle w:val="Char8"/>
          <w:rFonts w:hint="cs"/>
          <w:rtl/>
        </w:rPr>
        <w:t>،</w:t>
      </w:r>
      <w:r w:rsidRPr="00F62644">
        <w:rPr>
          <w:rStyle w:val="Char8"/>
          <w:rtl/>
        </w:rPr>
        <w:t xml:space="preserve"> حقوق مردم را تماماً به صاحبانش برگرداند و حق هیچ کسی را پایمال نکرد</w:t>
      </w:r>
      <w:r w:rsidR="002F6BA7" w:rsidRPr="00F62644">
        <w:rPr>
          <w:rStyle w:val="Char8"/>
          <w:rFonts w:hint="cs"/>
          <w:rtl/>
        </w:rPr>
        <w:t>،</w:t>
      </w:r>
      <w:r w:rsidRPr="00F62644">
        <w:rPr>
          <w:rStyle w:val="Char8"/>
          <w:rtl/>
        </w:rPr>
        <w:t xml:space="preserve"> با کافران و مرتدان جنگید</w:t>
      </w:r>
      <w:r w:rsidR="002F6BA7" w:rsidRPr="00F62644">
        <w:rPr>
          <w:rStyle w:val="Char8"/>
          <w:rFonts w:hint="cs"/>
          <w:rtl/>
        </w:rPr>
        <w:t>،</w:t>
      </w:r>
      <w:r w:rsidRPr="00F62644">
        <w:rPr>
          <w:rStyle w:val="Char8"/>
          <w:rtl/>
        </w:rPr>
        <w:t xml:space="preserve"> امور مسلمانان را به خوبی اداره کرد</w:t>
      </w:r>
      <w:r w:rsidR="002F6BA7" w:rsidRPr="00F62644">
        <w:rPr>
          <w:rStyle w:val="Char8"/>
          <w:rFonts w:hint="cs"/>
          <w:rtl/>
        </w:rPr>
        <w:t>،</w:t>
      </w:r>
      <w:r w:rsidRPr="00F62644">
        <w:rPr>
          <w:rStyle w:val="Char8"/>
          <w:rtl/>
        </w:rPr>
        <w:t xml:space="preserve"> اموال و دارایی‌ها را در میان مسلمانان عادلانه تقسیم کرد</w:t>
      </w:r>
      <w:r w:rsidR="002F6BA7" w:rsidRPr="00F62644">
        <w:rPr>
          <w:rStyle w:val="Char8"/>
          <w:rFonts w:hint="cs"/>
          <w:rtl/>
        </w:rPr>
        <w:t>،</w:t>
      </w:r>
      <w:r w:rsidRPr="00F62644">
        <w:rPr>
          <w:rStyle w:val="Char8"/>
          <w:rtl/>
        </w:rPr>
        <w:t xml:space="preserve"> و تمام کارهایی که وظیف</w:t>
      </w:r>
      <w:r w:rsidR="00F62644">
        <w:rPr>
          <w:rStyle w:val="Char8"/>
          <w:rtl/>
        </w:rPr>
        <w:t>ه</w:t>
      </w:r>
      <w:r w:rsidRPr="00F62644">
        <w:rPr>
          <w:rStyle w:val="Char8"/>
          <w:rtl/>
        </w:rPr>
        <w:t xml:space="preserve"> یک امام است، به خوبی انجام داد. بلکه او اولین فرد این امت بود که به امر مهم خلافت مبادرت ورزید. </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اما اگر منظور از خلافت ابوبکر این باشد که او مستحق و شایست</w:t>
      </w:r>
      <w:r w:rsidR="00F62644">
        <w:rPr>
          <w:rStyle w:val="Char8"/>
          <w:rtl/>
        </w:rPr>
        <w:t>ه</w:t>
      </w:r>
      <w:r w:rsidRPr="00F62644">
        <w:rPr>
          <w:rStyle w:val="Char8"/>
          <w:rtl/>
        </w:rPr>
        <w:t xml:space="preserve"> آن بود، این چیزی است که غیر از اجماع، دلایل زیادی بر آن دلالت دارند. از این‌رو خلافت ابوبکر در</w:t>
      </w:r>
      <w:r w:rsidR="00E03E22">
        <w:rPr>
          <w:rStyle w:val="Char8"/>
          <w:rtl/>
        </w:rPr>
        <w:t xml:space="preserve"> هردو </w:t>
      </w:r>
      <w:r w:rsidRPr="00F62644">
        <w:rPr>
          <w:rStyle w:val="Char8"/>
          <w:rtl/>
        </w:rPr>
        <w:t>صورت نیازی به اجماع ندارد اگر چه اجماع هم حاصل شده است</w:t>
      </w:r>
      <w:r w:rsidRPr="00E03E22">
        <w:rPr>
          <w:rStyle w:val="Char8"/>
          <w:vertAlign w:val="superscript"/>
          <w:rtl/>
        </w:rPr>
        <w:footnoteReference w:id="307"/>
      </w:r>
      <w:r w:rsidRPr="00F62644">
        <w:rPr>
          <w:rStyle w:val="Char8"/>
          <w:rtl/>
        </w:rPr>
        <w:t>.</w:t>
      </w:r>
    </w:p>
    <w:p w:rsidR="0079034F" w:rsidRPr="00302BE8" w:rsidRDefault="0079034F" w:rsidP="00302BE8">
      <w:pPr>
        <w:pStyle w:val="a2"/>
        <w:rPr>
          <w:rtl/>
        </w:rPr>
      </w:pPr>
      <w:bookmarkStart w:id="291" w:name="_Toc146958990"/>
      <w:bookmarkStart w:id="292" w:name="_Toc273728704"/>
      <w:bookmarkStart w:id="293" w:name="_Toc370325357"/>
      <w:bookmarkStart w:id="294" w:name="_Toc437433444"/>
      <w:r w:rsidRPr="00285A7C">
        <w:rPr>
          <w:rtl/>
        </w:rPr>
        <w:t xml:space="preserve">خلافت ابوبکر صدیق به </w:t>
      </w:r>
      <w:r w:rsidRPr="00302BE8">
        <w:rPr>
          <w:rtl/>
        </w:rPr>
        <w:t>وسیل</w:t>
      </w:r>
      <w:r w:rsidR="002F6BA7" w:rsidRPr="00302BE8">
        <w:rPr>
          <w:rFonts w:hint="cs"/>
          <w:rtl/>
        </w:rPr>
        <w:t>ه</w:t>
      </w:r>
      <w:r w:rsidRPr="00285A7C">
        <w:rPr>
          <w:rtl/>
        </w:rPr>
        <w:t xml:space="preserve"> کتاب آسمانی و آفرینش آهنی که خداوند در قرآن بدان اشاره نموده، تحقق یافته است</w:t>
      </w:r>
      <w:bookmarkEnd w:id="291"/>
      <w:bookmarkEnd w:id="292"/>
      <w:bookmarkEnd w:id="293"/>
      <w:bookmarkEnd w:id="294"/>
      <w:r w:rsidRPr="00285A7C">
        <w:rPr>
          <w:rtl/>
        </w:rPr>
        <w:t xml:space="preserve"> </w:t>
      </w:r>
    </w:p>
    <w:p w:rsidR="0079034F" w:rsidRPr="00F62644" w:rsidRDefault="0079034F" w:rsidP="003A4F90">
      <w:pPr>
        <w:widowControl w:val="0"/>
        <w:tabs>
          <w:tab w:val="right" w:pos="7111"/>
        </w:tabs>
        <w:ind w:firstLine="340"/>
        <w:jc w:val="both"/>
        <w:rPr>
          <w:rStyle w:val="Char8"/>
          <w:rtl/>
        </w:rPr>
      </w:pPr>
      <w:r w:rsidRPr="00F62644">
        <w:rPr>
          <w:rStyle w:val="Char8"/>
          <w:rtl/>
        </w:rPr>
        <w:t xml:space="preserve">این دینِ حق ناچاراً باید کتاب هدایتگر و شمشیرِ یاریگر داشته باشد؛ همچنان که خداوند متعال می‌فرماید: </w:t>
      </w:r>
      <w:r w:rsidR="005F2BEA">
        <w:rPr>
          <w:rFonts w:cs="Traditional Arabic"/>
          <w:rtl/>
          <w:lang w:bidi="fa-IR"/>
        </w:rPr>
        <w:t>﴿</w:t>
      </w:r>
      <w:r w:rsidR="003A4F90" w:rsidRPr="00293E2F">
        <w:rPr>
          <w:rStyle w:val="Charb"/>
          <w:rFonts w:hint="eastAsia"/>
          <w:rtl/>
        </w:rPr>
        <w:t>لَقَد</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أَر</w:t>
      </w:r>
      <w:r w:rsidR="003A4F90" w:rsidRPr="00293E2F">
        <w:rPr>
          <w:rStyle w:val="Charb"/>
          <w:rFonts w:hint="cs"/>
          <w:rtl/>
        </w:rPr>
        <w:t>ۡ</w:t>
      </w:r>
      <w:r w:rsidR="003A4F90" w:rsidRPr="00293E2F">
        <w:rPr>
          <w:rStyle w:val="Charb"/>
          <w:rFonts w:hint="eastAsia"/>
          <w:rtl/>
        </w:rPr>
        <w:t>سَل</w:t>
      </w:r>
      <w:r w:rsidR="003A4F90" w:rsidRPr="00293E2F">
        <w:rPr>
          <w:rStyle w:val="Charb"/>
          <w:rFonts w:hint="cs"/>
          <w:rtl/>
        </w:rPr>
        <w:t>ۡ</w:t>
      </w:r>
      <w:r w:rsidR="003A4F90" w:rsidRPr="00293E2F">
        <w:rPr>
          <w:rStyle w:val="Charb"/>
          <w:rFonts w:hint="eastAsia"/>
          <w:rtl/>
        </w:rPr>
        <w:t>نَا</w:t>
      </w:r>
      <w:r w:rsidR="003A4F90" w:rsidRPr="00293E2F">
        <w:rPr>
          <w:rStyle w:val="Charb"/>
          <w:rtl/>
        </w:rPr>
        <w:t xml:space="preserve"> </w:t>
      </w:r>
      <w:r w:rsidR="003A4F90" w:rsidRPr="00293E2F">
        <w:rPr>
          <w:rStyle w:val="Charb"/>
          <w:rFonts w:hint="eastAsia"/>
          <w:rtl/>
        </w:rPr>
        <w:t>رُسُلَنَا</w:t>
      </w:r>
      <w:r w:rsidR="003A4F90" w:rsidRPr="00293E2F">
        <w:rPr>
          <w:rStyle w:val="Charb"/>
          <w:rtl/>
        </w:rPr>
        <w:t xml:space="preserve"> </w:t>
      </w:r>
      <w:r w:rsidR="003A4F90" w:rsidRPr="00293E2F">
        <w:rPr>
          <w:rStyle w:val="Charb"/>
          <w:rFonts w:hint="eastAsia"/>
          <w:rtl/>
        </w:rPr>
        <w:t>بِ</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بَيِّنَ</w:t>
      </w:r>
      <w:r w:rsidR="003A4F90" w:rsidRPr="00293E2F">
        <w:rPr>
          <w:rStyle w:val="Charb"/>
          <w:rFonts w:hint="cs"/>
          <w:rtl/>
        </w:rPr>
        <w:t>ٰ</w:t>
      </w:r>
      <w:r w:rsidR="003A4F90" w:rsidRPr="00293E2F">
        <w:rPr>
          <w:rStyle w:val="Charb"/>
          <w:rFonts w:hint="eastAsia"/>
          <w:rtl/>
        </w:rPr>
        <w:t>تِ</w:t>
      </w:r>
      <w:r w:rsidR="003A4F90" w:rsidRPr="00293E2F">
        <w:rPr>
          <w:rStyle w:val="Charb"/>
          <w:rtl/>
        </w:rPr>
        <w:t xml:space="preserve"> </w:t>
      </w:r>
      <w:r w:rsidR="003A4F90" w:rsidRPr="00293E2F">
        <w:rPr>
          <w:rStyle w:val="Charb"/>
          <w:rFonts w:hint="eastAsia"/>
          <w:rtl/>
        </w:rPr>
        <w:t>وَأَنزَل</w:t>
      </w:r>
      <w:r w:rsidR="003A4F90" w:rsidRPr="00293E2F">
        <w:rPr>
          <w:rStyle w:val="Charb"/>
          <w:rFonts w:hint="cs"/>
          <w:rtl/>
        </w:rPr>
        <w:t>ۡ</w:t>
      </w:r>
      <w:r w:rsidR="003A4F90" w:rsidRPr="00293E2F">
        <w:rPr>
          <w:rStyle w:val="Charb"/>
          <w:rFonts w:hint="eastAsia"/>
          <w:rtl/>
        </w:rPr>
        <w:t>نَا</w:t>
      </w:r>
      <w:r w:rsidR="003A4F90" w:rsidRPr="00293E2F">
        <w:rPr>
          <w:rStyle w:val="Charb"/>
          <w:rtl/>
        </w:rPr>
        <w:t xml:space="preserve"> </w:t>
      </w:r>
      <w:r w:rsidR="003A4F90" w:rsidRPr="00293E2F">
        <w:rPr>
          <w:rStyle w:val="Charb"/>
          <w:rFonts w:hint="eastAsia"/>
          <w:rtl/>
        </w:rPr>
        <w:t>مَعَهُمُ</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كِتَ</w:t>
      </w:r>
      <w:r w:rsidR="003A4F90" w:rsidRPr="00293E2F">
        <w:rPr>
          <w:rStyle w:val="Charb"/>
          <w:rFonts w:hint="cs"/>
          <w:rtl/>
        </w:rPr>
        <w:t>ٰ</w:t>
      </w:r>
      <w:r w:rsidR="003A4F90" w:rsidRPr="00293E2F">
        <w:rPr>
          <w:rStyle w:val="Charb"/>
          <w:rFonts w:hint="eastAsia"/>
          <w:rtl/>
        </w:rPr>
        <w:t>بَ</w:t>
      </w:r>
      <w:r w:rsidR="003A4F90" w:rsidRPr="00293E2F">
        <w:rPr>
          <w:rStyle w:val="Charb"/>
          <w:rtl/>
        </w:rPr>
        <w:t xml:space="preserve"> </w:t>
      </w:r>
      <w:r w:rsidR="003A4F90" w:rsidRPr="00293E2F">
        <w:rPr>
          <w:rStyle w:val="Charb"/>
          <w:rFonts w:hint="eastAsia"/>
          <w:rtl/>
        </w:rPr>
        <w:t>وَ</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مِيزَانَ</w:t>
      </w:r>
      <w:r w:rsidR="003A4F90" w:rsidRPr="00293E2F">
        <w:rPr>
          <w:rStyle w:val="Charb"/>
          <w:rtl/>
        </w:rPr>
        <w:t xml:space="preserve"> </w:t>
      </w:r>
      <w:r w:rsidR="003A4F90" w:rsidRPr="00293E2F">
        <w:rPr>
          <w:rStyle w:val="Charb"/>
          <w:rFonts w:hint="eastAsia"/>
          <w:rtl/>
        </w:rPr>
        <w:t>لِيَقُومَ</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لنَّاسُ</w:t>
      </w:r>
      <w:r w:rsidR="003A4F90" w:rsidRPr="00293E2F">
        <w:rPr>
          <w:rStyle w:val="Charb"/>
          <w:rtl/>
        </w:rPr>
        <w:t xml:space="preserve"> </w:t>
      </w:r>
      <w:r w:rsidR="003A4F90" w:rsidRPr="00293E2F">
        <w:rPr>
          <w:rStyle w:val="Charb"/>
          <w:rFonts w:hint="eastAsia"/>
          <w:rtl/>
        </w:rPr>
        <w:t>بِ</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قِس</w:t>
      </w:r>
      <w:r w:rsidR="003A4F90" w:rsidRPr="00293E2F">
        <w:rPr>
          <w:rStyle w:val="Charb"/>
          <w:rFonts w:hint="cs"/>
          <w:rtl/>
        </w:rPr>
        <w:t>ۡ</w:t>
      </w:r>
      <w:r w:rsidR="003A4F90" w:rsidRPr="00293E2F">
        <w:rPr>
          <w:rStyle w:val="Charb"/>
          <w:rFonts w:hint="eastAsia"/>
          <w:rtl/>
        </w:rPr>
        <w:t>طِ</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وَأَنزَل</w:t>
      </w:r>
      <w:r w:rsidR="003A4F90" w:rsidRPr="00293E2F">
        <w:rPr>
          <w:rStyle w:val="Charb"/>
          <w:rFonts w:hint="cs"/>
          <w:rtl/>
        </w:rPr>
        <w:t>ۡ</w:t>
      </w:r>
      <w:r w:rsidR="003A4F90" w:rsidRPr="00293E2F">
        <w:rPr>
          <w:rStyle w:val="Charb"/>
          <w:rFonts w:hint="eastAsia"/>
          <w:rtl/>
        </w:rPr>
        <w:t>نَا</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حَدِيدَ</w:t>
      </w:r>
      <w:r w:rsidR="003A4F90" w:rsidRPr="00293E2F">
        <w:rPr>
          <w:rStyle w:val="Charb"/>
          <w:rtl/>
        </w:rPr>
        <w:t xml:space="preserve"> </w:t>
      </w:r>
      <w:r w:rsidR="003A4F90" w:rsidRPr="00293E2F">
        <w:rPr>
          <w:rStyle w:val="Charb"/>
          <w:rFonts w:hint="eastAsia"/>
          <w:rtl/>
        </w:rPr>
        <w:t>فِيهِ</w:t>
      </w:r>
      <w:r w:rsidR="003A4F90" w:rsidRPr="00293E2F">
        <w:rPr>
          <w:rStyle w:val="Charb"/>
          <w:rtl/>
        </w:rPr>
        <w:t xml:space="preserve"> </w:t>
      </w:r>
      <w:r w:rsidR="003A4F90" w:rsidRPr="00293E2F">
        <w:rPr>
          <w:rStyle w:val="Charb"/>
          <w:rFonts w:hint="eastAsia"/>
          <w:rtl/>
        </w:rPr>
        <w:t>بَأ</w:t>
      </w:r>
      <w:r w:rsidR="003A4F90" w:rsidRPr="00293E2F">
        <w:rPr>
          <w:rStyle w:val="Charb"/>
          <w:rFonts w:hint="cs"/>
          <w:rtl/>
        </w:rPr>
        <w:t>ۡ</w:t>
      </w:r>
      <w:r w:rsidR="003A4F90" w:rsidRPr="00293E2F">
        <w:rPr>
          <w:rStyle w:val="Charb"/>
          <w:rFonts w:hint="eastAsia"/>
          <w:rtl/>
        </w:rPr>
        <w:t>س</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شَدِيد</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وَمَنَ</w:t>
      </w:r>
      <w:r w:rsidR="003A4F90" w:rsidRPr="00293E2F">
        <w:rPr>
          <w:rStyle w:val="Charb"/>
          <w:rFonts w:hint="cs"/>
          <w:rtl/>
        </w:rPr>
        <w:t>ٰ</w:t>
      </w:r>
      <w:r w:rsidR="003A4F90" w:rsidRPr="00293E2F">
        <w:rPr>
          <w:rStyle w:val="Charb"/>
          <w:rFonts w:hint="eastAsia"/>
          <w:rtl/>
        </w:rPr>
        <w:t>فِعُ</w:t>
      </w:r>
      <w:r w:rsidR="003A4F90" w:rsidRPr="00293E2F">
        <w:rPr>
          <w:rStyle w:val="Charb"/>
          <w:rtl/>
        </w:rPr>
        <w:t xml:space="preserve"> </w:t>
      </w:r>
      <w:r w:rsidR="003A4F90" w:rsidRPr="00293E2F">
        <w:rPr>
          <w:rStyle w:val="Charb"/>
          <w:rFonts w:hint="eastAsia"/>
          <w:rtl/>
        </w:rPr>
        <w:t>لِلنَّاسِ</w:t>
      </w:r>
      <w:r w:rsidR="003A4F90" w:rsidRPr="00293E2F">
        <w:rPr>
          <w:rStyle w:val="Charb"/>
          <w:rtl/>
        </w:rPr>
        <w:t xml:space="preserve"> </w:t>
      </w:r>
      <w:r w:rsidR="003A4F90" w:rsidRPr="00293E2F">
        <w:rPr>
          <w:rStyle w:val="Charb"/>
          <w:rFonts w:hint="eastAsia"/>
          <w:rtl/>
        </w:rPr>
        <w:t>وَلِيَع</w:t>
      </w:r>
      <w:r w:rsidR="003A4F90" w:rsidRPr="00293E2F">
        <w:rPr>
          <w:rStyle w:val="Charb"/>
          <w:rFonts w:hint="cs"/>
          <w:rtl/>
        </w:rPr>
        <w:t>ۡ</w:t>
      </w:r>
      <w:r w:rsidR="003A4F90" w:rsidRPr="00293E2F">
        <w:rPr>
          <w:rStyle w:val="Charb"/>
          <w:rFonts w:hint="eastAsia"/>
          <w:rtl/>
        </w:rPr>
        <w:t>لَمَ</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للَّهُ</w:t>
      </w:r>
      <w:r w:rsidR="003A4F90" w:rsidRPr="00293E2F">
        <w:rPr>
          <w:rStyle w:val="Charb"/>
          <w:rtl/>
        </w:rPr>
        <w:t xml:space="preserve"> </w:t>
      </w:r>
      <w:r w:rsidR="003A4F90" w:rsidRPr="00293E2F">
        <w:rPr>
          <w:rStyle w:val="Charb"/>
          <w:rFonts w:hint="eastAsia"/>
          <w:rtl/>
        </w:rPr>
        <w:t>مَن</w:t>
      </w:r>
      <w:r w:rsidR="003A4F90" w:rsidRPr="00293E2F">
        <w:rPr>
          <w:rStyle w:val="Charb"/>
          <w:rtl/>
        </w:rPr>
        <w:t xml:space="preserve"> </w:t>
      </w:r>
      <w:r w:rsidR="003A4F90" w:rsidRPr="00293E2F">
        <w:rPr>
          <w:rStyle w:val="Charb"/>
          <w:rFonts w:hint="eastAsia"/>
          <w:rtl/>
        </w:rPr>
        <w:t>يَنصُرُهُ</w:t>
      </w:r>
      <w:r w:rsidR="003A4F90" w:rsidRPr="00293E2F">
        <w:rPr>
          <w:rStyle w:val="Charb"/>
          <w:rFonts w:hint="cs"/>
          <w:rtl/>
        </w:rPr>
        <w:t>ۥ</w:t>
      </w:r>
      <w:r w:rsidR="003A4F90" w:rsidRPr="00293E2F">
        <w:rPr>
          <w:rStyle w:val="Charb"/>
          <w:rtl/>
        </w:rPr>
        <w:t xml:space="preserve"> </w:t>
      </w:r>
      <w:r w:rsidR="003A4F90" w:rsidRPr="00293E2F">
        <w:rPr>
          <w:rStyle w:val="Charb"/>
          <w:rFonts w:hint="eastAsia"/>
          <w:rtl/>
        </w:rPr>
        <w:t>وَرُسُلَهُ</w:t>
      </w:r>
      <w:r w:rsidR="003A4F90" w:rsidRPr="00293E2F">
        <w:rPr>
          <w:rStyle w:val="Charb"/>
          <w:rFonts w:hint="cs"/>
          <w:rtl/>
        </w:rPr>
        <w:t>ۥ</w:t>
      </w:r>
      <w:r w:rsidR="003A4F90" w:rsidRPr="00293E2F">
        <w:rPr>
          <w:rStyle w:val="Charb"/>
          <w:rtl/>
        </w:rPr>
        <w:t xml:space="preserve"> </w:t>
      </w:r>
      <w:r w:rsidR="003A4F90" w:rsidRPr="00293E2F">
        <w:rPr>
          <w:rStyle w:val="Charb"/>
          <w:rFonts w:hint="eastAsia"/>
          <w:rtl/>
        </w:rPr>
        <w:t>بِ</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غَي</w:t>
      </w:r>
      <w:r w:rsidR="003A4F90" w:rsidRPr="00293E2F">
        <w:rPr>
          <w:rStyle w:val="Charb"/>
          <w:rFonts w:hint="cs"/>
          <w:rtl/>
        </w:rPr>
        <w:t>ۡ</w:t>
      </w:r>
      <w:r w:rsidR="003A4F90" w:rsidRPr="00293E2F">
        <w:rPr>
          <w:rStyle w:val="Charb"/>
          <w:rFonts w:hint="eastAsia"/>
          <w:rtl/>
        </w:rPr>
        <w:t>بِ</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إِنَّ</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للَّهَ</w:t>
      </w:r>
      <w:r w:rsidR="003A4F90" w:rsidRPr="00293E2F">
        <w:rPr>
          <w:rStyle w:val="Charb"/>
          <w:rtl/>
        </w:rPr>
        <w:t xml:space="preserve"> </w:t>
      </w:r>
      <w:r w:rsidR="003A4F90" w:rsidRPr="00293E2F">
        <w:rPr>
          <w:rStyle w:val="Charb"/>
          <w:rFonts w:hint="eastAsia"/>
          <w:rtl/>
        </w:rPr>
        <w:t>قَوِيٌّ</w:t>
      </w:r>
      <w:r w:rsidR="003A4F90" w:rsidRPr="00293E2F">
        <w:rPr>
          <w:rStyle w:val="Charb"/>
          <w:rtl/>
        </w:rPr>
        <w:t xml:space="preserve"> </w:t>
      </w:r>
      <w:r w:rsidR="003A4F90" w:rsidRPr="00293E2F">
        <w:rPr>
          <w:rStyle w:val="Charb"/>
          <w:rFonts w:hint="eastAsia"/>
          <w:rtl/>
        </w:rPr>
        <w:t>عَزِيز</w:t>
      </w:r>
      <w:r w:rsidR="003A4F90" w:rsidRPr="00293E2F">
        <w:rPr>
          <w:rStyle w:val="Charb"/>
          <w:rFonts w:hint="cs"/>
          <w:rtl/>
        </w:rPr>
        <w:t>ٞ</w:t>
      </w:r>
      <w:r w:rsidR="003A4F90" w:rsidRPr="00293E2F">
        <w:rPr>
          <w:rStyle w:val="Charb"/>
          <w:rtl/>
        </w:rPr>
        <w:t xml:space="preserve"> </w:t>
      </w:r>
      <w:r w:rsidR="003A4F90" w:rsidRPr="00293E2F">
        <w:rPr>
          <w:rStyle w:val="Charb"/>
          <w:rFonts w:hint="cs"/>
          <w:rtl/>
        </w:rPr>
        <w:t>٢٥</w:t>
      </w:r>
      <w:r w:rsidR="005F2BEA">
        <w:rPr>
          <w:rFonts w:cs="Traditional Arabic"/>
          <w:rtl/>
          <w:lang w:bidi="fa-IR"/>
        </w:rPr>
        <w:t>﴾</w:t>
      </w:r>
      <w:r w:rsidR="005F2BEA" w:rsidRPr="00302BE8">
        <w:rPr>
          <w:rStyle w:val="Chara"/>
          <w:rtl/>
        </w:rPr>
        <w:t xml:space="preserve"> [</w:t>
      </w:r>
      <w:r w:rsidR="002F6BA7" w:rsidRPr="00302BE8">
        <w:rPr>
          <w:rStyle w:val="Chara"/>
          <w:rFonts w:hint="cs"/>
          <w:rtl/>
        </w:rPr>
        <w:t>الحدید: 25</w:t>
      </w:r>
      <w:r w:rsidR="005F2BEA" w:rsidRPr="00302BE8">
        <w:rPr>
          <w:rStyle w:val="Chara"/>
          <w:rtl/>
        </w:rPr>
        <w:t>].</w:t>
      </w:r>
    </w:p>
    <w:p w:rsidR="0079034F" w:rsidRPr="00F62644" w:rsidRDefault="002F6BA7" w:rsidP="002F6BA7">
      <w:pPr>
        <w:ind w:firstLine="284"/>
        <w:jc w:val="lowKashida"/>
        <w:rPr>
          <w:rStyle w:val="Char8"/>
        </w:rPr>
      </w:pPr>
      <w:r w:rsidRPr="002F6BA7">
        <w:rPr>
          <w:rFonts w:cs="Traditional Arabic" w:hint="cs"/>
          <w:sz w:val="26"/>
          <w:szCs w:val="26"/>
          <w:rtl/>
          <w:lang w:bidi="fa-IR"/>
        </w:rPr>
        <w:t>«</w:t>
      </w:r>
      <w:r w:rsidR="0079034F" w:rsidRPr="00F62644">
        <w:rPr>
          <w:rStyle w:val="Char8"/>
          <w:rtl/>
        </w:rPr>
        <w:t>ما رسولان خود را با دلا</w:t>
      </w:r>
      <w:r w:rsidR="00F62644">
        <w:rPr>
          <w:rStyle w:val="Char8"/>
          <w:rtl/>
        </w:rPr>
        <w:t>ی</w:t>
      </w:r>
      <w:r w:rsidR="0079034F" w:rsidRPr="00F62644">
        <w:rPr>
          <w:rStyle w:val="Char8"/>
          <w:rtl/>
        </w:rPr>
        <w:t>ل و معجزات روشن و شر</w:t>
      </w:r>
      <w:r w:rsidR="00F62644">
        <w:rPr>
          <w:rStyle w:val="Char8"/>
          <w:rtl/>
        </w:rPr>
        <w:t>ی</w:t>
      </w:r>
      <w:r w:rsidR="0079034F" w:rsidRPr="00F62644">
        <w:rPr>
          <w:rStyle w:val="Char8"/>
          <w:rtl/>
        </w:rPr>
        <w:t>عت</w:t>
      </w:r>
      <w:r w:rsidRPr="00F62644">
        <w:rPr>
          <w:rStyle w:val="Char8"/>
          <w:rFonts w:hint="cs"/>
          <w:rtl/>
        </w:rPr>
        <w:t>‌</w:t>
      </w:r>
      <w:r w:rsidR="0079034F" w:rsidRPr="00F62644">
        <w:rPr>
          <w:rStyle w:val="Char8"/>
          <w:rtl/>
        </w:rPr>
        <w:t>هاى آش</w:t>
      </w:r>
      <w:r w:rsidR="00F62644">
        <w:rPr>
          <w:rStyle w:val="Char8"/>
          <w:rtl/>
        </w:rPr>
        <w:t>ک</w:t>
      </w:r>
      <w:r w:rsidR="0079034F" w:rsidRPr="00F62644">
        <w:rPr>
          <w:rStyle w:val="Char8"/>
          <w:rtl/>
        </w:rPr>
        <w:t>ار فرستاد</w:t>
      </w:r>
      <w:r w:rsidR="00F62644">
        <w:rPr>
          <w:rStyle w:val="Char8"/>
          <w:rtl/>
        </w:rPr>
        <w:t>ی</w:t>
      </w:r>
      <w:r w:rsidR="0079034F" w:rsidRPr="00F62644">
        <w:rPr>
          <w:rStyle w:val="Char8"/>
          <w:rtl/>
        </w:rPr>
        <w:t>م، و با</w:t>
      </w:r>
      <w:r w:rsidR="0013484F">
        <w:rPr>
          <w:rStyle w:val="Char8"/>
          <w:rtl/>
        </w:rPr>
        <w:t xml:space="preserve"> آن‌ها </w:t>
      </w:r>
      <w:r w:rsidR="00F62644">
        <w:rPr>
          <w:rStyle w:val="Char8"/>
          <w:rtl/>
        </w:rPr>
        <w:t>ک</w:t>
      </w:r>
      <w:r w:rsidR="0079034F" w:rsidRPr="00F62644">
        <w:rPr>
          <w:rStyle w:val="Char8"/>
          <w:rtl/>
        </w:rPr>
        <w:t xml:space="preserve">تاب (آسمانى </w:t>
      </w:r>
      <w:r w:rsidR="00F62644">
        <w:rPr>
          <w:rStyle w:val="Char8"/>
          <w:rtl/>
        </w:rPr>
        <w:t>ک</w:t>
      </w:r>
      <w:r w:rsidR="0079034F" w:rsidRPr="00F62644">
        <w:rPr>
          <w:rStyle w:val="Char8"/>
          <w:rtl/>
        </w:rPr>
        <w:t>ه داراى اح</w:t>
      </w:r>
      <w:r w:rsidR="00F62644">
        <w:rPr>
          <w:rStyle w:val="Char8"/>
          <w:rtl/>
        </w:rPr>
        <w:t>ک</w:t>
      </w:r>
      <w:r w:rsidR="0079034F" w:rsidRPr="00F62644">
        <w:rPr>
          <w:rStyle w:val="Char8"/>
          <w:rtl/>
        </w:rPr>
        <w:t>ام و شرا</w:t>
      </w:r>
      <w:r w:rsidR="00F62644">
        <w:rPr>
          <w:rStyle w:val="Char8"/>
          <w:rtl/>
        </w:rPr>
        <w:t>ی</w:t>
      </w:r>
      <w:r w:rsidR="0079034F" w:rsidRPr="00F62644">
        <w:rPr>
          <w:rStyle w:val="Char8"/>
          <w:rtl/>
        </w:rPr>
        <w:t>ع است) و م</w:t>
      </w:r>
      <w:r w:rsidR="00F62644">
        <w:rPr>
          <w:rStyle w:val="Char8"/>
          <w:rtl/>
        </w:rPr>
        <w:t>ی</w:t>
      </w:r>
      <w:r w:rsidR="0079034F" w:rsidRPr="00F62644">
        <w:rPr>
          <w:rStyle w:val="Char8"/>
          <w:rtl/>
        </w:rPr>
        <w:t>زان (شناسا</w:t>
      </w:r>
      <w:r w:rsidR="00F62644">
        <w:rPr>
          <w:rStyle w:val="Char8"/>
          <w:rtl/>
        </w:rPr>
        <w:t>ی</w:t>
      </w:r>
      <w:r w:rsidR="0079034F" w:rsidRPr="00F62644">
        <w:rPr>
          <w:rStyle w:val="Char8"/>
          <w:rtl/>
        </w:rPr>
        <w:t>ى حق از باطل و قوان</w:t>
      </w:r>
      <w:r w:rsidR="00F62644">
        <w:rPr>
          <w:rStyle w:val="Char8"/>
          <w:rtl/>
        </w:rPr>
        <w:t>ی</w:t>
      </w:r>
      <w:r w:rsidR="0079034F" w:rsidRPr="00F62644">
        <w:rPr>
          <w:rStyle w:val="Char8"/>
          <w:rtl/>
        </w:rPr>
        <w:t xml:space="preserve">ن عادلانه) نازل </w:t>
      </w:r>
      <w:r w:rsidR="00F62644">
        <w:rPr>
          <w:rStyle w:val="Char8"/>
          <w:rtl/>
        </w:rPr>
        <w:t>ک</w:t>
      </w:r>
      <w:r w:rsidR="0079034F" w:rsidRPr="00F62644">
        <w:rPr>
          <w:rStyle w:val="Char8"/>
          <w:rtl/>
        </w:rPr>
        <w:t>رد</w:t>
      </w:r>
      <w:r w:rsidR="00F62644">
        <w:rPr>
          <w:rStyle w:val="Char8"/>
          <w:rtl/>
        </w:rPr>
        <w:t>ی</w:t>
      </w:r>
      <w:r w:rsidR="0079034F" w:rsidRPr="00F62644">
        <w:rPr>
          <w:rStyle w:val="Char8"/>
          <w:rtl/>
        </w:rPr>
        <w:t>م تا مردم ق</w:t>
      </w:r>
      <w:r w:rsidR="00F62644">
        <w:rPr>
          <w:rStyle w:val="Char8"/>
          <w:rtl/>
        </w:rPr>
        <w:t>ی</w:t>
      </w:r>
      <w:r w:rsidR="0079034F" w:rsidRPr="00F62644">
        <w:rPr>
          <w:rStyle w:val="Char8"/>
          <w:rtl/>
        </w:rPr>
        <w:t xml:space="preserve">ام به عدالت </w:t>
      </w:r>
      <w:r w:rsidR="00F62644">
        <w:rPr>
          <w:rStyle w:val="Char8"/>
          <w:rtl/>
        </w:rPr>
        <w:t>ک</w:t>
      </w:r>
      <w:r w:rsidR="0079034F" w:rsidRPr="00F62644">
        <w:rPr>
          <w:rStyle w:val="Char8"/>
          <w:rtl/>
        </w:rPr>
        <w:t>نند</w:t>
      </w:r>
      <w:r w:rsidR="009D4358" w:rsidRPr="00F62644">
        <w:rPr>
          <w:rStyle w:val="Char8"/>
          <w:rtl/>
        </w:rPr>
        <w:t>،</w:t>
      </w:r>
      <w:r w:rsidR="0079034F" w:rsidRPr="00F62644">
        <w:rPr>
          <w:rStyle w:val="Char8"/>
          <w:rtl/>
        </w:rPr>
        <w:t xml:space="preserve"> و آهن را نازل </w:t>
      </w:r>
      <w:r w:rsidR="00F62644">
        <w:rPr>
          <w:rStyle w:val="Char8"/>
          <w:rtl/>
        </w:rPr>
        <w:t>ک</w:t>
      </w:r>
      <w:r w:rsidR="0079034F" w:rsidRPr="00F62644">
        <w:rPr>
          <w:rStyle w:val="Char8"/>
          <w:rtl/>
        </w:rPr>
        <w:t>رد</w:t>
      </w:r>
      <w:r w:rsidR="00F62644">
        <w:rPr>
          <w:rStyle w:val="Char8"/>
          <w:rtl/>
        </w:rPr>
        <w:t>ی</w:t>
      </w:r>
      <w:r w:rsidR="0079034F" w:rsidRPr="00F62644">
        <w:rPr>
          <w:rStyle w:val="Char8"/>
          <w:rtl/>
        </w:rPr>
        <w:t xml:space="preserve">م </w:t>
      </w:r>
      <w:r w:rsidR="00F62644">
        <w:rPr>
          <w:rStyle w:val="Char8"/>
          <w:rtl/>
        </w:rPr>
        <w:t>ک</w:t>
      </w:r>
      <w:r w:rsidR="0079034F" w:rsidRPr="00F62644">
        <w:rPr>
          <w:rStyle w:val="Char8"/>
          <w:rtl/>
        </w:rPr>
        <w:t>ه در آن ن</w:t>
      </w:r>
      <w:r w:rsidR="00F62644">
        <w:rPr>
          <w:rStyle w:val="Char8"/>
          <w:rtl/>
        </w:rPr>
        <w:t>ی</w:t>
      </w:r>
      <w:r w:rsidR="0079034F" w:rsidRPr="00F62644">
        <w:rPr>
          <w:rStyle w:val="Char8"/>
          <w:rtl/>
        </w:rPr>
        <w:t>روى شد</w:t>
      </w:r>
      <w:r w:rsidR="00F62644">
        <w:rPr>
          <w:rStyle w:val="Char8"/>
          <w:rtl/>
        </w:rPr>
        <w:t>ی</w:t>
      </w:r>
      <w:r w:rsidR="0079034F" w:rsidRPr="00F62644">
        <w:rPr>
          <w:rStyle w:val="Char8"/>
          <w:rtl/>
        </w:rPr>
        <w:t xml:space="preserve">د و منافعى براى مردم است، تا خداوند بداند چه </w:t>
      </w:r>
      <w:r w:rsidR="00F62644">
        <w:rPr>
          <w:rStyle w:val="Char8"/>
          <w:rtl/>
        </w:rPr>
        <w:t>ک</w:t>
      </w:r>
      <w:r w:rsidR="0079034F" w:rsidRPr="00F62644">
        <w:rPr>
          <w:rStyle w:val="Char8"/>
          <w:rtl/>
        </w:rPr>
        <w:t xml:space="preserve">سى او و رسولانش را </w:t>
      </w:r>
      <w:r w:rsidR="00F62644">
        <w:rPr>
          <w:rStyle w:val="Char8"/>
          <w:rtl/>
        </w:rPr>
        <w:t>ی</w:t>
      </w:r>
      <w:r w:rsidR="0079034F" w:rsidRPr="00F62644">
        <w:rPr>
          <w:rStyle w:val="Char8"/>
          <w:rtl/>
        </w:rPr>
        <w:t>ارى مى‏</w:t>
      </w:r>
      <w:r w:rsidR="00F62644">
        <w:rPr>
          <w:rStyle w:val="Char8"/>
          <w:rtl/>
        </w:rPr>
        <w:t>ک</w:t>
      </w:r>
      <w:r w:rsidR="0079034F" w:rsidRPr="00F62644">
        <w:rPr>
          <w:rStyle w:val="Char8"/>
          <w:rtl/>
        </w:rPr>
        <w:t>ند، بى‏آن</w:t>
      </w:r>
      <w:r w:rsidR="00F62644">
        <w:rPr>
          <w:rStyle w:val="Char8"/>
          <w:rtl/>
        </w:rPr>
        <w:t>ک</w:t>
      </w:r>
      <w:r w:rsidR="0079034F" w:rsidRPr="00F62644">
        <w:rPr>
          <w:rStyle w:val="Char8"/>
          <w:rtl/>
        </w:rPr>
        <w:t>ه او را بب</w:t>
      </w:r>
      <w:r w:rsidR="00F62644">
        <w:rPr>
          <w:rStyle w:val="Char8"/>
          <w:rtl/>
        </w:rPr>
        <w:t>ی</w:t>
      </w:r>
      <w:r w:rsidR="0079034F" w:rsidRPr="00F62644">
        <w:rPr>
          <w:rStyle w:val="Char8"/>
          <w:rtl/>
        </w:rPr>
        <w:t>نند</w:t>
      </w:r>
      <w:r w:rsidR="009D4358" w:rsidRPr="00F62644">
        <w:rPr>
          <w:rStyle w:val="Char8"/>
          <w:rtl/>
        </w:rPr>
        <w:t>،</w:t>
      </w:r>
      <w:r w:rsidR="0079034F" w:rsidRPr="00F62644">
        <w:rPr>
          <w:rStyle w:val="Char8"/>
          <w:rtl/>
        </w:rPr>
        <w:t xml:space="preserve"> خداوند قوى و ش</w:t>
      </w:r>
      <w:r w:rsidR="00F62644">
        <w:rPr>
          <w:rStyle w:val="Char8"/>
          <w:rtl/>
        </w:rPr>
        <w:t>ک</w:t>
      </w:r>
      <w:r w:rsidR="0079034F" w:rsidRPr="00F62644">
        <w:rPr>
          <w:rStyle w:val="Char8"/>
          <w:rtl/>
        </w:rPr>
        <w:t>ست‏ناپذ</w:t>
      </w:r>
      <w:r w:rsidR="00F62644">
        <w:rPr>
          <w:rStyle w:val="Char8"/>
          <w:rtl/>
        </w:rPr>
        <w:t>ی</w:t>
      </w:r>
      <w:r w:rsidR="0079034F" w:rsidRPr="00F62644">
        <w:rPr>
          <w:rStyle w:val="Char8"/>
          <w:rtl/>
        </w:rPr>
        <w:t>ر است</w:t>
      </w:r>
      <w:r w:rsidRPr="002F6BA7">
        <w:rPr>
          <w:rFonts w:cs="Traditional Arabic" w:hint="cs"/>
          <w:sz w:val="26"/>
          <w:szCs w:val="26"/>
          <w:rtl/>
          <w:lang w:bidi="fa-IR"/>
        </w:rPr>
        <w:t>»</w:t>
      </w:r>
      <w:r w:rsidR="0079034F" w:rsidRPr="00F62644">
        <w:rPr>
          <w:rStyle w:val="Char8"/>
          <w:rtl/>
        </w:rPr>
        <w:t>.</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پس کتاب آسمانی اوامر و نواهی خداوند را تبیین می‌کند و شمشیر هم آن را تأیید و یاری می‌دهد. از طریق کتاب و سنت ثابت شده که خداوند به بیعت کردن با ابوبکر امر کرده است و کسانی که با او بیعت کردند، اهل شمشیر و فرمانبرداران خداوند در آن بودند. پس خلافت ابوبکر به وسیل</w:t>
      </w:r>
      <w:r w:rsidR="00F62644">
        <w:rPr>
          <w:rStyle w:val="Char8"/>
          <w:rtl/>
        </w:rPr>
        <w:t>ه</w:t>
      </w:r>
      <w:r w:rsidRPr="00F62644">
        <w:rPr>
          <w:rStyle w:val="Char8"/>
          <w:rtl/>
        </w:rPr>
        <w:t xml:space="preserve"> کتاب آسمانی و آفرینش آهنی که خداوند در قرآن بدان اشاره نموده، تحقق یافته است</w:t>
      </w:r>
      <w:r w:rsidRPr="00E03E22">
        <w:rPr>
          <w:rStyle w:val="Char8"/>
          <w:vertAlign w:val="superscript"/>
          <w:rtl/>
        </w:rPr>
        <w:footnoteReference w:id="308"/>
      </w:r>
      <w:r w:rsidRPr="00F62644">
        <w:rPr>
          <w:rStyle w:val="Char8"/>
          <w:rtl/>
        </w:rPr>
        <w:t>.</w:t>
      </w:r>
    </w:p>
    <w:p w:rsidR="0079034F" w:rsidRPr="00285A7C" w:rsidRDefault="0079034F" w:rsidP="00302BE8">
      <w:pPr>
        <w:pStyle w:val="a2"/>
        <w:rPr>
          <w:rtl/>
        </w:rPr>
      </w:pPr>
      <w:bookmarkStart w:id="295" w:name="_Toc146958991"/>
      <w:bookmarkStart w:id="296" w:name="_Toc273728705"/>
      <w:bookmarkStart w:id="297" w:name="_Toc370325358"/>
      <w:bookmarkStart w:id="298" w:name="_Toc437433445"/>
      <w:r w:rsidRPr="00285A7C">
        <w:rPr>
          <w:rtl/>
        </w:rPr>
        <w:t xml:space="preserve">اقدامات ابوبکر پس از </w:t>
      </w:r>
      <w:r w:rsidRPr="00302BE8">
        <w:rPr>
          <w:rtl/>
        </w:rPr>
        <w:t>خلافت</w:t>
      </w:r>
      <w:r w:rsidRPr="00285A7C">
        <w:rPr>
          <w:rtl/>
        </w:rPr>
        <w:t>، که این هم از فضایل اوست</w:t>
      </w:r>
      <w:bookmarkEnd w:id="295"/>
      <w:bookmarkEnd w:id="296"/>
      <w:bookmarkEnd w:id="297"/>
      <w:bookmarkEnd w:id="298"/>
      <w:r w:rsidRPr="00285A7C">
        <w:rPr>
          <w:rtl/>
        </w:rPr>
        <w:t xml:space="preserve"> </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ابوبکر</w:t>
      </w:r>
      <w:r w:rsidR="006628BA" w:rsidRPr="006628BA">
        <w:rPr>
          <w:rStyle w:val="Char8"/>
          <w:rFonts w:cs="CTraditional Arabic"/>
          <w:rtl/>
        </w:rPr>
        <w:t xml:space="preserve">س </w:t>
      </w:r>
      <w:r w:rsidRPr="00F62644">
        <w:rPr>
          <w:rStyle w:val="Char8"/>
          <w:rtl/>
        </w:rPr>
        <w:t>جانشین رسول الله</w:t>
      </w:r>
      <w:r w:rsidRPr="00285A7C">
        <w:rPr>
          <w:rFonts w:ascii="Times New Roman" w:hAnsi="Times New Roman" w:cs="CTraditional Arabic"/>
          <w:sz w:val="28"/>
          <w:szCs w:val="28"/>
          <w:rtl/>
          <w:lang w:bidi="fa-IR"/>
        </w:rPr>
        <w:t>ص</w:t>
      </w:r>
      <w:r w:rsidRPr="00F62644">
        <w:rPr>
          <w:rStyle w:val="Char8"/>
          <w:rtl/>
        </w:rPr>
        <w:t xml:space="preserve"> شد و وظیفه‌اش را به خوبی انجام داد و از هیچ تلاش و کوششی دریغ نورزید؛ همچنان که خودش می‌گوید: «همانا من چیزی از کارهایی که پیامبر</w:t>
      </w:r>
      <w:r w:rsidRPr="00285A7C">
        <w:rPr>
          <w:rFonts w:ascii="Times New Roman" w:hAnsi="Times New Roman" w:cs="CTraditional Arabic"/>
          <w:sz w:val="28"/>
          <w:szCs w:val="28"/>
          <w:rtl/>
          <w:lang w:bidi="fa-IR"/>
        </w:rPr>
        <w:t>ص</w:t>
      </w:r>
      <w:r w:rsidRPr="00F62644">
        <w:rPr>
          <w:rStyle w:val="Char8"/>
          <w:rtl/>
        </w:rPr>
        <w:t xml:space="preserve"> انجام داد، ترک نکردم مگر اینکه هم</w:t>
      </w:r>
      <w:r w:rsidR="00F62644">
        <w:rPr>
          <w:rStyle w:val="Char8"/>
          <w:rtl/>
        </w:rPr>
        <w:t>ه</w:t>
      </w:r>
      <w:r w:rsidR="0013484F">
        <w:rPr>
          <w:rStyle w:val="Char8"/>
          <w:rtl/>
        </w:rPr>
        <w:t xml:space="preserve"> آن‌ها </w:t>
      </w:r>
      <w:r w:rsidRPr="00F62644">
        <w:rPr>
          <w:rStyle w:val="Char8"/>
          <w:rtl/>
        </w:rPr>
        <w:t xml:space="preserve">را به تمام و کمال انجام دادم. من می‌ترسم از اینکه اگر چیزی از اوامر و دستورات او را ترک کنم، دچار انحراف و گمراهی شوم». </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 xml:space="preserve">اقدامات و کارهایی که ابوبکر انجام داد، به طور مفصل عبارتند از: </w:t>
      </w:r>
    </w:p>
    <w:p w:rsidR="0079034F" w:rsidRPr="00F62644" w:rsidRDefault="0079034F" w:rsidP="00302BE8">
      <w:pPr>
        <w:pStyle w:val="StyleComplexBLotus12ptJustifiedFirstline05cmCharCharCharCharCharCharChar"/>
        <w:widowControl w:val="0"/>
        <w:numPr>
          <w:ilvl w:val="0"/>
          <w:numId w:val="33"/>
        </w:numPr>
        <w:spacing w:line="240" w:lineRule="auto"/>
        <w:ind w:left="641" w:hanging="357"/>
        <w:rPr>
          <w:rStyle w:val="Char8"/>
          <w:rtl/>
        </w:rPr>
      </w:pPr>
      <w:r w:rsidRPr="00F62644">
        <w:rPr>
          <w:rStyle w:val="Char8"/>
          <w:rtl/>
        </w:rPr>
        <w:t>ثابت گردانیدن مسلمانان بر ایمان و تقویت آنان: مردم مدینه از مهاجرین و انصار از روی میل و رغبت اسلام آوردند و به خاطر دین اسلام با دشمنان جنگیدند، و به همین خاطر کسی از اهل مدینه مرتد نشد، بلکه اکثرشان به خاطر وفات پیامبر</w:t>
      </w:r>
      <w:r w:rsidRPr="00285A7C">
        <w:rPr>
          <w:rFonts w:ascii="Times New Roman" w:hAnsi="Times New Roman" w:cs="CTraditional Arabic"/>
          <w:sz w:val="28"/>
          <w:szCs w:val="28"/>
          <w:rtl/>
          <w:lang w:bidi="fa-IR"/>
        </w:rPr>
        <w:t>ص</w:t>
      </w:r>
      <w:r w:rsidRPr="00F62644">
        <w:rPr>
          <w:rStyle w:val="Char8"/>
          <w:rtl/>
        </w:rPr>
        <w:t xml:space="preserve"> ضعیف و سست شدند، </w:t>
      </w:r>
    </w:p>
    <w:p w:rsidR="0079034F" w:rsidRPr="00F62644" w:rsidRDefault="005F2BEA" w:rsidP="003A4F90">
      <w:pPr>
        <w:widowControl w:val="0"/>
        <w:tabs>
          <w:tab w:val="right" w:pos="7111"/>
        </w:tabs>
        <w:ind w:firstLine="340"/>
        <w:jc w:val="both"/>
        <w:rPr>
          <w:rStyle w:val="Char8"/>
          <w:rtl/>
        </w:rPr>
      </w:pPr>
      <w:r>
        <w:rPr>
          <w:rFonts w:cs="Traditional Arabic"/>
          <w:rtl/>
          <w:lang w:bidi="fa-IR"/>
        </w:rPr>
        <w:t>﴿</w:t>
      </w:r>
      <w:r w:rsidR="003A4F90" w:rsidRPr="00293E2F">
        <w:rPr>
          <w:rStyle w:val="Charb"/>
          <w:rFonts w:hint="eastAsia"/>
          <w:rtl/>
        </w:rPr>
        <w:t>فَل</w:t>
      </w:r>
      <w:r w:rsidR="003A4F90" w:rsidRPr="00293E2F">
        <w:rPr>
          <w:rStyle w:val="Charb"/>
          <w:rFonts w:hint="cs"/>
          <w:rtl/>
        </w:rPr>
        <w:t>ۡ</w:t>
      </w:r>
      <w:r w:rsidR="003A4F90" w:rsidRPr="00293E2F">
        <w:rPr>
          <w:rStyle w:val="Charb"/>
          <w:rFonts w:hint="eastAsia"/>
          <w:rtl/>
        </w:rPr>
        <w:t>يَح</w:t>
      </w:r>
      <w:r w:rsidR="003A4F90" w:rsidRPr="00293E2F">
        <w:rPr>
          <w:rStyle w:val="Charb"/>
          <w:rFonts w:hint="cs"/>
          <w:rtl/>
        </w:rPr>
        <w:t>ۡ</w:t>
      </w:r>
      <w:r w:rsidR="003A4F90" w:rsidRPr="00293E2F">
        <w:rPr>
          <w:rStyle w:val="Charb"/>
          <w:rFonts w:hint="eastAsia"/>
          <w:rtl/>
        </w:rPr>
        <w:t>ذَرِ</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لَّذِينَ</w:t>
      </w:r>
      <w:r w:rsidR="003A4F90" w:rsidRPr="00293E2F">
        <w:rPr>
          <w:rStyle w:val="Charb"/>
          <w:rtl/>
        </w:rPr>
        <w:t xml:space="preserve"> </w:t>
      </w:r>
      <w:r w:rsidR="003A4F90" w:rsidRPr="00293E2F">
        <w:rPr>
          <w:rStyle w:val="Charb"/>
          <w:rFonts w:hint="eastAsia"/>
          <w:rtl/>
        </w:rPr>
        <w:t>يُخَالِفُونَ</w:t>
      </w:r>
      <w:r w:rsidR="003A4F90" w:rsidRPr="00293E2F">
        <w:rPr>
          <w:rStyle w:val="Charb"/>
          <w:rtl/>
        </w:rPr>
        <w:t xml:space="preserve"> </w:t>
      </w:r>
      <w:r w:rsidR="003A4F90" w:rsidRPr="00293E2F">
        <w:rPr>
          <w:rStyle w:val="Charb"/>
          <w:rFonts w:hint="eastAsia"/>
          <w:rtl/>
        </w:rPr>
        <w:t>عَن</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أَم</w:t>
      </w:r>
      <w:r w:rsidR="003A4F90" w:rsidRPr="00293E2F">
        <w:rPr>
          <w:rStyle w:val="Charb"/>
          <w:rFonts w:hint="cs"/>
          <w:rtl/>
        </w:rPr>
        <w:t>ۡ</w:t>
      </w:r>
      <w:r w:rsidR="003A4F90" w:rsidRPr="00293E2F">
        <w:rPr>
          <w:rStyle w:val="Charb"/>
          <w:rFonts w:hint="eastAsia"/>
          <w:rtl/>
        </w:rPr>
        <w:t>رِهِ</w:t>
      </w:r>
      <w:r w:rsidR="003A4F90" w:rsidRPr="00293E2F">
        <w:rPr>
          <w:rStyle w:val="Charb"/>
          <w:rFonts w:hint="cs"/>
          <w:rtl/>
        </w:rPr>
        <w:t>ۦٓ</w:t>
      </w:r>
      <w:r w:rsidR="003A4F90" w:rsidRPr="00293E2F">
        <w:rPr>
          <w:rStyle w:val="Charb"/>
          <w:rtl/>
        </w:rPr>
        <w:t xml:space="preserve"> </w:t>
      </w:r>
      <w:r w:rsidR="003A4F90" w:rsidRPr="00293E2F">
        <w:rPr>
          <w:rStyle w:val="Charb"/>
          <w:rFonts w:hint="eastAsia"/>
          <w:rtl/>
        </w:rPr>
        <w:t>أَن</w:t>
      </w:r>
      <w:r w:rsidR="003A4F90" w:rsidRPr="00293E2F">
        <w:rPr>
          <w:rStyle w:val="Charb"/>
          <w:rtl/>
        </w:rPr>
        <w:t xml:space="preserve"> </w:t>
      </w:r>
      <w:r w:rsidR="003A4F90" w:rsidRPr="00293E2F">
        <w:rPr>
          <w:rStyle w:val="Charb"/>
          <w:rFonts w:hint="eastAsia"/>
          <w:rtl/>
        </w:rPr>
        <w:t>تُصِيبَهُم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فِت</w:t>
      </w:r>
      <w:r w:rsidR="003A4F90" w:rsidRPr="00293E2F">
        <w:rPr>
          <w:rStyle w:val="Charb"/>
          <w:rFonts w:hint="cs"/>
          <w:rtl/>
        </w:rPr>
        <w:t>ۡ</w:t>
      </w:r>
      <w:r w:rsidR="003A4F90" w:rsidRPr="00293E2F">
        <w:rPr>
          <w:rStyle w:val="Charb"/>
          <w:rFonts w:hint="eastAsia"/>
          <w:rtl/>
        </w:rPr>
        <w:t>نَةٌ</w:t>
      </w:r>
      <w:r w:rsidR="003A4F90" w:rsidRPr="00293E2F">
        <w:rPr>
          <w:rStyle w:val="Charb"/>
          <w:rtl/>
        </w:rPr>
        <w:t xml:space="preserve"> </w:t>
      </w:r>
      <w:r w:rsidR="003A4F90" w:rsidRPr="00293E2F">
        <w:rPr>
          <w:rStyle w:val="Charb"/>
          <w:rFonts w:hint="eastAsia"/>
          <w:rtl/>
        </w:rPr>
        <w:t>أَو</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يُصِيبَهُم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عَذَابٌ</w:t>
      </w:r>
      <w:r w:rsidR="003A4F90" w:rsidRPr="00293E2F">
        <w:rPr>
          <w:rStyle w:val="Charb"/>
          <w:rtl/>
        </w:rPr>
        <w:t xml:space="preserve"> </w:t>
      </w:r>
      <w:r w:rsidR="003A4F90" w:rsidRPr="00293E2F">
        <w:rPr>
          <w:rStyle w:val="Charb"/>
          <w:rFonts w:hint="eastAsia"/>
          <w:rtl/>
        </w:rPr>
        <w:t>أَلِيمٌ</w:t>
      </w:r>
      <w:r>
        <w:rPr>
          <w:rFonts w:cs="Traditional Arabic"/>
          <w:rtl/>
          <w:lang w:bidi="fa-IR"/>
        </w:rPr>
        <w:t>﴾</w:t>
      </w:r>
      <w:r w:rsidRPr="00F62644">
        <w:rPr>
          <w:rStyle w:val="Char8"/>
          <w:rtl/>
        </w:rPr>
        <w:t xml:space="preserve"> </w:t>
      </w:r>
      <w:r w:rsidRPr="00302BE8">
        <w:rPr>
          <w:rStyle w:val="Chara"/>
          <w:rtl/>
        </w:rPr>
        <w:t>[</w:t>
      </w:r>
      <w:r w:rsidR="002F6BA7" w:rsidRPr="00302BE8">
        <w:rPr>
          <w:rStyle w:val="Chara"/>
          <w:rFonts w:hint="cs"/>
          <w:rtl/>
        </w:rPr>
        <w:t>النور: 63</w:t>
      </w:r>
      <w:r w:rsidRPr="00302BE8">
        <w:rPr>
          <w:rStyle w:val="Chara"/>
          <w:rtl/>
        </w:rPr>
        <w:t>].</w:t>
      </w:r>
      <w:r w:rsidRPr="00F62644">
        <w:rPr>
          <w:rStyle w:val="Char8"/>
          <w:rtl/>
        </w:rPr>
        <w:t xml:space="preserve"> </w:t>
      </w:r>
    </w:p>
    <w:p w:rsidR="0079034F" w:rsidRPr="00F62644" w:rsidRDefault="002F6BA7" w:rsidP="002F6BA7">
      <w:pPr>
        <w:ind w:firstLine="284"/>
        <w:jc w:val="lowKashida"/>
        <w:rPr>
          <w:rStyle w:val="Char8"/>
        </w:rPr>
      </w:pPr>
      <w:r w:rsidRPr="002F6BA7">
        <w:rPr>
          <w:rFonts w:cs="Traditional Arabic" w:hint="cs"/>
          <w:sz w:val="26"/>
          <w:szCs w:val="26"/>
          <w:rtl/>
          <w:lang w:bidi="fa-IR"/>
        </w:rPr>
        <w:t>«</w:t>
      </w:r>
      <w:r w:rsidR="0079034F" w:rsidRPr="00F62644">
        <w:rPr>
          <w:rStyle w:val="Char8"/>
          <w:rtl/>
        </w:rPr>
        <w:t xml:space="preserve">پس آنان </w:t>
      </w:r>
      <w:r w:rsidR="00F62644">
        <w:rPr>
          <w:rStyle w:val="Char8"/>
          <w:rtl/>
        </w:rPr>
        <w:t>ک</w:t>
      </w:r>
      <w:r w:rsidR="0079034F" w:rsidRPr="00F62644">
        <w:rPr>
          <w:rStyle w:val="Char8"/>
          <w:rtl/>
        </w:rPr>
        <w:t>ه فرمان او را مخالفت مى‏</w:t>
      </w:r>
      <w:r w:rsidR="00F62644">
        <w:rPr>
          <w:rStyle w:val="Char8"/>
          <w:rtl/>
        </w:rPr>
        <w:t>ک</w:t>
      </w:r>
      <w:r w:rsidR="0079034F" w:rsidRPr="00F62644">
        <w:rPr>
          <w:rStyle w:val="Char8"/>
          <w:rtl/>
        </w:rPr>
        <w:t>نند، با</w:t>
      </w:r>
      <w:r w:rsidR="00F62644">
        <w:rPr>
          <w:rStyle w:val="Char8"/>
          <w:rtl/>
        </w:rPr>
        <w:t>ی</w:t>
      </w:r>
      <w:r w:rsidR="0079034F" w:rsidRPr="00F62644">
        <w:rPr>
          <w:rStyle w:val="Char8"/>
          <w:rtl/>
        </w:rPr>
        <w:t>د بترسند از ا</w:t>
      </w:r>
      <w:r w:rsidR="00F62644">
        <w:rPr>
          <w:rStyle w:val="Char8"/>
          <w:rtl/>
        </w:rPr>
        <w:t>ی</w:t>
      </w:r>
      <w:r w:rsidR="0079034F" w:rsidRPr="00F62644">
        <w:rPr>
          <w:rStyle w:val="Char8"/>
          <w:rtl/>
        </w:rPr>
        <w:t>ن</w:t>
      </w:r>
      <w:r w:rsidR="00F62644">
        <w:rPr>
          <w:rStyle w:val="Char8"/>
          <w:rtl/>
        </w:rPr>
        <w:t>ک</w:t>
      </w:r>
      <w:r w:rsidR="0079034F" w:rsidRPr="00F62644">
        <w:rPr>
          <w:rStyle w:val="Char8"/>
          <w:rtl/>
        </w:rPr>
        <w:t>ه فتنه‏اى دامنشان را بگ</w:t>
      </w:r>
      <w:r w:rsidR="00F62644">
        <w:rPr>
          <w:rStyle w:val="Char8"/>
          <w:rtl/>
        </w:rPr>
        <w:t>ی</w:t>
      </w:r>
      <w:r w:rsidR="0079034F" w:rsidRPr="00F62644">
        <w:rPr>
          <w:rStyle w:val="Char8"/>
          <w:rtl/>
        </w:rPr>
        <w:t xml:space="preserve">رد، </w:t>
      </w:r>
      <w:r w:rsidR="00F62644">
        <w:rPr>
          <w:rStyle w:val="Char8"/>
          <w:rtl/>
        </w:rPr>
        <w:t>ی</w:t>
      </w:r>
      <w:r w:rsidR="0079034F" w:rsidRPr="00F62644">
        <w:rPr>
          <w:rStyle w:val="Char8"/>
          <w:rtl/>
        </w:rPr>
        <w:t>ا عذابى دردنا</w:t>
      </w:r>
      <w:r w:rsidR="00F62644">
        <w:rPr>
          <w:rStyle w:val="Char8"/>
          <w:rtl/>
        </w:rPr>
        <w:t>ک</w:t>
      </w:r>
      <w:r w:rsidR="0079034F" w:rsidRPr="00F62644">
        <w:rPr>
          <w:rStyle w:val="Char8"/>
          <w:rtl/>
        </w:rPr>
        <w:t xml:space="preserve"> به</w:t>
      </w:r>
      <w:r w:rsidR="0013484F">
        <w:rPr>
          <w:rStyle w:val="Char8"/>
          <w:rtl/>
        </w:rPr>
        <w:t xml:space="preserve"> آن‌ها </w:t>
      </w:r>
      <w:r w:rsidR="0079034F" w:rsidRPr="00F62644">
        <w:rPr>
          <w:rStyle w:val="Char8"/>
          <w:rtl/>
        </w:rPr>
        <w:t>برسد</w:t>
      </w:r>
      <w:r w:rsidRPr="002F6BA7">
        <w:rPr>
          <w:rFonts w:cs="Traditional Arabic" w:hint="cs"/>
          <w:sz w:val="26"/>
          <w:szCs w:val="26"/>
          <w:rtl/>
          <w:lang w:bidi="fa-IR"/>
        </w:rPr>
        <w:t>»</w:t>
      </w:r>
      <w:r w:rsidR="0079034F" w:rsidRPr="00F62644">
        <w:rPr>
          <w:rStyle w:val="Char8"/>
          <w:rtl/>
        </w:rPr>
        <w:t>.</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و از جهاد به خاطر نصرت و یاری دین خدا سست شدند تا اینکه خداوند آنان را به وسیل</w:t>
      </w:r>
      <w:r w:rsidR="00F62644">
        <w:rPr>
          <w:rStyle w:val="Char8"/>
          <w:rtl/>
        </w:rPr>
        <w:t>ه</w:t>
      </w:r>
      <w:r w:rsidRPr="00F62644">
        <w:rPr>
          <w:rStyle w:val="Char8"/>
          <w:rtl/>
        </w:rPr>
        <w:t xml:space="preserve"> ابوبکر</w:t>
      </w:r>
      <w:r w:rsidR="006628BA" w:rsidRPr="006628BA">
        <w:rPr>
          <w:rStyle w:val="Char8"/>
          <w:rFonts w:cs="CTraditional Arabic"/>
          <w:rtl/>
        </w:rPr>
        <w:t xml:space="preserve">س </w:t>
      </w:r>
      <w:r w:rsidRPr="00F62644">
        <w:rPr>
          <w:rStyle w:val="Char8"/>
          <w:rtl/>
        </w:rPr>
        <w:t>محکم و استوار گردانید و قوت و توان تازه‌ای به آنان عطا کرد. خداوند این کار را به وسیل</w:t>
      </w:r>
      <w:r w:rsidR="00F62644">
        <w:rPr>
          <w:rStyle w:val="Char8"/>
          <w:rtl/>
        </w:rPr>
        <w:t>ه</w:t>
      </w:r>
      <w:r w:rsidRPr="00F62644">
        <w:rPr>
          <w:rStyle w:val="Char8"/>
          <w:rtl/>
        </w:rPr>
        <w:t xml:space="preserve"> ابوبکر انجام داد؛ کسی که در زمان پیامبر</w:t>
      </w:r>
      <w:r w:rsidRPr="00285A7C">
        <w:rPr>
          <w:rFonts w:ascii="Times New Roman" w:hAnsi="Times New Roman" w:cs="CTraditional Arabic"/>
          <w:sz w:val="28"/>
          <w:szCs w:val="28"/>
          <w:rtl/>
          <w:lang w:bidi="fa-IR"/>
        </w:rPr>
        <w:t>ص</w:t>
      </w:r>
      <w:r w:rsidRPr="00F62644">
        <w:rPr>
          <w:rStyle w:val="Char8"/>
          <w:rtl/>
        </w:rPr>
        <w:t xml:space="preserve"> خداوند به وسیل</w:t>
      </w:r>
      <w:r w:rsidR="00F62644">
        <w:rPr>
          <w:rStyle w:val="Char8"/>
          <w:rtl/>
        </w:rPr>
        <w:t>ه</w:t>
      </w:r>
      <w:r w:rsidRPr="00F62644">
        <w:rPr>
          <w:rStyle w:val="Char8"/>
          <w:rtl/>
        </w:rPr>
        <w:t xml:space="preserve"> او اسلام را یاری داد و بعد از وفات پیامبر</w:t>
      </w:r>
      <w:r w:rsidRPr="00285A7C">
        <w:rPr>
          <w:rFonts w:ascii="Times New Roman" w:hAnsi="Times New Roman" w:cs="CTraditional Arabic"/>
          <w:sz w:val="28"/>
          <w:szCs w:val="28"/>
          <w:rtl/>
          <w:lang w:bidi="fa-IR"/>
        </w:rPr>
        <w:t>ص</w:t>
      </w:r>
      <w:r w:rsidRPr="00F62644">
        <w:rPr>
          <w:rStyle w:val="Char8"/>
          <w:rtl/>
        </w:rPr>
        <w:t xml:space="preserve"> خداوند به وسیل</w:t>
      </w:r>
      <w:r w:rsidR="00F62644">
        <w:rPr>
          <w:rStyle w:val="Char8"/>
          <w:rtl/>
        </w:rPr>
        <w:t>ه</w:t>
      </w:r>
      <w:r w:rsidRPr="00F62644">
        <w:rPr>
          <w:rStyle w:val="Char8"/>
          <w:rtl/>
        </w:rPr>
        <w:t xml:space="preserve"> او اسلام را حفظ کرد. پس خداوند از طرف اسلام و مسلمانان بهترین جزا و پاداش را به او عطا کند. انس گوید: «ابوبکر</w:t>
      </w:r>
      <w:r w:rsidR="006628BA" w:rsidRPr="006628BA">
        <w:rPr>
          <w:rStyle w:val="Char8"/>
          <w:rFonts w:cs="CTraditional Arabic"/>
          <w:rtl/>
        </w:rPr>
        <w:t xml:space="preserve">س </w:t>
      </w:r>
      <w:r w:rsidRPr="00F62644">
        <w:rPr>
          <w:rStyle w:val="Char8"/>
          <w:rtl/>
        </w:rPr>
        <w:t>برای ما خطبه خواند و ما همانند روباه، ضعیف و ترسو بودیم. مدام ما را تشویق و امیدوار کرد تا اینکه همانند شیر، شجاع و قوی شدیم»</w:t>
      </w:r>
      <w:r w:rsidRPr="00E03E22">
        <w:rPr>
          <w:rStyle w:val="Char8"/>
          <w:vertAlign w:val="superscript"/>
          <w:rtl/>
        </w:rPr>
        <w:footnoteReference w:id="309"/>
      </w:r>
      <w:r w:rsidRPr="00F62644">
        <w:rPr>
          <w:rStyle w:val="Char8"/>
          <w:rtl/>
        </w:rPr>
        <w:t>.</w:t>
      </w:r>
    </w:p>
    <w:p w:rsidR="0079034F" w:rsidRPr="00F62644" w:rsidRDefault="0079034F" w:rsidP="00302BE8">
      <w:pPr>
        <w:pStyle w:val="StyleComplexBLotus12ptJustifiedFirstline05cmCharCharCharCharCharCharChar"/>
        <w:widowControl w:val="0"/>
        <w:numPr>
          <w:ilvl w:val="0"/>
          <w:numId w:val="33"/>
        </w:numPr>
        <w:spacing w:line="240" w:lineRule="auto"/>
        <w:ind w:left="641" w:hanging="357"/>
        <w:rPr>
          <w:rStyle w:val="Char8"/>
          <w:rtl/>
        </w:rPr>
      </w:pPr>
      <w:r w:rsidRPr="00F62644">
        <w:rPr>
          <w:rStyle w:val="Char8"/>
          <w:rtl/>
        </w:rPr>
        <w:t>جنگ با مرتدین: کسانی که پس از وفات پیامبر</w:t>
      </w:r>
      <w:r w:rsidRPr="00B717A5">
        <w:rPr>
          <w:rFonts w:ascii="Times New Roman" w:hAnsi="Times New Roman" w:cs="CTraditional Arabic"/>
          <w:sz w:val="28"/>
          <w:szCs w:val="28"/>
          <w:rtl/>
          <w:lang w:bidi="fa-IR"/>
        </w:rPr>
        <w:t>ص</w:t>
      </w:r>
      <w:r w:rsidRPr="00F62644">
        <w:rPr>
          <w:rStyle w:val="Char8"/>
          <w:rtl/>
        </w:rPr>
        <w:t xml:space="preserve"> مرتد شدند، از کسانی بودند که به زورِ شمشیر، اسلام آوردند مانند یاران مسیلمه کذاب و مردم نجد. </w:t>
      </w:r>
    </w:p>
    <w:p w:rsidR="0079034F" w:rsidRPr="00F62644" w:rsidRDefault="0079034F" w:rsidP="003A4F90">
      <w:pPr>
        <w:widowControl w:val="0"/>
        <w:tabs>
          <w:tab w:val="right" w:pos="7111"/>
        </w:tabs>
        <w:ind w:firstLine="340"/>
        <w:jc w:val="both"/>
        <w:rPr>
          <w:rStyle w:val="Char8"/>
          <w:rtl/>
        </w:rPr>
      </w:pPr>
      <w:r w:rsidRPr="00F62644">
        <w:rPr>
          <w:rStyle w:val="Char8"/>
          <w:rtl/>
        </w:rPr>
        <w:t>در نزد هم</w:t>
      </w:r>
      <w:r w:rsidR="00F62644">
        <w:rPr>
          <w:rStyle w:val="Char8"/>
          <w:rtl/>
        </w:rPr>
        <w:t>ه</w:t>
      </w:r>
      <w:r w:rsidRPr="00F62644">
        <w:rPr>
          <w:rStyle w:val="Char8"/>
          <w:rtl/>
        </w:rPr>
        <w:t xml:space="preserve"> مردم به تواتر ثابت شده که آنکه با مرتدان جنگ کرد، ابوبکر صدیق و یاران و همراهانش بود. او با مسیلمه کذاب که ادعای پیامبری می‌کرد و با پیروان او از بنی حنیفه و مردم یمامه جنگید. بعضی گفته‌اند که مرتدان صد هزار نفر یا بیشتر از آن بودند. همچنین ابوبکر با طلیحه اسدی که در نجد ادعای پیامبری کرده بود و با پیروانش از اسد و غطفان که تعدادشان خیلی زیاد بود، جنگید. سجاح هم مدعی نبوت بود؛ زنی که مسیلمه کذاب با او ازدواج کرد؛ یعنی یک مرد کذاب با یک زن کذاب ازدواج نمود. همچنین افرادی از عرب‌ها از دین اسلام برگشتند که از هیچ انسان آگاه و کذابی پیروی نکردند. مفسرین می‌گویند که منظور از آی</w:t>
      </w:r>
      <w:r w:rsidR="00F62644">
        <w:rPr>
          <w:rStyle w:val="Char8"/>
          <w:rtl/>
        </w:rPr>
        <w:t>ه</w:t>
      </w:r>
      <w:r w:rsidRPr="00F62644">
        <w:rPr>
          <w:rStyle w:val="Char8"/>
          <w:rtl/>
        </w:rPr>
        <w:t xml:space="preserve">: </w:t>
      </w:r>
      <w:r w:rsidR="005F2BEA">
        <w:rPr>
          <w:rFonts w:cs="Traditional Arabic"/>
          <w:rtl/>
          <w:lang w:bidi="fa-IR"/>
        </w:rPr>
        <w:t>﴿</w:t>
      </w:r>
      <w:r w:rsidR="003A4F90" w:rsidRPr="00293E2F">
        <w:rPr>
          <w:rStyle w:val="Charb"/>
          <w:rFonts w:hint="eastAsia"/>
          <w:rtl/>
        </w:rPr>
        <w:t>يَ</w:t>
      </w:r>
      <w:r w:rsidR="003A4F90" w:rsidRPr="00293E2F">
        <w:rPr>
          <w:rStyle w:val="Charb"/>
          <w:rFonts w:hint="cs"/>
          <w:rtl/>
        </w:rPr>
        <w:t>ٰٓ</w:t>
      </w:r>
      <w:r w:rsidR="003A4F90" w:rsidRPr="00293E2F">
        <w:rPr>
          <w:rStyle w:val="Charb"/>
          <w:rFonts w:hint="eastAsia"/>
          <w:rtl/>
        </w:rPr>
        <w:t>أَيُّهَا</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لَّذِينَ</w:t>
      </w:r>
      <w:r w:rsidR="003A4F90" w:rsidRPr="00293E2F">
        <w:rPr>
          <w:rStyle w:val="Charb"/>
          <w:rtl/>
        </w:rPr>
        <w:t xml:space="preserve"> </w:t>
      </w:r>
      <w:r w:rsidR="003A4F90" w:rsidRPr="00293E2F">
        <w:rPr>
          <w:rStyle w:val="Charb"/>
          <w:rFonts w:hint="eastAsia"/>
          <w:rtl/>
        </w:rPr>
        <w:t>ءَامَنُواْ</w:t>
      </w:r>
      <w:r w:rsidR="003A4F90" w:rsidRPr="00293E2F">
        <w:rPr>
          <w:rStyle w:val="Charb"/>
          <w:rtl/>
        </w:rPr>
        <w:t xml:space="preserve"> </w:t>
      </w:r>
      <w:r w:rsidR="003A4F90" w:rsidRPr="00293E2F">
        <w:rPr>
          <w:rStyle w:val="Charb"/>
          <w:rFonts w:hint="eastAsia"/>
          <w:rtl/>
        </w:rPr>
        <w:t>مَن</w:t>
      </w:r>
      <w:r w:rsidR="003A4F90" w:rsidRPr="00293E2F">
        <w:rPr>
          <w:rStyle w:val="Charb"/>
          <w:rtl/>
        </w:rPr>
        <w:t xml:space="preserve"> </w:t>
      </w:r>
      <w:r w:rsidR="003A4F90" w:rsidRPr="00293E2F">
        <w:rPr>
          <w:rStyle w:val="Charb"/>
          <w:rFonts w:hint="eastAsia"/>
          <w:rtl/>
        </w:rPr>
        <w:t>يَر</w:t>
      </w:r>
      <w:r w:rsidR="003A4F90" w:rsidRPr="00293E2F">
        <w:rPr>
          <w:rStyle w:val="Charb"/>
          <w:rFonts w:hint="cs"/>
          <w:rtl/>
        </w:rPr>
        <w:t>ۡ</w:t>
      </w:r>
      <w:r w:rsidR="003A4F90" w:rsidRPr="00293E2F">
        <w:rPr>
          <w:rStyle w:val="Charb"/>
          <w:rFonts w:hint="eastAsia"/>
          <w:rtl/>
        </w:rPr>
        <w:t>تَدَّ</w:t>
      </w:r>
      <w:r w:rsidR="003A4F90" w:rsidRPr="00293E2F">
        <w:rPr>
          <w:rStyle w:val="Charb"/>
          <w:rtl/>
        </w:rPr>
        <w:t xml:space="preserve"> </w:t>
      </w:r>
      <w:r w:rsidR="003A4F90" w:rsidRPr="00293E2F">
        <w:rPr>
          <w:rStyle w:val="Charb"/>
          <w:rFonts w:hint="eastAsia"/>
          <w:rtl/>
        </w:rPr>
        <w:t>مِنكُم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عَن</w:t>
      </w:r>
      <w:r w:rsidR="003A4F90" w:rsidRPr="00293E2F">
        <w:rPr>
          <w:rStyle w:val="Charb"/>
          <w:rtl/>
        </w:rPr>
        <w:t xml:space="preserve"> </w:t>
      </w:r>
      <w:r w:rsidR="003A4F90" w:rsidRPr="00293E2F">
        <w:rPr>
          <w:rStyle w:val="Charb"/>
          <w:rFonts w:hint="eastAsia"/>
          <w:rtl/>
        </w:rPr>
        <w:t>دِينِهِ</w:t>
      </w:r>
      <w:r w:rsidR="003A4F90" w:rsidRPr="00293E2F">
        <w:rPr>
          <w:rStyle w:val="Charb"/>
          <w:rFonts w:hint="cs"/>
          <w:rtl/>
        </w:rPr>
        <w:t>ۦ</w:t>
      </w:r>
      <w:r w:rsidR="003A4F90" w:rsidRPr="00293E2F">
        <w:rPr>
          <w:rStyle w:val="Charb"/>
          <w:rtl/>
        </w:rPr>
        <w:t xml:space="preserve"> </w:t>
      </w:r>
      <w:r w:rsidR="003A4F90" w:rsidRPr="00293E2F">
        <w:rPr>
          <w:rStyle w:val="Charb"/>
          <w:rFonts w:hint="eastAsia"/>
          <w:rtl/>
        </w:rPr>
        <w:t>فَسَو</w:t>
      </w:r>
      <w:r w:rsidR="003A4F90" w:rsidRPr="00293E2F">
        <w:rPr>
          <w:rStyle w:val="Charb"/>
          <w:rFonts w:hint="cs"/>
          <w:rtl/>
        </w:rPr>
        <w:t>ۡ</w:t>
      </w:r>
      <w:r w:rsidR="003A4F90" w:rsidRPr="00293E2F">
        <w:rPr>
          <w:rStyle w:val="Charb"/>
          <w:rFonts w:hint="eastAsia"/>
          <w:rtl/>
        </w:rPr>
        <w:t>فَ</w:t>
      </w:r>
      <w:r w:rsidR="003A4F90" w:rsidRPr="00293E2F">
        <w:rPr>
          <w:rStyle w:val="Charb"/>
          <w:rtl/>
        </w:rPr>
        <w:t xml:space="preserve"> </w:t>
      </w:r>
      <w:r w:rsidR="003A4F90" w:rsidRPr="00293E2F">
        <w:rPr>
          <w:rStyle w:val="Charb"/>
          <w:rFonts w:hint="eastAsia"/>
          <w:rtl/>
        </w:rPr>
        <w:t>يَأ</w:t>
      </w:r>
      <w:r w:rsidR="003A4F90" w:rsidRPr="00293E2F">
        <w:rPr>
          <w:rStyle w:val="Charb"/>
          <w:rFonts w:hint="cs"/>
          <w:rtl/>
        </w:rPr>
        <w:t>ۡ</w:t>
      </w:r>
      <w:r w:rsidR="003A4F90" w:rsidRPr="00293E2F">
        <w:rPr>
          <w:rStyle w:val="Charb"/>
          <w:rFonts w:hint="eastAsia"/>
          <w:rtl/>
        </w:rPr>
        <w:t>تِي</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للَّهُ</w:t>
      </w:r>
      <w:r w:rsidR="003A4F90" w:rsidRPr="00293E2F">
        <w:rPr>
          <w:rStyle w:val="Charb"/>
          <w:rtl/>
        </w:rPr>
        <w:t xml:space="preserve"> </w:t>
      </w:r>
      <w:r w:rsidR="003A4F90" w:rsidRPr="00293E2F">
        <w:rPr>
          <w:rStyle w:val="Charb"/>
          <w:rFonts w:hint="eastAsia"/>
          <w:rtl/>
        </w:rPr>
        <w:t>بِقَو</w:t>
      </w:r>
      <w:r w:rsidR="003A4F90" w:rsidRPr="00293E2F">
        <w:rPr>
          <w:rStyle w:val="Charb"/>
          <w:rFonts w:hint="cs"/>
          <w:rtl/>
        </w:rPr>
        <w:t>ۡ</w:t>
      </w:r>
      <w:r w:rsidR="003A4F90" w:rsidRPr="00293E2F">
        <w:rPr>
          <w:rStyle w:val="Charb"/>
          <w:rFonts w:hint="eastAsia"/>
          <w:rtl/>
        </w:rPr>
        <w:t>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يُحِبُّهُم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وَيُحِبُّونَهُ</w:t>
      </w:r>
      <w:r w:rsidR="003A4F90" w:rsidRPr="00293E2F">
        <w:rPr>
          <w:rStyle w:val="Charb"/>
          <w:rFonts w:hint="cs"/>
          <w:rtl/>
        </w:rPr>
        <w:t>ۥٓ</w:t>
      </w:r>
      <w:r w:rsidR="005F2BEA">
        <w:rPr>
          <w:rFonts w:cs="Traditional Arabic"/>
          <w:rtl/>
          <w:lang w:bidi="fa-IR"/>
        </w:rPr>
        <w:t>﴾</w:t>
      </w:r>
      <w:r w:rsidR="005F2BEA" w:rsidRPr="00302BE8">
        <w:rPr>
          <w:rStyle w:val="Chara"/>
          <w:rtl/>
        </w:rPr>
        <w:t xml:space="preserve"> [</w:t>
      </w:r>
      <w:r w:rsidR="002F6BA7" w:rsidRPr="00302BE8">
        <w:rPr>
          <w:rStyle w:val="Chara"/>
          <w:rFonts w:hint="cs"/>
          <w:rtl/>
        </w:rPr>
        <w:t>المائد</w:t>
      </w:r>
      <w:r w:rsidR="002F6BA7" w:rsidRPr="00302BE8">
        <w:rPr>
          <w:rStyle w:val="Chara"/>
          <w:rtl/>
        </w:rPr>
        <w:t>ة</w:t>
      </w:r>
      <w:r w:rsidR="002F6BA7" w:rsidRPr="00302BE8">
        <w:rPr>
          <w:rStyle w:val="Chara"/>
          <w:rFonts w:hint="cs"/>
          <w:rtl/>
        </w:rPr>
        <w:t>: 54</w:t>
      </w:r>
      <w:r w:rsidR="005F2BEA" w:rsidRPr="00302BE8">
        <w:rPr>
          <w:rStyle w:val="Chara"/>
          <w:rtl/>
        </w:rPr>
        <w:t>]</w:t>
      </w:r>
      <w:r w:rsidR="005F2BEA" w:rsidRPr="00F62644">
        <w:rPr>
          <w:rStyle w:val="Char8"/>
          <w:rtl/>
        </w:rPr>
        <w:t>.</w:t>
      </w:r>
    </w:p>
    <w:p w:rsidR="0079034F" w:rsidRPr="00F62644" w:rsidRDefault="002F6BA7" w:rsidP="002F6BA7">
      <w:pPr>
        <w:ind w:firstLine="284"/>
        <w:jc w:val="lowKashida"/>
        <w:rPr>
          <w:rStyle w:val="Char8"/>
        </w:rPr>
      </w:pPr>
      <w:r w:rsidRPr="002F6BA7">
        <w:rPr>
          <w:rFonts w:cs="Traditional Arabic" w:hint="cs"/>
          <w:sz w:val="26"/>
          <w:szCs w:val="26"/>
          <w:rtl/>
          <w:lang w:bidi="fa-IR"/>
        </w:rPr>
        <w:t>«</w:t>
      </w:r>
      <w:r w:rsidR="0079034F" w:rsidRPr="00F62644">
        <w:rPr>
          <w:rStyle w:val="Char8"/>
          <w:rtl/>
        </w:rPr>
        <w:t xml:space="preserve">اى </w:t>
      </w:r>
      <w:r w:rsidR="00F62644">
        <w:rPr>
          <w:rStyle w:val="Char8"/>
          <w:rtl/>
        </w:rPr>
        <w:t>ک</w:t>
      </w:r>
      <w:r w:rsidR="0079034F" w:rsidRPr="00F62644">
        <w:rPr>
          <w:rStyle w:val="Char8"/>
          <w:rtl/>
        </w:rPr>
        <w:t xml:space="preserve">سانى </w:t>
      </w:r>
      <w:r w:rsidR="00F62644">
        <w:rPr>
          <w:rStyle w:val="Char8"/>
          <w:rtl/>
        </w:rPr>
        <w:t>ک</w:t>
      </w:r>
      <w:r w:rsidR="0079034F" w:rsidRPr="00F62644">
        <w:rPr>
          <w:rStyle w:val="Char8"/>
          <w:rtl/>
        </w:rPr>
        <w:t>ه ا</w:t>
      </w:r>
      <w:r w:rsidR="00F62644">
        <w:rPr>
          <w:rStyle w:val="Char8"/>
          <w:rtl/>
        </w:rPr>
        <w:t>ی</w:t>
      </w:r>
      <w:r w:rsidR="0079034F" w:rsidRPr="00F62644">
        <w:rPr>
          <w:rStyle w:val="Char8"/>
          <w:rtl/>
        </w:rPr>
        <w:t>مان آورده‏ا</w:t>
      </w:r>
      <w:r w:rsidR="00F62644">
        <w:rPr>
          <w:rStyle w:val="Char8"/>
          <w:rtl/>
        </w:rPr>
        <w:t>ی</w:t>
      </w:r>
      <w:r w:rsidR="0079034F" w:rsidRPr="00F62644">
        <w:rPr>
          <w:rStyle w:val="Char8"/>
          <w:rtl/>
        </w:rPr>
        <w:t xml:space="preserve">د! هر </w:t>
      </w:r>
      <w:r w:rsidR="00F62644">
        <w:rPr>
          <w:rStyle w:val="Char8"/>
          <w:rtl/>
        </w:rPr>
        <w:t>ک</w:t>
      </w:r>
      <w:r w:rsidR="0079034F" w:rsidRPr="00F62644">
        <w:rPr>
          <w:rStyle w:val="Char8"/>
          <w:rtl/>
        </w:rPr>
        <w:t>س از شما، از آ</w:t>
      </w:r>
      <w:r w:rsidR="00F62644">
        <w:rPr>
          <w:rStyle w:val="Char8"/>
          <w:rtl/>
        </w:rPr>
        <w:t>یی</w:t>
      </w:r>
      <w:r w:rsidR="0079034F" w:rsidRPr="00F62644">
        <w:rPr>
          <w:rStyle w:val="Char8"/>
          <w:rtl/>
        </w:rPr>
        <w:t>ن خود بازگردد، (به خدا ز</w:t>
      </w:r>
      <w:r w:rsidR="00F62644">
        <w:rPr>
          <w:rStyle w:val="Char8"/>
          <w:rtl/>
        </w:rPr>
        <w:t>ی</w:t>
      </w:r>
      <w:r w:rsidR="0079034F" w:rsidRPr="00F62644">
        <w:rPr>
          <w:rStyle w:val="Char8"/>
          <w:rtl/>
        </w:rPr>
        <w:t>انى نمى‏رساند</w:t>
      </w:r>
      <w:r w:rsidR="009D4358" w:rsidRPr="00F62644">
        <w:rPr>
          <w:rStyle w:val="Char8"/>
          <w:rtl/>
        </w:rPr>
        <w:t>،</w:t>
      </w:r>
      <w:r w:rsidR="0079034F" w:rsidRPr="00F62644">
        <w:rPr>
          <w:rStyle w:val="Char8"/>
          <w:rtl/>
        </w:rPr>
        <w:t xml:space="preserve"> خداوند قومى را مى‏آورد </w:t>
      </w:r>
      <w:r w:rsidR="00F62644">
        <w:rPr>
          <w:rStyle w:val="Char8"/>
          <w:rtl/>
        </w:rPr>
        <w:t>ک</w:t>
      </w:r>
      <w:r w:rsidR="0079034F" w:rsidRPr="00F62644">
        <w:rPr>
          <w:rStyle w:val="Char8"/>
          <w:rtl/>
        </w:rPr>
        <w:t>ه</w:t>
      </w:r>
      <w:r w:rsidR="0013484F">
        <w:rPr>
          <w:rStyle w:val="Char8"/>
          <w:rtl/>
        </w:rPr>
        <w:t xml:space="preserve"> آن‌ها </w:t>
      </w:r>
      <w:r w:rsidR="0079034F" w:rsidRPr="00F62644">
        <w:rPr>
          <w:rStyle w:val="Char8"/>
          <w:rtl/>
        </w:rPr>
        <w:t>را دوست دارد و آنان (ن</w:t>
      </w:r>
      <w:r w:rsidR="00F62644">
        <w:rPr>
          <w:rStyle w:val="Char8"/>
          <w:rtl/>
        </w:rPr>
        <w:t>ی</w:t>
      </w:r>
      <w:r w:rsidR="0079034F" w:rsidRPr="00F62644">
        <w:rPr>
          <w:rStyle w:val="Char8"/>
          <w:rtl/>
        </w:rPr>
        <w:t>ز) او را دوست دارند</w:t>
      </w:r>
      <w:r w:rsidRPr="002F6BA7">
        <w:rPr>
          <w:rFonts w:cs="Traditional Arabic" w:hint="cs"/>
          <w:sz w:val="26"/>
          <w:szCs w:val="26"/>
          <w:rtl/>
          <w:lang w:bidi="fa-IR"/>
        </w:rPr>
        <w:t>»</w:t>
      </w:r>
      <w:r w:rsidR="0079034F" w:rsidRPr="00F62644">
        <w:rPr>
          <w:rStyle w:val="Char8"/>
          <w:rtl/>
        </w:rPr>
        <w:t>.</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ابوبکر و عمر و پیروان</w:t>
      </w:r>
      <w:r w:rsidR="00302BE8">
        <w:rPr>
          <w:rStyle w:val="Char8"/>
          <w:rFonts w:hint="cs"/>
          <w:rtl/>
        </w:rPr>
        <w:t>‌</w:t>
      </w:r>
      <w:r w:rsidRPr="00F62644">
        <w:rPr>
          <w:rStyle w:val="Char8"/>
          <w:rtl/>
        </w:rPr>
        <w:t xml:space="preserve">شان از مردم یمن و دیگران می‌باشند. </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بنابرا</w:t>
      </w:r>
      <w:r w:rsidR="00F62644">
        <w:rPr>
          <w:rStyle w:val="Char8"/>
          <w:rtl/>
        </w:rPr>
        <w:t>ی</w:t>
      </w:r>
      <w:r w:rsidRPr="00F62644">
        <w:rPr>
          <w:rStyle w:val="Char8"/>
          <w:rtl/>
        </w:rPr>
        <w:t>ن از بزرگ</w:t>
      </w:r>
      <w:r w:rsidR="002F6BA7" w:rsidRPr="00F62644">
        <w:rPr>
          <w:rStyle w:val="Char8"/>
          <w:rFonts w:hint="cs"/>
          <w:rtl/>
        </w:rPr>
        <w:t>‌</w:t>
      </w:r>
      <w:r w:rsidRPr="00F62644">
        <w:rPr>
          <w:rStyle w:val="Char8"/>
          <w:rtl/>
        </w:rPr>
        <w:t>ترین فضایل ابوبکر صدیق در نزد هم</w:t>
      </w:r>
      <w:r w:rsidR="00F62644">
        <w:rPr>
          <w:rStyle w:val="Char8"/>
          <w:rtl/>
        </w:rPr>
        <w:t>ه</w:t>
      </w:r>
      <w:r w:rsidRPr="00F62644">
        <w:rPr>
          <w:rStyle w:val="Char8"/>
          <w:rtl/>
        </w:rPr>
        <w:t xml:space="preserve"> امت اسلام از اول تا آخرشان، این است که او با مرتدان جنگید. بیشترین افرادی که مرتد شدند، بنوحنیفه بودند. و جنگ ابوبکر با آنان به خاطر ندادن زکات نبود، بلکه بدین خاطر بود که به مسیلمه کذاب ایمان آوردند</w:t>
      </w:r>
      <w:r w:rsidRPr="00E03E22">
        <w:rPr>
          <w:rStyle w:val="Char8"/>
          <w:vertAlign w:val="superscript"/>
          <w:rtl/>
        </w:rPr>
        <w:footnoteReference w:id="310"/>
      </w:r>
      <w:r w:rsidRPr="00F62644">
        <w:rPr>
          <w:rStyle w:val="Char8"/>
          <w:rtl/>
        </w:rPr>
        <w:t>.</w:t>
      </w:r>
    </w:p>
    <w:p w:rsidR="0079034F" w:rsidRPr="00F62644" w:rsidRDefault="0079034F" w:rsidP="00302BE8">
      <w:pPr>
        <w:pStyle w:val="StyleComplexBLotus12ptJustifiedFirstline05cmCharCharCharCharCharCharChar"/>
        <w:widowControl w:val="0"/>
        <w:numPr>
          <w:ilvl w:val="0"/>
          <w:numId w:val="33"/>
        </w:numPr>
        <w:spacing w:line="240" w:lineRule="auto"/>
        <w:ind w:left="641" w:hanging="357"/>
        <w:rPr>
          <w:rStyle w:val="Char8"/>
          <w:rtl/>
        </w:rPr>
      </w:pPr>
      <w:r w:rsidRPr="00F62644">
        <w:rPr>
          <w:rStyle w:val="Char8"/>
          <w:rtl/>
        </w:rPr>
        <w:t>جنگ با مانعان زکات: اما کسان دیگری که ابوبکر به خاطر منع زکات با ایشان جنگید، افرادی بودند که به طور کلی از دادن زکات امتناع می‌کردند و ابوبکر بدین خاطر با آنان جنگید. بدیهی است که جنگ ابوبکر با آنان بدین خاطر نبود که زکات را به خود ابوبکر بدهند، بلکه به خاطر این بود که زکات را به مستحقانش بدهند. عمر ابتدا در مورد جنگ با آنان شک و شبهه داشت تا اینکه ابوبکر صدیق با او بحث کرد و وجوب قتال با آنان را برایش روشن ساخت و نهایتاً عمر آن را پذیرفت. ماجرای این مشهور است؛ در صحیح بخاری و مسلم از ابوهریره</w:t>
      </w:r>
      <w:r w:rsidR="006628BA" w:rsidRPr="006628BA">
        <w:rPr>
          <w:rStyle w:val="Char8"/>
          <w:rFonts w:cs="CTraditional Arabic"/>
          <w:rtl/>
        </w:rPr>
        <w:t xml:space="preserve">س </w:t>
      </w:r>
      <w:r w:rsidRPr="00F62644">
        <w:rPr>
          <w:rStyle w:val="Char8"/>
          <w:rtl/>
        </w:rPr>
        <w:t>روایت است که عمر به ابوبکر گفت: چگونه با مردم می‌جنگی در حالی که رسول الله</w:t>
      </w:r>
      <w:r w:rsidRPr="007F6823">
        <w:rPr>
          <w:rFonts w:ascii="Times New Roman" w:hAnsi="Times New Roman" w:cs="CTraditional Arabic"/>
          <w:sz w:val="28"/>
          <w:szCs w:val="28"/>
          <w:rtl/>
          <w:lang w:bidi="fa-IR"/>
        </w:rPr>
        <w:t>ص</w:t>
      </w:r>
      <w:r w:rsidRPr="00F62644">
        <w:rPr>
          <w:rStyle w:val="Char8"/>
          <w:rtl/>
        </w:rPr>
        <w:t xml:space="preserve"> فرموده است: </w:t>
      </w:r>
      <w:r w:rsidR="002F6BA7">
        <w:rPr>
          <w:rFonts w:ascii="Times New Roman" w:hAnsi="Times New Roman" w:cs="Traditional Arabic" w:hint="cs"/>
          <w:sz w:val="28"/>
          <w:szCs w:val="28"/>
          <w:rtl/>
          <w:lang w:bidi="fa-IR"/>
        </w:rPr>
        <w:t>«</w:t>
      </w:r>
      <w:r w:rsidR="002F6BA7" w:rsidRPr="006628BA">
        <w:rPr>
          <w:rStyle w:val="Char3"/>
          <w:rFonts w:hint="eastAsia"/>
          <w:rtl/>
        </w:rPr>
        <w:t>أُمِرْتُ</w:t>
      </w:r>
      <w:r w:rsidR="002F6BA7" w:rsidRPr="006628BA">
        <w:rPr>
          <w:rStyle w:val="Char3"/>
          <w:rtl/>
        </w:rPr>
        <w:t xml:space="preserve"> </w:t>
      </w:r>
      <w:r w:rsidR="002F6BA7" w:rsidRPr="006628BA">
        <w:rPr>
          <w:rStyle w:val="Char3"/>
          <w:rFonts w:hint="eastAsia"/>
          <w:rtl/>
        </w:rPr>
        <w:t>أَنْ</w:t>
      </w:r>
      <w:r w:rsidR="002F6BA7" w:rsidRPr="006628BA">
        <w:rPr>
          <w:rStyle w:val="Char3"/>
          <w:rtl/>
        </w:rPr>
        <w:t xml:space="preserve"> </w:t>
      </w:r>
      <w:r w:rsidR="002F6BA7" w:rsidRPr="006628BA">
        <w:rPr>
          <w:rStyle w:val="Char3"/>
          <w:rFonts w:hint="eastAsia"/>
          <w:rtl/>
        </w:rPr>
        <w:t>أُقَاتِلَ</w:t>
      </w:r>
      <w:r w:rsidR="002F6BA7" w:rsidRPr="006628BA">
        <w:rPr>
          <w:rStyle w:val="Char3"/>
          <w:rtl/>
        </w:rPr>
        <w:t xml:space="preserve"> </w:t>
      </w:r>
      <w:r w:rsidR="002F6BA7" w:rsidRPr="006628BA">
        <w:rPr>
          <w:rStyle w:val="Char3"/>
          <w:rFonts w:hint="eastAsia"/>
          <w:rtl/>
        </w:rPr>
        <w:t>النَّاسِ</w:t>
      </w:r>
      <w:r w:rsidR="002F6BA7" w:rsidRPr="006628BA">
        <w:rPr>
          <w:rStyle w:val="Char3"/>
          <w:rtl/>
        </w:rPr>
        <w:t xml:space="preserve"> </w:t>
      </w:r>
      <w:r w:rsidR="002F6BA7" w:rsidRPr="006628BA">
        <w:rPr>
          <w:rStyle w:val="Char3"/>
          <w:rFonts w:hint="eastAsia"/>
          <w:rtl/>
        </w:rPr>
        <w:t>حَتَّى</w:t>
      </w:r>
      <w:r w:rsidR="002F6BA7" w:rsidRPr="006628BA">
        <w:rPr>
          <w:rStyle w:val="Char3"/>
          <w:rtl/>
        </w:rPr>
        <w:t xml:space="preserve"> </w:t>
      </w:r>
      <w:r w:rsidR="002F6BA7" w:rsidRPr="006628BA">
        <w:rPr>
          <w:rStyle w:val="Char3"/>
          <w:rFonts w:hint="eastAsia"/>
          <w:rtl/>
        </w:rPr>
        <w:t>يَقُولُوا</w:t>
      </w:r>
      <w:r w:rsidR="002F6BA7" w:rsidRPr="006628BA">
        <w:rPr>
          <w:rStyle w:val="Char3"/>
          <w:rtl/>
        </w:rPr>
        <w:t xml:space="preserve"> </w:t>
      </w:r>
      <w:r w:rsidR="002F6BA7" w:rsidRPr="006628BA">
        <w:rPr>
          <w:rStyle w:val="Char3"/>
          <w:rFonts w:hint="eastAsia"/>
          <w:rtl/>
        </w:rPr>
        <w:t>لا</w:t>
      </w:r>
      <w:r w:rsidR="002F6BA7" w:rsidRPr="006628BA">
        <w:rPr>
          <w:rStyle w:val="Char3"/>
          <w:rtl/>
        </w:rPr>
        <w:t xml:space="preserve"> </w:t>
      </w:r>
      <w:r w:rsidR="002F6BA7" w:rsidRPr="006628BA">
        <w:rPr>
          <w:rStyle w:val="Char3"/>
          <w:rFonts w:hint="eastAsia"/>
          <w:rtl/>
        </w:rPr>
        <w:t>إِلَهَ</w:t>
      </w:r>
      <w:r w:rsidR="002F6BA7" w:rsidRPr="006628BA">
        <w:rPr>
          <w:rStyle w:val="Char3"/>
          <w:rtl/>
        </w:rPr>
        <w:t xml:space="preserve"> </w:t>
      </w:r>
      <w:r w:rsidR="002F6BA7" w:rsidRPr="006628BA">
        <w:rPr>
          <w:rStyle w:val="Char3"/>
          <w:rFonts w:hint="eastAsia"/>
          <w:rtl/>
        </w:rPr>
        <w:t>إِلا</w:t>
      </w:r>
      <w:r w:rsidR="002F6BA7" w:rsidRPr="006628BA">
        <w:rPr>
          <w:rStyle w:val="Char3"/>
          <w:rtl/>
        </w:rPr>
        <w:t xml:space="preserve"> </w:t>
      </w:r>
      <w:r w:rsidR="002F6BA7" w:rsidRPr="006628BA">
        <w:rPr>
          <w:rStyle w:val="Char3"/>
          <w:rFonts w:hint="eastAsia"/>
          <w:rtl/>
        </w:rPr>
        <w:t>اللَّهُ</w:t>
      </w:r>
      <w:r w:rsidR="002F6BA7" w:rsidRPr="006628BA">
        <w:rPr>
          <w:rStyle w:val="Char3"/>
          <w:rtl/>
        </w:rPr>
        <w:t xml:space="preserve">  </w:t>
      </w:r>
      <w:r w:rsidR="002F6BA7" w:rsidRPr="006628BA">
        <w:rPr>
          <w:rStyle w:val="Char3"/>
          <w:rFonts w:hint="eastAsia"/>
          <w:rtl/>
        </w:rPr>
        <w:t>فَإِذَا</w:t>
      </w:r>
      <w:r w:rsidR="002F6BA7" w:rsidRPr="006628BA">
        <w:rPr>
          <w:rStyle w:val="Char3"/>
          <w:rtl/>
        </w:rPr>
        <w:t xml:space="preserve"> </w:t>
      </w:r>
      <w:r w:rsidR="002F6BA7" w:rsidRPr="006628BA">
        <w:rPr>
          <w:rStyle w:val="Char3"/>
          <w:rFonts w:hint="eastAsia"/>
          <w:rtl/>
        </w:rPr>
        <w:t>قَالُوهَا</w:t>
      </w:r>
      <w:r w:rsidR="002F6BA7" w:rsidRPr="006628BA">
        <w:rPr>
          <w:rStyle w:val="Char3"/>
          <w:rtl/>
        </w:rPr>
        <w:t xml:space="preserve"> </w:t>
      </w:r>
      <w:r w:rsidR="002F6BA7" w:rsidRPr="006628BA">
        <w:rPr>
          <w:rStyle w:val="Char3"/>
          <w:rFonts w:hint="eastAsia"/>
          <w:rtl/>
        </w:rPr>
        <w:t>عَصَمُوا</w:t>
      </w:r>
      <w:r w:rsidR="002F6BA7" w:rsidRPr="006628BA">
        <w:rPr>
          <w:rStyle w:val="Char3"/>
          <w:rtl/>
        </w:rPr>
        <w:t xml:space="preserve"> </w:t>
      </w:r>
      <w:r w:rsidR="002F6BA7" w:rsidRPr="006628BA">
        <w:rPr>
          <w:rStyle w:val="Char3"/>
          <w:rFonts w:hint="eastAsia"/>
          <w:rtl/>
        </w:rPr>
        <w:t>مِنِّي</w:t>
      </w:r>
      <w:r w:rsidR="002F6BA7" w:rsidRPr="006628BA">
        <w:rPr>
          <w:rStyle w:val="Char3"/>
          <w:rtl/>
        </w:rPr>
        <w:t xml:space="preserve"> </w:t>
      </w:r>
      <w:r w:rsidR="002F6BA7" w:rsidRPr="006628BA">
        <w:rPr>
          <w:rStyle w:val="Char3"/>
          <w:rFonts w:hint="eastAsia"/>
          <w:rtl/>
        </w:rPr>
        <w:t>دِمَاءَهُمْ</w:t>
      </w:r>
      <w:r w:rsidR="002F6BA7" w:rsidRPr="006628BA">
        <w:rPr>
          <w:rStyle w:val="Char3"/>
          <w:rtl/>
        </w:rPr>
        <w:t xml:space="preserve"> </w:t>
      </w:r>
      <w:r w:rsidR="002F6BA7" w:rsidRPr="006628BA">
        <w:rPr>
          <w:rStyle w:val="Char3"/>
          <w:rFonts w:hint="eastAsia"/>
          <w:rtl/>
        </w:rPr>
        <w:t>وَأَمْوَالَهُمْ</w:t>
      </w:r>
      <w:r w:rsidR="002F6BA7" w:rsidRPr="006628BA">
        <w:rPr>
          <w:rStyle w:val="Char3"/>
          <w:rtl/>
        </w:rPr>
        <w:t xml:space="preserve"> </w:t>
      </w:r>
      <w:r w:rsidR="002F6BA7" w:rsidRPr="006628BA">
        <w:rPr>
          <w:rStyle w:val="Char3"/>
          <w:rFonts w:hint="eastAsia"/>
          <w:rtl/>
        </w:rPr>
        <w:t>إِلا</w:t>
      </w:r>
      <w:r w:rsidR="002F6BA7" w:rsidRPr="006628BA">
        <w:rPr>
          <w:rStyle w:val="Char3"/>
          <w:rtl/>
        </w:rPr>
        <w:t xml:space="preserve"> </w:t>
      </w:r>
      <w:r w:rsidR="002F6BA7" w:rsidRPr="006628BA">
        <w:rPr>
          <w:rStyle w:val="Char3"/>
          <w:rFonts w:hint="eastAsia"/>
          <w:rtl/>
        </w:rPr>
        <w:t>بِحَقِّهَا،</w:t>
      </w:r>
      <w:r w:rsidR="002F6BA7" w:rsidRPr="006628BA">
        <w:rPr>
          <w:rStyle w:val="Char3"/>
          <w:rtl/>
        </w:rPr>
        <w:t xml:space="preserve"> </w:t>
      </w:r>
      <w:r w:rsidR="002F6BA7" w:rsidRPr="006628BA">
        <w:rPr>
          <w:rStyle w:val="Char3"/>
          <w:rFonts w:hint="eastAsia"/>
          <w:rtl/>
        </w:rPr>
        <w:t>وَحِسَابُهُمْ</w:t>
      </w:r>
      <w:r w:rsidR="002F6BA7" w:rsidRPr="006628BA">
        <w:rPr>
          <w:rStyle w:val="Char3"/>
          <w:rtl/>
        </w:rPr>
        <w:t xml:space="preserve"> </w:t>
      </w:r>
      <w:r w:rsidR="002F6BA7" w:rsidRPr="006628BA">
        <w:rPr>
          <w:rStyle w:val="Char3"/>
          <w:rFonts w:hint="eastAsia"/>
          <w:rtl/>
        </w:rPr>
        <w:t>عَلَى</w:t>
      </w:r>
      <w:r w:rsidR="002F6BA7" w:rsidRPr="006628BA">
        <w:rPr>
          <w:rStyle w:val="Char3"/>
          <w:rtl/>
        </w:rPr>
        <w:t xml:space="preserve"> </w:t>
      </w:r>
      <w:r w:rsidR="002F6BA7" w:rsidRPr="006628BA">
        <w:rPr>
          <w:rStyle w:val="Char3"/>
          <w:rFonts w:hint="eastAsia"/>
          <w:rtl/>
        </w:rPr>
        <w:t>اللَّهِ</w:t>
      </w:r>
      <w:r w:rsidR="002F6BA7">
        <w:rPr>
          <w:rFonts w:ascii="Times New Roman" w:hAnsi="Times New Roman" w:cs="Traditional Arabic" w:hint="cs"/>
          <w:sz w:val="28"/>
          <w:szCs w:val="28"/>
          <w:rtl/>
          <w:lang w:bidi="fa-IR"/>
        </w:rPr>
        <w:t>»</w:t>
      </w:r>
      <w:r w:rsidR="002F6BA7" w:rsidRPr="00F62644">
        <w:rPr>
          <w:rStyle w:val="Char8"/>
          <w:rFonts w:hint="cs"/>
          <w:rtl/>
        </w:rPr>
        <w:t xml:space="preserve">. </w:t>
      </w:r>
      <w:r w:rsidR="002F6BA7" w:rsidRPr="002F6BA7">
        <w:rPr>
          <w:rFonts w:ascii="Times New Roman" w:hAnsi="Times New Roman" w:cs="Traditional Arabic" w:hint="cs"/>
          <w:sz w:val="26"/>
          <w:szCs w:val="26"/>
          <w:rtl/>
          <w:lang w:bidi="fa-IR"/>
        </w:rPr>
        <w:t>«</w:t>
      </w:r>
      <w:r w:rsidRPr="00F62644">
        <w:rPr>
          <w:rStyle w:val="Char8"/>
          <w:rtl/>
        </w:rPr>
        <w:t>به من دستور داده شده با مردم بجنگم تا اینکه بگویند «</w:t>
      </w:r>
      <w:r w:rsidRPr="002F6BA7">
        <w:rPr>
          <w:rStyle w:val="Char1"/>
          <w:sz w:val="26"/>
          <w:szCs w:val="26"/>
          <w:rtl/>
        </w:rPr>
        <w:t>لا إله إلا الله</w:t>
      </w:r>
      <w:r w:rsidRPr="00F62644">
        <w:rPr>
          <w:rStyle w:val="Char8"/>
          <w:rtl/>
        </w:rPr>
        <w:t>» (و اسلام ب</w:t>
      </w:r>
      <w:r w:rsidR="00F62644">
        <w:rPr>
          <w:rStyle w:val="Char8"/>
          <w:rtl/>
        </w:rPr>
        <w:t>ی</w:t>
      </w:r>
      <w:r w:rsidRPr="00F62644">
        <w:rPr>
          <w:rStyle w:val="Char8"/>
          <w:rtl/>
        </w:rPr>
        <w:t>آورند). پس هرگاه آن را بگویند خون و مال</w:t>
      </w:r>
      <w:r w:rsidR="00302BE8">
        <w:rPr>
          <w:rStyle w:val="Char8"/>
          <w:rFonts w:hint="cs"/>
          <w:rtl/>
        </w:rPr>
        <w:t>‌</w:t>
      </w:r>
      <w:r w:rsidRPr="00F62644">
        <w:rPr>
          <w:rStyle w:val="Char8"/>
          <w:rtl/>
        </w:rPr>
        <w:t>شان از جانب من محفوظ است مگر به خاطر گرفتن حق آن</w:t>
      </w:r>
      <w:r w:rsidR="00302BE8">
        <w:rPr>
          <w:rStyle w:val="Char8"/>
          <w:rFonts w:hint="cs"/>
          <w:rtl/>
        </w:rPr>
        <w:t>‌</w:t>
      </w:r>
      <w:r w:rsidRPr="00F62644">
        <w:rPr>
          <w:rStyle w:val="Char8"/>
          <w:rtl/>
        </w:rPr>
        <w:t>ها. و حساب آنان برعهد</w:t>
      </w:r>
      <w:r w:rsidR="00F62644">
        <w:rPr>
          <w:rStyle w:val="Char8"/>
          <w:rtl/>
        </w:rPr>
        <w:t>ه</w:t>
      </w:r>
      <w:r w:rsidRPr="00F62644">
        <w:rPr>
          <w:rStyle w:val="Char8"/>
          <w:rtl/>
        </w:rPr>
        <w:t xml:space="preserve"> خداست</w:t>
      </w:r>
      <w:r w:rsidR="002F6BA7" w:rsidRPr="002F6BA7">
        <w:rPr>
          <w:rFonts w:ascii="Times New Roman" w:hAnsi="Times New Roman" w:cs="Traditional Arabic" w:hint="cs"/>
          <w:sz w:val="26"/>
          <w:szCs w:val="26"/>
          <w:rtl/>
          <w:lang w:bidi="fa-IR"/>
        </w:rPr>
        <w:t>»</w:t>
      </w:r>
      <w:r w:rsidRPr="00F62644">
        <w:rPr>
          <w:rStyle w:val="Char8"/>
          <w:rtl/>
        </w:rPr>
        <w:t>. ابوبکر گفت: مگر پیامبر</w:t>
      </w:r>
      <w:r w:rsidRPr="007F6823">
        <w:rPr>
          <w:rFonts w:ascii="Times New Roman" w:hAnsi="Times New Roman" w:cs="CTraditional Arabic"/>
          <w:sz w:val="28"/>
          <w:szCs w:val="28"/>
          <w:rtl/>
          <w:lang w:bidi="fa-IR"/>
        </w:rPr>
        <w:t>ص</w:t>
      </w:r>
      <w:r w:rsidRPr="00F62644">
        <w:rPr>
          <w:rStyle w:val="Char8"/>
          <w:rtl/>
        </w:rPr>
        <w:t xml:space="preserve"> نفرموده است: </w:t>
      </w:r>
      <w:r w:rsidR="002F6BA7">
        <w:rPr>
          <w:rFonts w:ascii="Lotus Linotype" w:hAnsi="Lotus Linotype" w:cs="Traditional Arabic" w:hint="cs"/>
          <w:b/>
          <w:bCs/>
          <w:sz w:val="28"/>
          <w:szCs w:val="28"/>
          <w:rtl/>
          <w:lang w:bidi="fa-IR"/>
        </w:rPr>
        <w:t>«</w:t>
      </w:r>
      <w:r w:rsidRPr="006628BA">
        <w:rPr>
          <w:rStyle w:val="Char3"/>
          <w:rtl/>
        </w:rPr>
        <w:t>إلاَّ بحقها</w:t>
      </w:r>
      <w:r w:rsidR="002F6BA7" w:rsidRPr="002F6BA7">
        <w:rPr>
          <w:rFonts w:ascii="Lotus Linotype" w:hAnsi="Lotus Linotype" w:cs="Traditional Arabic" w:hint="cs"/>
          <w:sz w:val="28"/>
          <w:szCs w:val="28"/>
          <w:rtl/>
          <w:lang w:bidi="fa-IR"/>
        </w:rPr>
        <w:t>»</w:t>
      </w:r>
      <w:r w:rsidRPr="00F62644">
        <w:rPr>
          <w:rStyle w:val="Char8"/>
          <w:rtl/>
        </w:rPr>
        <w:t xml:space="preserve"> </w:t>
      </w:r>
      <w:r w:rsidR="002F6BA7">
        <w:rPr>
          <w:rFonts w:ascii="Times New Roman" w:hAnsi="Times New Roman" w:cs="Traditional Arabic" w:hint="cs"/>
          <w:sz w:val="28"/>
          <w:szCs w:val="28"/>
          <w:rtl/>
          <w:lang w:bidi="fa-IR"/>
        </w:rPr>
        <w:t>«</w:t>
      </w:r>
      <w:r w:rsidRPr="00F62644">
        <w:rPr>
          <w:rStyle w:val="Char8"/>
          <w:rtl/>
        </w:rPr>
        <w:t>مگر به خاطر گرفتن حق آن</w:t>
      </w:r>
      <w:r w:rsidR="00302BE8">
        <w:rPr>
          <w:rStyle w:val="Char8"/>
          <w:rFonts w:hint="cs"/>
          <w:rtl/>
        </w:rPr>
        <w:t>‌</w:t>
      </w:r>
      <w:r w:rsidRPr="00F62644">
        <w:rPr>
          <w:rStyle w:val="Char8"/>
          <w:rtl/>
        </w:rPr>
        <w:t>ها</w:t>
      </w:r>
      <w:r w:rsidR="002F6BA7">
        <w:rPr>
          <w:rFonts w:ascii="Times New Roman" w:hAnsi="Times New Roman" w:cs="Traditional Arabic" w:hint="cs"/>
          <w:sz w:val="28"/>
          <w:szCs w:val="28"/>
          <w:rtl/>
          <w:lang w:bidi="fa-IR"/>
        </w:rPr>
        <w:t>»</w:t>
      </w:r>
      <w:r w:rsidRPr="00F62644">
        <w:rPr>
          <w:rStyle w:val="Char8"/>
          <w:rtl/>
        </w:rPr>
        <w:t>، خوب زکات هم جزو حق آنهاست. به خدا قسم، اگر بزغال</w:t>
      </w:r>
      <w:r w:rsidR="00F62644">
        <w:rPr>
          <w:rStyle w:val="Char8"/>
          <w:rtl/>
        </w:rPr>
        <w:t>ه</w:t>
      </w:r>
      <w:r w:rsidRPr="00F62644">
        <w:rPr>
          <w:rStyle w:val="Char8"/>
          <w:rtl/>
        </w:rPr>
        <w:t xml:space="preserve"> ماده‌ای که به رسول الله</w:t>
      </w:r>
      <w:r w:rsidRPr="007F6823">
        <w:rPr>
          <w:rFonts w:ascii="Times New Roman" w:hAnsi="Times New Roman" w:cs="CTraditional Arabic"/>
          <w:sz w:val="28"/>
          <w:szCs w:val="28"/>
          <w:rtl/>
          <w:lang w:bidi="fa-IR"/>
        </w:rPr>
        <w:t>ص</w:t>
      </w:r>
      <w:r w:rsidRPr="00F62644">
        <w:rPr>
          <w:rStyle w:val="Char8"/>
          <w:rtl/>
        </w:rPr>
        <w:t xml:space="preserve"> می‌دادند، از من منع کنند، قطعاً به خاطر منع آن با ایشان خواهم جنگید. عمر گفت: به خدا قسم، دیدم که خداوند سین</w:t>
      </w:r>
      <w:r w:rsidR="00F62644">
        <w:rPr>
          <w:rStyle w:val="Char8"/>
          <w:rtl/>
        </w:rPr>
        <w:t>ه</w:t>
      </w:r>
      <w:r w:rsidRPr="00F62644">
        <w:rPr>
          <w:rStyle w:val="Char8"/>
          <w:rtl/>
        </w:rPr>
        <w:t xml:space="preserve"> ابوبکر را برای پیکار با مانعان زکات گشوده است و دانستم که چنین کاری حق است. عمر به احادیثی که از پیامبر</w:t>
      </w:r>
      <w:r w:rsidRPr="007F6823">
        <w:rPr>
          <w:rFonts w:ascii="Times New Roman" w:hAnsi="Times New Roman" w:cs="CTraditional Arabic"/>
          <w:sz w:val="28"/>
          <w:szCs w:val="28"/>
          <w:rtl/>
          <w:lang w:bidi="fa-IR"/>
        </w:rPr>
        <w:t>ص</w:t>
      </w:r>
      <w:r w:rsidRPr="00F62644">
        <w:rPr>
          <w:rStyle w:val="Char8"/>
          <w:rtl/>
        </w:rPr>
        <w:t xml:space="preserve"> شنیده یا به او رسیده، برای گفت</w:t>
      </w:r>
      <w:r w:rsidR="00F62644">
        <w:rPr>
          <w:rStyle w:val="Char8"/>
          <w:rtl/>
        </w:rPr>
        <w:t>ه</w:t>
      </w:r>
      <w:r w:rsidRPr="00F62644">
        <w:rPr>
          <w:rStyle w:val="Char8"/>
          <w:rtl/>
        </w:rPr>
        <w:t xml:space="preserve"> خود دلیل آورد و ابوبکر صدیق هم برایش روشن ساخت که عبارت </w:t>
      </w:r>
      <w:r w:rsidR="002F6BA7" w:rsidRPr="00F62644">
        <w:rPr>
          <w:rStyle w:val="Char8"/>
          <w:rFonts w:hint="cs"/>
          <w:rtl/>
        </w:rPr>
        <w:t>«</w:t>
      </w:r>
      <w:r w:rsidRPr="002F6BA7">
        <w:rPr>
          <w:rStyle w:val="Char1"/>
          <w:rtl/>
        </w:rPr>
        <w:t>بحقها</w:t>
      </w:r>
      <w:r w:rsidR="002F6BA7" w:rsidRPr="00F62644">
        <w:rPr>
          <w:rStyle w:val="Char8"/>
          <w:rFonts w:hint="cs"/>
          <w:rtl/>
        </w:rPr>
        <w:t>»</w:t>
      </w:r>
      <w:r w:rsidRPr="00F62644">
        <w:rPr>
          <w:rStyle w:val="Char8"/>
          <w:rtl/>
        </w:rPr>
        <w:t xml:space="preserve"> شامل زکات هم می‌شود</w:t>
      </w:r>
      <w:r w:rsidR="002F6BA7" w:rsidRPr="00F62644">
        <w:rPr>
          <w:rStyle w:val="Char8"/>
          <w:rFonts w:hint="cs"/>
          <w:rtl/>
        </w:rPr>
        <w:t>،</w:t>
      </w:r>
      <w:r w:rsidRPr="00F62644">
        <w:rPr>
          <w:rStyle w:val="Char8"/>
          <w:rtl/>
        </w:rPr>
        <w:t xml:space="preserve"> زیرا زکات حق مال است.</w:t>
      </w:r>
    </w:p>
    <w:p w:rsidR="0079034F" w:rsidRPr="00F62644" w:rsidRDefault="0079034F" w:rsidP="003A4F90">
      <w:pPr>
        <w:widowControl w:val="0"/>
        <w:tabs>
          <w:tab w:val="right" w:pos="7111"/>
        </w:tabs>
        <w:ind w:firstLine="340"/>
        <w:jc w:val="both"/>
        <w:rPr>
          <w:rStyle w:val="Char8"/>
          <w:rtl/>
        </w:rPr>
      </w:pPr>
      <w:r w:rsidRPr="00F62644">
        <w:rPr>
          <w:rStyle w:val="Char8"/>
          <w:rtl/>
        </w:rPr>
        <w:t>در صحیح بخاری و مسلم از ابن عمر</w:t>
      </w:r>
      <w:r w:rsidR="002F6BA7">
        <w:rPr>
          <w:rFonts w:cs="CTraditional Arabic" w:hint="cs"/>
          <w:rtl/>
          <w:lang w:bidi="fa-IR"/>
        </w:rPr>
        <w:t>ل</w:t>
      </w:r>
      <w:r w:rsidRPr="00F62644">
        <w:rPr>
          <w:rStyle w:val="Char8"/>
          <w:rtl/>
        </w:rPr>
        <w:t xml:space="preserve"> از پیامبر</w:t>
      </w:r>
      <w:r w:rsidRPr="007F6823">
        <w:rPr>
          <w:rFonts w:cs="CTraditional Arabic"/>
          <w:rtl/>
          <w:lang w:bidi="fa-IR"/>
        </w:rPr>
        <w:t>ص</w:t>
      </w:r>
      <w:r w:rsidRPr="00F62644">
        <w:rPr>
          <w:rStyle w:val="Char8"/>
          <w:rtl/>
        </w:rPr>
        <w:t xml:space="preserve"> روایت است که ایشان فرمودند:</w:t>
      </w:r>
      <w:r w:rsidR="002F6BA7" w:rsidRPr="00F62644">
        <w:rPr>
          <w:rStyle w:val="Char8"/>
          <w:rFonts w:hint="cs"/>
          <w:rtl/>
        </w:rPr>
        <w:t xml:space="preserve"> </w:t>
      </w:r>
      <w:r w:rsidR="002F6BA7">
        <w:rPr>
          <w:rFonts w:cs="Traditional Arabic" w:hint="cs"/>
          <w:rtl/>
          <w:lang w:bidi="fa-IR"/>
        </w:rPr>
        <w:t>«</w:t>
      </w:r>
      <w:r w:rsidR="002F6BA7" w:rsidRPr="006628BA">
        <w:rPr>
          <w:rStyle w:val="Char3"/>
          <w:rFonts w:hint="eastAsia"/>
          <w:rtl/>
        </w:rPr>
        <w:t>أُمِرْتُ</w:t>
      </w:r>
      <w:r w:rsidR="002F6BA7" w:rsidRPr="006628BA">
        <w:rPr>
          <w:rStyle w:val="Char3"/>
          <w:rtl/>
        </w:rPr>
        <w:t xml:space="preserve"> </w:t>
      </w:r>
      <w:r w:rsidR="002F6BA7" w:rsidRPr="006628BA">
        <w:rPr>
          <w:rStyle w:val="Char3"/>
          <w:rFonts w:hint="eastAsia"/>
          <w:rtl/>
        </w:rPr>
        <w:t>أَنْ</w:t>
      </w:r>
      <w:r w:rsidR="002F6BA7" w:rsidRPr="006628BA">
        <w:rPr>
          <w:rStyle w:val="Char3"/>
          <w:rtl/>
        </w:rPr>
        <w:t xml:space="preserve"> </w:t>
      </w:r>
      <w:r w:rsidR="002F6BA7" w:rsidRPr="006628BA">
        <w:rPr>
          <w:rStyle w:val="Char3"/>
          <w:rFonts w:hint="eastAsia"/>
          <w:rtl/>
        </w:rPr>
        <w:t>أُقَاتِلَ</w:t>
      </w:r>
      <w:r w:rsidR="002F6BA7" w:rsidRPr="006628BA">
        <w:rPr>
          <w:rStyle w:val="Char3"/>
          <w:rtl/>
        </w:rPr>
        <w:t xml:space="preserve"> </w:t>
      </w:r>
      <w:r w:rsidR="002F6BA7" w:rsidRPr="006628BA">
        <w:rPr>
          <w:rStyle w:val="Char3"/>
          <w:rFonts w:hint="eastAsia"/>
          <w:rtl/>
        </w:rPr>
        <w:t>النَّاسَ</w:t>
      </w:r>
      <w:r w:rsidR="002F6BA7" w:rsidRPr="006628BA">
        <w:rPr>
          <w:rStyle w:val="Char3"/>
          <w:rtl/>
        </w:rPr>
        <w:t xml:space="preserve"> </w:t>
      </w:r>
      <w:r w:rsidR="002F6BA7" w:rsidRPr="006628BA">
        <w:rPr>
          <w:rStyle w:val="Char3"/>
          <w:rFonts w:hint="eastAsia"/>
          <w:rtl/>
        </w:rPr>
        <w:t>حَتَّى</w:t>
      </w:r>
      <w:r w:rsidR="002F6BA7" w:rsidRPr="006628BA">
        <w:rPr>
          <w:rStyle w:val="Char3"/>
          <w:rtl/>
        </w:rPr>
        <w:t xml:space="preserve"> </w:t>
      </w:r>
      <w:r w:rsidR="002F6BA7" w:rsidRPr="006628BA">
        <w:rPr>
          <w:rStyle w:val="Char3"/>
          <w:rFonts w:hint="eastAsia"/>
          <w:rtl/>
        </w:rPr>
        <w:t>يَشْهَدُوا</w:t>
      </w:r>
      <w:r w:rsidR="002F6BA7" w:rsidRPr="006628BA">
        <w:rPr>
          <w:rStyle w:val="Char3"/>
          <w:rtl/>
        </w:rPr>
        <w:t xml:space="preserve"> </w:t>
      </w:r>
      <w:r w:rsidR="002F6BA7" w:rsidRPr="006628BA">
        <w:rPr>
          <w:rStyle w:val="Char3"/>
          <w:rFonts w:hint="eastAsia"/>
          <w:rtl/>
        </w:rPr>
        <w:t>أَنْ</w:t>
      </w:r>
      <w:r w:rsidR="002F6BA7" w:rsidRPr="006628BA">
        <w:rPr>
          <w:rStyle w:val="Char3"/>
          <w:rtl/>
        </w:rPr>
        <w:t xml:space="preserve"> </w:t>
      </w:r>
      <w:r w:rsidR="002F6BA7" w:rsidRPr="006628BA">
        <w:rPr>
          <w:rStyle w:val="Char3"/>
          <w:rFonts w:hint="eastAsia"/>
          <w:rtl/>
        </w:rPr>
        <w:t>لاَ</w:t>
      </w:r>
      <w:r w:rsidR="002F6BA7" w:rsidRPr="006628BA">
        <w:rPr>
          <w:rStyle w:val="Char3"/>
          <w:rtl/>
        </w:rPr>
        <w:t xml:space="preserve"> </w:t>
      </w:r>
      <w:r w:rsidR="002F6BA7" w:rsidRPr="006628BA">
        <w:rPr>
          <w:rStyle w:val="Char3"/>
          <w:rFonts w:hint="eastAsia"/>
          <w:rtl/>
        </w:rPr>
        <w:t>إِلَهَ</w:t>
      </w:r>
      <w:r w:rsidR="002F6BA7" w:rsidRPr="006628BA">
        <w:rPr>
          <w:rStyle w:val="Char3"/>
          <w:rtl/>
        </w:rPr>
        <w:t xml:space="preserve"> </w:t>
      </w:r>
      <w:r w:rsidR="002F6BA7" w:rsidRPr="006628BA">
        <w:rPr>
          <w:rStyle w:val="Char3"/>
          <w:rFonts w:hint="eastAsia"/>
          <w:rtl/>
        </w:rPr>
        <w:t>إِلاَّ</w:t>
      </w:r>
      <w:r w:rsidR="002F6BA7" w:rsidRPr="006628BA">
        <w:rPr>
          <w:rStyle w:val="Char3"/>
          <w:rtl/>
        </w:rPr>
        <w:t xml:space="preserve"> </w:t>
      </w:r>
      <w:r w:rsidR="002F6BA7" w:rsidRPr="006628BA">
        <w:rPr>
          <w:rStyle w:val="Char3"/>
          <w:rFonts w:hint="eastAsia"/>
          <w:rtl/>
        </w:rPr>
        <w:t>اللَّهُ</w:t>
      </w:r>
      <w:r w:rsidR="002F6BA7" w:rsidRPr="006628BA">
        <w:rPr>
          <w:rStyle w:val="Char3"/>
          <w:rtl/>
        </w:rPr>
        <w:t xml:space="preserve"> </w:t>
      </w:r>
      <w:r w:rsidR="002F6BA7" w:rsidRPr="006628BA">
        <w:rPr>
          <w:rStyle w:val="Char3"/>
          <w:rFonts w:hint="eastAsia"/>
          <w:rtl/>
        </w:rPr>
        <w:t>وَيُؤْمِنُوا</w:t>
      </w:r>
      <w:r w:rsidR="002F6BA7" w:rsidRPr="006628BA">
        <w:rPr>
          <w:rStyle w:val="Char3"/>
          <w:rtl/>
        </w:rPr>
        <w:t xml:space="preserve"> </w:t>
      </w:r>
      <w:r w:rsidR="002F6BA7" w:rsidRPr="006628BA">
        <w:rPr>
          <w:rStyle w:val="Char3"/>
          <w:rFonts w:hint="eastAsia"/>
          <w:rtl/>
        </w:rPr>
        <w:t>بِى</w:t>
      </w:r>
      <w:r w:rsidR="002F6BA7" w:rsidRPr="006628BA">
        <w:rPr>
          <w:rStyle w:val="Char3"/>
          <w:rtl/>
        </w:rPr>
        <w:t xml:space="preserve"> </w:t>
      </w:r>
      <w:r w:rsidR="002F6BA7" w:rsidRPr="006628BA">
        <w:rPr>
          <w:rStyle w:val="Char3"/>
          <w:rFonts w:hint="eastAsia"/>
          <w:rtl/>
        </w:rPr>
        <w:t>وَبِمَا</w:t>
      </w:r>
      <w:r w:rsidR="002F6BA7" w:rsidRPr="006628BA">
        <w:rPr>
          <w:rStyle w:val="Char3"/>
          <w:rtl/>
        </w:rPr>
        <w:t xml:space="preserve"> </w:t>
      </w:r>
      <w:r w:rsidR="002F6BA7" w:rsidRPr="006628BA">
        <w:rPr>
          <w:rStyle w:val="Char3"/>
          <w:rFonts w:hint="eastAsia"/>
          <w:rtl/>
        </w:rPr>
        <w:t>جِئْتُ</w:t>
      </w:r>
      <w:r w:rsidR="002F6BA7" w:rsidRPr="006628BA">
        <w:rPr>
          <w:rStyle w:val="Char3"/>
          <w:rtl/>
        </w:rPr>
        <w:t xml:space="preserve"> </w:t>
      </w:r>
      <w:r w:rsidR="002F6BA7" w:rsidRPr="006628BA">
        <w:rPr>
          <w:rStyle w:val="Char3"/>
          <w:rFonts w:hint="eastAsia"/>
          <w:rtl/>
        </w:rPr>
        <w:t>بِهِ</w:t>
      </w:r>
      <w:r w:rsidR="002F6BA7" w:rsidRPr="006628BA">
        <w:rPr>
          <w:rStyle w:val="Char3"/>
          <w:rtl/>
        </w:rPr>
        <w:t xml:space="preserve"> </w:t>
      </w:r>
      <w:r w:rsidR="002F6BA7" w:rsidRPr="006628BA">
        <w:rPr>
          <w:rStyle w:val="Char3"/>
          <w:rFonts w:hint="eastAsia"/>
          <w:rtl/>
        </w:rPr>
        <w:t>فَإِذَا</w:t>
      </w:r>
      <w:r w:rsidR="002F6BA7" w:rsidRPr="006628BA">
        <w:rPr>
          <w:rStyle w:val="Char3"/>
          <w:rtl/>
        </w:rPr>
        <w:t xml:space="preserve"> </w:t>
      </w:r>
      <w:r w:rsidR="002F6BA7" w:rsidRPr="006628BA">
        <w:rPr>
          <w:rStyle w:val="Char3"/>
          <w:rFonts w:hint="eastAsia"/>
          <w:rtl/>
        </w:rPr>
        <w:t>فَعَلُوا</w:t>
      </w:r>
      <w:r w:rsidR="002F6BA7" w:rsidRPr="006628BA">
        <w:rPr>
          <w:rStyle w:val="Char3"/>
          <w:rtl/>
        </w:rPr>
        <w:t xml:space="preserve"> </w:t>
      </w:r>
      <w:r w:rsidR="002F6BA7" w:rsidRPr="006628BA">
        <w:rPr>
          <w:rStyle w:val="Char3"/>
          <w:rFonts w:hint="eastAsia"/>
          <w:rtl/>
        </w:rPr>
        <w:t>ذَلِكَ</w:t>
      </w:r>
      <w:r w:rsidR="002F6BA7" w:rsidRPr="006628BA">
        <w:rPr>
          <w:rStyle w:val="Char3"/>
          <w:rtl/>
        </w:rPr>
        <w:t xml:space="preserve"> </w:t>
      </w:r>
      <w:r w:rsidR="002F6BA7" w:rsidRPr="006628BA">
        <w:rPr>
          <w:rStyle w:val="Char3"/>
          <w:rFonts w:hint="eastAsia"/>
          <w:rtl/>
        </w:rPr>
        <w:t>عَصَمُوا</w:t>
      </w:r>
      <w:r w:rsidR="002F6BA7" w:rsidRPr="006628BA">
        <w:rPr>
          <w:rStyle w:val="Char3"/>
          <w:rtl/>
        </w:rPr>
        <w:t xml:space="preserve"> </w:t>
      </w:r>
      <w:r w:rsidR="002F6BA7" w:rsidRPr="006628BA">
        <w:rPr>
          <w:rStyle w:val="Char3"/>
          <w:rFonts w:hint="eastAsia"/>
          <w:rtl/>
        </w:rPr>
        <w:t>مِنِّى</w:t>
      </w:r>
      <w:r w:rsidR="002F6BA7" w:rsidRPr="006628BA">
        <w:rPr>
          <w:rStyle w:val="Char3"/>
          <w:rtl/>
        </w:rPr>
        <w:t xml:space="preserve"> </w:t>
      </w:r>
      <w:r w:rsidR="002F6BA7" w:rsidRPr="006628BA">
        <w:rPr>
          <w:rStyle w:val="Char3"/>
          <w:rFonts w:hint="eastAsia"/>
          <w:rtl/>
        </w:rPr>
        <w:t>دِمَاءَهُمْ</w:t>
      </w:r>
      <w:r w:rsidR="002F6BA7" w:rsidRPr="006628BA">
        <w:rPr>
          <w:rStyle w:val="Char3"/>
          <w:rtl/>
        </w:rPr>
        <w:t xml:space="preserve"> </w:t>
      </w:r>
      <w:r w:rsidR="002F6BA7" w:rsidRPr="006628BA">
        <w:rPr>
          <w:rStyle w:val="Char3"/>
          <w:rFonts w:hint="eastAsia"/>
          <w:rtl/>
        </w:rPr>
        <w:t>وَأَمْوَالَهُمْ</w:t>
      </w:r>
      <w:r w:rsidR="002F6BA7" w:rsidRPr="006628BA">
        <w:rPr>
          <w:rStyle w:val="Char3"/>
          <w:rtl/>
        </w:rPr>
        <w:t xml:space="preserve"> </w:t>
      </w:r>
      <w:r w:rsidR="002F6BA7" w:rsidRPr="006628BA">
        <w:rPr>
          <w:rStyle w:val="Char3"/>
          <w:rFonts w:hint="eastAsia"/>
          <w:rtl/>
        </w:rPr>
        <w:t>إِلاَّ</w:t>
      </w:r>
      <w:r w:rsidR="002F6BA7" w:rsidRPr="006628BA">
        <w:rPr>
          <w:rStyle w:val="Char3"/>
          <w:rtl/>
        </w:rPr>
        <w:t xml:space="preserve"> </w:t>
      </w:r>
      <w:r w:rsidR="002F6BA7" w:rsidRPr="006628BA">
        <w:rPr>
          <w:rStyle w:val="Char3"/>
          <w:rFonts w:hint="eastAsia"/>
          <w:rtl/>
        </w:rPr>
        <w:t>بِحَقِّهَا</w:t>
      </w:r>
      <w:r w:rsidR="002F6BA7">
        <w:rPr>
          <w:rFonts w:cs="Traditional Arabic" w:hint="cs"/>
          <w:rtl/>
          <w:lang w:bidi="fa-IR"/>
        </w:rPr>
        <w:t>»</w:t>
      </w:r>
      <w:r w:rsidRPr="00E03E22">
        <w:rPr>
          <w:rStyle w:val="FootnoteReference"/>
          <w:rFonts w:cs="IRNazli"/>
          <w:rtl/>
          <w:lang w:bidi="fa-IR"/>
        </w:rPr>
        <w:footnoteReference w:id="311"/>
      </w:r>
      <w:r w:rsidR="002F6BA7" w:rsidRPr="00F62644">
        <w:rPr>
          <w:rStyle w:val="Char8"/>
          <w:rFonts w:hint="cs"/>
          <w:rtl/>
        </w:rPr>
        <w:t>.</w:t>
      </w:r>
      <w:r w:rsidRPr="00F62644">
        <w:rPr>
          <w:rStyle w:val="Char8"/>
          <w:rtl/>
        </w:rPr>
        <w:t xml:space="preserve"> </w:t>
      </w:r>
      <w:r w:rsidR="002F6BA7" w:rsidRPr="002F6BA7">
        <w:rPr>
          <w:rFonts w:cs="Traditional Arabic" w:hint="cs"/>
          <w:sz w:val="26"/>
          <w:szCs w:val="26"/>
          <w:rtl/>
          <w:lang w:bidi="fa-IR"/>
        </w:rPr>
        <w:t>«</w:t>
      </w:r>
      <w:r w:rsidRPr="00F62644">
        <w:rPr>
          <w:rStyle w:val="Char8"/>
          <w:rtl/>
        </w:rPr>
        <w:t>به من دستور داده شده با مردم بجنگم تا اینکه بگویند هیچ معبود برحقی جز الله نیست و همانا من فرستاد</w:t>
      </w:r>
      <w:r w:rsidR="002F6BA7" w:rsidRPr="00F62644">
        <w:rPr>
          <w:rStyle w:val="Char8"/>
          <w:rFonts w:hint="cs"/>
          <w:rtl/>
        </w:rPr>
        <w:t>ه</w:t>
      </w:r>
      <w:r w:rsidRPr="00F62644">
        <w:rPr>
          <w:rStyle w:val="Char8"/>
          <w:rtl/>
        </w:rPr>
        <w:t xml:space="preserve"> خدایم، و نماز را برپای دارند و زکات بپردازند. پس هر گاه این اعمال را انجام بدهند، خون و مالشان از جانب من محفوظ است مگر به خاطر گرفتن حق آنها</w:t>
      </w:r>
      <w:r w:rsidR="002F6BA7" w:rsidRPr="002F6BA7">
        <w:rPr>
          <w:rFonts w:cs="Traditional Arabic" w:hint="cs"/>
          <w:sz w:val="26"/>
          <w:szCs w:val="26"/>
          <w:rtl/>
          <w:lang w:bidi="fa-IR"/>
        </w:rPr>
        <w:t>»</w:t>
      </w:r>
      <w:r w:rsidRPr="00F62644">
        <w:rPr>
          <w:rStyle w:val="Char8"/>
          <w:rtl/>
        </w:rPr>
        <w:t>. این لفظ اخیر پیامبر</w:t>
      </w:r>
      <w:r w:rsidRPr="007F6823">
        <w:rPr>
          <w:rFonts w:cs="CTraditional Arabic"/>
          <w:rtl/>
          <w:lang w:bidi="fa-IR"/>
        </w:rPr>
        <w:t>ص</w:t>
      </w:r>
      <w:r w:rsidRPr="00F62644">
        <w:rPr>
          <w:rStyle w:val="Char8"/>
          <w:rtl/>
        </w:rPr>
        <w:t xml:space="preserve"> یعنی</w:t>
      </w:r>
      <w:r w:rsidR="002F6BA7" w:rsidRPr="00F62644">
        <w:rPr>
          <w:rStyle w:val="Char8"/>
          <w:rFonts w:hint="cs"/>
          <w:rtl/>
        </w:rPr>
        <w:t>:</w:t>
      </w:r>
      <w:r w:rsidRPr="00F62644">
        <w:rPr>
          <w:rStyle w:val="Char8"/>
          <w:rtl/>
        </w:rPr>
        <w:t xml:space="preserve"> </w:t>
      </w:r>
      <w:r w:rsidR="002F6BA7" w:rsidRPr="00F62644">
        <w:rPr>
          <w:rStyle w:val="Char8"/>
          <w:rFonts w:hint="cs"/>
          <w:rtl/>
        </w:rPr>
        <w:t>«</w:t>
      </w:r>
      <w:r w:rsidR="002F6BA7" w:rsidRPr="006628BA">
        <w:rPr>
          <w:rStyle w:val="Char3"/>
          <w:rFonts w:hint="eastAsia"/>
          <w:rtl/>
        </w:rPr>
        <w:t>إِلاَّ</w:t>
      </w:r>
      <w:r w:rsidR="002F6BA7" w:rsidRPr="006628BA">
        <w:rPr>
          <w:rStyle w:val="Char3"/>
          <w:rtl/>
        </w:rPr>
        <w:t xml:space="preserve"> </w:t>
      </w:r>
      <w:r w:rsidR="002F6BA7" w:rsidRPr="006628BA">
        <w:rPr>
          <w:rStyle w:val="Char3"/>
          <w:rFonts w:hint="eastAsia"/>
          <w:rtl/>
        </w:rPr>
        <w:t>بِحَقِّهَا</w:t>
      </w:r>
      <w:r w:rsidR="002F6BA7" w:rsidRPr="00F62644">
        <w:rPr>
          <w:rStyle w:val="Char8"/>
          <w:rFonts w:hint="cs"/>
          <w:rtl/>
        </w:rPr>
        <w:t>»</w:t>
      </w:r>
      <w:r w:rsidRPr="00F62644">
        <w:rPr>
          <w:rStyle w:val="Char8"/>
          <w:rtl/>
        </w:rPr>
        <w:t xml:space="preserve"> فقه و دانش سرشار ابوبکر را می‌رساند و این گفته دربار</w:t>
      </w:r>
      <w:r w:rsidR="00F62644">
        <w:rPr>
          <w:rStyle w:val="Char8"/>
          <w:rtl/>
        </w:rPr>
        <w:t>ه</w:t>
      </w:r>
      <w:r w:rsidRPr="00F62644">
        <w:rPr>
          <w:rStyle w:val="Char8"/>
          <w:rtl/>
        </w:rPr>
        <w:t xml:space="preserve"> جنگ به خاطر ادای زکات صریح است. و این گفته مطابق قرآن است</w:t>
      </w:r>
      <w:r w:rsidR="002F6BA7" w:rsidRPr="00F62644">
        <w:rPr>
          <w:rStyle w:val="Char8"/>
          <w:rFonts w:hint="cs"/>
          <w:rtl/>
        </w:rPr>
        <w:t>،</w:t>
      </w:r>
      <w:r w:rsidRPr="00F62644">
        <w:rPr>
          <w:rStyle w:val="Char8"/>
          <w:rtl/>
        </w:rPr>
        <w:t xml:space="preserve"> خداوند متعال می‌فرماید: </w:t>
      </w:r>
      <w:r w:rsidR="005F2BEA">
        <w:rPr>
          <w:rFonts w:cs="Traditional Arabic"/>
          <w:rtl/>
          <w:lang w:bidi="fa-IR"/>
        </w:rPr>
        <w:t>﴿</w:t>
      </w:r>
      <w:r w:rsidR="003A4F90" w:rsidRPr="00293E2F">
        <w:rPr>
          <w:rStyle w:val="Charb"/>
          <w:rFonts w:hint="eastAsia"/>
          <w:rtl/>
        </w:rPr>
        <w:t>فَ</w:t>
      </w:r>
      <w:r w:rsidR="003A4F90" w:rsidRPr="00293E2F">
        <w:rPr>
          <w:rStyle w:val="Charb"/>
          <w:rFonts w:hint="cs"/>
          <w:rtl/>
        </w:rPr>
        <w:t>ٱ</w:t>
      </w:r>
      <w:r w:rsidR="003A4F90" w:rsidRPr="00293E2F">
        <w:rPr>
          <w:rStyle w:val="Charb"/>
          <w:rFonts w:hint="eastAsia"/>
          <w:rtl/>
        </w:rPr>
        <w:t>ق</w:t>
      </w:r>
      <w:r w:rsidR="003A4F90" w:rsidRPr="00293E2F">
        <w:rPr>
          <w:rStyle w:val="Charb"/>
          <w:rFonts w:hint="cs"/>
          <w:rtl/>
        </w:rPr>
        <w:t>ۡ</w:t>
      </w:r>
      <w:r w:rsidR="003A4F90" w:rsidRPr="00293E2F">
        <w:rPr>
          <w:rStyle w:val="Charb"/>
          <w:rFonts w:hint="eastAsia"/>
          <w:rtl/>
        </w:rPr>
        <w:t>تُلُواْ</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مُش</w:t>
      </w:r>
      <w:r w:rsidR="003A4F90" w:rsidRPr="00293E2F">
        <w:rPr>
          <w:rStyle w:val="Charb"/>
          <w:rFonts w:hint="cs"/>
          <w:rtl/>
        </w:rPr>
        <w:t>ۡ</w:t>
      </w:r>
      <w:r w:rsidR="003A4F90" w:rsidRPr="00293E2F">
        <w:rPr>
          <w:rStyle w:val="Charb"/>
          <w:rFonts w:hint="eastAsia"/>
          <w:rtl/>
        </w:rPr>
        <w:t>رِكِينَ</w:t>
      </w:r>
      <w:r w:rsidR="003A4F90" w:rsidRPr="00293E2F">
        <w:rPr>
          <w:rStyle w:val="Charb"/>
          <w:rtl/>
        </w:rPr>
        <w:t xml:space="preserve"> </w:t>
      </w:r>
      <w:r w:rsidR="003A4F90" w:rsidRPr="00293E2F">
        <w:rPr>
          <w:rStyle w:val="Charb"/>
          <w:rFonts w:hint="eastAsia"/>
          <w:rtl/>
        </w:rPr>
        <w:t>حَي</w:t>
      </w:r>
      <w:r w:rsidR="003A4F90" w:rsidRPr="00293E2F">
        <w:rPr>
          <w:rStyle w:val="Charb"/>
          <w:rFonts w:hint="cs"/>
          <w:rtl/>
        </w:rPr>
        <w:t>ۡ</w:t>
      </w:r>
      <w:r w:rsidR="003A4F90" w:rsidRPr="00293E2F">
        <w:rPr>
          <w:rStyle w:val="Charb"/>
          <w:rFonts w:hint="eastAsia"/>
          <w:rtl/>
        </w:rPr>
        <w:t>ثُ</w:t>
      </w:r>
      <w:r w:rsidR="003A4F90" w:rsidRPr="00293E2F">
        <w:rPr>
          <w:rStyle w:val="Charb"/>
          <w:rtl/>
        </w:rPr>
        <w:t xml:space="preserve"> </w:t>
      </w:r>
      <w:r w:rsidR="003A4F90" w:rsidRPr="00293E2F">
        <w:rPr>
          <w:rStyle w:val="Charb"/>
          <w:rFonts w:hint="eastAsia"/>
          <w:rtl/>
        </w:rPr>
        <w:t>وَجَدتُّمُوهُم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وَخُذُوهُم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وَ</w:t>
      </w:r>
      <w:r w:rsidR="003A4F90" w:rsidRPr="00293E2F">
        <w:rPr>
          <w:rStyle w:val="Charb"/>
          <w:rFonts w:hint="cs"/>
          <w:rtl/>
        </w:rPr>
        <w:t>ٱ</w:t>
      </w:r>
      <w:r w:rsidR="003A4F90" w:rsidRPr="00293E2F">
        <w:rPr>
          <w:rStyle w:val="Charb"/>
          <w:rFonts w:hint="eastAsia"/>
          <w:rtl/>
        </w:rPr>
        <w:t>ح</w:t>
      </w:r>
      <w:r w:rsidR="003A4F90" w:rsidRPr="00293E2F">
        <w:rPr>
          <w:rStyle w:val="Charb"/>
          <w:rFonts w:hint="cs"/>
          <w:rtl/>
        </w:rPr>
        <w:t>ۡ</w:t>
      </w:r>
      <w:r w:rsidR="003A4F90" w:rsidRPr="00293E2F">
        <w:rPr>
          <w:rStyle w:val="Charb"/>
          <w:rFonts w:hint="eastAsia"/>
          <w:rtl/>
        </w:rPr>
        <w:t>صُرُوهُم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وَ</w:t>
      </w:r>
      <w:r w:rsidR="003A4F90" w:rsidRPr="00293E2F">
        <w:rPr>
          <w:rStyle w:val="Charb"/>
          <w:rFonts w:hint="cs"/>
          <w:rtl/>
        </w:rPr>
        <w:t>ٱ</w:t>
      </w:r>
      <w:r w:rsidR="003A4F90" w:rsidRPr="00293E2F">
        <w:rPr>
          <w:rStyle w:val="Charb"/>
          <w:rFonts w:hint="eastAsia"/>
          <w:rtl/>
        </w:rPr>
        <w:t>ق</w:t>
      </w:r>
      <w:r w:rsidR="003A4F90" w:rsidRPr="00293E2F">
        <w:rPr>
          <w:rStyle w:val="Charb"/>
          <w:rFonts w:hint="cs"/>
          <w:rtl/>
        </w:rPr>
        <w:t>ۡ</w:t>
      </w:r>
      <w:r w:rsidR="003A4F90" w:rsidRPr="00293E2F">
        <w:rPr>
          <w:rStyle w:val="Charb"/>
          <w:rFonts w:hint="eastAsia"/>
          <w:rtl/>
        </w:rPr>
        <w:t>عُدُواْ</w:t>
      </w:r>
      <w:r w:rsidR="003A4F90" w:rsidRPr="00293E2F">
        <w:rPr>
          <w:rStyle w:val="Charb"/>
          <w:rtl/>
        </w:rPr>
        <w:t xml:space="preserve"> </w:t>
      </w:r>
      <w:r w:rsidR="003A4F90" w:rsidRPr="00293E2F">
        <w:rPr>
          <w:rStyle w:val="Charb"/>
          <w:rFonts w:hint="eastAsia"/>
          <w:rtl/>
        </w:rPr>
        <w:t>لَهُم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كُلَّ</w:t>
      </w:r>
      <w:r w:rsidR="003A4F90" w:rsidRPr="00293E2F">
        <w:rPr>
          <w:rStyle w:val="Charb"/>
          <w:rtl/>
        </w:rPr>
        <w:t xml:space="preserve"> </w:t>
      </w:r>
      <w:r w:rsidR="003A4F90" w:rsidRPr="00293E2F">
        <w:rPr>
          <w:rStyle w:val="Charb"/>
          <w:rFonts w:hint="eastAsia"/>
          <w:rtl/>
        </w:rPr>
        <w:t>مَر</w:t>
      </w:r>
      <w:r w:rsidR="003A4F90" w:rsidRPr="00293E2F">
        <w:rPr>
          <w:rStyle w:val="Charb"/>
          <w:rFonts w:hint="cs"/>
          <w:rtl/>
        </w:rPr>
        <w:t>ۡ</w:t>
      </w:r>
      <w:r w:rsidR="003A4F90" w:rsidRPr="00293E2F">
        <w:rPr>
          <w:rStyle w:val="Charb"/>
          <w:rFonts w:hint="eastAsia"/>
          <w:rtl/>
        </w:rPr>
        <w:t>صَد</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فَإِن</w:t>
      </w:r>
      <w:r w:rsidR="003A4F90" w:rsidRPr="00293E2F">
        <w:rPr>
          <w:rStyle w:val="Charb"/>
          <w:rtl/>
        </w:rPr>
        <w:t xml:space="preserve"> </w:t>
      </w:r>
      <w:r w:rsidR="003A4F90" w:rsidRPr="00293E2F">
        <w:rPr>
          <w:rStyle w:val="Charb"/>
          <w:rFonts w:hint="eastAsia"/>
          <w:rtl/>
        </w:rPr>
        <w:t>تَابُواْ</w:t>
      </w:r>
      <w:r w:rsidR="003A4F90" w:rsidRPr="00293E2F">
        <w:rPr>
          <w:rStyle w:val="Charb"/>
          <w:rtl/>
        </w:rPr>
        <w:t xml:space="preserve"> </w:t>
      </w:r>
      <w:r w:rsidR="003A4F90" w:rsidRPr="00293E2F">
        <w:rPr>
          <w:rStyle w:val="Charb"/>
          <w:rFonts w:hint="eastAsia"/>
          <w:rtl/>
        </w:rPr>
        <w:t>وَأَقَامُواْ</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لصَّلَو</w:t>
      </w:r>
      <w:r w:rsidR="003A4F90" w:rsidRPr="00293E2F">
        <w:rPr>
          <w:rStyle w:val="Charb"/>
          <w:rFonts w:hint="cs"/>
          <w:rtl/>
        </w:rPr>
        <w:t>ٰ</w:t>
      </w:r>
      <w:r w:rsidR="003A4F90" w:rsidRPr="00293E2F">
        <w:rPr>
          <w:rStyle w:val="Charb"/>
          <w:rFonts w:hint="eastAsia"/>
          <w:rtl/>
        </w:rPr>
        <w:t>ةَ</w:t>
      </w:r>
      <w:r w:rsidR="003A4F90" w:rsidRPr="00293E2F">
        <w:rPr>
          <w:rStyle w:val="Charb"/>
          <w:rtl/>
        </w:rPr>
        <w:t xml:space="preserve"> </w:t>
      </w:r>
      <w:r w:rsidR="003A4F90" w:rsidRPr="00293E2F">
        <w:rPr>
          <w:rStyle w:val="Charb"/>
          <w:rFonts w:hint="eastAsia"/>
          <w:rtl/>
        </w:rPr>
        <w:t>وَءَاتَوُاْ</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لزَّكَو</w:t>
      </w:r>
      <w:r w:rsidR="003A4F90" w:rsidRPr="00293E2F">
        <w:rPr>
          <w:rStyle w:val="Charb"/>
          <w:rFonts w:hint="cs"/>
          <w:rtl/>
        </w:rPr>
        <w:t>ٰ</w:t>
      </w:r>
      <w:r w:rsidR="003A4F90" w:rsidRPr="00293E2F">
        <w:rPr>
          <w:rStyle w:val="Charb"/>
          <w:rFonts w:hint="eastAsia"/>
          <w:rtl/>
        </w:rPr>
        <w:t>ةَ</w:t>
      </w:r>
      <w:r w:rsidR="003A4F90" w:rsidRPr="00293E2F">
        <w:rPr>
          <w:rStyle w:val="Charb"/>
          <w:rtl/>
        </w:rPr>
        <w:t xml:space="preserve"> </w:t>
      </w:r>
      <w:r w:rsidR="003A4F90" w:rsidRPr="00293E2F">
        <w:rPr>
          <w:rStyle w:val="Charb"/>
          <w:rFonts w:hint="eastAsia"/>
          <w:rtl/>
        </w:rPr>
        <w:t>فَخَلُّواْ</w:t>
      </w:r>
      <w:r w:rsidR="003A4F90" w:rsidRPr="00293E2F">
        <w:rPr>
          <w:rStyle w:val="Charb"/>
          <w:rtl/>
        </w:rPr>
        <w:t xml:space="preserve"> </w:t>
      </w:r>
      <w:r w:rsidR="003A4F90" w:rsidRPr="00293E2F">
        <w:rPr>
          <w:rStyle w:val="Charb"/>
          <w:rFonts w:hint="eastAsia"/>
          <w:rtl/>
        </w:rPr>
        <w:t>سَبِيلَهُم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إِنَّ</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للَّهَ</w:t>
      </w:r>
      <w:r w:rsidR="003A4F90" w:rsidRPr="00293E2F">
        <w:rPr>
          <w:rStyle w:val="Charb"/>
          <w:rtl/>
        </w:rPr>
        <w:t xml:space="preserve"> </w:t>
      </w:r>
      <w:r w:rsidR="003A4F90" w:rsidRPr="00293E2F">
        <w:rPr>
          <w:rStyle w:val="Charb"/>
          <w:rFonts w:hint="eastAsia"/>
          <w:rtl/>
        </w:rPr>
        <w:t>غَفُور</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رَّحِيم</w:t>
      </w:r>
      <w:r w:rsidR="003A4F90" w:rsidRPr="00293E2F">
        <w:rPr>
          <w:rStyle w:val="Charb"/>
          <w:rFonts w:hint="cs"/>
          <w:rtl/>
        </w:rPr>
        <w:t>ٞ</w:t>
      </w:r>
      <w:r w:rsidR="005F2BEA">
        <w:rPr>
          <w:rFonts w:cs="Traditional Arabic"/>
          <w:rtl/>
          <w:lang w:bidi="fa-IR"/>
        </w:rPr>
        <w:t>﴾</w:t>
      </w:r>
      <w:r w:rsidR="005F2BEA" w:rsidRPr="00302BE8">
        <w:rPr>
          <w:rStyle w:val="Chara"/>
          <w:rtl/>
        </w:rPr>
        <w:t xml:space="preserve"> [</w:t>
      </w:r>
      <w:r w:rsidR="002F6BA7" w:rsidRPr="00302BE8">
        <w:rPr>
          <w:rStyle w:val="Chara"/>
          <w:rFonts w:hint="cs"/>
          <w:rtl/>
        </w:rPr>
        <w:t>التو</w:t>
      </w:r>
      <w:r w:rsidR="002F6BA7" w:rsidRPr="00302BE8">
        <w:rPr>
          <w:rStyle w:val="Chara"/>
          <w:rtl/>
        </w:rPr>
        <w:t>بة</w:t>
      </w:r>
      <w:r w:rsidR="002F6BA7" w:rsidRPr="00302BE8">
        <w:rPr>
          <w:rStyle w:val="Chara"/>
          <w:rFonts w:hint="cs"/>
          <w:rtl/>
        </w:rPr>
        <w:t>: 5</w:t>
      </w:r>
      <w:r w:rsidR="005F2BEA" w:rsidRPr="00302BE8">
        <w:rPr>
          <w:rStyle w:val="Chara"/>
          <w:rtl/>
        </w:rPr>
        <w:t>].</w:t>
      </w:r>
    </w:p>
    <w:p w:rsidR="0079034F" w:rsidRPr="00F62644" w:rsidRDefault="002F6BA7" w:rsidP="002F6BA7">
      <w:pPr>
        <w:ind w:firstLine="284"/>
        <w:jc w:val="lowKashida"/>
        <w:rPr>
          <w:rStyle w:val="Char8"/>
        </w:rPr>
      </w:pPr>
      <w:r w:rsidRPr="002F6BA7">
        <w:rPr>
          <w:rFonts w:cs="Traditional Arabic" w:hint="cs"/>
          <w:sz w:val="26"/>
          <w:szCs w:val="26"/>
          <w:rtl/>
          <w:lang w:bidi="fa-IR"/>
        </w:rPr>
        <w:t>«</w:t>
      </w:r>
      <w:r w:rsidR="0079034F" w:rsidRPr="00F62644">
        <w:rPr>
          <w:rStyle w:val="Char8"/>
          <w:rtl/>
        </w:rPr>
        <w:t>(اما) وقتى ماه‏هاى حرام پا</w:t>
      </w:r>
      <w:r w:rsidR="00F62644">
        <w:rPr>
          <w:rStyle w:val="Char8"/>
          <w:rtl/>
        </w:rPr>
        <w:t>ی</w:t>
      </w:r>
      <w:r w:rsidR="0079034F" w:rsidRPr="00F62644">
        <w:rPr>
          <w:rStyle w:val="Char8"/>
          <w:rtl/>
        </w:rPr>
        <w:t>ان گرفت، مشر</w:t>
      </w:r>
      <w:r w:rsidR="00F62644">
        <w:rPr>
          <w:rStyle w:val="Char8"/>
          <w:rtl/>
        </w:rPr>
        <w:t>ک</w:t>
      </w:r>
      <w:r w:rsidR="0079034F" w:rsidRPr="00F62644">
        <w:rPr>
          <w:rStyle w:val="Char8"/>
          <w:rtl/>
        </w:rPr>
        <w:t xml:space="preserve">ان را هر جا </w:t>
      </w:r>
      <w:r w:rsidR="00F62644">
        <w:rPr>
          <w:rStyle w:val="Char8"/>
          <w:rtl/>
        </w:rPr>
        <w:t>ی</w:t>
      </w:r>
      <w:r w:rsidR="0079034F" w:rsidRPr="00F62644">
        <w:rPr>
          <w:rStyle w:val="Char8"/>
          <w:rtl/>
        </w:rPr>
        <w:t>افت</w:t>
      </w:r>
      <w:r w:rsidR="00F62644">
        <w:rPr>
          <w:rStyle w:val="Char8"/>
          <w:rtl/>
        </w:rPr>
        <w:t>ی</w:t>
      </w:r>
      <w:r w:rsidR="0079034F" w:rsidRPr="00F62644">
        <w:rPr>
          <w:rStyle w:val="Char8"/>
          <w:rtl/>
        </w:rPr>
        <w:t>د به قتل برسان</w:t>
      </w:r>
      <w:r w:rsidR="00F62644">
        <w:rPr>
          <w:rStyle w:val="Char8"/>
          <w:rtl/>
        </w:rPr>
        <w:t>ی</w:t>
      </w:r>
      <w:r w:rsidR="0079034F" w:rsidRPr="00F62644">
        <w:rPr>
          <w:rStyle w:val="Char8"/>
          <w:rtl/>
        </w:rPr>
        <w:t>د</w:t>
      </w:r>
      <w:r w:rsidR="009D4358" w:rsidRPr="00F62644">
        <w:rPr>
          <w:rStyle w:val="Char8"/>
          <w:rtl/>
        </w:rPr>
        <w:t>،</w:t>
      </w:r>
      <w:r w:rsidR="0079034F" w:rsidRPr="00F62644">
        <w:rPr>
          <w:rStyle w:val="Char8"/>
          <w:rtl/>
        </w:rPr>
        <w:t xml:space="preserve"> و</w:t>
      </w:r>
      <w:r w:rsidR="0013484F">
        <w:rPr>
          <w:rStyle w:val="Char8"/>
          <w:rtl/>
        </w:rPr>
        <w:t xml:space="preserve"> آن‌ها </w:t>
      </w:r>
      <w:r w:rsidR="0079034F" w:rsidRPr="00F62644">
        <w:rPr>
          <w:rStyle w:val="Char8"/>
          <w:rtl/>
        </w:rPr>
        <w:t>را اس</w:t>
      </w:r>
      <w:r w:rsidR="00F62644">
        <w:rPr>
          <w:rStyle w:val="Char8"/>
          <w:rtl/>
        </w:rPr>
        <w:t>ی</w:t>
      </w:r>
      <w:r w:rsidR="0079034F" w:rsidRPr="00F62644">
        <w:rPr>
          <w:rStyle w:val="Char8"/>
          <w:rtl/>
        </w:rPr>
        <w:t>ر ساز</w:t>
      </w:r>
      <w:r w:rsidR="00F62644">
        <w:rPr>
          <w:rStyle w:val="Char8"/>
          <w:rtl/>
        </w:rPr>
        <w:t>ی</w:t>
      </w:r>
      <w:r w:rsidR="0079034F" w:rsidRPr="00F62644">
        <w:rPr>
          <w:rStyle w:val="Char8"/>
          <w:rtl/>
        </w:rPr>
        <w:t>د</w:t>
      </w:r>
      <w:r w:rsidR="009D4358" w:rsidRPr="00F62644">
        <w:rPr>
          <w:rStyle w:val="Char8"/>
          <w:rtl/>
        </w:rPr>
        <w:t>،</w:t>
      </w:r>
      <w:r w:rsidR="0079034F" w:rsidRPr="00F62644">
        <w:rPr>
          <w:rStyle w:val="Char8"/>
          <w:rtl/>
        </w:rPr>
        <w:t xml:space="preserve"> و محاصره </w:t>
      </w:r>
      <w:r w:rsidR="00F62644">
        <w:rPr>
          <w:rStyle w:val="Char8"/>
          <w:rtl/>
        </w:rPr>
        <w:t>ک</w:t>
      </w:r>
      <w:r w:rsidR="0079034F" w:rsidRPr="00F62644">
        <w:rPr>
          <w:rStyle w:val="Char8"/>
          <w:rtl/>
        </w:rPr>
        <w:t>ن</w:t>
      </w:r>
      <w:r w:rsidR="00F62644">
        <w:rPr>
          <w:rStyle w:val="Char8"/>
          <w:rtl/>
        </w:rPr>
        <w:t>ی</w:t>
      </w:r>
      <w:r w:rsidR="0079034F" w:rsidRPr="00F62644">
        <w:rPr>
          <w:rStyle w:val="Char8"/>
          <w:rtl/>
        </w:rPr>
        <w:t>د</w:t>
      </w:r>
      <w:r w:rsidR="009D4358" w:rsidRPr="00F62644">
        <w:rPr>
          <w:rStyle w:val="Char8"/>
          <w:rtl/>
        </w:rPr>
        <w:t>،</w:t>
      </w:r>
      <w:r w:rsidR="0079034F" w:rsidRPr="00F62644">
        <w:rPr>
          <w:rStyle w:val="Char8"/>
          <w:rtl/>
        </w:rPr>
        <w:t xml:space="preserve"> و در هر </w:t>
      </w:r>
      <w:r w:rsidR="00F62644">
        <w:rPr>
          <w:rStyle w:val="Char8"/>
          <w:rtl/>
        </w:rPr>
        <w:t>ک</w:t>
      </w:r>
      <w:r w:rsidR="0079034F" w:rsidRPr="00F62644">
        <w:rPr>
          <w:rStyle w:val="Char8"/>
          <w:rtl/>
        </w:rPr>
        <w:t>م</w:t>
      </w:r>
      <w:r w:rsidR="00F62644">
        <w:rPr>
          <w:rStyle w:val="Char8"/>
          <w:rtl/>
        </w:rPr>
        <w:t>ی</w:t>
      </w:r>
      <w:r w:rsidR="0079034F" w:rsidRPr="00F62644">
        <w:rPr>
          <w:rStyle w:val="Char8"/>
          <w:rtl/>
        </w:rPr>
        <w:t>نگاه، بر سر راه</w:t>
      </w:r>
      <w:r w:rsidR="0013484F">
        <w:rPr>
          <w:rStyle w:val="Char8"/>
          <w:rtl/>
        </w:rPr>
        <w:t xml:space="preserve"> آن‌ها </w:t>
      </w:r>
      <w:r w:rsidR="0079034F" w:rsidRPr="00F62644">
        <w:rPr>
          <w:rStyle w:val="Char8"/>
          <w:rtl/>
        </w:rPr>
        <w:t>بنش</w:t>
      </w:r>
      <w:r w:rsidR="00F62644">
        <w:rPr>
          <w:rStyle w:val="Char8"/>
          <w:rtl/>
        </w:rPr>
        <w:t>ی</w:t>
      </w:r>
      <w:r w:rsidR="0079034F" w:rsidRPr="00F62644">
        <w:rPr>
          <w:rStyle w:val="Char8"/>
          <w:rtl/>
        </w:rPr>
        <w:t>ن</w:t>
      </w:r>
      <w:r w:rsidR="00F62644">
        <w:rPr>
          <w:rStyle w:val="Char8"/>
          <w:rtl/>
        </w:rPr>
        <w:t>ی</w:t>
      </w:r>
      <w:r w:rsidR="0079034F" w:rsidRPr="00F62644">
        <w:rPr>
          <w:rStyle w:val="Char8"/>
          <w:rtl/>
        </w:rPr>
        <w:t xml:space="preserve">د! هرگاه توبه </w:t>
      </w:r>
      <w:r w:rsidR="00F62644">
        <w:rPr>
          <w:rStyle w:val="Char8"/>
          <w:rtl/>
        </w:rPr>
        <w:t>ک</w:t>
      </w:r>
      <w:r w:rsidR="0079034F" w:rsidRPr="00F62644">
        <w:rPr>
          <w:rStyle w:val="Char8"/>
          <w:rtl/>
        </w:rPr>
        <w:t>نند، و نماز را برپا دارند، و ز</w:t>
      </w:r>
      <w:r w:rsidR="00F62644">
        <w:rPr>
          <w:rStyle w:val="Char8"/>
          <w:rtl/>
        </w:rPr>
        <w:t>ک</w:t>
      </w:r>
      <w:r w:rsidR="0079034F" w:rsidRPr="00F62644">
        <w:rPr>
          <w:rStyle w:val="Char8"/>
          <w:rtl/>
        </w:rPr>
        <w:t>ات را بپردازند،</w:t>
      </w:r>
      <w:r w:rsidR="0013484F">
        <w:rPr>
          <w:rStyle w:val="Char8"/>
          <w:rtl/>
        </w:rPr>
        <w:t xml:space="preserve"> آن‌ها </w:t>
      </w:r>
      <w:r w:rsidR="0079034F" w:rsidRPr="00F62644">
        <w:rPr>
          <w:rStyle w:val="Char8"/>
          <w:rtl/>
        </w:rPr>
        <w:t>را رها ساز</w:t>
      </w:r>
      <w:r w:rsidR="00F62644">
        <w:rPr>
          <w:rStyle w:val="Char8"/>
          <w:rtl/>
        </w:rPr>
        <w:t>ی</w:t>
      </w:r>
      <w:r w:rsidR="0079034F" w:rsidRPr="00F62644">
        <w:rPr>
          <w:rStyle w:val="Char8"/>
          <w:rtl/>
        </w:rPr>
        <w:t>د</w:t>
      </w:r>
      <w:r w:rsidRPr="002F6BA7">
        <w:rPr>
          <w:rFonts w:cs="Traditional Arabic" w:hint="cs"/>
          <w:sz w:val="26"/>
          <w:szCs w:val="26"/>
          <w:rtl/>
          <w:lang w:bidi="fa-IR"/>
        </w:rPr>
        <w:t>»</w:t>
      </w:r>
      <w:r w:rsidR="0079034F" w:rsidRPr="00F62644">
        <w:rPr>
          <w:rStyle w:val="Char8"/>
          <w:rtl/>
        </w:rPr>
        <w:t>.</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خداوند در این آیه رها کردن راه را بر ایمان و برپای داشتن نماز و دادن زکات معلق نموده است. و آنانی که در زمان ابوبکر زکات نمی‌دادند، بعد از اینکه ابوبکر با آنان جنگید، به دادن زکات اعتراف نمودند</w:t>
      </w:r>
      <w:r w:rsidRPr="00E03E22">
        <w:rPr>
          <w:rStyle w:val="Char8"/>
          <w:vertAlign w:val="superscript"/>
          <w:rtl/>
        </w:rPr>
        <w:footnoteReference w:id="312"/>
      </w:r>
      <w:r w:rsidRPr="00F62644">
        <w:rPr>
          <w:rStyle w:val="Char8"/>
          <w:rtl/>
        </w:rPr>
        <w:t>.</w:t>
      </w:r>
    </w:p>
    <w:p w:rsidR="0079034F" w:rsidRPr="00302BE8" w:rsidRDefault="0079034F" w:rsidP="00302BE8">
      <w:pPr>
        <w:pStyle w:val="ac"/>
        <w:numPr>
          <w:ilvl w:val="0"/>
          <w:numId w:val="33"/>
        </w:numPr>
        <w:ind w:left="641" w:hanging="357"/>
        <w:rPr>
          <w:rtl/>
        </w:rPr>
      </w:pPr>
      <w:r w:rsidRPr="00302BE8">
        <w:rPr>
          <w:rtl/>
        </w:rPr>
        <w:t>نامه فرستادن به مرتدان: هنگامی که ابوبکر در میان سپاهیان سوار شد در حالی که شمشیر را از نیام برکشید و از شهر مدینه به طرف ذی القصه</w:t>
      </w:r>
      <w:r w:rsidRPr="00E03E22">
        <w:rPr>
          <w:vertAlign w:val="superscript"/>
          <w:rtl/>
        </w:rPr>
        <w:footnoteReference w:id="313"/>
      </w:r>
      <w:r w:rsidRPr="00302BE8">
        <w:rPr>
          <w:rtl/>
        </w:rPr>
        <w:t xml:space="preserve"> خارج شد و یازده تا پرچم بر پای داشت و</w:t>
      </w:r>
      <w:r w:rsidR="0013484F" w:rsidRPr="00302BE8">
        <w:rPr>
          <w:rtl/>
        </w:rPr>
        <w:t xml:space="preserve"> آن‌ها </w:t>
      </w:r>
      <w:r w:rsidRPr="00302BE8">
        <w:rPr>
          <w:rtl/>
        </w:rPr>
        <w:t xml:space="preserve">را به دست فرماندهان داد، نامه‌ای را همراه آنان فرستاد که متن نامه چنین است: </w:t>
      </w:r>
      <w:r w:rsidRPr="002F6BA7">
        <w:rPr>
          <w:rStyle w:val="Char1"/>
          <w:rtl/>
        </w:rPr>
        <w:t>بسم الله الرحمن الرحیم</w:t>
      </w:r>
    </w:p>
    <w:p w:rsidR="0079034F" w:rsidRPr="00F62644" w:rsidRDefault="0079034F" w:rsidP="0079034F">
      <w:pPr>
        <w:pStyle w:val="StyleComplexBLotus12ptJustifiedFirstline05cmCharCharCharCharCharCharChar"/>
        <w:widowControl w:val="0"/>
        <w:spacing w:line="240" w:lineRule="auto"/>
        <w:ind w:firstLine="340"/>
        <w:rPr>
          <w:rStyle w:val="Char8"/>
          <w:rtl/>
        </w:rPr>
      </w:pPr>
      <w:r w:rsidRPr="00F62644">
        <w:rPr>
          <w:rStyle w:val="Char8"/>
          <w:rtl/>
        </w:rPr>
        <w:t>از ابوبکر، خلیف</w:t>
      </w:r>
      <w:r w:rsidR="00F62644">
        <w:rPr>
          <w:rStyle w:val="Char8"/>
          <w:rtl/>
        </w:rPr>
        <w:t>ه</w:t>
      </w:r>
      <w:r w:rsidRPr="00F62644">
        <w:rPr>
          <w:rStyle w:val="Char8"/>
          <w:rtl/>
        </w:rPr>
        <w:t xml:space="preserve"> رسول خدا</w:t>
      </w:r>
      <w:r w:rsidRPr="004D0E89">
        <w:rPr>
          <w:rFonts w:ascii="Times New Roman" w:hAnsi="Times New Roman" w:cs="CTraditional Arabic"/>
          <w:sz w:val="28"/>
          <w:szCs w:val="28"/>
          <w:rtl/>
          <w:lang w:bidi="fa-IR"/>
        </w:rPr>
        <w:t>ص</w:t>
      </w:r>
      <w:r w:rsidRPr="00F62644">
        <w:rPr>
          <w:rStyle w:val="Char8"/>
          <w:rtl/>
        </w:rPr>
        <w:t xml:space="preserve"> به کسانی که این نامه به دستشان می‌رسد اعم از عوام و خواص و کسانی که بر اسلام خود باقی مانده‌اند یا از آن برگشته‌اند. </w:t>
      </w:r>
    </w:p>
    <w:p w:rsidR="0079034F" w:rsidRPr="00F62644" w:rsidRDefault="0079034F" w:rsidP="002F6BA7">
      <w:pPr>
        <w:ind w:firstLine="340"/>
        <w:jc w:val="both"/>
        <w:rPr>
          <w:rStyle w:val="Char8"/>
          <w:rtl/>
        </w:rPr>
      </w:pPr>
      <w:bookmarkStart w:id="299" w:name="_Toc146958992"/>
      <w:r w:rsidRPr="00F62644">
        <w:rPr>
          <w:rStyle w:val="Char8"/>
          <w:rtl/>
        </w:rPr>
        <w:t>سلام بر کسی که راه هدایت را می‌پیماید</w:t>
      </w:r>
      <w:bookmarkEnd w:id="299"/>
    </w:p>
    <w:p w:rsidR="0079034F" w:rsidRPr="00F62644" w:rsidRDefault="0079034F" w:rsidP="002F6BA7">
      <w:pPr>
        <w:pStyle w:val="StyleComplexBLotus12ptJustifiedFirstline05cmCharCharCharCharCharCharChar"/>
        <w:widowControl w:val="0"/>
        <w:spacing w:line="240" w:lineRule="auto"/>
        <w:ind w:firstLine="340"/>
        <w:rPr>
          <w:rStyle w:val="Char8"/>
          <w:rtl/>
        </w:rPr>
      </w:pPr>
      <w:r w:rsidRPr="00F62644">
        <w:rPr>
          <w:rStyle w:val="Char8"/>
          <w:rtl/>
        </w:rPr>
        <w:t>همانا من به شما ابلاغ می‌کنم که خداوند را سپاس می‌گویم</w:t>
      </w:r>
      <w:r w:rsidR="002F6BA7" w:rsidRPr="00F62644">
        <w:rPr>
          <w:rStyle w:val="Char8"/>
          <w:rFonts w:hint="cs"/>
          <w:rtl/>
        </w:rPr>
        <w:t>،</w:t>
      </w:r>
      <w:r w:rsidRPr="00F62644">
        <w:rPr>
          <w:rStyle w:val="Char8"/>
          <w:rtl/>
        </w:rPr>
        <w:t xml:space="preserve"> کسی که هیچ معبود برحقی جز او نیست و یگانه و یکتاست و شریکی ندارد. و همانا محمد بنده و فرستاد</w:t>
      </w:r>
      <w:r w:rsidR="002F6BA7" w:rsidRPr="00F62644">
        <w:rPr>
          <w:rStyle w:val="Char8"/>
          <w:rFonts w:hint="cs"/>
          <w:rtl/>
        </w:rPr>
        <w:t>ه</w:t>
      </w:r>
      <w:r w:rsidRPr="00F62644">
        <w:rPr>
          <w:rStyle w:val="Char8"/>
          <w:rtl/>
        </w:rPr>
        <w:t xml:space="preserve"> خداست. هر آنچه که از طرف خداوند آورده، قبول داریم و بدان اعتراف می‌کنیم و هر کس از آن سرباز زند، به او کفر می‌ورزیم و با او می‌جنگیم. </w:t>
      </w:r>
    </w:p>
    <w:p w:rsidR="0079034F" w:rsidRPr="00F62644" w:rsidRDefault="0079034F" w:rsidP="002F6BA7">
      <w:pPr>
        <w:pStyle w:val="StyleComplexBLotus12ptJustifiedFirstline05cmCharCharCharCharCharCharChar"/>
        <w:widowControl w:val="0"/>
        <w:spacing w:line="240" w:lineRule="auto"/>
        <w:ind w:firstLine="340"/>
        <w:rPr>
          <w:rStyle w:val="Char8"/>
          <w:rtl/>
        </w:rPr>
      </w:pPr>
      <w:r w:rsidRPr="00F62644">
        <w:rPr>
          <w:rStyle w:val="Char8"/>
          <w:rtl/>
        </w:rPr>
        <w:t>اما بعد</w:t>
      </w:r>
      <w:r w:rsidR="002F6BA7" w:rsidRPr="00F62644">
        <w:rPr>
          <w:rStyle w:val="Char8"/>
          <w:rFonts w:hint="cs"/>
          <w:rtl/>
        </w:rPr>
        <w:t>،</w:t>
      </w:r>
      <w:r w:rsidRPr="00F62644">
        <w:rPr>
          <w:rStyle w:val="Char8"/>
          <w:rtl/>
        </w:rPr>
        <w:t xml:space="preserve"> همانا رسول الله</w:t>
      </w:r>
      <w:r w:rsidRPr="004D0E89">
        <w:rPr>
          <w:rFonts w:ascii="Times New Roman" w:hAnsi="Times New Roman" w:cs="CTraditional Arabic"/>
          <w:sz w:val="28"/>
          <w:szCs w:val="28"/>
          <w:rtl/>
          <w:lang w:bidi="fa-IR"/>
        </w:rPr>
        <w:t>ص</w:t>
      </w:r>
      <w:r w:rsidRPr="00F62644">
        <w:rPr>
          <w:rStyle w:val="Char8"/>
          <w:rtl/>
        </w:rPr>
        <w:t xml:space="preserve"> از طرف خداوند به حق فرستاده شده و حق را از جانب خدا آورده است و به عنوان مژده‌رسان و بیم‌دهنده و دعوت‌کنند</w:t>
      </w:r>
      <w:r w:rsidR="002F6BA7" w:rsidRPr="00F62644">
        <w:rPr>
          <w:rStyle w:val="Char8"/>
          <w:rFonts w:hint="cs"/>
          <w:rtl/>
        </w:rPr>
        <w:t>ه</w:t>
      </w:r>
      <w:r w:rsidR="002F6BA7" w:rsidRPr="00F62644">
        <w:rPr>
          <w:rStyle w:val="Char8"/>
          <w:rtl/>
        </w:rPr>
        <w:t xml:space="preserve"> به</w:t>
      </w:r>
      <w:r w:rsidR="002F6BA7" w:rsidRPr="00F62644">
        <w:rPr>
          <w:rStyle w:val="Char8"/>
          <w:rFonts w:hint="cs"/>
          <w:rtl/>
        </w:rPr>
        <w:t>‌</w:t>
      </w:r>
      <w:r w:rsidRPr="00F62644">
        <w:rPr>
          <w:rStyle w:val="Char8"/>
          <w:rtl/>
        </w:rPr>
        <w:t>سوی خدا طبق فرما</w:t>
      </w:r>
      <w:r w:rsidR="002F6BA7" w:rsidRPr="00F62644">
        <w:rPr>
          <w:rStyle w:val="Char8"/>
          <w:rtl/>
        </w:rPr>
        <w:t>ن الله و به عنوان چراغ تابان به</w:t>
      </w:r>
      <w:r w:rsidR="002F6BA7" w:rsidRPr="00F62644">
        <w:rPr>
          <w:rStyle w:val="Char8"/>
          <w:rFonts w:hint="cs"/>
          <w:rtl/>
        </w:rPr>
        <w:t>‌</w:t>
      </w:r>
      <w:r w:rsidRPr="00F62644">
        <w:rPr>
          <w:rStyle w:val="Char8"/>
          <w:rtl/>
        </w:rPr>
        <w:t>سوی بشریت فرستاده شده است تا افراد زند</w:t>
      </w:r>
      <w:r w:rsidR="002F6BA7" w:rsidRPr="00F62644">
        <w:rPr>
          <w:rStyle w:val="Char8"/>
          <w:rFonts w:hint="cs"/>
          <w:rtl/>
        </w:rPr>
        <w:t>ه</w:t>
      </w:r>
      <w:r w:rsidRPr="00F62644">
        <w:rPr>
          <w:rStyle w:val="Char8"/>
          <w:rtl/>
        </w:rPr>
        <w:t xml:space="preserve"> بیداردل را با آن بیم دهد و بر کافران اتمام حجت شود و فرمان عذاب مسلّم گردد. پس خداوند به حق هدایت کند کسی </w:t>
      </w:r>
      <w:r w:rsidR="00F62644">
        <w:rPr>
          <w:rStyle w:val="Char8"/>
          <w:rtl/>
        </w:rPr>
        <w:t>ک</w:t>
      </w:r>
      <w:r w:rsidRPr="00F62644">
        <w:rPr>
          <w:rStyle w:val="Char8"/>
          <w:rtl/>
        </w:rPr>
        <w:t>ه به دستوراتش پاسخ مثبت می‌دهد، و رسول الله</w:t>
      </w:r>
      <w:r w:rsidRPr="004D0E89">
        <w:rPr>
          <w:rFonts w:ascii="Times New Roman" w:hAnsi="Times New Roman" w:cs="CTraditional Arabic"/>
          <w:sz w:val="28"/>
          <w:szCs w:val="28"/>
          <w:rtl/>
          <w:lang w:bidi="fa-IR"/>
        </w:rPr>
        <w:t>ص</w:t>
      </w:r>
      <w:r w:rsidRPr="00F62644">
        <w:rPr>
          <w:rStyle w:val="Char8"/>
          <w:rtl/>
        </w:rPr>
        <w:t xml:space="preserve"> تنبیه کند کسی را که از او پشت می‌کند تا اینکه به دلخواه یا به ناچار به سوی اسلام برگردد. </w:t>
      </w:r>
    </w:p>
    <w:p w:rsidR="003A4F90" w:rsidRPr="00F62644" w:rsidRDefault="0079034F" w:rsidP="003A4F90">
      <w:pPr>
        <w:ind w:firstLine="284"/>
        <w:jc w:val="lowKashida"/>
        <w:rPr>
          <w:rStyle w:val="Char8"/>
          <w:rtl/>
        </w:rPr>
      </w:pPr>
      <w:r w:rsidRPr="00F62644">
        <w:rPr>
          <w:rStyle w:val="Char8"/>
          <w:rtl/>
        </w:rPr>
        <w:t xml:space="preserve"> خداوند روح رسولش را قبض کرد در حالی که فرمان خداوند را اجرا کرد و امتش را پند داد و ظیفه‌اش را به خوبی انجام داد. خداوند متعال این حقیقت را برای پیامبر</w:t>
      </w:r>
      <w:r w:rsidRPr="00F818D1">
        <w:rPr>
          <w:rFonts w:cs="CTraditional Arabic"/>
          <w:rtl/>
          <w:lang w:bidi="fa-IR"/>
        </w:rPr>
        <w:t>ص</w:t>
      </w:r>
      <w:r w:rsidRPr="00F62644">
        <w:rPr>
          <w:rStyle w:val="Char8"/>
          <w:rtl/>
        </w:rPr>
        <w:t xml:space="preserve"> و برای مسلمانان در قرآن بیان فرموده</w:t>
      </w:r>
      <w:r w:rsidR="002F6BA7" w:rsidRPr="00F62644">
        <w:rPr>
          <w:rStyle w:val="Char8"/>
          <w:rFonts w:hint="cs"/>
          <w:rtl/>
        </w:rPr>
        <w:t>،</w:t>
      </w:r>
      <w:r w:rsidRPr="00F62644">
        <w:rPr>
          <w:rStyle w:val="Char8"/>
          <w:rtl/>
        </w:rPr>
        <w:t xml:space="preserve"> آنجا که می‌فرماید:</w:t>
      </w:r>
    </w:p>
    <w:p w:rsidR="0079034F" w:rsidRPr="00F62644" w:rsidRDefault="005F2BEA" w:rsidP="003A4F90">
      <w:pPr>
        <w:ind w:firstLine="284"/>
        <w:jc w:val="lowKashida"/>
        <w:rPr>
          <w:rStyle w:val="Char8"/>
        </w:rPr>
      </w:pPr>
      <w:r>
        <w:rPr>
          <w:rFonts w:cs="Traditional Arabic"/>
          <w:rtl/>
          <w:lang w:bidi="fa-IR"/>
        </w:rPr>
        <w:t>﴿</w:t>
      </w:r>
      <w:r w:rsidR="003A4F90" w:rsidRPr="00293E2F">
        <w:rPr>
          <w:rStyle w:val="Charb"/>
          <w:rFonts w:hint="eastAsia"/>
          <w:rtl/>
        </w:rPr>
        <w:t>إِنَّكَ</w:t>
      </w:r>
      <w:r w:rsidR="003A4F90" w:rsidRPr="00293E2F">
        <w:rPr>
          <w:rStyle w:val="Charb"/>
          <w:rtl/>
        </w:rPr>
        <w:t xml:space="preserve"> </w:t>
      </w:r>
      <w:r w:rsidR="003A4F90" w:rsidRPr="00293E2F">
        <w:rPr>
          <w:rStyle w:val="Charb"/>
          <w:rFonts w:hint="eastAsia"/>
          <w:rtl/>
        </w:rPr>
        <w:t>مَيِّت</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وَإِنَّهُم</w:t>
      </w:r>
      <w:r w:rsidR="003A4F90" w:rsidRPr="00293E2F">
        <w:rPr>
          <w:rStyle w:val="Charb"/>
          <w:rtl/>
        </w:rPr>
        <w:t xml:space="preserve"> </w:t>
      </w:r>
      <w:r w:rsidR="003A4F90" w:rsidRPr="00293E2F">
        <w:rPr>
          <w:rStyle w:val="Charb"/>
          <w:rFonts w:hint="eastAsia"/>
          <w:rtl/>
        </w:rPr>
        <w:t>مَّيِّتُونَ</w:t>
      </w:r>
      <w:r w:rsidR="003A4F90" w:rsidRPr="00293E2F">
        <w:rPr>
          <w:rStyle w:val="Charb"/>
          <w:rtl/>
        </w:rPr>
        <w:t xml:space="preserve"> </w:t>
      </w:r>
      <w:r w:rsidR="003A4F90" w:rsidRPr="00293E2F">
        <w:rPr>
          <w:rStyle w:val="Charb"/>
          <w:rFonts w:hint="cs"/>
          <w:rtl/>
        </w:rPr>
        <w:t>٣٠</w:t>
      </w:r>
      <w:r>
        <w:rPr>
          <w:rFonts w:cs="Traditional Arabic"/>
          <w:rtl/>
          <w:lang w:bidi="fa-IR"/>
        </w:rPr>
        <w:t>﴾</w:t>
      </w:r>
      <w:r w:rsidRPr="00302BE8">
        <w:rPr>
          <w:rStyle w:val="Chara"/>
          <w:rtl/>
        </w:rPr>
        <w:t xml:space="preserve"> [</w:t>
      </w:r>
      <w:r w:rsidR="002F6BA7" w:rsidRPr="00302BE8">
        <w:rPr>
          <w:rStyle w:val="Chara"/>
          <w:rFonts w:hint="cs"/>
          <w:rtl/>
        </w:rPr>
        <w:t>الزمر: 30</w:t>
      </w:r>
      <w:r w:rsidRPr="00302BE8">
        <w:rPr>
          <w:rStyle w:val="Chara"/>
          <w:rtl/>
        </w:rPr>
        <w:t>]</w:t>
      </w:r>
      <w:r w:rsidRPr="00F62644">
        <w:rPr>
          <w:rStyle w:val="Char8"/>
          <w:rtl/>
        </w:rPr>
        <w:t xml:space="preserve">. </w:t>
      </w:r>
      <w:r w:rsidR="002F6BA7" w:rsidRPr="002F6BA7">
        <w:rPr>
          <w:rFonts w:cs="Traditional Arabic" w:hint="cs"/>
          <w:sz w:val="26"/>
          <w:szCs w:val="26"/>
          <w:rtl/>
          <w:lang w:bidi="fa-IR"/>
        </w:rPr>
        <w:t>«</w:t>
      </w:r>
      <w:r w:rsidR="0079034F" w:rsidRPr="00F62644">
        <w:rPr>
          <w:rStyle w:val="Char8"/>
          <w:rtl/>
        </w:rPr>
        <w:t>ای محمد تو مى‏م</w:t>
      </w:r>
      <w:r w:rsidR="00F62644">
        <w:rPr>
          <w:rStyle w:val="Char8"/>
          <w:rtl/>
        </w:rPr>
        <w:t>ی</w:t>
      </w:r>
      <w:r w:rsidR="0079034F" w:rsidRPr="00F62644">
        <w:rPr>
          <w:rStyle w:val="Char8"/>
          <w:rtl/>
        </w:rPr>
        <w:t>رى و</w:t>
      </w:r>
      <w:r w:rsidR="0013484F">
        <w:rPr>
          <w:rStyle w:val="Char8"/>
          <w:rtl/>
        </w:rPr>
        <w:t xml:space="preserve"> آن‌ها </w:t>
      </w:r>
      <w:r w:rsidR="0079034F" w:rsidRPr="00F62644">
        <w:rPr>
          <w:rStyle w:val="Char8"/>
          <w:rtl/>
        </w:rPr>
        <w:t>ن</w:t>
      </w:r>
      <w:r w:rsidR="00F62644">
        <w:rPr>
          <w:rStyle w:val="Char8"/>
          <w:rtl/>
        </w:rPr>
        <w:t>ی</w:t>
      </w:r>
      <w:r w:rsidR="0079034F" w:rsidRPr="00F62644">
        <w:rPr>
          <w:rStyle w:val="Char8"/>
          <w:rtl/>
        </w:rPr>
        <w:t>ز خواهند مرد</w:t>
      </w:r>
      <w:r w:rsidR="002F6BA7" w:rsidRPr="002F6BA7">
        <w:rPr>
          <w:rFonts w:cs="Traditional Arabic" w:hint="cs"/>
          <w:sz w:val="26"/>
          <w:szCs w:val="26"/>
          <w:rtl/>
          <w:lang w:bidi="fa-IR"/>
        </w:rPr>
        <w:t>»</w:t>
      </w:r>
      <w:r w:rsidR="0079034F" w:rsidRPr="00F62644">
        <w:rPr>
          <w:rStyle w:val="Char8"/>
          <w:rtl/>
        </w:rPr>
        <w:t>.</w:t>
      </w:r>
    </w:p>
    <w:p w:rsidR="0079034F" w:rsidRPr="00F62644" w:rsidRDefault="0079034F" w:rsidP="003A4F90">
      <w:pPr>
        <w:widowControl w:val="0"/>
        <w:tabs>
          <w:tab w:val="right" w:pos="7111"/>
        </w:tabs>
        <w:ind w:firstLine="340"/>
        <w:jc w:val="both"/>
        <w:rPr>
          <w:rStyle w:val="Char8"/>
          <w:rtl/>
        </w:rPr>
      </w:pPr>
      <w:r w:rsidRPr="00F62644">
        <w:rPr>
          <w:rStyle w:val="Char8"/>
          <w:rtl/>
        </w:rPr>
        <w:t xml:space="preserve">و در جای دیگری می‌فرماید: </w:t>
      </w:r>
      <w:r w:rsidR="005F2BEA">
        <w:rPr>
          <w:rFonts w:cs="Traditional Arabic"/>
          <w:rtl/>
          <w:lang w:bidi="fa-IR"/>
        </w:rPr>
        <w:t>﴿</w:t>
      </w:r>
      <w:r w:rsidR="003A4F90" w:rsidRPr="00293E2F">
        <w:rPr>
          <w:rStyle w:val="Charb"/>
          <w:rFonts w:hint="eastAsia"/>
          <w:rtl/>
        </w:rPr>
        <w:t>وَمَا</w:t>
      </w:r>
      <w:r w:rsidR="003A4F90" w:rsidRPr="00293E2F">
        <w:rPr>
          <w:rStyle w:val="Charb"/>
          <w:rtl/>
        </w:rPr>
        <w:t xml:space="preserve"> </w:t>
      </w:r>
      <w:r w:rsidR="003A4F90" w:rsidRPr="00293E2F">
        <w:rPr>
          <w:rStyle w:val="Charb"/>
          <w:rFonts w:hint="eastAsia"/>
          <w:rtl/>
        </w:rPr>
        <w:t>جَعَل</w:t>
      </w:r>
      <w:r w:rsidR="003A4F90" w:rsidRPr="00293E2F">
        <w:rPr>
          <w:rStyle w:val="Charb"/>
          <w:rFonts w:hint="cs"/>
          <w:rtl/>
        </w:rPr>
        <w:t>ۡ</w:t>
      </w:r>
      <w:r w:rsidR="003A4F90" w:rsidRPr="00293E2F">
        <w:rPr>
          <w:rStyle w:val="Charb"/>
          <w:rFonts w:hint="eastAsia"/>
          <w:rtl/>
        </w:rPr>
        <w:t>نَا</w:t>
      </w:r>
      <w:r w:rsidR="003A4F90" w:rsidRPr="00293E2F">
        <w:rPr>
          <w:rStyle w:val="Charb"/>
          <w:rtl/>
        </w:rPr>
        <w:t xml:space="preserve"> </w:t>
      </w:r>
      <w:r w:rsidR="003A4F90" w:rsidRPr="00293E2F">
        <w:rPr>
          <w:rStyle w:val="Charb"/>
          <w:rFonts w:hint="eastAsia"/>
          <w:rtl/>
        </w:rPr>
        <w:t>لِبَشَر</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مِّن</w:t>
      </w:r>
      <w:r w:rsidR="003A4F90" w:rsidRPr="00293E2F">
        <w:rPr>
          <w:rStyle w:val="Charb"/>
          <w:rtl/>
        </w:rPr>
        <w:t xml:space="preserve"> </w:t>
      </w:r>
      <w:r w:rsidR="003A4F90" w:rsidRPr="00293E2F">
        <w:rPr>
          <w:rStyle w:val="Charb"/>
          <w:rFonts w:hint="eastAsia"/>
          <w:rtl/>
        </w:rPr>
        <w:t>قَب</w:t>
      </w:r>
      <w:r w:rsidR="003A4F90" w:rsidRPr="00293E2F">
        <w:rPr>
          <w:rStyle w:val="Charb"/>
          <w:rFonts w:hint="cs"/>
          <w:rtl/>
        </w:rPr>
        <w:t>ۡ</w:t>
      </w:r>
      <w:r w:rsidR="003A4F90" w:rsidRPr="00293E2F">
        <w:rPr>
          <w:rStyle w:val="Charb"/>
          <w:rFonts w:hint="eastAsia"/>
          <w:rtl/>
        </w:rPr>
        <w:t>لِكَ</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خُل</w:t>
      </w:r>
      <w:r w:rsidR="003A4F90" w:rsidRPr="00293E2F">
        <w:rPr>
          <w:rStyle w:val="Charb"/>
          <w:rFonts w:hint="cs"/>
          <w:rtl/>
        </w:rPr>
        <w:t>ۡ</w:t>
      </w:r>
      <w:r w:rsidR="003A4F90" w:rsidRPr="00293E2F">
        <w:rPr>
          <w:rStyle w:val="Charb"/>
          <w:rFonts w:hint="eastAsia"/>
          <w:rtl/>
        </w:rPr>
        <w:t>دَ</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أَفَإِيْن</w:t>
      </w:r>
      <w:r w:rsidR="003A4F90" w:rsidRPr="00293E2F">
        <w:rPr>
          <w:rStyle w:val="Charb"/>
          <w:rtl/>
        </w:rPr>
        <w:t xml:space="preserve"> </w:t>
      </w:r>
      <w:r w:rsidR="003A4F90" w:rsidRPr="00293E2F">
        <w:rPr>
          <w:rStyle w:val="Charb"/>
          <w:rFonts w:hint="eastAsia"/>
          <w:rtl/>
        </w:rPr>
        <w:t>مِّتَّ</w:t>
      </w:r>
      <w:r w:rsidR="003A4F90" w:rsidRPr="00293E2F">
        <w:rPr>
          <w:rStyle w:val="Charb"/>
          <w:rtl/>
        </w:rPr>
        <w:t xml:space="preserve"> </w:t>
      </w:r>
      <w:r w:rsidR="003A4F90" w:rsidRPr="00293E2F">
        <w:rPr>
          <w:rStyle w:val="Charb"/>
          <w:rFonts w:hint="eastAsia"/>
          <w:rtl/>
        </w:rPr>
        <w:t>فَهُمُ</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خَ</w:t>
      </w:r>
      <w:r w:rsidR="003A4F90" w:rsidRPr="00293E2F">
        <w:rPr>
          <w:rStyle w:val="Charb"/>
          <w:rFonts w:hint="cs"/>
          <w:rtl/>
        </w:rPr>
        <w:t>ٰ</w:t>
      </w:r>
      <w:r w:rsidR="003A4F90" w:rsidRPr="00293E2F">
        <w:rPr>
          <w:rStyle w:val="Charb"/>
          <w:rFonts w:hint="eastAsia"/>
          <w:rtl/>
        </w:rPr>
        <w:t>لِدُونَ</w:t>
      </w:r>
      <w:r w:rsidR="003A4F90" w:rsidRPr="00293E2F">
        <w:rPr>
          <w:rStyle w:val="Charb"/>
          <w:rtl/>
        </w:rPr>
        <w:t xml:space="preserve"> </w:t>
      </w:r>
      <w:r w:rsidR="003A4F90" w:rsidRPr="00293E2F">
        <w:rPr>
          <w:rStyle w:val="Charb"/>
          <w:rFonts w:hint="cs"/>
          <w:rtl/>
        </w:rPr>
        <w:t>٣٤</w:t>
      </w:r>
      <w:r w:rsidR="005F2BEA">
        <w:rPr>
          <w:rFonts w:cs="Traditional Arabic"/>
          <w:rtl/>
          <w:lang w:bidi="fa-IR"/>
        </w:rPr>
        <w:t>﴾</w:t>
      </w:r>
      <w:r w:rsidR="005F2BEA" w:rsidRPr="00302BE8">
        <w:rPr>
          <w:rStyle w:val="Chara"/>
          <w:rtl/>
        </w:rPr>
        <w:t xml:space="preserve"> [</w:t>
      </w:r>
      <w:r w:rsidR="002F6BA7" w:rsidRPr="00302BE8">
        <w:rPr>
          <w:rStyle w:val="Chara"/>
          <w:rFonts w:hint="cs"/>
          <w:rtl/>
        </w:rPr>
        <w:t>الأنبیاء: 34</w:t>
      </w:r>
      <w:r w:rsidR="005F2BEA" w:rsidRPr="00302BE8">
        <w:rPr>
          <w:rStyle w:val="Chara"/>
          <w:rtl/>
        </w:rPr>
        <w:t>].</w:t>
      </w:r>
    </w:p>
    <w:p w:rsidR="0079034F" w:rsidRPr="00F62644" w:rsidRDefault="002F6BA7" w:rsidP="002F6BA7">
      <w:pPr>
        <w:ind w:firstLine="284"/>
        <w:jc w:val="lowKashida"/>
        <w:rPr>
          <w:rStyle w:val="Char8"/>
        </w:rPr>
      </w:pPr>
      <w:r w:rsidRPr="002F6BA7">
        <w:rPr>
          <w:rFonts w:cs="Traditional Arabic" w:hint="cs"/>
          <w:sz w:val="26"/>
          <w:szCs w:val="26"/>
          <w:rtl/>
          <w:lang w:bidi="fa-IR"/>
        </w:rPr>
        <w:t>«</w:t>
      </w:r>
      <w:r w:rsidR="0079034F" w:rsidRPr="00F62644">
        <w:rPr>
          <w:rStyle w:val="Char8"/>
          <w:rtl/>
        </w:rPr>
        <w:t>پ</w:t>
      </w:r>
      <w:r w:rsidR="00F62644">
        <w:rPr>
          <w:rStyle w:val="Char8"/>
          <w:rtl/>
        </w:rPr>
        <w:t>ی</w:t>
      </w:r>
      <w:r w:rsidR="0079034F" w:rsidRPr="00F62644">
        <w:rPr>
          <w:rStyle w:val="Char8"/>
          <w:rtl/>
        </w:rPr>
        <w:t>ش از تو (ن</w:t>
      </w:r>
      <w:r w:rsidR="00F62644">
        <w:rPr>
          <w:rStyle w:val="Char8"/>
          <w:rtl/>
        </w:rPr>
        <w:t>ی</w:t>
      </w:r>
      <w:r w:rsidR="0079034F" w:rsidRPr="00F62644">
        <w:rPr>
          <w:rStyle w:val="Char8"/>
          <w:rtl/>
        </w:rPr>
        <w:t>ز) براى ه</w:t>
      </w:r>
      <w:r w:rsidR="00F62644">
        <w:rPr>
          <w:rStyle w:val="Char8"/>
          <w:rtl/>
        </w:rPr>
        <w:t>ی</w:t>
      </w:r>
      <w:r w:rsidR="0079034F" w:rsidRPr="00F62644">
        <w:rPr>
          <w:rStyle w:val="Char8"/>
          <w:rtl/>
        </w:rPr>
        <w:t>چ انسانى جاودانگى قرار نداد</w:t>
      </w:r>
      <w:r w:rsidR="00F62644">
        <w:rPr>
          <w:rStyle w:val="Char8"/>
          <w:rtl/>
        </w:rPr>
        <w:t>ی</w:t>
      </w:r>
      <w:r w:rsidR="0079034F" w:rsidRPr="00F62644">
        <w:rPr>
          <w:rStyle w:val="Char8"/>
          <w:rtl/>
        </w:rPr>
        <w:t>م</w:t>
      </w:r>
      <w:r w:rsidR="009D4358" w:rsidRPr="00F62644">
        <w:rPr>
          <w:rStyle w:val="Char8"/>
          <w:rtl/>
        </w:rPr>
        <w:t>،</w:t>
      </w:r>
      <w:r w:rsidR="0079034F" w:rsidRPr="00F62644">
        <w:rPr>
          <w:rStyle w:val="Char8"/>
          <w:rtl/>
        </w:rPr>
        <w:t xml:space="preserve"> (وانگهى</w:t>
      </w:r>
      <w:r w:rsidR="0013484F">
        <w:rPr>
          <w:rStyle w:val="Char8"/>
          <w:rtl/>
        </w:rPr>
        <w:t xml:space="preserve"> آن‌ها </w:t>
      </w:r>
      <w:r w:rsidR="00F62644">
        <w:rPr>
          <w:rStyle w:val="Char8"/>
          <w:rtl/>
        </w:rPr>
        <w:t>ک</w:t>
      </w:r>
      <w:r w:rsidR="0079034F" w:rsidRPr="00F62644">
        <w:rPr>
          <w:rStyle w:val="Char8"/>
          <w:rtl/>
        </w:rPr>
        <w:t>ه انتظار مرگ تو را مى‏</w:t>
      </w:r>
      <w:r w:rsidR="00F62644">
        <w:rPr>
          <w:rStyle w:val="Char8"/>
          <w:rtl/>
        </w:rPr>
        <w:t>ک</w:t>
      </w:r>
      <w:r w:rsidR="0079034F" w:rsidRPr="00F62644">
        <w:rPr>
          <w:rStyle w:val="Char8"/>
          <w:rtl/>
        </w:rPr>
        <w:t>شند،) آ</w:t>
      </w:r>
      <w:r w:rsidR="00F62644">
        <w:rPr>
          <w:rStyle w:val="Char8"/>
          <w:rtl/>
        </w:rPr>
        <w:t>ی</w:t>
      </w:r>
      <w:r w:rsidR="0079034F" w:rsidRPr="00F62644">
        <w:rPr>
          <w:rStyle w:val="Char8"/>
          <w:rtl/>
        </w:rPr>
        <w:t>ا اگر تو بم</w:t>
      </w:r>
      <w:r w:rsidR="00F62644">
        <w:rPr>
          <w:rStyle w:val="Char8"/>
          <w:rtl/>
        </w:rPr>
        <w:t>ی</w:t>
      </w:r>
      <w:r w:rsidR="0079034F" w:rsidRPr="00F62644">
        <w:rPr>
          <w:rStyle w:val="Char8"/>
          <w:rtl/>
        </w:rPr>
        <w:t>رى، آنان جاو</w:t>
      </w:r>
      <w:r w:rsidR="00F62644">
        <w:rPr>
          <w:rStyle w:val="Char8"/>
          <w:rtl/>
        </w:rPr>
        <w:t>ی</w:t>
      </w:r>
      <w:r w:rsidR="0079034F" w:rsidRPr="00F62644">
        <w:rPr>
          <w:rStyle w:val="Char8"/>
          <w:rtl/>
        </w:rPr>
        <w:t>د خواهند بود؟</w:t>
      </w:r>
      <w:r w:rsidRPr="002F6BA7">
        <w:rPr>
          <w:rFonts w:cs="Traditional Arabic" w:hint="cs"/>
          <w:sz w:val="26"/>
          <w:szCs w:val="26"/>
          <w:rtl/>
          <w:lang w:bidi="fa-IR"/>
        </w:rPr>
        <w:t>»</w:t>
      </w:r>
      <w:r w:rsidR="0079034F" w:rsidRPr="00F62644">
        <w:rPr>
          <w:rStyle w:val="Char8"/>
          <w:rtl/>
        </w:rPr>
        <w:t>.</w:t>
      </w:r>
    </w:p>
    <w:p w:rsidR="0079034F" w:rsidRPr="00F62644" w:rsidRDefault="0079034F" w:rsidP="003A4F90">
      <w:pPr>
        <w:pStyle w:val="StyleComplexBLotus12ptJustifiedFirstline05cmCharCharCharCharCharCharCharChar"/>
        <w:widowControl w:val="0"/>
        <w:tabs>
          <w:tab w:val="right" w:pos="7111"/>
        </w:tabs>
        <w:spacing w:line="240" w:lineRule="auto"/>
        <w:ind w:firstLine="340"/>
        <w:rPr>
          <w:rStyle w:val="Char8"/>
        </w:rPr>
      </w:pPr>
      <w:r w:rsidRPr="00F62644">
        <w:rPr>
          <w:rStyle w:val="Char8"/>
          <w:rtl/>
        </w:rPr>
        <w:t xml:space="preserve">و خطاب به مؤمنان می‌فرماید: </w:t>
      </w:r>
      <w:r w:rsidR="005F2BEA">
        <w:rPr>
          <w:rFonts w:cs="Traditional Arabic"/>
          <w:sz w:val="28"/>
          <w:szCs w:val="28"/>
          <w:rtl/>
          <w:lang w:bidi="fa-IR"/>
        </w:rPr>
        <w:t>﴿</w:t>
      </w:r>
      <w:r w:rsidR="003A4F90" w:rsidRPr="00293E2F">
        <w:rPr>
          <w:rStyle w:val="Charb"/>
          <w:rFonts w:hint="eastAsia"/>
          <w:rtl/>
        </w:rPr>
        <w:t>وَمَا</w:t>
      </w:r>
      <w:r w:rsidR="003A4F90" w:rsidRPr="00293E2F">
        <w:rPr>
          <w:rStyle w:val="Charb"/>
          <w:rtl/>
        </w:rPr>
        <w:t xml:space="preserve"> </w:t>
      </w:r>
      <w:r w:rsidR="003A4F90" w:rsidRPr="00293E2F">
        <w:rPr>
          <w:rStyle w:val="Charb"/>
          <w:rFonts w:hint="eastAsia"/>
          <w:rtl/>
        </w:rPr>
        <w:t>مُحَمَّدٌ</w:t>
      </w:r>
      <w:r w:rsidR="003A4F90" w:rsidRPr="00293E2F">
        <w:rPr>
          <w:rStyle w:val="Charb"/>
          <w:rtl/>
        </w:rPr>
        <w:t xml:space="preserve"> </w:t>
      </w:r>
      <w:r w:rsidR="003A4F90" w:rsidRPr="00293E2F">
        <w:rPr>
          <w:rStyle w:val="Charb"/>
          <w:rFonts w:hint="eastAsia"/>
          <w:rtl/>
        </w:rPr>
        <w:t>إِلَّا</w:t>
      </w:r>
      <w:r w:rsidR="003A4F90" w:rsidRPr="00293E2F">
        <w:rPr>
          <w:rStyle w:val="Charb"/>
          <w:rtl/>
        </w:rPr>
        <w:t xml:space="preserve"> </w:t>
      </w:r>
      <w:r w:rsidR="003A4F90" w:rsidRPr="00293E2F">
        <w:rPr>
          <w:rStyle w:val="Charb"/>
          <w:rFonts w:hint="eastAsia"/>
          <w:rtl/>
        </w:rPr>
        <w:t>رَسُول</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قَد</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خَلَت</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مِن</w:t>
      </w:r>
      <w:r w:rsidR="003A4F90" w:rsidRPr="00293E2F">
        <w:rPr>
          <w:rStyle w:val="Charb"/>
          <w:rtl/>
        </w:rPr>
        <w:t xml:space="preserve"> </w:t>
      </w:r>
      <w:r w:rsidR="003A4F90" w:rsidRPr="00293E2F">
        <w:rPr>
          <w:rStyle w:val="Charb"/>
          <w:rFonts w:hint="eastAsia"/>
          <w:rtl/>
        </w:rPr>
        <w:t>قَب</w:t>
      </w:r>
      <w:r w:rsidR="003A4F90" w:rsidRPr="00293E2F">
        <w:rPr>
          <w:rStyle w:val="Charb"/>
          <w:rFonts w:hint="cs"/>
          <w:rtl/>
        </w:rPr>
        <w:t>ۡ</w:t>
      </w:r>
      <w:r w:rsidR="003A4F90" w:rsidRPr="00293E2F">
        <w:rPr>
          <w:rStyle w:val="Charb"/>
          <w:rFonts w:hint="eastAsia"/>
          <w:rtl/>
        </w:rPr>
        <w:t>لِهِ</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لرُّسُلُ</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أَفَإِيْن</w:t>
      </w:r>
      <w:r w:rsidR="003A4F90" w:rsidRPr="00293E2F">
        <w:rPr>
          <w:rStyle w:val="Charb"/>
          <w:rtl/>
        </w:rPr>
        <w:t xml:space="preserve"> </w:t>
      </w:r>
      <w:r w:rsidR="003A4F90" w:rsidRPr="00293E2F">
        <w:rPr>
          <w:rStyle w:val="Charb"/>
          <w:rFonts w:hint="eastAsia"/>
          <w:rtl/>
        </w:rPr>
        <w:t>مَّاتَ</w:t>
      </w:r>
      <w:r w:rsidR="003A4F90" w:rsidRPr="00293E2F">
        <w:rPr>
          <w:rStyle w:val="Charb"/>
          <w:rtl/>
        </w:rPr>
        <w:t xml:space="preserve"> </w:t>
      </w:r>
      <w:r w:rsidR="003A4F90" w:rsidRPr="00293E2F">
        <w:rPr>
          <w:rStyle w:val="Charb"/>
          <w:rFonts w:hint="eastAsia"/>
          <w:rtl/>
        </w:rPr>
        <w:t>أَو</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قُتِلَ</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نقَلَب</w:t>
      </w:r>
      <w:r w:rsidR="003A4F90" w:rsidRPr="00293E2F">
        <w:rPr>
          <w:rStyle w:val="Charb"/>
          <w:rFonts w:hint="cs"/>
          <w:rtl/>
        </w:rPr>
        <w:t>ۡ</w:t>
      </w:r>
      <w:r w:rsidR="003A4F90" w:rsidRPr="00293E2F">
        <w:rPr>
          <w:rStyle w:val="Charb"/>
          <w:rFonts w:hint="eastAsia"/>
          <w:rtl/>
        </w:rPr>
        <w:t>تُم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عَلَى</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أَع</w:t>
      </w:r>
      <w:r w:rsidR="003A4F90" w:rsidRPr="00293E2F">
        <w:rPr>
          <w:rStyle w:val="Charb"/>
          <w:rFonts w:hint="cs"/>
          <w:rtl/>
        </w:rPr>
        <w:t>ۡ</w:t>
      </w:r>
      <w:r w:rsidR="003A4F90" w:rsidRPr="00293E2F">
        <w:rPr>
          <w:rStyle w:val="Charb"/>
          <w:rFonts w:hint="eastAsia"/>
          <w:rtl/>
        </w:rPr>
        <w:t>قَ</w:t>
      </w:r>
      <w:r w:rsidR="003A4F90" w:rsidRPr="00293E2F">
        <w:rPr>
          <w:rStyle w:val="Charb"/>
          <w:rFonts w:hint="cs"/>
          <w:rtl/>
        </w:rPr>
        <w:t>ٰ</w:t>
      </w:r>
      <w:r w:rsidR="003A4F90" w:rsidRPr="00293E2F">
        <w:rPr>
          <w:rStyle w:val="Charb"/>
          <w:rFonts w:hint="eastAsia"/>
          <w:rtl/>
        </w:rPr>
        <w:t>بِكُم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وَمَن</w:t>
      </w:r>
      <w:r w:rsidR="003A4F90" w:rsidRPr="00293E2F">
        <w:rPr>
          <w:rStyle w:val="Charb"/>
          <w:rtl/>
        </w:rPr>
        <w:t xml:space="preserve"> </w:t>
      </w:r>
      <w:r w:rsidR="003A4F90" w:rsidRPr="00293E2F">
        <w:rPr>
          <w:rStyle w:val="Charb"/>
          <w:rFonts w:hint="eastAsia"/>
          <w:rtl/>
        </w:rPr>
        <w:t>يَنقَلِب</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عَلَى</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عَقِبَي</w:t>
      </w:r>
      <w:r w:rsidR="003A4F90" w:rsidRPr="00293E2F">
        <w:rPr>
          <w:rStyle w:val="Charb"/>
          <w:rFonts w:hint="cs"/>
          <w:rtl/>
        </w:rPr>
        <w:t>ۡ</w:t>
      </w:r>
      <w:r w:rsidR="003A4F90" w:rsidRPr="00293E2F">
        <w:rPr>
          <w:rStyle w:val="Charb"/>
          <w:rFonts w:hint="eastAsia"/>
          <w:rtl/>
        </w:rPr>
        <w:t>هِ</w:t>
      </w:r>
      <w:r w:rsidR="003A4F90" w:rsidRPr="00293E2F">
        <w:rPr>
          <w:rStyle w:val="Charb"/>
          <w:rtl/>
        </w:rPr>
        <w:t xml:space="preserve"> </w:t>
      </w:r>
      <w:r w:rsidR="003A4F90" w:rsidRPr="00293E2F">
        <w:rPr>
          <w:rStyle w:val="Charb"/>
          <w:rFonts w:hint="eastAsia"/>
          <w:rtl/>
        </w:rPr>
        <w:t>فَلَن</w:t>
      </w:r>
      <w:r w:rsidR="003A4F90" w:rsidRPr="00293E2F">
        <w:rPr>
          <w:rStyle w:val="Charb"/>
          <w:rtl/>
        </w:rPr>
        <w:t xml:space="preserve"> </w:t>
      </w:r>
      <w:r w:rsidR="003A4F90" w:rsidRPr="00293E2F">
        <w:rPr>
          <w:rStyle w:val="Charb"/>
          <w:rFonts w:hint="eastAsia"/>
          <w:rtl/>
        </w:rPr>
        <w:t>يَضُرَّ</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للَّهَ</w:t>
      </w:r>
      <w:r w:rsidR="003A4F90" w:rsidRPr="00293E2F">
        <w:rPr>
          <w:rStyle w:val="Charb"/>
          <w:rtl/>
        </w:rPr>
        <w:t xml:space="preserve"> </w:t>
      </w:r>
      <w:r w:rsidR="003A4F90" w:rsidRPr="00293E2F">
        <w:rPr>
          <w:rStyle w:val="Charb"/>
          <w:rFonts w:hint="eastAsia"/>
          <w:rtl/>
        </w:rPr>
        <w:t>شَي</w:t>
      </w:r>
      <w:r w:rsidR="003A4F90" w:rsidRPr="00293E2F">
        <w:rPr>
          <w:rStyle w:val="Charb"/>
          <w:rFonts w:hint="cs"/>
          <w:rtl/>
        </w:rPr>
        <w:t>ۡ</w:t>
      </w:r>
      <w:r w:rsidR="003A4F90" w:rsidRPr="00293E2F">
        <w:rPr>
          <w:rStyle w:val="Charb"/>
          <w:rFonts w:hint="eastAsia"/>
          <w:rtl/>
        </w:rPr>
        <w:t>‍</w:t>
      </w:r>
      <w:r w:rsidR="003A4F90" w:rsidRPr="00293E2F">
        <w:rPr>
          <w:rStyle w:val="Charb"/>
          <w:rFonts w:hint="cs"/>
          <w:rtl/>
        </w:rPr>
        <w:t>ٔٗ</w:t>
      </w:r>
      <w:r w:rsidR="003A4F90" w:rsidRPr="00293E2F">
        <w:rPr>
          <w:rStyle w:val="Charb"/>
          <w:rFonts w:hint="eastAsia"/>
          <w:rtl/>
        </w:rPr>
        <w:t>ا</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وَسَيَج</w:t>
      </w:r>
      <w:r w:rsidR="003A4F90" w:rsidRPr="00293E2F">
        <w:rPr>
          <w:rStyle w:val="Charb"/>
          <w:rFonts w:hint="cs"/>
          <w:rtl/>
        </w:rPr>
        <w:t>ۡ</w:t>
      </w:r>
      <w:r w:rsidR="003A4F90" w:rsidRPr="00293E2F">
        <w:rPr>
          <w:rStyle w:val="Charb"/>
          <w:rFonts w:hint="eastAsia"/>
          <w:rtl/>
        </w:rPr>
        <w:t>زِي</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للَّهُ</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لشَّ</w:t>
      </w:r>
      <w:r w:rsidR="003A4F90" w:rsidRPr="00293E2F">
        <w:rPr>
          <w:rStyle w:val="Charb"/>
          <w:rFonts w:hint="cs"/>
          <w:rtl/>
        </w:rPr>
        <w:t>ٰ</w:t>
      </w:r>
      <w:r w:rsidR="003A4F90" w:rsidRPr="00293E2F">
        <w:rPr>
          <w:rStyle w:val="Charb"/>
          <w:rFonts w:hint="eastAsia"/>
          <w:rtl/>
        </w:rPr>
        <w:t>كِرِينَ</w:t>
      </w:r>
      <w:r w:rsidR="003A4F90" w:rsidRPr="00293E2F">
        <w:rPr>
          <w:rStyle w:val="Charb"/>
          <w:rtl/>
        </w:rPr>
        <w:t xml:space="preserve"> </w:t>
      </w:r>
      <w:r w:rsidR="003A4F90" w:rsidRPr="00293E2F">
        <w:rPr>
          <w:rStyle w:val="Charb"/>
          <w:rFonts w:hint="cs"/>
          <w:rtl/>
        </w:rPr>
        <w:t>١٤٤</w:t>
      </w:r>
      <w:r w:rsidR="005F2BEA">
        <w:rPr>
          <w:rFonts w:cs="Traditional Arabic"/>
          <w:sz w:val="28"/>
          <w:szCs w:val="28"/>
          <w:rtl/>
          <w:lang w:bidi="fa-IR"/>
        </w:rPr>
        <w:t>﴾</w:t>
      </w:r>
      <w:r w:rsidR="005F2BEA" w:rsidRPr="00302BE8">
        <w:rPr>
          <w:rStyle w:val="Chara"/>
          <w:rtl/>
        </w:rPr>
        <w:t xml:space="preserve"> [</w:t>
      </w:r>
      <w:r w:rsidR="002F6BA7" w:rsidRPr="00302BE8">
        <w:rPr>
          <w:rStyle w:val="Chara"/>
          <w:rFonts w:hint="cs"/>
          <w:rtl/>
        </w:rPr>
        <w:t>آل‌عمران: 144</w:t>
      </w:r>
      <w:r w:rsidR="005F2BEA" w:rsidRPr="00302BE8">
        <w:rPr>
          <w:rStyle w:val="Chara"/>
          <w:rtl/>
        </w:rPr>
        <w:t>].</w:t>
      </w:r>
      <w:r w:rsidR="005F2BEA" w:rsidRPr="00F62644">
        <w:rPr>
          <w:rStyle w:val="Char8"/>
          <w:rtl/>
        </w:rPr>
        <w:t xml:space="preserve"> </w:t>
      </w:r>
      <w:r w:rsidR="002F6BA7" w:rsidRPr="002F6BA7">
        <w:rPr>
          <w:rFonts w:cs="Traditional Arabic" w:hint="cs"/>
          <w:sz w:val="26"/>
          <w:szCs w:val="26"/>
          <w:rtl/>
          <w:lang w:bidi="fa-IR"/>
        </w:rPr>
        <w:t>«</w:t>
      </w:r>
      <w:r w:rsidRPr="00F62644">
        <w:rPr>
          <w:rStyle w:val="Char8"/>
          <w:rtl/>
        </w:rPr>
        <w:t>محمد</w:t>
      </w:r>
      <w:r w:rsidRPr="002F6BA7">
        <w:rPr>
          <w:rFonts w:ascii="Tahoma" w:hAnsi="Tahoma" w:cs="CTraditional Arabic"/>
          <w:sz w:val="26"/>
          <w:szCs w:val="26"/>
          <w:rtl/>
          <w:lang w:bidi="fa-IR"/>
        </w:rPr>
        <w:t>ص</w:t>
      </w:r>
      <w:r w:rsidRPr="00F62644">
        <w:rPr>
          <w:rStyle w:val="Char8"/>
          <w:rtl/>
        </w:rPr>
        <w:t xml:space="preserve"> فقط فرستاده خداست</w:t>
      </w:r>
      <w:r w:rsidR="009D4358" w:rsidRPr="00F62644">
        <w:rPr>
          <w:rStyle w:val="Char8"/>
          <w:rtl/>
        </w:rPr>
        <w:t>،</w:t>
      </w:r>
      <w:r w:rsidRPr="00F62644">
        <w:rPr>
          <w:rStyle w:val="Char8"/>
          <w:rtl/>
        </w:rPr>
        <w:t xml:space="preserve"> و پ</w:t>
      </w:r>
      <w:r w:rsidR="00F62644">
        <w:rPr>
          <w:rStyle w:val="Char8"/>
          <w:rtl/>
        </w:rPr>
        <w:t>ی</w:t>
      </w:r>
      <w:r w:rsidRPr="00F62644">
        <w:rPr>
          <w:rStyle w:val="Char8"/>
          <w:rtl/>
        </w:rPr>
        <w:t>ش از او، فرستادگان د</w:t>
      </w:r>
      <w:r w:rsidR="00F62644">
        <w:rPr>
          <w:rStyle w:val="Char8"/>
          <w:rtl/>
        </w:rPr>
        <w:t>ی</w:t>
      </w:r>
      <w:r w:rsidRPr="00F62644">
        <w:rPr>
          <w:rStyle w:val="Char8"/>
          <w:rtl/>
        </w:rPr>
        <w:t>گرى ن</w:t>
      </w:r>
      <w:r w:rsidR="00F62644">
        <w:rPr>
          <w:rStyle w:val="Char8"/>
          <w:rtl/>
        </w:rPr>
        <w:t>ی</w:t>
      </w:r>
      <w:r w:rsidRPr="00F62644">
        <w:rPr>
          <w:rStyle w:val="Char8"/>
          <w:rtl/>
        </w:rPr>
        <w:t>ز بودند</w:t>
      </w:r>
      <w:r w:rsidR="009D4358" w:rsidRPr="00F62644">
        <w:rPr>
          <w:rStyle w:val="Char8"/>
          <w:rtl/>
        </w:rPr>
        <w:t>،</w:t>
      </w:r>
      <w:r w:rsidRPr="00F62644">
        <w:rPr>
          <w:rStyle w:val="Char8"/>
          <w:rtl/>
        </w:rPr>
        <w:t xml:space="preserve"> آ</w:t>
      </w:r>
      <w:r w:rsidR="00F62644">
        <w:rPr>
          <w:rStyle w:val="Char8"/>
          <w:rtl/>
        </w:rPr>
        <w:t>ی</w:t>
      </w:r>
      <w:r w:rsidRPr="00F62644">
        <w:rPr>
          <w:rStyle w:val="Char8"/>
          <w:rtl/>
        </w:rPr>
        <w:t>ا اگر او بم</w:t>
      </w:r>
      <w:r w:rsidR="00F62644">
        <w:rPr>
          <w:rStyle w:val="Char8"/>
          <w:rtl/>
        </w:rPr>
        <w:t>ی</w:t>
      </w:r>
      <w:r w:rsidRPr="00F62644">
        <w:rPr>
          <w:rStyle w:val="Char8"/>
          <w:rtl/>
        </w:rPr>
        <w:t xml:space="preserve">رد و </w:t>
      </w:r>
      <w:r w:rsidR="00F62644">
        <w:rPr>
          <w:rStyle w:val="Char8"/>
          <w:rtl/>
        </w:rPr>
        <w:t>ی</w:t>
      </w:r>
      <w:r w:rsidRPr="00F62644">
        <w:rPr>
          <w:rStyle w:val="Char8"/>
          <w:rtl/>
        </w:rPr>
        <w:t xml:space="preserve">ا </w:t>
      </w:r>
      <w:r w:rsidR="00F62644">
        <w:rPr>
          <w:rStyle w:val="Char8"/>
          <w:rtl/>
        </w:rPr>
        <w:t>ک</w:t>
      </w:r>
      <w:r w:rsidRPr="00F62644">
        <w:rPr>
          <w:rStyle w:val="Char8"/>
          <w:rtl/>
        </w:rPr>
        <w:t>شته شود، شما به عقب برمى‏گرد</w:t>
      </w:r>
      <w:r w:rsidR="00F62644">
        <w:rPr>
          <w:rStyle w:val="Char8"/>
          <w:rtl/>
        </w:rPr>
        <w:t>ی</w:t>
      </w:r>
      <w:r w:rsidRPr="00F62644">
        <w:rPr>
          <w:rStyle w:val="Char8"/>
          <w:rtl/>
        </w:rPr>
        <w:t xml:space="preserve">د؟ (و اسلام را رها </w:t>
      </w:r>
      <w:r w:rsidR="00F62644">
        <w:rPr>
          <w:rStyle w:val="Char8"/>
          <w:rtl/>
        </w:rPr>
        <w:t>ک</w:t>
      </w:r>
      <w:r w:rsidRPr="00F62644">
        <w:rPr>
          <w:rStyle w:val="Char8"/>
          <w:rtl/>
        </w:rPr>
        <w:t>رده به دوران جاهل</w:t>
      </w:r>
      <w:r w:rsidR="00F62644">
        <w:rPr>
          <w:rStyle w:val="Char8"/>
          <w:rtl/>
        </w:rPr>
        <w:t>ی</w:t>
      </w:r>
      <w:r w:rsidRPr="00F62644">
        <w:rPr>
          <w:rStyle w:val="Char8"/>
          <w:rtl/>
        </w:rPr>
        <w:t xml:space="preserve">ت و </w:t>
      </w:r>
      <w:r w:rsidR="00F62644">
        <w:rPr>
          <w:rStyle w:val="Char8"/>
          <w:rtl/>
        </w:rPr>
        <w:t>ک</w:t>
      </w:r>
      <w:r w:rsidRPr="00F62644">
        <w:rPr>
          <w:rStyle w:val="Char8"/>
          <w:rtl/>
        </w:rPr>
        <w:t>فر بازگشت خواه</w:t>
      </w:r>
      <w:r w:rsidR="00F62644">
        <w:rPr>
          <w:rStyle w:val="Char8"/>
          <w:rtl/>
        </w:rPr>
        <w:t>ی</w:t>
      </w:r>
      <w:r w:rsidRPr="00F62644">
        <w:rPr>
          <w:rStyle w:val="Char8"/>
          <w:rtl/>
        </w:rPr>
        <w:t xml:space="preserve">د نمود؟) و هر </w:t>
      </w:r>
      <w:r w:rsidR="00F62644">
        <w:rPr>
          <w:rStyle w:val="Char8"/>
          <w:rtl/>
        </w:rPr>
        <w:t>ک</w:t>
      </w:r>
      <w:r w:rsidRPr="00F62644">
        <w:rPr>
          <w:rStyle w:val="Char8"/>
          <w:rtl/>
        </w:rPr>
        <w:t>س به عقب باز گردد، هرگز به خدا ضررى نمى‏زند</w:t>
      </w:r>
      <w:r w:rsidR="009D4358" w:rsidRPr="00F62644">
        <w:rPr>
          <w:rStyle w:val="Char8"/>
          <w:rtl/>
        </w:rPr>
        <w:t>،</w:t>
      </w:r>
      <w:r w:rsidRPr="00F62644">
        <w:rPr>
          <w:rStyle w:val="Char8"/>
          <w:rtl/>
        </w:rPr>
        <w:t xml:space="preserve"> و خداوند بزودى شا</w:t>
      </w:r>
      <w:r w:rsidR="00F62644">
        <w:rPr>
          <w:rStyle w:val="Char8"/>
          <w:rtl/>
        </w:rPr>
        <w:t>ک</w:t>
      </w:r>
      <w:r w:rsidRPr="00F62644">
        <w:rPr>
          <w:rStyle w:val="Char8"/>
          <w:rtl/>
        </w:rPr>
        <w:t>ران (و استقامت‏</w:t>
      </w:r>
      <w:r w:rsidR="00F62644">
        <w:rPr>
          <w:rStyle w:val="Char8"/>
          <w:rtl/>
        </w:rPr>
        <w:t>ک</w:t>
      </w:r>
      <w:r w:rsidRPr="00F62644">
        <w:rPr>
          <w:rStyle w:val="Char8"/>
          <w:rtl/>
        </w:rPr>
        <w:t>نندگان) را پاداش خواهد داد</w:t>
      </w:r>
      <w:r w:rsidR="002F6BA7" w:rsidRPr="002F6BA7">
        <w:rPr>
          <w:rFonts w:cs="Traditional Arabic" w:hint="cs"/>
          <w:sz w:val="26"/>
          <w:szCs w:val="26"/>
          <w:rtl/>
          <w:lang w:bidi="fa-IR"/>
        </w:rPr>
        <w:t>»</w:t>
      </w:r>
      <w:r w:rsidRPr="00F62644">
        <w:rPr>
          <w:rStyle w:val="Char8"/>
          <w:rtl/>
        </w:rPr>
        <w:t>.</w:t>
      </w:r>
    </w:p>
    <w:p w:rsidR="0079034F" w:rsidRPr="00F62644" w:rsidRDefault="0079034F" w:rsidP="002F6BA7">
      <w:pPr>
        <w:pStyle w:val="StyleComplexBLotus12ptJustifiedFirstline05cmCharCharCharCharCharCharCharChar"/>
        <w:widowControl w:val="0"/>
        <w:spacing w:line="240" w:lineRule="auto"/>
        <w:ind w:firstLine="340"/>
        <w:rPr>
          <w:rStyle w:val="Char8"/>
          <w:rtl/>
        </w:rPr>
      </w:pPr>
      <w:r w:rsidRPr="00F62644">
        <w:rPr>
          <w:rStyle w:val="Char8"/>
          <w:rtl/>
        </w:rPr>
        <w:t>پس کسی که محمد را می‌پرستید، اینک محمد فوت کرده است، و کسی که خداوند را می‌پرستید، همانا خداوند زنده‌ای است که هرگز نمی‌میرد، و او را نه چرتی و نه خوابی فرا نمی‌گیرد و همواره بیدار است و سستی و رخوت بدو راه ندارد. حافظ و نگه‌دارند</w:t>
      </w:r>
      <w:r w:rsidR="002F6BA7" w:rsidRPr="00F62644">
        <w:rPr>
          <w:rStyle w:val="Char8"/>
          <w:rFonts w:hint="cs"/>
          <w:rtl/>
        </w:rPr>
        <w:t>ه</w:t>
      </w:r>
      <w:r w:rsidRPr="00F62644">
        <w:rPr>
          <w:rStyle w:val="Char8"/>
          <w:rtl/>
        </w:rPr>
        <w:t xml:space="preserve"> دین است و از دشمنانش انتقام می‌گیرد.</w:t>
      </w:r>
    </w:p>
    <w:p w:rsidR="0079034F" w:rsidRPr="00F62644" w:rsidRDefault="0079034F" w:rsidP="003A4F90">
      <w:pPr>
        <w:widowControl w:val="0"/>
        <w:tabs>
          <w:tab w:val="right" w:pos="7111"/>
        </w:tabs>
        <w:ind w:firstLine="340"/>
        <w:jc w:val="both"/>
        <w:rPr>
          <w:rStyle w:val="Char8"/>
          <w:rtl/>
        </w:rPr>
      </w:pPr>
      <w:r w:rsidRPr="00F62644">
        <w:rPr>
          <w:rStyle w:val="Char8"/>
          <w:rtl/>
        </w:rPr>
        <w:t>همانا من شما را به تقوای خداوند و بهره و نصیبتان از دین و آنچه که پیامبرتان آورده است، سفارش می‌کنم. و شما را سفارش می‌کنم به اینکه از روش و سنت پیامبر</w:t>
      </w:r>
      <w:r w:rsidRPr="004D0E89">
        <w:rPr>
          <w:rFonts w:cs="CTraditional Arabic"/>
          <w:rtl/>
          <w:lang w:bidi="fa-IR"/>
        </w:rPr>
        <w:t>ص</w:t>
      </w:r>
      <w:r w:rsidRPr="00F62644">
        <w:rPr>
          <w:rStyle w:val="Char8"/>
          <w:rtl/>
        </w:rPr>
        <w:t xml:space="preserve"> پیروی کنید و به دین خداوند چنگ زنید. همانا هر کس خداوند هدایتش نکند، گمراه است، و هر کس خداوند یاری‌اش نکند، شکست خورده و خوار است، و هر که کس دیگری غیر از خداوند هدایتش کند، گمراه است. خداوند متعال می‌فرماید: </w:t>
      </w:r>
      <w:r w:rsidR="005F2BEA">
        <w:rPr>
          <w:rFonts w:cs="Traditional Arabic"/>
          <w:rtl/>
          <w:lang w:bidi="fa-IR"/>
        </w:rPr>
        <w:t>﴿</w:t>
      </w:r>
      <w:r w:rsidR="003A4F90" w:rsidRPr="00293E2F">
        <w:rPr>
          <w:rStyle w:val="Charb"/>
          <w:rFonts w:hint="eastAsia"/>
          <w:rtl/>
        </w:rPr>
        <w:t>مَن</w:t>
      </w:r>
      <w:r w:rsidR="003A4F90" w:rsidRPr="00293E2F">
        <w:rPr>
          <w:rStyle w:val="Charb"/>
          <w:rtl/>
        </w:rPr>
        <w:t xml:space="preserve"> </w:t>
      </w:r>
      <w:r w:rsidR="003A4F90" w:rsidRPr="00293E2F">
        <w:rPr>
          <w:rStyle w:val="Charb"/>
          <w:rFonts w:hint="eastAsia"/>
          <w:rtl/>
        </w:rPr>
        <w:t>يَه</w:t>
      </w:r>
      <w:r w:rsidR="003A4F90" w:rsidRPr="00293E2F">
        <w:rPr>
          <w:rStyle w:val="Charb"/>
          <w:rFonts w:hint="cs"/>
          <w:rtl/>
        </w:rPr>
        <w:t>ۡ</w:t>
      </w:r>
      <w:r w:rsidR="003A4F90" w:rsidRPr="00293E2F">
        <w:rPr>
          <w:rStyle w:val="Charb"/>
          <w:rFonts w:hint="eastAsia"/>
          <w:rtl/>
        </w:rPr>
        <w:t>دِ</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للَّهُ</w:t>
      </w:r>
      <w:r w:rsidR="003A4F90" w:rsidRPr="00293E2F">
        <w:rPr>
          <w:rStyle w:val="Charb"/>
          <w:rtl/>
        </w:rPr>
        <w:t xml:space="preserve"> </w:t>
      </w:r>
      <w:r w:rsidR="003A4F90" w:rsidRPr="00293E2F">
        <w:rPr>
          <w:rStyle w:val="Charb"/>
          <w:rFonts w:hint="eastAsia"/>
          <w:rtl/>
        </w:rPr>
        <w:t>فَهُوَ</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مُه</w:t>
      </w:r>
      <w:r w:rsidR="003A4F90" w:rsidRPr="00293E2F">
        <w:rPr>
          <w:rStyle w:val="Charb"/>
          <w:rFonts w:hint="cs"/>
          <w:rtl/>
        </w:rPr>
        <w:t>ۡ</w:t>
      </w:r>
      <w:r w:rsidR="003A4F90" w:rsidRPr="00293E2F">
        <w:rPr>
          <w:rStyle w:val="Charb"/>
          <w:rFonts w:hint="eastAsia"/>
          <w:rtl/>
        </w:rPr>
        <w:t>تَدِ</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وَمَن</w:t>
      </w:r>
      <w:r w:rsidR="003A4F90" w:rsidRPr="00293E2F">
        <w:rPr>
          <w:rStyle w:val="Charb"/>
          <w:rtl/>
        </w:rPr>
        <w:t xml:space="preserve"> </w:t>
      </w:r>
      <w:r w:rsidR="003A4F90" w:rsidRPr="00293E2F">
        <w:rPr>
          <w:rStyle w:val="Charb"/>
          <w:rFonts w:hint="eastAsia"/>
          <w:rtl/>
        </w:rPr>
        <w:t>يُض</w:t>
      </w:r>
      <w:r w:rsidR="003A4F90" w:rsidRPr="00293E2F">
        <w:rPr>
          <w:rStyle w:val="Charb"/>
          <w:rFonts w:hint="cs"/>
          <w:rtl/>
        </w:rPr>
        <w:t>ۡ</w:t>
      </w:r>
      <w:r w:rsidR="003A4F90" w:rsidRPr="00293E2F">
        <w:rPr>
          <w:rStyle w:val="Charb"/>
          <w:rFonts w:hint="eastAsia"/>
          <w:rtl/>
        </w:rPr>
        <w:t>لِل</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فَلَن</w:t>
      </w:r>
      <w:r w:rsidR="003A4F90" w:rsidRPr="00293E2F">
        <w:rPr>
          <w:rStyle w:val="Charb"/>
          <w:rtl/>
        </w:rPr>
        <w:t xml:space="preserve"> </w:t>
      </w:r>
      <w:r w:rsidR="003A4F90" w:rsidRPr="00293E2F">
        <w:rPr>
          <w:rStyle w:val="Charb"/>
          <w:rFonts w:hint="eastAsia"/>
          <w:rtl/>
        </w:rPr>
        <w:t>تَجِدَ</w:t>
      </w:r>
      <w:r w:rsidR="003A4F90" w:rsidRPr="00293E2F">
        <w:rPr>
          <w:rStyle w:val="Charb"/>
          <w:rtl/>
        </w:rPr>
        <w:t xml:space="preserve"> </w:t>
      </w:r>
      <w:r w:rsidR="003A4F90" w:rsidRPr="00293E2F">
        <w:rPr>
          <w:rStyle w:val="Charb"/>
          <w:rFonts w:hint="eastAsia"/>
          <w:rtl/>
        </w:rPr>
        <w:t>لَهُ</w:t>
      </w:r>
      <w:r w:rsidR="003A4F90" w:rsidRPr="00293E2F">
        <w:rPr>
          <w:rStyle w:val="Charb"/>
          <w:rFonts w:hint="cs"/>
          <w:rtl/>
        </w:rPr>
        <w:t>ۥ</w:t>
      </w:r>
      <w:r w:rsidR="003A4F90" w:rsidRPr="00293E2F">
        <w:rPr>
          <w:rStyle w:val="Charb"/>
          <w:rtl/>
        </w:rPr>
        <w:t xml:space="preserve"> </w:t>
      </w:r>
      <w:r w:rsidR="003A4F90" w:rsidRPr="00293E2F">
        <w:rPr>
          <w:rStyle w:val="Charb"/>
          <w:rFonts w:hint="eastAsia"/>
          <w:rtl/>
        </w:rPr>
        <w:t>وَلِيّ</w:t>
      </w:r>
      <w:r w:rsidR="003A4F90" w:rsidRPr="00293E2F">
        <w:rPr>
          <w:rStyle w:val="Charb"/>
          <w:rFonts w:hint="cs"/>
          <w:rtl/>
        </w:rPr>
        <w:t>ٗ</w:t>
      </w:r>
      <w:r w:rsidR="003A4F90" w:rsidRPr="00293E2F">
        <w:rPr>
          <w:rStyle w:val="Charb"/>
          <w:rFonts w:hint="eastAsia"/>
          <w:rtl/>
        </w:rPr>
        <w:t>ا</w:t>
      </w:r>
      <w:r w:rsidR="003A4F90" w:rsidRPr="00293E2F">
        <w:rPr>
          <w:rStyle w:val="Charb"/>
          <w:rtl/>
        </w:rPr>
        <w:t xml:space="preserve"> </w:t>
      </w:r>
      <w:r w:rsidR="003A4F90" w:rsidRPr="00293E2F">
        <w:rPr>
          <w:rStyle w:val="Charb"/>
          <w:rFonts w:hint="eastAsia"/>
          <w:rtl/>
        </w:rPr>
        <w:t>مُّر</w:t>
      </w:r>
      <w:r w:rsidR="003A4F90" w:rsidRPr="00293E2F">
        <w:rPr>
          <w:rStyle w:val="Charb"/>
          <w:rFonts w:hint="cs"/>
          <w:rtl/>
        </w:rPr>
        <w:t>ۡ</w:t>
      </w:r>
      <w:r w:rsidR="003A4F90" w:rsidRPr="00293E2F">
        <w:rPr>
          <w:rStyle w:val="Charb"/>
          <w:rFonts w:hint="eastAsia"/>
          <w:rtl/>
        </w:rPr>
        <w:t>شِد</w:t>
      </w:r>
      <w:r w:rsidR="003A4F90" w:rsidRPr="00293E2F">
        <w:rPr>
          <w:rStyle w:val="Charb"/>
          <w:rFonts w:hint="cs"/>
          <w:rtl/>
        </w:rPr>
        <w:t>ٗ</w:t>
      </w:r>
      <w:r w:rsidR="003A4F90" w:rsidRPr="00293E2F">
        <w:rPr>
          <w:rStyle w:val="Charb"/>
          <w:rFonts w:hint="eastAsia"/>
          <w:rtl/>
        </w:rPr>
        <w:t>ا</w:t>
      </w:r>
      <w:r w:rsidR="005F2BEA">
        <w:rPr>
          <w:rFonts w:cs="Traditional Arabic"/>
          <w:rtl/>
          <w:lang w:bidi="fa-IR"/>
        </w:rPr>
        <w:t>﴾</w:t>
      </w:r>
      <w:r w:rsidR="005F2BEA" w:rsidRPr="00302BE8">
        <w:rPr>
          <w:rStyle w:val="Chara"/>
          <w:rtl/>
        </w:rPr>
        <w:t xml:space="preserve"> [</w:t>
      </w:r>
      <w:r w:rsidR="002F6BA7" w:rsidRPr="00302BE8">
        <w:rPr>
          <w:rStyle w:val="Chara"/>
          <w:rFonts w:hint="cs"/>
          <w:rtl/>
        </w:rPr>
        <w:t>الکهف: 17</w:t>
      </w:r>
      <w:r w:rsidR="005F2BEA" w:rsidRPr="00302BE8">
        <w:rPr>
          <w:rStyle w:val="Chara"/>
          <w:rtl/>
        </w:rPr>
        <w:t xml:space="preserve">]. </w:t>
      </w:r>
    </w:p>
    <w:p w:rsidR="0079034F" w:rsidRPr="00F62644" w:rsidRDefault="002F6BA7" w:rsidP="002F6BA7">
      <w:pPr>
        <w:ind w:firstLine="284"/>
        <w:jc w:val="lowKashida"/>
        <w:rPr>
          <w:rStyle w:val="Char8"/>
        </w:rPr>
      </w:pPr>
      <w:r w:rsidRPr="002F6BA7">
        <w:rPr>
          <w:rFonts w:cs="Traditional Arabic" w:hint="cs"/>
          <w:sz w:val="26"/>
          <w:szCs w:val="26"/>
          <w:rtl/>
          <w:lang w:bidi="fa-IR"/>
        </w:rPr>
        <w:t>«</w:t>
      </w:r>
      <w:r w:rsidR="0079034F" w:rsidRPr="00F62644">
        <w:rPr>
          <w:rStyle w:val="Char8"/>
          <w:rtl/>
        </w:rPr>
        <w:t xml:space="preserve">هر </w:t>
      </w:r>
      <w:r w:rsidR="00F62644">
        <w:rPr>
          <w:rStyle w:val="Char8"/>
          <w:rtl/>
        </w:rPr>
        <w:t>ک</w:t>
      </w:r>
      <w:r w:rsidR="0079034F" w:rsidRPr="00F62644">
        <w:rPr>
          <w:rStyle w:val="Char8"/>
          <w:rtl/>
        </w:rPr>
        <w:t>س را خدا هدا</w:t>
      </w:r>
      <w:r w:rsidR="00F62644">
        <w:rPr>
          <w:rStyle w:val="Char8"/>
          <w:rtl/>
        </w:rPr>
        <w:t>ی</w:t>
      </w:r>
      <w:r w:rsidR="0079034F" w:rsidRPr="00F62644">
        <w:rPr>
          <w:rStyle w:val="Char8"/>
          <w:rtl/>
        </w:rPr>
        <w:t xml:space="preserve">ت </w:t>
      </w:r>
      <w:r w:rsidR="00F62644">
        <w:rPr>
          <w:rStyle w:val="Char8"/>
          <w:rtl/>
        </w:rPr>
        <w:t>ک</w:t>
      </w:r>
      <w:r w:rsidR="0079034F" w:rsidRPr="00F62644">
        <w:rPr>
          <w:rStyle w:val="Char8"/>
          <w:rtl/>
        </w:rPr>
        <w:t>ند، هدا</w:t>
      </w:r>
      <w:r w:rsidR="00F62644">
        <w:rPr>
          <w:rStyle w:val="Char8"/>
          <w:rtl/>
        </w:rPr>
        <w:t>ی</w:t>
      </w:r>
      <w:r w:rsidR="0079034F" w:rsidRPr="00F62644">
        <w:rPr>
          <w:rStyle w:val="Char8"/>
          <w:rtl/>
        </w:rPr>
        <w:t xml:space="preserve">ت </w:t>
      </w:r>
      <w:r w:rsidR="00F62644">
        <w:rPr>
          <w:rStyle w:val="Char8"/>
          <w:rtl/>
        </w:rPr>
        <w:t>ی</w:t>
      </w:r>
      <w:r w:rsidR="0079034F" w:rsidRPr="00F62644">
        <w:rPr>
          <w:rStyle w:val="Char8"/>
          <w:rtl/>
        </w:rPr>
        <w:t>افته واقعى اوست</w:t>
      </w:r>
      <w:r w:rsidR="009D4358" w:rsidRPr="00F62644">
        <w:rPr>
          <w:rStyle w:val="Char8"/>
          <w:rtl/>
        </w:rPr>
        <w:t>،</w:t>
      </w:r>
      <w:r w:rsidR="0079034F" w:rsidRPr="00F62644">
        <w:rPr>
          <w:rStyle w:val="Char8"/>
          <w:rtl/>
        </w:rPr>
        <w:t xml:space="preserve"> و هر </w:t>
      </w:r>
      <w:r w:rsidR="00F62644">
        <w:rPr>
          <w:rStyle w:val="Char8"/>
          <w:rtl/>
        </w:rPr>
        <w:t>ک</w:t>
      </w:r>
      <w:r w:rsidR="0079034F" w:rsidRPr="00F62644">
        <w:rPr>
          <w:rStyle w:val="Char8"/>
          <w:rtl/>
        </w:rPr>
        <w:t>س را گمراه نما</w:t>
      </w:r>
      <w:r w:rsidR="00F62644">
        <w:rPr>
          <w:rStyle w:val="Char8"/>
          <w:rtl/>
        </w:rPr>
        <w:t>ی</w:t>
      </w:r>
      <w:r w:rsidR="0079034F" w:rsidRPr="00F62644">
        <w:rPr>
          <w:rStyle w:val="Char8"/>
          <w:rtl/>
        </w:rPr>
        <w:t>د، هرگز ولى و راهنما</w:t>
      </w:r>
      <w:r w:rsidR="00F62644">
        <w:rPr>
          <w:rStyle w:val="Char8"/>
          <w:rtl/>
        </w:rPr>
        <w:t>ی</w:t>
      </w:r>
      <w:r w:rsidR="0079034F" w:rsidRPr="00F62644">
        <w:rPr>
          <w:rStyle w:val="Char8"/>
          <w:rtl/>
        </w:rPr>
        <w:t xml:space="preserve">ى براى او نخواهى </w:t>
      </w:r>
      <w:r w:rsidR="00F62644">
        <w:rPr>
          <w:rStyle w:val="Char8"/>
          <w:rtl/>
        </w:rPr>
        <w:t>ی</w:t>
      </w:r>
      <w:r w:rsidR="0079034F" w:rsidRPr="00F62644">
        <w:rPr>
          <w:rStyle w:val="Char8"/>
          <w:rtl/>
        </w:rPr>
        <w:t>افت</w:t>
      </w:r>
      <w:r w:rsidRPr="002F6BA7">
        <w:rPr>
          <w:rFonts w:cs="Traditional Arabic" w:hint="cs"/>
          <w:sz w:val="26"/>
          <w:szCs w:val="26"/>
          <w:rtl/>
          <w:lang w:bidi="fa-IR"/>
        </w:rPr>
        <w:t>»</w:t>
      </w:r>
      <w:r w:rsidR="0079034F" w:rsidRPr="00F62644">
        <w:rPr>
          <w:rStyle w:val="Char8"/>
          <w:rtl/>
        </w:rPr>
        <w:t>.</w:t>
      </w:r>
    </w:p>
    <w:p w:rsidR="0079034F" w:rsidRPr="00F62644" w:rsidRDefault="0079034F" w:rsidP="0079034F">
      <w:pPr>
        <w:pStyle w:val="StyleComplexBLotus12ptJustifiedFirstline05cmCharCharCharCharCharCharCharChar"/>
        <w:widowControl w:val="0"/>
        <w:spacing w:line="240" w:lineRule="auto"/>
        <w:ind w:firstLine="340"/>
        <w:rPr>
          <w:rStyle w:val="Char8"/>
          <w:rtl/>
        </w:rPr>
      </w:pPr>
      <w:r w:rsidRPr="00F62644">
        <w:rPr>
          <w:rStyle w:val="Char8"/>
          <w:rtl/>
        </w:rPr>
        <w:t>و خداوند هرگز عملی را از وی نمی‌پذیرد مگر اینکه به اسلام اقرار نماید، و در آخرت عدالت و دفع عذاب از وی پذیرفته نیست.</w:t>
      </w:r>
    </w:p>
    <w:p w:rsidR="0079034F" w:rsidRPr="00F62644" w:rsidRDefault="0079034F" w:rsidP="003A4F90">
      <w:pPr>
        <w:pStyle w:val="StyleComplexBLotus12ptJustifiedFirstline05cmCharCharCharCharCharCharCharChar"/>
        <w:widowControl w:val="0"/>
        <w:spacing w:line="240" w:lineRule="auto"/>
        <w:ind w:firstLine="340"/>
        <w:rPr>
          <w:rStyle w:val="Char8"/>
          <w:rtl/>
        </w:rPr>
      </w:pPr>
      <w:r w:rsidRPr="00F62644">
        <w:rPr>
          <w:rStyle w:val="Char8"/>
          <w:rtl/>
        </w:rPr>
        <w:t>به من خبر رسیده که بعضی از شما از دینش برگشته بعد از آنکه به اسلام اقرار نموده و به دستورات آن عمل نموده است. و این ارتداد از روی غفلت و بی‌خبری از خداوند و جهل به فرمان او و پاسخ‌دادن به شیطان می‌باشد. خداوند متعال می‌فرماید:</w:t>
      </w:r>
      <w:r w:rsidR="003A4F90">
        <w:rPr>
          <w:rFonts w:cs="Traditional Arabic" w:hint="cs"/>
          <w:sz w:val="28"/>
          <w:szCs w:val="28"/>
          <w:rtl/>
          <w:lang w:bidi="fa-IR"/>
        </w:rPr>
        <w:t xml:space="preserve"> </w:t>
      </w:r>
      <w:r w:rsidR="005F2BEA">
        <w:rPr>
          <w:rFonts w:cs="Traditional Arabic"/>
          <w:sz w:val="28"/>
          <w:szCs w:val="28"/>
          <w:rtl/>
          <w:lang w:bidi="fa-IR"/>
        </w:rPr>
        <w:t>﴿</w:t>
      </w:r>
      <w:r w:rsidR="003A4F90" w:rsidRPr="00293E2F">
        <w:rPr>
          <w:rStyle w:val="Charb"/>
          <w:rFonts w:hint="eastAsia"/>
          <w:rtl/>
        </w:rPr>
        <w:t>وَإِذ</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قُل</w:t>
      </w:r>
      <w:r w:rsidR="003A4F90" w:rsidRPr="00293E2F">
        <w:rPr>
          <w:rStyle w:val="Charb"/>
          <w:rFonts w:hint="cs"/>
          <w:rtl/>
        </w:rPr>
        <w:t>ۡ</w:t>
      </w:r>
      <w:r w:rsidR="003A4F90" w:rsidRPr="00293E2F">
        <w:rPr>
          <w:rStyle w:val="Charb"/>
          <w:rFonts w:hint="eastAsia"/>
          <w:rtl/>
        </w:rPr>
        <w:t>نَا</w:t>
      </w:r>
      <w:r w:rsidR="003A4F90" w:rsidRPr="00293E2F">
        <w:rPr>
          <w:rStyle w:val="Charb"/>
          <w:rtl/>
        </w:rPr>
        <w:t xml:space="preserve"> </w:t>
      </w:r>
      <w:r w:rsidR="003A4F90" w:rsidRPr="00293E2F">
        <w:rPr>
          <w:rStyle w:val="Charb"/>
          <w:rFonts w:hint="eastAsia"/>
          <w:rtl/>
        </w:rPr>
        <w:t>لِل</w:t>
      </w:r>
      <w:r w:rsidR="003A4F90" w:rsidRPr="00293E2F">
        <w:rPr>
          <w:rStyle w:val="Charb"/>
          <w:rFonts w:hint="cs"/>
          <w:rtl/>
        </w:rPr>
        <w:t>ۡ</w:t>
      </w:r>
      <w:r w:rsidR="003A4F90" w:rsidRPr="00293E2F">
        <w:rPr>
          <w:rStyle w:val="Charb"/>
          <w:rFonts w:hint="eastAsia"/>
          <w:rtl/>
        </w:rPr>
        <w:t>مَلَ</w:t>
      </w:r>
      <w:r w:rsidR="003A4F90" w:rsidRPr="00293E2F">
        <w:rPr>
          <w:rStyle w:val="Charb"/>
          <w:rFonts w:hint="cs"/>
          <w:rtl/>
        </w:rPr>
        <w:t>ٰٓ</w:t>
      </w:r>
      <w:r w:rsidR="003A4F90" w:rsidRPr="00293E2F">
        <w:rPr>
          <w:rStyle w:val="Charb"/>
          <w:rFonts w:hint="eastAsia"/>
          <w:rtl/>
        </w:rPr>
        <w:t>ئِكَةِ</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س</w:t>
      </w:r>
      <w:r w:rsidR="003A4F90" w:rsidRPr="00293E2F">
        <w:rPr>
          <w:rStyle w:val="Charb"/>
          <w:rFonts w:hint="cs"/>
          <w:rtl/>
        </w:rPr>
        <w:t>ۡ</w:t>
      </w:r>
      <w:r w:rsidR="003A4F90" w:rsidRPr="00293E2F">
        <w:rPr>
          <w:rStyle w:val="Charb"/>
          <w:rFonts w:hint="eastAsia"/>
          <w:rtl/>
        </w:rPr>
        <w:t>جُدُواْ</w:t>
      </w:r>
      <w:r w:rsidR="003A4F90" w:rsidRPr="00293E2F">
        <w:rPr>
          <w:rStyle w:val="Charb"/>
          <w:rtl/>
        </w:rPr>
        <w:t xml:space="preserve"> </w:t>
      </w:r>
      <w:r w:rsidR="003A4F90" w:rsidRPr="00293E2F">
        <w:rPr>
          <w:rStyle w:val="Charb"/>
          <w:rFonts w:hint="eastAsia"/>
          <w:rtl/>
        </w:rPr>
        <w:t>لِأ</w:t>
      </w:r>
      <w:r w:rsidR="003A4F90" w:rsidRPr="00293E2F">
        <w:rPr>
          <w:rStyle w:val="Charb"/>
          <w:rFonts w:hint="cs"/>
          <w:rtl/>
        </w:rPr>
        <w:t>ٓ</w:t>
      </w:r>
      <w:r w:rsidR="003A4F90" w:rsidRPr="00293E2F">
        <w:rPr>
          <w:rStyle w:val="Charb"/>
          <w:rFonts w:hint="eastAsia"/>
          <w:rtl/>
        </w:rPr>
        <w:t>دَمَ</w:t>
      </w:r>
      <w:r w:rsidR="003A4F90" w:rsidRPr="00293E2F">
        <w:rPr>
          <w:rStyle w:val="Charb"/>
          <w:rtl/>
        </w:rPr>
        <w:t xml:space="preserve"> </w:t>
      </w:r>
      <w:r w:rsidR="003A4F90" w:rsidRPr="00293E2F">
        <w:rPr>
          <w:rStyle w:val="Charb"/>
          <w:rFonts w:hint="eastAsia"/>
          <w:rtl/>
        </w:rPr>
        <w:t>فَسَجَدُو</w:t>
      </w:r>
      <w:r w:rsidR="003A4F90" w:rsidRPr="00293E2F">
        <w:rPr>
          <w:rStyle w:val="Charb"/>
          <w:rFonts w:hint="cs"/>
          <w:rtl/>
        </w:rPr>
        <w:t>ٓ</w:t>
      </w:r>
      <w:r w:rsidR="003A4F90" w:rsidRPr="00293E2F">
        <w:rPr>
          <w:rStyle w:val="Charb"/>
          <w:rFonts w:hint="eastAsia"/>
          <w:rtl/>
        </w:rPr>
        <w:t>اْ</w:t>
      </w:r>
      <w:r w:rsidR="003A4F90" w:rsidRPr="00293E2F">
        <w:rPr>
          <w:rStyle w:val="Charb"/>
          <w:rtl/>
        </w:rPr>
        <w:t xml:space="preserve"> </w:t>
      </w:r>
      <w:r w:rsidR="003A4F90" w:rsidRPr="00293E2F">
        <w:rPr>
          <w:rStyle w:val="Charb"/>
          <w:rFonts w:hint="eastAsia"/>
          <w:rtl/>
        </w:rPr>
        <w:t>إِلَّا</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إِب</w:t>
      </w:r>
      <w:r w:rsidR="003A4F90" w:rsidRPr="00293E2F">
        <w:rPr>
          <w:rStyle w:val="Charb"/>
          <w:rFonts w:hint="cs"/>
          <w:rtl/>
        </w:rPr>
        <w:t>ۡ</w:t>
      </w:r>
      <w:r w:rsidR="003A4F90" w:rsidRPr="00293E2F">
        <w:rPr>
          <w:rStyle w:val="Charb"/>
          <w:rFonts w:hint="eastAsia"/>
          <w:rtl/>
        </w:rPr>
        <w:t>لِيسَ</w:t>
      </w:r>
      <w:r w:rsidR="003A4F90" w:rsidRPr="00293E2F">
        <w:rPr>
          <w:rStyle w:val="Charb"/>
          <w:rtl/>
        </w:rPr>
        <w:t xml:space="preserve"> </w:t>
      </w:r>
      <w:r w:rsidR="003A4F90" w:rsidRPr="00293E2F">
        <w:rPr>
          <w:rStyle w:val="Charb"/>
          <w:rFonts w:hint="eastAsia"/>
          <w:rtl/>
        </w:rPr>
        <w:t>كَانَ</w:t>
      </w:r>
      <w:r w:rsidR="003A4F90" w:rsidRPr="00293E2F">
        <w:rPr>
          <w:rStyle w:val="Charb"/>
          <w:rtl/>
        </w:rPr>
        <w:t xml:space="preserve"> </w:t>
      </w:r>
      <w:r w:rsidR="003A4F90" w:rsidRPr="00293E2F">
        <w:rPr>
          <w:rStyle w:val="Charb"/>
          <w:rFonts w:hint="eastAsia"/>
          <w:rtl/>
        </w:rPr>
        <w:t>مِنَ</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جِنِّ</w:t>
      </w:r>
      <w:r w:rsidR="003A4F90" w:rsidRPr="00293E2F">
        <w:rPr>
          <w:rStyle w:val="Charb"/>
          <w:rtl/>
        </w:rPr>
        <w:t xml:space="preserve"> </w:t>
      </w:r>
      <w:r w:rsidR="003A4F90" w:rsidRPr="00293E2F">
        <w:rPr>
          <w:rStyle w:val="Charb"/>
          <w:rFonts w:hint="eastAsia"/>
          <w:rtl/>
        </w:rPr>
        <w:t>فَفَسَقَ</w:t>
      </w:r>
      <w:r w:rsidR="003A4F90" w:rsidRPr="00293E2F">
        <w:rPr>
          <w:rStyle w:val="Charb"/>
          <w:rtl/>
        </w:rPr>
        <w:t xml:space="preserve"> </w:t>
      </w:r>
      <w:r w:rsidR="003A4F90" w:rsidRPr="00293E2F">
        <w:rPr>
          <w:rStyle w:val="Charb"/>
          <w:rFonts w:hint="eastAsia"/>
          <w:rtl/>
        </w:rPr>
        <w:t>عَن</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أَم</w:t>
      </w:r>
      <w:r w:rsidR="003A4F90" w:rsidRPr="00293E2F">
        <w:rPr>
          <w:rStyle w:val="Charb"/>
          <w:rFonts w:hint="cs"/>
          <w:rtl/>
        </w:rPr>
        <w:t>ۡ</w:t>
      </w:r>
      <w:r w:rsidR="003A4F90" w:rsidRPr="00293E2F">
        <w:rPr>
          <w:rStyle w:val="Charb"/>
          <w:rFonts w:hint="eastAsia"/>
          <w:rtl/>
        </w:rPr>
        <w:t>رِ</w:t>
      </w:r>
      <w:r w:rsidR="003A4F90" w:rsidRPr="00293E2F">
        <w:rPr>
          <w:rStyle w:val="Charb"/>
          <w:rtl/>
        </w:rPr>
        <w:t xml:space="preserve"> </w:t>
      </w:r>
      <w:r w:rsidR="003A4F90" w:rsidRPr="00293E2F">
        <w:rPr>
          <w:rStyle w:val="Charb"/>
          <w:rFonts w:hint="eastAsia"/>
          <w:rtl/>
        </w:rPr>
        <w:t>رَبِّهِ</w:t>
      </w:r>
      <w:r w:rsidR="003A4F90" w:rsidRPr="00293E2F">
        <w:rPr>
          <w:rStyle w:val="Charb"/>
          <w:rFonts w:hint="cs"/>
          <w:rtl/>
        </w:rPr>
        <w:t>ۦٓۗ</w:t>
      </w:r>
      <w:r w:rsidR="003A4F90" w:rsidRPr="00293E2F">
        <w:rPr>
          <w:rStyle w:val="Charb"/>
          <w:rtl/>
        </w:rPr>
        <w:t xml:space="preserve"> </w:t>
      </w:r>
      <w:r w:rsidR="003A4F90" w:rsidRPr="00293E2F">
        <w:rPr>
          <w:rStyle w:val="Charb"/>
          <w:rFonts w:hint="eastAsia"/>
          <w:rtl/>
        </w:rPr>
        <w:t>أَفَتَتَّخِذُونَهُ</w:t>
      </w:r>
      <w:r w:rsidR="003A4F90" w:rsidRPr="00293E2F">
        <w:rPr>
          <w:rStyle w:val="Charb"/>
          <w:rFonts w:hint="cs"/>
          <w:rtl/>
        </w:rPr>
        <w:t>ۥ</w:t>
      </w:r>
      <w:r w:rsidR="003A4F90" w:rsidRPr="00293E2F">
        <w:rPr>
          <w:rStyle w:val="Charb"/>
          <w:rtl/>
        </w:rPr>
        <w:t xml:space="preserve"> </w:t>
      </w:r>
      <w:r w:rsidR="003A4F90" w:rsidRPr="00293E2F">
        <w:rPr>
          <w:rStyle w:val="Charb"/>
          <w:rFonts w:hint="eastAsia"/>
          <w:rtl/>
        </w:rPr>
        <w:t>وَذُرِّيَّتَهُ</w:t>
      </w:r>
      <w:r w:rsidR="003A4F90" w:rsidRPr="00293E2F">
        <w:rPr>
          <w:rStyle w:val="Charb"/>
          <w:rFonts w:hint="cs"/>
          <w:rtl/>
        </w:rPr>
        <w:t>ۥٓ</w:t>
      </w:r>
      <w:r w:rsidR="003A4F90" w:rsidRPr="00293E2F">
        <w:rPr>
          <w:rStyle w:val="Charb"/>
          <w:rtl/>
        </w:rPr>
        <w:t xml:space="preserve"> </w:t>
      </w:r>
      <w:r w:rsidR="003A4F90" w:rsidRPr="00293E2F">
        <w:rPr>
          <w:rStyle w:val="Charb"/>
          <w:rFonts w:hint="eastAsia"/>
          <w:rtl/>
        </w:rPr>
        <w:t>أَو</w:t>
      </w:r>
      <w:r w:rsidR="003A4F90" w:rsidRPr="00293E2F">
        <w:rPr>
          <w:rStyle w:val="Charb"/>
          <w:rFonts w:hint="cs"/>
          <w:rtl/>
        </w:rPr>
        <w:t>ۡ</w:t>
      </w:r>
      <w:r w:rsidR="003A4F90" w:rsidRPr="00293E2F">
        <w:rPr>
          <w:rStyle w:val="Charb"/>
          <w:rFonts w:hint="eastAsia"/>
          <w:rtl/>
        </w:rPr>
        <w:t>لِيَا</w:t>
      </w:r>
      <w:r w:rsidR="003A4F90" w:rsidRPr="00293E2F">
        <w:rPr>
          <w:rStyle w:val="Charb"/>
          <w:rFonts w:hint="cs"/>
          <w:rtl/>
        </w:rPr>
        <w:t>ٓ</w:t>
      </w:r>
      <w:r w:rsidR="003A4F90" w:rsidRPr="00293E2F">
        <w:rPr>
          <w:rStyle w:val="Charb"/>
          <w:rFonts w:hint="eastAsia"/>
          <w:rtl/>
        </w:rPr>
        <w:t>ءَ</w:t>
      </w:r>
      <w:r w:rsidR="003A4F90" w:rsidRPr="00293E2F">
        <w:rPr>
          <w:rStyle w:val="Charb"/>
          <w:rtl/>
        </w:rPr>
        <w:t xml:space="preserve"> </w:t>
      </w:r>
      <w:r w:rsidR="003A4F90" w:rsidRPr="00293E2F">
        <w:rPr>
          <w:rStyle w:val="Charb"/>
          <w:rFonts w:hint="eastAsia"/>
          <w:rtl/>
        </w:rPr>
        <w:t>مِن</w:t>
      </w:r>
      <w:r w:rsidR="003A4F90" w:rsidRPr="00293E2F">
        <w:rPr>
          <w:rStyle w:val="Charb"/>
          <w:rtl/>
        </w:rPr>
        <w:t xml:space="preserve"> </w:t>
      </w:r>
      <w:r w:rsidR="003A4F90" w:rsidRPr="00293E2F">
        <w:rPr>
          <w:rStyle w:val="Charb"/>
          <w:rFonts w:hint="eastAsia"/>
          <w:rtl/>
        </w:rPr>
        <w:t>دُونِي</w:t>
      </w:r>
      <w:r w:rsidR="003A4F90" w:rsidRPr="00293E2F">
        <w:rPr>
          <w:rStyle w:val="Charb"/>
          <w:rtl/>
        </w:rPr>
        <w:t xml:space="preserve"> </w:t>
      </w:r>
      <w:r w:rsidR="003A4F90" w:rsidRPr="00293E2F">
        <w:rPr>
          <w:rStyle w:val="Charb"/>
          <w:rFonts w:hint="eastAsia"/>
          <w:rtl/>
        </w:rPr>
        <w:t>وَهُم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لَكُم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عَدُوُّ</w:t>
      </w:r>
      <w:r w:rsidR="003A4F90" w:rsidRPr="00293E2F">
        <w:rPr>
          <w:rStyle w:val="Charb"/>
          <w:rFonts w:hint="cs"/>
          <w:rtl/>
        </w:rPr>
        <w:t>ۢ</w:t>
      </w:r>
      <w:r w:rsidR="003A4F90" w:rsidRPr="00293E2F">
        <w:rPr>
          <w:rStyle w:val="Charb"/>
          <w:rtl/>
        </w:rPr>
        <w:t xml:space="preserve"> </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بِئ</w:t>
      </w:r>
      <w:r w:rsidR="003A4F90" w:rsidRPr="00293E2F">
        <w:rPr>
          <w:rStyle w:val="Charb"/>
          <w:rFonts w:hint="cs"/>
          <w:rtl/>
        </w:rPr>
        <w:t>ۡ</w:t>
      </w:r>
      <w:r w:rsidR="003A4F90" w:rsidRPr="00293E2F">
        <w:rPr>
          <w:rStyle w:val="Charb"/>
          <w:rFonts w:hint="eastAsia"/>
          <w:rtl/>
        </w:rPr>
        <w:t>سَ</w:t>
      </w:r>
      <w:r w:rsidR="003A4F90" w:rsidRPr="00293E2F">
        <w:rPr>
          <w:rStyle w:val="Charb"/>
          <w:rtl/>
        </w:rPr>
        <w:t xml:space="preserve"> </w:t>
      </w:r>
      <w:r w:rsidR="003A4F90" w:rsidRPr="00293E2F">
        <w:rPr>
          <w:rStyle w:val="Charb"/>
          <w:rFonts w:hint="eastAsia"/>
          <w:rtl/>
        </w:rPr>
        <w:t>لِلظَّ</w:t>
      </w:r>
      <w:r w:rsidR="003A4F90" w:rsidRPr="00293E2F">
        <w:rPr>
          <w:rStyle w:val="Charb"/>
          <w:rFonts w:hint="cs"/>
          <w:rtl/>
        </w:rPr>
        <w:t>ٰ</w:t>
      </w:r>
      <w:r w:rsidR="003A4F90" w:rsidRPr="00293E2F">
        <w:rPr>
          <w:rStyle w:val="Charb"/>
          <w:rFonts w:hint="eastAsia"/>
          <w:rtl/>
        </w:rPr>
        <w:t>لِمِينَ</w:t>
      </w:r>
      <w:r w:rsidR="003A4F90" w:rsidRPr="00293E2F">
        <w:rPr>
          <w:rStyle w:val="Charb"/>
          <w:rtl/>
        </w:rPr>
        <w:t xml:space="preserve"> </w:t>
      </w:r>
      <w:r w:rsidR="003A4F90" w:rsidRPr="00293E2F">
        <w:rPr>
          <w:rStyle w:val="Charb"/>
          <w:rFonts w:hint="eastAsia"/>
          <w:rtl/>
        </w:rPr>
        <w:t>بَدَل</w:t>
      </w:r>
      <w:r w:rsidR="003A4F90" w:rsidRPr="00293E2F">
        <w:rPr>
          <w:rStyle w:val="Charb"/>
          <w:rFonts w:hint="cs"/>
          <w:rtl/>
        </w:rPr>
        <w:t>ٗ</w:t>
      </w:r>
      <w:r w:rsidR="003A4F90" w:rsidRPr="00293E2F">
        <w:rPr>
          <w:rStyle w:val="Charb"/>
          <w:rFonts w:hint="eastAsia"/>
          <w:rtl/>
        </w:rPr>
        <w:t>ا</w:t>
      </w:r>
      <w:r w:rsidR="003A4F90" w:rsidRPr="00293E2F">
        <w:rPr>
          <w:rStyle w:val="Charb"/>
          <w:rtl/>
        </w:rPr>
        <w:t xml:space="preserve"> </w:t>
      </w:r>
      <w:r w:rsidR="003A4F90" w:rsidRPr="00293E2F">
        <w:rPr>
          <w:rStyle w:val="Charb"/>
          <w:rFonts w:hint="cs"/>
          <w:rtl/>
        </w:rPr>
        <w:t>٥٠</w:t>
      </w:r>
      <w:r w:rsidR="005F2BEA">
        <w:rPr>
          <w:rFonts w:cs="Traditional Arabic"/>
          <w:sz w:val="28"/>
          <w:szCs w:val="28"/>
          <w:rtl/>
          <w:lang w:bidi="fa-IR"/>
        </w:rPr>
        <w:t>﴾</w:t>
      </w:r>
      <w:r w:rsidR="005F2BEA" w:rsidRPr="00760E8A">
        <w:rPr>
          <w:rStyle w:val="Chara"/>
          <w:rtl/>
        </w:rPr>
        <w:t xml:space="preserve"> [</w:t>
      </w:r>
      <w:r w:rsidR="002F6BA7" w:rsidRPr="00760E8A">
        <w:rPr>
          <w:rStyle w:val="Chara"/>
          <w:rFonts w:hint="cs"/>
          <w:rtl/>
        </w:rPr>
        <w:t>الکهف: 50</w:t>
      </w:r>
      <w:r w:rsidR="005F2BEA" w:rsidRPr="00760E8A">
        <w:rPr>
          <w:rStyle w:val="Chara"/>
          <w:rtl/>
        </w:rPr>
        <w:t>].</w:t>
      </w:r>
    </w:p>
    <w:p w:rsidR="0079034F" w:rsidRPr="00F62644" w:rsidRDefault="002F6BA7" w:rsidP="002F6BA7">
      <w:pPr>
        <w:ind w:firstLine="284"/>
        <w:jc w:val="lowKashida"/>
        <w:rPr>
          <w:rStyle w:val="Char8"/>
        </w:rPr>
      </w:pPr>
      <w:r w:rsidRPr="002F6BA7">
        <w:rPr>
          <w:rFonts w:cs="Traditional Arabic" w:hint="cs"/>
          <w:sz w:val="26"/>
          <w:szCs w:val="26"/>
          <w:rtl/>
          <w:lang w:bidi="fa-IR"/>
        </w:rPr>
        <w:t>«</w:t>
      </w:r>
      <w:r w:rsidR="0079034F" w:rsidRPr="00F62644">
        <w:rPr>
          <w:rStyle w:val="Char8"/>
          <w:rtl/>
        </w:rPr>
        <w:t xml:space="preserve">به </w:t>
      </w:r>
      <w:r w:rsidR="00F62644">
        <w:rPr>
          <w:rStyle w:val="Char8"/>
          <w:rtl/>
        </w:rPr>
        <w:t>ی</w:t>
      </w:r>
      <w:r w:rsidR="0079034F" w:rsidRPr="00F62644">
        <w:rPr>
          <w:rStyle w:val="Char8"/>
          <w:rtl/>
        </w:rPr>
        <w:t>اد آر</w:t>
      </w:r>
      <w:r w:rsidR="00F62644">
        <w:rPr>
          <w:rStyle w:val="Char8"/>
          <w:rtl/>
        </w:rPr>
        <w:t>ی</w:t>
      </w:r>
      <w:r w:rsidR="0079034F" w:rsidRPr="00F62644">
        <w:rPr>
          <w:rStyle w:val="Char8"/>
          <w:rtl/>
        </w:rPr>
        <w:t xml:space="preserve">د زمانى را </w:t>
      </w:r>
      <w:r w:rsidR="00F62644">
        <w:rPr>
          <w:rStyle w:val="Char8"/>
          <w:rtl/>
        </w:rPr>
        <w:t>ک</w:t>
      </w:r>
      <w:r w:rsidR="0079034F" w:rsidRPr="00F62644">
        <w:rPr>
          <w:rStyle w:val="Char8"/>
          <w:rtl/>
        </w:rPr>
        <w:t>ه به فرشتگان گفت</w:t>
      </w:r>
      <w:r w:rsidR="00F62644">
        <w:rPr>
          <w:rStyle w:val="Char8"/>
          <w:rtl/>
        </w:rPr>
        <w:t>ی</w:t>
      </w:r>
      <w:r w:rsidR="0079034F" w:rsidRPr="00F62644">
        <w:rPr>
          <w:rStyle w:val="Char8"/>
          <w:rtl/>
        </w:rPr>
        <w:t xml:space="preserve">م: «براى آدم سجده </w:t>
      </w:r>
      <w:r w:rsidR="00F62644">
        <w:rPr>
          <w:rStyle w:val="Char8"/>
          <w:rtl/>
        </w:rPr>
        <w:t>ک</w:t>
      </w:r>
      <w:r w:rsidR="0079034F" w:rsidRPr="00F62644">
        <w:rPr>
          <w:rStyle w:val="Char8"/>
          <w:rtl/>
        </w:rPr>
        <w:t>ن</w:t>
      </w:r>
      <w:r w:rsidR="00F62644">
        <w:rPr>
          <w:rStyle w:val="Char8"/>
          <w:rtl/>
        </w:rPr>
        <w:t>ی</w:t>
      </w:r>
      <w:r w:rsidR="0079034F" w:rsidRPr="00F62644">
        <w:rPr>
          <w:rStyle w:val="Char8"/>
          <w:rtl/>
        </w:rPr>
        <w:t>د!»</w:t>
      </w:r>
      <w:r w:rsidR="0013484F">
        <w:rPr>
          <w:rStyle w:val="Char8"/>
          <w:rtl/>
        </w:rPr>
        <w:t xml:space="preserve"> آن‌ها </w:t>
      </w:r>
      <w:r w:rsidR="0079034F" w:rsidRPr="00F62644">
        <w:rPr>
          <w:rStyle w:val="Char8"/>
          <w:rtl/>
        </w:rPr>
        <w:t xml:space="preserve">همگى سجده </w:t>
      </w:r>
      <w:r w:rsidR="00F62644">
        <w:rPr>
          <w:rStyle w:val="Char8"/>
          <w:rtl/>
        </w:rPr>
        <w:t>ک</w:t>
      </w:r>
      <w:r w:rsidR="0079034F" w:rsidRPr="00F62644">
        <w:rPr>
          <w:rStyle w:val="Char8"/>
          <w:rtl/>
        </w:rPr>
        <w:t>ردند جز ابل</w:t>
      </w:r>
      <w:r w:rsidR="00F62644">
        <w:rPr>
          <w:rStyle w:val="Char8"/>
          <w:rtl/>
        </w:rPr>
        <w:t>ی</w:t>
      </w:r>
      <w:r w:rsidR="0079034F" w:rsidRPr="00F62644">
        <w:rPr>
          <w:rStyle w:val="Char8"/>
          <w:rtl/>
        </w:rPr>
        <w:t>س -</w:t>
      </w:r>
      <w:r w:rsidR="00F62644">
        <w:rPr>
          <w:rStyle w:val="Char8"/>
          <w:rtl/>
        </w:rPr>
        <w:t>ک</w:t>
      </w:r>
      <w:r w:rsidR="0079034F" w:rsidRPr="00F62644">
        <w:rPr>
          <w:rStyle w:val="Char8"/>
          <w:rtl/>
        </w:rPr>
        <w:t>ه از جن بود- و از فرمان پروردگارش ب</w:t>
      </w:r>
      <w:r w:rsidR="00F62644">
        <w:rPr>
          <w:rStyle w:val="Char8"/>
          <w:rtl/>
        </w:rPr>
        <w:t>ی</w:t>
      </w:r>
      <w:r w:rsidR="0079034F" w:rsidRPr="00F62644">
        <w:rPr>
          <w:rStyle w:val="Char8"/>
          <w:rtl/>
        </w:rPr>
        <w:t>رون شد آ</w:t>
      </w:r>
      <w:r w:rsidR="00F62644">
        <w:rPr>
          <w:rStyle w:val="Char8"/>
          <w:rtl/>
        </w:rPr>
        <w:t>ی</w:t>
      </w:r>
      <w:r w:rsidR="0079034F" w:rsidRPr="00F62644">
        <w:rPr>
          <w:rStyle w:val="Char8"/>
          <w:rtl/>
        </w:rPr>
        <w:t>ا (با ا</w:t>
      </w:r>
      <w:r w:rsidR="00F62644">
        <w:rPr>
          <w:rStyle w:val="Char8"/>
          <w:rtl/>
        </w:rPr>
        <w:t>ی</w:t>
      </w:r>
      <w:r w:rsidR="0079034F" w:rsidRPr="00F62644">
        <w:rPr>
          <w:rStyle w:val="Char8"/>
          <w:rtl/>
        </w:rPr>
        <w:t>ن حال،) او و فرزندانش را به جاى من اول</w:t>
      </w:r>
      <w:r w:rsidR="00F62644">
        <w:rPr>
          <w:rStyle w:val="Char8"/>
          <w:rtl/>
        </w:rPr>
        <w:t>ی</w:t>
      </w:r>
      <w:r w:rsidR="0079034F" w:rsidRPr="00F62644">
        <w:rPr>
          <w:rStyle w:val="Char8"/>
          <w:rtl/>
        </w:rPr>
        <w:t>اى خود انتخاب مى‏</w:t>
      </w:r>
      <w:r w:rsidR="00F62644">
        <w:rPr>
          <w:rStyle w:val="Char8"/>
          <w:rtl/>
        </w:rPr>
        <w:t>ک</w:t>
      </w:r>
      <w:r w:rsidR="0079034F" w:rsidRPr="00F62644">
        <w:rPr>
          <w:rStyle w:val="Char8"/>
          <w:rtl/>
        </w:rPr>
        <w:t>ن</w:t>
      </w:r>
      <w:r w:rsidR="00F62644">
        <w:rPr>
          <w:rStyle w:val="Char8"/>
          <w:rtl/>
        </w:rPr>
        <w:t>ی</w:t>
      </w:r>
      <w:r w:rsidR="0079034F" w:rsidRPr="00F62644">
        <w:rPr>
          <w:rStyle w:val="Char8"/>
          <w:rtl/>
        </w:rPr>
        <w:t xml:space="preserve">د، در حالى </w:t>
      </w:r>
      <w:r w:rsidR="00F62644">
        <w:rPr>
          <w:rStyle w:val="Char8"/>
          <w:rtl/>
        </w:rPr>
        <w:t>ک</w:t>
      </w:r>
      <w:r w:rsidR="0079034F" w:rsidRPr="00F62644">
        <w:rPr>
          <w:rStyle w:val="Char8"/>
          <w:rtl/>
        </w:rPr>
        <w:t>ه</w:t>
      </w:r>
      <w:r w:rsidR="0013484F">
        <w:rPr>
          <w:rStyle w:val="Char8"/>
          <w:rtl/>
        </w:rPr>
        <w:t xml:space="preserve"> آن‌ها </w:t>
      </w:r>
      <w:r w:rsidR="0079034F" w:rsidRPr="00F62644">
        <w:rPr>
          <w:rStyle w:val="Char8"/>
          <w:rtl/>
        </w:rPr>
        <w:t>دشمن شما هستند؟! (فرمانبردارى از ش</w:t>
      </w:r>
      <w:r w:rsidR="00F62644">
        <w:rPr>
          <w:rStyle w:val="Char8"/>
          <w:rtl/>
        </w:rPr>
        <w:t>ی</w:t>
      </w:r>
      <w:r w:rsidR="0079034F" w:rsidRPr="00F62644">
        <w:rPr>
          <w:rStyle w:val="Char8"/>
          <w:rtl/>
        </w:rPr>
        <w:t>طان و فرزندانش به جاى اطاعت خدا،) چه جا</w:t>
      </w:r>
      <w:r w:rsidR="00F62644">
        <w:rPr>
          <w:rStyle w:val="Char8"/>
          <w:rtl/>
        </w:rPr>
        <w:t>ی</w:t>
      </w:r>
      <w:r w:rsidR="0079034F" w:rsidRPr="00F62644">
        <w:rPr>
          <w:rStyle w:val="Char8"/>
          <w:rtl/>
        </w:rPr>
        <w:t>گز</w:t>
      </w:r>
      <w:r w:rsidR="00F62644">
        <w:rPr>
          <w:rStyle w:val="Char8"/>
          <w:rtl/>
        </w:rPr>
        <w:t>ی</w:t>
      </w:r>
      <w:r w:rsidR="0079034F" w:rsidRPr="00F62644">
        <w:rPr>
          <w:rStyle w:val="Char8"/>
          <w:rtl/>
        </w:rPr>
        <w:t>نى بدى است براى ستم</w:t>
      </w:r>
      <w:r w:rsidR="00F62644">
        <w:rPr>
          <w:rStyle w:val="Char8"/>
          <w:rtl/>
        </w:rPr>
        <w:t>ک</w:t>
      </w:r>
      <w:r w:rsidR="0079034F" w:rsidRPr="00F62644">
        <w:rPr>
          <w:rStyle w:val="Char8"/>
          <w:rtl/>
        </w:rPr>
        <w:t>اران</w:t>
      </w:r>
      <w:r w:rsidRPr="002F6BA7">
        <w:rPr>
          <w:rFonts w:cs="Traditional Arabic" w:hint="cs"/>
          <w:sz w:val="26"/>
          <w:szCs w:val="26"/>
          <w:rtl/>
          <w:lang w:bidi="fa-IR"/>
        </w:rPr>
        <w:t>»</w:t>
      </w:r>
      <w:r w:rsidR="0079034F" w:rsidRPr="00F62644">
        <w:rPr>
          <w:rStyle w:val="Char8"/>
          <w:rtl/>
        </w:rPr>
        <w:t>.</w:t>
      </w:r>
    </w:p>
    <w:p w:rsidR="0079034F" w:rsidRPr="00F62644" w:rsidRDefault="0079034F" w:rsidP="003A4F90">
      <w:pPr>
        <w:widowControl w:val="0"/>
        <w:tabs>
          <w:tab w:val="right" w:pos="7111"/>
        </w:tabs>
        <w:ind w:firstLine="340"/>
        <w:jc w:val="both"/>
        <w:rPr>
          <w:rStyle w:val="Char8"/>
          <w:rtl/>
        </w:rPr>
      </w:pPr>
      <w:r w:rsidRPr="00F62644">
        <w:rPr>
          <w:rStyle w:val="Char8"/>
          <w:rtl/>
        </w:rPr>
        <w:t xml:space="preserve">و در جای دیگری می‌فرماید: </w:t>
      </w:r>
      <w:r w:rsidR="005F2BEA">
        <w:rPr>
          <w:rFonts w:cs="Traditional Arabic"/>
          <w:rtl/>
          <w:lang w:bidi="fa-IR"/>
        </w:rPr>
        <w:t>﴿</w:t>
      </w:r>
      <w:r w:rsidR="003A4F90" w:rsidRPr="00293E2F">
        <w:rPr>
          <w:rStyle w:val="Charb"/>
          <w:rFonts w:hint="eastAsia"/>
          <w:rtl/>
        </w:rPr>
        <w:t>إِنَّ</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لشَّي</w:t>
      </w:r>
      <w:r w:rsidR="003A4F90" w:rsidRPr="00293E2F">
        <w:rPr>
          <w:rStyle w:val="Charb"/>
          <w:rFonts w:hint="cs"/>
          <w:rtl/>
        </w:rPr>
        <w:t>ۡ</w:t>
      </w:r>
      <w:r w:rsidR="003A4F90" w:rsidRPr="00293E2F">
        <w:rPr>
          <w:rStyle w:val="Charb"/>
          <w:rFonts w:hint="eastAsia"/>
          <w:rtl/>
        </w:rPr>
        <w:t>طَ</w:t>
      </w:r>
      <w:r w:rsidR="003A4F90" w:rsidRPr="00293E2F">
        <w:rPr>
          <w:rStyle w:val="Charb"/>
          <w:rFonts w:hint="cs"/>
          <w:rtl/>
        </w:rPr>
        <w:t>ٰ</w:t>
      </w:r>
      <w:r w:rsidR="003A4F90" w:rsidRPr="00293E2F">
        <w:rPr>
          <w:rStyle w:val="Charb"/>
          <w:rFonts w:hint="eastAsia"/>
          <w:rtl/>
        </w:rPr>
        <w:t>نَ</w:t>
      </w:r>
      <w:r w:rsidR="003A4F90" w:rsidRPr="00293E2F">
        <w:rPr>
          <w:rStyle w:val="Charb"/>
          <w:rtl/>
        </w:rPr>
        <w:t xml:space="preserve"> </w:t>
      </w:r>
      <w:r w:rsidR="003A4F90" w:rsidRPr="00293E2F">
        <w:rPr>
          <w:rStyle w:val="Charb"/>
          <w:rFonts w:hint="eastAsia"/>
          <w:rtl/>
        </w:rPr>
        <w:t>لَكُم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عَدُوّ</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فَ</w:t>
      </w:r>
      <w:r w:rsidR="003A4F90" w:rsidRPr="00293E2F">
        <w:rPr>
          <w:rStyle w:val="Charb"/>
          <w:rFonts w:hint="cs"/>
          <w:rtl/>
        </w:rPr>
        <w:t>ٱ</w:t>
      </w:r>
      <w:r w:rsidR="003A4F90" w:rsidRPr="00293E2F">
        <w:rPr>
          <w:rStyle w:val="Charb"/>
          <w:rFonts w:hint="eastAsia"/>
          <w:rtl/>
        </w:rPr>
        <w:t>تَّخِذُوهُ</w:t>
      </w:r>
      <w:r w:rsidR="003A4F90" w:rsidRPr="00293E2F">
        <w:rPr>
          <w:rStyle w:val="Charb"/>
          <w:rtl/>
        </w:rPr>
        <w:t xml:space="preserve"> </w:t>
      </w:r>
      <w:r w:rsidR="003A4F90" w:rsidRPr="00293E2F">
        <w:rPr>
          <w:rStyle w:val="Charb"/>
          <w:rFonts w:hint="eastAsia"/>
          <w:rtl/>
        </w:rPr>
        <w:t>عَدُوًّا</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إِنَّمَا</w:t>
      </w:r>
      <w:r w:rsidR="003A4F90" w:rsidRPr="00293E2F">
        <w:rPr>
          <w:rStyle w:val="Charb"/>
          <w:rtl/>
        </w:rPr>
        <w:t xml:space="preserve"> </w:t>
      </w:r>
      <w:r w:rsidR="003A4F90" w:rsidRPr="00293E2F">
        <w:rPr>
          <w:rStyle w:val="Charb"/>
          <w:rFonts w:hint="eastAsia"/>
          <w:rtl/>
        </w:rPr>
        <w:t>يَد</w:t>
      </w:r>
      <w:r w:rsidR="003A4F90" w:rsidRPr="00293E2F">
        <w:rPr>
          <w:rStyle w:val="Charb"/>
          <w:rFonts w:hint="cs"/>
          <w:rtl/>
        </w:rPr>
        <w:t>ۡ</w:t>
      </w:r>
      <w:r w:rsidR="003A4F90" w:rsidRPr="00293E2F">
        <w:rPr>
          <w:rStyle w:val="Charb"/>
          <w:rFonts w:hint="eastAsia"/>
          <w:rtl/>
        </w:rPr>
        <w:t>عُواْ</w:t>
      </w:r>
      <w:r w:rsidR="003A4F90" w:rsidRPr="00293E2F">
        <w:rPr>
          <w:rStyle w:val="Charb"/>
          <w:rtl/>
        </w:rPr>
        <w:t xml:space="preserve"> </w:t>
      </w:r>
      <w:r w:rsidR="003A4F90" w:rsidRPr="00293E2F">
        <w:rPr>
          <w:rStyle w:val="Charb"/>
          <w:rFonts w:hint="eastAsia"/>
          <w:rtl/>
        </w:rPr>
        <w:t>حِز</w:t>
      </w:r>
      <w:r w:rsidR="003A4F90" w:rsidRPr="00293E2F">
        <w:rPr>
          <w:rStyle w:val="Charb"/>
          <w:rFonts w:hint="cs"/>
          <w:rtl/>
        </w:rPr>
        <w:t>ۡ</w:t>
      </w:r>
      <w:r w:rsidR="003A4F90" w:rsidRPr="00293E2F">
        <w:rPr>
          <w:rStyle w:val="Charb"/>
          <w:rFonts w:hint="eastAsia"/>
          <w:rtl/>
        </w:rPr>
        <w:t>بَهُ</w:t>
      </w:r>
      <w:r w:rsidR="003A4F90" w:rsidRPr="00293E2F">
        <w:rPr>
          <w:rStyle w:val="Charb"/>
          <w:rFonts w:hint="cs"/>
          <w:rtl/>
        </w:rPr>
        <w:t>ۥ</w:t>
      </w:r>
      <w:r w:rsidR="003A4F90" w:rsidRPr="00293E2F">
        <w:rPr>
          <w:rStyle w:val="Charb"/>
          <w:rtl/>
        </w:rPr>
        <w:t xml:space="preserve"> </w:t>
      </w:r>
      <w:r w:rsidR="003A4F90" w:rsidRPr="00293E2F">
        <w:rPr>
          <w:rStyle w:val="Charb"/>
          <w:rFonts w:hint="eastAsia"/>
          <w:rtl/>
        </w:rPr>
        <w:t>لِيَكُونُواْ</w:t>
      </w:r>
      <w:r w:rsidR="003A4F90" w:rsidRPr="00293E2F">
        <w:rPr>
          <w:rStyle w:val="Charb"/>
          <w:rtl/>
        </w:rPr>
        <w:t xml:space="preserve"> </w:t>
      </w:r>
      <w:r w:rsidR="003A4F90" w:rsidRPr="00293E2F">
        <w:rPr>
          <w:rStyle w:val="Charb"/>
          <w:rFonts w:hint="eastAsia"/>
          <w:rtl/>
        </w:rPr>
        <w:t>مِن</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أَص</w:t>
      </w:r>
      <w:r w:rsidR="003A4F90" w:rsidRPr="00293E2F">
        <w:rPr>
          <w:rStyle w:val="Charb"/>
          <w:rFonts w:hint="cs"/>
          <w:rtl/>
        </w:rPr>
        <w:t>ۡ</w:t>
      </w:r>
      <w:r w:rsidR="003A4F90" w:rsidRPr="00293E2F">
        <w:rPr>
          <w:rStyle w:val="Charb"/>
          <w:rFonts w:hint="eastAsia"/>
          <w:rtl/>
        </w:rPr>
        <w:t>حَ</w:t>
      </w:r>
      <w:r w:rsidR="003A4F90" w:rsidRPr="00293E2F">
        <w:rPr>
          <w:rStyle w:val="Charb"/>
          <w:rFonts w:hint="cs"/>
          <w:rtl/>
        </w:rPr>
        <w:t>ٰ</w:t>
      </w:r>
      <w:r w:rsidR="003A4F90" w:rsidRPr="00293E2F">
        <w:rPr>
          <w:rStyle w:val="Charb"/>
          <w:rFonts w:hint="eastAsia"/>
          <w:rtl/>
        </w:rPr>
        <w:t>بِ</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لسَّعِيرِ</w:t>
      </w:r>
      <w:r w:rsidR="003A4F90" w:rsidRPr="00293E2F">
        <w:rPr>
          <w:rStyle w:val="Charb"/>
          <w:rtl/>
        </w:rPr>
        <w:t xml:space="preserve"> </w:t>
      </w:r>
      <w:r w:rsidR="003A4F90" w:rsidRPr="00293E2F">
        <w:rPr>
          <w:rStyle w:val="Charb"/>
          <w:rFonts w:hint="cs"/>
          <w:rtl/>
        </w:rPr>
        <w:t>٦</w:t>
      </w:r>
      <w:r w:rsidR="005F2BEA">
        <w:rPr>
          <w:rFonts w:cs="Traditional Arabic"/>
          <w:rtl/>
          <w:lang w:bidi="fa-IR"/>
        </w:rPr>
        <w:t>﴾</w:t>
      </w:r>
      <w:r w:rsidR="005F2BEA" w:rsidRPr="00760E8A">
        <w:rPr>
          <w:rStyle w:val="Chara"/>
          <w:rtl/>
        </w:rPr>
        <w:t xml:space="preserve"> [</w:t>
      </w:r>
      <w:r w:rsidR="002F6BA7" w:rsidRPr="00760E8A">
        <w:rPr>
          <w:rStyle w:val="Chara"/>
          <w:rFonts w:hint="cs"/>
          <w:rtl/>
        </w:rPr>
        <w:t>فاطر: 6</w:t>
      </w:r>
      <w:r w:rsidR="005F2BEA" w:rsidRPr="00760E8A">
        <w:rPr>
          <w:rStyle w:val="Chara"/>
          <w:rtl/>
        </w:rPr>
        <w:t>].</w:t>
      </w:r>
    </w:p>
    <w:p w:rsidR="0079034F" w:rsidRPr="00F62644" w:rsidRDefault="002F6BA7" w:rsidP="002F6BA7">
      <w:pPr>
        <w:ind w:firstLine="284"/>
        <w:jc w:val="lowKashida"/>
        <w:rPr>
          <w:rStyle w:val="Char8"/>
        </w:rPr>
      </w:pPr>
      <w:r w:rsidRPr="002F6BA7">
        <w:rPr>
          <w:rFonts w:cs="Traditional Arabic" w:hint="cs"/>
          <w:sz w:val="26"/>
          <w:szCs w:val="26"/>
          <w:rtl/>
          <w:lang w:bidi="fa-IR"/>
        </w:rPr>
        <w:t>«</w:t>
      </w:r>
      <w:r w:rsidR="0079034F" w:rsidRPr="00F62644">
        <w:rPr>
          <w:rStyle w:val="Char8"/>
          <w:rtl/>
        </w:rPr>
        <w:t>البته ش</w:t>
      </w:r>
      <w:r w:rsidR="00F62644">
        <w:rPr>
          <w:rStyle w:val="Char8"/>
          <w:rtl/>
        </w:rPr>
        <w:t>ی</w:t>
      </w:r>
      <w:r w:rsidR="0079034F" w:rsidRPr="00F62644">
        <w:rPr>
          <w:rStyle w:val="Char8"/>
          <w:rtl/>
        </w:rPr>
        <w:t>طان دشمن شماست، پس او را دشمن بدان</w:t>
      </w:r>
      <w:r w:rsidR="00F62644">
        <w:rPr>
          <w:rStyle w:val="Char8"/>
          <w:rtl/>
        </w:rPr>
        <w:t>ی</w:t>
      </w:r>
      <w:r w:rsidR="0079034F" w:rsidRPr="00F62644">
        <w:rPr>
          <w:rStyle w:val="Char8"/>
          <w:rtl/>
        </w:rPr>
        <w:t>د</w:t>
      </w:r>
      <w:r w:rsidR="009D4358" w:rsidRPr="00F62644">
        <w:rPr>
          <w:rStyle w:val="Char8"/>
          <w:rtl/>
        </w:rPr>
        <w:t>،</w:t>
      </w:r>
      <w:r w:rsidR="0079034F" w:rsidRPr="00F62644">
        <w:rPr>
          <w:rStyle w:val="Char8"/>
          <w:rtl/>
        </w:rPr>
        <w:t xml:space="preserve"> او فقط حزبش را به ا</w:t>
      </w:r>
      <w:r w:rsidR="00F62644">
        <w:rPr>
          <w:rStyle w:val="Char8"/>
          <w:rtl/>
        </w:rPr>
        <w:t>ی</w:t>
      </w:r>
      <w:r w:rsidR="0079034F" w:rsidRPr="00F62644">
        <w:rPr>
          <w:rStyle w:val="Char8"/>
          <w:rtl/>
        </w:rPr>
        <w:t>ن دعوت مى‏</w:t>
      </w:r>
      <w:r w:rsidR="00F62644">
        <w:rPr>
          <w:rStyle w:val="Char8"/>
          <w:rtl/>
        </w:rPr>
        <w:t>ک</w:t>
      </w:r>
      <w:r w:rsidR="0079034F" w:rsidRPr="00F62644">
        <w:rPr>
          <w:rStyle w:val="Char8"/>
          <w:rtl/>
        </w:rPr>
        <w:t xml:space="preserve">ند </w:t>
      </w:r>
      <w:r w:rsidR="00F62644">
        <w:rPr>
          <w:rStyle w:val="Char8"/>
          <w:rtl/>
        </w:rPr>
        <w:t>ک</w:t>
      </w:r>
      <w:r w:rsidR="0079034F" w:rsidRPr="00F62644">
        <w:rPr>
          <w:rStyle w:val="Char8"/>
          <w:rtl/>
        </w:rPr>
        <w:t>ه اهل آتش سوزان (جهنم) باشند</w:t>
      </w:r>
      <w:r w:rsidRPr="002F6BA7">
        <w:rPr>
          <w:rFonts w:cs="Traditional Arabic" w:hint="cs"/>
          <w:sz w:val="26"/>
          <w:szCs w:val="26"/>
          <w:rtl/>
          <w:lang w:bidi="fa-IR"/>
        </w:rPr>
        <w:t>»</w:t>
      </w:r>
      <w:r w:rsidR="0079034F" w:rsidRPr="00F62644">
        <w:rPr>
          <w:rStyle w:val="Char8"/>
          <w:rtl/>
        </w:rPr>
        <w:t>.</w:t>
      </w:r>
    </w:p>
    <w:p w:rsidR="0079034F" w:rsidRPr="00F62644" w:rsidRDefault="0079034F" w:rsidP="00760E8A">
      <w:pPr>
        <w:pStyle w:val="StyleComplexBLotus12ptJustifiedFirstline05cmCharCharCharCharCharCharCharChar"/>
        <w:widowControl w:val="0"/>
        <w:spacing w:line="240" w:lineRule="auto"/>
        <w:ind w:firstLine="340"/>
        <w:rPr>
          <w:rStyle w:val="Char8"/>
          <w:rtl/>
        </w:rPr>
      </w:pPr>
      <w:r w:rsidRPr="00F62644">
        <w:rPr>
          <w:rStyle w:val="Char8"/>
          <w:rtl/>
        </w:rPr>
        <w:t>همانا من سپاهی از مهاجرین و انصار و کسانی که به شیو</w:t>
      </w:r>
      <w:r w:rsidR="00F62644">
        <w:rPr>
          <w:rStyle w:val="Char8"/>
          <w:rtl/>
        </w:rPr>
        <w:t>ه</w:t>
      </w:r>
      <w:r w:rsidRPr="00F62644">
        <w:rPr>
          <w:rStyle w:val="Char8"/>
          <w:rtl/>
        </w:rPr>
        <w:t xml:space="preserve"> نیکو از آنان پیروی نموده‌اند، نزد شما فرستادم. و به آنان دستور داده‌ام که جز ایمان به خدا چیزی را از کسی قبول نکنند و با کسی نجنگند تا اینکه او را به سوی خداوند</w:t>
      </w:r>
      <w:r w:rsidR="00760E8A">
        <w:rPr>
          <w:rStyle w:val="Char8"/>
          <w:rFonts w:cs="CTraditional Arabic" w:hint="cs"/>
          <w:rtl/>
        </w:rPr>
        <w:t>أ</w:t>
      </w:r>
      <w:r w:rsidRPr="00F62644">
        <w:rPr>
          <w:rStyle w:val="Char8"/>
          <w:rtl/>
        </w:rPr>
        <w:t xml:space="preserve"> دعوت بنمایند. پس اگر پاسخ مثبت دادند و به اسلام اقرار نمودند و کار شا</w:t>
      </w:r>
      <w:r w:rsidR="00F62644">
        <w:rPr>
          <w:rStyle w:val="Char8"/>
          <w:rtl/>
        </w:rPr>
        <w:t>ی</w:t>
      </w:r>
      <w:r w:rsidRPr="00F62644">
        <w:rPr>
          <w:rStyle w:val="Char8"/>
          <w:rtl/>
        </w:rPr>
        <w:t>سته انجام دادند، این اعمال از وی پذیرفته می‌شود و بر سر آن کمک و یاری می‌شود. و اگر از</w:t>
      </w:r>
      <w:r w:rsidR="0013484F">
        <w:rPr>
          <w:rStyle w:val="Char8"/>
          <w:rtl/>
        </w:rPr>
        <w:t xml:space="preserve"> آن‌ها </w:t>
      </w:r>
      <w:r w:rsidRPr="00F62644">
        <w:rPr>
          <w:rStyle w:val="Char8"/>
          <w:rtl/>
        </w:rPr>
        <w:t>سرباز زدند، به خاطر آن با او جنگ می‌شود تا اینکه به سوی اطاعت از فرمان خدا برگردد. سپس هیچ یک از آنان به چیزی از آنچه در دنیا از اعمال نیک انجام داده‌اند دست نمی‌یابند و از آن بهره و سودی نمی‌برند. و اینان سوزانده می‌شوند و همگی کشته می‌شوند و زنان و کودکان به اسارت درمی‌آیند. از کسی جز اسلام چیزی پذیرفته نمی‌شود. هر کس از اسلام پیروی کند، این امر برایش خیر و نیکی است، و هر کس پیروی از اسلام را رها کند، هرگز خداوند را درمانده نمی‌کند.</w:t>
      </w:r>
    </w:p>
    <w:p w:rsidR="0079034F" w:rsidRPr="00F62644" w:rsidRDefault="0079034F" w:rsidP="0079034F">
      <w:pPr>
        <w:pStyle w:val="StyleComplexBLotus12ptJustifiedFirstline05cmCharCharCharCharCharCharCharChar"/>
        <w:widowControl w:val="0"/>
        <w:spacing w:line="240" w:lineRule="auto"/>
        <w:ind w:firstLine="340"/>
        <w:rPr>
          <w:rStyle w:val="Char8"/>
          <w:rtl/>
        </w:rPr>
      </w:pPr>
      <w:r w:rsidRPr="00F62644">
        <w:rPr>
          <w:rStyle w:val="Char8"/>
          <w:rtl/>
        </w:rPr>
        <w:t xml:space="preserve">به فرستاده و مأمورم دستور داده‌ام که این نامه را در هر جمعی برای شما بخواند، و نشانه آن اذان گفتن است، پس اگر مسلمانان اذان گفتند، از آنان دست بردارید و اگر اذان نگفتند، از آنان سؤال </w:t>
      </w:r>
      <w:r w:rsidR="00F62644">
        <w:rPr>
          <w:rStyle w:val="Char8"/>
          <w:rtl/>
        </w:rPr>
        <w:t>ک</w:t>
      </w:r>
      <w:r w:rsidRPr="00F62644">
        <w:rPr>
          <w:rStyle w:val="Char8"/>
          <w:rtl/>
        </w:rPr>
        <w:t>ن</w:t>
      </w:r>
      <w:r w:rsidR="00F62644">
        <w:rPr>
          <w:rStyle w:val="Char8"/>
          <w:rtl/>
        </w:rPr>
        <w:t>ی</w:t>
      </w:r>
      <w:r w:rsidRPr="00F62644">
        <w:rPr>
          <w:rStyle w:val="Char8"/>
          <w:rtl/>
        </w:rPr>
        <w:t xml:space="preserve">د </w:t>
      </w:r>
      <w:r w:rsidR="00F62644">
        <w:rPr>
          <w:rStyle w:val="Char8"/>
          <w:rtl/>
        </w:rPr>
        <w:t>ک</w:t>
      </w:r>
      <w:r w:rsidRPr="00F62644">
        <w:rPr>
          <w:rStyle w:val="Char8"/>
          <w:rtl/>
        </w:rPr>
        <w:t xml:space="preserve">ه چه حقى بر آنان است، و اگر ممانعت </w:t>
      </w:r>
      <w:r w:rsidR="00F62644">
        <w:rPr>
          <w:rStyle w:val="Char8"/>
          <w:rtl/>
        </w:rPr>
        <w:t>ک</w:t>
      </w:r>
      <w:r w:rsidRPr="00F62644">
        <w:rPr>
          <w:rStyle w:val="Char8"/>
          <w:rtl/>
        </w:rPr>
        <w:t>ردند با آنان بجنگ</w:t>
      </w:r>
      <w:r w:rsidR="00F62644">
        <w:rPr>
          <w:rStyle w:val="Char8"/>
          <w:rtl/>
        </w:rPr>
        <w:t>ی</w:t>
      </w:r>
      <w:r w:rsidRPr="00F62644">
        <w:rPr>
          <w:rStyle w:val="Char8"/>
          <w:rtl/>
        </w:rPr>
        <w:t xml:space="preserve">د، و اگر بدان اقرار نمودند، به گونه‌ای که سزاوارشان است آنان را بر آن حمل </w:t>
      </w:r>
      <w:r w:rsidR="00F62644">
        <w:rPr>
          <w:rStyle w:val="Char8"/>
          <w:rtl/>
        </w:rPr>
        <w:t>ک</w:t>
      </w:r>
      <w:r w:rsidRPr="00F62644">
        <w:rPr>
          <w:rStyle w:val="Char8"/>
          <w:rtl/>
        </w:rPr>
        <w:t>ن</w:t>
      </w:r>
      <w:r w:rsidR="00F62644">
        <w:rPr>
          <w:rStyle w:val="Char8"/>
          <w:rtl/>
        </w:rPr>
        <w:t>ی</w:t>
      </w:r>
      <w:r w:rsidRPr="00F62644">
        <w:rPr>
          <w:rStyle w:val="Char8"/>
          <w:rtl/>
        </w:rPr>
        <w:t>د». سیف بن عمر از عبدالله بن سعید بن عبدالرحمن بن کعب بن مالک آن را روایت کرده است</w:t>
      </w:r>
      <w:r w:rsidRPr="00E03E22">
        <w:rPr>
          <w:rStyle w:val="Char8"/>
          <w:vertAlign w:val="superscript"/>
          <w:rtl/>
        </w:rPr>
        <w:footnoteReference w:id="314"/>
      </w:r>
      <w:r w:rsidRPr="00F62644">
        <w:rPr>
          <w:rStyle w:val="Char8"/>
          <w:rtl/>
        </w:rPr>
        <w:t>و</w:t>
      </w:r>
      <w:r w:rsidRPr="00E03E22">
        <w:rPr>
          <w:rStyle w:val="Char8"/>
          <w:vertAlign w:val="superscript"/>
          <w:rtl/>
        </w:rPr>
        <w:footnoteReference w:id="315"/>
      </w:r>
      <w:r w:rsidRPr="00F62644">
        <w:rPr>
          <w:rStyle w:val="Char8"/>
          <w:rtl/>
        </w:rPr>
        <w:t>.</w:t>
      </w:r>
    </w:p>
    <w:p w:rsidR="0079034F" w:rsidRPr="00F62644" w:rsidRDefault="0079034F" w:rsidP="00760E8A">
      <w:pPr>
        <w:pStyle w:val="StyleComplexBLotus12ptJustifiedFirstline05cmCharCharCharCharCharCharCharChar"/>
        <w:widowControl w:val="0"/>
        <w:numPr>
          <w:ilvl w:val="0"/>
          <w:numId w:val="33"/>
        </w:numPr>
        <w:spacing w:line="240" w:lineRule="auto"/>
        <w:ind w:left="641" w:hanging="357"/>
        <w:rPr>
          <w:rStyle w:val="Char8"/>
          <w:rtl/>
        </w:rPr>
      </w:pPr>
      <w:r w:rsidRPr="00F62644">
        <w:rPr>
          <w:rStyle w:val="Char8"/>
          <w:rtl/>
        </w:rPr>
        <w:t>روانه‌کردن سپاه اسامه: پیامبر</w:t>
      </w:r>
      <w:r w:rsidRPr="0045779A">
        <w:rPr>
          <w:rFonts w:ascii="Times New Roman" w:hAnsi="Times New Roman" w:cs="CTraditional Arabic"/>
          <w:sz w:val="28"/>
          <w:szCs w:val="28"/>
          <w:rtl/>
          <w:lang w:bidi="fa-IR"/>
        </w:rPr>
        <w:t>ص</w:t>
      </w:r>
      <w:r w:rsidRPr="00F62644">
        <w:rPr>
          <w:rStyle w:val="Char8"/>
          <w:rtl/>
        </w:rPr>
        <w:t xml:space="preserve"> قبل از اینکه بیمار شود، سپاه اسامه را آماد</w:t>
      </w:r>
      <w:r w:rsidR="002F6BA7" w:rsidRPr="00F62644">
        <w:rPr>
          <w:rStyle w:val="Char8"/>
          <w:rFonts w:hint="cs"/>
          <w:rtl/>
        </w:rPr>
        <w:t>ه</w:t>
      </w:r>
      <w:r w:rsidRPr="00F62644">
        <w:rPr>
          <w:rStyle w:val="Char8"/>
          <w:rtl/>
        </w:rPr>
        <w:t xml:space="preserve"> رفتن برای جنگ کرد. روایت شده که عمر از جمله کسانی بود که همراه اسامه مأموریت یافته بود تا به جنگ برود. البته پیامبر</w:t>
      </w:r>
      <w:r w:rsidRPr="0045779A">
        <w:rPr>
          <w:rFonts w:ascii="Times New Roman" w:hAnsi="Times New Roman" w:cs="CTraditional Arabic"/>
          <w:sz w:val="28"/>
          <w:szCs w:val="28"/>
          <w:rtl/>
          <w:lang w:bidi="fa-IR"/>
        </w:rPr>
        <w:t>ص</w:t>
      </w:r>
      <w:r w:rsidRPr="00F62644">
        <w:rPr>
          <w:rStyle w:val="Char8"/>
          <w:rtl/>
        </w:rPr>
        <w:t xml:space="preserve"> نه عمر و نه کس دیگری را تعیین نکرده بود که همراه اسامه برود. و به اتفاق علما ابوبکر در میان سپاه اسامه نبود، بلکه پیامبر</w:t>
      </w:r>
      <w:r w:rsidRPr="0045779A">
        <w:rPr>
          <w:rFonts w:ascii="Times New Roman" w:hAnsi="Times New Roman" w:cs="CTraditional Arabic"/>
          <w:sz w:val="28"/>
          <w:szCs w:val="28"/>
          <w:rtl/>
          <w:lang w:bidi="fa-IR"/>
        </w:rPr>
        <w:t>ص</w:t>
      </w:r>
      <w:r w:rsidRPr="00F62644">
        <w:rPr>
          <w:rStyle w:val="Char8"/>
          <w:rtl/>
        </w:rPr>
        <w:t xml:space="preserve"> ابوبکر را از هنگام بیماری تا وقت وفاتش جانشین خود کرده بود. این سپاه در حدود سه هزار نفر بود. پیامبر</w:t>
      </w:r>
      <w:r w:rsidRPr="0045779A">
        <w:rPr>
          <w:rFonts w:ascii="Times New Roman" w:hAnsi="Times New Roman" w:cs="CTraditional Arabic"/>
          <w:sz w:val="28"/>
          <w:szCs w:val="28"/>
          <w:rtl/>
          <w:lang w:bidi="fa-IR"/>
        </w:rPr>
        <w:t>ص</w:t>
      </w:r>
      <w:r w:rsidRPr="00F62644">
        <w:rPr>
          <w:rStyle w:val="Char8"/>
          <w:rtl/>
        </w:rPr>
        <w:t xml:space="preserve"> به او دستور داد تا به مردم موته و اطراف فلسطین هجوم برد؛ جایی که پدر اسامه و جعفر و ابن رواحه شهید شده بودند. پس اسامه برای جنگ آماده شد. رسول‌الله</w:t>
      </w:r>
      <w:r w:rsidRPr="00F2504D">
        <w:rPr>
          <w:rFonts w:ascii="Times New Roman" w:hAnsi="Times New Roman" w:cs="CTraditional Arabic"/>
          <w:spacing w:val="-4"/>
          <w:sz w:val="28"/>
          <w:szCs w:val="28"/>
          <w:rtl/>
          <w:lang w:bidi="fa-IR"/>
        </w:rPr>
        <w:t>ص</w:t>
      </w:r>
      <w:r w:rsidRPr="00F62644">
        <w:rPr>
          <w:rStyle w:val="Char8"/>
          <w:rtl/>
        </w:rPr>
        <w:t xml:space="preserve"> اسامه را فراخواند و فرمود: فردا به امید خدا و به امید پیروزی و سلامتی برای جنگ حرکت کن سپس به همان صورتی که به تو دستور داده‌ام، حمله کن. اسامه گفت: ای رسول خدا، امروز از صبح ضعیف و بیمار شده‌ای. امیدوارم که خداوند شفایت دهد. به من اجازه ده بمانم تا اینکه خداوند تو را شفا دهد؛ زیرا اگر من بروم و تو بر همین حال و وضعیت باشی، آرام نمی‌گیرم و درونم به خاطر تو زخمی می‌شود و دوست ندارم از مردم راجع به تو بپرسم. رسول الله</w:t>
      </w:r>
      <w:r w:rsidRPr="00F2504D">
        <w:rPr>
          <w:rFonts w:ascii="Times New Roman" w:hAnsi="Times New Roman" w:cs="CTraditional Arabic"/>
          <w:spacing w:val="-4"/>
          <w:sz w:val="28"/>
          <w:szCs w:val="28"/>
          <w:rtl/>
          <w:lang w:bidi="fa-IR"/>
        </w:rPr>
        <w:t>ص</w:t>
      </w:r>
      <w:r w:rsidRPr="00F62644">
        <w:rPr>
          <w:rStyle w:val="Char8"/>
          <w:rtl/>
        </w:rPr>
        <w:t xml:space="preserve"> ساکت شد و چیزی نگفت. و چند روز پس از آن وفات یافت.</w:t>
      </w:r>
    </w:p>
    <w:p w:rsidR="0079034F" w:rsidRPr="00F62644" w:rsidRDefault="0079034F" w:rsidP="0079034F">
      <w:pPr>
        <w:pStyle w:val="StyleComplexBLotus12ptJustifiedFirstline05cmCharCharCharCharCharCharCharChar"/>
        <w:widowControl w:val="0"/>
        <w:spacing w:line="240" w:lineRule="auto"/>
        <w:ind w:firstLine="340"/>
        <w:rPr>
          <w:rStyle w:val="Char8"/>
          <w:rtl/>
        </w:rPr>
      </w:pPr>
      <w:r w:rsidRPr="00F62644">
        <w:rPr>
          <w:rStyle w:val="Char8"/>
          <w:rtl/>
        </w:rPr>
        <w:t>هنگامی که ابوبکر به خلافت رسید، اسامه را همراه آن لشکر روانه کرد. البته از اسامه اجازه خواست تا به عمر بن خطاب اجازه دهد همراه او برای جنگ نرود و در مدینه بماند، زیرا او در اسلام صاحب رأی دلسوزانه‌ای بود. اسامه هم به او اجازه داد که در مدینه بماند. اسامه از آن سمت و جهتی که رسول الله</w:t>
      </w:r>
      <w:r w:rsidRPr="0045779A">
        <w:rPr>
          <w:rFonts w:ascii="Times New Roman" w:hAnsi="Times New Roman" w:cs="CTraditional Arabic"/>
          <w:sz w:val="28"/>
          <w:szCs w:val="28"/>
          <w:rtl/>
          <w:lang w:bidi="fa-IR"/>
        </w:rPr>
        <w:t>ص</w:t>
      </w:r>
      <w:r w:rsidRPr="00F62644">
        <w:rPr>
          <w:rStyle w:val="Char8"/>
          <w:rtl/>
        </w:rPr>
        <w:t xml:space="preserve"> دستور داده بود حرکت کرد و در آنجا با دشمن رویارویی و درگ</w:t>
      </w:r>
      <w:r w:rsidR="00F62644">
        <w:rPr>
          <w:rStyle w:val="Char8"/>
          <w:rtl/>
        </w:rPr>
        <w:t>ی</w:t>
      </w:r>
      <w:r w:rsidRPr="00F62644">
        <w:rPr>
          <w:rStyle w:val="Char8"/>
          <w:rtl/>
        </w:rPr>
        <w:t>ر</w:t>
      </w:r>
      <w:r w:rsidR="00F62644">
        <w:rPr>
          <w:rStyle w:val="Char8"/>
          <w:rtl/>
        </w:rPr>
        <w:t>ی</w:t>
      </w:r>
      <w:r w:rsidRPr="00F62644">
        <w:rPr>
          <w:rStyle w:val="Char8"/>
          <w:rtl/>
        </w:rPr>
        <w:t xml:space="preserve"> عظیمی درگرفت و همراه با یاران و همراهانش غنایمی را به دست آوردند و قاتل پدرش را کُشت. و خداوند آنان را سالم به مدینه بازگرداند.</w:t>
      </w:r>
    </w:p>
    <w:p w:rsidR="0079034F" w:rsidRPr="00F62644" w:rsidRDefault="0079034F" w:rsidP="0079034F">
      <w:pPr>
        <w:pStyle w:val="StyleComplexBLotus12ptJustifiedFirstline05cmCharCharCharCharCharCharCharChar"/>
        <w:widowControl w:val="0"/>
        <w:spacing w:line="240" w:lineRule="auto"/>
        <w:ind w:firstLine="340"/>
        <w:rPr>
          <w:rStyle w:val="Char8"/>
          <w:rtl/>
        </w:rPr>
      </w:pPr>
      <w:r w:rsidRPr="00F62644">
        <w:rPr>
          <w:rStyle w:val="Char8"/>
          <w:rtl/>
        </w:rPr>
        <w:t>تعداد زیادی از مسلمانان پیشنهاد کردند که لشکر برگردانده شوند و به جنگ نروند از ترس اینکه مبادا شکست سختی بخورند، زیرا آنان می‌ترسیدند که مردم بعد از وفات رسول الله</w:t>
      </w:r>
      <w:r w:rsidRPr="0045779A">
        <w:rPr>
          <w:rFonts w:ascii="Times New Roman" w:hAnsi="Times New Roman" w:cs="CTraditional Arabic"/>
          <w:sz w:val="28"/>
          <w:szCs w:val="28"/>
          <w:rtl/>
          <w:lang w:bidi="fa-IR"/>
        </w:rPr>
        <w:t>ص</w:t>
      </w:r>
      <w:r w:rsidRPr="00F62644">
        <w:rPr>
          <w:rStyle w:val="Char8"/>
          <w:rtl/>
        </w:rPr>
        <w:t xml:space="preserve"> در لشکر طمع بکنند و آنان را بکشند اما ابوبکر از این کار امتناع کرد و دستور داد که برای جنگ روانه شوند و گفت: پرچمی که رسول‌</w:t>
      </w:r>
      <w:r w:rsidR="002F6BA7" w:rsidRPr="00F62644">
        <w:rPr>
          <w:rStyle w:val="Char8"/>
          <w:rFonts w:hint="cs"/>
          <w:rtl/>
        </w:rPr>
        <w:t xml:space="preserve"> </w:t>
      </w:r>
      <w:r w:rsidRPr="00F62644">
        <w:rPr>
          <w:rStyle w:val="Char8"/>
          <w:rtl/>
        </w:rPr>
        <w:t>الله</w:t>
      </w:r>
      <w:r w:rsidRPr="0045779A">
        <w:rPr>
          <w:rFonts w:ascii="Times New Roman" w:hAnsi="Times New Roman" w:cs="CTraditional Arabic"/>
          <w:sz w:val="28"/>
          <w:szCs w:val="28"/>
          <w:rtl/>
          <w:lang w:bidi="fa-IR"/>
        </w:rPr>
        <w:t>ص</w:t>
      </w:r>
      <w:r w:rsidRPr="00F62644">
        <w:rPr>
          <w:rStyle w:val="Char8"/>
          <w:rtl/>
        </w:rPr>
        <w:t xml:space="preserve"> برافراشته، بر زمین نخواهم نهاد. هنگامی که مردم دیدند مسلمانان بعد از وفات پیامبر</w:t>
      </w:r>
      <w:r w:rsidRPr="0045779A">
        <w:rPr>
          <w:rFonts w:ascii="Times New Roman" w:hAnsi="Times New Roman" w:cs="CTraditional Arabic"/>
          <w:sz w:val="28"/>
          <w:szCs w:val="28"/>
          <w:rtl/>
          <w:lang w:bidi="fa-IR"/>
        </w:rPr>
        <w:t>ص</w:t>
      </w:r>
      <w:r w:rsidRPr="00F62644">
        <w:rPr>
          <w:rStyle w:val="Char8"/>
          <w:rtl/>
        </w:rPr>
        <w:t xml:space="preserve"> می‌جنگند، ترسیدند و این اقدام ابوبکر از جمله مواردی بود که خداوند به وسیل</w:t>
      </w:r>
      <w:r w:rsidR="00F62644">
        <w:rPr>
          <w:rStyle w:val="Char8"/>
          <w:rtl/>
        </w:rPr>
        <w:t>ه</w:t>
      </w:r>
      <w:r w:rsidRPr="00F62644">
        <w:rPr>
          <w:rStyle w:val="Char8"/>
          <w:rtl/>
        </w:rPr>
        <w:t xml:space="preserve"> آن، دین اسلام را یاری داد و دل</w:t>
      </w:r>
      <w:r w:rsidR="002F6BA7" w:rsidRPr="00F62644">
        <w:rPr>
          <w:rStyle w:val="Char8"/>
          <w:rFonts w:hint="cs"/>
          <w:rtl/>
        </w:rPr>
        <w:t>‌</w:t>
      </w:r>
      <w:r w:rsidRPr="00F62644">
        <w:rPr>
          <w:rStyle w:val="Char8"/>
          <w:rtl/>
        </w:rPr>
        <w:t>های مؤمنان را محکم نمود و به وسیل</w:t>
      </w:r>
      <w:r w:rsidR="00F62644">
        <w:rPr>
          <w:rStyle w:val="Char8"/>
          <w:rtl/>
        </w:rPr>
        <w:t>ه</w:t>
      </w:r>
      <w:r w:rsidRPr="00F62644">
        <w:rPr>
          <w:rStyle w:val="Char8"/>
          <w:rtl/>
        </w:rPr>
        <w:t xml:space="preserve"> آن کافران و منافقان را ذلیل و خوار کرد. و این هم ناشی از معرفت و دانش و ایمان و یقین کامل ابوبکر و تدبیر و رأی عالی‌اش بود</w:t>
      </w:r>
      <w:r w:rsidRPr="00E03E22">
        <w:rPr>
          <w:rStyle w:val="Char8"/>
          <w:vertAlign w:val="superscript"/>
          <w:rtl/>
        </w:rPr>
        <w:footnoteReference w:id="316"/>
      </w:r>
      <w:r w:rsidRPr="00F62644">
        <w:rPr>
          <w:rStyle w:val="Char8"/>
          <w:rtl/>
        </w:rPr>
        <w:t>.</w:t>
      </w:r>
    </w:p>
    <w:p w:rsidR="0079034F" w:rsidRPr="00F62644" w:rsidRDefault="0079034F" w:rsidP="00760E8A">
      <w:pPr>
        <w:pStyle w:val="StyleComplexBLotus12ptJustifiedFirstline05cmCharCharCharCharCharCharCharChar"/>
        <w:widowControl w:val="0"/>
        <w:numPr>
          <w:ilvl w:val="0"/>
          <w:numId w:val="33"/>
        </w:numPr>
        <w:spacing w:line="240" w:lineRule="auto"/>
        <w:ind w:left="641" w:hanging="357"/>
        <w:rPr>
          <w:rStyle w:val="Char8"/>
          <w:rtl/>
        </w:rPr>
      </w:pPr>
      <w:r w:rsidRPr="00F62644">
        <w:rPr>
          <w:rStyle w:val="Char8"/>
          <w:rtl/>
        </w:rPr>
        <w:t>ابوبکر شروع به جنگ با اهل کتاب نمود تا اینکه یا اسلام آورند و یا اینکه جزیه بدهند. بعد از آنکه پیامبر</w:t>
      </w:r>
      <w:r w:rsidRPr="0045779A">
        <w:rPr>
          <w:rFonts w:ascii="Times New Roman" w:hAnsi="Times New Roman" w:cs="CTraditional Arabic"/>
          <w:sz w:val="28"/>
          <w:szCs w:val="28"/>
          <w:rtl/>
          <w:lang w:bidi="fa-IR"/>
        </w:rPr>
        <w:t>ص</w:t>
      </w:r>
      <w:r w:rsidRPr="00F62644">
        <w:rPr>
          <w:rStyle w:val="Char8"/>
          <w:rtl/>
        </w:rPr>
        <w:t xml:space="preserve"> در جنگ موته با آنان جنگید و بعد از آنکه پیامبر</w:t>
      </w:r>
      <w:r w:rsidRPr="0045779A">
        <w:rPr>
          <w:rFonts w:ascii="Times New Roman" w:hAnsi="Times New Roman" w:cs="CTraditional Arabic"/>
          <w:sz w:val="28"/>
          <w:szCs w:val="28"/>
          <w:rtl/>
          <w:lang w:bidi="fa-IR"/>
        </w:rPr>
        <w:t>ص</w:t>
      </w:r>
      <w:r w:rsidRPr="00F62644">
        <w:rPr>
          <w:rStyle w:val="Char8"/>
          <w:rtl/>
        </w:rPr>
        <w:t xml:space="preserve"> از جنگ با عرب</w:t>
      </w:r>
      <w:r w:rsidR="00760E8A">
        <w:rPr>
          <w:rStyle w:val="Char8"/>
          <w:rFonts w:hint="cs"/>
          <w:rtl/>
        </w:rPr>
        <w:t>‌</w:t>
      </w:r>
      <w:r w:rsidRPr="00F62644">
        <w:rPr>
          <w:rStyle w:val="Char8"/>
          <w:rtl/>
        </w:rPr>
        <w:t>ها فارغ شد: ابوبکر</w:t>
      </w:r>
      <w:r w:rsidR="006628BA" w:rsidRPr="006628BA">
        <w:rPr>
          <w:rStyle w:val="Char8"/>
          <w:rFonts w:cs="CTraditional Arabic"/>
          <w:rtl/>
        </w:rPr>
        <w:t xml:space="preserve">س </w:t>
      </w:r>
      <w:r w:rsidRPr="00F62644">
        <w:rPr>
          <w:rStyle w:val="Char8"/>
          <w:rtl/>
        </w:rPr>
        <w:t>شروع به جنگ با فارس و روم نمود و در حالی از دنیا رفت که مسلمانان دمشق را محاصره کرده بودند. ابوبکر از جمله کسانی بود که بنا به فرمود</w:t>
      </w:r>
      <w:r w:rsidR="00F62644">
        <w:rPr>
          <w:rStyle w:val="Char8"/>
          <w:rtl/>
        </w:rPr>
        <w:t>ه</w:t>
      </w:r>
      <w:r w:rsidRPr="00F62644">
        <w:rPr>
          <w:rStyle w:val="Char8"/>
          <w:rtl/>
        </w:rPr>
        <w:t xml:space="preserve"> خداوند به جنگ با دشمنان فراخوانده شد؛ آنجا که خداوند متعال می‌فرماید: </w:t>
      </w:r>
      <w:r w:rsidR="005F2BEA" w:rsidRPr="003A4F90">
        <w:rPr>
          <w:rFonts w:cs="Traditional Arabic"/>
          <w:sz w:val="28"/>
          <w:szCs w:val="28"/>
          <w:rtl/>
          <w:lang w:bidi="fa-IR"/>
        </w:rPr>
        <w:t>﴿</w:t>
      </w:r>
      <w:r w:rsidR="003A4F90" w:rsidRPr="00293E2F">
        <w:rPr>
          <w:rStyle w:val="Charb"/>
          <w:rFonts w:hint="eastAsia"/>
          <w:rtl/>
        </w:rPr>
        <w:t>سَتُد</w:t>
      </w:r>
      <w:r w:rsidR="003A4F90" w:rsidRPr="00293E2F">
        <w:rPr>
          <w:rStyle w:val="Charb"/>
          <w:rFonts w:hint="cs"/>
          <w:rtl/>
        </w:rPr>
        <w:t>ۡ</w:t>
      </w:r>
      <w:r w:rsidR="003A4F90" w:rsidRPr="00293E2F">
        <w:rPr>
          <w:rStyle w:val="Charb"/>
          <w:rFonts w:hint="eastAsia"/>
          <w:rtl/>
        </w:rPr>
        <w:t>عَو</w:t>
      </w:r>
      <w:r w:rsidR="003A4F90" w:rsidRPr="00293E2F">
        <w:rPr>
          <w:rStyle w:val="Charb"/>
          <w:rFonts w:hint="cs"/>
          <w:rtl/>
        </w:rPr>
        <w:t>ۡ</w:t>
      </w:r>
      <w:r w:rsidR="003A4F90" w:rsidRPr="00293E2F">
        <w:rPr>
          <w:rStyle w:val="Charb"/>
          <w:rFonts w:hint="eastAsia"/>
          <w:rtl/>
        </w:rPr>
        <w:t>نَ</w:t>
      </w:r>
      <w:r w:rsidR="003A4F90" w:rsidRPr="00293E2F">
        <w:rPr>
          <w:rStyle w:val="Charb"/>
          <w:rtl/>
        </w:rPr>
        <w:t xml:space="preserve"> </w:t>
      </w:r>
      <w:r w:rsidR="003A4F90" w:rsidRPr="00293E2F">
        <w:rPr>
          <w:rStyle w:val="Charb"/>
          <w:rFonts w:hint="eastAsia"/>
          <w:rtl/>
        </w:rPr>
        <w:t>إِلَى</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قَو</w:t>
      </w:r>
      <w:r w:rsidR="003A4F90" w:rsidRPr="00293E2F">
        <w:rPr>
          <w:rStyle w:val="Charb"/>
          <w:rFonts w:hint="cs"/>
          <w:rtl/>
        </w:rPr>
        <w:t>ۡ</w:t>
      </w:r>
      <w:r w:rsidR="003A4F90" w:rsidRPr="00293E2F">
        <w:rPr>
          <w:rStyle w:val="Charb"/>
          <w:rFonts w:hint="eastAsia"/>
          <w:rtl/>
        </w:rPr>
        <w:t>مٍ</w:t>
      </w:r>
      <w:r w:rsidR="003A4F90" w:rsidRPr="00293E2F">
        <w:rPr>
          <w:rStyle w:val="Charb"/>
          <w:rtl/>
        </w:rPr>
        <w:t xml:space="preserve"> </w:t>
      </w:r>
      <w:r w:rsidR="003A4F90" w:rsidRPr="00293E2F">
        <w:rPr>
          <w:rStyle w:val="Charb"/>
          <w:rFonts w:hint="eastAsia"/>
          <w:rtl/>
        </w:rPr>
        <w:t>أُوْلِي</w:t>
      </w:r>
      <w:r w:rsidR="003A4F90" w:rsidRPr="00293E2F">
        <w:rPr>
          <w:rStyle w:val="Charb"/>
          <w:rtl/>
        </w:rPr>
        <w:t xml:space="preserve"> </w:t>
      </w:r>
      <w:r w:rsidR="003A4F90" w:rsidRPr="00293E2F">
        <w:rPr>
          <w:rStyle w:val="Charb"/>
          <w:rFonts w:hint="eastAsia"/>
          <w:rtl/>
        </w:rPr>
        <w:t>بَأ</w:t>
      </w:r>
      <w:r w:rsidR="003A4F90" w:rsidRPr="00293E2F">
        <w:rPr>
          <w:rStyle w:val="Charb"/>
          <w:rFonts w:hint="cs"/>
          <w:rtl/>
        </w:rPr>
        <w:t>ۡ</w:t>
      </w:r>
      <w:r w:rsidR="003A4F90" w:rsidRPr="00293E2F">
        <w:rPr>
          <w:rStyle w:val="Charb"/>
          <w:rFonts w:hint="eastAsia"/>
          <w:rtl/>
        </w:rPr>
        <w:t>س</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شَدِيد</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تُقَ</w:t>
      </w:r>
      <w:r w:rsidR="003A4F90" w:rsidRPr="00293E2F">
        <w:rPr>
          <w:rStyle w:val="Charb"/>
          <w:rFonts w:hint="cs"/>
          <w:rtl/>
        </w:rPr>
        <w:t>ٰ</w:t>
      </w:r>
      <w:r w:rsidR="003A4F90" w:rsidRPr="00293E2F">
        <w:rPr>
          <w:rStyle w:val="Charb"/>
          <w:rFonts w:hint="eastAsia"/>
          <w:rtl/>
        </w:rPr>
        <w:t>تِلُونَهُم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أَو</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يُس</w:t>
      </w:r>
      <w:r w:rsidR="003A4F90" w:rsidRPr="00293E2F">
        <w:rPr>
          <w:rStyle w:val="Charb"/>
          <w:rFonts w:hint="cs"/>
          <w:rtl/>
        </w:rPr>
        <w:t>ۡ</w:t>
      </w:r>
      <w:r w:rsidR="003A4F90" w:rsidRPr="00293E2F">
        <w:rPr>
          <w:rStyle w:val="Charb"/>
          <w:rFonts w:hint="eastAsia"/>
          <w:rtl/>
        </w:rPr>
        <w:t>لِمُونَ</w:t>
      </w:r>
      <w:r w:rsidR="005F2BEA">
        <w:rPr>
          <w:rFonts w:cs="Traditional Arabic"/>
          <w:sz w:val="28"/>
          <w:szCs w:val="28"/>
          <w:rtl/>
          <w:lang w:bidi="fa-IR"/>
        </w:rPr>
        <w:t>﴾</w:t>
      </w:r>
      <w:r w:rsidR="005F2BEA" w:rsidRPr="00760E8A">
        <w:rPr>
          <w:rStyle w:val="Chara"/>
          <w:rtl/>
        </w:rPr>
        <w:t xml:space="preserve"> [</w:t>
      </w:r>
      <w:r w:rsidR="002F6BA7" w:rsidRPr="00760E8A">
        <w:rPr>
          <w:rStyle w:val="Chara"/>
          <w:rFonts w:hint="cs"/>
          <w:rtl/>
        </w:rPr>
        <w:t>الفتح: 16</w:t>
      </w:r>
      <w:r w:rsidR="005F2BEA" w:rsidRPr="00760E8A">
        <w:rPr>
          <w:rStyle w:val="Chara"/>
          <w:rtl/>
        </w:rPr>
        <w:t>].</w:t>
      </w:r>
      <w:r w:rsidR="005F2BEA" w:rsidRPr="00F62644">
        <w:rPr>
          <w:rStyle w:val="Char8"/>
          <w:rtl/>
        </w:rPr>
        <w:t xml:space="preserve"> </w:t>
      </w:r>
      <w:r w:rsidR="002F6BA7" w:rsidRPr="002F6BA7">
        <w:rPr>
          <w:rFonts w:cs="Traditional Arabic" w:hint="cs"/>
          <w:sz w:val="26"/>
          <w:szCs w:val="26"/>
          <w:rtl/>
          <w:lang w:bidi="fa-IR"/>
        </w:rPr>
        <w:t>«</w:t>
      </w:r>
      <w:r w:rsidRPr="00F62644">
        <w:rPr>
          <w:rStyle w:val="Char8"/>
          <w:rtl/>
        </w:rPr>
        <w:t xml:space="preserve">به متخلفان از اعراب بگو: «بزودى از شما دعوت مى‏شود </w:t>
      </w:r>
      <w:r w:rsidR="00F62644">
        <w:rPr>
          <w:rStyle w:val="Char8"/>
          <w:rtl/>
        </w:rPr>
        <w:t>ک</w:t>
      </w:r>
      <w:r w:rsidRPr="00F62644">
        <w:rPr>
          <w:rStyle w:val="Char8"/>
          <w:rtl/>
        </w:rPr>
        <w:t>ه بسوى قومى ن</w:t>
      </w:r>
      <w:r w:rsidR="00F62644">
        <w:rPr>
          <w:rStyle w:val="Char8"/>
          <w:rtl/>
        </w:rPr>
        <w:t>ی</w:t>
      </w:r>
      <w:r w:rsidRPr="00F62644">
        <w:rPr>
          <w:rStyle w:val="Char8"/>
          <w:rtl/>
        </w:rPr>
        <w:t>رومند و جنگجو برو</w:t>
      </w:r>
      <w:r w:rsidR="00F62644">
        <w:rPr>
          <w:rStyle w:val="Char8"/>
          <w:rtl/>
        </w:rPr>
        <w:t>ی</w:t>
      </w:r>
      <w:r w:rsidRPr="00F62644">
        <w:rPr>
          <w:rStyle w:val="Char8"/>
          <w:rtl/>
        </w:rPr>
        <w:t>د و با</w:t>
      </w:r>
      <w:r w:rsidR="0013484F">
        <w:rPr>
          <w:rStyle w:val="Char8"/>
          <w:rtl/>
        </w:rPr>
        <w:t xml:space="preserve"> آن‌ها </w:t>
      </w:r>
      <w:r w:rsidRPr="00F62644">
        <w:rPr>
          <w:rStyle w:val="Char8"/>
          <w:rtl/>
        </w:rPr>
        <w:t>پ</w:t>
      </w:r>
      <w:r w:rsidR="00F62644">
        <w:rPr>
          <w:rStyle w:val="Char8"/>
          <w:rtl/>
        </w:rPr>
        <w:t>یک</w:t>
      </w:r>
      <w:r w:rsidRPr="00F62644">
        <w:rPr>
          <w:rStyle w:val="Char8"/>
          <w:rtl/>
        </w:rPr>
        <w:t xml:space="preserve">ار </w:t>
      </w:r>
      <w:r w:rsidR="00F62644">
        <w:rPr>
          <w:rStyle w:val="Char8"/>
          <w:rtl/>
        </w:rPr>
        <w:t>ک</w:t>
      </w:r>
      <w:r w:rsidRPr="00F62644">
        <w:rPr>
          <w:rStyle w:val="Char8"/>
          <w:rtl/>
        </w:rPr>
        <w:t>ن</w:t>
      </w:r>
      <w:r w:rsidR="00F62644">
        <w:rPr>
          <w:rStyle w:val="Char8"/>
          <w:rtl/>
        </w:rPr>
        <w:t>ی</w:t>
      </w:r>
      <w:r w:rsidRPr="00F62644">
        <w:rPr>
          <w:rStyle w:val="Char8"/>
          <w:rtl/>
        </w:rPr>
        <w:t>د تا اسلام ب</w:t>
      </w:r>
      <w:r w:rsidR="00F62644">
        <w:rPr>
          <w:rStyle w:val="Char8"/>
          <w:rtl/>
        </w:rPr>
        <w:t>ی</w:t>
      </w:r>
      <w:r w:rsidRPr="00F62644">
        <w:rPr>
          <w:rStyle w:val="Char8"/>
          <w:rtl/>
        </w:rPr>
        <w:t>اورند</w:t>
      </w:r>
      <w:r w:rsidR="002F6BA7" w:rsidRPr="002F6BA7">
        <w:rPr>
          <w:rFonts w:ascii="Tahoma" w:hAnsi="Tahoma" w:cs="Traditional Arabic" w:hint="cs"/>
          <w:sz w:val="26"/>
          <w:szCs w:val="26"/>
          <w:rtl/>
          <w:lang w:bidi="fa-IR"/>
        </w:rPr>
        <w:t>»</w:t>
      </w:r>
      <w:r w:rsidRPr="00F62644">
        <w:rPr>
          <w:rStyle w:val="Char8"/>
          <w:rtl/>
        </w:rPr>
        <w:t>.</w:t>
      </w:r>
    </w:p>
    <w:p w:rsidR="0079034F" w:rsidRPr="00F62644" w:rsidRDefault="0079034F" w:rsidP="0079034F">
      <w:pPr>
        <w:pStyle w:val="StyleComplexBLotus12ptJustifiedFirstline05cmCharCharCharCharCharCharCharChar"/>
        <w:widowControl w:val="0"/>
        <w:spacing w:line="240" w:lineRule="auto"/>
        <w:ind w:firstLine="340"/>
        <w:rPr>
          <w:rStyle w:val="Char8"/>
          <w:rtl/>
        </w:rPr>
      </w:pPr>
      <w:r w:rsidRPr="00F62644">
        <w:rPr>
          <w:rStyle w:val="Char8"/>
          <w:rtl/>
        </w:rPr>
        <w:t>قول اظهر دربار</w:t>
      </w:r>
      <w:r w:rsidR="00F62644">
        <w:rPr>
          <w:rStyle w:val="Char8"/>
          <w:rtl/>
        </w:rPr>
        <w:t>ه</w:t>
      </w:r>
      <w:r w:rsidRPr="00F62644">
        <w:rPr>
          <w:rStyle w:val="Char8"/>
          <w:rtl/>
        </w:rPr>
        <w:t xml:space="preserve"> آی</w:t>
      </w:r>
      <w:r w:rsidR="00F62644">
        <w:rPr>
          <w:rStyle w:val="Char8"/>
          <w:rtl/>
        </w:rPr>
        <w:t>ه</w:t>
      </w:r>
      <w:r w:rsidRPr="00F62644">
        <w:rPr>
          <w:rStyle w:val="Char8"/>
          <w:rtl/>
        </w:rPr>
        <w:t xml:space="preserve"> مذکور این است که مراد از «قوم جنگجو و پرقدرت»، کسانی است که از قوم عرب قدرتمندتر و سرسخت‌تر بودند و آنان هم ملت فارس و روم بودند؛ زیرا آی</w:t>
      </w:r>
      <w:r w:rsidR="00F62644">
        <w:rPr>
          <w:rStyle w:val="Char8"/>
          <w:rtl/>
        </w:rPr>
        <w:t>ه</w:t>
      </w:r>
      <w:r w:rsidRPr="00F62644">
        <w:rPr>
          <w:rStyle w:val="Char8"/>
          <w:rtl/>
        </w:rPr>
        <w:t xml:space="preserve"> جزیه بعد از پایان جنگ پیامبر</w:t>
      </w:r>
      <w:r w:rsidRPr="0045779A">
        <w:rPr>
          <w:rFonts w:ascii="Times New Roman" w:hAnsi="Times New Roman" w:cs="CTraditional Arabic"/>
          <w:sz w:val="28"/>
          <w:szCs w:val="28"/>
          <w:rtl/>
          <w:lang w:bidi="fa-IR"/>
        </w:rPr>
        <w:t>ص</w:t>
      </w:r>
      <w:r w:rsidRPr="00F62644">
        <w:rPr>
          <w:rStyle w:val="Char8"/>
          <w:rtl/>
        </w:rPr>
        <w:t xml:space="preserve"> با قوم عرب، نازل شد. و اولین دعوت برای جنگ با روم، سال موته بود که در سال هشتم هجری قبل از جنگ تبوک روی داد. در این جنگ فرماندهان مسلمانان، زید و جعفر و ابن رواحه شهید شدند و مسلمانان همانند شکست‌خوردگان بازگشتند. در سال نهم هجری پیامبر</w:t>
      </w:r>
      <w:r w:rsidRPr="0045779A">
        <w:rPr>
          <w:rFonts w:ascii="Times New Roman" w:hAnsi="Times New Roman" w:cs="CTraditional Arabic"/>
          <w:sz w:val="28"/>
          <w:szCs w:val="28"/>
          <w:rtl/>
          <w:lang w:bidi="fa-IR"/>
        </w:rPr>
        <w:t>ص</w:t>
      </w:r>
      <w:r w:rsidRPr="00F62644">
        <w:rPr>
          <w:rStyle w:val="Char8"/>
          <w:rtl/>
        </w:rPr>
        <w:t xml:space="preserve"> با نصاری (بنی‌اصغر) جنگید که همان جنگ تبوک بود. قرآن برای جنگ تبوک دستور اکیدی داده و به شدت بازپس‌ماندگان از جنگ را مذمت و نکوهش کرده است. اما بنی‌اصغر با پیامبر</w:t>
      </w:r>
      <w:r w:rsidRPr="0045779A">
        <w:rPr>
          <w:rFonts w:ascii="Times New Roman" w:hAnsi="Times New Roman" w:cs="CTraditional Arabic"/>
          <w:sz w:val="28"/>
          <w:szCs w:val="28"/>
          <w:rtl/>
          <w:lang w:bidi="fa-IR"/>
        </w:rPr>
        <w:t>ص</w:t>
      </w:r>
      <w:r w:rsidRPr="00F62644">
        <w:rPr>
          <w:rStyle w:val="Char8"/>
          <w:rtl/>
        </w:rPr>
        <w:t xml:space="preserve"> نجنگیدند و اسلام هم نیاوردند. هنگامی که سور</w:t>
      </w:r>
      <w:r w:rsidR="00F62644">
        <w:rPr>
          <w:rStyle w:val="Char8"/>
          <w:rtl/>
        </w:rPr>
        <w:t>ه</w:t>
      </w:r>
      <w:r w:rsidRPr="00F62644">
        <w:rPr>
          <w:rStyle w:val="Char8"/>
          <w:rtl/>
        </w:rPr>
        <w:t xml:space="preserve"> برائت (توبه) نازل شد و خداوند در آن به پیامبر</w:t>
      </w:r>
      <w:r w:rsidRPr="0045779A">
        <w:rPr>
          <w:rFonts w:ascii="Times New Roman" w:hAnsi="Times New Roman" w:cs="CTraditional Arabic"/>
          <w:sz w:val="28"/>
          <w:szCs w:val="28"/>
          <w:rtl/>
          <w:lang w:bidi="fa-IR"/>
        </w:rPr>
        <w:t>ص</w:t>
      </w:r>
      <w:r w:rsidRPr="00F62644">
        <w:rPr>
          <w:rStyle w:val="Char8"/>
          <w:rtl/>
        </w:rPr>
        <w:t xml:space="preserve"> دستور داد تا عهد و پیمان با کافران را بشکند و به او دستور داد تا با اهل کتاب بجنگد تا زمانی که اسلام را گردن نهند و یا اینکه خاضعانه به انداز</w:t>
      </w:r>
      <w:r w:rsidR="00F62644">
        <w:rPr>
          <w:rStyle w:val="Char8"/>
          <w:rtl/>
        </w:rPr>
        <w:t>ه</w:t>
      </w:r>
      <w:r w:rsidRPr="00F62644">
        <w:rPr>
          <w:rStyle w:val="Char8"/>
          <w:rtl/>
        </w:rPr>
        <w:t xml:space="preserve"> توانایی با دست خود جزیه را ب‌پردازند، و وقتی که با آنان می‌جنگد، باید تا آنجا با آنان بجنگد که یا اسلام را گردن نهند و یا اینکه جزیه بدهند، در این حال پیامبر</w:t>
      </w:r>
      <w:r w:rsidRPr="0045779A">
        <w:rPr>
          <w:rFonts w:ascii="Times New Roman" w:hAnsi="Times New Roman" w:cs="CTraditional Arabic"/>
          <w:sz w:val="28"/>
          <w:szCs w:val="28"/>
          <w:rtl/>
          <w:lang w:bidi="fa-IR"/>
        </w:rPr>
        <w:t>ص</w:t>
      </w:r>
      <w:r w:rsidRPr="00F62644">
        <w:rPr>
          <w:rStyle w:val="Char8"/>
          <w:rtl/>
        </w:rPr>
        <w:t xml:space="preserve"> نمی‌تواند بدون جزیه با آنان عهد و پیمان ببندد همان طوری که قبل از نزول سور</w:t>
      </w:r>
      <w:r w:rsidR="00F62644">
        <w:rPr>
          <w:rStyle w:val="Char8"/>
          <w:rtl/>
        </w:rPr>
        <w:t>ه</w:t>
      </w:r>
      <w:r w:rsidRPr="00F62644">
        <w:rPr>
          <w:rStyle w:val="Char8"/>
          <w:rtl/>
        </w:rPr>
        <w:t xml:space="preserve"> برائت با مشرکان و اهل کتاب بدون جزیه عهد و پیمان می‌بست. هنگامی که خداوند به پیامبر</w:t>
      </w:r>
      <w:r w:rsidRPr="0045779A">
        <w:rPr>
          <w:rFonts w:ascii="Times New Roman" w:hAnsi="Times New Roman" w:cs="CTraditional Arabic"/>
          <w:sz w:val="28"/>
          <w:szCs w:val="28"/>
          <w:rtl/>
          <w:lang w:bidi="fa-IR"/>
        </w:rPr>
        <w:t>ص</w:t>
      </w:r>
      <w:r w:rsidRPr="00F62644">
        <w:rPr>
          <w:rStyle w:val="Char8"/>
          <w:rtl/>
        </w:rPr>
        <w:t xml:space="preserve"> دستور داده که با اهل کتاب بجنگد تا زمانی که جزیه بپردازند، پیامبر</w:t>
      </w:r>
      <w:r w:rsidRPr="0045779A">
        <w:rPr>
          <w:rFonts w:ascii="Times New Roman" w:hAnsi="Times New Roman" w:cs="CTraditional Arabic"/>
          <w:sz w:val="28"/>
          <w:szCs w:val="28"/>
          <w:rtl/>
          <w:lang w:bidi="fa-IR"/>
        </w:rPr>
        <w:t>ص</w:t>
      </w:r>
      <w:r w:rsidRPr="00F62644">
        <w:rPr>
          <w:rStyle w:val="Char8"/>
          <w:rtl/>
        </w:rPr>
        <w:t xml:space="preserve"> از مجوسی‌‌ها جزیه اخذ کرد و با نصارای نجران بر سر دادن جزیه صلح نمود. وقتی خداوند به مؤمنان دستور داده که با اهل کتاب بجنگند تا زمانی که جزیه می‌پردازند، بنابراین به طریق اولی باید با غیر اهل کتاب بجنگند و بدون دادن جزیه با آنان عهد و پیمان نبندند.</w:t>
      </w:r>
    </w:p>
    <w:p w:rsidR="0079034F" w:rsidRPr="00F62644" w:rsidRDefault="0079034F" w:rsidP="0079034F">
      <w:pPr>
        <w:pStyle w:val="StyleComplexBLotus12ptJustifiedFirstline05cmCharCharCharCharCharCharCharChar"/>
        <w:widowControl w:val="0"/>
        <w:spacing w:line="240" w:lineRule="auto"/>
        <w:ind w:firstLine="340"/>
        <w:rPr>
          <w:rStyle w:val="Char8"/>
          <w:rtl/>
        </w:rPr>
      </w:pPr>
      <w:r w:rsidRPr="00F62644">
        <w:rPr>
          <w:rStyle w:val="Char8"/>
          <w:rtl/>
        </w:rPr>
        <w:t>اما در زمان ابوبکر صدیق و عمر فاروق اهل کتاب فقط دو راه در پ</w:t>
      </w:r>
      <w:r w:rsidR="00F62644">
        <w:rPr>
          <w:rStyle w:val="Char8"/>
          <w:rtl/>
        </w:rPr>
        <w:t>ی</w:t>
      </w:r>
      <w:r w:rsidRPr="00F62644">
        <w:rPr>
          <w:rStyle w:val="Char8"/>
          <w:rtl/>
        </w:rPr>
        <w:t>ش داشتند: یا اسلام بیاورند و یا اینکه آماد</w:t>
      </w:r>
      <w:r w:rsidR="00F62644">
        <w:rPr>
          <w:rStyle w:val="Char8"/>
          <w:rtl/>
        </w:rPr>
        <w:t>ه</w:t>
      </w:r>
      <w:r w:rsidRPr="00F62644">
        <w:rPr>
          <w:rStyle w:val="Char8"/>
          <w:rtl/>
        </w:rPr>
        <w:t xml:space="preserve"> جنگ با سپاه اسلام شوند. آنان بعد از جنگ جزیه می‌دادند و بدون جنگ حاضر به دادن جزیه نبودند، چون قومی جنگجو و پرقدرت بودند، و صلح و آشتی با آنان جایز نمی‌باشد. واضح است که ابوبکر و عمر و حتی عثمان در زمان خلافتشان با اهل کتاب جنگیدند، پس مردم شام و عراق و مراکش جزیه می‌دادند. این ویژگیِ سه خلیف</w:t>
      </w:r>
      <w:r w:rsidR="00F62644">
        <w:rPr>
          <w:rStyle w:val="Char8"/>
          <w:rtl/>
        </w:rPr>
        <w:t>ه</w:t>
      </w:r>
      <w:r w:rsidRPr="00F62644">
        <w:rPr>
          <w:rStyle w:val="Char8"/>
          <w:rtl/>
        </w:rPr>
        <w:t xml:space="preserve"> راشد و هدایت‌یافته می‌باشد. بنابراین غیرممکن است که آی</w:t>
      </w:r>
      <w:r w:rsidR="00F62644">
        <w:rPr>
          <w:rStyle w:val="Char8"/>
          <w:rtl/>
        </w:rPr>
        <w:t>ه</w:t>
      </w:r>
      <w:r w:rsidRPr="00F62644">
        <w:rPr>
          <w:rStyle w:val="Char8"/>
          <w:rtl/>
        </w:rPr>
        <w:t xml:space="preserve"> مذکور مختص به جنگ موته باشد و جنگ مسلمانان در فتوحات شام، عراق، مراکش و خراسان مشمول آیه نگردد. در حالی که این جنگ</w:t>
      </w:r>
      <w:r w:rsidR="0059593D">
        <w:rPr>
          <w:rStyle w:val="Char8"/>
          <w:rFonts w:hint="cs"/>
          <w:rtl/>
        </w:rPr>
        <w:t>‌</w:t>
      </w:r>
      <w:r w:rsidRPr="00F62644">
        <w:rPr>
          <w:rStyle w:val="Char8"/>
          <w:rtl/>
        </w:rPr>
        <w:t>ها، جنگ</w:t>
      </w:r>
      <w:r w:rsidR="0059593D">
        <w:rPr>
          <w:rStyle w:val="Char8"/>
          <w:rFonts w:hint="cs"/>
          <w:rtl/>
        </w:rPr>
        <w:t>‌</w:t>
      </w:r>
      <w:r w:rsidRPr="00F62644">
        <w:rPr>
          <w:rStyle w:val="Char8"/>
          <w:rtl/>
        </w:rPr>
        <w:t>هایی بود که خداوند در</w:t>
      </w:r>
      <w:r w:rsidR="0013484F">
        <w:rPr>
          <w:rStyle w:val="Char8"/>
          <w:rtl/>
        </w:rPr>
        <w:t xml:space="preserve"> آن‌ها </w:t>
      </w:r>
      <w:r w:rsidRPr="00F62644">
        <w:rPr>
          <w:rStyle w:val="Char8"/>
          <w:rtl/>
        </w:rPr>
        <w:t>اسلام را آشکار و پیروز ساخت و راه هدایت و دین حق در مشرق و مغرب کر</w:t>
      </w:r>
      <w:r w:rsidR="00F62644">
        <w:rPr>
          <w:rStyle w:val="Char8"/>
          <w:rtl/>
        </w:rPr>
        <w:t>ه</w:t>
      </w:r>
      <w:r w:rsidRPr="00F62644">
        <w:rPr>
          <w:rStyle w:val="Char8"/>
          <w:rtl/>
        </w:rPr>
        <w:t xml:space="preserve"> زمین آشکار ساخت. و اگر گفته شود که جنگ با مرتدان مشمول آیه می‌گردد، زیرا آنان یا با مسلمانان می‌جنگیدند و یا اینکه اسلام می‌آوردند، این بهتر و عقلانی‌تر از آن است که گفته شود این آیه تنها جنگ با مردم مکه و حُنین را شامل می‌شود.</w:t>
      </w:r>
    </w:p>
    <w:p w:rsidR="0079034F" w:rsidRPr="00F62644" w:rsidRDefault="0079034F" w:rsidP="003A4F90">
      <w:pPr>
        <w:widowControl w:val="0"/>
        <w:tabs>
          <w:tab w:val="right" w:pos="7111"/>
        </w:tabs>
        <w:ind w:firstLine="340"/>
        <w:jc w:val="both"/>
        <w:rPr>
          <w:rStyle w:val="Char8"/>
          <w:rtl/>
        </w:rPr>
      </w:pPr>
      <w:r w:rsidRPr="00F62644">
        <w:rPr>
          <w:rStyle w:val="Char8"/>
          <w:rtl/>
        </w:rPr>
        <w:t>ابوبکر</w:t>
      </w:r>
      <w:r w:rsidR="006628BA" w:rsidRPr="006628BA">
        <w:rPr>
          <w:rStyle w:val="Char8"/>
          <w:rFonts w:cs="CTraditional Arabic"/>
          <w:rtl/>
        </w:rPr>
        <w:t xml:space="preserve">س </w:t>
      </w:r>
      <w:r w:rsidRPr="00F62644">
        <w:rPr>
          <w:rStyle w:val="Char8"/>
          <w:rtl/>
        </w:rPr>
        <w:t>مسلمانان را برای جنگ با مرتدان و سپس جنگ با فارس و روم، فراخواند. همچنین عمر مسلمانان را برای جنگ با فارس و روم، فراخواند. و عثمان هم مسلمانان را برای جنگ با قوم بربر و امثال آنان، فراخواند</w:t>
      </w:r>
      <w:r w:rsidRPr="00E03E22">
        <w:rPr>
          <w:rStyle w:val="FootnoteReference"/>
          <w:rFonts w:cs="IRNazli"/>
          <w:rtl/>
          <w:lang w:bidi="fa-IR"/>
        </w:rPr>
        <w:footnoteReference w:id="317"/>
      </w:r>
      <w:r w:rsidRPr="00F62644">
        <w:rPr>
          <w:rStyle w:val="Char8"/>
          <w:rtl/>
        </w:rPr>
        <w:t xml:space="preserve">. خلافت بر روی زمین در زمان ابوبکر و عمر و عثمان حاصل شده و دین اسلام و امنیت بعد از ترس برقرار یافت؛ بدان گاه که مسلمانان فارس و روم را شکست دادند و شام و عراق و مصر و خراسان و آفریقا را فتح نمودند. خداوند متعال می‌فرماید: </w:t>
      </w:r>
      <w:r w:rsidR="005F2BEA">
        <w:rPr>
          <w:rFonts w:cs="Traditional Arabic"/>
          <w:rtl/>
          <w:lang w:bidi="fa-IR"/>
        </w:rPr>
        <w:t>﴿</w:t>
      </w:r>
      <w:r w:rsidR="003A4F90" w:rsidRPr="00293E2F">
        <w:rPr>
          <w:rStyle w:val="Charb"/>
          <w:rFonts w:hint="eastAsia"/>
          <w:rtl/>
        </w:rPr>
        <w:t>وَعَدَ</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للَّهُ</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لَّذِينَ</w:t>
      </w:r>
      <w:r w:rsidR="003A4F90" w:rsidRPr="00293E2F">
        <w:rPr>
          <w:rStyle w:val="Charb"/>
          <w:rtl/>
        </w:rPr>
        <w:t xml:space="preserve"> </w:t>
      </w:r>
      <w:r w:rsidR="003A4F90" w:rsidRPr="00293E2F">
        <w:rPr>
          <w:rStyle w:val="Charb"/>
          <w:rFonts w:hint="eastAsia"/>
          <w:rtl/>
        </w:rPr>
        <w:t>ءَامَنُواْ</w:t>
      </w:r>
      <w:r w:rsidR="003A4F90" w:rsidRPr="00293E2F">
        <w:rPr>
          <w:rStyle w:val="Charb"/>
          <w:rtl/>
        </w:rPr>
        <w:t xml:space="preserve"> </w:t>
      </w:r>
      <w:r w:rsidR="003A4F90" w:rsidRPr="00293E2F">
        <w:rPr>
          <w:rStyle w:val="Charb"/>
          <w:rFonts w:hint="eastAsia"/>
          <w:rtl/>
        </w:rPr>
        <w:t>مِنكُم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وَعَمِلُواْ</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لصَّ</w:t>
      </w:r>
      <w:r w:rsidR="003A4F90" w:rsidRPr="00293E2F">
        <w:rPr>
          <w:rStyle w:val="Charb"/>
          <w:rFonts w:hint="cs"/>
          <w:rtl/>
        </w:rPr>
        <w:t>ٰ</w:t>
      </w:r>
      <w:r w:rsidR="003A4F90" w:rsidRPr="00293E2F">
        <w:rPr>
          <w:rStyle w:val="Charb"/>
          <w:rFonts w:hint="eastAsia"/>
          <w:rtl/>
        </w:rPr>
        <w:t>لِحَ</w:t>
      </w:r>
      <w:r w:rsidR="003A4F90" w:rsidRPr="00293E2F">
        <w:rPr>
          <w:rStyle w:val="Charb"/>
          <w:rFonts w:hint="cs"/>
          <w:rtl/>
        </w:rPr>
        <w:t>ٰ</w:t>
      </w:r>
      <w:r w:rsidR="003A4F90" w:rsidRPr="00293E2F">
        <w:rPr>
          <w:rStyle w:val="Charb"/>
          <w:rFonts w:hint="eastAsia"/>
          <w:rtl/>
        </w:rPr>
        <w:t>تِ</w:t>
      </w:r>
      <w:r w:rsidR="003A4F90" w:rsidRPr="00293E2F">
        <w:rPr>
          <w:rStyle w:val="Charb"/>
          <w:rtl/>
        </w:rPr>
        <w:t xml:space="preserve"> </w:t>
      </w:r>
      <w:r w:rsidR="003A4F90" w:rsidRPr="00293E2F">
        <w:rPr>
          <w:rStyle w:val="Charb"/>
          <w:rFonts w:hint="eastAsia"/>
          <w:rtl/>
        </w:rPr>
        <w:t>لَيَس</w:t>
      </w:r>
      <w:r w:rsidR="003A4F90" w:rsidRPr="00293E2F">
        <w:rPr>
          <w:rStyle w:val="Charb"/>
          <w:rFonts w:hint="cs"/>
          <w:rtl/>
        </w:rPr>
        <w:t>ۡ</w:t>
      </w:r>
      <w:r w:rsidR="003A4F90" w:rsidRPr="00293E2F">
        <w:rPr>
          <w:rStyle w:val="Charb"/>
          <w:rFonts w:hint="eastAsia"/>
          <w:rtl/>
        </w:rPr>
        <w:t>تَخ</w:t>
      </w:r>
      <w:r w:rsidR="003A4F90" w:rsidRPr="00293E2F">
        <w:rPr>
          <w:rStyle w:val="Charb"/>
          <w:rFonts w:hint="cs"/>
          <w:rtl/>
        </w:rPr>
        <w:t>ۡ</w:t>
      </w:r>
      <w:r w:rsidR="003A4F90" w:rsidRPr="00293E2F">
        <w:rPr>
          <w:rStyle w:val="Charb"/>
          <w:rFonts w:hint="eastAsia"/>
          <w:rtl/>
        </w:rPr>
        <w:t>لِفَنَّهُم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فِي</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أَر</w:t>
      </w:r>
      <w:r w:rsidR="003A4F90" w:rsidRPr="00293E2F">
        <w:rPr>
          <w:rStyle w:val="Charb"/>
          <w:rFonts w:hint="cs"/>
          <w:rtl/>
        </w:rPr>
        <w:t>ۡ</w:t>
      </w:r>
      <w:r w:rsidR="003A4F90" w:rsidRPr="00293E2F">
        <w:rPr>
          <w:rStyle w:val="Charb"/>
          <w:rFonts w:hint="eastAsia"/>
          <w:rtl/>
        </w:rPr>
        <w:t>ضِ</w:t>
      </w:r>
      <w:r w:rsidR="003A4F90" w:rsidRPr="00293E2F">
        <w:rPr>
          <w:rStyle w:val="Charb"/>
          <w:rtl/>
        </w:rPr>
        <w:t xml:space="preserve"> </w:t>
      </w:r>
      <w:r w:rsidR="003A4F90" w:rsidRPr="00293E2F">
        <w:rPr>
          <w:rStyle w:val="Charb"/>
          <w:rFonts w:hint="eastAsia"/>
          <w:rtl/>
        </w:rPr>
        <w:t>كَمَا</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س</w:t>
      </w:r>
      <w:r w:rsidR="003A4F90" w:rsidRPr="00293E2F">
        <w:rPr>
          <w:rStyle w:val="Charb"/>
          <w:rFonts w:hint="cs"/>
          <w:rtl/>
        </w:rPr>
        <w:t>ۡ</w:t>
      </w:r>
      <w:r w:rsidR="003A4F90" w:rsidRPr="00293E2F">
        <w:rPr>
          <w:rStyle w:val="Charb"/>
          <w:rFonts w:hint="eastAsia"/>
          <w:rtl/>
        </w:rPr>
        <w:t>تَخ</w:t>
      </w:r>
      <w:r w:rsidR="003A4F90" w:rsidRPr="00293E2F">
        <w:rPr>
          <w:rStyle w:val="Charb"/>
          <w:rFonts w:hint="cs"/>
          <w:rtl/>
        </w:rPr>
        <w:t>ۡ</w:t>
      </w:r>
      <w:r w:rsidR="003A4F90" w:rsidRPr="00293E2F">
        <w:rPr>
          <w:rStyle w:val="Charb"/>
          <w:rFonts w:hint="eastAsia"/>
          <w:rtl/>
        </w:rPr>
        <w:t>لَفَ</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لَّذِينَ</w:t>
      </w:r>
      <w:r w:rsidR="003A4F90" w:rsidRPr="00293E2F">
        <w:rPr>
          <w:rStyle w:val="Charb"/>
          <w:rtl/>
        </w:rPr>
        <w:t xml:space="preserve"> </w:t>
      </w:r>
      <w:r w:rsidR="003A4F90" w:rsidRPr="00293E2F">
        <w:rPr>
          <w:rStyle w:val="Charb"/>
          <w:rFonts w:hint="eastAsia"/>
          <w:rtl/>
        </w:rPr>
        <w:t>مِن</w:t>
      </w:r>
      <w:r w:rsidR="003A4F90" w:rsidRPr="00293E2F">
        <w:rPr>
          <w:rStyle w:val="Charb"/>
          <w:rtl/>
        </w:rPr>
        <w:t xml:space="preserve"> </w:t>
      </w:r>
      <w:r w:rsidR="003A4F90" w:rsidRPr="00293E2F">
        <w:rPr>
          <w:rStyle w:val="Charb"/>
          <w:rFonts w:hint="eastAsia"/>
          <w:rtl/>
        </w:rPr>
        <w:t>قَب</w:t>
      </w:r>
      <w:r w:rsidR="003A4F90" w:rsidRPr="00293E2F">
        <w:rPr>
          <w:rStyle w:val="Charb"/>
          <w:rFonts w:hint="cs"/>
          <w:rtl/>
        </w:rPr>
        <w:t>ۡ</w:t>
      </w:r>
      <w:r w:rsidR="003A4F90" w:rsidRPr="00293E2F">
        <w:rPr>
          <w:rStyle w:val="Charb"/>
          <w:rFonts w:hint="eastAsia"/>
          <w:rtl/>
        </w:rPr>
        <w:t>لِهِم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وَلَيُمَكِّنَنَّ</w:t>
      </w:r>
      <w:r w:rsidR="003A4F90" w:rsidRPr="00293E2F">
        <w:rPr>
          <w:rStyle w:val="Charb"/>
          <w:rtl/>
        </w:rPr>
        <w:t xml:space="preserve"> </w:t>
      </w:r>
      <w:r w:rsidR="003A4F90" w:rsidRPr="00293E2F">
        <w:rPr>
          <w:rStyle w:val="Charb"/>
          <w:rFonts w:hint="eastAsia"/>
          <w:rtl/>
        </w:rPr>
        <w:t>لَهُم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دِينَهُمُ</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لَّذِي</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ر</w:t>
      </w:r>
      <w:r w:rsidR="003A4F90" w:rsidRPr="00293E2F">
        <w:rPr>
          <w:rStyle w:val="Charb"/>
          <w:rFonts w:hint="cs"/>
          <w:rtl/>
        </w:rPr>
        <w:t>ۡ</w:t>
      </w:r>
      <w:r w:rsidR="003A4F90" w:rsidRPr="00293E2F">
        <w:rPr>
          <w:rStyle w:val="Charb"/>
          <w:rFonts w:hint="eastAsia"/>
          <w:rtl/>
        </w:rPr>
        <w:t>تَضَى</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لَهُم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وَلَيُبَدِّلَنَّهُم</w:t>
      </w:r>
      <w:r w:rsidR="003A4F90" w:rsidRPr="00293E2F">
        <w:rPr>
          <w:rStyle w:val="Charb"/>
          <w:rtl/>
        </w:rPr>
        <w:t xml:space="preserve"> </w:t>
      </w:r>
      <w:r w:rsidR="003A4F90" w:rsidRPr="00293E2F">
        <w:rPr>
          <w:rStyle w:val="Charb"/>
          <w:rFonts w:hint="eastAsia"/>
          <w:rtl/>
        </w:rPr>
        <w:t>مِّن</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بَع</w:t>
      </w:r>
      <w:r w:rsidR="003A4F90" w:rsidRPr="00293E2F">
        <w:rPr>
          <w:rStyle w:val="Charb"/>
          <w:rFonts w:hint="cs"/>
          <w:rtl/>
        </w:rPr>
        <w:t>ۡ</w:t>
      </w:r>
      <w:r w:rsidR="003A4F90" w:rsidRPr="00293E2F">
        <w:rPr>
          <w:rStyle w:val="Charb"/>
          <w:rFonts w:hint="eastAsia"/>
          <w:rtl/>
        </w:rPr>
        <w:t>دِ</w:t>
      </w:r>
      <w:r w:rsidR="003A4F90" w:rsidRPr="00293E2F">
        <w:rPr>
          <w:rStyle w:val="Charb"/>
          <w:rtl/>
        </w:rPr>
        <w:t xml:space="preserve"> </w:t>
      </w:r>
      <w:r w:rsidR="003A4F90" w:rsidRPr="00293E2F">
        <w:rPr>
          <w:rStyle w:val="Charb"/>
          <w:rFonts w:hint="eastAsia"/>
          <w:rtl/>
        </w:rPr>
        <w:t>خَو</w:t>
      </w:r>
      <w:r w:rsidR="003A4F90" w:rsidRPr="00293E2F">
        <w:rPr>
          <w:rStyle w:val="Charb"/>
          <w:rFonts w:hint="cs"/>
          <w:rtl/>
        </w:rPr>
        <w:t>ۡ</w:t>
      </w:r>
      <w:r w:rsidR="003A4F90" w:rsidRPr="00293E2F">
        <w:rPr>
          <w:rStyle w:val="Charb"/>
          <w:rFonts w:hint="eastAsia"/>
          <w:rtl/>
        </w:rPr>
        <w:t>فِهِم</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أَم</w:t>
      </w:r>
      <w:r w:rsidR="003A4F90" w:rsidRPr="00293E2F">
        <w:rPr>
          <w:rStyle w:val="Charb"/>
          <w:rFonts w:hint="cs"/>
          <w:rtl/>
        </w:rPr>
        <w:t>ۡ</w:t>
      </w:r>
      <w:r w:rsidR="003A4F90" w:rsidRPr="00293E2F">
        <w:rPr>
          <w:rStyle w:val="Charb"/>
          <w:rFonts w:hint="eastAsia"/>
          <w:rtl/>
        </w:rPr>
        <w:t>ن</w:t>
      </w:r>
      <w:r w:rsidR="003A4F90" w:rsidRPr="00293E2F">
        <w:rPr>
          <w:rStyle w:val="Charb"/>
          <w:rFonts w:hint="cs"/>
          <w:rtl/>
        </w:rPr>
        <w:t>ٗ</w:t>
      </w:r>
      <w:r w:rsidR="003A4F90" w:rsidRPr="00293E2F">
        <w:rPr>
          <w:rStyle w:val="Charb"/>
          <w:rFonts w:hint="eastAsia"/>
          <w:rtl/>
        </w:rPr>
        <w:t>ا</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يَع</w:t>
      </w:r>
      <w:r w:rsidR="003A4F90" w:rsidRPr="00293E2F">
        <w:rPr>
          <w:rStyle w:val="Charb"/>
          <w:rFonts w:hint="cs"/>
          <w:rtl/>
        </w:rPr>
        <w:t>ۡ</w:t>
      </w:r>
      <w:r w:rsidR="003A4F90" w:rsidRPr="00293E2F">
        <w:rPr>
          <w:rStyle w:val="Charb"/>
          <w:rFonts w:hint="eastAsia"/>
          <w:rtl/>
        </w:rPr>
        <w:t>بُدُونَنِي</w:t>
      </w:r>
      <w:r w:rsidR="003A4F90" w:rsidRPr="00293E2F">
        <w:rPr>
          <w:rStyle w:val="Charb"/>
          <w:rtl/>
        </w:rPr>
        <w:t xml:space="preserve"> </w:t>
      </w:r>
      <w:r w:rsidR="003A4F90" w:rsidRPr="00293E2F">
        <w:rPr>
          <w:rStyle w:val="Charb"/>
          <w:rFonts w:hint="eastAsia"/>
          <w:rtl/>
        </w:rPr>
        <w:t>لَا</w:t>
      </w:r>
      <w:r w:rsidR="003A4F90" w:rsidRPr="00293E2F">
        <w:rPr>
          <w:rStyle w:val="Charb"/>
          <w:rtl/>
        </w:rPr>
        <w:t xml:space="preserve"> </w:t>
      </w:r>
      <w:r w:rsidR="003A4F90" w:rsidRPr="00293E2F">
        <w:rPr>
          <w:rStyle w:val="Charb"/>
          <w:rFonts w:hint="eastAsia"/>
          <w:rtl/>
        </w:rPr>
        <w:t>يُش</w:t>
      </w:r>
      <w:r w:rsidR="003A4F90" w:rsidRPr="00293E2F">
        <w:rPr>
          <w:rStyle w:val="Charb"/>
          <w:rFonts w:hint="cs"/>
          <w:rtl/>
        </w:rPr>
        <w:t>ۡ</w:t>
      </w:r>
      <w:r w:rsidR="003A4F90" w:rsidRPr="00293E2F">
        <w:rPr>
          <w:rStyle w:val="Charb"/>
          <w:rFonts w:hint="eastAsia"/>
          <w:rtl/>
        </w:rPr>
        <w:t>رِكُونَ</w:t>
      </w:r>
      <w:r w:rsidR="003A4F90" w:rsidRPr="00293E2F">
        <w:rPr>
          <w:rStyle w:val="Charb"/>
          <w:rtl/>
        </w:rPr>
        <w:t xml:space="preserve"> </w:t>
      </w:r>
      <w:r w:rsidR="003A4F90" w:rsidRPr="00293E2F">
        <w:rPr>
          <w:rStyle w:val="Charb"/>
          <w:rFonts w:hint="eastAsia"/>
          <w:rtl/>
        </w:rPr>
        <w:t>بِي</w:t>
      </w:r>
      <w:r w:rsidR="003A4F90" w:rsidRPr="00293E2F">
        <w:rPr>
          <w:rStyle w:val="Charb"/>
          <w:rtl/>
        </w:rPr>
        <w:t xml:space="preserve"> </w:t>
      </w:r>
      <w:r w:rsidR="003A4F90" w:rsidRPr="00293E2F">
        <w:rPr>
          <w:rStyle w:val="Charb"/>
          <w:rFonts w:hint="eastAsia"/>
          <w:rtl/>
        </w:rPr>
        <w:t>شَي</w:t>
      </w:r>
      <w:r w:rsidR="003A4F90" w:rsidRPr="00293E2F">
        <w:rPr>
          <w:rStyle w:val="Charb"/>
          <w:rFonts w:hint="cs"/>
          <w:rtl/>
        </w:rPr>
        <w:t>ۡ</w:t>
      </w:r>
      <w:r w:rsidR="003A4F90" w:rsidRPr="00293E2F">
        <w:rPr>
          <w:rStyle w:val="Charb"/>
          <w:rFonts w:hint="eastAsia"/>
          <w:rtl/>
        </w:rPr>
        <w:t>‍</w:t>
      </w:r>
      <w:r w:rsidR="003A4F90" w:rsidRPr="00293E2F">
        <w:rPr>
          <w:rStyle w:val="Charb"/>
          <w:rFonts w:hint="cs"/>
          <w:rtl/>
        </w:rPr>
        <w:t>ٔٗ</w:t>
      </w:r>
      <w:r w:rsidR="003A4F90" w:rsidRPr="00293E2F">
        <w:rPr>
          <w:rStyle w:val="Charb"/>
          <w:rFonts w:hint="eastAsia"/>
          <w:rtl/>
        </w:rPr>
        <w:t>ا</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وَمَن</w:t>
      </w:r>
      <w:r w:rsidR="003A4F90" w:rsidRPr="00293E2F">
        <w:rPr>
          <w:rStyle w:val="Charb"/>
          <w:rtl/>
        </w:rPr>
        <w:t xml:space="preserve"> </w:t>
      </w:r>
      <w:r w:rsidR="003A4F90" w:rsidRPr="00293E2F">
        <w:rPr>
          <w:rStyle w:val="Charb"/>
          <w:rFonts w:hint="eastAsia"/>
          <w:rtl/>
        </w:rPr>
        <w:t>كَفَرَ</w:t>
      </w:r>
      <w:r w:rsidR="003A4F90" w:rsidRPr="00293E2F">
        <w:rPr>
          <w:rStyle w:val="Charb"/>
          <w:rtl/>
        </w:rPr>
        <w:t xml:space="preserve"> </w:t>
      </w:r>
      <w:r w:rsidR="003A4F90" w:rsidRPr="00293E2F">
        <w:rPr>
          <w:rStyle w:val="Charb"/>
          <w:rFonts w:hint="eastAsia"/>
          <w:rtl/>
        </w:rPr>
        <w:t>بَع</w:t>
      </w:r>
      <w:r w:rsidR="003A4F90" w:rsidRPr="00293E2F">
        <w:rPr>
          <w:rStyle w:val="Charb"/>
          <w:rFonts w:hint="cs"/>
          <w:rtl/>
        </w:rPr>
        <w:t>ۡ</w:t>
      </w:r>
      <w:r w:rsidR="003A4F90" w:rsidRPr="00293E2F">
        <w:rPr>
          <w:rStyle w:val="Charb"/>
          <w:rFonts w:hint="eastAsia"/>
          <w:rtl/>
        </w:rPr>
        <w:t>دَ</w:t>
      </w:r>
      <w:r w:rsidR="003A4F90" w:rsidRPr="00293E2F">
        <w:rPr>
          <w:rStyle w:val="Charb"/>
          <w:rtl/>
        </w:rPr>
        <w:t xml:space="preserve"> </w:t>
      </w:r>
      <w:r w:rsidR="003A4F90" w:rsidRPr="00293E2F">
        <w:rPr>
          <w:rStyle w:val="Charb"/>
          <w:rFonts w:hint="eastAsia"/>
          <w:rtl/>
        </w:rPr>
        <w:t>ذَ</w:t>
      </w:r>
      <w:r w:rsidR="003A4F90" w:rsidRPr="00293E2F">
        <w:rPr>
          <w:rStyle w:val="Charb"/>
          <w:rFonts w:hint="cs"/>
          <w:rtl/>
        </w:rPr>
        <w:t>ٰ</w:t>
      </w:r>
      <w:r w:rsidR="003A4F90" w:rsidRPr="00293E2F">
        <w:rPr>
          <w:rStyle w:val="Charb"/>
          <w:rFonts w:hint="eastAsia"/>
          <w:rtl/>
        </w:rPr>
        <w:t>لِكَ</w:t>
      </w:r>
      <w:r w:rsidR="003A4F90" w:rsidRPr="00293E2F">
        <w:rPr>
          <w:rStyle w:val="Charb"/>
          <w:rtl/>
        </w:rPr>
        <w:t xml:space="preserve"> </w:t>
      </w:r>
      <w:r w:rsidR="003A4F90" w:rsidRPr="00293E2F">
        <w:rPr>
          <w:rStyle w:val="Charb"/>
          <w:rFonts w:hint="eastAsia"/>
          <w:rtl/>
        </w:rPr>
        <w:t>فَأُوْلَ</w:t>
      </w:r>
      <w:r w:rsidR="003A4F90" w:rsidRPr="00293E2F">
        <w:rPr>
          <w:rStyle w:val="Charb"/>
          <w:rFonts w:hint="cs"/>
          <w:rtl/>
        </w:rPr>
        <w:t>ٰٓ</w:t>
      </w:r>
      <w:r w:rsidR="003A4F90" w:rsidRPr="00293E2F">
        <w:rPr>
          <w:rStyle w:val="Charb"/>
          <w:rFonts w:hint="eastAsia"/>
          <w:rtl/>
        </w:rPr>
        <w:t>ئِكَ</w:t>
      </w:r>
      <w:r w:rsidR="003A4F90" w:rsidRPr="00293E2F">
        <w:rPr>
          <w:rStyle w:val="Charb"/>
          <w:rtl/>
        </w:rPr>
        <w:t xml:space="preserve"> </w:t>
      </w:r>
      <w:r w:rsidR="003A4F90" w:rsidRPr="00293E2F">
        <w:rPr>
          <w:rStyle w:val="Charb"/>
          <w:rFonts w:hint="eastAsia"/>
          <w:rtl/>
        </w:rPr>
        <w:t>هُمُ</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فَ</w:t>
      </w:r>
      <w:r w:rsidR="003A4F90" w:rsidRPr="00293E2F">
        <w:rPr>
          <w:rStyle w:val="Charb"/>
          <w:rFonts w:hint="cs"/>
          <w:rtl/>
        </w:rPr>
        <w:t>ٰ</w:t>
      </w:r>
      <w:r w:rsidR="003A4F90" w:rsidRPr="00293E2F">
        <w:rPr>
          <w:rStyle w:val="Charb"/>
          <w:rFonts w:hint="eastAsia"/>
          <w:rtl/>
        </w:rPr>
        <w:t>سِقُونَ</w:t>
      </w:r>
      <w:r w:rsidR="003A4F90" w:rsidRPr="00293E2F">
        <w:rPr>
          <w:rStyle w:val="Charb"/>
          <w:rtl/>
        </w:rPr>
        <w:t xml:space="preserve"> </w:t>
      </w:r>
      <w:r w:rsidR="003A4F90" w:rsidRPr="00293E2F">
        <w:rPr>
          <w:rStyle w:val="Charb"/>
          <w:rFonts w:hint="cs"/>
          <w:rtl/>
        </w:rPr>
        <w:t>٥٥</w:t>
      </w:r>
      <w:r w:rsidR="005F2BEA">
        <w:rPr>
          <w:rFonts w:cs="Traditional Arabic"/>
          <w:rtl/>
          <w:lang w:bidi="fa-IR"/>
        </w:rPr>
        <w:t>﴾</w:t>
      </w:r>
      <w:r w:rsidR="005F2BEA" w:rsidRPr="002F6D3E">
        <w:rPr>
          <w:rStyle w:val="Chara"/>
          <w:rtl/>
        </w:rPr>
        <w:t xml:space="preserve"> [</w:t>
      </w:r>
      <w:r w:rsidR="0059593D">
        <w:rPr>
          <w:rStyle w:val="Chara"/>
          <w:rFonts w:hint="cs"/>
          <w:rtl/>
        </w:rPr>
        <w:t>النور:</w:t>
      </w:r>
      <w:r w:rsidR="002F6BA7" w:rsidRPr="002F6D3E">
        <w:rPr>
          <w:rStyle w:val="Chara"/>
          <w:rFonts w:hint="cs"/>
          <w:rtl/>
        </w:rPr>
        <w:t>55</w:t>
      </w:r>
      <w:r w:rsidR="005F2BEA" w:rsidRPr="002F6D3E">
        <w:rPr>
          <w:rStyle w:val="Chara"/>
          <w:rtl/>
        </w:rPr>
        <w:t>]</w:t>
      </w:r>
      <w:r w:rsidR="002F6BA7" w:rsidRPr="002F6BA7">
        <w:rPr>
          <w:rStyle w:val="FootnoteReference"/>
          <w:rtl/>
          <w:lang w:bidi="fa-IR"/>
        </w:rPr>
        <w:t xml:space="preserve"> </w:t>
      </w:r>
      <w:r w:rsidR="002F6BA7" w:rsidRPr="00E03E22">
        <w:rPr>
          <w:rStyle w:val="FootnoteReference"/>
          <w:rFonts w:cs="IRNazli"/>
          <w:rtl/>
          <w:lang w:bidi="fa-IR"/>
        </w:rPr>
        <w:footnoteReference w:id="318"/>
      </w:r>
      <w:r w:rsidR="005F2BEA" w:rsidRPr="00F62644">
        <w:rPr>
          <w:rStyle w:val="Char8"/>
          <w:rtl/>
        </w:rPr>
        <w:t>.</w:t>
      </w:r>
    </w:p>
    <w:p w:rsidR="0079034F" w:rsidRPr="00F62644" w:rsidRDefault="002F6BA7" w:rsidP="002F6BA7">
      <w:pPr>
        <w:ind w:firstLine="284"/>
        <w:jc w:val="lowKashida"/>
        <w:rPr>
          <w:rStyle w:val="Char8"/>
        </w:rPr>
      </w:pPr>
      <w:r w:rsidRPr="002F6BA7">
        <w:rPr>
          <w:rFonts w:cs="Traditional Arabic" w:hint="cs"/>
          <w:sz w:val="26"/>
          <w:szCs w:val="26"/>
          <w:rtl/>
          <w:lang w:bidi="fa-IR"/>
        </w:rPr>
        <w:t>«</w:t>
      </w:r>
      <w:r w:rsidR="0079034F" w:rsidRPr="00F62644">
        <w:rPr>
          <w:rStyle w:val="Char8"/>
          <w:rtl/>
        </w:rPr>
        <w:t xml:space="preserve">خداوند به </w:t>
      </w:r>
      <w:r w:rsidR="00F62644">
        <w:rPr>
          <w:rStyle w:val="Char8"/>
          <w:rtl/>
        </w:rPr>
        <w:t>ک</w:t>
      </w:r>
      <w:r w:rsidR="0079034F" w:rsidRPr="00F62644">
        <w:rPr>
          <w:rStyle w:val="Char8"/>
          <w:rtl/>
        </w:rPr>
        <w:t xml:space="preserve">سانى از شما </w:t>
      </w:r>
      <w:r w:rsidR="00F62644">
        <w:rPr>
          <w:rStyle w:val="Char8"/>
          <w:rtl/>
        </w:rPr>
        <w:t>ک</w:t>
      </w:r>
      <w:r w:rsidR="0079034F" w:rsidRPr="00F62644">
        <w:rPr>
          <w:rStyle w:val="Char8"/>
          <w:rtl/>
        </w:rPr>
        <w:t>ه ا</w:t>
      </w:r>
      <w:r w:rsidR="00F62644">
        <w:rPr>
          <w:rStyle w:val="Char8"/>
          <w:rtl/>
        </w:rPr>
        <w:t>ی</w:t>
      </w:r>
      <w:r w:rsidR="0079034F" w:rsidRPr="00F62644">
        <w:rPr>
          <w:rStyle w:val="Char8"/>
          <w:rtl/>
        </w:rPr>
        <w:t xml:space="preserve">مان آورده و </w:t>
      </w:r>
      <w:r w:rsidR="00F62644">
        <w:rPr>
          <w:rStyle w:val="Char8"/>
          <w:rtl/>
        </w:rPr>
        <w:t>ک</w:t>
      </w:r>
      <w:r w:rsidR="0079034F" w:rsidRPr="00F62644">
        <w:rPr>
          <w:rStyle w:val="Char8"/>
          <w:rtl/>
        </w:rPr>
        <w:t>ارهاى شا</w:t>
      </w:r>
      <w:r w:rsidR="00F62644">
        <w:rPr>
          <w:rStyle w:val="Char8"/>
          <w:rtl/>
        </w:rPr>
        <w:t>ی</w:t>
      </w:r>
      <w:r w:rsidR="0079034F" w:rsidRPr="00F62644">
        <w:rPr>
          <w:rStyle w:val="Char8"/>
          <w:rtl/>
        </w:rPr>
        <w:t xml:space="preserve">سته انجام داده‏اند وعده مى‏دهد </w:t>
      </w:r>
      <w:r w:rsidR="00F62644">
        <w:rPr>
          <w:rStyle w:val="Char8"/>
          <w:rtl/>
        </w:rPr>
        <w:t>ک</w:t>
      </w:r>
      <w:r w:rsidR="0079034F" w:rsidRPr="00F62644">
        <w:rPr>
          <w:rStyle w:val="Char8"/>
          <w:rtl/>
        </w:rPr>
        <w:t>ه قطعا آنان را ح</w:t>
      </w:r>
      <w:r w:rsidR="00F62644">
        <w:rPr>
          <w:rStyle w:val="Char8"/>
          <w:rtl/>
        </w:rPr>
        <w:t>ک</w:t>
      </w:r>
      <w:r w:rsidR="0079034F" w:rsidRPr="00F62644">
        <w:rPr>
          <w:rStyle w:val="Char8"/>
          <w:rtl/>
        </w:rPr>
        <w:t>مران روى زم</w:t>
      </w:r>
      <w:r w:rsidR="00F62644">
        <w:rPr>
          <w:rStyle w:val="Char8"/>
          <w:rtl/>
        </w:rPr>
        <w:t>ی</w:t>
      </w:r>
      <w:r w:rsidR="0079034F" w:rsidRPr="00F62644">
        <w:rPr>
          <w:rStyle w:val="Char8"/>
          <w:rtl/>
        </w:rPr>
        <w:t xml:space="preserve">ن خواهد </w:t>
      </w:r>
      <w:r w:rsidR="00F62644">
        <w:rPr>
          <w:rStyle w:val="Char8"/>
          <w:rtl/>
        </w:rPr>
        <w:t>ک</w:t>
      </w:r>
      <w:r w:rsidR="0079034F" w:rsidRPr="00F62644">
        <w:rPr>
          <w:rStyle w:val="Char8"/>
          <w:rtl/>
        </w:rPr>
        <w:t xml:space="preserve">رد، همان گونه </w:t>
      </w:r>
      <w:r w:rsidR="00F62644">
        <w:rPr>
          <w:rStyle w:val="Char8"/>
          <w:rtl/>
        </w:rPr>
        <w:t>ک</w:t>
      </w:r>
      <w:r w:rsidR="0079034F" w:rsidRPr="00F62644">
        <w:rPr>
          <w:rStyle w:val="Char8"/>
          <w:rtl/>
        </w:rPr>
        <w:t>ه به پ</w:t>
      </w:r>
      <w:r w:rsidR="00F62644">
        <w:rPr>
          <w:rStyle w:val="Char8"/>
          <w:rtl/>
        </w:rPr>
        <w:t>ی</w:t>
      </w:r>
      <w:r w:rsidR="0079034F" w:rsidRPr="00F62644">
        <w:rPr>
          <w:rStyle w:val="Char8"/>
          <w:rtl/>
        </w:rPr>
        <w:t>ش</w:t>
      </w:r>
      <w:r w:rsidR="00F62644">
        <w:rPr>
          <w:rStyle w:val="Char8"/>
          <w:rtl/>
        </w:rPr>
        <w:t>ی</w:t>
      </w:r>
      <w:r w:rsidR="0079034F" w:rsidRPr="00F62644">
        <w:rPr>
          <w:rStyle w:val="Char8"/>
          <w:rtl/>
        </w:rPr>
        <w:t>ن</w:t>
      </w:r>
      <w:r w:rsidR="00F62644">
        <w:rPr>
          <w:rStyle w:val="Char8"/>
          <w:rtl/>
        </w:rPr>
        <w:t>ی</w:t>
      </w:r>
      <w:r w:rsidR="0079034F" w:rsidRPr="00F62644">
        <w:rPr>
          <w:rStyle w:val="Char8"/>
          <w:rtl/>
        </w:rPr>
        <w:t>ان</w:t>
      </w:r>
      <w:r w:rsidR="0013484F">
        <w:rPr>
          <w:rStyle w:val="Char8"/>
          <w:rtl/>
        </w:rPr>
        <w:t xml:space="preserve"> آن‌ها </w:t>
      </w:r>
      <w:r w:rsidR="0079034F" w:rsidRPr="00F62644">
        <w:rPr>
          <w:rStyle w:val="Char8"/>
          <w:rtl/>
        </w:rPr>
        <w:t>خلافت روى زم</w:t>
      </w:r>
      <w:r w:rsidR="00F62644">
        <w:rPr>
          <w:rStyle w:val="Char8"/>
          <w:rtl/>
        </w:rPr>
        <w:t>ی</w:t>
      </w:r>
      <w:r w:rsidR="0079034F" w:rsidRPr="00F62644">
        <w:rPr>
          <w:rStyle w:val="Char8"/>
          <w:rtl/>
        </w:rPr>
        <w:t>ن را بخش</w:t>
      </w:r>
      <w:r w:rsidR="00F62644">
        <w:rPr>
          <w:rStyle w:val="Char8"/>
          <w:rtl/>
        </w:rPr>
        <w:t>ی</w:t>
      </w:r>
      <w:r w:rsidR="0079034F" w:rsidRPr="00F62644">
        <w:rPr>
          <w:rStyle w:val="Char8"/>
          <w:rtl/>
        </w:rPr>
        <w:t>د</w:t>
      </w:r>
      <w:r w:rsidR="009D4358" w:rsidRPr="00F62644">
        <w:rPr>
          <w:rStyle w:val="Char8"/>
          <w:rtl/>
        </w:rPr>
        <w:t>،</w:t>
      </w:r>
      <w:r w:rsidR="0079034F" w:rsidRPr="00F62644">
        <w:rPr>
          <w:rStyle w:val="Char8"/>
          <w:rtl/>
        </w:rPr>
        <w:t xml:space="preserve"> و د</w:t>
      </w:r>
      <w:r w:rsidR="00F62644">
        <w:rPr>
          <w:rStyle w:val="Char8"/>
          <w:rtl/>
        </w:rPr>
        <w:t>ی</w:t>
      </w:r>
      <w:r w:rsidR="0079034F" w:rsidRPr="00F62644">
        <w:rPr>
          <w:rStyle w:val="Char8"/>
          <w:rtl/>
        </w:rPr>
        <w:t>ن و آ</w:t>
      </w:r>
      <w:r w:rsidR="00F62644">
        <w:rPr>
          <w:rStyle w:val="Char8"/>
          <w:rtl/>
        </w:rPr>
        <w:t>یی</w:t>
      </w:r>
      <w:r w:rsidR="0079034F" w:rsidRPr="00F62644">
        <w:rPr>
          <w:rStyle w:val="Char8"/>
          <w:rtl/>
        </w:rPr>
        <w:t xml:space="preserve">نى را </w:t>
      </w:r>
      <w:r w:rsidR="00F62644">
        <w:rPr>
          <w:rStyle w:val="Char8"/>
          <w:rtl/>
        </w:rPr>
        <w:t>ک</w:t>
      </w:r>
      <w:r w:rsidR="0079034F" w:rsidRPr="00F62644">
        <w:rPr>
          <w:rStyle w:val="Char8"/>
          <w:rtl/>
        </w:rPr>
        <w:t>ه براى آنان پسند</w:t>
      </w:r>
      <w:r w:rsidR="00F62644">
        <w:rPr>
          <w:rStyle w:val="Char8"/>
          <w:rtl/>
        </w:rPr>
        <w:t>ی</w:t>
      </w:r>
      <w:r w:rsidR="0079034F" w:rsidRPr="00F62644">
        <w:rPr>
          <w:rStyle w:val="Char8"/>
          <w:rtl/>
        </w:rPr>
        <w:t>ده، پابرجا و ر</w:t>
      </w:r>
      <w:r w:rsidR="00F62644">
        <w:rPr>
          <w:rStyle w:val="Char8"/>
          <w:rtl/>
        </w:rPr>
        <w:t>ی</w:t>
      </w:r>
      <w:r w:rsidR="0079034F" w:rsidRPr="00F62644">
        <w:rPr>
          <w:rStyle w:val="Char8"/>
          <w:rtl/>
        </w:rPr>
        <w:t>شه‏دار خواهد ساخت</w:t>
      </w:r>
      <w:r w:rsidR="009D4358" w:rsidRPr="00F62644">
        <w:rPr>
          <w:rStyle w:val="Char8"/>
          <w:rtl/>
        </w:rPr>
        <w:t>،</w:t>
      </w:r>
      <w:r w:rsidR="0079034F" w:rsidRPr="00F62644">
        <w:rPr>
          <w:rStyle w:val="Char8"/>
          <w:rtl/>
        </w:rPr>
        <w:t xml:space="preserve"> و ترس</w:t>
      </w:r>
      <w:r w:rsidR="002F6D3E">
        <w:rPr>
          <w:rStyle w:val="Char8"/>
          <w:rFonts w:hint="cs"/>
          <w:rtl/>
        </w:rPr>
        <w:t>‌</w:t>
      </w:r>
      <w:r w:rsidR="0079034F" w:rsidRPr="00F62644">
        <w:rPr>
          <w:rStyle w:val="Char8"/>
          <w:rtl/>
        </w:rPr>
        <w:t>شان را به امن</w:t>
      </w:r>
      <w:r w:rsidR="00F62644">
        <w:rPr>
          <w:rStyle w:val="Char8"/>
          <w:rtl/>
        </w:rPr>
        <w:t>ی</w:t>
      </w:r>
      <w:r w:rsidR="0079034F" w:rsidRPr="00F62644">
        <w:rPr>
          <w:rStyle w:val="Char8"/>
          <w:rtl/>
        </w:rPr>
        <w:t>ت و آرامش مبد</w:t>
      </w:r>
      <w:r w:rsidRPr="00F62644">
        <w:rPr>
          <w:rStyle w:val="Char8"/>
          <w:rtl/>
        </w:rPr>
        <w:t>ل مى‏</w:t>
      </w:r>
      <w:r w:rsidR="00F62644">
        <w:rPr>
          <w:rStyle w:val="Char8"/>
          <w:rtl/>
        </w:rPr>
        <w:t>ک</w:t>
      </w:r>
      <w:r w:rsidRPr="00F62644">
        <w:rPr>
          <w:rStyle w:val="Char8"/>
          <w:rtl/>
        </w:rPr>
        <w:t xml:space="preserve">ند، آنچنان </w:t>
      </w:r>
      <w:r w:rsidR="00F62644">
        <w:rPr>
          <w:rStyle w:val="Char8"/>
          <w:rtl/>
        </w:rPr>
        <w:t>ک</w:t>
      </w:r>
      <w:r w:rsidRPr="00F62644">
        <w:rPr>
          <w:rStyle w:val="Char8"/>
          <w:rtl/>
        </w:rPr>
        <w:t>ه تنها مرا مى</w:t>
      </w:r>
      <w:r w:rsidRPr="00F62644">
        <w:rPr>
          <w:rStyle w:val="Char8"/>
          <w:rFonts w:hint="cs"/>
          <w:rtl/>
        </w:rPr>
        <w:t>‌</w:t>
      </w:r>
      <w:r w:rsidR="0079034F" w:rsidRPr="00F62644">
        <w:rPr>
          <w:rStyle w:val="Char8"/>
          <w:rtl/>
        </w:rPr>
        <w:t>پرستند و چ</w:t>
      </w:r>
      <w:r w:rsidR="00F62644">
        <w:rPr>
          <w:rStyle w:val="Char8"/>
          <w:rtl/>
        </w:rPr>
        <w:t>ی</w:t>
      </w:r>
      <w:r w:rsidR="0079034F" w:rsidRPr="00F62644">
        <w:rPr>
          <w:rStyle w:val="Char8"/>
          <w:rtl/>
        </w:rPr>
        <w:t>زى را شر</w:t>
      </w:r>
      <w:r w:rsidR="00F62644">
        <w:rPr>
          <w:rStyle w:val="Char8"/>
          <w:rtl/>
        </w:rPr>
        <w:t>یک</w:t>
      </w:r>
      <w:r w:rsidR="0079034F" w:rsidRPr="00F62644">
        <w:rPr>
          <w:rStyle w:val="Char8"/>
          <w:rtl/>
        </w:rPr>
        <w:t xml:space="preserve"> من نخواهند ساخت. و </w:t>
      </w:r>
      <w:r w:rsidR="00F62644">
        <w:rPr>
          <w:rStyle w:val="Char8"/>
          <w:rtl/>
        </w:rPr>
        <w:t>ک</w:t>
      </w:r>
      <w:r w:rsidR="0079034F" w:rsidRPr="00F62644">
        <w:rPr>
          <w:rStyle w:val="Char8"/>
          <w:rtl/>
        </w:rPr>
        <w:t xml:space="preserve">سانى </w:t>
      </w:r>
      <w:r w:rsidR="00F62644">
        <w:rPr>
          <w:rStyle w:val="Char8"/>
          <w:rtl/>
        </w:rPr>
        <w:t>ک</w:t>
      </w:r>
      <w:r w:rsidR="0079034F" w:rsidRPr="00F62644">
        <w:rPr>
          <w:rStyle w:val="Char8"/>
          <w:rtl/>
        </w:rPr>
        <w:t xml:space="preserve">ه پس از آن </w:t>
      </w:r>
      <w:r w:rsidR="00F62644">
        <w:rPr>
          <w:rStyle w:val="Char8"/>
          <w:rtl/>
        </w:rPr>
        <w:t>ک</w:t>
      </w:r>
      <w:r w:rsidR="0079034F" w:rsidRPr="00F62644">
        <w:rPr>
          <w:rStyle w:val="Char8"/>
          <w:rtl/>
        </w:rPr>
        <w:t>افر شوند،</w:t>
      </w:r>
      <w:r w:rsidR="0013484F">
        <w:rPr>
          <w:rStyle w:val="Char8"/>
          <w:rtl/>
        </w:rPr>
        <w:t xml:space="preserve"> آن‌ها </w:t>
      </w:r>
      <w:r w:rsidR="0079034F" w:rsidRPr="00F62644">
        <w:rPr>
          <w:rStyle w:val="Char8"/>
          <w:rtl/>
        </w:rPr>
        <w:t>فاسقانند</w:t>
      </w:r>
      <w:r w:rsidRPr="002F6BA7">
        <w:rPr>
          <w:rFonts w:cs="Traditional Arabic" w:hint="cs"/>
          <w:sz w:val="26"/>
          <w:szCs w:val="26"/>
          <w:rtl/>
          <w:lang w:bidi="fa-IR"/>
        </w:rPr>
        <w:t>»</w:t>
      </w:r>
      <w:r w:rsidR="0079034F" w:rsidRPr="00F62644">
        <w:rPr>
          <w:rStyle w:val="Char8"/>
          <w:rtl/>
        </w:rPr>
        <w:t>.</w:t>
      </w:r>
    </w:p>
    <w:p w:rsidR="0079034F" w:rsidRPr="00F62644" w:rsidRDefault="0079034F" w:rsidP="002F6D3E">
      <w:pPr>
        <w:pStyle w:val="StyleComplexBLotus12ptJustifiedFirstline05cmCharCharCharCharCharCharCharChar"/>
        <w:widowControl w:val="0"/>
        <w:numPr>
          <w:ilvl w:val="0"/>
          <w:numId w:val="33"/>
        </w:numPr>
        <w:spacing w:line="240" w:lineRule="auto"/>
        <w:ind w:left="641" w:hanging="357"/>
        <w:rPr>
          <w:rStyle w:val="Char8"/>
          <w:rtl/>
        </w:rPr>
      </w:pPr>
      <w:r w:rsidRPr="00F62644">
        <w:rPr>
          <w:rStyle w:val="Char8"/>
          <w:rtl/>
        </w:rPr>
        <w:t>دستور به جمع‌آوری قرآن: در سال دوازده هجری ابوبکر به زید بن ثابت دستور داد که قرآن را از پاره‌های پوست و چوب و سنگ و سینه‌های مردان، جمع‌آوری نماید. این کار بعد از آنکه تعداد زیادی از حافظان و قاریان قرآن در جنگ یمامه کشته شدند، صورت گرفت؛ همچنان که حدیثی در صحیح بخاری از زید بن ثابت این را می‌رساند. او گوید: «ابوبکر صدیق خبر کشته‌شدگان جنگ یمامه را به من داد. و عمر بن خطاب در نزد او بود. ابوبکر</w:t>
      </w:r>
      <w:r w:rsidR="006628BA" w:rsidRPr="006628BA">
        <w:rPr>
          <w:rStyle w:val="Char8"/>
          <w:rFonts w:cs="CTraditional Arabic"/>
          <w:rtl/>
        </w:rPr>
        <w:t xml:space="preserve">س </w:t>
      </w:r>
      <w:r w:rsidRPr="00F62644">
        <w:rPr>
          <w:rStyle w:val="Char8"/>
          <w:rtl/>
        </w:rPr>
        <w:t>گفت: همانا عمر نزد من آمد و گفت: همانا تعداد زیادی از حافظان و قاریان قرآن در جنگ یمامه کشته شدند ومن می‌ترسم که اگر کشتار حافظان و قاریان در جاهای دیگر شدت یابد، بسیاری از مطالب قرآن از بین برود. به نظر من دستور به جمع‌آوری قرآن بده. به عمر گفتم: چگونه کاری بکنم که رسول الله</w:t>
      </w:r>
      <w:r w:rsidRPr="00FC0E52">
        <w:rPr>
          <w:rFonts w:ascii="Times New Roman" w:hAnsi="Times New Roman" w:cs="CTraditional Arabic"/>
          <w:spacing w:val="-4"/>
          <w:sz w:val="28"/>
          <w:szCs w:val="28"/>
          <w:rtl/>
          <w:lang w:bidi="fa-IR"/>
        </w:rPr>
        <w:t>ص</w:t>
      </w:r>
      <w:r w:rsidRPr="00F62644">
        <w:rPr>
          <w:rStyle w:val="Char8"/>
          <w:rtl/>
        </w:rPr>
        <w:t xml:space="preserve"> انجام نداده است؟ گفت: به خدا قسم، این کار (جمع‌آوری قرآن) خیر است. عمر مدام به من مراجعه می‌کرد تا اینکه خداوند سینه‌ام را برای آن کار گشود و دلم بدان راضی شد و در این خصوص همان رأی عمر را داشتم...»</w:t>
      </w:r>
      <w:r w:rsidRPr="00E03E22">
        <w:rPr>
          <w:rStyle w:val="Char8"/>
          <w:vertAlign w:val="superscript"/>
          <w:rtl/>
        </w:rPr>
        <w:footnoteReference w:id="319"/>
      </w:r>
      <w:r w:rsidRPr="00F62644">
        <w:rPr>
          <w:rStyle w:val="Char8"/>
          <w:rtl/>
        </w:rPr>
        <w:t xml:space="preserve"> و</w:t>
      </w:r>
      <w:r w:rsidRPr="00E03E22">
        <w:rPr>
          <w:rStyle w:val="Char8"/>
          <w:vertAlign w:val="superscript"/>
          <w:rtl/>
        </w:rPr>
        <w:footnoteReference w:id="320"/>
      </w:r>
      <w:r w:rsidRPr="00F62644">
        <w:rPr>
          <w:rStyle w:val="Char8"/>
          <w:rtl/>
        </w:rPr>
        <w:t>و</w:t>
      </w:r>
      <w:r w:rsidRPr="00E03E22">
        <w:rPr>
          <w:rStyle w:val="Char8"/>
          <w:vertAlign w:val="superscript"/>
          <w:rtl/>
        </w:rPr>
        <w:footnoteReference w:id="321"/>
      </w:r>
      <w:r w:rsidRPr="00F62644">
        <w:rPr>
          <w:rStyle w:val="Char8"/>
          <w:rtl/>
        </w:rPr>
        <w:t>و</w:t>
      </w:r>
      <w:r w:rsidRPr="00E03E22">
        <w:rPr>
          <w:rStyle w:val="Char8"/>
          <w:vertAlign w:val="superscript"/>
          <w:rtl/>
        </w:rPr>
        <w:footnoteReference w:id="322"/>
      </w:r>
      <w:r w:rsidRPr="00F62644">
        <w:rPr>
          <w:rStyle w:val="Char8"/>
          <w:rtl/>
        </w:rPr>
        <w:t>.</w:t>
      </w:r>
    </w:p>
    <w:p w:rsidR="003A4F90" w:rsidRPr="00F62644" w:rsidRDefault="0079034F" w:rsidP="002F6D3E">
      <w:pPr>
        <w:pStyle w:val="ListParagraph"/>
        <w:widowControl w:val="0"/>
        <w:numPr>
          <w:ilvl w:val="0"/>
          <w:numId w:val="33"/>
        </w:numPr>
        <w:tabs>
          <w:tab w:val="right" w:pos="7111"/>
        </w:tabs>
        <w:ind w:left="641" w:hanging="357"/>
        <w:jc w:val="both"/>
        <w:rPr>
          <w:rStyle w:val="Char8"/>
          <w:rtl/>
        </w:rPr>
      </w:pPr>
      <w:r w:rsidRPr="00F62644">
        <w:rPr>
          <w:rStyle w:val="Char8"/>
          <w:rtl/>
        </w:rPr>
        <w:t>عمر را بعد از خود، جانشین خود نمود: هنگامی که ابوبکر</w:t>
      </w:r>
      <w:r w:rsidR="006628BA" w:rsidRPr="002F6D3E">
        <w:rPr>
          <w:rStyle w:val="Char8"/>
          <w:rFonts w:cs="CTraditional Arabic"/>
          <w:rtl/>
        </w:rPr>
        <w:t xml:space="preserve">س </w:t>
      </w:r>
      <w:r w:rsidRPr="00F62644">
        <w:rPr>
          <w:rStyle w:val="Char8"/>
          <w:rtl/>
        </w:rPr>
        <w:t>دانست که در میان امت کسی به مانند عمر وجود ندارد و ترسید که اگر عمر را جانشین خود نکند، شاید مسلمانان او را به عنوان خلیفه انتخاب نکنند، از این رو او را جانشین خود کرد. و این به خاطر مصلحت امت اسلامی بود. هر کاری که ابوبکر انجام داده، شایسته و سزاوارش بوده است. همانا کمال و فضیلت و برتری عمر و استحقاقش جهت خلافت برای ابوبکر مسلّم و آشکار بود به گونه‌ای که نیاز به شوری نبود. و اثر این رأی مبارک بر مسلمانان آشکار است؛ زیرا هر عاقل منصفی می‌داند که عثمان، علی، طلحه، زبیر، سعد یا عبدالرحمن بن عوف نمی‌توانند جای عمر را بگیرند. پس تعیین عمر برای خلافت همانند آن است که ابوبکر پس از وفات پیامبر</w:t>
      </w:r>
      <w:r w:rsidRPr="002F6D3E">
        <w:rPr>
          <w:rFonts w:cs="CTraditional Arabic"/>
          <w:rtl/>
          <w:lang w:bidi="fa-IR"/>
        </w:rPr>
        <w:t>ص</w:t>
      </w:r>
      <w:r w:rsidRPr="00F62644">
        <w:rPr>
          <w:rStyle w:val="Char8"/>
          <w:rtl/>
        </w:rPr>
        <w:t xml:space="preserve"> او را برای بیعت ‌کردن تعیین کرده بود. و بدین خاطر ابن مسعود</w:t>
      </w:r>
      <w:r w:rsidR="006628BA" w:rsidRPr="002F6D3E">
        <w:rPr>
          <w:rStyle w:val="Char8"/>
          <w:rFonts w:cs="CTraditional Arabic"/>
          <w:rtl/>
        </w:rPr>
        <w:t xml:space="preserve">س </w:t>
      </w:r>
      <w:r w:rsidRPr="00F62644">
        <w:rPr>
          <w:rStyle w:val="Char8"/>
          <w:rtl/>
        </w:rPr>
        <w:t>گوید: داناترین و هوشیارترین مردم سه کس است: 1- دختر صاحب مدین، که گفت:</w:t>
      </w:r>
    </w:p>
    <w:p w:rsidR="0079034F" w:rsidRPr="00F62644" w:rsidRDefault="005F2BEA" w:rsidP="003A4F90">
      <w:pPr>
        <w:widowControl w:val="0"/>
        <w:tabs>
          <w:tab w:val="right" w:pos="7111"/>
        </w:tabs>
        <w:ind w:firstLine="340"/>
        <w:jc w:val="both"/>
        <w:rPr>
          <w:rStyle w:val="Char8"/>
          <w:rtl/>
        </w:rPr>
      </w:pPr>
      <w:r>
        <w:rPr>
          <w:rFonts w:cs="Traditional Arabic"/>
          <w:rtl/>
          <w:lang w:bidi="fa-IR"/>
        </w:rPr>
        <w:t>﴿</w:t>
      </w:r>
      <w:r w:rsidR="003A4F90" w:rsidRPr="00293E2F">
        <w:rPr>
          <w:rStyle w:val="Charb"/>
          <w:rFonts w:hint="eastAsia"/>
          <w:rtl/>
        </w:rPr>
        <w:t>يَ</w:t>
      </w:r>
      <w:r w:rsidR="003A4F90" w:rsidRPr="00293E2F">
        <w:rPr>
          <w:rStyle w:val="Charb"/>
          <w:rFonts w:hint="cs"/>
          <w:rtl/>
        </w:rPr>
        <w:t>ٰٓ</w:t>
      </w:r>
      <w:r w:rsidR="003A4F90" w:rsidRPr="00293E2F">
        <w:rPr>
          <w:rStyle w:val="Charb"/>
          <w:rFonts w:hint="eastAsia"/>
          <w:rtl/>
        </w:rPr>
        <w:t>أَبَتِ</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س</w:t>
      </w:r>
      <w:r w:rsidR="003A4F90" w:rsidRPr="00293E2F">
        <w:rPr>
          <w:rStyle w:val="Charb"/>
          <w:rFonts w:hint="cs"/>
          <w:rtl/>
        </w:rPr>
        <w:t>ۡ</w:t>
      </w:r>
      <w:r w:rsidR="003A4F90" w:rsidRPr="00293E2F">
        <w:rPr>
          <w:rStyle w:val="Charb"/>
          <w:rFonts w:hint="eastAsia"/>
          <w:rtl/>
        </w:rPr>
        <w:t>تَ‍</w:t>
      </w:r>
      <w:r w:rsidR="003A4F90" w:rsidRPr="00293E2F">
        <w:rPr>
          <w:rStyle w:val="Charb"/>
          <w:rFonts w:hint="cs"/>
          <w:rtl/>
        </w:rPr>
        <w:t>ٔۡ</w:t>
      </w:r>
      <w:r w:rsidR="003A4F90" w:rsidRPr="00293E2F">
        <w:rPr>
          <w:rStyle w:val="Charb"/>
          <w:rFonts w:hint="eastAsia"/>
          <w:rtl/>
        </w:rPr>
        <w:t>جِر</w:t>
      </w:r>
      <w:r w:rsidR="003A4F90" w:rsidRPr="00293E2F">
        <w:rPr>
          <w:rStyle w:val="Charb"/>
          <w:rFonts w:hint="cs"/>
          <w:rtl/>
        </w:rPr>
        <w:t>ۡ</w:t>
      </w:r>
      <w:r w:rsidR="003A4F90" w:rsidRPr="00293E2F">
        <w:rPr>
          <w:rStyle w:val="Charb"/>
          <w:rFonts w:hint="eastAsia"/>
          <w:rtl/>
        </w:rPr>
        <w:t>هُ</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إِنَّ</w:t>
      </w:r>
      <w:r w:rsidR="003A4F90" w:rsidRPr="00293E2F">
        <w:rPr>
          <w:rStyle w:val="Charb"/>
          <w:rtl/>
        </w:rPr>
        <w:t xml:space="preserve"> </w:t>
      </w:r>
      <w:r w:rsidR="003A4F90" w:rsidRPr="00293E2F">
        <w:rPr>
          <w:rStyle w:val="Charb"/>
          <w:rFonts w:hint="eastAsia"/>
          <w:rtl/>
        </w:rPr>
        <w:t>خَي</w:t>
      </w:r>
      <w:r w:rsidR="003A4F90" w:rsidRPr="00293E2F">
        <w:rPr>
          <w:rStyle w:val="Charb"/>
          <w:rFonts w:hint="cs"/>
          <w:rtl/>
        </w:rPr>
        <w:t>ۡ</w:t>
      </w:r>
      <w:r w:rsidR="003A4F90" w:rsidRPr="00293E2F">
        <w:rPr>
          <w:rStyle w:val="Charb"/>
          <w:rFonts w:hint="eastAsia"/>
          <w:rtl/>
        </w:rPr>
        <w:t>رَ</w:t>
      </w:r>
      <w:r w:rsidR="003A4F90" w:rsidRPr="00293E2F">
        <w:rPr>
          <w:rStyle w:val="Charb"/>
          <w:rtl/>
        </w:rPr>
        <w:t xml:space="preserve"> </w:t>
      </w:r>
      <w:r w:rsidR="003A4F90" w:rsidRPr="00293E2F">
        <w:rPr>
          <w:rStyle w:val="Charb"/>
          <w:rFonts w:hint="eastAsia"/>
          <w:rtl/>
        </w:rPr>
        <w:t>مَنِ</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س</w:t>
      </w:r>
      <w:r w:rsidR="003A4F90" w:rsidRPr="00293E2F">
        <w:rPr>
          <w:rStyle w:val="Charb"/>
          <w:rFonts w:hint="cs"/>
          <w:rtl/>
        </w:rPr>
        <w:t>ۡ</w:t>
      </w:r>
      <w:r w:rsidR="003A4F90" w:rsidRPr="00293E2F">
        <w:rPr>
          <w:rStyle w:val="Charb"/>
          <w:rFonts w:hint="eastAsia"/>
          <w:rtl/>
        </w:rPr>
        <w:t>تَ‍</w:t>
      </w:r>
      <w:r w:rsidR="003A4F90" w:rsidRPr="00293E2F">
        <w:rPr>
          <w:rStyle w:val="Charb"/>
          <w:rFonts w:hint="cs"/>
          <w:rtl/>
        </w:rPr>
        <w:t>ٔۡ</w:t>
      </w:r>
      <w:r w:rsidR="003A4F90" w:rsidRPr="00293E2F">
        <w:rPr>
          <w:rStyle w:val="Charb"/>
          <w:rFonts w:hint="eastAsia"/>
          <w:rtl/>
        </w:rPr>
        <w:t>جَر</w:t>
      </w:r>
      <w:r w:rsidR="003A4F90" w:rsidRPr="00293E2F">
        <w:rPr>
          <w:rStyle w:val="Charb"/>
          <w:rFonts w:hint="cs"/>
          <w:rtl/>
        </w:rPr>
        <w:t>ۡ</w:t>
      </w:r>
      <w:r w:rsidR="003A4F90" w:rsidRPr="00293E2F">
        <w:rPr>
          <w:rStyle w:val="Charb"/>
          <w:rFonts w:hint="eastAsia"/>
          <w:rtl/>
        </w:rPr>
        <w:t>تَ</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قَوِيُّ</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أَمِينُ</w:t>
      </w:r>
      <w:r>
        <w:rPr>
          <w:rFonts w:cs="Traditional Arabic"/>
          <w:rtl/>
          <w:lang w:bidi="fa-IR"/>
        </w:rPr>
        <w:t>﴾</w:t>
      </w:r>
      <w:r w:rsidRPr="002F6D3E">
        <w:rPr>
          <w:rStyle w:val="Chara"/>
          <w:rtl/>
        </w:rPr>
        <w:t xml:space="preserve"> [</w:t>
      </w:r>
      <w:r w:rsidR="002F6BA7" w:rsidRPr="002F6D3E">
        <w:rPr>
          <w:rStyle w:val="Chara"/>
          <w:rFonts w:hint="cs"/>
          <w:rtl/>
        </w:rPr>
        <w:t>القصص: 26</w:t>
      </w:r>
      <w:r w:rsidRPr="002F6D3E">
        <w:rPr>
          <w:rStyle w:val="Chara"/>
          <w:rtl/>
        </w:rPr>
        <w:t>].</w:t>
      </w:r>
    </w:p>
    <w:p w:rsidR="0079034F" w:rsidRPr="00F62644" w:rsidRDefault="002F6BA7" w:rsidP="002F6BA7">
      <w:pPr>
        <w:ind w:firstLine="284"/>
        <w:jc w:val="lowKashida"/>
        <w:rPr>
          <w:rStyle w:val="Char8"/>
        </w:rPr>
      </w:pPr>
      <w:r w:rsidRPr="002F6BA7">
        <w:rPr>
          <w:rFonts w:cs="Traditional Arabic" w:hint="cs"/>
          <w:sz w:val="26"/>
          <w:szCs w:val="26"/>
          <w:rtl/>
          <w:lang w:bidi="fa-IR"/>
        </w:rPr>
        <w:t>«</w:t>
      </w:r>
      <w:r w:rsidR="00F62644">
        <w:rPr>
          <w:rStyle w:val="Char8"/>
          <w:rtl/>
        </w:rPr>
        <w:t>یک</w:t>
      </w:r>
      <w:r w:rsidR="0079034F" w:rsidRPr="00F62644">
        <w:rPr>
          <w:rStyle w:val="Char8"/>
          <w:rtl/>
        </w:rPr>
        <w:t xml:space="preserve">ى از آن دو (دختر) گفت: پدرم! او را استخدام </w:t>
      </w:r>
      <w:r w:rsidR="00F62644">
        <w:rPr>
          <w:rStyle w:val="Char8"/>
          <w:rtl/>
        </w:rPr>
        <w:t>ک</w:t>
      </w:r>
      <w:r w:rsidR="0079034F" w:rsidRPr="00F62644">
        <w:rPr>
          <w:rStyle w:val="Char8"/>
          <w:rtl/>
        </w:rPr>
        <w:t>ن، ز</w:t>
      </w:r>
      <w:r w:rsidR="00F62644">
        <w:rPr>
          <w:rStyle w:val="Char8"/>
          <w:rtl/>
        </w:rPr>
        <w:t>ی</w:t>
      </w:r>
      <w:r w:rsidR="0079034F" w:rsidRPr="00F62644">
        <w:rPr>
          <w:rStyle w:val="Char8"/>
          <w:rtl/>
        </w:rPr>
        <w:t>را بهتر</w:t>
      </w:r>
      <w:r w:rsidR="00F62644">
        <w:rPr>
          <w:rStyle w:val="Char8"/>
          <w:rtl/>
        </w:rPr>
        <w:t>ی</w:t>
      </w:r>
      <w:r w:rsidR="0079034F" w:rsidRPr="00F62644">
        <w:rPr>
          <w:rStyle w:val="Char8"/>
          <w:rtl/>
        </w:rPr>
        <w:t xml:space="preserve">ن </w:t>
      </w:r>
      <w:r w:rsidR="00F62644">
        <w:rPr>
          <w:rStyle w:val="Char8"/>
          <w:rtl/>
        </w:rPr>
        <w:t>ک</w:t>
      </w:r>
      <w:r w:rsidR="0079034F" w:rsidRPr="00F62644">
        <w:rPr>
          <w:rStyle w:val="Char8"/>
          <w:rtl/>
        </w:rPr>
        <w:t xml:space="preserve">سى را </w:t>
      </w:r>
      <w:r w:rsidR="00F62644">
        <w:rPr>
          <w:rStyle w:val="Char8"/>
          <w:rtl/>
        </w:rPr>
        <w:t>ک</w:t>
      </w:r>
      <w:r w:rsidR="0079034F" w:rsidRPr="00F62644">
        <w:rPr>
          <w:rStyle w:val="Char8"/>
          <w:rtl/>
        </w:rPr>
        <w:t xml:space="preserve">ه مى‏توانى استخدام </w:t>
      </w:r>
      <w:r w:rsidR="00F62644">
        <w:rPr>
          <w:rStyle w:val="Char8"/>
          <w:rtl/>
        </w:rPr>
        <w:t>ک</w:t>
      </w:r>
      <w:r w:rsidR="0079034F" w:rsidRPr="00F62644">
        <w:rPr>
          <w:rStyle w:val="Char8"/>
          <w:rtl/>
        </w:rPr>
        <w:t xml:space="preserve">نى آن </w:t>
      </w:r>
      <w:r w:rsidR="00F62644">
        <w:rPr>
          <w:rStyle w:val="Char8"/>
          <w:rtl/>
        </w:rPr>
        <w:t>ک</w:t>
      </w:r>
      <w:r w:rsidR="0079034F" w:rsidRPr="00F62644">
        <w:rPr>
          <w:rStyle w:val="Char8"/>
          <w:rtl/>
        </w:rPr>
        <w:t xml:space="preserve">سى است </w:t>
      </w:r>
      <w:r w:rsidR="00F62644">
        <w:rPr>
          <w:rStyle w:val="Char8"/>
          <w:rtl/>
        </w:rPr>
        <w:t>ک</w:t>
      </w:r>
      <w:r w:rsidR="0079034F" w:rsidRPr="00F62644">
        <w:rPr>
          <w:rStyle w:val="Char8"/>
          <w:rtl/>
        </w:rPr>
        <w:t>ه قوى و ام</w:t>
      </w:r>
      <w:r w:rsidR="00F62644">
        <w:rPr>
          <w:rStyle w:val="Char8"/>
          <w:rtl/>
        </w:rPr>
        <w:t>ی</w:t>
      </w:r>
      <w:r w:rsidR="0079034F" w:rsidRPr="00F62644">
        <w:rPr>
          <w:rStyle w:val="Char8"/>
          <w:rtl/>
        </w:rPr>
        <w:t>ن باشد (و او هم</w:t>
      </w:r>
      <w:r w:rsidR="00F62644">
        <w:rPr>
          <w:rStyle w:val="Char8"/>
          <w:rtl/>
        </w:rPr>
        <w:t>ی</w:t>
      </w:r>
      <w:r w:rsidR="0079034F" w:rsidRPr="00F62644">
        <w:rPr>
          <w:rStyle w:val="Char8"/>
          <w:rtl/>
        </w:rPr>
        <w:t>ن مرد است)!</w:t>
      </w:r>
      <w:r w:rsidRPr="002F6BA7">
        <w:rPr>
          <w:rFonts w:cs="Traditional Arabic" w:hint="cs"/>
          <w:sz w:val="26"/>
          <w:szCs w:val="26"/>
          <w:rtl/>
          <w:lang w:bidi="fa-IR"/>
        </w:rPr>
        <w:t>»</w:t>
      </w:r>
      <w:r w:rsidR="0079034F" w:rsidRPr="00F62644">
        <w:rPr>
          <w:rStyle w:val="Char8"/>
          <w:rtl/>
        </w:rPr>
        <w:t>.</w:t>
      </w:r>
    </w:p>
    <w:p w:rsidR="0079034F" w:rsidRPr="00F62644" w:rsidRDefault="0079034F" w:rsidP="003A4F90">
      <w:pPr>
        <w:widowControl w:val="0"/>
        <w:tabs>
          <w:tab w:val="right" w:pos="7111"/>
        </w:tabs>
        <w:ind w:firstLine="340"/>
        <w:jc w:val="both"/>
        <w:rPr>
          <w:rStyle w:val="Char8"/>
          <w:rtl/>
        </w:rPr>
      </w:pPr>
      <w:r w:rsidRPr="00F62644">
        <w:rPr>
          <w:rStyle w:val="Char8"/>
          <w:rtl/>
        </w:rPr>
        <w:t>2- عزیز مصر، که گفت:</w:t>
      </w:r>
      <w:r w:rsidR="002F6BA7" w:rsidRPr="00F62644">
        <w:rPr>
          <w:rStyle w:val="Char8"/>
          <w:rFonts w:hint="cs"/>
          <w:rtl/>
        </w:rPr>
        <w:t xml:space="preserve"> </w:t>
      </w:r>
      <w:r w:rsidRPr="00F92DF6">
        <w:rPr>
          <w:rFonts w:ascii="QCF_BSML" w:hAnsi="QCF_BSML" w:cs="QCF_BSML"/>
          <w:color w:val="000000"/>
          <w:sz w:val="27"/>
          <w:szCs w:val="27"/>
          <w:rtl/>
          <w:lang w:bidi="fa-IR"/>
        </w:rPr>
        <w:t xml:space="preserve"> </w:t>
      </w:r>
      <w:r>
        <w:rPr>
          <w:rFonts w:ascii="QCF_BSML" w:hAnsi="QCF_BSML" w:cs="QCF_BSML"/>
          <w:color w:val="000000"/>
          <w:sz w:val="27"/>
          <w:szCs w:val="27"/>
          <w:rtl/>
          <w:lang w:bidi="fa-IR"/>
        </w:rPr>
        <w:t xml:space="preserve"> </w:t>
      </w:r>
      <w:r w:rsidR="005F2BEA">
        <w:rPr>
          <w:rFonts w:cs="Traditional Arabic"/>
          <w:rtl/>
          <w:lang w:bidi="fa-IR"/>
        </w:rPr>
        <w:t>﴿</w:t>
      </w:r>
      <w:r w:rsidR="003A4F90">
        <w:rPr>
          <w:rFonts w:ascii="KFGQPC Uthmanic Script HAFS" w:cs="Times New Roman" w:hint="cs"/>
          <w:rtl/>
        </w:rPr>
        <w:t>...</w:t>
      </w:r>
      <w:r w:rsidR="003A4F90" w:rsidRPr="00293E2F">
        <w:rPr>
          <w:rStyle w:val="Charb"/>
          <w:rFonts w:hint="eastAsia"/>
          <w:rtl/>
        </w:rPr>
        <w:t>عَسَى</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أَن</w:t>
      </w:r>
      <w:r w:rsidR="003A4F90" w:rsidRPr="00293E2F">
        <w:rPr>
          <w:rStyle w:val="Charb"/>
          <w:rtl/>
        </w:rPr>
        <w:t xml:space="preserve"> </w:t>
      </w:r>
      <w:r w:rsidR="003A4F90" w:rsidRPr="00293E2F">
        <w:rPr>
          <w:rStyle w:val="Charb"/>
          <w:rFonts w:hint="eastAsia"/>
          <w:rtl/>
        </w:rPr>
        <w:t>يَنفَعَنَا</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أَو</w:t>
      </w:r>
      <w:r w:rsidR="003A4F90" w:rsidRPr="00293E2F">
        <w:rPr>
          <w:rStyle w:val="Charb"/>
          <w:rFonts w:hint="cs"/>
          <w:rtl/>
        </w:rPr>
        <w:t>ۡ</w:t>
      </w:r>
      <w:r w:rsidR="003A4F90" w:rsidRPr="00293E2F">
        <w:rPr>
          <w:rStyle w:val="Charb"/>
          <w:rtl/>
        </w:rPr>
        <w:t xml:space="preserve"> </w:t>
      </w:r>
      <w:r w:rsidR="003A4F90" w:rsidRPr="00293E2F">
        <w:rPr>
          <w:rStyle w:val="Charb"/>
          <w:rFonts w:hint="eastAsia"/>
          <w:rtl/>
        </w:rPr>
        <w:t>نَتَّخِذَهُ</w:t>
      </w:r>
      <w:r w:rsidR="003A4F90" w:rsidRPr="00293E2F">
        <w:rPr>
          <w:rStyle w:val="Charb"/>
          <w:rFonts w:hint="cs"/>
          <w:rtl/>
        </w:rPr>
        <w:t>ۥ</w:t>
      </w:r>
      <w:r w:rsidR="003A4F90" w:rsidRPr="00293E2F">
        <w:rPr>
          <w:rStyle w:val="Charb"/>
          <w:rtl/>
        </w:rPr>
        <w:t xml:space="preserve"> </w:t>
      </w:r>
      <w:r w:rsidR="003A4F90" w:rsidRPr="00293E2F">
        <w:rPr>
          <w:rStyle w:val="Charb"/>
          <w:rFonts w:hint="eastAsia"/>
          <w:rtl/>
        </w:rPr>
        <w:t>وَلَد</w:t>
      </w:r>
      <w:r w:rsidR="003A4F90" w:rsidRPr="00293E2F">
        <w:rPr>
          <w:rStyle w:val="Charb"/>
          <w:rFonts w:hint="cs"/>
          <w:rtl/>
        </w:rPr>
        <w:t>ٗ</w:t>
      </w:r>
      <w:r w:rsidR="003A4F90" w:rsidRPr="00293E2F">
        <w:rPr>
          <w:rStyle w:val="Charb"/>
          <w:rFonts w:hint="eastAsia"/>
          <w:rtl/>
        </w:rPr>
        <w:t>ا</w:t>
      </w:r>
      <w:r w:rsidR="005F2BEA">
        <w:rPr>
          <w:rFonts w:cs="Traditional Arabic"/>
          <w:rtl/>
          <w:lang w:bidi="fa-IR"/>
        </w:rPr>
        <w:t>﴾</w:t>
      </w:r>
      <w:r w:rsidR="005F2BEA" w:rsidRPr="002F6D3E">
        <w:rPr>
          <w:rStyle w:val="Chara"/>
          <w:rtl/>
        </w:rPr>
        <w:t xml:space="preserve"> [</w:t>
      </w:r>
      <w:r w:rsidR="002F6BA7" w:rsidRPr="002F6D3E">
        <w:rPr>
          <w:rStyle w:val="Chara"/>
          <w:rFonts w:hint="cs"/>
          <w:rtl/>
        </w:rPr>
        <w:t>یوسف: 21</w:t>
      </w:r>
      <w:r w:rsidR="005F2BEA" w:rsidRPr="002F6D3E">
        <w:rPr>
          <w:rStyle w:val="Chara"/>
          <w:rtl/>
        </w:rPr>
        <w:t>]</w:t>
      </w:r>
      <w:r w:rsidR="003A4F90" w:rsidRPr="002F6D3E">
        <w:rPr>
          <w:rStyle w:val="Chara"/>
          <w:rFonts w:hint="cs"/>
          <w:rtl/>
        </w:rPr>
        <w:t>.</w:t>
      </w:r>
    </w:p>
    <w:p w:rsidR="0079034F" w:rsidRPr="00F62644" w:rsidRDefault="002F6BA7" w:rsidP="002F6BA7">
      <w:pPr>
        <w:ind w:firstLine="284"/>
        <w:jc w:val="lowKashida"/>
        <w:rPr>
          <w:rStyle w:val="Char8"/>
        </w:rPr>
      </w:pPr>
      <w:r w:rsidRPr="002F6BA7">
        <w:rPr>
          <w:rFonts w:cs="Traditional Arabic" w:hint="cs"/>
          <w:sz w:val="26"/>
          <w:szCs w:val="26"/>
          <w:rtl/>
          <w:lang w:bidi="fa-IR"/>
        </w:rPr>
        <w:t>«</w:t>
      </w:r>
      <w:r w:rsidR="0079034F" w:rsidRPr="00F62644">
        <w:rPr>
          <w:rStyle w:val="Char8"/>
          <w:rtl/>
        </w:rPr>
        <w:t>(عز</w:t>
      </w:r>
      <w:r w:rsidR="00F62644">
        <w:rPr>
          <w:rStyle w:val="Char8"/>
          <w:rtl/>
        </w:rPr>
        <w:t>ی</w:t>
      </w:r>
      <w:r w:rsidR="0079034F" w:rsidRPr="00F62644">
        <w:rPr>
          <w:rStyle w:val="Char8"/>
          <w:rtl/>
        </w:rPr>
        <w:t>ز مصر)، به همسرش گفت: مقام وى را گرامى دار، شا</w:t>
      </w:r>
      <w:r w:rsidR="00F62644">
        <w:rPr>
          <w:rStyle w:val="Char8"/>
          <w:rtl/>
        </w:rPr>
        <w:t>ی</w:t>
      </w:r>
      <w:r w:rsidR="0079034F" w:rsidRPr="00F62644">
        <w:rPr>
          <w:rStyle w:val="Char8"/>
          <w:rtl/>
        </w:rPr>
        <w:t>د براى ما سودمند باشد</w:t>
      </w:r>
      <w:r w:rsidR="009D4358" w:rsidRPr="00F62644">
        <w:rPr>
          <w:rStyle w:val="Char8"/>
          <w:rtl/>
        </w:rPr>
        <w:t>،</w:t>
      </w:r>
      <w:r w:rsidR="0079034F" w:rsidRPr="00F62644">
        <w:rPr>
          <w:rStyle w:val="Char8"/>
          <w:rtl/>
        </w:rPr>
        <w:t xml:space="preserve"> و </w:t>
      </w:r>
      <w:r w:rsidR="00F62644">
        <w:rPr>
          <w:rStyle w:val="Char8"/>
          <w:rtl/>
        </w:rPr>
        <w:t>ی</w:t>
      </w:r>
      <w:r w:rsidR="0079034F" w:rsidRPr="00F62644">
        <w:rPr>
          <w:rStyle w:val="Char8"/>
          <w:rtl/>
        </w:rPr>
        <w:t xml:space="preserve">ا او را بعنوان فرزند انتخاب </w:t>
      </w:r>
      <w:r w:rsidR="00F62644">
        <w:rPr>
          <w:rStyle w:val="Char8"/>
          <w:rtl/>
        </w:rPr>
        <w:t>ک</w:t>
      </w:r>
      <w:r w:rsidR="0079034F" w:rsidRPr="00F62644">
        <w:rPr>
          <w:rStyle w:val="Char8"/>
          <w:rtl/>
        </w:rPr>
        <w:t>ن</w:t>
      </w:r>
      <w:r w:rsidR="00F62644">
        <w:rPr>
          <w:rStyle w:val="Char8"/>
          <w:rtl/>
        </w:rPr>
        <w:t>ی</w:t>
      </w:r>
      <w:r w:rsidR="0079034F" w:rsidRPr="00F62644">
        <w:rPr>
          <w:rStyle w:val="Char8"/>
          <w:rtl/>
        </w:rPr>
        <w:t>م!</w:t>
      </w:r>
      <w:r w:rsidRPr="002F6BA7">
        <w:rPr>
          <w:rFonts w:cs="Traditional Arabic" w:hint="cs"/>
          <w:sz w:val="26"/>
          <w:szCs w:val="26"/>
          <w:rtl/>
          <w:lang w:bidi="fa-IR"/>
        </w:rPr>
        <w:t>»</w:t>
      </w:r>
      <w:r w:rsidR="0079034F" w:rsidRPr="00F62644">
        <w:rPr>
          <w:rStyle w:val="Char8"/>
          <w:rtl/>
        </w:rPr>
        <w:t>.</w:t>
      </w:r>
    </w:p>
    <w:p w:rsidR="0079034F" w:rsidRPr="00F62644" w:rsidRDefault="0079034F" w:rsidP="0079034F">
      <w:pPr>
        <w:pStyle w:val="StyleComplexBLotus12ptJustifiedFirstline05cmCharCharCharCharCharCharCharChar"/>
        <w:widowControl w:val="0"/>
        <w:spacing w:line="240" w:lineRule="auto"/>
        <w:ind w:firstLine="340"/>
        <w:rPr>
          <w:rStyle w:val="Char8"/>
          <w:rtl/>
        </w:rPr>
      </w:pPr>
      <w:r w:rsidRPr="00F62644">
        <w:rPr>
          <w:rStyle w:val="Char8"/>
          <w:rtl/>
        </w:rPr>
        <w:t>3- ابوبکر، که عمر را جانشین خود کرد</w:t>
      </w:r>
      <w:r w:rsidRPr="00E03E22">
        <w:rPr>
          <w:rStyle w:val="Char8"/>
          <w:vertAlign w:val="superscript"/>
          <w:rtl/>
        </w:rPr>
        <w:footnoteReference w:id="323"/>
      </w:r>
      <w:r w:rsidRPr="00F62644">
        <w:rPr>
          <w:rStyle w:val="Char8"/>
          <w:rtl/>
        </w:rPr>
        <w:t>. هنگامی که ابوبکر، عمر را جانشین خود ساخت، عده‌ای خلافت وی را ناخوش داشتند تا جایی که طلحه به ابوبکر گفت: اگر فردی تندخو و سنگدل را جانشین خود کنی، آن وقت به پروردگارت چه می‌گویی؟ ابوبکر گفت: آیا مرا از خداوند می‌ترسانی؟! می‌گویم: بهترین فرد از اول</w:t>
      </w:r>
      <w:r w:rsidR="00F62644">
        <w:rPr>
          <w:rStyle w:val="Char8"/>
          <w:rtl/>
        </w:rPr>
        <w:t>ی</w:t>
      </w:r>
      <w:r w:rsidRPr="00F62644">
        <w:rPr>
          <w:rStyle w:val="Char8"/>
          <w:rtl/>
        </w:rPr>
        <w:t>اءت را خلیف</w:t>
      </w:r>
      <w:r w:rsidR="00F62644">
        <w:rPr>
          <w:rStyle w:val="Char8"/>
          <w:rtl/>
        </w:rPr>
        <w:t>ه</w:t>
      </w:r>
      <w:r w:rsidRPr="00F62644">
        <w:rPr>
          <w:rStyle w:val="Char8"/>
          <w:rtl/>
        </w:rPr>
        <w:t xml:space="preserve"> مسلمانان کردم. طلحه</w:t>
      </w:r>
      <w:r w:rsidR="006628BA" w:rsidRPr="006628BA">
        <w:rPr>
          <w:rStyle w:val="Char8"/>
          <w:rFonts w:cs="CTraditional Arabic"/>
          <w:rtl/>
        </w:rPr>
        <w:t xml:space="preserve">س </w:t>
      </w:r>
      <w:r w:rsidRPr="00F62644">
        <w:rPr>
          <w:rStyle w:val="Char8"/>
          <w:rtl/>
        </w:rPr>
        <w:t xml:space="preserve"> همان وقت از گفت</w:t>
      </w:r>
      <w:r w:rsidR="00F62644">
        <w:rPr>
          <w:rStyle w:val="Char8"/>
          <w:rtl/>
        </w:rPr>
        <w:t>ه</w:t>
      </w:r>
      <w:r w:rsidRPr="00F62644">
        <w:rPr>
          <w:rStyle w:val="Char8"/>
          <w:rtl/>
        </w:rPr>
        <w:t xml:space="preserve"> خود منصرف شد</w:t>
      </w:r>
      <w:r w:rsidRPr="00E03E22">
        <w:rPr>
          <w:rStyle w:val="Char8"/>
          <w:vertAlign w:val="superscript"/>
          <w:rtl/>
        </w:rPr>
        <w:footnoteReference w:id="324"/>
      </w:r>
      <w:r w:rsidRPr="00F62644">
        <w:rPr>
          <w:rStyle w:val="Char8"/>
          <w:rtl/>
        </w:rPr>
        <w:t>و</w:t>
      </w:r>
      <w:r w:rsidRPr="00E03E22">
        <w:rPr>
          <w:rStyle w:val="Char8"/>
          <w:vertAlign w:val="superscript"/>
          <w:rtl/>
        </w:rPr>
        <w:footnoteReference w:id="325"/>
      </w:r>
      <w:r w:rsidRPr="00F62644">
        <w:rPr>
          <w:rStyle w:val="Char8"/>
          <w:rtl/>
        </w:rPr>
        <w:t>.</w:t>
      </w:r>
    </w:p>
    <w:p w:rsidR="0079034F" w:rsidRPr="00F62644" w:rsidRDefault="0079034F" w:rsidP="0079034F">
      <w:pPr>
        <w:pStyle w:val="StyleComplexBLotus12ptJustifiedFirstline05cmCharCharCharCharCharCharCharChar"/>
        <w:widowControl w:val="0"/>
        <w:spacing w:line="240" w:lineRule="auto"/>
        <w:ind w:firstLine="340"/>
        <w:rPr>
          <w:rStyle w:val="Char8"/>
          <w:rtl/>
        </w:rPr>
      </w:pPr>
      <w:r w:rsidRPr="00F62644">
        <w:rPr>
          <w:rStyle w:val="Char8"/>
          <w:rtl/>
        </w:rPr>
        <w:t>گویم: بعداً بیان می‌شود که خداوند، بعد از خلافت ابوبکر، چه رحمت و خیر برکتی را نصیب مسلمانان کرد.</w:t>
      </w:r>
    </w:p>
    <w:p w:rsidR="0079034F" w:rsidRPr="0045779A" w:rsidRDefault="0079034F" w:rsidP="002F6D3E">
      <w:pPr>
        <w:pStyle w:val="a2"/>
        <w:rPr>
          <w:rtl/>
        </w:rPr>
      </w:pPr>
      <w:bookmarkStart w:id="300" w:name="_Toc146958993"/>
      <w:bookmarkStart w:id="301" w:name="_Toc273728706"/>
      <w:bookmarkStart w:id="302" w:name="_Toc370325359"/>
      <w:bookmarkStart w:id="303" w:name="_Toc437433446"/>
      <w:r w:rsidRPr="0045779A">
        <w:rPr>
          <w:rtl/>
        </w:rPr>
        <w:t xml:space="preserve">کمال سیاست و </w:t>
      </w:r>
      <w:r w:rsidRPr="002F6D3E">
        <w:rPr>
          <w:rtl/>
        </w:rPr>
        <w:t>مصلحت‌اندیشی</w:t>
      </w:r>
      <w:r w:rsidRPr="0045779A">
        <w:rPr>
          <w:rtl/>
        </w:rPr>
        <w:t xml:space="preserve"> ابوبکر صدیق</w:t>
      </w:r>
      <w:bookmarkEnd w:id="300"/>
      <w:bookmarkEnd w:id="301"/>
      <w:bookmarkEnd w:id="302"/>
      <w:bookmarkEnd w:id="303"/>
    </w:p>
    <w:p w:rsidR="0079034F" w:rsidRPr="00F62644" w:rsidRDefault="0079034F" w:rsidP="002F6BA7">
      <w:pPr>
        <w:pStyle w:val="StyleComplexBLotus12ptJustifiedFirstline05cmCharCharCharCharCharCharCharChar"/>
        <w:widowControl w:val="0"/>
        <w:spacing w:line="240" w:lineRule="auto"/>
        <w:ind w:firstLine="340"/>
        <w:rPr>
          <w:rStyle w:val="Char8"/>
          <w:rtl/>
        </w:rPr>
      </w:pPr>
      <w:r w:rsidRPr="00F62644">
        <w:rPr>
          <w:rStyle w:val="Char8"/>
          <w:rtl/>
        </w:rPr>
        <w:t>آنچه که بر کمال سیاست و مصلحت‌اندیشی ابوبکر دلالت دارد و نشان می‌دهد که ابوبکر از تمامی خلفای امت اسلامی و بلکه از تمامی حاکمان امتهای دیگر بعد از پیامبران، برتر است، این است که به طور یقین رسول الله</w:t>
      </w:r>
      <w:r w:rsidRPr="0045779A">
        <w:rPr>
          <w:rFonts w:ascii="Times New Roman" w:hAnsi="Times New Roman" w:cs="CTraditional Arabic"/>
          <w:sz w:val="28"/>
          <w:szCs w:val="28"/>
          <w:rtl/>
          <w:lang w:bidi="fa-IR"/>
        </w:rPr>
        <w:t>ص</w:t>
      </w:r>
      <w:r w:rsidRPr="00F62644">
        <w:rPr>
          <w:rStyle w:val="Char8"/>
          <w:rtl/>
        </w:rPr>
        <w:t xml:space="preserve"> از تمامی پیامبران و از تمامی مخلوقات، برتر است. در صحیح بخاری و مسلم به ثبوت رسیده که پیامبر</w:t>
      </w:r>
      <w:r w:rsidRPr="0045779A">
        <w:rPr>
          <w:rFonts w:ascii="Times New Roman" w:hAnsi="Times New Roman" w:cs="CTraditional Arabic"/>
          <w:sz w:val="28"/>
          <w:szCs w:val="28"/>
          <w:rtl/>
          <w:lang w:bidi="fa-IR"/>
        </w:rPr>
        <w:t>ص</w:t>
      </w:r>
      <w:r w:rsidRPr="00F62644">
        <w:rPr>
          <w:rStyle w:val="Char8"/>
          <w:rtl/>
        </w:rPr>
        <w:t xml:space="preserve"> فرمودند:</w:t>
      </w:r>
      <w:r w:rsidR="002F6BA7" w:rsidRPr="00F62644">
        <w:rPr>
          <w:rStyle w:val="Char8"/>
          <w:rFonts w:hint="cs"/>
          <w:rtl/>
        </w:rPr>
        <w:t xml:space="preserve"> </w:t>
      </w:r>
      <w:r w:rsidR="002F6BA7">
        <w:rPr>
          <w:rFonts w:ascii="Times New Roman" w:hAnsi="Times New Roman" w:cs="Traditional Arabic" w:hint="cs"/>
          <w:sz w:val="28"/>
          <w:szCs w:val="28"/>
          <w:rtl/>
          <w:lang w:bidi="fa-IR"/>
        </w:rPr>
        <w:t>«</w:t>
      </w:r>
      <w:r w:rsidR="002F6BA7" w:rsidRPr="006628BA">
        <w:rPr>
          <w:rStyle w:val="Char3"/>
          <w:rFonts w:hint="eastAsia"/>
          <w:rtl/>
        </w:rPr>
        <w:t>كَانَتْ</w:t>
      </w:r>
      <w:r w:rsidR="002F6BA7" w:rsidRPr="006628BA">
        <w:rPr>
          <w:rStyle w:val="Char3"/>
          <w:rtl/>
        </w:rPr>
        <w:t xml:space="preserve"> </w:t>
      </w:r>
      <w:r w:rsidR="002F6BA7" w:rsidRPr="006628BA">
        <w:rPr>
          <w:rStyle w:val="Char3"/>
          <w:rFonts w:hint="eastAsia"/>
          <w:rtl/>
        </w:rPr>
        <w:t>بَنُو</w:t>
      </w:r>
      <w:r w:rsidR="002F6BA7" w:rsidRPr="006628BA">
        <w:rPr>
          <w:rStyle w:val="Char3"/>
          <w:rtl/>
        </w:rPr>
        <w:t xml:space="preserve"> </w:t>
      </w:r>
      <w:r w:rsidR="002F6BA7" w:rsidRPr="006628BA">
        <w:rPr>
          <w:rStyle w:val="Char3"/>
          <w:rFonts w:hint="eastAsia"/>
          <w:rtl/>
        </w:rPr>
        <w:t>إِسْرَائِيلَ</w:t>
      </w:r>
      <w:r w:rsidR="002F6BA7" w:rsidRPr="006628BA">
        <w:rPr>
          <w:rStyle w:val="Char3"/>
          <w:rtl/>
        </w:rPr>
        <w:t xml:space="preserve"> </w:t>
      </w:r>
      <w:r w:rsidR="002F6BA7" w:rsidRPr="006628BA">
        <w:rPr>
          <w:rStyle w:val="Char3"/>
          <w:rFonts w:hint="eastAsia"/>
          <w:rtl/>
        </w:rPr>
        <w:t>تَسُوسُهُمُ</w:t>
      </w:r>
      <w:r w:rsidR="002F6BA7" w:rsidRPr="006628BA">
        <w:rPr>
          <w:rStyle w:val="Char3"/>
          <w:rtl/>
        </w:rPr>
        <w:t xml:space="preserve"> </w:t>
      </w:r>
      <w:r w:rsidR="002F6BA7" w:rsidRPr="006628BA">
        <w:rPr>
          <w:rStyle w:val="Char3"/>
          <w:rFonts w:hint="eastAsia"/>
          <w:rtl/>
        </w:rPr>
        <w:t>الأَنْبِيَاءُ</w:t>
      </w:r>
      <w:r w:rsidR="002F6BA7" w:rsidRPr="006628BA">
        <w:rPr>
          <w:rStyle w:val="Char3"/>
          <w:rtl/>
        </w:rPr>
        <w:t xml:space="preserve"> </w:t>
      </w:r>
      <w:r w:rsidR="002F6BA7" w:rsidRPr="006628BA">
        <w:rPr>
          <w:rStyle w:val="Char3"/>
          <w:rFonts w:hint="eastAsia"/>
          <w:rtl/>
        </w:rPr>
        <w:t>،</w:t>
      </w:r>
      <w:r w:rsidR="002F6BA7" w:rsidRPr="006628BA">
        <w:rPr>
          <w:rStyle w:val="Char3"/>
          <w:rtl/>
        </w:rPr>
        <w:t xml:space="preserve"> </w:t>
      </w:r>
      <w:r w:rsidR="002F6BA7" w:rsidRPr="006628BA">
        <w:rPr>
          <w:rStyle w:val="Char3"/>
          <w:rFonts w:hint="eastAsia"/>
          <w:rtl/>
        </w:rPr>
        <w:t>كُلَّمَا</w:t>
      </w:r>
      <w:r w:rsidR="002F6BA7" w:rsidRPr="006628BA">
        <w:rPr>
          <w:rStyle w:val="Char3"/>
          <w:rtl/>
        </w:rPr>
        <w:t xml:space="preserve"> </w:t>
      </w:r>
      <w:r w:rsidR="002F6BA7" w:rsidRPr="006628BA">
        <w:rPr>
          <w:rStyle w:val="Char3"/>
          <w:rFonts w:hint="eastAsia"/>
          <w:rtl/>
        </w:rPr>
        <w:t>هَلَكَ</w:t>
      </w:r>
      <w:r w:rsidR="002F6BA7" w:rsidRPr="006628BA">
        <w:rPr>
          <w:rStyle w:val="Char3"/>
          <w:rtl/>
        </w:rPr>
        <w:t xml:space="preserve"> </w:t>
      </w:r>
      <w:r w:rsidR="002F6BA7" w:rsidRPr="006628BA">
        <w:rPr>
          <w:rStyle w:val="Char3"/>
          <w:rFonts w:hint="eastAsia"/>
          <w:rtl/>
        </w:rPr>
        <w:t>نَبِىٌّ</w:t>
      </w:r>
      <w:r w:rsidR="002F6BA7" w:rsidRPr="006628BA">
        <w:rPr>
          <w:rStyle w:val="Char3"/>
          <w:rtl/>
        </w:rPr>
        <w:t xml:space="preserve"> </w:t>
      </w:r>
      <w:r w:rsidR="002F6BA7" w:rsidRPr="006628BA">
        <w:rPr>
          <w:rStyle w:val="Char3"/>
          <w:rFonts w:hint="eastAsia"/>
          <w:rtl/>
        </w:rPr>
        <w:t>خَلَفَهُ</w:t>
      </w:r>
      <w:r w:rsidR="002F6BA7" w:rsidRPr="006628BA">
        <w:rPr>
          <w:rStyle w:val="Char3"/>
          <w:rtl/>
        </w:rPr>
        <w:t xml:space="preserve"> </w:t>
      </w:r>
      <w:r w:rsidR="002F6BA7" w:rsidRPr="006628BA">
        <w:rPr>
          <w:rStyle w:val="Char3"/>
          <w:rFonts w:hint="eastAsia"/>
          <w:rtl/>
        </w:rPr>
        <w:t>نَبِىٌّ</w:t>
      </w:r>
      <w:r w:rsidR="002F6BA7" w:rsidRPr="006628BA">
        <w:rPr>
          <w:rStyle w:val="Char3"/>
          <w:rtl/>
        </w:rPr>
        <w:t xml:space="preserve"> </w:t>
      </w:r>
      <w:r w:rsidR="002F6BA7" w:rsidRPr="006628BA">
        <w:rPr>
          <w:rStyle w:val="Char3"/>
          <w:rFonts w:hint="eastAsia"/>
          <w:rtl/>
        </w:rPr>
        <w:t>،</w:t>
      </w:r>
      <w:r w:rsidR="002F6BA7" w:rsidRPr="006628BA">
        <w:rPr>
          <w:rStyle w:val="Char3"/>
          <w:rtl/>
        </w:rPr>
        <w:t xml:space="preserve"> </w:t>
      </w:r>
      <w:r w:rsidR="002F6BA7" w:rsidRPr="006628BA">
        <w:rPr>
          <w:rStyle w:val="Char3"/>
          <w:rFonts w:hint="eastAsia"/>
          <w:rtl/>
        </w:rPr>
        <w:t>وَإِنَّهُ</w:t>
      </w:r>
      <w:r w:rsidR="002F6BA7" w:rsidRPr="006628BA">
        <w:rPr>
          <w:rStyle w:val="Char3"/>
          <w:rtl/>
        </w:rPr>
        <w:t xml:space="preserve"> </w:t>
      </w:r>
      <w:r w:rsidR="002F6BA7" w:rsidRPr="006628BA">
        <w:rPr>
          <w:rStyle w:val="Char3"/>
          <w:rFonts w:hint="eastAsia"/>
          <w:rtl/>
        </w:rPr>
        <w:t>لاَ</w:t>
      </w:r>
      <w:r w:rsidR="002F6BA7" w:rsidRPr="006628BA">
        <w:rPr>
          <w:rStyle w:val="Char3"/>
          <w:rtl/>
        </w:rPr>
        <w:t xml:space="preserve"> </w:t>
      </w:r>
      <w:r w:rsidR="002F6BA7" w:rsidRPr="006628BA">
        <w:rPr>
          <w:rStyle w:val="Char3"/>
          <w:rFonts w:hint="eastAsia"/>
          <w:rtl/>
        </w:rPr>
        <w:t>نَبِىَّ</w:t>
      </w:r>
      <w:r w:rsidR="002F6BA7" w:rsidRPr="006628BA">
        <w:rPr>
          <w:rStyle w:val="Char3"/>
          <w:rtl/>
        </w:rPr>
        <w:t xml:space="preserve"> </w:t>
      </w:r>
      <w:r w:rsidR="002F6BA7" w:rsidRPr="006628BA">
        <w:rPr>
          <w:rStyle w:val="Char3"/>
          <w:rFonts w:hint="eastAsia"/>
          <w:rtl/>
        </w:rPr>
        <w:t>بَعْدِى</w:t>
      </w:r>
      <w:r w:rsidR="002F6BA7" w:rsidRPr="006628BA">
        <w:rPr>
          <w:rStyle w:val="Char3"/>
          <w:rtl/>
        </w:rPr>
        <w:t xml:space="preserve"> </w:t>
      </w:r>
      <w:r w:rsidR="002F6BA7" w:rsidRPr="006628BA">
        <w:rPr>
          <w:rStyle w:val="Char3"/>
          <w:rFonts w:hint="eastAsia"/>
          <w:rtl/>
        </w:rPr>
        <w:t>،</w:t>
      </w:r>
      <w:r w:rsidR="002F6BA7" w:rsidRPr="006628BA">
        <w:rPr>
          <w:rStyle w:val="Char3"/>
          <w:rtl/>
        </w:rPr>
        <w:t xml:space="preserve"> </w:t>
      </w:r>
      <w:r w:rsidR="002F6BA7" w:rsidRPr="006628BA">
        <w:rPr>
          <w:rStyle w:val="Char3"/>
          <w:rFonts w:hint="eastAsia"/>
          <w:rtl/>
        </w:rPr>
        <w:t>وَسَيَكُونُ</w:t>
      </w:r>
      <w:r w:rsidR="002F6BA7" w:rsidRPr="006628BA">
        <w:rPr>
          <w:rStyle w:val="Char3"/>
          <w:rtl/>
        </w:rPr>
        <w:t xml:space="preserve"> </w:t>
      </w:r>
      <w:r w:rsidR="002F6BA7" w:rsidRPr="006628BA">
        <w:rPr>
          <w:rStyle w:val="Char3"/>
          <w:rFonts w:hint="eastAsia"/>
          <w:rtl/>
        </w:rPr>
        <w:t>خُلَفَاءُ</w:t>
      </w:r>
      <w:r w:rsidR="002F6BA7" w:rsidRPr="006628BA">
        <w:rPr>
          <w:rStyle w:val="Char3"/>
          <w:rtl/>
        </w:rPr>
        <w:t xml:space="preserve"> </w:t>
      </w:r>
      <w:r w:rsidR="002F6BA7" w:rsidRPr="006628BA">
        <w:rPr>
          <w:rStyle w:val="Char3"/>
          <w:rFonts w:hint="eastAsia"/>
          <w:rtl/>
        </w:rPr>
        <w:t>فَيَكْثُرُونَ</w:t>
      </w:r>
      <w:r w:rsidR="002F6BA7" w:rsidRPr="006628BA">
        <w:rPr>
          <w:rStyle w:val="Char3"/>
          <w:rtl/>
        </w:rPr>
        <w:t xml:space="preserve"> . </w:t>
      </w:r>
      <w:r w:rsidR="002F6BA7" w:rsidRPr="006628BA">
        <w:rPr>
          <w:rStyle w:val="Char3"/>
          <w:rFonts w:hint="eastAsia"/>
          <w:rtl/>
        </w:rPr>
        <w:t>قَالُوا</w:t>
      </w:r>
      <w:r w:rsidR="002F6BA7" w:rsidRPr="006628BA">
        <w:rPr>
          <w:rStyle w:val="Char3"/>
          <w:rtl/>
        </w:rPr>
        <w:t xml:space="preserve"> </w:t>
      </w:r>
      <w:r w:rsidR="002F6BA7" w:rsidRPr="006628BA">
        <w:rPr>
          <w:rStyle w:val="Char3"/>
          <w:rFonts w:hint="eastAsia"/>
          <w:rtl/>
        </w:rPr>
        <w:t>فَمَا</w:t>
      </w:r>
      <w:r w:rsidR="002F6BA7" w:rsidRPr="006628BA">
        <w:rPr>
          <w:rStyle w:val="Char3"/>
          <w:rtl/>
        </w:rPr>
        <w:t xml:space="preserve"> </w:t>
      </w:r>
      <w:r w:rsidR="002F6BA7" w:rsidRPr="006628BA">
        <w:rPr>
          <w:rStyle w:val="Char3"/>
          <w:rFonts w:hint="eastAsia"/>
          <w:rtl/>
        </w:rPr>
        <w:t>تَأْمُرُنَا</w:t>
      </w:r>
      <w:r w:rsidR="002F6BA7" w:rsidRPr="006628BA">
        <w:rPr>
          <w:rStyle w:val="Char3"/>
          <w:rtl/>
        </w:rPr>
        <w:t xml:space="preserve"> </w:t>
      </w:r>
      <w:r w:rsidR="002F6BA7" w:rsidRPr="006628BA">
        <w:rPr>
          <w:rStyle w:val="Char3"/>
          <w:rFonts w:hint="eastAsia"/>
          <w:rtl/>
        </w:rPr>
        <w:t>قَالَ</w:t>
      </w:r>
      <w:r w:rsidR="002F6BA7" w:rsidRPr="006628BA">
        <w:rPr>
          <w:rStyle w:val="Char3"/>
          <w:rtl/>
        </w:rPr>
        <w:t xml:space="preserve"> </w:t>
      </w:r>
      <w:r w:rsidR="002F6BA7" w:rsidRPr="006628BA">
        <w:rPr>
          <w:rStyle w:val="Char3"/>
          <w:rFonts w:hint="eastAsia"/>
          <w:rtl/>
        </w:rPr>
        <w:t>فُوا</w:t>
      </w:r>
      <w:r w:rsidR="002F6BA7" w:rsidRPr="006628BA">
        <w:rPr>
          <w:rStyle w:val="Char3"/>
          <w:rtl/>
        </w:rPr>
        <w:t xml:space="preserve"> </w:t>
      </w:r>
      <w:r w:rsidR="002F6BA7" w:rsidRPr="006628BA">
        <w:rPr>
          <w:rStyle w:val="Char3"/>
          <w:rFonts w:hint="eastAsia"/>
          <w:rtl/>
        </w:rPr>
        <w:t>بِبَيْعَةِ</w:t>
      </w:r>
      <w:r w:rsidR="002F6BA7" w:rsidRPr="006628BA">
        <w:rPr>
          <w:rStyle w:val="Char3"/>
          <w:rtl/>
        </w:rPr>
        <w:t xml:space="preserve"> </w:t>
      </w:r>
      <w:r w:rsidR="002F6BA7" w:rsidRPr="006628BA">
        <w:rPr>
          <w:rStyle w:val="Char3"/>
          <w:rFonts w:hint="eastAsia"/>
          <w:rtl/>
        </w:rPr>
        <w:t>الأَوَّلِ</w:t>
      </w:r>
      <w:r w:rsidR="002F6BA7" w:rsidRPr="006628BA">
        <w:rPr>
          <w:rStyle w:val="Char3"/>
          <w:rtl/>
        </w:rPr>
        <w:t xml:space="preserve"> </w:t>
      </w:r>
      <w:r w:rsidR="002F6BA7" w:rsidRPr="006628BA">
        <w:rPr>
          <w:rStyle w:val="Char3"/>
          <w:rFonts w:hint="eastAsia"/>
          <w:rtl/>
        </w:rPr>
        <w:t>فَالأَوَّلِ</w:t>
      </w:r>
      <w:r w:rsidR="002F6BA7">
        <w:rPr>
          <w:rStyle w:val="Char3"/>
          <w:rFonts w:cs="Traditional Arabic" w:hint="cs"/>
          <w:rtl/>
        </w:rPr>
        <w:t>»</w:t>
      </w:r>
      <w:r w:rsidRPr="00E03E22">
        <w:rPr>
          <w:rStyle w:val="Char8"/>
          <w:vertAlign w:val="superscript"/>
          <w:rtl/>
        </w:rPr>
        <w:footnoteReference w:id="326"/>
      </w:r>
      <w:r w:rsidR="002F6BA7" w:rsidRPr="00F62644">
        <w:rPr>
          <w:rStyle w:val="Char8"/>
          <w:rFonts w:hint="cs"/>
          <w:rtl/>
        </w:rPr>
        <w:t>.</w:t>
      </w:r>
      <w:r w:rsidRPr="00F62644">
        <w:rPr>
          <w:rStyle w:val="Char8"/>
          <w:rtl/>
        </w:rPr>
        <w:t xml:space="preserve"> </w:t>
      </w:r>
      <w:r w:rsidR="002F6BA7" w:rsidRPr="002F6BA7">
        <w:rPr>
          <w:rFonts w:ascii="AGA Arabesque" w:eastAsia="MS Mincho" w:hAnsi="AGA Arabesque" w:cs="Traditional Arabic" w:hint="cs"/>
          <w:spacing w:val="-2"/>
          <w:sz w:val="26"/>
          <w:szCs w:val="26"/>
          <w:rtl/>
          <w:lang w:bidi="fa-IR"/>
        </w:rPr>
        <w:t>«</w:t>
      </w:r>
      <w:r w:rsidRPr="00F62644">
        <w:rPr>
          <w:rStyle w:val="Char8"/>
          <w:rtl/>
        </w:rPr>
        <w:t>بن</w:t>
      </w:r>
      <w:r w:rsidR="00F62644">
        <w:rPr>
          <w:rStyle w:val="Char8"/>
          <w:rtl/>
        </w:rPr>
        <w:t>ی</w:t>
      </w:r>
      <w:r w:rsidRPr="00F62644">
        <w:rPr>
          <w:rStyle w:val="Char8"/>
          <w:rtl/>
        </w:rPr>
        <w:t xml:space="preserve"> اسرائ</w:t>
      </w:r>
      <w:r w:rsidR="00F62644">
        <w:rPr>
          <w:rStyle w:val="Char8"/>
          <w:rtl/>
        </w:rPr>
        <w:t>ی</w:t>
      </w:r>
      <w:r w:rsidRPr="00F62644">
        <w:rPr>
          <w:rStyle w:val="Char8"/>
          <w:rtl/>
        </w:rPr>
        <w:t>ل را پ</w:t>
      </w:r>
      <w:r w:rsidR="00F62644">
        <w:rPr>
          <w:rStyle w:val="Char8"/>
          <w:rtl/>
        </w:rPr>
        <w:t>ی</w:t>
      </w:r>
      <w:r w:rsidRPr="00F62644">
        <w:rPr>
          <w:rStyle w:val="Char8"/>
          <w:rtl/>
        </w:rPr>
        <w:t>امبران، رهبر</w:t>
      </w:r>
      <w:r w:rsidR="00F62644">
        <w:rPr>
          <w:rStyle w:val="Char8"/>
          <w:rtl/>
        </w:rPr>
        <w:t>ی</w:t>
      </w:r>
      <w:r w:rsidRPr="00F62644">
        <w:rPr>
          <w:rStyle w:val="Char8"/>
          <w:rtl/>
        </w:rPr>
        <w:t>‌ م</w:t>
      </w:r>
      <w:r w:rsidR="00F62644">
        <w:rPr>
          <w:rStyle w:val="Char8"/>
          <w:rtl/>
        </w:rPr>
        <w:t>ی</w:t>
      </w:r>
      <w:r w:rsidRPr="00F62644">
        <w:rPr>
          <w:rStyle w:val="Char8"/>
          <w:rtl/>
        </w:rPr>
        <w:t>‌</w:t>
      </w:r>
      <w:r w:rsidR="00F62644">
        <w:rPr>
          <w:rStyle w:val="Char8"/>
          <w:rtl/>
        </w:rPr>
        <w:t>ک</w:t>
      </w:r>
      <w:r w:rsidRPr="00F62644">
        <w:rPr>
          <w:rStyle w:val="Char8"/>
          <w:rtl/>
        </w:rPr>
        <w:t>ردند. هر گاه، پ</w:t>
      </w:r>
      <w:r w:rsidR="00F62644">
        <w:rPr>
          <w:rStyle w:val="Char8"/>
          <w:rtl/>
        </w:rPr>
        <w:t>ی</w:t>
      </w:r>
      <w:r w:rsidRPr="00F62644">
        <w:rPr>
          <w:rStyle w:val="Char8"/>
          <w:rtl/>
        </w:rPr>
        <w:t>امبر</w:t>
      </w:r>
      <w:r w:rsidR="00F62644">
        <w:rPr>
          <w:rStyle w:val="Char8"/>
          <w:rtl/>
        </w:rPr>
        <w:t>ی</w:t>
      </w:r>
      <w:r w:rsidRPr="00F62644">
        <w:rPr>
          <w:rStyle w:val="Char8"/>
          <w:rtl/>
        </w:rPr>
        <w:t xml:space="preserve"> فوت م</w:t>
      </w:r>
      <w:r w:rsidR="00F62644">
        <w:rPr>
          <w:rStyle w:val="Char8"/>
          <w:rtl/>
        </w:rPr>
        <w:t>ی</w:t>
      </w:r>
      <w:r w:rsidRPr="00F62644">
        <w:rPr>
          <w:rStyle w:val="Char8"/>
          <w:rtl/>
        </w:rPr>
        <w:t>‌</w:t>
      </w:r>
      <w:r w:rsidR="00F62644">
        <w:rPr>
          <w:rStyle w:val="Char8"/>
          <w:rtl/>
        </w:rPr>
        <w:t>ک</w:t>
      </w:r>
      <w:r w:rsidRPr="00F62644">
        <w:rPr>
          <w:rStyle w:val="Char8"/>
          <w:rtl/>
        </w:rPr>
        <w:t>رد، پ</w:t>
      </w:r>
      <w:r w:rsidR="00F62644">
        <w:rPr>
          <w:rStyle w:val="Char8"/>
          <w:rtl/>
        </w:rPr>
        <w:t>ی</w:t>
      </w:r>
      <w:r w:rsidRPr="00F62644">
        <w:rPr>
          <w:rStyle w:val="Char8"/>
          <w:rtl/>
        </w:rPr>
        <w:t>امبر</w:t>
      </w:r>
      <w:r w:rsidR="00F62644">
        <w:rPr>
          <w:rStyle w:val="Char8"/>
          <w:rtl/>
        </w:rPr>
        <w:t>ی</w:t>
      </w:r>
      <w:r w:rsidRPr="00F62644">
        <w:rPr>
          <w:rStyle w:val="Char8"/>
          <w:rtl/>
        </w:rPr>
        <w:t xml:space="preserve"> د</w:t>
      </w:r>
      <w:r w:rsidR="00F62644">
        <w:rPr>
          <w:rStyle w:val="Char8"/>
          <w:rtl/>
        </w:rPr>
        <w:t>ی</w:t>
      </w:r>
      <w:r w:rsidRPr="00F62644">
        <w:rPr>
          <w:rStyle w:val="Char8"/>
          <w:rtl/>
        </w:rPr>
        <w:t>گر، جانش</w:t>
      </w:r>
      <w:r w:rsidR="00F62644">
        <w:rPr>
          <w:rStyle w:val="Char8"/>
          <w:rtl/>
        </w:rPr>
        <w:t>ی</w:t>
      </w:r>
      <w:r w:rsidRPr="00F62644">
        <w:rPr>
          <w:rStyle w:val="Char8"/>
          <w:rtl/>
        </w:rPr>
        <w:t>ن او م</w:t>
      </w:r>
      <w:r w:rsidR="00F62644">
        <w:rPr>
          <w:rStyle w:val="Char8"/>
          <w:rtl/>
        </w:rPr>
        <w:t>ی</w:t>
      </w:r>
      <w:r w:rsidRPr="00F62644">
        <w:rPr>
          <w:rStyle w:val="Char8"/>
          <w:rtl/>
        </w:rPr>
        <w:t>‌شد. ول</w:t>
      </w:r>
      <w:r w:rsidR="00F62644">
        <w:rPr>
          <w:rStyle w:val="Char8"/>
          <w:rtl/>
        </w:rPr>
        <w:t>ی</w:t>
      </w:r>
      <w:r w:rsidRPr="00F62644">
        <w:rPr>
          <w:rStyle w:val="Char8"/>
          <w:rtl/>
        </w:rPr>
        <w:t xml:space="preserve"> بعد از من، پ</w:t>
      </w:r>
      <w:r w:rsidR="00F62644">
        <w:rPr>
          <w:rStyle w:val="Char8"/>
          <w:rtl/>
        </w:rPr>
        <w:t>ی</w:t>
      </w:r>
      <w:r w:rsidRPr="00F62644">
        <w:rPr>
          <w:rStyle w:val="Char8"/>
          <w:rtl/>
        </w:rPr>
        <w:t>امبر</w:t>
      </w:r>
      <w:r w:rsidR="00F62644">
        <w:rPr>
          <w:rStyle w:val="Char8"/>
          <w:rtl/>
        </w:rPr>
        <w:t>ی</w:t>
      </w:r>
      <w:r w:rsidRPr="00F62644">
        <w:rPr>
          <w:rStyle w:val="Char8"/>
          <w:rtl/>
        </w:rPr>
        <w:t xml:space="preserve"> نخواهد آمد. البته جانش</w:t>
      </w:r>
      <w:r w:rsidR="00F62644">
        <w:rPr>
          <w:rStyle w:val="Char8"/>
          <w:rtl/>
        </w:rPr>
        <w:t>ی</w:t>
      </w:r>
      <w:r w:rsidRPr="00F62644">
        <w:rPr>
          <w:rStyle w:val="Char8"/>
          <w:rtl/>
        </w:rPr>
        <w:t>نان</w:t>
      </w:r>
      <w:r w:rsidR="00F62644">
        <w:rPr>
          <w:rStyle w:val="Char8"/>
          <w:rtl/>
        </w:rPr>
        <w:t>ی</w:t>
      </w:r>
      <w:r w:rsidRPr="00F62644">
        <w:rPr>
          <w:rStyle w:val="Char8"/>
          <w:rtl/>
        </w:rPr>
        <w:t xml:space="preserve"> م</w:t>
      </w:r>
      <w:r w:rsidR="00F62644">
        <w:rPr>
          <w:rStyle w:val="Char8"/>
          <w:rtl/>
        </w:rPr>
        <w:t>ی</w:t>
      </w:r>
      <w:r w:rsidRPr="00F62644">
        <w:rPr>
          <w:rStyle w:val="Char8"/>
          <w:rtl/>
        </w:rPr>
        <w:t>‌آ</w:t>
      </w:r>
      <w:r w:rsidR="00F62644">
        <w:rPr>
          <w:rStyle w:val="Char8"/>
          <w:rtl/>
        </w:rPr>
        <w:t>ی</w:t>
      </w:r>
      <w:r w:rsidRPr="00F62644">
        <w:rPr>
          <w:rStyle w:val="Char8"/>
          <w:rtl/>
        </w:rPr>
        <w:t xml:space="preserve">ند </w:t>
      </w:r>
      <w:r w:rsidR="00F62644">
        <w:rPr>
          <w:rStyle w:val="Char8"/>
          <w:rtl/>
        </w:rPr>
        <w:t>ک</w:t>
      </w:r>
      <w:r w:rsidRPr="00F62644">
        <w:rPr>
          <w:rStyle w:val="Char8"/>
          <w:rtl/>
        </w:rPr>
        <w:t xml:space="preserve">ه </w:t>
      </w:r>
      <w:r w:rsidR="00F62644">
        <w:rPr>
          <w:rStyle w:val="Char8"/>
          <w:rtl/>
        </w:rPr>
        <w:t>ک</w:t>
      </w:r>
      <w:r w:rsidRPr="00F62644">
        <w:rPr>
          <w:rStyle w:val="Char8"/>
          <w:rtl/>
        </w:rPr>
        <w:t>ارها</w:t>
      </w:r>
      <w:r w:rsidR="00F62644">
        <w:rPr>
          <w:rStyle w:val="Char8"/>
          <w:rtl/>
        </w:rPr>
        <w:t>ی</w:t>
      </w:r>
      <w:r w:rsidRPr="00F62644">
        <w:rPr>
          <w:rStyle w:val="Char8"/>
          <w:rtl/>
        </w:rPr>
        <w:t xml:space="preserve"> ز</w:t>
      </w:r>
      <w:r w:rsidR="00F62644">
        <w:rPr>
          <w:rStyle w:val="Char8"/>
          <w:rtl/>
        </w:rPr>
        <w:t>ی</w:t>
      </w:r>
      <w:r w:rsidRPr="00F62644">
        <w:rPr>
          <w:rStyle w:val="Char8"/>
          <w:rtl/>
        </w:rPr>
        <w:t>اد</w:t>
      </w:r>
      <w:r w:rsidR="00F62644">
        <w:rPr>
          <w:rStyle w:val="Char8"/>
          <w:rtl/>
        </w:rPr>
        <w:t>ی</w:t>
      </w:r>
      <w:r w:rsidRPr="00F62644">
        <w:rPr>
          <w:rStyle w:val="Char8"/>
          <w:rtl/>
        </w:rPr>
        <w:t xml:space="preserve"> (</w:t>
      </w:r>
      <w:r w:rsidR="00F62644">
        <w:rPr>
          <w:rStyle w:val="Char8"/>
          <w:rtl/>
        </w:rPr>
        <w:t>ک</w:t>
      </w:r>
      <w:r w:rsidRPr="00F62644">
        <w:rPr>
          <w:rStyle w:val="Char8"/>
          <w:rtl/>
        </w:rPr>
        <w:t>ه از اسلام ن</w:t>
      </w:r>
      <w:r w:rsidR="00F62644">
        <w:rPr>
          <w:rStyle w:val="Char8"/>
          <w:rtl/>
        </w:rPr>
        <w:t>ی</w:t>
      </w:r>
      <w:r w:rsidRPr="00F62644">
        <w:rPr>
          <w:rStyle w:val="Char8"/>
          <w:rtl/>
        </w:rPr>
        <w:t>ستند) انجام م</w:t>
      </w:r>
      <w:r w:rsidR="00F62644">
        <w:rPr>
          <w:rStyle w:val="Char8"/>
          <w:rtl/>
        </w:rPr>
        <w:t>ی</w:t>
      </w:r>
      <w:r w:rsidRPr="00F62644">
        <w:rPr>
          <w:rStyle w:val="Char8"/>
          <w:rtl/>
        </w:rPr>
        <w:t>‌دهند</w:t>
      </w:r>
      <w:r w:rsidR="002F6BA7" w:rsidRPr="002F6BA7">
        <w:rPr>
          <w:rFonts w:ascii="AGA Arabesque" w:eastAsia="MS Mincho" w:hAnsi="AGA Arabesque" w:cs="Traditional Arabic" w:hint="cs"/>
          <w:spacing w:val="-2"/>
          <w:sz w:val="26"/>
          <w:szCs w:val="26"/>
          <w:rtl/>
          <w:lang w:bidi="fa-IR"/>
        </w:rPr>
        <w:t>»</w:t>
      </w:r>
      <w:r w:rsidRPr="00F62644">
        <w:rPr>
          <w:rStyle w:val="Char8"/>
          <w:rtl/>
        </w:rPr>
        <w:t>. صحابه گفتند: پس دستور شما به ما چ</w:t>
      </w:r>
      <w:r w:rsidR="00F62644">
        <w:rPr>
          <w:rStyle w:val="Char8"/>
          <w:rtl/>
        </w:rPr>
        <w:t>ی</w:t>
      </w:r>
      <w:r w:rsidRPr="00F62644">
        <w:rPr>
          <w:rStyle w:val="Char8"/>
          <w:rtl/>
        </w:rPr>
        <w:t>ست؟ فرمود: «شما به ترت</w:t>
      </w:r>
      <w:r w:rsidR="00F62644">
        <w:rPr>
          <w:rStyle w:val="Char8"/>
          <w:rtl/>
        </w:rPr>
        <w:t>ی</w:t>
      </w:r>
      <w:r w:rsidRPr="00F62644">
        <w:rPr>
          <w:rStyle w:val="Char8"/>
          <w:rtl/>
        </w:rPr>
        <w:t>ب، با هر</w:t>
      </w:r>
      <w:r w:rsidR="00F62644">
        <w:rPr>
          <w:rStyle w:val="Char8"/>
          <w:rtl/>
        </w:rPr>
        <w:t>ک</w:t>
      </w:r>
      <w:r w:rsidRPr="00F62644">
        <w:rPr>
          <w:rStyle w:val="Char8"/>
          <w:rtl/>
        </w:rPr>
        <w:t xml:space="preserve">س </w:t>
      </w:r>
      <w:r w:rsidR="00F62644">
        <w:rPr>
          <w:rStyle w:val="Char8"/>
          <w:rtl/>
        </w:rPr>
        <w:t>ک</w:t>
      </w:r>
      <w:r w:rsidRPr="00F62644">
        <w:rPr>
          <w:rStyle w:val="Char8"/>
          <w:rtl/>
        </w:rPr>
        <w:t>ه ب</w:t>
      </w:r>
      <w:r w:rsidR="00F62644">
        <w:rPr>
          <w:rStyle w:val="Char8"/>
          <w:rtl/>
        </w:rPr>
        <w:t>ی</w:t>
      </w:r>
      <w:r w:rsidRPr="00F62644">
        <w:rPr>
          <w:rStyle w:val="Char8"/>
          <w:rtl/>
        </w:rPr>
        <w:t xml:space="preserve">عت </w:t>
      </w:r>
      <w:r w:rsidR="00F62644">
        <w:rPr>
          <w:rStyle w:val="Char8"/>
          <w:rtl/>
        </w:rPr>
        <w:t>ک</w:t>
      </w:r>
      <w:r w:rsidRPr="00F62644">
        <w:rPr>
          <w:rStyle w:val="Char8"/>
          <w:rtl/>
        </w:rPr>
        <w:t>رد</w:t>
      </w:r>
      <w:r w:rsidR="00F62644">
        <w:rPr>
          <w:rStyle w:val="Char8"/>
          <w:rtl/>
        </w:rPr>
        <w:t>ی</w:t>
      </w:r>
      <w:r w:rsidRPr="00F62644">
        <w:rPr>
          <w:rStyle w:val="Char8"/>
          <w:rtl/>
        </w:rPr>
        <w:t xml:space="preserve">د، به عهد خود، وفا </w:t>
      </w:r>
      <w:r w:rsidR="00F62644">
        <w:rPr>
          <w:rStyle w:val="Char8"/>
          <w:rtl/>
        </w:rPr>
        <w:t>ک</w:t>
      </w:r>
      <w:r w:rsidRPr="00F62644">
        <w:rPr>
          <w:rStyle w:val="Char8"/>
          <w:rtl/>
        </w:rPr>
        <w:t>ن</w:t>
      </w:r>
      <w:r w:rsidR="00F62644">
        <w:rPr>
          <w:rStyle w:val="Char8"/>
          <w:rtl/>
        </w:rPr>
        <w:t>ی</w:t>
      </w:r>
      <w:r w:rsidRPr="00F62644">
        <w:rPr>
          <w:rStyle w:val="Char8"/>
          <w:rtl/>
        </w:rPr>
        <w:t>د و حقوق</w:t>
      </w:r>
      <w:r w:rsidR="0013484F">
        <w:rPr>
          <w:rStyle w:val="Char8"/>
          <w:rtl/>
        </w:rPr>
        <w:t xml:space="preserve"> آن‌ها </w:t>
      </w:r>
      <w:r w:rsidRPr="00F62644">
        <w:rPr>
          <w:rStyle w:val="Char8"/>
          <w:rtl/>
        </w:rPr>
        <w:t>را ادا نما</w:t>
      </w:r>
      <w:r w:rsidR="00F62644">
        <w:rPr>
          <w:rStyle w:val="Char8"/>
          <w:rtl/>
        </w:rPr>
        <w:t>یی</w:t>
      </w:r>
      <w:r w:rsidRPr="00F62644">
        <w:rPr>
          <w:rStyle w:val="Char8"/>
          <w:rtl/>
        </w:rPr>
        <w:t>د. ز</w:t>
      </w:r>
      <w:r w:rsidR="00F62644">
        <w:rPr>
          <w:rStyle w:val="Char8"/>
          <w:rtl/>
        </w:rPr>
        <w:t>ی</w:t>
      </w:r>
      <w:r w:rsidRPr="00F62644">
        <w:rPr>
          <w:rStyle w:val="Char8"/>
          <w:rtl/>
        </w:rPr>
        <w:t>را خداوند در مورد حقوق ز</w:t>
      </w:r>
      <w:r w:rsidR="00F62644">
        <w:rPr>
          <w:rStyle w:val="Char8"/>
          <w:rtl/>
        </w:rPr>
        <w:t>ی</w:t>
      </w:r>
      <w:r w:rsidRPr="00F62644">
        <w:rPr>
          <w:rStyle w:val="Char8"/>
          <w:rtl/>
        </w:rPr>
        <w:t>ر دستان،</w:t>
      </w:r>
      <w:r w:rsidR="0013484F">
        <w:rPr>
          <w:rStyle w:val="Char8"/>
          <w:rtl/>
        </w:rPr>
        <w:t xml:space="preserve"> آن‌ها </w:t>
      </w:r>
      <w:r w:rsidRPr="00F62644">
        <w:rPr>
          <w:rStyle w:val="Char8"/>
          <w:rtl/>
        </w:rPr>
        <w:t xml:space="preserve">را باز خواست خواهد </w:t>
      </w:r>
      <w:r w:rsidR="00F62644">
        <w:rPr>
          <w:rStyle w:val="Char8"/>
          <w:rtl/>
        </w:rPr>
        <w:t>ک</w:t>
      </w:r>
      <w:r w:rsidRPr="00F62644">
        <w:rPr>
          <w:rStyle w:val="Char8"/>
          <w:rtl/>
        </w:rPr>
        <w:t>رد». معلوم و واضح است که هر کس بعد از شخص برتر از خودش متولی امور شود، در صورتی که به نسبت فرد قبل از خود، در سیاست و مصلحت‌اندیشی نقص زیادی داشته باشد، چنین نقصی بسیار واضح و آشکار است. با بررسی وضعیت حاکمان و امراء معلوم می‌شود که هرگاه پادشاهی پس از پادشاه دیگر، یا یک قاضی پس از قاضی دیگر، یا بزرگی پس از بزرگ دیگر و امثال</w:t>
      </w:r>
      <w:r w:rsidR="0013484F">
        <w:rPr>
          <w:rStyle w:val="Char8"/>
          <w:rtl/>
        </w:rPr>
        <w:t xml:space="preserve"> آن‌ها </w:t>
      </w:r>
      <w:r w:rsidRPr="00F62644">
        <w:rPr>
          <w:rStyle w:val="Char8"/>
          <w:rtl/>
        </w:rPr>
        <w:t>به قدرت برسد، در صورتی که دومی، در حکومت و ادار</w:t>
      </w:r>
      <w:r w:rsidR="00F62644">
        <w:rPr>
          <w:rStyle w:val="Char8"/>
          <w:rtl/>
        </w:rPr>
        <w:t>ه</w:t>
      </w:r>
      <w:r w:rsidRPr="00F62644">
        <w:rPr>
          <w:rStyle w:val="Char8"/>
          <w:rtl/>
        </w:rPr>
        <w:t xml:space="preserve"> جامعه نقص زیادی به نسبت اولی داشته باشد، چنین نقص</w:t>
      </w:r>
      <w:r w:rsidR="00F62644">
        <w:rPr>
          <w:rStyle w:val="Char8"/>
          <w:rtl/>
        </w:rPr>
        <w:t>ی</w:t>
      </w:r>
      <w:r w:rsidRPr="00F62644">
        <w:rPr>
          <w:rStyle w:val="Char8"/>
          <w:rtl/>
        </w:rPr>
        <w:t xml:space="preserve"> آشکار و روشن است و تمامی اموری که حاکم اولی تنظیم کرده بود، تغییر می‌یابد و اوضاع دگرگون می‌شود.</w:t>
      </w:r>
    </w:p>
    <w:p w:rsidR="0079034F" w:rsidRPr="00F62644" w:rsidRDefault="0079034F" w:rsidP="0079034F">
      <w:pPr>
        <w:pStyle w:val="StyleComplexBLotus12ptJustifiedFirstline05cmCharCharCharCharCharCharCharChar"/>
        <w:widowControl w:val="0"/>
        <w:spacing w:line="240" w:lineRule="auto"/>
        <w:ind w:firstLine="340"/>
        <w:rPr>
          <w:rStyle w:val="Char8"/>
          <w:rtl/>
        </w:rPr>
      </w:pPr>
      <w:r w:rsidRPr="00F62644">
        <w:rPr>
          <w:rStyle w:val="Char8"/>
          <w:rtl/>
        </w:rPr>
        <w:t>اما ابوبکر صدیق پس از کامل‌ترین انسان از لحاظ سیاست و مصلحت‌اندیشی به خلافت رسید ولی به هیچ صورت در اسلام نقصی به وجود نیامد. بلکه او با مرتدان جنگید تا وضعیت مسلمانان و جامع</w:t>
      </w:r>
      <w:r w:rsidR="00F62644">
        <w:rPr>
          <w:rStyle w:val="Char8"/>
          <w:rtl/>
        </w:rPr>
        <w:t>ه</w:t>
      </w:r>
      <w:r w:rsidRPr="00F62644">
        <w:rPr>
          <w:rStyle w:val="Char8"/>
          <w:rtl/>
        </w:rPr>
        <w:t xml:space="preserve"> اسلامی به شیو</w:t>
      </w:r>
      <w:r w:rsidR="00F62644">
        <w:rPr>
          <w:rStyle w:val="Char8"/>
          <w:rtl/>
        </w:rPr>
        <w:t>ه</w:t>
      </w:r>
      <w:r w:rsidRPr="00F62644">
        <w:rPr>
          <w:rStyle w:val="Char8"/>
          <w:rtl/>
        </w:rPr>
        <w:t xml:space="preserve"> قبلی‌اش برگردد. و مردم را از دری وارد کرد که از آن خارج شده بودند. سپس شروع به جنگ با کافران از اهل کتاب نمود. و چیزهایی به امت اسلام یاد داد که بر آنان پوشیده بود. آنان را قوت و توان بخشید بدان گاه که ضعیف و ناتوان شده بودند، و آنان را شجاع و دلیر نمود بدان گاه که ترسو شده بودند. و به گونه‌ا</w:t>
      </w:r>
      <w:r w:rsidR="00F62644">
        <w:rPr>
          <w:rStyle w:val="Char8"/>
          <w:rtl/>
        </w:rPr>
        <w:t>ی</w:t>
      </w:r>
      <w:r w:rsidRPr="00F62644">
        <w:rPr>
          <w:rStyle w:val="Char8"/>
          <w:rtl/>
        </w:rPr>
        <w:t xml:space="preserve"> با آنان رفتار کرد که موجب صلاح و درستی دینشان شد. این</w:t>
      </w:r>
      <w:r w:rsidR="002F6D3E">
        <w:rPr>
          <w:rStyle w:val="Char8"/>
          <w:rFonts w:hint="cs"/>
          <w:rtl/>
        </w:rPr>
        <w:t>‌</w:t>
      </w:r>
      <w:r w:rsidRPr="00F62644">
        <w:rPr>
          <w:rStyle w:val="Char8"/>
          <w:rtl/>
        </w:rPr>
        <w:t>ها از جمله مواردی بود که خداوند به وسیل</w:t>
      </w:r>
      <w:r w:rsidR="00F62644">
        <w:rPr>
          <w:rStyle w:val="Char8"/>
          <w:rtl/>
        </w:rPr>
        <w:t>ه</w:t>
      </w:r>
      <w:r w:rsidRPr="00F62644">
        <w:rPr>
          <w:rStyle w:val="Char8"/>
          <w:rtl/>
        </w:rPr>
        <w:t xml:space="preserve"> آن دین امت محمّد</w:t>
      </w:r>
      <w:r w:rsidRPr="00114B1E">
        <w:rPr>
          <w:rFonts w:ascii="Times New Roman" w:hAnsi="Times New Roman" w:cs="CTraditional Arabic"/>
          <w:sz w:val="28"/>
          <w:szCs w:val="28"/>
          <w:rtl/>
          <w:lang w:bidi="fa-IR"/>
        </w:rPr>
        <w:t>ص</w:t>
      </w:r>
      <w:r w:rsidRPr="00F62644">
        <w:rPr>
          <w:rStyle w:val="Char8"/>
          <w:rtl/>
        </w:rPr>
        <w:t xml:space="preserve"> را حفظ کرد. و از جمله مواردی بود که محقق می‌دارد که ابوبکر مستحق‌ترین و شایسته‌ترین فرد برای خلافت و جانشینی رسول الله</w:t>
      </w:r>
      <w:r w:rsidRPr="00114B1E">
        <w:rPr>
          <w:rFonts w:ascii="Times New Roman" w:hAnsi="Times New Roman" w:cs="CTraditional Arabic"/>
          <w:sz w:val="28"/>
          <w:szCs w:val="28"/>
          <w:rtl/>
          <w:lang w:bidi="fa-IR"/>
        </w:rPr>
        <w:t>ص</w:t>
      </w:r>
      <w:r w:rsidRPr="00F62644">
        <w:rPr>
          <w:rStyle w:val="Char8"/>
          <w:rtl/>
        </w:rPr>
        <w:t xml:space="preserve"> بود. امت اسلامی بعد از پیامبر</w:t>
      </w:r>
      <w:r w:rsidRPr="00114B1E">
        <w:rPr>
          <w:rFonts w:ascii="Times New Roman" w:hAnsi="Times New Roman" w:cs="CTraditional Arabic"/>
          <w:sz w:val="28"/>
          <w:szCs w:val="28"/>
          <w:rtl/>
          <w:lang w:bidi="fa-IR"/>
        </w:rPr>
        <w:t>ص</w:t>
      </w:r>
      <w:r w:rsidRPr="00F62644">
        <w:rPr>
          <w:rStyle w:val="Char8"/>
          <w:rtl/>
        </w:rPr>
        <w:t xml:space="preserve"> هیچ کسی را به مانند ابوبکر بزرگ نداشته و از هیچ کسی اطاعت نکرده آن گونه که از ابوبکر اطاعت کرده است بدون آنکه رغبت و ترسی وجود داشته باشد که مردم به خاطر آن، ابوبکر را بزرگ داشته و از او اطاعت کرده‌اند. و این از ویژگی</w:t>
      </w:r>
      <w:r w:rsidR="002F6D3E">
        <w:rPr>
          <w:rStyle w:val="Char8"/>
          <w:rFonts w:hint="cs"/>
          <w:rtl/>
        </w:rPr>
        <w:t>‌</w:t>
      </w:r>
      <w:r w:rsidRPr="00F62644">
        <w:rPr>
          <w:rStyle w:val="Char8"/>
          <w:rtl/>
        </w:rPr>
        <w:t>های ابوبکر است</w:t>
      </w:r>
      <w:r w:rsidRPr="00E03E22">
        <w:rPr>
          <w:rStyle w:val="Char8"/>
          <w:vertAlign w:val="superscript"/>
          <w:rtl/>
        </w:rPr>
        <w:footnoteReference w:id="327"/>
      </w:r>
      <w:r w:rsidRPr="00F62644">
        <w:rPr>
          <w:rStyle w:val="Char8"/>
          <w:rtl/>
        </w:rPr>
        <w:t>.</w:t>
      </w:r>
    </w:p>
    <w:p w:rsidR="0079034F" w:rsidRPr="00422B89" w:rsidRDefault="0079034F" w:rsidP="002F6D3E">
      <w:pPr>
        <w:pStyle w:val="a2"/>
        <w:rPr>
          <w:rtl/>
        </w:rPr>
      </w:pPr>
      <w:bookmarkStart w:id="304" w:name="_Toc146958994"/>
      <w:bookmarkStart w:id="305" w:name="_Toc273728707"/>
      <w:bookmarkStart w:id="306" w:name="_Toc370325360"/>
      <w:bookmarkStart w:id="307" w:name="_Toc437433447"/>
      <w:r w:rsidRPr="002F6D3E">
        <w:rPr>
          <w:rtl/>
        </w:rPr>
        <w:t>از کمال ابوبکر صدیق این بود که از افراد تند و سرسخت و نیرومند کمک خواهی می‌کرد و از کمال عمر این بود که از افراد ملایم و نرم کمک‌خواهی می‌کرد</w:t>
      </w:r>
      <w:bookmarkEnd w:id="304"/>
      <w:bookmarkEnd w:id="305"/>
      <w:bookmarkEnd w:id="306"/>
      <w:bookmarkEnd w:id="307"/>
    </w:p>
    <w:p w:rsidR="0079034F" w:rsidRPr="00F62644" w:rsidRDefault="0079034F" w:rsidP="003A4F90">
      <w:pPr>
        <w:widowControl w:val="0"/>
        <w:tabs>
          <w:tab w:val="right" w:pos="7111"/>
        </w:tabs>
        <w:ind w:firstLine="340"/>
        <w:jc w:val="both"/>
        <w:rPr>
          <w:rStyle w:val="Char8"/>
          <w:rtl/>
        </w:rPr>
      </w:pPr>
      <w:r w:rsidRPr="00F62644">
        <w:rPr>
          <w:rStyle w:val="Char8"/>
          <w:rtl/>
        </w:rPr>
        <w:t xml:space="preserve">پیامبر گرامی ما با سرراست‌ترین و منصفانه‌ترین و کامل‌ترین امور، برانگیخته شد. او هم‌ خوش‌رو بود و هم‌ جنگجو. او پیامبر رحمت و دلسوزی، و پیامبر جنگ و مبارزه بود. امتش هم بدان متصف هستند، همچنان که خداوند می‌فرماید: </w:t>
      </w:r>
      <w:r w:rsidR="005F2BEA">
        <w:rPr>
          <w:rFonts w:cs="Traditional Arabic"/>
          <w:rtl/>
          <w:lang w:bidi="fa-IR"/>
        </w:rPr>
        <w:t>﴿</w:t>
      </w:r>
      <w:r w:rsidR="003A4F90" w:rsidRPr="00293E2F">
        <w:rPr>
          <w:rStyle w:val="Charb"/>
          <w:rFonts w:hint="eastAsia"/>
          <w:rtl/>
        </w:rPr>
        <w:t>أَشِدَّا</w:t>
      </w:r>
      <w:r w:rsidR="003A4F90" w:rsidRPr="00293E2F">
        <w:rPr>
          <w:rStyle w:val="Charb"/>
          <w:rFonts w:hint="cs"/>
          <w:rtl/>
        </w:rPr>
        <w:t>ٓ</w:t>
      </w:r>
      <w:r w:rsidR="003A4F90" w:rsidRPr="00293E2F">
        <w:rPr>
          <w:rStyle w:val="Charb"/>
          <w:rFonts w:hint="eastAsia"/>
          <w:rtl/>
        </w:rPr>
        <w:t>ءُ</w:t>
      </w:r>
      <w:r w:rsidR="003A4F90" w:rsidRPr="00293E2F">
        <w:rPr>
          <w:rStyle w:val="Charb"/>
          <w:rtl/>
        </w:rPr>
        <w:t xml:space="preserve"> </w:t>
      </w:r>
      <w:r w:rsidR="003A4F90" w:rsidRPr="00293E2F">
        <w:rPr>
          <w:rStyle w:val="Charb"/>
          <w:rFonts w:hint="eastAsia"/>
          <w:rtl/>
        </w:rPr>
        <w:t>عَلَى</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كُفَّارِ</w:t>
      </w:r>
      <w:r w:rsidR="003A4F90" w:rsidRPr="00293E2F">
        <w:rPr>
          <w:rStyle w:val="Charb"/>
          <w:rtl/>
        </w:rPr>
        <w:t xml:space="preserve"> </w:t>
      </w:r>
      <w:r w:rsidR="003A4F90" w:rsidRPr="00293E2F">
        <w:rPr>
          <w:rStyle w:val="Charb"/>
          <w:rFonts w:hint="eastAsia"/>
          <w:rtl/>
        </w:rPr>
        <w:t>رُحَمَا</w:t>
      </w:r>
      <w:r w:rsidR="003A4F90" w:rsidRPr="00293E2F">
        <w:rPr>
          <w:rStyle w:val="Charb"/>
          <w:rFonts w:hint="cs"/>
          <w:rtl/>
        </w:rPr>
        <w:t>ٓ</w:t>
      </w:r>
      <w:r w:rsidR="003A4F90" w:rsidRPr="00293E2F">
        <w:rPr>
          <w:rStyle w:val="Charb"/>
          <w:rFonts w:hint="eastAsia"/>
          <w:rtl/>
        </w:rPr>
        <w:t>ءُ</w:t>
      </w:r>
      <w:r w:rsidR="003A4F90" w:rsidRPr="00293E2F">
        <w:rPr>
          <w:rStyle w:val="Charb"/>
          <w:rtl/>
        </w:rPr>
        <w:t xml:space="preserve"> </w:t>
      </w:r>
      <w:r w:rsidR="003A4F90" w:rsidRPr="00293E2F">
        <w:rPr>
          <w:rStyle w:val="Charb"/>
          <w:rFonts w:hint="eastAsia"/>
          <w:rtl/>
        </w:rPr>
        <w:t>بَي</w:t>
      </w:r>
      <w:r w:rsidR="003A4F90" w:rsidRPr="00293E2F">
        <w:rPr>
          <w:rStyle w:val="Charb"/>
          <w:rFonts w:hint="cs"/>
          <w:rtl/>
        </w:rPr>
        <w:t>ۡ</w:t>
      </w:r>
      <w:r w:rsidR="003A4F90" w:rsidRPr="00293E2F">
        <w:rPr>
          <w:rStyle w:val="Charb"/>
          <w:rFonts w:hint="eastAsia"/>
          <w:rtl/>
        </w:rPr>
        <w:t>نَهُم</w:t>
      </w:r>
      <w:r w:rsidR="003A4F90" w:rsidRPr="00293E2F">
        <w:rPr>
          <w:rStyle w:val="Charb"/>
          <w:rFonts w:hint="cs"/>
          <w:rtl/>
        </w:rPr>
        <w:t>ۡ</w:t>
      </w:r>
      <w:r w:rsidR="005F2BEA">
        <w:rPr>
          <w:rFonts w:cs="Traditional Arabic"/>
          <w:rtl/>
          <w:lang w:bidi="fa-IR"/>
        </w:rPr>
        <w:t>﴾</w:t>
      </w:r>
      <w:r w:rsidR="005F2BEA" w:rsidRPr="00F62644">
        <w:rPr>
          <w:rStyle w:val="Char8"/>
          <w:rtl/>
        </w:rPr>
        <w:t xml:space="preserve"> </w:t>
      </w:r>
      <w:r w:rsidR="005F2BEA" w:rsidRPr="002F6D3E">
        <w:rPr>
          <w:rStyle w:val="Chara"/>
          <w:rtl/>
        </w:rPr>
        <w:t>[</w:t>
      </w:r>
      <w:r w:rsidR="002F6BA7" w:rsidRPr="002F6D3E">
        <w:rPr>
          <w:rStyle w:val="Chara"/>
          <w:rFonts w:hint="cs"/>
          <w:rtl/>
        </w:rPr>
        <w:t>الفتح: 29</w:t>
      </w:r>
      <w:r w:rsidR="005F2BEA" w:rsidRPr="002F6D3E">
        <w:rPr>
          <w:rStyle w:val="Chara"/>
          <w:rtl/>
        </w:rPr>
        <w:t xml:space="preserve">]. </w:t>
      </w:r>
      <w:r w:rsidRPr="002F6D3E">
        <w:rPr>
          <w:rStyle w:val="Chara"/>
          <w:rtl/>
        </w:rPr>
        <w:t xml:space="preserve"> </w:t>
      </w:r>
    </w:p>
    <w:p w:rsidR="0079034F" w:rsidRPr="00F62644" w:rsidRDefault="002F6BA7" w:rsidP="002F6BA7">
      <w:pPr>
        <w:ind w:firstLine="284"/>
        <w:jc w:val="lowKashida"/>
        <w:rPr>
          <w:rStyle w:val="Char8"/>
        </w:rPr>
      </w:pPr>
      <w:r w:rsidRPr="002F6BA7">
        <w:rPr>
          <w:rFonts w:cs="Traditional Arabic" w:hint="cs"/>
          <w:sz w:val="26"/>
          <w:szCs w:val="26"/>
          <w:rtl/>
          <w:lang w:bidi="fa-IR"/>
        </w:rPr>
        <w:t>«</w:t>
      </w:r>
      <w:r w:rsidR="0079034F" w:rsidRPr="00F62644">
        <w:rPr>
          <w:rStyle w:val="Char8"/>
          <w:rtl/>
        </w:rPr>
        <w:t xml:space="preserve">در برابر </w:t>
      </w:r>
      <w:r w:rsidR="00F62644">
        <w:rPr>
          <w:rStyle w:val="Char8"/>
          <w:rtl/>
        </w:rPr>
        <w:t>ک</w:t>
      </w:r>
      <w:r w:rsidR="0079034F" w:rsidRPr="00F62644">
        <w:rPr>
          <w:rStyle w:val="Char8"/>
          <w:rtl/>
        </w:rPr>
        <w:t>فار سرسخت و شد</w:t>
      </w:r>
      <w:r w:rsidR="00F62644">
        <w:rPr>
          <w:rStyle w:val="Char8"/>
          <w:rtl/>
        </w:rPr>
        <w:t>ی</w:t>
      </w:r>
      <w:r w:rsidR="0079034F" w:rsidRPr="00F62644">
        <w:rPr>
          <w:rStyle w:val="Char8"/>
          <w:rtl/>
        </w:rPr>
        <w:t>د، و در م</w:t>
      </w:r>
      <w:r w:rsidR="00F62644">
        <w:rPr>
          <w:rStyle w:val="Char8"/>
          <w:rtl/>
        </w:rPr>
        <w:t>ی</w:t>
      </w:r>
      <w:r w:rsidR="0079034F" w:rsidRPr="00F62644">
        <w:rPr>
          <w:rStyle w:val="Char8"/>
          <w:rtl/>
        </w:rPr>
        <w:t>ان خود مهربانند</w:t>
      </w:r>
      <w:r w:rsidRPr="002F6BA7">
        <w:rPr>
          <w:rFonts w:cs="Traditional Arabic" w:hint="cs"/>
          <w:sz w:val="26"/>
          <w:szCs w:val="26"/>
          <w:rtl/>
          <w:lang w:bidi="fa-IR"/>
        </w:rPr>
        <w:t>»</w:t>
      </w:r>
      <w:r w:rsidR="0079034F" w:rsidRPr="00F62644">
        <w:rPr>
          <w:rStyle w:val="Char8"/>
          <w:rtl/>
        </w:rPr>
        <w:t>.</w:t>
      </w:r>
    </w:p>
    <w:p w:rsidR="0079034F" w:rsidRPr="00F62644" w:rsidRDefault="0079034F" w:rsidP="003A4F90">
      <w:pPr>
        <w:widowControl w:val="0"/>
        <w:tabs>
          <w:tab w:val="right" w:pos="7111"/>
        </w:tabs>
        <w:ind w:firstLine="340"/>
        <w:jc w:val="both"/>
        <w:rPr>
          <w:rStyle w:val="Char8"/>
          <w:rtl/>
        </w:rPr>
      </w:pPr>
      <w:r w:rsidRPr="00F62644">
        <w:rPr>
          <w:rStyle w:val="Char8"/>
          <w:rtl/>
        </w:rPr>
        <w:t xml:space="preserve">و در جای دیگری می‌فرماید: </w:t>
      </w:r>
      <w:r w:rsidR="005F2BEA">
        <w:rPr>
          <w:rFonts w:cs="Traditional Arabic"/>
          <w:rtl/>
          <w:lang w:bidi="fa-IR"/>
        </w:rPr>
        <w:t>﴿</w:t>
      </w:r>
      <w:r w:rsidR="003A4F90" w:rsidRPr="00293E2F">
        <w:rPr>
          <w:rStyle w:val="Charb"/>
          <w:rFonts w:hint="eastAsia"/>
          <w:rtl/>
        </w:rPr>
        <w:t>أَذِلَّةٍ</w:t>
      </w:r>
      <w:r w:rsidR="003A4F90" w:rsidRPr="00293E2F">
        <w:rPr>
          <w:rStyle w:val="Charb"/>
          <w:rtl/>
        </w:rPr>
        <w:t xml:space="preserve"> </w:t>
      </w:r>
      <w:r w:rsidR="003A4F90" w:rsidRPr="00293E2F">
        <w:rPr>
          <w:rStyle w:val="Charb"/>
          <w:rFonts w:hint="eastAsia"/>
          <w:rtl/>
        </w:rPr>
        <w:t>عَلَى</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مُؤ</w:t>
      </w:r>
      <w:r w:rsidR="003A4F90" w:rsidRPr="00293E2F">
        <w:rPr>
          <w:rStyle w:val="Charb"/>
          <w:rFonts w:hint="cs"/>
          <w:rtl/>
        </w:rPr>
        <w:t>ۡ</w:t>
      </w:r>
      <w:r w:rsidR="003A4F90" w:rsidRPr="00293E2F">
        <w:rPr>
          <w:rStyle w:val="Charb"/>
          <w:rFonts w:hint="eastAsia"/>
          <w:rtl/>
        </w:rPr>
        <w:t>مِنِينَ</w:t>
      </w:r>
      <w:r w:rsidR="003A4F90" w:rsidRPr="00293E2F">
        <w:rPr>
          <w:rStyle w:val="Charb"/>
          <w:rtl/>
        </w:rPr>
        <w:t xml:space="preserve"> </w:t>
      </w:r>
      <w:r w:rsidR="003A4F90" w:rsidRPr="00293E2F">
        <w:rPr>
          <w:rStyle w:val="Charb"/>
          <w:rFonts w:hint="eastAsia"/>
          <w:rtl/>
        </w:rPr>
        <w:t>أَعِزَّةٍ</w:t>
      </w:r>
      <w:r w:rsidR="003A4F90" w:rsidRPr="00293E2F">
        <w:rPr>
          <w:rStyle w:val="Charb"/>
          <w:rtl/>
        </w:rPr>
        <w:t xml:space="preserve"> </w:t>
      </w:r>
      <w:r w:rsidR="003A4F90" w:rsidRPr="00293E2F">
        <w:rPr>
          <w:rStyle w:val="Charb"/>
          <w:rFonts w:hint="eastAsia"/>
          <w:rtl/>
        </w:rPr>
        <w:t>عَلَى</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كَ</w:t>
      </w:r>
      <w:r w:rsidR="003A4F90" w:rsidRPr="00293E2F">
        <w:rPr>
          <w:rStyle w:val="Charb"/>
          <w:rFonts w:hint="cs"/>
          <w:rtl/>
        </w:rPr>
        <w:t>ٰ</w:t>
      </w:r>
      <w:r w:rsidR="003A4F90" w:rsidRPr="00293E2F">
        <w:rPr>
          <w:rStyle w:val="Charb"/>
          <w:rFonts w:hint="eastAsia"/>
          <w:rtl/>
        </w:rPr>
        <w:t>فِرِينَ</w:t>
      </w:r>
      <w:r w:rsidR="005F2BEA">
        <w:rPr>
          <w:rFonts w:cs="Traditional Arabic"/>
          <w:rtl/>
          <w:lang w:bidi="fa-IR"/>
        </w:rPr>
        <w:t>﴾</w:t>
      </w:r>
      <w:r w:rsidR="005F2BEA" w:rsidRPr="00F62644">
        <w:rPr>
          <w:rStyle w:val="Char8"/>
          <w:rtl/>
        </w:rPr>
        <w:t xml:space="preserve"> </w:t>
      </w:r>
      <w:r w:rsidR="005F2BEA" w:rsidRPr="002F6D3E">
        <w:rPr>
          <w:rStyle w:val="Chara"/>
          <w:rtl/>
        </w:rPr>
        <w:t>[</w:t>
      </w:r>
      <w:r w:rsidR="002F6BA7" w:rsidRPr="002F6D3E">
        <w:rPr>
          <w:rStyle w:val="Chara"/>
          <w:rFonts w:hint="cs"/>
          <w:rtl/>
        </w:rPr>
        <w:t>المائد</w:t>
      </w:r>
      <w:r w:rsidR="002F6BA7" w:rsidRPr="002F6D3E">
        <w:rPr>
          <w:rStyle w:val="Chara"/>
          <w:rtl/>
        </w:rPr>
        <w:t>ة</w:t>
      </w:r>
      <w:r w:rsidR="0059593D">
        <w:rPr>
          <w:rStyle w:val="Chara"/>
          <w:rFonts w:hint="cs"/>
          <w:rtl/>
        </w:rPr>
        <w:t>:</w:t>
      </w:r>
      <w:r w:rsidR="002F6BA7" w:rsidRPr="002F6D3E">
        <w:rPr>
          <w:rStyle w:val="Chara"/>
          <w:rFonts w:hint="cs"/>
          <w:rtl/>
        </w:rPr>
        <w:t>54</w:t>
      </w:r>
      <w:r w:rsidR="005F2BEA" w:rsidRPr="002F6D3E">
        <w:rPr>
          <w:rStyle w:val="Chara"/>
          <w:rtl/>
        </w:rPr>
        <w:t>].</w:t>
      </w:r>
      <w:r w:rsidR="005F2BEA" w:rsidRPr="00F62644">
        <w:rPr>
          <w:rStyle w:val="Char8"/>
          <w:rtl/>
        </w:rPr>
        <w:t xml:space="preserve"> </w:t>
      </w:r>
    </w:p>
    <w:p w:rsidR="0079034F" w:rsidRPr="00F62644" w:rsidRDefault="002F6BA7" w:rsidP="002F6BA7">
      <w:pPr>
        <w:ind w:firstLine="284"/>
        <w:jc w:val="lowKashida"/>
        <w:rPr>
          <w:rStyle w:val="Char8"/>
        </w:rPr>
      </w:pPr>
      <w:r w:rsidRPr="002F6BA7">
        <w:rPr>
          <w:rFonts w:cs="Traditional Arabic" w:hint="cs"/>
          <w:sz w:val="26"/>
          <w:szCs w:val="26"/>
          <w:rtl/>
          <w:lang w:bidi="fa-IR"/>
        </w:rPr>
        <w:t>«</w:t>
      </w:r>
      <w:r w:rsidR="0079034F" w:rsidRPr="00F62644">
        <w:rPr>
          <w:rStyle w:val="Char8"/>
          <w:rtl/>
        </w:rPr>
        <w:t xml:space="preserve">در برابر مؤمنان متواضع، و در برابر </w:t>
      </w:r>
      <w:r w:rsidR="00F62644">
        <w:rPr>
          <w:rStyle w:val="Char8"/>
          <w:rtl/>
        </w:rPr>
        <w:t>ک</w:t>
      </w:r>
      <w:r w:rsidR="0079034F" w:rsidRPr="00F62644">
        <w:rPr>
          <w:rStyle w:val="Char8"/>
          <w:rtl/>
        </w:rPr>
        <w:t>افران سرسخت و ن</w:t>
      </w:r>
      <w:r w:rsidR="00F62644">
        <w:rPr>
          <w:rStyle w:val="Char8"/>
          <w:rtl/>
        </w:rPr>
        <w:t>ی</w:t>
      </w:r>
      <w:r w:rsidR="0079034F" w:rsidRPr="00F62644">
        <w:rPr>
          <w:rStyle w:val="Char8"/>
          <w:rtl/>
        </w:rPr>
        <w:t>رومندند</w:t>
      </w:r>
      <w:r w:rsidRPr="002F6BA7">
        <w:rPr>
          <w:rFonts w:cs="Traditional Arabic" w:hint="cs"/>
          <w:sz w:val="26"/>
          <w:szCs w:val="26"/>
          <w:rtl/>
          <w:lang w:bidi="fa-IR"/>
        </w:rPr>
        <w:t>»</w:t>
      </w:r>
      <w:r w:rsidR="0079034F" w:rsidRPr="00F62644">
        <w:rPr>
          <w:rStyle w:val="Char8"/>
          <w:rtl/>
        </w:rPr>
        <w:t>.</w:t>
      </w:r>
    </w:p>
    <w:p w:rsidR="0079034F" w:rsidRPr="00F62644" w:rsidRDefault="0079034F" w:rsidP="0079034F">
      <w:pPr>
        <w:pStyle w:val="StyleComplexBLotus12ptJustifiedFirstline05cmCharCharCharCharCharCharCharChar"/>
        <w:widowControl w:val="0"/>
        <w:spacing w:line="240" w:lineRule="auto"/>
        <w:ind w:firstLine="340"/>
        <w:rPr>
          <w:rStyle w:val="Char8"/>
          <w:rtl/>
        </w:rPr>
      </w:pPr>
      <w:r w:rsidRPr="00F62644">
        <w:rPr>
          <w:rStyle w:val="Char8"/>
          <w:rtl/>
        </w:rPr>
        <w:t>پس پیامبر</w:t>
      </w:r>
      <w:r w:rsidRPr="00422B89">
        <w:rPr>
          <w:rFonts w:ascii="Times New Roman" w:hAnsi="Times New Roman" w:cs="CTraditional Arabic"/>
          <w:sz w:val="28"/>
          <w:szCs w:val="28"/>
          <w:rtl/>
          <w:lang w:bidi="fa-IR"/>
        </w:rPr>
        <w:t>ص</w:t>
      </w:r>
      <w:r w:rsidRPr="00F62644">
        <w:rPr>
          <w:rStyle w:val="Char8"/>
          <w:rtl/>
        </w:rPr>
        <w:t xml:space="preserve"> میان تندی و سرسختی عمر و نرمی و ملایمت و فروتنی ابوبکر جمع کرده بود. و به میانه‌روی و اعتدال در امور دستور می‌داد و ابوبکر و عمر هم از او اطاعت می‌کردند. پس افعال و کارهای آن دو در نهایت استقامت و پایداری بود. هنگامی که خداوند جان پیامبرش را گرفت و آن دو به خلافت رسیدند، از کمال ابوبکر این بود که افراد تند و سرسخت و نیرومند را دوست می‌داشت و از آنان کمک خواهی می‌کرد تا در کارهایش میانه‌رو و متعادل باشد و سختی و نرمی را با هم بیامیزد، چون تنها نرمی و فروتنی چیز بدی است، و تنها تندی و سرسختی هم چیز بدی است. ابوب</w:t>
      </w:r>
      <w:r w:rsidR="00F62644">
        <w:rPr>
          <w:rStyle w:val="Char8"/>
          <w:rtl/>
        </w:rPr>
        <w:t>ک</w:t>
      </w:r>
      <w:r w:rsidRPr="00F62644">
        <w:rPr>
          <w:rStyle w:val="Char8"/>
          <w:rtl/>
        </w:rPr>
        <w:t>ر جانشین پیامبر</w:t>
      </w:r>
      <w:r w:rsidRPr="00422B89">
        <w:rPr>
          <w:rFonts w:ascii="Times New Roman" w:hAnsi="Times New Roman" w:cs="CTraditional Arabic"/>
          <w:sz w:val="28"/>
          <w:szCs w:val="28"/>
          <w:rtl/>
          <w:lang w:bidi="fa-IR"/>
        </w:rPr>
        <w:t>ص</w:t>
      </w:r>
      <w:r w:rsidRPr="00F62644">
        <w:rPr>
          <w:rStyle w:val="Char8"/>
          <w:rtl/>
        </w:rPr>
        <w:t xml:space="preserve"> بود، پس باید در تمامی امورش همانند او میانه‌رو باشد؛ از این رو با عمر مشورت و نظرخواهی می‌کرد و خالد بن ولید را به نیابت از خود برای انجام بعضی از کارها می‌فرستاد. این امر از کمال ابوبکر است که به خاطر آن جانشین رسول الله</w:t>
      </w:r>
      <w:r w:rsidRPr="00422B89">
        <w:rPr>
          <w:rFonts w:ascii="Times New Roman" w:hAnsi="Times New Roman" w:cs="CTraditional Arabic"/>
          <w:sz w:val="28"/>
          <w:szCs w:val="28"/>
          <w:rtl/>
          <w:lang w:bidi="fa-IR"/>
        </w:rPr>
        <w:t>ص</w:t>
      </w:r>
      <w:r w:rsidRPr="00F62644">
        <w:rPr>
          <w:rStyle w:val="Char8"/>
          <w:rtl/>
        </w:rPr>
        <w:t xml:space="preserve"> شده بود. به همین خاطر در جنگ با مرتدان، شدت و تندی به کار برد و با این کار بر عمر و امثال او برتری یافت. پس خداوند تندی و شدتی در ابوبکر قرار داد که قبلاً چنان نبود.</w:t>
      </w:r>
    </w:p>
    <w:p w:rsidR="0079034F" w:rsidRPr="00F62644" w:rsidRDefault="0079034F" w:rsidP="0079034F">
      <w:pPr>
        <w:pStyle w:val="StyleComplexBLotus12ptJustifiedFirstline05cmCharCharCharCharCharCharCharChar"/>
        <w:widowControl w:val="0"/>
        <w:spacing w:line="240" w:lineRule="auto"/>
        <w:ind w:firstLine="340"/>
        <w:rPr>
          <w:rStyle w:val="Char8"/>
          <w:rtl/>
        </w:rPr>
      </w:pPr>
      <w:r w:rsidRPr="00F62644">
        <w:rPr>
          <w:rStyle w:val="Char8"/>
          <w:rtl/>
        </w:rPr>
        <w:t>اما عمر که ذاتاً فردی تند و سرسخت بود، از کمالش این بود که از افراد نرم و فروتن کمک‌خواهی می‌کرد تا در کارهایش میانه‌رو و متعادل باشد. از این رو از ابوعبیده بن جراح، سعد بن ابی‌وقاص، ابوعبیده ثقفی، نعمان بن مقرن، سعید بن عامر و مانند آنان کمک‌خواهی می‌کرد که همه‌شان افرادی صالح و پارسا بودند که در عبادت و پارسایی از خالد بن ولید و امثال او بالاتر بودند. خداوند متعال رأفت و نرمی و ملایمتی در عمر قرار داد که قبلاً چنان نبود تا او را کامل گرداند و به خاطر آن امیرمؤمنان شد</w:t>
      </w:r>
      <w:r w:rsidRPr="00E03E22">
        <w:rPr>
          <w:rStyle w:val="Char8"/>
          <w:vertAlign w:val="superscript"/>
          <w:rtl/>
        </w:rPr>
        <w:footnoteReference w:id="328"/>
      </w:r>
      <w:r w:rsidRPr="00F62644">
        <w:rPr>
          <w:rStyle w:val="Char8"/>
          <w:rtl/>
        </w:rPr>
        <w:t>.</w:t>
      </w:r>
    </w:p>
    <w:p w:rsidR="0079034F" w:rsidRPr="002F6BA7" w:rsidRDefault="0079034F" w:rsidP="002F6D3E">
      <w:pPr>
        <w:pStyle w:val="a2"/>
        <w:rPr>
          <w:rtl/>
        </w:rPr>
      </w:pPr>
      <w:bookmarkStart w:id="308" w:name="_Toc146958995"/>
      <w:bookmarkStart w:id="309" w:name="_Toc273728708"/>
      <w:bookmarkStart w:id="310" w:name="_Toc370325361"/>
      <w:bookmarkStart w:id="311" w:name="_Toc437433448"/>
      <w:r w:rsidRPr="002F6BA7">
        <w:rPr>
          <w:rtl/>
        </w:rPr>
        <w:t xml:space="preserve">کمال </w:t>
      </w:r>
      <w:r w:rsidRPr="002F6D3E">
        <w:rPr>
          <w:rtl/>
        </w:rPr>
        <w:t>خلفای</w:t>
      </w:r>
      <w:r w:rsidRPr="002F6BA7">
        <w:rPr>
          <w:rtl/>
        </w:rPr>
        <w:t xml:space="preserve"> </w:t>
      </w:r>
      <w:r w:rsidRPr="002F6D3E">
        <w:rPr>
          <w:rtl/>
        </w:rPr>
        <w:t>راشدین</w:t>
      </w:r>
      <w:r w:rsidRPr="002F6BA7">
        <w:rPr>
          <w:rtl/>
        </w:rPr>
        <w:t xml:space="preserve"> و عمر بن </w:t>
      </w:r>
      <w:r w:rsidRPr="002F6D3E">
        <w:rPr>
          <w:rtl/>
        </w:rPr>
        <w:t>عبدالعزیز</w:t>
      </w:r>
      <w:bookmarkEnd w:id="308"/>
      <w:bookmarkEnd w:id="309"/>
      <w:bookmarkEnd w:id="310"/>
      <w:bookmarkEnd w:id="311"/>
    </w:p>
    <w:p w:rsidR="0079034F" w:rsidRPr="00F62644" w:rsidRDefault="0079034F" w:rsidP="003A4F90">
      <w:pPr>
        <w:pStyle w:val="StyleComplexBLotus12ptJustifiedFirstline05cmCharCharCharCharCharCharCharChar"/>
        <w:widowControl w:val="0"/>
        <w:spacing w:line="240" w:lineRule="auto"/>
        <w:ind w:firstLine="340"/>
        <w:rPr>
          <w:rStyle w:val="Char8"/>
          <w:rtl/>
        </w:rPr>
      </w:pPr>
      <w:r w:rsidRPr="00F62644">
        <w:rPr>
          <w:rStyle w:val="Char8"/>
          <w:rtl/>
        </w:rPr>
        <w:t xml:space="preserve">خداوند می‌فرماید: </w:t>
      </w:r>
      <w:r w:rsidR="005F2BEA">
        <w:rPr>
          <w:rFonts w:cs="Traditional Arabic"/>
          <w:sz w:val="28"/>
          <w:szCs w:val="28"/>
          <w:rtl/>
          <w:lang w:bidi="fa-IR"/>
        </w:rPr>
        <w:t>﴿</w:t>
      </w:r>
      <w:r w:rsidR="003A4F90" w:rsidRPr="00293E2F">
        <w:rPr>
          <w:rStyle w:val="Charb"/>
          <w:rFonts w:hint="eastAsia"/>
          <w:rtl/>
        </w:rPr>
        <w:t>يَ</w:t>
      </w:r>
      <w:r w:rsidR="003A4F90" w:rsidRPr="00293E2F">
        <w:rPr>
          <w:rStyle w:val="Charb"/>
          <w:rFonts w:hint="cs"/>
          <w:rtl/>
        </w:rPr>
        <w:t>ٰٓ</w:t>
      </w:r>
      <w:r w:rsidR="003A4F90" w:rsidRPr="00293E2F">
        <w:rPr>
          <w:rStyle w:val="Charb"/>
          <w:rFonts w:hint="eastAsia"/>
          <w:rtl/>
        </w:rPr>
        <w:t>أَيُّهَا</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لَّذِينَ</w:t>
      </w:r>
      <w:r w:rsidR="003A4F90" w:rsidRPr="00293E2F">
        <w:rPr>
          <w:rStyle w:val="Charb"/>
          <w:rtl/>
        </w:rPr>
        <w:t xml:space="preserve"> </w:t>
      </w:r>
      <w:r w:rsidR="003A4F90" w:rsidRPr="00293E2F">
        <w:rPr>
          <w:rStyle w:val="Charb"/>
          <w:rFonts w:hint="eastAsia"/>
          <w:rtl/>
        </w:rPr>
        <w:t>ءَامَنُو</w:t>
      </w:r>
      <w:r w:rsidR="003A4F90" w:rsidRPr="00293E2F">
        <w:rPr>
          <w:rStyle w:val="Charb"/>
          <w:rFonts w:hint="cs"/>
          <w:rtl/>
        </w:rPr>
        <w:t>ٓ</w:t>
      </w:r>
      <w:r w:rsidR="003A4F90" w:rsidRPr="00293E2F">
        <w:rPr>
          <w:rStyle w:val="Charb"/>
          <w:rFonts w:hint="eastAsia"/>
          <w:rtl/>
        </w:rPr>
        <w:t>اْ</w:t>
      </w:r>
      <w:r w:rsidR="003A4F90" w:rsidRPr="00293E2F">
        <w:rPr>
          <w:rStyle w:val="Charb"/>
          <w:rtl/>
        </w:rPr>
        <w:t xml:space="preserve"> </w:t>
      </w:r>
      <w:r w:rsidR="003A4F90" w:rsidRPr="00293E2F">
        <w:rPr>
          <w:rStyle w:val="Charb"/>
          <w:rFonts w:hint="eastAsia"/>
          <w:rtl/>
        </w:rPr>
        <w:t>أَطِيعُواْ</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للَّهَ</w:t>
      </w:r>
      <w:r w:rsidR="003A4F90" w:rsidRPr="00293E2F">
        <w:rPr>
          <w:rStyle w:val="Charb"/>
          <w:rtl/>
        </w:rPr>
        <w:t xml:space="preserve"> </w:t>
      </w:r>
      <w:r w:rsidR="003A4F90" w:rsidRPr="00293E2F">
        <w:rPr>
          <w:rStyle w:val="Charb"/>
          <w:rFonts w:hint="eastAsia"/>
          <w:rtl/>
        </w:rPr>
        <w:t>وَأَطِيعُواْ</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لرَّسُولَ</w:t>
      </w:r>
      <w:r w:rsidR="003A4F90" w:rsidRPr="00293E2F">
        <w:rPr>
          <w:rStyle w:val="Charb"/>
          <w:rtl/>
        </w:rPr>
        <w:t xml:space="preserve"> </w:t>
      </w:r>
      <w:r w:rsidR="003A4F90" w:rsidRPr="00293E2F">
        <w:rPr>
          <w:rStyle w:val="Charb"/>
          <w:rFonts w:hint="eastAsia"/>
          <w:rtl/>
        </w:rPr>
        <w:t>وَأُوْلِي</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أَم</w:t>
      </w:r>
      <w:r w:rsidR="003A4F90" w:rsidRPr="00293E2F">
        <w:rPr>
          <w:rStyle w:val="Charb"/>
          <w:rFonts w:hint="cs"/>
          <w:rtl/>
        </w:rPr>
        <w:t>ۡ</w:t>
      </w:r>
      <w:r w:rsidR="003A4F90" w:rsidRPr="00293E2F">
        <w:rPr>
          <w:rStyle w:val="Charb"/>
          <w:rFonts w:hint="eastAsia"/>
          <w:rtl/>
        </w:rPr>
        <w:t>رِ</w:t>
      </w:r>
      <w:r w:rsidR="003A4F90" w:rsidRPr="00293E2F">
        <w:rPr>
          <w:rStyle w:val="Charb"/>
          <w:rtl/>
        </w:rPr>
        <w:t xml:space="preserve"> </w:t>
      </w:r>
      <w:r w:rsidR="003A4F90" w:rsidRPr="00293E2F">
        <w:rPr>
          <w:rStyle w:val="Charb"/>
          <w:rFonts w:hint="eastAsia"/>
          <w:rtl/>
        </w:rPr>
        <w:t>مِنكُم</w:t>
      </w:r>
      <w:r w:rsidR="003A4F90" w:rsidRPr="00293E2F">
        <w:rPr>
          <w:rStyle w:val="Charb"/>
          <w:rFonts w:hint="cs"/>
          <w:rtl/>
        </w:rPr>
        <w:t>ۡ</w:t>
      </w:r>
      <w:r w:rsidR="005F2BEA">
        <w:rPr>
          <w:rFonts w:cs="Traditional Arabic"/>
          <w:sz w:val="28"/>
          <w:szCs w:val="28"/>
          <w:rtl/>
          <w:lang w:bidi="fa-IR"/>
        </w:rPr>
        <w:t>﴾</w:t>
      </w:r>
      <w:r w:rsidR="005F2BEA" w:rsidRPr="002F6D3E">
        <w:rPr>
          <w:rStyle w:val="Chara"/>
          <w:rtl/>
        </w:rPr>
        <w:t xml:space="preserve"> [</w:t>
      </w:r>
      <w:r w:rsidR="002F6BA7" w:rsidRPr="002F6D3E">
        <w:rPr>
          <w:rStyle w:val="Chara"/>
          <w:rFonts w:hint="cs"/>
          <w:rtl/>
        </w:rPr>
        <w:t>النساء: 59</w:t>
      </w:r>
      <w:r w:rsidR="005F2BEA" w:rsidRPr="002F6D3E">
        <w:rPr>
          <w:rStyle w:val="Chara"/>
          <w:rtl/>
        </w:rPr>
        <w:t xml:space="preserve">]. </w:t>
      </w:r>
      <w:r w:rsidRPr="002F6D3E">
        <w:rPr>
          <w:rStyle w:val="Chara"/>
          <w:rtl/>
        </w:rPr>
        <w:t xml:space="preserve"> </w:t>
      </w:r>
    </w:p>
    <w:p w:rsidR="0079034F" w:rsidRPr="00F62644" w:rsidRDefault="002F6BA7" w:rsidP="002F6BA7">
      <w:pPr>
        <w:pStyle w:val="StyleComplexBLotus12ptJustifiedFirstline05cmCharCharCharCharCharCharCharChar"/>
        <w:widowControl w:val="0"/>
        <w:spacing w:line="240" w:lineRule="auto"/>
        <w:ind w:firstLine="340"/>
        <w:rPr>
          <w:rStyle w:val="Char8"/>
          <w:rtl/>
        </w:rPr>
      </w:pPr>
      <w:r w:rsidRPr="002F6BA7">
        <w:rPr>
          <w:rFonts w:ascii="Times New Roman" w:hAnsi="Times New Roman" w:cs="Traditional Arabic" w:hint="cs"/>
          <w:sz w:val="26"/>
          <w:szCs w:val="26"/>
          <w:rtl/>
          <w:lang w:bidi="fa-IR"/>
        </w:rPr>
        <w:t>«</w:t>
      </w:r>
      <w:r w:rsidR="0079034F" w:rsidRPr="00F62644">
        <w:rPr>
          <w:rStyle w:val="Char8"/>
          <w:rtl/>
        </w:rPr>
        <w:t>ای کسانی که ایمان آورده‌اید، از خدا (با پیروی از قرآن) و از پیغمبر (خدا، محمد مصطفی با تمسک به سنت او) اطاعت کنید، و از کارداران و فرماندهان مسلمان خود فرمانبرداری نمائید (مادام که دادگر و حق‌گرا بوده و مجری احکام شریعت اسلام باشند)</w:t>
      </w:r>
      <w:r w:rsidRPr="002F6BA7">
        <w:rPr>
          <w:rFonts w:ascii="Times New Roman" w:hAnsi="Times New Roman" w:cs="Traditional Arabic" w:hint="cs"/>
          <w:sz w:val="26"/>
          <w:szCs w:val="26"/>
          <w:rtl/>
          <w:lang w:bidi="fa-IR"/>
        </w:rPr>
        <w:t>»</w:t>
      </w:r>
      <w:r w:rsidR="0079034F" w:rsidRPr="00F62644">
        <w:rPr>
          <w:rStyle w:val="Char8"/>
          <w:rtl/>
        </w:rPr>
        <w:t>.</w:t>
      </w:r>
    </w:p>
    <w:p w:rsidR="0079034F" w:rsidRPr="00F62644" w:rsidRDefault="0079034F" w:rsidP="003A4F90">
      <w:pPr>
        <w:pStyle w:val="StyleComplexBLotus12ptJustifiedFirstline05cmCharCharCharCharCharCharCharChar"/>
        <w:widowControl w:val="0"/>
        <w:spacing w:line="240" w:lineRule="auto"/>
        <w:ind w:firstLine="340"/>
        <w:rPr>
          <w:rStyle w:val="Char8"/>
          <w:rtl/>
        </w:rPr>
      </w:pPr>
      <w:r w:rsidRPr="00F62644">
        <w:rPr>
          <w:rStyle w:val="Char8"/>
          <w:rtl/>
        </w:rPr>
        <w:t>کلم</w:t>
      </w:r>
      <w:r w:rsidR="00F62644">
        <w:rPr>
          <w:rStyle w:val="Char8"/>
          <w:rtl/>
        </w:rPr>
        <w:t>ه</w:t>
      </w:r>
      <w:r w:rsidR="002F6BA7" w:rsidRPr="00F62644">
        <w:rPr>
          <w:rStyle w:val="Char8"/>
          <w:rFonts w:hint="cs"/>
          <w:rtl/>
        </w:rPr>
        <w:t xml:space="preserve"> </w:t>
      </w:r>
      <w:r w:rsidR="002F6BA7">
        <w:rPr>
          <w:rFonts w:ascii="Times New Roman" w:hAnsi="Times New Roman" w:cs="Traditional Arabic" w:hint="cs"/>
          <w:sz w:val="28"/>
          <w:szCs w:val="28"/>
          <w:rtl/>
          <w:lang w:bidi="fa-IR"/>
        </w:rPr>
        <w:t>﴿</w:t>
      </w:r>
      <w:r w:rsidR="003A4F90" w:rsidRPr="00293E2F">
        <w:rPr>
          <w:rStyle w:val="Charb"/>
          <w:rFonts w:hint="eastAsia"/>
          <w:rtl/>
        </w:rPr>
        <w:t>وَأُوْلِي</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أَم</w:t>
      </w:r>
      <w:r w:rsidR="003A4F90" w:rsidRPr="00293E2F">
        <w:rPr>
          <w:rStyle w:val="Charb"/>
          <w:rFonts w:hint="cs"/>
          <w:rtl/>
        </w:rPr>
        <w:t>ۡ</w:t>
      </w:r>
      <w:r w:rsidR="003A4F90" w:rsidRPr="00293E2F">
        <w:rPr>
          <w:rStyle w:val="Charb"/>
          <w:rFonts w:hint="eastAsia"/>
          <w:rtl/>
        </w:rPr>
        <w:t>رِ</w:t>
      </w:r>
      <w:r w:rsidR="002F6BA7">
        <w:rPr>
          <w:rFonts w:ascii="Times New Roman" w:hAnsi="Times New Roman" w:cs="Traditional Arabic" w:hint="cs"/>
          <w:sz w:val="28"/>
          <w:szCs w:val="28"/>
          <w:rtl/>
          <w:lang w:bidi="fa-IR"/>
        </w:rPr>
        <w:t>﴾</w:t>
      </w:r>
      <w:r w:rsidRPr="00F62644">
        <w:rPr>
          <w:rStyle w:val="Char8"/>
          <w:rtl/>
        </w:rPr>
        <w:t xml:space="preserve"> به صاحبان قدرت مانند فرماندهان جنگ تفسیر شده، و به اهل علم و دین هم تفسیر شده، و</w:t>
      </w:r>
      <w:r w:rsidR="00E03E22">
        <w:rPr>
          <w:rStyle w:val="Char8"/>
          <w:rtl/>
        </w:rPr>
        <w:t xml:space="preserve"> هردو </w:t>
      </w:r>
      <w:r w:rsidRPr="00F62644">
        <w:rPr>
          <w:rStyle w:val="Char8"/>
          <w:rtl/>
        </w:rPr>
        <w:t>درست است. این دو وصف در خلفای راشدین کاملاً وجود داشت؛ زیرا آنان انسان</w:t>
      </w:r>
      <w:r w:rsidR="002F6D3E">
        <w:rPr>
          <w:rStyle w:val="Char8"/>
          <w:rFonts w:hint="cs"/>
          <w:rtl/>
        </w:rPr>
        <w:t>‌</w:t>
      </w:r>
      <w:r w:rsidRPr="00F62644">
        <w:rPr>
          <w:rStyle w:val="Char8"/>
          <w:rtl/>
        </w:rPr>
        <w:t>های کامل در علم و عدالت، و سیاست و حکومت، بودند اگر چه در این موارد بعضی‌شان کامل‌تر از دیگران بودند. مثلاً در این موارد ابوبکر و عمر کامل‌تر از عثمان و علی بودند. و بعد از ایشان هیچ کسی در این امور کامل‌تر نبود جز عمر بن عبدالعزیز</w:t>
      </w:r>
      <w:r w:rsidRPr="00E03E22">
        <w:rPr>
          <w:rStyle w:val="Char8"/>
          <w:vertAlign w:val="superscript"/>
          <w:rtl/>
        </w:rPr>
        <w:footnoteReference w:id="329"/>
      </w:r>
      <w:r w:rsidRPr="00F62644">
        <w:rPr>
          <w:rStyle w:val="Char8"/>
          <w:rtl/>
        </w:rPr>
        <w:t>.</w:t>
      </w:r>
    </w:p>
    <w:p w:rsidR="0079034F" w:rsidRPr="000F44C9" w:rsidRDefault="0079034F" w:rsidP="002F6D3E">
      <w:pPr>
        <w:pStyle w:val="a2"/>
        <w:rPr>
          <w:rtl/>
        </w:rPr>
      </w:pPr>
      <w:bookmarkStart w:id="312" w:name="_Toc146958996"/>
      <w:bookmarkStart w:id="313" w:name="_Toc273728709"/>
      <w:bookmarkStart w:id="314" w:name="_Toc370325362"/>
      <w:bookmarkStart w:id="315" w:name="_Toc437433449"/>
      <w:r w:rsidRPr="000F44C9">
        <w:rPr>
          <w:rtl/>
        </w:rPr>
        <w:t xml:space="preserve">هر </w:t>
      </w:r>
      <w:r w:rsidRPr="002F6D3E">
        <w:rPr>
          <w:rtl/>
        </w:rPr>
        <w:t>کس بر ابوبکر و عمر و ديگر صحابه خُرده‌گيری کند و آنان را نکوهش و سرزنش نمايد</w:t>
      </w:r>
      <w:bookmarkEnd w:id="312"/>
      <w:bookmarkEnd w:id="313"/>
      <w:bookmarkEnd w:id="314"/>
      <w:bookmarkEnd w:id="315"/>
    </w:p>
    <w:p w:rsidR="0079034F" w:rsidRPr="00F62644" w:rsidRDefault="0079034F" w:rsidP="0079034F">
      <w:pPr>
        <w:pStyle w:val="StyleComplexBLotus12ptJustifiedFirstline05cmCharCharCharCharCharCharCharChar"/>
        <w:widowControl w:val="0"/>
        <w:spacing w:line="240" w:lineRule="auto"/>
        <w:ind w:firstLine="340"/>
        <w:rPr>
          <w:rStyle w:val="Char8"/>
          <w:rtl/>
        </w:rPr>
      </w:pPr>
      <w:r w:rsidRPr="00F62644">
        <w:rPr>
          <w:rStyle w:val="Char8"/>
          <w:rtl/>
        </w:rPr>
        <w:t>هیچ دلیلی اصلاً وجود ندارد که نشان دهد ابوبکر و عمر واجبی را ترک نموده یا حرامی را مرتکب شده‌اند</w:t>
      </w:r>
      <w:r w:rsidRPr="00E03E22">
        <w:rPr>
          <w:rStyle w:val="Char8"/>
          <w:vertAlign w:val="superscript"/>
          <w:rtl/>
        </w:rPr>
        <w:footnoteReference w:id="330"/>
      </w:r>
      <w:r w:rsidRPr="00F62644">
        <w:rPr>
          <w:rStyle w:val="Char8"/>
          <w:rtl/>
        </w:rPr>
        <w:t>. و هیچ کس بر ابوبکر و عمر خُرده‌گیری نمی‌کند و آنان را نکوهش و سرزنش نمی‌نماید بجز دو کس: 1) کسی که منافق و بی‌دین و ملحد است که با طعن و سرزنش آن دو می‌خواهد بر پیامبر</w:t>
      </w:r>
      <w:r w:rsidRPr="00D750ED">
        <w:rPr>
          <w:rFonts w:ascii="Tahoma" w:hAnsi="Tahoma" w:cs="CTraditional Arabic"/>
          <w:color w:val="000000"/>
          <w:spacing w:val="-4"/>
          <w:sz w:val="28"/>
          <w:szCs w:val="28"/>
          <w:rtl/>
          <w:lang w:bidi="fa-IR"/>
        </w:rPr>
        <w:t>ص</w:t>
      </w:r>
      <w:r w:rsidRPr="00F62644">
        <w:rPr>
          <w:rStyle w:val="Char8"/>
          <w:rtl/>
        </w:rPr>
        <w:t xml:space="preserve"> و دین اسلام خُرده‌گیری نماید. این، وضیعتِ معلم نخست رافضیان(اولین کسی که رافضی‌بودن را ابتداع کرد) و وضعیت ائم</w:t>
      </w:r>
      <w:r w:rsidR="00F62644">
        <w:rPr>
          <w:rStyle w:val="Char8"/>
          <w:rtl/>
        </w:rPr>
        <w:t>ه</w:t>
      </w:r>
      <w:r w:rsidRPr="00F62644">
        <w:rPr>
          <w:rStyle w:val="Char8"/>
          <w:rtl/>
        </w:rPr>
        <w:t xml:space="preserve"> باطنی‌هاست؛ همان طور که مالک و دیگر علما می‌گویند: این افراد بر یاران و همراهان رسول الله</w:t>
      </w:r>
      <w:r w:rsidRPr="00D750ED">
        <w:rPr>
          <w:rFonts w:ascii="Tahoma" w:hAnsi="Tahoma" w:cs="CTraditional Arabic"/>
          <w:color w:val="000000"/>
          <w:spacing w:val="-4"/>
          <w:sz w:val="28"/>
          <w:szCs w:val="28"/>
          <w:rtl/>
          <w:lang w:bidi="fa-IR"/>
        </w:rPr>
        <w:t>ص</w:t>
      </w:r>
      <w:r w:rsidRPr="00F62644">
        <w:rPr>
          <w:rStyle w:val="Char8"/>
          <w:rtl/>
        </w:rPr>
        <w:t xml:space="preserve"> خُرده گرفتند و آنان را مورد ملامت و سرزنش قرار دادند، اینان تنها و تنها بدین خاطر این کار را کردند تا کسی بگوید: مردی بد، یاران و همراهان</w:t>
      </w:r>
      <w:r w:rsidR="00F62644">
        <w:rPr>
          <w:rStyle w:val="Char8"/>
          <w:rtl/>
        </w:rPr>
        <w:t>ی</w:t>
      </w:r>
      <w:r w:rsidRPr="00F62644">
        <w:rPr>
          <w:rStyle w:val="Char8"/>
          <w:rtl/>
        </w:rPr>
        <w:t xml:space="preserve"> بد دارد. و اگر مرد خوب و صالحی می‌بود، یاران و همراهانش هم خوب و صالح می‌بودند. 2) کسی که جاهل و نادان است و در جهالت و هواپرستی راه افراط را در پیش گرفته است. این، وضعیت اغلب عوام شیعه است در صورتی که در باطن و درون مسلمان باشند.</w:t>
      </w:r>
    </w:p>
    <w:p w:rsidR="0079034F" w:rsidRPr="00F62644" w:rsidRDefault="002F6BA7" w:rsidP="0079034F">
      <w:pPr>
        <w:pStyle w:val="StyleComplexBLotus12ptJustifiedFirstline05cmCharCharCharCharCharCharCharChar"/>
        <w:widowControl w:val="0"/>
        <w:spacing w:line="240" w:lineRule="auto"/>
        <w:ind w:firstLine="340"/>
        <w:rPr>
          <w:rStyle w:val="Char8"/>
          <w:rtl/>
        </w:rPr>
      </w:pPr>
      <w:r w:rsidRPr="00F62644">
        <w:rPr>
          <w:rStyle w:val="Char8"/>
          <w:rtl/>
        </w:rPr>
        <w:t>از جابر</w:t>
      </w:r>
      <w:r w:rsidR="006628BA" w:rsidRPr="006628BA">
        <w:rPr>
          <w:rStyle w:val="Char8"/>
          <w:rFonts w:cs="CTraditional Arabic"/>
          <w:rtl/>
        </w:rPr>
        <w:t xml:space="preserve">س </w:t>
      </w:r>
      <w:r w:rsidR="0079034F" w:rsidRPr="00F62644">
        <w:rPr>
          <w:rStyle w:val="Char8"/>
          <w:rtl/>
        </w:rPr>
        <w:t>روایت است که گوید: «به عایشه گفته شد که افرادی به صحاب</w:t>
      </w:r>
      <w:r w:rsidR="00F62644">
        <w:rPr>
          <w:rStyle w:val="Char8"/>
          <w:rtl/>
        </w:rPr>
        <w:t>ه</w:t>
      </w:r>
      <w:r w:rsidR="0079034F" w:rsidRPr="00F62644">
        <w:rPr>
          <w:rStyle w:val="Char8"/>
          <w:rtl/>
        </w:rPr>
        <w:t xml:space="preserve"> رسول الله</w:t>
      </w:r>
      <w:r w:rsidR="0079034F" w:rsidRPr="00D750ED">
        <w:rPr>
          <w:rFonts w:ascii="Tahoma" w:hAnsi="Tahoma" w:cs="CTraditional Arabic"/>
          <w:color w:val="000000"/>
          <w:spacing w:val="-4"/>
          <w:sz w:val="28"/>
          <w:szCs w:val="28"/>
          <w:rtl/>
          <w:lang w:bidi="fa-IR"/>
        </w:rPr>
        <w:t>ص</w:t>
      </w:r>
      <w:r w:rsidR="0079034F" w:rsidRPr="00F62644">
        <w:rPr>
          <w:rStyle w:val="Char8"/>
          <w:rtl/>
        </w:rPr>
        <w:t xml:space="preserve"> حتی ابوبکر و عمر بد می‌گویند، گفت: چرا از این تعجب می‌کنید صحاب</w:t>
      </w:r>
      <w:r w:rsidR="00F62644">
        <w:rPr>
          <w:rStyle w:val="Char8"/>
          <w:rtl/>
        </w:rPr>
        <w:t>ه</w:t>
      </w:r>
      <w:r w:rsidR="0079034F" w:rsidRPr="00F62644">
        <w:rPr>
          <w:rStyle w:val="Char8"/>
          <w:rtl/>
        </w:rPr>
        <w:t xml:space="preserve"> رسول خدا</w:t>
      </w:r>
      <w:r w:rsidR="0079034F" w:rsidRPr="00D750ED">
        <w:rPr>
          <w:rFonts w:ascii="Tahoma" w:hAnsi="Tahoma" w:cs="CTraditional Arabic"/>
          <w:color w:val="000000"/>
          <w:spacing w:val="-4"/>
          <w:sz w:val="28"/>
          <w:szCs w:val="28"/>
          <w:rtl/>
          <w:lang w:bidi="fa-IR"/>
        </w:rPr>
        <w:t>ص</w:t>
      </w:r>
      <w:r w:rsidR="0079034F" w:rsidRPr="00F62644">
        <w:rPr>
          <w:rStyle w:val="Char8"/>
          <w:rtl/>
        </w:rPr>
        <w:t xml:space="preserve"> از این دنیا رفته و عملشان منقطع شده، پس خداوند دوست دارد که اجر و پاداش</w:t>
      </w:r>
      <w:r w:rsidR="002F6D3E">
        <w:rPr>
          <w:rStyle w:val="Char8"/>
          <w:rFonts w:hint="cs"/>
          <w:rtl/>
        </w:rPr>
        <w:t>‌</w:t>
      </w:r>
      <w:r w:rsidR="0079034F" w:rsidRPr="00F62644">
        <w:rPr>
          <w:rStyle w:val="Char8"/>
          <w:rtl/>
        </w:rPr>
        <w:t>شان منقطع نشود و همچنان ادامه داشته باشد»</w:t>
      </w:r>
      <w:r w:rsidR="0079034F" w:rsidRPr="00E03E22">
        <w:rPr>
          <w:rStyle w:val="Char8"/>
          <w:vertAlign w:val="superscript"/>
          <w:rtl/>
        </w:rPr>
        <w:footnoteReference w:id="331"/>
      </w:r>
      <w:r w:rsidR="0079034F" w:rsidRPr="00F62644">
        <w:rPr>
          <w:rStyle w:val="Char8"/>
          <w:rtl/>
        </w:rPr>
        <w:t>. و از عروه روایت شده است که گوید: عایشه به من گفت: «ای خواهرزاد</w:t>
      </w:r>
      <w:r w:rsidR="00F62644">
        <w:rPr>
          <w:rStyle w:val="Char8"/>
          <w:rtl/>
        </w:rPr>
        <w:t>ه</w:t>
      </w:r>
      <w:r w:rsidR="0079034F" w:rsidRPr="00F62644">
        <w:rPr>
          <w:rStyle w:val="Char8"/>
          <w:rtl/>
        </w:rPr>
        <w:t xml:space="preserve"> من، آنان امر شده‌اند که برای یاران و همراهان رسول‌الله</w:t>
      </w:r>
      <w:r w:rsidR="0079034F" w:rsidRPr="00D750ED">
        <w:rPr>
          <w:rFonts w:ascii="Tahoma" w:hAnsi="Tahoma" w:cs="CTraditional Arabic"/>
          <w:color w:val="000000"/>
          <w:spacing w:val="-4"/>
          <w:sz w:val="28"/>
          <w:szCs w:val="28"/>
          <w:rtl/>
          <w:lang w:bidi="fa-IR"/>
        </w:rPr>
        <w:t>ص</w:t>
      </w:r>
      <w:r w:rsidR="0079034F" w:rsidRPr="00F62644">
        <w:rPr>
          <w:rStyle w:val="Char8"/>
          <w:rtl/>
        </w:rPr>
        <w:t xml:space="preserve"> طلب مغفرت و بخشش بکنند، اما در مقابل آنان را فحش و ناسزا می‌گویند». مسلم آن را روایت کرده است</w:t>
      </w:r>
      <w:r w:rsidR="0079034F" w:rsidRPr="00E03E22">
        <w:rPr>
          <w:rStyle w:val="Char8"/>
          <w:vertAlign w:val="superscript"/>
          <w:rtl/>
        </w:rPr>
        <w:footnoteReference w:id="332"/>
      </w:r>
      <w:r w:rsidR="0079034F" w:rsidRPr="00F62644">
        <w:rPr>
          <w:rStyle w:val="Char8"/>
          <w:rtl/>
        </w:rPr>
        <w:t>.</w:t>
      </w:r>
    </w:p>
    <w:p w:rsidR="0079034F" w:rsidRPr="00F62644" w:rsidRDefault="0079034F" w:rsidP="003A4F90">
      <w:pPr>
        <w:pStyle w:val="StyleComplexBLotus12ptJustifiedFirstline05cmCharCharCharCharCharCharCharChar"/>
        <w:widowControl w:val="0"/>
        <w:spacing w:line="240" w:lineRule="auto"/>
        <w:ind w:firstLine="340"/>
        <w:rPr>
          <w:rStyle w:val="Char8"/>
          <w:rtl/>
        </w:rPr>
      </w:pPr>
      <w:r w:rsidRPr="00F62644">
        <w:rPr>
          <w:rStyle w:val="Char8"/>
          <w:rtl/>
        </w:rPr>
        <w:t>ابن تیمیه</w:t>
      </w:r>
      <w:r w:rsidR="002F6BA7">
        <w:rPr>
          <w:rFonts w:ascii="Times New Roman" w:hAnsi="Times New Roman" w:cs="CTraditional Arabic" w:hint="cs"/>
          <w:sz w:val="28"/>
          <w:szCs w:val="28"/>
          <w:rtl/>
          <w:lang w:bidi="fa-IR"/>
        </w:rPr>
        <w:t>/</w:t>
      </w:r>
      <w:r w:rsidRPr="00F62644">
        <w:rPr>
          <w:rStyle w:val="Char8"/>
          <w:rtl/>
        </w:rPr>
        <w:t xml:space="preserve"> گوید: تمامی کارهایی که به سبب آن صحاب</w:t>
      </w:r>
      <w:r w:rsidR="00F62644">
        <w:rPr>
          <w:rStyle w:val="Char8"/>
          <w:rtl/>
        </w:rPr>
        <w:t>ه</w:t>
      </w:r>
      <w:r w:rsidRPr="00F62644">
        <w:rPr>
          <w:rStyle w:val="Char8"/>
          <w:rtl/>
        </w:rPr>
        <w:t xml:space="preserve"> رسول الله</w:t>
      </w:r>
      <w:r w:rsidRPr="00D750ED">
        <w:rPr>
          <w:rFonts w:ascii="Tahoma" w:hAnsi="Tahoma" w:cs="CTraditional Arabic"/>
          <w:color w:val="000000"/>
          <w:spacing w:val="-4"/>
          <w:sz w:val="28"/>
          <w:szCs w:val="28"/>
          <w:rtl/>
          <w:lang w:bidi="fa-IR"/>
        </w:rPr>
        <w:t>ص</w:t>
      </w:r>
      <w:r w:rsidRPr="00F62644">
        <w:rPr>
          <w:rStyle w:val="Char8"/>
          <w:rtl/>
        </w:rPr>
        <w:t xml:space="preserve"> طعن و بدگوئی شده و مورد ملامت و نکوهش قرار گرفته‌اند، غالباً دروغ و بهتان است. درست آن است که این اعمال، خطا و سهو بوده، و خطا و سهو هم از صحاب</w:t>
      </w:r>
      <w:r w:rsidR="00F62644">
        <w:rPr>
          <w:rStyle w:val="Char8"/>
          <w:rtl/>
        </w:rPr>
        <w:t>ه</w:t>
      </w:r>
      <w:r w:rsidRPr="00F62644">
        <w:rPr>
          <w:rStyle w:val="Char8"/>
          <w:rtl/>
        </w:rPr>
        <w:t xml:space="preserve"> رسول الله</w:t>
      </w:r>
      <w:r w:rsidRPr="00D750ED">
        <w:rPr>
          <w:rFonts w:ascii="Tahoma" w:hAnsi="Tahoma" w:cs="CTraditional Arabic"/>
          <w:color w:val="000000"/>
          <w:spacing w:val="-4"/>
          <w:sz w:val="28"/>
          <w:szCs w:val="28"/>
          <w:rtl/>
          <w:lang w:bidi="fa-IR"/>
        </w:rPr>
        <w:t>ص</w:t>
      </w:r>
      <w:r w:rsidRPr="00F62644">
        <w:rPr>
          <w:rStyle w:val="Char8"/>
          <w:rtl/>
        </w:rPr>
        <w:t xml:space="preserve"> بخشوده شده است و برای آمرزش گناهان اسباب متعددی وجود دارد, (مثلا کار نیک باعث پاک شدن گناهان می‌شود, همانطور که در قرآن کریم آمده است:</w:t>
      </w:r>
      <w:r w:rsidR="002F6BA7" w:rsidRPr="00F62644">
        <w:rPr>
          <w:rStyle w:val="Char8"/>
          <w:rFonts w:hint="cs"/>
          <w:rtl/>
        </w:rPr>
        <w:t xml:space="preserve"> </w:t>
      </w:r>
      <w:r w:rsidR="002F6BA7" w:rsidRPr="00F62644">
        <w:rPr>
          <w:rStyle w:val="Char8"/>
          <w:rFonts w:hint="cs"/>
          <w:rtl/>
        </w:rPr>
        <w:softHyphen/>
      </w:r>
      <w:r w:rsidR="002F6BA7" w:rsidRPr="003A4F90">
        <w:rPr>
          <w:rFonts w:ascii="Times New Roman" w:hAnsi="Times New Roman" w:cs="Traditional Arabic" w:hint="cs"/>
          <w:sz w:val="28"/>
          <w:szCs w:val="28"/>
          <w:rtl/>
          <w:lang w:bidi="fa-IR"/>
        </w:rPr>
        <w:t>﴿</w:t>
      </w:r>
      <w:r w:rsidR="003A4F90" w:rsidRPr="00293E2F">
        <w:rPr>
          <w:rStyle w:val="Charb"/>
          <w:rFonts w:hint="eastAsia"/>
          <w:rtl/>
        </w:rPr>
        <w:t>إِنَّ</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w:t>
      </w:r>
      <w:r w:rsidR="003A4F90" w:rsidRPr="00293E2F">
        <w:rPr>
          <w:rStyle w:val="Charb"/>
          <w:rFonts w:hint="cs"/>
          <w:rtl/>
        </w:rPr>
        <w:t>ۡ</w:t>
      </w:r>
      <w:r w:rsidR="003A4F90" w:rsidRPr="00293E2F">
        <w:rPr>
          <w:rStyle w:val="Charb"/>
          <w:rFonts w:hint="eastAsia"/>
          <w:rtl/>
        </w:rPr>
        <w:t>حَسَنَ</w:t>
      </w:r>
      <w:r w:rsidR="003A4F90" w:rsidRPr="00293E2F">
        <w:rPr>
          <w:rStyle w:val="Charb"/>
          <w:rFonts w:hint="cs"/>
          <w:rtl/>
        </w:rPr>
        <w:t>ٰ</w:t>
      </w:r>
      <w:r w:rsidR="003A4F90" w:rsidRPr="00293E2F">
        <w:rPr>
          <w:rStyle w:val="Charb"/>
          <w:rFonts w:hint="eastAsia"/>
          <w:rtl/>
        </w:rPr>
        <w:t>تِ</w:t>
      </w:r>
      <w:r w:rsidR="003A4F90" w:rsidRPr="00293E2F">
        <w:rPr>
          <w:rStyle w:val="Charb"/>
          <w:rtl/>
        </w:rPr>
        <w:t xml:space="preserve"> </w:t>
      </w:r>
      <w:r w:rsidR="003A4F90" w:rsidRPr="00293E2F">
        <w:rPr>
          <w:rStyle w:val="Charb"/>
          <w:rFonts w:hint="eastAsia"/>
          <w:rtl/>
        </w:rPr>
        <w:t>يُذ</w:t>
      </w:r>
      <w:r w:rsidR="003A4F90" w:rsidRPr="00293E2F">
        <w:rPr>
          <w:rStyle w:val="Charb"/>
          <w:rFonts w:hint="cs"/>
          <w:rtl/>
        </w:rPr>
        <w:t>ۡ</w:t>
      </w:r>
      <w:r w:rsidR="003A4F90" w:rsidRPr="00293E2F">
        <w:rPr>
          <w:rStyle w:val="Charb"/>
          <w:rFonts w:hint="eastAsia"/>
          <w:rtl/>
        </w:rPr>
        <w:t>هِب</w:t>
      </w:r>
      <w:r w:rsidR="003A4F90" w:rsidRPr="00293E2F">
        <w:rPr>
          <w:rStyle w:val="Charb"/>
          <w:rFonts w:hint="cs"/>
          <w:rtl/>
        </w:rPr>
        <w:t>ۡ</w:t>
      </w:r>
      <w:r w:rsidR="003A4F90" w:rsidRPr="00293E2F">
        <w:rPr>
          <w:rStyle w:val="Charb"/>
          <w:rFonts w:hint="eastAsia"/>
          <w:rtl/>
        </w:rPr>
        <w:t>نَ</w:t>
      </w:r>
      <w:r w:rsidR="003A4F90" w:rsidRPr="00293E2F">
        <w:rPr>
          <w:rStyle w:val="Charb"/>
          <w:rtl/>
        </w:rPr>
        <w:t xml:space="preserve"> </w:t>
      </w:r>
      <w:r w:rsidR="003A4F90" w:rsidRPr="00293E2F">
        <w:rPr>
          <w:rStyle w:val="Charb"/>
          <w:rFonts w:hint="cs"/>
          <w:rtl/>
        </w:rPr>
        <w:t>ٱ</w:t>
      </w:r>
      <w:r w:rsidR="003A4F90" w:rsidRPr="00293E2F">
        <w:rPr>
          <w:rStyle w:val="Charb"/>
          <w:rFonts w:hint="eastAsia"/>
          <w:rtl/>
        </w:rPr>
        <w:t>لسَّيِّ‍</w:t>
      </w:r>
      <w:r w:rsidR="003A4F90" w:rsidRPr="00293E2F">
        <w:rPr>
          <w:rStyle w:val="Charb"/>
          <w:rFonts w:hint="cs"/>
          <w:rtl/>
        </w:rPr>
        <w:t>ٔ</w:t>
      </w:r>
      <w:r w:rsidR="003A4F90" w:rsidRPr="00293E2F">
        <w:rPr>
          <w:rStyle w:val="Charb"/>
          <w:rFonts w:hint="eastAsia"/>
          <w:rtl/>
        </w:rPr>
        <w:t>َاتِ</w:t>
      </w:r>
      <w:r w:rsidR="002F6BA7">
        <w:rPr>
          <w:rFonts w:ascii="Times New Roman" w:hAnsi="Times New Roman" w:cs="Traditional Arabic" w:hint="cs"/>
          <w:sz w:val="28"/>
          <w:szCs w:val="28"/>
          <w:rtl/>
          <w:lang w:bidi="fa-IR"/>
        </w:rPr>
        <w:t>﴾</w:t>
      </w:r>
      <w:r w:rsidRPr="00F62644">
        <w:rPr>
          <w:rStyle w:val="Char8"/>
          <w:rtl/>
        </w:rPr>
        <w:t xml:space="preserve"> و اغلب چیزهایی که به سبب آن یکی از یاران پیامبر</w:t>
      </w:r>
      <w:r w:rsidRPr="00D750ED">
        <w:rPr>
          <w:rFonts w:ascii="Tahoma" w:hAnsi="Tahoma" w:cs="CTraditional Arabic"/>
          <w:color w:val="000000"/>
          <w:spacing w:val="-4"/>
          <w:sz w:val="28"/>
          <w:szCs w:val="28"/>
          <w:rtl/>
          <w:lang w:bidi="fa-IR"/>
        </w:rPr>
        <w:t>ص</w:t>
      </w:r>
      <w:r w:rsidRPr="00F62644">
        <w:rPr>
          <w:rStyle w:val="Char8"/>
          <w:rtl/>
        </w:rPr>
        <w:t xml:space="preserve"> را مورد نکوهش و سرزنش قرار داده‌اند، از محاسن و فضایل او محسوب می‌شود</w:t>
      </w:r>
      <w:r w:rsidRPr="00E03E22">
        <w:rPr>
          <w:rStyle w:val="Char8"/>
          <w:vertAlign w:val="superscript"/>
          <w:rtl/>
        </w:rPr>
        <w:footnoteReference w:id="333"/>
      </w:r>
      <w:r w:rsidRPr="00F62644">
        <w:rPr>
          <w:rStyle w:val="Char8"/>
          <w:rtl/>
        </w:rPr>
        <w:t>.</w:t>
      </w:r>
    </w:p>
    <w:p w:rsidR="0079034F" w:rsidRPr="00E35E30" w:rsidRDefault="0079034F" w:rsidP="002F6D3E">
      <w:pPr>
        <w:pStyle w:val="a2"/>
        <w:rPr>
          <w:rtl/>
        </w:rPr>
      </w:pPr>
      <w:bookmarkStart w:id="316" w:name="_Toc146958997"/>
      <w:bookmarkStart w:id="317" w:name="_Toc273728710"/>
      <w:bookmarkStart w:id="318" w:name="_Toc370325363"/>
      <w:bookmarkStart w:id="319" w:name="_Toc437433450"/>
      <w:r w:rsidRPr="00E35E30">
        <w:rPr>
          <w:rtl/>
        </w:rPr>
        <w:t xml:space="preserve">مدت </w:t>
      </w:r>
      <w:r w:rsidRPr="002F6D3E">
        <w:rPr>
          <w:rtl/>
        </w:rPr>
        <w:t>خلافت</w:t>
      </w:r>
      <w:r w:rsidRPr="00E35E30">
        <w:rPr>
          <w:rtl/>
        </w:rPr>
        <w:t xml:space="preserve"> ابوبکر</w:t>
      </w:r>
      <w:bookmarkEnd w:id="316"/>
      <w:bookmarkEnd w:id="317"/>
      <w:bookmarkEnd w:id="318"/>
      <w:bookmarkEnd w:id="319"/>
    </w:p>
    <w:p w:rsidR="0079034F" w:rsidRPr="00F62644" w:rsidRDefault="002F6BA7" w:rsidP="0079034F">
      <w:pPr>
        <w:ind w:firstLine="284"/>
        <w:jc w:val="both"/>
        <w:rPr>
          <w:rStyle w:val="Char8"/>
          <w:rtl/>
        </w:rPr>
      </w:pPr>
      <w:r w:rsidRPr="00F62644">
        <w:rPr>
          <w:rStyle w:val="Char8"/>
          <w:rtl/>
        </w:rPr>
        <w:t>ابوبکر</w:t>
      </w:r>
      <w:r w:rsidR="006628BA" w:rsidRPr="006628BA">
        <w:rPr>
          <w:rStyle w:val="Char8"/>
          <w:rFonts w:cs="CTraditional Arabic"/>
          <w:rtl/>
        </w:rPr>
        <w:t xml:space="preserve">س </w:t>
      </w:r>
      <w:r w:rsidR="0079034F" w:rsidRPr="00F62644">
        <w:rPr>
          <w:rStyle w:val="Char8"/>
          <w:rtl/>
        </w:rPr>
        <w:t>دو سال و چهار ماه خلیفه بود. سپس در سال سیزده هجری، بیست و دوم جمادی الثانی وفات یافت. این گفت</w:t>
      </w:r>
      <w:r w:rsidR="00F62644">
        <w:rPr>
          <w:rStyle w:val="Char8"/>
          <w:rtl/>
        </w:rPr>
        <w:t>ه</w:t>
      </w:r>
      <w:r w:rsidR="0079034F" w:rsidRPr="00F62644">
        <w:rPr>
          <w:rStyle w:val="Char8"/>
          <w:rtl/>
        </w:rPr>
        <w:t xml:space="preserve"> سیره‌نگاران است براساس آنچه که ابن عبدالبر آن را نقل کرده، و ابن اسحاق، ابن زیر، ابن قانع، ابن جوزی و ذهبی بر آن جزم نموده‌اند. و صحیح آن است که او شصت و سه سال عمر داشت. و این قول اکثر سیره‌نگاران و مؤرخان و علماست</w:t>
      </w:r>
      <w:r w:rsidR="0079034F" w:rsidRPr="00E03E22">
        <w:rPr>
          <w:rStyle w:val="Char8"/>
          <w:vertAlign w:val="superscript"/>
          <w:rtl/>
        </w:rPr>
        <w:footnoteReference w:id="334"/>
      </w:r>
      <w:r w:rsidR="0079034F" w:rsidRPr="00F62644">
        <w:rPr>
          <w:rStyle w:val="Char8"/>
          <w:rtl/>
        </w:rPr>
        <w:t>.</w:t>
      </w:r>
    </w:p>
    <w:p w:rsidR="0079034F" w:rsidRPr="00F62644" w:rsidRDefault="0079034F" w:rsidP="0079034F">
      <w:pPr>
        <w:ind w:firstLine="284"/>
        <w:jc w:val="both"/>
        <w:rPr>
          <w:rStyle w:val="Char8"/>
          <w:rtl/>
        </w:rPr>
        <w:sectPr w:rsidR="0079034F" w:rsidRPr="00F62644" w:rsidSect="003249F4">
          <w:headerReference w:type="default" r:id="rId25"/>
          <w:footnotePr>
            <w:numRestart w:val="eachPage"/>
          </w:footnotePr>
          <w:type w:val="oddPage"/>
          <w:pgSz w:w="9356" w:h="13608" w:code="9"/>
          <w:pgMar w:top="567" w:right="1134" w:bottom="851" w:left="1134" w:header="454" w:footer="0" w:gutter="0"/>
          <w:cols w:space="708"/>
          <w:titlePg/>
          <w:bidi/>
          <w:rtlGutter/>
          <w:docGrid w:linePitch="381"/>
        </w:sectPr>
      </w:pPr>
    </w:p>
    <w:p w:rsidR="0079034F" w:rsidRPr="00AE5358" w:rsidRDefault="0079034F" w:rsidP="002F6D3E">
      <w:pPr>
        <w:pStyle w:val="a1"/>
        <w:rPr>
          <w:rtl/>
        </w:rPr>
      </w:pPr>
      <w:bookmarkStart w:id="320" w:name="_Toc146958998"/>
      <w:bookmarkStart w:id="321" w:name="_Toc273728711"/>
      <w:bookmarkStart w:id="322" w:name="_Toc370325364"/>
      <w:bookmarkStart w:id="323" w:name="_Toc437433451"/>
      <w:r w:rsidRPr="00AE5358">
        <w:rPr>
          <w:rtl/>
        </w:rPr>
        <w:t>آرامگاه ابوبکر</w:t>
      </w:r>
      <w:bookmarkEnd w:id="320"/>
      <w:bookmarkEnd w:id="321"/>
      <w:bookmarkEnd w:id="322"/>
      <w:r w:rsidR="002F6D3E" w:rsidRPr="002F6D3E">
        <w:rPr>
          <w:rFonts w:cs="CTraditional Arabic" w:hint="cs"/>
          <w:b/>
          <w:bCs w:val="0"/>
          <w:rtl/>
        </w:rPr>
        <w:t>س</w:t>
      </w:r>
      <w:bookmarkEnd w:id="323"/>
    </w:p>
    <w:p w:rsidR="0079034F" w:rsidRPr="00F62644" w:rsidRDefault="0079034F" w:rsidP="0079034F">
      <w:pPr>
        <w:pStyle w:val="StyleComplexBLotus12ptJustifiedFirstline05cmCharCharCharCharCharCharCharChar"/>
        <w:widowControl w:val="0"/>
        <w:spacing w:line="240" w:lineRule="auto"/>
        <w:ind w:firstLine="340"/>
        <w:rPr>
          <w:rStyle w:val="Char8"/>
          <w:rtl/>
        </w:rPr>
      </w:pPr>
      <w:r w:rsidRPr="00F62644">
        <w:rPr>
          <w:rStyle w:val="Char8"/>
          <w:rtl/>
        </w:rPr>
        <w:t xml:space="preserve">ابن سعد و قاسم بن محمد روایت کرده‌اند که ابوبکر </w:t>
      </w:r>
      <w:r w:rsidR="006628BA" w:rsidRPr="006628BA">
        <w:rPr>
          <w:rStyle w:val="Char8"/>
          <w:rFonts w:cs="CTraditional Arabic"/>
          <w:rtl/>
        </w:rPr>
        <w:t xml:space="preserve">س </w:t>
      </w:r>
      <w:r w:rsidRPr="00F62644">
        <w:rPr>
          <w:rStyle w:val="Char8"/>
          <w:rtl/>
        </w:rPr>
        <w:t xml:space="preserve">به عایشه </w:t>
      </w:r>
      <w:r>
        <w:rPr>
          <w:rFonts w:ascii="Times New Roman" w:hAnsi="Times New Roman" w:cs="CTraditional Arabic"/>
          <w:sz w:val="28"/>
          <w:szCs w:val="28"/>
          <w:rtl/>
          <w:lang w:bidi="fa-IR"/>
        </w:rPr>
        <w:t>ل</w:t>
      </w:r>
      <w:r w:rsidRPr="00F62644">
        <w:rPr>
          <w:rStyle w:val="Char8"/>
          <w:rtl/>
        </w:rPr>
        <w:t xml:space="preserve"> وصیت نمود که در کنار رسول</w:t>
      </w:r>
      <w:r w:rsidR="002F6BA7" w:rsidRPr="00F62644">
        <w:rPr>
          <w:rStyle w:val="Char8"/>
          <w:rFonts w:hint="cs"/>
          <w:rtl/>
        </w:rPr>
        <w:t xml:space="preserve"> </w:t>
      </w:r>
      <w:r w:rsidRPr="00F62644">
        <w:rPr>
          <w:rStyle w:val="Char8"/>
          <w:rtl/>
        </w:rPr>
        <w:t>‌الله</w:t>
      </w:r>
      <w:r w:rsidRPr="00D750ED">
        <w:rPr>
          <w:rFonts w:ascii="Tahoma" w:hAnsi="Tahoma" w:cs="CTraditional Arabic"/>
          <w:color w:val="000000"/>
          <w:spacing w:val="-4"/>
          <w:sz w:val="28"/>
          <w:szCs w:val="28"/>
          <w:rtl/>
          <w:lang w:bidi="fa-IR"/>
        </w:rPr>
        <w:t>ص</w:t>
      </w:r>
      <w:r w:rsidRPr="00F62644">
        <w:rPr>
          <w:rStyle w:val="Char8"/>
          <w:rtl/>
        </w:rPr>
        <w:t xml:space="preserve"> به خاک سپرده شود. پس هنگامی که ابوبکر وفات یافت، قبری برای او کنده شد و سر مبارکش در کنار شان</w:t>
      </w:r>
      <w:r w:rsidR="00F62644">
        <w:rPr>
          <w:rStyle w:val="Char8"/>
          <w:rtl/>
        </w:rPr>
        <w:t>ه</w:t>
      </w:r>
      <w:r w:rsidRPr="00F62644">
        <w:rPr>
          <w:rStyle w:val="Char8"/>
          <w:rtl/>
        </w:rPr>
        <w:t xml:space="preserve"> مبارک پیامبر</w:t>
      </w:r>
      <w:r w:rsidRPr="00D750ED">
        <w:rPr>
          <w:rFonts w:ascii="Tahoma" w:hAnsi="Tahoma" w:cs="CTraditional Arabic"/>
          <w:color w:val="000000"/>
          <w:spacing w:val="-4"/>
          <w:sz w:val="28"/>
          <w:szCs w:val="28"/>
          <w:rtl/>
          <w:lang w:bidi="fa-IR"/>
        </w:rPr>
        <w:t>ص</w:t>
      </w:r>
      <w:r w:rsidRPr="00F62644">
        <w:rPr>
          <w:rStyle w:val="Char8"/>
          <w:rtl/>
        </w:rPr>
        <w:t xml:space="preserve"> قرار داده شد و آرامگاهش به قبر رسول</w:t>
      </w:r>
      <w:r w:rsidR="002F6BA7" w:rsidRPr="00F62644">
        <w:rPr>
          <w:rStyle w:val="Char8"/>
          <w:rFonts w:hint="cs"/>
          <w:rtl/>
        </w:rPr>
        <w:t xml:space="preserve"> </w:t>
      </w:r>
      <w:r w:rsidRPr="00F62644">
        <w:rPr>
          <w:rStyle w:val="Char8"/>
          <w:rtl/>
        </w:rPr>
        <w:t>‌الله</w:t>
      </w:r>
      <w:r w:rsidRPr="00D750ED">
        <w:rPr>
          <w:rFonts w:ascii="Tahoma" w:hAnsi="Tahoma" w:cs="CTraditional Arabic"/>
          <w:color w:val="000000"/>
          <w:spacing w:val="-4"/>
          <w:sz w:val="28"/>
          <w:szCs w:val="28"/>
          <w:rtl/>
          <w:lang w:bidi="fa-IR"/>
        </w:rPr>
        <w:t>ص</w:t>
      </w:r>
      <w:r w:rsidRPr="00F62644">
        <w:rPr>
          <w:rStyle w:val="Char8"/>
          <w:rtl/>
        </w:rPr>
        <w:t xml:space="preserve"> چسبیده شد</w:t>
      </w:r>
      <w:r w:rsidRPr="00E03E22">
        <w:rPr>
          <w:rStyle w:val="Char8"/>
          <w:vertAlign w:val="superscript"/>
          <w:rtl/>
        </w:rPr>
        <w:footnoteReference w:id="335"/>
      </w:r>
      <w:r w:rsidRPr="00F62644">
        <w:rPr>
          <w:rStyle w:val="Char8"/>
          <w:rtl/>
        </w:rPr>
        <w:t>.</w:t>
      </w:r>
    </w:p>
    <w:p w:rsidR="0079034F" w:rsidRPr="00F62644" w:rsidRDefault="0079034F" w:rsidP="0079034F">
      <w:pPr>
        <w:pStyle w:val="StyleComplexBLotus12ptJustifiedFirstline05cmCharCharCharCharCharCharCharChar"/>
        <w:widowControl w:val="0"/>
        <w:spacing w:line="240" w:lineRule="auto"/>
        <w:ind w:firstLine="340"/>
        <w:rPr>
          <w:rStyle w:val="Char8"/>
          <w:rtl/>
        </w:rPr>
      </w:pPr>
      <w:r w:rsidRPr="00F62644">
        <w:rPr>
          <w:rStyle w:val="Char8"/>
          <w:rtl/>
        </w:rPr>
        <w:t>سعید بن منصور از سعید بن مسیب روایت کرده که او گفت: عا</w:t>
      </w:r>
      <w:r w:rsidR="00F62644">
        <w:rPr>
          <w:rStyle w:val="Char8"/>
          <w:rtl/>
        </w:rPr>
        <w:t>ی</w:t>
      </w:r>
      <w:r w:rsidRPr="00F62644">
        <w:rPr>
          <w:rStyle w:val="Char8"/>
          <w:rtl/>
        </w:rPr>
        <w:t>شه در خواب دید که گویی سه تا ستاره در خانه‌اش افتاد. آن را برای ابوبکر که از هم</w:t>
      </w:r>
      <w:r w:rsidR="00F62644">
        <w:rPr>
          <w:rStyle w:val="Char8"/>
          <w:rtl/>
        </w:rPr>
        <w:t>ه</w:t>
      </w:r>
      <w:r w:rsidRPr="00F62644">
        <w:rPr>
          <w:rStyle w:val="Char8"/>
          <w:rtl/>
        </w:rPr>
        <w:t xml:space="preserve"> مردم داناتر به تعبیر خواب بود، بازگو کرد. ابوبکر گفت: اگر رؤیای تو درست باشد، بهترین انسان روی زمین در خانه‌ات به خاک سپرده می‌شود. سه بار این جمله را تکرار کرد. هنگامی که رسول الله</w:t>
      </w:r>
      <w:r w:rsidRPr="00D750ED">
        <w:rPr>
          <w:rFonts w:ascii="Tahoma" w:hAnsi="Tahoma" w:cs="CTraditional Arabic"/>
          <w:color w:val="000000"/>
          <w:spacing w:val="-4"/>
          <w:sz w:val="28"/>
          <w:szCs w:val="28"/>
          <w:rtl/>
          <w:lang w:bidi="fa-IR"/>
        </w:rPr>
        <w:t>ص</w:t>
      </w:r>
      <w:r w:rsidRPr="00F62644">
        <w:rPr>
          <w:rStyle w:val="Char8"/>
          <w:rtl/>
        </w:rPr>
        <w:t xml:space="preserve"> وفات یافت، ابوبکر گفت: ای عایشه، این بهترین ستاره‌ای بود که در خواب دیدی</w:t>
      </w:r>
      <w:r w:rsidRPr="00E03E22">
        <w:rPr>
          <w:rStyle w:val="Char8"/>
          <w:vertAlign w:val="superscript"/>
          <w:rtl/>
        </w:rPr>
        <w:footnoteReference w:id="336"/>
      </w:r>
      <w:r w:rsidRPr="00F62644">
        <w:rPr>
          <w:rStyle w:val="Char8"/>
          <w:rtl/>
        </w:rPr>
        <w:t>.</w:t>
      </w:r>
    </w:p>
    <w:p w:rsidR="0079034F" w:rsidRPr="002F6D3E" w:rsidRDefault="0079034F" w:rsidP="002F6D3E">
      <w:pPr>
        <w:pStyle w:val="a4"/>
        <w:ind w:firstLine="0"/>
        <w:jc w:val="center"/>
        <w:rPr>
          <w:rStyle w:val="Char3"/>
          <w:rFonts w:ascii="mylotus" w:hAnsi="mylotus" w:cs="mylotus"/>
          <w:rtl/>
        </w:rPr>
      </w:pPr>
      <w:r w:rsidRPr="002F6D3E">
        <w:rPr>
          <w:rtl/>
        </w:rPr>
        <w:t>وصلی الله وسلم علی نبینا محمد، وعلی آله وأصحابه أجمعین</w:t>
      </w:r>
    </w:p>
    <w:p w:rsidR="0079034F" w:rsidRPr="00F62644" w:rsidRDefault="0079034F" w:rsidP="002F6D3E">
      <w:pPr>
        <w:pStyle w:val="StyleComplexBLotus12ptJustifiedFirstline05cmCharCharCharCharCharCharCharChar"/>
        <w:widowControl w:val="0"/>
        <w:spacing w:line="240" w:lineRule="auto"/>
        <w:ind w:firstLine="0"/>
        <w:jc w:val="center"/>
        <w:rPr>
          <w:rStyle w:val="Char8"/>
          <w:rtl/>
        </w:rPr>
      </w:pPr>
      <w:r w:rsidRPr="00F62644">
        <w:rPr>
          <w:rStyle w:val="Char8"/>
          <w:rtl/>
        </w:rPr>
        <w:t>گردآوری و تنظیم آن، سال 1408 هجری قمری به اتمام رسید.</w:t>
      </w:r>
    </w:p>
    <w:p w:rsidR="00F560C2" w:rsidRPr="00F62644" w:rsidRDefault="0079034F" w:rsidP="002F6D3E">
      <w:pPr>
        <w:jc w:val="center"/>
        <w:rPr>
          <w:rStyle w:val="Char8"/>
          <w:rtl/>
        </w:rPr>
      </w:pPr>
      <w:r w:rsidRPr="00F62644">
        <w:rPr>
          <w:rStyle w:val="Char8"/>
          <w:rtl/>
        </w:rPr>
        <w:t>محمد بن عبدالرحمن بن محمد بن قاسم</w:t>
      </w:r>
    </w:p>
    <w:sectPr w:rsidR="00F560C2" w:rsidRPr="00F62644" w:rsidSect="003249F4">
      <w:footnotePr>
        <w:numRestart w:val="eachPage"/>
      </w:footnotePr>
      <w:type w:val="oddPage"/>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7CD" w:rsidRDefault="000917CD">
      <w:r>
        <w:separator/>
      </w:r>
    </w:p>
  </w:endnote>
  <w:endnote w:type="continuationSeparator" w:id="0">
    <w:p w:rsidR="000917CD" w:rsidRDefault="0009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IRNazli">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HQPB4">
    <w:panose1 w:val="00000000000000000000"/>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L-Mohanad">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MS Mincho">
    <w:altName w:val="ＭＳ 明朝"/>
    <w:panose1 w:val="02020609040205080304"/>
    <w:charset w:val="80"/>
    <w:family w:val="modern"/>
    <w:pitch w:val="fixed"/>
    <w:sig w:usb0="A00002BF" w:usb1="68C7FCFB" w:usb2="00000010" w:usb3="00000000" w:csb0="0002009F" w:csb1="00000000"/>
  </w:font>
  <w:font w:name="QCF_BSML">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88" w:rsidRPr="00347111" w:rsidRDefault="00E41188"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88" w:rsidRPr="00347111" w:rsidRDefault="00E41188" w:rsidP="004D5C59">
    <w:pPr>
      <w:pStyle w:val="Footer"/>
      <w:ind w:right="360"/>
      <w:rPr>
        <w:rFonts w:cs="B Lotus"/>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88" w:rsidRPr="00317380" w:rsidRDefault="00E4118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7CD" w:rsidRDefault="000917CD">
      <w:r>
        <w:separator/>
      </w:r>
    </w:p>
  </w:footnote>
  <w:footnote w:type="continuationSeparator" w:id="0">
    <w:p w:rsidR="000917CD" w:rsidRDefault="000917CD">
      <w:r>
        <w:continuationSeparator/>
      </w:r>
    </w:p>
  </w:footnote>
  <w:footnote w:id="1">
    <w:p w:rsidR="00E41188" w:rsidRPr="006628BA" w:rsidRDefault="00E41188" w:rsidP="005F2BEA">
      <w:pPr>
        <w:pStyle w:val="FootnoteText"/>
        <w:bidi/>
        <w:ind w:left="284" w:hanging="284"/>
        <w:jc w:val="both"/>
        <w:rPr>
          <w:rStyle w:val="Char9"/>
          <w:rtl/>
        </w:rPr>
      </w:pPr>
      <w:r w:rsidRPr="00E03E22">
        <w:rPr>
          <w:rStyle w:val="Char9"/>
          <w:szCs w:val="28"/>
          <w:vertAlign w:val="superscript"/>
        </w:rPr>
        <w:footnoteRef/>
      </w:r>
      <w:r w:rsidRPr="006628BA">
        <w:rPr>
          <w:rStyle w:val="Char9"/>
          <w:rtl/>
        </w:rPr>
        <w:t>- تخریج آن بعداً تحت عنوان «</w:t>
      </w:r>
      <w:r w:rsidRPr="005F2BEA">
        <w:rPr>
          <w:rFonts w:ascii="mylotus" w:hAnsi="mylotus" w:cs="mylotus"/>
          <w:sz w:val="22"/>
          <w:szCs w:val="22"/>
          <w:rtl/>
          <w:lang w:bidi="fa-IR"/>
        </w:rPr>
        <w:t>لم يسوء النبي قط</w:t>
      </w:r>
      <w:r w:rsidRPr="006628BA">
        <w:rPr>
          <w:rStyle w:val="Char9"/>
          <w:rtl/>
        </w:rPr>
        <w:t>» می‌آید.</w:t>
      </w:r>
    </w:p>
  </w:footnote>
  <w:footnote w:id="2">
    <w:p w:rsidR="00E41188" w:rsidRPr="006628BA" w:rsidRDefault="00E41188" w:rsidP="005F2BEA">
      <w:pPr>
        <w:pStyle w:val="FootnoteText"/>
        <w:bidi/>
        <w:ind w:left="284" w:hanging="284"/>
        <w:jc w:val="both"/>
        <w:rPr>
          <w:rStyle w:val="Char9"/>
          <w:rtl/>
        </w:rPr>
      </w:pPr>
      <w:r w:rsidRPr="00E03E22">
        <w:rPr>
          <w:rStyle w:val="Char9"/>
          <w:szCs w:val="28"/>
          <w:vertAlign w:val="superscript"/>
        </w:rPr>
        <w:footnoteRef/>
      </w:r>
      <w:r w:rsidRPr="006628BA">
        <w:rPr>
          <w:rStyle w:val="Char9"/>
          <w:rtl/>
        </w:rPr>
        <w:t>- مسلم آن را در کتاب البر (45/ ح 2640)، 4/2034 از ابووائل از عبدالله روایت کرده که او نزد پیامبر</w:t>
      </w:r>
      <w:r w:rsidRPr="00297843">
        <w:rPr>
          <w:rFonts w:ascii="Lotus Linotype" w:hAnsi="Lotus Linotype" w:cs="CTraditional Arabic"/>
          <w:color w:val="000000"/>
          <w:spacing w:val="-4"/>
          <w:sz w:val="22"/>
          <w:szCs w:val="22"/>
          <w:rtl/>
          <w:lang w:bidi="fa-IR"/>
        </w:rPr>
        <w:t>ص</w:t>
      </w:r>
      <w:r w:rsidRPr="006628BA">
        <w:rPr>
          <w:rStyle w:val="Char9"/>
          <w:rtl/>
        </w:rPr>
        <w:t xml:space="preserve"> آمد و گفت: ای رسول خدا، نظرت درباره مردی که قومی را دوست دارد ولی هنوز به آنان ملحق نشده، چیست؟ پیامبر فرمود: </w:t>
      </w:r>
      <w:r>
        <w:rPr>
          <w:rFonts w:ascii="B Lotus" w:hAnsi="B Lotus" w:cs="Traditional Arabic"/>
          <w:spacing w:val="-4"/>
          <w:sz w:val="22"/>
          <w:szCs w:val="22"/>
          <w:rtl/>
          <w:lang w:bidi="fa-IR"/>
        </w:rPr>
        <w:t>«</w:t>
      </w:r>
      <w:r w:rsidRPr="0063071F">
        <w:rPr>
          <w:rStyle w:val="Charc"/>
          <w:rtl/>
        </w:rPr>
        <w:t>الْمَرْءُ مَعَ مَنْ أَحَبَّ</w:t>
      </w:r>
      <w:r>
        <w:rPr>
          <w:rFonts w:ascii="B Lotus" w:hAnsi="B Lotus" w:cs="Traditional Arabic"/>
          <w:spacing w:val="-4"/>
          <w:sz w:val="22"/>
          <w:szCs w:val="22"/>
          <w:rtl/>
          <w:lang w:bidi="fa-IR"/>
        </w:rPr>
        <w:t>»</w:t>
      </w:r>
      <w:r w:rsidRPr="006628BA">
        <w:rPr>
          <w:rStyle w:val="Char9"/>
          <w:rtl/>
        </w:rPr>
        <w:t xml:space="preserve">: </w:t>
      </w:r>
      <w:r>
        <w:rPr>
          <w:rFonts w:ascii="B Lotus" w:hAnsi="B Lotus" w:cs="Traditional Arabic"/>
          <w:spacing w:val="-4"/>
          <w:sz w:val="22"/>
          <w:szCs w:val="22"/>
          <w:rtl/>
          <w:lang w:bidi="fa-IR"/>
        </w:rPr>
        <w:t>«</w:t>
      </w:r>
      <w:r w:rsidRPr="006628BA">
        <w:rPr>
          <w:rStyle w:val="Char9"/>
          <w:rtl/>
        </w:rPr>
        <w:t>انسان رفیق و همراه کسی خواهد بود که دوستش دارد</w:t>
      </w:r>
      <w:r>
        <w:rPr>
          <w:rFonts w:ascii="B Lotus" w:hAnsi="B Lotus" w:cs="Traditional Arabic"/>
          <w:spacing w:val="-4"/>
          <w:sz w:val="22"/>
          <w:szCs w:val="22"/>
          <w:rtl/>
          <w:lang w:bidi="fa-IR"/>
        </w:rPr>
        <w:t>»</w:t>
      </w:r>
      <w:r w:rsidRPr="006628BA">
        <w:rPr>
          <w:rStyle w:val="Char9"/>
          <w:rtl/>
        </w:rPr>
        <w:t>.</w:t>
      </w:r>
    </w:p>
  </w:footnote>
  <w:footnote w:id="3">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ابن جوزی آن را در مبحث فضائل عمر ذکر کرده است. </w:t>
      </w:r>
    </w:p>
  </w:footnote>
  <w:footnote w:id="4">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ابن تیمیه و ابن قیم آن را ذکر کرده‌اند (صواعق، ص 1405). </w:t>
      </w:r>
    </w:p>
  </w:footnote>
  <w:footnote w:id="5">
    <w:p w:rsidR="00E41188" w:rsidRPr="006628BA" w:rsidRDefault="00E41188" w:rsidP="005F2BEA">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ابن بطه آن را از قتاده روایت کرده است؛ المسند، 5/211، شماره 3600، و </w:t>
      </w:r>
      <w:r w:rsidRPr="005F2BEA">
        <w:rPr>
          <w:rFonts w:ascii="mylotus" w:hAnsi="mylotus" w:cs="mylotus"/>
          <w:sz w:val="22"/>
          <w:szCs w:val="22"/>
          <w:rtl/>
          <w:lang w:bidi="fa-IR"/>
        </w:rPr>
        <w:t>مجمع الزوائد</w:t>
      </w:r>
      <w:r w:rsidRPr="006628BA">
        <w:rPr>
          <w:rStyle w:val="Char9"/>
          <w:rtl/>
        </w:rPr>
        <w:t xml:space="preserve">: 1/1786177. صاحب کتاب </w:t>
      </w:r>
      <w:r w:rsidRPr="005F2BEA">
        <w:rPr>
          <w:rFonts w:ascii="mylotus" w:hAnsi="mylotus" w:cs="mylotus"/>
          <w:sz w:val="22"/>
          <w:szCs w:val="22"/>
          <w:rtl/>
          <w:lang w:bidi="fa-IR"/>
        </w:rPr>
        <w:t>مجمع الزوائد</w:t>
      </w:r>
      <w:r w:rsidRPr="006628BA">
        <w:rPr>
          <w:rStyle w:val="Char9"/>
          <w:rtl/>
        </w:rPr>
        <w:t xml:space="preserve"> گوید که احمد، بزار، و طبرانی در کتاب «</w:t>
      </w:r>
      <w:r w:rsidRPr="005F2BEA">
        <w:rPr>
          <w:rFonts w:ascii="mylotus" w:hAnsi="mylotus" w:cs="mylotus"/>
          <w:sz w:val="22"/>
          <w:szCs w:val="22"/>
          <w:rtl/>
          <w:lang w:bidi="fa-IR"/>
        </w:rPr>
        <w:t>الکبیر</w:t>
      </w:r>
      <w:r w:rsidRPr="006628BA">
        <w:rPr>
          <w:rStyle w:val="Char9"/>
          <w:rtl/>
        </w:rPr>
        <w:t>» آن را روایت کرده‌اند و رجال آن ثقه و مورد اعتماد هستند. ابن بطة، همان عبیدالله بن محمد بن محمد بن حمدان ملقب به ابو عبدالله عکبری صاحب کتاب «</w:t>
      </w:r>
      <w:r w:rsidRPr="005F2BEA">
        <w:rPr>
          <w:rFonts w:ascii="mylotus" w:hAnsi="mylotus" w:cs="mylotus"/>
          <w:sz w:val="22"/>
          <w:szCs w:val="22"/>
          <w:rtl/>
          <w:lang w:bidi="fa-IR"/>
        </w:rPr>
        <w:t>الشرح والإبانة علی أصول الدیانة</w:t>
      </w:r>
      <w:r w:rsidRPr="006628BA">
        <w:rPr>
          <w:rStyle w:val="Char9"/>
          <w:rtl/>
        </w:rPr>
        <w:t xml:space="preserve">»، متوفی سال 387 ه‍.ق است. </w:t>
      </w:r>
    </w:p>
  </w:footnote>
  <w:footnote w:id="6">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مسلم آن را روایت کرده است. (4/ شماره 1942). </w:t>
      </w:r>
    </w:p>
  </w:footnote>
  <w:footnote w:id="7">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بخاری، صحیح بخاری (ک 62، ب 1)؛ و مسلم، شماره2496. </w:t>
      </w:r>
    </w:p>
  </w:footnote>
  <w:footnote w:id="8">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تخریج آن بعداً تحت عنوان «</w:t>
      </w:r>
      <w:r w:rsidRPr="0063071F">
        <w:rPr>
          <w:rStyle w:val="Charc"/>
          <w:rtl/>
        </w:rPr>
        <w:t>کل مدح وثناء في القرآن فهو أول داخل فیه</w:t>
      </w:r>
      <w:r w:rsidRPr="006628BA">
        <w:rPr>
          <w:rStyle w:val="Char9"/>
          <w:rtl/>
        </w:rPr>
        <w:t xml:space="preserve">» می‌آید. </w:t>
      </w:r>
    </w:p>
  </w:footnote>
  <w:footnote w:id="9">
    <w:p w:rsidR="00E41188" w:rsidRPr="006628BA" w:rsidRDefault="00E41188" w:rsidP="005F2BEA">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5F2BEA">
        <w:rPr>
          <w:rFonts w:ascii="mylotus" w:hAnsi="mylotus" w:cs="mylotus"/>
          <w:sz w:val="22"/>
          <w:szCs w:val="22"/>
          <w:rtl/>
          <w:lang w:bidi="fa-IR"/>
        </w:rPr>
        <w:t>منهاج السنة</w:t>
      </w:r>
      <w:r w:rsidRPr="006628BA">
        <w:rPr>
          <w:rStyle w:val="Char9"/>
          <w:rtl/>
        </w:rPr>
        <w:t xml:space="preserve">: 1/45، 1/222-223، 3/48، 2/252، 1/204. </w:t>
      </w:r>
    </w:p>
  </w:footnote>
  <w:footnote w:id="10">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منهاج السنة، 4/79، 202، 129، 69، 251، 3/134، 2/266. </w:t>
      </w:r>
    </w:p>
  </w:footnote>
  <w:footnote w:id="11">
    <w:p w:rsidR="00E41188" w:rsidRPr="006628BA" w:rsidRDefault="00E41188" w:rsidP="005F2BEA">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5F2BEA">
        <w:rPr>
          <w:rFonts w:ascii="mylotus" w:hAnsi="mylotus" w:cs="mylotus"/>
          <w:sz w:val="22"/>
          <w:szCs w:val="22"/>
          <w:rtl/>
          <w:lang w:bidi="fa-IR"/>
        </w:rPr>
        <w:t>فتح الباری</w:t>
      </w:r>
      <w:r w:rsidRPr="006628BA">
        <w:rPr>
          <w:rStyle w:val="Char9"/>
          <w:rtl/>
        </w:rPr>
        <w:t xml:space="preserve">: 7/9؛ الإصابة: 2/341. </w:t>
      </w:r>
    </w:p>
  </w:footnote>
  <w:footnote w:id="12">
    <w:p w:rsidR="00E41188" w:rsidRPr="006628BA" w:rsidRDefault="00E41188" w:rsidP="005F2BEA">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5F2BEA">
        <w:rPr>
          <w:rFonts w:ascii="mylotus" w:hAnsi="mylotus" w:cs="mylotus"/>
          <w:sz w:val="22"/>
          <w:szCs w:val="22"/>
          <w:rtl/>
          <w:lang w:bidi="fa-IR"/>
        </w:rPr>
        <w:t>منهاج السنة</w:t>
      </w:r>
      <w:r w:rsidRPr="006628BA">
        <w:rPr>
          <w:rStyle w:val="Char9"/>
          <w:rtl/>
        </w:rPr>
        <w:t xml:space="preserve">: 4/288، چاپ امیریه، بولاق مصر، سال 1322 ه‍.ق. </w:t>
      </w:r>
    </w:p>
  </w:footnote>
  <w:footnote w:id="13">
    <w:p w:rsidR="00E41188" w:rsidRPr="006628BA" w:rsidRDefault="00E41188" w:rsidP="005F2BEA">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5F2BEA">
        <w:rPr>
          <w:rFonts w:ascii="mylotus" w:hAnsi="mylotus" w:cs="mylotus"/>
          <w:sz w:val="22"/>
          <w:szCs w:val="22"/>
          <w:rtl/>
          <w:lang w:bidi="fa-IR"/>
        </w:rPr>
        <w:t>منهاج السنة</w:t>
      </w:r>
      <w:r w:rsidRPr="006628BA">
        <w:rPr>
          <w:rStyle w:val="Char9"/>
          <w:rtl/>
        </w:rPr>
        <w:t xml:space="preserve">: 4/226 خواهد آمد. </w:t>
      </w:r>
    </w:p>
  </w:footnote>
  <w:footnote w:id="14">
    <w:p w:rsidR="00E41188" w:rsidRPr="006628BA" w:rsidRDefault="00E41188" w:rsidP="005F2BEA">
      <w:pPr>
        <w:pStyle w:val="FootnoteText"/>
        <w:bidi/>
        <w:ind w:left="284" w:hanging="284"/>
        <w:jc w:val="both"/>
        <w:rPr>
          <w:rStyle w:val="Char9"/>
          <w:rtl/>
        </w:rPr>
      </w:pPr>
      <w:r w:rsidRPr="00E03E22">
        <w:rPr>
          <w:rStyle w:val="Char9"/>
          <w:szCs w:val="28"/>
          <w:vertAlign w:val="superscript"/>
        </w:rPr>
        <w:footnoteRef/>
      </w:r>
      <w:r w:rsidRPr="006628BA">
        <w:rPr>
          <w:rStyle w:val="Char9"/>
          <w:rtl/>
        </w:rPr>
        <w:t>- زمانی که پیامبر</w:t>
      </w:r>
      <w:r w:rsidRPr="00297843">
        <w:rPr>
          <w:rFonts w:ascii="Lotus Linotype" w:hAnsi="Lotus Linotype" w:cs="CTraditional Arabic"/>
          <w:sz w:val="22"/>
          <w:szCs w:val="22"/>
          <w:rtl/>
          <w:lang w:bidi="fa-IR"/>
        </w:rPr>
        <w:t>ص</w:t>
      </w:r>
      <w:r w:rsidRPr="006628BA">
        <w:rPr>
          <w:rStyle w:val="Char9"/>
          <w:rtl/>
        </w:rPr>
        <w:t xml:space="preserve"> به حسان بن ثابت دستور داد که قریش را هجو نماید، به او گفت: </w:t>
      </w:r>
      <w:r>
        <w:rPr>
          <w:rFonts w:ascii="B Lotus" w:hAnsi="B Lotus" w:cs="Traditional Arabic"/>
          <w:sz w:val="22"/>
          <w:szCs w:val="22"/>
          <w:rtl/>
          <w:lang w:bidi="fa-IR"/>
        </w:rPr>
        <w:t>«</w:t>
      </w:r>
      <w:r w:rsidRPr="0063071F">
        <w:rPr>
          <w:rStyle w:val="Charc"/>
          <w:rtl/>
        </w:rPr>
        <w:t>لاَ تَعْجَلْ فَإِنَّ أَبَا بَكْرٍ أَعْلَمُ قُرَيْشٍ بِأَنْسَابِهَا - وَإِنَّ لِى فِيهِمْ نَسَبًا - حَتَّى يُلَخِّصَ لَكَ نَسَبِى</w:t>
      </w:r>
      <w:r>
        <w:rPr>
          <w:rFonts w:ascii="B Lotus" w:hAnsi="B Lotus" w:cs="Traditional Arabic"/>
          <w:sz w:val="22"/>
          <w:szCs w:val="22"/>
          <w:rtl/>
          <w:lang w:bidi="fa-IR"/>
        </w:rPr>
        <w:t>»</w:t>
      </w:r>
      <w:r w:rsidRPr="006628BA">
        <w:rPr>
          <w:rStyle w:val="Char9"/>
          <w:rtl/>
        </w:rPr>
        <w:t xml:space="preserve"> </w:t>
      </w:r>
      <w:r>
        <w:rPr>
          <w:rFonts w:ascii="B Lotus" w:hAnsi="B Lotus" w:cs="Traditional Arabic"/>
          <w:sz w:val="22"/>
          <w:szCs w:val="22"/>
          <w:rtl/>
          <w:lang w:bidi="fa-IR"/>
        </w:rPr>
        <w:t>«</w:t>
      </w:r>
      <w:r w:rsidRPr="006628BA">
        <w:rPr>
          <w:rStyle w:val="Char9"/>
          <w:rtl/>
        </w:rPr>
        <w:t>عجله نکن و همه افراد قریش را هجو نکن)، زیرا ابوبکر در میان قریش آگاه‌ترین فرد نسبت به انساب و زندگی‌نامه قریش است و من در میان آنان، نسب‌هایی دارم و ابوبکر می‌تواند همه نسب را برای تو برشمارد</w:t>
      </w:r>
      <w:r>
        <w:rPr>
          <w:rFonts w:ascii="B Lotus" w:hAnsi="B Lotus" w:cs="Traditional Arabic"/>
          <w:sz w:val="22"/>
          <w:szCs w:val="22"/>
          <w:rtl/>
          <w:lang w:bidi="fa-IR"/>
        </w:rPr>
        <w:t>»</w:t>
      </w:r>
      <w:r w:rsidRPr="006628BA">
        <w:rPr>
          <w:rStyle w:val="Char9"/>
          <w:rtl/>
        </w:rPr>
        <w:t xml:space="preserve">. [مسلم: ک 44، ح 157، چاپ ترکیه]. </w:t>
      </w:r>
    </w:p>
    <w:p w:rsidR="00E41188" w:rsidRPr="006628BA" w:rsidRDefault="00E41188" w:rsidP="005F2BEA">
      <w:pPr>
        <w:pStyle w:val="FootnoteText"/>
        <w:bidi/>
        <w:ind w:left="284"/>
        <w:jc w:val="both"/>
        <w:rPr>
          <w:rStyle w:val="Char9"/>
          <w:rtl/>
        </w:rPr>
      </w:pPr>
      <w:r w:rsidRPr="006628BA">
        <w:rPr>
          <w:rStyle w:val="Char9"/>
          <w:rtl/>
        </w:rPr>
        <w:t>ابن اسحاق از یعقوب بن عتبه و او هم از یکی از بزرگان انصار روایت کرده که او گوید: جبیر بن مطعم در میان قریش، آگاه‌ترین فرد نسبت به انساب و زندگی‌نامه قریش و تمام قوم عرب بود. او می‌گفت: من علم نسب شناسی را از ابوبکر صدیق یاد گرفته‌ام. [</w:t>
      </w:r>
      <w:r w:rsidRPr="005F2BEA">
        <w:rPr>
          <w:rFonts w:ascii="mylotus" w:hAnsi="mylotus" w:cs="mylotus"/>
          <w:sz w:val="22"/>
          <w:szCs w:val="22"/>
          <w:rtl/>
          <w:lang w:bidi="fa-IR"/>
        </w:rPr>
        <w:t>تاریخ الخلفاء</w:t>
      </w:r>
      <w:r w:rsidRPr="006628BA">
        <w:rPr>
          <w:rStyle w:val="Char9"/>
          <w:rtl/>
        </w:rPr>
        <w:t xml:space="preserve">، سیوطی، ص 42-43]. </w:t>
      </w:r>
    </w:p>
  </w:footnote>
  <w:footnote w:id="15">
    <w:p w:rsidR="00E41188" w:rsidRPr="006628BA" w:rsidRDefault="00E41188" w:rsidP="005F2BEA">
      <w:pPr>
        <w:pStyle w:val="FootnoteText"/>
        <w:bidi/>
        <w:ind w:left="284" w:hanging="284"/>
        <w:jc w:val="both"/>
        <w:rPr>
          <w:rStyle w:val="Char9"/>
          <w:rtl/>
        </w:rPr>
      </w:pPr>
      <w:r w:rsidRPr="00E03E22">
        <w:rPr>
          <w:rStyle w:val="Char9"/>
          <w:szCs w:val="28"/>
          <w:vertAlign w:val="superscript"/>
        </w:rPr>
        <w:footnoteRef/>
      </w:r>
      <w:r w:rsidRPr="006628BA">
        <w:rPr>
          <w:rStyle w:val="Char9"/>
          <w:rtl/>
        </w:rPr>
        <w:t>- نام مکانی است در پشت مکه، که پنج شبانه روز با از آن فاصله دارد كه در پشت دريا واقع است. بعضی می‌گویند که «برک الغماد» نام شهری در یمن است. [</w:t>
      </w:r>
      <w:r w:rsidRPr="005F2BEA">
        <w:rPr>
          <w:rFonts w:ascii="mylotus" w:hAnsi="mylotus" w:cs="mylotus"/>
          <w:sz w:val="22"/>
          <w:szCs w:val="22"/>
          <w:rtl/>
          <w:lang w:bidi="fa-IR"/>
        </w:rPr>
        <w:t>معجم البلدان</w:t>
      </w:r>
      <w:r w:rsidRPr="006628BA">
        <w:rPr>
          <w:rStyle w:val="Char9"/>
          <w:rtl/>
        </w:rPr>
        <w:t xml:space="preserve">، یاقوت حموی]. </w:t>
      </w:r>
    </w:p>
  </w:footnote>
  <w:footnote w:id="16">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از نظر اهل لغت، با مضموم کردن حرف «دال» و «غین» و تشديد كردن حرف «نون» می‌آید. (یعنی ابن دُغُنه نوشته و خوانده می‌شود). و از نظر راويان با مفتوح كردن حرف «دال» و مکسور کردن حرف «غین» و ساکن کردن حرف «نون» می‌آید. (یعنی ابن دَغِنه‌‌ نوشته و خوانده می‌شود). «دغنه» نام مادرش است. بعضی می‌گویند که نام مادر پدرش است و بعضی دیگر می‌گویند که نام دخترش است. گفته شده که نام آن مرد، حارث پسر زید است. </w:t>
      </w:r>
    </w:p>
  </w:footnote>
  <w:footnote w:id="17">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«قاره» نام قبیله مشهوری است از طایفه بنی الهون بن خزیمة بن مدرکة. ‍</w:t>
      </w:r>
    </w:p>
  </w:footnote>
  <w:footnote w:id="18">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بخاری آن</w:t>
      </w:r>
      <w:r>
        <w:rPr>
          <w:rStyle w:val="Char9"/>
        </w:rPr>
        <w:t xml:space="preserve"> </w:t>
      </w:r>
      <w:r w:rsidRPr="006628BA">
        <w:rPr>
          <w:rStyle w:val="Char9"/>
          <w:rtl/>
        </w:rPr>
        <w:t xml:space="preserve">را روایت کرده است (ک 63، ب 45). </w:t>
      </w:r>
    </w:p>
  </w:footnote>
  <w:footnote w:id="19">
    <w:p w:rsidR="00E41188" w:rsidRPr="006628BA" w:rsidRDefault="00E41188" w:rsidP="005F2BEA">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5F2BEA">
        <w:rPr>
          <w:rFonts w:ascii="mylotus" w:hAnsi="mylotus" w:cs="mylotus"/>
          <w:sz w:val="22"/>
          <w:szCs w:val="22"/>
          <w:rtl/>
          <w:lang w:bidi="fa-IR"/>
        </w:rPr>
        <w:t>منهاج السنة</w:t>
      </w:r>
      <w:r w:rsidRPr="006628BA">
        <w:rPr>
          <w:rStyle w:val="Char9"/>
          <w:rtl/>
        </w:rPr>
        <w:t xml:space="preserve">: 4/31، 268، 288 و 289. </w:t>
      </w:r>
    </w:p>
  </w:footnote>
  <w:footnote w:id="20">
    <w:p w:rsidR="00E41188" w:rsidRPr="006628BA" w:rsidRDefault="00E41188" w:rsidP="00023F33">
      <w:pPr>
        <w:pStyle w:val="FootnoteText"/>
        <w:bidi/>
        <w:ind w:left="284" w:hanging="284"/>
        <w:jc w:val="both"/>
        <w:rPr>
          <w:rStyle w:val="Char9"/>
          <w:rtl/>
        </w:rPr>
      </w:pPr>
      <w:r w:rsidRPr="00E03E22">
        <w:rPr>
          <w:rStyle w:val="Char9"/>
          <w:szCs w:val="28"/>
          <w:vertAlign w:val="superscript"/>
        </w:rPr>
        <w:footnoteRef/>
      </w:r>
      <w:r w:rsidRPr="006628BA">
        <w:rPr>
          <w:rStyle w:val="Char9"/>
          <w:rtl/>
        </w:rPr>
        <w:t>- اُحد نام کوهی است در مدینه. در آنجا آن حادثه دردناک روی داد که حمزه</w:t>
      </w:r>
      <w:r>
        <w:rPr>
          <w:rStyle w:val="Char9"/>
          <w:rFonts w:cs="CTraditional Arabic" w:hint="cs"/>
          <w:rtl/>
        </w:rPr>
        <w:t>س</w:t>
      </w:r>
      <w:r w:rsidRPr="006628BA">
        <w:rPr>
          <w:rStyle w:val="Char9"/>
          <w:rtl/>
        </w:rPr>
        <w:t xml:space="preserve"> و هفتاد نفر از مسلمانان به شهادت رسیدند و چهار دندان مبارک پیامبر</w:t>
      </w:r>
      <w:r w:rsidRPr="00297843">
        <w:rPr>
          <w:rFonts w:ascii="Lotus Linotype" w:hAnsi="Lotus Linotype" w:cs="CTraditional Arabic"/>
          <w:sz w:val="22"/>
          <w:szCs w:val="22"/>
          <w:rtl/>
          <w:lang w:bidi="fa-IR"/>
        </w:rPr>
        <w:t>ص</w:t>
      </w:r>
      <w:r w:rsidRPr="006628BA">
        <w:rPr>
          <w:rStyle w:val="Char9"/>
          <w:rtl/>
        </w:rPr>
        <w:t xml:space="preserve"> شکست و صورت مبارکش زخمی شد. </w:t>
      </w:r>
    </w:p>
  </w:footnote>
  <w:footnote w:id="21">
    <w:p w:rsidR="00E41188" w:rsidRPr="006628BA" w:rsidRDefault="00E41188" w:rsidP="005F2BEA">
      <w:pPr>
        <w:pStyle w:val="FootnoteText"/>
        <w:bidi/>
        <w:ind w:left="284" w:hanging="284"/>
        <w:jc w:val="both"/>
        <w:rPr>
          <w:rStyle w:val="Char9"/>
          <w:rtl/>
        </w:rPr>
      </w:pPr>
      <w:r w:rsidRPr="00E03E22">
        <w:rPr>
          <w:rStyle w:val="Char9"/>
          <w:szCs w:val="28"/>
          <w:vertAlign w:val="superscript"/>
        </w:rPr>
        <w:footnoteRef/>
      </w:r>
      <w:r w:rsidRPr="006628BA">
        <w:rPr>
          <w:rStyle w:val="Char9"/>
          <w:rtl/>
        </w:rPr>
        <w:t>- این تکان، تکان شادمانی بود نه تکان خشم. و به همین خاطر پیامبر</w:t>
      </w:r>
      <w:r w:rsidRPr="00297843">
        <w:rPr>
          <w:rFonts w:ascii="Lotus Linotype" w:hAnsi="Lotus Linotype" w:cs="CTraditional Arabic"/>
          <w:sz w:val="22"/>
          <w:szCs w:val="22"/>
          <w:rtl/>
          <w:lang w:bidi="fa-IR"/>
        </w:rPr>
        <w:t>ص</w:t>
      </w:r>
      <w:r w:rsidRPr="006628BA">
        <w:rPr>
          <w:rStyle w:val="Char9"/>
          <w:rtl/>
        </w:rPr>
        <w:t xml:space="preserve"> به مقام نبوت، صدیقیت و شهادتی که موجب سرور و شادمانی کوه اُحد به خاطر پیوستن آن</w:t>
      </w:r>
      <w:r>
        <w:rPr>
          <w:rStyle w:val="Char9"/>
        </w:rPr>
        <w:t>‌</w:t>
      </w:r>
      <w:r w:rsidRPr="006628BA">
        <w:rPr>
          <w:rStyle w:val="Char9"/>
          <w:rtl/>
        </w:rPr>
        <w:t>ها بدان مکان شده، تصریح فرموده و با این مقام‌ها کوه اُحد را ثابت گردانیده و در نتیجه آن کوه هم ثابت و بی‌حرکت ماند. [</w:t>
      </w:r>
      <w:r w:rsidRPr="005F2BEA">
        <w:rPr>
          <w:rFonts w:ascii="mylotus" w:hAnsi="mylotus" w:cs="mylotus"/>
          <w:sz w:val="22"/>
          <w:szCs w:val="22"/>
          <w:rtl/>
          <w:lang w:bidi="fa-IR"/>
        </w:rPr>
        <w:t>تحفة أهل التصدیق ببعض فضائل الصدیق</w:t>
      </w:r>
      <w:r w:rsidRPr="006628BA">
        <w:rPr>
          <w:rStyle w:val="Char9"/>
          <w:rtl/>
        </w:rPr>
        <w:t>، ص 78]. همچنین در حدیث پیامبر</w:t>
      </w:r>
      <w:r w:rsidRPr="00297843">
        <w:rPr>
          <w:rFonts w:ascii="Lotus Linotype" w:hAnsi="Lotus Linotype" w:cs="CTraditional Arabic"/>
          <w:sz w:val="22"/>
          <w:szCs w:val="22"/>
          <w:rtl/>
          <w:lang w:bidi="fa-IR"/>
        </w:rPr>
        <w:t>ص</w:t>
      </w:r>
      <w:r w:rsidRPr="006628BA">
        <w:rPr>
          <w:rStyle w:val="Char9"/>
          <w:rtl/>
        </w:rPr>
        <w:t xml:space="preserve"> آمده است: </w:t>
      </w:r>
      <w:r>
        <w:rPr>
          <w:rFonts w:ascii="B Lotus" w:hAnsi="B Lotus" w:cs="Traditional Arabic"/>
          <w:sz w:val="22"/>
          <w:szCs w:val="22"/>
          <w:rtl/>
          <w:lang w:bidi="fa-IR"/>
        </w:rPr>
        <w:t>«</w:t>
      </w:r>
      <w:r w:rsidRPr="0063071F">
        <w:rPr>
          <w:rStyle w:val="Charc"/>
          <w:rtl/>
        </w:rPr>
        <w:t>أُحُدٌ جَبَلٌ يُحِبُّنَا وَنُحِبُّهُ</w:t>
      </w:r>
      <w:r>
        <w:rPr>
          <w:rFonts w:ascii="B Lotus" w:hAnsi="B Lotus" w:cs="Traditional Arabic"/>
          <w:sz w:val="22"/>
          <w:szCs w:val="22"/>
          <w:rtl/>
          <w:lang w:bidi="fa-IR"/>
        </w:rPr>
        <w:t>»</w:t>
      </w:r>
      <w:r w:rsidRPr="006628BA">
        <w:rPr>
          <w:rStyle w:val="Char9"/>
          <w:rtl/>
        </w:rPr>
        <w:t xml:space="preserve">. </w:t>
      </w:r>
      <w:r>
        <w:rPr>
          <w:rFonts w:ascii="B Lotus" w:hAnsi="B Lotus" w:cs="Traditional Arabic"/>
          <w:sz w:val="22"/>
          <w:szCs w:val="22"/>
          <w:rtl/>
          <w:lang w:bidi="fa-IR"/>
        </w:rPr>
        <w:t>«</w:t>
      </w:r>
      <w:r w:rsidRPr="006628BA">
        <w:rPr>
          <w:rStyle w:val="Char9"/>
          <w:rtl/>
        </w:rPr>
        <w:t>اُحد کوهی است که ما را دوست دارد و ما نیز او را دوست داریم</w:t>
      </w:r>
      <w:r>
        <w:rPr>
          <w:rFonts w:ascii="B Lotus" w:hAnsi="B Lotus" w:cs="Traditional Arabic"/>
          <w:sz w:val="22"/>
          <w:szCs w:val="22"/>
          <w:rtl/>
          <w:lang w:bidi="fa-IR"/>
        </w:rPr>
        <w:t>»</w:t>
      </w:r>
      <w:r w:rsidRPr="006628BA">
        <w:rPr>
          <w:rStyle w:val="Char9"/>
          <w:rtl/>
        </w:rPr>
        <w:t>.</w:t>
      </w:r>
    </w:p>
  </w:footnote>
  <w:footnote w:id="22">
    <w:p w:rsidR="00E41188" w:rsidRDefault="00E41188" w:rsidP="00023F33">
      <w:pPr>
        <w:pStyle w:val="FootnoteText"/>
        <w:bidi/>
        <w:ind w:left="284" w:hanging="284"/>
        <w:jc w:val="both"/>
        <w:rPr>
          <w:rStyle w:val="Char9"/>
          <w:rtl/>
        </w:rPr>
      </w:pPr>
      <w:r w:rsidRPr="00E03E22">
        <w:rPr>
          <w:rStyle w:val="Char9"/>
          <w:szCs w:val="28"/>
          <w:vertAlign w:val="superscript"/>
        </w:rPr>
        <w:footnoteRef/>
      </w:r>
      <w:r w:rsidRPr="006628BA">
        <w:rPr>
          <w:rStyle w:val="Char9"/>
          <w:rtl/>
        </w:rPr>
        <w:t>- این لفظ از بخاری است (ک 62، ب 5). مسلم از ابو هریره</w:t>
      </w:r>
      <w:r>
        <w:rPr>
          <w:rStyle w:val="Char9"/>
          <w:rFonts w:cs="CTraditional Arabic" w:hint="cs"/>
          <w:rtl/>
        </w:rPr>
        <w:t>س</w:t>
      </w:r>
      <w:r w:rsidRPr="006628BA">
        <w:rPr>
          <w:rStyle w:val="Char9"/>
          <w:rtl/>
        </w:rPr>
        <w:t xml:space="preserve"> روایت کرده است: </w:t>
      </w:r>
      <w:r>
        <w:rPr>
          <w:rFonts w:ascii="B Lotus" w:hAnsi="B Lotus" w:cs="Traditional Arabic"/>
          <w:sz w:val="22"/>
          <w:szCs w:val="22"/>
          <w:rtl/>
          <w:lang w:bidi="fa-IR"/>
        </w:rPr>
        <w:t>«</w:t>
      </w:r>
      <w:r w:rsidRPr="0063071F">
        <w:rPr>
          <w:rStyle w:val="Charc"/>
          <w:rtl/>
        </w:rPr>
        <w:t>أَنَّ رَسُولَ اللَّهِ</w:t>
      </w:r>
      <w:r>
        <w:rPr>
          <w:rStyle w:val="Charc"/>
          <w:rFonts w:hint="cs"/>
          <w:rtl/>
        </w:rPr>
        <w:t xml:space="preserve"> </w:t>
      </w:r>
      <w:r>
        <w:rPr>
          <w:rStyle w:val="Charc"/>
          <w:rFonts w:cs="CTraditional Arabic" w:hint="cs"/>
          <w:rtl/>
        </w:rPr>
        <w:t>ج</w:t>
      </w:r>
      <w:r w:rsidRPr="0063071F">
        <w:rPr>
          <w:rStyle w:val="Charc"/>
          <w:rtl/>
        </w:rPr>
        <w:t xml:space="preserve"> كَانَ عَلَى حِرَاءَ هُوَ وَأَبُو بَكْرٍ وَعُمَرُ وَعَلِىٌّ وَعُثْمَانُ وَطَلْحَةُ وَالزُّبَيْرُ</w:t>
      </w:r>
      <w:r>
        <w:rPr>
          <w:rStyle w:val="Charc"/>
          <w:rFonts w:cs="CTraditional Arabic" w:hint="cs"/>
          <w:rtl/>
        </w:rPr>
        <w:t>ش</w:t>
      </w:r>
      <w:r w:rsidRPr="0063071F">
        <w:rPr>
          <w:rStyle w:val="Charc"/>
          <w:rtl/>
        </w:rPr>
        <w:t xml:space="preserve"> فَتَحَرَّكَتِ الصَّخْرَةُ فَقَالَ النَّبِىُّ</w:t>
      </w:r>
      <w:r>
        <w:rPr>
          <w:rStyle w:val="Charc"/>
          <w:rFonts w:hint="cs"/>
          <w:rtl/>
        </w:rPr>
        <w:t xml:space="preserve"> </w:t>
      </w:r>
      <w:r>
        <w:rPr>
          <w:rStyle w:val="Charc"/>
          <w:rFonts w:cs="CTraditional Arabic" w:hint="cs"/>
          <w:rtl/>
        </w:rPr>
        <w:t>ج</w:t>
      </w:r>
      <w:r w:rsidRPr="0063071F">
        <w:rPr>
          <w:rStyle w:val="Charc"/>
          <w:rtl/>
        </w:rPr>
        <w:t xml:space="preserve"> اهْدَأْ إِنَّمَا عَلَيْكَ نَبِىٌّ أَوْ صِدِّيقٌ أَوْ شَهِيدٌ</w:t>
      </w:r>
      <w:r w:rsidRPr="006628BA">
        <w:rPr>
          <w:rStyle w:val="Char9"/>
          <w:rtl/>
        </w:rPr>
        <w:t xml:space="preserve">، </w:t>
      </w:r>
      <w:r w:rsidRPr="0063071F">
        <w:rPr>
          <w:rStyle w:val="Charc"/>
          <w:rtl/>
        </w:rPr>
        <w:t>وفي روایة</w:t>
      </w:r>
      <w:r w:rsidRPr="006628BA">
        <w:rPr>
          <w:rStyle w:val="Char9"/>
          <w:rtl/>
        </w:rPr>
        <w:t xml:space="preserve">: </w:t>
      </w:r>
      <w:r w:rsidRPr="0063071F">
        <w:rPr>
          <w:rStyle w:val="Charc"/>
          <w:rtl/>
        </w:rPr>
        <w:t>وسعد بن أبي وقاص</w:t>
      </w:r>
      <w:r>
        <w:rPr>
          <w:rFonts w:ascii="B Lotus" w:hAnsi="B Lotus" w:cs="Traditional Arabic"/>
          <w:sz w:val="22"/>
          <w:szCs w:val="22"/>
          <w:rtl/>
          <w:lang w:bidi="fa-IR"/>
        </w:rPr>
        <w:t>»</w:t>
      </w:r>
      <w:r w:rsidRPr="006628BA">
        <w:rPr>
          <w:rStyle w:val="Char9"/>
          <w:rtl/>
        </w:rPr>
        <w:t xml:space="preserve">. </w:t>
      </w:r>
      <w:r>
        <w:rPr>
          <w:rFonts w:ascii="B Lotus" w:hAnsi="B Lotus" w:cs="Traditional Arabic"/>
          <w:sz w:val="22"/>
          <w:szCs w:val="22"/>
          <w:rtl/>
          <w:lang w:bidi="fa-IR"/>
        </w:rPr>
        <w:t>«</w:t>
      </w:r>
      <w:r w:rsidRPr="006628BA">
        <w:rPr>
          <w:rStyle w:val="Char9"/>
          <w:rtl/>
        </w:rPr>
        <w:t>پیامبر</w:t>
      </w:r>
      <w:r w:rsidRPr="00297843">
        <w:rPr>
          <w:rFonts w:ascii="Lotus Linotype" w:hAnsi="Lotus Linotype" w:cs="CTraditional Arabic"/>
          <w:sz w:val="22"/>
          <w:szCs w:val="22"/>
          <w:rtl/>
          <w:lang w:bidi="fa-IR"/>
        </w:rPr>
        <w:t>ص</w:t>
      </w:r>
      <w:r w:rsidRPr="006628BA">
        <w:rPr>
          <w:rStyle w:val="Char9"/>
          <w:rtl/>
        </w:rPr>
        <w:t xml:space="preserve"> بر بالای کوه حراء بود و ابوبکر و عمر و عثمان و علی و طلحه و زبیر </w:t>
      </w:r>
      <w:r w:rsidRPr="00297843">
        <w:rPr>
          <w:rFonts w:cs="Times New Roman"/>
          <w:sz w:val="22"/>
          <w:szCs w:val="22"/>
          <w:rtl/>
          <w:lang w:bidi="fa-IR"/>
        </w:rPr>
        <w:t>–</w:t>
      </w:r>
      <w:r w:rsidRPr="006628BA">
        <w:rPr>
          <w:rStyle w:val="Char9"/>
          <w:rtl/>
        </w:rPr>
        <w:t xml:space="preserve"> و در روایتی سعد بن ابی وقاص </w:t>
      </w:r>
      <w:r w:rsidRPr="00297843">
        <w:rPr>
          <w:rFonts w:cs="Times New Roman"/>
          <w:sz w:val="22"/>
          <w:szCs w:val="22"/>
          <w:rtl/>
          <w:lang w:bidi="fa-IR"/>
        </w:rPr>
        <w:t>–</w:t>
      </w:r>
      <w:r w:rsidRPr="006628BA">
        <w:rPr>
          <w:rStyle w:val="Char9"/>
          <w:rtl/>
        </w:rPr>
        <w:t xml:space="preserve"> هم با او بودند. آن صخره تکانی خورد و پیامبر فرمود:</w:t>
      </w:r>
      <w:r>
        <w:rPr>
          <w:rStyle w:val="Char9"/>
        </w:rPr>
        <w:t xml:space="preserve"> </w:t>
      </w:r>
      <w:r w:rsidRPr="006628BA">
        <w:rPr>
          <w:rStyle w:val="Char9"/>
          <w:rtl/>
        </w:rPr>
        <w:t>آرام باش ، چون بر روى تو كسى نيست جز يك پيامبر يا يك صديق يا يك شهيد</w:t>
      </w:r>
      <w:r>
        <w:rPr>
          <w:rFonts w:ascii="B Lotus" w:hAnsi="B Lotus" w:cs="Traditional Arabic"/>
          <w:sz w:val="22"/>
          <w:szCs w:val="22"/>
          <w:rtl/>
          <w:lang w:bidi="fa-IR"/>
        </w:rPr>
        <w:t>»</w:t>
      </w:r>
      <w:r w:rsidRPr="006628BA">
        <w:rPr>
          <w:rStyle w:val="Char9"/>
          <w:rtl/>
        </w:rPr>
        <w:t xml:space="preserve">‌. [به كتاب صحيح مسلم: ك44، ح50 مراجعه کنید]. </w:t>
      </w:r>
    </w:p>
    <w:p w:rsidR="00E41188" w:rsidRPr="006628BA" w:rsidRDefault="00E41188" w:rsidP="00023F33">
      <w:pPr>
        <w:pStyle w:val="FootnoteText"/>
        <w:bidi/>
        <w:ind w:left="284" w:hanging="284"/>
        <w:jc w:val="both"/>
        <w:rPr>
          <w:rStyle w:val="Char9"/>
          <w:rtl/>
        </w:rPr>
      </w:pPr>
      <w:r>
        <w:rPr>
          <w:rStyle w:val="Char9"/>
          <w:rFonts w:hint="cs"/>
          <w:rtl/>
        </w:rPr>
        <w:tab/>
      </w:r>
      <w:r w:rsidRPr="006628BA">
        <w:rPr>
          <w:rStyle w:val="Char9"/>
          <w:rtl/>
        </w:rPr>
        <w:t>گویم: حراء نام کوه معروفی است در مکه. ابن تیمیه</w:t>
      </w:r>
      <w:r>
        <w:rPr>
          <w:rFonts w:ascii="B Lotus" w:hAnsi="B Lotus" w:cs="CTraditional Arabic"/>
          <w:sz w:val="22"/>
          <w:szCs w:val="22"/>
          <w:rtl/>
          <w:lang w:bidi="fa-IR"/>
        </w:rPr>
        <w:t>/</w:t>
      </w:r>
      <w:r w:rsidRPr="006628BA">
        <w:rPr>
          <w:rStyle w:val="Char9"/>
          <w:rtl/>
        </w:rPr>
        <w:t xml:space="preserve"> گوید: اما از هنگام فرود آمدن وحی بر پیامبر</w:t>
      </w:r>
      <w:r w:rsidRPr="00297843">
        <w:rPr>
          <w:rFonts w:ascii="Lotus Linotype" w:hAnsi="Lotus Linotype" w:cs="CTraditional Arabic"/>
          <w:sz w:val="22"/>
          <w:szCs w:val="22"/>
          <w:rtl/>
          <w:lang w:bidi="fa-IR"/>
        </w:rPr>
        <w:t>ص</w:t>
      </w:r>
      <w:r w:rsidRPr="006628BA">
        <w:rPr>
          <w:rStyle w:val="Char9"/>
          <w:rtl/>
        </w:rPr>
        <w:t xml:space="preserve"> و پس از آن، پیامبر</w:t>
      </w:r>
      <w:r w:rsidRPr="00297843">
        <w:rPr>
          <w:rFonts w:ascii="Lotus Linotype" w:hAnsi="Lotus Linotype" w:cs="CTraditional Arabic"/>
          <w:sz w:val="22"/>
          <w:szCs w:val="22"/>
          <w:rtl/>
          <w:lang w:bidi="fa-IR"/>
        </w:rPr>
        <w:t>ص</w:t>
      </w:r>
      <w:r w:rsidRPr="006628BA">
        <w:rPr>
          <w:rStyle w:val="Char9"/>
          <w:rtl/>
        </w:rPr>
        <w:t xml:space="preserve"> و اصحابش بر بالای آن نرفتند و بدان نزدیک نشدند. پیامبر</w:t>
      </w:r>
      <w:r w:rsidRPr="00297843">
        <w:rPr>
          <w:rFonts w:ascii="Lotus Linotype" w:hAnsi="Lotus Linotype" w:cs="CTraditional Arabic"/>
          <w:sz w:val="22"/>
          <w:szCs w:val="22"/>
          <w:rtl/>
          <w:lang w:bidi="fa-IR"/>
        </w:rPr>
        <w:t>ص</w:t>
      </w:r>
      <w:r w:rsidRPr="006628BA">
        <w:rPr>
          <w:rStyle w:val="Char9"/>
          <w:rtl/>
        </w:rPr>
        <w:t xml:space="preserve"> پس از پیامبری به مدت سیزده سال در مکه اقامت نموده و در این مدت او و مؤمنانی که با او در مکه بودند، هیچ‌گاه به غار حراء نزدیک نشده و بر بالای آن نرفتند. و پس از هجرت به مدینه، و در سال فتح مکه، و در هنگام -عمره جعرانه، به غار حراء نیامده و آن را ندیده است. [</w:t>
      </w:r>
      <w:r w:rsidRPr="005F2BEA">
        <w:rPr>
          <w:rFonts w:ascii="mylotus" w:hAnsi="mylotus" w:cs="mylotus"/>
          <w:sz w:val="22"/>
          <w:szCs w:val="22"/>
          <w:rtl/>
          <w:lang w:bidi="fa-IR"/>
        </w:rPr>
        <w:t>مجموع الفتاوی</w:t>
      </w:r>
      <w:r w:rsidRPr="006628BA">
        <w:rPr>
          <w:rStyle w:val="Char9"/>
          <w:rtl/>
        </w:rPr>
        <w:t xml:space="preserve">: 27/251]. </w:t>
      </w:r>
    </w:p>
  </w:footnote>
  <w:footnote w:id="23">
    <w:p w:rsidR="00E41188" w:rsidRPr="006628BA" w:rsidRDefault="00E41188" w:rsidP="005F2BEA">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Pr>
          <w:rFonts w:ascii="B Lotus" w:hAnsi="B Lotus" w:cs="Traditional Arabic"/>
          <w:sz w:val="22"/>
          <w:szCs w:val="22"/>
          <w:rtl/>
          <w:lang w:bidi="fa-IR"/>
        </w:rPr>
        <w:t>«</w:t>
      </w:r>
      <w:r w:rsidRPr="006628BA">
        <w:rPr>
          <w:rStyle w:val="Char9"/>
          <w:rtl/>
        </w:rPr>
        <w:t>کسانی که عطاء می‌کنند و می‌بخشند آنچه را که در توان دارند، در حالی که دل‌هایشان ترسان و هراسان است (از اینکه نکند صدقات و حسنات آنان پذیرفته نگردد</w:t>
      </w:r>
      <w:r>
        <w:rPr>
          <w:rFonts w:ascii="B Lotus" w:hAnsi="B Lotus" w:cs="Traditional Arabic"/>
          <w:sz w:val="22"/>
          <w:szCs w:val="22"/>
          <w:rtl/>
          <w:lang w:bidi="fa-IR"/>
        </w:rPr>
        <w:t>»</w:t>
      </w:r>
      <w:r w:rsidRPr="006628BA">
        <w:rPr>
          <w:rStyle w:val="Char9"/>
          <w:rtl/>
        </w:rPr>
        <w:t>.</w:t>
      </w:r>
    </w:p>
  </w:footnote>
  <w:footnote w:id="24">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ترمذی آن را در تفسیر  سوره مؤمنون به شماره 3225  روایت کرده است. همچنین ابن ماجه در جلد 2/1404 آن را روایت کرده است. </w:t>
      </w:r>
    </w:p>
  </w:footnote>
  <w:footnote w:id="25">
    <w:p w:rsidR="00E41188" w:rsidRPr="006628BA" w:rsidRDefault="00E41188" w:rsidP="005F2BEA">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5F2BEA">
        <w:rPr>
          <w:rFonts w:ascii="mylotus" w:hAnsi="mylotus" w:cs="mylotus"/>
          <w:sz w:val="22"/>
          <w:szCs w:val="22"/>
          <w:rtl/>
          <w:lang w:bidi="fa-IR"/>
        </w:rPr>
        <w:t>منهاج السنة</w:t>
      </w:r>
      <w:r w:rsidRPr="006628BA">
        <w:rPr>
          <w:rStyle w:val="Char9"/>
          <w:rtl/>
        </w:rPr>
        <w:t xml:space="preserve">: 2/222؛ 4/61، 62، 254، با اندکی اختصار. </w:t>
      </w:r>
    </w:p>
    <w:p w:rsidR="00E41188" w:rsidRPr="006628BA" w:rsidRDefault="00E41188" w:rsidP="005F2BEA">
      <w:pPr>
        <w:pStyle w:val="FootnoteText"/>
        <w:bidi/>
        <w:ind w:left="284"/>
        <w:jc w:val="both"/>
        <w:rPr>
          <w:rStyle w:val="Char9"/>
          <w:rtl/>
        </w:rPr>
      </w:pPr>
      <w:r w:rsidRPr="006628BA">
        <w:rPr>
          <w:rStyle w:val="Char9"/>
          <w:rtl/>
        </w:rPr>
        <w:t>گویم: یکی دیگر از دلایلی که وصف صدیق را برای ابوبکر ثابت می‌نماید، ماجراى اسراء است: «هنگامی که خداوند، پیامبر را به مسجدالأقصی (بیت المقدس) برد، مردم فردای آن شب درباره این حادثه حرف می‌زدند و عده‌ای از کسانی که قبلاً به پیامبر</w:t>
      </w:r>
      <w:r w:rsidRPr="00297843">
        <w:rPr>
          <w:rFonts w:ascii="Lotus Linotype" w:hAnsi="Lotus Linotype" w:cs="CTraditional Arabic"/>
          <w:sz w:val="22"/>
          <w:szCs w:val="22"/>
          <w:rtl/>
          <w:lang w:bidi="fa-IR"/>
        </w:rPr>
        <w:t>ص</w:t>
      </w:r>
      <w:r w:rsidRPr="006628BA">
        <w:rPr>
          <w:rStyle w:val="Char9"/>
          <w:rtl/>
        </w:rPr>
        <w:t xml:space="preserve"> ایمان آورده بودند، این حادثه را نپذیرفتند و مرتد گشتند. عده‌ای از مشرکان نزد ابوبکر شتافتند و گفتند: آيا خبر دارى كه دوستت ادعا می‌كند كه امشب به بيت المقدس برده شده؟ گفت: آیا پیامبر چنین گفته است؟ گفتند: بله، گفت: اگر پیامبر</w:t>
      </w:r>
      <w:r w:rsidRPr="00297843">
        <w:rPr>
          <w:rFonts w:ascii="Lotus Linotype" w:hAnsi="Lotus Linotype" w:cs="CTraditional Arabic"/>
          <w:sz w:val="22"/>
          <w:szCs w:val="22"/>
          <w:rtl/>
          <w:lang w:bidi="fa-IR"/>
        </w:rPr>
        <w:t>ص</w:t>
      </w:r>
      <w:r w:rsidRPr="006628BA">
        <w:rPr>
          <w:rStyle w:val="Char9"/>
          <w:rtl/>
        </w:rPr>
        <w:t xml:space="preserve"> چنین گفته، راست گفته است. مشرکان گفتند: آیا سخن کسی را تصدیق می‌کنی که می‌گوید به بیت المقدس رفت و قبل از فرارسیدن صبح برگشت؟ ابوبکر گفت: بله، همانا من در چیزی دورتر از آن [براساس خبر آسمان، در بامداد یا شبانگاه] او را تصدیق می‌کنم، بدین خاطر صدیق نامیده شد». [حاکم، بیهقی و طبرانی آن را روایت کرده‌اند]. حدیث </w:t>
      </w:r>
      <w:r>
        <w:rPr>
          <w:rFonts w:ascii="B Lotus" w:hAnsi="B Lotus" w:cs="Traditional Arabic"/>
          <w:sz w:val="22"/>
          <w:szCs w:val="22"/>
          <w:rtl/>
          <w:lang w:bidi="fa-IR"/>
        </w:rPr>
        <w:t>«</w:t>
      </w:r>
      <w:r w:rsidRPr="0063071F">
        <w:rPr>
          <w:rStyle w:val="Charc"/>
          <w:rtl/>
        </w:rPr>
        <w:t>إِنَّ اللَّهَ بَعَثَنِى إِلَيْكُمْ فَقُلْتُمْ كَذَبْتَ . وَقَالَ أَبُو بَكْرٍ صَدَقت</w:t>
      </w:r>
      <w:r>
        <w:rPr>
          <w:rFonts w:ascii="B Lotus" w:hAnsi="B Lotus" w:cs="Traditional Arabic"/>
          <w:sz w:val="22"/>
          <w:szCs w:val="22"/>
          <w:rtl/>
          <w:lang w:bidi="fa-IR"/>
        </w:rPr>
        <w:t>»</w:t>
      </w:r>
      <w:r w:rsidRPr="006628BA">
        <w:rPr>
          <w:rStyle w:val="Char9"/>
          <w:rtl/>
        </w:rPr>
        <w:t xml:space="preserve"> بعداً خواهد آمد. یعنی: </w:t>
      </w:r>
      <w:r>
        <w:rPr>
          <w:rFonts w:ascii="B Lotus" w:hAnsi="B Lotus" w:cs="Traditional Arabic"/>
          <w:sz w:val="22"/>
          <w:szCs w:val="22"/>
          <w:rtl/>
          <w:lang w:bidi="fa-IR"/>
        </w:rPr>
        <w:t>«</w:t>
      </w:r>
      <w:r w:rsidRPr="006628BA">
        <w:rPr>
          <w:rStyle w:val="Char9"/>
          <w:rtl/>
        </w:rPr>
        <w:t>همانا خداوند، مرا به سوی شما فرستاد، و شما گفتید دروغ می‌گویی ولی ابوبکر گفت راست می‌گویی</w:t>
      </w:r>
      <w:r>
        <w:rPr>
          <w:rFonts w:ascii="B Lotus" w:hAnsi="B Lotus" w:cs="Traditional Arabic"/>
          <w:sz w:val="22"/>
          <w:szCs w:val="22"/>
          <w:rtl/>
          <w:lang w:bidi="fa-IR"/>
        </w:rPr>
        <w:t>»</w:t>
      </w:r>
      <w:r w:rsidRPr="006628BA">
        <w:rPr>
          <w:rStyle w:val="Char9"/>
          <w:rtl/>
        </w:rPr>
        <w:t>. نووی از مصعب بن زبیر آورده که او گفت: امت اسلام اتفاق نظر دارند بر اینکه صدیق، وصف ابوبکر است، زیرا او بلافاصله پیامبر</w:t>
      </w:r>
      <w:r w:rsidRPr="00297843">
        <w:rPr>
          <w:rFonts w:ascii="Lotus Linotype" w:hAnsi="Lotus Linotype" w:cs="CTraditional Arabic"/>
          <w:sz w:val="22"/>
          <w:szCs w:val="22"/>
          <w:rtl/>
          <w:lang w:bidi="fa-IR"/>
        </w:rPr>
        <w:t>ص</w:t>
      </w:r>
      <w:r w:rsidRPr="006628BA">
        <w:rPr>
          <w:rStyle w:val="Char9"/>
          <w:rtl/>
        </w:rPr>
        <w:t xml:space="preserve"> را تصدیق کرد و صدق و راستی همیشه ملازم او بود؛ هیچ سخن لغو و کار بیهوده‌ای از او سر نزد، برای کار خیر در هیچ حالی درنگ نمی‌کرد؛ و در اسلام، موضع‌گیری‌های والایی دارد. [</w:t>
      </w:r>
      <w:r w:rsidRPr="005F2BEA">
        <w:rPr>
          <w:rFonts w:ascii="mylotus" w:hAnsi="mylotus" w:cs="mylotus"/>
          <w:sz w:val="22"/>
          <w:szCs w:val="22"/>
          <w:rtl/>
          <w:lang w:bidi="fa-IR"/>
        </w:rPr>
        <w:t>تهذیب اللغات</w:t>
      </w:r>
      <w:r w:rsidRPr="006628BA">
        <w:rPr>
          <w:rStyle w:val="Char9"/>
          <w:rtl/>
        </w:rPr>
        <w:t>، 2/181، چاپ مصر]. از شعبی= = روایت است که گوید: خداوند متعال چهار خصلت را به ابوبکر اختصاص داده که به هیچ یک از انسان‌ها نداده است: او را صدیق نام نهاده و کس دیگری غیر از او را بدین وصف نام ننهاده است ... [</w:t>
      </w:r>
      <w:r w:rsidRPr="005F2BEA">
        <w:rPr>
          <w:rFonts w:ascii="B Lotus" w:hAnsi="B Lotus" w:cs="B Badr"/>
          <w:sz w:val="22"/>
          <w:szCs w:val="22"/>
          <w:rtl/>
          <w:lang w:bidi="fa-IR"/>
        </w:rPr>
        <w:t>تاریخ الخلفاء</w:t>
      </w:r>
      <w:r w:rsidRPr="006628BA">
        <w:rPr>
          <w:rStyle w:val="Char9"/>
          <w:rtl/>
        </w:rPr>
        <w:t>: ص 60، به نقل از دينوری و ابن عساکر].</w:t>
      </w:r>
    </w:p>
  </w:footnote>
  <w:footnote w:id="26">
    <w:p w:rsidR="00E41188" w:rsidRPr="006628BA" w:rsidRDefault="00E41188" w:rsidP="005F2BEA">
      <w:pPr>
        <w:pStyle w:val="FootnoteText"/>
        <w:bidi/>
        <w:ind w:left="284" w:hanging="284"/>
        <w:jc w:val="both"/>
        <w:rPr>
          <w:rStyle w:val="Char9"/>
          <w:rtl/>
        </w:rPr>
      </w:pPr>
      <w:r w:rsidRPr="00E03E22">
        <w:rPr>
          <w:rStyle w:val="Char9"/>
          <w:szCs w:val="28"/>
          <w:vertAlign w:val="superscript"/>
        </w:rPr>
        <w:footnoteRef/>
      </w:r>
      <w:r w:rsidRPr="006628BA">
        <w:rPr>
          <w:rStyle w:val="Char9"/>
          <w:rtl/>
        </w:rPr>
        <w:t>- ابوذر کسی است که در حدیث پیامبر</w:t>
      </w:r>
      <w:r w:rsidRPr="00297843">
        <w:rPr>
          <w:rFonts w:ascii="Lotus Linotype" w:hAnsi="Lotus Linotype" w:cs="CTraditional Arabic"/>
          <w:sz w:val="22"/>
          <w:szCs w:val="22"/>
          <w:rtl/>
          <w:lang w:bidi="fa-IR"/>
        </w:rPr>
        <w:t>ص</w:t>
      </w:r>
      <w:r w:rsidRPr="006628BA">
        <w:rPr>
          <w:rStyle w:val="Char9"/>
          <w:rtl/>
        </w:rPr>
        <w:t xml:space="preserve"> آمده است: </w:t>
      </w:r>
      <w:r>
        <w:rPr>
          <w:rFonts w:ascii="B Lotus" w:hAnsi="B Lotus" w:cs="Traditional Arabic"/>
          <w:sz w:val="22"/>
          <w:szCs w:val="22"/>
          <w:rtl/>
          <w:lang w:bidi="fa-IR"/>
        </w:rPr>
        <w:t>«</w:t>
      </w:r>
      <w:r w:rsidRPr="0063071F">
        <w:rPr>
          <w:rStyle w:val="Charc"/>
          <w:rtl/>
        </w:rPr>
        <w:t>ما أظلت الخضراء وما أقلت الغبراء علی ذي لهجة أصدق من أبي ذر</w:t>
      </w:r>
      <w:r>
        <w:rPr>
          <w:rFonts w:ascii="B Lotus" w:hAnsi="B Lotus" w:cs="Traditional Arabic"/>
          <w:sz w:val="22"/>
          <w:szCs w:val="22"/>
          <w:rtl/>
          <w:lang w:bidi="fa-IR"/>
        </w:rPr>
        <w:t>»</w:t>
      </w:r>
      <w:r w:rsidRPr="006628BA">
        <w:rPr>
          <w:rStyle w:val="Char9"/>
          <w:rtl/>
        </w:rPr>
        <w:t xml:space="preserve"> </w:t>
      </w:r>
      <w:r>
        <w:rPr>
          <w:rFonts w:ascii="B Lotus" w:hAnsi="B Lotus" w:cs="Traditional Arabic"/>
          <w:sz w:val="22"/>
          <w:szCs w:val="22"/>
          <w:rtl/>
          <w:lang w:bidi="fa-IR"/>
        </w:rPr>
        <w:t>«</w:t>
      </w:r>
      <w:r w:rsidRPr="006628BA">
        <w:rPr>
          <w:rStyle w:val="Char9"/>
          <w:rtl/>
        </w:rPr>
        <w:t>آسمان سایه نیفکنده بر کسی که لهجه‌اى صادق‌تر از ابوذر داشته باشد و زمین حمل نکرده کسی را که لهجه‌اى صادق‌تر از ابوذر داشته باشد</w:t>
      </w:r>
      <w:r>
        <w:rPr>
          <w:rFonts w:ascii="B Lotus" w:hAnsi="B Lotus" w:cs="Traditional Arabic"/>
          <w:sz w:val="22"/>
          <w:szCs w:val="22"/>
          <w:rtl/>
          <w:lang w:bidi="fa-IR"/>
        </w:rPr>
        <w:t>»</w:t>
      </w:r>
      <w:r w:rsidRPr="006628BA">
        <w:rPr>
          <w:rStyle w:val="Char9"/>
          <w:rtl/>
        </w:rPr>
        <w:t>. [</w:t>
      </w:r>
      <w:r w:rsidRPr="005F2BEA">
        <w:rPr>
          <w:rFonts w:ascii="mylotus" w:hAnsi="mylotus" w:cs="mylotus"/>
          <w:sz w:val="22"/>
          <w:szCs w:val="22"/>
          <w:rtl/>
          <w:lang w:bidi="fa-IR"/>
        </w:rPr>
        <w:t>منهاج السنة</w:t>
      </w:r>
      <w:r w:rsidRPr="006628BA">
        <w:rPr>
          <w:rStyle w:val="Char9"/>
          <w:rtl/>
        </w:rPr>
        <w:t xml:space="preserve">: 2/221]. </w:t>
      </w:r>
    </w:p>
    <w:p w:rsidR="00E41188" w:rsidRPr="006628BA" w:rsidRDefault="00E41188" w:rsidP="005F2BEA">
      <w:pPr>
        <w:pStyle w:val="FootnoteText"/>
        <w:bidi/>
        <w:ind w:left="284"/>
        <w:jc w:val="both"/>
        <w:rPr>
          <w:rStyle w:val="Char9"/>
          <w:rtl/>
        </w:rPr>
      </w:pPr>
      <w:r w:rsidRPr="006628BA">
        <w:rPr>
          <w:rStyle w:val="Char9"/>
          <w:rtl/>
        </w:rPr>
        <w:t xml:space="preserve">گویم: ترمذی این حدیث را در بحش فضائل ابوذر به شماره 3794 روایت کرده است. </w:t>
      </w:r>
    </w:p>
  </w:footnote>
  <w:footnote w:id="27">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به همین خاطر است که در قرآن بر شهداء و صالحان، مقدم شده است. </w:t>
      </w:r>
    </w:p>
  </w:footnote>
  <w:footnote w:id="28">
    <w:p w:rsidR="00E41188" w:rsidRDefault="00E41188" w:rsidP="005F2BEA">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5F2BEA">
        <w:rPr>
          <w:rFonts w:ascii="mylotus" w:hAnsi="mylotus" w:cs="mylotus"/>
          <w:sz w:val="22"/>
          <w:szCs w:val="22"/>
          <w:rtl/>
          <w:lang w:bidi="fa-IR"/>
        </w:rPr>
        <w:t>منهاج السنة</w:t>
      </w:r>
      <w:r>
        <w:rPr>
          <w:rStyle w:val="Char9"/>
          <w:rtl/>
        </w:rPr>
        <w:t>: 2/221-222.</w:t>
      </w:r>
    </w:p>
    <w:p w:rsidR="00E41188" w:rsidRPr="006628BA" w:rsidRDefault="00E41188" w:rsidP="00023F33">
      <w:pPr>
        <w:pStyle w:val="FootnoteText"/>
        <w:bidi/>
        <w:ind w:left="284" w:hanging="284"/>
        <w:jc w:val="both"/>
        <w:rPr>
          <w:rStyle w:val="Char9"/>
          <w:rtl/>
        </w:rPr>
      </w:pPr>
      <w:r>
        <w:rPr>
          <w:rStyle w:val="Char9"/>
          <w:rFonts w:hint="cs"/>
          <w:rtl/>
        </w:rPr>
        <w:tab/>
      </w:r>
      <w:r w:rsidRPr="006628BA">
        <w:rPr>
          <w:rStyle w:val="Char9"/>
          <w:rtl/>
        </w:rPr>
        <w:t>ابن تیمیه</w:t>
      </w:r>
      <w:r>
        <w:rPr>
          <w:rFonts w:ascii="B Lotus" w:hAnsi="B Lotus" w:cs="CTraditional Arabic"/>
          <w:sz w:val="22"/>
          <w:szCs w:val="22"/>
          <w:rtl/>
          <w:lang w:bidi="fa-IR"/>
        </w:rPr>
        <w:t>/</w:t>
      </w:r>
      <w:r w:rsidRPr="006628BA">
        <w:rPr>
          <w:rStyle w:val="Char9"/>
          <w:rtl/>
        </w:rPr>
        <w:t xml:space="preserve"> قاعده تفضیل و برتری را ذکر کرده و گفته است: ابتدا باید دانست که تفضیل و برتری دادن یکی بر دیگری زمانی ثابت می‌شود که شخص فاضل دارای خصوصیات و ویژگی‌هایی باشد که چنین خصوصیات و ویژگی‌هایی در شخص مفضول نباشد. پس هر گاه با همدیگر در یک درجه باشند ولی یکی از آن دو دارای خصوصیاتی باشد که این خصوصیات در دیگری نباشد، او افضل و برتر است. امّا اموری که میان</w:t>
      </w:r>
      <w:r>
        <w:rPr>
          <w:rStyle w:val="Char9"/>
          <w:rtl/>
        </w:rPr>
        <w:t xml:space="preserve"> هردو </w:t>
      </w:r>
      <w:r w:rsidRPr="006628BA">
        <w:rPr>
          <w:rStyle w:val="Char9"/>
          <w:rtl/>
        </w:rPr>
        <w:t>مشترک است، موجب برتری یکی بر دیگری نمی‌شود. [</w:t>
      </w:r>
      <w:r w:rsidRPr="005F2BEA">
        <w:rPr>
          <w:rFonts w:ascii="mylotus" w:hAnsi="mylotus" w:cs="mylotus"/>
          <w:sz w:val="22"/>
          <w:szCs w:val="22"/>
          <w:rtl/>
          <w:lang w:bidi="fa-IR"/>
        </w:rPr>
        <w:t>مجموع الفتاوی</w:t>
      </w:r>
      <w:r w:rsidRPr="006628BA">
        <w:rPr>
          <w:rStyle w:val="Char9"/>
          <w:rtl/>
        </w:rPr>
        <w:t>، 4/414].</w:t>
      </w:r>
    </w:p>
  </w:footnote>
  <w:footnote w:id="29">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«غامر» در اینجا به معنای «خاصم» است؛ یعنی در گرداب خصومت فرو رفته است. </w:t>
      </w:r>
    </w:p>
  </w:footnote>
  <w:footnote w:id="30">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زیرا او ابتدا دست به جر و بحث و اختلاف زده است. </w:t>
      </w:r>
    </w:p>
  </w:footnote>
  <w:footnote w:id="31">
    <w:p w:rsidR="00E41188" w:rsidRPr="006628BA" w:rsidRDefault="00E41188" w:rsidP="00CA180A">
      <w:pPr>
        <w:pStyle w:val="FootnoteText"/>
        <w:bidi/>
        <w:ind w:left="284" w:hanging="284"/>
        <w:jc w:val="both"/>
        <w:rPr>
          <w:rStyle w:val="Char9"/>
          <w:rtl/>
        </w:rPr>
      </w:pPr>
      <w:r w:rsidRPr="00E03E22">
        <w:rPr>
          <w:rStyle w:val="Char9"/>
          <w:szCs w:val="28"/>
          <w:vertAlign w:val="superscript"/>
        </w:rPr>
        <w:footnoteRef/>
      </w:r>
      <w:r w:rsidRPr="006628BA">
        <w:rPr>
          <w:rStyle w:val="Char9"/>
          <w:rtl/>
        </w:rPr>
        <w:t>- مراد آن است که صاحب مال، دست خود و رفیقش در تصرف اموالش را (به طور یکسان قرار داد، یعنی همان طور که ابوبکر</w:t>
      </w:r>
      <w:r>
        <w:rPr>
          <w:rStyle w:val="Char9"/>
          <w:rFonts w:cs="CTraditional Arabic" w:hint="cs"/>
          <w:rtl/>
        </w:rPr>
        <w:t>س</w:t>
      </w:r>
      <w:r w:rsidRPr="006628BA">
        <w:rPr>
          <w:rStyle w:val="Char9"/>
          <w:rtl/>
        </w:rPr>
        <w:t xml:space="preserve"> در اموالش تصرف می‌نمود، پیامبر </w:t>
      </w:r>
      <w:r w:rsidRPr="00297843">
        <w:rPr>
          <w:rFonts w:ascii="Lotus Linotype" w:hAnsi="Lotus Linotype" w:cs="CTraditional Arabic"/>
          <w:sz w:val="22"/>
          <w:szCs w:val="22"/>
          <w:rtl/>
          <w:lang w:bidi="fa-IR"/>
        </w:rPr>
        <w:t>ص</w:t>
      </w:r>
      <w:r w:rsidRPr="006628BA">
        <w:rPr>
          <w:rStyle w:val="Char9"/>
          <w:rtl/>
        </w:rPr>
        <w:t xml:space="preserve"> هم در آن تصرف می‌کرد. </w:t>
      </w:r>
    </w:p>
    <w:p w:rsidR="00E41188" w:rsidRPr="006628BA" w:rsidRDefault="00E41188" w:rsidP="009D4358">
      <w:pPr>
        <w:pStyle w:val="FootnoteText"/>
        <w:bidi/>
        <w:ind w:left="284" w:hanging="284"/>
        <w:jc w:val="both"/>
        <w:rPr>
          <w:rStyle w:val="Char9"/>
          <w:rtl/>
        </w:rPr>
      </w:pPr>
      <w:r w:rsidRPr="006628BA">
        <w:rPr>
          <w:rStyle w:val="Char9"/>
          <w:rtl/>
        </w:rPr>
        <w:t>یاری دادن پیامبر</w:t>
      </w:r>
      <w:r w:rsidRPr="00297843">
        <w:rPr>
          <w:rFonts w:ascii="Lotus Linotype" w:hAnsi="Lotus Linotype" w:cs="CTraditional Arabic"/>
          <w:sz w:val="22"/>
          <w:szCs w:val="22"/>
          <w:rtl/>
          <w:lang w:bidi="fa-IR"/>
        </w:rPr>
        <w:t>ص</w:t>
      </w:r>
      <w:r w:rsidRPr="006628BA">
        <w:rPr>
          <w:rStyle w:val="Char9"/>
          <w:rtl/>
        </w:rPr>
        <w:t xml:space="preserve"> با جانش، به این معناست که ابوبکر در مواقع خطرناک و ترسناک از پیامبر</w:t>
      </w:r>
      <w:r w:rsidRPr="00297843">
        <w:rPr>
          <w:rFonts w:ascii="Lotus Linotype" w:hAnsi="Lotus Linotype" w:cs="CTraditional Arabic"/>
          <w:sz w:val="22"/>
          <w:szCs w:val="22"/>
          <w:rtl/>
          <w:lang w:bidi="fa-IR"/>
        </w:rPr>
        <w:t>ص</w:t>
      </w:r>
      <w:r w:rsidRPr="006628BA">
        <w:rPr>
          <w:rStyle w:val="Char9"/>
          <w:rtl/>
        </w:rPr>
        <w:t xml:space="preserve"> محافظت می‌نمود. همچنان که در ماجرای هجرت و غیره می‌آید. </w:t>
      </w:r>
    </w:p>
  </w:footnote>
  <w:footnote w:id="32">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به خاطر آنکه پیامبر</w:t>
      </w:r>
      <w:r w:rsidRPr="00297843">
        <w:rPr>
          <w:rFonts w:ascii="Lotus Linotype" w:hAnsi="Lotus Linotype" w:cs="CTraditional Arabic"/>
          <w:sz w:val="22"/>
          <w:szCs w:val="22"/>
          <w:rtl/>
          <w:lang w:bidi="fa-IR"/>
        </w:rPr>
        <w:t>ص</w:t>
      </w:r>
      <w:r w:rsidRPr="006628BA">
        <w:rPr>
          <w:rStyle w:val="Char9"/>
          <w:rtl/>
        </w:rPr>
        <w:t xml:space="preserve"> بزرگداشت و تكريم او را اظهار کرده بود. </w:t>
      </w:r>
    </w:p>
  </w:footnote>
  <w:footnote w:id="33">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بخاری آن را روایت کرده است (ک 62، ب 5 ؛ ک 65، سورة 7 ب 3).    </w:t>
      </w:r>
    </w:p>
  </w:footnote>
  <w:footnote w:id="34">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صحیح مسلم: ک 6، ج 294. </w:t>
      </w:r>
    </w:p>
  </w:footnote>
  <w:footnote w:id="35">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این نقل‌هایی که احادیث درباره آن روایت شده، همان است که در </w:t>
      </w:r>
      <w:r w:rsidRPr="009D4358">
        <w:rPr>
          <w:rFonts w:ascii="mylotus" w:hAnsi="mylotus" w:cs="mylotus"/>
          <w:sz w:val="22"/>
          <w:szCs w:val="22"/>
          <w:rtl/>
          <w:lang w:bidi="fa-IR"/>
        </w:rPr>
        <w:t>منهاج السنة</w:t>
      </w:r>
      <w:r w:rsidRPr="006628BA">
        <w:rPr>
          <w:rStyle w:val="Char9"/>
          <w:rtl/>
        </w:rPr>
        <w:t xml:space="preserve">: 3/4؛ 4/8، 42، 45، 136، 253و 254. آمده است. (به کتاب </w:t>
      </w:r>
      <w:r w:rsidRPr="009D4358">
        <w:rPr>
          <w:rFonts w:ascii="mylotus" w:hAnsi="mylotus" w:cs="mylotus"/>
          <w:sz w:val="22"/>
          <w:szCs w:val="22"/>
          <w:rtl/>
          <w:lang w:bidi="fa-IR"/>
        </w:rPr>
        <w:t>البدایة والنهایة</w:t>
      </w:r>
      <w:r w:rsidRPr="006628BA">
        <w:rPr>
          <w:rStyle w:val="Char9"/>
          <w:rtl/>
        </w:rPr>
        <w:t xml:space="preserve">: اثر ابن کثیر، ج 3، ص 26 مراجعه کنید). </w:t>
      </w:r>
    </w:p>
  </w:footnote>
  <w:footnote w:id="36">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در آن موقع اسلام، ضعیف بود و دشمنان، زیاد بودند. و این، نهایت فضیلت و برتری ابوبکر و مختص بودنش در همراهی و مصاحبت پیامبر</w:t>
      </w:r>
      <w:r w:rsidRPr="00297843">
        <w:rPr>
          <w:rFonts w:ascii="Lotus Linotype" w:hAnsi="Lotus Linotype" w:cs="CTraditional Arabic"/>
          <w:sz w:val="22"/>
          <w:szCs w:val="22"/>
          <w:rtl/>
          <w:lang w:bidi="fa-IR"/>
        </w:rPr>
        <w:t>ص</w:t>
      </w:r>
      <w:r w:rsidRPr="006628BA">
        <w:rPr>
          <w:rStyle w:val="Char9"/>
          <w:rtl/>
        </w:rPr>
        <w:t xml:space="preserve"> را می‌رساند. [</w:t>
      </w:r>
      <w:r w:rsidRPr="009D4358">
        <w:rPr>
          <w:rFonts w:ascii="mylotus" w:hAnsi="mylotus" w:cs="mylotus"/>
          <w:sz w:val="22"/>
          <w:szCs w:val="22"/>
          <w:rtl/>
          <w:lang w:bidi="fa-IR"/>
        </w:rPr>
        <w:t>منهاج السنة</w:t>
      </w:r>
      <w:r w:rsidRPr="006628BA">
        <w:rPr>
          <w:rStyle w:val="Char9"/>
          <w:rtl/>
        </w:rPr>
        <w:t>: 4/245].</w:t>
      </w:r>
    </w:p>
  </w:footnote>
  <w:footnote w:id="37">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بخاری آن را روایت کرده است (ک 63، ب 45). </w:t>
      </w:r>
    </w:p>
  </w:footnote>
  <w:footnote w:id="38">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9D4358">
        <w:rPr>
          <w:rFonts w:ascii="mylotus" w:hAnsi="mylotus" w:cs="mylotus"/>
          <w:sz w:val="22"/>
          <w:szCs w:val="22"/>
          <w:rtl/>
          <w:lang w:bidi="fa-IR"/>
        </w:rPr>
        <w:t>منهاج السنة</w:t>
      </w:r>
      <w:r w:rsidRPr="006628BA">
        <w:rPr>
          <w:rStyle w:val="Char9"/>
          <w:rtl/>
        </w:rPr>
        <w:t xml:space="preserve">: 3/6؛ 4/31، 268 و 288. </w:t>
      </w:r>
    </w:p>
  </w:footnote>
  <w:footnote w:id="39">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9D4358">
        <w:rPr>
          <w:rFonts w:ascii="mylotus" w:hAnsi="mylotus" w:cs="mylotus"/>
          <w:sz w:val="22"/>
          <w:szCs w:val="22"/>
          <w:rtl/>
          <w:lang w:bidi="fa-IR"/>
        </w:rPr>
        <w:t>البدایة و النهایة</w:t>
      </w:r>
      <w:r w:rsidRPr="006628BA">
        <w:rPr>
          <w:rStyle w:val="Char9"/>
          <w:rtl/>
        </w:rPr>
        <w:t xml:space="preserve">: 3/95. </w:t>
      </w:r>
    </w:p>
    <w:p w:rsidR="00E41188" w:rsidRPr="006628BA" w:rsidRDefault="00E41188" w:rsidP="009D4358">
      <w:pPr>
        <w:pStyle w:val="FootnoteText"/>
        <w:bidi/>
        <w:ind w:left="284"/>
        <w:jc w:val="both"/>
        <w:rPr>
          <w:rStyle w:val="Char9"/>
          <w:rtl/>
        </w:rPr>
      </w:pPr>
      <w:r w:rsidRPr="006628BA">
        <w:rPr>
          <w:rStyle w:val="Char9"/>
          <w:rtl/>
        </w:rPr>
        <w:t>گویم: ابن کثیر در کتاب «</w:t>
      </w:r>
      <w:r w:rsidRPr="009D4358">
        <w:rPr>
          <w:rFonts w:ascii="mylotus" w:hAnsi="mylotus" w:cs="mylotus"/>
          <w:sz w:val="22"/>
          <w:szCs w:val="22"/>
          <w:rtl/>
          <w:lang w:bidi="fa-IR"/>
        </w:rPr>
        <w:t>البدایة والنهایة</w:t>
      </w:r>
      <w:r w:rsidRPr="006628BA">
        <w:rPr>
          <w:rStyle w:val="Char9"/>
          <w:rtl/>
        </w:rPr>
        <w:t>» از خیثمه بن سلیمان أطرابلسی با سندش از عایشه آورده که در آن روایت عایشه پس از آنکه اسلام آوردن ابوبکر را ذکر نمود، گفت: «هنگامی که اصحاب و یاران پيامبر</w:t>
      </w:r>
      <w:r w:rsidRPr="00297843">
        <w:rPr>
          <w:rFonts w:ascii="Lotus Linotype" w:hAnsi="Lotus Linotype" w:cs="CTraditional Arabic"/>
          <w:sz w:val="22"/>
          <w:szCs w:val="22"/>
          <w:rtl/>
          <w:lang w:bidi="fa-IR"/>
        </w:rPr>
        <w:t>ص</w:t>
      </w:r>
      <w:r w:rsidRPr="006628BA">
        <w:rPr>
          <w:rStyle w:val="Char9"/>
          <w:rtl/>
        </w:rPr>
        <w:t xml:space="preserve"> دور هم جمع شدند و سی و هشت مرد بودند، ابوبکر از پیامبر اصرار نمود تا دعوت اسلام را آشکار سازد. پیامبر</w:t>
      </w:r>
      <w:r w:rsidRPr="00297843">
        <w:rPr>
          <w:rFonts w:ascii="Lotus Linotype" w:hAnsi="Lotus Linotype" w:cs="CTraditional Arabic"/>
          <w:sz w:val="22"/>
          <w:szCs w:val="22"/>
          <w:rtl/>
          <w:lang w:bidi="fa-IR"/>
        </w:rPr>
        <w:t>ص</w:t>
      </w:r>
      <w:r w:rsidRPr="006628BA">
        <w:rPr>
          <w:rStyle w:val="Char9"/>
          <w:rtl/>
        </w:rPr>
        <w:t xml:space="preserve"> فرمود: ای ابوبکر، تعداد ما کم است. ابوبکر پیوسته اصرار می‌کرد تا اینکه رسول خدا</w:t>
      </w:r>
      <w:r w:rsidRPr="00297843">
        <w:rPr>
          <w:rFonts w:ascii="Lotus Linotype" w:hAnsi="Lotus Linotype" w:cs="CTraditional Arabic"/>
          <w:sz w:val="22"/>
          <w:szCs w:val="22"/>
          <w:rtl/>
          <w:lang w:bidi="fa-IR"/>
        </w:rPr>
        <w:t>ص</w:t>
      </w:r>
      <w:r w:rsidRPr="006628BA">
        <w:rPr>
          <w:rStyle w:val="Char9"/>
          <w:rtl/>
        </w:rPr>
        <w:t xml:space="preserve"> دعوت اسلام را آشکار ساخت و مسلمانان در اطراف مسجد پراكنده شدند و هر فردى قوم و عشيره خود را به اسلام دعوت می‌كرد. ابوبكر از ميان مسلمانان برخاست و خطبه خواند در حالى كه پيامبر نشسته بود. پس ابوبكر اولين كسى بود كه به سوى خدا و رسول خدا دعوت كرد. مشركان بر ابوبكر و مسلمانان هجوم آوردند و در اطراف مسجد، مسلمانان را به شدت مورد ضرب و شتم قرار دادند. ابوبکر پایمال شد و به شدت زده شد، و عتبه بن ربیعة فاسق به او نزدیک شد و با دو کفشِ دوخته شده ابوبکر را می‌زد و آنها را برای زدن صورتش کج کرد. و بر روی شکم ابوبکر جهید تا جایی که چهر‌ه‌اش از بینی‌اش تشخیص داده نمی‌شد». تا آخر داستان [</w:t>
      </w:r>
      <w:r w:rsidRPr="009D4358">
        <w:rPr>
          <w:rFonts w:ascii="mylotus" w:hAnsi="mylotus" w:cs="mylotus"/>
          <w:sz w:val="22"/>
          <w:szCs w:val="22"/>
          <w:rtl/>
          <w:lang w:bidi="fa-IR"/>
        </w:rPr>
        <w:t>البدایة و النهایة</w:t>
      </w:r>
      <w:r w:rsidRPr="006628BA">
        <w:rPr>
          <w:rStyle w:val="Char9"/>
          <w:rtl/>
        </w:rPr>
        <w:t xml:space="preserve">: 3/29-30]. </w:t>
      </w:r>
    </w:p>
  </w:footnote>
  <w:footnote w:id="40">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بخاری، ک 62، ب 5. </w:t>
      </w:r>
    </w:p>
  </w:footnote>
  <w:footnote w:id="41">
    <w:p w:rsidR="00E41188" w:rsidRPr="006628BA" w:rsidRDefault="00E41188" w:rsidP="009D4358">
      <w:pPr>
        <w:pStyle w:val="FootnoteText"/>
        <w:bidi/>
        <w:ind w:left="284" w:hanging="284"/>
        <w:jc w:val="both"/>
        <w:rPr>
          <w:rStyle w:val="Char9"/>
        </w:rPr>
      </w:pPr>
      <w:r w:rsidRPr="00E03E22">
        <w:rPr>
          <w:rStyle w:val="Char9"/>
          <w:szCs w:val="28"/>
          <w:vertAlign w:val="superscript"/>
        </w:rPr>
        <w:footnoteRef/>
      </w:r>
      <w:r w:rsidRPr="006628BA">
        <w:rPr>
          <w:rStyle w:val="Char9"/>
          <w:rtl/>
        </w:rPr>
        <w:t xml:space="preserve">- ابو یعلی آن را اخراج کرده است. نگا: </w:t>
      </w:r>
      <w:r w:rsidRPr="009D4358">
        <w:rPr>
          <w:rFonts w:ascii="mylotus" w:hAnsi="mylotus" w:cs="mylotus"/>
          <w:sz w:val="22"/>
          <w:szCs w:val="22"/>
          <w:rtl/>
          <w:lang w:bidi="fa-IR"/>
        </w:rPr>
        <w:t>فتح الباری</w:t>
      </w:r>
      <w:r w:rsidRPr="006628BA">
        <w:rPr>
          <w:rStyle w:val="Char9"/>
          <w:rtl/>
        </w:rPr>
        <w:t xml:space="preserve">: 7/169. </w:t>
      </w:r>
    </w:p>
  </w:footnote>
  <w:footnote w:id="42">
    <w:p w:rsidR="00E41188" w:rsidRPr="006628BA" w:rsidRDefault="00E41188" w:rsidP="00CA180A">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9D4358">
        <w:rPr>
          <w:rFonts w:ascii="mylotus" w:hAnsi="mylotus" w:cs="mylotus"/>
          <w:sz w:val="22"/>
          <w:szCs w:val="22"/>
          <w:rtl/>
          <w:lang w:bidi="fa-IR"/>
        </w:rPr>
        <w:t>منهاج السنة</w:t>
      </w:r>
      <w:r w:rsidRPr="006628BA">
        <w:rPr>
          <w:rStyle w:val="Char9"/>
          <w:rtl/>
        </w:rPr>
        <w:t xml:space="preserve">: 3/4؛ 4/166 168 و 252. صاحب کتاب </w:t>
      </w:r>
      <w:r w:rsidRPr="009D4358">
        <w:rPr>
          <w:rFonts w:ascii="mylotus" w:hAnsi="mylotus" w:cs="mylotus"/>
          <w:sz w:val="22"/>
          <w:szCs w:val="22"/>
          <w:rtl/>
          <w:lang w:bidi="fa-IR"/>
        </w:rPr>
        <w:t>فتح الباری</w:t>
      </w:r>
      <w:r w:rsidRPr="006628BA">
        <w:rPr>
          <w:rStyle w:val="Char9"/>
          <w:rtl/>
        </w:rPr>
        <w:t xml:space="preserve"> گوید: برای این سرگذشت ابوبکر، شاهدی از حدیث علی</w:t>
      </w:r>
      <w:r>
        <w:rPr>
          <w:rStyle w:val="Char9"/>
          <w:rFonts w:cs="CTraditional Arabic" w:hint="cs"/>
          <w:rtl/>
        </w:rPr>
        <w:t>س</w:t>
      </w:r>
      <w:r w:rsidRPr="006628BA">
        <w:rPr>
          <w:rStyle w:val="Char9"/>
          <w:rtl/>
        </w:rPr>
        <w:t xml:space="preserve"> وجود دارد که بزار آن را به روایت محمد بن علی از پدرش، اخراج کرده است. بنا به آن روایت، علی</w:t>
      </w:r>
      <w:r>
        <w:rPr>
          <w:rStyle w:val="Char9"/>
          <w:rFonts w:cs="CTraditional Arabic" w:hint="cs"/>
          <w:rtl/>
        </w:rPr>
        <w:t>س</w:t>
      </w:r>
      <w:r w:rsidRPr="006628BA">
        <w:rPr>
          <w:rStyle w:val="Char9"/>
          <w:rtl/>
        </w:rPr>
        <w:t xml:space="preserve"> برای مردم خطبه خواند و گفت: شجاع‌ترین انسان کیست؟ گفتند: تو. گفت: اين را بدانيد كه هیچ احدی برای جنگ با من از میان صف بیرون نیامده مگر اینکه تمام حقم را از او گرفته‌ام ؛ اما با این وجود، شجاع‌ترین انسان ابوبکر است. پیامبر</w:t>
      </w:r>
      <w:r w:rsidRPr="00297843">
        <w:rPr>
          <w:rFonts w:ascii="Lotus Linotype" w:hAnsi="Lotus Linotype" w:cs="CTraditional Arabic"/>
          <w:sz w:val="22"/>
          <w:szCs w:val="22"/>
          <w:rtl/>
          <w:lang w:bidi="fa-IR"/>
        </w:rPr>
        <w:t>ص</w:t>
      </w:r>
      <w:r w:rsidRPr="006628BA">
        <w:rPr>
          <w:rStyle w:val="Char9"/>
          <w:rtl/>
        </w:rPr>
        <w:t xml:space="preserve"> را دیدم که قریش او را گرفته بودند، این یکی او را پرت می‌کرد، و آن یکی او را می‌گرفت و به او می‌گفتند: تو همه آلهه را یک اله قرار می‌دهی و می‌گویی که تنها یک اله وجود دارد و آن هم الله است. به خدا قسم، هیچ کس به او نزدیک نشد بجز ابوبکر، که این یکی را می‌زد و آن یکی را از پیامبر</w:t>
      </w:r>
      <w:r w:rsidRPr="00297843">
        <w:rPr>
          <w:rFonts w:ascii="Lotus Linotype" w:hAnsi="Lotus Linotype" w:cs="CTraditional Arabic"/>
          <w:sz w:val="22"/>
          <w:szCs w:val="22"/>
          <w:rtl/>
          <w:lang w:bidi="fa-IR"/>
        </w:rPr>
        <w:t>ص</w:t>
      </w:r>
      <w:r w:rsidRPr="006628BA">
        <w:rPr>
          <w:rStyle w:val="Char9"/>
          <w:rtl/>
        </w:rPr>
        <w:t xml:space="preserve"> دور می‌کرد و می‌گفت: وای بر شما! آیا می‌خواهید مردی را بکشید که می‌گوید پروردگارم، الله است؟! سپس علی گریست. آنگاه گفت: شما را به خدا سوگند می‌دهم آیا مؤمن آل فرعون برتر است یا ابوبکر؟ مردم ساکت ماندند و هیچ نگفتند. آنگاه علی گفت: به خدا قسم، یک ساعت ابوبکر بهتر از مؤمن آل فرعون است، زیرا او ایمانش را پنهان می‌کرد ولی ابوبکر ایمانش را آشکار می‌کرد. [</w:t>
      </w:r>
      <w:r w:rsidRPr="009D4358">
        <w:rPr>
          <w:rFonts w:ascii="mylotus" w:hAnsi="mylotus" w:cs="mylotus"/>
          <w:sz w:val="22"/>
          <w:szCs w:val="22"/>
          <w:rtl/>
          <w:lang w:bidi="fa-IR"/>
        </w:rPr>
        <w:t>فتح الباری</w:t>
      </w:r>
      <w:r w:rsidRPr="006628BA">
        <w:rPr>
          <w:rStyle w:val="Char9"/>
          <w:rtl/>
        </w:rPr>
        <w:t>: 7/169].</w:t>
      </w:r>
    </w:p>
  </w:footnote>
  <w:footnote w:id="43">
    <w:p w:rsidR="00E41188" w:rsidRPr="006628BA" w:rsidRDefault="00E41188" w:rsidP="00D77E9B">
      <w:pPr>
        <w:pStyle w:val="FootnoteText"/>
        <w:bidi/>
        <w:ind w:left="284" w:hanging="284"/>
        <w:jc w:val="both"/>
        <w:rPr>
          <w:rStyle w:val="Char9"/>
          <w:rtl/>
        </w:rPr>
      </w:pPr>
      <w:r w:rsidRPr="00E03E22">
        <w:rPr>
          <w:rStyle w:val="Char9"/>
          <w:szCs w:val="28"/>
          <w:vertAlign w:val="superscript"/>
        </w:rPr>
        <w:footnoteRef/>
      </w:r>
      <w:r w:rsidRPr="006628BA">
        <w:rPr>
          <w:rStyle w:val="Char9"/>
          <w:rtl/>
        </w:rPr>
        <w:t>- ترمذی آن را در قسمت فضائل ابوبکر صدیق به شماره 3739 روایت کرده است: «هیچ کسی در رفاقت و بخشندگی و بذل مالش، در نزد ما منتگذارتراز پسر ابو قحافه نیست». ترمذی می‌گوید: عبارت «</w:t>
      </w:r>
      <w:r w:rsidRPr="009D4358">
        <w:rPr>
          <w:rFonts w:ascii="mylotus" w:hAnsi="mylotus" w:cs="mylotus"/>
          <w:sz w:val="22"/>
          <w:szCs w:val="22"/>
          <w:rtl/>
          <w:lang w:bidi="fa-IR"/>
        </w:rPr>
        <w:t>أمن إلینا</w:t>
      </w:r>
      <w:r w:rsidRPr="006628BA">
        <w:rPr>
          <w:rStyle w:val="Char9"/>
          <w:rtl/>
        </w:rPr>
        <w:t>» به معنای «</w:t>
      </w:r>
      <w:r w:rsidRPr="009D4358">
        <w:rPr>
          <w:rFonts w:ascii="mylotus" w:hAnsi="mylotus" w:cs="mylotus"/>
          <w:sz w:val="22"/>
          <w:szCs w:val="22"/>
          <w:rtl/>
          <w:lang w:bidi="fa-IR"/>
        </w:rPr>
        <w:t>أمن علینا</w:t>
      </w:r>
      <w:r w:rsidRPr="006628BA">
        <w:rPr>
          <w:rStyle w:val="Char9"/>
          <w:rtl/>
        </w:rPr>
        <w:t>» است، یعنی او مالش را می‌بخشید و آن را بذل می‌نمود و هیچ گاه منتی بر کسی نمی‌نهاد. = = در صحیح بخاری از ابوسعید خدری</w:t>
      </w:r>
      <w:r>
        <w:rPr>
          <w:rStyle w:val="Char9"/>
          <w:rFonts w:cs="CTraditional Arabic" w:hint="cs"/>
          <w:rtl/>
        </w:rPr>
        <w:t>س</w:t>
      </w:r>
      <w:r w:rsidRPr="006628BA">
        <w:rPr>
          <w:rStyle w:val="Char9"/>
          <w:rtl/>
        </w:rPr>
        <w:t xml:space="preserve"> آمده که پیامبر</w:t>
      </w:r>
      <w:r w:rsidRPr="00297843">
        <w:rPr>
          <w:rFonts w:ascii="Lotus Linotype" w:hAnsi="Lotus Linotype" w:cs="CTraditional Arabic"/>
          <w:sz w:val="22"/>
          <w:szCs w:val="22"/>
          <w:rtl/>
          <w:lang w:bidi="fa-IR"/>
        </w:rPr>
        <w:t>ص</w:t>
      </w:r>
      <w:r w:rsidRPr="006628BA">
        <w:rPr>
          <w:rStyle w:val="Char9"/>
          <w:rtl/>
        </w:rPr>
        <w:t xml:space="preserve"> فرمودند: </w:t>
      </w:r>
      <w:r>
        <w:rPr>
          <w:rFonts w:ascii="B Lotus" w:hAnsi="B Lotus" w:cs="Traditional Arabic"/>
          <w:sz w:val="22"/>
          <w:szCs w:val="22"/>
          <w:rtl/>
          <w:lang w:bidi="fa-IR"/>
        </w:rPr>
        <w:t>«</w:t>
      </w:r>
      <w:r w:rsidRPr="0063071F">
        <w:rPr>
          <w:rStyle w:val="Charc"/>
          <w:rtl/>
        </w:rPr>
        <w:t>إِنَّ أَمَنَّ النَّاسِ عَلَىَّ فِى صُحْبَتِهِ وَمَالِهِ أَبُو بَكْرٍ ، وَلَوْ كُنْتُ مُتَّخِذًا خَلِيلاً...</w:t>
      </w:r>
      <w:r>
        <w:rPr>
          <w:rFonts w:ascii="B Lotus" w:hAnsi="B Lotus" w:cs="Traditional Arabic"/>
          <w:sz w:val="22"/>
          <w:szCs w:val="22"/>
          <w:rtl/>
          <w:lang w:bidi="fa-IR"/>
        </w:rPr>
        <w:t>»</w:t>
      </w:r>
      <w:r w:rsidRPr="006628BA">
        <w:rPr>
          <w:rStyle w:val="Char9"/>
          <w:rtl/>
        </w:rPr>
        <w:t xml:space="preserve">. </w:t>
      </w:r>
      <w:r>
        <w:rPr>
          <w:rFonts w:ascii="B Lotus" w:hAnsi="B Lotus" w:cs="Traditional Arabic"/>
          <w:sz w:val="22"/>
          <w:szCs w:val="22"/>
          <w:rtl/>
          <w:lang w:bidi="fa-IR"/>
        </w:rPr>
        <w:t>«</w:t>
      </w:r>
      <w:r w:rsidRPr="006628BA">
        <w:rPr>
          <w:rStyle w:val="Char9"/>
          <w:rtl/>
        </w:rPr>
        <w:t>همانا ابوبكر بيشتر از همه مردم، با مال و جانش بر من منت نهاده است و اگر من از ميان امتم، كسى را بعنوان دوست صميمى، انتخاب مى‏كردم، حتما ابوبكر را انتخاب مى‌كردم. اما دوستى و اخوت اسلامى، كافى است</w:t>
      </w:r>
      <w:r>
        <w:rPr>
          <w:rFonts w:ascii="B Lotus" w:eastAsia="MS Mincho" w:hAnsi="B Lotus" w:cs="Traditional Arabic"/>
          <w:color w:val="000000"/>
          <w:sz w:val="22"/>
          <w:szCs w:val="22"/>
          <w:rtl/>
          <w:lang w:bidi="fa-IR"/>
        </w:rPr>
        <w:t>»</w:t>
      </w:r>
      <w:r w:rsidRPr="006628BA">
        <w:rPr>
          <w:rStyle w:val="Char9"/>
          <w:rtl/>
        </w:rPr>
        <w:t>. آنحضرت</w:t>
      </w:r>
      <w:r w:rsidRPr="00297843">
        <w:rPr>
          <w:rFonts w:ascii="Lotus Linotype" w:eastAsia="MS Mincho" w:hAnsi="Lotus Linotype" w:cs="CTraditional Arabic"/>
          <w:color w:val="000000"/>
          <w:spacing w:val="-2"/>
          <w:sz w:val="22"/>
          <w:szCs w:val="22"/>
          <w:rtl/>
          <w:lang w:bidi="fa-IR"/>
        </w:rPr>
        <w:t>ص</w:t>
      </w:r>
      <w:r w:rsidRPr="006628BA">
        <w:rPr>
          <w:rStyle w:val="Char9"/>
          <w:rtl/>
        </w:rPr>
        <w:t xml:space="preserve"> در پايان، فرمود: «تمام درهايى را كه به مسجد باز شده‌اند، ببنديد جز دروازه خانه ابوبكر</w:t>
      </w:r>
      <w:r>
        <w:rPr>
          <w:rStyle w:val="Char9"/>
          <w:rFonts w:cs="CTraditional Arabic" w:hint="cs"/>
          <w:rtl/>
        </w:rPr>
        <w:t>س</w:t>
      </w:r>
      <w:r w:rsidRPr="006628BA">
        <w:rPr>
          <w:rStyle w:val="Char9"/>
          <w:rtl/>
        </w:rPr>
        <w:t xml:space="preserve"> را».</w:t>
      </w:r>
      <w:r w:rsidRPr="00297843">
        <w:rPr>
          <w:rFonts w:ascii="AGA Arabesque" w:eastAsia="MS Mincho" w:hAnsi="AGA Arabesque" w:cs="Zar"/>
          <w:color w:val="000000"/>
          <w:spacing w:val="-2"/>
          <w:sz w:val="22"/>
          <w:szCs w:val="22"/>
          <w:rtl/>
          <w:lang w:bidi="fa-IR"/>
        </w:rPr>
        <w:t xml:space="preserve"> </w:t>
      </w:r>
      <w:r w:rsidRPr="006628BA">
        <w:rPr>
          <w:rStyle w:val="Char9"/>
          <w:rtl/>
        </w:rPr>
        <w:t xml:space="preserve">[بخاری، صحیح بخاری، ک 8 ب 8] و بعدا خواهد آمد. </w:t>
      </w:r>
    </w:p>
  </w:footnote>
  <w:footnote w:id="44">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9D4358">
        <w:rPr>
          <w:rFonts w:ascii="mylotus" w:hAnsi="mylotus" w:cs="mylotus"/>
          <w:sz w:val="22"/>
          <w:szCs w:val="22"/>
          <w:rtl/>
          <w:lang w:bidi="fa-IR"/>
        </w:rPr>
        <w:t>منهاج السنة</w:t>
      </w:r>
      <w:r w:rsidRPr="006628BA">
        <w:rPr>
          <w:rStyle w:val="Char9"/>
          <w:rtl/>
        </w:rPr>
        <w:t xml:space="preserve">: 3/4؛ 4/7، 8، 43، 54، 166 و 245. </w:t>
      </w:r>
    </w:p>
  </w:footnote>
  <w:footnote w:id="45">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مسند احمد بن حنبل: 2/253. در روایت دیگری آمده است: </w:t>
      </w:r>
      <w:r>
        <w:rPr>
          <w:rFonts w:ascii="B Lotus" w:hAnsi="B Lotus" w:cs="Traditional Arabic"/>
          <w:sz w:val="22"/>
          <w:szCs w:val="22"/>
          <w:rtl/>
          <w:lang w:bidi="fa-IR"/>
        </w:rPr>
        <w:t>«</w:t>
      </w:r>
      <w:r w:rsidRPr="0063071F">
        <w:rPr>
          <w:rStyle w:val="Charc"/>
          <w:rtl/>
        </w:rPr>
        <w:t>وقال هل نفعني الله إلا بك، وهل نفعني الله إلا بك، وهل نفعني الله إلا بك</w:t>
      </w:r>
      <w:r>
        <w:rPr>
          <w:rFonts w:ascii="B Lotus" w:hAnsi="B Lotus" w:cs="Traditional Arabic"/>
          <w:sz w:val="22"/>
          <w:szCs w:val="22"/>
          <w:rtl/>
          <w:lang w:bidi="fa-IR"/>
        </w:rPr>
        <w:t>»</w:t>
      </w:r>
      <w:r w:rsidRPr="006628BA">
        <w:rPr>
          <w:rStyle w:val="Char9"/>
          <w:rtl/>
        </w:rPr>
        <w:t xml:space="preserve">. </w:t>
      </w:r>
      <w:r>
        <w:rPr>
          <w:rFonts w:ascii="B Lotus" w:hAnsi="B Lotus" w:cs="Traditional Arabic"/>
          <w:sz w:val="22"/>
          <w:szCs w:val="22"/>
          <w:rtl/>
          <w:lang w:bidi="fa-IR"/>
        </w:rPr>
        <w:t>«</w:t>
      </w:r>
      <w:r w:rsidRPr="006628BA">
        <w:rPr>
          <w:rStyle w:val="Char9"/>
          <w:rtl/>
        </w:rPr>
        <w:t>ابوبکر گفت: آیا خداوند جر به وسیلة تو، به من نفع رسانیده است؟ سه بار این جمله را تکرار نمود</w:t>
      </w:r>
      <w:r>
        <w:rPr>
          <w:rFonts w:ascii="B Lotus" w:hAnsi="B Lotus" w:cs="Traditional Arabic"/>
          <w:sz w:val="22"/>
          <w:szCs w:val="22"/>
          <w:rtl/>
          <w:lang w:bidi="fa-IR"/>
        </w:rPr>
        <w:t>»</w:t>
      </w:r>
      <w:r w:rsidRPr="006628BA">
        <w:rPr>
          <w:rStyle w:val="Char9"/>
          <w:rtl/>
        </w:rPr>
        <w:t>. [</w:t>
      </w:r>
      <w:r w:rsidRPr="009D4358">
        <w:rPr>
          <w:rFonts w:ascii="mylotus" w:hAnsi="mylotus" w:cs="mylotus"/>
          <w:sz w:val="22"/>
          <w:szCs w:val="22"/>
          <w:rtl/>
          <w:lang w:bidi="fa-IR"/>
        </w:rPr>
        <w:t>ال</w:t>
      </w:r>
      <w:r>
        <w:rPr>
          <w:rFonts w:ascii="mylotus" w:hAnsi="mylotus" w:cs="mylotus"/>
          <w:sz w:val="22"/>
          <w:szCs w:val="22"/>
          <w:rtl/>
          <w:lang w:bidi="fa-IR"/>
        </w:rPr>
        <w:t>ـ</w:t>
      </w:r>
      <w:r w:rsidRPr="009D4358">
        <w:rPr>
          <w:rFonts w:ascii="mylotus" w:hAnsi="mylotus" w:cs="mylotus"/>
          <w:sz w:val="22"/>
          <w:szCs w:val="22"/>
          <w:rtl/>
          <w:lang w:bidi="fa-IR"/>
        </w:rPr>
        <w:t>مسند</w:t>
      </w:r>
      <w:r w:rsidRPr="006628BA">
        <w:rPr>
          <w:rStyle w:val="Char9"/>
          <w:rtl/>
        </w:rPr>
        <w:t xml:space="preserve">: 2/266]. ترمذی از حدیث ابوهریره آن را با این لفظ روایت کرده است: </w:t>
      </w:r>
      <w:r>
        <w:rPr>
          <w:rFonts w:ascii="B Lotus" w:hAnsi="B Lotus" w:cs="Traditional Arabic"/>
          <w:sz w:val="22"/>
          <w:szCs w:val="22"/>
          <w:rtl/>
          <w:lang w:bidi="fa-IR"/>
        </w:rPr>
        <w:t>«</w:t>
      </w:r>
      <w:r w:rsidRPr="0063071F">
        <w:rPr>
          <w:rStyle w:val="Charc"/>
          <w:rtl/>
        </w:rPr>
        <w:t>مَا لأَحَدٍ عِنْدَنَا يَدٌ إِلاَّ وَقَدْ كَافَيْنَاهُ مَا خَلاَ أَبَا بَكْرٍ فَإِنَّ لَهُ عِنْدَنَا يَدًا يُكَافِئُهُ اللَّهُ بِهَا يَوْمَ الْقِيَامَةِ</w:t>
      </w:r>
      <w:r>
        <w:rPr>
          <w:rFonts w:ascii="B Lotus" w:hAnsi="B Lotus" w:cs="Traditional Arabic"/>
          <w:sz w:val="22"/>
          <w:szCs w:val="22"/>
          <w:rtl/>
          <w:lang w:bidi="fa-IR"/>
        </w:rPr>
        <w:t>»</w:t>
      </w:r>
      <w:r w:rsidRPr="006628BA">
        <w:rPr>
          <w:rStyle w:val="Char9"/>
          <w:rtl/>
        </w:rPr>
        <w:t xml:space="preserve">: </w:t>
      </w:r>
      <w:r>
        <w:rPr>
          <w:rFonts w:ascii="B Lotus" w:hAnsi="B Lotus" w:cs="Traditional Arabic"/>
          <w:sz w:val="22"/>
          <w:szCs w:val="22"/>
          <w:rtl/>
          <w:lang w:bidi="fa-IR"/>
        </w:rPr>
        <w:t>«</w:t>
      </w:r>
      <w:r w:rsidRPr="006628BA">
        <w:rPr>
          <w:rStyle w:val="Char9"/>
          <w:rtl/>
        </w:rPr>
        <w:t>هر کس هر نوع کمک و بزرگی‌ای که در حق ما کرده، پاداش و جزایش را داده‌ایم و آن را جبران نموده‌ایم غیر از ابوبکر، به راستی او چنان کمک و بزرگی‌ای در حق ما کرده که قابل جبران نیست و خداوند در روز قیامت جزایش را می‌دهد</w:t>
      </w:r>
      <w:r>
        <w:rPr>
          <w:rFonts w:ascii="B Lotus" w:hAnsi="B Lotus" w:cs="Traditional Arabic"/>
          <w:sz w:val="22"/>
          <w:szCs w:val="22"/>
          <w:rtl/>
          <w:lang w:bidi="fa-IR"/>
        </w:rPr>
        <w:t>»</w:t>
      </w:r>
      <w:r w:rsidRPr="006628BA">
        <w:rPr>
          <w:rStyle w:val="Char9"/>
          <w:rtl/>
        </w:rPr>
        <w:t>. [ترمذی: شماره 3741].</w:t>
      </w:r>
    </w:p>
  </w:footnote>
  <w:footnote w:id="46">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خطیب بغدادی آن را از سعید بن مسیب به طور مرسل، روایت نموده است. </w:t>
      </w:r>
      <w:r w:rsidRPr="006628BA">
        <w:rPr>
          <w:rStyle w:val="Char9"/>
          <w:rFonts w:hint="cs"/>
          <w:rtl/>
        </w:rPr>
        <w:t>[</w:t>
      </w:r>
      <w:r w:rsidRPr="009D4358">
        <w:rPr>
          <w:rFonts w:ascii="mylotus" w:hAnsi="mylotus" w:cs="mylotus"/>
          <w:sz w:val="22"/>
          <w:szCs w:val="22"/>
          <w:rtl/>
          <w:lang w:bidi="fa-IR"/>
        </w:rPr>
        <w:t>تاریخ الخلفاء</w:t>
      </w:r>
      <w:r w:rsidRPr="006628BA">
        <w:rPr>
          <w:rStyle w:val="Char9"/>
          <w:rFonts w:hint="cs"/>
          <w:rtl/>
        </w:rPr>
        <w:t>:</w:t>
      </w:r>
      <w:r w:rsidRPr="006628BA">
        <w:rPr>
          <w:rStyle w:val="Char9"/>
          <w:rtl/>
        </w:rPr>
        <w:t xml:space="preserve"> ص 38</w:t>
      </w:r>
      <w:r w:rsidRPr="006628BA">
        <w:rPr>
          <w:rStyle w:val="Char9"/>
          <w:rFonts w:hint="cs"/>
          <w:rtl/>
        </w:rPr>
        <w:t>]</w:t>
      </w:r>
      <w:r w:rsidRPr="006628BA">
        <w:rPr>
          <w:rStyle w:val="Char9"/>
          <w:rtl/>
        </w:rPr>
        <w:t xml:space="preserve">. </w:t>
      </w:r>
    </w:p>
  </w:footnote>
  <w:footnote w:id="47">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ابو نعیم در کتاب «</w:t>
      </w:r>
      <w:r w:rsidRPr="009D4358">
        <w:rPr>
          <w:rFonts w:ascii="mylotus" w:hAnsi="mylotus" w:cs="mylotus"/>
          <w:sz w:val="22"/>
          <w:szCs w:val="22"/>
          <w:rtl/>
          <w:lang w:bidi="fa-IR"/>
        </w:rPr>
        <w:t>الحلی</w:t>
      </w:r>
      <w:r>
        <w:rPr>
          <w:rFonts w:ascii="mylotus" w:hAnsi="mylotus" w:cs="mylotus" w:hint="cs"/>
          <w:sz w:val="22"/>
          <w:szCs w:val="22"/>
          <w:rtl/>
          <w:lang w:bidi="fa-IR"/>
        </w:rPr>
        <w:t>ة</w:t>
      </w:r>
      <w:r w:rsidRPr="006628BA">
        <w:rPr>
          <w:rStyle w:val="Char9"/>
          <w:rtl/>
        </w:rPr>
        <w:t xml:space="preserve">»، 1/147 آن را آورده است. </w:t>
      </w:r>
    </w:p>
  </w:footnote>
  <w:footnote w:id="48">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بخاری آن را روایت کرده است .(ک 62، ب 5). و مسلم آن را با لفظ: </w:t>
      </w:r>
      <w:r>
        <w:rPr>
          <w:rFonts w:ascii="B Lotus" w:hAnsi="B Lotus" w:cs="Traditional Arabic" w:hint="cs"/>
          <w:sz w:val="22"/>
          <w:szCs w:val="22"/>
          <w:rtl/>
          <w:lang w:bidi="fa-IR"/>
        </w:rPr>
        <w:t>«</w:t>
      </w:r>
      <w:r w:rsidRPr="0063071F">
        <w:rPr>
          <w:rStyle w:val="Charc"/>
          <w:rtl/>
        </w:rPr>
        <w:t>وما أدر</w:t>
      </w:r>
      <w:r w:rsidRPr="0063071F">
        <w:rPr>
          <w:rStyle w:val="Charc"/>
          <w:rFonts w:hint="cs"/>
          <w:rtl/>
        </w:rPr>
        <w:t>ك</w:t>
      </w:r>
      <w:r w:rsidRPr="0063071F">
        <w:rPr>
          <w:rStyle w:val="Charc"/>
          <w:rtl/>
        </w:rPr>
        <w:t xml:space="preserve"> من أحدهم ...</w:t>
      </w:r>
      <w:r w:rsidRPr="006628BA">
        <w:rPr>
          <w:rStyle w:val="Char9"/>
          <w:rtl/>
        </w:rPr>
        <w:t>.</w:t>
      </w:r>
      <w:r>
        <w:rPr>
          <w:rFonts w:ascii="B Lotus" w:hAnsi="B Lotus" w:cs="Traditional Arabic" w:hint="cs"/>
          <w:sz w:val="22"/>
          <w:szCs w:val="22"/>
          <w:rtl/>
          <w:lang w:bidi="fa-IR"/>
        </w:rPr>
        <w:t>»</w:t>
      </w:r>
      <w:r w:rsidRPr="006628BA">
        <w:rPr>
          <w:rStyle w:val="Char9"/>
          <w:rtl/>
        </w:rPr>
        <w:t xml:space="preserve"> روایت کرده است.</w:t>
      </w:r>
      <w:r w:rsidRPr="006628BA">
        <w:rPr>
          <w:rStyle w:val="Char9"/>
          <w:rFonts w:hint="cs"/>
          <w:rtl/>
        </w:rPr>
        <w:t xml:space="preserve"> [</w:t>
      </w:r>
      <w:r w:rsidRPr="006628BA">
        <w:rPr>
          <w:rStyle w:val="Char9"/>
          <w:rtl/>
        </w:rPr>
        <w:t>ک 44، ح 221، ص 1967</w:t>
      </w:r>
      <w:r w:rsidRPr="006628BA">
        <w:rPr>
          <w:rStyle w:val="Char9"/>
          <w:rFonts w:hint="cs"/>
          <w:rtl/>
        </w:rPr>
        <w:t>]</w:t>
      </w:r>
      <w:r w:rsidRPr="006628BA">
        <w:rPr>
          <w:rStyle w:val="Char9"/>
          <w:rtl/>
        </w:rPr>
        <w:t xml:space="preserve">. </w:t>
      </w:r>
    </w:p>
  </w:footnote>
  <w:footnote w:id="49">
    <w:p w:rsidR="00E41188" w:rsidRPr="006628BA" w:rsidRDefault="00E41188" w:rsidP="003A6C6E">
      <w:pPr>
        <w:pStyle w:val="FootnoteText"/>
        <w:bidi/>
        <w:ind w:left="284" w:hanging="284"/>
        <w:jc w:val="both"/>
        <w:rPr>
          <w:rStyle w:val="Char9"/>
          <w:rtl/>
        </w:rPr>
      </w:pPr>
      <w:r w:rsidRPr="00E03E22">
        <w:rPr>
          <w:rStyle w:val="Char9"/>
          <w:szCs w:val="28"/>
          <w:vertAlign w:val="superscript"/>
        </w:rPr>
        <w:footnoteRef/>
      </w:r>
      <w:r w:rsidRPr="006628BA">
        <w:rPr>
          <w:rStyle w:val="Char9"/>
          <w:rtl/>
        </w:rPr>
        <w:t>- سعید بن أعرابی از عبدالله بن عمر</w:t>
      </w:r>
      <w:r>
        <w:rPr>
          <w:rStyle w:val="Char9"/>
          <w:rFonts w:cs="CTraditional Arabic" w:hint="cs"/>
          <w:rtl/>
        </w:rPr>
        <w:t>س</w:t>
      </w:r>
      <w:r w:rsidRPr="006628BA">
        <w:rPr>
          <w:rStyle w:val="Char9"/>
          <w:rtl/>
        </w:rPr>
        <w:t xml:space="preserve"> روایت کرده که او گوید: «ابوبکر</w:t>
      </w:r>
      <w:r>
        <w:rPr>
          <w:rStyle w:val="Char9"/>
          <w:rFonts w:cs="CTraditional Arabic" w:hint="cs"/>
          <w:rtl/>
        </w:rPr>
        <w:t>س</w:t>
      </w:r>
      <w:r w:rsidRPr="006628BA">
        <w:rPr>
          <w:rStyle w:val="Char9"/>
          <w:rtl/>
        </w:rPr>
        <w:t xml:space="preserve"> اسلام آورد و در آن روز چهل هزار درهم در منزلش بود. زمانی که به مدینه هجرت نمود، مالش کم</w:t>
      </w:r>
      <w:r w:rsidRPr="006628BA">
        <w:rPr>
          <w:rStyle w:val="Char9"/>
          <w:rFonts w:hint="cs"/>
          <w:rtl/>
        </w:rPr>
        <w:t>‌</w:t>
      </w:r>
      <w:r w:rsidRPr="006628BA">
        <w:rPr>
          <w:rStyle w:val="Char9"/>
          <w:rtl/>
        </w:rPr>
        <w:t xml:space="preserve">تر از پنج هزار درهم بود. که همه آن را در راه آزاد کردن برده‌ها و کمک و یاری اسلام مصرف کرده بود». </w:t>
      </w:r>
    </w:p>
  </w:footnote>
  <w:footnote w:id="50">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در روایت ابن جریر آمده که ابوبکر گفت: «پدر جان، همانا من آنچه را که در نزد خداست، می‌خواهم». </w:t>
      </w:r>
    </w:p>
  </w:footnote>
  <w:footnote w:id="51">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بخاری ومسلم آن را از عبدالرحمن بن ابوبکر روایت کرده‌اند. نگاه کنید به صحیح بخاری</w:t>
      </w:r>
      <w:r w:rsidRPr="006628BA">
        <w:rPr>
          <w:rStyle w:val="Char9"/>
          <w:rFonts w:hint="cs"/>
          <w:rtl/>
        </w:rPr>
        <w:t>:</w:t>
      </w:r>
      <w:r w:rsidRPr="006628BA">
        <w:rPr>
          <w:rStyle w:val="Char9"/>
          <w:rtl/>
        </w:rPr>
        <w:t xml:space="preserve"> ک 61، ب 25. </w:t>
      </w:r>
    </w:p>
  </w:footnote>
  <w:footnote w:id="52">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بخاری</w:t>
      </w:r>
      <w:r w:rsidRPr="006628BA">
        <w:rPr>
          <w:rStyle w:val="Char9"/>
          <w:rFonts w:hint="cs"/>
          <w:rtl/>
        </w:rPr>
        <w:t>:</w:t>
      </w:r>
      <w:r w:rsidRPr="006628BA">
        <w:rPr>
          <w:rStyle w:val="Char9"/>
          <w:rtl/>
        </w:rPr>
        <w:t xml:space="preserve"> 5/198-201؛ و صحیح مسلم</w:t>
      </w:r>
      <w:r w:rsidRPr="006628BA">
        <w:rPr>
          <w:rStyle w:val="Char9"/>
          <w:rFonts w:hint="cs"/>
          <w:rtl/>
        </w:rPr>
        <w:t>:</w:t>
      </w:r>
      <w:r w:rsidRPr="006628BA">
        <w:rPr>
          <w:rStyle w:val="Char9"/>
          <w:rtl/>
        </w:rPr>
        <w:t xml:space="preserve"> شماره 2770. </w:t>
      </w:r>
    </w:p>
  </w:footnote>
  <w:footnote w:id="53">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9D4358">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4/4، 7، 44، 45، 50، 245، 274، 283، 284، 286، 287و 289. </w:t>
      </w:r>
    </w:p>
  </w:footnote>
  <w:footnote w:id="54">
    <w:p w:rsidR="00E41188" w:rsidRPr="006628BA" w:rsidRDefault="00E41188" w:rsidP="00F3194F">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9D4358">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4/42، 45، 136و 289. </w:t>
      </w:r>
    </w:p>
  </w:footnote>
  <w:footnote w:id="55">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ابوداود آن را در مبحث زکات، به شماره 1678، و ترمذی آن را در مبحث مناقب و فضائل، به شماره 3676 روایت کرده‌اند. ترمذی می‌گوید که این حدیثی صحیح است. </w:t>
      </w:r>
    </w:p>
  </w:footnote>
  <w:footnote w:id="56">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9D4358">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4/45-289. </w:t>
      </w:r>
    </w:p>
  </w:footnote>
  <w:footnote w:id="57">
    <w:p w:rsidR="00E41188" w:rsidRPr="006628BA" w:rsidRDefault="00E41188" w:rsidP="003A6C6E">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صحیح بخاری، ک 56، ب 76؛  صحیح مسلم، ک 44، ب 52. در روایتی از مسلم آمده است: </w:t>
      </w:r>
      <w:r w:rsidRPr="003A6C6E">
        <w:rPr>
          <w:rStyle w:val="Charc"/>
          <w:rtl/>
        </w:rPr>
        <w:t>«فیفتح لهم به»</w:t>
      </w:r>
      <w:r w:rsidRPr="006628BA">
        <w:rPr>
          <w:rStyle w:val="Char9"/>
          <w:rtl/>
        </w:rPr>
        <w:t>: «به خاطر آن (مصاحبت و همراهی با پیامبر</w:t>
      </w:r>
      <w:r w:rsidRPr="00297843">
        <w:rPr>
          <w:rFonts w:ascii="Lotus Linotype" w:hAnsi="Lotus Linotype" w:cs="CTraditional Arabic"/>
          <w:sz w:val="22"/>
          <w:szCs w:val="22"/>
          <w:rtl/>
          <w:lang w:bidi="fa-IR"/>
        </w:rPr>
        <w:t>ص</w:t>
      </w:r>
      <w:r w:rsidRPr="006628BA">
        <w:rPr>
          <w:rStyle w:val="Char9"/>
          <w:rtl/>
        </w:rPr>
        <w:t xml:space="preserve">) پيروز مى‌شوند. و در صحيح بخارى و مسلم روایت است که ایشان فرمودند: </w:t>
      </w:r>
      <w:r>
        <w:rPr>
          <w:rFonts w:ascii="B Lotus" w:hAnsi="B Lotus" w:cs="Traditional Arabic" w:hint="cs"/>
          <w:sz w:val="22"/>
          <w:szCs w:val="22"/>
          <w:rtl/>
          <w:lang w:bidi="fa-IR"/>
        </w:rPr>
        <w:t>«</w:t>
      </w:r>
      <w:r w:rsidRPr="0063071F">
        <w:rPr>
          <w:rStyle w:val="Charc"/>
          <w:rtl/>
        </w:rPr>
        <w:t>وددت أني رأیت إخواني. قالوا: یا رسول الله أولسنا إخوان</w:t>
      </w:r>
      <w:r w:rsidRPr="0063071F">
        <w:rPr>
          <w:rStyle w:val="Charc"/>
          <w:rFonts w:hint="cs"/>
          <w:rtl/>
        </w:rPr>
        <w:t>ك</w:t>
      </w:r>
      <w:r w:rsidRPr="0063071F">
        <w:rPr>
          <w:rStyle w:val="Charc"/>
          <w:rtl/>
        </w:rPr>
        <w:t>؟ قال: بل أنتم أصحابي، وإخواني الذین یأتون بعدي یؤمنون بي ولم یروني</w:t>
      </w:r>
      <w:r>
        <w:rPr>
          <w:rFonts w:ascii="B Lotus" w:hAnsi="B Lotus" w:cs="Traditional Arabic" w:hint="cs"/>
          <w:sz w:val="22"/>
          <w:szCs w:val="22"/>
          <w:rtl/>
          <w:lang w:bidi="fa-IR"/>
        </w:rPr>
        <w:t>»</w:t>
      </w:r>
      <w:r w:rsidRPr="006628BA">
        <w:rPr>
          <w:rStyle w:val="Char9"/>
          <w:rtl/>
        </w:rPr>
        <w:t xml:space="preserve"> </w:t>
      </w:r>
      <w:r>
        <w:rPr>
          <w:rFonts w:ascii="B Lotus" w:hAnsi="B Lotus" w:cs="Traditional Arabic" w:hint="cs"/>
          <w:sz w:val="22"/>
          <w:szCs w:val="22"/>
          <w:rtl/>
          <w:lang w:bidi="fa-IR"/>
        </w:rPr>
        <w:t>«</w:t>
      </w:r>
      <w:r w:rsidRPr="006628BA">
        <w:rPr>
          <w:rStyle w:val="Char9"/>
          <w:rtl/>
        </w:rPr>
        <w:t>دوست داشتم که برادرانم را ببینم. صحابه عرض کردند: ای رسول خدا</w:t>
      </w:r>
      <w:r w:rsidRPr="00297843">
        <w:rPr>
          <w:rFonts w:ascii="Lotus Linotype" w:hAnsi="Lotus Linotype" w:cs="CTraditional Arabic"/>
          <w:sz w:val="22"/>
          <w:szCs w:val="22"/>
          <w:rtl/>
          <w:lang w:bidi="fa-IR"/>
        </w:rPr>
        <w:t>ص</w:t>
      </w:r>
      <w:r w:rsidRPr="006628BA">
        <w:rPr>
          <w:rStyle w:val="Char9"/>
          <w:rtl/>
        </w:rPr>
        <w:t>، مگر ما برادران تو نیستیم؟ فرمود: نه، شما اصحاب و رفیقان من هستید، و برادران من کسانی‌اند که بعد از من می‌آیند، به من ایمان می‌آورند و حال آنکه مرا ندیده‌اند</w:t>
      </w:r>
      <w:r>
        <w:rPr>
          <w:rFonts w:ascii="B Lotus" w:hAnsi="B Lotus" w:cs="Traditional Arabic" w:hint="cs"/>
          <w:sz w:val="22"/>
          <w:szCs w:val="22"/>
          <w:rtl/>
          <w:lang w:bidi="fa-IR"/>
        </w:rPr>
        <w:t>»</w:t>
      </w:r>
      <w:r w:rsidRPr="006628BA">
        <w:rPr>
          <w:rStyle w:val="Char9"/>
          <w:rtl/>
        </w:rPr>
        <w:t>. معلوم است که گفت</w:t>
      </w:r>
      <w:r>
        <w:rPr>
          <w:rStyle w:val="Char9"/>
          <w:rFonts w:hint="cs"/>
          <w:rtl/>
        </w:rPr>
        <w:t>ۀ</w:t>
      </w:r>
      <w:r w:rsidRPr="006628BA">
        <w:rPr>
          <w:rStyle w:val="Char9"/>
          <w:rtl/>
        </w:rPr>
        <w:t xml:space="preserve"> «برادرانم» مراد برادرانی بوده که اصحاب و رفیقان پیامبر</w:t>
      </w:r>
      <w:r w:rsidRPr="00297843">
        <w:rPr>
          <w:rFonts w:ascii="Lotus Linotype" w:hAnsi="Lotus Linotype" w:cs="CTraditional Arabic"/>
          <w:sz w:val="22"/>
          <w:szCs w:val="22"/>
          <w:rtl/>
          <w:lang w:bidi="fa-IR"/>
        </w:rPr>
        <w:t>ص</w:t>
      </w:r>
      <w:r w:rsidRPr="006628BA">
        <w:rPr>
          <w:rStyle w:val="Char9"/>
          <w:rtl/>
        </w:rPr>
        <w:t xml:space="preserve"> نبوده‌اند، چون اصحاب او، فضیلت و برتری رفاقت و مصاحبت پیامبر</w:t>
      </w:r>
      <w:r w:rsidRPr="00297843">
        <w:rPr>
          <w:rFonts w:ascii="Lotus Linotype" w:hAnsi="Lotus Linotype" w:cs="CTraditional Arabic"/>
          <w:sz w:val="22"/>
          <w:szCs w:val="22"/>
          <w:rtl/>
          <w:lang w:bidi="fa-IR"/>
        </w:rPr>
        <w:t>ص</w:t>
      </w:r>
      <w:r w:rsidRPr="006628BA">
        <w:rPr>
          <w:rStyle w:val="Char9"/>
          <w:rtl/>
        </w:rPr>
        <w:t xml:space="preserve"> را دارند که کسی دیگر غیر از آنان، چنین فضیلتی ندارد. </w:t>
      </w:r>
      <w:r w:rsidRPr="006628BA">
        <w:rPr>
          <w:rStyle w:val="Char9"/>
          <w:rFonts w:hint="cs"/>
          <w:rtl/>
        </w:rPr>
        <w:t>[</w:t>
      </w:r>
      <w:r w:rsidRPr="009D4358">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4/244</w:t>
      </w:r>
      <w:r w:rsidRPr="006628BA">
        <w:rPr>
          <w:rStyle w:val="Char9"/>
          <w:rFonts w:hint="cs"/>
          <w:rtl/>
        </w:rPr>
        <w:t>]</w:t>
      </w:r>
      <w:r w:rsidRPr="006628BA">
        <w:rPr>
          <w:rStyle w:val="Char9"/>
          <w:rtl/>
        </w:rPr>
        <w:t xml:space="preserve">. </w:t>
      </w:r>
    </w:p>
  </w:footnote>
  <w:footnote w:id="58">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9D4358">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4/234-245. و نگاه کنید به </w:t>
      </w:r>
      <w:r w:rsidRPr="009D4358">
        <w:rPr>
          <w:rFonts w:ascii="mylotus" w:hAnsi="mylotus" w:cs="mylotus"/>
          <w:sz w:val="22"/>
          <w:szCs w:val="22"/>
          <w:rtl/>
          <w:lang w:bidi="fa-IR"/>
        </w:rPr>
        <w:t>مجموع الفتاوی</w:t>
      </w:r>
      <w:r w:rsidRPr="006628BA">
        <w:rPr>
          <w:rStyle w:val="Char9"/>
          <w:rFonts w:hint="cs"/>
          <w:rtl/>
        </w:rPr>
        <w:t>:</w:t>
      </w:r>
      <w:r w:rsidRPr="006628BA">
        <w:rPr>
          <w:rStyle w:val="Char9"/>
          <w:rtl/>
        </w:rPr>
        <w:t xml:space="preserve"> 4/464-465. </w:t>
      </w:r>
    </w:p>
  </w:footnote>
  <w:footnote w:id="59">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ابن کثیر</w:t>
      </w:r>
      <w:r>
        <w:rPr>
          <w:rFonts w:ascii="B Lotus" w:hAnsi="B Lotus" w:cs="CTraditional Arabic" w:hint="cs"/>
          <w:sz w:val="22"/>
          <w:szCs w:val="22"/>
          <w:rtl/>
          <w:lang w:bidi="fa-IR"/>
        </w:rPr>
        <w:t>/</w:t>
      </w:r>
      <w:r w:rsidRPr="006628BA">
        <w:rPr>
          <w:rStyle w:val="Char9"/>
          <w:rtl/>
        </w:rPr>
        <w:t xml:space="preserve"> گوید: هنگامی که مشرکان قصد کشتن پیامبر</w:t>
      </w:r>
      <w:r w:rsidRPr="00297843">
        <w:rPr>
          <w:rFonts w:ascii="Lotus Linotype" w:hAnsi="Lotus Linotype" w:cs="CTraditional Arabic"/>
          <w:sz w:val="22"/>
          <w:szCs w:val="22"/>
          <w:rtl/>
          <w:lang w:bidi="fa-IR"/>
        </w:rPr>
        <w:t>ص</w:t>
      </w:r>
      <w:r w:rsidRPr="006628BA">
        <w:rPr>
          <w:rStyle w:val="Char9"/>
          <w:rtl/>
        </w:rPr>
        <w:t>، یا زندانی کردن و یا تبعید او را داشتند، پیامبر</w:t>
      </w:r>
      <w:r w:rsidRPr="00297843">
        <w:rPr>
          <w:rFonts w:ascii="Lotus Linotype" w:hAnsi="Lotus Linotype" w:cs="CTraditional Arabic"/>
          <w:sz w:val="22"/>
          <w:szCs w:val="22"/>
          <w:rtl/>
          <w:lang w:bidi="fa-IR"/>
        </w:rPr>
        <w:t>ص</w:t>
      </w:r>
      <w:r w:rsidRPr="006628BA">
        <w:rPr>
          <w:rStyle w:val="Char9"/>
          <w:rtl/>
        </w:rPr>
        <w:t xml:space="preserve"> به همراه دوستش از دست آنان گریخت. رفیق و دوستش، ابوبکر پسر ابوقحافه بود. پیامبر و ابوبکر به غار ثور پناه بردند و سه شبانه روز در آنجا ماندند. مشرکان به دنبال آنان رفتند و سپس به طرف مدینه حرکت کردند. ابوبکر</w:t>
      </w:r>
      <w:r w:rsidRPr="003A6C6E">
        <w:rPr>
          <w:rStyle w:val="Char9"/>
          <w:rFonts w:cs="CTraditional Arabic"/>
          <w:rtl/>
        </w:rPr>
        <w:t>س</w:t>
      </w:r>
      <w:r w:rsidRPr="006628BA">
        <w:rPr>
          <w:rStyle w:val="Char9"/>
          <w:rtl/>
        </w:rPr>
        <w:t xml:space="preserve"> نگران و بی‌قرار بود از اینکه مشرکان آنان را پیدا کنند و از جانب آنان اذیت و آزار متوجه پیامبر</w:t>
      </w:r>
      <w:r w:rsidRPr="00297843">
        <w:rPr>
          <w:rFonts w:ascii="Lotus Linotype" w:hAnsi="Lotus Linotype" w:cs="CTraditional Arabic"/>
          <w:sz w:val="22"/>
          <w:szCs w:val="22"/>
          <w:rtl/>
          <w:lang w:bidi="fa-IR"/>
        </w:rPr>
        <w:t>ص</w:t>
      </w:r>
      <w:r w:rsidRPr="006628BA">
        <w:rPr>
          <w:rStyle w:val="Char9"/>
          <w:rtl/>
        </w:rPr>
        <w:t xml:space="preserve"> شود. پس پیامبر او را آرام کرد و او را دلداری نمود </w:t>
      </w:r>
      <w:r w:rsidRPr="006628BA">
        <w:rPr>
          <w:rStyle w:val="Char9"/>
          <w:rFonts w:hint="cs"/>
          <w:rtl/>
        </w:rPr>
        <w:t>[</w:t>
      </w:r>
      <w:r w:rsidRPr="006628BA">
        <w:rPr>
          <w:rStyle w:val="Char9"/>
          <w:rtl/>
        </w:rPr>
        <w:t>تفسیر ابن کثیر</w:t>
      </w:r>
      <w:r w:rsidRPr="006628BA">
        <w:rPr>
          <w:rStyle w:val="Char9"/>
          <w:rFonts w:hint="cs"/>
          <w:rtl/>
        </w:rPr>
        <w:t>:</w:t>
      </w:r>
      <w:r w:rsidRPr="006628BA">
        <w:rPr>
          <w:rStyle w:val="Char9"/>
          <w:rtl/>
        </w:rPr>
        <w:t xml:space="preserve"> 2/358</w:t>
      </w:r>
      <w:r w:rsidRPr="006628BA">
        <w:rPr>
          <w:rStyle w:val="Char9"/>
          <w:rFonts w:hint="cs"/>
          <w:rtl/>
        </w:rPr>
        <w:t>]</w:t>
      </w:r>
      <w:r w:rsidRPr="006628BA">
        <w:rPr>
          <w:rStyle w:val="Char9"/>
          <w:rtl/>
        </w:rPr>
        <w:t xml:space="preserve">. </w:t>
      </w:r>
    </w:p>
  </w:footnote>
  <w:footnote w:id="60">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9D4358">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4/33، 266 و 267. </w:t>
      </w:r>
    </w:p>
  </w:footnote>
  <w:footnote w:id="61">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9D4358">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4/7، 252-255. </w:t>
      </w:r>
    </w:p>
  </w:footnote>
  <w:footnote w:id="62">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مسلم آن را به شماره 1854 روایت کرده است. و بخاری هم آن را با این لفظ روایت نموده: </w:t>
      </w:r>
      <w:r>
        <w:rPr>
          <w:rFonts w:ascii="B Lotus" w:hAnsi="B Lotus" w:cs="Traditional Arabic" w:hint="cs"/>
          <w:sz w:val="22"/>
          <w:szCs w:val="22"/>
          <w:rtl/>
          <w:lang w:bidi="fa-IR"/>
        </w:rPr>
        <w:t>«</w:t>
      </w:r>
      <w:r w:rsidRPr="0063071F">
        <w:rPr>
          <w:rStyle w:val="Charc"/>
          <w:rFonts w:hint="eastAsia"/>
          <w:rtl/>
        </w:rPr>
        <w:t>كُنْتُ</w:t>
      </w:r>
      <w:r w:rsidRPr="0063071F">
        <w:rPr>
          <w:rStyle w:val="Charc"/>
          <w:rtl/>
        </w:rPr>
        <w:t xml:space="preserve"> </w:t>
      </w:r>
      <w:r w:rsidRPr="0063071F">
        <w:rPr>
          <w:rStyle w:val="Charc"/>
          <w:rFonts w:hint="eastAsia"/>
          <w:rtl/>
        </w:rPr>
        <w:t>مَعَ</w:t>
      </w:r>
      <w:r w:rsidRPr="0063071F">
        <w:rPr>
          <w:rStyle w:val="Charc"/>
          <w:rtl/>
        </w:rPr>
        <w:t xml:space="preserve"> </w:t>
      </w:r>
      <w:r w:rsidRPr="0063071F">
        <w:rPr>
          <w:rStyle w:val="Charc"/>
          <w:rFonts w:hint="eastAsia"/>
          <w:rtl/>
        </w:rPr>
        <w:t>النَّبِىِّ</w:t>
      </w:r>
      <w:r w:rsidRPr="003A6C6E">
        <w:rPr>
          <w:rStyle w:val="Charc"/>
          <w:rFonts w:cs="CTraditional Arabic"/>
          <w:rtl/>
        </w:rPr>
        <w:t xml:space="preserve"> ج</w:t>
      </w:r>
      <w:r w:rsidRPr="0063071F">
        <w:rPr>
          <w:rStyle w:val="Charc"/>
          <w:rtl/>
        </w:rPr>
        <w:t xml:space="preserve"> </w:t>
      </w:r>
      <w:r w:rsidRPr="0063071F">
        <w:rPr>
          <w:rStyle w:val="Charc"/>
          <w:rFonts w:hint="eastAsia"/>
          <w:rtl/>
        </w:rPr>
        <w:t>فِى</w:t>
      </w:r>
      <w:r w:rsidRPr="0063071F">
        <w:rPr>
          <w:rStyle w:val="Charc"/>
          <w:rtl/>
        </w:rPr>
        <w:t xml:space="preserve"> </w:t>
      </w:r>
      <w:r w:rsidRPr="0063071F">
        <w:rPr>
          <w:rStyle w:val="Charc"/>
          <w:rFonts w:hint="eastAsia"/>
          <w:rtl/>
        </w:rPr>
        <w:t>الْغَارِ،</w:t>
      </w:r>
      <w:r w:rsidRPr="0063071F">
        <w:rPr>
          <w:rStyle w:val="Charc"/>
          <w:rtl/>
        </w:rPr>
        <w:t xml:space="preserve"> </w:t>
      </w:r>
      <w:r w:rsidRPr="0063071F">
        <w:rPr>
          <w:rStyle w:val="Charc"/>
          <w:rFonts w:hint="eastAsia"/>
          <w:rtl/>
        </w:rPr>
        <w:t>فَرَأَيْتُ</w:t>
      </w:r>
      <w:r w:rsidRPr="0063071F">
        <w:rPr>
          <w:rStyle w:val="Charc"/>
          <w:rtl/>
        </w:rPr>
        <w:t xml:space="preserve"> </w:t>
      </w:r>
      <w:r w:rsidRPr="0063071F">
        <w:rPr>
          <w:rStyle w:val="Charc"/>
          <w:rFonts w:hint="eastAsia"/>
          <w:rtl/>
        </w:rPr>
        <w:t>آثَارَ</w:t>
      </w:r>
      <w:r w:rsidRPr="0063071F">
        <w:rPr>
          <w:rStyle w:val="Charc"/>
          <w:rtl/>
        </w:rPr>
        <w:t xml:space="preserve"> </w:t>
      </w:r>
      <w:r w:rsidRPr="0063071F">
        <w:rPr>
          <w:rStyle w:val="Charc"/>
          <w:rFonts w:hint="eastAsia"/>
          <w:rtl/>
        </w:rPr>
        <w:t>الْمُشْرِكِينَ</w:t>
      </w:r>
      <w:r w:rsidRPr="0063071F">
        <w:rPr>
          <w:rStyle w:val="Charc"/>
          <w:rtl/>
        </w:rPr>
        <w:t xml:space="preserve"> </w:t>
      </w:r>
      <w:r w:rsidRPr="0063071F">
        <w:rPr>
          <w:rStyle w:val="Charc"/>
          <w:rFonts w:hint="eastAsia"/>
          <w:rtl/>
        </w:rPr>
        <w:t>قُلْتُ</w:t>
      </w:r>
      <w:r w:rsidRPr="0063071F">
        <w:rPr>
          <w:rStyle w:val="Charc"/>
          <w:rtl/>
        </w:rPr>
        <w:t xml:space="preserve"> </w:t>
      </w:r>
      <w:r w:rsidRPr="0063071F">
        <w:rPr>
          <w:rStyle w:val="Charc"/>
          <w:rFonts w:hint="eastAsia"/>
          <w:rtl/>
        </w:rPr>
        <w:t>يَا</w:t>
      </w:r>
      <w:r w:rsidRPr="0063071F">
        <w:rPr>
          <w:rStyle w:val="Charc"/>
          <w:rtl/>
        </w:rPr>
        <w:t xml:space="preserve"> </w:t>
      </w:r>
      <w:r w:rsidRPr="0063071F">
        <w:rPr>
          <w:rStyle w:val="Charc"/>
          <w:rFonts w:hint="eastAsia"/>
          <w:rtl/>
        </w:rPr>
        <w:t>رَسُولَ</w:t>
      </w:r>
      <w:r w:rsidRPr="0063071F">
        <w:rPr>
          <w:rStyle w:val="Charc"/>
          <w:rtl/>
        </w:rPr>
        <w:t xml:space="preserve"> </w:t>
      </w:r>
      <w:r w:rsidRPr="0063071F">
        <w:rPr>
          <w:rStyle w:val="Charc"/>
          <w:rFonts w:hint="eastAsia"/>
          <w:rtl/>
        </w:rPr>
        <w:t>اللَّهِ،</w:t>
      </w:r>
      <w:r w:rsidRPr="0063071F">
        <w:rPr>
          <w:rStyle w:val="Charc"/>
          <w:rtl/>
        </w:rPr>
        <w:t xml:space="preserve"> </w:t>
      </w:r>
      <w:r w:rsidRPr="0063071F">
        <w:rPr>
          <w:rStyle w:val="Charc"/>
          <w:rFonts w:hint="eastAsia"/>
          <w:rtl/>
        </w:rPr>
        <w:t>لَوْ</w:t>
      </w:r>
      <w:r w:rsidRPr="0063071F">
        <w:rPr>
          <w:rStyle w:val="Charc"/>
          <w:rtl/>
        </w:rPr>
        <w:t xml:space="preserve"> </w:t>
      </w:r>
      <w:r w:rsidRPr="0063071F">
        <w:rPr>
          <w:rStyle w:val="Charc"/>
          <w:rFonts w:hint="eastAsia"/>
          <w:rtl/>
        </w:rPr>
        <w:t>أَنَّ</w:t>
      </w:r>
      <w:r w:rsidRPr="0063071F">
        <w:rPr>
          <w:rStyle w:val="Charc"/>
          <w:rtl/>
        </w:rPr>
        <w:t xml:space="preserve"> </w:t>
      </w:r>
      <w:r w:rsidRPr="0063071F">
        <w:rPr>
          <w:rStyle w:val="Charc"/>
          <w:rFonts w:hint="eastAsia"/>
          <w:rtl/>
        </w:rPr>
        <w:t>أَحَدَهُمْ</w:t>
      </w:r>
      <w:r w:rsidRPr="0063071F">
        <w:rPr>
          <w:rStyle w:val="Charc"/>
          <w:rtl/>
        </w:rPr>
        <w:t xml:space="preserve"> </w:t>
      </w:r>
      <w:r w:rsidRPr="0063071F">
        <w:rPr>
          <w:rStyle w:val="Charc"/>
          <w:rFonts w:hint="eastAsia"/>
          <w:rtl/>
        </w:rPr>
        <w:t>رَفَعَ</w:t>
      </w:r>
      <w:r w:rsidRPr="0063071F">
        <w:rPr>
          <w:rStyle w:val="Charc"/>
          <w:rtl/>
        </w:rPr>
        <w:t xml:space="preserve"> </w:t>
      </w:r>
      <w:r w:rsidRPr="0063071F">
        <w:rPr>
          <w:rStyle w:val="Charc"/>
          <w:rFonts w:hint="eastAsia"/>
          <w:rtl/>
        </w:rPr>
        <w:t>قَدَمَهُ</w:t>
      </w:r>
      <w:r w:rsidRPr="0063071F">
        <w:rPr>
          <w:rStyle w:val="Charc"/>
          <w:rtl/>
        </w:rPr>
        <w:t xml:space="preserve"> </w:t>
      </w:r>
      <w:r w:rsidRPr="0063071F">
        <w:rPr>
          <w:rStyle w:val="Charc"/>
          <w:rFonts w:hint="eastAsia"/>
          <w:rtl/>
        </w:rPr>
        <w:t>رَآنَا</w:t>
      </w:r>
      <w:r w:rsidRPr="0063071F">
        <w:rPr>
          <w:rStyle w:val="Charc"/>
          <w:rtl/>
        </w:rPr>
        <w:t xml:space="preserve">. </w:t>
      </w:r>
      <w:r w:rsidRPr="0063071F">
        <w:rPr>
          <w:rStyle w:val="Charc"/>
          <w:rFonts w:hint="eastAsia"/>
          <w:rtl/>
        </w:rPr>
        <w:t>قَالَ</w:t>
      </w:r>
      <w:r w:rsidRPr="0063071F">
        <w:rPr>
          <w:rStyle w:val="Charc"/>
          <w:rFonts w:hint="cs"/>
          <w:rtl/>
        </w:rPr>
        <w:t>:</w:t>
      </w:r>
      <w:r w:rsidRPr="0063071F">
        <w:rPr>
          <w:rStyle w:val="Charc"/>
          <w:rtl/>
        </w:rPr>
        <w:t xml:space="preserve"> </w:t>
      </w:r>
      <w:r w:rsidRPr="0063071F">
        <w:rPr>
          <w:rStyle w:val="Charc"/>
          <w:rFonts w:hint="eastAsia"/>
          <w:rtl/>
        </w:rPr>
        <w:t>مَا</w:t>
      </w:r>
      <w:r w:rsidRPr="0063071F">
        <w:rPr>
          <w:rStyle w:val="Charc"/>
          <w:rtl/>
        </w:rPr>
        <w:t xml:space="preserve"> </w:t>
      </w:r>
      <w:r w:rsidRPr="0063071F">
        <w:rPr>
          <w:rStyle w:val="Charc"/>
          <w:rFonts w:hint="eastAsia"/>
          <w:rtl/>
        </w:rPr>
        <w:t>ظَنُّكَ</w:t>
      </w:r>
      <w:r w:rsidRPr="0063071F">
        <w:rPr>
          <w:rStyle w:val="Charc"/>
          <w:rtl/>
        </w:rPr>
        <w:t xml:space="preserve"> </w:t>
      </w:r>
      <w:r w:rsidRPr="0063071F">
        <w:rPr>
          <w:rStyle w:val="Charc"/>
          <w:rFonts w:hint="eastAsia"/>
          <w:rtl/>
        </w:rPr>
        <w:t>بِاثْنَيْنِ</w:t>
      </w:r>
      <w:r w:rsidRPr="0063071F">
        <w:rPr>
          <w:rStyle w:val="Charc"/>
          <w:rtl/>
        </w:rPr>
        <w:t xml:space="preserve"> </w:t>
      </w:r>
      <w:r w:rsidRPr="0063071F">
        <w:rPr>
          <w:rStyle w:val="Charc"/>
          <w:rFonts w:hint="eastAsia"/>
          <w:rtl/>
        </w:rPr>
        <w:t>اللَّهُ</w:t>
      </w:r>
      <w:r w:rsidRPr="0063071F">
        <w:rPr>
          <w:rStyle w:val="Charc"/>
          <w:rtl/>
        </w:rPr>
        <w:t xml:space="preserve"> </w:t>
      </w:r>
      <w:r w:rsidRPr="0063071F">
        <w:rPr>
          <w:rStyle w:val="Charc"/>
          <w:rFonts w:hint="eastAsia"/>
          <w:rtl/>
        </w:rPr>
        <w:t>ثَالِثُهُمَا</w:t>
      </w:r>
      <w:r>
        <w:rPr>
          <w:rFonts w:ascii="B Lotus" w:hAnsi="B Lotus" w:cs="Traditional Arabic" w:hint="cs"/>
          <w:sz w:val="22"/>
          <w:szCs w:val="22"/>
          <w:rtl/>
          <w:lang w:bidi="fa-IR"/>
        </w:rPr>
        <w:t>»</w:t>
      </w:r>
      <w:r w:rsidRPr="006628BA">
        <w:rPr>
          <w:rStyle w:val="Char9"/>
          <w:rFonts w:hint="cs"/>
          <w:rtl/>
        </w:rPr>
        <w:t>.</w:t>
      </w:r>
      <w:r w:rsidRPr="006628BA">
        <w:rPr>
          <w:rStyle w:val="Char9"/>
          <w:rtl/>
        </w:rPr>
        <w:t xml:space="preserve"> </w:t>
      </w:r>
      <w:r>
        <w:rPr>
          <w:rFonts w:ascii="B Lotus" w:hAnsi="B Lotus" w:cs="Traditional Arabic" w:hint="cs"/>
          <w:sz w:val="22"/>
          <w:szCs w:val="22"/>
          <w:rtl/>
          <w:lang w:bidi="fa-IR"/>
        </w:rPr>
        <w:t>«</w:t>
      </w:r>
      <w:r w:rsidRPr="006628BA">
        <w:rPr>
          <w:rStyle w:val="Char9"/>
          <w:rtl/>
        </w:rPr>
        <w:t>با پیامبر</w:t>
      </w:r>
      <w:r w:rsidRPr="00297843">
        <w:rPr>
          <w:rFonts w:ascii="Lotus Linotype" w:hAnsi="Lotus Linotype" w:cs="CTraditional Arabic"/>
          <w:sz w:val="22"/>
          <w:szCs w:val="22"/>
          <w:rtl/>
          <w:lang w:bidi="fa-IR"/>
        </w:rPr>
        <w:t>ص</w:t>
      </w:r>
      <w:r w:rsidRPr="006628BA">
        <w:rPr>
          <w:rStyle w:val="Char9"/>
          <w:rtl/>
        </w:rPr>
        <w:t xml:space="preserve"> در غار بودم و نشانه‌های پاهای مشركان را دیدم. گفتم: ای رسول خدا، اگر یکی از آنان، پایش را بلند کند، بدون شک ما را می‌بیند. پیامبر</w:t>
      </w:r>
      <w:r w:rsidRPr="00297843">
        <w:rPr>
          <w:rFonts w:ascii="Lotus Linotype" w:hAnsi="Lotus Linotype" w:cs="CTraditional Arabic"/>
          <w:sz w:val="22"/>
          <w:szCs w:val="22"/>
          <w:rtl/>
          <w:lang w:bidi="fa-IR"/>
        </w:rPr>
        <w:t>ص</w:t>
      </w:r>
      <w:r w:rsidRPr="006628BA">
        <w:rPr>
          <w:rStyle w:val="Char9"/>
          <w:rtl/>
        </w:rPr>
        <w:t xml:space="preserve"> فرمود: درباره دو نفری که خدا سومین</w:t>
      </w:r>
      <w:r w:rsidRPr="006628BA">
        <w:rPr>
          <w:rStyle w:val="Char9"/>
          <w:rFonts w:hint="cs"/>
          <w:rtl/>
        </w:rPr>
        <w:t>‌</w:t>
      </w:r>
      <w:r w:rsidRPr="006628BA">
        <w:rPr>
          <w:rStyle w:val="Char9"/>
          <w:rtl/>
        </w:rPr>
        <w:t>شان است، چه گمانی داری»؟</w:t>
      </w:r>
      <w:r w:rsidRPr="006628BA">
        <w:rPr>
          <w:rStyle w:val="Char9"/>
          <w:rFonts w:hint="cs"/>
          <w:rtl/>
        </w:rPr>
        <w:t>.</w:t>
      </w:r>
    </w:p>
  </w:footnote>
  <w:footnote w:id="63">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9D4358">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4/240-241. </w:t>
      </w:r>
    </w:p>
  </w:footnote>
  <w:footnote w:id="64">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همان، 4/245-252. </w:t>
      </w:r>
    </w:p>
  </w:footnote>
  <w:footnote w:id="65">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9D4358">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4/262-263. </w:t>
      </w:r>
    </w:p>
  </w:footnote>
  <w:footnote w:id="66">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ابن عساکر آن را اخراج کرده است. </w:t>
      </w:r>
    </w:p>
  </w:footnote>
  <w:footnote w:id="67">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9D4358">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4/242-243. </w:t>
      </w:r>
    </w:p>
  </w:footnote>
  <w:footnote w:id="68">
    <w:p w:rsidR="00E41188" w:rsidRPr="006628BA" w:rsidRDefault="00E41188" w:rsidP="00296F44">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9D4358">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4/272. ابن قیم</w:t>
      </w:r>
      <w:r>
        <w:rPr>
          <w:rFonts w:ascii="B Lotus" w:hAnsi="B Lotus" w:cs="CTraditional Arabic" w:hint="cs"/>
          <w:sz w:val="22"/>
          <w:szCs w:val="22"/>
          <w:rtl/>
          <w:lang w:bidi="fa-IR"/>
        </w:rPr>
        <w:t>/</w:t>
      </w:r>
      <w:r w:rsidRPr="006628BA">
        <w:rPr>
          <w:rStyle w:val="Char9"/>
          <w:rtl/>
        </w:rPr>
        <w:t xml:space="preserve"> گوید: شیخ ما</w:t>
      </w:r>
      <w:r>
        <w:rPr>
          <w:rFonts w:ascii="B Lotus" w:hAnsi="B Lotus" w:cs="CTraditional Arabic" w:hint="cs"/>
          <w:sz w:val="22"/>
          <w:szCs w:val="22"/>
          <w:rtl/>
          <w:lang w:bidi="fa-IR"/>
        </w:rPr>
        <w:t>/</w:t>
      </w:r>
      <w:r w:rsidRPr="006628BA">
        <w:rPr>
          <w:rStyle w:val="Char9"/>
          <w:rtl/>
        </w:rPr>
        <w:t xml:space="preserve"> (منظورش ابن تیمیه است) می‌گفت: ضمیر موجود در آیه مذکور به پیامبر</w:t>
      </w:r>
      <w:r w:rsidRPr="00297843">
        <w:rPr>
          <w:rFonts w:ascii="Lotus Linotype" w:hAnsi="Lotus Linotype" w:cs="CTraditional Arabic"/>
          <w:sz w:val="22"/>
          <w:szCs w:val="22"/>
          <w:rtl/>
          <w:lang w:bidi="fa-IR"/>
        </w:rPr>
        <w:t>ص</w:t>
      </w:r>
      <w:r w:rsidRPr="006628BA">
        <w:rPr>
          <w:rStyle w:val="Char9"/>
          <w:rtl/>
        </w:rPr>
        <w:t xml:space="preserve"> و به تبع او به رفیقش بر می‌گردد. پس این در حقیقت پیامبر</w:t>
      </w:r>
      <w:r w:rsidRPr="00297843">
        <w:rPr>
          <w:rFonts w:ascii="Lotus Linotype" w:hAnsi="Lotus Linotype" w:cs="CTraditional Arabic"/>
          <w:sz w:val="22"/>
          <w:szCs w:val="22"/>
          <w:rtl/>
          <w:lang w:bidi="fa-IR"/>
        </w:rPr>
        <w:t>ص</w:t>
      </w:r>
      <w:r w:rsidRPr="006628BA">
        <w:rPr>
          <w:rStyle w:val="Char9"/>
          <w:rtl/>
        </w:rPr>
        <w:t xml:space="preserve"> بود که آرامش بر او نازل شد و او بود که خداوند او را با سپاهیانی از فرشتگان یاری داد. و این امر به رفیق و همراهش هم سرایت نمود </w:t>
      </w:r>
      <w:r w:rsidRPr="006628BA">
        <w:rPr>
          <w:rStyle w:val="Char9"/>
          <w:rFonts w:hint="cs"/>
          <w:rtl/>
        </w:rPr>
        <w:t>[</w:t>
      </w:r>
      <w:r w:rsidRPr="006628BA">
        <w:rPr>
          <w:rStyle w:val="Char9"/>
          <w:rtl/>
        </w:rPr>
        <w:t>بدائع</w:t>
      </w:r>
      <w:r w:rsidRPr="006628BA">
        <w:rPr>
          <w:rStyle w:val="Char9"/>
          <w:rFonts w:hint="cs"/>
          <w:rtl/>
        </w:rPr>
        <w:t>:</w:t>
      </w:r>
      <w:r w:rsidRPr="006628BA">
        <w:rPr>
          <w:rStyle w:val="Char9"/>
          <w:rtl/>
        </w:rPr>
        <w:t xml:space="preserve"> 4/112</w:t>
      </w:r>
      <w:r w:rsidRPr="006628BA">
        <w:rPr>
          <w:rStyle w:val="Char9"/>
          <w:rFonts w:hint="cs"/>
          <w:rtl/>
        </w:rPr>
        <w:t>]</w:t>
      </w:r>
      <w:r w:rsidRPr="006628BA">
        <w:rPr>
          <w:rStyle w:val="Char9"/>
          <w:rtl/>
        </w:rPr>
        <w:t xml:space="preserve">. </w:t>
      </w:r>
    </w:p>
  </w:footnote>
  <w:footnote w:id="69">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در لفظ دیگری آمده است: «ابوبکر اجازه هجرت خواست ....». </w:t>
      </w:r>
    </w:p>
  </w:footnote>
  <w:footnote w:id="70">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بخاری آن را روایت کرده است (ک 77، ب 16 و ک 64، ب 28). </w:t>
      </w:r>
    </w:p>
  </w:footnote>
  <w:footnote w:id="71">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9D4358">
        <w:rPr>
          <w:rFonts w:ascii="mylotus" w:hAnsi="mylotus" w:cs="mylotus"/>
          <w:sz w:val="22"/>
          <w:szCs w:val="22"/>
          <w:rtl/>
          <w:lang w:bidi="fa-IR"/>
        </w:rPr>
        <w:t>البدایة</w:t>
      </w:r>
      <w:r>
        <w:rPr>
          <w:rFonts w:ascii="mylotus" w:hAnsi="mylotus" w:cs="mylotus"/>
          <w:sz w:val="22"/>
          <w:szCs w:val="22"/>
          <w:rtl/>
          <w:lang w:bidi="fa-IR"/>
        </w:rPr>
        <w:t xml:space="preserve"> و</w:t>
      </w:r>
      <w:r w:rsidRPr="009D4358">
        <w:rPr>
          <w:rFonts w:ascii="mylotus" w:hAnsi="mylotus" w:cs="mylotus"/>
          <w:sz w:val="22"/>
          <w:szCs w:val="22"/>
          <w:rtl/>
          <w:lang w:bidi="fa-IR"/>
        </w:rPr>
        <w:t>النهایة</w:t>
      </w:r>
      <w:r w:rsidRPr="006628BA">
        <w:rPr>
          <w:rStyle w:val="Char9"/>
          <w:rFonts w:hint="cs"/>
          <w:rtl/>
        </w:rPr>
        <w:t>:</w:t>
      </w:r>
      <w:r w:rsidRPr="006628BA">
        <w:rPr>
          <w:rStyle w:val="Char9"/>
          <w:rtl/>
        </w:rPr>
        <w:t xml:space="preserve"> 3/177. </w:t>
      </w:r>
    </w:p>
  </w:footnote>
  <w:footnote w:id="72">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بخاری</w:t>
      </w:r>
      <w:r w:rsidRPr="006628BA">
        <w:rPr>
          <w:rStyle w:val="Char9"/>
          <w:rFonts w:hint="cs"/>
          <w:rtl/>
        </w:rPr>
        <w:t>:</w:t>
      </w:r>
      <w:r w:rsidRPr="006628BA">
        <w:rPr>
          <w:rStyle w:val="Char9"/>
          <w:rtl/>
        </w:rPr>
        <w:t xml:space="preserve"> ک 77، ب 16. </w:t>
      </w:r>
    </w:p>
  </w:footnote>
  <w:footnote w:id="73">
    <w:p w:rsidR="00E41188"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مسلم</w:t>
      </w:r>
      <w:r w:rsidRPr="006628BA">
        <w:rPr>
          <w:rStyle w:val="Char9"/>
          <w:rFonts w:hint="cs"/>
          <w:rtl/>
        </w:rPr>
        <w:t>:</w:t>
      </w:r>
      <w:r w:rsidRPr="006628BA">
        <w:rPr>
          <w:rStyle w:val="Char9"/>
          <w:rtl/>
        </w:rPr>
        <w:t xml:space="preserve"> ک 53، ح 75؛ صحیح بخاری</w:t>
      </w:r>
      <w:r w:rsidRPr="006628BA">
        <w:rPr>
          <w:rStyle w:val="Char9"/>
          <w:rFonts w:hint="cs"/>
          <w:rtl/>
        </w:rPr>
        <w:t>:</w:t>
      </w:r>
      <w:r w:rsidRPr="006628BA">
        <w:rPr>
          <w:rStyle w:val="Char9"/>
          <w:rtl/>
        </w:rPr>
        <w:t xml:space="preserve"> ك 61، ب 25</w:t>
      </w:r>
      <w:r w:rsidRPr="006628BA">
        <w:rPr>
          <w:rStyle w:val="Char9"/>
          <w:rFonts w:hint="cs"/>
          <w:rtl/>
        </w:rPr>
        <w:t>،</w:t>
      </w:r>
      <w:r>
        <w:rPr>
          <w:rStyle w:val="Char9"/>
          <w:rtl/>
        </w:rPr>
        <w:t xml:space="preserve"> ک 62، ب 2 و ک 63، ب 45.</w:t>
      </w:r>
    </w:p>
    <w:p w:rsidR="00E41188" w:rsidRPr="006628BA" w:rsidRDefault="00E41188" w:rsidP="00FB44C2">
      <w:pPr>
        <w:pStyle w:val="FootnoteText"/>
        <w:bidi/>
        <w:ind w:left="284" w:hanging="284"/>
        <w:jc w:val="both"/>
        <w:rPr>
          <w:rStyle w:val="Char9"/>
          <w:rtl/>
        </w:rPr>
      </w:pPr>
      <w:r>
        <w:rPr>
          <w:rStyle w:val="Char9"/>
          <w:rFonts w:hint="cs"/>
          <w:rtl/>
        </w:rPr>
        <w:tab/>
      </w:r>
      <w:r w:rsidRPr="006628BA">
        <w:rPr>
          <w:rStyle w:val="Char9"/>
          <w:rtl/>
        </w:rPr>
        <w:t xml:space="preserve">گویم: ماجرای هجرت به مدینه در کتاب‌های تفسیر و حدیث و سیره به تفصیل آمده است. و هدف از آوردن بخشی از ماجرا در اینجا، تنها بیان فضائل خاص ابوبکر است. </w:t>
      </w:r>
    </w:p>
  </w:footnote>
  <w:footnote w:id="74">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9D4358">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4/257-259. </w:t>
      </w:r>
    </w:p>
  </w:footnote>
  <w:footnote w:id="75">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اوقیه برابر با هفت مثقال است. یا وزن چهل درم سنگ می‌باشد. (مترجم).</w:t>
      </w:r>
    </w:p>
  </w:footnote>
  <w:footnote w:id="76">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ابن جوزی گوید: علما اتفاق نظر دارند که آيه مذکور درباره ابوبکر نازل شده است. </w:t>
      </w:r>
      <w:r w:rsidRPr="006628BA">
        <w:rPr>
          <w:rStyle w:val="Char9"/>
          <w:rFonts w:hint="cs"/>
          <w:rtl/>
        </w:rPr>
        <w:t>[</w:t>
      </w:r>
      <w:r w:rsidRPr="009D4358">
        <w:rPr>
          <w:rFonts w:ascii="mylotus" w:hAnsi="mylotus" w:cs="mylotus"/>
          <w:spacing w:val="-8"/>
          <w:sz w:val="22"/>
          <w:szCs w:val="22"/>
          <w:rtl/>
          <w:lang w:bidi="fa-IR"/>
        </w:rPr>
        <w:t>تاریخ الخلفاء</w:t>
      </w:r>
      <w:r w:rsidRPr="006628BA">
        <w:rPr>
          <w:rStyle w:val="Char9"/>
          <w:rtl/>
        </w:rPr>
        <w:t>، سیوطی، ص 38</w:t>
      </w:r>
      <w:r w:rsidRPr="006628BA">
        <w:rPr>
          <w:rStyle w:val="Char9"/>
          <w:rFonts w:hint="cs"/>
          <w:rtl/>
        </w:rPr>
        <w:t>]</w:t>
      </w:r>
      <w:r w:rsidRPr="006628BA">
        <w:rPr>
          <w:rStyle w:val="Char9"/>
          <w:rtl/>
        </w:rPr>
        <w:t xml:space="preserve">. </w:t>
      </w:r>
    </w:p>
    <w:p w:rsidR="00E41188" w:rsidRPr="006628BA" w:rsidRDefault="00E41188" w:rsidP="009D4358">
      <w:pPr>
        <w:pStyle w:val="FootnoteText"/>
        <w:bidi/>
        <w:ind w:left="284"/>
        <w:jc w:val="both"/>
        <w:rPr>
          <w:rStyle w:val="Char9"/>
          <w:rtl/>
        </w:rPr>
      </w:pPr>
      <w:r w:rsidRPr="006628BA">
        <w:rPr>
          <w:rStyle w:val="Char9"/>
          <w:rtl/>
        </w:rPr>
        <w:t xml:space="preserve">گویم: قبلاً ذکر شد که ابوبکر در حالی اسلام آورد که چهل هزار درهم داشت و سپس همه‌اش را در راه خدا مصرف نمود. </w:t>
      </w:r>
    </w:p>
  </w:footnote>
  <w:footnote w:id="77">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«آن کسی که دارائی خود را (در راه خدا مصرف می‌کند و) می‌دهد تا خویشتن را (به وسیله این کار، از کثافت بخل) پاکیزه بدارد». </w:t>
      </w:r>
    </w:p>
  </w:footnote>
  <w:footnote w:id="78">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«هیچ کسی بر او حق نعمتی ندارد تا (بدین وسیله به نعمتش پاسخ گوید و از سوی او به آن نعمت جزا داده شود. بلکه تنها هدف او جلب رضای ذات پروردگار بزرگوارش می‌باشد». </w:t>
      </w:r>
    </w:p>
  </w:footnote>
  <w:footnote w:id="79">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احمد آن را اخراج کرده است. قبلاً نیز حدیث </w:t>
      </w:r>
      <w:r>
        <w:rPr>
          <w:rFonts w:ascii="B Lotus" w:hAnsi="B Lotus" w:cs="Traditional Arabic" w:hint="cs"/>
          <w:sz w:val="22"/>
          <w:szCs w:val="22"/>
          <w:rtl/>
          <w:lang w:bidi="fa-IR"/>
        </w:rPr>
        <w:t>«</w:t>
      </w:r>
      <w:r w:rsidRPr="0063071F">
        <w:rPr>
          <w:rStyle w:val="Charc"/>
          <w:rFonts w:hint="eastAsia"/>
          <w:rtl/>
        </w:rPr>
        <w:t>إِنَّ</w:t>
      </w:r>
      <w:r w:rsidRPr="0063071F">
        <w:rPr>
          <w:rStyle w:val="Charc"/>
          <w:rtl/>
        </w:rPr>
        <w:t xml:space="preserve"> </w:t>
      </w:r>
      <w:r w:rsidRPr="0063071F">
        <w:rPr>
          <w:rStyle w:val="Charc"/>
          <w:rFonts w:hint="eastAsia"/>
          <w:rtl/>
        </w:rPr>
        <w:t>أَمَنَّ</w:t>
      </w:r>
      <w:r w:rsidRPr="0063071F">
        <w:rPr>
          <w:rStyle w:val="Charc"/>
          <w:rtl/>
        </w:rPr>
        <w:t xml:space="preserve"> </w:t>
      </w:r>
      <w:r w:rsidRPr="0063071F">
        <w:rPr>
          <w:rStyle w:val="Charc"/>
          <w:rFonts w:hint="eastAsia"/>
          <w:rtl/>
        </w:rPr>
        <w:t>النَّاسِ</w:t>
      </w:r>
      <w:r w:rsidRPr="0063071F">
        <w:rPr>
          <w:rStyle w:val="Charc"/>
          <w:rtl/>
        </w:rPr>
        <w:t xml:space="preserve"> </w:t>
      </w:r>
      <w:r w:rsidRPr="0063071F">
        <w:rPr>
          <w:rStyle w:val="Charc"/>
          <w:rFonts w:hint="eastAsia"/>
          <w:rtl/>
        </w:rPr>
        <w:t>عَلَىَّ</w:t>
      </w:r>
      <w:r w:rsidRPr="0063071F">
        <w:rPr>
          <w:rStyle w:val="Charc"/>
          <w:rtl/>
        </w:rPr>
        <w:t xml:space="preserve"> </w:t>
      </w:r>
      <w:r w:rsidRPr="0063071F">
        <w:rPr>
          <w:rStyle w:val="Charc"/>
          <w:rFonts w:hint="eastAsia"/>
          <w:rtl/>
        </w:rPr>
        <w:t>فِى</w:t>
      </w:r>
      <w:r w:rsidRPr="0063071F">
        <w:rPr>
          <w:rStyle w:val="Charc"/>
          <w:rtl/>
        </w:rPr>
        <w:t xml:space="preserve"> </w:t>
      </w:r>
      <w:r w:rsidRPr="0063071F">
        <w:rPr>
          <w:rStyle w:val="Charc"/>
          <w:rFonts w:hint="eastAsia"/>
          <w:rtl/>
        </w:rPr>
        <w:t>مَالِهِ</w:t>
      </w:r>
      <w:r w:rsidRPr="0063071F">
        <w:rPr>
          <w:rStyle w:val="Charc"/>
          <w:rtl/>
        </w:rPr>
        <w:t xml:space="preserve"> </w:t>
      </w:r>
      <w:r w:rsidRPr="0063071F">
        <w:rPr>
          <w:rStyle w:val="Charc"/>
          <w:rFonts w:hint="eastAsia"/>
          <w:rtl/>
        </w:rPr>
        <w:t>وَصُحْبَتِهِ</w:t>
      </w:r>
      <w:r w:rsidRPr="0063071F">
        <w:rPr>
          <w:rStyle w:val="Charc"/>
          <w:rtl/>
        </w:rPr>
        <w:t xml:space="preserve"> </w:t>
      </w:r>
      <w:r w:rsidRPr="0063071F">
        <w:rPr>
          <w:rStyle w:val="Charc"/>
          <w:rFonts w:hint="eastAsia"/>
          <w:rtl/>
        </w:rPr>
        <w:t>أَبُو</w:t>
      </w:r>
      <w:r w:rsidRPr="0063071F">
        <w:rPr>
          <w:rStyle w:val="Charc"/>
          <w:rtl/>
        </w:rPr>
        <w:t xml:space="preserve"> </w:t>
      </w:r>
      <w:r w:rsidRPr="0063071F">
        <w:rPr>
          <w:rStyle w:val="Charc"/>
          <w:rFonts w:hint="eastAsia"/>
          <w:rtl/>
        </w:rPr>
        <w:t>بَكْرٍ</w:t>
      </w:r>
      <w:r>
        <w:rPr>
          <w:rFonts w:ascii="B Lotus" w:hAnsi="B Lotus" w:cs="Traditional Arabic" w:hint="cs"/>
          <w:sz w:val="22"/>
          <w:szCs w:val="22"/>
          <w:rtl/>
          <w:lang w:bidi="fa-IR"/>
        </w:rPr>
        <w:t>»</w:t>
      </w:r>
      <w:r w:rsidRPr="006628BA">
        <w:rPr>
          <w:rStyle w:val="Char9"/>
          <w:rtl/>
        </w:rPr>
        <w:t xml:space="preserve"> ذکر شد. </w:t>
      </w:r>
    </w:p>
  </w:footnote>
  <w:footnote w:id="80">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از ابن ابوملیکه روایت است که گوید: «هنگامی که افسار از دست ابوبکر افتاد، با دست و بازویش شترش را می‌زد تا اينكه بايستد، و آنگاه افسار را برمی‌داشت. روای گوید که همراهان به وی گفتند: چرا به ما نگفتی که آن را به دستت بدهیم؟ ابوبکر گفت: همانا دوستم، رسول خدا</w:t>
      </w:r>
      <w:r w:rsidRPr="00297843">
        <w:rPr>
          <w:rFonts w:ascii="Lotus Linotype" w:hAnsi="Lotus Linotype" w:cs="CTraditional Arabic"/>
          <w:sz w:val="22"/>
          <w:szCs w:val="22"/>
          <w:rtl/>
          <w:lang w:bidi="fa-IR"/>
        </w:rPr>
        <w:t>ص</w:t>
      </w:r>
      <w:r w:rsidRPr="006628BA">
        <w:rPr>
          <w:rStyle w:val="Char9"/>
          <w:rtl/>
        </w:rPr>
        <w:t xml:space="preserve"> مرا امر کرده که از مردم چیزی نخواهم». </w:t>
      </w:r>
      <w:r w:rsidRPr="006628BA">
        <w:rPr>
          <w:rStyle w:val="Char9"/>
          <w:rFonts w:hint="cs"/>
          <w:rtl/>
        </w:rPr>
        <w:t>[</w:t>
      </w:r>
      <w:r w:rsidRPr="006628BA">
        <w:rPr>
          <w:rStyle w:val="Char9"/>
          <w:rtl/>
        </w:rPr>
        <w:t>مسند احمد بن حنبل</w:t>
      </w:r>
      <w:r w:rsidRPr="006628BA">
        <w:rPr>
          <w:rStyle w:val="Char9"/>
          <w:rFonts w:hint="cs"/>
          <w:rtl/>
        </w:rPr>
        <w:t>:</w:t>
      </w:r>
      <w:r w:rsidRPr="006628BA">
        <w:rPr>
          <w:rStyle w:val="Char9"/>
          <w:rtl/>
        </w:rPr>
        <w:t xml:space="preserve"> 1/11،  5/159</w:t>
      </w:r>
      <w:r w:rsidRPr="006628BA">
        <w:rPr>
          <w:rStyle w:val="Char9"/>
          <w:rFonts w:hint="cs"/>
          <w:rtl/>
        </w:rPr>
        <w:t>]</w:t>
      </w:r>
      <w:r w:rsidRPr="006628BA">
        <w:rPr>
          <w:rStyle w:val="Char9"/>
          <w:rtl/>
        </w:rPr>
        <w:t>.</w:t>
      </w:r>
    </w:p>
  </w:footnote>
  <w:footnote w:id="81">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9D4358">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4/101، 274، 275، 276 و 376. </w:t>
      </w:r>
    </w:p>
  </w:footnote>
  <w:footnote w:id="82">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ابوداود آن را به شماره 4634 و ترمذی آن را به شماره 2288 روايت كرده‌اند.</w:t>
      </w:r>
    </w:p>
  </w:footnote>
  <w:footnote w:id="83">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9D4358">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4/273. </w:t>
      </w:r>
    </w:p>
  </w:footnote>
  <w:footnote w:id="84">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بخاری آن را در مبحث فضائل اصحاب رسول الله</w:t>
      </w:r>
      <w:r w:rsidRPr="00297843">
        <w:rPr>
          <w:rFonts w:ascii="Lotus Linotype" w:hAnsi="Lotus Linotype" w:cs="CTraditional Arabic"/>
          <w:sz w:val="22"/>
          <w:szCs w:val="22"/>
          <w:rtl/>
          <w:lang w:bidi="fa-IR"/>
        </w:rPr>
        <w:t>ص</w:t>
      </w:r>
      <w:r w:rsidRPr="006628BA">
        <w:rPr>
          <w:rStyle w:val="Char9"/>
          <w:rtl/>
        </w:rPr>
        <w:t xml:space="preserve"> روایت کرده است (ک 41، ب 4). و مسلم آن را در مبحث فضائل صحابه، باب فضائل ابوبکر و عمر، به شماره 2388 روایت کرده است. </w:t>
      </w:r>
    </w:p>
  </w:footnote>
  <w:footnote w:id="85">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پیامبر</w:t>
      </w:r>
      <w:r w:rsidRPr="00297843">
        <w:rPr>
          <w:rFonts w:ascii="Lotus Linotype" w:hAnsi="Lotus Linotype" w:cs="CTraditional Arabic"/>
          <w:sz w:val="22"/>
          <w:szCs w:val="22"/>
          <w:rtl/>
          <w:lang w:bidi="fa-IR"/>
        </w:rPr>
        <w:t>ص</w:t>
      </w:r>
      <w:r w:rsidRPr="006628BA">
        <w:rPr>
          <w:rStyle w:val="Char9"/>
          <w:rtl/>
        </w:rPr>
        <w:t xml:space="preserve"> این را بدان جهت فرمود که از غلبه ایمان راستین‌شان و قوت یقین</w:t>
      </w:r>
      <w:r>
        <w:rPr>
          <w:rStyle w:val="Char9"/>
          <w:rFonts w:hint="cs"/>
          <w:rtl/>
        </w:rPr>
        <w:t>‌</w:t>
      </w:r>
      <w:r w:rsidRPr="006628BA">
        <w:rPr>
          <w:rStyle w:val="Char9"/>
          <w:rtl/>
        </w:rPr>
        <w:t xml:space="preserve">شان اطلاع داشت </w:t>
      </w:r>
      <w:r w:rsidRPr="006628BA">
        <w:rPr>
          <w:rStyle w:val="Char9"/>
          <w:rFonts w:hint="cs"/>
          <w:rtl/>
        </w:rPr>
        <w:t>[</w:t>
      </w:r>
      <w:r w:rsidRPr="009D4358">
        <w:rPr>
          <w:rFonts w:ascii="mylotus" w:hAnsi="mylotus" w:cs="mylotus"/>
          <w:sz w:val="22"/>
          <w:szCs w:val="22"/>
          <w:rtl/>
          <w:lang w:bidi="fa-IR"/>
        </w:rPr>
        <w:t>فتح الباری</w:t>
      </w:r>
      <w:r w:rsidRPr="006628BA">
        <w:rPr>
          <w:rStyle w:val="Char9"/>
          <w:rFonts w:hint="cs"/>
          <w:rtl/>
        </w:rPr>
        <w:t>:</w:t>
      </w:r>
      <w:r w:rsidRPr="006628BA">
        <w:rPr>
          <w:rStyle w:val="Char9"/>
          <w:rtl/>
        </w:rPr>
        <w:t xml:space="preserve"> 7/27). </w:t>
      </w:r>
    </w:p>
  </w:footnote>
  <w:footnote w:id="86">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9D4358">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4/44 و 253. </w:t>
      </w:r>
    </w:p>
  </w:footnote>
  <w:footnote w:id="87">
    <w:p w:rsidR="00E41188"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مسلم آن را روایت کرده است. (ک 32، ح 41). و در آن حدیث آمده است: «رسول خدا</w:t>
      </w:r>
      <w:r w:rsidRPr="00297843">
        <w:rPr>
          <w:rFonts w:ascii="Lotus Linotype" w:hAnsi="Lotus Linotype" w:cs="CTraditional Arabic"/>
          <w:sz w:val="22"/>
          <w:szCs w:val="22"/>
          <w:rtl/>
          <w:lang w:bidi="fa-IR"/>
        </w:rPr>
        <w:t>ص</w:t>
      </w:r>
      <w:r w:rsidRPr="006628BA">
        <w:rPr>
          <w:rStyle w:val="Char9"/>
          <w:rtl/>
        </w:rPr>
        <w:t xml:space="preserve"> نشست و فرمود: هر کس یکی از دشمنان را بکشد و بر آن شاهدی داشته باشد، غنیمت آن مقتول، مال اوست، راوی (ابو قتاده) گوید: من گفتم که چه کسی برایم شهادت می‌دهد؟ سپس نشستم. پس پیامبر</w:t>
      </w:r>
      <w:r w:rsidRPr="00297843">
        <w:rPr>
          <w:rFonts w:ascii="Lotus Linotype" w:hAnsi="Lotus Linotype" w:cs="CTraditional Arabic"/>
          <w:sz w:val="22"/>
          <w:szCs w:val="22"/>
          <w:rtl/>
          <w:lang w:bidi="fa-IR"/>
        </w:rPr>
        <w:t>ص</w:t>
      </w:r>
      <w:r w:rsidRPr="006628BA">
        <w:rPr>
          <w:rStyle w:val="Char9"/>
          <w:rtl/>
        </w:rPr>
        <w:t xml:space="preserve"> فرموده‌اش را تکرار نمود. راوی گوید: من بلند شدم و گفتم: چه کسی برایم شهادت می‌دهد؟ آنگاه نشستم. سپس پیامبر</w:t>
      </w:r>
      <w:r w:rsidRPr="00297843">
        <w:rPr>
          <w:rFonts w:ascii="Lotus Linotype" w:hAnsi="Lotus Linotype" w:cs="CTraditional Arabic"/>
          <w:sz w:val="22"/>
          <w:szCs w:val="22"/>
          <w:rtl/>
          <w:lang w:bidi="fa-IR"/>
        </w:rPr>
        <w:t>ص</w:t>
      </w:r>
      <w:r w:rsidRPr="006628BA">
        <w:rPr>
          <w:rStyle w:val="Char9"/>
          <w:rtl/>
        </w:rPr>
        <w:t xml:space="preserve"> برای بار سوّم فرموده‌اش را تکرار نمود. من هم دوباره بلند شدم. در این حال رسول خدا</w:t>
      </w:r>
      <w:r w:rsidRPr="00297843">
        <w:rPr>
          <w:rFonts w:ascii="Lotus Linotype" w:hAnsi="Lotus Linotype" w:cs="CTraditional Arabic"/>
          <w:sz w:val="22"/>
          <w:szCs w:val="22"/>
          <w:rtl/>
          <w:lang w:bidi="fa-IR"/>
        </w:rPr>
        <w:t>ص</w:t>
      </w:r>
      <w:r w:rsidRPr="006628BA">
        <w:rPr>
          <w:rStyle w:val="Char9"/>
          <w:rtl/>
        </w:rPr>
        <w:t xml:space="preserve"> فرمود: ای ابوقتاده، تو را چه شده؟ من هم ماجرا را برایش نقل نمودم. آنگاه مردی از میان جماعت گفت: ای رسول خدا، او راست می‌گوید، غنیمت آن مقتول پیش من است. پس او را با دادن حقش راضی کن. در این حال ابوبکر گرفت: ن</w:t>
      </w:r>
      <w:r>
        <w:rPr>
          <w:rStyle w:val="Char9"/>
          <w:rtl/>
        </w:rPr>
        <w:t>ه به خدا قسم! ... تا آخر حديث».</w:t>
      </w:r>
    </w:p>
    <w:p w:rsidR="00E41188" w:rsidRPr="006628BA" w:rsidRDefault="00E41188" w:rsidP="00FB44C2">
      <w:pPr>
        <w:pStyle w:val="FootnoteText"/>
        <w:bidi/>
        <w:ind w:left="284" w:hanging="284"/>
        <w:jc w:val="both"/>
        <w:rPr>
          <w:rStyle w:val="Char9"/>
          <w:rtl/>
        </w:rPr>
      </w:pPr>
      <w:r>
        <w:rPr>
          <w:rStyle w:val="Char9"/>
          <w:rFonts w:hint="cs"/>
          <w:rtl/>
        </w:rPr>
        <w:tab/>
      </w:r>
      <w:r w:rsidRPr="006628BA">
        <w:rPr>
          <w:rStyle w:val="Char9"/>
          <w:rtl/>
        </w:rPr>
        <w:t xml:space="preserve">بخاری نیز آن را روایت نموده است (ک 57، ب 18). </w:t>
      </w:r>
    </w:p>
  </w:footnote>
  <w:footnote w:id="88">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این موضوع در ماجرای گریه ابوبکر خواهد آمد بدان گاه که پیامبر</w:t>
      </w:r>
      <w:r w:rsidRPr="00297843">
        <w:rPr>
          <w:rFonts w:ascii="Lotus Linotype" w:hAnsi="Lotus Linotype" w:cs="CTraditional Arabic"/>
          <w:sz w:val="22"/>
          <w:szCs w:val="22"/>
          <w:rtl/>
          <w:lang w:bidi="fa-IR"/>
        </w:rPr>
        <w:t>ص</w:t>
      </w:r>
      <w:r w:rsidRPr="006628BA">
        <w:rPr>
          <w:rStyle w:val="Char9"/>
          <w:rtl/>
        </w:rPr>
        <w:t xml:space="preserve"> مخیر کردن بنده‌ای میان خوبی و خوشی دنیا و میان آنچه که نزد خداست، ذکر نمود. </w:t>
      </w:r>
    </w:p>
  </w:footnote>
  <w:footnote w:id="89">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منصور سمعانی، و مروزی، یکی از علمای شافعی مذهب، آن را در کتابش «</w:t>
      </w:r>
      <w:r w:rsidRPr="009D4358">
        <w:rPr>
          <w:rFonts w:ascii="mylotus" w:hAnsi="mylotus" w:cs="mylotus"/>
          <w:sz w:val="22"/>
          <w:szCs w:val="22"/>
          <w:rtl/>
          <w:lang w:bidi="fa-IR"/>
        </w:rPr>
        <w:t>تقویم الأدلة</w:t>
      </w:r>
      <w:r w:rsidRPr="006628BA">
        <w:rPr>
          <w:rStyle w:val="Char9"/>
          <w:rtl/>
        </w:rPr>
        <w:t xml:space="preserve">» ذکر کرده است. </w:t>
      </w:r>
    </w:p>
  </w:footnote>
  <w:footnote w:id="90">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این غیر از مسائلی است که بعداً ذکر می‌شود. </w:t>
      </w:r>
    </w:p>
  </w:footnote>
  <w:footnote w:id="91">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آنگاه که قسمتی از صورت مبارکش آشکار شد و گفت: </w:t>
      </w:r>
      <w:r>
        <w:rPr>
          <w:rFonts w:ascii="B Lotus" w:hAnsi="B Lotus" w:cs="Traditional Arabic" w:hint="cs"/>
          <w:sz w:val="22"/>
          <w:szCs w:val="22"/>
          <w:rtl/>
          <w:lang w:bidi="fa-IR"/>
        </w:rPr>
        <w:t>«</w:t>
      </w:r>
      <w:r w:rsidRPr="0063071F">
        <w:rPr>
          <w:rStyle w:val="Charc"/>
          <w:rFonts w:hint="eastAsia"/>
          <w:rtl/>
        </w:rPr>
        <w:t>بِأَبِي</w:t>
      </w:r>
      <w:r w:rsidRPr="0063071F">
        <w:rPr>
          <w:rStyle w:val="Charc"/>
          <w:rtl/>
        </w:rPr>
        <w:t xml:space="preserve"> </w:t>
      </w:r>
      <w:r w:rsidRPr="0063071F">
        <w:rPr>
          <w:rStyle w:val="Charc"/>
          <w:rFonts w:hint="eastAsia"/>
          <w:rtl/>
        </w:rPr>
        <w:t>أَنْتَ</w:t>
      </w:r>
      <w:r w:rsidRPr="0063071F">
        <w:rPr>
          <w:rStyle w:val="Charc"/>
          <w:rtl/>
        </w:rPr>
        <w:t xml:space="preserve"> </w:t>
      </w:r>
      <w:r w:rsidRPr="0063071F">
        <w:rPr>
          <w:rStyle w:val="Charc"/>
          <w:rFonts w:hint="eastAsia"/>
          <w:rtl/>
        </w:rPr>
        <w:t>وَأُمِّي</w:t>
      </w:r>
      <w:r w:rsidRPr="0063071F">
        <w:rPr>
          <w:rStyle w:val="Charc"/>
          <w:rtl/>
        </w:rPr>
        <w:t xml:space="preserve">, </w:t>
      </w:r>
      <w:r w:rsidRPr="0063071F">
        <w:rPr>
          <w:rStyle w:val="Charc"/>
          <w:rFonts w:hint="eastAsia"/>
          <w:rtl/>
        </w:rPr>
        <w:t>طِبْت</w:t>
      </w:r>
      <w:r w:rsidRPr="0063071F">
        <w:rPr>
          <w:rStyle w:val="Charc"/>
          <w:rtl/>
        </w:rPr>
        <w:t xml:space="preserve"> </w:t>
      </w:r>
      <w:r w:rsidRPr="0063071F">
        <w:rPr>
          <w:rStyle w:val="Charc"/>
          <w:rFonts w:hint="eastAsia"/>
          <w:rtl/>
        </w:rPr>
        <w:t>حَيًّا</w:t>
      </w:r>
      <w:r w:rsidRPr="0063071F">
        <w:rPr>
          <w:rStyle w:val="Charc"/>
          <w:rtl/>
        </w:rPr>
        <w:t xml:space="preserve"> </w:t>
      </w:r>
      <w:r w:rsidRPr="0063071F">
        <w:rPr>
          <w:rStyle w:val="Charc"/>
          <w:rFonts w:hint="eastAsia"/>
          <w:rtl/>
        </w:rPr>
        <w:t>وَمَيِّتًا</w:t>
      </w:r>
      <w:r w:rsidRPr="0063071F">
        <w:rPr>
          <w:rStyle w:val="Charc"/>
          <w:rtl/>
        </w:rPr>
        <w:t xml:space="preserve"> , </w:t>
      </w:r>
      <w:r w:rsidRPr="0063071F">
        <w:rPr>
          <w:rStyle w:val="Charc"/>
          <w:rFonts w:hint="eastAsia"/>
          <w:rtl/>
        </w:rPr>
        <w:t>وَقَالَ</w:t>
      </w:r>
      <w:r w:rsidRPr="0063071F">
        <w:rPr>
          <w:rStyle w:val="Charc"/>
          <w:rtl/>
        </w:rPr>
        <w:t xml:space="preserve">: </w:t>
      </w:r>
      <w:r w:rsidRPr="0063071F">
        <w:rPr>
          <w:rStyle w:val="Charc"/>
          <w:rFonts w:hint="eastAsia"/>
          <w:rtl/>
        </w:rPr>
        <w:t>مَنْ</w:t>
      </w:r>
      <w:r w:rsidRPr="0063071F">
        <w:rPr>
          <w:rStyle w:val="Charc"/>
          <w:rtl/>
        </w:rPr>
        <w:t xml:space="preserve"> </w:t>
      </w:r>
      <w:r w:rsidRPr="0063071F">
        <w:rPr>
          <w:rStyle w:val="Charc"/>
          <w:rFonts w:hint="eastAsia"/>
          <w:rtl/>
        </w:rPr>
        <w:t>كَانَ</w:t>
      </w:r>
      <w:r w:rsidRPr="0063071F">
        <w:rPr>
          <w:rStyle w:val="Charc"/>
          <w:rtl/>
        </w:rPr>
        <w:t xml:space="preserve"> </w:t>
      </w:r>
      <w:r w:rsidRPr="0063071F">
        <w:rPr>
          <w:rStyle w:val="Charc"/>
          <w:rFonts w:hint="eastAsia"/>
          <w:rtl/>
        </w:rPr>
        <w:t>يَعْبُد</w:t>
      </w:r>
      <w:r w:rsidRPr="0063071F">
        <w:rPr>
          <w:rStyle w:val="Charc"/>
          <w:rtl/>
        </w:rPr>
        <w:t xml:space="preserve"> </w:t>
      </w:r>
      <w:r w:rsidRPr="0063071F">
        <w:rPr>
          <w:rStyle w:val="Charc"/>
          <w:rFonts w:hint="eastAsia"/>
          <w:rtl/>
        </w:rPr>
        <w:t>مُحَمَّدًا</w:t>
      </w:r>
      <w:r w:rsidRPr="0063071F">
        <w:rPr>
          <w:rStyle w:val="Charc"/>
          <w:rtl/>
        </w:rPr>
        <w:t xml:space="preserve"> </w:t>
      </w:r>
      <w:r w:rsidRPr="0063071F">
        <w:rPr>
          <w:rStyle w:val="Charc"/>
          <w:rFonts w:hint="eastAsia"/>
          <w:rtl/>
        </w:rPr>
        <w:t>فَإِنَّ</w:t>
      </w:r>
      <w:r w:rsidRPr="0063071F">
        <w:rPr>
          <w:rStyle w:val="Charc"/>
          <w:rtl/>
        </w:rPr>
        <w:t xml:space="preserve"> </w:t>
      </w:r>
      <w:r w:rsidRPr="0063071F">
        <w:rPr>
          <w:rStyle w:val="Charc"/>
          <w:rFonts w:hint="eastAsia"/>
          <w:rtl/>
        </w:rPr>
        <w:t>مُحَمَّدًا</w:t>
      </w:r>
      <w:r w:rsidRPr="0063071F">
        <w:rPr>
          <w:rStyle w:val="Charc"/>
          <w:rtl/>
        </w:rPr>
        <w:t xml:space="preserve"> </w:t>
      </w:r>
      <w:r w:rsidRPr="0063071F">
        <w:rPr>
          <w:rStyle w:val="Charc"/>
          <w:rFonts w:hint="eastAsia"/>
          <w:rtl/>
        </w:rPr>
        <w:t>قَدْ</w:t>
      </w:r>
      <w:r w:rsidRPr="0063071F">
        <w:rPr>
          <w:rStyle w:val="Charc"/>
          <w:rtl/>
        </w:rPr>
        <w:t xml:space="preserve"> </w:t>
      </w:r>
      <w:r w:rsidRPr="0063071F">
        <w:rPr>
          <w:rStyle w:val="Charc"/>
          <w:rFonts w:hint="eastAsia"/>
          <w:rtl/>
        </w:rPr>
        <w:t>مَاتَ</w:t>
      </w:r>
      <w:r>
        <w:rPr>
          <w:rFonts w:ascii="B Lotus" w:hAnsi="B Lotus" w:cs="Traditional Arabic" w:hint="cs"/>
          <w:sz w:val="22"/>
          <w:szCs w:val="22"/>
          <w:rtl/>
          <w:lang w:bidi="fa-IR"/>
        </w:rPr>
        <w:t>»</w:t>
      </w:r>
      <w:r w:rsidRPr="006628BA">
        <w:rPr>
          <w:rStyle w:val="Char9"/>
          <w:rtl/>
        </w:rPr>
        <w:t xml:space="preserve"> </w:t>
      </w:r>
      <w:r>
        <w:rPr>
          <w:rFonts w:ascii="B Lotus" w:hAnsi="B Lotus" w:cs="Traditional Arabic" w:hint="cs"/>
          <w:sz w:val="22"/>
          <w:szCs w:val="22"/>
          <w:rtl/>
          <w:lang w:bidi="fa-IR"/>
        </w:rPr>
        <w:t>«</w:t>
      </w:r>
      <w:r w:rsidRPr="006628BA">
        <w:rPr>
          <w:rStyle w:val="Char9"/>
          <w:rtl/>
        </w:rPr>
        <w:t>پدر و مادرم فدایت باد! چه زنده و چه مرده، خوشبو هستی. و گفت: هر کس محمد را می‌پرستید، اینک محمد از دنیا رفته است...</w:t>
      </w:r>
      <w:r>
        <w:rPr>
          <w:rFonts w:ascii="B Lotus" w:hAnsi="B Lotus" w:cs="Traditional Arabic" w:hint="cs"/>
          <w:sz w:val="22"/>
          <w:szCs w:val="22"/>
          <w:rtl/>
          <w:lang w:bidi="fa-IR"/>
        </w:rPr>
        <w:t>»</w:t>
      </w:r>
      <w:r w:rsidRPr="006628BA">
        <w:rPr>
          <w:rStyle w:val="Char9"/>
          <w:rtl/>
        </w:rPr>
        <w:t xml:space="preserve"> بقیة ماجرا بعداً می‌آید. </w:t>
      </w:r>
    </w:p>
  </w:footnote>
  <w:footnote w:id="92">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هنگامی که برای</w:t>
      </w:r>
      <w:r>
        <w:rPr>
          <w:rStyle w:val="Char9"/>
          <w:rFonts w:hint="cs"/>
          <w:rtl/>
        </w:rPr>
        <w:t>‌</w:t>
      </w:r>
      <w:r w:rsidRPr="006628BA">
        <w:rPr>
          <w:rStyle w:val="Char9"/>
          <w:rtl/>
        </w:rPr>
        <w:t xml:space="preserve">شان سخنرانی کرد و آنان را امیدوار و تشویق نمود. که بعداً از آن سخن به میان می‌آید. </w:t>
      </w:r>
    </w:p>
  </w:footnote>
  <w:footnote w:id="93">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از عایشه</w:t>
      </w:r>
      <w:r>
        <w:rPr>
          <w:rFonts w:ascii="B Lotus" w:hAnsi="B Lotus" w:cs="CTraditional Arabic" w:hint="cs"/>
          <w:sz w:val="22"/>
          <w:szCs w:val="22"/>
          <w:rtl/>
          <w:lang w:bidi="fa-IR"/>
        </w:rPr>
        <w:t>ل</w:t>
      </w:r>
      <w:r w:rsidRPr="006628BA">
        <w:rPr>
          <w:rStyle w:val="Char9"/>
          <w:rtl/>
        </w:rPr>
        <w:t xml:space="preserve"> روایت است که او گوید: «هنگامی که رسول خدا</w:t>
      </w:r>
      <w:r w:rsidRPr="00297843">
        <w:rPr>
          <w:rFonts w:ascii="Lotus Linotype" w:hAnsi="Lotus Linotype" w:cs="CTraditional Arabic"/>
          <w:sz w:val="22"/>
          <w:szCs w:val="22"/>
          <w:rtl/>
          <w:lang w:bidi="fa-IR"/>
        </w:rPr>
        <w:t>ص</w:t>
      </w:r>
      <w:r w:rsidRPr="006628BA">
        <w:rPr>
          <w:rStyle w:val="Char9"/>
          <w:rtl/>
        </w:rPr>
        <w:t xml:space="preserve"> قبض روح شد و صحابه راجع به مکان دفنش اختلاف نظر داشتند، ابوبکر گفت: فراموش نکرده‌ام آنچه از رسول خدا</w:t>
      </w:r>
      <w:r w:rsidRPr="00297843">
        <w:rPr>
          <w:rFonts w:ascii="Lotus Linotype" w:hAnsi="Lotus Linotype" w:cs="CTraditional Arabic"/>
          <w:sz w:val="22"/>
          <w:szCs w:val="22"/>
          <w:rtl/>
          <w:lang w:bidi="fa-IR"/>
        </w:rPr>
        <w:t>ص</w:t>
      </w:r>
      <w:r w:rsidRPr="006628BA">
        <w:rPr>
          <w:rStyle w:val="Char9"/>
          <w:rtl/>
        </w:rPr>
        <w:t xml:space="preserve"> شنیده‌ام که می‌فرمود: </w:t>
      </w:r>
      <w:r>
        <w:rPr>
          <w:rFonts w:ascii="B Lotus" w:hAnsi="B Lotus" w:cs="Traditional Arabic" w:hint="cs"/>
          <w:sz w:val="22"/>
          <w:szCs w:val="22"/>
          <w:rtl/>
          <w:lang w:bidi="fa-IR"/>
        </w:rPr>
        <w:t>«</w:t>
      </w:r>
      <w:r w:rsidRPr="0063071F">
        <w:rPr>
          <w:rStyle w:val="Charc"/>
          <w:rFonts w:hint="eastAsia"/>
          <w:rtl/>
        </w:rPr>
        <w:t>مَا</w:t>
      </w:r>
      <w:r w:rsidRPr="0063071F">
        <w:rPr>
          <w:rStyle w:val="Charc"/>
          <w:rtl/>
        </w:rPr>
        <w:t xml:space="preserve"> </w:t>
      </w:r>
      <w:r w:rsidRPr="0063071F">
        <w:rPr>
          <w:rStyle w:val="Charc"/>
          <w:rFonts w:hint="eastAsia"/>
          <w:rtl/>
        </w:rPr>
        <w:t>قَبَضَ</w:t>
      </w:r>
      <w:r w:rsidRPr="0063071F">
        <w:rPr>
          <w:rStyle w:val="Charc"/>
          <w:rtl/>
        </w:rPr>
        <w:t xml:space="preserve"> </w:t>
      </w:r>
      <w:r w:rsidRPr="0063071F">
        <w:rPr>
          <w:rStyle w:val="Charc"/>
          <w:rFonts w:hint="eastAsia"/>
          <w:rtl/>
        </w:rPr>
        <w:t>اللَّهُ</w:t>
      </w:r>
      <w:r w:rsidRPr="0063071F">
        <w:rPr>
          <w:rStyle w:val="Charc"/>
          <w:rtl/>
        </w:rPr>
        <w:t xml:space="preserve"> </w:t>
      </w:r>
      <w:r w:rsidRPr="0063071F">
        <w:rPr>
          <w:rStyle w:val="Charc"/>
          <w:rFonts w:hint="eastAsia"/>
          <w:rtl/>
        </w:rPr>
        <w:t>نَبِيًّا</w:t>
      </w:r>
      <w:r w:rsidRPr="0063071F">
        <w:rPr>
          <w:rStyle w:val="Charc"/>
          <w:rtl/>
        </w:rPr>
        <w:t xml:space="preserve"> </w:t>
      </w:r>
      <w:r w:rsidRPr="0063071F">
        <w:rPr>
          <w:rStyle w:val="Charc"/>
          <w:rFonts w:hint="eastAsia"/>
          <w:rtl/>
        </w:rPr>
        <w:t>إِلاَّ</w:t>
      </w:r>
      <w:r w:rsidRPr="0063071F">
        <w:rPr>
          <w:rStyle w:val="Charc"/>
          <w:rtl/>
        </w:rPr>
        <w:t xml:space="preserve"> </w:t>
      </w:r>
      <w:r w:rsidRPr="0063071F">
        <w:rPr>
          <w:rStyle w:val="Charc"/>
          <w:rFonts w:hint="eastAsia"/>
          <w:rtl/>
        </w:rPr>
        <w:t>فِى</w:t>
      </w:r>
      <w:r w:rsidRPr="0063071F">
        <w:rPr>
          <w:rStyle w:val="Charc"/>
          <w:rtl/>
        </w:rPr>
        <w:t xml:space="preserve"> </w:t>
      </w:r>
      <w:r w:rsidRPr="0063071F">
        <w:rPr>
          <w:rStyle w:val="Charc"/>
          <w:rFonts w:hint="eastAsia"/>
          <w:rtl/>
        </w:rPr>
        <w:t>الْمَوْضِعِ</w:t>
      </w:r>
      <w:r w:rsidRPr="0063071F">
        <w:rPr>
          <w:rStyle w:val="Charc"/>
          <w:rtl/>
        </w:rPr>
        <w:t xml:space="preserve"> </w:t>
      </w:r>
      <w:r w:rsidRPr="0063071F">
        <w:rPr>
          <w:rStyle w:val="Charc"/>
          <w:rFonts w:hint="eastAsia"/>
          <w:rtl/>
        </w:rPr>
        <w:t>الَّذِى</w:t>
      </w:r>
      <w:r w:rsidRPr="0063071F">
        <w:rPr>
          <w:rStyle w:val="Charc"/>
          <w:rtl/>
        </w:rPr>
        <w:t xml:space="preserve"> </w:t>
      </w:r>
      <w:r w:rsidRPr="0063071F">
        <w:rPr>
          <w:rStyle w:val="Charc"/>
          <w:rFonts w:hint="eastAsia"/>
          <w:rtl/>
        </w:rPr>
        <w:t>يُحِبُّ</w:t>
      </w:r>
      <w:r w:rsidRPr="0063071F">
        <w:rPr>
          <w:rStyle w:val="Charc"/>
          <w:rtl/>
        </w:rPr>
        <w:t xml:space="preserve"> </w:t>
      </w:r>
      <w:r w:rsidRPr="0063071F">
        <w:rPr>
          <w:rStyle w:val="Charc"/>
          <w:rFonts w:hint="eastAsia"/>
          <w:rtl/>
        </w:rPr>
        <w:t>أَنْ</w:t>
      </w:r>
      <w:r w:rsidRPr="0063071F">
        <w:rPr>
          <w:rStyle w:val="Charc"/>
          <w:rtl/>
        </w:rPr>
        <w:t xml:space="preserve"> </w:t>
      </w:r>
      <w:r w:rsidRPr="0063071F">
        <w:rPr>
          <w:rStyle w:val="Charc"/>
          <w:rFonts w:hint="eastAsia"/>
          <w:rtl/>
        </w:rPr>
        <w:t>يُدْفَنَ</w:t>
      </w:r>
      <w:r w:rsidRPr="0063071F">
        <w:rPr>
          <w:rStyle w:val="Charc"/>
          <w:rtl/>
        </w:rPr>
        <w:t xml:space="preserve"> </w:t>
      </w:r>
      <w:r w:rsidRPr="0063071F">
        <w:rPr>
          <w:rStyle w:val="Charc"/>
          <w:rFonts w:hint="eastAsia"/>
          <w:rtl/>
        </w:rPr>
        <w:t>فِيهِ</w:t>
      </w:r>
      <w:r>
        <w:rPr>
          <w:rFonts w:ascii="B Lotus" w:hAnsi="B Lotus" w:cs="Traditional Arabic" w:hint="cs"/>
          <w:sz w:val="22"/>
          <w:szCs w:val="22"/>
          <w:rtl/>
          <w:lang w:bidi="fa-IR"/>
        </w:rPr>
        <w:t>»</w:t>
      </w:r>
      <w:r w:rsidRPr="006628BA">
        <w:rPr>
          <w:rStyle w:val="Char9"/>
          <w:rtl/>
        </w:rPr>
        <w:t xml:space="preserve"> </w:t>
      </w:r>
      <w:r>
        <w:rPr>
          <w:rFonts w:ascii="B Lotus" w:hAnsi="B Lotus" w:cs="Traditional Arabic" w:hint="cs"/>
          <w:sz w:val="22"/>
          <w:szCs w:val="22"/>
          <w:rtl/>
          <w:lang w:bidi="fa-IR"/>
        </w:rPr>
        <w:t>«</w:t>
      </w:r>
      <w:r w:rsidRPr="006628BA">
        <w:rPr>
          <w:rStyle w:val="Char9"/>
          <w:rtl/>
        </w:rPr>
        <w:t>خداوند جان هیچ پیامبری را قبض نمی‌کند مگر در جایی که او دوست داشته در آنجا به خاک سپرده شود</w:t>
      </w:r>
      <w:r>
        <w:rPr>
          <w:rFonts w:ascii="B Lotus" w:hAnsi="B Lotus" w:cs="Traditional Arabic" w:hint="cs"/>
          <w:sz w:val="22"/>
          <w:szCs w:val="22"/>
          <w:rtl/>
          <w:lang w:bidi="fa-IR"/>
        </w:rPr>
        <w:t>»</w:t>
      </w:r>
      <w:r w:rsidRPr="006628BA">
        <w:rPr>
          <w:rStyle w:val="Char9"/>
          <w:rtl/>
        </w:rPr>
        <w:t>. پس او را در خانه‌اش به خاک سپردند. (ترمذی آن را در كتاب «</w:t>
      </w:r>
      <w:r w:rsidRPr="009D4358">
        <w:rPr>
          <w:rFonts w:ascii="mylotus" w:hAnsi="mylotus" w:cs="mylotus"/>
          <w:sz w:val="22"/>
          <w:szCs w:val="22"/>
          <w:rtl/>
          <w:lang w:bidi="fa-IR"/>
        </w:rPr>
        <w:t>الشمائل</w:t>
      </w:r>
      <w:r w:rsidRPr="006628BA">
        <w:rPr>
          <w:rStyle w:val="Char9"/>
          <w:rtl/>
        </w:rPr>
        <w:t xml:space="preserve">» اخراج کرده است. همچنین ابویعلی، ابن ماجه و نسائی آن را روایت نموده‌اند. </w:t>
      </w:r>
    </w:p>
  </w:footnote>
  <w:footnote w:id="94">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اینکه هر مالی را که پیامبر</w:t>
      </w:r>
      <w:r w:rsidRPr="00297843">
        <w:rPr>
          <w:rFonts w:ascii="Lotus Linotype" w:hAnsi="Lotus Linotype" w:cs="CTraditional Arabic"/>
          <w:sz w:val="22"/>
          <w:szCs w:val="22"/>
          <w:rtl/>
          <w:lang w:bidi="fa-IR"/>
        </w:rPr>
        <w:t>ص</w:t>
      </w:r>
      <w:r w:rsidRPr="006628BA">
        <w:rPr>
          <w:rStyle w:val="Char9"/>
          <w:rtl/>
        </w:rPr>
        <w:t xml:space="preserve"> به جا گذاشته، صدقه است و از او مالی به ارث برده نمی‌شود. در ماجرای «فدک» از آن سخن به میان می‌آید. </w:t>
      </w:r>
    </w:p>
  </w:footnote>
  <w:footnote w:id="95">
    <w:p w:rsidR="00E41188" w:rsidRPr="006628BA" w:rsidRDefault="00E41188" w:rsidP="00FB44C2">
      <w:pPr>
        <w:pStyle w:val="FootnoteText"/>
        <w:bidi/>
        <w:ind w:left="284" w:hanging="284"/>
        <w:jc w:val="both"/>
        <w:rPr>
          <w:rStyle w:val="Char9"/>
          <w:rtl/>
        </w:rPr>
      </w:pPr>
      <w:r w:rsidRPr="00E03E22">
        <w:rPr>
          <w:rStyle w:val="Char9"/>
          <w:szCs w:val="28"/>
          <w:vertAlign w:val="superscript"/>
        </w:rPr>
        <w:footnoteRef/>
      </w:r>
      <w:r w:rsidRPr="006628BA">
        <w:rPr>
          <w:rStyle w:val="Char9"/>
          <w:rtl/>
        </w:rPr>
        <w:t>- پس از گفتگو و استدلال ابوبکر با صحابه، برایشان روشن شد که گفته او درست است، در نتیجه گفته‌اش را پذیرفتند. همانا عبارتی که پیامبر</w:t>
      </w:r>
      <w:r w:rsidRPr="00297843">
        <w:rPr>
          <w:rFonts w:ascii="Lotus Linotype" w:hAnsi="Lotus Linotype" w:cs="CTraditional Arabic"/>
          <w:sz w:val="22"/>
          <w:szCs w:val="22"/>
          <w:rtl/>
          <w:lang w:bidi="fa-IR"/>
        </w:rPr>
        <w:t>ص</w:t>
      </w:r>
      <w:r w:rsidRPr="006628BA">
        <w:rPr>
          <w:rStyle w:val="Char9"/>
          <w:rtl/>
        </w:rPr>
        <w:t xml:space="preserve"> فرموده: </w:t>
      </w:r>
      <w:r>
        <w:rPr>
          <w:rFonts w:ascii="B Lotus" w:hAnsi="B Lotus" w:cs="Traditional Arabic" w:hint="cs"/>
          <w:sz w:val="22"/>
          <w:szCs w:val="22"/>
          <w:rtl/>
          <w:lang w:bidi="fa-IR"/>
        </w:rPr>
        <w:t>«</w:t>
      </w:r>
      <w:r w:rsidRPr="0063071F">
        <w:rPr>
          <w:rStyle w:val="Charc"/>
          <w:rtl/>
        </w:rPr>
        <w:t>الا بحقها</w:t>
      </w:r>
      <w:r>
        <w:rPr>
          <w:rFonts w:ascii="B Lotus" w:hAnsi="B Lotus" w:cs="Traditional Arabic" w:hint="cs"/>
          <w:sz w:val="22"/>
          <w:szCs w:val="22"/>
          <w:rtl/>
          <w:lang w:bidi="fa-IR"/>
        </w:rPr>
        <w:t>»</w:t>
      </w:r>
      <w:r w:rsidRPr="006628BA">
        <w:rPr>
          <w:rStyle w:val="Char9"/>
          <w:rtl/>
        </w:rPr>
        <w:t xml:space="preserve"> </w:t>
      </w:r>
      <w:r>
        <w:rPr>
          <w:rFonts w:ascii="B Lotus" w:hAnsi="B Lotus" w:cs="Traditional Arabic" w:hint="cs"/>
          <w:sz w:val="22"/>
          <w:szCs w:val="22"/>
          <w:rtl/>
          <w:lang w:bidi="fa-IR"/>
        </w:rPr>
        <w:t>«</w:t>
      </w:r>
      <w:r w:rsidRPr="006628BA">
        <w:rPr>
          <w:rStyle w:val="Char9"/>
          <w:rtl/>
        </w:rPr>
        <w:t>مگر در مقابل حـق آن</w:t>
      </w:r>
      <w:r>
        <w:rPr>
          <w:rFonts w:ascii="B Lotus" w:hAnsi="B Lotus" w:cs="Traditional Arabic" w:hint="cs"/>
          <w:sz w:val="22"/>
          <w:szCs w:val="22"/>
          <w:rtl/>
          <w:lang w:bidi="fa-IR"/>
        </w:rPr>
        <w:t>»</w:t>
      </w:r>
      <w:r w:rsidRPr="006628BA">
        <w:rPr>
          <w:rStyle w:val="Char9"/>
          <w:rtl/>
        </w:rPr>
        <w:t>، فقه و دانش عمیق = =</w:t>
      </w:r>
      <w:r>
        <w:rPr>
          <w:rStyle w:val="Char9"/>
          <w:rFonts w:hint="cs"/>
          <w:rtl/>
        </w:rPr>
        <w:t xml:space="preserve"> </w:t>
      </w:r>
      <w:r w:rsidRPr="006628BA">
        <w:rPr>
          <w:rStyle w:val="Char9"/>
          <w:rtl/>
        </w:rPr>
        <w:t>ابوبکر را روشن می‌سازد؛ چون این عبارت، در مورد جنگ با مانعانِ زکات جهت ادای آن، صریح است، و مطابق قرآن است؛ خداوند متعال می‌فرماید:</w:t>
      </w:r>
      <w:r w:rsidRPr="006628BA">
        <w:rPr>
          <w:rStyle w:val="Char9"/>
          <w:rFonts w:hint="cs"/>
          <w:rtl/>
        </w:rPr>
        <w:t xml:space="preserve"> </w:t>
      </w:r>
      <w:r>
        <w:rPr>
          <w:rFonts w:ascii="B Lotus" w:hAnsi="B Lotus" w:cs="Traditional Arabic" w:hint="cs"/>
          <w:sz w:val="22"/>
          <w:szCs w:val="22"/>
          <w:rtl/>
          <w:lang w:bidi="fa-IR"/>
        </w:rPr>
        <w:t>﴿</w:t>
      </w:r>
      <w:r w:rsidRPr="00F3194F">
        <w:rPr>
          <w:rFonts w:ascii="KFGQPC Uthmanic Script HAFS" w:cs="KFGQPC Uthmanic Script HAFS" w:hint="eastAsia"/>
          <w:sz w:val="22"/>
          <w:szCs w:val="22"/>
          <w:rtl/>
        </w:rPr>
        <w:t>وَءَاتَوُاْ</w:t>
      </w:r>
      <w:r w:rsidRPr="00F3194F">
        <w:rPr>
          <w:rFonts w:ascii="KFGQPC Uthmanic Script HAFS" w:cs="KFGQPC Uthmanic Script HAFS"/>
          <w:sz w:val="22"/>
          <w:szCs w:val="22"/>
          <w:rtl/>
        </w:rPr>
        <w:t xml:space="preserve"> </w:t>
      </w:r>
      <w:r w:rsidRPr="00F3194F">
        <w:rPr>
          <w:rFonts w:ascii="KFGQPC Uthmanic Script HAFS" w:cs="KFGQPC Uthmanic Script HAFS" w:hint="cs"/>
          <w:sz w:val="22"/>
          <w:szCs w:val="22"/>
          <w:rtl/>
        </w:rPr>
        <w:t>ٱ</w:t>
      </w:r>
      <w:r w:rsidRPr="00F3194F">
        <w:rPr>
          <w:rFonts w:ascii="KFGQPC Uthmanic Script HAFS" w:cs="KFGQPC Uthmanic Script HAFS" w:hint="eastAsia"/>
          <w:sz w:val="22"/>
          <w:szCs w:val="22"/>
          <w:rtl/>
        </w:rPr>
        <w:t>لزَّكَو</w:t>
      </w:r>
      <w:r w:rsidRPr="00F3194F">
        <w:rPr>
          <w:rFonts w:ascii="KFGQPC Uthmanic Script HAFS" w:cs="KFGQPC Uthmanic Script HAFS" w:hint="cs"/>
          <w:sz w:val="22"/>
          <w:szCs w:val="22"/>
          <w:rtl/>
        </w:rPr>
        <w:t>ٰ</w:t>
      </w:r>
      <w:r w:rsidRPr="00F3194F">
        <w:rPr>
          <w:rFonts w:ascii="KFGQPC Uthmanic Script HAFS" w:cs="KFGQPC Uthmanic Script HAFS" w:hint="eastAsia"/>
          <w:sz w:val="22"/>
          <w:szCs w:val="22"/>
          <w:rtl/>
        </w:rPr>
        <w:t>ةَ</w:t>
      </w:r>
      <w:r w:rsidRPr="00F3194F">
        <w:rPr>
          <w:rFonts w:ascii="KFGQPC Uthmanic Script HAFS" w:cs="KFGQPC Uthmanic Script HAFS"/>
          <w:sz w:val="22"/>
          <w:szCs w:val="22"/>
          <w:rtl/>
        </w:rPr>
        <w:t xml:space="preserve"> </w:t>
      </w:r>
      <w:r w:rsidRPr="00F3194F">
        <w:rPr>
          <w:rFonts w:ascii="KFGQPC Uthmanic Script HAFS" w:cs="KFGQPC Uthmanic Script HAFS" w:hint="eastAsia"/>
          <w:sz w:val="22"/>
          <w:szCs w:val="22"/>
          <w:rtl/>
        </w:rPr>
        <w:t>فَخَلُّواْ</w:t>
      </w:r>
      <w:r w:rsidRPr="00F3194F">
        <w:rPr>
          <w:rFonts w:ascii="KFGQPC Uthmanic Script HAFS" w:cs="KFGQPC Uthmanic Script HAFS"/>
          <w:sz w:val="22"/>
          <w:szCs w:val="22"/>
          <w:rtl/>
        </w:rPr>
        <w:t xml:space="preserve"> </w:t>
      </w:r>
      <w:r w:rsidRPr="00F3194F">
        <w:rPr>
          <w:rFonts w:ascii="KFGQPC Uthmanic Script HAFS" w:cs="KFGQPC Uthmanic Script HAFS" w:hint="eastAsia"/>
          <w:sz w:val="22"/>
          <w:szCs w:val="22"/>
          <w:rtl/>
        </w:rPr>
        <w:t>سَبِيلَهُم</w:t>
      </w:r>
      <w:r>
        <w:rPr>
          <w:rFonts w:ascii="KFGQPC Uthmanic Script HAFS" w:cs="KFGQPC Uthmanic Script HAFS" w:hint="cs"/>
          <w:sz w:val="22"/>
          <w:szCs w:val="22"/>
          <w:rtl/>
        </w:rPr>
        <w:t>ۡ</w:t>
      </w:r>
      <w:r>
        <w:rPr>
          <w:rFonts w:ascii="B Lotus" w:hAnsi="B Lotus" w:cs="Traditional Arabic" w:hint="cs"/>
          <w:sz w:val="22"/>
          <w:szCs w:val="22"/>
          <w:rtl/>
          <w:lang w:bidi="fa-IR"/>
        </w:rPr>
        <w:t>﴾</w:t>
      </w:r>
      <w:r w:rsidRPr="00B34DD2">
        <w:rPr>
          <w:rStyle w:val="Char9"/>
          <w:rFonts w:hint="cs"/>
          <w:rtl/>
        </w:rPr>
        <w:t>.</w:t>
      </w:r>
      <w:r w:rsidRPr="006628BA">
        <w:rPr>
          <w:rStyle w:val="Char9"/>
          <w:rtl/>
        </w:rPr>
        <w:t xml:space="preserve"> </w:t>
      </w:r>
      <w:r>
        <w:rPr>
          <w:rFonts w:ascii="B Lotus" w:hAnsi="B Lotus" w:cs="Traditional Arabic" w:hint="cs"/>
          <w:sz w:val="22"/>
          <w:szCs w:val="22"/>
          <w:rtl/>
          <w:lang w:bidi="fa-IR"/>
        </w:rPr>
        <w:t>«</w:t>
      </w:r>
      <w:r w:rsidRPr="006628BA">
        <w:rPr>
          <w:rStyle w:val="Char9"/>
          <w:rtl/>
        </w:rPr>
        <w:t>و زكات را بپردازند، آن</w:t>
      </w:r>
      <w:r>
        <w:rPr>
          <w:rStyle w:val="Char9"/>
          <w:rFonts w:hint="cs"/>
          <w:rtl/>
        </w:rPr>
        <w:t>‌</w:t>
      </w:r>
      <w:r w:rsidRPr="006628BA">
        <w:rPr>
          <w:rStyle w:val="Char9"/>
          <w:rtl/>
        </w:rPr>
        <w:t>ها را رها سازيد</w:t>
      </w:r>
      <w:r>
        <w:rPr>
          <w:rFonts w:ascii="B Lotus" w:hAnsi="B Lotus" w:cs="Traditional Arabic" w:hint="cs"/>
          <w:sz w:val="22"/>
          <w:szCs w:val="22"/>
          <w:rtl/>
          <w:lang w:bidi="fa-IR"/>
        </w:rPr>
        <w:t>»</w:t>
      </w:r>
      <w:r w:rsidRPr="006628BA">
        <w:rPr>
          <w:rStyle w:val="Char9"/>
          <w:rtl/>
        </w:rPr>
        <w:t xml:space="preserve">. مشرکان (عهد شکن) را هر کجا بیابید بکشید و ... تا آنجا که می‌فرماید: و زکات دادند، راه را بر آنان باز گذارید» </w:t>
      </w:r>
      <w:r w:rsidRPr="006628BA">
        <w:rPr>
          <w:rStyle w:val="Char9"/>
          <w:rFonts w:hint="cs"/>
          <w:rtl/>
        </w:rPr>
        <w:t>[</w:t>
      </w:r>
      <w:r w:rsidRPr="009D4358">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3/231؛4/229</w:t>
      </w:r>
      <w:r w:rsidRPr="006628BA">
        <w:rPr>
          <w:rStyle w:val="Char9"/>
          <w:rFonts w:hint="cs"/>
          <w:rtl/>
        </w:rPr>
        <w:t>]</w:t>
      </w:r>
      <w:r w:rsidRPr="006628BA">
        <w:rPr>
          <w:rStyle w:val="Char9"/>
          <w:rtl/>
        </w:rPr>
        <w:t>.</w:t>
      </w:r>
    </w:p>
  </w:footnote>
  <w:footnote w:id="96">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بعداً از آن سخن به میان می‌آید. </w:t>
      </w:r>
    </w:p>
  </w:footnote>
  <w:footnote w:id="97">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این موضوع در آخر کتاب خواهد آمد. </w:t>
      </w:r>
    </w:p>
  </w:footnote>
  <w:footnote w:id="98">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این موضوع بعداً تحت عنوان: </w:t>
      </w:r>
      <w:r w:rsidRPr="00255443">
        <w:rPr>
          <w:rStyle w:val="Charc"/>
          <w:rtl/>
        </w:rPr>
        <w:t>«الصدیق أحب إلی رسول الله»</w:t>
      </w:r>
      <w:r w:rsidRPr="006628BA">
        <w:rPr>
          <w:rStyle w:val="Char9"/>
          <w:rtl/>
        </w:rPr>
        <w:t xml:space="preserve"> می‌آید. </w:t>
      </w:r>
    </w:p>
  </w:footnote>
  <w:footnote w:id="99">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نگاه کنید به صحیح بخاری، ک 24، ب 37-40. </w:t>
      </w:r>
    </w:p>
  </w:footnote>
  <w:footnote w:id="100">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نگاه کنید به کتاب </w:t>
      </w:r>
      <w:r w:rsidRPr="00255443">
        <w:rPr>
          <w:rStyle w:val="Char9"/>
          <w:rFonts w:ascii="mylotus" w:hAnsi="mylotus" w:cs="mylotus"/>
          <w:sz w:val="22"/>
          <w:szCs w:val="22"/>
          <w:rtl/>
        </w:rPr>
        <w:t>رفع الملام عن الأئمة الأعلام</w:t>
      </w:r>
      <w:r w:rsidRPr="006628BA">
        <w:rPr>
          <w:rStyle w:val="Char9"/>
          <w:rtl/>
        </w:rPr>
        <w:t xml:space="preserve">، اثر شیخ الاسلام ابن تیمیه. </w:t>
      </w:r>
    </w:p>
    <w:p w:rsidR="00E41188" w:rsidRPr="006628BA" w:rsidRDefault="00E41188" w:rsidP="00B34DD2">
      <w:pPr>
        <w:pStyle w:val="FootnoteText"/>
        <w:bidi/>
        <w:ind w:left="284" w:hanging="284"/>
        <w:jc w:val="both"/>
        <w:rPr>
          <w:rStyle w:val="Char9"/>
          <w:rtl/>
        </w:rPr>
      </w:pPr>
      <w:r w:rsidRPr="006628BA">
        <w:rPr>
          <w:rStyle w:val="Char9"/>
          <w:rtl/>
        </w:rPr>
        <w:t>3-منظور دو مسئله از مسائل ارث است كه عمر</w:t>
      </w:r>
      <w:r>
        <w:rPr>
          <w:rStyle w:val="Char9"/>
          <w:rFonts w:cs="CTraditional Arabic" w:hint="cs"/>
          <w:rtl/>
        </w:rPr>
        <w:t>س</w:t>
      </w:r>
      <w:r w:rsidRPr="006628BA">
        <w:rPr>
          <w:rStyle w:val="Char9"/>
          <w:rtl/>
        </w:rPr>
        <w:t xml:space="preserve"> بدان فتوا داده، از اين رو به «عمريتين» مشهور است.(مترجم).</w:t>
      </w:r>
    </w:p>
  </w:footnote>
  <w:footnote w:id="101">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مسند احمد بن حنبل، 1/266؛ در صحیح مسلم، ک 44، ح 138 «</w:t>
      </w:r>
      <w:r w:rsidRPr="0063071F">
        <w:rPr>
          <w:rStyle w:val="Charc"/>
          <w:rtl/>
        </w:rPr>
        <w:t>اللهم فقهه ...</w:t>
      </w:r>
      <w:r w:rsidRPr="006628BA">
        <w:rPr>
          <w:rStyle w:val="Char9"/>
          <w:rtl/>
        </w:rPr>
        <w:t>» آمده و در صحیح بخاری، ک 62، ب 25 «</w:t>
      </w:r>
      <w:r w:rsidRPr="0063071F">
        <w:rPr>
          <w:rStyle w:val="Charc"/>
          <w:rtl/>
        </w:rPr>
        <w:t>اللهم علمه الحکمة</w:t>
      </w:r>
      <w:r w:rsidRPr="006628BA">
        <w:rPr>
          <w:rStyle w:val="Char9"/>
          <w:rtl/>
        </w:rPr>
        <w:t>» و</w:t>
      </w:r>
      <w:r w:rsidRPr="006628BA">
        <w:rPr>
          <w:rStyle w:val="Char9"/>
          <w:rFonts w:hint="cs"/>
          <w:rtl/>
        </w:rPr>
        <w:t xml:space="preserve"> </w:t>
      </w:r>
      <w:r w:rsidRPr="006628BA">
        <w:rPr>
          <w:rStyle w:val="Char9"/>
          <w:rtl/>
        </w:rPr>
        <w:t>«</w:t>
      </w:r>
      <w:r w:rsidRPr="0063071F">
        <w:rPr>
          <w:rStyle w:val="Charc"/>
          <w:rtl/>
        </w:rPr>
        <w:t>اللهم علمه الکتاب</w:t>
      </w:r>
      <w:r w:rsidRPr="006628BA">
        <w:rPr>
          <w:rStyle w:val="Char9"/>
          <w:rtl/>
        </w:rPr>
        <w:t xml:space="preserve">» آمده است. حکمت اکتسابی در غیر نبوت است. </w:t>
      </w:r>
    </w:p>
  </w:footnote>
  <w:footnote w:id="102">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9D4358">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2/296؛ 3/113، 122، 124، 125؛ 4/135 </w:t>
      </w:r>
      <w:r w:rsidRPr="00297843">
        <w:rPr>
          <w:rFonts w:cs="Times New Roman"/>
          <w:sz w:val="22"/>
          <w:szCs w:val="22"/>
          <w:rtl/>
          <w:lang w:bidi="fa-IR"/>
        </w:rPr>
        <w:t>–</w:t>
      </w:r>
      <w:r w:rsidRPr="006628BA">
        <w:rPr>
          <w:rStyle w:val="Char9"/>
          <w:rtl/>
        </w:rPr>
        <w:t xml:space="preserve"> 137، 216، 217، 221و 296. و نگاه کنید به </w:t>
      </w:r>
      <w:r w:rsidRPr="009D4358">
        <w:rPr>
          <w:rFonts w:ascii="mylotus" w:hAnsi="mylotus" w:cs="mylotus"/>
          <w:sz w:val="22"/>
          <w:szCs w:val="22"/>
          <w:rtl/>
          <w:lang w:bidi="fa-IR"/>
        </w:rPr>
        <w:t>مجموع الفتاوی</w:t>
      </w:r>
      <w:r w:rsidRPr="006628BA">
        <w:rPr>
          <w:rStyle w:val="Char9"/>
          <w:rFonts w:hint="cs"/>
          <w:rtl/>
        </w:rPr>
        <w:t>:</w:t>
      </w:r>
      <w:r w:rsidRPr="006628BA">
        <w:rPr>
          <w:rStyle w:val="Char9"/>
          <w:rtl/>
        </w:rPr>
        <w:t xml:space="preserve"> 4/400. </w:t>
      </w:r>
    </w:p>
  </w:footnote>
  <w:footnote w:id="103">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9D4358">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4/113، 114 و 459. </w:t>
      </w:r>
    </w:p>
    <w:p w:rsidR="00E41188" w:rsidRPr="006628BA" w:rsidRDefault="00E41188" w:rsidP="009D4358">
      <w:pPr>
        <w:pStyle w:val="FootnoteText"/>
        <w:bidi/>
        <w:ind w:left="284"/>
        <w:jc w:val="both"/>
        <w:rPr>
          <w:rStyle w:val="Char9"/>
          <w:rtl/>
        </w:rPr>
      </w:pPr>
      <w:r w:rsidRPr="006628BA">
        <w:rPr>
          <w:rStyle w:val="Char9"/>
          <w:rtl/>
        </w:rPr>
        <w:t>شیخ الاسلام ابن تیمیه نمونه‌های دیگری را در این زمینه ذکر کرده که من به خاطر اختصار آن</w:t>
      </w:r>
      <w:r>
        <w:rPr>
          <w:rStyle w:val="Char9"/>
          <w:rFonts w:hint="cs"/>
          <w:rtl/>
        </w:rPr>
        <w:t>‌</w:t>
      </w:r>
      <w:r w:rsidRPr="006628BA">
        <w:rPr>
          <w:rStyle w:val="Char9"/>
          <w:rtl/>
        </w:rPr>
        <w:t>ها را حذف نموده‌ام. ابن تیمیه از ابن حزم نقل کرده است: در خصوص روایت حدیث و فتوا دادن از جانب ابوبکر باید گفت که وی تنها دو سال و شش ماه پس از رسول خدا</w:t>
      </w:r>
      <w:r w:rsidRPr="00297843">
        <w:rPr>
          <w:rFonts w:ascii="Lotus Linotype" w:hAnsi="Lotus Linotype" w:cs="CTraditional Arabic"/>
          <w:sz w:val="22"/>
          <w:szCs w:val="22"/>
          <w:rtl/>
          <w:lang w:bidi="fa-IR"/>
        </w:rPr>
        <w:t>ص</w:t>
      </w:r>
      <w:r w:rsidRPr="006628BA">
        <w:rPr>
          <w:rStyle w:val="Char9"/>
          <w:rtl/>
        </w:rPr>
        <w:t xml:space="preserve"> زندگی کرد. و تنها براي حج یا عمره از مدینه خارج شده، و مردم نیاز به نقل احادیث پیامبر</w:t>
      </w:r>
      <w:r w:rsidRPr="00297843">
        <w:rPr>
          <w:rFonts w:ascii="Lotus Linotype" w:hAnsi="Lotus Linotype" w:cs="CTraditional Arabic"/>
          <w:sz w:val="22"/>
          <w:szCs w:val="22"/>
          <w:rtl/>
          <w:lang w:bidi="fa-IR"/>
        </w:rPr>
        <w:t>ص</w:t>
      </w:r>
      <w:r w:rsidRPr="006628BA">
        <w:rPr>
          <w:rStyle w:val="Char9"/>
          <w:rtl/>
        </w:rPr>
        <w:t xml:space="preserve"> که نزدش بود، نداشتند، زیرا تمام اطرافیانش به خدمت پیامبر</w:t>
      </w:r>
      <w:r w:rsidRPr="00297843">
        <w:rPr>
          <w:rFonts w:ascii="Lotus Linotype" w:hAnsi="Lotus Linotype" w:cs="CTraditional Arabic"/>
          <w:sz w:val="22"/>
          <w:szCs w:val="22"/>
          <w:rtl/>
          <w:lang w:bidi="fa-IR"/>
        </w:rPr>
        <w:t>ص</w:t>
      </w:r>
      <w:r w:rsidRPr="006628BA">
        <w:rPr>
          <w:rStyle w:val="Char9"/>
          <w:rtl/>
        </w:rPr>
        <w:t xml:space="preserve"> رسیده بودند و تمامی آن احادیثی که نزد ابوبکر بود، می‌دانستند. او تنها یک</w:t>
      </w:r>
      <w:r>
        <w:rPr>
          <w:rStyle w:val="Char9"/>
          <w:rFonts w:hint="cs"/>
          <w:rtl/>
        </w:rPr>
        <w:t>‌</w:t>
      </w:r>
      <w:r w:rsidRPr="006628BA">
        <w:rPr>
          <w:rStyle w:val="Char9"/>
          <w:rtl/>
        </w:rPr>
        <w:t>صد و چهل و دو حدیث از پیامبر</w:t>
      </w:r>
      <w:r w:rsidRPr="00297843">
        <w:rPr>
          <w:rFonts w:ascii="Lotus Linotype" w:hAnsi="Lotus Linotype" w:cs="CTraditional Arabic"/>
          <w:sz w:val="22"/>
          <w:szCs w:val="22"/>
          <w:rtl/>
          <w:lang w:bidi="fa-IR"/>
        </w:rPr>
        <w:t>ص</w:t>
      </w:r>
      <w:r w:rsidRPr="006628BA">
        <w:rPr>
          <w:rStyle w:val="Char9"/>
          <w:rtl/>
        </w:rPr>
        <w:t xml:space="preserve"> را با سند روایت نموده است </w:t>
      </w:r>
      <w:r w:rsidRPr="006628BA">
        <w:rPr>
          <w:rStyle w:val="Char9"/>
          <w:rFonts w:hint="cs"/>
          <w:rtl/>
        </w:rPr>
        <w:t>[</w:t>
      </w:r>
      <w:r w:rsidRPr="009D4358">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4/139 و 140</w:t>
      </w:r>
      <w:r w:rsidRPr="006628BA">
        <w:rPr>
          <w:rStyle w:val="Char9"/>
          <w:rFonts w:hint="cs"/>
          <w:rtl/>
        </w:rPr>
        <w:t>]</w:t>
      </w:r>
      <w:r w:rsidRPr="006628BA">
        <w:rPr>
          <w:rStyle w:val="Char9"/>
          <w:rtl/>
        </w:rPr>
        <w:t xml:space="preserve">. </w:t>
      </w:r>
    </w:p>
  </w:footnote>
  <w:footnote w:id="104">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9D4358">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2/277. گویم: ابوبکر برای سراقه بن مالک در سفر هجرت به مدینه، بعضی از پیام وحی را نوشته است. </w:t>
      </w:r>
    </w:p>
  </w:footnote>
  <w:footnote w:id="105">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9D4358">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1/217 ؛ 4/129. </w:t>
      </w:r>
    </w:p>
  </w:footnote>
  <w:footnote w:id="106">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ابن تیمیه از ابن حزم نقل کرده که ابوبکر از مال دنیا روی برتافته است. (</w:t>
      </w:r>
      <w:r w:rsidRPr="009D4358">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4/130) و </w:t>
      </w:r>
      <w:r w:rsidRPr="009D4358">
        <w:rPr>
          <w:rFonts w:ascii="mylotus" w:hAnsi="mylotus" w:cs="mylotus"/>
          <w:sz w:val="22"/>
          <w:szCs w:val="22"/>
          <w:rtl/>
          <w:lang w:bidi="fa-IR"/>
        </w:rPr>
        <w:t>فتح الباری</w:t>
      </w:r>
      <w:r w:rsidRPr="006628BA">
        <w:rPr>
          <w:rStyle w:val="Char9"/>
          <w:rFonts w:hint="cs"/>
          <w:rtl/>
        </w:rPr>
        <w:t>:</w:t>
      </w:r>
      <w:r w:rsidRPr="006628BA">
        <w:rPr>
          <w:rStyle w:val="Char9"/>
          <w:rtl/>
        </w:rPr>
        <w:t xml:space="preserve"> 7/13. زبیر بن بکار عروه از عایشه روایت نموده که ابوبکر هنگامی که از دنیا رفت، هیچ دینار و درهمی را به جای نگذاشت. </w:t>
      </w:r>
    </w:p>
  </w:footnote>
  <w:footnote w:id="107">
    <w:p w:rsidR="00E41188" w:rsidRPr="006628BA" w:rsidRDefault="00E41188" w:rsidP="00255443">
      <w:pPr>
        <w:pStyle w:val="FootnoteText"/>
        <w:bidi/>
        <w:ind w:left="284" w:hanging="284"/>
        <w:jc w:val="both"/>
        <w:rPr>
          <w:rStyle w:val="Char9"/>
          <w:rtl/>
        </w:rPr>
      </w:pPr>
      <w:r w:rsidRPr="00E03E22">
        <w:rPr>
          <w:rStyle w:val="Char9"/>
          <w:szCs w:val="28"/>
          <w:vertAlign w:val="superscript"/>
        </w:rPr>
        <w:footnoteRef/>
      </w:r>
      <w:r w:rsidRPr="006628BA">
        <w:rPr>
          <w:rStyle w:val="Char9"/>
          <w:rtl/>
        </w:rPr>
        <w:t>- در صحیح مسلم از عمر بن خطاب</w:t>
      </w:r>
      <w:r>
        <w:rPr>
          <w:rStyle w:val="Char9"/>
          <w:rFonts w:cs="CTraditional Arabic" w:hint="cs"/>
          <w:rtl/>
        </w:rPr>
        <w:t>س</w:t>
      </w:r>
      <w:r w:rsidRPr="006628BA">
        <w:rPr>
          <w:rStyle w:val="Char9"/>
          <w:rtl/>
        </w:rPr>
        <w:t xml:space="preserve"> روایت شده که او گفت: در روز بدر رسول الله</w:t>
      </w:r>
      <w:r w:rsidRPr="00297843">
        <w:rPr>
          <w:rFonts w:ascii="Lotus Linotype" w:hAnsi="Lotus Linotype" w:cs="CTraditional Arabic"/>
          <w:sz w:val="22"/>
          <w:szCs w:val="22"/>
          <w:rtl/>
          <w:lang w:bidi="fa-IR"/>
        </w:rPr>
        <w:t>ص</w:t>
      </w:r>
      <w:r w:rsidRPr="006628BA">
        <w:rPr>
          <w:rStyle w:val="Char9"/>
          <w:rtl/>
        </w:rPr>
        <w:t xml:space="preserve"> به مشرکان نگاه کرد که آنان هزار نفرند و همراهانش سیصد و نوزده نفر بودند. آنگاه پیامبر</w:t>
      </w:r>
      <w:r w:rsidRPr="00297843">
        <w:rPr>
          <w:rFonts w:ascii="Lotus Linotype" w:hAnsi="Lotus Linotype" w:cs="CTraditional Arabic"/>
          <w:sz w:val="22"/>
          <w:szCs w:val="22"/>
          <w:rtl/>
          <w:lang w:bidi="fa-IR"/>
        </w:rPr>
        <w:t>ص</w:t>
      </w:r>
      <w:r w:rsidRPr="006628BA">
        <w:rPr>
          <w:rStyle w:val="Char9"/>
          <w:rtl/>
        </w:rPr>
        <w:t xml:space="preserve"> رو به قبله کرد سپس دستانش را بالا کشید و شروع به فریاد طلبیدن پروردگارش نمود: </w:t>
      </w:r>
      <w:r>
        <w:rPr>
          <w:rFonts w:ascii="B Lotus" w:hAnsi="B Lotus" w:cs="Traditional Arabic" w:hint="cs"/>
          <w:sz w:val="22"/>
          <w:szCs w:val="22"/>
          <w:rtl/>
          <w:lang w:bidi="fa-IR"/>
        </w:rPr>
        <w:t>«</w:t>
      </w:r>
      <w:r w:rsidRPr="0063071F">
        <w:rPr>
          <w:rStyle w:val="Charc"/>
          <w:rtl/>
        </w:rPr>
        <w:t>ا</w:t>
      </w:r>
      <w:r w:rsidRPr="0063071F">
        <w:rPr>
          <w:rStyle w:val="Charc"/>
          <w:rFonts w:hint="eastAsia"/>
          <w:rtl/>
        </w:rPr>
        <w:t>للَّهُمَّ</w:t>
      </w:r>
      <w:r w:rsidRPr="0063071F">
        <w:rPr>
          <w:rStyle w:val="Charc"/>
          <w:rtl/>
        </w:rPr>
        <w:t xml:space="preserve"> </w:t>
      </w:r>
      <w:r w:rsidRPr="0063071F">
        <w:rPr>
          <w:rStyle w:val="Charc"/>
          <w:rFonts w:hint="eastAsia"/>
          <w:rtl/>
        </w:rPr>
        <w:t>أَنْجِزْ</w:t>
      </w:r>
      <w:r w:rsidRPr="0063071F">
        <w:rPr>
          <w:rStyle w:val="Charc"/>
          <w:rtl/>
        </w:rPr>
        <w:t xml:space="preserve"> </w:t>
      </w:r>
      <w:r w:rsidRPr="0063071F">
        <w:rPr>
          <w:rStyle w:val="Charc"/>
          <w:rFonts w:hint="eastAsia"/>
          <w:rtl/>
        </w:rPr>
        <w:t>لِى</w:t>
      </w:r>
      <w:r w:rsidRPr="0063071F">
        <w:rPr>
          <w:rStyle w:val="Charc"/>
          <w:rtl/>
        </w:rPr>
        <w:t xml:space="preserve"> </w:t>
      </w:r>
      <w:r w:rsidRPr="0063071F">
        <w:rPr>
          <w:rStyle w:val="Charc"/>
          <w:rFonts w:hint="eastAsia"/>
          <w:rtl/>
        </w:rPr>
        <w:t>مَا</w:t>
      </w:r>
      <w:r w:rsidRPr="0063071F">
        <w:rPr>
          <w:rStyle w:val="Charc"/>
          <w:rtl/>
        </w:rPr>
        <w:t xml:space="preserve"> </w:t>
      </w:r>
      <w:r w:rsidRPr="0063071F">
        <w:rPr>
          <w:rStyle w:val="Charc"/>
          <w:rFonts w:hint="eastAsia"/>
          <w:rtl/>
        </w:rPr>
        <w:t>وَعَدْتَنِى</w:t>
      </w:r>
      <w:r w:rsidRPr="0063071F">
        <w:rPr>
          <w:rStyle w:val="Charc"/>
          <w:rtl/>
        </w:rPr>
        <w:t xml:space="preserve"> </w:t>
      </w:r>
      <w:r w:rsidRPr="0063071F">
        <w:rPr>
          <w:rStyle w:val="Charc"/>
          <w:rFonts w:hint="eastAsia"/>
          <w:rtl/>
        </w:rPr>
        <w:t>اللَّهُمَّ</w:t>
      </w:r>
      <w:r w:rsidRPr="0063071F">
        <w:rPr>
          <w:rStyle w:val="Charc"/>
          <w:rtl/>
        </w:rPr>
        <w:t xml:space="preserve"> </w:t>
      </w:r>
      <w:r w:rsidRPr="0063071F">
        <w:rPr>
          <w:rStyle w:val="Charc"/>
          <w:rFonts w:hint="eastAsia"/>
          <w:rtl/>
        </w:rPr>
        <w:t>آتِ</w:t>
      </w:r>
      <w:r w:rsidRPr="0063071F">
        <w:rPr>
          <w:rStyle w:val="Charc"/>
          <w:rtl/>
        </w:rPr>
        <w:t xml:space="preserve"> </w:t>
      </w:r>
      <w:r w:rsidRPr="0063071F">
        <w:rPr>
          <w:rStyle w:val="Charc"/>
          <w:rFonts w:hint="eastAsia"/>
          <w:rtl/>
        </w:rPr>
        <w:t>مَا</w:t>
      </w:r>
      <w:r w:rsidRPr="0063071F">
        <w:rPr>
          <w:rStyle w:val="Charc"/>
          <w:rtl/>
        </w:rPr>
        <w:t xml:space="preserve"> </w:t>
      </w:r>
      <w:r w:rsidRPr="0063071F">
        <w:rPr>
          <w:rStyle w:val="Charc"/>
          <w:rFonts w:hint="eastAsia"/>
          <w:rtl/>
        </w:rPr>
        <w:t>وَعَدْتَنِى</w:t>
      </w:r>
      <w:r w:rsidRPr="0063071F">
        <w:rPr>
          <w:rStyle w:val="Charc"/>
          <w:rtl/>
        </w:rPr>
        <w:t xml:space="preserve"> </w:t>
      </w:r>
      <w:r w:rsidRPr="0063071F">
        <w:rPr>
          <w:rStyle w:val="Charc"/>
          <w:rFonts w:hint="eastAsia"/>
          <w:rtl/>
        </w:rPr>
        <w:t>اللَّهُمَّ</w:t>
      </w:r>
      <w:r w:rsidRPr="0063071F">
        <w:rPr>
          <w:rStyle w:val="Charc"/>
          <w:rtl/>
        </w:rPr>
        <w:t xml:space="preserve"> </w:t>
      </w:r>
      <w:r w:rsidRPr="0063071F">
        <w:rPr>
          <w:rStyle w:val="Charc"/>
          <w:rFonts w:hint="eastAsia"/>
          <w:rtl/>
        </w:rPr>
        <w:t>إِنْ</w:t>
      </w:r>
      <w:r w:rsidRPr="0063071F">
        <w:rPr>
          <w:rStyle w:val="Charc"/>
          <w:rtl/>
        </w:rPr>
        <w:t xml:space="preserve"> </w:t>
      </w:r>
      <w:r w:rsidRPr="0063071F">
        <w:rPr>
          <w:rStyle w:val="Charc"/>
          <w:rFonts w:hint="eastAsia"/>
          <w:rtl/>
        </w:rPr>
        <w:t>تَهْلِكْ</w:t>
      </w:r>
      <w:r w:rsidRPr="0063071F">
        <w:rPr>
          <w:rStyle w:val="Charc"/>
          <w:rtl/>
        </w:rPr>
        <w:t xml:space="preserve"> </w:t>
      </w:r>
      <w:r w:rsidRPr="0063071F">
        <w:rPr>
          <w:rStyle w:val="Charc"/>
          <w:rFonts w:hint="eastAsia"/>
          <w:rtl/>
        </w:rPr>
        <w:t>هَذِهِ</w:t>
      </w:r>
      <w:r w:rsidRPr="0063071F">
        <w:rPr>
          <w:rStyle w:val="Charc"/>
          <w:rtl/>
        </w:rPr>
        <w:t xml:space="preserve"> </w:t>
      </w:r>
      <w:r w:rsidRPr="0063071F">
        <w:rPr>
          <w:rStyle w:val="Charc"/>
          <w:rFonts w:hint="eastAsia"/>
          <w:rtl/>
        </w:rPr>
        <w:t>الْعِصَابَةُ</w:t>
      </w:r>
      <w:r w:rsidRPr="0063071F">
        <w:rPr>
          <w:rStyle w:val="Charc"/>
          <w:rtl/>
        </w:rPr>
        <w:t xml:space="preserve"> </w:t>
      </w:r>
      <w:r w:rsidRPr="0063071F">
        <w:rPr>
          <w:rStyle w:val="Charc"/>
          <w:rFonts w:hint="eastAsia"/>
          <w:rtl/>
        </w:rPr>
        <w:t>مِنْ</w:t>
      </w:r>
      <w:r w:rsidRPr="0063071F">
        <w:rPr>
          <w:rStyle w:val="Charc"/>
          <w:rtl/>
        </w:rPr>
        <w:t xml:space="preserve"> </w:t>
      </w:r>
      <w:r w:rsidRPr="0063071F">
        <w:rPr>
          <w:rStyle w:val="Charc"/>
          <w:rFonts w:hint="eastAsia"/>
          <w:rtl/>
        </w:rPr>
        <w:t>أَهْلِ</w:t>
      </w:r>
      <w:r w:rsidRPr="0063071F">
        <w:rPr>
          <w:rStyle w:val="Charc"/>
          <w:rtl/>
        </w:rPr>
        <w:t xml:space="preserve"> </w:t>
      </w:r>
      <w:r w:rsidRPr="0063071F">
        <w:rPr>
          <w:rStyle w:val="Charc"/>
          <w:rFonts w:hint="eastAsia"/>
          <w:rtl/>
        </w:rPr>
        <w:t>الإِسْلاَمِ</w:t>
      </w:r>
      <w:r w:rsidRPr="0063071F">
        <w:rPr>
          <w:rStyle w:val="Charc"/>
          <w:rtl/>
        </w:rPr>
        <w:t xml:space="preserve"> </w:t>
      </w:r>
      <w:r w:rsidRPr="0063071F">
        <w:rPr>
          <w:rStyle w:val="Charc"/>
          <w:rFonts w:hint="eastAsia"/>
          <w:rtl/>
        </w:rPr>
        <w:t>لاَ</w:t>
      </w:r>
      <w:r w:rsidRPr="0063071F">
        <w:rPr>
          <w:rStyle w:val="Charc"/>
          <w:rtl/>
        </w:rPr>
        <w:t xml:space="preserve"> </w:t>
      </w:r>
      <w:r w:rsidRPr="0063071F">
        <w:rPr>
          <w:rStyle w:val="Charc"/>
          <w:rFonts w:hint="eastAsia"/>
          <w:rtl/>
        </w:rPr>
        <w:t>تُعْبَدْ</w:t>
      </w:r>
      <w:r w:rsidRPr="0063071F">
        <w:rPr>
          <w:rStyle w:val="Charc"/>
          <w:rtl/>
        </w:rPr>
        <w:t xml:space="preserve"> </w:t>
      </w:r>
      <w:r w:rsidRPr="0063071F">
        <w:rPr>
          <w:rStyle w:val="Charc"/>
          <w:rFonts w:hint="eastAsia"/>
          <w:rtl/>
        </w:rPr>
        <w:t>فِى</w:t>
      </w:r>
      <w:r w:rsidRPr="0063071F">
        <w:rPr>
          <w:rStyle w:val="Charc"/>
          <w:rtl/>
        </w:rPr>
        <w:t xml:space="preserve"> </w:t>
      </w:r>
      <w:r w:rsidRPr="0063071F">
        <w:rPr>
          <w:rStyle w:val="Charc"/>
          <w:rFonts w:hint="eastAsia"/>
          <w:rtl/>
        </w:rPr>
        <w:t>الأَرْضِ</w:t>
      </w:r>
      <w:r>
        <w:rPr>
          <w:rFonts w:ascii="B Lotus" w:hAnsi="B Lotus" w:cs="Traditional Arabic" w:hint="cs"/>
          <w:sz w:val="22"/>
          <w:szCs w:val="22"/>
          <w:rtl/>
          <w:lang w:bidi="fa-IR"/>
        </w:rPr>
        <w:t>»</w:t>
      </w:r>
      <w:r w:rsidRPr="006628BA">
        <w:rPr>
          <w:rStyle w:val="Char9"/>
          <w:rFonts w:hint="cs"/>
          <w:rtl/>
        </w:rPr>
        <w:t>.</w:t>
      </w:r>
      <w:r w:rsidRPr="006628BA">
        <w:rPr>
          <w:rStyle w:val="Char9"/>
          <w:rtl/>
        </w:rPr>
        <w:t xml:space="preserve"> </w:t>
      </w:r>
      <w:r>
        <w:rPr>
          <w:rFonts w:ascii="B Lotus" w:hAnsi="B Lotus" w:cs="Traditional Arabic" w:hint="cs"/>
          <w:sz w:val="22"/>
          <w:szCs w:val="22"/>
          <w:rtl/>
          <w:lang w:bidi="fa-IR"/>
        </w:rPr>
        <w:t>«</w:t>
      </w:r>
      <w:r w:rsidRPr="006628BA">
        <w:rPr>
          <w:rStyle w:val="Char9"/>
          <w:rtl/>
        </w:rPr>
        <w:t>خدایا، به آنچه که به من وعده ‌داده‌ای، وفا کن. پروردگارا، آنچه را که به من وعده ‌داده‌ای، به جا آر. خداوندا، اگر این جماعت از مسلمانان را از بین ببری، دیگر بر روی زمین پرستش نمی‌شوی</w:t>
      </w:r>
      <w:r>
        <w:rPr>
          <w:rFonts w:ascii="B Lotus" w:hAnsi="B Lotus" w:cs="Traditional Arabic" w:hint="cs"/>
          <w:sz w:val="22"/>
          <w:szCs w:val="22"/>
          <w:rtl/>
          <w:lang w:bidi="fa-IR"/>
        </w:rPr>
        <w:t>»</w:t>
      </w:r>
      <w:r w:rsidRPr="006628BA">
        <w:rPr>
          <w:rStyle w:val="Char9"/>
          <w:rtl/>
        </w:rPr>
        <w:t>. مدام پروردگارش را به فریاد می‌طلبید در حالی که دستانش رو به قبله بالا کشیده بود تا اینکه جامه‌اش از شانه‌هایش افتاد. ابوبکر پیش او رفت و جامه‌اش را گرفت و آن را بر شانه‌هایش گذاشت. سپس پشت سرش ایستاد و گفت: به فریاد طلبیدن پروردگارت بس است، زیرا بدون شک او به آنچه که به تو وعده ‌داده، وفا می‌کند و آن را به جا می‌آورد. آنگاه خداوند این آیه را نازل فرمود:</w:t>
      </w:r>
      <w:r w:rsidRPr="006628BA">
        <w:rPr>
          <w:rStyle w:val="Char9"/>
          <w:rFonts w:hint="cs"/>
          <w:rtl/>
        </w:rPr>
        <w:t xml:space="preserve"> </w:t>
      </w:r>
      <w:r>
        <w:rPr>
          <w:rFonts w:ascii="B Lotus" w:hAnsi="B Lotus" w:cs="Traditional Arabic" w:hint="cs"/>
          <w:spacing w:val="-4"/>
          <w:sz w:val="22"/>
          <w:szCs w:val="22"/>
          <w:rtl/>
          <w:lang w:bidi="fa-IR"/>
        </w:rPr>
        <w:t>﴿</w:t>
      </w:r>
      <w:r w:rsidRPr="00F3194F">
        <w:rPr>
          <w:rFonts w:ascii="KFGQPC Uthmanic Script HAFS" w:cs="KFGQPC Uthmanic Script HAFS" w:hint="eastAsia"/>
          <w:sz w:val="22"/>
          <w:szCs w:val="22"/>
          <w:rtl/>
        </w:rPr>
        <w:t>إِذ</w:t>
      </w:r>
      <w:r w:rsidRPr="00F3194F">
        <w:rPr>
          <w:rFonts w:ascii="KFGQPC Uthmanic Script HAFS" w:cs="KFGQPC Uthmanic Script HAFS" w:hint="cs"/>
          <w:sz w:val="22"/>
          <w:szCs w:val="22"/>
          <w:rtl/>
        </w:rPr>
        <w:t>ۡ</w:t>
      </w:r>
      <w:r w:rsidRPr="00F3194F">
        <w:rPr>
          <w:rFonts w:ascii="KFGQPC Uthmanic Script HAFS" w:cs="KFGQPC Uthmanic Script HAFS"/>
          <w:sz w:val="22"/>
          <w:szCs w:val="22"/>
          <w:rtl/>
        </w:rPr>
        <w:t xml:space="preserve"> </w:t>
      </w:r>
      <w:r w:rsidRPr="00F3194F">
        <w:rPr>
          <w:rFonts w:ascii="KFGQPC Uthmanic Script HAFS" w:cs="KFGQPC Uthmanic Script HAFS" w:hint="eastAsia"/>
          <w:sz w:val="22"/>
          <w:szCs w:val="22"/>
          <w:rtl/>
        </w:rPr>
        <w:t>تَس</w:t>
      </w:r>
      <w:r w:rsidRPr="00F3194F">
        <w:rPr>
          <w:rFonts w:ascii="KFGQPC Uthmanic Script HAFS" w:cs="KFGQPC Uthmanic Script HAFS" w:hint="cs"/>
          <w:sz w:val="22"/>
          <w:szCs w:val="22"/>
          <w:rtl/>
        </w:rPr>
        <w:t>ۡ</w:t>
      </w:r>
      <w:r w:rsidRPr="00F3194F">
        <w:rPr>
          <w:rFonts w:ascii="KFGQPC Uthmanic Script HAFS" w:cs="KFGQPC Uthmanic Script HAFS" w:hint="eastAsia"/>
          <w:sz w:val="22"/>
          <w:szCs w:val="22"/>
          <w:rtl/>
        </w:rPr>
        <w:t>تَغِيثُونَ</w:t>
      </w:r>
      <w:r w:rsidRPr="00F3194F">
        <w:rPr>
          <w:rFonts w:ascii="KFGQPC Uthmanic Script HAFS" w:cs="KFGQPC Uthmanic Script HAFS"/>
          <w:sz w:val="22"/>
          <w:szCs w:val="22"/>
          <w:rtl/>
        </w:rPr>
        <w:t xml:space="preserve"> </w:t>
      </w:r>
      <w:r w:rsidRPr="00F3194F">
        <w:rPr>
          <w:rFonts w:ascii="KFGQPC Uthmanic Script HAFS" w:cs="KFGQPC Uthmanic Script HAFS" w:hint="eastAsia"/>
          <w:sz w:val="22"/>
          <w:szCs w:val="22"/>
          <w:rtl/>
        </w:rPr>
        <w:t>رَبَّكُم</w:t>
      </w:r>
      <w:r w:rsidRPr="00F3194F">
        <w:rPr>
          <w:rFonts w:ascii="KFGQPC Uthmanic Script HAFS" w:cs="KFGQPC Uthmanic Script HAFS" w:hint="cs"/>
          <w:sz w:val="22"/>
          <w:szCs w:val="22"/>
          <w:rtl/>
        </w:rPr>
        <w:t>ۡ</w:t>
      </w:r>
      <w:r w:rsidRPr="00F3194F">
        <w:rPr>
          <w:rFonts w:ascii="KFGQPC Uthmanic Script HAFS" w:cs="KFGQPC Uthmanic Script HAFS"/>
          <w:sz w:val="22"/>
          <w:szCs w:val="22"/>
          <w:rtl/>
        </w:rPr>
        <w:t xml:space="preserve"> </w:t>
      </w:r>
      <w:r w:rsidRPr="00F3194F">
        <w:rPr>
          <w:rFonts w:ascii="KFGQPC Uthmanic Script HAFS" w:cs="KFGQPC Uthmanic Script HAFS" w:hint="eastAsia"/>
          <w:sz w:val="22"/>
          <w:szCs w:val="22"/>
          <w:rtl/>
        </w:rPr>
        <w:t>فَ</w:t>
      </w:r>
      <w:r w:rsidRPr="00F3194F">
        <w:rPr>
          <w:rFonts w:ascii="KFGQPC Uthmanic Script HAFS" w:cs="KFGQPC Uthmanic Script HAFS" w:hint="cs"/>
          <w:sz w:val="22"/>
          <w:szCs w:val="22"/>
          <w:rtl/>
        </w:rPr>
        <w:t>ٱ</w:t>
      </w:r>
      <w:r w:rsidRPr="00F3194F">
        <w:rPr>
          <w:rFonts w:ascii="KFGQPC Uthmanic Script HAFS" w:cs="KFGQPC Uthmanic Script HAFS" w:hint="eastAsia"/>
          <w:sz w:val="22"/>
          <w:szCs w:val="22"/>
          <w:rtl/>
        </w:rPr>
        <w:t>س</w:t>
      </w:r>
      <w:r w:rsidRPr="00F3194F">
        <w:rPr>
          <w:rFonts w:ascii="KFGQPC Uthmanic Script HAFS" w:cs="KFGQPC Uthmanic Script HAFS" w:hint="cs"/>
          <w:sz w:val="22"/>
          <w:szCs w:val="22"/>
          <w:rtl/>
        </w:rPr>
        <w:t>ۡ</w:t>
      </w:r>
      <w:r w:rsidRPr="00F3194F">
        <w:rPr>
          <w:rFonts w:ascii="KFGQPC Uthmanic Script HAFS" w:cs="KFGQPC Uthmanic Script HAFS" w:hint="eastAsia"/>
          <w:sz w:val="22"/>
          <w:szCs w:val="22"/>
          <w:rtl/>
        </w:rPr>
        <w:t>تَجَابَ</w:t>
      </w:r>
      <w:r w:rsidRPr="00F3194F">
        <w:rPr>
          <w:rFonts w:ascii="KFGQPC Uthmanic Script HAFS" w:cs="KFGQPC Uthmanic Script HAFS"/>
          <w:sz w:val="22"/>
          <w:szCs w:val="22"/>
          <w:rtl/>
        </w:rPr>
        <w:t xml:space="preserve"> </w:t>
      </w:r>
      <w:r w:rsidRPr="00F3194F">
        <w:rPr>
          <w:rFonts w:ascii="KFGQPC Uthmanic Script HAFS" w:cs="KFGQPC Uthmanic Script HAFS" w:hint="eastAsia"/>
          <w:sz w:val="22"/>
          <w:szCs w:val="22"/>
          <w:rtl/>
        </w:rPr>
        <w:t>لَكُم</w:t>
      </w:r>
      <w:r w:rsidRPr="00F3194F">
        <w:rPr>
          <w:rFonts w:ascii="KFGQPC Uthmanic Script HAFS" w:cs="KFGQPC Uthmanic Script HAFS" w:hint="cs"/>
          <w:sz w:val="22"/>
          <w:szCs w:val="22"/>
          <w:rtl/>
        </w:rPr>
        <w:t>ۡ</w:t>
      </w:r>
      <w:r w:rsidRPr="00F3194F">
        <w:rPr>
          <w:rFonts w:ascii="KFGQPC Uthmanic Script HAFS" w:cs="KFGQPC Uthmanic Script HAFS"/>
          <w:sz w:val="22"/>
          <w:szCs w:val="22"/>
          <w:rtl/>
        </w:rPr>
        <w:t xml:space="preserve"> </w:t>
      </w:r>
      <w:r w:rsidRPr="00F3194F">
        <w:rPr>
          <w:rFonts w:ascii="KFGQPC Uthmanic Script HAFS" w:cs="KFGQPC Uthmanic Script HAFS" w:hint="eastAsia"/>
          <w:sz w:val="22"/>
          <w:szCs w:val="22"/>
          <w:rtl/>
        </w:rPr>
        <w:t>أَنِّي</w:t>
      </w:r>
      <w:r w:rsidRPr="00F3194F">
        <w:rPr>
          <w:rFonts w:ascii="KFGQPC Uthmanic Script HAFS" w:cs="KFGQPC Uthmanic Script HAFS"/>
          <w:sz w:val="22"/>
          <w:szCs w:val="22"/>
          <w:rtl/>
        </w:rPr>
        <w:t xml:space="preserve"> </w:t>
      </w:r>
      <w:r w:rsidRPr="00F3194F">
        <w:rPr>
          <w:rFonts w:ascii="KFGQPC Uthmanic Script HAFS" w:cs="KFGQPC Uthmanic Script HAFS" w:hint="eastAsia"/>
          <w:sz w:val="22"/>
          <w:szCs w:val="22"/>
          <w:rtl/>
        </w:rPr>
        <w:t>مُمِدُّكُم</w:t>
      </w:r>
      <w:r w:rsidRPr="00F3194F">
        <w:rPr>
          <w:rFonts w:ascii="KFGQPC Uthmanic Script HAFS" w:cs="KFGQPC Uthmanic Script HAFS"/>
          <w:sz w:val="22"/>
          <w:szCs w:val="22"/>
          <w:rtl/>
        </w:rPr>
        <w:t xml:space="preserve"> </w:t>
      </w:r>
      <w:r w:rsidRPr="00F3194F">
        <w:rPr>
          <w:rFonts w:ascii="KFGQPC Uthmanic Script HAFS" w:cs="KFGQPC Uthmanic Script HAFS" w:hint="eastAsia"/>
          <w:sz w:val="22"/>
          <w:szCs w:val="22"/>
          <w:rtl/>
        </w:rPr>
        <w:t>بِأَل</w:t>
      </w:r>
      <w:r w:rsidRPr="00F3194F">
        <w:rPr>
          <w:rFonts w:ascii="KFGQPC Uthmanic Script HAFS" w:cs="KFGQPC Uthmanic Script HAFS" w:hint="cs"/>
          <w:sz w:val="22"/>
          <w:szCs w:val="22"/>
          <w:rtl/>
        </w:rPr>
        <w:t>ۡ</w:t>
      </w:r>
      <w:r w:rsidRPr="00F3194F">
        <w:rPr>
          <w:rFonts w:ascii="KFGQPC Uthmanic Script HAFS" w:cs="KFGQPC Uthmanic Script HAFS" w:hint="eastAsia"/>
          <w:sz w:val="22"/>
          <w:szCs w:val="22"/>
          <w:rtl/>
        </w:rPr>
        <w:t>ف</w:t>
      </w:r>
      <w:r w:rsidRPr="00F3194F">
        <w:rPr>
          <w:rFonts w:ascii="KFGQPC Uthmanic Script HAFS" w:cs="KFGQPC Uthmanic Script HAFS" w:hint="cs"/>
          <w:sz w:val="22"/>
          <w:szCs w:val="22"/>
          <w:rtl/>
        </w:rPr>
        <w:t>ٖ</w:t>
      </w:r>
      <w:r w:rsidRPr="00F3194F">
        <w:rPr>
          <w:rFonts w:ascii="KFGQPC Uthmanic Script HAFS" w:cs="KFGQPC Uthmanic Script HAFS"/>
          <w:sz w:val="22"/>
          <w:szCs w:val="22"/>
          <w:rtl/>
        </w:rPr>
        <w:t xml:space="preserve"> </w:t>
      </w:r>
      <w:r w:rsidRPr="00F3194F">
        <w:rPr>
          <w:rFonts w:ascii="KFGQPC Uthmanic Script HAFS" w:cs="KFGQPC Uthmanic Script HAFS" w:hint="eastAsia"/>
          <w:sz w:val="22"/>
          <w:szCs w:val="22"/>
          <w:rtl/>
        </w:rPr>
        <w:t>مِّنَ</w:t>
      </w:r>
      <w:r w:rsidRPr="00F3194F">
        <w:rPr>
          <w:rFonts w:ascii="KFGQPC Uthmanic Script HAFS" w:cs="KFGQPC Uthmanic Script HAFS"/>
          <w:sz w:val="22"/>
          <w:szCs w:val="22"/>
          <w:rtl/>
        </w:rPr>
        <w:t xml:space="preserve"> </w:t>
      </w:r>
      <w:r w:rsidRPr="00F3194F">
        <w:rPr>
          <w:rFonts w:ascii="KFGQPC Uthmanic Script HAFS" w:cs="KFGQPC Uthmanic Script HAFS" w:hint="cs"/>
          <w:sz w:val="22"/>
          <w:szCs w:val="22"/>
          <w:rtl/>
        </w:rPr>
        <w:t>ٱ</w:t>
      </w:r>
      <w:r w:rsidRPr="00F3194F">
        <w:rPr>
          <w:rFonts w:ascii="KFGQPC Uthmanic Script HAFS" w:cs="KFGQPC Uthmanic Script HAFS" w:hint="eastAsia"/>
          <w:sz w:val="22"/>
          <w:szCs w:val="22"/>
          <w:rtl/>
        </w:rPr>
        <w:t>ل</w:t>
      </w:r>
      <w:r w:rsidRPr="00F3194F">
        <w:rPr>
          <w:rFonts w:ascii="KFGQPC Uthmanic Script HAFS" w:cs="KFGQPC Uthmanic Script HAFS" w:hint="cs"/>
          <w:sz w:val="22"/>
          <w:szCs w:val="22"/>
          <w:rtl/>
        </w:rPr>
        <w:t>ۡ</w:t>
      </w:r>
      <w:r w:rsidRPr="00F3194F">
        <w:rPr>
          <w:rFonts w:ascii="KFGQPC Uthmanic Script HAFS" w:cs="KFGQPC Uthmanic Script HAFS" w:hint="eastAsia"/>
          <w:sz w:val="22"/>
          <w:szCs w:val="22"/>
          <w:rtl/>
        </w:rPr>
        <w:t>مَلَ</w:t>
      </w:r>
      <w:r w:rsidRPr="00F3194F">
        <w:rPr>
          <w:rFonts w:ascii="KFGQPC Uthmanic Script HAFS" w:cs="KFGQPC Uthmanic Script HAFS" w:hint="cs"/>
          <w:sz w:val="22"/>
          <w:szCs w:val="22"/>
          <w:rtl/>
        </w:rPr>
        <w:t>ٰٓ</w:t>
      </w:r>
      <w:r w:rsidRPr="00F3194F">
        <w:rPr>
          <w:rFonts w:ascii="KFGQPC Uthmanic Script HAFS" w:cs="KFGQPC Uthmanic Script HAFS" w:hint="eastAsia"/>
          <w:sz w:val="22"/>
          <w:szCs w:val="22"/>
          <w:rtl/>
        </w:rPr>
        <w:t>ئِكَةِ</w:t>
      </w:r>
      <w:r w:rsidRPr="00F3194F">
        <w:rPr>
          <w:rFonts w:ascii="KFGQPC Uthmanic Script HAFS" w:cs="KFGQPC Uthmanic Script HAFS"/>
          <w:sz w:val="22"/>
          <w:szCs w:val="22"/>
          <w:rtl/>
        </w:rPr>
        <w:t xml:space="preserve"> </w:t>
      </w:r>
      <w:r w:rsidRPr="00F3194F">
        <w:rPr>
          <w:rFonts w:ascii="KFGQPC Uthmanic Script HAFS" w:cs="KFGQPC Uthmanic Script HAFS" w:hint="eastAsia"/>
          <w:sz w:val="22"/>
          <w:szCs w:val="22"/>
          <w:rtl/>
        </w:rPr>
        <w:t>مُر</w:t>
      </w:r>
      <w:r w:rsidRPr="00F3194F">
        <w:rPr>
          <w:rFonts w:ascii="KFGQPC Uthmanic Script HAFS" w:cs="KFGQPC Uthmanic Script HAFS" w:hint="cs"/>
          <w:sz w:val="22"/>
          <w:szCs w:val="22"/>
          <w:rtl/>
        </w:rPr>
        <w:t>ۡ</w:t>
      </w:r>
      <w:r w:rsidRPr="00F3194F">
        <w:rPr>
          <w:rFonts w:ascii="KFGQPC Uthmanic Script HAFS" w:cs="KFGQPC Uthmanic Script HAFS" w:hint="eastAsia"/>
          <w:sz w:val="22"/>
          <w:szCs w:val="22"/>
          <w:rtl/>
        </w:rPr>
        <w:t>دِفِينَ</w:t>
      </w:r>
      <w:r w:rsidRPr="00F3194F">
        <w:rPr>
          <w:rFonts w:ascii="KFGQPC Uthmanic Script HAFS" w:cs="KFGQPC Uthmanic Script HAFS"/>
          <w:sz w:val="22"/>
          <w:szCs w:val="22"/>
          <w:rtl/>
        </w:rPr>
        <w:t xml:space="preserve"> </w:t>
      </w:r>
      <w:r w:rsidRPr="00F3194F">
        <w:rPr>
          <w:rFonts w:ascii="KFGQPC Uthmanic Script HAFS" w:cs="KFGQPC Uthmanic Script HAFS" w:hint="cs"/>
          <w:sz w:val="22"/>
          <w:szCs w:val="22"/>
          <w:rtl/>
        </w:rPr>
        <w:t>٩</w:t>
      </w:r>
      <w:r>
        <w:rPr>
          <w:rFonts w:ascii="B Lotus" w:hAnsi="B Lotus" w:cs="Traditional Arabic" w:hint="cs"/>
          <w:spacing w:val="-4"/>
          <w:sz w:val="22"/>
          <w:szCs w:val="22"/>
          <w:rtl/>
          <w:lang w:bidi="fa-IR"/>
        </w:rPr>
        <w:t>﴾</w:t>
      </w:r>
      <w:r w:rsidRPr="008D57F0">
        <w:rPr>
          <w:rStyle w:val="Char9"/>
          <w:rFonts w:hint="cs"/>
          <w:rtl/>
        </w:rPr>
        <w:t>.</w:t>
      </w:r>
      <w:r w:rsidRPr="006628BA">
        <w:rPr>
          <w:rStyle w:val="Char9"/>
          <w:rtl/>
        </w:rPr>
        <w:t xml:space="preserve"> </w:t>
      </w:r>
      <w:r>
        <w:rPr>
          <w:rFonts w:ascii="B Lotus" w:hAnsi="B Lotus" w:cs="Traditional Arabic" w:hint="cs"/>
          <w:spacing w:val="-4"/>
          <w:sz w:val="22"/>
          <w:szCs w:val="22"/>
          <w:rtl/>
          <w:lang w:bidi="fa-IR"/>
        </w:rPr>
        <w:t>«</w:t>
      </w:r>
      <w:r w:rsidRPr="006628BA">
        <w:rPr>
          <w:rStyle w:val="Char9"/>
          <w:rtl/>
        </w:rPr>
        <w:t>(به خاطر بياوريد) زمانى را (كه از شدت ناراحتى در ميدان بدر) از پروردگارتان كمك مى‏خواستيد</w:t>
      </w:r>
      <w:r w:rsidRPr="006628BA">
        <w:rPr>
          <w:rStyle w:val="Char9"/>
          <w:rFonts w:hint="cs"/>
          <w:rtl/>
        </w:rPr>
        <w:t>،</w:t>
      </w:r>
      <w:r w:rsidRPr="006628BA">
        <w:rPr>
          <w:rStyle w:val="Char9"/>
          <w:rtl/>
        </w:rPr>
        <w:t xml:space="preserve"> و او خواسته شما را پذيرفت (و گفت): من شما را با يك</w:t>
      </w:r>
      <w:r>
        <w:rPr>
          <w:rStyle w:val="Char9"/>
          <w:rFonts w:hint="cs"/>
          <w:rtl/>
        </w:rPr>
        <w:t>‌</w:t>
      </w:r>
      <w:r w:rsidRPr="006628BA">
        <w:rPr>
          <w:rStyle w:val="Char9"/>
          <w:rtl/>
        </w:rPr>
        <w:t>هزار از فرشتگان، كه پشت سر هم فرود مى‏آيند، يارى مى‏كنم</w:t>
      </w:r>
      <w:r>
        <w:rPr>
          <w:rFonts w:ascii="B Lotus" w:hAnsi="B Lotus" w:cs="Traditional Arabic" w:hint="cs"/>
          <w:spacing w:val="-4"/>
          <w:sz w:val="22"/>
          <w:szCs w:val="22"/>
          <w:rtl/>
          <w:lang w:bidi="fa-IR"/>
        </w:rPr>
        <w:t>»</w:t>
      </w:r>
      <w:r w:rsidRPr="006628BA">
        <w:rPr>
          <w:rStyle w:val="Char9"/>
          <w:rtl/>
        </w:rPr>
        <w:t xml:space="preserve">. پس خداوند در این جنگ پیامبر </w:t>
      </w:r>
      <w:r w:rsidRPr="00297843">
        <w:rPr>
          <w:rFonts w:ascii="Lotus Linotype" w:hAnsi="Lotus Linotype" w:cs="CTraditional Arabic"/>
          <w:spacing w:val="-4"/>
          <w:sz w:val="22"/>
          <w:szCs w:val="22"/>
          <w:rtl/>
          <w:lang w:bidi="fa-IR"/>
        </w:rPr>
        <w:t>ص</w:t>
      </w:r>
      <w:r w:rsidRPr="006628BA">
        <w:rPr>
          <w:rStyle w:val="Char9"/>
          <w:rtl/>
        </w:rPr>
        <w:t xml:space="preserve"> را با فرشتگان یاری داد. </w:t>
      </w:r>
      <w:r w:rsidRPr="006628BA">
        <w:rPr>
          <w:rStyle w:val="Char9"/>
          <w:rFonts w:hint="cs"/>
          <w:rtl/>
        </w:rPr>
        <w:t>[</w:t>
      </w:r>
      <w:r w:rsidRPr="006628BA">
        <w:rPr>
          <w:rStyle w:val="Char9"/>
          <w:rtl/>
        </w:rPr>
        <w:t>صحیح مسلم</w:t>
      </w:r>
      <w:r w:rsidRPr="006628BA">
        <w:rPr>
          <w:rStyle w:val="Char9"/>
          <w:rFonts w:hint="cs"/>
          <w:rtl/>
        </w:rPr>
        <w:t>:</w:t>
      </w:r>
      <w:r w:rsidRPr="006628BA">
        <w:rPr>
          <w:rStyle w:val="Char9"/>
          <w:rtl/>
        </w:rPr>
        <w:t xml:space="preserve"> ک 32، ب 18، ص 1383 و 1384</w:t>
      </w:r>
      <w:r w:rsidRPr="006628BA">
        <w:rPr>
          <w:rStyle w:val="Char9"/>
          <w:rFonts w:hint="cs"/>
          <w:rtl/>
        </w:rPr>
        <w:t>،</w:t>
      </w:r>
      <w:r w:rsidRPr="006628BA">
        <w:rPr>
          <w:rStyle w:val="Char9"/>
          <w:rtl/>
        </w:rPr>
        <w:t xml:space="preserve">  صحیح بخاری</w:t>
      </w:r>
      <w:r w:rsidRPr="006628BA">
        <w:rPr>
          <w:rStyle w:val="Char9"/>
          <w:rFonts w:hint="cs"/>
          <w:rtl/>
        </w:rPr>
        <w:t>:</w:t>
      </w:r>
      <w:r w:rsidRPr="006628BA">
        <w:rPr>
          <w:rStyle w:val="Char9"/>
          <w:rtl/>
        </w:rPr>
        <w:t xml:space="preserve"> ک 64، ب 4</w:t>
      </w:r>
      <w:r w:rsidRPr="006628BA">
        <w:rPr>
          <w:rStyle w:val="Char9"/>
          <w:rFonts w:hint="cs"/>
          <w:rtl/>
        </w:rPr>
        <w:t>].</w:t>
      </w:r>
    </w:p>
  </w:footnote>
  <w:footnote w:id="108">
    <w:p w:rsidR="00E41188" w:rsidRPr="006628BA" w:rsidRDefault="00E41188" w:rsidP="00255443">
      <w:pPr>
        <w:pStyle w:val="FootnoteText"/>
        <w:bidi/>
        <w:ind w:left="284" w:hanging="284"/>
        <w:jc w:val="both"/>
        <w:rPr>
          <w:rStyle w:val="Char9"/>
          <w:rtl/>
        </w:rPr>
      </w:pPr>
      <w:r w:rsidRPr="00E03E22">
        <w:rPr>
          <w:rStyle w:val="Char9"/>
          <w:szCs w:val="28"/>
          <w:vertAlign w:val="superscript"/>
        </w:rPr>
        <w:footnoteRef/>
      </w:r>
      <w:r w:rsidRPr="006628BA">
        <w:rPr>
          <w:rStyle w:val="Char9"/>
          <w:rtl/>
        </w:rPr>
        <w:t>- از ابن عباس</w:t>
      </w:r>
      <w:r>
        <w:rPr>
          <w:rStyle w:val="Char9"/>
          <w:rFonts w:cs="CTraditional Arabic" w:hint="cs"/>
          <w:rtl/>
        </w:rPr>
        <w:t>ب</w:t>
      </w:r>
      <w:r w:rsidRPr="006628BA">
        <w:rPr>
          <w:rStyle w:val="Char9"/>
          <w:rtl/>
        </w:rPr>
        <w:t xml:space="preserve"> روایت است: </w:t>
      </w:r>
      <w:r>
        <w:rPr>
          <w:rFonts w:ascii="B Lotus" w:hAnsi="B Lotus" w:cs="Traditional Arabic" w:hint="cs"/>
          <w:sz w:val="22"/>
          <w:szCs w:val="22"/>
          <w:rtl/>
          <w:lang w:bidi="fa-IR"/>
        </w:rPr>
        <w:t>«</w:t>
      </w:r>
      <w:r w:rsidRPr="0063071F">
        <w:rPr>
          <w:rStyle w:val="Charc"/>
          <w:rFonts w:hint="eastAsia"/>
          <w:rtl/>
        </w:rPr>
        <w:t>أَنَّ</w:t>
      </w:r>
      <w:r w:rsidRPr="0063071F">
        <w:rPr>
          <w:rStyle w:val="Charc"/>
          <w:rtl/>
        </w:rPr>
        <w:t xml:space="preserve"> </w:t>
      </w:r>
      <w:r w:rsidRPr="0063071F">
        <w:rPr>
          <w:rStyle w:val="Charc"/>
          <w:rFonts w:hint="eastAsia"/>
          <w:rtl/>
        </w:rPr>
        <w:t>النَّبِىَّ</w:t>
      </w:r>
      <w:r w:rsidRPr="003A6C6E">
        <w:rPr>
          <w:rStyle w:val="Charc"/>
          <w:rFonts w:cs="CTraditional Arabic"/>
          <w:rtl/>
        </w:rPr>
        <w:t xml:space="preserve"> ج</w:t>
      </w:r>
      <w:r w:rsidRPr="0063071F">
        <w:rPr>
          <w:rStyle w:val="Charc"/>
          <w:rtl/>
        </w:rPr>
        <w:t xml:space="preserve"> </w:t>
      </w:r>
      <w:r w:rsidRPr="0063071F">
        <w:rPr>
          <w:rStyle w:val="Charc"/>
          <w:rFonts w:hint="eastAsia"/>
          <w:rtl/>
        </w:rPr>
        <w:t>قَالَ</w:t>
      </w:r>
      <w:r w:rsidRPr="0063071F">
        <w:rPr>
          <w:rStyle w:val="Charc"/>
          <w:rtl/>
        </w:rPr>
        <w:t xml:space="preserve"> </w:t>
      </w:r>
      <w:r w:rsidRPr="0063071F">
        <w:rPr>
          <w:rStyle w:val="Charc"/>
          <w:rFonts w:hint="eastAsia"/>
          <w:rtl/>
        </w:rPr>
        <w:t>يَوْمَ</w:t>
      </w:r>
      <w:r w:rsidRPr="0063071F">
        <w:rPr>
          <w:rStyle w:val="Charc"/>
          <w:rtl/>
        </w:rPr>
        <w:t xml:space="preserve"> </w:t>
      </w:r>
      <w:r w:rsidRPr="0063071F">
        <w:rPr>
          <w:rStyle w:val="Charc"/>
          <w:rFonts w:hint="eastAsia"/>
          <w:rtl/>
        </w:rPr>
        <w:t>بَدْرٍ</w:t>
      </w:r>
      <w:r w:rsidRPr="0063071F">
        <w:rPr>
          <w:rStyle w:val="Charc"/>
          <w:rFonts w:hint="cs"/>
          <w:rtl/>
        </w:rPr>
        <w:t>:</w:t>
      </w:r>
      <w:r w:rsidRPr="0063071F">
        <w:rPr>
          <w:rStyle w:val="Charc"/>
          <w:rtl/>
        </w:rPr>
        <w:t xml:space="preserve"> </w:t>
      </w:r>
      <w:r w:rsidRPr="0063071F">
        <w:rPr>
          <w:rStyle w:val="Charc"/>
          <w:rFonts w:hint="eastAsia"/>
          <w:rtl/>
        </w:rPr>
        <w:t>هَذَا</w:t>
      </w:r>
      <w:r w:rsidRPr="0063071F">
        <w:rPr>
          <w:rStyle w:val="Charc"/>
          <w:rtl/>
        </w:rPr>
        <w:t xml:space="preserve"> </w:t>
      </w:r>
      <w:r w:rsidRPr="0063071F">
        <w:rPr>
          <w:rStyle w:val="Charc"/>
          <w:rFonts w:hint="eastAsia"/>
          <w:rtl/>
        </w:rPr>
        <w:t>جِبْرِيلُ</w:t>
      </w:r>
      <w:r w:rsidRPr="0063071F">
        <w:rPr>
          <w:rStyle w:val="Charc"/>
          <w:rtl/>
        </w:rPr>
        <w:t xml:space="preserve"> </w:t>
      </w:r>
      <w:r w:rsidRPr="0063071F">
        <w:rPr>
          <w:rStyle w:val="Charc"/>
          <w:rFonts w:hint="eastAsia"/>
          <w:rtl/>
        </w:rPr>
        <w:t>آخِذٌ</w:t>
      </w:r>
      <w:r w:rsidRPr="0063071F">
        <w:rPr>
          <w:rStyle w:val="Charc"/>
          <w:rtl/>
        </w:rPr>
        <w:t xml:space="preserve"> </w:t>
      </w:r>
      <w:r w:rsidRPr="0063071F">
        <w:rPr>
          <w:rStyle w:val="Charc"/>
          <w:rFonts w:hint="eastAsia"/>
          <w:rtl/>
        </w:rPr>
        <w:t>بِرَأْسِ</w:t>
      </w:r>
      <w:r w:rsidRPr="0063071F">
        <w:rPr>
          <w:rStyle w:val="Charc"/>
          <w:rtl/>
        </w:rPr>
        <w:t xml:space="preserve"> </w:t>
      </w:r>
      <w:r w:rsidRPr="0063071F">
        <w:rPr>
          <w:rStyle w:val="Charc"/>
          <w:rFonts w:hint="eastAsia"/>
          <w:rtl/>
        </w:rPr>
        <w:t>فَرَسِهِ</w:t>
      </w:r>
      <w:r w:rsidRPr="0063071F">
        <w:rPr>
          <w:rStyle w:val="Charc"/>
          <w:rtl/>
        </w:rPr>
        <w:t xml:space="preserve"> - </w:t>
      </w:r>
      <w:r w:rsidRPr="0063071F">
        <w:rPr>
          <w:rStyle w:val="Charc"/>
          <w:rFonts w:hint="eastAsia"/>
          <w:rtl/>
        </w:rPr>
        <w:t>عَلَيْهِ</w:t>
      </w:r>
      <w:r w:rsidRPr="0063071F">
        <w:rPr>
          <w:rStyle w:val="Charc"/>
          <w:rtl/>
        </w:rPr>
        <w:t xml:space="preserve"> </w:t>
      </w:r>
      <w:r w:rsidRPr="0063071F">
        <w:rPr>
          <w:rStyle w:val="Charc"/>
          <w:rFonts w:hint="eastAsia"/>
          <w:rtl/>
        </w:rPr>
        <w:t>أَدَاةُ</w:t>
      </w:r>
      <w:r w:rsidRPr="0063071F">
        <w:rPr>
          <w:rStyle w:val="Charc"/>
          <w:rtl/>
        </w:rPr>
        <w:t xml:space="preserve"> </w:t>
      </w:r>
      <w:r w:rsidRPr="0063071F">
        <w:rPr>
          <w:rStyle w:val="Charc"/>
          <w:rFonts w:hint="eastAsia"/>
          <w:rtl/>
        </w:rPr>
        <w:t>الْحَرْبِ</w:t>
      </w:r>
      <w:r>
        <w:rPr>
          <w:rFonts w:ascii="B Lotus" w:hAnsi="B Lotus" w:cs="Traditional Arabic" w:hint="cs"/>
          <w:sz w:val="22"/>
          <w:szCs w:val="22"/>
          <w:rtl/>
          <w:lang w:bidi="fa-IR"/>
        </w:rPr>
        <w:t>»</w:t>
      </w:r>
      <w:r w:rsidRPr="006628BA">
        <w:rPr>
          <w:rStyle w:val="Char9"/>
          <w:rFonts w:hint="cs"/>
          <w:rtl/>
        </w:rPr>
        <w:t>.</w:t>
      </w:r>
      <w:r w:rsidRPr="006628BA">
        <w:rPr>
          <w:rStyle w:val="Char9"/>
          <w:rtl/>
        </w:rPr>
        <w:t xml:space="preserve"> </w:t>
      </w:r>
      <w:r>
        <w:rPr>
          <w:rFonts w:ascii="B Lotus" w:hAnsi="B Lotus" w:cs="Traditional Arabic" w:hint="cs"/>
          <w:sz w:val="22"/>
          <w:szCs w:val="22"/>
          <w:rtl/>
          <w:lang w:bidi="fa-IR"/>
        </w:rPr>
        <w:t>«</w:t>
      </w:r>
      <w:r w:rsidRPr="006628BA">
        <w:rPr>
          <w:rStyle w:val="Char9"/>
          <w:rtl/>
        </w:rPr>
        <w:t>پیامبر</w:t>
      </w:r>
      <w:r w:rsidRPr="00297843">
        <w:rPr>
          <w:rFonts w:ascii="Lotus Linotype" w:hAnsi="Lotus Linotype" w:cs="CTraditional Arabic"/>
          <w:sz w:val="22"/>
          <w:szCs w:val="22"/>
          <w:rtl/>
          <w:lang w:bidi="fa-IR"/>
        </w:rPr>
        <w:t>ص</w:t>
      </w:r>
      <w:r w:rsidRPr="006628BA">
        <w:rPr>
          <w:rStyle w:val="Char9"/>
          <w:rtl/>
        </w:rPr>
        <w:t xml:space="preserve"> در روز بدر فرمود: این جبرئیل است که سر اسبش را گرفته و وسایل جنگی بر روی آن است</w:t>
      </w:r>
      <w:r>
        <w:rPr>
          <w:rFonts w:ascii="B Lotus" w:hAnsi="B Lotus" w:cs="Traditional Arabic" w:hint="cs"/>
          <w:sz w:val="22"/>
          <w:szCs w:val="22"/>
          <w:rtl/>
          <w:lang w:bidi="fa-IR"/>
        </w:rPr>
        <w:t>»</w:t>
      </w:r>
      <w:r w:rsidRPr="006628BA">
        <w:rPr>
          <w:rStyle w:val="Char9"/>
          <w:rtl/>
        </w:rPr>
        <w:t xml:space="preserve">. </w:t>
      </w:r>
      <w:r w:rsidRPr="006628BA">
        <w:rPr>
          <w:rStyle w:val="Char9"/>
          <w:rFonts w:hint="cs"/>
          <w:rtl/>
        </w:rPr>
        <w:t>[</w:t>
      </w:r>
      <w:r w:rsidRPr="006628BA">
        <w:rPr>
          <w:rStyle w:val="Char9"/>
          <w:rtl/>
        </w:rPr>
        <w:t>صحیح بخاری</w:t>
      </w:r>
      <w:r w:rsidRPr="006628BA">
        <w:rPr>
          <w:rStyle w:val="Char9"/>
          <w:rFonts w:hint="cs"/>
          <w:rtl/>
        </w:rPr>
        <w:t>:</w:t>
      </w:r>
      <w:r w:rsidRPr="006628BA">
        <w:rPr>
          <w:rStyle w:val="Char9"/>
          <w:rtl/>
        </w:rPr>
        <w:t xml:space="preserve"> ک 64، ب 11</w:t>
      </w:r>
      <w:r w:rsidRPr="006628BA">
        <w:rPr>
          <w:rStyle w:val="Char9"/>
          <w:rFonts w:hint="cs"/>
          <w:rtl/>
        </w:rPr>
        <w:t>]</w:t>
      </w:r>
      <w:r w:rsidRPr="006628BA">
        <w:rPr>
          <w:rStyle w:val="Char9"/>
          <w:rtl/>
        </w:rPr>
        <w:t xml:space="preserve">. ابن کثیر در کتاب </w:t>
      </w:r>
      <w:r w:rsidRPr="009D4358">
        <w:rPr>
          <w:rFonts w:ascii="mylotus" w:hAnsi="mylotus" w:cs="mylotus"/>
          <w:sz w:val="22"/>
          <w:szCs w:val="22"/>
          <w:rtl/>
          <w:lang w:bidi="fa-IR"/>
        </w:rPr>
        <w:t>البدایة والنهایة</w:t>
      </w:r>
      <w:r w:rsidRPr="006628BA">
        <w:rPr>
          <w:rStyle w:val="Char9"/>
          <w:rFonts w:hint="cs"/>
          <w:rtl/>
        </w:rPr>
        <w:t>:</w:t>
      </w:r>
      <w:r w:rsidRPr="006628BA">
        <w:rPr>
          <w:rStyle w:val="Char9"/>
          <w:rtl/>
        </w:rPr>
        <w:t xml:space="preserve"> جلد 3/276، 280، 283 و 284 طرق این حدیث و راویان آن را ذکر کرده است. </w:t>
      </w:r>
    </w:p>
  </w:footnote>
  <w:footnote w:id="109">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هنگامی که در جنگ اُحد آن مصیبت برای پیامبر</w:t>
      </w:r>
      <w:r w:rsidRPr="00297843">
        <w:rPr>
          <w:rFonts w:ascii="Lotus Linotype" w:hAnsi="Lotus Linotype" w:cs="CTraditional Arabic"/>
          <w:sz w:val="22"/>
          <w:szCs w:val="22"/>
          <w:rtl/>
          <w:lang w:bidi="fa-IR"/>
        </w:rPr>
        <w:t>ص</w:t>
      </w:r>
      <w:r w:rsidRPr="006628BA">
        <w:rPr>
          <w:rStyle w:val="Char9"/>
          <w:rtl/>
        </w:rPr>
        <w:t xml:space="preserve"> اتفاق افتاد و مشرکان رفتند، پیامبر</w:t>
      </w:r>
      <w:r w:rsidRPr="00297843">
        <w:rPr>
          <w:rFonts w:ascii="Lotus Linotype" w:hAnsi="Lotus Linotype" w:cs="CTraditional Arabic"/>
          <w:sz w:val="22"/>
          <w:szCs w:val="22"/>
          <w:rtl/>
          <w:lang w:bidi="fa-IR"/>
        </w:rPr>
        <w:t>ص</w:t>
      </w:r>
      <w:r w:rsidRPr="006628BA">
        <w:rPr>
          <w:rStyle w:val="Char9"/>
          <w:rtl/>
        </w:rPr>
        <w:t xml:space="preserve"> ترسید که مبادا مشرکان برگردند از این‌رو فرمودند: چه کسی به دنبالشان می‌رود؟ هفتاد نفر به زودی پاسخ دادند که از میان آن</w:t>
      </w:r>
      <w:r>
        <w:rPr>
          <w:rStyle w:val="Char9"/>
          <w:rFonts w:hint="cs"/>
          <w:rtl/>
        </w:rPr>
        <w:t>‌</w:t>
      </w:r>
      <w:r w:rsidRPr="006628BA">
        <w:rPr>
          <w:rStyle w:val="Char9"/>
          <w:rtl/>
        </w:rPr>
        <w:t xml:space="preserve">ها، ابوبکر و زبیر هم بودند. بخاری آن را از عايشه روایت کرده است. </w:t>
      </w:r>
      <w:r w:rsidRPr="006628BA">
        <w:rPr>
          <w:rStyle w:val="Char9"/>
          <w:rFonts w:hint="cs"/>
          <w:rtl/>
        </w:rPr>
        <w:t>[</w:t>
      </w:r>
      <w:r w:rsidRPr="006628BA">
        <w:rPr>
          <w:rStyle w:val="Char9"/>
          <w:rtl/>
        </w:rPr>
        <w:t>نگا: بخاری، ک 64، ب 25</w:t>
      </w:r>
      <w:r w:rsidRPr="006628BA">
        <w:rPr>
          <w:rStyle w:val="Char9"/>
          <w:rFonts w:hint="cs"/>
          <w:rtl/>
        </w:rPr>
        <w:t>]</w:t>
      </w:r>
      <w:r w:rsidRPr="006628BA">
        <w:rPr>
          <w:rStyle w:val="Char9"/>
          <w:rtl/>
        </w:rPr>
        <w:t>.</w:t>
      </w:r>
    </w:p>
  </w:footnote>
  <w:footnote w:id="110">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این موضوع در آخر کتاب بیان خواهد شد. </w:t>
      </w:r>
    </w:p>
  </w:footnote>
  <w:footnote w:id="111">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این موضوع در آخر كتاب بیان خواهد شد. </w:t>
      </w:r>
    </w:p>
  </w:footnote>
  <w:footnote w:id="112">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از عايشه</w:t>
      </w:r>
      <w:r>
        <w:rPr>
          <w:rFonts w:ascii="B Lotus" w:hAnsi="B Lotus" w:cs="CTraditional Arabic" w:hint="cs"/>
          <w:sz w:val="22"/>
          <w:szCs w:val="22"/>
          <w:rtl/>
          <w:lang w:bidi="fa-IR"/>
        </w:rPr>
        <w:t>ل</w:t>
      </w:r>
      <w:r w:rsidRPr="006628BA">
        <w:rPr>
          <w:rStyle w:val="Char9"/>
          <w:rtl/>
        </w:rPr>
        <w:t xml:space="preserve"> روایت است که گوید: «هنگامی که پیامبر</w:t>
      </w:r>
      <w:r w:rsidRPr="00297843">
        <w:rPr>
          <w:rFonts w:ascii="Lotus Linotype" w:hAnsi="Lotus Linotype" w:cs="CTraditional Arabic"/>
          <w:sz w:val="22"/>
          <w:szCs w:val="22"/>
          <w:rtl/>
          <w:lang w:bidi="fa-IR"/>
        </w:rPr>
        <w:t>ص</w:t>
      </w:r>
      <w:r w:rsidRPr="006628BA">
        <w:rPr>
          <w:rStyle w:val="Char9"/>
          <w:rtl/>
        </w:rPr>
        <w:t xml:space="preserve"> از دنیا رفت، نفاق پدیدار گشت، عرب‌ها مرتد شدند، و انصار کناره‌گیری کردند. اگر آنچه برای پدرم پیش آمد، برای کوه‌های محکم و استوار پیش می‌آمد، قطعاً آن</w:t>
      </w:r>
      <w:r>
        <w:rPr>
          <w:rStyle w:val="Char9"/>
          <w:rFonts w:hint="cs"/>
          <w:rtl/>
        </w:rPr>
        <w:t>‌</w:t>
      </w:r>
      <w:r w:rsidRPr="006628BA">
        <w:rPr>
          <w:rStyle w:val="Char9"/>
          <w:rtl/>
        </w:rPr>
        <w:t>ها را در هم می‌شکست». ترمذی آن را از عايشه به شماره  1023 روایت کرده است. و از ابوبکر روایت است که گوید: «بعد از آن شبی که همراه رسول الله</w:t>
      </w:r>
      <w:r w:rsidRPr="00297843">
        <w:rPr>
          <w:rFonts w:ascii="Lotus Linotype" w:hAnsi="Lotus Linotype" w:cs="CTraditional Arabic"/>
          <w:sz w:val="22"/>
          <w:szCs w:val="22"/>
          <w:rtl/>
          <w:lang w:bidi="fa-IR"/>
        </w:rPr>
        <w:t>ص</w:t>
      </w:r>
      <w:r w:rsidRPr="006628BA">
        <w:rPr>
          <w:rStyle w:val="Char9"/>
          <w:rtl/>
        </w:rPr>
        <w:t xml:space="preserve"> در غار ثور بودم، هیچ گاه نگرانی از چیزی به وجود من راه نیافته، و به خاطر دین اسلام اندوه و ترس برای کسی به دلم راه نیافته است</w:t>
      </w:r>
      <w:r w:rsidRPr="006628BA">
        <w:rPr>
          <w:rStyle w:val="Char9"/>
          <w:rFonts w:hint="cs"/>
          <w:rtl/>
        </w:rPr>
        <w:t>،</w:t>
      </w:r>
      <w:r w:rsidRPr="006628BA">
        <w:rPr>
          <w:rStyle w:val="Char9"/>
          <w:rtl/>
        </w:rPr>
        <w:t xml:space="preserve"> زیرا رسول الله</w:t>
      </w:r>
      <w:r w:rsidRPr="00297843">
        <w:rPr>
          <w:rFonts w:ascii="Lotus Linotype" w:hAnsi="Lotus Linotype" w:cs="CTraditional Arabic"/>
          <w:sz w:val="22"/>
          <w:szCs w:val="22"/>
          <w:rtl/>
          <w:lang w:bidi="fa-IR"/>
        </w:rPr>
        <w:t>ص</w:t>
      </w:r>
      <w:r w:rsidRPr="006628BA">
        <w:rPr>
          <w:rStyle w:val="Char9"/>
          <w:rtl/>
        </w:rPr>
        <w:t xml:space="preserve"> هنگامی که غم و نگرانی‌ام به خاطر او و به خاطر دین را دید، به من گفت: </w:t>
      </w:r>
      <w:r>
        <w:rPr>
          <w:rFonts w:ascii="B Lotus" w:hAnsi="B Lotus" w:cs="Traditional Arabic" w:hint="cs"/>
          <w:sz w:val="22"/>
          <w:szCs w:val="22"/>
          <w:rtl/>
          <w:lang w:bidi="fa-IR"/>
        </w:rPr>
        <w:t>«</w:t>
      </w:r>
      <w:r w:rsidRPr="0063071F">
        <w:rPr>
          <w:rStyle w:val="Charc"/>
          <w:rtl/>
        </w:rPr>
        <w:t>هون علی</w:t>
      </w:r>
      <w:r w:rsidRPr="0063071F">
        <w:rPr>
          <w:rStyle w:val="Charc"/>
          <w:rFonts w:hint="cs"/>
          <w:rtl/>
        </w:rPr>
        <w:t>ك</w:t>
      </w:r>
      <w:r w:rsidRPr="0063071F">
        <w:rPr>
          <w:rStyle w:val="Charc"/>
          <w:rtl/>
        </w:rPr>
        <w:t>، فإن الله</w:t>
      </w:r>
      <w:r w:rsidRPr="00C77036">
        <w:rPr>
          <w:rStyle w:val="Charc"/>
          <w:rFonts w:cs="CTraditional Arabic"/>
          <w:rtl/>
        </w:rPr>
        <w:t>ﻷ</w:t>
      </w:r>
      <w:r w:rsidRPr="0063071F">
        <w:rPr>
          <w:rStyle w:val="Charc"/>
          <w:rtl/>
        </w:rPr>
        <w:t xml:space="preserve"> قد قضى لهذا الأمر بالنصر والتمام</w:t>
      </w:r>
      <w:r>
        <w:rPr>
          <w:rFonts w:ascii="B Lotus" w:hAnsi="B Lotus" w:cs="Traditional Arabic" w:hint="cs"/>
          <w:sz w:val="22"/>
          <w:szCs w:val="22"/>
          <w:rtl/>
          <w:lang w:bidi="fa-IR"/>
        </w:rPr>
        <w:t>»</w:t>
      </w:r>
      <w:r w:rsidRPr="006628BA">
        <w:rPr>
          <w:rStyle w:val="Char9"/>
          <w:rtl/>
        </w:rPr>
        <w:t xml:space="preserve"> </w:t>
      </w:r>
      <w:r>
        <w:rPr>
          <w:rFonts w:ascii="B Lotus" w:hAnsi="B Lotus" w:cs="Traditional Arabic" w:hint="cs"/>
          <w:sz w:val="22"/>
          <w:szCs w:val="22"/>
          <w:rtl/>
          <w:lang w:bidi="fa-IR"/>
        </w:rPr>
        <w:t>«</w:t>
      </w:r>
      <w:r w:rsidRPr="006628BA">
        <w:rPr>
          <w:rStyle w:val="Char9"/>
          <w:rtl/>
        </w:rPr>
        <w:t>آرام باش، زیرا خداوند</w:t>
      </w:r>
      <w:r w:rsidRPr="00C77036">
        <w:rPr>
          <w:rFonts w:cs="CTraditional Arabic"/>
          <w:sz w:val="22"/>
          <w:szCs w:val="22"/>
          <w:rtl/>
          <w:lang w:bidi="fa-IR"/>
        </w:rPr>
        <w:t>ﻷ</w:t>
      </w:r>
      <w:r w:rsidRPr="006628BA">
        <w:rPr>
          <w:rStyle w:val="Char9"/>
          <w:rtl/>
        </w:rPr>
        <w:t xml:space="preserve"> این امر را با یاری دادن و نزول اجلال و رحمت مقدر فرموده است</w:t>
      </w:r>
      <w:r>
        <w:rPr>
          <w:rFonts w:ascii="B Lotus" w:hAnsi="B Lotus" w:cs="Traditional Arabic" w:hint="cs"/>
          <w:sz w:val="22"/>
          <w:szCs w:val="22"/>
          <w:rtl/>
          <w:lang w:bidi="fa-IR"/>
        </w:rPr>
        <w:t>»</w:t>
      </w:r>
      <w:r w:rsidRPr="006628BA">
        <w:rPr>
          <w:rStyle w:val="Char9"/>
          <w:rtl/>
        </w:rPr>
        <w:t xml:space="preserve">. </w:t>
      </w:r>
      <w:r w:rsidRPr="006628BA">
        <w:rPr>
          <w:rStyle w:val="Char9"/>
          <w:rFonts w:hint="cs"/>
          <w:rtl/>
        </w:rPr>
        <w:t>[</w:t>
      </w:r>
      <w:r w:rsidRPr="006628BA">
        <w:rPr>
          <w:rStyle w:val="Char9"/>
          <w:rtl/>
        </w:rPr>
        <w:t xml:space="preserve">ابن عساکر آن را اخراج کرده است. </w:t>
      </w:r>
      <w:r w:rsidRPr="009D4358">
        <w:rPr>
          <w:rFonts w:ascii="mylotus" w:hAnsi="mylotus" w:cs="mylotus"/>
          <w:sz w:val="22"/>
          <w:szCs w:val="22"/>
          <w:rtl/>
          <w:lang w:bidi="fa-IR"/>
        </w:rPr>
        <w:t>کنز العمال</w:t>
      </w:r>
      <w:r w:rsidRPr="006628BA">
        <w:rPr>
          <w:rStyle w:val="Char9"/>
          <w:rFonts w:hint="cs"/>
          <w:rtl/>
        </w:rPr>
        <w:t>:</w:t>
      </w:r>
      <w:r w:rsidRPr="006628BA">
        <w:rPr>
          <w:rStyle w:val="Char9"/>
          <w:rtl/>
        </w:rPr>
        <w:t xml:space="preserve"> 12/486</w:t>
      </w:r>
      <w:r w:rsidRPr="006628BA">
        <w:rPr>
          <w:rStyle w:val="Char9"/>
          <w:rFonts w:hint="cs"/>
          <w:rtl/>
        </w:rPr>
        <w:t>]</w:t>
      </w:r>
      <w:r w:rsidRPr="006628BA">
        <w:rPr>
          <w:rStyle w:val="Char9"/>
          <w:rtl/>
        </w:rPr>
        <w:t>.</w:t>
      </w:r>
    </w:p>
  </w:footnote>
  <w:footnote w:id="113">
    <w:p w:rsidR="00E41188" w:rsidRPr="006628BA" w:rsidRDefault="00E41188" w:rsidP="009D4358">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9D4358">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4/164-167، 262، 285 و 286. با کمی اختصار در بعضی جاها و پس و پیش نمودن بعضی از مطالب آن. </w:t>
      </w:r>
    </w:p>
  </w:footnote>
  <w:footnote w:id="114">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بخاری</w:t>
      </w:r>
      <w:r w:rsidRPr="006628BA">
        <w:rPr>
          <w:rStyle w:val="Char9"/>
          <w:rFonts w:hint="cs"/>
          <w:rtl/>
        </w:rPr>
        <w:t>:</w:t>
      </w:r>
      <w:r w:rsidRPr="006628BA">
        <w:rPr>
          <w:rStyle w:val="Char9"/>
          <w:rtl/>
        </w:rPr>
        <w:t xml:space="preserve"> ک 62، ب 5؛ صحیح مسلم</w:t>
      </w:r>
      <w:r w:rsidRPr="006628BA">
        <w:rPr>
          <w:rStyle w:val="Char9"/>
          <w:rFonts w:hint="cs"/>
          <w:rtl/>
        </w:rPr>
        <w:t>:</w:t>
      </w:r>
      <w:r w:rsidRPr="006628BA">
        <w:rPr>
          <w:rStyle w:val="Char9"/>
          <w:rtl/>
        </w:rPr>
        <w:t xml:space="preserve"> ک 44، ح 8. </w:t>
      </w:r>
    </w:p>
  </w:footnote>
  <w:footnote w:id="115">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مخاله به معنای رابطة دوستی خالص و صمیمانه کسی با دیگری است (مترجم). </w:t>
      </w:r>
    </w:p>
  </w:footnote>
  <w:footnote w:id="116">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بخاری</w:t>
      </w:r>
      <w:r w:rsidRPr="006628BA">
        <w:rPr>
          <w:rStyle w:val="Char9"/>
          <w:rFonts w:hint="cs"/>
          <w:rtl/>
        </w:rPr>
        <w:t>:</w:t>
      </w:r>
      <w:r w:rsidRPr="006628BA">
        <w:rPr>
          <w:rStyle w:val="Char9"/>
          <w:rtl/>
        </w:rPr>
        <w:t xml:space="preserve"> ک 8، ب 80 و ک 62، ب 5؛ صحیح مسلم</w:t>
      </w:r>
      <w:r w:rsidRPr="006628BA">
        <w:rPr>
          <w:rStyle w:val="Char9"/>
          <w:rFonts w:hint="cs"/>
          <w:rtl/>
        </w:rPr>
        <w:t>:</w:t>
      </w:r>
      <w:r w:rsidRPr="006628BA">
        <w:rPr>
          <w:rStyle w:val="Char9"/>
          <w:rtl/>
        </w:rPr>
        <w:t xml:space="preserve"> ک 44، ح 2-7. </w:t>
      </w:r>
    </w:p>
  </w:footnote>
  <w:footnote w:id="117">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بخاری</w:t>
      </w:r>
      <w:r w:rsidRPr="006628BA">
        <w:rPr>
          <w:rStyle w:val="Char9"/>
          <w:rFonts w:hint="cs"/>
          <w:rtl/>
        </w:rPr>
        <w:t>:</w:t>
      </w:r>
      <w:r w:rsidRPr="006628BA">
        <w:rPr>
          <w:rStyle w:val="Char9"/>
          <w:rtl/>
        </w:rPr>
        <w:t xml:space="preserve"> ک 8، ب 8 و ک 62، ب 5. </w:t>
      </w:r>
    </w:p>
  </w:footnote>
  <w:footnote w:id="118">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EA5D5B">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4/253 و 254. </w:t>
      </w:r>
    </w:p>
  </w:footnote>
  <w:footnote w:id="119">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این حدیث در مبحث «پیشی گرفتن ابوبکر در اسلام آوردن»، ذکر شد. </w:t>
      </w:r>
    </w:p>
  </w:footnote>
  <w:footnote w:id="120">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گویم: برای ابوبکر و ربیعه بن کعب اسلمی، ماجرای مشابهی با این ماجرا اتفاق افتاده است</w:t>
      </w:r>
      <w:r w:rsidRPr="006628BA">
        <w:rPr>
          <w:rStyle w:val="Char9"/>
          <w:rFonts w:hint="cs"/>
          <w:rtl/>
        </w:rPr>
        <w:t>،</w:t>
      </w:r>
      <w:r w:rsidRPr="006628BA">
        <w:rPr>
          <w:rStyle w:val="Char9"/>
          <w:rtl/>
        </w:rPr>
        <w:t xml:space="preserve"> در مسند ربیعه آمده که او گوید: «به پیامبر</w:t>
      </w:r>
      <w:r w:rsidRPr="00297843">
        <w:rPr>
          <w:rFonts w:ascii="Lotus Linotype" w:hAnsi="Lotus Linotype" w:cs="CTraditional Arabic"/>
          <w:sz w:val="22"/>
          <w:szCs w:val="22"/>
          <w:rtl/>
          <w:lang w:bidi="fa-IR"/>
        </w:rPr>
        <w:t>ص</w:t>
      </w:r>
      <w:r w:rsidRPr="006628BA">
        <w:rPr>
          <w:rStyle w:val="Char9"/>
          <w:rtl/>
        </w:rPr>
        <w:t xml:space="preserve"> خدمت می‌کردم و او در عوض، زمینی را به من داد و زمینی را هم به ابوبکر داد. روزگار سپری شد و روزی از روزها با ابوبکر بر سر درخت خرما و میوه‌اش اختلاف پیدا کردیم. ابوبکر گفت: آن خوشه در محدوده زمین من است و بنابراین متعلق به من است، و من گفتم: نه، در محدوده زمین من است و بنابراین متعلق به من است.  در نتیجه بین من و ابوبکر جر و بحث و نزاع بود. او حرفی به من زد که برایم ناخوشایند بود. بعداً پشیمان شد و به من گفت: ای ربیعه، تو هم حرفی مثل آن به من بگو تا آن را تلافی کرده باشی. گفتم: این کار را نمی‌کنم. ابوبکر گفت: یا این کلمه را به من می‌گویی، و یا اینکه از رسول الله</w:t>
      </w:r>
      <w:r w:rsidRPr="00297843">
        <w:rPr>
          <w:rFonts w:ascii="Lotus Linotype" w:hAnsi="Lotus Linotype" w:cs="CTraditional Arabic"/>
          <w:sz w:val="22"/>
          <w:szCs w:val="22"/>
          <w:rtl/>
          <w:lang w:bidi="fa-IR"/>
        </w:rPr>
        <w:t>ص</w:t>
      </w:r>
      <w:r w:rsidRPr="006628BA">
        <w:rPr>
          <w:rStyle w:val="Char9"/>
          <w:rtl/>
        </w:rPr>
        <w:t xml:space="preserve"> برای این کار یاری می‌خواهم. گفتم: این کار را نمی‌کنم. ربیعه گوید: ابوبکر زمین را ترک کرد و به نزد پیامبر</w:t>
      </w:r>
      <w:r w:rsidRPr="00297843">
        <w:rPr>
          <w:rFonts w:ascii="Lotus Linotype" w:hAnsi="Lotus Linotype" w:cs="CTraditional Arabic"/>
          <w:sz w:val="22"/>
          <w:szCs w:val="22"/>
          <w:rtl/>
          <w:lang w:bidi="fa-IR"/>
        </w:rPr>
        <w:t>ص</w:t>
      </w:r>
      <w:r w:rsidRPr="006628BA">
        <w:rPr>
          <w:rStyle w:val="Char9"/>
          <w:rtl/>
        </w:rPr>
        <w:t xml:space="preserve"> رهسپار شد، من هم به دنبالش رفتم. کسانی که تازه اسلام آورده بودند، آمدند و گفتند: خدا به ابوبکر رحم کند به خاطر چه از رسول الله</w:t>
      </w:r>
      <w:r w:rsidRPr="00297843">
        <w:rPr>
          <w:rFonts w:ascii="Lotus Linotype" w:hAnsi="Lotus Linotype" w:cs="CTraditional Arabic"/>
          <w:sz w:val="22"/>
          <w:szCs w:val="22"/>
          <w:rtl/>
          <w:lang w:bidi="fa-IR"/>
        </w:rPr>
        <w:t>ص</w:t>
      </w:r>
      <w:r w:rsidRPr="006628BA">
        <w:rPr>
          <w:rStyle w:val="Char9"/>
          <w:rtl/>
        </w:rPr>
        <w:t xml:space="preserve"> علیه تو کمک می‌گیرد در حالی که او بود که آن کلمه ناخوش را به تو گفت. گفتم: آیا می‌دانید این مرد کیست؟ این، ابوبکر است: دومین نفر در غار ثور، و ريش سفید و بزرگمرد اسلام. شما را برحذر می‌دارم از اینکه چنین حرف‌هایی بزنید. او با این حرف‌هایی که می‌زنید، می‌بیند که شما مرا علیه او یاری می‌کنید، آنگاه ناراحت می‌شود و نزد رسول الله</w:t>
      </w:r>
      <w:r w:rsidRPr="00297843">
        <w:rPr>
          <w:rFonts w:ascii="Lotus Linotype" w:hAnsi="Lotus Linotype" w:cs="CTraditional Arabic"/>
          <w:sz w:val="22"/>
          <w:szCs w:val="22"/>
          <w:rtl/>
          <w:lang w:bidi="fa-IR"/>
        </w:rPr>
        <w:t>ص</w:t>
      </w:r>
      <w:r w:rsidRPr="006628BA">
        <w:rPr>
          <w:rStyle w:val="Char9"/>
          <w:rtl/>
        </w:rPr>
        <w:t xml:space="preserve"> می‌رود و او هم به خاطر ناراحتی‌اش خشمگین می‌شود و خداوند هم به خاطر خشم و ناراحتی آن دو، خشمگین می‌شود</w:t>
      </w:r>
      <w:r w:rsidRPr="006628BA">
        <w:rPr>
          <w:rStyle w:val="Char9"/>
          <w:rFonts w:hint="cs"/>
          <w:rtl/>
        </w:rPr>
        <w:t>،</w:t>
      </w:r>
      <w:r w:rsidRPr="006628BA">
        <w:rPr>
          <w:rStyle w:val="Char9"/>
          <w:rtl/>
        </w:rPr>
        <w:t xml:space="preserve"> در نتیجه ربیعه نابود می‌شود. گفتند: پس چه دستوری به ما می‌دهی؟ گفتم: برگردید. آنگاه ابوبکر به سوی پیامبر</w:t>
      </w:r>
      <w:r w:rsidRPr="00297843">
        <w:rPr>
          <w:rFonts w:ascii="Lotus Linotype" w:hAnsi="Lotus Linotype" w:cs="CTraditional Arabic"/>
          <w:sz w:val="22"/>
          <w:szCs w:val="22"/>
          <w:rtl/>
          <w:lang w:bidi="fa-IR"/>
        </w:rPr>
        <w:t>ص</w:t>
      </w:r>
      <w:r w:rsidRPr="006628BA">
        <w:rPr>
          <w:rStyle w:val="Char9"/>
          <w:rtl/>
        </w:rPr>
        <w:t xml:space="preserve"> روانه شد و من هم با احتیاط و یواشکی او را دنبال کردم تا اینکه خدمت رسول الله</w:t>
      </w:r>
      <w:r w:rsidRPr="00297843">
        <w:rPr>
          <w:rFonts w:ascii="Lotus Linotype" w:hAnsi="Lotus Linotype" w:cs="CTraditional Arabic"/>
          <w:sz w:val="22"/>
          <w:szCs w:val="22"/>
          <w:rtl/>
          <w:lang w:bidi="fa-IR"/>
        </w:rPr>
        <w:t>ص</w:t>
      </w:r>
      <w:r w:rsidRPr="006628BA">
        <w:rPr>
          <w:rStyle w:val="Char9"/>
          <w:rtl/>
        </w:rPr>
        <w:t xml:space="preserve"> رسید و ماجرا را برایش بازگو = =</w:t>
      </w:r>
      <w:r w:rsidRPr="006628BA">
        <w:rPr>
          <w:rStyle w:val="Char9"/>
          <w:rFonts w:hint="cs"/>
          <w:rtl/>
        </w:rPr>
        <w:t xml:space="preserve"> </w:t>
      </w:r>
      <w:r w:rsidRPr="006628BA">
        <w:rPr>
          <w:rStyle w:val="Char9"/>
          <w:rtl/>
        </w:rPr>
        <w:t>نمود. پیامبر</w:t>
      </w:r>
      <w:r w:rsidRPr="00297843">
        <w:rPr>
          <w:rFonts w:ascii="Lotus Linotype" w:hAnsi="Lotus Linotype" w:cs="CTraditional Arabic"/>
          <w:sz w:val="22"/>
          <w:szCs w:val="22"/>
          <w:rtl/>
          <w:lang w:bidi="fa-IR"/>
        </w:rPr>
        <w:t>ص</w:t>
      </w:r>
      <w:r w:rsidRPr="006628BA">
        <w:rPr>
          <w:rStyle w:val="Char9"/>
          <w:rtl/>
        </w:rPr>
        <w:t xml:space="preserve"> سرش را رو به من بلند نمود و فرمود: ای ربیعه، چه چیزی برای تو و ابوبکر صدیق پیش آمده؟! گفتم: ای رسول خدا، ماجرا چنین و چنان بود. او حرفی به من زد که برایم ناخوشایند بود و سپس به من گفت: آنچه را که به تو گفته‌ام، به من بگو تا آن را تلافی کرده باشی. پیامبر</w:t>
      </w:r>
      <w:r w:rsidRPr="00297843">
        <w:rPr>
          <w:rFonts w:ascii="Lotus Linotype" w:hAnsi="Lotus Linotype" w:cs="CTraditional Arabic"/>
          <w:sz w:val="22"/>
          <w:szCs w:val="22"/>
          <w:rtl/>
          <w:lang w:bidi="fa-IR"/>
        </w:rPr>
        <w:t>ص</w:t>
      </w:r>
      <w:r w:rsidRPr="006628BA">
        <w:rPr>
          <w:rStyle w:val="Char9"/>
          <w:rtl/>
        </w:rPr>
        <w:t xml:space="preserve"> فرمود: خوب، حرفش را رد مکن و در جوابش بگو: خدا تو را ببخشد ای ابوبکر، آنگاه ابوبکر رو به آن طرف کرد در حالی که می‌گريست». (طبرانی آن را از ربیعه اسلمی روایت کرده است). ابن حجر هیثمی در کتاب «</w:t>
      </w:r>
      <w:r w:rsidRPr="00EA5D5B">
        <w:rPr>
          <w:rFonts w:ascii="mylotus" w:hAnsi="mylotus" w:cs="mylotus"/>
          <w:sz w:val="22"/>
          <w:szCs w:val="22"/>
          <w:rtl/>
          <w:lang w:bidi="fa-IR"/>
        </w:rPr>
        <w:t>مجمع الزوائد</w:t>
      </w:r>
      <w:r w:rsidRPr="006628BA">
        <w:rPr>
          <w:rStyle w:val="Char9"/>
          <w:rtl/>
        </w:rPr>
        <w:t xml:space="preserve">» گوید: در اسناد این روایت، مبارک بن فضاله وجود دارد که حدیثش، حسن است و بقیه راویان آن، اهل ثقه و مورد اعتمادند. </w:t>
      </w:r>
      <w:r w:rsidRPr="006628BA">
        <w:rPr>
          <w:rStyle w:val="Char9"/>
          <w:rFonts w:hint="cs"/>
          <w:rtl/>
        </w:rPr>
        <w:t>[</w:t>
      </w:r>
      <w:r w:rsidRPr="00EA5D5B">
        <w:rPr>
          <w:rFonts w:ascii="mylotus" w:hAnsi="mylotus" w:cs="mylotus"/>
          <w:sz w:val="22"/>
          <w:szCs w:val="22"/>
          <w:rtl/>
          <w:lang w:bidi="fa-IR"/>
        </w:rPr>
        <w:t>مجمع الزوائد</w:t>
      </w:r>
      <w:r w:rsidRPr="006628BA">
        <w:rPr>
          <w:rStyle w:val="Char9"/>
          <w:rFonts w:hint="cs"/>
          <w:rtl/>
        </w:rPr>
        <w:t>:</w:t>
      </w:r>
      <w:r w:rsidRPr="006628BA">
        <w:rPr>
          <w:rStyle w:val="Char9"/>
          <w:rtl/>
        </w:rPr>
        <w:t xml:space="preserve"> 9/45</w:t>
      </w:r>
      <w:r w:rsidRPr="006628BA">
        <w:rPr>
          <w:rStyle w:val="Char9"/>
          <w:rFonts w:hint="cs"/>
          <w:rtl/>
        </w:rPr>
        <w:t>]</w:t>
      </w:r>
      <w:r w:rsidRPr="006628BA">
        <w:rPr>
          <w:rStyle w:val="Char9"/>
          <w:rtl/>
        </w:rPr>
        <w:t>. امام احمد نیز این حدیث را روایت کرده و در آن بعد از فرموده پیامبر</w:t>
      </w:r>
      <w:r w:rsidRPr="00297843">
        <w:rPr>
          <w:rFonts w:ascii="Lotus Linotype" w:hAnsi="Lotus Linotype" w:cs="CTraditional Arabic"/>
          <w:sz w:val="22"/>
          <w:szCs w:val="22"/>
          <w:rtl/>
          <w:lang w:bidi="fa-IR"/>
        </w:rPr>
        <w:t>ص</w:t>
      </w:r>
      <w:r w:rsidRPr="006628BA">
        <w:rPr>
          <w:rStyle w:val="Char9"/>
          <w:rtl/>
        </w:rPr>
        <w:t xml:space="preserve">: «ولی در جوابش بگو: خدا تو را ببخشد ای ابوبکر»، عبارت: «آنگاه گفتم .... تا آخر» آمده است. </w:t>
      </w:r>
      <w:r w:rsidRPr="006628BA">
        <w:rPr>
          <w:rStyle w:val="Char9"/>
          <w:rFonts w:hint="cs"/>
          <w:rtl/>
        </w:rPr>
        <w:t>[</w:t>
      </w:r>
      <w:r w:rsidRPr="00EA5D5B">
        <w:rPr>
          <w:rFonts w:ascii="mylotus" w:hAnsi="mylotus" w:cs="mylotus"/>
          <w:sz w:val="22"/>
          <w:szCs w:val="22"/>
          <w:rtl/>
          <w:lang w:bidi="fa-IR"/>
        </w:rPr>
        <w:t>فتح الباری</w:t>
      </w:r>
      <w:r w:rsidRPr="006628BA">
        <w:rPr>
          <w:rStyle w:val="Char9"/>
          <w:rFonts w:hint="cs"/>
          <w:rtl/>
        </w:rPr>
        <w:t>:</w:t>
      </w:r>
      <w:r w:rsidRPr="006628BA">
        <w:rPr>
          <w:rStyle w:val="Char9"/>
          <w:rtl/>
        </w:rPr>
        <w:t xml:space="preserve"> 7/26</w:t>
      </w:r>
      <w:r w:rsidRPr="006628BA">
        <w:rPr>
          <w:rStyle w:val="Char9"/>
          <w:rFonts w:hint="cs"/>
          <w:rtl/>
        </w:rPr>
        <w:t>]</w:t>
      </w:r>
      <w:r w:rsidRPr="006628BA">
        <w:rPr>
          <w:rStyle w:val="Char9"/>
          <w:rtl/>
        </w:rPr>
        <w:t xml:space="preserve">. </w:t>
      </w:r>
    </w:p>
  </w:footnote>
  <w:footnote w:id="121">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از سهل بن یوسف بن سهل بن مالک از پدرش، و او هم از پدر بزرگش که برادر کعب بن مالک است، روایت شده که وی گفته است: «هنگامی که رسول الله</w:t>
      </w:r>
      <w:r w:rsidRPr="00297843">
        <w:rPr>
          <w:rFonts w:ascii="Lotus Linotype" w:hAnsi="Lotus Linotype" w:cs="CTraditional Arabic"/>
          <w:sz w:val="22"/>
          <w:szCs w:val="22"/>
          <w:rtl/>
          <w:lang w:bidi="fa-IR"/>
        </w:rPr>
        <w:t>ص</w:t>
      </w:r>
      <w:r w:rsidRPr="006628BA">
        <w:rPr>
          <w:rStyle w:val="Char9"/>
          <w:rtl/>
        </w:rPr>
        <w:t xml:space="preserve"> از </w:t>
      </w:r>
      <w:r w:rsidRPr="00EA5D5B">
        <w:rPr>
          <w:rFonts w:ascii="mylotus" w:hAnsi="mylotus" w:cs="mylotus"/>
          <w:sz w:val="22"/>
          <w:szCs w:val="22"/>
          <w:rtl/>
          <w:lang w:bidi="fa-IR"/>
        </w:rPr>
        <w:t>حجة</w:t>
      </w:r>
      <w:r w:rsidRPr="006628BA">
        <w:rPr>
          <w:rStyle w:val="Char9"/>
          <w:rFonts w:hint="cs"/>
          <w:rtl/>
        </w:rPr>
        <w:t xml:space="preserve"> </w:t>
      </w:r>
      <w:r w:rsidRPr="006628BA">
        <w:rPr>
          <w:rStyle w:val="Char9"/>
          <w:rtl/>
        </w:rPr>
        <w:t xml:space="preserve">الوداع برگشت، بالای منبر رفت و پس از حمد و ثنای پروردگار، فرمود: </w:t>
      </w:r>
      <w:r>
        <w:rPr>
          <w:rFonts w:ascii="B Lotus" w:hAnsi="B Lotus" w:cs="Traditional Arabic" w:hint="cs"/>
          <w:sz w:val="22"/>
          <w:szCs w:val="22"/>
          <w:rtl/>
          <w:lang w:bidi="fa-IR"/>
        </w:rPr>
        <w:t>«</w:t>
      </w:r>
      <w:r w:rsidRPr="0063071F">
        <w:rPr>
          <w:rStyle w:val="Charc"/>
          <w:rtl/>
        </w:rPr>
        <w:t>أیها الناس إن أبابکر لم یسؤني قط</w:t>
      </w:r>
      <w:r>
        <w:rPr>
          <w:rFonts w:ascii="B Lotus" w:hAnsi="B Lotus" w:cs="Traditional Arabic" w:hint="cs"/>
          <w:sz w:val="22"/>
          <w:szCs w:val="22"/>
          <w:rtl/>
          <w:lang w:bidi="fa-IR"/>
        </w:rPr>
        <w:t>»</w:t>
      </w:r>
      <w:r w:rsidRPr="006628BA">
        <w:rPr>
          <w:rStyle w:val="Char9"/>
          <w:rFonts w:hint="cs"/>
          <w:rtl/>
        </w:rPr>
        <w:t>.</w:t>
      </w:r>
      <w:r w:rsidRPr="006628BA">
        <w:rPr>
          <w:rStyle w:val="Char9"/>
          <w:rtl/>
        </w:rPr>
        <w:t xml:space="preserve"> </w:t>
      </w:r>
      <w:r>
        <w:rPr>
          <w:rFonts w:ascii="B Lotus" w:hAnsi="B Lotus" w:cs="Traditional Arabic" w:hint="cs"/>
          <w:sz w:val="22"/>
          <w:szCs w:val="22"/>
          <w:rtl/>
          <w:lang w:bidi="fa-IR"/>
        </w:rPr>
        <w:t>«</w:t>
      </w:r>
      <w:r w:rsidRPr="006628BA">
        <w:rPr>
          <w:rStyle w:val="Char9"/>
          <w:rtl/>
        </w:rPr>
        <w:t>ای مردم، همانا ابوبکر هیچ گاه در حق من بدی نکرده است</w:t>
      </w:r>
      <w:r>
        <w:rPr>
          <w:rFonts w:ascii="B Lotus" w:hAnsi="B Lotus" w:cs="Traditional Arabic" w:hint="cs"/>
          <w:sz w:val="22"/>
          <w:szCs w:val="22"/>
          <w:rtl/>
          <w:lang w:bidi="fa-IR"/>
        </w:rPr>
        <w:t>»</w:t>
      </w:r>
      <w:r w:rsidRPr="006628BA">
        <w:rPr>
          <w:rStyle w:val="Char9"/>
          <w:rtl/>
        </w:rPr>
        <w:t xml:space="preserve">. ابن منده آن را اخراج کرده و گفته که این حدیث، غریب است و تنها از این طریق روایت شده است </w:t>
      </w:r>
      <w:r w:rsidRPr="006628BA">
        <w:rPr>
          <w:rStyle w:val="Char9"/>
          <w:rFonts w:hint="cs"/>
          <w:rtl/>
        </w:rPr>
        <w:t>[</w:t>
      </w:r>
      <w:r w:rsidRPr="00EA5D5B">
        <w:rPr>
          <w:rFonts w:ascii="mylotus" w:hAnsi="mylotus" w:cs="mylotus"/>
          <w:sz w:val="22"/>
          <w:szCs w:val="22"/>
          <w:rtl/>
          <w:lang w:bidi="fa-IR"/>
        </w:rPr>
        <w:t>کنز العمال</w:t>
      </w:r>
      <w:r w:rsidRPr="006628BA">
        <w:rPr>
          <w:rStyle w:val="Char9"/>
          <w:rFonts w:hint="cs"/>
          <w:rtl/>
        </w:rPr>
        <w:t>:</w:t>
      </w:r>
      <w:r w:rsidRPr="006628BA">
        <w:rPr>
          <w:rStyle w:val="Char9"/>
          <w:rtl/>
        </w:rPr>
        <w:t xml:space="preserve"> 12/504</w:t>
      </w:r>
      <w:r w:rsidRPr="006628BA">
        <w:rPr>
          <w:rStyle w:val="Char9"/>
          <w:rFonts w:hint="cs"/>
          <w:rtl/>
        </w:rPr>
        <w:t>]</w:t>
      </w:r>
      <w:r w:rsidRPr="006628BA">
        <w:rPr>
          <w:rStyle w:val="Char9"/>
          <w:rtl/>
        </w:rPr>
        <w:t xml:space="preserve">. </w:t>
      </w:r>
    </w:p>
    <w:p w:rsidR="00E41188" w:rsidRPr="006628BA" w:rsidRDefault="00E41188" w:rsidP="001E0F8D">
      <w:pPr>
        <w:pStyle w:val="FootnoteText"/>
        <w:bidi/>
        <w:ind w:left="284"/>
        <w:jc w:val="both"/>
        <w:rPr>
          <w:rStyle w:val="Char9"/>
          <w:rtl/>
        </w:rPr>
      </w:pPr>
      <w:r w:rsidRPr="006628BA">
        <w:rPr>
          <w:rStyle w:val="Char9"/>
          <w:rtl/>
        </w:rPr>
        <w:t>طبرانی از سهل بن سعد</w:t>
      </w:r>
      <w:r>
        <w:rPr>
          <w:rStyle w:val="Char9"/>
          <w:rFonts w:cs="CTraditional Arabic" w:hint="cs"/>
          <w:rtl/>
        </w:rPr>
        <w:t>س</w:t>
      </w:r>
      <w:r w:rsidRPr="006628BA">
        <w:rPr>
          <w:rStyle w:val="Char9"/>
          <w:rtl/>
        </w:rPr>
        <w:t xml:space="preserve"> روایت کرده که او گوید: «هنگامی که پیامبر</w:t>
      </w:r>
      <w:r w:rsidRPr="00297843">
        <w:rPr>
          <w:rFonts w:ascii="Lotus Linotype" w:hAnsi="Lotus Linotype" w:cs="CTraditional Arabic"/>
          <w:sz w:val="22"/>
          <w:szCs w:val="22"/>
          <w:rtl/>
          <w:lang w:bidi="fa-IR"/>
        </w:rPr>
        <w:t>ص</w:t>
      </w:r>
      <w:r w:rsidRPr="006628BA">
        <w:rPr>
          <w:rStyle w:val="Char9"/>
          <w:rtl/>
        </w:rPr>
        <w:t xml:space="preserve"> از </w:t>
      </w:r>
      <w:r w:rsidRPr="00EA5D5B">
        <w:rPr>
          <w:rFonts w:ascii="mylotus" w:hAnsi="mylotus" w:cs="mylotus"/>
          <w:sz w:val="22"/>
          <w:szCs w:val="22"/>
          <w:rtl/>
          <w:lang w:bidi="fa-IR"/>
        </w:rPr>
        <w:t>حجة</w:t>
      </w:r>
      <w:r w:rsidRPr="006628BA">
        <w:rPr>
          <w:rStyle w:val="Char9"/>
          <w:rFonts w:hint="cs"/>
          <w:rtl/>
        </w:rPr>
        <w:t xml:space="preserve"> </w:t>
      </w:r>
      <w:r w:rsidRPr="006628BA">
        <w:rPr>
          <w:rStyle w:val="Char9"/>
          <w:rtl/>
        </w:rPr>
        <w:t xml:space="preserve">الوداع برگشت، بالای منبر رفت و پس از حمد و ثنای پروردگار، فرمود: </w:t>
      </w:r>
      <w:r>
        <w:rPr>
          <w:rFonts w:ascii="B Lotus" w:hAnsi="B Lotus" w:cs="Traditional Arabic" w:hint="cs"/>
          <w:sz w:val="22"/>
          <w:szCs w:val="22"/>
          <w:rtl/>
          <w:lang w:bidi="fa-IR"/>
        </w:rPr>
        <w:t>«</w:t>
      </w:r>
      <w:r w:rsidRPr="0063071F">
        <w:rPr>
          <w:rStyle w:val="Charc"/>
          <w:rtl/>
        </w:rPr>
        <w:t>أیها الناس إن أبابکر لم یسؤني قط فاعرفوا له ذل</w:t>
      </w:r>
      <w:r w:rsidRPr="0063071F">
        <w:rPr>
          <w:rStyle w:val="Charc"/>
          <w:rFonts w:hint="cs"/>
          <w:rtl/>
        </w:rPr>
        <w:t>ك</w:t>
      </w:r>
      <w:r w:rsidRPr="0063071F">
        <w:rPr>
          <w:rStyle w:val="Charc"/>
          <w:rtl/>
        </w:rPr>
        <w:t>، أیها الناس إني راض عنه وعن عمر، وعثمان، وعلی، وطلحة، والزبیر، وسعد، وعبدالرحمن بن عوف وال</w:t>
      </w:r>
      <w:r w:rsidRPr="0063071F">
        <w:rPr>
          <w:rStyle w:val="Charc"/>
          <w:rFonts w:hint="cs"/>
          <w:rtl/>
        </w:rPr>
        <w:t>ـ</w:t>
      </w:r>
      <w:r w:rsidRPr="0063071F">
        <w:rPr>
          <w:rStyle w:val="Charc"/>
          <w:rtl/>
        </w:rPr>
        <w:t>مهاجرین الأولین فاعرفوا ذل</w:t>
      </w:r>
      <w:r w:rsidRPr="0063071F">
        <w:rPr>
          <w:rStyle w:val="Charc"/>
          <w:rFonts w:hint="cs"/>
          <w:rtl/>
        </w:rPr>
        <w:t>ك</w:t>
      </w:r>
      <w:r w:rsidRPr="0063071F">
        <w:rPr>
          <w:rStyle w:val="Charc"/>
          <w:rtl/>
        </w:rPr>
        <w:t xml:space="preserve"> لهم</w:t>
      </w:r>
      <w:r>
        <w:rPr>
          <w:rFonts w:ascii="B Lotus" w:hAnsi="B Lotus" w:cs="Traditional Arabic" w:hint="cs"/>
          <w:sz w:val="22"/>
          <w:szCs w:val="22"/>
          <w:rtl/>
          <w:lang w:bidi="fa-IR"/>
        </w:rPr>
        <w:t>»</w:t>
      </w:r>
      <w:r w:rsidRPr="006628BA">
        <w:rPr>
          <w:rStyle w:val="Char9"/>
          <w:rFonts w:hint="cs"/>
          <w:rtl/>
        </w:rPr>
        <w:t>.</w:t>
      </w:r>
      <w:r w:rsidRPr="006628BA">
        <w:rPr>
          <w:rStyle w:val="Char9"/>
          <w:rtl/>
        </w:rPr>
        <w:t xml:space="preserve"> </w:t>
      </w:r>
      <w:r>
        <w:rPr>
          <w:rFonts w:ascii="B Lotus" w:hAnsi="B Lotus" w:cs="Traditional Arabic" w:hint="cs"/>
          <w:sz w:val="22"/>
          <w:szCs w:val="22"/>
          <w:rtl/>
          <w:lang w:bidi="fa-IR"/>
        </w:rPr>
        <w:t>«</w:t>
      </w:r>
      <w:r w:rsidRPr="006628BA">
        <w:rPr>
          <w:rStyle w:val="Char9"/>
          <w:rtl/>
        </w:rPr>
        <w:t>ای مردم، همانا ابوبکر هیچ</w:t>
      </w:r>
      <w:r w:rsidRPr="006628BA">
        <w:rPr>
          <w:rStyle w:val="Char9"/>
          <w:rFonts w:hint="cs"/>
          <w:rtl/>
        </w:rPr>
        <w:t>‌</w:t>
      </w:r>
      <w:r w:rsidRPr="006628BA">
        <w:rPr>
          <w:rStyle w:val="Char9"/>
          <w:rtl/>
        </w:rPr>
        <w:t>گاه در حق من بدی نکرده است، پس قدرش را بدانید و شما هم در حق او بدی نکنید. ای مردم، همانا من از ابوبکر، عمر، عثمان، علی، طلحه، زبیر، سعد، عبدالرحمن بن عوف و مهاجرین اولين راضی و خشنودم، پس شما هم قدرشان را بدانید و از آنان راضی و خشنود باشید</w:t>
      </w:r>
      <w:r>
        <w:rPr>
          <w:rFonts w:ascii="B Lotus" w:hAnsi="B Lotus" w:cs="Traditional Arabic" w:hint="cs"/>
          <w:sz w:val="22"/>
          <w:szCs w:val="22"/>
          <w:rtl/>
          <w:lang w:bidi="fa-IR"/>
        </w:rPr>
        <w:t>»</w:t>
      </w:r>
      <w:r w:rsidRPr="006628BA">
        <w:rPr>
          <w:rStyle w:val="Char9"/>
          <w:rtl/>
        </w:rPr>
        <w:t xml:space="preserve">. </w:t>
      </w:r>
    </w:p>
  </w:footnote>
  <w:footnote w:id="122">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EA5D5B">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4/64. </w:t>
      </w:r>
    </w:p>
  </w:footnote>
  <w:footnote w:id="123">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آن چنان که در صحیح بخاری</w:t>
      </w:r>
      <w:r w:rsidRPr="006628BA">
        <w:rPr>
          <w:rStyle w:val="Char9"/>
          <w:rFonts w:hint="cs"/>
          <w:rtl/>
        </w:rPr>
        <w:t>:</w:t>
      </w:r>
      <w:r w:rsidRPr="006628BA">
        <w:rPr>
          <w:rStyle w:val="Char9"/>
          <w:rtl/>
        </w:rPr>
        <w:t xml:space="preserve"> ک 67، ب 98؛ و صحیح مسلم</w:t>
      </w:r>
      <w:r w:rsidRPr="006628BA">
        <w:rPr>
          <w:rStyle w:val="Char9"/>
          <w:rFonts w:hint="cs"/>
          <w:rtl/>
        </w:rPr>
        <w:t>:</w:t>
      </w:r>
      <w:r w:rsidRPr="006628BA">
        <w:rPr>
          <w:rStyle w:val="Char9"/>
          <w:rtl/>
        </w:rPr>
        <w:t xml:space="preserve"> ک 17، ب 14 آمده است. </w:t>
      </w:r>
    </w:p>
  </w:footnote>
  <w:footnote w:id="124">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بخاری</w:t>
      </w:r>
      <w:r w:rsidRPr="006628BA">
        <w:rPr>
          <w:rStyle w:val="Char9"/>
          <w:rFonts w:hint="cs"/>
          <w:rtl/>
        </w:rPr>
        <w:t>:</w:t>
      </w:r>
      <w:r w:rsidRPr="006628BA">
        <w:rPr>
          <w:rStyle w:val="Char9"/>
          <w:rtl/>
        </w:rPr>
        <w:t xml:space="preserve"> ک 62، ب 30؛ صحیح مسلم</w:t>
      </w:r>
      <w:r w:rsidRPr="006628BA">
        <w:rPr>
          <w:rStyle w:val="Char9"/>
          <w:rFonts w:hint="cs"/>
          <w:rtl/>
        </w:rPr>
        <w:t>:</w:t>
      </w:r>
      <w:r w:rsidRPr="006628BA">
        <w:rPr>
          <w:rStyle w:val="Char9"/>
          <w:rtl/>
        </w:rPr>
        <w:t xml:space="preserve"> ک 42، ب 13. </w:t>
      </w:r>
    </w:p>
  </w:footnote>
  <w:footnote w:id="125">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تخریج آن قبلاً ذکر شد. </w:t>
      </w:r>
    </w:p>
  </w:footnote>
  <w:footnote w:id="126">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ابن تیمیه</w:t>
      </w:r>
      <w:r>
        <w:rPr>
          <w:rFonts w:ascii="B Lotus" w:hAnsi="B Lotus" w:cs="CTraditional Arabic" w:hint="cs"/>
          <w:sz w:val="22"/>
          <w:szCs w:val="22"/>
          <w:rtl/>
          <w:lang w:bidi="fa-IR"/>
        </w:rPr>
        <w:t>/</w:t>
      </w:r>
      <w:r w:rsidRPr="006628BA">
        <w:rPr>
          <w:rStyle w:val="Char9"/>
          <w:rtl/>
        </w:rPr>
        <w:t xml:space="preserve"> آن را در مبحث «برتری میان او و خدیجه» آورده است. </w:t>
      </w:r>
    </w:p>
  </w:footnote>
  <w:footnote w:id="127">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بخاری</w:t>
      </w:r>
      <w:r w:rsidRPr="006628BA">
        <w:rPr>
          <w:rStyle w:val="Char9"/>
          <w:rFonts w:hint="cs"/>
          <w:rtl/>
        </w:rPr>
        <w:t>:</w:t>
      </w:r>
      <w:r w:rsidRPr="006628BA">
        <w:rPr>
          <w:rStyle w:val="Char9"/>
          <w:rtl/>
        </w:rPr>
        <w:t xml:space="preserve"> ک 62، ب 30. </w:t>
      </w:r>
    </w:p>
  </w:footnote>
  <w:footnote w:id="128">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مسلم</w:t>
      </w:r>
      <w:r w:rsidRPr="006628BA">
        <w:rPr>
          <w:rStyle w:val="Char9"/>
          <w:rFonts w:hint="cs"/>
          <w:rtl/>
        </w:rPr>
        <w:t>:</w:t>
      </w:r>
      <w:r w:rsidRPr="006628BA">
        <w:rPr>
          <w:rStyle w:val="Char9"/>
          <w:rtl/>
        </w:rPr>
        <w:t xml:space="preserve"> شماره 2442. </w:t>
      </w:r>
    </w:p>
  </w:footnote>
  <w:footnote w:id="129">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بخاری</w:t>
      </w:r>
      <w:r w:rsidRPr="006628BA">
        <w:rPr>
          <w:rStyle w:val="Char9"/>
          <w:rFonts w:hint="cs"/>
          <w:rtl/>
        </w:rPr>
        <w:t>:</w:t>
      </w:r>
      <w:r w:rsidRPr="006628BA">
        <w:rPr>
          <w:rStyle w:val="Char9"/>
          <w:rtl/>
        </w:rPr>
        <w:t xml:space="preserve"> ک 62، ب 30؛ صحیح مسلم</w:t>
      </w:r>
      <w:r w:rsidRPr="006628BA">
        <w:rPr>
          <w:rStyle w:val="Char9"/>
          <w:rFonts w:hint="cs"/>
          <w:rtl/>
        </w:rPr>
        <w:t>:</w:t>
      </w:r>
      <w:r w:rsidRPr="006628BA">
        <w:rPr>
          <w:rStyle w:val="Char9"/>
          <w:rtl/>
        </w:rPr>
        <w:t xml:space="preserve"> ک 42، ح2447. </w:t>
      </w:r>
    </w:p>
  </w:footnote>
  <w:footnote w:id="130">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بخاری</w:t>
      </w:r>
      <w:r w:rsidRPr="006628BA">
        <w:rPr>
          <w:rStyle w:val="Char9"/>
          <w:rFonts w:hint="cs"/>
          <w:rtl/>
        </w:rPr>
        <w:t>:</w:t>
      </w:r>
      <w:r w:rsidRPr="006628BA">
        <w:rPr>
          <w:rStyle w:val="Char9"/>
          <w:rtl/>
        </w:rPr>
        <w:t xml:space="preserve"> ک 62، ب 30؛ صحیح مسلم</w:t>
      </w:r>
      <w:r w:rsidRPr="006628BA">
        <w:rPr>
          <w:rStyle w:val="Char9"/>
          <w:rFonts w:hint="cs"/>
          <w:rtl/>
        </w:rPr>
        <w:t>:</w:t>
      </w:r>
      <w:r w:rsidRPr="006628BA">
        <w:rPr>
          <w:rStyle w:val="Char9"/>
          <w:rtl/>
        </w:rPr>
        <w:t xml:space="preserve"> ک 42، ح 2443. </w:t>
      </w:r>
    </w:p>
  </w:footnote>
  <w:footnote w:id="131">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مسلم</w:t>
      </w:r>
      <w:r w:rsidRPr="006628BA">
        <w:rPr>
          <w:rStyle w:val="Char9"/>
          <w:rFonts w:hint="cs"/>
          <w:rtl/>
        </w:rPr>
        <w:t>:</w:t>
      </w:r>
      <w:r w:rsidRPr="006628BA">
        <w:rPr>
          <w:rStyle w:val="Char9"/>
          <w:rtl/>
        </w:rPr>
        <w:t xml:space="preserve"> شماره 2443</w:t>
      </w:r>
      <w:r w:rsidRPr="006628BA">
        <w:rPr>
          <w:rStyle w:val="Char9"/>
          <w:rFonts w:hint="cs"/>
          <w:rtl/>
        </w:rPr>
        <w:t>،</w:t>
      </w:r>
      <w:r w:rsidRPr="006628BA">
        <w:rPr>
          <w:rStyle w:val="Char9"/>
          <w:rtl/>
        </w:rPr>
        <w:t xml:space="preserve"> صحیح بخاری در چندین باب. </w:t>
      </w:r>
      <w:r w:rsidRPr="006628BA">
        <w:rPr>
          <w:rStyle w:val="Char9"/>
          <w:rFonts w:hint="cs"/>
          <w:rtl/>
        </w:rPr>
        <w:t>[</w:t>
      </w:r>
      <w:r w:rsidRPr="006628BA">
        <w:rPr>
          <w:rStyle w:val="Char9"/>
          <w:rtl/>
        </w:rPr>
        <w:t xml:space="preserve">نگاه کنید به </w:t>
      </w:r>
      <w:r w:rsidRPr="00EA5D5B">
        <w:rPr>
          <w:rFonts w:ascii="mylotus" w:hAnsi="mylotus" w:cs="mylotus"/>
          <w:sz w:val="22"/>
          <w:szCs w:val="22"/>
          <w:rtl/>
          <w:lang w:bidi="fa-IR"/>
        </w:rPr>
        <w:t>جامع الأصول</w:t>
      </w:r>
      <w:r w:rsidRPr="006628BA">
        <w:rPr>
          <w:rStyle w:val="Char9"/>
          <w:rFonts w:hint="cs"/>
          <w:rtl/>
        </w:rPr>
        <w:t>:</w:t>
      </w:r>
      <w:r w:rsidRPr="006628BA">
        <w:rPr>
          <w:rStyle w:val="Char9"/>
          <w:rtl/>
        </w:rPr>
        <w:t xml:space="preserve"> 11/62-68</w:t>
      </w:r>
      <w:r w:rsidRPr="006628BA">
        <w:rPr>
          <w:rStyle w:val="Char9"/>
          <w:rFonts w:hint="cs"/>
          <w:rtl/>
        </w:rPr>
        <w:t>]</w:t>
      </w:r>
      <w:r w:rsidRPr="006628BA">
        <w:rPr>
          <w:rStyle w:val="Char9"/>
          <w:rtl/>
        </w:rPr>
        <w:t xml:space="preserve">. </w:t>
      </w:r>
    </w:p>
  </w:footnote>
  <w:footnote w:id="132">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بخاری</w:t>
      </w:r>
      <w:r w:rsidRPr="006628BA">
        <w:rPr>
          <w:rStyle w:val="Char9"/>
          <w:rFonts w:hint="cs"/>
          <w:rtl/>
        </w:rPr>
        <w:t>:</w:t>
      </w:r>
      <w:r w:rsidRPr="006628BA">
        <w:rPr>
          <w:rStyle w:val="Char9"/>
          <w:rtl/>
        </w:rPr>
        <w:t xml:space="preserve"> ک 62، ب 30.</w:t>
      </w:r>
    </w:p>
  </w:footnote>
  <w:footnote w:id="133">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EA5D5B">
        <w:rPr>
          <w:rFonts w:ascii="mylotus" w:hAnsi="mylotus" w:cs="mylotus"/>
          <w:sz w:val="22"/>
          <w:szCs w:val="22"/>
          <w:rtl/>
          <w:lang w:bidi="fa-IR"/>
        </w:rPr>
        <w:t>منهاج السنة</w:t>
      </w:r>
      <w:r>
        <w:rPr>
          <w:rFonts w:ascii="mylotus" w:hAnsi="mylotus" w:cs="mylotus" w:hint="cs"/>
          <w:sz w:val="22"/>
          <w:szCs w:val="22"/>
          <w:rtl/>
          <w:lang w:bidi="fa-IR"/>
        </w:rPr>
        <w:t>:</w:t>
      </w:r>
      <w:r w:rsidRPr="006628BA">
        <w:rPr>
          <w:rStyle w:val="Char9"/>
          <w:rtl/>
        </w:rPr>
        <w:t xml:space="preserve"> 2/228، 233، 241 و 242</w:t>
      </w:r>
      <w:r w:rsidRPr="006628BA">
        <w:rPr>
          <w:rStyle w:val="Char9"/>
          <w:rFonts w:hint="cs"/>
          <w:rtl/>
        </w:rPr>
        <w:t>،</w:t>
      </w:r>
      <w:r w:rsidRPr="006628BA">
        <w:rPr>
          <w:rStyle w:val="Char9"/>
          <w:rtl/>
        </w:rPr>
        <w:t xml:space="preserve"> 4/208. </w:t>
      </w:r>
    </w:p>
  </w:footnote>
  <w:footnote w:id="134">
    <w:p w:rsidR="00E41188" w:rsidRPr="006628BA" w:rsidRDefault="00E41188" w:rsidP="001E0F8D">
      <w:pPr>
        <w:pStyle w:val="FootnoteText"/>
        <w:bidi/>
        <w:ind w:left="284" w:hanging="284"/>
        <w:jc w:val="both"/>
        <w:rPr>
          <w:rStyle w:val="Char9"/>
          <w:rtl/>
        </w:rPr>
      </w:pPr>
      <w:r w:rsidRPr="00E03E22">
        <w:rPr>
          <w:rStyle w:val="Char9"/>
          <w:szCs w:val="28"/>
          <w:vertAlign w:val="superscript"/>
        </w:rPr>
        <w:footnoteRef/>
      </w:r>
      <w:r w:rsidRPr="006628BA">
        <w:rPr>
          <w:rStyle w:val="Char9"/>
          <w:rtl/>
        </w:rPr>
        <w:t>- بزار از ابوبکر صدیق</w:t>
      </w:r>
      <w:r>
        <w:rPr>
          <w:rStyle w:val="Char9"/>
          <w:rFonts w:cs="CTraditional Arabic" w:hint="cs"/>
          <w:rtl/>
        </w:rPr>
        <w:t>س</w:t>
      </w:r>
      <w:r w:rsidRPr="006628BA">
        <w:rPr>
          <w:rStyle w:val="Char9"/>
          <w:rtl/>
        </w:rPr>
        <w:t xml:space="preserve"> روایت کرده که او گوید: «ابوقحافه را پیش پیامبر</w:t>
      </w:r>
      <w:r w:rsidRPr="00297843">
        <w:rPr>
          <w:rFonts w:ascii="Lotus Linotype" w:hAnsi="Lotus Linotype" w:cs="CTraditional Arabic"/>
          <w:sz w:val="22"/>
          <w:szCs w:val="22"/>
          <w:rtl/>
          <w:lang w:bidi="fa-IR"/>
        </w:rPr>
        <w:t>ص</w:t>
      </w:r>
      <w:r w:rsidRPr="006628BA">
        <w:rPr>
          <w:rStyle w:val="Char9"/>
          <w:rtl/>
        </w:rPr>
        <w:t xml:space="preserve"> بردم. ایشان فرمودند: «چرا این مرد ریش سفید را رها نکردی تا من نزدش می‌رفتم»؟ ابوبکر گفت: بلکه سزاوارتر آن است که او نزد شما بیاید. پیامبر</w:t>
      </w:r>
      <w:r w:rsidRPr="00297843">
        <w:rPr>
          <w:rFonts w:ascii="Lotus Linotype" w:hAnsi="Lotus Linotype" w:cs="CTraditional Arabic"/>
          <w:sz w:val="22"/>
          <w:szCs w:val="22"/>
          <w:rtl/>
          <w:lang w:bidi="fa-IR"/>
        </w:rPr>
        <w:t>ص</w:t>
      </w:r>
      <w:r w:rsidRPr="006628BA">
        <w:rPr>
          <w:rStyle w:val="Char9"/>
          <w:rtl/>
        </w:rPr>
        <w:t xml:space="preserve"> فرمود: «همانا ما او را نزد خود، به خاطر بزرگی</w:t>
      </w:r>
      <w:r>
        <w:rPr>
          <w:rStyle w:val="Char9"/>
          <w:rFonts w:hint="cs"/>
          <w:rtl/>
        </w:rPr>
        <w:t>‌</w:t>
      </w:r>
      <w:r w:rsidRPr="006628BA">
        <w:rPr>
          <w:rStyle w:val="Char9"/>
          <w:rtl/>
        </w:rPr>
        <w:t xml:space="preserve">ها و نیکی‌های پسرش نگه می‌داریم». </w:t>
      </w:r>
      <w:r w:rsidRPr="006628BA">
        <w:rPr>
          <w:rStyle w:val="Char9"/>
          <w:rFonts w:hint="cs"/>
          <w:rtl/>
        </w:rPr>
        <w:t>[</w:t>
      </w:r>
      <w:r w:rsidRPr="006628BA">
        <w:rPr>
          <w:rStyle w:val="Char9"/>
          <w:rtl/>
        </w:rPr>
        <w:t>مسند احمد بن حنبل</w:t>
      </w:r>
      <w:r w:rsidRPr="006628BA">
        <w:rPr>
          <w:rStyle w:val="Char9"/>
          <w:rFonts w:hint="cs"/>
          <w:rtl/>
        </w:rPr>
        <w:t>:</w:t>
      </w:r>
      <w:r w:rsidRPr="006628BA">
        <w:rPr>
          <w:rStyle w:val="Char9"/>
          <w:rtl/>
        </w:rPr>
        <w:t xml:space="preserve"> 3/160</w:t>
      </w:r>
      <w:r w:rsidRPr="006628BA">
        <w:rPr>
          <w:rStyle w:val="Char9"/>
          <w:rFonts w:hint="cs"/>
          <w:rtl/>
        </w:rPr>
        <w:t>]</w:t>
      </w:r>
      <w:r w:rsidRPr="006628BA">
        <w:rPr>
          <w:rStyle w:val="Char9"/>
          <w:rtl/>
        </w:rPr>
        <w:t>.</w:t>
      </w:r>
    </w:p>
  </w:footnote>
  <w:footnote w:id="135">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طبراني از موسی بن عقبه روایت نموده که او گفت: «هیچ چهار نفری را نمی‌شناسیم که خودشان و پسرانشان با حالت ایمان به خدمت پیامبر</w:t>
      </w:r>
      <w:r w:rsidRPr="00297843">
        <w:rPr>
          <w:rFonts w:ascii="Lotus Linotype" w:hAnsi="Lotus Linotype" w:cs="CTraditional Arabic"/>
          <w:sz w:val="22"/>
          <w:szCs w:val="22"/>
          <w:rtl/>
          <w:lang w:bidi="fa-IR"/>
        </w:rPr>
        <w:t>ص</w:t>
      </w:r>
      <w:r w:rsidRPr="006628BA">
        <w:rPr>
          <w:rStyle w:val="Char9"/>
          <w:rtl/>
        </w:rPr>
        <w:t xml:space="preserve"> رسیده باشند، غیر از این چهار نفر: 1) ابوقحافه 2) پسرش، ابوبکر3) پسر ابوبکر، عبدالرحمن 4) ابوعتیق، پسر عبدالرحمن که نامش محمد است». و ابن منده و ابن عساکر از عایشه</w:t>
      </w:r>
      <w:r>
        <w:rPr>
          <w:rFonts w:ascii="B Lotus" w:hAnsi="B Lotus" w:cs="CTraditional Arabic" w:hint="cs"/>
          <w:sz w:val="22"/>
          <w:szCs w:val="22"/>
          <w:rtl/>
          <w:lang w:bidi="fa-IR"/>
        </w:rPr>
        <w:t>ل</w:t>
      </w:r>
      <w:r w:rsidRPr="006628BA">
        <w:rPr>
          <w:rStyle w:val="Char9"/>
          <w:rtl/>
        </w:rPr>
        <w:t xml:space="preserve"> روایت نموده‌اند که او گفت: «پدر هیچ يك از مهاجرین اسلام نیاورد بجز ابوبکر». </w:t>
      </w:r>
      <w:r w:rsidRPr="006628BA">
        <w:rPr>
          <w:rStyle w:val="Char9"/>
          <w:rFonts w:hint="cs"/>
          <w:rtl/>
        </w:rPr>
        <w:t>[</w:t>
      </w:r>
      <w:r w:rsidRPr="00EA5D5B">
        <w:rPr>
          <w:rFonts w:ascii="mylotus" w:hAnsi="mylotus" w:cs="mylotus"/>
          <w:sz w:val="22"/>
          <w:szCs w:val="22"/>
          <w:rtl/>
          <w:lang w:bidi="fa-IR"/>
        </w:rPr>
        <w:t>تاریخ الخلفاء</w:t>
      </w:r>
      <w:r w:rsidRPr="006628BA">
        <w:rPr>
          <w:rStyle w:val="Char9"/>
          <w:rFonts w:hint="cs"/>
          <w:rtl/>
        </w:rPr>
        <w:t>:</w:t>
      </w:r>
      <w:r w:rsidRPr="006628BA">
        <w:rPr>
          <w:rStyle w:val="Char9"/>
          <w:rtl/>
        </w:rPr>
        <w:t xml:space="preserve"> اثر سیوطی، ص 107</w:t>
      </w:r>
      <w:r w:rsidRPr="006628BA">
        <w:rPr>
          <w:rStyle w:val="Char9"/>
          <w:rFonts w:hint="cs"/>
          <w:rtl/>
        </w:rPr>
        <w:t>]</w:t>
      </w:r>
      <w:r w:rsidRPr="006628BA">
        <w:rPr>
          <w:rStyle w:val="Char9"/>
          <w:rtl/>
        </w:rPr>
        <w:t xml:space="preserve">. </w:t>
      </w:r>
    </w:p>
  </w:footnote>
  <w:footnote w:id="136">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EA5D5B">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4/208 و 230.</w:t>
      </w:r>
    </w:p>
  </w:footnote>
  <w:footnote w:id="137">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مسلم آن را روایت نموده است. (ک 44، ح 36).</w:t>
      </w:r>
    </w:p>
  </w:footnote>
  <w:footnote w:id="138">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ابن ماجه آن را در مقدمه در مبحث فضیلت عباس بن عبدالمطلب، به شماره 140 از زبان خود عباس بن عبدالمطلب روایت نموده که وی گفت: ما به چند نفر از افراد قریش برخورد کردیم در حالی که با هم حرف می‌زدند. به محض اینکه ما را دیدند، سخنشان را قطع کردند. ما این جریان را برای رسول الله</w:t>
      </w:r>
      <w:r w:rsidRPr="00297843">
        <w:rPr>
          <w:rFonts w:ascii="Lotus Linotype" w:hAnsi="Lotus Linotype" w:cs="CTraditional Arabic"/>
          <w:sz w:val="22"/>
          <w:szCs w:val="22"/>
          <w:rtl/>
          <w:lang w:bidi="fa-IR"/>
        </w:rPr>
        <w:t>ص</w:t>
      </w:r>
      <w:r w:rsidRPr="006628BA">
        <w:rPr>
          <w:rStyle w:val="Char9"/>
          <w:rtl/>
        </w:rPr>
        <w:t xml:space="preserve"> بازگو کردیم. ایشان فرمودند: </w:t>
      </w:r>
      <w:r>
        <w:rPr>
          <w:rFonts w:ascii="B Lotus" w:hAnsi="B Lotus" w:cs="Traditional Arabic" w:hint="cs"/>
          <w:sz w:val="22"/>
          <w:szCs w:val="22"/>
          <w:rtl/>
          <w:lang w:bidi="fa-IR"/>
        </w:rPr>
        <w:t>«</w:t>
      </w:r>
      <w:r w:rsidRPr="0063071F">
        <w:rPr>
          <w:rStyle w:val="Charc"/>
          <w:rFonts w:hint="eastAsia"/>
          <w:rtl/>
        </w:rPr>
        <w:t>مَا</w:t>
      </w:r>
      <w:r w:rsidRPr="0063071F">
        <w:rPr>
          <w:rStyle w:val="Charc"/>
          <w:rtl/>
        </w:rPr>
        <w:t xml:space="preserve"> </w:t>
      </w:r>
      <w:r w:rsidRPr="0063071F">
        <w:rPr>
          <w:rStyle w:val="Charc"/>
          <w:rFonts w:hint="eastAsia"/>
          <w:rtl/>
        </w:rPr>
        <w:t>بَالُ</w:t>
      </w:r>
      <w:r w:rsidRPr="0063071F">
        <w:rPr>
          <w:rStyle w:val="Charc"/>
          <w:rtl/>
        </w:rPr>
        <w:t xml:space="preserve"> </w:t>
      </w:r>
      <w:r w:rsidRPr="0063071F">
        <w:rPr>
          <w:rStyle w:val="Charc"/>
          <w:rFonts w:hint="eastAsia"/>
          <w:rtl/>
        </w:rPr>
        <w:t>أَقْوَامٍ</w:t>
      </w:r>
      <w:r w:rsidRPr="0063071F">
        <w:rPr>
          <w:rStyle w:val="Charc"/>
          <w:rtl/>
        </w:rPr>
        <w:t xml:space="preserve"> </w:t>
      </w:r>
      <w:r w:rsidRPr="0063071F">
        <w:rPr>
          <w:rStyle w:val="Charc"/>
          <w:rFonts w:hint="eastAsia"/>
          <w:rtl/>
        </w:rPr>
        <w:t>يَتَحَدَّثُونَ</w:t>
      </w:r>
      <w:r w:rsidRPr="0063071F">
        <w:rPr>
          <w:rStyle w:val="Charc"/>
          <w:rtl/>
        </w:rPr>
        <w:t xml:space="preserve"> </w:t>
      </w:r>
      <w:r w:rsidRPr="0063071F">
        <w:rPr>
          <w:rStyle w:val="Charc"/>
          <w:rFonts w:hint="eastAsia"/>
          <w:rtl/>
        </w:rPr>
        <w:t>فَإِذَا</w:t>
      </w:r>
      <w:r w:rsidRPr="0063071F">
        <w:rPr>
          <w:rStyle w:val="Charc"/>
          <w:rtl/>
        </w:rPr>
        <w:t xml:space="preserve"> </w:t>
      </w:r>
      <w:r w:rsidRPr="0063071F">
        <w:rPr>
          <w:rStyle w:val="Charc"/>
          <w:rFonts w:hint="eastAsia"/>
          <w:rtl/>
        </w:rPr>
        <w:t>رَأَوُا</w:t>
      </w:r>
      <w:r w:rsidRPr="0063071F">
        <w:rPr>
          <w:rStyle w:val="Charc"/>
          <w:rtl/>
        </w:rPr>
        <w:t xml:space="preserve"> </w:t>
      </w:r>
      <w:r w:rsidRPr="0063071F">
        <w:rPr>
          <w:rStyle w:val="Charc"/>
          <w:rFonts w:hint="eastAsia"/>
          <w:rtl/>
        </w:rPr>
        <w:t>الرَّجُلَ</w:t>
      </w:r>
      <w:r w:rsidRPr="0063071F">
        <w:rPr>
          <w:rStyle w:val="Charc"/>
          <w:rtl/>
        </w:rPr>
        <w:t xml:space="preserve"> </w:t>
      </w:r>
      <w:r w:rsidRPr="0063071F">
        <w:rPr>
          <w:rStyle w:val="Charc"/>
          <w:rFonts w:hint="eastAsia"/>
          <w:rtl/>
        </w:rPr>
        <w:t>مِنْ</w:t>
      </w:r>
      <w:r w:rsidRPr="0063071F">
        <w:rPr>
          <w:rStyle w:val="Charc"/>
          <w:rtl/>
        </w:rPr>
        <w:t xml:space="preserve"> </w:t>
      </w:r>
      <w:r w:rsidRPr="0063071F">
        <w:rPr>
          <w:rStyle w:val="Charc"/>
          <w:rFonts w:hint="eastAsia"/>
          <w:rtl/>
        </w:rPr>
        <w:t>أَهْلِ</w:t>
      </w:r>
      <w:r w:rsidRPr="0063071F">
        <w:rPr>
          <w:rStyle w:val="Charc"/>
          <w:rtl/>
        </w:rPr>
        <w:t xml:space="preserve"> </w:t>
      </w:r>
      <w:r w:rsidRPr="0063071F">
        <w:rPr>
          <w:rStyle w:val="Charc"/>
          <w:rFonts w:hint="eastAsia"/>
          <w:rtl/>
        </w:rPr>
        <w:t>بَيْتِى</w:t>
      </w:r>
      <w:r w:rsidRPr="0063071F">
        <w:rPr>
          <w:rStyle w:val="Charc"/>
          <w:rtl/>
        </w:rPr>
        <w:t xml:space="preserve"> </w:t>
      </w:r>
      <w:r w:rsidRPr="0063071F">
        <w:rPr>
          <w:rStyle w:val="Charc"/>
          <w:rFonts w:hint="eastAsia"/>
          <w:rtl/>
        </w:rPr>
        <w:t>قَطَعُوا</w:t>
      </w:r>
      <w:r w:rsidRPr="0063071F">
        <w:rPr>
          <w:rStyle w:val="Charc"/>
          <w:rtl/>
        </w:rPr>
        <w:t xml:space="preserve"> </w:t>
      </w:r>
      <w:r w:rsidRPr="0063071F">
        <w:rPr>
          <w:rStyle w:val="Charc"/>
          <w:rFonts w:hint="eastAsia"/>
          <w:rtl/>
        </w:rPr>
        <w:t>حَدِيثَهُمْ</w:t>
      </w:r>
      <w:r w:rsidRPr="0063071F">
        <w:rPr>
          <w:rStyle w:val="Charc"/>
          <w:rtl/>
        </w:rPr>
        <w:t xml:space="preserve"> </w:t>
      </w:r>
      <w:r w:rsidRPr="0063071F">
        <w:rPr>
          <w:rStyle w:val="Charc"/>
          <w:rFonts w:hint="eastAsia"/>
          <w:rtl/>
        </w:rPr>
        <w:t>وَاللَّهِ</w:t>
      </w:r>
      <w:r w:rsidRPr="0063071F">
        <w:rPr>
          <w:rStyle w:val="Charc"/>
          <w:rtl/>
        </w:rPr>
        <w:t xml:space="preserve"> </w:t>
      </w:r>
      <w:r w:rsidRPr="0063071F">
        <w:rPr>
          <w:rStyle w:val="Charc"/>
          <w:rFonts w:hint="eastAsia"/>
          <w:rtl/>
        </w:rPr>
        <w:t>لاَ</w:t>
      </w:r>
      <w:r w:rsidRPr="0063071F">
        <w:rPr>
          <w:rStyle w:val="Charc"/>
          <w:rtl/>
        </w:rPr>
        <w:t xml:space="preserve"> </w:t>
      </w:r>
      <w:r w:rsidRPr="0063071F">
        <w:rPr>
          <w:rStyle w:val="Charc"/>
          <w:rFonts w:hint="eastAsia"/>
          <w:rtl/>
        </w:rPr>
        <w:t>يَدْخُلُ</w:t>
      </w:r>
      <w:r w:rsidRPr="0063071F">
        <w:rPr>
          <w:rStyle w:val="Charc"/>
          <w:rtl/>
        </w:rPr>
        <w:t xml:space="preserve"> </w:t>
      </w:r>
      <w:r w:rsidRPr="0063071F">
        <w:rPr>
          <w:rStyle w:val="Charc"/>
          <w:rFonts w:hint="eastAsia"/>
          <w:rtl/>
        </w:rPr>
        <w:t>قَلْبَ</w:t>
      </w:r>
      <w:r w:rsidRPr="0063071F">
        <w:rPr>
          <w:rStyle w:val="Charc"/>
          <w:rtl/>
        </w:rPr>
        <w:t xml:space="preserve"> </w:t>
      </w:r>
      <w:r w:rsidRPr="0063071F">
        <w:rPr>
          <w:rStyle w:val="Charc"/>
          <w:rFonts w:hint="eastAsia"/>
          <w:rtl/>
        </w:rPr>
        <w:t>رَجُلٍ</w:t>
      </w:r>
      <w:r w:rsidRPr="0063071F">
        <w:rPr>
          <w:rStyle w:val="Charc"/>
          <w:rtl/>
        </w:rPr>
        <w:t xml:space="preserve"> </w:t>
      </w:r>
      <w:r w:rsidRPr="0063071F">
        <w:rPr>
          <w:rStyle w:val="Charc"/>
          <w:rFonts w:hint="eastAsia"/>
          <w:rtl/>
        </w:rPr>
        <w:t>الإِيمَانُ</w:t>
      </w:r>
      <w:r w:rsidRPr="0063071F">
        <w:rPr>
          <w:rStyle w:val="Charc"/>
          <w:rtl/>
        </w:rPr>
        <w:t xml:space="preserve"> </w:t>
      </w:r>
      <w:r w:rsidRPr="0063071F">
        <w:rPr>
          <w:rStyle w:val="Charc"/>
          <w:rFonts w:hint="eastAsia"/>
          <w:rtl/>
        </w:rPr>
        <w:t>حَتَّى</w:t>
      </w:r>
      <w:r w:rsidRPr="0063071F">
        <w:rPr>
          <w:rStyle w:val="Charc"/>
          <w:rtl/>
        </w:rPr>
        <w:t xml:space="preserve"> </w:t>
      </w:r>
      <w:r w:rsidRPr="0063071F">
        <w:rPr>
          <w:rStyle w:val="Charc"/>
          <w:rFonts w:hint="eastAsia"/>
          <w:rtl/>
        </w:rPr>
        <w:t>يُحِبَّهُمْ</w:t>
      </w:r>
      <w:r w:rsidRPr="0063071F">
        <w:rPr>
          <w:rStyle w:val="Charc"/>
          <w:rtl/>
        </w:rPr>
        <w:t xml:space="preserve"> </w:t>
      </w:r>
      <w:r w:rsidRPr="0063071F">
        <w:rPr>
          <w:rStyle w:val="Charc"/>
          <w:rFonts w:hint="eastAsia"/>
          <w:rtl/>
        </w:rPr>
        <w:t>لِلَّهِ</w:t>
      </w:r>
      <w:r w:rsidRPr="0063071F">
        <w:rPr>
          <w:rStyle w:val="Charc"/>
          <w:rtl/>
        </w:rPr>
        <w:t xml:space="preserve"> </w:t>
      </w:r>
      <w:r w:rsidRPr="0063071F">
        <w:rPr>
          <w:rStyle w:val="Charc"/>
          <w:rFonts w:hint="eastAsia"/>
          <w:rtl/>
        </w:rPr>
        <w:t>وَلِقَرَابَتِهِمْ</w:t>
      </w:r>
      <w:r w:rsidRPr="0063071F">
        <w:rPr>
          <w:rStyle w:val="Charc"/>
          <w:rtl/>
        </w:rPr>
        <w:t xml:space="preserve"> </w:t>
      </w:r>
      <w:r w:rsidRPr="0063071F">
        <w:rPr>
          <w:rStyle w:val="Charc"/>
          <w:rFonts w:hint="eastAsia"/>
          <w:rtl/>
        </w:rPr>
        <w:t>مِنِّى</w:t>
      </w:r>
      <w:r>
        <w:rPr>
          <w:rFonts w:ascii="B Lotus" w:hAnsi="B Lotus" w:cs="Traditional Arabic" w:hint="cs"/>
          <w:sz w:val="22"/>
          <w:szCs w:val="22"/>
          <w:rtl/>
          <w:lang w:bidi="fa-IR"/>
        </w:rPr>
        <w:t>»</w:t>
      </w:r>
      <w:r w:rsidRPr="006628BA">
        <w:rPr>
          <w:rStyle w:val="Char9"/>
          <w:rtl/>
        </w:rPr>
        <w:t xml:space="preserve">: </w:t>
      </w:r>
      <w:r>
        <w:rPr>
          <w:rFonts w:ascii="B Lotus" w:hAnsi="B Lotus" w:cs="Traditional Arabic" w:hint="cs"/>
          <w:sz w:val="22"/>
          <w:szCs w:val="22"/>
          <w:rtl/>
          <w:lang w:bidi="fa-IR"/>
        </w:rPr>
        <w:t>«</w:t>
      </w:r>
      <w:r w:rsidRPr="006628BA">
        <w:rPr>
          <w:rStyle w:val="Char9"/>
          <w:rtl/>
        </w:rPr>
        <w:t>چرا افرادی با هم حرف می‌زنند و هر گاه کسی از اهل بیتم را می‌بینند، حرفشان را قطع می‌کنند؟ به خدا قسم، ایمان داخل قلب کسی نمی‌شود مگر آنکه آنان را به خاطر خدا و به خاطر رابطه خویشاوندی با من، دوست بدارد</w:t>
      </w:r>
      <w:r>
        <w:rPr>
          <w:rFonts w:ascii="B Lotus" w:hAnsi="B Lotus" w:cs="Traditional Arabic" w:hint="cs"/>
          <w:sz w:val="22"/>
          <w:szCs w:val="22"/>
          <w:rtl/>
          <w:lang w:bidi="fa-IR"/>
        </w:rPr>
        <w:t>»</w:t>
      </w:r>
      <w:r w:rsidRPr="006628BA">
        <w:rPr>
          <w:rStyle w:val="Char9"/>
          <w:rtl/>
        </w:rPr>
        <w:t xml:space="preserve">. </w:t>
      </w:r>
      <w:r w:rsidRPr="006628BA">
        <w:rPr>
          <w:rStyle w:val="Char9"/>
          <w:rFonts w:hint="cs"/>
          <w:rtl/>
        </w:rPr>
        <w:t>[</w:t>
      </w:r>
      <w:r w:rsidRPr="006628BA">
        <w:rPr>
          <w:rStyle w:val="Char9"/>
          <w:rtl/>
        </w:rPr>
        <w:t xml:space="preserve">نگاه کنید به: </w:t>
      </w:r>
      <w:r w:rsidRPr="00EA5D5B">
        <w:rPr>
          <w:rFonts w:ascii="mylotus" w:hAnsi="mylotus" w:cs="mylotus"/>
          <w:sz w:val="22"/>
          <w:szCs w:val="22"/>
          <w:rtl/>
          <w:lang w:bidi="fa-IR"/>
        </w:rPr>
        <w:t>کنز العمال</w:t>
      </w:r>
      <w:r w:rsidRPr="006628BA">
        <w:rPr>
          <w:rStyle w:val="Char9"/>
          <w:rFonts w:hint="cs"/>
          <w:rtl/>
        </w:rPr>
        <w:t>:</w:t>
      </w:r>
      <w:r w:rsidRPr="006628BA">
        <w:rPr>
          <w:rStyle w:val="Char9"/>
          <w:rtl/>
        </w:rPr>
        <w:t xml:space="preserve"> 13/462</w:t>
      </w:r>
      <w:r w:rsidRPr="006628BA">
        <w:rPr>
          <w:rStyle w:val="Char9"/>
          <w:rFonts w:hint="cs"/>
          <w:rtl/>
        </w:rPr>
        <w:t>]</w:t>
      </w:r>
      <w:r w:rsidRPr="006628BA">
        <w:rPr>
          <w:rStyle w:val="Char9"/>
          <w:rtl/>
        </w:rPr>
        <w:t>.</w:t>
      </w:r>
    </w:p>
  </w:footnote>
  <w:footnote w:id="139">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بخاری آن را روایت کرده است. ( ک 62، ب 12). ابوبکر آن را وقتی گفت که برای مردم خطبه می‌خواند.</w:t>
      </w:r>
    </w:p>
  </w:footnote>
  <w:footnote w:id="140">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بخاری آن را روایت کرده است. </w:t>
      </w:r>
      <w:r w:rsidRPr="006628BA">
        <w:rPr>
          <w:rStyle w:val="Char9"/>
          <w:rFonts w:hint="cs"/>
          <w:rtl/>
        </w:rPr>
        <w:t>[</w:t>
      </w:r>
      <w:r w:rsidRPr="006628BA">
        <w:rPr>
          <w:rStyle w:val="Char9"/>
          <w:rtl/>
        </w:rPr>
        <w:t>صحیح بخاری</w:t>
      </w:r>
      <w:r w:rsidRPr="006628BA">
        <w:rPr>
          <w:rStyle w:val="Char9"/>
          <w:rFonts w:hint="cs"/>
          <w:rtl/>
        </w:rPr>
        <w:t>:</w:t>
      </w:r>
      <w:r w:rsidRPr="006628BA">
        <w:rPr>
          <w:rStyle w:val="Char9"/>
          <w:rtl/>
        </w:rPr>
        <w:t xml:space="preserve"> ک 62، ب 12</w:t>
      </w:r>
      <w:r w:rsidRPr="006628BA">
        <w:rPr>
          <w:rStyle w:val="Char9"/>
          <w:rFonts w:hint="cs"/>
          <w:rtl/>
        </w:rPr>
        <w:t>]</w:t>
      </w:r>
      <w:r w:rsidRPr="006628BA">
        <w:rPr>
          <w:rStyle w:val="Char9"/>
          <w:rtl/>
        </w:rPr>
        <w:t>.</w:t>
      </w:r>
    </w:p>
    <w:p w:rsidR="00E41188" w:rsidRPr="006628BA" w:rsidRDefault="00E41188" w:rsidP="00EA5D5B">
      <w:pPr>
        <w:pStyle w:val="FootnoteText"/>
        <w:bidi/>
        <w:ind w:left="284"/>
        <w:jc w:val="both"/>
        <w:rPr>
          <w:rStyle w:val="Char9"/>
          <w:rtl/>
        </w:rPr>
      </w:pPr>
      <w:r w:rsidRPr="006628BA">
        <w:rPr>
          <w:rStyle w:val="Char9"/>
          <w:rtl/>
        </w:rPr>
        <w:t xml:space="preserve">گویم: بعداً در ماجرای بیعت علی می‌آید که ابوبکر به تنهایی به خانه علی رفت و بنی هاشم هم آنجا بودند. آنگاه ابوبکر فضایل آنان را برایشان خاطر نشان ساخت و آنان هم فضایل ابوبکر را برایش خاطر نشان ساختند و با او بیعت کردند در حالی که ابوبکر تنها خودش در نزد آنان بود. و این، نهایت اکرام و احترام ابوبکر به آنان را می‌رساند. </w:t>
      </w:r>
    </w:p>
  </w:footnote>
  <w:footnote w:id="141">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«بگو: در برابر آن (همه نعمت که در پرتو دعوت اسلامی به شما خواهد رسید) از شما پاداش و مزدی نمی‌خواهم جز عشق و علاقه نزدیکی (به خدا) را (که سود آن هم عائد خودتان می‌گردد)». </w:t>
      </w:r>
    </w:p>
  </w:footnote>
  <w:footnote w:id="142">
    <w:p w:rsidR="00E41188" w:rsidRPr="006628BA" w:rsidRDefault="00E41188" w:rsidP="00F3194F">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بخاری</w:t>
      </w:r>
      <w:r w:rsidRPr="006628BA">
        <w:rPr>
          <w:rStyle w:val="Char9"/>
          <w:rFonts w:hint="cs"/>
          <w:rtl/>
        </w:rPr>
        <w:t>:</w:t>
      </w:r>
      <w:r w:rsidRPr="006628BA">
        <w:rPr>
          <w:rStyle w:val="Char9"/>
          <w:rtl/>
        </w:rPr>
        <w:t xml:space="preserve"> ک 61، ب 1. ابن کثیر</w:t>
      </w:r>
      <w:r>
        <w:rPr>
          <w:rFonts w:ascii="B Lotus" w:hAnsi="B Lotus" w:cs="CTraditional Arabic" w:hint="cs"/>
          <w:sz w:val="22"/>
          <w:szCs w:val="22"/>
          <w:rtl/>
          <w:lang w:bidi="fa-IR"/>
        </w:rPr>
        <w:t>/</w:t>
      </w:r>
      <w:r w:rsidRPr="006628BA">
        <w:rPr>
          <w:rStyle w:val="Char9"/>
          <w:rtl/>
        </w:rPr>
        <w:t xml:space="preserve"> گوید: آی</w:t>
      </w:r>
      <w:r w:rsidRPr="006628BA">
        <w:rPr>
          <w:rStyle w:val="Char9"/>
          <w:rFonts w:hint="cs"/>
          <w:rtl/>
        </w:rPr>
        <w:t xml:space="preserve">ه: </w:t>
      </w:r>
      <w:r>
        <w:rPr>
          <w:rFonts w:ascii="B Lotus" w:hAnsi="B Lotus" w:cs="Traditional Arabic" w:hint="cs"/>
          <w:sz w:val="22"/>
          <w:szCs w:val="22"/>
          <w:rtl/>
          <w:lang w:bidi="fa-IR"/>
        </w:rPr>
        <w:t>﴿</w:t>
      </w:r>
      <w:r w:rsidRPr="00F3194F">
        <w:rPr>
          <w:rFonts w:ascii="KFGQPC Uthmanic Script HAFS" w:cs="KFGQPC Uthmanic Script HAFS" w:hint="eastAsia"/>
          <w:sz w:val="22"/>
          <w:szCs w:val="22"/>
          <w:rtl/>
        </w:rPr>
        <w:t>قُل</w:t>
      </w:r>
      <w:r w:rsidRPr="00F3194F">
        <w:rPr>
          <w:rFonts w:ascii="KFGQPC Uthmanic Script HAFS" w:cs="KFGQPC Uthmanic Script HAFS"/>
          <w:sz w:val="22"/>
          <w:szCs w:val="22"/>
          <w:rtl/>
        </w:rPr>
        <w:t xml:space="preserve"> </w:t>
      </w:r>
      <w:r w:rsidRPr="00F3194F">
        <w:rPr>
          <w:rFonts w:ascii="KFGQPC Uthmanic Script HAFS" w:cs="KFGQPC Uthmanic Script HAFS" w:hint="eastAsia"/>
          <w:sz w:val="22"/>
          <w:szCs w:val="22"/>
          <w:rtl/>
        </w:rPr>
        <w:t>لَّا</w:t>
      </w:r>
      <w:r w:rsidRPr="00F3194F">
        <w:rPr>
          <w:rFonts w:ascii="KFGQPC Uthmanic Script HAFS" w:cs="KFGQPC Uthmanic Script HAFS" w:hint="cs"/>
          <w:sz w:val="22"/>
          <w:szCs w:val="22"/>
          <w:rtl/>
        </w:rPr>
        <w:t>ٓ</w:t>
      </w:r>
      <w:r w:rsidRPr="00F3194F">
        <w:rPr>
          <w:rFonts w:ascii="KFGQPC Uthmanic Script HAFS" w:cs="KFGQPC Uthmanic Script HAFS"/>
          <w:sz w:val="22"/>
          <w:szCs w:val="22"/>
          <w:rtl/>
        </w:rPr>
        <w:t xml:space="preserve"> </w:t>
      </w:r>
      <w:r w:rsidRPr="00F3194F">
        <w:rPr>
          <w:rFonts w:ascii="KFGQPC Uthmanic Script HAFS" w:cs="KFGQPC Uthmanic Script HAFS" w:hint="eastAsia"/>
          <w:sz w:val="22"/>
          <w:szCs w:val="22"/>
          <w:rtl/>
        </w:rPr>
        <w:t>أَس</w:t>
      </w:r>
      <w:r w:rsidRPr="00F3194F">
        <w:rPr>
          <w:rFonts w:ascii="KFGQPC Uthmanic Script HAFS" w:cs="KFGQPC Uthmanic Script HAFS" w:hint="cs"/>
          <w:sz w:val="22"/>
          <w:szCs w:val="22"/>
          <w:rtl/>
        </w:rPr>
        <w:t>ۡ</w:t>
      </w:r>
      <w:r w:rsidRPr="00F3194F">
        <w:rPr>
          <w:rFonts w:ascii="KFGQPC Uthmanic Script HAFS" w:cs="KFGQPC Uthmanic Script HAFS" w:hint="eastAsia"/>
          <w:sz w:val="22"/>
          <w:szCs w:val="22"/>
          <w:rtl/>
        </w:rPr>
        <w:t>‍</w:t>
      </w:r>
      <w:r w:rsidRPr="00F3194F">
        <w:rPr>
          <w:rFonts w:ascii="KFGQPC Uthmanic Script HAFS" w:cs="KFGQPC Uthmanic Script HAFS" w:hint="cs"/>
          <w:sz w:val="22"/>
          <w:szCs w:val="22"/>
          <w:rtl/>
        </w:rPr>
        <w:t>ٔ</w:t>
      </w:r>
      <w:r w:rsidRPr="00F3194F">
        <w:rPr>
          <w:rFonts w:ascii="KFGQPC Uthmanic Script HAFS" w:cs="KFGQPC Uthmanic Script HAFS" w:hint="eastAsia"/>
          <w:sz w:val="22"/>
          <w:szCs w:val="22"/>
          <w:rtl/>
        </w:rPr>
        <w:t>َلُكُم</w:t>
      </w:r>
      <w:r w:rsidRPr="00F3194F">
        <w:rPr>
          <w:rFonts w:ascii="KFGQPC Uthmanic Script HAFS" w:cs="KFGQPC Uthmanic Script HAFS" w:hint="cs"/>
          <w:sz w:val="22"/>
          <w:szCs w:val="22"/>
          <w:rtl/>
        </w:rPr>
        <w:t>ۡ</w:t>
      </w:r>
      <w:r w:rsidRPr="00F3194F">
        <w:rPr>
          <w:rFonts w:ascii="KFGQPC Uthmanic Script HAFS" w:cs="KFGQPC Uthmanic Script HAFS"/>
          <w:sz w:val="22"/>
          <w:szCs w:val="22"/>
          <w:rtl/>
        </w:rPr>
        <w:t xml:space="preserve"> </w:t>
      </w:r>
      <w:r w:rsidRPr="00F3194F">
        <w:rPr>
          <w:rFonts w:ascii="KFGQPC Uthmanic Script HAFS" w:cs="KFGQPC Uthmanic Script HAFS" w:hint="eastAsia"/>
          <w:sz w:val="22"/>
          <w:szCs w:val="22"/>
          <w:rtl/>
        </w:rPr>
        <w:t>عَلَي</w:t>
      </w:r>
      <w:r w:rsidRPr="00F3194F">
        <w:rPr>
          <w:rFonts w:ascii="KFGQPC Uthmanic Script HAFS" w:cs="KFGQPC Uthmanic Script HAFS" w:hint="cs"/>
          <w:sz w:val="22"/>
          <w:szCs w:val="22"/>
          <w:rtl/>
        </w:rPr>
        <w:t>ۡ</w:t>
      </w:r>
      <w:r w:rsidRPr="00F3194F">
        <w:rPr>
          <w:rFonts w:ascii="KFGQPC Uthmanic Script HAFS" w:cs="KFGQPC Uthmanic Script HAFS" w:hint="eastAsia"/>
          <w:sz w:val="22"/>
          <w:szCs w:val="22"/>
          <w:rtl/>
        </w:rPr>
        <w:t>هِ</w:t>
      </w:r>
      <w:r w:rsidRPr="00F3194F">
        <w:rPr>
          <w:rFonts w:ascii="KFGQPC Uthmanic Script HAFS" w:cs="KFGQPC Uthmanic Script HAFS"/>
          <w:sz w:val="22"/>
          <w:szCs w:val="22"/>
          <w:rtl/>
        </w:rPr>
        <w:t xml:space="preserve"> </w:t>
      </w:r>
      <w:r w:rsidRPr="00F3194F">
        <w:rPr>
          <w:rFonts w:ascii="KFGQPC Uthmanic Script HAFS" w:cs="KFGQPC Uthmanic Script HAFS" w:hint="eastAsia"/>
          <w:sz w:val="22"/>
          <w:szCs w:val="22"/>
          <w:rtl/>
        </w:rPr>
        <w:t>أَج</w:t>
      </w:r>
      <w:r w:rsidRPr="00F3194F">
        <w:rPr>
          <w:rFonts w:ascii="KFGQPC Uthmanic Script HAFS" w:cs="KFGQPC Uthmanic Script HAFS" w:hint="cs"/>
          <w:sz w:val="22"/>
          <w:szCs w:val="22"/>
          <w:rtl/>
        </w:rPr>
        <w:t>ۡ</w:t>
      </w:r>
      <w:r w:rsidRPr="00F3194F">
        <w:rPr>
          <w:rFonts w:ascii="KFGQPC Uthmanic Script HAFS" w:cs="KFGQPC Uthmanic Script HAFS" w:hint="eastAsia"/>
          <w:sz w:val="22"/>
          <w:szCs w:val="22"/>
          <w:rtl/>
        </w:rPr>
        <w:t>رًا</w:t>
      </w:r>
      <w:r w:rsidRPr="00F3194F">
        <w:rPr>
          <w:rFonts w:ascii="KFGQPC Uthmanic Script HAFS" w:cs="KFGQPC Uthmanic Script HAFS"/>
          <w:sz w:val="22"/>
          <w:szCs w:val="22"/>
          <w:rtl/>
        </w:rPr>
        <w:t xml:space="preserve"> </w:t>
      </w:r>
      <w:r w:rsidRPr="00F3194F">
        <w:rPr>
          <w:rFonts w:ascii="KFGQPC Uthmanic Script HAFS" w:cs="KFGQPC Uthmanic Script HAFS" w:hint="eastAsia"/>
          <w:sz w:val="22"/>
          <w:szCs w:val="22"/>
          <w:rtl/>
        </w:rPr>
        <w:t>إِلَّا</w:t>
      </w:r>
      <w:r w:rsidRPr="00F3194F">
        <w:rPr>
          <w:rFonts w:ascii="KFGQPC Uthmanic Script HAFS" w:cs="KFGQPC Uthmanic Script HAFS"/>
          <w:sz w:val="22"/>
          <w:szCs w:val="22"/>
          <w:rtl/>
        </w:rPr>
        <w:t xml:space="preserve"> </w:t>
      </w:r>
      <w:r w:rsidRPr="00F3194F">
        <w:rPr>
          <w:rFonts w:ascii="KFGQPC Uthmanic Script HAFS" w:cs="KFGQPC Uthmanic Script HAFS" w:hint="cs"/>
          <w:sz w:val="22"/>
          <w:szCs w:val="22"/>
          <w:rtl/>
        </w:rPr>
        <w:t>ٱ</w:t>
      </w:r>
      <w:r w:rsidRPr="00F3194F">
        <w:rPr>
          <w:rFonts w:ascii="KFGQPC Uthmanic Script HAFS" w:cs="KFGQPC Uthmanic Script HAFS" w:hint="eastAsia"/>
          <w:sz w:val="22"/>
          <w:szCs w:val="22"/>
          <w:rtl/>
        </w:rPr>
        <w:t>ل</w:t>
      </w:r>
      <w:r w:rsidRPr="00F3194F">
        <w:rPr>
          <w:rFonts w:ascii="KFGQPC Uthmanic Script HAFS" w:cs="KFGQPC Uthmanic Script HAFS" w:hint="cs"/>
          <w:sz w:val="22"/>
          <w:szCs w:val="22"/>
          <w:rtl/>
        </w:rPr>
        <w:t>ۡ</w:t>
      </w:r>
      <w:r w:rsidRPr="00F3194F">
        <w:rPr>
          <w:rFonts w:ascii="KFGQPC Uthmanic Script HAFS" w:cs="KFGQPC Uthmanic Script HAFS" w:hint="eastAsia"/>
          <w:sz w:val="22"/>
          <w:szCs w:val="22"/>
          <w:rtl/>
        </w:rPr>
        <w:t>مَوَدَّةَ</w:t>
      </w:r>
      <w:r w:rsidRPr="00F3194F">
        <w:rPr>
          <w:rFonts w:ascii="KFGQPC Uthmanic Script HAFS" w:cs="KFGQPC Uthmanic Script HAFS"/>
          <w:sz w:val="22"/>
          <w:szCs w:val="22"/>
          <w:rtl/>
        </w:rPr>
        <w:t xml:space="preserve"> </w:t>
      </w:r>
      <w:r w:rsidRPr="00F3194F">
        <w:rPr>
          <w:rFonts w:ascii="KFGQPC Uthmanic Script HAFS" w:cs="KFGQPC Uthmanic Script HAFS" w:hint="eastAsia"/>
          <w:sz w:val="22"/>
          <w:szCs w:val="22"/>
          <w:rtl/>
        </w:rPr>
        <w:t>فِي</w:t>
      </w:r>
      <w:r w:rsidRPr="00F3194F">
        <w:rPr>
          <w:rFonts w:ascii="KFGQPC Uthmanic Script HAFS" w:cs="KFGQPC Uthmanic Script HAFS"/>
          <w:sz w:val="22"/>
          <w:szCs w:val="22"/>
          <w:rtl/>
        </w:rPr>
        <w:t xml:space="preserve"> </w:t>
      </w:r>
      <w:r w:rsidRPr="00F3194F">
        <w:rPr>
          <w:rFonts w:ascii="KFGQPC Uthmanic Script HAFS" w:cs="KFGQPC Uthmanic Script HAFS" w:hint="cs"/>
          <w:sz w:val="22"/>
          <w:szCs w:val="22"/>
          <w:rtl/>
        </w:rPr>
        <w:t>ٱ</w:t>
      </w:r>
      <w:r w:rsidRPr="00F3194F">
        <w:rPr>
          <w:rFonts w:ascii="KFGQPC Uthmanic Script HAFS" w:cs="KFGQPC Uthmanic Script HAFS" w:hint="eastAsia"/>
          <w:sz w:val="22"/>
          <w:szCs w:val="22"/>
          <w:rtl/>
        </w:rPr>
        <w:t>ل</w:t>
      </w:r>
      <w:r w:rsidRPr="00F3194F">
        <w:rPr>
          <w:rFonts w:ascii="KFGQPC Uthmanic Script HAFS" w:cs="KFGQPC Uthmanic Script HAFS" w:hint="cs"/>
          <w:sz w:val="22"/>
          <w:szCs w:val="22"/>
          <w:rtl/>
        </w:rPr>
        <w:t>ۡ</w:t>
      </w:r>
      <w:r w:rsidRPr="00F3194F">
        <w:rPr>
          <w:rFonts w:ascii="KFGQPC Uthmanic Script HAFS" w:cs="KFGQPC Uthmanic Script HAFS" w:hint="eastAsia"/>
          <w:sz w:val="22"/>
          <w:szCs w:val="22"/>
          <w:rtl/>
        </w:rPr>
        <w:t>قُر</w:t>
      </w:r>
      <w:r w:rsidRPr="00F3194F">
        <w:rPr>
          <w:rFonts w:ascii="KFGQPC Uthmanic Script HAFS" w:cs="KFGQPC Uthmanic Script HAFS" w:hint="cs"/>
          <w:sz w:val="22"/>
          <w:szCs w:val="22"/>
          <w:rtl/>
        </w:rPr>
        <w:t>ۡ</w:t>
      </w:r>
      <w:r w:rsidRPr="00F3194F">
        <w:rPr>
          <w:rFonts w:ascii="KFGQPC Uthmanic Script HAFS" w:cs="KFGQPC Uthmanic Script HAFS" w:hint="eastAsia"/>
          <w:sz w:val="22"/>
          <w:szCs w:val="22"/>
          <w:rtl/>
        </w:rPr>
        <w:t>بَى</w:t>
      </w:r>
      <w:r w:rsidRPr="00F3194F">
        <w:rPr>
          <w:rFonts w:ascii="KFGQPC Uthmanic Script HAFS" w:cs="KFGQPC Uthmanic Script HAFS" w:hint="cs"/>
          <w:sz w:val="22"/>
          <w:szCs w:val="22"/>
          <w:rtl/>
        </w:rPr>
        <w:t>ٰ</w:t>
      </w:r>
      <w:r>
        <w:rPr>
          <w:rFonts w:ascii="B Lotus" w:hAnsi="B Lotus" w:cs="Traditional Arabic" w:hint="cs"/>
          <w:sz w:val="22"/>
          <w:szCs w:val="22"/>
          <w:rtl/>
          <w:lang w:bidi="fa-IR"/>
        </w:rPr>
        <w:t>﴾</w:t>
      </w:r>
      <w:r w:rsidRPr="006628BA">
        <w:rPr>
          <w:rStyle w:val="Char9"/>
          <w:rtl/>
        </w:rPr>
        <w:t xml:space="preserve"> به این معنی است که ای محمد، به این مشرکان از کفار قریش بگو: در برابر این دعوت و خیرخواهی‌ام برای شما، مالی را نمی‌خواهم که به من بدهید بلکه تنها از شما می‌خواهم که شرتان را از من دور کنید و مرا بگذارید تا رسالت‌ها و دستورات پروردگارم را به مردم ابلاغ نمایم. اگر مرا یاری نمی‌کنید حداقل مرا اذیت نکنید به خاطر قرابت و خویشاوندی‌ای که میان من و شماست. سپس ابن کثیر حدیثی را که بخاری روایتش کرده، و همچنین اقوالی که درباره آیه گفته شده، ذکر کرده است .</w:t>
      </w:r>
      <w:r w:rsidRPr="006628BA">
        <w:rPr>
          <w:rStyle w:val="Char9"/>
          <w:rFonts w:hint="cs"/>
          <w:rtl/>
        </w:rPr>
        <w:t>[</w:t>
      </w:r>
      <w:r w:rsidRPr="006628BA">
        <w:rPr>
          <w:rStyle w:val="Char9"/>
          <w:rtl/>
        </w:rPr>
        <w:t>نگاه کنید به: تفسیر ابن کثیر</w:t>
      </w:r>
      <w:r w:rsidRPr="006628BA">
        <w:rPr>
          <w:rStyle w:val="Char9"/>
          <w:rFonts w:hint="cs"/>
          <w:rtl/>
        </w:rPr>
        <w:t>:</w:t>
      </w:r>
      <w:r w:rsidRPr="006628BA">
        <w:rPr>
          <w:rStyle w:val="Char9"/>
          <w:rtl/>
        </w:rPr>
        <w:t xml:space="preserve"> 4/112</w:t>
      </w:r>
      <w:r w:rsidRPr="006628BA">
        <w:rPr>
          <w:rStyle w:val="Char9"/>
          <w:rFonts w:hint="cs"/>
          <w:rtl/>
        </w:rPr>
        <w:t>]</w:t>
      </w:r>
      <w:r w:rsidRPr="006628BA">
        <w:rPr>
          <w:rStyle w:val="Char9"/>
          <w:rtl/>
        </w:rPr>
        <w:t xml:space="preserve">. </w:t>
      </w:r>
    </w:p>
  </w:footnote>
  <w:footnote w:id="143">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EA5D5B">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4/28 و 298. </w:t>
      </w:r>
    </w:p>
  </w:footnote>
  <w:footnote w:id="144">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مسلم</w:t>
      </w:r>
      <w:r w:rsidRPr="006628BA">
        <w:rPr>
          <w:rStyle w:val="Char9"/>
          <w:rFonts w:hint="cs"/>
          <w:rtl/>
        </w:rPr>
        <w:t>:</w:t>
      </w:r>
      <w:r w:rsidRPr="006628BA">
        <w:rPr>
          <w:rStyle w:val="Char9"/>
          <w:rtl/>
        </w:rPr>
        <w:t xml:space="preserve"> ک 32، ح 49-54. </w:t>
      </w:r>
    </w:p>
  </w:footnote>
  <w:footnote w:id="145">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مسلم</w:t>
      </w:r>
      <w:r w:rsidRPr="006628BA">
        <w:rPr>
          <w:rStyle w:val="Char9"/>
          <w:rFonts w:hint="cs"/>
          <w:rtl/>
        </w:rPr>
        <w:t>:</w:t>
      </w:r>
      <w:r w:rsidRPr="006628BA">
        <w:rPr>
          <w:rStyle w:val="Char9"/>
          <w:rtl/>
        </w:rPr>
        <w:t xml:space="preserve"> ک 32، ح 49، 50 و 55. </w:t>
      </w:r>
    </w:p>
  </w:footnote>
  <w:footnote w:id="146">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بخاری</w:t>
      </w:r>
      <w:r w:rsidRPr="006628BA">
        <w:rPr>
          <w:rStyle w:val="Char9"/>
          <w:rFonts w:hint="cs"/>
          <w:rtl/>
        </w:rPr>
        <w:t>:</w:t>
      </w:r>
      <w:r w:rsidRPr="006628BA">
        <w:rPr>
          <w:rStyle w:val="Char9"/>
          <w:rtl/>
        </w:rPr>
        <w:t xml:space="preserve"> ک 57، ب 1. </w:t>
      </w:r>
    </w:p>
  </w:footnote>
  <w:footnote w:id="147">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مسلم</w:t>
      </w:r>
      <w:r w:rsidRPr="006628BA">
        <w:rPr>
          <w:rStyle w:val="Char9"/>
          <w:rFonts w:hint="cs"/>
          <w:rtl/>
        </w:rPr>
        <w:t>:</w:t>
      </w:r>
      <w:r w:rsidRPr="006628BA">
        <w:rPr>
          <w:rStyle w:val="Char9"/>
          <w:rtl/>
        </w:rPr>
        <w:t xml:space="preserve"> ک 32/56. </w:t>
      </w:r>
    </w:p>
  </w:footnote>
  <w:footnote w:id="148">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EA5D5B">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2/199 و 217-219؛ 3/230 و 231. </w:t>
      </w:r>
      <w:r w:rsidRPr="006628BA">
        <w:rPr>
          <w:rStyle w:val="Char9"/>
          <w:rFonts w:hint="cs"/>
          <w:rtl/>
        </w:rPr>
        <w:t>[</w:t>
      </w:r>
      <w:r w:rsidRPr="006628BA">
        <w:rPr>
          <w:rStyle w:val="Char9"/>
          <w:rtl/>
        </w:rPr>
        <w:t xml:space="preserve">نگاه کنید به: </w:t>
      </w:r>
      <w:r w:rsidRPr="00EA5D5B">
        <w:rPr>
          <w:rFonts w:ascii="mylotus" w:hAnsi="mylotus" w:cs="mylotus"/>
          <w:sz w:val="22"/>
          <w:szCs w:val="22"/>
          <w:rtl/>
          <w:lang w:bidi="fa-IR"/>
        </w:rPr>
        <w:t>البدایة و النهایة</w:t>
      </w:r>
      <w:r w:rsidRPr="006628BA">
        <w:rPr>
          <w:rStyle w:val="Char9"/>
          <w:rFonts w:hint="cs"/>
          <w:rtl/>
        </w:rPr>
        <w:t>:</w:t>
      </w:r>
      <w:r w:rsidRPr="006628BA">
        <w:rPr>
          <w:rStyle w:val="Char9"/>
          <w:rtl/>
        </w:rPr>
        <w:t xml:space="preserve"> 5/285</w:t>
      </w:r>
      <w:r w:rsidRPr="006628BA">
        <w:rPr>
          <w:rStyle w:val="Char9"/>
          <w:rFonts w:hint="cs"/>
          <w:rtl/>
        </w:rPr>
        <w:t>]</w:t>
      </w:r>
      <w:r w:rsidRPr="006628BA">
        <w:rPr>
          <w:rStyle w:val="Char9"/>
          <w:rtl/>
        </w:rPr>
        <w:t xml:space="preserve">. </w:t>
      </w:r>
    </w:p>
  </w:footnote>
  <w:footnote w:id="149">
    <w:p w:rsidR="00E41188" w:rsidRPr="006628BA" w:rsidRDefault="00E41188" w:rsidP="003B740B">
      <w:pPr>
        <w:pStyle w:val="FootnoteText"/>
        <w:bidi/>
        <w:ind w:left="284" w:hanging="284"/>
        <w:jc w:val="both"/>
        <w:rPr>
          <w:rStyle w:val="Char9"/>
          <w:rtl/>
        </w:rPr>
      </w:pPr>
      <w:r w:rsidRPr="00E03E22">
        <w:rPr>
          <w:rStyle w:val="Char9"/>
          <w:szCs w:val="28"/>
          <w:vertAlign w:val="superscript"/>
        </w:rPr>
        <w:footnoteRef/>
      </w:r>
      <w:r w:rsidRPr="006628BA">
        <w:rPr>
          <w:rStyle w:val="Char9"/>
          <w:rtl/>
        </w:rPr>
        <w:t>- ابوبکر</w:t>
      </w:r>
      <w:r>
        <w:rPr>
          <w:rStyle w:val="Char9"/>
          <w:rFonts w:cs="CTraditional Arabic" w:hint="cs"/>
          <w:rtl/>
        </w:rPr>
        <w:t>س</w:t>
      </w:r>
      <w:r w:rsidRPr="006628BA">
        <w:rPr>
          <w:rStyle w:val="Char9"/>
          <w:rtl/>
        </w:rPr>
        <w:t xml:space="preserve"> در میان صحابه، درست‌ترین و محکم‌ترین رأی و کامل‌ترین عقل داشت. </w:t>
      </w:r>
      <w:r w:rsidRPr="006628BA">
        <w:rPr>
          <w:rStyle w:val="Char9"/>
          <w:rFonts w:hint="cs"/>
          <w:rtl/>
        </w:rPr>
        <w:t>[</w:t>
      </w:r>
      <w:r w:rsidRPr="00EA5D5B">
        <w:rPr>
          <w:rFonts w:ascii="mylotus" w:hAnsi="mylotus" w:cs="mylotus"/>
          <w:sz w:val="22"/>
          <w:szCs w:val="22"/>
          <w:rtl/>
          <w:lang w:bidi="fa-IR"/>
        </w:rPr>
        <w:t>تاریخ الخلفاء</w:t>
      </w:r>
      <w:r w:rsidRPr="006628BA">
        <w:rPr>
          <w:rStyle w:val="Char9"/>
          <w:rFonts w:hint="cs"/>
          <w:rtl/>
        </w:rPr>
        <w:t>:</w:t>
      </w:r>
      <w:r w:rsidRPr="006628BA">
        <w:rPr>
          <w:rStyle w:val="Char9"/>
          <w:rtl/>
        </w:rPr>
        <w:t xml:space="preserve"> اثر سیوطی، ص 43</w:t>
      </w:r>
      <w:r w:rsidRPr="006628BA">
        <w:rPr>
          <w:rStyle w:val="Char9"/>
          <w:rFonts w:hint="cs"/>
          <w:rtl/>
        </w:rPr>
        <w:t>]</w:t>
      </w:r>
      <w:r w:rsidRPr="006628BA">
        <w:rPr>
          <w:rStyle w:val="Char9"/>
          <w:rtl/>
        </w:rPr>
        <w:t xml:space="preserve">. </w:t>
      </w:r>
    </w:p>
  </w:footnote>
  <w:footnote w:id="150">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مسلم</w:t>
      </w:r>
      <w:r w:rsidRPr="006628BA">
        <w:rPr>
          <w:rStyle w:val="Char9"/>
          <w:rFonts w:hint="cs"/>
          <w:rtl/>
        </w:rPr>
        <w:t>:</w:t>
      </w:r>
      <w:r w:rsidRPr="006628BA">
        <w:rPr>
          <w:rStyle w:val="Char9"/>
          <w:rtl/>
        </w:rPr>
        <w:t xml:space="preserve"> ک 32، ح 58. </w:t>
      </w:r>
    </w:p>
  </w:footnote>
  <w:footnote w:id="151">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بخاری</w:t>
      </w:r>
      <w:r w:rsidRPr="006628BA">
        <w:rPr>
          <w:rStyle w:val="Char9"/>
          <w:rFonts w:hint="cs"/>
          <w:rtl/>
        </w:rPr>
        <w:t>:</w:t>
      </w:r>
      <w:r w:rsidRPr="006628BA">
        <w:rPr>
          <w:rStyle w:val="Char9"/>
          <w:rtl/>
        </w:rPr>
        <w:t xml:space="preserve"> ک 64، ب 35</w:t>
      </w:r>
      <w:r w:rsidRPr="006628BA">
        <w:rPr>
          <w:rStyle w:val="Char9"/>
          <w:rFonts w:hint="cs"/>
          <w:rtl/>
        </w:rPr>
        <w:t>،</w:t>
      </w:r>
      <w:r w:rsidRPr="006628BA">
        <w:rPr>
          <w:rStyle w:val="Char9"/>
          <w:rtl/>
        </w:rPr>
        <w:t xml:space="preserve"> مسند احمد بن حنبل</w:t>
      </w:r>
      <w:r w:rsidRPr="006628BA">
        <w:rPr>
          <w:rStyle w:val="Char9"/>
          <w:rFonts w:hint="cs"/>
          <w:rtl/>
        </w:rPr>
        <w:t>:</w:t>
      </w:r>
      <w:r w:rsidRPr="006628BA">
        <w:rPr>
          <w:rStyle w:val="Char9"/>
          <w:rtl/>
        </w:rPr>
        <w:t xml:space="preserve"> 6/342. </w:t>
      </w:r>
    </w:p>
  </w:footnote>
  <w:footnote w:id="152">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این لفظ از مسلم است</w:t>
      </w:r>
      <w:r w:rsidRPr="006628BA">
        <w:rPr>
          <w:rStyle w:val="Char9"/>
          <w:rFonts w:hint="cs"/>
          <w:rtl/>
        </w:rPr>
        <w:t>،</w:t>
      </w:r>
      <w:r w:rsidRPr="006628BA">
        <w:rPr>
          <w:rStyle w:val="Char9"/>
          <w:rtl/>
        </w:rPr>
        <w:t xml:space="preserve"> (حدیث شماره 1411-1413)</w:t>
      </w:r>
      <w:r w:rsidRPr="006628BA">
        <w:rPr>
          <w:rStyle w:val="Char9"/>
          <w:rFonts w:hint="cs"/>
          <w:rtl/>
        </w:rPr>
        <w:t>،</w:t>
      </w:r>
      <w:r w:rsidRPr="006628BA">
        <w:rPr>
          <w:rStyle w:val="Char9"/>
          <w:rtl/>
        </w:rPr>
        <w:t xml:space="preserve"> همچنین بخاری (ک 65، ب 5). </w:t>
      </w:r>
    </w:p>
  </w:footnote>
  <w:footnote w:id="153">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EA5D5B">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4/64، 245، 249 و  250</w:t>
      </w:r>
      <w:r w:rsidRPr="006628BA">
        <w:rPr>
          <w:rStyle w:val="Char9"/>
          <w:rFonts w:hint="cs"/>
          <w:rtl/>
        </w:rPr>
        <w:t>،</w:t>
      </w:r>
      <w:r w:rsidRPr="006628BA">
        <w:rPr>
          <w:rStyle w:val="Char9"/>
          <w:rtl/>
        </w:rPr>
        <w:t xml:space="preserve"> و نگاه کنید به کتاب </w:t>
      </w:r>
      <w:r w:rsidRPr="00EA5D5B">
        <w:rPr>
          <w:rFonts w:ascii="mylotus" w:hAnsi="mylotus" w:cs="mylotus"/>
          <w:sz w:val="22"/>
          <w:szCs w:val="22"/>
          <w:rtl/>
          <w:lang w:bidi="fa-IR"/>
        </w:rPr>
        <w:t>الهدی النبوی</w:t>
      </w:r>
      <w:r w:rsidRPr="006628BA">
        <w:rPr>
          <w:rStyle w:val="Char9"/>
          <w:rFonts w:hint="cs"/>
          <w:rtl/>
        </w:rPr>
        <w:t>:</w:t>
      </w:r>
      <w:r w:rsidRPr="006628BA">
        <w:rPr>
          <w:rStyle w:val="Char9"/>
          <w:rtl/>
        </w:rPr>
        <w:t xml:space="preserve"> 2/128. </w:t>
      </w:r>
    </w:p>
    <w:p w:rsidR="00E41188" w:rsidRPr="006628BA" w:rsidRDefault="00E41188" w:rsidP="00EA5D5B">
      <w:pPr>
        <w:pStyle w:val="FootnoteText"/>
        <w:bidi/>
        <w:ind w:left="284"/>
        <w:jc w:val="both"/>
        <w:rPr>
          <w:rStyle w:val="Char9"/>
          <w:rtl/>
        </w:rPr>
      </w:pPr>
      <w:r w:rsidRPr="006628BA">
        <w:rPr>
          <w:rStyle w:val="Char9"/>
          <w:rtl/>
        </w:rPr>
        <w:t>احمد از عبدالرحمن بن غنم روایت کرده که رسول الله</w:t>
      </w:r>
      <w:r w:rsidRPr="00297843">
        <w:rPr>
          <w:rFonts w:ascii="Lotus Linotype" w:hAnsi="Lotus Linotype" w:cs="CTraditional Arabic"/>
          <w:sz w:val="22"/>
          <w:szCs w:val="22"/>
          <w:rtl/>
          <w:lang w:bidi="fa-IR"/>
        </w:rPr>
        <w:t>ص</w:t>
      </w:r>
      <w:r w:rsidRPr="006628BA">
        <w:rPr>
          <w:rStyle w:val="Char9"/>
          <w:rtl/>
        </w:rPr>
        <w:t xml:space="preserve"> به ابوبکر و عمر گفت: </w:t>
      </w:r>
      <w:r>
        <w:rPr>
          <w:rFonts w:ascii="B Lotus" w:hAnsi="B Lotus" w:cs="Traditional Arabic" w:hint="cs"/>
          <w:sz w:val="22"/>
          <w:szCs w:val="22"/>
          <w:rtl/>
          <w:lang w:bidi="fa-IR"/>
        </w:rPr>
        <w:t>«</w:t>
      </w:r>
      <w:r w:rsidRPr="0063071F">
        <w:rPr>
          <w:rStyle w:val="Charc"/>
          <w:rFonts w:hint="eastAsia"/>
          <w:rtl/>
        </w:rPr>
        <w:t>لَوِ</w:t>
      </w:r>
      <w:r w:rsidRPr="0063071F">
        <w:rPr>
          <w:rStyle w:val="Charc"/>
          <w:rtl/>
        </w:rPr>
        <w:t xml:space="preserve"> </w:t>
      </w:r>
      <w:r w:rsidRPr="0063071F">
        <w:rPr>
          <w:rStyle w:val="Charc"/>
          <w:rFonts w:hint="eastAsia"/>
          <w:rtl/>
        </w:rPr>
        <w:t>اجْتَمَعْتُمَا</w:t>
      </w:r>
      <w:r w:rsidRPr="0063071F">
        <w:rPr>
          <w:rStyle w:val="Charc"/>
          <w:rtl/>
        </w:rPr>
        <w:t xml:space="preserve"> </w:t>
      </w:r>
      <w:r w:rsidRPr="0063071F">
        <w:rPr>
          <w:rStyle w:val="Charc"/>
          <w:rFonts w:hint="eastAsia"/>
          <w:rtl/>
        </w:rPr>
        <w:t>فِى</w:t>
      </w:r>
      <w:r w:rsidRPr="0063071F">
        <w:rPr>
          <w:rStyle w:val="Charc"/>
          <w:rtl/>
        </w:rPr>
        <w:t xml:space="preserve"> </w:t>
      </w:r>
      <w:r w:rsidRPr="0063071F">
        <w:rPr>
          <w:rStyle w:val="Charc"/>
          <w:rFonts w:hint="eastAsia"/>
          <w:rtl/>
        </w:rPr>
        <w:t>مَشُورَةٍ</w:t>
      </w:r>
      <w:r w:rsidRPr="0063071F">
        <w:rPr>
          <w:rStyle w:val="Charc"/>
          <w:rtl/>
        </w:rPr>
        <w:t xml:space="preserve"> </w:t>
      </w:r>
      <w:r w:rsidRPr="0063071F">
        <w:rPr>
          <w:rStyle w:val="Charc"/>
          <w:rFonts w:hint="eastAsia"/>
          <w:rtl/>
        </w:rPr>
        <w:t>مَا</w:t>
      </w:r>
      <w:r w:rsidRPr="0063071F">
        <w:rPr>
          <w:rStyle w:val="Charc"/>
          <w:rtl/>
        </w:rPr>
        <w:t xml:space="preserve"> </w:t>
      </w:r>
      <w:r w:rsidRPr="0063071F">
        <w:rPr>
          <w:rStyle w:val="Charc"/>
          <w:rFonts w:hint="eastAsia"/>
          <w:rtl/>
        </w:rPr>
        <w:t>خَالَفْتُكُمَا</w:t>
      </w:r>
      <w:r>
        <w:rPr>
          <w:rFonts w:ascii="B Lotus" w:hAnsi="B Lotus" w:cs="Traditional Arabic" w:hint="cs"/>
          <w:sz w:val="22"/>
          <w:szCs w:val="22"/>
          <w:rtl/>
          <w:lang w:bidi="fa-IR"/>
        </w:rPr>
        <w:t>»</w:t>
      </w:r>
      <w:r w:rsidRPr="006628BA">
        <w:rPr>
          <w:rStyle w:val="Char9"/>
          <w:rFonts w:hint="cs"/>
          <w:rtl/>
        </w:rPr>
        <w:t>.</w:t>
      </w:r>
      <w:r w:rsidRPr="006628BA">
        <w:rPr>
          <w:rStyle w:val="Char9"/>
          <w:rtl/>
        </w:rPr>
        <w:t xml:space="preserve"> </w:t>
      </w:r>
      <w:r>
        <w:rPr>
          <w:rFonts w:ascii="B Lotus" w:hAnsi="B Lotus" w:cs="Traditional Arabic" w:hint="cs"/>
          <w:sz w:val="22"/>
          <w:szCs w:val="22"/>
          <w:rtl/>
          <w:lang w:bidi="fa-IR"/>
        </w:rPr>
        <w:t>«</w:t>
      </w:r>
      <w:r w:rsidRPr="006628BA">
        <w:rPr>
          <w:rStyle w:val="Char9"/>
          <w:rtl/>
        </w:rPr>
        <w:t>اگر هر دوی شما در امر مشورت و نظرخواهی، متفق القول می‌بودید، با شما مخالفت نمی‌کردم</w:t>
      </w:r>
      <w:r>
        <w:rPr>
          <w:rFonts w:ascii="B Lotus" w:hAnsi="B Lotus" w:cs="Traditional Arabic" w:hint="cs"/>
          <w:sz w:val="22"/>
          <w:szCs w:val="22"/>
          <w:rtl/>
          <w:lang w:bidi="fa-IR"/>
        </w:rPr>
        <w:t>»</w:t>
      </w:r>
      <w:r w:rsidRPr="006628BA">
        <w:rPr>
          <w:rStyle w:val="Char9"/>
          <w:rtl/>
        </w:rPr>
        <w:t xml:space="preserve">. همچنین طبرانی آن را از طریق حدیث براء بن عازب، روایت کرده است. </w:t>
      </w:r>
    </w:p>
  </w:footnote>
  <w:footnote w:id="154">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EA5D5B">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4/64 و 65. </w:t>
      </w:r>
    </w:p>
  </w:footnote>
  <w:footnote w:id="155">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این موضوع مربوط به ماجرای اسیران جنگ بدر است که در کتاب صحیح مسلم از ابن عباس روایت شده و قبلاً بیان شد. </w:t>
      </w:r>
    </w:p>
  </w:footnote>
  <w:footnote w:id="156">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EA5D5B">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4/88 و 214. </w:t>
      </w:r>
    </w:p>
  </w:footnote>
  <w:footnote w:id="157">
    <w:p w:rsidR="00E41188" w:rsidRPr="006628BA" w:rsidRDefault="00E41188" w:rsidP="003B740B">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در کتاب </w:t>
      </w:r>
      <w:r w:rsidRPr="00EA5D5B">
        <w:rPr>
          <w:rFonts w:ascii="mylotus" w:hAnsi="mylotus" w:cs="mylotus"/>
          <w:sz w:val="22"/>
          <w:szCs w:val="22"/>
          <w:rtl/>
          <w:lang w:bidi="fa-IR"/>
        </w:rPr>
        <w:t>مجمع الزوائد</w:t>
      </w:r>
      <w:r w:rsidRPr="006628BA">
        <w:rPr>
          <w:rStyle w:val="Char9"/>
          <w:rtl/>
        </w:rPr>
        <w:t xml:space="preserve"> آمده که از عبدالله بن عباس روایت شده که گوید: «در روز بدر، پیامبر فرمود: </w:t>
      </w:r>
      <w:r>
        <w:rPr>
          <w:rFonts w:ascii="B Lotus" w:hAnsi="B Lotus" w:cs="Traditional Arabic" w:hint="cs"/>
          <w:sz w:val="22"/>
          <w:szCs w:val="22"/>
          <w:rtl/>
          <w:lang w:bidi="fa-IR"/>
        </w:rPr>
        <w:t>«</w:t>
      </w:r>
      <w:r w:rsidRPr="0063071F">
        <w:rPr>
          <w:rStyle w:val="Charc"/>
          <w:rtl/>
        </w:rPr>
        <w:t>ما تقولون في هذه الأسری</w:t>
      </w:r>
      <w:r>
        <w:rPr>
          <w:rFonts w:ascii="B Lotus" w:hAnsi="B Lotus" w:cs="Traditional Arabic" w:hint="cs"/>
          <w:sz w:val="22"/>
          <w:szCs w:val="22"/>
          <w:rtl/>
          <w:lang w:bidi="fa-IR"/>
        </w:rPr>
        <w:t>»</w:t>
      </w:r>
      <w:r w:rsidRPr="006628BA">
        <w:rPr>
          <w:rStyle w:val="Char9"/>
          <w:rFonts w:hint="cs"/>
          <w:rtl/>
        </w:rPr>
        <w:t>.</w:t>
      </w:r>
      <w:r w:rsidRPr="006628BA">
        <w:rPr>
          <w:rStyle w:val="Char9"/>
          <w:rtl/>
        </w:rPr>
        <w:t xml:space="preserve"> </w:t>
      </w:r>
      <w:r>
        <w:rPr>
          <w:rFonts w:ascii="B Lotus" w:hAnsi="B Lotus" w:cs="Traditional Arabic" w:hint="cs"/>
          <w:sz w:val="22"/>
          <w:szCs w:val="22"/>
          <w:rtl/>
          <w:lang w:bidi="fa-IR"/>
        </w:rPr>
        <w:t>«</w:t>
      </w:r>
      <w:r w:rsidRPr="006628BA">
        <w:rPr>
          <w:rStyle w:val="Char9"/>
          <w:rtl/>
        </w:rPr>
        <w:t>درباره این اسیران چه می‌گویید</w:t>
      </w:r>
      <w:r>
        <w:rPr>
          <w:rFonts w:ascii="B Lotus" w:hAnsi="B Lotus" w:cs="Traditional Arabic" w:hint="cs"/>
          <w:sz w:val="22"/>
          <w:szCs w:val="22"/>
          <w:rtl/>
          <w:lang w:bidi="fa-IR"/>
        </w:rPr>
        <w:t>»</w:t>
      </w:r>
      <w:r w:rsidRPr="006628BA">
        <w:rPr>
          <w:rStyle w:val="Char9"/>
          <w:rtl/>
        </w:rPr>
        <w:t>؟ ابوبکر</w:t>
      </w:r>
      <w:r>
        <w:rPr>
          <w:rStyle w:val="Char9"/>
          <w:rFonts w:cs="CTraditional Arabic" w:hint="cs"/>
          <w:rtl/>
        </w:rPr>
        <w:t>س</w:t>
      </w:r>
      <w:r w:rsidRPr="006628BA">
        <w:rPr>
          <w:rStyle w:val="Char9"/>
          <w:rtl/>
        </w:rPr>
        <w:t xml:space="preserve"> گفت: ای رسول خدا، اینان قوم و = =عشیره و نزدیکان تو هستند. از آنان فدیه بگیر تا قدرت و توانایی مالی بر کافران را به دست آوریم، شاید خداوند توفیق توبه را نصیبشان کند و از آنان درگذرد. راوی گوید: عمر گفت: ای رسول خدا، آنان تو را از خانه و کاشانه خود بیرون کردند و تو را تکذیب نمودند، پس گردنشان را بزن. و عبدالله بن رواحه گفت: ای رسول خدا، دره‌اى پر از هیزم را ترتیب بده و آنان را داخل آن گردان، سپس آتش را بر آنان افروخته ‌کن و آنان را بسوزان. راوی گوید: آنگاه عباس گفت: رابطه خویشاوندی‌ات را قطع کردی. راوی گوید: پس رسول الله</w:t>
      </w:r>
      <w:r w:rsidRPr="00297843">
        <w:rPr>
          <w:rFonts w:ascii="Lotus Linotype" w:hAnsi="Lotus Linotype" w:cs="CTraditional Arabic"/>
          <w:sz w:val="22"/>
          <w:szCs w:val="22"/>
          <w:rtl/>
          <w:lang w:bidi="fa-IR"/>
        </w:rPr>
        <w:t>ص</w:t>
      </w:r>
      <w:r w:rsidRPr="006628BA">
        <w:rPr>
          <w:rStyle w:val="Char9"/>
          <w:rtl/>
        </w:rPr>
        <w:t xml:space="preserve"> داخل شد و رأی آنان را رد نکرد. عده‌ای گفتند: پیامبر</w:t>
      </w:r>
      <w:r w:rsidRPr="00297843">
        <w:rPr>
          <w:rFonts w:ascii="Lotus Linotype" w:hAnsi="Lotus Linotype" w:cs="CTraditional Arabic"/>
          <w:sz w:val="22"/>
          <w:szCs w:val="22"/>
          <w:rtl/>
          <w:lang w:bidi="fa-IR"/>
        </w:rPr>
        <w:t>ص</w:t>
      </w:r>
      <w:r w:rsidRPr="006628BA">
        <w:rPr>
          <w:rStyle w:val="Char9"/>
          <w:rtl/>
        </w:rPr>
        <w:t xml:space="preserve"> رأی ابوبکر را مى‌پذیرد، عده دیگری گفتند رأی عمر را مى‌پذیرد، و عده دیگری گفتند: رأی ابن رواحه را مى‌پذیرد. راوی گوید: پس پیامبر</w:t>
      </w:r>
      <w:r w:rsidRPr="00297843">
        <w:rPr>
          <w:rFonts w:ascii="Lotus Linotype" w:hAnsi="Lotus Linotype" w:cs="CTraditional Arabic"/>
          <w:sz w:val="22"/>
          <w:szCs w:val="22"/>
          <w:rtl/>
          <w:lang w:bidi="fa-IR"/>
        </w:rPr>
        <w:t>ص</w:t>
      </w:r>
      <w:r w:rsidRPr="006628BA">
        <w:rPr>
          <w:rStyle w:val="Char9"/>
          <w:rtl/>
        </w:rPr>
        <w:t xml:space="preserve"> بر آنان وارد شد و فرمود: </w:t>
      </w:r>
      <w:r>
        <w:rPr>
          <w:rFonts w:ascii="B Lotus" w:hAnsi="B Lotus" w:cs="Traditional Arabic" w:hint="cs"/>
          <w:sz w:val="22"/>
          <w:szCs w:val="22"/>
          <w:rtl/>
          <w:lang w:bidi="fa-IR"/>
        </w:rPr>
        <w:t>«</w:t>
      </w:r>
      <w:r w:rsidRPr="0063071F">
        <w:rPr>
          <w:rStyle w:val="Charc"/>
          <w:rFonts w:hint="eastAsia"/>
          <w:rtl/>
        </w:rPr>
        <w:t>إِنَّ</w:t>
      </w:r>
      <w:r w:rsidRPr="0063071F">
        <w:rPr>
          <w:rStyle w:val="Charc"/>
          <w:rtl/>
        </w:rPr>
        <w:t xml:space="preserve"> </w:t>
      </w:r>
      <w:r w:rsidRPr="0063071F">
        <w:rPr>
          <w:rStyle w:val="Charc"/>
          <w:rFonts w:hint="eastAsia"/>
          <w:rtl/>
        </w:rPr>
        <w:t>اللَّهَ</w:t>
      </w:r>
      <w:r w:rsidRPr="0063071F">
        <w:rPr>
          <w:rStyle w:val="Charc"/>
          <w:rtl/>
        </w:rPr>
        <w:t xml:space="preserve"> </w:t>
      </w:r>
      <w:r w:rsidRPr="0063071F">
        <w:rPr>
          <w:rStyle w:val="Charc"/>
          <w:rFonts w:hint="eastAsia"/>
          <w:rtl/>
        </w:rPr>
        <w:t>لَيُلَيِّنُ</w:t>
      </w:r>
      <w:r w:rsidRPr="0063071F">
        <w:rPr>
          <w:rStyle w:val="Charc"/>
          <w:rtl/>
        </w:rPr>
        <w:t xml:space="preserve"> </w:t>
      </w:r>
      <w:r w:rsidRPr="0063071F">
        <w:rPr>
          <w:rStyle w:val="Charc"/>
          <w:rFonts w:hint="eastAsia"/>
          <w:rtl/>
        </w:rPr>
        <w:t>قُلُوبَ</w:t>
      </w:r>
      <w:r w:rsidRPr="0063071F">
        <w:rPr>
          <w:rStyle w:val="Charc"/>
          <w:rtl/>
        </w:rPr>
        <w:t xml:space="preserve"> </w:t>
      </w:r>
      <w:r w:rsidRPr="0063071F">
        <w:rPr>
          <w:rStyle w:val="Charc"/>
          <w:rFonts w:hint="eastAsia"/>
          <w:rtl/>
        </w:rPr>
        <w:t>رِجَالٍ</w:t>
      </w:r>
      <w:r w:rsidRPr="0063071F">
        <w:rPr>
          <w:rStyle w:val="Charc"/>
          <w:rtl/>
        </w:rPr>
        <w:t xml:space="preserve"> </w:t>
      </w:r>
      <w:r w:rsidRPr="0063071F">
        <w:rPr>
          <w:rStyle w:val="Charc"/>
          <w:rFonts w:hint="eastAsia"/>
          <w:rtl/>
        </w:rPr>
        <w:t>فِيهِ</w:t>
      </w:r>
      <w:r w:rsidRPr="0063071F">
        <w:rPr>
          <w:rStyle w:val="Charc"/>
          <w:rtl/>
        </w:rPr>
        <w:t xml:space="preserve"> </w:t>
      </w:r>
      <w:r w:rsidRPr="0063071F">
        <w:rPr>
          <w:rStyle w:val="Charc"/>
          <w:rFonts w:hint="eastAsia"/>
          <w:rtl/>
        </w:rPr>
        <w:t>حَتَّى</w:t>
      </w:r>
      <w:r w:rsidRPr="0063071F">
        <w:rPr>
          <w:rStyle w:val="Charc"/>
          <w:rtl/>
        </w:rPr>
        <w:t xml:space="preserve"> </w:t>
      </w:r>
      <w:r w:rsidRPr="0063071F">
        <w:rPr>
          <w:rStyle w:val="Charc"/>
          <w:rFonts w:hint="eastAsia"/>
          <w:rtl/>
        </w:rPr>
        <w:t>تَكُونَ</w:t>
      </w:r>
      <w:r w:rsidRPr="0063071F">
        <w:rPr>
          <w:rStyle w:val="Charc"/>
          <w:rtl/>
        </w:rPr>
        <w:t xml:space="preserve"> </w:t>
      </w:r>
      <w:r w:rsidRPr="0063071F">
        <w:rPr>
          <w:rStyle w:val="Charc"/>
          <w:rFonts w:hint="eastAsia"/>
          <w:rtl/>
        </w:rPr>
        <w:t>أَلْيَنَ</w:t>
      </w:r>
      <w:r w:rsidRPr="0063071F">
        <w:rPr>
          <w:rStyle w:val="Charc"/>
          <w:rtl/>
        </w:rPr>
        <w:t xml:space="preserve"> </w:t>
      </w:r>
      <w:r w:rsidRPr="0063071F">
        <w:rPr>
          <w:rStyle w:val="Charc"/>
          <w:rFonts w:hint="eastAsia"/>
          <w:rtl/>
        </w:rPr>
        <w:t>مِنَ</w:t>
      </w:r>
      <w:r w:rsidRPr="0063071F">
        <w:rPr>
          <w:rStyle w:val="Charc"/>
          <w:rtl/>
        </w:rPr>
        <w:t xml:space="preserve"> </w:t>
      </w:r>
      <w:r w:rsidRPr="0063071F">
        <w:rPr>
          <w:rStyle w:val="Charc"/>
          <w:rFonts w:hint="eastAsia"/>
          <w:rtl/>
        </w:rPr>
        <w:t>اللَّبَنِ</w:t>
      </w:r>
      <w:r w:rsidRPr="0063071F">
        <w:rPr>
          <w:rStyle w:val="Charc"/>
          <w:rtl/>
        </w:rPr>
        <w:t xml:space="preserve"> </w:t>
      </w:r>
      <w:r w:rsidRPr="0063071F">
        <w:rPr>
          <w:rStyle w:val="Charc"/>
          <w:rFonts w:hint="eastAsia"/>
          <w:rtl/>
        </w:rPr>
        <w:t>وَإِنَّ</w:t>
      </w:r>
      <w:r w:rsidRPr="0063071F">
        <w:rPr>
          <w:rStyle w:val="Charc"/>
          <w:rtl/>
        </w:rPr>
        <w:t xml:space="preserve"> </w:t>
      </w:r>
      <w:r w:rsidRPr="0063071F">
        <w:rPr>
          <w:rStyle w:val="Charc"/>
          <w:rFonts w:hint="eastAsia"/>
          <w:rtl/>
        </w:rPr>
        <w:t>اللَّهَ</w:t>
      </w:r>
      <w:r w:rsidRPr="0063071F">
        <w:rPr>
          <w:rStyle w:val="Charc"/>
          <w:rtl/>
        </w:rPr>
        <w:t xml:space="preserve"> </w:t>
      </w:r>
      <w:r w:rsidRPr="0063071F">
        <w:rPr>
          <w:rStyle w:val="Charc"/>
          <w:rFonts w:hint="eastAsia"/>
          <w:rtl/>
        </w:rPr>
        <w:t>لَيُشَدِّدُ</w:t>
      </w:r>
      <w:r w:rsidRPr="0063071F">
        <w:rPr>
          <w:rStyle w:val="Charc"/>
          <w:rtl/>
        </w:rPr>
        <w:t xml:space="preserve"> </w:t>
      </w:r>
      <w:r w:rsidRPr="0063071F">
        <w:rPr>
          <w:rStyle w:val="Charc"/>
          <w:rFonts w:hint="eastAsia"/>
          <w:rtl/>
        </w:rPr>
        <w:t>قُلُوبَ</w:t>
      </w:r>
      <w:r w:rsidRPr="0063071F">
        <w:rPr>
          <w:rStyle w:val="Charc"/>
          <w:rtl/>
        </w:rPr>
        <w:t xml:space="preserve"> </w:t>
      </w:r>
      <w:r w:rsidRPr="0063071F">
        <w:rPr>
          <w:rStyle w:val="Charc"/>
          <w:rFonts w:hint="eastAsia"/>
          <w:rtl/>
        </w:rPr>
        <w:t>رِجَالٍ</w:t>
      </w:r>
      <w:r w:rsidRPr="0063071F">
        <w:rPr>
          <w:rStyle w:val="Charc"/>
          <w:rtl/>
        </w:rPr>
        <w:t xml:space="preserve"> </w:t>
      </w:r>
      <w:r w:rsidRPr="0063071F">
        <w:rPr>
          <w:rStyle w:val="Charc"/>
          <w:rFonts w:hint="eastAsia"/>
          <w:rtl/>
        </w:rPr>
        <w:t>فِيهِ</w:t>
      </w:r>
      <w:r w:rsidRPr="0063071F">
        <w:rPr>
          <w:rStyle w:val="Charc"/>
          <w:rtl/>
        </w:rPr>
        <w:t xml:space="preserve"> </w:t>
      </w:r>
      <w:r w:rsidRPr="0063071F">
        <w:rPr>
          <w:rStyle w:val="Charc"/>
          <w:rFonts w:hint="eastAsia"/>
          <w:rtl/>
        </w:rPr>
        <w:t>حَتَّى</w:t>
      </w:r>
      <w:r w:rsidRPr="0063071F">
        <w:rPr>
          <w:rStyle w:val="Charc"/>
          <w:rtl/>
        </w:rPr>
        <w:t xml:space="preserve"> </w:t>
      </w:r>
      <w:r w:rsidRPr="0063071F">
        <w:rPr>
          <w:rStyle w:val="Charc"/>
          <w:rFonts w:hint="eastAsia"/>
          <w:rtl/>
        </w:rPr>
        <w:t>تَكُونَ</w:t>
      </w:r>
      <w:r w:rsidRPr="0063071F">
        <w:rPr>
          <w:rStyle w:val="Charc"/>
          <w:rtl/>
        </w:rPr>
        <w:t xml:space="preserve"> </w:t>
      </w:r>
      <w:r w:rsidRPr="0063071F">
        <w:rPr>
          <w:rStyle w:val="Charc"/>
          <w:rFonts w:hint="eastAsia"/>
          <w:rtl/>
        </w:rPr>
        <w:t>أَشَدَّ</w:t>
      </w:r>
      <w:r w:rsidRPr="0063071F">
        <w:rPr>
          <w:rStyle w:val="Charc"/>
          <w:rtl/>
        </w:rPr>
        <w:t xml:space="preserve"> </w:t>
      </w:r>
      <w:r w:rsidRPr="0063071F">
        <w:rPr>
          <w:rStyle w:val="Charc"/>
          <w:rFonts w:hint="eastAsia"/>
          <w:rtl/>
        </w:rPr>
        <w:t>مِنَ</w:t>
      </w:r>
      <w:r w:rsidRPr="0063071F">
        <w:rPr>
          <w:rStyle w:val="Charc"/>
          <w:rtl/>
        </w:rPr>
        <w:t xml:space="preserve"> </w:t>
      </w:r>
      <w:r w:rsidRPr="0063071F">
        <w:rPr>
          <w:rStyle w:val="Charc"/>
          <w:rFonts w:hint="eastAsia"/>
          <w:rtl/>
        </w:rPr>
        <w:t>الْحِجَارَةِ</w:t>
      </w:r>
      <w:r w:rsidRPr="0063071F">
        <w:rPr>
          <w:rStyle w:val="Charc"/>
          <w:rtl/>
        </w:rPr>
        <w:t xml:space="preserve"> </w:t>
      </w:r>
      <w:r w:rsidRPr="0063071F">
        <w:rPr>
          <w:rStyle w:val="Charc"/>
          <w:rFonts w:hint="eastAsia"/>
          <w:rtl/>
        </w:rPr>
        <w:t>وَإِنَّ</w:t>
      </w:r>
      <w:r w:rsidRPr="0063071F">
        <w:rPr>
          <w:rStyle w:val="Charc"/>
          <w:rtl/>
        </w:rPr>
        <w:t xml:space="preserve"> </w:t>
      </w:r>
      <w:r w:rsidRPr="0063071F">
        <w:rPr>
          <w:rStyle w:val="Charc"/>
          <w:rFonts w:hint="eastAsia"/>
          <w:rtl/>
        </w:rPr>
        <w:t>مَثَلَكَ</w:t>
      </w:r>
      <w:r w:rsidRPr="0063071F">
        <w:rPr>
          <w:rStyle w:val="Charc"/>
          <w:rtl/>
        </w:rPr>
        <w:t xml:space="preserve"> </w:t>
      </w:r>
      <w:r w:rsidRPr="0063071F">
        <w:rPr>
          <w:rStyle w:val="Charc"/>
          <w:rFonts w:hint="eastAsia"/>
          <w:rtl/>
        </w:rPr>
        <w:t>يَا</w:t>
      </w:r>
      <w:r w:rsidRPr="0063071F">
        <w:rPr>
          <w:rStyle w:val="Charc"/>
          <w:rtl/>
        </w:rPr>
        <w:t xml:space="preserve"> </w:t>
      </w:r>
      <w:r w:rsidRPr="0063071F">
        <w:rPr>
          <w:rStyle w:val="Charc"/>
          <w:rFonts w:hint="eastAsia"/>
          <w:rtl/>
        </w:rPr>
        <w:t>أَبَا</w:t>
      </w:r>
      <w:r w:rsidRPr="0063071F">
        <w:rPr>
          <w:rStyle w:val="Charc"/>
          <w:rtl/>
        </w:rPr>
        <w:t xml:space="preserve"> </w:t>
      </w:r>
      <w:r w:rsidRPr="0063071F">
        <w:rPr>
          <w:rStyle w:val="Charc"/>
          <w:rFonts w:hint="eastAsia"/>
          <w:rtl/>
        </w:rPr>
        <w:t>بَكْرٍ</w:t>
      </w:r>
      <w:r w:rsidRPr="006628BA">
        <w:rPr>
          <w:rStyle w:val="Char9"/>
          <w:rtl/>
        </w:rPr>
        <w:t>....</w:t>
      </w:r>
      <w:r>
        <w:rPr>
          <w:rFonts w:ascii="B Lotus" w:hAnsi="B Lotus" w:cs="Traditional Arabic" w:hint="cs"/>
          <w:sz w:val="22"/>
          <w:szCs w:val="22"/>
          <w:rtl/>
          <w:lang w:bidi="fa-IR"/>
        </w:rPr>
        <w:t>»</w:t>
      </w:r>
      <w:r w:rsidRPr="006628BA">
        <w:rPr>
          <w:rStyle w:val="Char9"/>
          <w:rFonts w:hint="cs"/>
          <w:rtl/>
        </w:rPr>
        <w:t>.</w:t>
      </w:r>
      <w:r w:rsidRPr="006628BA">
        <w:rPr>
          <w:rStyle w:val="Char9"/>
          <w:rtl/>
        </w:rPr>
        <w:t xml:space="preserve"> </w:t>
      </w:r>
      <w:r>
        <w:rPr>
          <w:rFonts w:ascii="B Lotus" w:hAnsi="B Lotus" w:cs="Traditional Arabic" w:hint="cs"/>
          <w:sz w:val="22"/>
          <w:szCs w:val="22"/>
          <w:rtl/>
          <w:lang w:bidi="fa-IR"/>
        </w:rPr>
        <w:t>«</w:t>
      </w:r>
      <w:r w:rsidRPr="006628BA">
        <w:rPr>
          <w:rStyle w:val="Char9"/>
          <w:rtl/>
        </w:rPr>
        <w:t>همانا خداوند دلهای کسانی را نرم می‌کند تا جایی که از شیر هم نرم‌ترند، و همانا خداوند</w:t>
      </w:r>
      <w:r>
        <w:rPr>
          <w:rFonts w:cs="CTraditional Arabic" w:hint="cs"/>
          <w:sz w:val="22"/>
          <w:szCs w:val="22"/>
          <w:rtl/>
          <w:lang w:bidi="fa-IR"/>
        </w:rPr>
        <w:t>أ</w:t>
      </w:r>
      <w:r w:rsidRPr="006628BA">
        <w:rPr>
          <w:rStyle w:val="Char9"/>
          <w:rtl/>
        </w:rPr>
        <w:t xml:space="preserve"> دل</w:t>
      </w:r>
      <w:r w:rsidRPr="006628BA">
        <w:rPr>
          <w:rStyle w:val="Char9"/>
          <w:rFonts w:hint="cs"/>
          <w:rtl/>
        </w:rPr>
        <w:t>‌</w:t>
      </w:r>
      <w:r w:rsidRPr="006628BA">
        <w:rPr>
          <w:rStyle w:val="Char9"/>
          <w:rtl/>
        </w:rPr>
        <w:t>های کسانی را سخت می‌گرداند تا جایی که از سنگ هم سخت‌ترند. و همانا مثل تو ای ابوبکر، ...</w:t>
      </w:r>
      <w:r>
        <w:rPr>
          <w:rFonts w:ascii="B Lotus" w:hAnsi="B Lotus" w:cs="Traditional Arabic" w:hint="cs"/>
          <w:sz w:val="22"/>
          <w:szCs w:val="22"/>
          <w:rtl/>
          <w:lang w:bidi="fa-IR"/>
        </w:rPr>
        <w:t>»</w:t>
      </w:r>
      <w:r w:rsidRPr="006628BA">
        <w:rPr>
          <w:rStyle w:val="Char9"/>
          <w:rFonts w:hint="cs"/>
          <w:rtl/>
        </w:rPr>
        <w:t>.</w:t>
      </w:r>
      <w:r w:rsidRPr="006628BA">
        <w:rPr>
          <w:rStyle w:val="Char9"/>
          <w:rtl/>
        </w:rPr>
        <w:t xml:space="preserve"> </w:t>
      </w:r>
      <w:r w:rsidRPr="006628BA">
        <w:rPr>
          <w:rStyle w:val="Char9"/>
          <w:rFonts w:hint="cs"/>
          <w:rtl/>
        </w:rPr>
        <w:t>[</w:t>
      </w:r>
      <w:r w:rsidRPr="00EA5D5B">
        <w:rPr>
          <w:rFonts w:ascii="mylotus" w:hAnsi="mylotus" w:cs="mylotus"/>
          <w:sz w:val="22"/>
          <w:szCs w:val="22"/>
          <w:rtl/>
          <w:lang w:bidi="fa-IR"/>
        </w:rPr>
        <w:t>مجمع الزوائد</w:t>
      </w:r>
      <w:r w:rsidRPr="006628BA">
        <w:rPr>
          <w:rStyle w:val="Char9"/>
          <w:rFonts w:hint="cs"/>
          <w:rtl/>
        </w:rPr>
        <w:t>:</w:t>
      </w:r>
      <w:r w:rsidRPr="006628BA">
        <w:rPr>
          <w:rStyle w:val="Char9"/>
          <w:rtl/>
        </w:rPr>
        <w:t xml:space="preserve"> 6/86 و 87</w:t>
      </w:r>
      <w:r w:rsidRPr="006628BA">
        <w:rPr>
          <w:rStyle w:val="Char9"/>
          <w:rFonts w:hint="cs"/>
          <w:rtl/>
        </w:rPr>
        <w:t>،</w:t>
      </w:r>
      <w:r w:rsidRPr="006628BA">
        <w:rPr>
          <w:rStyle w:val="Char9"/>
          <w:rtl/>
        </w:rPr>
        <w:t xml:space="preserve"> مسلم</w:t>
      </w:r>
      <w:r w:rsidRPr="006628BA">
        <w:rPr>
          <w:rStyle w:val="Char9"/>
          <w:rFonts w:hint="cs"/>
          <w:rtl/>
        </w:rPr>
        <w:t>:</w:t>
      </w:r>
      <w:r w:rsidRPr="006628BA">
        <w:rPr>
          <w:rStyle w:val="Char9"/>
          <w:rtl/>
        </w:rPr>
        <w:t xml:space="preserve"> شماره 1763</w:t>
      </w:r>
      <w:r w:rsidRPr="006628BA">
        <w:rPr>
          <w:rStyle w:val="Char9"/>
          <w:rFonts w:hint="cs"/>
          <w:rtl/>
        </w:rPr>
        <w:t>]</w:t>
      </w:r>
      <w:r w:rsidRPr="006628BA">
        <w:rPr>
          <w:rStyle w:val="Char9"/>
          <w:rtl/>
        </w:rPr>
        <w:t>.</w:t>
      </w:r>
    </w:p>
  </w:footnote>
  <w:footnote w:id="158">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اما تکلف سخنان مسجّع و موزون و تکلف جناس و تطبیق و دیگر چیزهایی که شاعران و خطیبان و نامه‌نگاران و واعظان متأخر، با تکلف و ظاهرسازی آن</w:t>
      </w:r>
      <w:r>
        <w:rPr>
          <w:rStyle w:val="Char9"/>
          <w:rFonts w:hint="cs"/>
          <w:rtl/>
        </w:rPr>
        <w:t>‌</w:t>
      </w:r>
      <w:r w:rsidRPr="006628BA">
        <w:rPr>
          <w:rStyle w:val="Char9"/>
          <w:rtl/>
        </w:rPr>
        <w:t>ها را رعایت می‌کنند، جزو عادت خطیبان و = =</w:t>
      </w:r>
      <w:r>
        <w:rPr>
          <w:rStyle w:val="Char9"/>
          <w:rFonts w:hint="cs"/>
          <w:rtl/>
        </w:rPr>
        <w:t xml:space="preserve"> </w:t>
      </w:r>
      <w:r w:rsidRPr="006628BA">
        <w:rPr>
          <w:rStyle w:val="Char9"/>
          <w:rtl/>
        </w:rPr>
        <w:t xml:space="preserve">سخن‌پردازان صحابه و تابعین نبوده، و از چیزهایی نبوده که قوم عرب بدان اهتمام داشته باشند. غالب کسانی که چنین کاری می‌کنند، لفظ را به ظاهر و دروغ می‌آرایند بدون آنکه معانی مفید و مطلوبی داشته باشد، درست مانند مجاهدی که به ظاهر و دروغ سلاح را به دست می‌گیرد در حالی که ترسوست. و به همین خاطر دیده می‌شود که شاعر هر اندازه در مدح و هجو سعی و کوشش نماید، به همان اندازه دچار افراط در دروغ می‌شود و از تخیلات و تصورات و تشبیهات کمک می‌گیرد. </w:t>
      </w:r>
      <w:r w:rsidRPr="006628BA">
        <w:rPr>
          <w:rStyle w:val="Char9"/>
          <w:rFonts w:hint="cs"/>
          <w:rtl/>
        </w:rPr>
        <w:t>[</w:t>
      </w:r>
      <w:r w:rsidRPr="00EA5D5B">
        <w:rPr>
          <w:rFonts w:ascii="mylotus" w:hAnsi="mylotus" w:cs="mylotus"/>
          <w:sz w:val="22"/>
          <w:szCs w:val="22"/>
          <w:rtl/>
          <w:lang w:bidi="fa-IR"/>
        </w:rPr>
        <w:t>منهاج السنة</w:t>
      </w:r>
      <w:r w:rsidRPr="006628BA">
        <w:rPr>
          <w:rStyle w:val="Char9"/>
          <w:rtl/>
        </w:rPr>
        <w:t xml:space="preserve">، 4/158 و 159). </w:t>
      </w:r>
    </w:p>
  </w:footnote>
  <w:footnote w:id="159">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EA5D5B">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4/157-159 (و نگاه کنید به </w:t>
      </w:r>
      <w:r w:rsidRPr="00EA5D5B">
        <w:rPr>
          <w:rFonts w:ascii="mylotus" w:hAnsi="mylotus" w:cs="mylotus"/>
          <w:sz w:val="22"/>
          <w:szCs w:val="22"/>
          <w:rtl/>
          <w:lang w:bidi="fa-IR"/>
        </w:rPr>
        <w:t>البدایة والنهایة</w:t>
      </w:r>
      <w:r w:rsidRPr="006628BA">
        <w:rPr>
          <w:rStyle w:val="Char9"/>
          <w:rFonts w:hint="cs"/>
          <w:rtl/>
        </w:rPr>
        <w:t>:</w:t>
      </w:r>
      <w:r w:rsidRPr="006628BA">
        <w:rPr>
          <w:rStyle w:val="Char9"/>
          <w:rtl/>
        </w:rPr>
        <w:t xml:space="preserve"> 3/186). </w:t>
      </w:r>
    </w:p>
  </w:footnote>
  <w:footnote w:id="160">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بخاری آن را از عایشه</w:t>
      </w:r>
      <w:r>
        <w:rPr>
          <w:rFonts w:ascii="B Lotus" w:hAnsi="B Lotus" w:cs="CTraditional Arabic" w:hint="cs"/>
          <w:sz w:val="22"/>
          <w:szCs w:val="22"/>
          <w:rtl/>
          <w:lang w:bidi="fa-IR"/>
        </w:rPr>
        <w:t>ل</w:t>
      </w:r>
      <w:r w:rsidRPr="006628BA">
        <w:rPr>
          <w:rStyle w:val="Char9"/>
          <w:rtl/>
        </w:rPr>
        <w:t xml:space="preserve"> روایت کرده است. </w:t>
      </w:r>
      <w:r w:rsidRPr="006628BA">
        <w:rPr>
          <w:rStyle w:val="Char9"/>
          <w:rFonts w:hint="cs"/>
          <w:rtl/>
        </w:rPr>
        <w:t>[</w:t>
      </w:r>
      <w:r w:rsidRPr="006628BA">
        <w:rPr>
          <w:rStyle w:val="Char9"/>
          <w:rtl/>
        </w:rPr>
        <w:t>صحیح بخاری</w:t>
      </w:r>
      <w:r w:rsidRPr="006628BA">
        <w:rPr>
          <w:rStyle w:val="Char9"/>
          <w:rFonts w:hint="cs"/>
          <w:rtl/>
        </w:rPr>
        <w:t>:</w:t>
      </w:r>
      <w:r w:rsidRPr="006628BA">
        <w:rPr>
          <w:rStyle w:val="Char9"/>
          <w:rtl/>
        </w:rPr>
        <w:t xml:space="preserve"> ک 62، ب 5؛ ک 23، ب 3، ج 4/194</w:t>
      </w:r>
      <w:r w:rsidRPr="006628BA">
        <w:rPr>
          <w:rStyle w:val="Char9"/>
          <w:rFonts w:hint="cs"/>
          <w:rtl/>
        </w:rPr>
        <w:t xml:space="preserve">، </w:t>
      </w:r>
      <w:r w:rsidRPr="006628BA">
        <w:rPr>
          <w:rStyle w:val="Char9"/>
          <w:rtl/>
        </w:rPr>
        <w:t xml:space="preserve">و نگاه کنید به: </w:t>
      </w:r>
      <w:r w:rsidRPr="00EA5D5B">
        <w:rPr>
          <w:rFonts w:ascii="mylotus" w:hAnsi="mylotus" w:cs="mylotus"/>
          <w:sz w:val="22"/>
          <w:szCs w:val="22"/>
          <w:rtl/>
          <w:lang w:bidi="fa-IR"/>
        </w:rPr>
        <w:t>البدایة والنهایة</w:t>
      </w:r>
      <w:r w:rsidRPr="006628BA">
        <w:rPr>
          <w:rStyle w:val="Char9"/>
          <w:rFonts w:hint="cs"/>
          <w:rtl/>
        </w:rPr>
        <w:t>:</w:t>
      </w:r>
      <w:r w:rsidRPr="006628BA">
        <w:rPr>
          <w:rStyle w:val="Char9"/>
          <w:rtl/>
        </w:rPr>
        <w:t xml:space="preserve"> 5/241-243</w:t>
      </w:r>
      <w:r w:rsidRPr="006628BA">
        <w:rPr>
          <w:rStyle w:val="Char9"/>
          <w:rFonts w:hint="cs"/>
          <w:rtl/>
        </w:rPr>
        <w:t>]</w:t>
      </w:r>
      <w:r w:rsidRPr="006628BA">
        <w:rPr>
          <w:rStyle w:val="Char9"/>
          <w:rtl/>
        </w:rPr>
        <w:t xml:space="preserve">. </w:t>
      </w:r>
    </w:p>
  </w:footnote>
  <w:footnote w:id="161">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EA5D5B">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3/215؛ 4/158 و 262. </w:t>
      </w:r>
    </w:p>
  </w:footnote>
  <w:footnote w:id="162">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EA5D5B">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4/157 و 158. نص این خطبه در ماجرای بیعت در سقیفه می‌آید. </w:t>
      </w:r>
    </w:p>
  </w:footnote>
  <w:footnote w:id="163">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این خطبه و دو خطبه بعدی از کتاب «</w:t>
      </w:r>
      <w:r w:rsidRPr="00EA5D5B">
        <w:rPr>
          <w:rFonts w:ascii="mylotus" w:hAnsi="mylotus" w:cs="mylotus"/>
          <w:sz w:val="22"/>
          <w:szCs w:val="22"/>
          <w:rtl/>
          <w:lang w:bidi="fa-IR"/>
        </w:rPr>
        <w:t>البدایة والنهایة</w:t>
      </w:r>
      <w:r w:rsidRPr="006628BA">
        <w:rPr>
          <w:rStyle w:val="Char9"/>
          <w:rtl/>
        </w:rPr>
        <w:t>» اثر ابن کثیر گرفته‌ام که به خاطر اهمیت</w:t>
      </w:r>
      <w:r>
        <w:rPr>
          <w:rStyle w:val="Char9"/>
        </w:rPr>
        <w:t>‌</w:t>
      </w:r>
      <w:r w:rsidRPr="006628BA">
        <w:rPr>
          <w:rStyle w:val="Char9"/>
          <w:rtl/>
        </w:rPr>
        <w:t>شان آن</w:t>
      </w:r>
      <w:r>
        <w:rPr>
          <w:rStyle w:val="Char9"/>
        </w:rPr>
        <w:t>‌</w:t>
      </w:r>
      <w:r w:rsidRPr="006628BA">
        <w:rPr>
          <w:rStyle w:val="Char9"/>
          <w:rtl/>
        </w:rPr>
        <w:t xml:space="preserve">ها را نقل کردم. </w:t>
      </w:r>
    </w:p>
  </w:footnote>
  <w:footnote w:id="164">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EA5D5B">
        <w:rPr>
          <w:rFonts w:ascii="mylotus" w:hAnsi="mylotus" w:cs="mylotus"/>
          <w:sz w:val="22"/>
          <w:szCs w:val="22"/>
          <w:rtl/>
          <w:lang w:bidi="fa-IR"/>
        </w:rPr>
        <w:t>البدایة والنهایة</w:t>
      </w:r>
      <w:r w:rsidRPr="006628BA">
        <w:rPr>
          <w:rStyle w:val="Char9"/>
          <w:rFonts w:hint="cs"/>
          <w:rtl/>
        </w:rPr>
        <w:t>:</w:t>
      </w:r>
      <w:r w:rsidRPr="006628BA">
        <w:rPr>
          <w:rStyle w:val="Char9"/>
          <w:rtl/>
        </w:rPr>
        <w:t xml:space="preserve"> اثر ابن کثیر، 5/248. </w:t>
      </w:r>
    </w:p>
  </w:footnote>
  <w:footnote w:id="165">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EA5D5B">
        <w:rPr>
          <w:rFonts w:ascii="mylotus" w:hAnsi="mylotus" w:cs="mylotus"/>
          <w:sz w:val="22"/>
          <w:szCs w:val="22"/>
          <w:rtl/>
          <w:lang w:bidi="fa-IR"/>
        </w:rPr>
        <w:t>البدایة والنهایة</w:t>
      </w:r>
      <w:r w:rsidRPr="006628BA">
        <w:rPr>
          <w:rStyle w:val="Char9"/>
          <w:rFonts w:hint="cs"/>
          <w:rtl/>
        </w:rPr>
        <w:t>:</w:t>
      </w:r>
      <w:r w:rsidRPr="006628BA">
        <w:rPr>
          <w:rStyle w:val="Char9"/>
          <w:rtl/>
        </w:rPr>
        <w:t xml:space="preserve"> 6/311 و 312. </w:t>
      </w:r>
    </w:p>
  </w:footnote>
  <w:footnote w:id="166">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منبع سابق</w:t>
      </w:r>
      <w:r w:rsidRPr="006628BA">
        <w:rPr>
          <w:rStyle w:val="Char9"/>
          <w:rFonts w:hint="cs"/>
          <w:rtl/>
        </w:rPr>
        <w:t>:</w:t>
      </w:r>
      <w:r w:rsidRPr="006628BA">
        <w:rPr>
          <w:rStyle w:val="Char9"/>
          <w:rtl/>
        </w:rPr>
        <w:t xml:space="preserve"> 7/3. </w:t>
      </w:r>
    </w:p>
  </w:footnote>
  <w:footnote w:id="167">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بخاری</w:t>
      </w:r>
      <w:r w:rsidRPr="006628BA">
        <w:rPr>
          <w:rStyle w:val="Char9"/>
          <w:rFonts w:hint="cs"/>
          <w:rtl/>
        </w:rPr>
        <w:t>:</w:t>
      </w:r>
      <w:r w:rsidRPr="006628BA">
        <w:rPr>
          <w:rStyle w:val="Char9"/>
          <w:rtl/>
        </w:rPr>
        <w:t xml:space="preserve"> ک 62، ب 5: </w:t>
      </w:r>
      <w:r>
        <w:rPr>
          <w:rFonts w:ascii="B Lotus" w:hAnsi="B Lotus" w:cs="Traditional Arabic" w:hint="cs"/>
          <w:sz w:val="22"/>
          <w:szCs w:val="22"/>
          <w:rtl/>
          <w:lang w:bidi="fa-IR"/>
        </w:rPr>
        <w:t>«</w:t>
      </w:r>
      <w:r w:rsidRPr="0063071F">
        <w:rPr>
          <w:rStyle w:val="Charc"/>
          <w:rtl/>
        </w:rPr>
        <w:t>کنا نخیر بین الناس ...</w:t>
      </w:r>
      <w:r>
        <w:rPr>
          <w:rFonts w:ascii="B Lotus" w:hAnsi="B Lotus" w:cs="Traditional Arabic" w:hint="cs"/>
          <w:sz w:val="22"/>
          <w:szCs w:val="22"/>
          <w:rtl/>
          <w:lang w:bidi="fa-IR"/>
        </w:rPr>
        <w:t>»</w:t>
      </w:r>
      <w:r w:rsidRPr="006628BA">
        <w:rPr>
          <w:rStyle w:val="Char9"/>
          <w:rtl/>
        </w:rPr>
        <w:t xml:space="preserve"> بخاری</w:t>
      </w:r>
      <w:r w:rsidRPr="006628BA">
        <w:rPr>
          <w:rStyle w:val="Char9"/>
          <w:rFonts w:hint="cs"/>
          <w:rtl/>
        </w:rPr>
        <w:t>:</w:t>
      </w:r>
      <w:r w:rsidRPr="006628BA">
        <w:rPr>
          <w:rStyle w:val="Char9"/>
          <w:rtl/>
        </w:rPr>
        <w:t xml:space="preserve"> ک 62، ب 4: </w:t>
      </w:r>
      <w:r>
        <w:rPr>
          <w:rFonts w:ascii="B Lotus" w:hAnsi="B Lotus" w:cs="Traditional Arabic" w:hint="cs"/>
          <w:sz w:val="22"/>
          <w:szCs w:val="22"/>
          <w:rtl/>
          <w:lang w:bidi="fa-IR"/>
        </w:rPr>
        <w:t>«</w:t>
      </w:r>
      <w:r w:rsidRPr="0063071F">
        <w:rPr>
          <w:rStyle w:val="Charc"/>
          <w:rtl/>
        </w:rPr>
        <w:t>کنا لا نعدل بأبي بکر أحدا</w:t>
      </w:r>
      <w:r>
        <w:rPr>
          <w:rFonts w:ascii="B Lotus" w:hAnsi="B Lotus" w:cs="Traditional Arabic" w:hint="cs"/>
          <w:sz w:val="22"/>
          <w:szCs w:val="22"/>
          <w:rtl/>
          <w:lang w:bidi="fa-IR"/>
        </w:rPr>
        <w:t>»</w:t>
      </w:r>
      <w:r w:rsidRPr="006628BA">
        <w:rPr>
          <w:rStyle w:val="Char9"/>
          <w:rtl/>
        </w:rPr>
        <w:t>.</w:t>
      </w:r>
    </w:p>
  </w:footnote>
  <w:footnote w:id="168">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سنن ترمذی</w:t>
      </w:r>
      <w:r w:rsidRPr="006628BA">
        <w:rPr>
          <w:rStyle w:val="Char9"/>
          <w:rFonts w:hint="cs"/>
          <w:rtl/>
        </w:rPr>
        <w:t>:</w:t>
      </w:r>
      <w:r w:rsidRPr="006628BA">
        <w:rPr>
          <w:rStyle w:val="Char9"/>
          <w:rtl/>
        </w:rPr>
        <w:t xml:space="preserve"> 4/310. </w:t>
      </w:r>
    </w:p>
  </w:footnote>
  <w:footnote w:id="169">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به اعتبار آنچه که در دنیا بودند و إلا در بهشت، پیری نیست. (طیبی این را گفته است). </w:t>
      </w:r>
    </w:p>
  </w:footnote>
  <w:footnote w:id="170">
    <w:p w:rsidR="00E41188" w:rsidRPr="006628BA" w:rsidRDefault="00E41188" w:rsidP="00AF1030">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بخاری</w:t>
      </w:r>
      <w:r w:rsidRPr="006628BA">
        <w:rPr>
          <w:rStyle w:val="Char9"/>
          <w:rFonts w:hint="cs"/>
          <w:rtl/>
        </w:rPr>
        <w:t>:</w:t>
      </w:r>
      <w:r w:rsidRPr="006628BA">
        <w:rPr>
          <w:rStyle w:val="Char9"/>
          <w:rtl/>
        </w:rPr>
        <w:t xml:space="preserve"> ک 62، ب 5؛ ک 62، ب 7؛ و صحیح مسلم، شماره 3389. «خیثمه» که یکی از راویان این حدیث است، در طبقه صحابه قرار دارد. ترمذی گوید: این حدیث از این طریق، غریب است. این حدیث از علی</w:t>
      </w:r>
      <w:r>
        <w:rPr>
          <w:rStyle w:val="Char9"/>
          <w:rFonts w:cs="CTraditional Arabic" w:hint="cs"/>
          <w:rtl/>
        </w:rPr>
        <w:t>س</w:t>
      </w:r>
      <w:r w:rsidRPr="006628BA">
        <w:rPr>
          <w:rStyle w:val="Char9"/>
          <w:rtl/>
        </w:rPr>
        <w:t xml:space="preserve"> غیر از این طریق، روایت شده است. و خیثمه و ابن شاهین آن را از طریق حارث از علی روایت کرده‌اند. و ابن ابوعاصم آن را از طریق خطاب یا ابوخطاب روایت کرده است. </w:t>
      </w:r>
      <w:r w:rsidRPr="006628BA">
        <w:rPr>
          <w:rStyle w:val="Char9"/>
          <w:rFonts w:hint="cs"/>
          <w:rtl/>
        </w:rPr>
        <w:t>[</w:t>
      </w:r>
      <w:r w:rsidRPr="00EA5D5B">
        <w:rPr>
          <w:rFonts w:ascii="mylotus" w:hAnsi="mylotus" w:cs="mylotus"/>
          <w:sz w:val="22"/>
          <w:szCs w:val="22"/>
          <w:rtl/>
          <w:lang w:bidi="fa-IR"/>
        </w:rPr>
        <w:t>کنزالعمال</w:t>
      </w:r>
      <w:r w:rsidRPr="006628BA">
        <w:rPr>
          <w:rStyle w:val="Char9"/>
          <w:rFonts w:hint="cs"/>
          <w:rtl/>
        </w:rPr>
        <w:t>:</w:t>
      </w:r>
      <w:r w:rsidRPr="006628BA">
        <w:rPr>
          <w:rStyle w:val="Char9"/>
          <w:rtl/>
        </w:rPr>
        <w:t xml:space="preserve"> 13/5 و 6</w:t>
      </w:r>
      <w:r w:rsidRPr="006628BA">
        <w:rPr>
          <w:rStyle w:val="Char9"/>
          <w:rFonts w:hint="cs"/>
          <w:rtl/>
        </w:rPr>
        <w:t>]</w:t>
      </w:r>
      <w:r w:rsidRPr="006628BA">
        <w:rPr>
          <w:rStyle w:val="Char9"/>
          <w:rtl/>
        </w:rPr>
        <w:t xml:space="preserve">. </w:t>
      </w:r>
    </w:p>
  </w:footnote>
  <w:footnote w:id="171">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بخاری</w:t>
      </w:r>
      <w:r w:rsidRPr="006628BA">
        <w:rPr>
          <w:rStyle w:val="Char9"/>
          <w:rFonts w:hint="cs"/>
          <w:rtl/>
        </w:rPr>
        <w:t>:</w:t>
      </w:r>
      <w:r w:rsidRPr="006628BA">
        <w:rPr>
          <w:rStyle w:val="Char9"/>
          <w:rtl/>
        </w:rPr>
        <w:t xml:space="preserve"> ک 62، ب 5. در این روایت آمده که پس از گفته «سپس عمر»، این عبارت آمده است: «و ترسیدم از اینکه بگوید عثمان. گفتم: سپس تو از همه بهتری؟ علی گفت: من کسی نیستم جز فردی از مسلمانان». همچنین ابن عساکر آن را از علی روایت کرده و می‌گوید: آنچه به خاطر سپرده شده این است که این روایت، موقوف است. </w:t>
      </w:r>
      <w:r w:rsidRPr="006628BA">
        <w:rPr>
          <w:rStyle w:val="Char9"/>
          <w:rFonts w:hint="cs"/>
          <w:rtl/>
        </w:rPr>
        <w:t>[</w:t>
      </w:r>
      <w:r w:rsidRPr="00EA5D5B">
        <w:rPr>
          <w:rFonts w:ascii="mylotus" w:hAnsi="mylotus" w:cs="mylotus"/>
          <w:sz w:val="22"/>
          <w:szCs w:val="22"/>
          <w:rtl/>
          <w:lang w:bidi="fa-IR"/>
        </w:rPr>
        <w:t>کنز العمال</w:t>
      </w:r>
      <w:r w:rsidRPr="006628BA">
        <w:rPr>
          <w:rStyle w:val="Char9"/>
          <w:rFonts w:hint="cs"/>
          <w:rtl/>
        </w:rPr>
        <w:t>:</w:t>
      </w:r>
      <w:r w:rsidRPr="006628BA">
        <w:rPr>
          <w:rStyle w:val="Char9"/>
          <w:rtl/>
        </w:rPr>
        <w:t xml:space="preserve"> 11/2684 و 13/936139</w:t>
      </w:r>
      <w:r w:rsidRPr="006628BA">
        <w:rPr>
          <w:rStyle w:val="Char9"/>
          <w:rFonts w:hint="cs"/>
          <w:rtl/>
        </w:rPr>
        <w:t>]</w:t>
      </w:r>
      <w:r w:rsidRPr="006628BA">
        <w:rPr>
          <w:rStyle w:val="Char9"/>
          <w:rtl/>
        </w:rPr>
        <w:t xml:space="preserve">. </w:t>
      </w:r>
    </w:p>
  </w:footnote>
  <w:footnote w:id="172">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نگاه کنید به</w:t>
      </w:r>
      <w:r w:rsidRPr="00EA5D5B">
        <w:rPr>
          <w:rFonts w:ascii="mylotus" w:hAnsi="mylotus" w:cs="mylotus"/>
          <w:sz w:val="22"/>
          <w:szCs w:val="22"/>
          <w:rtl/>
          <w:lang w:bidi="fa-IR"/>
        </w:rPr>
        <w:t>: مناقب العشرة</w:t>
      </w:r>
      <w:r w:rsidRPr="006628BA">
        <w:rPr>
          <w:rStyle w:val="Char9"/>
          <w:rtl/>
        </w:rPr>
        <w:t xml:space="preserve">، 1/401؛ </w:t>
      </w:r>
      <w:r w:rsidRPr="00EA5D5B">
        <w:rPr>
          <w:rFonts w:ascii="mylotus" w:hAnsi="mylotus" w:cs="mylotus"/>
          <w:sz w:val="22"/>
          <w:szCs w:val="22"/>
          <w:rtl/>
          <w:lang w:bidi="fa-IR"/>
        </w:rPr>
        <w:t>فضائل الصحاب</w:t>
      </w:r>
      <w:r>
        <w:rPr>
          <w:rFonts w:ascii="mylotus" w:hAnsi="mylotus" w:cs="mylotus" w:hint="cs"/>
          <w:sz w:val="22"/>
          <w:szCs w:val="22"/>
          <w:rtl/>
          <w:lang w:bidi="fa-IR"/>
        </w:rPr>
        <w:t>ة</w:t>
      </w:r>
      <w:r w:rsidRPr="006628BA">
        <w:rPr>
          <w:rStyle w:val="Char9"/>
          <w:rFonts w:hint="cs"/>
          <w:rtl/>
        </w:rPr>
        <w:t>:</w:t>
      </w:r>
      <w:r w:rsidRPr="006628BA">
        <w:rPr>
          <w:rStyle w:val="Char9"/>
          <w:rtl/>
        </w:rPr>
        <w:t xml:space="preserve"> 1/83، شماره 49. </w:t>
      </w:r>
    </w:p>
  </w:footnote>
  <w:footnote w:id="173">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ابومنصور بغدادی اجماع اهل سنت را نقل کرده مبنی بر اینکه برترین انسان بعد از رسول الله</w:t>
      </w:r>
      <w:r w:rsidRPr="00297843">
        <w:rPr>
          <w:rFonts w:ascii="Lotus Linotype" w:hAnsi="Lotus Linotype" w:cs="CTraditional Arabic"/>
          <w:sz w:val="22"/>
          <w:szCs w:val="22"/>
          <w:rtl/>
          <w:lang w:bidi="fa-IR"/>
        </w:rPr>
        <w:t>ص</w:t>
      </w:r>
      <w:r w:rsidRPr="006628BA">
        <w:rPr>
          <w:rStyle w:val="Char9"/>
          <w:rtl/>
        </w:rPr>
        <w:t xml:space="preserve"> ابوبکر، سپس عمر، سپس عثمان، سپس علی، سپس سایر عشره مبشره، سپس بقیه اهل بیعت رضوان، و سپس بقیه صحابه، می‌باشد. </w:t>
      </w:r>
      <w:r w:rsidRPr="006628BA">
        <w:rPr>
          <w:rStyle w:val="Char9"/>
          <w:rFonts w:hint="cs"/>
          <w:rtl/>
        </w:rPr>
        <w:t>[</w:t>
      </w:r>
      <w:r w:rsidRPr="00EA5D5B">
        <w:rPr>
          <w:rFonts w:ascii="mylotus" w:hAnsi="mylotus" w:cs="mylotus"/>
          <w:sz w:val="22"/>
          <w:szCs w:val="22"/>
          <w:rtl/>
          <w:lang w:bidi="fa-IR"/>
        </w:rPr>
        <w:t>تاریخ الخلفاء</w:t>
      </w:r>
      <w:r w:rsidRPr="006628BA">
        <w:rPr>
          <w:rStyle w:val="Char9"/>
          <w:rFonts w:hint="cs"/>
          <w:rtl/>
        </w:rPr>
        <w:t>:</w:t>
      </w:r>
      <w:r w:rsidRPr="006628BA">
        <w:rPr>
          <w:rStyle w:val="Char9"/>
          <w:rtl/>
        </w:rPr>
        <w:t xml:space="preserve"> اثر سیوطی ، ص 44</w:t>
      </w:r>
      <w:r w:rsidRPr="006628BA">
        <w:rPr>
          <w:rStyle w:val="Char9"/>
          <w:rFonts w:hint="cs"/>
          <w:rtl/>
        </w:rPr>
        <w:t>]</w:t>
      </w:r>
      <w:r w:rsidRPr="006628BA">
        <w:rPr>
          <w:rStyle w:val="Char9"/>
          <w:rtl/>
        </w:rPr>
        <w:t>.</w:t>
      </w:r>
    </w:p>
  </w:footnote>
  <w:footnote w:id="174">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EA5D5B">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2/182؛ 3/161، 162، 165 و 246؛ 4/63، 102، 137، 138، 140، 202، 246، 261، 276 و 297. و نگاه کنید به: </w:t>
      </w:r>
      <w:r w:rsidRPr="00EA5D5B">
        <w:rPr>
          <w:rFonts w:ascii="mylotus" w:hAnsi="mylotus" w:cs="mylotus"/>
          <w:sz w:val="22"/>
          <w:szCs w:val="22"/>
          <w:rtl/>
          <w:lang w:bidi="fa-IR"/>
        </w:rPr>
        <w:t>مجموع الفتاوی</w:t>
      </w:r>
      <w:r w:rsidRPr="006628BA">
        <w:rPr>
          <w:rStyle w:val="Char9"/>
          <w:rFonts w:hint="cs"/>
          <w:rtl/>
        </w:rPr>
        <w:t xml:space="preserve">: </w:t>
      </w:r>
      <w:r w:rsidRPr="006628BA">
        <w:rPr>
          <w:rStyle w:val="Char9"/>
          <w:rtl/>
        </w:rPr>
        <w:t xml:space="preserve">1/224؛ 4/421-426. </w:t>
      </w:r>
    </w:p>
  </w:footnote>
  <w:footnote w:id="175">
    <w:p w:rsidR="00E41188" w:rsidRPr="006628BA" w:rsidRDefault="00E41188" w:rsidP="00EA5D5B">
      <w:pPr>
        <w:pStyle w:val="FootnoteText"/>
        <w:bidi/>
        <w:ind w:left="284" w:hanging="284"/>
        <w:jc w:val="both"/>
        <w:rPr>
          <w:rStyle w:val="Char9"/>
          <w:rtl/>
        </w:rPr>
      </w:pPr>
      <w:r w:rsidRPr="00E03E22">
        <w:rPr>
          <w:rStyle w:val="Char9"/>
          <w:szCs w:val="28"/>
          <w:vertAlign w:val="superscript"/>
        </w:rPr>
        <w:footnoteRef/>
      </w:r>
      <w:r w:rsidRPr="006628BA">
        <w:rPr>
          <w:rStyle w:val="Char9"/>
          <w:rtl/>
        </w:rPr>
        <w:t>- در صحیح بخاری</w:t>
      </w:r>
      <w:r w:rsidRPr="006628BA">
        <w:rPr>
          <w:rStyle w:val="Char9"/>
          <w:rFonts w:hint="cs"/>
          <w:rtl/>
        </w:rPr>
        <w:t>:</w:t>
      </w:r>
      <w:r w:rsidRPr="006628BA">
        <w:rPr>
          <w:rStyle w:val="Char9"/>
          <w:rtl/>
        </w:rPr>
        <w:t xml:space="preserve"> ک 62، ب 1، ج 4/189 با این لفظ آمده است: </w:t>
      </w:r>
      <w:r>
        <w:rPr>
          <w:rFonts w:ascii="B Lotus" w:hAnsi="B Lotus" w:cs="Traditional Arabic" w:hint="cs"/>
          <w:sz w:val="22"/>
          <w:szCs w:val="22"/>
          <w:rtl/>
          <w:lang w:bidi="fa-IR"/>
        </w:rPr>
        <w:t>«</w:t>
      </w:r>
      <w:r w:rsidRPr="0063071F">
        <w:rPr>
          <w:rStyle w:val="Charc"/>
          <w:rFonts w:hint="eastAsia"/>
          <w:rtl/>
        </w:rPr>
        <w:t>خَيْرُ</w:t>
      </w:r>
      <w:r w:rsidRPr="0063071F">
        <w:rPr>
          <w:rStyle w:val="Charc"/>
          <w:rtl/>
        </w:rPr>
        <w:t xml:space="preserve"> </w:t>
      </w:r>
      <w:r w:rsidRPr="0063071F">
        <w:rPr>
          <w:rStyle w:val="Charc"/>
          <w:rFonts w:hint="eastAsia"/>
          <w:rtl/>
        </w:rPr>
        <w:t>أُمَّتِى</w:t>
      </w:r>
      <w:r w:rsidRPr="0063071F">
        <w:rPr>
          <w:rStyle w:val="Charc"/>
          <w:rtl/>
        </w:rPr>
        <w:t xml:space="preserve"> </w:t>
      </w:r>
      <w:r w:rsidRPr="0063071F">
        <w:rPr>
          <w:rStyle w:val="Charc"/>
          <w:rFonts w:hint="eastAsia"/>
          <w:rtl/>
        </w:rPr>
        <w:t>قَرْنِى</w:t>
      </w:r>
      <w:r w:rsidRPr="0063071F">
        <w:rPr>
          <w:rStyle w:val="Charc"/>
          <w:rtl/>
        </w:rPr>
        <w:t xml:space="preserve"> </w:t>
      </w:r>
      <w:r w:rsidRPr="0063071F">
        <w:rPr>
          <w:rStyle w:val="Charc"/>
          <w:rFonts w:hint="eastAsia"/>
          <w:rtl/>
        </w:rPr>
        <w:t>ثُمَّ</w:t>
      </w:r>
      <w:r w:rsidRPr="0063071F">
        <w:rPr>
          <w:rStyle w:val="Charc"/>
          <w:rtl/>
        </w:rPr>
        <w:t xml:space="preserve"> </w:t>
      </w:r>
      <w:r w:rsidRPr="0063071F">
        <w:rPr>
          <w:rStyle w:val="Charc"/>
          <w:rFonts w:hint="eastAsia"/>
          <w:rtl/>
        </w:rPr>
        <w:t>الَّذِينَ</w:t>
      </w:r>
      <w:r w:rsidRPr="0063071F">
        <w:rPr>
          <w:rStyle w:val="Charc"/>
          <w:rtl/>
        </w:rPr>
        <w:t xml:space="preserve"> </w:t>
      </w:r>
      <w:r w:rsidRPr="0063071F">
        <w:rPr>
          <w:rStyle w:val="Charc"/>
          <w:rFonts w:hint="eastAsia"/>
          <w:rtl/>
        </w:rPr>
        <w:t>يَلُونَهُمْ</w:t>
      </w:r>
      <w:r w:rsidRPr="0063071F">
        <w:rPr>
          <w:rStyle w:val="Charc"/>
          <w:rtl/>
        </w:rPr>
        <w:t xml:space="preserve"> </w:t>
      </w:r>
      <w:r w:rsidRPr="0063071F">
        <w:rPr>
          <w:rStyle w:val="Charc"/>
          <w:rFonts w:hint="eastAsia"/>
          <w:rtl/>
        </w:rPr>
        <w:t>ثُمَّ</w:t>
      </w:r>
      <w:r w:rsidRPr="0063071F">
        <w:rPr>
          <w:rStyle w:val="Charc"/>
          <w:rtl/>
        </w:rPr>
        <w:t xml:space="preserve"> </w:t>
      </w:r>
      <w:r w:rsidRPr="0063071F">
        <w:rPr>
          <w:rStyle w:val="Charc"/>
          <w:rFonts w:hint="eastAsia"/>
          <w:rtl/>
        </w:rPr>
        <w:t>الَّذِينَ</w:t>
      </w:r>
      <w:r w:rsidRPr="0063071F">
        <w:rPr>
          <w:rStyle w:val="Charc"/>
          <w:rtl/>
        </w:rPr>
        <w:t xml:space="preserve"> </w:t>
      </w:r>
      <w:r w:rsidRPr="0063071F">
        <w:rPr>
          <w:rStyle w:val="Charc"/>
          <w:rFonts w:hint="eastAsia"/>
          <w:rtl/>
        </w:rPr>
        <w:t>يَلُونَهُمْ</w:t>
      </w:r>
      <w:r>
        <w:rPr>
          <w:rFonts w:ascii="B Lotus" w:hAnsi="B Lotus" w:cs="Traditional Arabic" w:hint="cs"/>
          <w:sz w:val="22"/>
          <w:szCs w:val="22"/>
          <w:rtl/>
          <w:lang w:bidi="fa-IR"/>
        </w:rPr>
        <w:t>»</w:t>
      </w:r>
      <w:r w:rsidRPr="006628BA">
        <w:rPr>
          <w:rStyle w:val="Char9"/>
          <w:rtl/>
        </w:rPr>
        <w:t xml:space="preserve"> </w:t>
      </w:r>
      <w:r>
        <w:rPr>
          <w:rFonts w:ascii="B Lotus" w:hAnsi="B Lotus" w:cs="Traditional Arabic" w:hint="cs"/>
          <w:sz w:val="22"/>
          <w:szCs w:val="22"/>
          <w:rtl/>
          <w:lang w:bidi="fa-IR"/>
        </w:rPr>
        <w:t>«</w:t>
      </w:r>
      <w:r w:rsidRPr="006628BA">
        <w:rPr>
          <w:rStyle w:val="Char9"/>
          <w:rtl/>
        </w:rPr>
        <w:t>بهترین دوره‌ها دوره‌ای است که من در آنم، بعد از آن دوره کسانی است که بعد از آن</w:t>
      </w:r>
      <w:r>
        <w:rPr>
          <w:rStyle w:val="Char9"/>
        </w:rPr>
        <w:t>‌</w:t>
      </w:r>
      <w:r w:rsidRPr="006628BA">
        <w:rPr>
          <w:rStyle w:val="Char9"/>
          <w:rtl/>
        </w:rPr>
        <w:t>ها می‌آیند، و بعد از آن دوره کسانی که بعد از آنان می‌آیند</w:t>
      </w:r>
      <w:r>
        <w:rPr>
          <w:rFonts w:ascii="B Lotus" w:hAnsi="B Lotus" w:cs="Traditional Arabic" w:hint="cs"/>
          <w:sz w:val="22"/>
          <w:szCs w:val="22"/>
          <w:rtl/>
          <w:lang w:bidi="fa-IR"/>
        </w:rPr>
        <w:t>»</w:t>
      </w:r>
      <w:r w:rsidRPr="006628BA">
        <w:rPr>
          <w:rStyle w:val="Char9"/>
          <w:rtl/>
        </w:rPr>
        <w:t xml:space="preserve">. همچنین مسلم آن را در صحیح خود، صفحات 1942، 1963 و 4164 روایت کرده است. </w:t>
      </w:r>
    </w:p>
  </w:footnote>
  <w:footnote w:id="176">
    <w:p w:rsidR="00E41188" w:rsidRPr="006628BA" w:rsidRDefault="00E41188" w:rsidP="00AF1030">
      <w:pPr>
        <w:pStyle w:val="FootnoteText"/>
        <w:bidi/>
        <w:ind w:left="284" w:hanging="284"/>
        <w:jc w:val="both"/>
        <w:rPr>
          <w:rStyle w:val="Char9"/>
          <w:rtl/>
        </w:rPr>
      </w:pPr>
      <w:r w:rsidRPr="00E03E22">
        <w:rPr>
          <w:rStyle w:val="Char9"/>
          <w:szCs w:val="28"/>
          <w:vertAlign w:val="superscript"/>
        </w:rPr>
        <w:footnoteRef/>
      </w:r>
      <w:r w:rsidRPr="006628BA">
        <w:rPr>
          <w:rStyle w:val="Char9"/>
          <w:rtl/>
        </w:rPr>
        <w:t>- طبری گوید: احمد بن منصور برایم نقل کرد و گفت: احمد بن مصعد مروزی برایم نقل کرد و گفت: عمر بن ابراهیم بن خالد از عبدالملک بن عمیر از اسید بن صفوان از علی</w:t>
      </w:r>
      <w:r>
        <w:rPr>
          <w:rStyle w:val="Char9"/>
          <w:rFonts w:cs="CTraditional Arabic" w:hint="cs"/>
          <w:rtl/>
        </w:rPr>
        <w:t>س</w:t>
      </w:r>
      <w:r w:rsidRPr="006628BA">
        <w:rPr>
          <w:rStyle w:val="Char9"/>
          <w:rtl/>
        </w:rPr>
        <w:t xml:space="preserve"> برایم نقل کرد که علی گفت: عبارت</w:t>
      </w:r>
      <w:r w:rsidRPr="006628BA">
        <w:rPr>
          <w:rStyle w:val="Char9"/>
          <w:rFonts w:hint="cs"/>
          <w:rtl/>
        </w:rPr>
        <w:t xml:space="preserve"> </w:t>
      </w:r>
      <w:r w:rsidRPr="00F3194F">
        <w:rPr>
          <w:rFonts w:ascii="B Lotus" w:hAnsi="B Lotus" w:cs="Traditional Arabic" w:hint="cs"/>
          <w:sz w:val="22"/>
          <w:szCs w:val="22"/>
          <w:rtl/>
          <w:lang w:bidi="fa-IR"/>
        </w:rPr>
        <w:t>﴿</w:t>
      </w:r>
      <w:r w:rsidRPr="00F3194F">
        <w:rPr>
          <w:rFonts w:ascii="KFGQPC Uthmanic Script HAFS" w:cs="KFGQPC Uthmanic Script HAFS" w:hint="eastAsia"/>
          <w:sz w:val="22"/>
          <w:szCs w:val="22"/>
          <w:rtl/>
          <w:lang w:bidi="fa-IR"/>
        </w:rPr>
        <w:t>وَ</w:t>
      </w:r>
      <w:r w:rsidRPr="00F3194F">
        <w:rPr>
          <w:rFonts w:ascii="KFGQPC Uthmanic Script HAFS" w:cs="KFGQPC Uthmanic Script HAFS" w:hint="cs"/>
          <w:sz w:val="22"/>
          <w:szCs w:val="22"/>
          <w:rtl/>
          <w:lang w:bidi="fa-IR"/>
        </w:rPr>
        <w:t>ٱ</w:t>
      </w:r>
      <w:r w:rsidRPr="00F3194F">
        <w:rPr>
          <w:rFonts w:ascii="KFGQPC Uthmanic Script HAFS" w:cs="KFGQPC Uthmanic Script HAFS" w:hint="eastAsia"/>
          <w:sz w:val="22"/>
          <w:szCs w:val="22"/>
          <w:rtl/>
          <w:lang w:bidi="fa-IR"/>
        </w:rPr>
        <w:t>لَّذِي</w:t>
      </w:r>
      <w:r w:rsidRPr="00F3194F">
        <w:rPr>
          <w:rFonts w:ascii="KFGQPC Uthmanic Script HAFS" w:cs="KFGQPC Uthmanic Script HAFS"/>
          <w:sz w:val="22"/>
          <w:szCs w:val="22"/>
          <w:rtl/>
          <w:lang w:bidi="fa-IR"/>
        </w:rPr>
        <w:t xml:space="preserve"> </w:t>
      </w:r>
      <w:r w:rsidRPr="00F3194F">
        <w:rPr>
          <w:rFonts w:ascii="KFGQPC Uthmanic Script HAFS" w:cs="KFGQPC Uthmanic Script HAFS" w:hint="eastAsia"/>
          <w:sz w:val="22"/>
          <w:szCs w:val="22"/>
          <w:rtl/>
          <w:lang w:bidi="fa-IR"/>
        </w:rPr>
        <w:t>جَا</w:t>
      </w:r>
      <w:r w:rsidRPr="00F3194F">
        <w:rPr>
          <w:rFonts w:ascii="KFGQPC Uthmanic Script HAFS" w:cs="KFGQPC Uthmanic Script HAFS" w:hint="cs"/>
          <w:sz w:val="22"/>
          <w:szCs w:val="22"/>
          <w:rtl/>
          <w:lang w:bidi="fa-IR"/>
        </w:rPr>
        <w:t>ٓ</w:t>
      </w:r>
      <w:r w:rsidRPr="00F3194F">
        <w:rPr>
          <w:rFonts w:ascii="KFGQPC Uthmanic Script HAFS" w:cs="KFGQPC Uthmanic Script HAFS" w:hint="eastAsia"/>
          <w:sz w:val="22"/>
          <w:szCs w:val="22"/>
          <w:rtl/>
          <w:lang w:bidi="fa-IR"/>
        </w:rPr>
        <w:t>ءَ</w:t>
      </w:r>
      <w:r w:rsidRPr="00F3194F">
        <w:rPr>
          <w:rFonts w:ascii="KFGQPC Uthmanic Script HAFS" w:cs="KFGQPC Uthmanic Script HAFS"/>
          <w:sz w:val="22"/>
          <w:szCs w:val="22"/>
          <w:rtl/>
          <w:lang w:bidi="fa-IR"/>
        </w:rPr>
        <w:t xml:space="preserve"> </w:t>
      </w:r>
      <w:r w:rsidRPr="00F3194F">
        <w:rPr>
          <w:rFonts w:ascii="KFGQPC Uthmanic Script HAFS" w:cs="KFGQPC Uthmanic Script HAFS" w:hint="eastAsia"/>
          <w:sz w:val="22"/>
          <w:szCs w:val="22"/>
          <w:rtl/>
          <w:lang w:bidi="fa-IR"/>
        </w:rPr>
        <w:t>بِ</w:t>
      </w:r>
      <w:r w:rsidRPr="00F3194F">
        <w:rPr>
          <w:rFonts w:ascii="KFGQPC Uthmanic Script HAFS" w:cs="KFGQPC Uthmanic Script HAFS" w:hint="cs"/>
          <w:sz w:val="22"/>
          <w:szCs w:val="22"/>
          <w:rtl/>
          <w:lang w:bidi="fa-IR"/>
        </w:rPr>
        <w:t>ٱ</w:t>
      </w:r>
      <w:r w:rsidRPr="00F3194F">
        <w:rPr>
          <w:rFonts w:ascii="KFGQPC Uthmanic Script HAFS" w:cs="KFGQPC Uthmanic Script HAFS" w:hint="eastAsia"/>
          <w:sz w:val="22"/>
          <w:szCs w:val="22"/>
          <w:rtl/>
          <w:lang w:bidi="fa-IR"/>
        </w:rPr>
        <w:t>لصِّد</w:t>
      </w:r>
      <w:r w:rsidRPr="00F3194F">
        <w:rPr>
          <w:rFonts w:ascii="KFGQPC Uthmanic Script HAFS" w:cs="KFGQPC Uthmanic Script HAFS" w:hint="cs"/>
          <w:sz w:val="22"/>
          <w:szCs w:val="22"/>
          <w:rtl/>
          <w:lang w:bidi="fa-IR"/>
        </w:rPr>
        <w:t>ۡ</w:t>
      </w:r>
      <w:r w:rsidRPr="00F3194F">
        <w:rPr>
          <w:rFonts w:ascii="KFGQPC Uthmanic Script HAFS" w:cs="KFGQPC Uthmanic Script HAFS" w:hint="eastAsia"/>
          <w:sz w:val="22"/>
          <w:szCs w:val="22"/>
          <w:rtl/>
          <w:lang w:bidi="fa-IR"/>
        </w:rPr>
        <w:t>قِ</w:t>
      </w:r>
      <w:r w:rsidRPr="00F3194F">
        <w:rPr>
          <w:rFonts w:ascii="B Lotus" w:hAnsi="B Lotus" w:cs="Traditional Arabic" w:hint="cs"/>
          <w:sz w:val="22"/>
          <w:szCs w:val="22"/>
          <w:rtl/>
          <w:lang w:bidi="fa-IR"/>
        </w:rPr>
        <w:t>﴾</w:t>
      </w:r>
      <w:r w:rsidRPr="006628BA">
        <w:rPr>
          <w:rStyle w:val="Char9"/>
          <w:rtl/>
        </w:rPr>
        <w:t xml:space="preserve"> </w:t>
      </w:r>
      <w:r w:rsidRPr="00F3194F">
        <w:rPr>
          <w:rFonts w:ascii="QCF_BSML" w:hAnsi="QCF_BSML" w:cs="QCF_BSML"/>
          <w:color w:val="000000"/>
          <w:sz w:val="22"/>
          <w:szCs w:val="22"/>
          <w:rtl/>
          <w:lang w:bidi="fa-IR"/>
        </w:rPr>
        <w:t xml:space="preserve"> </w:t>
      </w:r>
      <w:r w:rsidRPr="006628BA">
        <w:rPr>
          <w:rStyle w:val="Char9"/>
          <w:rtl/>
        </w:rPr>
        <w:t xml:space="preserve">منظور محمد است و عبارت </w:t>
      </w:r>
      <w:r w:rsidRPr="00F3194F">
        <w:rPr>
          <w:rFonts w:ascii="B Lotus" w:hAnsi="B Lotus" w:cs="Traditional Arabic" w:hint="cs"/>
          <w:sz w:val="22"/>
          <w:szCs w:val="22"/>
          <w:rtl/>
          <w:lang w:bidi="fa-IR"/>
        </w:rPr>
        <w:t>﴿</w:t>
      </w:r>
      <w:r w:rsidRPr="00F3194F">
        <w:rPr>
          <w:rFonts w:ascii="KFGQPC Uthmanic Script HAFS" w:cs="KFGQPC Uthmanic Script HAFS" w:hint="eastAsia"/>
          <w:sz w:val="22"/>
          <w:szCs w:val="22"/>
          <w:rtl/>
          <w:lang w:bidi="fa-IR"/>
        </w:rPr>
        <w:t>وَصَدَّقَ</w:t>
      </w:r>
      <w:r w:rsidRPr="00F3194F">
        <w:rPr>
          <w:rFonts w:ascii="KFGQPC Uthmanic Script HAFS" w:cs="KFGQPC Uthmanic Script HAFS"/>
          <w:sz w:val="22"/>
          <w:szCs w:val="22"/>
          <w:rtl/>
          <w:lang w:bidi="fa-IR"/>
        </w:rPr>
        <w:t xml:space="preserve"> </w:t>
      </w:r>
      <w:r w:rsidRPr="00F3194F">
        <w:rPr>
          <w:rFonts w:ascii="KFGQPC Uthmanic Script HAFS" w:cs="KFGQPC Uthmanic Script HAFS" w:hint="eastAsia"/>
          <w:sz w:val="22"/>
          <w:szCs w:val="22"/>
          <w:rtl/>
          <w:lang w:bidi="fa-IR"/>
        </w:rPr>
        <w:t>بِهِ</w:t>
      </w:r>
      <w:r w:rsidRPr="00F3194F">
        <w:rPr>
          <w:rFonts w:ascii="KFGQPC Uthmanic Script HAFS" w:cs="KFGQPC Uthmanic Script HAFS" w:hint="cs"/>
          <w:sz w:val="22"/>
          <w:szCs w:val="22"/>
          <w:rtl/>
          <w:lang w:bidi="fa-IR"/>
        </w:rPr>
        <w:t>ۦٓ</w:t>
      </w:r>
      <w:r w:rsidRPr="00F3194F">
        <w:rPr>
          <w:rFonts w:ascii="B Lotus" w:hAnsi="B Lotus" w:cs="Traditional Arabic" w:hint="cs"/>
          <w:sz w:val="22"/>
          <w:szCs w:val="22"/>
          <w:rtl/>
          <w:lang w:bidi="fa-IR"/>
        </w:rPr>
        <w:t>﴾</w:t>
      </w:r>
      <w:r w:rsidRPr="006628BA">
        <w:rPr>
          <w:rStyle w:val="Char9"/>
          <w:rFonts w:hint="cs"/>
          <w:rtl/>
        </w:rPr>
        <w:t xml:space="preserve"> </w:t>
      </w:r>
      <w:r w:rsidRPr="006628BA">
        <w:rPr>
          <w:rStyle w:val="Char9"/>
          <w:rtl/>
        </w:rPr>
        <w:t>منظور ابوبکر</w:t>
      </w:r>
      <w:r>
        <w:rPr>
          <w:rStyle w:val="Char9"/>
          <w:rFonts w:cs="CTraditional Arabic" w:hint="cs"/>
          <w:rtl/>
        </w:rPr>
        <w:t>س</w:t>
      </w:r>
      <w:r w:rsidRPr="006628BA">
        <w:rPr>
          <w:rStyle w:val="Char9"/>
          <w:rtl/>
        </w:rPr>
        <w:t xml:space="preserve"> است ... تا آخر. (برگرفته از تفسیر ابن جریر طبری</w:t>
      </w:r>
      <w:r w:rsidRPr="00F3194F">
        <w:rPr>
          <w:rFonts w:ascii="Lotus Linotype" w:hAnsi="Lotus Linotype" w:cs="CTraditional Arabic" w:hint="cs"/>
          <w:sz w:val="22"/>
          <w:szCs w:val="22"/>
          <w:rtl/>
          <w:lang w:bidi="fa-IR"/>
        </w:rPr>
        <w:t>/</w:t>
      </w:r>
      <w:r w:rsidRPr="006628BA">
        <w:rPr>
          <w:rStyle w:val="Char9"/>
          <w:rtl/>
        </w:rPr>
        <w:t xml:space="preserve">). </w:t>
      </w:r>
    </w:p>
  </w:footnote>
  <w:footnote w:id="177">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گویم: چون سؤال کننده بر این باور بوده که علي در دوران اسلام بزرگ شده و جاهلیت را درک نکرده است. </w:t>
      </w:r>
    </w:p>
  </w:footnote>
  <w:footnote w:id="178">
    <w:p w:rsidR="00E41188" w:rsidRPr="006628BA" w:rsidRDefault="00E41188" w:rsidP="00F3194F">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F3194F">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1/241؛ 4/51-53، 72 و 276. </w:t>
      </w:r>
    </w:p>
  </w:footnote>
  <w:footnote w:id="179">
    <w:p w:rsidR="00E41188" w:rsidRPr="006628BA" w:rsidRDefault="00E41188" w:rsidP="001C3E3F">
      <w:pPr>
        <w:pStyle w:val="FootnoteText"/>
        <w:bidi/>
        <w:ind w:left="284" w:hanging="284"/>
        <w:jc w:val="both"/>
        <w:rPr>
          <w:rStyle w:val="Char9"/>
          <w:rtl/>
        </w:rPr>
      </w:pPr>
      <w:r w:rsidRPr="00E03E22">
        <w:rPr>
          <w:rStyle w:val="Char9"/>
          <w:szCs w:val="28"/>
          <w:vertAlign w:val="superscript"/>
        </w:rPr>
        <w:footnoteRef/>
      </w:r>
      <w:r w:rsidRPr="006628BA">
        <w:rPr>
          <w:rStyle w:val="Char9"/>
          <w:rtl/>
        </w:rPr>
        <w:t>- مسلم آن را از ابوهریره روایت کرده است. (ک 12، ح 87</w:t>
      </w:r>
      <w:r w:rsidRPr="006628BA">
        <w:rPr>
          <w:rStyle w:val="Char9"/>
          <w:rFonts w:hint="cs"/>
          <w:rtl/>
        </w:rPr>
        <w:t>،</w:t>
      </w:r>
      <w:r w:rsidRPr="006628BA">
        <w:rPr>
          <w:rStyle w:val="Char9"/>
          <w:rtl/>
        </w:rPr>
        <w:t xml:space="preserve"> ک 44، ح 12). عبارت منهاج این است: </w:t>
      </w:r>
      <w:r>
        <w:rPr>
          <w:rFonts w:ascii="B Lotus" w:hAnsi="B Lotus" w:cs="Traditional Arabic" w:hint="cs"/>
          <w:sz w:val="22"/>
          <w:szCs w:val="22"/>
          <w:rtl/>
          <w:lang w:bidi="fa-IR"/>
        </w:rPr>
        <w:t>«</w:t>
      </w:r>
      <w:r w:rsidRPr="0063071F">
        <w:rPr>
          <w:rStyle w:val="Charc"/>
          <w:rtl/>
        </w:rPr>
        <w:t>ما اجتمع لعبد هذه الخصال إلاَّ وهو من أهل الجن</w:t>
      </w:r>
      <w:r w:rsidRPr="0063071F">
        <w:rPr>
          <w:rStyle w:val="Charc"/>
          <w:rFonts w:hint="cs"/>
          <w:rtl/>
        </w:rPr>
        <w:t>ة</w:t>
      </w:r>
      <w:r>
        <w:rPr>
          <w:rFonts w:ascii="B Lotus" w:hAnsi="B Lotus" w:cs="Traditional Arabic" w:hint="cs"/>
          <w:sz w:val="22"/>
          <w:szCs w:val="22"/>
          <w:rtl/>
          <w:lang w:bidi="fa-IR"/>
        </w:rPr>
        <w:t>»</w:t>
      </w:r>
      <w:r w:rsidRPr="006628BA">
        <w:rPr>
          <w:rStyle w:val="Char9"/>
          <w:rFonts w:hint="cs"/>
          <w:rtl/>
        </w:rPr>
        <w:t>.</w:t>
      </w:r>
      <w:r w:rsidRPr="006628BA">
        <w:rPr>
          <w:rStyle w:val="Char9"/>
          <w:rtl/>
        </w:rPr>
        <w:t xml:space="preserve"> </w:t>
      </w:r>
      <w:r>
        <w:rPr>
          <w:rFonts w:ascii="B Lotus" w:hAnsi="B Lotus" w:cs="Traditional Arabic" w:hint="cs"/>
          <w:sz w:val="22"/>
          <w:szCs w:val="22"/>
          <w:rtl/>
          <w:lang w:bidi="fa-IR"/>
        </w:rPr>
        <w:t>«</w:t>
      </w:r>
      <w:r w:rsidRPr="006628BA">
        <w:rPr>
          <w:rStyle w:val="Char9"/>
          <w:rtl/>
        </w:rPr>
        <w:t>این خصلت‌ها برای هر بنده‌ای جمع شود، او بهشتی است</w:t>
      </w:r>
      <w:r>
        <w:rPr>
          <w:rFonts w:ascii="B Lotus" w:hAnsi="B Lotus" w:cs="Traditional Arabic" w:hint="cs"/>
          <w:sz w:val="22"/>
          <w:szCs w:val="22"/>
          <w:rtl/>
          <w:lang w:bidi="fa-IR"/>
        </w:rPr>
        <w:t>»</w:t>
      </w:r>
      <w:r w:rsidRPr="006628BA">
        <w:rPr>
          <w:rStyle w:val="Char9"/>
          <w:rtl/>
        </w:rPr>
        <w:t xml:space="preserve">. </w:t>
      </w:r>
    </w:p>
  </w:footnote>
  <w:footnote w:id="180">
    <w:p w:rsidR="00E41188" w:rsidRPr="006628BA" w:rsidRDefault="00E41188" w:rsidP="001C3E3F">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1C3E3F">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4/44. </w:t>
      </w:r>
    </w:p>
  </w:footnote>
  <w:footnote w:id="181">
    <w:p w:rsidR="00E41188" w:rsidRPr="006628BA" w:rsidRDefault="00E41188" w:rsidP="001C3E3F">
      <w:pPr>
        <w:pStyle w:val="FootnoteText"/>
        <w:bidi/>
        <w:ind w:left="284" w:hanging="284"/>
        <w:jc w:val="both"/>
        <w:rPr>
          <w:rStyle w:val="Char9"/>
          <w:rtl/>
        </w:rPr>
      </w:pPr>
      <w:r w:rsidRPr="00E03E22">
        <w:rPr>
          <w:rStyle w:val="Char9"/>
          <w:szCs w:val="28"/>
          <w:vertAlign w:val="superscript"/>
        </w:rPr>
        <w:footnoteRef/>
      </w:r>
      <w:r w:rsidRPr="006628BA">
        <w:rPr>
          <w:rStyle w:val="Char9"/>
          <w:rtl/>
        </w:rPr>
        <w:t>- سنن ابوداود</w:t>
      </w:r>
      <w:r w:rsidRPr="006628BA">
        <w:rPr>
          <w:rStyle w:val="Char9"/>
          <w:rFonts w:hint="cs"/>
          <w:rtl/>
        </w:rPr>
        <w:t>:</w:t>
      </w:r>
      <w:r w:rsidRPr="006628BA">
        <w:rPr>
          <w:rStyle w:val="Char9"/>
          <w:rtl/>
        </w:rPr>
        <w:t xml:space="preserve"> 4/295. ابتدای حدیث بدین صورت است: </w:t>
      </w:r>
      <w:r>
        <w:rPr>
          <w:rFonts w:ascii="B Lotus" w:hAnsi="B Lotus" w:cs="Traditional Arabic" w:hint="cs"/>
          <w:spacing w:val="-4"/>
          <w:sz w:val="22"/>
          <w:szCs w:val="22"/>
          <w:rtl/>
          <w:lang w:bidi="fa-IR"/>
        </w:rPr>
        <w:t>«</w:t>
      </w:r>
      <w:r w:rsidRPr="0063071F">
        <w:rPr>
          <w:rStyle w:val="Charc"/>
          <w:rFonts w:hint="eastAsia"/>
          <w:rtl/>
        </w:rPr>
        <w:t>أَتَانِى</w:t>
      </w:r>
      <w:r w:rsidRPr="0063071F">
        <w:rPr>
          <w:rStyle w:val="Charc"/>
          <w:rtl/>
        </w:rPr>
        <w:t xml:space="preserve"> </w:t>
      </w:r>
      <w:r w:rsidRPr="0063071F">
        <w:rPr>
          <w:rStyle w:val="Charc"/>
          <w:rFonts w:hint="eastAsia"/>
          <w:rtl/>
        </w:rPr>
        <w:t>جِبْرِيلُ</w:t>
      </w:r>
      <w:r w:rsidRPr="0063071F">
        <w:rPr>
          <w:rStyle w:val="Charc"/>
          <w:rtl/>
        </w:rPr>
        <w:t xml:space="preserve"> </w:t>
      </w:r>
      <w:r w:rsidRPr="0063071F">
        <w:rPr>
          <w:rStyle w:val="Charc"/>
          <w:rFonts w:hint="eastAsia"/>
          <w:rtl/>
        </w:rPr>
        <w:t>فَأَخَذَ</w:t>
      </w:r>
      <w:r w:rsidRPr="0063071F">
        <w:rPr>
          <w:rStyle w:val="Charc"/>
          <w:rtl/>
        </w:rPr>
        <w:t xml:space="preserve"> </w:t>
      </w:r>
      <w:r w:rsidRPr="0063071F">
        <w:rPr>
          <w:rStyle w:val="Charc"/>
          <w:rFonts w:hint="eastAsia"/>
          <w:rtl/>
        </w:rPr>
        <w:t>بِيَدِى</w:t>
      </w:r>
      <w:r w:rsidRPr="0063071F">
        <w:rPr>
          <w:rStyle w:val="Charc"/>
          <w:rtl/>
        </w:rPr>
        <w:t xml:space="preserve"> </w:t>
      </w:r>
      <w:r w:rsidRPr="0063071F">
        <w:rPr>
          <w:rStyle w:val="Charc"/>
          <w:rFonts w:hint="eastAsia"/>
          <w:rtl/>
        </w:rPr>
        <w:t>فَأَرَانِى</w:t>
      </w:r>
      <w:r w:rsidRPr="0063071F">
        <w:rPr>
          <w:rStyle w:val="Charc"/>
          <w:rtl/>
        </w:rPr>
        <w:t xml:space="preserve"> </w:t>
      </w:r>
      <w:r w:rsidRPr="0063071F">
        <w:rPr>
          <w:rStyle w:val="Charc"/>
          <w:rFonts w:hint="eastAsia"/>
          <w:rtl/>
        </w:rPr>
        <w:t>بَابَ</w:t>
      </w:r>
      <w:r w:rsidRPr="0063071F">
        <w:rPr>
          <w:rStyle w:val="Charc"/>
          <w:rtl/>
        </w:rPr>
        <w:t xml:space="preserve"> </w:t>
      </w:r>
      <w:r w:rsidRPr="0063071F">
        <w:rPr>
          <w:rStyle w:val="Charc"/>
          <w:rFonts w:hint="eastAsia"/>
          <w:rtl/>
        </w:rPr>
        <w:t>الْجَنَّةِ</w:t>
      </w:r>
      <w:r w:rsidRPr="0063071F">
        <w:rPr>
          <w:rStyle w:val="Charc"/>
          <w:rtl/>
        </w:rPr>
        <w:t xml:space="preserve"> </w:t>
      </w:r>
      <w:r w:rsidRPr="0063071F">
        <w:rPr>
          <w:rStyle w:val="Charc"/>
          <w:rFonts w:hint="eastAsia"/>
          <w:rtl/>
        </w:rPr>
        <w:t>الَّذِى</w:t>
      </w:r>
      <w:r w:rsidRPr="0063071F">
        <w:rPr>
          <w:rStyle w:val="Charc"/>
          <w:rtl/>
        </w:rPr>
        <w:t xml:space="preserve"> </w:t>
      </w:r>
      <w:r w:rsidRPr="0063071F">
        <w:rPr>
          <w:rStyle w:val="Charc"/>
          <w:rFonts w:hint="eastAsia"/>
          <w:rtl/>
        </w:rPr>
        <w:t>تَدْخُلُ</w:t>
      </w:r>
      <w:r w:rsidRPr="0063071F">
        <w:rPr>
          <w:rStyle w:val="Charc"/>
          <w:rtl/>
        </w:rPr>
        <w:t xml:space="preserve"> </w:t>
      </w:r>
      <w:r w:rsidRPr="0063071F">
        <w:rPr>
          <w:rStyle w:val="Charc"/>
          <w:rFonts w:hint="eastAsia"/>
          <w:rtl/>
        </w:rPr>
        <w:t>مِنْهُ</w:t>
      </w:r>
      <w:r w:rsidRPr="0063071F">
        <w:rPr>
          <w:rStyle w:val="Charc"/>
          <w:rtl/>
        </w:rPr>
        <w:t xml:space="preserve"> </w:t>
      </w:r>
      <w:r w:rsidRPr="0063071F">
        <w:rPr>
          <w:rStyle w:val="Charc"/>
          <w:rFonts w:hint="eastAsia"/>
          <w:rtl/>
        </w:rPr>
        <w:t>أُمَّتِى</w:t>
      </w:r>
      <w:r w:rsidRPr="0063071F">
        <w:rPr>
          <w:rStyle w:val="Charc"/>
          <w:rtl/>
        </w:rPr>
        <w:t xml:space="preserve">. </w:t>
      </w:r>
      <w:r w:rsidRPr="0063071F">
        <w:rPr>
          <w:rStyle w:val="Charc"/>
          <w:rFonts w:hint="eastAsia"/>
          <w:rtl/>
        </w:rPr>
        <w:t>فَقَالَ</w:t>
      </w:r>
      <w:r w:rsidRPr="0063071F">
        <w:rPr>
          <w:rStyle w:val="Charc"/>
          <w:rtl/>
        </w:rPr>
        <w:t xml:space="preserve"> </w:t>
      </w:r>
      <w:r w:rsidRPr="0063071F">
        <w:rPr>
          <w:rStyle w:val="Charc"/>
          <w:rFonts w:hint="eastAsia"/>
          <w:rtl/>
        </w:rPr>
        <w:t>أَبُو</w:t>
      </w:r>
      <w:r w:rsidRPr="0063071F">
        <w:rPr>
          <w:rStyle w:val="Charc"/>
          <w:rtl/>
        </w:rPr>
        <w:t xml:space="preserve"> </w:t>
      </w:r>
      <w:r w:rsidRPr="0063071F">
        <w:rPr>
          <w:rStyle w:val="Charc"/>
          <w:rFonts w:hint="eastAsia"/>
          <w:rtl/>
        </w:rPr>
        <w:t>بَكْرٍ</w:t>
      </w:r>
      <w:r w:rsidRPr="0063071F">
        <w:rPr>
          <w:rStyle w:val="Charc"/>
          <w:rtl/>
        </w:rPr>
        <w:t xml:space="preserve"> </w:t>
      </w:r>
      <w:r w:rsidRPr="0063071F">
        <w:rPr>
          <w:rStyle w:val="Charc"/>
          <w:rFonts w:hint="eastAsia"/>
          <w:rtl/>
        </w:rPr>
        <w:t>يَا</w:t>
      </w:r>
      <w:r w:rsidRPr="0063071F">
        <w:rPr>
          <w:rStyle w:val="Charc"/>
          <w:rtl/>
        </w:rPr>
        <w:t xml:space="preserve"> </w:t>
      </w:r>
      <w:r w:rsidRPr="0063071F">
        <w:rPr>
          <w:rStyle w:val="Charc"/>
          <w:rFonts w:hint="eastAsia"/>
          <w:rtl/>
        </w:rPr>
        <w:t>رَسُولَ</w:t>
      </w:r>
      <w:r w:rsidRPr="0063071F">
        <w:rPr>
          <w:rStyle w:val="Charc"/>
          <w:rtl/>
        </w:rPr>
        <w:t xml:space="preserve"> </w:t>
      </w:r>
      <w:r w:rsidRPr="0063071F">
        <w:rPr>
          <w:rStyle w:val="Charc"/>
          <w:rFonts w:hint="eastAsia"/>
          <w:rtl/>
        </w:rPr>
        <w:t>اللَّهِ</w:t>
      </w:r>
      <w:r w:rsidRPr="0063071F">
        <w:rPr>
          <w:rStyle w:val="Charc"/>
          <w:rtl/>
        </w:rPr>
        <w:t xml:space="preserve"> </w:t>
      </w:r>
      <w:r w:rsidRPr="0063071F">
        <w:rPr>
          <w:rStyle w:val="Charc"/>
          <w:rFonts w:hint="eastAsia"/>
          <w:rtl/>
        </w:rPr>
        <w:t>وَدِدْتُ</w:t>
      </w:r>
      <w:r w:rsidRPr="0063071F">
        <w:rPr>
          <w:rStyle w:val="Charc"/>
          <w:rtl/>
        </w:rPr>
        <w:t xml:space="preserve"> </w:t>
      </w:r>
      <w:r w:rsidRPr="0063071F">
        <w:rPr>
          <w:rStyle w:val="Charc"/>
          <w:rFonts w:hint="eastAsia"/>
          <w:rtl/>
        </w:rPr>
        <w:t>أَنِّى</w:t>
      </w:r>
      <w:r w:rsidRPr="0063071F">
        <w:rPr>
          <w:rStyle w:val="Charc"/>
          <w:rtl/>
        </w:rPr>
        <w:t xml:space="preserve"> </w:t>
      </w:r>
      <w:r w:rsidRPr="0063071F">
        <w:rPr>
          <w:rStyle w:val="Charc"/>
          <w:rFonts w:hint="eastAsia"/>
          <w:rtl/>
        </w:rPr>
        <w:t>كُنْتُ</w:t>
      </w:r>
      <w:r w:rsidRPr="0063071F">
        <w:rPr>
          <w:rStyle w:val="Charc"/>
          <w:rtl/>
        </w:rPr>
        <w:t xml:space="preserve"> </w:t>
      </w:r>
      <w:r w:rsidRPr="0063071F">
        <w:rPr>
          <w:rStyle w:val="Charc"/>
          <w:rFonts w:hint="eastAsia"/>
          <w:rtl/>
        </w:rPr>
        <w:t>مَعَكَ</w:t>
      </w:r>
      <w:r w:rsidRPr="0063071F">
        <w:rPr>
          <w:rStyle w:val="Charc"/>
          <w:rtl/>
        </w:rPr>
        <w:t xml:space="preserve"> </w:t>
      </w:r>
      <w:r w:rsidRPr="0063071F">
        <w:rPr>
          <w:rStyle w:val="Charc"/>
          <w:rFonts w:hint="eastAsia"/>
          <w:rtl/>
        </w:rPr>
        <w:t>حَتَّى</w:t>
      </w:r>
      <w:r w:rsidRPr="0063071F">
        <w:rPr>
          <w:rStyle w:val="Charc"/>
          <w:rtl/>
        </w:rPr>
        <w:t xml:space="preserve"> </w:t>
      </w:r>
      <w:r w:rsidRPr="0063071F">
        <w:rPr>
          <w:rStyle w:val="Charc"/>
          <w:rFonts w:hint="eastAsia"/>
          <w:rtl/>
        </w:rPr>
        <w:t>أَنْظُرَ</w:t>
      </w:r>
      <w:r w:rsidRPr="0063071F">
        <w:rPr>
          <w:rStyle w:val="Charc"/>
          <w:rtl/>
        </w:rPr>
        <w:t xml:space="preserve"> </w:t>
      </w:r>
      <w:r w:rsidRPr="0063071F">
        <w:rPr>
          <w:rStyle w:val="Charc"/>
          <w:rFonts w:hint="eastAsia"/>
          <w:rtl/>
        </w:rPr>
        <w:t>إِلَيْهِ</w:t>
      </w:r>
      <w:r w:rsidRPr="0063071F">
        <w:rPr>
          <w:rStyle w:val="Charc"/>
          <w:rtl/>
        </w:rPr>
        <w:t xml:space="preserve">. </w:t>
      </w:r>
      <w:r w:rsidRPr="0063071F">
        <w:rPr>
          <w:rStyle w:val="Charc"/>
          <w:rFonts w:hint="eastAsia"/>
          <w:rtl/>
        </w:rPr>
        <w:t>فَقَالَ</w:t>
      </w:r>
      <w:r w:rsidRPr="0063071F">
        <w:rPr>
          <w:rStyle w:val="Charc"/>
          <w:rtl/>
        </w:rPr>
        <w:t xml:space="preserve"> </w:t>
      </w:r>
      <w:r w:rsidRPr="0063071F">
        <w:rPr>
          <w:rStyle w:val="Charc"/>
          <w:rFonts w:hint="eastAsia"/>
          <w:rtl/>
        </w:rPr>
        <w:t>رَسُولُ</w:t>
      </w:r>
      <w:r w:rsidRPr="0063071F">
        <w:rPr>
          <w:rStyle w:val="Charc"/>
          <w:rtl/>
        </w:rPr>
        <w:t xml:space="preserve"> </w:t>
      </w:r>
      <w:r w:rsidRPr="0063071F">
        <w:rPr>
          <w:rStyle w:val="Charc"/>
          <w:rFonts w:hint="eastAsia"/>
          <w:rtl/>
        </w:rPr>
        <w:t>اللَّهِ</w:t>
      </w:r>
      <w:r w:rsidRPr="003A6C6E">
        <w:rPr>
          <w:rStyle w:val="Charc"/>
          <w:rFonts w:cs="CTraditional Arabic"/>
          <w:rtl/>
        </w:rPr>
        <w:t>ج</w:t>
      </w:r>
      <w:r w:rsidRPr="0063071F">
        <w:rPr>
          <w:rStyle w:val="Charc"/>
          <w:rFonts w:hint="cs"/>
          <w:rtl/>
        </w:rPr>
        <w:t>:</w:t>
      </w:r>
      <w:r w:rsidRPr="0063071F">
        <w:rPr>
          <w:rStyle w:val="Charc"/>
          <w:rtl/>
        </w:rPr>
        <w:t xml:space="preserve"> </w:t>
      </w:r>
      <w:r w:rsidRPr="0063071F">
        <w:rPr>
          <w:rStyle w:val="Charc"/>
          <w:rFonts w:hint="eastAsia"/>
          <w:rtl/>
        </w:rPr>
        <w:t>أَمَا</w:t>
      </w:r>
      <w:r w:rsidRPr="0063071F">
        <w:rPr>
          <w:rStyle w:val="Charc"/>
          <w:rtl/>
        </w:rPr>
        <w:t xml:space="preserve"> </w:t>
      </w:r>
      <w:r w:rsidRPr="0063071F">
        <w:rPr>
          <w:rStyle w:val="Charc"/>
          <w:rFonts w:hint="eastAsia"/>
          <w:rtl/>
        </w:rPr>
        <w:t>إِنَّكَ</w:t>
      </w:r>
      <w:r w:rsidRPr="0063071F">
        <w:rPr>
          <w:rStyle w:val="Charc"/>
          <w:rtl/>
        </w:rPr>
        <w:t xml:space="preserve"> </w:t>
      </w:r>
      <w:r w:rsidRPr="0063071F">
        <w:rPr>
          <w:rStyle w:val="Charc"/>
          <w:rFonts w:hint="eastAsia"/>
          <w:rtl/>
        </w:rPr>
        <w:t>يَا</w:t>
      </w:r>
      <w:r w:rsidRPr="0063071F">
        <w:rPr>
          <w:rStyle w:val="Charc"/>
          <w:rtl/>
        </w:rPr>
        <w:t xml:space="preserve"> </w:t>
      </w:r>
      <w:r w:rsidRPr="0063071F">
        <w:rPr>
          <w:rStyle w:val="Charc"/>
          <w:rFonts w:hint="eastAsia"/>
          <w:rtl/>
        </w:rPr>
        <w:t>أَبَا</w:t>
      </w:r>
      <w:r w:rsidRPr="0063071F">
        <w:rPr>
          <w:rStyle w:val="Charc"/>
          <w:rtl/>
        </w:rPr>
        <w:t xml:space="preserve"> </w:t>
      </w:r>
      <w:r w:rsidRPr="0063071F">
        <w:rPr>
          <w:rStyle w:val="Charc"/>
          <w:rFonts w:hint="eastAsia"/>
          <w:rtl/>
        </w:rPr>
        <w:t>بَكْرٍ</w:t>
      </w:r>
      <w:r w:rsidRPr="0063071F">
        <w:rPr>
          <w:rStyle w:val="Charc"/>
          <w:rtl/>
        </w:rPr>
        <w:t xml:space="preserve"> </w:t>
      </w:r>
      <w:r w:rsidRPr="0063071F">
        <w:rPr>
          <w:rStyle w:val="Charc"/>
          <w:rFonts w:hint="eastAsia"/>
          <w:rtl/>
        </w:rPr>
        <w:t>أَوَّلُ</w:t>
      </w:r>
      <w:r w:rsidRPr="0063071F">
        <w:rPr>
          <w:rStyle w:val="Charc"/>
          <w:rtl/>
        </w:rPr>
        <w:t xml:space="preserve"> </w:t>
      </w:r>
      <w:r w:rsidRPr="0063071F">
        <w:rPr>
          <w:rStyle w:val="Charc"/>
          <w:rFonts w:hint="eastAsia"/>
          <w:rtl/>
        </w:rPr>
        <w:t>مَنْ</w:t>
      </w:r>
      <w:r w:rsidRPr="0063071F">
        <w:rPr>
          <w:rStyle w:val="Charc"/>
          <w:rtl/>
        </w:rPr>
        <w:t xml:space="preserve"> </w:t>
      </w:r>
      <w:r w:rsidRPr="0063071F">
        <w:rPr>
          <w:rStyle w:val="Charc"/>
          <w:rFonts w:hint="eastAsia"/>
          <w:rtl/>
        </w:rPr>
        <w:t>يَدْخُلُ</w:t>
      </w:r>
      <w:r w:rsidRPr="0063071F">
        <w:rPr>
          <w:rStyle w:val="Charc"/>
          <w:rtl/>
        </w:rPr>
        <w:t xml:space="preserve"> </w:t>
      </w:r>
      <w:r w:rsidRPr="0063071F">
        <w:rPr>
          <w:rStyle w:val="Charc"/>
          <w:rFonts w:hint="eastAsia"/>
          <w:rtl/>
        </w:rPr>
        <w:t>الْجَنَّةَ</w:t>
      </w:r>
      <w:r w:rsidRPr="0063071F">
        <w:rPr>
          <w:rStyle w:val="Charc"/>
          <w:rtl/>
        </w:rPr>
        <w:t xml:space="preserve"> </w:t>
      </w:r>
      <w:r w:rsidRPr="0063071F">
        <w:rPr>
          <w:rStyle w:val="Charc"/>
          <w:rFonts w:hint="eastAsia"/>
          <w:rtl/>
        </w:rPr>
        <w:t>مِنْ</w:t>
      </w:r>
      <w:r w:rsidRPr="0063071F">
        <w:rPr>
          <w:rStyle w:val="Charc"/>
          <w:rtl/>
        </w:rPr>
        <w:t xml:space="preserve"> </w:t>
      </w:r>
      <w:r w:rsidRPr="0063071F">
        <w:rPr>
          <w:rStyle w:val="Charc"/>
          <w:rFonts w:hint="eastAsia"/>
          <w:rtl/>
        </w:rPr>
        <w:t>أُمَّتِى</w:t>
      </w:r>
      <w:r>
        <w:rPr>
          <w:rFonts w:ascii="B Lotus" w:hAnsi="B Lotus" w:cs="Traditional Arabic" w:hint="cs"/>
          <w:spacing w:val="-4"/>
          <w:sz w:val="22"/>
          <w:szCs w:val="22"/>
          <w:rtl/>
          <w:lang w:bidi="fa-IR"/>
        </w:rPr>
        <w:t>»</w:t>
      </w:r>
      <w:r w:rsidRPr="006628BA">
        <w:rPr>
          <w:rStyle w:val="Char9"/>
          <w:rtl/>
        </w:rPr>
        <w:t xml:space="preserve"> </w:t>
      </w:r>
      <w:r>
        <w:rPr>
          <w:rFonts w:ascii="B Lotus" w:hAnsi="B Lotus" w:cs="Traditional Arabic" w:hint="cs"/>
          <w:spacing w:val="-4"/>
          <w:sz w:val="22"/>
          <w:szCs w:val="22"/>
          <w:rtl/>
          <w:lang w:bidi="fa-IR"/>
        </w:rPr>
        <w:t>«</w:t>
      </w:r>
      <w:r w:rsidRPr="006628BA">
        <w:rPr>
          <w:rStyle w:val="Char9"/>
          <w:rtl/>
        </w:rPr>
        <w:t xml:space="preserve">جبرئیل نزد من آمد، دستم را گرفت و درِ بهشت که امت من از آن داخل بهشت می‌شوند، به من نشان داد. ابوبکر گفت: ای رسول خدا، دوست داشتم که همراهت می‌بودم تا من هم بدان نگاه می‌کردم. رسول الله </w:t>
      </w:r>
      <w:r w:rsidRPr="00297843">
        <w:rPr>
          <w:rFonts w:ascii="Lotus Linotype" w:hAnsi="Lotus Linotype" w:cs="CTraditional Arabic"/>
          <w:spacing w:val="-4"/>
          <w:sz w:val="22"/>
          <w:szCs w:val="22"/>
          <w:rtl/>
          <w:lang w:bidi="fa-IR"/>
        </w:rPr>
        <w:t>ص</w:t>
      </w:r>
      <w:r w:rsidRPr="006628BA">
        <w:rPr>
          <w:rStyle w:val="Char9"/>
          <w:rtl/>
        </w:rPr>
        <w:t xml:space="preserve"> فرمود: اما ای ابوبکر، تو اولین فرد از امت من هستی که داخل بهشت می‌گردى</w:t>
      </w:r>
      <w:r>
        <w:rPr>
          <w:rFonts w:ascii="B Lotus" w:hAnsi="B Lotus" w:cs="Traditional Arabic" w:hint="cs"/>
          <w:spacing w:val="-4"/>
          <w:sz w:val="22"/>
          <w:szCs w:val="22"/>
          <w:rtl/>
          <w:lang w:bidi="fa-IR"/>
        </w:rPr>
        <w:t>»</w:t>
      </w:r>
      <w:r w:rsidRPr="006628BA">
        <w:rPr>
          <w:rStyle w:val="Char9"/>
          <w:rtl/>
        </w:rPr>
        <w:t xml:space="preserve">. </w:t>
      </w:r>
    </w:p>
  </w:footnote>
  <w:footnote w:id="182">
    <w:p w:rsidR="00E41188" w:rsidRPr="006628BA" w:rsidRDefault="00E41188" w:rsidP="001C3E3F">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1C3E3F">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4/45. </w:t>
      </w:r>
    </w:p>
  </w:footnote>
  <w:footnote w:id="183">
    <w:p w:rsidR="00E41188" w:rsidRPr="006628BA" w:rsidRDefault="00E41188" w:rsidP="001C3E3F">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«زوجین» در این حدیث به معنای دو چیز است. </w:t>
      </w:r>
    </w:p>
  </w:footnote>
  <w:footnote w:id="184">
    <w:p w:rsidR="00E41188" w:rsidRPr="006628BA" w:rsidRDefault="00E41188" w:rsidP="001C3E3F">
      <w:pPr>
        <w:pStyle w:val="FootnoteText"/>
        <w:bidi/>
        <w:ind w:left="284" w:hanging="284"/>
        <w:jc w:val="both"/>
        <w:rPr>
          <w:rStyle w:val="Char9"/>
          <w:rtl/>
        </w:rPr>
      </w:pPr>
      <w:r w:rsidRPr="00E03E22">
        <w:rPr>
          <w:rStyle w:val="Char9"/>
          <w:szCs w:val="28"/>
          <w:vertAlign w:val="superscript"/>
        </w:rPr>
        <w:footnoteRef/>
      </w:r>
      <w:r w:rsidRPr="006628BA">
        <w:rPr>
          <w:rStyle w:val="Char9"/>
          <w:rtl/>
        </w:rPr>
        <w:t>- آنچه ما بین دو کروشه است، در کتاب «</w:t>
      </w:r>
      <w:r w:rsidRPr="001C3E3F">
        <w:rPr>
          <w:rFonts w:ascii="mylotus" w:hAnsi="mylotus" w:cs="mylotus"/>
          <w:sz w:val="22"/>
          <w:szCs w:val="22"/>
          <w:rtl/>
          <w:lang w:bidi="fa-IR"/>
        </w:rPr>
        <w:t>منهاج السنة</w:t>
      </w:r>
      <w:r w:rsidRPr="006628BA">
        <w:rPr>
          <w:rStyle w:val="Char9"/>
          <w:rtl/>
        </w:rPr>
        <w:t xml:space="preserve">» ذکر نشده اما در حدیث آمده است. </w:t>
      </w:r>
    </w:p>
  </w:footnote>
  <w:footnote w:id="185">
    <w:p w:rsidR="00E41188" w:rsidRPr="006628BA" w:rsidRDefault="00E41188" w:rsidP="001C3E3F">
      <w:pPr>
        <w:pStyle w:val="FootnoteText"/>
        <w:bidi/>
        <w:ind w:left="284" w:hanging="284"/>
        <w:jc w:val="both"/>
        <w:rPr>
          <w:rStyle w:val="Char9"/>
          <w:rtl/>
        </w:rPr>
      </w:pPr>
      <w:r w:rsidRPr="00E03E22">
        <w:rPr>
          <w:rStyle w:val="Char9"/>
          <w:szCs w:val="28"/>
          <w:vertAlign w:val="superscript"/>
        </w:rPr>
        <w:footnoteRef/>
      </w:r>
      <w:r w:rsidRPr="006628BA">
        <w:rPr>
          <w:rStyle w:val="Char9"/>
          <w:rtl/>
        </w:rPr>
        <w:t>- صاحب کتاب «</w:t>
      </w:r>
      <w:r w:rsidRPr="001C3E3F">
        <w:rPr>
          <w:rFonts w:ascii="mylotus" w:hAnsi="mylotus" w:cs="mylotus"/>
          <w:sz w:val="22"/>
          <w:szCs w:val="22"/>
          <w:rtl/>
          <w:lang w:bidi="fa-IR"/>
        </w:rPr>
        <w:t>فتح</w:t>
      </w:r>
      <w:r w:rsidRPr="006628BA">
        <w:rPr>
          <w:rStyle w:val="Char9"/>
          <w:rtl/>
        </w:rPr>
        <w:t xml:space="preserve"> </w:t>
      </w:r>
      <w:r w:rsidRPr="001C3E3F">
        <w:rPr>
          <w:rFonts w:ascii="mylotus" w:hAnsi="mylotus" w:cs="mylotus"/>
          <w:sz w:val="22"/>
          <w:szCs w:val="22"/>
          <w:rtl/>
          <w:lang w:bidi="fa-IR"/>
        </w:rPr>
        <w:t>الباری</w:t>
      </w:r>
      <w:r w:rsidRPr="006628BA">
        <w:rPr>
          <w:rStyle w:val="Char9"/>
          <w:rtl/>
        </w:rPr>
        <w:t xml:space="preserve">» گوید: در این حدیث اشاره به آن است که امور مذکور از جمله مواردی است که بر انجام دادن آن ترغیب شده و از مستحباتی است که انجام آن ثواب و پاداش زیادی در بر دارد. </w:t>
      </w:r>
    </w:p>
  </w:footnote>
  <w:footnote w:id="186">
    <w:p w:rsidR="00E41188" w:rsidRPr="006628BA" w:rsidRDefault="00E41188" w:rsidP="001C3E3F">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بخاری</w:t>
      </w:r>
      <w:r w:rsidRPr="006628BA">
        <w:rPr>
          <w:rStyle w:val="Char9"/>
          <w:rFonts w:hint="cs"/>
          <w:rtl/>
        </w:rPr>
        <w:t>:</w:t>
      </w:r>
      <w:r w:rsidRPr="006628BA">
        <w:rPr>
          <w:rStyle w:val="Char9"/>
          <w:rtl/>
        </w:rPr>
        <w:t xml:space="preserve"> ک 62، ب 5؛ صحیح مسلم، شماره 711. ابوهریره این حدیث را روایت کرده است. </w:t>
      </w:r>
    </w:p>
  </w:footnote>
  <w:footnote w:id="187">
    <w:p w:rsidR="00E41188" w:rsidRPr="006628BA" w:rsidRDefault="00E41188" w:rsidP="001C3E3F">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1C3E3F">
        <w:rPr>
          <w:rFonts w:ascii="mylotus" w:hAnsi="mylotus" w:cs="mylotus"/>
          <w:sz w:val="22"/>
          <w:szCs w:val="22"/>
          <w:rtl/>
          <w:lang w:bidi="fa-IR"/>
        </w:rPr>
        <w:t>منهاج السنة</w:t>
      </w:r>
      <w:r>
        <w:rPr>
          <w:rFonts w:ascii="mylotus" w:hAnsi="mylotus" w:cs="mylotus" w:hint="cs"/>
          <w:sz w:val="22"/>
          <w:szCs w:val="22"/>
          <w:rtl/>
          <w:lang w:bidi="fa-IR"/>
        </w:rPr>
        <w:t>:</w:t>
      </w:r>
      <w:r w:rsidRPr="006628BA">
        <w:rPr>
          <w:rStyle w:val="Char9"/>
          <w:rtl/>
        </w:rPr>
        <w:t xml:space="preserve"> 4/44. </w:t>
      </w:r>
    </w:p>
  </w:footnote>
  <w:footnote w:id="188">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وقتی خبر به عایشه رسید که عده‌ای به پدرش، ابوبکر دشنام می‌دهند، به دنبال جماعتی از مردم فرستاد. هنگامی که حضور به هم رسانیدند، نقابش را پایین کشید و بالاى تکیه‌گاهش رفت و سپس گفت: ... </w:t>
      </w:r>
    </w:p>
  </w:footnote>
  <w:footnote w:id="189">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مراد غار ثور است که ابوبکر به همراه پیامبر در سفر هجرت به مدینه مدتی آنجا ماندند. (مترجم). </w:t>
      </w:r>
    </w:p>
  </w:footnote>
  <w:footnote w:id="190">
    <w:p w:rsidR="00E41188" w:rsidRPr="006628BA" w:rsidRDefault="00E41188" w:rsidP="00AF1030">
      <w:pPr>
        <w:pStyle w:val="FootnoteText"/>
        <w:bidi/>
        <w:ind w:left="284" w:hanging="284"/>
        <w:jc w:val="both"/>
        <w:rPr>
          <w:rStyle w:val="Char9"/>
          <w:rtl/>
        </w:rPr>
      </w:pPr>
      <w:r w:rsidRPr="00E03E22">
        <w:rPr>
          <w:rStyle w:val="Char9"/>
          <w:szCs w:val="28"/>
          <w:vertAlign w:val="superscript"/>
        </w:rPr>
        <w:footnoteRef/>
      </w:r>
      <w:r w:rsidRPr="006628BA">
        <w:rPr>
          <w:rStyle w:val="Char9"/>
          <w:rtl/>
        </w:rPr>
        <w:t>- ابوبکر</w:t>
      </w:r>
      <w:r>
        <w:rPr>
          <w:rStyle w:val="Char9"/>
          <w:rFonts w:cs="CTraditional Arabic" w:hint="cs"/>
          <w:rtl/>
        </w:rPr>
        <w:t>س</w:t>
      </w:r>
      <w:r w:rsidRPr="006628BA">
        <w:rPr>
          <w:rStyle w:val="Char9"/>
          <w:rtl/>
        </w:rPr>
        <w:t xml:space="preserve"> نماز می‌خواند و قرآن تلاوت می‌نمود که زنان و فرزندان مشرکان بر او جمع می‌شدند. </w:t>
      </w:r>
    </w:p>
  </w:footnote>
  <w:footnote w:id="191">
    <w:p w:rsidR="00E41188" w:rsidRPr="006628BA" w:rsidRDefault="00E41188" w:rsidP="001C3E3F">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اشاره به قوت و توانایی ابوبکر در دین است. </w:t>
      </w:r>
      <w:r w:rsidRPr="006628BA">
        <w:rPr>
          <w:rStyle w:val="Char9"/>
          <w:rFonts w:hint="cs"/>
          <w:rtl/>
        </w:rPr>
        <w:t>[</w:t>
      </w:r>
      <w:r w:rsidRPr="001C3E3F">
        <w:rPr>
          <w:rFonts w:ascii="mylotus" w:hAnsi="mylotus" w:cs="mylotus"/>
          <w:sz w:val="22"/>
          <w:szCs w:val="22"/>
          <w:rtl/>
          <w:lang w:bidi="fa-IR"/>
        </w:rPr>
        <w:t>النهایة</w:t>
      </w:r>
      <w:r w:rsidRPr="006628BA">
        <w:rPr>
          <w:rStyle w:val="Char9"/>
          <w:rFonts w:hint="cs"/>
          <w:rtl/>
        </w:rPr>
        <w:t>]</w:t>
      </w:r>
      <w:r w:rsidRPr="006628BA">
        <w:rPr>
          <w:rStyle w:val="Char9"/>
          <w:rtl/>
        </w:rPr>
        <w:t>.</w:t>
      </w:r>
    </w:p>
  </w:footnote>
  <w:footnote w:id="192">
    <w:p w:rsidR="00E41188" w:rsidRPr="006628BA" w:rsidRDefault="00E41188" w:rsidP="001C3E3F">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منظور تدبیر ابوبکر در قضیه ارتداد است که این درد را با درمان خاص خود مداوا نمود. </w:t>
      </w:r>
      <w:r w:rsidRPr="006628BA">
        <w:rPr>
          <w:rStyle w:val="Char9"/>
          <w:rFonts w:hint="cs"/>
          <w:rtl/>
        </w:rPr>
        <w:t>[</w:t>
      </w:r>
      <w:r w:rsidRPr="001C3E3F">
        <w:rPr>
          <w:rFonts w:ascii="mylotus" w:hAnsi="mylotus" w:cs="mylotus"/>
          <w:sz w:val="22"/>
          <w:szCs w:val="22"/>
          <w:rtl/>
          <w:lang w:bidi="fa-IR"/>
        </w:rPr>
        <w:t>النهایة</w:t>
      </w:r>
      <w:r w:rsidRPr="006628BA">
        <w:rPr>
          <w:rStyle w:val="Char9"/>
          <w:rFonts w:hint="cs"/>
          <w:rtl/>
        </w:rPr>
        <w:t>]</w:t>
      </w:r>
      <w:r w:rsidRPr="006628BA">
        <w:rPr>
          <w:rStyle w:val="Char9"/>
          <w:rtl/>
        </w:rPr>
        <w:t>.</w:t>
      </w:r>
    </w:p>
  </w:footnote>
  <w:footnote w:id="193">
    <w:p w:rsidR="00E41188" w:rsidRPr="006628BA" w:rsidRDefault="00E41188" w:rsidP="001C3E3F">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اشاره به فتوحات عمر است. </w:t>
      </w:r>
      <w:r w:rsidRPr="006628BA">
        <w:rPr>
          <w:rStyle w:val="Char9"/>
          <w:rFonts w:hint="cs"/>
          <w:rtl/>
        </w:rPr>
        <w:t>[</w:t>
      </w:r>
      <w:r w:rsidRPr="001C3E3F">
        <w:rPr>
          <w:rFonts w:ascii="mylotus" w:hAnsi="mylotus" w:cs="mylotus"/>
          <w:sz w:val="22"/>
          <w:szCs w:val="22"/>
          <w:rtl/>
          <w:lang w:bidi="fa-IR"/>
        </w:rPr>
        <w:t>النهایة</w:t>
      </w:r>
      <w:r w:rsidRPr="006628BA">
        <w:rPr>
          <w:rStyle w:val="Char9"/>
          <w:rFonts w:hint="cs"/>
          <w:rtl/>
        </w:rPr>
        <w:t>]</w:t>
      </w:r>
      <w:r w:rsidRPr="006628BA">
        <w:rPr>
          <w:rStyle w:val="Char9"/>
          <w:rtl/>
        </w:rPr>
        <w:t>.</w:t>
      </w:r>
    </w:p>
  </w:footnote>
  <w:footnote w:id="194">
    <w:p w:rsidR="00E41188" w:rsidRPr="006628BA" w:rsidRDefault="00E41188" w:rsidP="001C3E3F">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1C3E3F">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3/163 و 164. گویم: دارالکتاب الجدید این خطبه را در سال 1400 هجری قمری چاپ و منتشر کرده است. در آخر این ماجرا آمده است: سپس مردم به سوی عایشه روی آوردند و او گفت: شما را به خدا قسم می‌دهم، آیا چیزی از آنچه را که گفتم، انکار کردید؟ گفتند: نه، به خدا. </w:t>
      </w:r>
    </w:p>
  </w:footnote>
  <w:footnote w:id="195">
    <w:p w:rsidR="00E41188" w:rsidRPr="006628BA" w:rsidRDefault="00E41188" w:rsidP="001C3E3F">
      <w:pPr>
        <w:pStyle w:val="FootnoteText"/>
        <w:bidi/>
        <w:ind w:left="284" w:hanging="284"/>
        <w:jc w:val="both"/>
        <w:rPr>
          <w:rStyle w:val="Char9"/>
          <w:rtl/>
        </w:rPr>
      </w:pPr>
      <w:r w:rsidRPr="00E03E22">
        <w:rPr>
          <w:rStyle w:val="Char9"/>
          <w:szCs w:val="28"/>
          <w:vertAlign w:val="superscript"/>
        </w:rPr>
        <w:footnoteRef/>
      </w:r>
      <w:r w:rsidRPr="006628BA">
        <w:rPr>
          <w:rStyle w:val="Char9"/>
          <w:rtl/>
        </w:rPr>
        <w:t>- دینوری در کتاب «</w:t>
      </w:r>
      <w:r w:rsidRPr="001C3E3F">
        <w:rPr>
          <w:rFonts w:ascii="mylotus" w:hAnsi="mylotus" w:cs="mylotus"/>
          <w:sz w:val="22"/>
          <w:szCs w:val="22"/>
          <w:rtl/>
          <w:lang w:bidi="fa-IR"/>
        </w:rPr>
        <w:t>الـمجالسة</w:t>
      </w:r>
      <w:r w:rsidRPr="006628BA">
        <w:rPr>
          <w:rStyle w:val="Char9"/>
          <w:rtl/>
        </w:rPr>
        <w:t>» ز ابوالحسن بن بشران در «</w:t>
      </w:r>
      <w:r w:rsidRPr="001C3E3F">
        <w:rPr>
          <w:rFonts w:ascii="mylotus" w:hAnsi="mylotus" w:cs="mylotus"/>
          <w:sz w:val="22"/>
          <w:szCs w:val="22"/>
          <w:rtl/>
          <w:lang w:bidi="fa-IR"/>
        </w:rPr>
        <w:t>فوائده</w:t>
      </w:r>
      <w:r w:rsidRPr="006628BA">
        <w:rPr>
          <w:rStyle w:val="Char9"/>
          <w:rtl/>
        </w:rPr>
        <w:t>» و لالکائی در کتاب «</w:t>
      </w:r>
      <w:r w:rsidRPr="001C3E3F">
        <w:rPr>
          <w:rFonts w:ascii="mylotus" w:hAnsi="mylotus" w:cs="mylotus"/>
          <w:sz w:val="22"/>
          <w:szCs w:val="22"/>
          <w:rtl/>
          <w:lang w:bidi="fa-IR"/>
        </w:rPr>
        <w:t>السنة</w:t>
      </w:r>
      <w:r w:rsidRPr="006628BA">
        <w:rPr>
          <w:rStyle w:val="Char9"/>
          <w:rtl/>
        </w:rPr>
        <w:t xml:space="preserve">» آن را روایت کرده‌اند. همچنین حاکم در </w:t>
      </w:r>
      <w:r w:rsidRPr="001C3E3F">
        <w:rPr>
          <w:rFonts w:ascii="mylotus" w:hAnsi="mylotus" w:cs="mylotus"/>
          <w:sz w:val="22"/>
          <w:szCs w:val="22"/>
          <w:rtl/>
          <w:lang w:bidi="fa-IR"/>
        </w:rPr>
        <w:t>ال</w:t>
      </w:r>
      <w:r>
        <w:rPr>
          <w:rFonts w:ascii="mylotus" w:hAnsi="mylotus" w:cs="mylotus" w:hint="cs"/>
          <w:sz w:val="22"/>
          <w:szCs w:val="22"/>
          <w:rtl/>
          <w:lang w:bidi="fa-IR"/>
        </w:rPr>
        <w:t>ـ</w:t>
      </w:r>
      <w:r w:rsidRPr="001C3E3F">
        <w:rPr>
          <w:rFonts w:ascii="mylotus" w:hAnsi="mylotus" w:cs="mylotus"/>
          <w:sz w:val="22"/>
          <w:szCs w:val="22"/>
          <w:rtl/>
          <w:lang w:bidi="fa-IR"/>
        </w:rPr>
        <w:t>مستدر</w:t>
      </w:r>
      <w:r>
        <w:rPr>
          <w:rFonts w:ascii="mylotus" w:hAnsi="mylotus" w:cs="mylotus" w:hint="cs"/>
          <w:sz w:val="22"/>
          <w:szCs w:val="22"/>
          <w:rtl/>
          <w:lang w:bidi="fa-IR"/>
        </w:rPr>
        <w:t>ك</w:t>
      </w:r>
      <w:r w:rsidRPr="006628BA">
        <w:rPr>
          <w:rStyle w:val="Char9"/>
          <w:rtl/>
        </w:rPr>
        <w:t xml:space="preserve">، 3/106 آن را روایت کرده و گوید: این حدیث صحیح است و ذهبی آن را تأیید کرده و گوید: این حدیث صحیح و مرسل است. حاکم آن را با این لفظ روایت کرده: «مردانی در زمان خلافت عمر پیدا شدند. گویی آنان عمر را بر ابوبکر برتری می‌دادند ...» و این در معنای همان حدیثِ ضبه است </w:t>
      </w:r>
      <w:r w:rsidRPr="006628BA">
        <w:rPr>
          <w:rStyle w:val="Char9"/>
          <w:rFonts w:hint="cs"/>
          <w:rtl/>
        </w:rPr>
        <w:t>[</w:t>
      </w:r>
      <w:r w:rsidRPr="006628BA">
        <w:rPr>
          <w:rStyle w:val="Char9"/>
          <w:rtl/>
        </w:rPr>
        <w:t>کنز العمال</w:t>
      </w:r>
      <w:r w:rsidRPr="006628BA">
        <w:rPr>
          <w:rStyle w:val="Char9"/>
          <w:rFonts w:hint="cs"/>
          <w:rtl/>
        </w:rPr>
        <w:t>:</w:t>
      </w:r>
      <w:r w:rsidRPr="006628BA">
        <w:rPr>
          <w:rStyle w:val="Char9"/>
          <w:rtl/>
        </w:rPr>
        <w:t xml:space="preserve"> 12/491-494</w:t>
      </w:r>
      <w:r w:rsidRPr="006628BA">
        <w:rPr>
          <w:rStyle w:val="Char9"/>
          <w:rFonts w:hint="cs"/>
          <w:rtl/>
        </w:rPr>
        <w:t>]</w:t>
      </w:r>
      <w:r w:rsidRPr="006628BA">
        <w:rPr>
          <w:rStyle w:val="Char9"/>
          <w:rtl/>
        </w:rPr>
        <w:t xml:space="preserve">. </w:t>
      </w:r>
    </w:p>
  </w:footnote>
  <w:footnote w:id="196">
    <w:p w:rsidR="00E41188" w:rsidRPr="006628BA" w:rsidRDefault="00E41188" w:rsidP="001C3E3F">
      <w:pPr>
        <w:pStyle w:val="FootnoteText"/>
        <w:bidi/>
        <w:ind w:left="284" w:hanging="284"/>
        <w:jc w:val="both"/>
        <w:rPr>
          <w:rStyle w:val="Char9"/>
          <w:rtl/>
        </w:rPr>
      </w:pPr>
      <w:r w:rsidRPr="00E03E22">
        <w:rPr>
          <w:rStyle w:val="Char9"/>
          <w:szCs w:val="28"/>
          <w:vertAlign w:val="superscript"/>
        </w:rPr>
        <w:footnoteRef/>
      </w:r>
      <w:r w:rsidRPr="006628BA">
        <w:rPr>
          <w:rStyle w:val="Char9"/>
          <w:rtl/>
        </w:rPr>
        <w:t>- منهاج السنة</w:t>
      </w:r>
      <w:r w:rsidRPr="006628BA">
        <w:rPr>
          <w:rStyle w:val="Char9"/>
          <w:rFonts w:hint="cs"/>
          <w:rtl/>
        </w:rPr>
        <w:t>:</w:t>
      </w:r>
      <w:r w:rsidRPr="006628BA">
        <w:rPr>
          <w:rStyle w:val="Char9"/>
          <w:rtl/>
        </w:rPr>
        <w:t xml:space="preserve"> 2/185-186. </w:t>
      </w:r>
    </w:p>
    <w:p w:rsidR="00E41188" w:rsidRPr="006628BA" w:rsidRDefault="00E41188" w:rsidP="001C3E3F">
      <w:pPr>
        <w:pStyle w:val="FootnoteText"/>
        <w:bidi/>
        <w:ind w:left="284"/>
        <w:jc w:val="both"/>
        <w:rPr>
          <w:rStyle w:val="Char9"/>
          <w:rtl/>
        </w:rPr>
      </w:pPr>
      <w:r w:rsidRPr="006628BA">
        <w:rPr>
          <w:rStyle w:val="Char9"/>
          <w:rtl/>
        </w:rPr>
        <w:t xml:space="preserve">گویم: اما روایاتی از قبیل حدیث غدیر، حدیث مباهله، حدیث </w:t>
      </w:r>
      <w:r>
        <w:rPr>
          <w:rFonts w:ascii="B Lotus" w:hAnsi="B Lotus" w:cs="Traditional Arabic" w:hint="cs"/>
          <w:sz w:val="22"/>
          <w:szCs w:val="22"/>
          <w:rtl/>
          <w:lang w:bidi="fa-IR"/>
        </w:rPr>
        <w:t>«</w:t>
      </w:r>
      <w:r w:rsidRPr="0063071F">
        <w:rPr>
          <w:rStyle w:val="Charc"/>
          <w:rFonts w:hint="eastAsia"/>
          <w:rtl/>
        </w:rPr>
        <w:t>أَنْتَ</w:t>
      </w:r>
      <w:r w:rsidRPr="0063071F">
        <w:rPr>
          <w:rStyle w:val="Charc"/>
          <w:rtl/>
        </w:rPr>
        <w:t xml:space="preserve"> </w:t>
      </w:r>
      <w:r w:rsidRPr="0063071F">
        <w:rPr>
          <w:rStyle w:val="Charc"/>
          <w:rFonts w:hint="eastAsia"/>
          <w:rtl/>
        </w:rPr>
        <w:t>مِنِّي</w:t>
      </w:r>
      <w:r w:rsidRPr="0063071F">
        <w:rPr>
          <w:rStyle w:val="Charc"/>
          <w:rtl/>
        </w:rPr>
        <w:t xml:space="preserve"> </w:t>
      </w:r>
      <w:r w:rsidRPr="0063071F">
        <w:rPr>
          <w:rStyle w:val="Charc"/>
          <w:rFonts w:hint="eastAsia"/>
          <w:rtl/>
        </w:rPr>
        <w:t>بِمَنْزِلَةِ</w:t>
      </w:r>
      <w:r w:rsidRPr="0063071F">
        <w:rPr>
          <w:rStyle w:val="Charc"/>
          <w:rtl/>
        </w:rPr>
        <w:t xml:space="preserve"> </w:t>
      </w:r>
      <w:r w:rsidRPr="0063071F">
        <w:rPr>
          <w:rStyle w:val="Charc"/>
          <w:rFonts w:hint="eastAsia"/>
          <w:rtl/>
        </w:rPr>
        <w:t>هَارُونَ</w:t>
      </w:r>
      <w:r w:rsidRPr="0063071F">
        <w:rPr>
          <w:rStyle w:val="Charc"/>
          <w:rtl/>
        </w:rPr>
        <w:t xml:space="preserve"> </w:t>
      </w:r>
      <w:r w:rsidRPr="0063071F">
        <w:rPr>
          <w:rStyle w:val="Charc"/>
          <w:rFonts w:hint="eastAsia"/>
          <w:rtl/>
        </w:rPr>
        <w:t>مِنْ</w:t>
      </w:r>
      <w:r w:rsidRPr="0063071F">
        <w:rPr>
          <w:rStyle w:val="Charc"/>
          <w:rtl/>
        </w:rPr>
        <w:t xml:space="preserve"> </w:t>
      </w:r>
      <w:r w:rsidRPr="0063071F">
        <w:rPr>
          <w:rStyle w:val="Charc"/>
          <w:rFonts w:hint="eastAsia"/>
          <w:rtl/>
        </w:rPr>
        <w:t>مُوسَى</w:t>
      </w:r>
      <w:r>
        <w:rPr>
          <w:rFonts w:ascii="B Lotus" w:hAnsi="B Lotus" w:cs="Traditional Arabic" w:hint="cs"/>
          <w:sz w:val="22"/>
          <w:szCs w:val="22"/>
          <w:rtl/>
          <w:lang w:bidi="fa-IR"/>
        </w:rPr>
        <w:t>»</w:t>
      </w:r>
      <w:r w:rsidRPr="006628BA">
        <w:rPr>
          <w:rStyle w:val="Char9"/>
          <w:rtl/>
        </w:rPr>
        <w:t xml:space="preserve"> و امثال آن که بدعت‌گذاران برای افضل بودن علی و اینکه او برای امر خلافت مستحق‌تر و شایسته‌تر بود، بدان استدلال کرده‌اند، در آخر کتاب هنگام سخن از بيعت نكردن علي و بعضی از افراد بني هاشم با ابوبکر صدیق در همان ابتدای خلافت، آورده می‌شود. </w:t>
      </w:r>
    </w:p>
  </w:footnote>
  <w:footnote w:id="197">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دلایل زیادی که بعداً می‌آیند، این امر را روشن می‌سازند. </w:t>
      </w:r>
    </w:p>
  </w:footnote>
  <w:footnote w:id="198">
    <w:p w:rsidR="00E41188" w:rsidRPr="006628BA" w:rsidRDefault="00E41188" w:rsidP="001C3E3F">
      <w:pPr>
        <w:pStyle w:val="FootnoteText"/>
        <w:bidi/>
        <w:ind w:left="284" w:hanging="284"/>
        <w:jc w:val="both"/>
        <w:rPr>
          <w:rStyle w:val="Char9"/>
          <w:rtl/>
        </w:rPr>
      </w:pPr>
      <w:r w:rsidRPr="00E03E22">
        <w:rPr>
          <w:rStyle w:val="Char9"/>
          <w:szCs w:val="28"/>
          <w:vertAlign w:val="superscript"/>
        </w:rPr>
        <w:footnoteRef/>
      </w:r>
      <w:r w:rsidRPr="006628BA">
        <w:rPr>
          <w:rStyle w:val="Char9"/>
          <w:rtl/>
        </w:rPr>
        <w:t>- سنن ترمذی</w:t>
      </w:r>
      <w:r w:rsidRPr="006628BA">
        <w:rPr>
          <w:rStyle w:val="Char9"/>
          <w:rFonts w:hint="cs"/>
          <w:rtl/>
        </w:rPr>
        <w:t>:</w:t>
      </w:r>
      <w:r w:rsidRPr="006628BA">
        <w:rPr>
          <w:rStyle w:val="Char9"/>
          <w:rtl/>
        </w:rPr>
        <w:t xml:space="preserve"> 5/161. </w:t>
      </w:r>
    </w:p>
  </w:footnote>
  <w:footnote w:id="199">
    <w:p w:rsidR="00E41188" w:rsidRPr="006628BA" w:rsidRDefault="00E41188" w:rsidP="001C3E3F">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مسلم</w:t>
      </w:r>
      <w:r w:rsidRPr="006628BA">
        <w:rPr>
          <w:rStyle w:val="Char9"/>
          <w:rFonts w:hint="cs"/>
          <w:rtl/>
        </w:rPr>
        <w:t>:</w:t>
      </w:r>
      <w:r w:rsidRPr="006628BA">
        <w:rPr>
          <w:rStyle w:val="Char9"/>
          <w:rtl/>
        </w:rPr>
        <w:t xml:space="preserve"> ک 51، ب 57، 2/978؛ سنن ترمذی</w:t>
      </w:r>
      <w:r w:rsidRPr="006628BA">
        <w:rPr>
          <w:rStyle w:val="Char9"/>
          <w:rFonts w:hint="cs"/>
          <w:rtl/>
        </w:rPr>
        <w:t>:</w:t>
      </w:r>
      <w:r w:rsidRPr="006628BA">
        <w:rPr>
          <w:rStyle w:val="Char9"/>
          <w:rtl/>
        </w:rPr>
        <w:t xml:space="preserve"> 5/161؛ مسند احمد بن حنبل</w:t>
      </w:r>
      <w:r w:rsidRPr="006628BA">
        <w:rPr>
          <w:rStyle w:val="Char9"/>
          <w:rFonts w:hint="cs"/>
          <w:rtl/>
        </w:rPr>
        <w:t>:</w:t>
      </w:r>
      <w:r w:rsidRPr="006628BA">
        <w:rPr>
          <w:rStyle w:val="Char9"/>
          <w:rtl/>
        </w:rPr>
        <w:t xml:space="preserve"> 2/433. </w:t>
      </w:r>
    </w:p>
  </w:footnote>
  <w:footnote w:id="200">
    <w:p w:rsidR="00E41188" w:rsidRPr="006628BA" w:rsidRDefault="00E41188" w:rsidP="001C3E3F">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1C3E3F">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2/222؛ 4/94.</w:t>
      </w:r>
    </w:p>
  </w:footnote>
  <w:footnote w:id="201">
    <w:p w:rsidR="00E41188" w:rsidRPr="006628BA" w:rsidRDefault="00E41188" w:rsidP="00AF1030">
      <w:pPr>
        <w:pStyle w:val="FootnoteText"/>
        <w:bidi/>
        <w:ind w:left="284" w:hanging="284"/>
        <w:jc w:val="both"/>
        <w:rPr>
          <w:rStyle w:val="Char9"/>
          <w:rtl/>
        </w:rPr>
      </w:pPr>
      <w:r w:rsidRPr="00E03E22">
        <w:rPr>
          <w:rStyle w:val="Char9"/>
          <w:szCs w:val="28"/>
          <w:vertAlign w:val="superscript"/>
        </w:rPr>
        <w:footnoteRef/>
      </w:r>
      <w:r w:rsidRPr="006628BA">
        <w:rPr>
          <w:rStyle w:val="Char9"/>
          <w:rtl/>
        </w:rPr>
        <w:t>- اما در مورد اعتقاد شیعه امامیه که می‌گویند جانشینی پیامبر</w:t>
      </w:r>
      <w:r w:rsidRPr="00297843">
        <w:rPr>
          <w:rFonts w:ascii="Lotus Linotype" w:hAnsi="Lotus Linotype" w:cs="CTraditional Arabic"/>
          <w:sz w:val="22"/>
          <w:szCs w:val="22"/>
          <w:rtl/>
          <w:lang w:bidi="fa-IR"/>
        </w:rPr>
        <w:t>ص</w:t>
      </w:r>
      <w:r w:rsidRPr="006628BA">
        <w:rPr>
          <w:rStyle w:val="Char9"/>
          <w:rtl/>
        </w:rPr>
        <w:t xml:space="preserve"> با نص آشکار بر خلافت علي، و اعتقاد زیدیه و جارودیه که‌ می‌گویند جانشینی پیامبر</w:t>
      </w:r>
      <w:r w:rsidRPr="00297843">
        <w:rPr>
          <w:rFonts w:ascii="Lotus Linotype" w:hAnsi="Lotus Linotype" w:cs="CTraditional Arabic"/>
          <w:sz w:val="22"/>
          <w:szCs w:val="22"/>
          <w:rtl/>
          <w:lang w:bidi="fa-IR"/>
        </w:rPr>
        <w:t>ص</w:t>
      </w:r>
      <w:r w:rsidRPr="006628BA">
        <w:rPr>
          <w:rStyle w:val="Char9"/>
          <w:rtl/>
        </w:rPr>
        <w:t xml:space="preserve"> با نص خفی بر خلافت عل</w:t>
      </w:r>
      <w:r>
        <w:rPr>
          <w:rStyle w:val="Char9"/>
          <w:rFonts w:hint="cs"/>
          <w:rtl/>
        </w:rPr>
        <w:t>ی</w:t>
      </w:r>
      <w:r w:rsidRPr="006628BA">
        <w:rPr>
          <w:rStyle w:val="Char9"/>
          <w:rtl/>
        </w:rPr>
        <w:t>، و باور راوندی‌ها که معتقند جانشینی پیامبر</w:t>
      </w:r>
      <w:r w:rsidRPr="00297843">
        <w:rPr>
          <w:rFonts w:ascii="Lotus Linotype" w:hAnsi="Lotus Linotype" w:cs="CTraditional Arabic"/>
          <w:sz w:val="22"/>
          <w:szCs w:val="22"/>
          <w:rtl/>
          <w:lang w:bidi="fa-IR"/>
        </w:rPr>
        <w:t>ص</w:t>
      </w:r>
      <w:r w:rsidRPr="006628BA">
        <w:rPr>
          <w:rStyle w:val="Char9"/>
          <w:rtl/>
        </w:rPr>
        <w:t xml:space="preserve"> با نص بر خلافت عباس، ثابت شده، باید گفت که این اعتقادات و اقوال، در نزد علما و مسلمانان، به طور آشکار فاسد و باطل است و تنها کسانی این اعتقاد را دارند که یا جاهل و نادان هستند و یا ظالم. و اغلب کسانی که بر این باورند، زندیق و بی‌دین هستند. </w:t>
      </w:r>
    </w:p>
  </w:footnote>
  <w:footnote w:id="202">
    <w:p w:rsidR="00E41188" w:rsidRPr="006628BA" w:rsidRDefault="00E41188" w:rsidP="001C3E3F">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1C3E3F">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4/234</w:t>
      </w:r>
      <w:r w:rsidRPr="006628BA">
        <w:rPr>
          <w:rStyle w:val="Char9"/>
          <w:rFonts w:hint="cs"/>
          <w:rtl/>
        </w:rPr>
        <w:t>،</w:t>
      </w:r>
      <w:r w:rsidRPr="006628BA">
        <w:rPr>
          <w:rStyle w:val="Char9"/>
          <w:rtl/>
        </w:rPr>
        <w:t xml:space="preserve"> </w:t>
      </w:r>
      <w:r w:rsidRPr="001C3E3F">
        <w:rPr>
          <w:rFonts w:ascii="mylotus" w:hAnsi="mylotus" w:cs="mylotus"/>
          <w:sz w:val="22"/>
          <w:szCs w:val="22"/>
          <w:rtl/>
          <w:lang w:bidi="fa-IR"/>
        </w:rPr>
        <w:t>مجموع الفتاوی</w:t>
      </w:r>
      <w:r w:rsidRPr="006628BA">
        <w:rPr>
          <w:rStyle w:val="Char9"/>
          <w:rFonts w:hint="cs"/>
          <w:rtl/>
        </w:rPr>
        <w:t>:</w:t>
      </w:r>
      <w:r w:rsidRPr="006628BA">
        <w:rPr>
          <w:rStyle w:val="Char9"/>
          <w:rtl/>
        </w:rPr>
        <w:t xml:space="preserve"> 35/47. </w:t>
      </w:r>
    </w:p>
  </w:footnote>
  <w:footnote w:id="203">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بعد از ذکر احادیثی که بر سه وجه مذکور دلالت دارند، آیاتی را هم که بر این سه وجه دلالت دارند، ذکر می‌شوند. </w:t>
      </w:r>
    </w:p>
  </w:footnote>
  <w:footnote w:id="204">
    <w:p w:rsidR="00E41188" w:rsidRPr="006628BA" w:rsidRDefault="00E41188" w:rsidP="001C3E3F">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بخاری آن را روایت کرده است. </w:t>
      </w:r>
      <w:r w:rsidRPr="006628BA">
        <w:rPr>
          <w:rStyle w:val="Char9"/>
          <w:rFonts w:hint="cs"/>
          <w:rtl/>
        </w:rPr>
        <w:t>[</w:t>
      </w:r>
      <w:r w:rsidRPr="006628BA">
        <w:rPr>
          <w:rStyle w:val="Char9"/>
          <w:rtl/>
        </w:rPr>
        <w:t>صحیح بخاری</w:t>
      </w:r>
      <w:r w:rsidRPr="006628BA">
        <w:rPr>
          <w:rStyle w:val="Char9"/>
          <w:rFonts w:hint="cs"/>
          <w:rtl/>
        </w:rPr>
        <w:t>:</w:t>
      </w:r>
      <w:r w:rsidRPr="006628BA">
        <w:rPr>
          <w:rStyle w:val="Char9"/>
          <w:rtl/>
        </w:rPr>
        <w:t xml:space="preserve"> ک 62، ب 5، ص 197؛ ک 91، ب 28-30</w:t>
      </w:r>
      <w:r w:rsidRPr="006628BA">
        <w:rPr>
          <w:rStyle w:val="Char9"/>
          <w:rFonts w:hint="cs"/>
          <w:rtl/>
        </w:rPr>
        <w:t>]</w:t>
      </w:r>
      <w:r w:rsidRPr="006628BA">
        <w:rPr>
          <w:rStyle w:val="Char9"/>
          <w:rtl/>
        </w:rPr>
        <w:t xml:space="preserve">. </w:t>
      </w:r>
    </w:p>
  </w:footnote>
  <w:footnote w:id="205">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این گفته، اشاره به کم بودن مدت خلافت ابوبکر دارد. </w:t>
      </w:r>
    </w:p>
  </w:footnote>
  <w:footnote w:id="206">
    <w:p w:rsidR="00E41188" w:rsidRPr="006628BA" w:rsidRDefault="00E41188" w:rsidP="001C3E3F">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1C3E3F">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1/184؛ 3/267. </w:t>
      </w:r>
    </w:p>
  </w:footnote>
  <w:footnote w:id="207">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ابوداود آن را به شماره 4634 و ترمذی آن را به شماره 2288 روایت کرده‌اند. ترمذی گوید که این حدیث حسن صحیح است.</w:t>
      </w:r>
    </w:p>
  </w:footnote>
  <w:footnote w:id="208">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ابوداود آن را به شماره 4635 روایت کرده است. </w:t>
      </w:r>
    </w:p>
  </w:footnote>
  <w:footnote w:id="209">
    <w:p w:rsidR="00E41188" w:rsidRPr="006628BA" w:rsidRDefault="00E41188" w:rsidP="001C3E3F">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1C3E3F">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1/185. </w:t>
      </w:r>
    </w:p>
  </w:footnote>
  <w:footnote w:id="210">
    <w:p w:rsidR="00E41188" w:rsidRPr="006628BA" w:rsidRDefault="00E41188" w:rsidP="001C3E3F">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مسلم</w:t>
      </w:r>
      <w:r w:rsidRPr="006628BA">
        <w:rPr>
          <w:rStyle w:val="Char9"/>
          <w:rFonts w:hint="cs"/>
          <w:rtl/>
        </w:rPr>
        <w:t>:</w:t>
      </w:r>
      <w:r w:rsidRPr="006628BA">
        <w:rPr>
          <w:rStyle w:val="Char9"/>
          <w:rtl/>
        </w:rPr>
        <w:t xml:space="preserve"> ک 44، ح 11. بعداً حدیثی که در صحیح بخاری در این باره آمده، آورده می‌شود. </w:t>
      </w:r>
    </w:p>
  </w:footnote>
  <w:footnote w:id="211">
    <w:p w:rsidR="00E41188" w:rsidRPr="006628BA" w:rsidRDefault="00E41188" w:rsidP="00E03E22">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بخاری</w:t>
      </w:r>
      <w:r w:rsidRPr="006628BA">
        <w:rPr>
          <w:rStyle w:val="Char9"/>
          <w:rFonts w:hint="cs"/>
          <w:rtl/>
        </w:rPr>
        <w:t>:</w:t>
      </w:r>
      <w:r w:rsidRPr="006628BA">
        <w:rPr>
          <w:rStyle w:val="Char9"/>
          <w:rtl/>
        </w:rPr>
        <w:t xml:space="preserve"> ک 75، ب 16، 7/8. بخاری و مسلم</w:t>
      </w:r>
      <w:r>
        <w:rPr>
          <w:rStyle w:val="Char9"/>
          <w:rtl/>
        </w:rPr>
        <w:t xml:space="preserve"> هردو </w:t>
      </w:r>
      <w:r w:rsidRPr="006628BA">
        <w:rPr>
          <w:rStyle w:val="Char9"/>
          <w:rtl/>
        </w:rPr>
        <w:t>عبارت «</w:t>
      </w:r>
      <w:r w:rsidRPr="0063071F">
        <w:rPr>
          <w:rStyle w:val="Charc"/>
          <w:rtl/>
        </w:rPr>
        <w:t>ویأبی الله والمؤمنون</w:t>
      </w:r>
      <w:r w:rsidRPr="006628BA">
        <w:rPr>
          <w:rStyle w:val="Char9"/>
          <w:rtl/>
        </w:rPr>
        <w:t>» را آورده‌اند. و در مسند احمد بن حنبل</w:t>
      </w:r>
      <w:r w:rsidRPr="006628BA">
        <w:rPr>
          <w:rStyle w:val="Char9"/>
          <w:rFonts w:hint="cs"/>
          <w:rtl/>
        </w:rPr>
        <w:t>:</w:t>
      </w:r>
      <w:r w:rsidRPr="006628BA">
        <w:rPr>
          <w:rStyle w:val="Char9"/>
          <w:rtl/>
        </w:rPr>
        <w:t xml:space="preserve"> 6/106 آمده که عایشه</w:t>
      </w:r>
      <w:r>
        <w:rPr>
          <w:rFonts w:ascii="Lotus Linotype" w:hAnsi="Lotus Linotype" w:cs="CTraditional Arabic" w:hint="cs"/>
          <w:sz w:val="22"/>
          <w:szCs w:val="22"/>
          <w:rtl/>
          <w:lang w:bidi="fa-IR"/>
        </w:rPr>
        <w:t>ل</w:t>
      </w:r>
      <w:r w:rsidRPr="006628BA">
        <w:rPr>
          <w:rStyle w:val="Char9"/>
          <w:rtl/>
        </w:rPr>
        <w:t xml:space="preserve"> گفت: «پس خداوند و مؤمنان نپذیرفتند که کسی جز پدرم برای امر خلافت، سزاوارتر باشد. پس پدرم به عنوان خلیفه از طرف مسلمانان انتخاب شد». </w:t>
      </w:r>
    </w:p>
  </w:footnote>
  <w:footnote w:id="212">
    <w:p w:rsidR="00E41188" w:rsidRPr="006628BA" w:rsidRDefault="00E41188" w:rsidP="004A3F91">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4A3F91">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1/188؛ 3/212، 268، 269 و 270؛ 4/294. گفته ابن عباس که: «همانا آفت، هر نوع آفتی است که میان پیامبر</w:t>
      </w:r>
      <w:r w:rsidRPr="00297843">
        <w:rPr>
          <w:rFonts w:ascii="Lotus Linotype" w:hAnsi="Lotus Linotype" w:cs="CTraditional Arabic"/>
          <w:sz w:val="22"/>
          <w:szCs w:val="22"/>
          <w:rtl/>
          <w:lang w:bidi="fa-IR"/>
        </w:rPr>
        <w:t>ص</w:t>
      </w:r>
      <w:r w:rsidRPr="006628BA">
        <w:rPr>
          <w:rStyle w:val="Char9"/>
          <w:rtl/>
        </w:rPr>
        <w:t xml:space="preserve"> و میان اینکه چیزی بنویسد، حایل شده است»، مقتضی آن است که این حایل، آفت است. و آن آفت در حقّ کسی است که در خلافت ابوبکر صدیق شک کند، چون چنین امری بر وی مشتبه گردیده است</w:t>
      </w:r>
      <w:r w:rsidRPr="006628BA">
        <w:rPr>
          <w:rStyle w:val="Char9"/>
          <w:rFonts w:hint="cs"/>
          <w:rtl/>
        </w:rPr>
        <w:t>،</w:t>
      </w:r>
      <w:r w:rsidRPr="006628BA">
        <w:rPr>
          <w:rStyle w:val="Char9"/>
          <w:rtl/>
        </w:rPr>
        <w:t xml:space="preserve"> زیرا اگر پیامبر</w:t>
      </w:r>
      <w:r w:rsidRPr="00297843">
        <w:rPr>
          <w:rFonts w:ascii="Lotus Linotype" w:hAnsi="Lotus Linotype" w:cs="CTraditional Arabic"/>
          <w:sz w:val="22"/>
          <w:szCs w:val="22"/>
          <w:rtl/>
          <w:lang w:bidi="fa-IR"/>
        </w:rPr>
        <w:t>ص</w:t>
      </w:r>
      <w:r w:rsidRPr="006628BA">
        <w:rPr>
          <w:rStyle w:val="Char9"/>
          <w:rtl/>
        </w:rPr>
        <w:t xml:space="preserve"> چیزی را در این زمینه می‌نوشت، شک مرتفع می‌گردید. اما کسی که می‌داند خلافت ابوبکر، حق است، در حقش آفت نیست. </w:t>
      </w:r>
      <w:r w:rsidRPr="006628BA">
        <w:rPr>
          <w:rStyle w:val="Char9"/>
          <w:rFonts w:hint="cs"/>
          <w:rtl/>
        </w:rPr>
        <w:t>[</w:t>
      </w:r>
      <w:r w:rsidRPr="004A3F91">
        <w:rPr>
          <w:rFonts w:ascii="mylotus" w:hAnsi="mylotus" w:cs="mylotus"/>
          <w:sz w:val="22"/>
          <w:szCs w:val="22"/>
          <w:rtl/>
          <w:lang w:bidi="fa-IR"/>
        </w:rPr>
        <w:t>منهاج السنة</w:t>
      </w:r>
      <w:r w:rsidRPr="006628BA">
        <w:rPr>
          <w:rStyle w:val="Char9"/>
          <w:rtl/>
        </w:rPr>
        <w:t xml:space="preserve">، 3/135). </w:t>
      </w:r>
    </w:p>
  </w:footnote>
  <w:footnote w:id="213">
    <w:p w:rsidR="00E41188" w:rsidRPr="006628BA" w:rsidRDefault="00E41188" w:rsidP="004A3F91">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ابوداود آن را اخراج کرده است </w:t>
      </w:r>
      <w:r w:rsidRPr="006628BA">
        <w:rPr>
          <w:rStyle w:val="Char9"/>
          <w:rFonts w:hint="cs"/>
          <w:rtl/>
        </w:rPr>
        <w:t>[</w:t>
      </w:r>
      <w:r w:rsidRPr="006628BA">
        <w:rPr>
          <w:rStyle w:val="Char9"/>
          <w:rtl/>
        </w:rPr>
        <w:t>سنن ابو داود، 1/513</w:t>
      </w:r>
      <w:r w:rsidRPr="006628BA">
        <w:rPr>
          <w:rStyle w:val="Char9"/>
          <w:rFonts w:hint="cs"/>
          <w:rtl/>
        </w:rPr>
        <w:t>]</w:t>
      </w:r>
      <w:r w:rsidRPr="006628BA">
        <w:rPr>
          <w:rStyle w:val="Char9"/>
          <w:rtl/>
        </w:rPr>
        <w:t>.</w:t>
      </w:r>
    </w:p>
  </w:footnote>
  <w:footnote w:id="214">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ابو داود آن را در باب خلفاء، 1/515 روایت کرده است. </w:t>
      </w:r>
    </w:p>
  </w:footnote>
  <w:footnote w:id="215">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منبع سابق. </w:t>
      </w:r>
    </w:p>
  </w:footnote>
  <w:footnote w:id="216">
    <w:p w:rsidR="00E41188" w:rsidRPr="006628BA" w:rsidRDefault="00E41188" w:rsidP="004A3F91">
      <w:pPr>
        <w:pStyle w:val="FootnoteText"/>
        <w:bidi/>
        <w:ind w:left="284" w:hanging="284"/>
        <w:jc w:val="both"/>
        <w:rPr>
          <w:rStyle w:val="Char9"/>
          <w:rtl/>
        </w:rPr>
      </w:pPr>
      <w:r w:rsidRPr="00E03E22">
        <w:rPr>
          <w:rStyle w:val="Char9"/>
          <w:szCs w:val="28"/>
          <w:vertAlign w:val="superscript"/>
        </w:rPr>
        <w:footnoteRef/>
      </w:r>
      <w:r w:rsidRPr="006628BA">
        <w:rPr>
          <w:rStyle w:val="Char9"/>
          <w:rtl/>
        </w:rPr>
        <w:t>- ابوداود آن را اخراج کرده است. (2/515) و امام احمد آن را در مسند خود، 5/220 و 221 روایت کرده و عبارت: «سعید گوید که سفینه به من گفت ...» را بدان افزوده است. ابن کثیر</w:t>
      </w:r>
      <w:r>
        <w:rPr>
          <w:rFonts w:ascii="B Lotus" w:hAnsi="B Lotus" w:cs="CTraditional Arabic" w:hint="cs"/>
          <w:sz w:val="22"/>
          <w:szCs w:val="22"/>
          <w:rtl/>
          <w:lang w:bidi="fa-IR"/>
        </w:rPr>
        <w:t>/</w:t>
      </w:r>
      <w:r w:rsidRPr="006628BA">
        <w:rPr>
          <w:rStyle w:val="Char9"/>
          <w:rtl/>
        </w:rPr>
        <w:t xml:space="preserve"> گوید: این حدیث به صراحت ردی است بر روافض که خلافت ابوبکر و عمر و عثمان را انکار می‌کنند. همچنین ردی است بر نواصب از میان بنی امیه و پیروان</w:t>
      </w:r>
      <w:r>
        <w:rPr>
          <w:rStyle w:val="Char9"/>
          <w:rFonts w:hint="cs"/>
          <w:rtl/>
        </w:rPr>
        <w:t>‌</w:t>
      </w:r>
      <w:r w:rsidRPr="006628BA">
        <w:rPr>
          <w:rStyle w:val="Char9"/>
          <w:rtl/>
        </w:rPr>
        <w:t xml:space="preserve">شان از مردم شام که خلافت علي را انکار می‌کنند». </w:t>
      </w:r>
    </w:p>
    <w:p w:rsidR="00E41188" w:rsidRPr="006628BA" w:rsidRDefault="00E41188" w:rsidP="004A3F91">
      <w:pPr>
        <w:pStyle w:val="FootnoteText"/>
        <w:bidi/>
        <w:ind w:left="284"/>
        <w:jc w:val="both"/>
        <w:rPr>
          <w:rStyle w:val="Char9"/>
          <w:rtl/>
        </w:rPr>
      </w:pPr>
      <w:r w:rsidRPr="006628BA">
        <w:rPr>
          <w:rStyle w:val="Char9"/>
          <w:rtl/>
        </w:rPr>
        <w:t>کلمه «</w:t>
      </w:r>
      <w:r w:rsidRPr="004A3F91">
        <w:rPr>
          <w:rFonts w:ascii="mylotus" w:hAnsi="mylotus" w:cs="mylotus"/>
          <w:sz w:val="22"/>
          <w:szCs w:val="22"/>
          <w:rtl/>
          <w:lang w:bidi="fa-IR"/>
        </w:rPr>
        <w:t>إستاه</w:t>
      </w:r>
      <w:r w:rsidRPr="006628BA">
        <w:rPr>
          <w:rStyle w:val="Char9"/>
          <w:rtl/>
        </w:rPr>
        <w:t xml:space="preserve">» که در متن عربی این عبارت آمده، جمع «إست» است که به معنای سرین زن می‌باشد و بر حلقه دُبُر هم اطلاق می‌شود. منظور از این کلمه در عبارت فوق الذکر آن است که این گفته، گفته دروغی است که از طرف بازماندگان زرقاء گفته شده است. و زرقاء هم، اسم زنی از زنان بنی امیه است. </w:t>
      </w:r>
    </w:p>
  </w:footnote>
  <w:footnote w:id="217">
    <w:p w:rsidR="00E41188" w:rsidRPr="006628BA" w:rsidRDefault="00E41188" w:rsidP="004A3F91">
      <w:pPr>
        <w:pStyle w:val="FootnoteText"/>
        <w:bidi/>
        <w:ind w:left="284" w:hanging="284"/>
        <w:jc w:val="both"/>
        <w:rPr>
          <w:rStyle w:val="Char9"/>
          <w:rtl/>
        </w:rPr>
      </w:pPr>
      <w:r w:rsidRPr="00E03E22">
        <w:rPr>
          <w:rStyle w:val="Char9"/>
          <w:szCs w:val="28"/>
          <w:vertAlign w:val="superscript"/>
        </w:rPr>
        <w:footnoteRef/>
      </w:r>
      <w:r w:rsidRPr="006628BA">
        <w:rPr>
          <w:rStyle w:val="Char9"/>
          <w:rtl/>
        </w:rPr>
        <w:t>- سنن ابن ماجه</w:t>
      </w:r>
      <w:r w:rsidRPr="006628BA">
        <w:rPr>
          <w:rStyle w:val="Char9"/>
          <w:rFonts w:hint="cs"/>
          <w:rtl/>
        </w:rPr>
        <w:t>:</w:t>
      </w:r>
      <w:r w:rsidRPr="006628BA">
        <w:rPr>
          <w:rStyle w:val="Char9"/>
          <w:rtl/>
        </w:rPr>
        <w:t xml:space="preserve"> 1/97؛ سنن ترمذی</w:t>
      </w:r>
      <w:r w:rsidRPr="006628BA">
        <w:rPr>
          <w:rStyle w:val="Char9"/>
          <w:rFonts w:hint="cs"/>
          <w:rtl/>
        </w:rPr>
        <w:t>:</w:t>
      </w:r>
      <w:r w:rsidRPr="006628BA">
        <w:rPr>
          <w:rStyle w:val="Char9"/>
          <w:rtl/>
        </w:rPr>
        <w:t xml:space="preserve"> 5/3744</w:t>
      </w:r>
      <w:r w:rsidRPr="006628BA">
        <w:rPr>
          <w:rStyle w:val="Char9"/>
          <w:rFonts w:hint="cs"/>
          <w:rtl/>
        </w:rPr>
        <w:t>،</w:t>
      </w:r>
      <w:r w:rsidRPr="006628BA">
        <w:rPr>
          <w:rStyle w:val="Char9"/>
          <w:rtl/>
        </w:rPr>
        <w:t xml:space="preserve"> مستدرک حاکم</w:t>
      </w:r>
      <w:r w:rsidRPr="006628BA">
        <w:rPr>
          <w:rStyle w:val="Char9"/>
          <w:rFonts w:hint="cs"/>
          <w:rtl/>
        </w:rPr>
        <w:t>:</w:t>
      </w:r>
      <w:r w:rsidRPr="006628BA">
        <w:rPr>
          <w:rStyle w:val="Char9"/>
          <w:rtl/>
        </w:rPr>
        <w:t xml:space="preserve"> 3/75؛ مسند احمد بن حنبل</w:t>
      </w:r>
      <w:r w:rsidRPr="006628BA">
        <w:rPr>
          <w:rStyle w:val="Char9"/>
          <w:rFonts w:hint="cs"/>
          <w:rtl/>
        </w:rPr>
        <w:t>:</w:t>
      </w:r>
      <w:r w:rsidRPr="006628BA">
        <w:rPr>
          <w:rStyle w:val="Char9"/>
          <w:rtl/>
        </w:rPr>
        <w:t xml:space="preserve"> 5/385، 399 و 402. همچنین ابوداود در سنن خود آن را روایت کرده است. </w:t>
      </w:r>
    </w:p>
  </w:footnote>
  <w:footnote w:id="218">
    <w:p w:rsidR="00E41188" w:rsidRPr="006628BA" w:rsidRDefault="00E41188" w:rsidP="004A3F91">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4A3F91">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1/184 و 185؛ 3/162؛ 4/238. و نگاه کنید به: </w:t>
      </w:r>
      <w:r w:rsidRPr="004A3F91">
        <w:rPr>
          <w:rFonts w:ascii="mylotus" w:hAnsi="mylotus" w:cs="mylotus"/>
          <w:sz w:val="22"/>
          <w:szCs w:val="22"/>
          <w:rtl/>
          <w:lang w:bidi="fa-IR"/>
        </w:rPr>
        <w:t>مجموع الفتاوی</w:t>
      </w:r>
      <w:r w:rsidRPr="006628BA">
        <w:rPr>
          <w:rStyle w:val="Char9"/>
          <w:rFonts w:hint="cs"/>
          <w:rtl/>
        </w:rPr>
        <w:t>:</w:t>
      </w:r>
      <w:r w:rsidRPr="006628BA">
        <w:rPr>
          <w:rStyle w:val="Char9"/>
          <w:rtl/>
        </w:rPr>
        <w:t xml:space="preserve"> 24/400.</w:t>
      </w:r>
    </w:p>
  </w:footnote>
  <w:footnote w:id="219">
    <w:p w:rsidR="00E41188" w:rsidRPr="006628BA" w:rsidRDefault="00E41188" w:rsidP="004A3F91">
      <w:pPr>
        <w:pStyle w:val="FootnoteText"/>
        <w:bidi/>
        <w:ind w:left="284" w:hanging="284"/>
        <w:jc w:val="both"/>
        <w:rPr>
          <w:rStyle w:val="Char9"/>
          <w:rtl/>
        </w:rPr>
      </w:pPr>
      <w:r w:rsidRPr="00E03E22">
        <w:rPr>
          <w:rStyle w:val="Char9"/>
          <w:szCs w:val="28"/>
          <w:vertAlign w:val="superscript"/>
        </w:rPr>
        <w:footnoteRef/>
      </w:r>
      <w:r w:rsidRPr="006628BA">
        <w:rPr>
          <w:rStyle w:val="Char9"/>
          <w:rtl/>
        </w:rPr>
        <w:t>- سنن ابوداود</w:t>
      </w:r>
      <w:r w:rsidRPr="006628BA">
        <w:rPr>
          <w:rStyle w:val="Char9"/>
          <w:rFonts w:hint="cs"/>
          <w:rtl/>
        </w:rPr>
        <w:t>:</w:t>
      </w:r>
      <w:r w:rsidRPr="006628BA">
        <w:rPr>
          <w:rStyle w:val="Char9"/>
          <w:rtl/>
        </w:rPr>
        <w:t xml:space="preserve"> 2/506</w:t>
      </w:r>
      <w:r w:rsidRPr="006628BA">
        <w:rPr>
          <w:rStyle w:val="Char9"/>
          <w:rFonts w:hint="cs"/>
          <w:rtl/>
        </w:rPr>
        <w:t>،</w:t>
      </w:r>
      <w:r w:rsidRPr="006628BA">
        <w:rPr>
          <w:rStyle w:val="Char9"/>
          <w:rtl/>
        </w:rPr>
        <w:t xml:space="preserve"> سنن ابن ماجه</w:t>
      </w:r>
      <w:r w:rsidRPr="006628BA">
        <w:rPr>
          <w:rStyle w:val="Char9"/>
          <w:rFonts w:hint="cs"/>
          <w:rtl/>
        </w:rPr>
        <w:t>:</w:t>
      </w:r>
      <w:r w:rsidRPr="006628BA">
        <w:rPr>
          <w:rStyle w:val="Char9"/>
          <w:rtl/>
        </w:rPr>
        <w:t xml:space="preserve"> 1/42 و 43</w:t>
      </w:r>
      <w:r w:rsidRPr="006628BA">
        <w:rPr>
          <w:rStyle w:val="Char9"/>
          <w:rFonts w:hint="cs"/>
          <w:rtl/>
        </w:rPr>
        <w:t>،</w:t>
      </w:r>
      <w:r w:rsidRPr="006628BA">
        <w:rPr>
          <w:rStyle w:val="Char9"/>
          <w:rtl/>
        </w:rPr>
        <w:t xml:space="preserve"> مسند احمد بن حنبل</w:t>
      </w:r>
      <w:r w:rsidRPr="006628BA">
        <w:rPr>
          <w:rStyle w:val="Char9"/>
          <w:rFonts w:hint="cs"/>
          <w:rtl/>
        </w:rPr>
        <w:t>:</w:t>
      </w:r>
      <w:r w:rsidRPr="006628BA">
        <w:rPr>
          <w:rStyle w:val="Char9"/>
          <w:rtl/>
        </w:rPr>
        <w:t xml:space="preserve"> 4/126 و 127. ابن رجب هم آن را در کتابش «</w:t>
      </w:r>
      <w:r w:rsidRPr="004A3F91">
        <w:rPr>
          <w:rFonts w:ascii="mylotus" w:hAnsi="mylotus" w:cs="mylotus"/>
          <w:sz w:val="22"/>
          <w:szCs w:val="22"/>
          <w:rtl/>
          <w:lang w:bidi="fa-IR"/>
        </w:rPr>
        <w:t>جامع العلوم والحکم</w:t>
      </w:r>
      <w:r w:rsidRPr="006628BA">
        <w:rPr>
          <w:rStyle w:val="Char9"/>
          <w:rtl/>
        </w:rPr>
        <w:t>» آورده و احوال راویان آن را بررسى نموده و شرح کاملی بر آن داده است.</w:t>
      </w:r>
    </w:p>
  </w:footnote>
  <w:footnote w:id="220">
    <w:p w:rsidR="00E41188" w:rsidRPr="006628BA" w:rsidRDefault="00E41188" w:rsidP="004A3F91">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4A3F91">
        <w:rPr>
          <w:rFonts w:ascii="mylotus" w:hAnsi="mylotus" w:cs="mylotus"/>
          <w:sz w:val="22"/>
          <w:szCs w:val="22"/>
          <w:rtl/>
          <w:lang w:bidi="fa-IR"/>
        </w:rPr>
        <w:t>منهاج السنة:</w:t>
      </w:r>
      <w:r w:rsidRPr="006628BA">
        <w:rPr>
          <w:rStyle w:val="Char9"/>
          <w:rtl/>
        </w:rPr>
        <w:t xml:space="preserve"> 3/267 و 268. </w:t>
      </w:r>
    </w:p>
  </w:footnote>
  <w:footnote w:id="221">
    <w:p w:rsidR="00E41188" w:rsidRPr="006628BA" w:rsidRDefault="00E41188" w:rsidP="004A3F91">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بخاری</w:t>
      </w:r>
      <w:r w:rsidRPr="006628BA">
        <w:rPr>
          <w:rStyle w:val="Char9"/>
          <w:rFonts w:hint="cs"/>
          <w:rtl/>
        </w:rPr>
        <w:t>:</w:t>
      </w:r>
      <w:r w:rsidRPr="006628BA">
        <w:rPr>
          <w:rStyle w:val="Char9"/>
          <w:rtl/>
        </w:rPr>
        <w:t xml:space="preserve"> ک 62، ب 5؛ ک 96، ب 24؛ صحیح مسلم</w:t>
      </w:r>
      <w:r w:rsidRPr="006628BA">
        <w:rPr>
          <w:rStyle w:val="Char9"/>
          <w:rFonts w:hint="cs"/>
          <w:rtl/>
        </w:rPr>
        <w:t>:</w:t>
      </w:r>
      <w:r w:rsidRPr="006628BA">
        <w:rPr>
          <w:rStyle w:val="Char9"/>
          <w:rtl/>
        </w:rPr>
        <w:t xml:space="preserve"> ص 1856 و 1857. </w:t>
      </w:r>
    </w:p>
  </w:footnote>
  <w:footnote w:id="222">
    <w:p w:rsidR="00E41188" w:rsidRPr="006628BA" w:rsidRDefault="00E41188" w:rsidP="004A3F91">
      <w:pPr>
        <w:pStyle w:val="FootnoteText"/>
        <w:bidi/>
        <w:ind w:left="284" w:hanging="284"/>
        <w:jc w:val="both"/>
        <w:rPr>
          <w:rStyle w:val="Char9"/>
          <w:rtl/>
        </w:rPr>
      </w:pPr>
      <w:r w:rsidRPr="00E03E22">
        <w:rPr>
          <w:rStyle w:val="Char9"/>
          <w:szCs w:val="28"/>
          <w:vertAlign w:val="superscript"/>
        </w:rPr>
        <w:footnoteRef/>
      </w:r>
      <w:r w:rsidRPr="006628BA">
        <w:rPr>
          <w:rStyle w:val="Char9"/>
          <w:rtl/>
        </w:rPr>
        <w:t>- حاکم آن را از انس بن مالک روایت کرده که گوید: «بنی مصطلق مرا نزد رسول الله</w:t>
      </w:r>
      <w:r w:rsidRPr="00297843">
        <w:rPr>
          <w:rFonts w:ascii="Lotus Linotype" w:hAnsi="Lotus Linotype" w:cs="CTraditional Arabic"/>
          <w:sz w:val="22"/>
          <w:szCs w:val="22"/>
          <w:rtl/>
          <w:lang w:bidi="fa-IR"/>
        </w:rPr>
        <w:t>ص</w:t>
      </w:r>
      <w:r w:rsidRPr="006628BA">
        <w:rPr>
          <w:rStyle w:val="Char9"/>
          <w:rtl/>
        </w:rPr>
        <w:t xml:space="preserve"> فرستادند و گفتند: از رسول الله</w:t>
      </w:r>
      <w:r w:rsidRPr="00297843">
        <w:rPr>
          <w:rFonts w:ascii="Lotus Linotype" w:hAnsi="Lotus Linotype" w:cs="CTraditional Arabic"/>
          <w:sz w:val="22"/>
          <w:szCs w:val="22"/>
          <w:rtl/>
          <w:lang w:bidi="fa-IR"/>
        </w:rPr>
        <w:t>ص</w:t>
      </w:r>
      <w:r w:rsidRPr="006628BA">
        <w:rPr>
          <w:rStyle w:val="Char9"/>
          <w:rtl/>
        </w:rPr>
        <w:t xml:space="preserve"> بپرس که بعد از تو صدقات خود را به چه کسی بدهیم؟ فرمود: به ابوبکر». و حاکم آن را صحیح دانسته و طبرانی نیز آن را از عصمه بن مالک آورده است. </w:t>
      </w:r>
      <w:r w:rsidRPr="006628BA">
        <w:rPr>
          <w:rStyle w:val="Char9"/>
          <w:rFonts w:hint="cs"/>
          <w:rtl/>
        </w:rPr>
        <w:t>[</w:t>
      </w:r>
      <w:r w:rsidRPr="004A3F91">
        <w:rPr>
          <w:rFonts w:ascii="mylotus" w:hAnsi="mylotus" w:cs="mylotus"/>
          <w:sz w:val="22"/>
          <w:szCs w:val="22"/>
          <w:rtl/>
          <w:lang w:bidi="fa-IR"/>
        </w:rPr>
        <w:t>فتح الباری</w:t>
      </w:r>
      <w:r w:rsidRPr="006628BA">
        <w:rPr>
          <w:rStyle w:val="Char9"/>
          <w:rFonts w:hint="cs"/>
          <w:rtl/>
        </w:rPr>
        <w:t>:</w:t>
      </w:r>
      <w:r w:rsidRPr="006628BA">
        <w:rPr>
          <w:rStyle w:val="Char9"/>
          <w:rtl/>
        </w:rPr>
        <w:t xml:space="preserve"> 7/24</w:t>
      </w:r>
      <w:r w:rsidRPr="006628BA">
        <w:rPr>
          <w:rStyle w:val="Char9"/>
          <w:rFonts w:hint="cs"/>
          <w:rtl/>
        </w:rPr>
        <w:t>]</w:t>
      </w:r>
      <w:r w:rsidRPr="006628BA">
        <w:rPr>
          <w:rStyle w:val="Char9"/>
          <w:rtl/>
        </w:rPr>
        <w:t>.</w:t>
      </w:r>
    </w:p>
  </w:footnote>
  <w:footnote w:id="223">
    <w:p w:rsidR="00E41188" w:rsidRPr="006628BA" w:rsidRDefault="00E41188" w:rsidP="004A3F91">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4A3F91">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1/184؛ 3/267؛ 4/295. </w:t>
      </w:r>
    </w:p>
  </w:footnote>
  <w:footnote w:id="224">
    <w:p w:rsidR="00E41188" w:rsidRPr="006628BA" w:rsidRDefault="00E41188" w:rsidP="004A3F91">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مسلم</w:t>
      </w:r>
      <w:r w:rsidRPr="006628BA">
        <w:rPr>
          <w:rStyle w:val="Char9"/>
          <w:rFonts w:hint="cs"/>
          <w:rtl/>
        </w:rPr>
        <w:t>:</w:t>
      </w:r>
      <w:r w:rsidRPr="006628BA">
        <w:rPr>
          <w:rStyle w:val="Char9"/>
          <w:rtl/>
        </w:rPr>
        <w:t xml:space="preserve"> ص 681. و در آن آمده است: «سپس گفت: می‌بینید که مردم چه کار کردند. راوی گوید: سپس گفت: مردم به صبح رسیدند در حالی که پیامبرشان را از دست دادند. پس ابوبکر و عمر گفتند: در شأن رسول الله</w:t>
      </w:r>
      <w:r w:rsidRPr="00297843">
        <w:rPr>
          <w:rFonts w:ascii="Lotus Linotype" w:hAnsi="Lotus Linotype" w:cs="CTraditional Arabic"/>
          <w:sz w:val="22"/>
          <w:szCs w:val="22"/>
          <w:rtl/>
          <w:lang w:bidi="fa-IR"/>
        </w:rPr>
        <w:t>ص</w:t>
      </w:r>
      <w:r w:rsidRPr="006628BA">
        <w:rPr>
          <w:rStyle w:val="Char9"/>
          <w:rtl/>
        </w:rPr>
        <w:t xml:space="preserve"> نیست که شما را به جا بگذارد. مردم گفتند: همانا رسول الله</w:t>
      </w:r>
      <w:r w:rsidRPr="00297843">
        <w:rPr>
          <w:rFonts w:ascii="Lotus Linotype" w:hAnsi="Lotus Linotype" w:cs="CTraditional Arabic"/>
          <w:sz w:val="22"/>
          <w:szCs w:val="22"/>
          <w:rtl/>
          <w:lang w:bidi="fa-IR"/>
        </w:rPr>
        <w:t>ص</w:t>
      </w:r>
      <w:r w:rsidRPr="006628BA">
        <w:rPr>
          <w:rStyle w:val="Char9"/>
          <w:rtl/>
        </w:rPr>
        <w:t xml:space="preserve"> در بین شماست، پس اگر از ابوبکر و عمر اطاعت کنید، راه می‌یابید». و در مسند احمد بن حنبل، 5/298، از طریق حدیث ابوقتاده آمده که او می‌گوید: ما، در سفری همراه پیامبر</w:t>
      </w:r>
      <w:r w:rsidRPr="00297843">
        <w:rPr>
          <w:rFonts w:ascii="Lotus Linotype" w:hAnsi="Lotus Linotype" w:cs="CTraditional Arabic"/>
          <w:sz w:val="22"/>
          <w:szCs w:val="22"/>
          <w:rtl/>
          <w:lang w:bidi="fa-IR"/>
        </w:rPr>
        <w:t>ص</w:t>
      </w:r>
      <w:r w:rsidRPr="006628BA">
        <w:rPr>
          <w:rStyle w:val="Char9"/>
          <w:rtl/>
        </w:rPr>
        <w:t xml:space="preserve"> بودیم. ایشان فرمودند: همانا شما اگر فردا آب نیابید، تشنه می‌شوید. مردم به دنبال پیدا کردن آب رفتند و من همراه رسول الله</w:t>
      </w:r>
      <w:r w:rsidRPr="00297843">
        <w:rPr>
          <w:rFonts w:ascii="Lotus Linotype" w:hAnsi="Lotus Linotype" w:cs="CTraditional Arabic"/>
          <w:sz w:val="22"/>
          <w:szCs w:val="22"/>
          <w:rtl/>
          <w:lang w:bidi="fa-IR"/>
        </w:rPr>
        <w:t>ص</w:t>
      </w:r>
      <w:r w:rsidRPr="006628BA">
        <w:rPr>
          <w:rStyle w:val="Char9"/>
          <w:rtl/>
        </w:rPr>
        <w:t xml:space="preserve"> ماندم». </w:t>
      </w:r>
    </w:p>
    <w:p w:rsidR="00E41188" w:rsidRPr="006628BA" w:rsidRDefault="00E41188" w:rsidP="004A3F91">
      <w:pPr>
        <w:pStyle w:val="FootnoteText"/>
        <w:bidi/>
        <w:ind w:left="284"/>
        <w:jc w:val="both"/>
        <w:rPr>
          <w:rStyle w:val="Char9"/>
          <w:rtl/>
        </w:rPr>
      </w:pPr>
      <w:r w:rsidRPr="006628BA">
        <w:rPr>
          <w:rStyle w:val="Char9"/>
          <w:rtl/>
        </w:rPr>
        <w:t>همچنین در این حدیث آمده که راوی آن گوید: «مردم به صبح رسیدند در حالی که پیامبرشان را از دست دادند. مردم به یکدیگر گفتند: همانا پیامبر</w:t>
      </w:r>
      <w:r w:rsidRPr="00297843">
        <w:rPr>
          <w:rFonts w:ascii="Lotus Linotype" w:hAnsi="Lotus Linotype" w:cs="CTraditional Arabic"/>
          <w:spacing w:val="-4"/>
          <w:sz w:val="22"/>
          <w:szCs w:val="22"/>
          <w:rtl/>
          <w:lang w:bidi="fa-IR"/>
        </w:rPr>
        <w:t>ص</w:t>
      </w:r>
      <w:r w:rsidRPr="006628BA">
        <w:rPr>
          <w:rStyle w:val="Char9"/>
          <w:rtl/>
        </w:rPr>
        <w:t xml:space="preserve"> به دنبال آب رفته است. در میان گروهی ابوبکر و عمر حضور داشتند. آن دو گفتند: ای مردم، همانا در شأن رسول الله</w:t>
      </w:r>
      <w:r w:rsidRPr="00297843">
        <w:rPr>
          <w:rFonts w:ascii="Lotus Linotype" w:hAnsi="Lotus Linotype" w:cs="CTraditional Arabic"/>
          <w:spacing w:val="-4"/>
          <w:sz w:val="22"/>
          <w:szCs w:val="22"/>
          <w:rtl/>
          <w:lang w:bidi="fa-IR"/>
        </w:rPr>
        <w:t>ص</w:t>
      </w:r>
      <w:r w:rsidRPr="006628BA">
        <w:rPr>
          <w:rStyle w:val="Char9"/>
          <w:rtl/>
        </w:rPr>
        <w:t xml:space="preserve"> نیست که برای پیدا کردن آب از شما پیشی گرفته باشد و شما را به جا گذاشته باشد. و اگر مردم از ابوبکر و عمر اطاعت بکنند، هدایت می‌یابند. این را سه بار تکرار کرد». </w:t>
      </w:r>
    </w:p>
  </w:footnote>
  <w:footnote w:id="225">
    <w:p w:rsidR="00E41188" w:rsidRPr="006628BA" w:rsidRDefault="00E41188" w:rsidP="004A3F91">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ابن خزیمه</w:t>
      </w:r>
      <w:r w:rsidRPr="006628BA">
        <w:rPr>
          <w:rStyle w:val="Char9"/>
          <w:rFonts w:hint="cs"/>
          <w:rtl/>
        </w:rPr>
        <w:t>:</w:t>
      </w:r>
      <w:r w:rsidRPr="006628BA">
        <w:rPr>
          <w:rStyle w:val="Char9"/>
          <w:rtl/>
        </w:rPr>
        <w:t xml:space="preserve"> 3/60.</w:t>
      </w:r>
    </w:p>
  </w:footnote>
  <w:footnote w:id="226">
    <w:p w:rsidR="00E41188" w:rsidRPr="006628BA" w:rsidRDefault="00E41188" w:rsidP="00F40CB5">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بخاری، ک 10، ب 39، 46، 67، 68 و 70؛ ک 96، ب 5؛ صحیح مسلم، ک 4، ب 21. ابن کثیر</w:t>
      </w:r>
      <w:r>
        <w:rPr>
          <w:rStyle w:val="Char9"/>
          <w:rFonts w:cs="CTraditional Arabic" w:hint="cs"/>
          <w:rtl/>
        </w:rPr>
        <w:t>/</w:t>
      </w:r>
      <w:r w:rsidRPr="006628BA">
        <w:rPr>
          <w:rStyle w:val="Char9"/>
          <w:rtl/>
        </w:rPr>
        <w:t xml:space="preserve"> در کتاب </w:t>
      </w:r>
      <w:r w:rsidRPr="004A3F91">
        <w:rPr>
          <w:rFonts w:ascii="mylotus" w:hAnsi="mylotus" w:cs="mylotus"/>
          <w:sz w:val="22"/>
          <w:szCs w:val="22"/>
          <w:rtl/>
          <w:lang w:bidi="fa-IR"/>
        </w:rPr>
        <w:t>البدایة والنهایة</w:t>
      </w:r>
      <w:r w:rsidRPr="006628BA">
        <w:rPr>
          <w:rStyle w:val="Char9"/>
          <w:rFonts w:hint="cs"/>
          <w:rtl/>
        </w:rPr>
        <w:t>:</w:t>
      </w:r>
      <w:r w:rsidRPr="006628BA">
        <w:rPr>
          <w:rStyle w:val="Char9"/>
          <w:rtl/>
        </w:rPr>
        <w:t xml:space="preserve"> 5/244 گوید: «هنگامی که پیامبر </w:t>
      </w:r>
      <w:r w:rsidRPr="00297843">
        <w:rPr>
          <w:rFonts w:ascii="Lotus Linotype" w:hAnsi="Lotus Linotype" w:cs="CTraditional Arabic"/>
          <w:sz w:val="22"/>
          <w:szCs w:val="22"/>
          <w:rtl/>
          <w:lang w:bidi="fa-IR"/>
        </w:rPr>
        <w:t>ص</w:t>
      </w:r>
      <w:r w:rsidRPr="006628BA">
        <w:rPr>
          <w:rStyle w:val="Char9"/>
          <w:rtl/>
        </w:rPr>
        <w:t xml:space="preserve"> وفات یافت، ابوبکر صدیق</w:t>
      </w:r>
      <w:r>
        <w:rPr>
          <w:rStyle w:val="Char9"/>
          <w:rFonts w:cs="CTraditional Arabic" w:hint="cs"/>
          <w:rtl/>
        </w:rPr>
        <w:t>س</w:t>
      </w:r>
      <w:r w:rsidRPr="006628BA">
        <w:rPr>
          <w:rStyle w:val="Char9"/>
          <w:rtl/>
        </w:rPr>
        <w:t xml:space="preserve"> نماز صبح را برای مسلمانان خواند. این زمانی بود که رسول الله</w:t>
      </w:r>
      <w:r w:rsidRPr="00297843">
        <w:rPr>
          <w:rFonts w:ascii="Lotus Linotype" w:hAnsi="Lotus Linotype" w:cs="CTraditional Arabic"/>
          <w:spacing w:val="-4"/>
          <w:sz w:val="22"/>
          <w:szCs w:val="22"/>
          <w:rtl/>
          <w:lang w:bidi="fa-IR"/>
        </w:rPr>
        <w:t>ص</w:t>
      </w:r>
      <w:r w:rsidRPr="006628BA">
        <w:rPr>
          <w:rStyle w:val="Char9"/>
          <w:rtl/>
        </w:rPr>
        <w:t xml:space="preserve"> از بیهوشی‌ای که به خاطر درد و ناراحتی شدید = =بود، به هوش آمد و پرده اتاق را کنار کشید و به مسلمانان نگاه کرد که آنان در نماز پشت سر ابوبکر هستند. این امر پیامبر</w:t>
      </w:r>
      <w:r w:rsidRPr="00297843">
        <w:rPr>
          <w:rFonts w:ascii="Lotus Linotype" w:hAnsi="Lotus Linotype" w:cs="CTraditional Arabic"/>
          <w:spacing w:val="-4"/>
          <w:sz w:val="22"/>
          <w:szCs w:val="22"/>
          <w:rtl/>
          <w:lang w:bidi="fa-IR"/>
        </w:rPr>
        <w:t>ص</w:t>
      </w:r>
      <w:r w:rsidRPr="006628BA">
        <w:rPr>
          <w:rStyle w:val="Char9"/>
          <w:rtl/>
        </w:rPr>
        <w:t xml:space="preserve"> را خوشحال کرد و لبخندی زد. حتی مسلمانان از خوشحالی قصد داشتند که نمازشان را نیمه تمام رها کنند و حتی ابوبکر خواست به عقب بیاید تا به صف بپیوندد. اما پیامبر</w:t>
      </w:r>
      <w:r w:rsidRPr="00297843">
        <w:rPr>
          <w:rFonts w:ascii="Lotus Linotype" w:hAnsi="Lotus Linotype" w:cs="CTraditional Arabic"/>
          <w:spacing w:val="-4"/>
          <w:sz w:val="22"/>
          <w:szCs w:val="22"/>
          <w:rtl/>
          <w:lang w:bidi="fa-IR"/>
        </w:rPr>
        <w:t>ص</w:t>
      </w:r>
      <w:r w:rsidRPr="006628BA">
        <w:rPr>
          <w:rStyle w:val="Char9"/>
          <w:rtl/>
        </w:rPr>
        <w:t xml:space="preserve"> به آنان اشاره نمود که در جای</w:t>
      </w:r>
      <w:r>
        <w:rPr>
          <w:rStyle w:val="Char9"/>
          <w:rFonts w:hint="cs"/>
          <w:rtl/>
        </w:rPr>
        <w:t>‌</w:t>
      </w:r>
      <w:r w:rsidRPr="006628BA">
        <w:rPr>
          <w:rStyle w:val="Char9"/>
          <w:rtl/>
        </w:rPr>
        <w:t>شان بمانند و نمازشان را نیمه تمام رها نکنند و پرده را پایین کشید. و این در آخر عمر مبارک پیامبر</w:t>
      </w:r>
      <w:r w:rsidRPr="00297843">
        <w:rPr>
          <w:rFonts w:ascii="Lotus Linotype" w:hAnsi="Lotus Linotype" w:cs="CTraditional Arabic"/>
          <w:spacing w:val="-4"/>
          <w:sz w:val="22"/>
          <w:szCs w:val="22"/>
          <w:rtl/>
          <w:lang w:bidi="fa-IR"/>
        </w:rPr>
        <w:t>ص</w:t>
      </w:r>
      <w:r w:rsidRPr="006628BA">
        <w:rPr>
          <w:rStyle w:val="Char9"/>
          <w:rtl/>
        </w:rPr>
        <w:t xml:space="preserve"> بود. هنگامی که ابوبکر سلام نماز داد بر پیامبر</w:t>
      </w:r>
      <w:r w:rsidRPr="00297843">
        <w:rPr>
          <w:rFonts w:ascii="Lotus Linotype" w:hAnsi="Lotus Linotype" w:cs="CTraditional Arabic"/>
          <w:spacing w:val="-4"/>
          <w:sz w:val="22"/>
          <w:szCs w:val="22"/>
          <w:rtl/>
          <w:lang w:bidi="fa-IR"/>
        </w:rPr>
        <w:t>ص</w:t>
      </w:r>
      <w:r w:rsidRPr="006628BA">
        <w:rPr>
          <w:rStyle w:val="Char9"/>
          <w:rtl/>
        </w:rPr>
        <w:t xml:space="preserve"> داخل شد و به عایشه گفت: دیدم که درد و ناراحتی از رسول الله</w:t>
      </w:r>
      <w:r w:rsidRPr="00297843">
        <w:rPr>
          <w:rFonts w:ascii="Lotus Linotype" w:hAnsi="Lotus Linotype" w:cs="CTraditional Arabic"/>
          <w:spacing w:val="-4"/>
          <w:sz w:val="22"/>
          <w:szCs w:val="22"/>
          <w:rtl/>
          <w:lang w:bidi="fa-IR"/>
        </w:rPr>
        <w:t>ص</w:t>
      </w:r>
      <w:r w:rsidRPr="006628BA">
        <w:rPr>
          <w:rStyle w:val="Char9"/>
          <w:rtl/>
        </w:rPr>
        <w:t xml:space="preserve"> دور شده است، و امروز نوبت دختر خارجه است كه در منطقه سنح زندگى مى‌كند(يعنى زن ابوبكر). هنگامی که پیامبر</w:t>
      </w:r>
      <w:r w:rsidRPr="00297843">
        <w:rPr>
          <w:rFonts w:ascii="Lotus Linotype" w:hAnsi="Lotus Linotype" w:cs="CTraditional Arabic"/>
          <w:spacing w:val="-4"/>
          <w:sz w:val="22"/>
          <w:szCs w:val="22"/>
          <w:rtl/>
          <w:lang w:bidi="fa-IR"/>
        </w:rPr>
        <w:t>ص</w:t>
      </w:r>
      <w:r w:rsidRPr="006628BA">
        <w:rPr>
          <w:rStyle w:val="Char9"/>
          <w:rtl/>
        </w:rPr>
        <w:t xml:space="preserve"> وفات یافت و دراین باره میان صحابه اختلاف ایجاد شد، یکی می‌گفت: پیامبر</w:t>
      </w:r>
      <w:r w:rsidRPr="00297843">
        <w:rPr>
          <w:rFonts w:ascii="Lotus Linotype" w:hAnsi="Lotus Linotype" w:cs="CTraditional Arabic"/>
          <w:spacing w:val="-4"/>
          <w:sz w:val="22"/>
          <w:szCs w:val="22"/>
          <w:rtl/>
          <w:lang w:bidi="fa-IR"/>
        </w:rPr>
        <w:t>ص</w:t>
      </w:r>
      <w:r w:rsidRPr="006628BA">
        <w:rPr>
          <w:rStyle w:val="Char9"/>
          <w:rtl/>
        </w:rPr>
        <w:t xml:space="preserve"> مرد، پیامبر</w:t>
      </w:r>
      <w:r w:rsidRPr="00297843">
        <w:rPr>
          <w:rFonts w:ascii="Lotus Linotype" w:hAnsi="Lotus Linotype" w:cs="CTraditional Arabic"/>
          <w:spacing w:val="-4"/>
          <w:sz w:val="22"/>
          <w:szCs w:val="22"/>
          <w:rtl/>
          <w:lang w:bidi="fa-IR"/>
        </w:rPr>
        <w:t>ص</w:t>
      </w:r>
      <w:r w:rsidRPr="006628BA">
        <w:rPr>
          <w:rStyle w:val="Char9"/>
          <w:rtl/>
        </w:rPr>
        <w:t xml:space="preserve"> رفت. و دیگری می‌گفت: پیامبر</w:t>
      </w:r>
      <w:r w:rsidRPr="00297843">
        <w:rPr>
          <w:rFonts w:ascii="Lotus Linotype" w:hAnsi="Lotus Linotype" w:cs="CTraditional Arabic"/>
          <w:spacing w:val="-4"/>
          <w:sz w:val="22"/>
          <w:szCs w:val="22"/>
          <w:rtl/>
          <w:lang w:bidi="fa-IR"/>
        </w:rPr>
        <w:t>ص</w:t>
      </w:r>
      <w:r w:rsidRPr="006628BA">
        <w:rPr>
          <w:rStyle w:val="Char9"/>
          <w:rtl/>
        </w:rPr>
        <w:t xml:space="preserve"> نمرده است. آنگاه سالم بن عبیدالله نزد ابوبکر صدیق رفت ...». </w:t>
      </w:r>
    </w:p>
  </w:footnote>
  <w:footnote w:id="227">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بعداً در این باره سخن به میان می‌آید. </w:t>
      </w:r>
    </w:p>
  </w:footnote>
  <w:footnote w:id="228">
    <w:p w:rsidR="00E41188" w:rsidRPr="006628BA" w:rsidRDefault="00E41188" w:rsidP="004A3F91">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بخاری</w:t>
      </w:r>
      <w:r w:rsidRPr="006628BA">
        <w:rPr>
          <w:rStyle w:val="Char9"/>
          <w:rFonts w:hint="cs"/>
          <w:rtl/>
        </w:rPr>
        <w:t>:</w:t>
      </w:r>
      <w:r w:rsidRPr="006628BA">
        <w:rPr>
          <w:rStyle w:val="Char9"/>
          <w:rtl/>
        </w:rPr>
        <w:t xml:space="preserve"> ک 64، ب 83؛ صحیح مسلم</w:t>
      </w:r>
      <w:r w:rsidRPr="006628BA">
        <w:rPr>
          <w:rStyle w:val="Char9"/>
          <w:rFonts w:hint="cs"/>
          <w:rtl/>
        </w:rPr>
        <w:t>:</w:t>
      </w:r>
      <w:r w:rsidRPr="006628BA">
        <w:rPr>
          <w:rStyle w:val="Char9"/>
          <w:rtl/>
        </w:rPr>
        <w:t xml:space="preserve"> ک 4، ح 93، شماره 313. </w:t>
      </w:r>
    </w:p>
  </w:footnote>
  <w:footnote w:id="229">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کنایه از زیبایی بسیار زیاد و روشنی صورت و نورانی بودنش است. </w:t>
      </w:r>
    </w:p>
  </w:footnote>
  <w:footnote w:id="230">
    <w:p w:rsidR="00E41188" w:rsidRPr="006628BA" w:rsidRDefault="00E41188" w:rsidP="004A3F91">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بخاری</w:t>
      </w:r>
      <w:r w:rsidRPr="006628BA">
        <w:rPr>
          <w:rStyle w:val="Char9"/>
          <w:rFonts w:hint="cs"/>
          <w:rtl/>
        </w:rPr>
        <w:t>:</w:t>
      </w:r>
      <w:r w:rsidRPr="006628BA">
        <w:rPr>
          <w:rStyle w:val="Char9"/>
          <w:rtl/>
        </w:rPr>
        <w:t xml:space="preserve"> ک 21، ب 6؛ صحیح مسلم</w:t>
      </w:r>
      <w:r w:rsidRPr="006628BA">
        <w:rPr>
          <w:rStyle w:val="Char9"/>
          <w:rFonts w:hint="cs"/>
          <w:rtl/>
        </w:rPr>
        <w:t>:</w:t>
      </w:r>
      <w:r w:rsidRPr="006628BA">
        <w:rPr>
          <w:rStyle w:val="Char9"/>
          <w:rtl/>
        </w:rPr>
        <w:t xml:space="preserve"> ک 4، شماره 419. </w:t>
      </w:r>
    </w:p>
  </w:footnote>
  <w:footnote w:id="231">
    <w:p w:rsidR="00E41188" w:rsidRPr="006628BA" w:rsidRDefault="00E41188" w:rsidP="004A3F91">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بخاری</w:t>
      </w:r>
      <w:r w:rsidRPr="006628BA">
        <w:rPr>
          <w:rStyle w:val="Char9"/>
          <w:rFonts w:hint="cs"/>
          <w:rtl/>
        </w:rPr>
        <w:t>:</w:t>
      </w:r>
      <w:r w:rsidRPr="006628BA">
        <w:rPr>
          <w:rStyle w:val="Char9"/>
          <w:rtl/>
        </w:rPr>
        <w:t xml:space="preserve"> ک 10، ب 47، 51 و 67؛ ک 64، ب 83؛ صحیح مسلم</w:t>
      </w:r>
      <w:r w:rsidRPr="006628BA">
        <w:rPr>
          <w:rStyle w:val="Char9"/>
          <w:rFonts w:hint="cs"/>
          <w:rtl/>
        </w:rPr>
        <w:t>:</w:t>
      </w:r>
      <w:r w:rsidRPr="006628BA">
        <w:rPr>
          <w:rStyle w:val="Char9"/>
          <w:rtl/>
        </w:rPr>
        <w:t xml:space="preserve"> شماره 311.</w:t>
      </w:r>
    </w:p>
    <w:p w:rsidR="00E41188" w:rsidRPr="006628BA" w:rsidRDefault="00E41188" w:rsidP="004A3F91">
      <w:pPr>
        <w:pStyle w:val="FootnoteText"/>
        <w:bidi/>
        <w:ind w:left="284"/>
        <w:jc w:val="both"/>
        <w:rPr>
          <w:rStyle w:val="Char9"/>
          <w:rtl/>
        </w:rPr>
      </w:pPr>
      <w:r w:rsidRPr="006628BA">
        <w:rPr>
          <w:rStyle w:val="Char9"/>
          <w:rtl/>
        </w:rPr>
        <w:t>گویم: از دیگر کسانی که احادیث جانشین قرار دادن پیامبر، ابوبکر را در نماز، روایت کرده‌اند، عبارتند از: امام مالک در کتاب «</w:t>
      </w:r>
      <w:r w:rsidRPr="004A3F91">
        <w:rPr>
          <w:rFonts w:ascii="mylotus" w:hAnsi="mylotus" w:cs="mylotus"/>
          <w:sz w:val="22"/>
          <w:szCs w:val="22"/>
          <w:rtl/>
          <w:lang w:bidi="fa-IR"/>
        </w:rPr>
        <w:t>الـموطأ</w:t>
      </w:r>
      <w:r w:rsidRPr="006628BA">
        <w:rPr>
          <w:rStyle w:val="Char9"/>
          <w:rtl/>
        </w:rPr>
        <w:t>»، 1/70 و 171</w:t>
      </w:r>
      <w:r w:rsidRPr="006628BA">
        <w:rPr>
          <w:rStyle w:val="Char9"/>
          <w:rFonts w:hint="cs"/>
          <w:rtl/>
        </w:rPr>
        <w:t>،</w:t>
      </w:r>
      <w:r w:rsidRPr="006628BA">
        <w:rPr>
          <w:rStyle w:val="Char9"/>
          <w:rtl/>
        </w:rPr>
        <w:t xml:space="preserve"> ترمذی در کتاب «سنن ترمذی»، به شماره 3673؛ و نسائی در کتاب «سنن نسائی»، 2/89-100 و 4/7. </w:t>
      </w:r>
    </w:p>
  </w:footnote>
  <w:footnote w:id="232">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مسلم آن را از سهل بن سعد الساعدی، ک 4، ح 102-104 و بخاری در صحیح خود، ک 10، ب 48 روایت نموده‌اند. </w:t>
      </w:r>
    </w:p>
  </w:footnote>
  <w:footnote w:id="233">
    <w:p w:rsidR="00E41188" w:rsidRPr="006628BA" w:rsidRDefault="00E41188" w:rsidP="004A3F91">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4A3F91">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1/184؛ 4/290-296. </w:t>
      </w:r>
    </w:p>
  </w:footnote>
  <w:footnote w:id="234">
    <w:p w:rsidR="00E41188" w:rsidRPr="006628BA" w:rsidRDefault="00E41188" w:rsidP="004A3F91">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4A3F91">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4/45. ترمذی این حدیث را در ابواب مناقب به شماره 3755 روایت کرده و گفته که این حدیث غریبی است. </w:t>
      </w:r>
    </w:p>
  </w:footnote>
  <w:footnote w:id="235">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تخریج آن قبلاً ذکر شد. بعضی از علما می‌گویند: همانا درِ ابوبکر بدین خاطر استثنا شده که پیامبر دانسته که ابوبکر جانشین او می‌شود و نیاز به رفت و آمد به مسجد دارد. </w:t>
      </w:r>
    </w:p>
  </w:footnote>
  <w:footnote w:id="236">
    <w:p w:rsidR="00E41188" w:rsidRPr="006628BA" w:rsidRDefault="00E41188" w:rsidP="004A3F91">
      <w:pPr>
        <w:pStyle w:val="FootnoteText"/>
        <w:bidi/>
        <w:ind w:left="284" w:hanging="284"/>
        <w:jc w:val="both"/>
        <w:rPr>
          <w:rStyle w:val="Char9"/>
          <w:rtl/>
        </w:rPr>
      </w:pPr>
      <w:r w:rsidRPr="00E03E22">
        <w:rPr>
          <w:rStyle w:val="Char9"/>
          <w:szCs w:val="28"/>
          <w:vertAlign w:val="superscript"/>
        </w:rPr>
        <w:footnoteRef/>
      </w:r>
      <w:r w:rsidRPr="006628BA">
        <w:rPr>
          <w:rStyle w:val="Char9"/>
          <w:rtl/>
        </w:rPr>
        <w:t>- حاکم در مستدرک روایات صحیح از صحابه مبنی بر اجماع</w:t>
      </w:r>
      <w:r>
        <w:rPr>
          <w:rStyle w:val="Char9"/>
          <w:rFonts w:hint="cs"/>
          <w:rtl/>
        </w:rPr>
        <w:t>‌</w:t>
      </w:r>
      <w:r w:rsidRPr="006628BA">
        <w:rPr>
          <w:rStyle w:val="Char9"/>
          <w:rtl/>
        </w:rPr>
        <w:t xml:space="preserve">شان درباره خطاب قرار دادن ابوبکر به </w:t>
      </w:r>
      <w:r>
        <w:rPr>
          <w:rFonts w:ascii="B Lotus" w:hAnsi="B Lotus" w:cs="Traditional Arabic" w:hint="cs"/>
          <w:sz w:val="22"/>
          <w:szCs w:val="22"/>
          <w:rtl/>
          <w:lang w:bidi="fa-IR"/>
        </w:rPr>
        <w:t>«</w:t>
      </w:r>
      <w:r w:rsidRPr="0063071F">
        <w:rPr>
          <w:rStyle w:val="Charc"/>
          <w:rtl/>
        </w:rPr>
        <w:t>یا خلیفة رسول الله</w:t>
      </w:r>
      <w:r>
        <w:rPr>
          <w:rFonts w:ascii="B Lotus" w:hAnsi="B Lotus" w:cs="Traditional Arabic" w:hint="cs"/>
          <w:sz w:val="22"/>
          <w:szCs w:val="22"/>
          <w:rtl/>
          <w:lang w:bidi="fa-IR"/>
        </w:rPr>
        <w:t>»</w:t>
      </w:r>
      <w:r w:rsidRPr="006628BA">
        <w:rPr>
          <w:rStyle w:val="Char9"/>
          <w:rtl/>
        </w:rPr>
        <w:t xml:space="preserve"> </w:t>
      </w:r>
      <w:r>
        <w:rPr>
          <w:rFonts w:ascii="B Lotus" w:hAnsi="B Lotus" w:cs="Traditional Arabic" w:hint="cs"/>
          <w:sz w:val="22"/>
          <w:szCs w:val="22"/>
          <w:rtl/>
          <w:lang w:bidi="fa-IR"/>
        </w:rPr>
        <w:t>«</w:t>
      </w:r>
      <w:r w:rsidRPr="006628BA">
        <w:rPr>
          <w:rStyle w:val="Char9"/>
          <w:rtl/>
        </w:rPr>
        <w:t>ای جانشین رسول خدا</w:t>
      </w:r>
      <w:r>
        <w:rPr>
          <w:rFonts w:ascii="B Lotus" w:hAnsi="B Lotus" w:cs="Traditional Arabic" w:hint="cs"/>
          <w:sz w:val="22"/>
          <w:szCs w:val="22"/>
          <w:rtl/>
          <w:lang w:bidi="fa-IR"/>
        </w:rPr>
        <w:t>»</w:t>
      </w:r>
      <w:r w:rsidRPr="006628BA">
        <w:rPr>
          <w:rStyle w:val="Char9"/>
          <w:rtl/>
        </w:rPr>
        <w:t xml:space="preserve">، در صفحات 79 و 80 ذکر کرده است. </w:t>
      </w:r>
    </w:p>
    <w:p w:rsidR="00E41188" w:rsidRPr="006628BA" w:rsidRDefault="00E41188" w:rsidP="000D4A31">
      <w:pPr>
        <w:pStyle w:val="FootnoteText"/>
        <w:bidi/>
        <w:ind w:left="284"/>
        <w:jc w:val="both"/>
        <w:rPr>
          <w:rStyle w:val="Char9"/>
          <w:rtl/>
        </w:rPr>
      </w:pPr>
      <w:r w:rsidRPr="006628BA">
        <w:rPr>
          <w:rStyle w:val="Char9"/>
          <w:rtl/>
        </w:rPr>
        <w:t xml:space="preserve">اما حدیث عمرو بن میمون: </w:t>
      </w:r>
      <w:r>
        <w:rPr>
          <w:rFonts w:ascii="B Lotus" w:hAnsi="B Lotus" w:cs="Traditional Arabic" w:hint="cs"/>
          <w:sz w:val="22"/>
          <w:szCs w:val="22"/>
          <w:rtl/>
          <w:lang w:bidi="fa-IR"/>
        </w:rPr>
        <w:t>«</w:t>
      </w:r>
      <w:r w:rsidRPr="0063071F">
        <w:rPr>
          <w:rStyle w:val="Charc"/>
          <w:rtl/>
        </w:rPr>
        <w:t>وسدوا الأبواب کلها إلا باب علي</w:t>
      </w:r>
      <w:r>
        <w:rPr>
          <w:rFonts w:ascii="B Lotus" w:hAnsi="B Lotus" w:cs="Traditional Arabic" w:hint="cs"/>
          <w:sz w:val="22"/>
          <w:szCs w:val="22"/>
          <w:rtl/>
          <w:lang w:bidi="fa-IR"/>
        </w:rPr>
        <w:t>»</w:t>
      </w:r>
      <w:r w:rsidRPr="006628BA">
        <w:rPr>
          <w:rStyle w:val="Char9"/>
          <w:rFonts w:hint="cs"/>
          <w:rtl/>
        </w:rPr>
        <w:t>.</w:t>
      </w:r>
      <w:r w:rsidRPr="006628BA">
        <w:rPr>
          <w:rStyle w:val="Char9"/>
          <w:rtl/>
        </w:rPr>
        <w:t xml:space="preserve"> </w:t>
      </w:r>
      <w:r w:rsidRPr="004A3F91">
        <w:rPr>
          <w:rFonts w:ascii="B Lotus" w:hAnsi="B Lotus" w:cs="Traditional Arabic" w:hint="cs"/>
          <w:rtl/>
          <w:lang w:bidi="fa-IR"/>
        </w:rPr>
        <w:t>«</w:t>
      </w:r>
      <w:r w:rsidRPr="006628BA">
        <w:rPr>
          <w:rStyle w:val="Char9"/>
          <w:rtl/>
        </w:rPr>
        <w:t>و تمام درها را بجز در عل</w:t>
      </w:r>
      <w:r>
        <w:rPr>
          <w:rStyle w:val="Char9"/>
          <w:rFonts w:hint="cs"/>
          <w:rtl/>
        </w:rPr>
        <w:t>ی</w:t>
      </w:r>
      <w:r w:rsidRPr="006628BA">
        <w:rPr>
          <w:rStyle w:val="Char9"/>
          <w:rtl/>
        </w:rPr>
        <w:t xml:space="preserve"> ببندید</w:t>
      </w:r>
      <w:r w:rsidRPr="004A3F91">
        <w:rPr>
          <w:rFonts w:ascii="B Lotus" w:hAnsi="B Lotus" w:cs="Traditional Arabic" w:hint="cs"/>
          <w:rtl/>
          <w:lang w:bidi="fa-IR"/>
        </w:rPr>
        <w:t>»</w:t>
      </w:r>
      <w:r w:rsidRPr="006628BA">
        <w:rPr>
          <w:rStyle w:val="Char9"/>
          <w:rtl/>
        </w:rPr>
        <w:t xml:space="preserve">، از جمله روایاتی است که اهل تشیع به خاطر مقابله و مخالفت با اهل سنت، وضع نموده‌اند </w:t>
      </w:r>
      <w:r w:rsidRPr="006628BA">
        <w:rPr>
          <w:rStyle w:val="Char9"/>
          <w:rFonts w:hint="cs"/>
          <w:rtl/>
        </w:rPr>
        <w:t>[</w:t>
      </w:r>
      <w:r w:rsidRPr="004A3F91">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3/8 و 9. ابن جوزی هم آن را در موضوعات ذکر کرده است</w:t>
      </w:r>
      <w:r w:rsidRPr="006628BA">
        <w:rPr>
          <w:rStyle w:val="Char9"/>
          <w:rFonts w:hint="cs"/>
          <w:rtl/>
        </w:rPr>
        <w:t>]</w:t>
      </w:r>
      <w:r w:rsidRPr="006628BA">
        <w:rPr>
          <w:rStyle w:val="Char9"/>
          <w:rtl/>
        </w:rPr>
        <w:t>.</w:t>
      </w:r>
    </w:p>
  </w:footnote>
  <w:footnote w:id="237">
    <w:p w:rsidR="00E41188" w:rsidRPr="006628BA" w:rsidRDefault="00E41188" w:rsidP="004A3F91">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4A3F91">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1/183 و 184؛ 2/223. </w:t>
      </w:r>
    </w:p>
  </w:footnote>
  <w:footnote w:id="238">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این سه وجه عبارتند از: (1) خبر به وقوع خلافت ابوبکر به گونه‌ای که آن را مورد ستایش و تمجید قرار داده و بدان راضی بوده است. (2) امر به اطاعت و پیروی از ابوبکر و واگذار کردن امور جامعة اسلامی به او. (3) ارشاد و راهنمایی پیامبر </w:t>
      </w:r>
      <w:r w:rsidRPr="00297843">
        <w:rPr>
          <w:rFonts w:ascii="Lotus Linotype" w:hAnsi="Lotus Linotype" w:cs="CTraditional Arabic"/>
          <w:sz w:val="22"/>
          <w:szCs w:val="22"/>
          <w:rtl/>
          <w:lang w:bidi="fa-IR"/>
        </w:rPr>
        <w:t>ص</w:t>
      </w:r>
      <w:r w:rsidRPr="006628BA">
        <w:rPr>
          <w:rStyle w:val="Char9"/>
          <w:rtl/>
        </w:rPr>
        <w:t xml:space="preserve"> به بیعت کردن با ابوبکر.</w:t>
      </w:r>
    </w:p>
  </w:footnote>
  <w:footnote w:id="239">
    <w:p w:rsidR="00E41188" w:rsidRPr="006628BA" w:rsidRDefault="00E41188" w:rsidP="004A3F91">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4A3F91">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4/234 و 235؛ و نگاه کنید به </w:t>
      </w:r>
      <w:r w:rsidRPr="004A3F91">
        <w:rPr>
          <w:rFonts w:ascii="mylotus" w:hAnsi="mylotus" w:cs="mylotus"/>
          <w:sz w:val="22"/>
          <w:szCs w:val="22"/>
          <w:rtl/>
          <w:lang w:bidi="fa-IR"/>
        </w:rPr>
        <w:t>مجموع الفتاوی</w:t>
      </w:r>
      <w:r w:rsidRPr="006628BA">
        <w:rPr>
          <w:rStyle w:val="Char9"/>
          <w:rFonts w:hint="cs"/>
          <w:rtl/>
        </w:rPr>
        <w:t>:</w:t>
      </w:r>
      <w:r w:rsidRPr="006628BA">
        <w:rPr>
          <w:rStyle w:val="Char9"/>
          <w:rtl/>
        </w:rPr>
        <w:t xml:space="preserve"> 35/48  و 49.</w:t>
      </w:r>
    </w:p>
    <w:p w:rsidR="00E41188" w:rsidRPr="006628BA" w:rsidRDefault="00E41188" w:rsidP="003A4F90">
      <w:pPr>
        <w:tabs>
          <w:tab w:val="right" w:pos="7385"/>
        </w:tabs>
        <w:ind w:left="284" w:hanging="284"/>
        <w:jc w:val="both"/>
        <w:rPr>
          <w:rStyle w:val="Char9"/>
          <w:rtl/>
        </w:rPr>
      </w:pPr>
      <w:r w:rsidRPr="006628BA">
        <w:rPr>
          <w:rStyle w:val="Char9"/>
          <w:rFonts w:hint="cs"/>
          <w:rtl/>
        </w:rPr>
        <w:tab/>
      </w:r>
      <w:r w:rsidRPr="006628BA">
        <w:rPr>
          <w:rStyle w:val="Char9"/>
          <w:rtl/>
        </w:rPr>
        <w:t>گویم: ابن ابی حاتم در تفسیر خود از عبدالرحمن بن عبدالحمید مهدی روایت کرده که او گوید: همانا خلافت ابوبکر و عمر در قرآن آمده است؛ آنجا که خداوند می‌فرماید:</w:t>
      </w:r>
      <w:r w:rsidRPr="006628BA">
        <w:rPr>
          <w:rStyle w:val="Char9"/>
          <w:rFonts w:hint="cs"/>
          <w:rtl/>
        </w:rPr>
        <w:t xml:space="preserve"> </w:t>
      </w:r>
      <w:r>
        <w:rPr>
          <w:rFonts w:ascii="B Lotus" w:hAnsi="B Lotus" w:cs="Traditional Arabic" w:hint="cs"/>
          <w:sz w:val="22"/>
          <w:szCs w:val="22"/>
          <w:rtl/>
          <w:lang w:bidi="fa-IR"/>
        </w:rPr>
        <w:t>﴿</w:t>
      </w:r>
      <w:r w:rsidRPr="003A4F90">
        <w:rPr>
          <w:rFonts w:ascii="KFGQPC Uthmanic Script HAFS" w:cs="KFGQPC Uthmanic Script HAFS" w:hint="eastAsia"/>
          <w:sz w:val="22"/>
          <w:szCs w:val="22"/>
          <w:rtl/>
        </w:rPr>
        <w:t>وَعَدَ</w:t>
      </w:r>
      <w:r w:rsidRPr="003A4F90">
        <w:rPr>
          <w:rFonts w:ascii="KFGQPC Uthmanic Script HAFS" w:cs="KFGQPC Uthmanic Script HAFS"/>
          <w:sz w:val="22"/>
          <w:szCs w:val="22"/>
          <w:rtl/>
        </w:rPr>
        <w:t xml:space="preserve"> </w:t>
      </w:r>
      <w:r w:rsidRPr="003A4F90">
        <w:rPr>
          <w:rFonts w:ascii="KFGQPC Uthmanic Script HAFS" w:cs="KFGQPC Uthmanic Script HAFS" w:hint="cs"/>
          <w:sz w:val="22"/>
          <w:szCs w:val="22"/>
          <w:rtl/>
        </w:rPr>
        <w:t>ٱ</w:t>
      </w:r>
      <w:r w:rsidRPr="003A4F90">
        <w:rPr>
          <w:rFonts w:ascii="KFGQPC Uthmanic Script HAFS" w:cs="KFGQPC Uthmanic Script HAFS" w:hint="eastAsia"/>
          <w:sz w:val="22"/>
          <w:szCs w:val="22"/>
          <w:rtl/>
        </w:rPr>
        <w:t>للَّهُ</w:t>
      </w:r>
      <w:r w:rsidRPr="003A4F90">
        <w:rPr>
          <w:rFonts w:ascii="KFGQPC Uthmanic Script HAFS" w:cs="KFGQPC Uthmanic Script HAFS"/>
          <w:sz w:val="22"/>
          <w:szCs w:val="22"/>
          <w:rtl/>
        </w:rPr>
        <w:t xml:space="preserve"> </w:t>
      </w:r>
      <w:r w:rsidRPr="003A4F90">
        <w:rPr>
          <w:rFonts w:ascii="KFGQPC Uthmanic Script HAFS" w:cs="KFGQPC Uthmanic Script HAFS" w:hint="cs"/>
          <w:sz w:val="22"/>
          <w:szCs w:val="22"/>
          <w:rtl/>
        </w:rPr>
        <w:t>ٱ</w:t>
      </w:r>
      <w:r w:rsidRPr="003A4F90">
        <w:rPr>
          <w:rFonts w:ascii="KFGQPC Uthmanic Script HAFS" w:cs="KFGQPC Uthmanic Script HAFS" w:hint="eastAsia"/>
          <w:sz w:val="22"/>
          <w:szCs w:val="22"/>
          <w:rtl/>
        </w:rPr>
        <w:t>لَّذِينَ</w:t>
      </w:r>
      <w:r w:rsidRPr="003A4F90">
        <w:rPr>
          <w:rFonts w:ascii="KFGQPC Uthmanic Script HAFS" w:cs="KFGQPC Uthmanic Script HAFS"/>
          <w:sz w:val="22"/>
          <w:szCs w:val="22"/>
          <w:rtl/>
        </w:rPr>
        <w:t xml:space="preserve"> </w:t>
      </w:r>
      <w:r w:rsidRPr="003A4F90">
        <w:rPr>
          <w:rFonts w:ascii="KFGQPC Uthmanic Script HAFS" w:cs="KFGQPC Uthmanic Script HAFS" w:hint="eastAsia"/>
          <w:sz w:val="22"/>
          <w:szCs w:val="22"/>
          <w:rtl/>
        </w:rPr>
        <w:t>ءَامَنُواْ</w:t>
      </w:r>
      <w:r w:rsidRPr="003A4F90">
        <w:rPr>
          <w:rFonts w:ascii="KFGQPC Uthmanic Script HAFS" w:cs="KFGQPC Uthmanic Script HAFS"/>
          <w:sz w:val="22"/>
          <w:szCs w:val="22"/>
          <w:rtl/>
        </w:rPr>
        <w:t xml:space="preserve"> </w:t>
      </w:r>
      <w:r w:rsidRPr="003A4F90">
        <w:rPr>
          <w:rFonts w:ascii="KFGQPC Uthmanic Script HAFS" w:cs="KFGQPC Uthmanic Script HAFS" w:hint="eastAsia"/>
          <w:sz w:val="22"/>
          <w:szCs w:val="22"/>
          <w:rtl/>
        </w:rPr>
        <w:t>مِنكُم</w:t>
      </w:r>
      <w:r w:rsidRPr="003A4F90">
        <w:rPr>
          <w:rFonts w:ascii="KFGQPC Uthmanic Script HAFS" w:cs="KFGQPC Uthmanic Script HAFS" w:hint="cs"/>
          <w:sz w:val="22"/>
          <w:szCs w:val="22"/>
          <w:rtl/>
        </w:rPr>
        <w:t>ۡ</w:t>
      </w:r>
      <w:r w:rsidRPr="003A4F90">
        <w:rPr>
          <w:rFonts w:ascii="KFGQPC Uthmanic Script HAFS" w:cs="KFGQPC Uthmanic Script HAFS"/>
          <w:sz w:val="22"/>
          <w:szCs w:val="22"/>
          <w:rtl/>
        </w:rPr>
        <w:t xml:space="preserve"> </w:t>
      </w:r>
      <w:r w:rsidRPr="003A4F90">
        <w:rPr>
          <w:rFonts w:ascii="KFGQPC Uthmanic Script HAFS" w:cs="KFGQPC Uthmanic Script HAFS" w:hint="eastAsia"/>
          <w:sz w:val="22"/>
          <w:szCs w:val="22"/>
          <w:rtl/>
        </w:rPr>
        <w:t>وَعَمِلُواْ</w:t>
      </w:r>
      <w:r w:rsidRPr="003A4F90">
        <w:rPr>
          <w:rFonts w:ascii="KFGQPC Uthmanic Script HAFS" w:cs="KFGQPC Uthmanic Script HAFS"/>
          <w:sz w:val="22"/>
          <w:szCs w:val="22"/>
          <w:rtl/>
        </w:rPr>
        <w:t xml:space="preserve"> </w:t>
      </w:r>
      <w:r w:rsidRPr="003A4F90">
        <w:rPr>
          <w:rFonts w:ascii="KFGQPC Uthmanic Script HAFS" w:cs="KFGQPC Uthmanic Script HAFS" w:hint="cs"/>
          <w:sz w:val="22"/>
          <w:szCs w:val="22"/>
          <w:rtl/>
        </w:rPr>
        <w:t>ٱ</w:t>
      </w:r>
      <w:r w:rsidRPr="003A4F90">
        <w:rPr>
          <w:rFonts w:ascii="KFGQPC Uthmanic Script HAFS" w:cs="KFGQPC Uthmanic Script HAFS" w:hint="eastAsia"/>
          <w:sz w:val="22"/>
          <w:szCs w:val="22"/>
          <w:rtl/>
        </w:rPr>
        <w:t>لصَّ</w:t>
      </w:r>
      <w:r w:rsidRPr="003A4F90">
        <w:rPr>
          <w:rFonts w:ascii="KFGQPC Uthmanic Script HAFS" w:cs="KFGQPC Uthmanic Script HAFS" w:hint="cs"/>
          <w:sz w:val="22"/>
          <w:szCs w:val="22"/>
          <w:rtl/>
        </w:rPr>
        <w:t>ٰ</w:t>
      </w:r>
      <w:r w:rsidRPr="003A4F90">
        <w:rPr>
          <w:rFonts w:ascii="KFGQPC Uthmanic Script HAFS" w:cs="KFGQPC Uthmanic Script HAFS" w:hint="eastAsia"/>
          <w:sz w:val="22"/>
          <w:szCs w:val="22"/>
          <w:rtl/>
        </w:rPr>
        <w:t>لِحَ</w:t>
      </w:r>
      <w:r w:rsidRPr="003A4F90">
        <w:rPr>
          <w:rFonts w:ascii="KFGQPC Uthmanic Script HAFS" w:cs="KFGQPC Uthmanic Script HAFS" w:hint="cs"/>
          <w:sz w:val="22"/>
          <w:szCs w:val="22"/>
          <w:rtl/>
        </w:rPr>
        <w:t>ٰ</w:t>
      </w:r>
      <w:r w:rsidRPr="003A4F90">
        <w:rPr>
          <w:rFonts w:ascii="KFGQPC Uthmanic Script HAFS" w:cs="KFGQPC Uthmanic Script HAFS" w:hint="eastAsia"/>
          <w:sz w:val="22"/>
          <w:szCs w:val="22"/>
          <w:rtl/>
        </w:rPr>
        <w:t>تِ</w:t>
      </w:r>
      <w:r w:rsidRPr="003A4F90">
        <w:rPr>
          <w:rFonts w:ascii="KFGQPC Uthmanic Script HAFS" w:cs="KFGQPC Uthmanic Script HAFS"/>
          <w:sz w:val="22"/>
          <w:szCs w:val="22"/>
          <w:rtl/>
        </w:rPr>
        <w:t xml:space="preserve"> </w:t>
      </w:r>
      <w:r w:rsidRPr="003A4F90">
        <w:rPr>
          <w:rFonts w:ascii="KFGQPC Uthmanic Script HAFS" w:cs="KFGQPC Uthmanic Script HAFS" w:hint="eastAsia"/>
          <w:sz w:val="22"/>
          <w:szCs w:val="22"/>
          <w:rtl/>
        </w:rPr>
        <w:t>لَيَس</w:t>
      </w:r>
      <w:r w:rsidRPr="003A4F90">
        <w:rPr>
          <w:rFonts w:ascii="KFGQPC Uthmanic Script HAFS" w:cs="KFGQPC Uthmanic Script HAFS" w:hint="cs"/>
          <w:sz w:val="22"/>
          <w:szCs w:val="22"/>
          <w:rtl/>
        </w:rPr>
        <w:t>ۡ</w:t>
      </w:r>
      <w:r w:rsidRPr="003A4F90">
        <w:rPr>
          <w:rFonts w:ascii="KFGQPC Uthmanic Script HAFS" w:cs="KFGQPC Uthmanic Script HAFS" w:hint="eastAsia"/>
          <w:sz w:val="22"/>
          <w:szCs w:val="22"/>
          <w:rtl/>
        </w:rPr>
        <w:t>تَخ</w:t>
      </w:r>
      <w:r w:rsidRPr="003A4F90">
        <w:rPr>
          <w:rFonts w:ascii="KFGQPC Uthmanic Script HAFS" w:cs="KFGQPC Uthmanic Script HAFS" w:hint="cs"/>
          <w:sz w:val="22"/>
          <w:szCs w:val="22"/>
          <w:rtl/>
        </w:rPr>
        <w:t>ۡ</w:t>
      </w:r>
      <w:r w:rsidRPr="003A4F90">
        <w:rPr>
          <w:rFonts w:ascii="KFGQPC Uthmanic Script HAFS" w:cs="KFGQPC Uthmanic Script HAFS" w:hint="eastAsia"/>
          <w:sz w:val="22"/>
          <w:szCs w:val="22"/>
          <w:rtl/>
        </w:rPr>
        <w:t>لِفَنَّهُم</w:t>
      </w:r>
      <w:r w:rsidRPr="003A4F90">
        <w:rPr>
          <w:rFonts w:ascii="KFGQPC Uthmanic Script HAFS" w:cs="KFGQPC Uthmanic Script HAFS" w:hint="cs"/>
          <w:sz w:val="22"/>
          <w:szCs w:val="22"/>
          <w:rtl/>
        </w:rPr>
        <w:t>ۡ</w:t>
      </w:r>
      <w:r w:rsidRPr="003A4F90">
        <w:rPr>
          <w:rFonts w:ascii="KFGQPC Uthmanic Script HAFS" w:cs="KFGQPC Uthmanic Script HAFS"/>
          <w:sz w:val="22"/>
          <w:szCs w:val="22"/>
          <w:rtl/>
        </w:rPr>
        <w:t xml:space="preserve"> </w:t>
      </w:r>
      <w:r w:rsidRPr="003A4F90">
        <w:rPr>
          <w:rFonts w:ascii="KFGQPC Uthmanic Script HAFS" w:cs="KFGQPC Uthmanic Script HAFS" w:hint="eastAsia"/>
          <w:sz w:val="22"/>
          <w:szCs w:val="22"/>
          <w:rtl/>
        </w:rPr>
        <w:t>فِي</w:t>
      </w:r>
      <w:r w:rsidRPr="003A4F90">
        <w:rPr>
          <w:rFonts w:ascii="KFGQPC Uthmanic Script HAFS" w:cs="KFGQPC Uthmanic Script HAFS"/>
          <w:sz w:val="22"/>
          <w:szCs w:val="22"/>
          <w:rtl/>
        </w:rPr>
        <w:t xml:space="preserve"> </w:t>
      </w:r>
      <w:r w:rsidRPr="003A4F90">
        <w:rPr>
          <w:rFonts w:ascii="KFGQPC Uthmanic Script HAFS" w:cs="KFGQPC Uthmanic Script HAFS" w:hint="cs"/>
          <w:sz w:val="22"/>
          <w:szCs w:val="22"/>
          <w:rtl/>
        </w:rPr>
        <w:t>ٱ</w:t>
      </w:r>
      <w:r w:rsidRPr="003A4F90">
        <w:rPr>
          <w:rFonts w:ascii="KFGQPC Uthmanic Script HAFS" w:cs="KFGQPC Uthmanic Script HAFS" w:hint="eastAsia"/>
          <w:sz w:val="22"/>
          <w:szCs w:val="22"/>
          <w:rtl/>
        </w:rPr>
        <w:t>ل</w:t>
      </w:r>
      <w:r w:rsidRPr="003A4F90">
        <w:rPr>
          <w:rFonts w:ascii="KFGQPC Uthmanic Script HAFS" w:cs="KFGQPC Uthmanic Script HAFS" w:hint="cs"/>
          <w:sz w:val="22"/>
          <w:szCs w:val="22"/>
          <w:rtl/>
        </w:rPr>
        <w:t>ۡ</w:t>
      </w:r>
      <w:r w:rsidRPr="003A4F90">
        <w:rPr>
          <w:rFonts w:ascii="KFGQPC Uthmanic Script HAFS" w:cs="KFGQPC Uthmanic Script HAFS" w:hint="eastAsia"/>
          <w:sz w:val="22"/>
          <w:szCs w:val="22"/>
          <w:rtl/>
        </w:rPr>
        <w:t>أَر</w:t>
      </w:r>
      <w:r w:rsidRPr="003A4F90">
        <w:rPr>
          <w:rFonts w:ascii="KFGQPC Uthmanic Script HAFS" w:cs="KFGQPC Uthmanic Script HAFS" w:hint="cs"/>
          <w:sz w:val="22"/>
          <w:szCs w:val="22"/>
          <w:rtl/>
        </w:rPr>
        <w:t>ۡ</w:t>
      </w:r>
      <w:r w:rsidRPr="003A4F90">
        <w:rPr>
          <w:rFonts w:ascii="KFGQPC Uthmanic Script HAFS" w:cs="KFGQPC Uthmanic Script HAFS" w:hint="eastAsia"/>
          <w:sz w:val="22"/>
          <w:szCs w:val="22"/>
          <w:rtl/>
        </w:rPr>
        <w:t>ضِ</w:t>
      </w:r>
      <w:r>
        <w:rPr>
          <w:rFonts w:ascii="B Lotus" w:hAnsi="B Lotus" w:cs="Traditional Arabic" w:hint="cs"/>
          <w:sz w:val="22"/>
          <w:szCs w:val="22"/>
          <w:rtl/>
          <w:lang w:bidi="fa-IR"/>
        </w:rPr>
        <w:t>﴾</w:t>
      </w:r>
      <w:r w:rsidRPr="000D4A31">
        <w:rPr>
          <w:rStyle w:val="Char9"/>
          <w:rFonts w:hint="cs"/>
          <w:rtl/>
        </w:rPr>
        <w:t xml:space="preserve"> </w:t>
      </w:r>
      <w:r w:rsidRPr="00F40CB5">
        <w:rPr>
          <w:rStyle w:val="Char9"/>
          <w:rFonts w:ascii="IRLotus" w:hAnsi="IRLotus" w:cs="IRLotus"/>
          <w:sz w:val="22"/>
          <w:szCs w:val="22"/>
          <w:rtl/>
        </w:rPr>
        <w:t>[النور: 55]</w:t>
      </w:r>
      <w:r w:rsidRPr="000D4A31">
        <w:rPr>
          <w:rStyle w:val="Char9"/>
          <w:rFonts w:hint="cs"/>
          <w:rtl/>
        </w:rPr>
        <w:t>.</w:t>
      </w:r>
      <w:r w:rsidRPr="006628BA">
        <w:rPr>
          <w:rStyle w:val="Char9"/>
          <w:rtl/>
        </w:rPr>
        <w:t xml:space="preserve"> </w:t>
      </w:r>
      <w:r w:rsidRPr="006628BA">
        <w:rPr>
          <w:rStyle w:val="Char9"/>
          <w:rFonts w:hint="cs"/>
          <w:rtl/>
        </w:rPr>
        <w:t>[</w:t>
      </w:r>
      <w:r w:rsidRPr="004A3F91">
        <w:rPr>
          <w:rFonts w:ascii="mylotus" w:hAnsi="mylotus" w:cs="mylotus"/>
          <w:sz w:val="22"/>
          <w:szCs w:val="22"/>
          <w:rtl/>
          <w:lang w:bidi="fa-IR"/>
        </w:rPr>
        <w:t>تاریخ الخلفاء</w:t>
      </w:r>
      <w:r w:rsidRPr="006628BA">
        <w:rPr>
          <w:rStyle w:val="Char9"/>
          <w:rFonts w:hint="cs"/>
          <w:rtl/>
        </w:rPr>
        <w:t>:</w:t>
      </w:r>
      <w:r w:rsidRPr="006628BA">
        <w:rPr>
          <w:rStyle w:val="Char9"/>
          <w:rtl/>
        </w:rPr>
        <w:t xml:space="preserve"> ص 96</w:t>
      </w:r>
      <w:r w:rsidRPr="006628BA">
        <w:rPr>
          <w:rStyle w:val="Char9"/>
          <w:rFonts w:hint="cs"/>
          <w:rtl/>
        </w:rPr>
        <w:t>]</w:t>
      </w:r>
      <w:r w:rsidRPr="006628BA">
        <w:rPr>
          <w:rStyle w:val="Char9"/>
          <w:rtl/>
        </w:rPr>
        <w:t xml:space="preserve">. و خطیب از ابوبکر بن عیاش روایت کرده که او گوید: ابوبکر صدیق بنا به نص قرآن، جانشین رسول الله </w:t>
      </w:r>
      <w:r w:rsidRPr="00297843">
        <w:rPr>
          <w:rFonts w:ascii="Lotus Linotype" w:hAnsi="Lotus Linotype" w:cs="CTraditional Arabic"/>
          <w:sz w:val="22"/>
          <w:szCs w:val="22"/>
          <w:rtl/>
          <w:lang w:bidi="fa-IR"/>
        </w:rPr>
        <w:t>ص</w:t>
      </w:r>
      <w:r w:rsidRPr="006628BA">
        <w:rPr>
          <w:rStyle w:val="Char9"/>
          <w:rtl/>
        </w:rPr>
        <w:t xml:space="preserve"> است</w:t>
      </w:r>
      <w:r w:rsidRPr="006628BA">
        <w:rPr>
          <w:rStyle w:val="Char9"/>
          <w:rFonts w:hint="cs"/>
          <w:rtl/>
        </w:rPr>
        <w:t>،</w:t>
      </w:r>
      <w:r w:rsidRPr="006628BA">
        <w:rPr>
          <w:rStyle w:val="Char9"/>
          <w:rtl/>
        </w:rPr>
        <w:t xml:space="preserve"> زیرا خداوند می‌فرماید:</w:t>
      </w:r>
      <w:r w:rsidRPr="006628BA">
        <w:rPr>
          <w:rStyle w:val="Char9"/>
          <w:rFonts w:hint="cs"/>
          <w:rtl/>
        </w:rPr>
        <w:t xml:space="preserve"> </w:t>
      </w:r>
      <w:r w:rsidRPr="003A4F90">
        <w:rPr>
          <w:rFonts w:ascii="B Lotus" w:hAnsi="B Lotus" w:cs="Traditional Arabic" w:hint="cs"/>
          <w:sz w:val="22"/>
          <w:szCs w:val="22"/>
          <w:rtl/>
          <w:lang w:bidi="fa-IR"/>
        </w:rPr>
        <w:t>﴿</w:t>
      </w:r>
      <w:r w:rsidRPr="003A4F90">
        <w:rPr>
          <w:rFonts w:ascii="KFGQPC Uthmanic Script HAFS" w:cs="KFGQPC Uthmanic Script HAFS" w:hint="eastAsia"/>
          <w:sz w:val="22"/>
          <w:szCs w:val="22"/>
          <w:rtl/>
        </w:rPr>
        <w:t>لِل</w:t>
      </w:r>
      <w:r w:rsidRPr="003A4F90">
        <w:rPr>
          <w:rFonts w:ascii="KFGQPC Uthmanic Script HAFS" w:cs="KFGQPC Uthmanic Script HAFS" w:hint="cs"/>
          <w:sz w:val="22"/>
          <w:szCs w:val="22"/>
          <w:rtl/>
        </w:rPr>
        <w:t>ۡ</w:t>
      </w:r>
      <w:r w:rsidRPr="003A4F90">
        <w:rPr>
          <w:rFonts w:ascii="KFGQPC Uthmanic Script HAFS" w:cs="KFGQPC Uthmanic Script HAFS" w:hint="eastAsia"/>
          <w:sz w:val="22"/>
          <w:szCs w:val="22"/>
          <w:rtl/>
        </w:rPr>
        <w:t>فُقَرَا</w:t>
      </w:r>
      <w:r w:rsidRPr="003A4F90">
        <w:rPr>
          <w:rFonts w:ascii="KFGQPC Uthmanic Script HAFS" w:cs="KFGQPC Uthmanic Script HAFS" w:hint="cs"/>
          <w:sz w:val="22"/>
          <w:szCs w:val="22"/>
          <w:rtl/>
        </w:rPr>
        <w:t>ٓ</w:t>
      </w:r>
      <w:r w:rsidRPr="003A4F90">
        <w:rPr>
          <w:rFonts w:ascii="KFGQPC Uthmanic Script HAFS" w:cs="KFGQPC Uthmanic Script HAFS" w:hint="eastAsia"/>
          <w:sz w:val="22"/>
          <w:szCs w:val="22"/>
          <w:rtl/>
        </w:rPr>
        <w:t>ءِ</w:t>
      </w:r>
      <w:r w:rsidRPr="003A4F90">
        <w:rPr>
          <w:rFonts w:ascii="KFGQPC Uthmanic Script HAFS" w:cs="KFGQPC Uthmanic Script HAFS"/>
          <w:sz w:val="22"/>
          <w:szCs w:val="22"/>
          <w:rtl/>
        </w:rPr>
        <w:t xml:space="preserve"> </w:t>
      </w:r>
      <w:r w:rsidRPr="003A4F90">
        <w:rPr>
          <w:rFonts w:ascii="KFGQPC Uthmanic Script HAFS" w:cs="KFGQPC Uthmanic Script HAFS" w:hint="cs"/>
          <w:sz w:val="22"/>
          <w:szCs w:val="22"/>
          <w:rtl/>
        </w:rPr>
        <w:t>ٱ</w:t>
      </w:r>
      <w:r w:rsidRPr="003A4F90">
        <w:rPr>
          <w:rFonts w:ascii="KFGQPC Uthmanic Script HAFS" w:cs="KFGQPC Uthmanic Script HAFS" w:hint="eastAsia"/>
          <w:sz w:val="22"/>
          <w:szCs w:val="22"/>
          <w:rtl/>
        </w:rPr>
        <w:t>ل</w:t>
      </w:r>
      <w:r w:rsidRPr="003A4F90">
        <w:rPr>
          <w:rFonts w:ascii="KFGQPC Uthmanic Script HAFS" w:cs="KFGQPC Uthmanic Script HAFS" w:hint="cs"/>
          <w:sz w:val="22"/>
          <w:szCs w:val="22"/>
          <w:rtl/>
        </w:rPr>
        <w:t>ۡ</w:t>
      </w:r>
      <w:r w:rsidRPr="003A4F90">
        <w:rPr>
          <w:rFonts w:ascii="KFGQPC Uthmanic Script HAFS" w:cs="KFGQPC Uthmanic Script HAFS" w:hint="eastAsia"/>
          <w:sz w:val="22"/>
          <w:szCs w:val="22"/>
          <w:rtl/>
        </w:rPr>
        <w:t>مُهَ</w:t>
      </w:r>
      <w:r w:rsidRPr="003A4F90">
        <w:rPr>
          <w:rFonts w:ascii="KFGQPC Uthmanic Script HAFS" w:cs="KFGQPC Uthmanic Script HAFS" w:hint="cs"/>
          <w:sz w:val="22"/>
          <w:szCs w:val="22"/>
          <w:rtl/>
        </w:rPr>
        <w:t>ٰ</w:t>
      </w:r>
      <w:r w:rsidRPr="003A4F90">
        <w:rPr>
          <w:rFonts w:ascii="KFGQPC Uthmanic Script HAFS" w:cs="KFGQPC Uthmanic Script HAFS" w:hint="eastAsia"/>
          <w:sz w:val="22"/>
          <w:szCs w:val="22"/>
          <w:rtl/>
        </w:rPr>
        <w:t>جِرِينَ</w:t>
      </w:r>
      <w:r w:rsidRPr="003A4F90">
        <w:rPr>
          <w:rFonts w:ascii="B Lotus" w:hAnsi="B Lotus" w:cs="Traditional Arabic" w:hint="cs"/>
          <w:sz w:val="22"/>
          <w:szCs w:val="22"/>
          <w:rtl/>
          <w:lang w:bidi="fa-IR"/>
        </w:rPr>
        <w:t>﴾</w:t>
      </w:r>
      <w:r w:rsidRPr="006628BA">
        <w:rPr>
          <w:rStyle w:val="Char9"/>
          <w:rFonts w:hint="cs"/>
          <w:rtl/>
        </w:rPr>
        <w:t xml:space="preserve"> </w:t>
      </w:r>
      <w:r w:rsidRPr="00F40CB5">
        <w:rPr>
          <w:rStyle w:val="Char9"/>
          <w:rFonts w:ascii="IRLotus" w:hAnsi="IRLotus" w:cs="IRLotus"/>
          <w:sz w:val="22"/>
          <w:szCs w:val="22"/>
          <w:rtl/>
        </w:rPr>
        <w:t>[الحشر: 8]</w:t>
      </w:r>
      <w:r w:rsidRPr="000D4A31">
        <w:rPr>
          <w:rStyle w:val="Char9"/>
          <w:rFonts w:hint="cs"/>
          <w:rtl/>
        </w:rPr>
        <w:t>.</w:t>
      </w:r>
      <w:r w:rsidRPr="006628BA">
        <w:rPr>
          <w:rStyle w:val="Char9"/>
          <w:rtl/>
        </w:rPr>
        <w:t xml:space="preserve"> در جای دیگری می‌فرماید:</w:t>
      </w:r>
      <w:r w:rsidRPr="006628BA">
        <w:rPr>
          <w:rStyle w:val="Char9"/>
          <w:rFonts w:hint="cs"/>
          <w:rtl/>
        </w:rPr>
        <w:t xml:space="preserve"> </w:t>
      </w:r>
      <w:r w:rsidRPr="003A4F90">
        <w:rPr>
          <w:rFonts w:ascii="B Lotus" w:hAnsi="B Lotus" w:cs="Traditional Arabic" w:hint="cs"/>
          <w:sz w:val="22"/>
          <w:szCs w:val="22"/>
          <w:rtl/>
          <w:lang w:bidi="fa-IR"/>
        </w:rPr>
        <w:t>﴿</w:t>
      </w:r>
      <w:r w:rsidRPr="003A4F90">
        <w:rPr>
          <w:rFonts w:ascii="KFGQPC Uthmanic Script HAFS" w:cs="KFGQPC Uthmanic Script HAFS" w:hint="eastAsia"/>
          <w:sz w:val="22"/>
          <w:szCs w:val="22"/>
          <w:rtl/>
        </w:rPr>
        <w:t>أُوْلَ</w:t>
      </w:r>
      <w:r w:rsidRPr="003A4F90">
        <w:rPr>
          <w:rFonts w:ascii="KFGQPC Uthmanic Script HAFS" w:cs="KFGQPC Uthmanic Script HAFS" w:hint="cs"/>
          <w:sz w:val="22"/>
          <w:szCs w:val="22"/>
          <w:rtl/>
        </w:rPr>
        <w:t>ٰٓ</w:t>
      </w:r>
      <w:r w:rsidRPr="003A4F90">
        <w:rPr>
          <w:rFonts w:ascii="KFGQPC Uthmanic Script HAFS" w:cs="KFGQPC Uthmanic Script HAFS" w:hint="eastAsia"/>
          <w:sz w:val="22"/>
          <w:szCs w:val="22"/>
          <w:rtl/>
        </w:rPr>
        <w:t>ئِكَ</w:t>
      </w:r>
      <w:r w:rsidRPr="003A4F90">
        <w:rPr>
          <w:rFonts w:ascii="KFGQPC Uthmanic Script HAFS" w:cs="KFGQPC Uthmanic Script HAFS"/>
          <w:sz w:val="22"/>
          <w:szCs w:val="22"/>
          <w:rtl/>
        </w:rPr>
        <w:t xml:space="preserve"> </w:t>
      </w:r>
      <w:r w:rsidRPr="003A4F90">
        <w:rPr>
          <w:rFonts w:ascii="KFGQPC Uthmanic Script HAFS" w:cs="KFGQPC Uthmanic Script HAFS" w:hint="eastAsia"/>
          <w:sz w:val="22"/>
          <w:szCs w:val="22"/>
          <w:rtl/>
        </w:rPr>
        <w:t>هُمُ</w:t>
      </w:r>
      <w:r w:rsidRPr="003A4F90">
        <w:rPr>
          <w:rFonts w:ascii="KFGQPC Uthmanic Script HAFS" w:cs="KFGQPC Uthmanic Script HAFS"/>
          <w:sz w:val="22"/>
          <w:szCs w:val="22"/>
          <w:rtl/>
        </w:rPr>
        <w:t xml:space="preserve"> </w:t>
      </w:r>
      <w:r w:rsidRPr="003A4F90">
        <w:rPr>
          <w:rFonts w:ascii="KFGQPC Uthmanic Script HAFS" w:cs="KFGQPC Uthmanic Script HAFS" w:hint="cs"/>
          <w:sz w:val="22"/>
          <w:szCs w:val="22"/>
          <w:rtl/>
        </w:rPr>
        <w:t>ٱ</w:t>
      </w:r>
      <w:r w:rsidRPr="003A4F90">
        <w:rPr>
          <w:rFonts w:ascii="KFGQPC Uthmanic Script HAFS" w:cs="KFGQPC Uthmanic Script HAFS" w:hint="eastAsia"/>
          <w:sz w:val="22"/>
          <w:szCs w:val="22"/>
          <w:rtl/>
        </w:rPr>
        <w:t>لصَّ</w:t>
      </w:r>
      <w:r w:rsidRPr="003A4F90">
        <w:rPr>
          <w:rFonts w:ascii="KFGQPC Uthmanic Script HAFS" w:cs="KFGQPC Uthmanic Script HAFS" w:hint="cs"/>
          <w:sz w:val="22"/>
          <w:szCs w:val="22"/>
          <w:rtl/>
        </w:rPr>
        <w:t>ٰ</w:t>
      </w:r>
      <w:r w:rsidRPr="003A4F90">
        <w:rPr>
          <w:rFonts w:ascii="KFGQPC Uthmanic Script HAFS" w:cs="KFGQPC Uthmanic Script HAFS" w:hint="eastAsia"/>
          <w:sz w:val="22"/>
          <w:szCs w:val="22"/>
          <w:rtl/>
        </w:rPr>
        <w:t>دِقُونَ</w:t>
      </w:r>
      <w:r w:rsidRPr="003A4F90">
        <w:rPr>
          <w:rFonts w:ascii="B Lotus" w:hAnsi="B Lotus" w:cs="Traditional Arabic" w:hint="cs"/>
          <w:sz w:val="22"/>
          <w:szCs w:val="22"/>
          <w:rtl/>
          <w:lang w:bidi="fa-IR"/>
        </w:rPr>
        <w:t>﴾</w:t>
      </w:r>
      <w:r w:rsidRPr="000D4A31">
        <w:rPr>
          <w:rStyle w:val="Char9"/>
          <w:rFonts w:hint="cs"/>
          <w:rtl/>
        </w:rPr>
        <w:t xml:space="preserve"> </w:t>
      </w:r>
      <w:r w:rsidRPr="00F40CB5">
        <w:rPr>
          <w:rStyle w:val="Char9"/>
          <w:rFonts w:ascii="IRLotus" w:hAnsi="IRLotus" w:cs="IRLotus"/>
          <w:sz w:val="22"/>
          <w:szCs w:val="22"/>
          <w:rtl/>
        </w:rPr>
        <w:t>[الحدید: 19]</w:t>
      </w:r>
      <w:r w:rsidRPr="006628BA">
        <w:rPr>
          <w:rStyle w:val="Char9"/>
          <w:rFonts w:hint="cs"/>
          <w:rtl/>
        </w:rPr>
        <w:t>.</w:t>
      </w:r>
      <w:r w:rsidRPr="006628BA">
        <w:rPr>
          <w:rStyle w:val="Char9"/>
          <w:rtl/>
        </w:rPr>
        <w:t xml:space="preserve"> پس کسی که ابوبکر را صدیق نامیده باشد، دروغ نگفته است و صحابه به او می‌گفتند: </w:t>
      </w:r>
      <w:r>
        <w:rPr>
          <w:rFonts w:ascii="B Lotus" w:hAnsi="B Lotus" w:cs="Traditional Arabic" w:hint="cs"/>
          <w:sz w:val="22"/>
          <w:szCs w:val="22"/>
          <w:rtl/>
          <w:lang w:bidi="fa-IR"/>
        </w:rPr>
        <w:t>«</w:t>
      </w:r>
      <w:r w:rsidRPr="0063071F">
        <w:rPr>
          <w:rStyle w:val="Charc"/>
          <w:rtl/>
        </w:rPr>
        <w:t>یا خلیفة رسول الله</w:t>
      </w:r>
      <w:r>
        <w:rPr>
          <w:rFonts w:ascii="B Lotus" w:hAnsi="B Lotus" w:cs="Traditional Arabic" w:hint="cs"/>
          <w:sz w:val="22"/>
          <w:szCs w:val="22"/>
          <w:rtl/>
          <w:lang w:bidi="fa-IR"/>
        </w:rPr>
        <w:t>»</w:t>
      </w:r>
      <w:r w:rsidRPr="006628BA">
        <w:rPr>
          <w:rStyle w:val="Char9"/>
          <w:rtl/>
        </w:rPr>
        <w:t xml:space="preserve"> </w:t>
      </w:r>
      <w:r>
        <w:rPr>
          <w:rFonts w:ascii="B Lotus" w:hAnsi="B Lotus" w:cs="Traditional Arabic" w:hint="cs"/>
          <w:sz w:val="22"/>
          <w:szCs w:val="22"/>
          <w:rtl/>
          <w:lang w:bidi="fa-IR"/>
        </w:rPr>
        <w:t>«</w:t>
      </w:r>
      <w:r w:rsidRPr="006628BA">
        <w:rPr>
          <w:rStyle w:val="Char9"/>
          <w:rtl/>
        </w:rPr>
        <w:t>ای جانشین رسول خدا</w:t>
      </w:r>
      <w:r w:rsidRPr="00297843">
        <w:rPr>
          <w:rFonts w:ascii="Lotus Linotype" w:hAnsi="Lotus Linotype" w:cs="CTraditional Arabic"/>
          <w:sz w:val="22"/>
          <w:szCs w:val="22"/>
          <w:rtl/>
          <w:lang w:bidi="fa-IR"/>
        </w:rPr>
        <w:t>ص</w:t>
      </w:r>
      <w:r>
        <w:rPr>
          <w:rFonts w:ascii="B Lotus" w:hAnsi="B Lotus" w:cs="Traditional Arabic" w:hint="cs"/>
          <w:sz w:val="22"/>
          <w:szCs w:val="22"/>
          <w:rtl/>
          <w:lang w:bidi="fa-IR"/>
        </w:rPr>
        <w:t>»</w:t>
      </w:r>
      <w:r w:rsidRPr="006628BA">
        <w:rPr>
          <w:rStyle w:val="Char9"/>
          <w:rtl/>
        </w:rPr>
        <w:t xml:space="preserve">. ابن کثیر گوید: اين استنباط خوبی است. </w:t>
      </w:r>
      <w:r w:rsidRPr="006628BA">
        <w:rPr>
          <w:rStyle w:val="Char9"/>
          <w:rFonts w:hint="cs"/>
          <w:rtl/>
        </w:rPr>
        <w:t>[</w:t>
      </w:r>
      <w:r w:rsidRPr="006628BA">
        <w:rPr>
          <w:rStyle w:val="Char9"/>
          <w:rtl/>
        </w:rPr>
        <w:t>نگاه کنید به تاریخ الخلفاء</w:t>
      </w:r>
      <w:r w:rsidRPr="006628BA">
        <w:rPr>
          <w:rStyle w:val="Char9"/>
          <w:rFonts w:hint="cs"/>
          <w:rtl/>
        </w:rPr>
        <w:t>:</w:t>
      </w:r>
      <w:r w:rsidRPr="006628BA">
        <w:rPr>
          <w:rStyle w:val="Char9"/>
          <w:rtl/>
        </w:rPr>
        <w:t xml:space="preserve"> ص 109 و 110</w:t>
      </w:r>
      <w:r w:rsidRPr="006628BA">
        <w:rPr>
          <w:rStyle w:val="Char9"/>
          <w:rFonts w:hint="cs"/>
          <w:rtl/>
        </w:rPr>
        <w:t>]</w:t>
      </w:r>
      <w:r w:rsidRPr="006628BA">
        <w:rPr>
          <w:rStyle w:val="Char9"/>
          <w:rtl/>
        </w:rPr>
        <w:t>.</w:t>
      </w:r>
    </w:p>
  </w:footnote>
  <w:footnote w:id="240">
    <w:p w:rsidR="00E41188" w:rsidRPr="006628BA" w:rsidRDefault="00E41188" w:rsidP="004A3F91">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4A3F91">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3/135؛ 4/293. این روایت در صحیح مسلم</w:t>
      </w:r>
      <w:r w:rsidRPr="006628BA">
        <w:rPr>
          <w:rStyle w:val="Char9"/>
          <w:rFonts w:hint="cs"/>
          <w:rtl/>
        </w:rPr>
        <w:t>:</w:t>
      </w:r>
      <w:r w:rsidRPr="006628BA">
        <w:rPr>
          <w:rStyle w:val="Char9"/>
          <w:rtl/>
        </w:rPr>
        <w:t xml:space="preserve"> ک 44، ح 9، شماره 2385 آمده است. </w:t>
      </w:r>
    </w:p>
  </w:footnote>
  <w:footnote w:id="241">
    <w:p w:rsidR="00E41188" w:rsidRPr="006628BA" w:rsidRDefault="00E41188" w:rsidP="004A3F91">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4A3F91">
        <w:rPr>
          <w:rFonts w:ascii="mylotus" w:hAnsi="mylotus" w:cs="mylotus"/>
          <w:sz w:val="22"/>
          <w:szCs w:val="22"/>
          <w:rtl/>
          <w:lang w:bidi="fa-IR"/>
        </w:rPr>
        <w:t>منهاج</w:t>
      </w:r>
      <w:r w:rsidRPr="006628BA">
        <w:rPr>
          <w:rStyle w:val="Char9"/>
        </w:rPr>
        <w:t>‌</w:t>
      </w:r>
      <w:r w:rsidRPr="004A3F91">
        <w:rPr>
          <w:rFonts w:ascii="mylotus" w:hAnsi="mylotus" w:cs="mylotus"/>
          <w:sz w:val="22"/>
          <w:szCs w:val="22"/>
          <w:rtl/>
          <w:lang w:bidi="fa-IR"/>
        </w:rPr>
        <w:t>النسة</w:t>
      </w:r>
      <w:r w:rsidRPr="006628BA">
        <w:rPr>
          <w:rStyle w:val="Char9"/>
          <w:rFonts w:hint="cs"/>
          <w:rtl/>
        </w:rPr>
        <w:t>:</w:t>
      </w:r>
      <w:r w:rsidRPr="006628BA">
        <w:rPr>
          <w:rStyle w:val="Char9"/>
          <w:rtl/>
        </w:rPr>
        <w:t xml:space="preserve"> 1/183. </w:t>
      </w:r>
    </w:p>
  </w:footnote>
  <w:footnote w:id="242">
    <w:p w:rsidR="00E41188" w:rsidRPr="006628BA" w:rsidRDefault="00E41188" w:rsidP="004A3F91">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4A3F91">
        <w:rPr>
          <w:rFonts w:ascii="mylotus" w:hAnsi="mylotus" w:cs="mylotus"/>
          <w:sz w:val="22"/>
          <w:szCs w:val="22"/>
          <w:rtl/>
          <w:lang w:bidi="fa-IR"/>
        </w:rPr>
        <w:t>منهاج</w:t>
      </w:r>
      <w:r w:rsidRPr="006628BA">
        <w:rPr>
          <w:rStyle w:val="Char9"/>
        </w:rPr>
        <w:t>‌</w:t>
      </w:r>
      <w:r w:rsidRPr="004A3F91">
        <w:rPr>
          <w:rFonts w:ascii="mylotus" w:hAnsi="mylotus" w:cs="mylotus"/>
          <w:sz w:val="22"/>
          <w:szCs w:val="22"/>
          <w:rtl/>
          <w:lang w:bidi="fa-IR"/>
        </w:rPr>
        <w:t>النسة</w:t>
      </w:r>
      <w:r w:rsidRPr="006628BA">
        <w:rPr>
          <w:rStyle w:val="Char9"/>
          <w:rFonts w:hint="cs"/>
          <w:rtl/>
        </w:rPr>
        <w:t>:</w:t>
      </w:r>
      <w:r w:rsidRPr="006628BA">
        <w:rPr>
          <w:rStyle w:val="Char9"/>
          <w:rtl/>
        </w:rPr>
        <w:t xml:space="preserve"> 1/183. </w:t>
      </w:r>
    </w:p>
  </w:footnote>
  <w:footnote w:id="243">
    <w:p w:rsidR="00E41188" w:rsidRPr="006628BA" w:rsidRDefault="00E41188" w:rsidP="004A3F91">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4A3F91">
        <w:rPr>
          <w:rFonts w:ascii="mylotus" w:hAnsi="mylotus" w:cs="mylotus"/>
          <w:sz w:val="22"/>
          <w:szCs w:val="22"/>
          <w:rtl/>
          <w:lang w:bidi="fa-IR"/>
        </w:rPr>
        <w:t>منهاج</w:t>
      </w:r>
      <w:r w:rsidRPr="006628BA">
        <w:rPr>
          <w:rStyle w:val="Char9"/>
        </w:rPr>
        <w:t>‌</w:t>
      </w:r>
      <w:r w:rsidRPr="004A3F91">
        <w:rPr>
          <w:rFonts w:ascii="mylotus" w:hAnsi="mylotus" w:cs="mylotus"/>
          <w:sz w:val="22"/>
          <w:szCs w:val="22"/>
          <w:rtl/>
          <w:lang w:bidi="fa-IR"/>
        </w:rPr>
        <w:t>النسة</w:t>
      </w:r>
      <w:r w:rsidRPr="006628BA">
        <w:rPr>
          <w:rStyle w:val="Char9"/>
          <w:rFonts w:hint="cs"/>
          <w:rtl/>
        </w:rPr>
        <w:t>:</w:t>
      </w:r>
      <w:r w:rsidRPr="006628BA">
        <w:rPr>
          <w:rStyle w:val="Char9"/>
          <w:rtl/>
        </w:rPr>
        <w:t xml:space="preserve"> 1/183. </w:t>
      </w:r>
    </w:p>
  </w:footnote>
  <w:footnote w:id="244">
    <w:p w:rsidR="00E41188" w:rsidRPr="006628BA" w:rsidRDefault="00E41188" w:rsidP="004A3F91">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4A3F91">
        <w:rPr>
          <w:rFonts w:ascii="mylotus" w:hAnsi="mylotus" w:cs="mylotus"/>
          <w:sz w:val="22"/>
          <w:szCs w:val="22"/>
          <w:rtl/>
          <w:lang w:bidi="fa-IR"/>
        </w:rPr>
        <w:t>منهاج</w:t>
      </w:r>
      <w:r w:rsidRPr="006628BA">
        <w:rPr>
          <w:rStyle w:val="Char9"/>
        </w:rPr>
        <w:t>‌</w:t>
      </w:r>
      <w:r w:rsidRPr="004A3F91">
        <w:rPr>
          <w:rFonts w:ascii="mylotus" w:hAnsi="mylotus" w:cs="mylotus"/>
          <w:sz w:val="22"/>
          <w:szCs w:val="22"/>
          <w:rtl/>
          <w:lang w:bidi="fa-IR"/>
        </w:rPr>
        <w:t>النسة</w:t>
      </w:r>
      <w:r w:rsidRPr="006628BA">
        <w:rPr>
          <w:rStyle w:val="Char9"/>
          <w:rFonts w:hint="cs"/>
          <w:rtl/>
        </w:rPr>
        <w:t>:</w:t>
      </w:r>
      <w:r w:rsidRPr="006628BA">
        <w:rPr>
          <w:rStyle w:val="Char9"/>
          <w:rtl/>
        </w:rPr>
        <w:t xml:space="preserve"> 4/46. </w:t>
      </w:r>
    </w:p>
  </w:footnote>
  <w:footnote w:id="245">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علت بیعت نكردن و چشم‌پوشی کردنش از طلب خلافت، بعداً ذکر می‌شود. </w:t>
      </w:r>
    </w:p>
  </w:footnote>
  <w:footnote w:id="246">
    <w:p w:rsidR="00E41188" w:rsidRPr="006628BA" w:rsidRDefault="00E41188" w:rsidP="00F40CB5">
      <w:pPr>
        <w:pStyle w:val="FootnoteText"/>
        <w:bidi/>
        <w:ind w:left="284" w:hanging="284"/>
        <w:jc w:val="both"/>
        <w:rPr>
          <w:rStyle w:val="Char9"/>
          <w:rtl/>
        </w:rPr>
      </w:pPr>
      <w:r w:rsidRPr="00E03E22">
        <w:rPr>
          <w:rStyle w:val="Char9"/>
          <w:szCs w:val="28"/>
          <w:vertAlign w:val="superscript"/>
        </w:rPr>
        <w:footnoteRef/>
      </w:r>
      <w:r w:rsidRPr="006628BA">
        <w:rPr>
          <w:rStyle w:val="Char9"/>
          <w:rtl/>
        </w:rPr>
        <w:t>- حاکم در مستدرک خود از ابوهریره</w:t>
      </w:r>
      <w:r>
        <w:rPr>
          <w:rStyle w:val="Char9"/>
          <w:rFonts w:cs="CTraditional Arabic" w:hint="cs"/>
          <w:rtl/>
        </w:rPr>
        <w:t>س</w:t>
      </w:r>
      <w:r w:rsidRPr="006628BA">
        <w:rPr>
          <w:rStyle w:val="Char9"/>
          <w:rtl/>
        </w:rPr>
        <w:t xml:space="preserve"> روایت کرده که او گفت: «هنگامی که رسول الله</w:t>
      </w:r>
      <w:r w:rsidRPr="00297843">
        <w:rPr>
          <w:rFonts w:ascii="Lotus Linotype" w:hAnsi="Lotus Linotype" w:cs="CTraditional Arabic"/>
          <w:sz w:val="22"/>
          <w:szCs w:val="22"/>
          <w:rtl/>
          <w:lang w:bidi="fa-IR"/>
        </w:rPr>
        <w:t>ص</w:t>
      </w:r>
      <w:r w:rsidRPr="006628BA">
        <w:rPr>
          <w:rStyle w:val="Char9"/>
          <w:rtl/>
        </w:rPr>
        <w:t xml:space="preserve"> وفات یافت، مکه به طور کلی مضطرب و آشفته شد. ابوقحافه این خبر را شنید و گفت: چه اتفاق افتاده است؟ گفتند: = =</w:t>
      </w:r>
      <w:r>
        <w:rPr>
          <w:rStyle w:val="Char9"/>
          <w:rFonts w:hint="cs"/>
          <w:rtl/>
        </w:rPr>
        <w:t xml:space="preserve"> </w:t>
      </w:r>
      <w:r w:rsidRPr="006628BA">
        <w:rPr>
          <w:rStyle w:val="Char9"/>
          <w:rtl/>
        </w:rPr>
        <w:t>رسول الله</w:t>
      </w:r>
      <w:r w:rsidRPr="00297843">
        <w:rPr>
          <w:rFonts w:ascii="Lotus Linotype" w:hAnsi="Lotus Linotype" w:cs="CTraditional Arabic"/>
          <w:sz w:val="22"/>
          <w:szCs w:val="22"/>
          <w:rtl/>
          <w:lang w:bidi="fa-IR"/>
        </w:rPr>
        <w:t>ص</w:t>
      </w:r>
      <w:r w:rsidRPr="006628BA">
        <w:rPr>
          <w:rStyle w:val="Char9"/>
          <w:rtl/>
        </w:rPr>
        <w:t xml:space="preserve"> وفات یافته است. گفت: این اتفاق عظیم و ناگواری است. پس چه کسی بعد از او اداره جامعه اسلامی را به دست می‌گیرد؟ گفتند: پسر تو. گفت: آیا طایف</w:t>
      </w:r>
      <w:r>
        <w:rPr>
          <w:rStyle w:val="Char9"/>
          <w:rFonts w:hint="cs"/>
          <w:rtl/>
        </w:rPr>
        <w:t>ۀ</w:t>
      </w:r>
      <w:r w:rsidRPr="006628BA">
        <w:rPr>
          <w:rStyle w:val="Char9"/>
          <w:rtl/>
        </w:rPr>
        <w:t xml:space="preserve"> بنی عبد مناف و بنی مغیره بدان راضی هستند؟ گفتند: بله. گفت: چیزی که طایفه بنی عبد مناف و بنی مغیره بلندش کردند، کسی نمی‌تواند آن را بر جای نهد و چیزی که آنان بر جای نهاده‌ باشند، کسی نمی‌تواند آن را بلند کند». </w:t>
      </w:r>
      <w:r w:rsidRPr="006628BA">
        <w:rPr>
          <w:rStyle w:val="Char9"/>
          <w:rFonts w:hint="cs"/>
          <w:rtl/>
        </w:rPr>
        <w:t>[</w:t>
      </w:r>
      <w:r w:rsidRPr="002C3D06">
        <w:rPr>
          <w:rFonts w:ascii="mylotus" w:hAnsi="mylotus" w:cs="mylotus"/>
          <w:sz w:val="22"/>
          <w:szCs w:val="22"/>
          <w:rtl/>
          <w:lang w:bidi="fa-IR"/>
        </w:rPr>
        <w:t>تاریخ الخلفاء</w:t>
      </w:r>
      <w:r w:rsidRPr="006628BA">
        <w:rPr>
          <w:rStyle w:val="Char9"/>
          <w:rFonts w:hint="cs"/>
          <w:rtl/>
        </w:rPr>
        <w:t>:</w:t>
      </w:r>
      <w:r w:rsidRPr="006628BA">
        <w:rPr>
          <w:rStyle w:val="Char9"/>
          <w:rtl/>
        </w:rPr>
        <w:t xml:space="preserve"> ص 73</w:t>
      </w:r>
      <w:r w:rsidRPr="006628BA">
        <w:rPr>
          <w:rStyle w:val="Char9"/>
          <w:rFonts w:hint="cs"/>
          <w:rtl/>
        </w:rPr>
        <w:t>]</w:t>
      </w:r>
      <w:r w:rsidRPr="006628BA">
        <w:rPr>
          <w:rStyle w:val="Char9"/>
          <w:rtl/>
        </w:rPr>
        <w:t>.</w:t>
      </w:r>
    </w:p>
  </w:footnote>
  <w:footnote w:id="247">
    <w:p w:rsidR="00E41188" w:rsidRPr="006628BA" w:rsidRDefault="00E41188" w:rsidP="009B233A">
      <w:pPr>
        <w:pStyle w:val="FootnoteText"/>
        <w:bidi/>
        <w:ind w:left="284" w:hanging="284"/>
        <w:jc w:val="both"/>
        <w:rPr>
          <w:rStyle w:val="Char9"/>
          <w:rtl/>
        </w:rPr>
      </w:pPr>
      <w:r w:rsidRPr="00E03E22">
        <w:rPr>
          <w:rStyle w:val="Char9"/>
          <w:szCs w:val="28"/>
          <w:vertAlign w:val="superscript"/>
        </w:rPr>
        <w:footnoteRef/>
      </w:r>
      <w:r w:rsidRPr="006628BA">
        <w:rPr>
          <w:rStyle w:val="Char9"/>
          <w:rtl/>
        </w:rPr>
        <w:t>- حاکم با اسناد خود از مره طیب روایت کرده که او گفت: ابوسفیان بن حرب نزد علی بن ابی طالب</w:t>
      </w:r>
      <w:r>
        <w:rPr>
          <w:rStyle w:val="Char9"/>
          <w:rFonts w:cs="CTraditional Arabic" w:hint="cs"/>
          <w:rtl/>
        </w:rPr>
        <w:t>س</w:t>
      </w:r>
      <w:r w:rsidRPr="006628BA">
        <w:rPr>
          <w:rStyle w:val="Char9"/>
          <w:rtl/>
        </w:rPr>
        <w:t xml:space="preserve"> آمد و گفت: این چه کاری است که در میان کمترین و خوارترین افراد قریش روی داده است. (منظورش ابوبکر بود). به خدا قسم، اگر بخواهم سواران و مردان زیادی از قریش را بر آن جمع می‌کنم. علی گفت: ای ابوسفیان، تا بحال كه بااسلام و مسلمانان دشمنی کردی، هیچ ضرری به آن</w:t>
      </w:r>
      <w:r>
        <w:rPr>
          <w:rStyle w:val="Char9"/>
          <w:rFonts w:hint="cs"/>
          <w:rtl/>
        </w:rPr>
        <w:t>‌</w:t>
      </w:r>
      <w:r w:rsidRPr="006628BA">
        <w:rPr>
          <w:rStyle w:val="Char9"/>
          <w:rtl/>
        </w:rPr>
        <w:t xml:space="preserve">ها نرساندی. به راستی ما ابوبکر را شایسته و لایق خلافت دانستیم. </w:t>
      </w:r>
      <w:r w:rsidRPr="006628BA">
        <w:rPr>
          <w:rStyle w:val="Char9"/>
          <w:rFonts w:hint="cs"/>
          <w:rtl/>
        </w:rPr>
        <w:t>[</w:t>
      </w:r>
      <w:r w:rsidRPr="006628BA">
        <w:rPr>
          <w:rStyle w:val="Char9"/>
          <w:rtl/>
        </w:rPr>
        <w:t>مستدرک</w:t>
      </w:r>
      <w:r w:rsidRPr="006628BA">
        <w:rPr>
          <w:rStyle w:val="Char9"/>
          <w:rFonts w:hint="cs"/>
          <w:rtl/>
        </w:rPr>
        <w:t>:</w:t>
      </w:r>
      <w:r w:rsidRPr="006628BA">
        <w:rPr>
          <w:rStyle w:val="Char9"/>
          <w:rtl/>
        </w:rPr>
        <w:t xml:space="preserve"> 3/78</w:t>
      </w:r>
      <w:r w:rsidRPr="006628BA">
        <w:rPr>
          <w:rStyle w:val="Char9"/>
          <w:rFonts w:hint="cs"/>
          <w:rtl/>
        </w:rPr>
        <w:t>]</w:t>
      </w:r>
      <w:r w:rsidRPr="006628BA">
        <w:rPr>
          <w:rStyle w:val="Char9"/>
          <w:rtl/>
        </w:rPr>
        <w:t xml:space="preserve">. </w:t>
      </w:r>
    </w:p>
  </w:footnote>
  <w:footnote w:id="248">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C3D06">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1/186، 214 و 215؛ 2/252 و 254؛ 3/122؛ ط/231 و 254. </w:t>
      </w:r>
    </w:p>
  </w:footnote>
  <w:footnote w:id="249">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نگاه کنيد به کتاب «</w:t>
      </w:r>
      <w:r w:rsidRPr="002C3D06">
        <w:rPr>
          <w:rFonts w:ascii="mylotus" w:hAnsi="mylotus" w:cs="mylotus"/>
          <w:sz w:val="22"/>
          <w:szCs w:val="22"/>
          <w:rtl/>
          <w:lang w:bidi="fa-IR"/>
        </w:rPr>
        <w:t>بدائع الفوائد</w:t>
      </w:r>
      <w:r w:rsidRPr="006628BA">
        <w:rPr>
          <w:rStyle w:val="Char9"/>
          <w:rtl/>
        </w:rPr>
        <w:t>» اثر ابن قیم، 3/207 و 208 در مبحث «راز خروج خلافت از میان اهل بیت پیامبر</w:t>
      </w:r>
      <w:r w:rsidRPr="00297843">
        <w:rPr>
          <w:rFonts w:ascii="Lotus Linotype" w:hAnsi="Lotus Linotype" w:cs="CTraditional Arabic"/>
          <w:sz w:val="22"/>
          <w:szCs w:val="22"/>
          <w:rtl/>
          <w:lang w:bidi="fa-IR"/>
        </w:rPr>
        <w:t>ص</w:t>
      </w:r>
      <w:r w:rsidRPr="006628BA">
        <w:rPr>
          <w:rStyle w:val="Char9"/>
          <w:rtl/>
        </w:rPr>
        <w:t xml:space="preserve"> كه در آن نیز چنین معنایی آمده است. </w:t>
      </w:r>
    </w:p>
  </w:footnote>
  <w:footnote w:id="250">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C3D06">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4/125. </w:t>
      </w:r>
    </w:p>
  </w:footnote>
  <w:footnote w:id="251">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ابوداود آن را در سنن خود روایت کرده است. </w:t>
      </w:r>
      <w:r w:rsidRPr="006628BA">
        <w:rPr>
          <w:rStyle w:val="Char9"/>
          <w:rFonts w:hint="cs"/>
          <w:rtl/>
        </w:rPr>
        <w:t>[</w:t>
      </w:r>
      <w:r w:rsidRPr="006628BA">
        <w:rPr>
          <w:rStyle w:val="Char9"/>
          <w:rtl/>
        </w:rPr>
        <w:t>سنن ابوداود</w:t>
      </w:r>
      <w:r w:rsidRPr="006628BA">
        <w:rPr>
          <w:rStyle w:val="Char9"/>
          <w:rFonts w:hint="cs"/>
          <w:rtl/>
        </w:rPr>
        <w:t>:</w:t>
      </w:r>
      <w:r w:rsidRPr="006628BA">
        <w:rPr>
          <w:rStyle w:val="Char9"/>
          <w:rtl/>
        </w:rPr>
        <w:t xml:space="preserve"> 4/206</w:t>
      </w:r>
      <w:r w:rsidRPr="006628BA">
        <w:rPr>
          <w:rStyle w:val="Char9"/>
          <w:rFonts w:hint="cs"/>
          <w:rtl/>
        </w:rPr>
        <w:t>]</w:t>
      </w:r>
      <w:r w:rsidRPr="006628BA">
        <w:rPr>
          <w:rStyle w:val="Char9"/>
          <w:rtl/>
        </w:rPr>
        <w:t xml:space="preserve">. </w:t>
      </w:r>
    </w:p>
  </w:footnote>
  <w:footnote w:id="252">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C3D06">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1/224؛ 4/77 و 136. </w:t>
      </w:r>
    </w:p>
  </w:footnote>
  <w:footnote w:id="253">
    <w:p w:rsidR="00E41188" w:rsidRPr="006628BA" w:rsidRDefault="00E41188" w:rsidP="009B233A">
      <w:pPr>
        <w:pStyle w:val="FootnoteText"/>
        <w:bidi/>
        <w:ind w:left="284" w:hanging="284"/>
        <w:jc w:val="both"/>
        <w:rPr>
          <w:rStyle w:val="Char9"/>
          <w:rtl/>
        </w:rPr>
      </w:pPr>
      <w:r w:rsidRPr="00E03E22">
        <w:rPr>
          <w:rStyle w:val="Char9"/>
          <w:szCs w:val="28"/>
          <w:vertAlign w:val="superscript"/>
        </w:rPr>
        <w:footnoteRef/>
      </w:r>
      <w:r w:rsidRPr="006628BA">
        <w:rPr>
          <w:rStyle w:val="Char9"/>
          <w:rtl/>
        </w:rPr>
        <w:t>- حاکم از ابن مسعود</w:t>
      </w:r>
      <w:r>
        <w:rPr>
          <w:rStyle w:val="Char9"/>
          <w:rFonts w:cs="CTraditional Arabic" w:hint="cs"/>
          <w:rtl/>
        </w:rPr>
        <w:t>س</w:t>
      </w:r>
      <w:r w:rsidRPr="006628BA">
        <w:rPr>
          <w:rStyle w:val="Char9"/>
          <w:rtl/>
        </w:rPr>
        <w:t xml:space="preserve"> روایت کرده که او گفت: «هر آنچه مسلمانان، نیک بدانند در نزد خداوند هم نیک است و هر آنچه مسلمانان، بد بدانند در نزد خداوند هم بد است. صحابه همگی بر این باور بوده‌اند که ابوبکر را به عنوان جانشین پیامبر</w:t>
      </w:r>
      <w:r w:rsidRPr="00297843">
        <w:rPr>
          <w:rFonts w:ascii="Lotus Linotype" w:hAnsi="Lotus Linotype" w:cs="CTraditional Arabic"/>
          <w:sz w:val="22"/>
          <w:szCs w:val="22"/>
          <w:rtl/>
          <w:lang w:bidi="fa-IR"/>
        </w:rPr>
        <w:t>ص</w:t>
      </w:r>
      <w:r w:rsidRPr="006628BA">
        <w:rPr>
          <w:rStyle w:val="Char9"/>
          <w:rtl/>
        </w:rPr>
        <w:t xml:space="preserve"> انتخاب بکنند. و حاکم آن را صحیح دانسته است. </w:t>
      </w:r>
      <w:r w:rsidRPr="006628BA">
        <w:rPr>
          <w:rStyle w:val="Char9"/>
          <w:rFonts w:hint="cs"/>
          <w:rtl/>
        </w:rPr>
        <w:t>[</w:t>
      </w:r>
      <w:r w:rsidRPr="002C3D06">
        <w:rPr>
          <w:rFonts w:ascii="mylotus" w:hAnsi="mylotus" w:cs="mylotus"/>
          <w:sz w:val="22"/>
          <w:szCs w:val="22"/>
          <w:rtl/>
          <w:lang w:bidi="fa-IR"/>
        </w:rPr>
        <w:t>تاریخ الخلفاء</w:t>
      </w:r>
      <w:r w:rsidRPr="006628BA">
        <w:rPr>
          <w:rStyle w:val="Char9"/>
          <w:rtl/>
        </w:rPr>
        <w:t>، اثر سیوطی، ص 66</w:t>
      </w:r>
      <w:r w:rsidRPr="006628BA">
        <w:rPr>
          <w:rStyle w:val="Char9"/>
          <w:rFonts w:hint="cs"/>
          <w:rtl/>
        </w:rPr>
        <w:t>]</w:t>
      </w:r>
      <w:r w:rsidRPr="006628BA">
        <w:rPr>
          <w:rStyle w:val="Char9"/>
          <w:rtl/>
        </w:rPr>
        <w:t xml:space="preserve">. </w:t>
      </w:r>
    </w:p>
  </w:footnote>
  <w:footnote w:id="254">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بخاری</w:t>
      </w:r>
      <w:r w:rsidRPr="006628BA">
        <w:rPr>
          <w:rStyle w:val="Char9"/>
          <w:rFonts w:hint="cs"/>
          <w:rtl/>
        </w:rPr>
        <w:t>:</w:t>
      </w:r>
      <w:r w:rsidRPr="006628BA">
        <w:rPr>
          <w:rStyle w:val="Char9"/>
          <w:rtl/>
        </w:rPr>
        <w:t xml:space="preserve"> ک 4، ب 65 و 66؛ ک 5، ب 94. و نگاه کنید به </w:t>
      </w:r>
      <w:r w:rsidRPr="002C3D06">
        <w:rPr>
          <w:rFonts w:ascii="mylotus" w:hAnsi="mylotus" w:cs="mylotus"/>
          <w:sz w:val="22"/>
          <w:szCs w:val="22"/>
          <w:rtl/>
          <w:lang w:bidi="fa-IR"/>
        </w:rPr>
        <w:t>جامع الأصول</w:t>
      </w:r>
      <w:r w:rsidRPr="006628BA">
        <w:rPr>
          <w:rStyle w:val="Char9"/>
          <w:rFonts w:hint="cs"/>
          <w:rtl/>
        </w:rPr>
        <w:t>:</w:t>
      </w:r>
      <w:r w:rsidRPr="006628BA">
        <w:rPr>
          <w:rStyle w:val="Char9"/>
          <w:rtl/>
        </w:rPr>
        <w:t xml:space="preserve"> 9/176 و 178. و بیهقی از زعفرانی روایت کرده که گوید: از شافعی شنیدم که می‌گفت: مردم بر خلافت ابوبکر صدیق اجماع کرده‌اند</w:t>
      </w:r>
      <w:r w:rsidRPr="006628BA">
        <w:rPr>
          <w:rStyle w:val="Char9"/>
          <w:rFonts w:hint="cs"/>
          <w:rtl/>
        </w:rPr>
        <w:t>،</w:t>
      </w:r>
      <w:r w:rsidRPr="006628BA">
        <w:rPr>
          <w:rStyle w:val="Char9"/>
          <w:rtl/>
        </w:rPr>
        <w:t xml:space="preserve"> زیرا مردم بعد از رسول الله</w:t>
      </w:r>
      <w:r w:rsidRPr="00297843">
        <w:rPr>
          <w:rFonts w:ascii="Lotus Linotype" w:hAnsi="Lotus Linotype" w:cs="CTraditional Arabic"/>
          <w:sz w:val="22"/>
          <w:szCs w:val="22"/>
          <w:rtl/>
          <w:lang w:bidi="fa-IR"/>
        </w:rPr>
        <w:t>ص</w:t>
      </w:r>
      <w:r w:rsidRPr="006628BA">
        <w:rPr>
          <w:rStyle w:val="Char9"/>
          <w:rtl/>
        </w:rPr>
        <w:t xml:space="preserve"> نیاز شدیدی به خلیفه داشتند و در زیر آسمان بهتر از ابوبکر نیافتند در نتیجه او را به عنوان جانشین رسول الله</w:t>
      </w:r>
      <w:r w:rsidRPr="00297843">
        <w:rPr>
          <w:rFonts w:ascii="Lotus Linotype" w:hAnsi="Lotus Linotype" w:cs="CTraditional Arabic"/>
          <w:sz w:val="22"/>
          <w:szCs w:val="22"/>
          <w:rtl/>
          <w:lang w:bidi="fa-IR"/>
        </w:rPr>
        <w:t>ص</w:t>
      </w:r>
      <w:r w:rsidRPr="006628BA">
        <w:rPr>
          <w:rStyle w:val="Char9"/>
          <w:rtl/>
        </w:rPr>
        <w:t xml:space="preserve"> انتخاب کردند. </w:t>
      </w:r>
      <w:r w:rsidRPr="006628BA">
        <w:rPr>
          <w:rStyle w:val="Char9"/>
          <w:rFonts w:hint="cs"/>
          <w:rtl/>
        </w:rPr>
        <w:t>[</w:t>
      </w:r>
      <w:r w:rsidRPr="002C3D06">
        <w:rPr>
          <w:rFonts w:ascii="mylotus" w:hAnsi="mylotus" w:cs="mylotus"/>
          <w:sz w:val="22"/>
          <w:szCs w:val="22"/>
          <w:rtl/>
          <w:lang w:bidi="fa-IR"/>
        </w:rPr>
        <w:t>تاریخ الخلفاء</w:t>
      </w:r>
      <w:r w:rsidRPr="006628BA">
        <w:rPr>
          <w:rStyle w:val="Char9"/>
          <w:rFonts w:hint="cs"/>
          <w:rtl/>
        </w:rPr>
        <w:t>:</w:t>
      </w:r>
      <w:r w:rsidRPr="006628BA">
        <w:rPr>
          <w:rStyle w:val="Char9"/>
          <w:rtl/>
        </w:rPr>
        <w:t xml:space="preserve"> اثر سیوطی، ص 66</w:t>
      </w:r>
      <w:r w:rsidRPr="006628BA">
        <w:rPr>
          <w:rStyle w:val="Char9"/>
          <w:rFonts w:hint="cs"/>
          <w:rtl/>
        </w:rPr>
        <w:t>]</w:t>
      </w:r>
      <w:r w:rsidRPr="006628BA">
        <w:rPr>
          <w:rStyle w:val="Char9"/>
          <w:rtl/>
        </w:rPr>
        <w:t xml:space="preserve">. </w:t>
      </w:r>
    </w:p>
  </w:footnote>
  <w:footnote w:id="255">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نگاه کنید به کتاب «</w:t>
      </w:r>
      <w:r w:rsidRPr="002C3D06">
        <w:rPr>
          <w:rFonts w:ascii="mylotus" w:hAnsi="mylotus" w:cs="mylotus"/>
          <w:sz w:val="22"/>
          <w:szCs w:val="22"/>
          <w:rtl/>
          <w:lang w:bidi="fa-IR"/>
        </w:rPr>
        <w:t>الهدی النبوی</w:t>
      </w:r>
      <w:r w:rsidRPr="006628BA">
        <w:rPr>
          <w:rStyle w:val="Char9"/>
          <w:rtl/>
        </w:rPr>
        <w:t>» اثرابن قیم، 2/94. در ترک زود جواب دادن دشمنان فایده و حکمتی وجود داشت. و پیامبر</w:t>
      </w:r>
      <w:r w:rsidRPr="00297843">
        <w:rPr>
          <w:rFonts w:ascii="Lotus Linotype" w:hAnsi="Lotus Linotype" w:cs="CTraditional Arabic"/>
          <w:sz w:val="22"/>
          <w:szCs w:val="22"/>
          <w:rtl/>
          <w:lang w:bidi="fa-IR"/>
        </w:rPr>
        <w:t>ص</w:t>
      </w:r>
      <w:r w:rsidRPr="006628BA">
        <w:rPr>
          <w:rStyle w:val="Char9"/>
          <w:rtl/>
        </w:rPr>
        <w:t xml:space="preserve"> از جواب دادنشان آن موقعی که ابوسفیان گفت این افرادی که مانده‌اند، شما از عهده‌شان برمی‌آیید، نهی نکرد و امر به جواب دادنشان نمود آن موقعی که گفتند: هبل برتر است. </w:t>
      </w:r>
    </w:p>
  </w:footnote>
  <w:footnote w:id="256">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C3D06">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1/188؛ 4/54، 104، 135 و 140. </w:t>
      </w:r>
    </w:p>
  </w:footnote>
  <w:footnote w:id="257">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«خم» نام «غیطه» است که در شش کیلومتری «جحفه» همان غدیر مشهور واقع شده است. خم به غیطه اضافه شده و می‌گویند: غدیر خم. </w:t>
      </w:r>
    </w:p>
  </w:footnote>
  <w:footnote w:id="258">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به خاطر بزرگی و شأن والایشان، ثقلین نامیده شده‌اند. بعضی می‌گویند به خاطر سنگینی عمل به آن</w:t>
      </w:r>
      <w:r>
        <w:rPr>
          <w:rStyle w:val="Char9"/>
          <w:rFonts w:hint="cs"/>
          <w:rtl/>
        </w:rPr>
        <w:t>‌</w:t>
      </w:r>
      <w:r w:rsidRPr="006628BA">
        <w:rPr>
          <w:rStyle w:val="Char9"/>
          <w:rtl/>
        </w:rPr>
        <w:t xml:space="preserve">ها، ثقلین نامیده شده‌اند. </w:t>
      </w:r>
    </w:p>
  </w:footnote>
  <w:footnote w:id="259">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مسلم</w:t>
      </w:r>
      <w:r w:rsidRPr="006628BA">
        <w:rPr>
          <w:rStyle w:val="Char9"/>
          <w:rFonts w:hint="cs"/>
          <w:rtl/>
        </w:rPr>
        <w:t>:</w:t>
      </w:r>
      <w:r w:rsidRPr="006628BA">
        <w:rPr>
          <w:rStyle w:val="Char9"/>
          <w:rtl/>
        </w:rPr>
        <w:t xml:space="preserve"> شماره 2408. </w:t>
      </w:r>
    </w:p>
  </w:footnote>
  <w:footnote w:id="260">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مسلم</w:t>
      </w:r>
      <w:r w:rsidRPr="006628BA">
        <w:rPr>
          <w:rStyle w:val="Char9"/>
          <w:rFonts w:hint="cs"/>
          <w:rtl/>
        </w:rPr>
        <w:t>:</w:t>
      </w:r>
      <w:r w:rsidRPr="006628BA">
        <w:rPr>
          <w:rStyle w:val="Char9"/>
          <w:rtl/>
        </w:rPr>
        <w:t xml:space="preserve"> شماره 1218. </w:t>
      </w:r>
    </w:p>
  </w:footnote>
  <w:footnote w:id="261">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ابن کثیر</w:t>
      </w:r>
      <w:r>
        <w:rPr>
          <w:rFonts w:ascii="B Lotus" w:hAnsi="B Lotus" w:cs="CTraditional Arabic" w:hint="cs"/>
          <w:sz w:val="22"/>
          <w:szCs w:val="22"/>
          <w:rtl/>
          <w:lang w:bidi="fa-IR"/>
        </w:rPr>
        <w:t>/</w:t>
      </w:r>
      <w:r w:rsidRPr="006628BA">
        <w:rPr>
          <w:rStyle w:val="Char9"/>
          <w:rFonts w:hint="cs"/>
          <w:rtl/>
        </w:rPr>
        <w:t xml:space="preserve"> </w:t>
      </w:r>
      <w:r w:rsidRPr="006628BA">
        <w:rPr>
          <w:rStyle w:val="Char9"/>
          <w:rtl/>
        </w:rPr>
        <w:t xml:space="preserve">در کتاب </w:t>
      </w:r>
      <w:r w:rsidRPr="00F40CB5">
        <w:rPr>
          <w:rStyle w:val="Char9"/>
          <w:rFonts w:ascii="mylotus" w:hAnsi="mylotus" w:cs="mylotus"/>
          <w:sz w:val="22"/>
          <w:szCs w:val="22"/>
          <w:rtl/>
        </w:rPr>
        <w:t>«</w:t>
      </w:r>
      <w:r w:rsidRPr="00F40CB5">
        <w:rPr>
          <w:rFonts w:ascii="mylotus" w:hAnsi="mylotus" w:cs="mylotus"/>
          <w:rtl/>
          <w:lang w:bidi="fa-IR"/>
        </w:rPr>
        <w:t>البدایة والنهایة</w:t>
      </w:r>
      <w:r w:rsidRPr="00F40CB5">
        <w:rPr>
          <w:rStyle w:val="Char9"/>
          <w:rFonts w:ascii="mylotus" w:hAnsi="mylotus" w:cs="mylotus"/>
          <w:sz w:val="22"/>
          <w:szCs w:val="22"/>
          <w:rtl/>
        </w:rPr>
        <w:t>»</w:t>
      </w:r>
      <w:r w:rsidRPr="006628BA">
        <w:rPr>
          <w:rStyle w:val="Char9"/>
          <w:rtl/>
        </w:rPr>
        <w:t>، 7/225 می‌گوید: اما آنچه که بسیاری از نادانان شیعه و نقل کنندگان احمق و نادان افترا بسته‌اند که پیامبر</w:t>
      </w:r>
      <w:r w:rsidRPr="00297843">
        <w:rPr>
          <w:rFonts w:ascii="Lotus Linotype" w:hAnsi="Lotus Linotype" w:cs="CTraditional Arabic"/>
          <w:sz w:val="22"/>
          <w:szCs w:val="22"/>
          <w:rtl/>
          <w:lang w:bidi="fa-IR"/>
        </w:rPr>
        <w:t>ص</w:t>
      </w:r>
      <w:r w:rsidRPr="006628BA">
        <w:rPr>
          <w:rStyle w:val="Char9"/>
          <w:rtl/>
        </w:rPr>
        <w:t xml:space="preserve"> وصیت نموده که علي جانشین او باشد، چنین چیزی دروغ و بهتان و افترای بزرگی است که لازمه‌اش آن است که صحابه گناه و خیانت بزرگی مرتکب شده‌اند، زیرا در اين صورت آنان بعد از پیامبر</w:t>
      </w:r>
      <w:r w:rsidRPr="00297843">
        <w:rPr>
          <w:rFonts w:ascii="Lotus Linotype" w:hAnsi="Lotus Linotype" w:cs="CTraditional Arabic"/>
          <w:sz w:val="22"/>
          <w:szCs w:val="22"/>
          <w:rtl/>
          <w:lang w:bidi="fa-IR"/>
        </w:rPr>
        <w:t>ص</w:t>
      </w:r>
      <w:r w:rsidRPr="006628BA">
        <w:rPr>
          <w:rStyle w:val="Char9"/>
          <w:rtl/>
        </w:rPr>
        <w:t xml:space="preserve"> بی‌خود و بدون هیچ سببی وصیت پیامبر</w:t>
      </w:r>
      <w:r w:rsidRPr="00297843">
        <w:rPr>
          <w:rFonts w:ascii="Lotus Linotype" w:hAnsi="Lotus Linotype" w:cs="CTraditional Arabic"/>
          <w:sz w:val="22"/>
          <w:szCs w:val="22"/>
          <w:rtl/>
          <w:lang w:bidi="fa-IR"/>
        </w:rPr>
        <w:t>ص</w:t>
      </w:r>
      <w:r w:rsidRPr="006628BA">
        <w:rPr>
          <w:rStyle w:val="Char9"/>
          <w:rtl/>
        </w:rPr>
        <w:t xml:space="preserve"> را اجرا نکرده و امر خلافت را به علي نداده‌اند و این حق مسلّم او را به دیگران داده‌اند. هر کسی که به خدا و پیامبر</w:t>
      </w:r>
      <w:r w:rsidRPr="00297843">
        <w:rPr>
          <w:rFonts w:ascii="Lotus Linotype" w:hAnsi="Lotus Linotype" w:cs="CTraditional Arabic"/>
          <w:sz w:val="22"/>
          <w:szCs w:val="22"/>
          <w:rtl/>
          <w:lang w:bidi="fa-IR"/>
        </w:rPr>
        <w:t>ص</w:t>
      </w:r>
      <w:r w:rsidRPr="006628BA">
        <w:rPr>
          <w:rStyle w:val="Char9"/>
          <w:rtl/>
        </w:rPr>
        <w:t xml:space="preserve"> ایمان دارد و برایش متحقق شده که دین اسلام، حق است، بطلان و بی‌اساس بودن این افترا را درک می‌کند</w:t>
      </w:r>
      <w:r w:rsidRPr="006628BA">
        <w:rPr>
          <w:rStyle w:val="Char9"/>
          <w:rFonts w:hint="cs"/>
          <w:rtl/>
        </w:rPr>
        <w:t>،</w:t>
      </w:r>
      <w:r w:rsidRPr="006628BA">
        <w:rPr>
          <w:rStyle w:val="Char9"/>
          <w:rtl/>
        </w:rPr>
        <w:t xml:space="preserve"> زیرا صحابه بعد از پیامبران، بهترین انسان‌ها هستند و آنان در بهترین دوره‌های این امت زیسته‌اند؛ امتی که به نص قرآن و اجماع علمای گذشته و حال، اشرف امت‌هاست». </w:t>
      </w:r>
    </w:p>
  </w:footnote>
  <w:footnote w:id="262">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C3D06">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2/325 و 326</w:t>
      </w:r>
      <w:r w:rsidRPr="006628BA">
        <w:rPr>
          <w:rStyle w:val="Char9"/>
          <w:rFonts w:hint="cs"/>
          <w:rtl/>
        </w:rPr>
        <w:t>،</w:t>
      </w:r>
      <w:r w:rsidRPr="006628BA">
        <w:rPr>
          <w:rStyle w:val="Char9"/>
          <w:rtl/>
        </w:rPr>
        <w:t xml:space="preserve"> 4/85 و 104. </w:t>
      </w:r>
    </w:p>
  </w:footnote>
  <w:footnote w:id="263">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مسلم</w:t>
      </w:r>
      <w:r w:rsidRPr="006628BA">
        <w:rPr>
          <w:rStyle w:val="Char9"/>
          <w:rFonts w:hint="cs"/>
          <w:rtl/>
        </w:rPr>
        <w:t>:</w:t>
      </w:r>
      <w:r w:rsidRPr="006628BA">
        <w:rPr>
          <w:rStyle w:val="Char9"/>
          <w:rtl/>
        </w:rPr>
        <w:t xml:space="preserve"> شماره 2404. </w:t>
      </w:r>
    </w:p>
  </w:footnote>
  <w:footnote w:id="264">
    <w:p w:rsidR="00E41188" w:rsidRPr="006628BA" w:rsidRDefault="00E41188" w:rsidP="009B233A">
      <w:pPr>
        <w:pStyle w:val="FootnoteText"/>
        <w:bidi/>
        <w:ind w:left="284" w:hanging="284"/>
        <w:jc w:val="both"/>
        <w:rPr>
          <w:rStyle w:val="Char9"/>
          <w:rtl/>
        </w:rPr>
      </w:pPr>
      <w:r w:rsidRPr="00E03E22">
        <w:rPr>
          <w:rStyle w:val="Char9"/>
          <w:szCs w:val="28"/>
          <w:vertAlign w:val="superscript"/>
        </w:rPr>
        <w:footnoteRef/>
      </w:r>
      <w:r w:rsidRPr="006628BA">
        <w:rPr>
          <w:rStyle w:val="Char9"/>
          <w:rtl/>
        </w:rPr>
        <w:t>- زیرا از میان عموهای پیامبر</w:t>
      </w:r>
      <w:r w:rsidRPr="00297843">
        <w:rPr>
          <w:rFonts w:ascii="Lotus Linotype" w:hAnsi="Lotus Linotype" w:cs="CTraditional Arabic"/>
          <w:sz w:val="22"/>
          <w:szCs w:val="22"/>
          <w:rtl/>
          <w:lang w:bidi="fa-IR"/>
        </w:rPr>
        <w:t>ص</w:t>
      </w:r>
      <w:r w:rsidRPr="006628BA">
        <w:rPr>
          <w:rStyle w:val="Char9"/>
          <w:rtl/>
        </w:rPr>
        <w:t xml:space="preserve"> جز عباس کسی باقی نمانده بود و عباس هم از پیشگامان نخستین نبود و همانند عل</w:t>
      </w:r>
      <w:r>
        <w:rPr>
          <w:rStyle w:val="Char9"/>
          <w:rFonts w:hint="cs"/>
          <w:rtl/>
        </w:rPr>
        <w:t>ی</w:t>
      </w:r>
      <w:r w:rsidRPr="006628BA">
        <w:rPr>
          <w:rStyle w:val="Char9"/>
          <w:rtl/>
        </w:rPr>
        <w:t xml:space="preserve"> به پیامبر</w:t>
      </w:r>
      <w:r w:rsidRPr="00297843">
        <w:rPr>
          <w:rFonts w:ascii="Lotus Linotype" w:hAnsi="Lotus Linotype" w:cs="CTraditional Arabic"/>
          <w:sz w:val="22"/>
          <w:szCs w:val="22"/>
          <w:rtl/>
          <w:lang w:bidi="fa-IR"/>
        </w:rPr>
        <w:t>ص</w:t>
      </w:r>
      <w:r w:rsidRPr="006628BA">
        <w:rPr>
          <w:rStyle w:val="Char9"/>
          <w:rtl/>
        </w:rPr>
        <w:t xml:space="preserve"> نزدیک و وابسته نبود. و از میان عموزاده‌هایش هم کسی به مانند عل</w:t>
      </w:r>
      <w:r>
        <w:rPr>
          <w:rStyle w:val="Char9"/>
          <w:rFonts w:hint="cs"/>
          <w:rtl/>
        </w:rPr>
        <w:t>ی</w:t>
      </w:r>
      <w:r w:rsidRPr="006628BA">
        <w:rPr>
          <w:rStyle w:val="Char9"/>
          <w:rtl/>
        </w:rPr>
        <w:t xml:space="preserve"> نبود و جعفر قبل از آن به قتل رسیده بود. (ابن تیمیه). </w:t>
      </w:r>
    </w:p>
  </w:footnote>
  <w:footnote w:id="265">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C3D06">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2/125 و 126؛ 3/11؛ 4/34. </w:t>
      </w:r>
    </w:p>
  </w:footnote>
  <w:footnote w:id="266">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این حدیث در صحیح مسلم</w:t>
      </w:r>
      <w:r w:rsidRPr="006628BA">
        <w:rPr>
          <w:rStyle w:val="Char9"/>
          <w:rFonts w:hint="cs"/>
          <w:rtl/>
        </w:rPr>
        <w:t>:</w:t>
      </w:r>
      <w:r w:rsidRPr="006628BA">
        <w:rPr>
          <w:rStyle w:val="Char9"/>
          <w:rtl/>
        </w:rPr>
        <w:t xml:space="preserve"> به شماره 2424 آمده است. </w:t>
      </w:r>
    </w:p>
  </w:footnote>
  <w:footnote w:id="267">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گویم: از این‌رو فهمیده می‌شود که عبارت: «</w:t>
      </w:r>
      <w:r w:rsidRPr="0063071F">
        <w:rPr>
          <w:rStyle w:val="Charc"/>
          <w:rtl/>
        </w:rPr>
        <w:t>آله الطیبین الطاهرین</w:t>
      </w:r>
      <w:r w:rsidRPr="006628BA">
        <w:rPr>
          <w:rStyle w:val="Char9"/>
          <w:rtl/>
        </w:rPr>
        <w:t>» درست نیست</w:t>
      </w:r>
      <w:r w:rsidRPr="006628BA">
        <w:rPr>
          <w:rStyle w:val="Char9"/>
          <w:rFonts w:hint="cs"/>
          <w:rtl/>
        </w:rPr>
        <w:t>،</w:t>
      </w:r>
      <w:r w:rsidRPr="006628BA">
        <w:rPr>
          <w:rStyle w:val="Char9"/>
          <w:rtl/>
        </w:rPr>
        <w:t xml:space="preserve"> زیرا این عبارت از باب خبر است در حالی که در هیچ آیه و حدیثی نیامده که راجع به پاک بودن آل و خاندان پیامبر</w:t>
      </w:r>
      <w:r w:rsidRPr="00297843">
        <w:rPr>
          <w:rFonts w:ascii="Lotus Linotype" w:hAnsi="Lotus Linotype" w:cs="CTraditional Arabic"/>
          <w:sz w:val="22"/>
          <w:szCs w:val="22"/>
          <w:rtl/>
          <w:lang w:bidi="fa-IR"/>
        </w:rPr>
        <w:t>ص</w:t>
      </w:r>
      <w:r w:rsidRPr="006628BA">
        <w:rPr>
          <w:rStyle w:val="Char9"/>
          <w:rtl/>
        </w:rPr>
        <w:t xml:space="preserve"> خبری آمده باشد. و آنچه در آیه و حدیث فوق الذکر آمده، از باب طلب و خواستن است و میان ارده تشریعی و اراده تکوینی فرق وجود دارد. </w:t>
      </w:r>
    </w:p>
  </w:footnote>
  <w:footnote w:id="268">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مسلم</w:t>
      </w:r>
      <w:r w:rsidRPr="006628BA">
        <w:rPr>
          <w:rStyle w:val="Char9"/>
          <w:rFonts w:hint="cs"/>
          <w:rtl/>
        </w:rPr>
        <w:t>:</w:t>
      </w:r>
      <w:r w:rsidRPr="006628BA">
        <w:rPr>
          <w:rStyle w:val="Char9"/>
          <w:rtl/>
        </w:rPr>
        <w:t xml:space="preserve"> شماره 476. عبارت حدیث این است: </w:t>
      </w:r>
      <w:r>
        <w:rPr>
          <w:rFonts w:ascii="B Lotus" w:hAnsi="B Lotus" w:cs="Traditional Arabic" w:hint="cs"/>
          <w:sz w:val="22"/>
          <w:szCs w:val="22"/>
          <w:rtl/>
          <w:lang w:bidi="fa-IR"/>
        </w:rPr>
        <w:t>«</w:t>
      </w:r>
      <w:r w:rsidRPr="0063071F">
        <w:rPr>
          <w:rStyle w:val="Charc"/>
          <w:rFonts w:hint="eastAsia"/>
          <w:rtl/>
        </w:rPr>
        <w:t>اللَّهُمَّ</w:t>
      </w:r>
      <w:r w:rsidRPr="0063071F">
        <w:rPr>
          <w:rStyle w:val="Charc"/>
          <w:rtl/>
        </w:rPr>
        <w:t xml:space="preserve"> </w:t>
      </w:r>
      <w:r w:rsidRPr="0063071F">
        <w:rPr>
          <w:rStyle w:val="Charc"/>
          <w:rFonts w:hint="eastAsia"/>
          <w:rtl/>
        </w:rPr>
        <w:t>طَهِّرْنِى</w:t>
      </w:r>
      <w:r w:rsidRPr="0063071F">
        <w:rPr>
          <w:rStyle w:val="Charc"/>
          <w:rtl/>
        </w:rPr>
        <w:t xml:space="preserve"> </w:t>
      </w:r>
      <w:r w:rsidRPr="0063071F">
        <w:rPr>
          <w:rStyle w:val="Charc"/>
          <w:rFonts w:hint="eastAsia"/>
          <w:rtl/>
        </w:rPr>
        <w:t>بِالثَّلْجِ</w:t>
      </w:r>
      <w:r w:rsidRPr="0063071F">
        <w:rPr>
          <w:rStyle w:val="Charc"/>
          <w:rtl/>
        </w:rPr>
        <w:t xml:space="preserve"> </w:t>
      </w:r>
      <w:r w:rsidRPr="0063071F">
        <w:rPr>
          <w:rStyle w:val="Charc"/>
          <w:rFonts w:hint="eastAsia"/>
          <w:rtl/>
        </w:rPr>
        <w:t>وَالْبَرَدِ</w:t>
      </w:r>
      <w:r w:rsidRPr="0063071F">
        <w:rPr>
          <w:rStyle w:val="Charc"/>
          <w:rtl/>
        </w:rPr>
        <w:t xml:space="preserve"> </w:t>
      </w:r>
      <w:r w:rsidRPr="0063071F">
        <w:rPr>
          <w:rStyle w:val="Charc"/>
          <w:rFonts w:hint="eastAsia"/>
          <w:rtl/>
        </w:rPr>
        <w:t>وَالْمَاءِ</w:t>
      </w:r>
      <w:r w:rsidRPr="0063071F">
        <w:rPr>
          <w:rStyle w:val="Charc"/>
          <w:rtl/>
        </w:rPr>
        <w:t xml:space="preserve"> </w:t>
      </w:r>
      <w:r w:rsidRPr="0063071F">
        <w:rPr>
          <w:rStyle w:val="Charc"/>
          <w:rFonts w:hint="eastAsia"/>
          <w:rtl/>
        </w:rPr>
        <w:t>الْبَارِدِ</w:t>
      </w:r>
      <w:r w:rsidRPr="0063071F">
        <w:rPr>
          <w:rStyle w:val="Charc"/>
          <w:rtl/>
        </w:rPr>
        <w:t xml:space="preserve"> </w:t>
      </w:r>
      <w:r w:rsidRPr="0063071F">
        <w:rPr>
          <w:rStyle w:val="Charc"/>
          <w:rFonts w:hint="eastAsia"/>
          <w:rtl/>
        </w:rPr>
        <w:t>اللَّهُمَّ</w:t>
      </w:r>
      <w:r w:rsidRPr="0063071F">
        <w:rPr>
          <w:rStyle w:val="Charc"/>
          <w:rtl/>
        </w:rPr>
        <w:t xml:space="preserve"> </w:t>
      </w:r>
      <w:r w:rsidRPr="0063071F">
        <w:rPr>
          <w:rStyle w:val="Charc"/>
          <w:rFonts w:hint="eastAsia"/>
          <w:rtl/>
        </w:rPr>
        <w:t>طَهِّرْنِى</w:t>
      </w:r>
      <w:r w:rsidRPr="0063071F">
        <w:rPr>
          <w:rStyle w:val="Charc"/>
          <w:rtl/>
        </w:rPr>
        <w:t xml:space="preserve"> </w:t>
      </w:r>
      <w:r w:rsidRPr="0063071F">
        <w:rPr>
          <w:rStyle w:val="Charc"/>
          <w:rFonts w:hint="eastAsia"/>
          <w:rtl/>
        </w:rPr>
        <w:t>مِنَ</w:t>
      </w:r>
      <w:r w:rsidRPr="0063071F">
        <w:rPr>
          <w:rStyle w:val="Charc"/>
          <w:rtl/>
        </w:rPr>
        <w:t xml:space="preserve"> </w:t>
      </w:r>
      <w:r w:rsidRPr="0063071F">
        <w:rPr>
          <w:rStyle w:val="Charc"/>
          <w:rFonts w:hint="eastAsia"/>
          <w:rtl/>
        </w:rPr>
        <w:t>الذُّنُوبِ</w:t>
      </w:r>
      <w:r w:rsidRPr="0063071F">
        <w:rPr>
          <w:rStyle w:val="Charc"/>
          <w:rtl/>
        </w:rPr>
        <w:t xml:space="preserve"> </w:t>
      </w:r>
      <w:r w:rsidRPr="0063071F">
        <w:rPr>
          <w:rStyle w:val="Charc"/>
          <w:rFonts w:hint="eastAsia"/>
          <w:rtl/>
        </w:rPr>
        <w:t>كَمَا</w:t>
      </w:r>
      <w:r w:rsidRPr="0063071F">
        <w:rPr>
          <w:rStyle w:val="Charc"/>
          <w:rtl/>
        </w:rPr>
        <w:t xml:space="preserve"> </w:t>
      </w:r>
      <w:r w:rsidRPr="0063071F">
        <w:rPr>
          <w:rStyle w:val="Charc"/>
          <w:rFonts w:hint="eastAsia"/>
          <w:rtl/>
        </w:rPr>
        <w:t>يُطَهَّرُ</w:t>
      </w:r>
      <w:r w:rsidRPr="0063071F">
        <w:rPr>
          <w:rStyle w:val="Charc"/>
          <w:rtl/>
        </w:rPr>
        <w:t xml:space="preserve"> </w:t>
      </w:r>
      <w:r w:rsidRPr="0063071F">
        <w:rPr>
          <w:rStyle w:val="Charc"/>
          <w:rFonts w:hint="eastAsia"/>
          <w:rtl/>
        </w:rPr>
        <w:t>الثَّوْبُ</w:t>
      </w:r>
      <w:r w:rsidRPr="0063071F">
        <w:rPr>
          <w:rStyle w:val="Charc"/>
          <w:rtl/>
        </w:rPr>
        <w:t xml:space="preserve"> </w:t>
      </w:r>
      <w:r w:rsidRPr="0063071F">
        <w:rPr>
          <w:rStyle w:val="Charc"/>
          <w:rFonts w:hint="eastAsia"/>
          <w:rtl/>
        </w:rPr>
        <w:t>الأَبْيَضُ</w:t>
      </w:r>
      <w:r w:rsidRPr="0063071F">
        <w:rPr>
          <w:rStyle w:val="Charc"/>
          <w:rtl/>
        </w:rPr>
        <w:t xml:space="preserve"> </w:t>
      </w:r>
      <w:r w:rsidRPr="0063071F">
        <w:rPr>
          <w:rStyle w:val="Charc"/>
          <w:rFonts w:hint="eastAsia"/>
          <w:rtl/>
        </w:rPr>
        <w:t>مِنَ</w:t>
      </w:r>
      <w:r w:rsidRPr="0063071F">
        <w:rPr>
          <w:rStyle w:val="Charc"/>
          <w:rtl/>
        </w:rPr>
        <w:t xml:space="preserve"> </w:t>
      </w:r>
      <w:r w:rsidRPr="0063071F">
        <w:rPr>
          <w:rStyle w:val="Charc"/>
          <w:rFonts w:hint="eastAsia"/>
          <w:rtl/>
        </w:rPr>
        <w:t>الدَّنَسِ</w:t>
      </w:r>
      <w:r>
        <w:rPr>
          <w:rFonts w:ascii="B Lotus" w:hAnsi="B Lotus" w:cs="Traditional Arabic" w:hint="cs"/>
          <w:sz w:val="22"/>
          <w:szCs w:val="22"/>
          <w:rtl/>
          <w:lang w:bidi="fa-IR"/>
        </w:rPr>
        <w:t>»</w:t>
      </w:r>
      <w:r w:rsidRPr="006628BA">
        <w:rPr>
          <w:rStyle w:val="Char9"/>
          <w:rFonts w:hint="cs"/>
          <w:rtl/>
        </w:rPr>
        <w:t>.</w:t>
      </w:r>
      <w:r w:rsidRPr="006628BA">
        <w:rPr>
          <w:rStyle w:val="Char9"/>
          <w:rtl/>
        </w:rPr>
        <w:t xml:space="preserve"> </w:t>
      </w:r>
      <w:r>
        <w:rPr>
          <w:rFonts w:ascii="B Lotus" w:hAnsi="B Lotus" w:cs="Traditional Arabic" w:hint="cs"/>
          <w:sz w:val="22"/>
          <w:szCs w:val="22"/>
          <w:rtl/>
          <w:lang w:bidi="fa-IR"/>
        </w:rPr>
        <w:t>«</w:t>
      </w:r>
      <w:r w:rsidRPr="006628BA">
        <w:rPr>
          <w:rStyle w:val="Char9"/>
          <w:rtl/>
        </w:rPr>
        <w:t>خدایا، به وسیله برف و تگرگ و آب خنک، مرا از گناهان و خطاها پاک گردان همان طور که لباس سفید را از چرک و ناپاکی، پاکیزه می‌داری</w:t>
      </w:r>
      <w:r>
        <w:rPr>
          <w:rFonts w:ascii="B Lotus" w:hAnsi="B Lotus" w:cs="Traditional Arabic" w:hint="cs"/>
          <w:sz w:val="22"/>
          <w:szCs w:val="22"/>
          <w:rtl/>
          <w:lang w:bidi="fa-IR"/>
        </w:rPr>
        <w:t>»</w:t>
      </w:r>
      <w:r w:rsidRPr="006628BA">
        <w:rPr>
          <w:rStyle w:val="Char9"/>
          <w:rtl/>
        </w:rPr>
        <w:t xml:space="preserve">. </w:t>
      </w:r>
      <w:r w:rsidRPr="006628BA">
        <w:rPr>
          <w:rStyle w:val="Char9"/>
          <w:rFonts w:hint="cs"/>
          <w:rtl/>
        </w:rPr>
        <w:t>[</w:t>
      </w:r>
      <w:r w:rsidRPr="006628BA">
        <w:rPr>
          <w:rStyle w:val="Char9"/>
          <w:rtl/>
        </w:rPr>
        <w:t>سنن ابوداود</w:t>
      </w:r>
      <w:r w:rsidRPr="006628BA">
        <w:rPr>
          <w:rStyle w:val="Char9"/>
          <w:rFonts w:hint="cs"/>
          <w:rtl/>
        </w:rPr>
        <w:t>:</w:t>
      </w:r>
      <w:r w:rsidRPr="006628BA">
        <w:rPr>
          <w:rStyle w:val="Char9"/>
          <w:rtl/>
        </w:rPr>
        <w:t xml:space="preserve"> شماره 846</w:t>
      </w:r>
      <w:r w:rsidRPr="006628BA">
        <w:rPr>
          <w:rStyle w:val="Char9"/>
          <w:rFonts w:hint="cs"/>
          <w:rtl/>
        </w:rPr>
        <w:t>،</w:t>
      </w:r>
      <w:r w:rsidRPr="006628BA">
        <w:rPr>
          <w:rStyle w:val="Char9"/>
          <w:rtl/>
        </w:rPr>
        <w:t xml:space="preserve"> سنن ترمذی</w:t>
      </w:r>
      <w:r w:rsidRPr="006628BA">
        <w:rPr>
          <w:rStyle w:val="Char9"/>
          <w:rFonts w:hint="cs"/>
          <w:rtl/>
        </w:rPr>
        <w:t>:</w:t>
      </w:r>
      <w:r w:rsidRPr="006628BA">
        <w:rPr>
          <w:rStyle w:val="Char9"/>
          <w:rtl/>
        </w:rPr>
        <w:t xml:space="preserve"> شماره 3541؛ سنن نسائی</w:t>
      </w:r>
      <w:r w:rsidRPr="006628BA">
        <w:rPr>
          <w:rStyle w:val="Char9"/>
          <w:rFonts w:hint="cs"/>
          <w:rtl/>
        </w:rPr>
        <w:t>:</w:t>
      </w:r>
      <w:r w:rsidRPr="006628BA">
        <w:rPr>
          <w:rStyle w:val="Char9"/>
          <w:rtl/>
        </w:rPr>
        <w:t xml:space="preserve"> 1/198 و 199، مبحث غسل</w:t>
      </w:r>
      <w:r w:rsidRPr="006628BA">
        <w:rPr>
          <w:rStyle w:val="Char9"/>
          <w:rFonts w:hint="cs"/>
          <w:rtl/>
        </w:rPr>
        <w:t>،</w:t>
      </w:r>
      <w:r w:rsidRPr="006628BA">
        <w:rPr>
          <w:rStyle w:val="Char9"/>
          <w:rtl/>
        </w:rPr>
        <w:t xml:space="preserve"> مسند احمد بن حنبل</w:t>
      </w:r>
      <w:r w:rsidRPr="006628BA">
        <w:rPr>
          <w:rStyle w:val="Char9"/>
          <w:rFonts w:hint="cs"/>
          <w:rtl/>
        </w:rPr>
        <w:t>:</w:t>
      </w:r>
      <w:r w:rsidRPr="006628BA">
        <w:rPr>
          <w:rStyle w:val="Char9"/>
          <w:rtl/>
        </w:rPr>
        <w:t xml:space="preserve"> 4/381</w:t>
      </w:r>
      <w:r w:rsidRPr="006628BA">
        <w:rPr>
          <w:rStyle w:val="Char9"/>
          <w:rFonts w:hint="cs"/>
          <w:rtl/>
        </w:rPr>
        <w:t>]</w:t>
      </w:r>
      <w:r w:rsidRPr="006628BA">
        <w:rPr>
          <w:rStyle w:val="Char9"/>
          <w:rtl/>
        </w:rPr>
        <w:t>.</w:t>
      </w:r>
    </w:p>
  </w:footnote>
  <w:footnote w:id="269">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C3D06">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2/145، 146 و 219؛ 4/20 و 32. </w:t>
      </w:r>
    </w:p>
  </w:footnote>
  <w:footnote w:id="270">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بخاری</w:t>
      </w:r>
      <w:r w:rsidRPr="006628BA">
        <w:rPr>
          <w:rStyle w:val="Char9"/>
          <w:rFonts w:hint="cs"/>
          <w:rtl/>
        </w:rPr>
        <w:t>:</w:t>
      </w:r>
      <w:r w:rsidRPr="006628BA">
        <w:rPr>
          <w:rStyle w:val="Char9"/>
          <w:rtl/>
        </w:rPr>
        <w:t xml:space="preserve"> ک 64، ب 78، ج 5/129؛ صحیح مسلم</w:t>
      </w:r>
      <w:r w:rsidRPr="006628BA">
        <w:rPr>
          <w:rStyle w:val="Char9"/>
          <w:rFonts w:hint="cs"/>
          <w:rtl/>
        </w:rPr>
        <w:t>:</w:t>
      </w:r>
      <w:r w:rsidRPr="006628BA">
        <w:rPr>
          <w:rStyle w:val="Char9"/>
          <w:rtl/>
        </w:rPr>
        <w:t xml:space="preserve"> شماره 2404. </w:t>
      </w:r>
    </w:p>
  </w:footnote>
  <w:footnote w:id="271">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پیامبر</w:t>
      </w:r>
      <w:r w:rsidRPr="00297843">
        <w:rPr>
          <w:rFonts w:ascii="Lotus Linotype" w:hAnsi="Lotus Linotype" w:cs="CTraditional Arabic"/>
          <w:sz w:val="22"/>
          <w:szCs w:val="22"/>
          <w:rtl/>
          <w:lang w:bidi="fa-IR"/>
        </w:rPr>
        <w:t>ص</w:t>
      </w:r>
      <w:r w:rsidRPr="006628BA">
        <w:rPr>
          <w:rStyle w:val="Char9"/>
          <w:rtl/>
        </w:rPr>
        <w:t xml:space="preserve"> فرمود: تو مأمور هستی، همان طور که قبلاً ذکر شد. </w:t>
      </w:r>
    </w:p>
  </w:footnote>
  <w:footnote w:id="272">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C3D06">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2/224؛ 3/8، 9 و 16؛ 4/87-92. (با اختصار و ترتیب شماره‌ها). </w:t>
      </w:r>
    </w:p>
  </w:footnote>
  <w:footnote w:id="273">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سنن ترمذی</w:t>
      </w:r>
      <w:r w:rsidRPr="006628BA">
        <w:rPr>
          <w:rStyle w:val="Char9"/>
          <w:rFonts w:hint="cs"/>
          <w:rtl/>
        </w:rPr>
        <w:t>:</w:t>
      </w:r>
      <w:r w:rsidRPr="006628BA">
        <w:rPr>
          <w:rStyle w:val="Char9"/>
          <w:rtl/>
        </w:rPr>
        <w:t xml:space="preserve"> 5/330؛ مسند احمد بن حنبل</w:t>
      </w:r>
      <w:r w:rsidRPr="006628BA">
        <w:rPr>
          <w:rStyle w:val="Char9"/>
          <w:rFonts w:hint="cs"/>
          <w:rtl/>
        </w:rPr>
        <w:t>:</w:t>
      </w:r>
      <w:r w:rsidRPr="006628BA">
        <w:rPr>
          <w:rStyle w:val="Char9"/>
          <w:rtl/>
        </w:rPr>
        <w:t xml:space="preserve"> 3/184 و 281</w:t>
      </w:r>
      <w:r w:rsidRPr="006628BA">
        <w:rPr>
          <w:rStyle w:val="Char9"/>
          <w:rFonts w:hint="cs"/>
          <w:rtl/>
        </w:rPr>
        <w:t>،</w:t>
      </w:r>
      <w:r w:rsidRPr="006628BA">
        <w:rPr>
          <w:rStyle w:val="Char9"/>
          <w:rtl/>
        </w:rPr>
        <w:t xml:space="preserve"> سنن ابن ماجه</w:t>
      </w:r>
      <w:r w:rsidRPr="006628BA">
        <w:rPr>
          <w:rStyle w:val="Char9"/>
          <w:rFonts w:hint="cs"/>
          <w:rtl/>
        </w:rPr>
        <w:t>:</w:t>
      </w:r>
      <w:r w:rsidRPr="006628BA">
        <w:rPr>
          <w:rStyle w:val="Char9"/>
          <w:rtl/>
        </w:rPr>
        <w:t xml:space="preserve"> 1/55. </w:t>
      </w:r>
    </w:p>
  </w:footnote>
  <w:footnote w:id="274">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C3D06">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4/138. </w:t>
      </w:r>
    </w:p>
  </w:footnote>
  <w:footnote w:id="275">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C3D06">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1/208؛ 4/2-9 و نگاه کنید به </w:t>
      </w:r>
      <w:r w:rsidRPr="002C3D06">
        <w:rPr>
          <w:rFonts w:ascii="mylotus" w:hAnsi="mylotus" w:cs="mylotus"/>
          <w:sz w:val="22"/>
          <w:szCs w:val="22"/>
          <w:rtl/>
          <w:lang w:bidi="fa-IR"/>
        </w:rPr>
        <w:t>مجموع الفتاوی</w:t>
      </w:r>
      <w:r w:rsidRPr="006628BA">
        <w:rPr>
          <w:rStyle w:val="Char9"/>
          <w:rFonts w:hint="cs"/>
          <w:rtl/>
        </w:rPr>
        <w:t>:</w:t>
      </w:r>
      <w:r w:rsidRPr="006628BA">
        <w:rPr>
          <w:rStyle w:val="Char9"/>
          <w:rtl/>
        </w:rPr>
        <w:t xml:space="preserve"> 4/418. </w:t>
      </w:r>
    </w:p>
  </w:footnote>
  <w:footnote w:id="276">
    <w:p w:rsidR="00E41188" w:rsidRPr="006628BA" w:rsidRDefault="00E41188" w:rsidP="00302BE8">
      <w:pPr>
        <w:pStyle w:val="FootnoteText"/>
        <w:bidi/>
        <w:ind w:left="284" w:hanging="284"/>
        <w:jc w:val="both"/>
        <w:rPr>
          <w:rStyle w:val="Char9"/>
          <w:rtl/>
        </w:rPr>
      </w:pPr>
      <w:r w:rsidRPr="00E03E22">
        <w:rPr>
          <w:rStyle w:val="Char9"/>
          <w:szCs w:val="28"/>
          <w:vertAlign w:val="superscript"/>
        </w:rPr>
        <w:footnoteRef/>
      </w:r>
      <w:r w:rsidRPr="006628BA">
        <w:rPr>
          <w:rStyle w:val="Char9"/>
          <w:rtl/>
        </w:rPr>
        <w:t>- «هر کس خلافت را به زور از عل</w:t>
      </w:r>
      <w:r>
        <w:rPr>
          <w:rStyle w:val="Char9"/>
          <w:rFonts w:hint="cs"/>
          <w:rtl/>
        </w:rPr>
        <w:t>ی</w:t>
      </w:r>
      <w:r w:rsidRPr="006628BA">
        <w:rPr>
          <w:rStyle w:val="Char9"/>
          <w:rtl/>
        </w:rPr>
        <w:t xml:space="preserve"> بستاند، کافر است». ابن تیمیه این حدیث و احادیث: «رسول الله</w:t>
      </w:r>
      <w:r w:rsidRPr="00297843">
        <w:rPr>
          <w:rFonts w:ascii="Lotus Linotype" w:hAnsi="Lotus Linotype" w:cs="CTraditional Arabic"/>
          <w:sz w:val="22"/>
          <w:szCs w:val="22"/>
          <w:rtl/>
          <w:lang w:bidi="fa-IR"/>
        </w:rPr>
        <w:t>ص</w:t>
      </w:r>
      <w:r w:rsidRPr="006628BA">
        <w:rPr>
          <w:rStyle w:val="Char9"/>
          <w:rtl/>
        </w:rPr>
        <w:t xml:space="preserve"> علی را دید که رو به او می‌آید و گفت: من و این مرد حجت و برهان خداوند بر امتم در روز قیامت هستیم» و «هر کس بمیرد و تو را خشمگین کند ... تا آخر حدیث» را آورده و سپس عبارات فوق را گفته است. </w:t>
      </w:r>
      <w:r w:rsidRPr="006628BA">
        <w:rPr>
          <w:rStyle w:val="Char9"/>
          <w:rFonts w:hint="cs"/>
          <w:rtl/>
        </w:rPr>
        <w:t>[</w:t>
      </w:r>
      <w:r w:rsidRPr="002C3D06">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1/208؛ 4/107 و 109 و نگاه کنید به </w:t>
      </w:r>
      <w:r w:rsidRPr="002C3D06">
        <w:rPr>
          <w:rFonts w:ascii="mylotus" w:hAnsi="mylotus" w:cs="mylotus"/>
          <w:sz w:val="22"/>
          <w:szCs w:val="22"/>
          <w:rtl/>
          <w:lang w:bidi="fa-IR"/>
        </w:rPr>
        <w:t>مجموع الفتاوی</w:t>
      </w:r>
      <w:r w:rsidRPr="006628BA">
        <w:rPr>
          <w:rStyle w:val="Char9"/>
          <w:rFonts w:hint="cs"/>
          <w:rtl/>
        </w:rPr>
        <w:t>:</w:t>
      </w:r>
      <w:r w:rsidRPr="006628BA">
        <w:rPr>
          <w:rStyle w:val="Char9"/>
          <w:rtl/>
        </w:rPr>
        <w:t xml:space="preserve"> 4/418</w:t>
      </w:r>
      <w:r w:rsidRPr="006628BA">
        <w:rPr>
          <w:rStyle w:val="Char9"/>
          <w:rFonts w:hint="cs"/>
          <w:rtl/>
        </w:rPr>
        <w:t>]</w:t>
      </w:r>
      <w:r w:rsidRPr="006628BA">
        <w:rPr>
          <w:rStyle w:val="Char9"/>
          <w:rtl/>
        </w:rPr>
        <w:t xml:space="preserve">. </w:t>
      </w:r>
    </w:p>
  </w:footnote>
  <w:footnote w:id="277">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«تو در نزد من به مانند برادر و وصی و جانشین من بعد از من هستی و حاکم و داور دینم هستی». </w:t>
      </w:r>
    </w:p>
  </w:footnote>
  <w:footnote w:id="278">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C3D06">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4/86 و 95. </w:t>
      </w:r>
    </w:p>
  </w:footnote>
  <w:footnote w:id="279">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«همانا خداوند درباره علی پیمانی را به من واگذارده است. او پیشوای هدایت و راستی و پیشوای اولیاء و دوستان خداست. و او کلمه پرهیزگارانه‌ای است که خداوند پرهیزگاران را براساس آن ماندگار کرده است». </w:t>
      </w:r>
    </w:p>
  </w:footnote>
  <w:footnote w:id="280">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C3D06">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3/18 و 19. </w:t>
      </w:r>
    </w:p>
  </w:footnote>
  <w:footnote w:id="281">
    <w:p w:rsidR="00E41188" w:rsidRPr="006628BA" w:rsidRDefault="00E41188" w:rsidP="003A4F90">
      <w:pPr>
        <w:pStyle w:val="FootnoteText"/>
        <w:bidi/>
        <w:ind w:left="284" w:hanging="284"/>
        <w:jc w:val="both"/>
        <w:rPr>
          <w:rStyle w:val="Char9"/>
          <w:rtl/>
        </w:rPr>
      </w:pPr>
      <w:r w:rsidRPr="00E03E22">
        <w:rPr>
          <w:rStyle w:val="Char9"/>
          <w:szCs w:val="28"/>
          <w:vertAlign w:val="superscript"/>
        </w:rPr>
        <w:footnoteRef/>
      </w:r>
      <w:r w:rsidRPr="006628BA">
        <w:rPr>
          <w:rStyle w:val="Char9"/>
          <w:rtl/>
        </w:rPr>
        <w:t>- «هر کس این ستاره را در منزلش فرو گذارد، او وصی و جانشین من بعد از من است. مردم به دنبال آن ستاره رفتند و آن را در خانه علی بن ابی طالب یافتند. مردم مکه گفتند: محمد گمراه و منحرف شده و به کژراهه رفته است و اهل بیتش هم هوس و آرزو کرده‌اند و او به عموزاده‌اش، علی بن ابی طالب تمایل پيدا کرده است.= =آنگاه این آیه نازل شد:</w:t>
      </w:r>
      <w:r w:rsidRPr="006628BA">
        <w:rPr>
          <w:rStyle w:val="Char9"/>
          <w:rFonts w:hint="cs"/>
          <w:rtl/>
        </w:rPr>
        <w:t xml:space="preserve"> </w:t>
      </w:r>
      <w:r w:rsidRPr="003A4F90">
        <w:rPr>
          <w:rFonts w:cs="Traditional Arabic"/>
          <w:sz w:val="22"/>
          <w:szCs w:val="22"/>
          <w:rtl/>
          <w:lang w:bidi="fa-IR"/>
        </w:rPr>
        <w:t>﴿</w:t>
      </w:r>
      <w:r w:rsidRPr="003A4F90">
        <w:rPr>
          <w:rFonts w:ascii="KFGQPC Uthmanic Script HAFS" w:cs="KFGQPC Uthmanic Script HAFS" w:hint="eastAsia"/>
          <w:sz w:val="22"/>
          <w:szCs w:val="22"/>
          <w:rtl/>
          <w:lang w:bidi="fa-IR"/>
        </w:rPr>
        <w:t>وَ</w:t>
      </w:r>
      <w:r w:rsidRPr="003A4F90">
        <w:rPr>
          <w:rFonts w:ascii="KFGQPC Uthmanic Script HAFS" w:cs="KFGQPC Uthmanic Script HAFS" w:hint="cs"/>
          <w:sz w:val="22"/>
          <w:szCs w:val="22"/>
          <w:rtl/>
          <w:lang w:bidi="fa-IR"/>
        </w:rPr>
        <w:t>ٱ</w:t>
      </w:r>
      <w:r w:rsidRPr="003A4F90">
        <w:rPr>
          <w:rFonts w:ascii="KFGQPC Uthmanic Script HAFS" w:cs="KFGQPC Uthmanic Script HAFS" w:hint="eastAsia"/>
          <w:sz w:val="22"/>
          <w:szCs w:val="22"/>
          <w:rtl/>
          <w:lang w:bidi="fa-IR"/>
        </w:rPr>
        <w:t>لنَّج</w:t>
      </w:r>
      <w:r w:rsidRPr="003A4F90">
        <w:rPr>
          <w:rFonts w:ascii="KFGQPC Uthmanic Script HAFS" w:cs="KFGQPC Uthmanic Script HAFS" w:hint="cs"/>
          <w:sz w:val="22"/>
          <w:szCs w:val="22"/>
          <w:rtl/>
          <w:lang w:bidi="fa-IR"/>
        </w:rPr>
        <w:t>ۡ</w:t>
      </w:r>
      <w:r w:rsidRPr="003A4F90">
        <w:rPr>
          <w:rFonts w:ascii="KFGQPC Uthmanic Script HAFS" w:cs="KFGQPC Uthmanic Script HAFS" w:hint="eastAsia"/>
          <w:sz w:val="22"/>
          <w:szCs w:val="22"/>
          <w:rtl/>
          <w:lang w:bidi="fa-IR"/>
        </w:rPr>
        <w:t>مِ</w:t>
      </w:r>
      <w:r w:rsidRPr="003A4F90">
        <w:rPr>
          <w:rFonts w:ascii="KFGQPC Uthmanic Script HAFS" w:cs="KFGQPC Uthmanic Script HAFS"/>
          <w:sz w:val="22"/>
          <w:szCs w:val="22"/>
          <w:rtl/>
          <w:lang w:bidi="fa-IR"/>
        </w:rPr>
        <w:t xml:space="preserve"> </w:t>
      </w:r>
      <w:r w:rsidRPr="003A4F90">
        <w:rPr>
          <w:rFonts w:ascii="KFGQPC Uthmanic Script HAFS" w:cs="KFGQPC Uthmanic Script HAFS" w:hint="eastAsia"/>
          <w:sz w:val="22"/>
          <w:szCs w:val="22"/>
          <w:rtl/>
          <w:lang w:bidi="fa-IR"/>
        </w:rPr>
        <w:t>إِذَا</w:t>
      </w:r>
      <w:r w:rsidRPr="003A4F90">
        <w:rPr>
          <w:rFonts w:ascii="KFGQPC Uthmanic Script HAFS" w:cs="KFGQPC Uthmanic Script HAFS"/>
          <w:sz w:val="22"/>
          <w:szCs w:val="22"/>
          <w:rtl/>
          <w:lang w:bidi="fa-IR"/>
        </w:rPr>
        <w:t xml:space="preserve"> </w:t>
      </w:r>
      <w:r w:rsidRPr="003A4F90">
        <w:rPr>
          <w:rFonts w:ascii="KFGQPC Uthmanic Script HAFS" w:cs="KFGQPC Uthmanic Script HAFS" w:hint="eastAsia"/>
          <w:sz w:val="22"/>
          <w:szCs w:val="22"/>
          <w:rtl/>
          <w:lang w:bidi="fa-IR"/>
        </w:rPr>
        <w:t>هَوَى</w:t>
      </w:r>
      <w:r w:rsidRPr="003A4F90">
        <w:rPr>
          <w:rFonts w:ascii="KFGQPC Uthmanic Script HAFS" w:cs="KFGQPC Uthmanic Script HAFS" w:hint="cs"/>
          <w:sz w:val="22"/>
          <w:szCs w:val="22"/>
          <w:rtl/>
          <w:lang w:bidi="fa-IR"/>
        </w:rPr>
        <w:t>ٰ</w:t>
      </w:r>
      <w:r w:rsidRPr="003A4F90">
        <w:rPr>
          <w:rFonts w:ascii="KFGQPC Uthmanic Script HAFS" w:cs="KFGQPC Uthmanic Script HAFS"/>
          <w:sz w:val="22"/>
          <w:szCs w:val="22"/>
          <w:rtl/>
          <w:lang w:bidi="fa-IR"/>
        </w:rPr>
        <w:t xml:space="preserve"> </w:t>
      </w:r>
      <w:r w:rsidRPr="003A4F90">
        <w:rPr>
          <w:rFonts w:ascii="KFGQPC Uthmanic Script HAFS" w:cs="KFGQPC Uthmanic Script HAFS" w:hint="cs"/>
          <w:sz w:val="22"/>
          <w:szCs w:val="22"/>
          <w:rtl/>
          <w:lang w:bidi="fa-IR"/>
        </w:rPr>
        <w:t>١</w:t>
      </w:r>
      <w:r w:rsidRPr="003A4F90">
        <w:rPr>
          <w:rFonts w:ascii="KFGQPC Uthmanic Script HAFS" w:cs="KFGQPC Uthmanic Script HAFS"/>
          <w:sz w:val="22"/>
          <w:szCs w:val="22"/>
          <w:rtl/>
          <w:lang w:bidi="fa-IR"/>
        </w:rPr>
        <w:t xml:space="preserve"> </w:t>
      </w:r>
      <w:r w:rsidRPr="003A4F90">
        <w:rPr>
          <w:rFonts w:ascii="KFGQPC Uthmanic Script HAFS" w:cs="KFGQPC Uthmanic Script HAFS" w:hint="eastAsia"/>
          <w:sz w:val="22"/>
          <w:szCs w:val="22"/>
          <w:rtl/>
          <w:lang w:bidi="fa-IR"/>
        </w:rPr>
        <w:t>مَا</w:t>
      </w:r>
      <w:r w:rsidRPr="003A4F90">
        <w:rPr>
          <w:rFonts w:ascii="KFGQPC Uthmanic Script HAFS" w:cs="KFGQPC Uthmanic Script HAFS"/>
          <w:sz w:val="22"/>
          <w:szCs w:val="22"/>
          <w:rtl/>
          <w:lang w:bidi="fa-IR"/>
        </w:rPr>
        <w:t xml:space="preserve"> </w:t>
      </w:r>
      <w:r w:rsidRPr="003A4F90">
        <w:rPr>
          <w:rFonts w:ascii="KFGQPC Uthmanic Script HAFS" w:cs="KFGQPC Uthmanic Script HAFS" w:hint="eastAsia"/>
          <w:sz w:val="22"/>
          <w:szCs w:val="22"/>
          <w:rtl/>
          <w:lang w:bidi="fa-IR"/>
        </w:rPr>
        <w:t>ضَلَّ</w:t>
      </w:r>
      <w:r w:rsidRPr="003A4F90">
        <w:rPr>
          <w:rFonts w:ascii="KFGQPC Uthmanic Script HAFS" w:cs="KFGQPC Uthmanic Script HAFS"/>
          <w:sz w:val="22"/>
          <w:szCs w:val="22"/>
          <w:rtl/>
          <w:lang w:bidi="fa-IR"/>
        </w:rPr>
        <w:t xml:space="preserve"> </w:t>
      </w:r>
      <w:r w:rsidRPr="003A4F90">
        <w:rPr>
          <w:rFonts w:ascii="KFGQPC Uthmanic Script HAFS" w:cs="KFGQPC Uthmanic Script HAFS" w:hint="eastAsia"/>
          <w:sz w:val="22"/>
          <w:szCs w:val="22"/>
          <w:rtl/>
          <w:lang w:bidi="fa-IR"/>
        </w:rPr>
        <w:t>صَاحِبُكُم</w:t>
      </w:r>
      <w:r w:rsidRPr="003A4F90">
        <w:rPr>
          <w:rFonts w:ascii="KFGQPC Uthmanic Script HAFS" w:cs="KFGQPC Uthmanic Script HAFS" w:hint="cs"/>
          <w:sz w:val="22"/>
          <w:szCs w:val="22"/>
          <w:rtl/>
          <w:lang w:bidi="fa-IR"/>
        </w:rPr>
        <w:t>ۡ</w:t>
      </w:r>
      <w:r w:rsidRPr="003A4F90">
        <w:rPr>
          <w:rFonts w:ascii="KFGQPC Uthmanic Script HAFS" w:cs="KFGQPC Uthmanic Script HAFS"/>
          <w:sz w:val="22"/>
          <w:szCs w:val="22"/>
          <w:rtl/>
          <w:lang w:bidi="fa-IR"/>
        </w:rPr>
        <w:t xml:space="preserve"> </w:t>
      </w:r>
      <w:r w:rsidRPr="003A4F90">
        <w:rPr>
          <w:rFonts w:ascii="KFGQPC Uthmanic Script HAFS" w:cs="KFGQPC Uthmanic Script HAFS" w:hint="eastAsia"/>
          <w:sz w:val="22"/>
          <w:szCs w:val="22"/>
          <w:rtl/>
          <w:lang w:bidi="fa-IR"/>
        </w:rPr>
        <w:t>وَمَا</w:t>
      </w:r>
      <w:r w:rsidRPr="003A4F90">
        <w:rPr>
          <w:rFonts w:ascii="KFGQPC Uthmanic Script HAFS" w:cs="KFGQPC Uthmanic Script HAFS"/>
          <w:sz w:val="22"/>
          <w:szCs w:val="22"/>
          <w:rtl/>
          <w:lang w:bidi="fa-IR"/>
        </w:rPr>
        <w:t xml:space="preserve"> </w:t>
      </w:r>
      <w:r w:rsidRPr="003A4F90">
        <w:rPr>
          <w:rFonts w:ascii="KFGQPC Uthmanic Script HAFS" w:cs="KFGQPC Uthmanic Script HAFS" w:hint="eastAsia"/>
          <w:sz w:val="22"/>
          <w:szCs w:val="22"/>
          <w:rtl/>
          <w:lang w:bidi="fa-IR"/>
        </w:rPr>
        <w:t>غَوَى</w:t>
      </w:r>
      <w:r w:rsidRPr="003A4F90">
        <w:rPr>
          <w:rFonts w:ascii="KFGQPC Uthmanic Script HAFS" w:cs="KFGQPC Uthmanic Script HAFS" w:hint="cs"/>
          <w:sz w:val="22"/>
          <w:szCs w:val="22"/>
          <w:rtl/>
          <w:lang w:bidi="fa-IR"/>
        </w:rPr>
        <w:t>ٰ</w:t>
      </w:r>
      <w:r w:rsidRPr="003A4F90">
        <w:rPr>
          <w:rFonts w:ascii="KFGQPC Uthmanic Script HAFS" w:cs="KFGQPC Uthmanic Script HAFS"/>
          <w:sz w:val="22"/>
          <w:szCs w:val="22"/>
          <w:rtl/>
          <w:lang w:bidi="fa-IR"/>
        </w:rPr>
        <w:t xml:space="preserve"> </w:t>
      </w:r>
      <w:r w:rsidRPr="003A4F90">
        <w:rPr>
          <w:rFonts w:ascii="KFGQPC Uthmanic Script HAFS" w:cs="KFGQPC Uthmanic Script HAFS" w:hint="cs"/>
          <w:sz w:val="22"/>
          <w:szCs w:val="22"/>
          <w:rtl/>
          <w:lang w:bidi="fa-IR"/>
        </w:rPr>
        <w:t>٢</w:t>
      </w:r>
      <w:r w:rsidRPr="003A4F90">
        <w:rPr>
          <w:rFonts w:cs="Traditional Arabic"/>
          <w:sz w:val="22"/>
          <w:szCs w:val="22"/>
          <w:rtl/>
          <w:lang w:bidi="fa-IR"/>
        </w:rPr>
        <w:t>﴾</w:t>
      </w:r>
      <w:r w:rsidRPr="00302BE8">
        <w:rPr>
          <w:rStyle w:val="Char9"/>
          <w:rtl/>
        </w:rPr>
        <w:t xml:space="preserve"> </w:t>
      </w:r>
      <w:r w:rsidRPr="0059593D">
        <w:rPr>
          <w:rStyle w:val="Char9"/>
          <w:rFonts w:ascii="IRLotus" w:hAnsi="IRLotus" w:cs="IRLotus"/>
          <w:sz w:val="22"/>
          <w:szCs w:val="22"/>
          <w:rtl/>
        </w:rPr>
        <w:t>[النجم: 1-2]</w:t>
      </w:r>
      <w:r w:rsidRPr="006628BA">
        <w:rPr>
          <w:rStyle w:val="Char9"/>
          <w:rtl/>
        </w:rPr>
        <w:t xml:space="preserve"> </w:t>
      </w:r>
      <w:r>
        <w:rPr>
          <w:rFonts w:cs="Traditional Arabic" w:hint="cs"/>
          <w:sz w:val="22"/>
          <w:szCs w:val="22"/>
          <w:rtl/>
          <w:lang w:bidi="fa-IR"/>
        </w:rPr>
        <w:t>«</w:t>
      </w:r>
      <w:r w:rsidRPr="006628BA">
        <w:rPr>
          <w:rStyle w:val="Char9"/>
          <w:rtl/>
        </w:rPr>
        <w:t xml:space="preserve">سوگند به ستاره (ثريا) هنگامى كه افول (غروب) </w:t>
      </w:r>
      <w:bookmarkStart w:id="261" w:name="OLE_LINK1"/>
      <w:bookmarkStart w:id="262" w:name="OLE_LINK2"/>
      <w:r w:rsidRPr="006628BA">
        <w:rPr>
          <w:rStyle w:val="Char9"/>
          <w:rtl/>
        </w:rPr>
        <w:t>مى‏ك</w:t>
      </w:r>
      <w:bookmarkEnd w:id="261"/>
      <w:bookmarkEnd w:id="262"/>
      <w:r w:rsidRPr="006628BA">
        <w:rPr>
          <w:rStyle w:val="Char9"/>
          <w:rtl/>
        </w:rPr>
        <w:t>ند. كه هرگز (محمد «</w:t>
      </w:r>
      <w:r w:rsidRPr="00297843">
        <w:rPr>
          <w:rFonts w:cs="CTraditional Arabic"/>
          <w:sz w:val="22"/>
          <w:szCs w:val="22"/>
          <w:rtl/>
          <w:lang w:bidi="fa-IR"/>
        </w:rPr>
        <w:t>ص</w:t>
      </w:r>
      <w:r w:rsidRPr="006628BA">
        <w:rPr>
          <w:rStyle w:val="Char9"/>
          <w:rtl/>
        </w:rPr>
        <w:t>‏») از حق و هدايت منحرف نشده و مقصد را گم نكرده است</w:t>
      </w:r>
      <w:r>
        <w:rPr>
          <w:rFonts w:cs="Traditional Arabic" w:hint="cs"/>
          <w:sz w:val="22"/>
          <w:szCs w:val="22"/>
          <w:rtl/>
          <w:lang w:bidi="fa-IR"/>
        </w:rPr>
        <w:t>»</w:t>
      </w:r>
      <w:r w:rsidRPr="006628BA">
        <w:rPr>
          <w:rStyle w:val="Char9"/>
          <w:rtl/>
        </w:rPr>
        <w:t>.</w:t>
      </w:r>
    </w:p>
  </w:footnote>
  <w:footnote w:id="282">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C3D06">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4/17-19. </w:t>
      </w:r>
    </w:p>
  </w:footnote>
  <w:footnote w:id="283">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«من شهر علم و علی هم دروازه آن است». </w:t>
      </w:r>
    </w:p>
  </w:footnote>
  <w:footnote w:id="284">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C3D06">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4/138 و 139 و نگاه کنید به </w:t>
      </w:r>
      <w:r w:rsidRPr="002C3D06">
        <w:rPr>
          <w:rFonts w:ascii="mylotus" w:hAnsi="mylotus" w:cs="mylotus"/>
          <w:sz w:val="22"/>
          <w:szCs w:val="22"/>
          <w:rtl/>
          <w:lang w:bidi="fa-IR"/>
        </w:rPr>
        <w:t>مجموع الفتاوی</w:t>
      </w:r>
      <w:r w:rsidRPr="006628BA">
        <w:rPr>
          <w:rStyle w:val="Char9"/>
          <w:rFonts w:hint="cs"/>
          <w:rtl/>
        </w:rPr>
        <w:t>:</w:t>
      </w:r>
      <w:r w:rsidRPr="006628BA">
        <w:rPr>
          <w:rStyle w:val="Char9"/>
          <w:rtl/>
        </w:rPr>
        <w:t xml:space="preserve"> 4/408 و 413. </w:t>
      </w:r>
    </w:p>
    <w:p w:rsidR="00E41188" w:rsidRPr="006628BA" w:rsidRDefault="00E41188" w:rsidP="002C3D06">
      <w:pPr>
        <w:pStyle w:val="FootnoteText"/>
        <w:bidi/>
        <w:ind w:left="284"/>
        <w:jc w:val="both"/>
        <w:rPr>
          <w:rStyle w:val="Char9"/>
          <w:rtl/>
        </w:rPr>
      </w:pPr>
      <w:r w:rsidRPr="006628BA">
        <w:rPr>
          <w:rStyle w:val="Char9"/>
          <w:rtl/>
        </w:rPr>
        <w:t xml:space="preserve">گویم: اما حدیث </w:t>
      </w:r>
      <w:r>
        <w:rPr>
          <w:rFonts w:ascii="B Lotus" w:hAnsi="B Lotus" w:cs="Traditional Arabic" w:hint="cs"/>
          <w:sz w:val="22"/>
          <w:szCs w:val="22"/>
          <w:rtl/>
          <w:lang w:bidi="fa-IR"/>
        </w:rPr>
        <w:t>«</w:t>
      </w:r>
      <w:r w:rsidRPr="0063071F">
        <w:rPr>
          <w:rStyle w:val="Charc"/>
          <w:rtl/>
        </w:rPr>
        <w:t>لا یزال هذا الدین قائماً إلی اثني عشر خلیفة</w:t>
      </w:r>
      <w:r>
        <w:rPr>
          <w:rFonts w:ascii="B Lotus" w:hAnsi="B Lotus" w:cs="Traditional Arabic" w:hint="cs"/>
          <w:sz w:val="22"/>
          <w:szCs w:val="22"/>
          <w:rtl/>
          <w:lang w:bidi="fa-IR"/>
        </w:rPr>
        <w:t>»</w:t>
      </w:r>
      <w:r w:rsidRPr="006628BA">
        <w:rPr>
          <w:rStyle w:val="Char9"/>
          <w:rtl/>
        </w:rPr>
        <w:t xml:space="preserve"> </w:t>
      </w:r>
      <w:r>
        <w:rPr>
          <w:rFonts w:ascii="B Lotus" w:hAnsi="B Lotus" w:cs="Traditional Arabic" w:hint="cs"/>
          <w:sz w:val="22"/>
          <w:szCs w:val="22"/>
          <w:rtl/>
          <w:lang w:bidi="fa-IR"/>
        </w:rPr>
        <w:t>«</w:t>
      </w:r>
      <w:r w:rsidRPr="006628BA">
        <w:rPr>
          <w:rStyle w:val="Char9"/>
          <w:rtl/>
        </w:rPr>
        <w:t>این دین مدام پا برجا می‌ماند تا آنکه دوازده خلیفه به خلافت برسند</w:t>
      </w:r>
      <w:r>
        <w:rPr>
          <w:rFonts w:ascii="B Lotus" w:hAnsi="B Lotus" w:cs="Traditional Arabic" w:hint="cs"/>
          <w:sz w:val="22"/>
          <w:szCs w:val="22"/>
          <w:rtl/>
          <w:lang w:bidi="fa-IR"/>
        </w:rPr>
        <w:t>»</w:t>
      </w:r>
      <w:r w:rsidRPr="006628BA">
        <w:rPr>
          <w:rStyle w:val="Char9"/>
          <w:rtl/>
        </w:rPr>
        <w:t>، ابن تیمیه بیان داشته که این حدیث بر ابوبکر، عمر، عثمان، علی، معاویه، پسرش يزید، عبدالملک بن مروان، چهار فرزندش، و در میان آنان، عمر بن عبدالعزیز، منطبق است. (نگاه کنید به کتاب «آل و خاندان و دوستان رسول الله</w:t>
      </w:r>
      <w:r w:rsidRPr="00297843">
        <w:rPr>
          <w:rFonts w:ascii="Lotus Linotype" w:hAnsi="Lotus Linotype" w:cs="CTraditional Arabic"/>
          <w:sz w:val="22"/>
          <w:szCs w:val="22"/>
          <w:rtl/>
          <w:lang w:bidi="fa-IR"/>
        </w:rPr>
        <w:t>ص</w:t>
      </w:r>
      <w:r w:rsidRPr="006628BA">
        <w:rPr>
          <w:rStyle w:val="Char9"/>
          <w:rtl/>
        </w:rPr>
        <w:t xml:space="preserve">» و «موضع‌گیری اهل سنت و اهل تشیع در قبال عقاید و فضایل و علم و دانش صحابه و فقهای صحابه»، چاپ 1412 ه‍.ق). </w:t>
      </w:r>
    </w:p>
  </w:footnote>
  <w:footnote w:id="285">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بخاری</w:t>
      </w:r>
      <w:r w:rsidRPr="006628BA">
        <w:rPr>
          <w:rStyle w:val="Char9"/>
          <w:rFonts w:hint="cs"/>
          <w:rtl/>
        </w:rPr>
        <w:t>:</w:t>
      </w:r>
      <w:r w:rsidRPr="006628BA">
        <w:rPr>
          <w:rStyle w:val="Char9"/>
          <w:rtl/>
        </w:rPr>
        <w:t xml:space="preserve"> ک 64، ب 5. </w:t>
      </w:r>
    </w:p>
  </w:footnote>
  <w:footnote w:id="286">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بخاری</w:t>
      </w:r>
      <w:r w:rsidRPr="006628BA">
        <w:rPr>
          <w:rStyle w:val="Char9"/>
          <w:rFonts w:hint="cs"/>
          <w:rtl/>
        </w:rPr>
        <w:t>:</w:t>
      </w:r>
      <w:r w:rsidRPr="006628BA">
        <w:rPr>
          <w:rStyle w:val="Char9"/>
          <w:rtl/>
        </w:rPr>
        <w:t xml:space="preserve"> ک 86، ب 31؛ صحیح مسلم، ک 29، ب 4. در آن بخشی از گفته عمر آمده است. </w:t>
      </w:r>
    </w:p>
  </w:footnote>
  <w:footnote w:id="287">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در روایت حمید بن عبدالرحمن آمده است: «ابوبکر سخن گفت و چیزی از فضایل و خوبی‌هایی که درباره انصار وارد شده بود، به جا نگذاشت و هر آنچه که رسول الله</w:t>
      </w:r>
      <w:r w:rsidRPr="00297843">
        <w:rPr>
          <w:rFonts w:ascii="Lotus Linotype" w:hAnsi="Lotus Linotype" w:cs="CTraditional Arabic"/>
          <w:sz w:val="22"/>
          <w:szCs w:val="22"/>
          <w:rtl/>
          <w:lang w:bidi="fa-IR"/>
        </w:rPr>
        <w:t>ص</w:t>
      </w:r>
      <w:r w:rsidRPr="006628BA">
        <w:rPr>
          <w:rStyle w:val="Char9"/>
          <w:rtl/>
        </w:rPr>
        <w:t xml:space="preserve"> راجع به شأن و منزلت آنان گفته بود، خاطرنشان ساخت و گفت: می‌دانید که رسول الله</w:t>
      </w:r>
      <w:r w:rsidRPr="00297843">
        <w:rPr>
          <w:rFonts w:ascii="Lotus Linotype" w:hAnsi="Lotus Linotype" w:cs="CTraditional Arabic"/>
          <w:sz w:val="22"/>
          <w:szCs w:val="22"/>
          <w:rtl/>
          <w:lang w:bidi="fa-IR"/>
        </w:rPr>
        <w:t>ص</w:t>
      </w:r>
      <w:r w:rsidRPr="006628BA">
        <w:rPr>
          <w:rStyle w:val="Char9"/>
          <w:rtl/>
        </w:rPr>
        <w:t xml:space="preserve"> فرموده است: </w:t>
      </w:r>
      <w:r w:rsidRPr="0059593D">
        <w:rPr>
          <w:rStyle w:val="Charc"/>
          <w:rtl/>
        </w:rPr>
        <w:t>«لو سلک الناس وادیاً وسلکت الأنصار وادیاً لسلکت وادي الأنصار»</w:t>
      </w:r>
      <w:r w:rsidRPr="006628BA">
        <w:rPr>
          <w:rStyle w:val="Char9"/>
          <w:rtl/>
        </w:rPr>
        <w:t>: «اگر تمام مردم از دره‌ای عبور کنند و انصار از دره دیگری عبور کنند، قطعاً از دره انصار عبور می‌کنم». و ای سعد، می‌دانی که رسول الله</w:t>
      </w:r>
      <w:r w:rsidRPr="00297843">
        <w:rPr>
          <w:rFonts w:ascii="Lotus Linotype" w:hAnsi="Lotus Linotype" w:cs="CTraditional Arabic"/>
          <w:sz w:val="22"/>
          <w:szCs w:val="22"/>
          <w:rtl/>
          <w:lang w:bidi="fa-IR"/>
        </w:rPr>
        <w:t>ص</w:t>
      </w:r>
      <w:r w:rsidRPr="006628BA">
        <w:rPr>
          <w:rStyle w:val="Char9"/>
          <w:rtl/>
        </w:rPr>
        <w:t xml:space="preserve"> در حالی که نشسته بودی، فرمود: </w:t>
      </w:r>
      <w:r>
        <w:rPr>
          <w:rFonts w:ascii="B Lotus" w:hAnsi="B Lotus" w:cs="Traditional Arabic" w:hint="cs"/>
          <w:sz w:val="22"/>
          <w:szCs w:val="22"/>
          <w:rtl/>
          <w:lang w:bidi="fa-IR"/>
        </w:rPr>
        <w:t>«</w:t>
      </w:r>
      <w:r w:rsidRPr="0063071F">
        <w:rPr>
          <w:rStyle w:val="Charc"/>
          <w:rtl/>
        </w:rPr>
        <w:t>قریش ولاة هذا الأمر فبر الناس تبع لبرهم وفاجرهم تبع لفاجرهم</w:t>
      </w:r>
      <w:r>
        <w:rPr>
          <w:rFonts w:ascii="B Lotus" w:hAnsi="B Lotus" w:cs="Traditional Arabic" w:hint="cs"/>
          <w:sz w:val="22"/>
          <w:szCs w:val="22"/>
          <w:rtl/>
          <w:lang w:bidi="fa-IR"/>
        </w:rPr>
        <w:t>»</w:t>
      </w:r>
      <w:r w:rsidRPr="006628BA">
        <w:rPr>
          <w:rStyle w:val="Char9"/>
          <w:rFonts w:hint="cs"/>
          <w:rtl/>
        </w:rPr>
        <w:t>.</w:t>
      </w:r>
      <w:r w:rsidRPr="006628BA">
        <w:rPr>
          <w:rStyle w:val="Char9"/>
          <w:rtl/>
        </w:rPr>
        <w:t xml:space="preserve"> </w:t>
      </w:r>
      <w:r>
        <w:rPr>
          <w:rFonts w:ascii="B Lotus" w:hAnsi="B Lotus" w:cs="Traditional Arabic" w:hint="cs"/>
          <w:sz w:val="22"/>
          <w:szCs w:val="22"/>
          <w:rtl/>
          <w:lang w:bidi="fa-IR"/>
        </w:rPr>
        <w:t>«</w:t>
      </w:r>
      <w:r w:rsidRPr="006628BA">
        <w:rPr>
          <w:rStyle w:val="Char9"/>
          <w:rtl/>
        </w:rPr>
        <w:t>قریش، صاحب امر خلافت و زمامدار امور مسلمانان هستند. انسان‌های نیکوکار، پیرو نیکوکارِ قریش و انسان‌های بدکار پیرو بدکارِ قریش هستند</w:t>
      </w:r>
      <w:r>
        <w:rPr>
          <w:rFonts w:ascii="B Lotus" w:hAnsi="B Lotus" w:cs="Traditional Arabic" w:hint="cs"/>
          <w:sz w:val="22"/>
          <w:szCs w:val="22"/>
          <w:rtl/>
          <w:lang w:bidi="fa-IR"/>
        </w:rPr>
        <w:t>»</w:t>
      </w:r>
      <w:r w:rsidRPr="006628BA">
        <w:rPr>
          <w:rStyle w:val="Char9"/>
          <w:rtl/>
        </w:rPr>
        <w:t xml:space="preserve">. سعد به ابوبکر گفت: </w:t>
      </w:r>
      <w:r w:rsidRPr="006628BA">
        <w:rPr>
          <w:rStyle w:val="Char9"/>
          <w:rFonts w:hint="cs"/>
          <w:rtl/>
        </w:rPr>
        <w:t>«</w:t>
      </w:r>
      <w:r w:rsidRPr="006628BA">
        <w:rPr>
          <w:rStyle w:val="Char9"/>
          <w:rtl/>
        </w:rPr>
        <w:t xml:space="preserve">راست می‌گویی. ما وزیران و فرمانبرداران و شما امیران و فرماندهان هستید». </w:t>
      </w:r>
    </w:p>
  </w:footnote>
  <w:footnote w:id="288">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صحیح بخاری، ک 86، ب 31. </w:t>
      </w:r>
    </w:p>
  </w:footnote>
  <w:footnote w:id="289">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منهاج السنة، 1/36؛ 3/113، 119، 120 و 186؛ 4/216 و 217. </w:t>
      </w:r>
    </w:p>
  </w:footnote>
  <w:footnote w:id="290">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عمر این خطبه را بعد از وفات پیامبر</w:t>
      </w:r>
      <w:r w:rsidRPr="00297843">
        <w:rPr>
          <w:rFonts w:ascii="Lotus Linotype" w:hAnsi="Lotus Linotype" w:cs="CTraditional Arabic"/>
          <w:sz w:val="22"/>
          <w:szCs w:val="22"/>
          <w:rtl/>
          <w:lang w:bidi="fa-IR"/>
        </w:rPr>
        <w:t>ص</w:t>
      </w:r>
      <w:r w:rsidRPr="006628BA">
        <w:rPr>
          <w:rStyle w:val="Char9"/>
          <w:rtl/>
        </w:rPr>
        <w:t xml:space="preserve"> ایراد نمود و وفات پیامبر</w:t>
      </w:r>
      <w:r w:rsidRPr="00297843">
        <w:rPr>
          <w:rFonts w:ascii="Lotus Linotype" w:hAnsi="Lotus Linotype" w:cs="CTraditional Arabic"/>
          <w:sz w:val="22"/>
          <w:szCs w:val="22"/>
          <w:rtl/>
          <w:lang w:bidi="fa-IR"/>
        </w:rPr>
        <w:t>ص</w:t>
      </w:r>
      <w:r w:rsidRPr="006628BA">
        <w:rPr>
          <w:rStyle w:val="Char9"/>
          <w:rtl/>
        </w:rPr>
        <w:t xml:space="preserve"> را انکار کرد. </w:t>
      </w:r>
    </w:p>
  </w:footnote>
  <w:footnote w:id="291">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بخاری</w:t>
      </w:r>
      <w:r w:rsidRPr="006628BA">
        <w:rPr>
          <w:rStyle w:val="Char9"/>
          <w:rFonts w:hint="cs"/>
          <w:rtl/>
        </w:rPr>
        <w:t>:</w:t>
      </w:r>
      <w:r w:rsidRPr="006628BA">
        <w:rPr>
          <w:rStyle w:val="Char9"/>
          <w:rtl/>
        </w:rPr>
        <w:t xml:space="preserve"> ک 93، ب 51. همچنين در صحیح بخاری از عایشه درباره این موضوع آمده که او گفت: خطبه‌ای که ابوبکر و عمر ایراد کردند، خداوند آن را سودمند گردانید. عمر مردم را ترسانید. و در میان آنان نفاق و ریاکاری بود که خداوند به وسیله خطبه عمر، آنان را اصلاح کرد. سپس ابوبکر هدایت را برای مردم روشن ساخت و آنان را با حقی که بر آن بودند، آشنا کرد. </w:t>
      </w:r>
    </w:p>
  </w:footnote>
  <w:footnote w:id="292">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نگاه کنید به کتاب </w:t>
      </w:r>
      <w:r w:rsidRPr="0059593D">
        <w:rPr>
          <w:rFonts w:ascii="mylotus" w:hAnsi="mylotus" w:cs="mylotus"/>
          <w:sz w:val="22"/>
          <w:szCs w:val="22"/>
          <w:rtl/>
          <w:lang w:bidi="fa-IR"/>
        </w:rPr>
        <w:t>«</w:t>
      </w:r>
      <w:r w:rsidRPr="0059593D">
        <w:rPr>
          <w:rStyle w:val="Charc"/>
          <w:rFonts w:ascii="mylotus" w:hAnsi="mylotus" w:cs="mylotus"/>
          <w:rtl/>
        </w:rPr>
        <w:t>الریاض النضر فی مناقب العشرة</w:t>
      </w:r>
      <w:r w:rsidRPr="0059593D">
        <w:rPr>
          <w:rFonts w:ascii="mylotus" w:hAnsi="mylotus" w:cs="mylotus"/>
          <w:sz w:val="22"/>
          <w:szCs w:val="22"/>
          <w:rtl/>
          <w:lang w:bidi="fa-IR"/>
        </w:rPr>
        <w:t>»</w:t>
      </w:r>
      <w:r w:rsidRPr="006628BA">
        <w:rPr>
          <w:rStyle w:val="Char9"/>
          <w:rtl/>
        </w:rPr>
        <w:t xml:space="preserve"> </w:t>
      </w:r>
      <w:r>
        <w:rPr>
          <w:rFonts w:ascii="B Lotus" w:hAnsi="B Lotus" w:cs="Traditional Arabic" w:hint="cs"/>
          <w:sz w:val="22"/>
          <w:szCs w:val="22"/>
          <w:rtl/>
          <w:lang w:bidi="fa-IR"/>
        </w:rPr>
        <w:t>«</w:t>
      </w:r>
      <w:r w:rsidRPr="006628BA">
        <w:rPr>
          <w:rStyle w:val="Char9"/>
          <w:rtl/>
        </w:rPr>
        <w:t>باغ‌های خرم و سرسبز درباره فضایل عشرة مبشره</w:t>
      </w:r>
      <w:r>
        <w:rPr>
          <w:rFonts w:ascii="B Lotus" w:hAnsi="B Lotus" w:cs="Traditional Arabic" w:hint="cs"/>
          <w:sz w:val="22"/>
          <w:szCs w:val="22"/>
          <w:rtl/>
          <w:lang w:bidi="fa-IR"/>
        </w:rPr>
        <w:t>»</w:t>
      </w:r>
      <w:r w:rsidRPr="006628BA">
        <w:rPr>
          <w:rStyle w:val="Char9"/>
          <w:rtl/>
        </w:rPr>
        <w:t xml:space="preserve">. </w:t>
      </w:r>
    </w:p>
  </w:footnote>
  <w:footnote w:id="293">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C3D06">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3/120. قبلاً خطبه ابوبکر بعد از بیعت ذکر شد. و از ربیع، یکی از یاران ابوبکر روایت است که گوید: به ابوبکر گفتم: چه چیز تو را واداشت که اداره امور مردم را به عهده‌گیری در حالی که مرا نهی کردی از اینکه بر دو نفر فرمانروایی کنم؟ گفت: چاره‌ای نداشتم. ترسیدم که امت محمد</w:t>
      </w:r>
      <w:r w:rsidRPr="00297843">
        <w:rPr>
          <w:rFonts w:ascii="Lotus Linotype" w:hAnsi="Lotus Linotype" w:cs="CTraditional Arabic"/>
          <w:sz w:val="22"/>
          <w:szCs w:val="22"/>
          <w:rtl/>
          <w:lang w:bidi="fa-IR"/>
        </w:rPr>
        <w:t>ص</w:t>
      </w:r>
      <w:r w:rsidRPr="006628BA">
        <w:rPr>
          <w:rStyle w:val="Char9"/>
          <w:rtl/>
        </w:rPr>
        <w:t xml:space="preserve"> دچار تفرقه و چند دستگی شود. و در روایت دیگری آمده است: ترسیدم که فتنه‌ای بر پا شود و بعد از آن ارتداد به وجود آید. </w:t>
      </w:r>
      <w:r w:rsidRPr="006628BA">
        <w:rPr>
          <w:rStyle w:val="Char9"/>
          <w:rFonts w:hint="cs"/>
          <w:rtl/>
        </w:rPr>
        <w:t>[</w:t>
      </w:r>
      <w:r w:rsidRPr="002C3D06">
        <w:rPr>
          <w:rFonts w:ascii="mylotus" w:hAnsi="mylotus" w:cs="mylotus"/>
          <w:sz w:val="22"/>
          <w:szCs w:val="22"/>
          <w:rtl/>
          <w:lang w:bidi="fa-IR"/>
        </w:rPr>
        <w:t>مختصر السیرة</w:t>
      </w:r>
      <w:r w:rsidRPr="006628BA">
        <w:rPr>
          <w:rStyle w:val="Char9"/>
          <w:rFonts w:hint="cs"/>
          <w:rtl/>
        </w:rPr>
        <w:t>:</w:t>
      </w:r>
      <w:r w:rsidRPr="006628BA">
        <w:rPr>
          <w:rStyle w:val="Char9"/>
          <w:rtl/>
        </w:rPr>
        <w:t xml:space="preserve"> اثر شیخ محمد بن عبدالوهاب، ص 138. و نگاه کنید به </w:t>
      </w:r>
      <w:r w:rsidRPr="002C3D06">
        <w:rPr>
          <w:rFonts w:ascii="mylotus" w:hAnsi="mylotus" w:cs="mylotus"/>
          <w:sz w:val="22"/>
          <w:szCs w:val="22"/>
          <w:rtl/>
          <w:lang w:bidi="fa-IR"/>
        </w:rPr>
        <w:t>تاریخ الخلفاء</w:t>
      </w:r>
      <w:r w:rsidRPr="006628BA">
        <w:rPr>
          <w:rStyle w:val="Char9"/>
          <w:rtl/>
        </w:rPr>
        <w:t>، اثر سیوطی، ص 71</w:t>
      </w:r>
      <w:r w:rsidRPr="006628BA">
        <w:rPr>
          <w:rStyle w:val="Char9"/>
          <w:rFonts w:hint="cs"/>
          <w:rtl/>
        </w:rPr>
        <w:t>]</w:t>
      </w:r>
      <w:r w:rsidRPr="006628BA">
        <w:rPr>
          <w:rStyle w:val="Char9"/>
          <w:rtl/>
        </w:rPr>
        <w:t xml:space="preserve">. </w:t>
      </w:r>
    </w:p>
  </w:footnote>
  <w:footnote w:id="294">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مسلم</w:t>
      </w:r>
      <w:r w:rsidRPr="006628BA">
        <w:rPr>
          <w:rStyle w:val="Char9"/>
          <w:rFonts w:hint="cs"/>
          <w:rtl/>
        </w:rPr>
        <w:t>:</w:t>
      </w:r>
      <w:r w:rsidRPr="006628BA">
        <w:rPr>
          <w:rStyle w:val="Char9"/>
          <w:rtl/>
        </w:rPr>
        <w:t xml:space="preserve"> شماره 1949-1951. </w:t>
      </w:r>
    </w:p>
  </w:footnote>
  <w:footnote w:id="295">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نسائی و ابویعلی و حاکم از ابن مسعود روایت کرده‌اند که او گفت: «هنگامی که رسول الله</w:t>
      </w:r>
      <w:r w:rsidRPr="00297843">
        <w:rPr>
          <w:rFonts w:ascii="Lotus Linotype" w:hAnsi="Lotus Linotype" w:cs="CTraditional Arabic"/>
          <w:sz w:val="22"/>
          <w:szCs w:val="22"/>
          <w:rtl/>
          <w:lang w:bidi="fa-IR"/>
        </w:rPr>
        <w:t>ص</w:t>
      </w:r>
      <w:r w:rsidRPr="006628BA">
        <w:rPr>
          <w:rStyle w:val="Char9"/>
          <w:rtl/>
        </w:rPr>
        <w:t xml:space="preserve"> وفات یافت، انصار گفتند: از ما یک امیر و از شما مهاجرین یک امیر انتخاب شود. عمر بن خطاب نزد آنان رفت و گفت: ای جماعت انصار، مگر نمی‌دانید که رسول الله</w:t>
      </w:r>
      <w:r w:rsidRPr="00297843">
        <w:rPr>
          <w:rFonts w:ascii="Lotus Linotype" w:hAnsi="Lotus Linotype" w:cs="CTraditional Arabic"/>
          <w:sz w:val="22"/>
          <w:szCs w:val="22"/>
          <w:rtl/>
          <w:lang w:bidi="fa-IR"/>
        </w:rPr>
        <w:t>ص</w:t>
      </w:r>
      <w:r w:rsidRPr="006628BA">
        <w:rPr>
          <w:rStyle w:val="Char9"/>
          <w:rtl/>
        </w:rPr>
        <w:t xml:space="preserve"> به ابوبکر دستور داده بود که برای مردم امامت بکند؟ پس کدام یک از شما می‌پسندد که بر ابوبکر پیشی گیرد؟ انصار گفتند: پناه می‌بریم به خدا از اینکه بر ابوبکر پیشی گیریم. حاکم آن را صحیح دانسته است </w:t>
      </w:r>
      <w:r w:rsidRPr="006628BA">
        <w:rPr>
          <w:rStyle w:val="Char9"/>
          <w:rFonts w:hint="cs"/>
          <w:rtl/>
        </w:rPr>
        <w:t>[</w:t>
      </w:r>
      <w:r w:rsidRPr="002C3D06">
        <w:rPr>
          <w:rFonts w:ascii="mylotus" w:hAnsi="mylotus" w:cs="mylotus"/>
          <w:sz w:val="22"/>
          <w:szCs w:val="22"/>
          <w:rtl/>
          <w:lang w:bidi="fa-IR"/>
        </w:rPr>
        <w:t>تاریخ الخلفاء</w:t>
      </w:r>
      <w:r w:rsidRPr="006628BA">
        <w:rPr>
          <w:rStyle w:val="Char9"/>
          <w:rFonts w:hint="cs"/>
          <w:rtl/>
        </w:rPr>
        <w:t>:</w:t>
      </w:r>
      <w:r w:rsidRPr="006628BA">
        <w:rPr>
          <w:rStyle w:val="Char9"/>
          <w:rtl/>
        </w:rPr>
        <w:t xml:space="preserve"> اثر سیوطی، ص 68</w:t>
      </w:r>
      <w:r w:rsidRPr="006628BA">
        <w:rPr>
          <w:rStyle w:val="Char9"/>
          <w:rFonts w:hint="cs"/>
          <w:rtl/>
        </w:rPr>
        <w:t>]</w:t>
      </w:r>
      <w:r w:rsidRPr="006628BA">
        <w:rPr>
          <w:rStyle w:val="Char9"/>
          <w:rtl/>
        </w:rPr>
        <w:t xml:space="preserve">. </w:t>
      </w:r>
    </w:p>
  </w:footnote>
  <w:footnote w:id="296">
    <w:p w:rsidR="00E41188" w:rsidRPr="006628BA" w:rsidRDefault="00E41188" w:rsidP="002C3D06">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C3D06">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2/239؛ 3/15 و 269؛ 4/214 و 226. </w:t>
      </w:r>
    </w:p>
  </w:footnote>
  <w:footnote w:id="297">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صدقه پیامبر</w:t>
      </w:r>
      <w:r w:rsidRPr="00297843">
        <w:rPr>
          <w:rFonts w:ascii="Lotus Linotype" w:hAnsi="Lotus Linotype" w:cs="CTraditional Arabic"/>
          <w:sz w:val="22"/>
          <w:szCs w:val="22"/>
          <w:rtl/>
          <w:lang w:bidi="fa-IR"/>
        </w:rPr>
        <w:t>ص</w:t>
      </w:r>
      <w:r w:rsidRPr="006628BA">
        <w:rPr>
          <w:rStyle w:val="Char9"/>
          <w:rtl/>
        </w:rPr>
        <w:t xml:space="preserve"> در مدینه از ابوبکر طلب می‌نمود. </w:t>
      </w:r>
    </w:p>
  </w:footnote>
  <w:footnote w:id="298">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آنچه مربوط به قضیه فدک بود، قبلاً ذکر شد و در آنجا گفته شد که پیامبر</w:t>
      </w:r>
      <w:r w:rsidRPr="00297843">
        <w:rPr>
          <w:rFonts w:ascii="Lotus Linotype" w:hAnsi="Lotus Linotype" w:cs="CTraditional Arabic"/>
          <w:sz w:val="22"/>
          <w:szCs w:val="22"/>
          <w:rtl/>
          <w:lang w:bidi="fa-IR"/>
        </w:rPr>
        <w:t>ص</w:t>
      </w:r>
      <w:r w:rsidRPr="006628BA">
        <w:rPr>
          <w:rStyle w:val="Char9"/>
          <w:rtl/>
        </w:rPr>
        <w:t xml:space="preserve"> با نص خود، اختلاف و نزاع را در آن از بین برده است. </w:t>
      </w:r>
    </w:p>
  </w:footnote>
  <w:footnote w:id="299">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یعنی مال خداوند، که برای آنان جایز نیست بیشتر از خوراک و پوشاک از آن مصرف بکنند. </w:t>
      </w:r>
    </w:p>
  </w:footnote>
  <w:footnote w:id="300">
    <w:p w:rsidR="00E41188" w:rsidRPr="006628BA" w:rsidRDefault="00E41188" w:rsidP="002F6BA7">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بخاری</w:t>
      </w:r>
      <w:r w:rsidRPr="006628BA">
        <w:rPr>
          <w:rStyle w:val="Char9"/>
          <w:rFonts w:hint="cs"/>
          <w:rtl/>
        </w:rPr>
        <w:t>:</w:t>
      </w:r>
      <w:r w:rsidRPr="006628BA">
        <w:rPr>
          <w:rStyle w:val="Char9"/>
          <w:rtl/>
        </w:rPr>
        <w:t xml:space="preserve"> ک 57، ب 1؛ ک 62، ب 12؛ صحیح مسلم</w:t>
      </w:r>
      <w:r w:rsidRPr="006628BA">
        <w:rPr>
          <w:rStyle w:val="Char9"/>
          <w:rFonts w:hint="cs"/>
          <w:rtl/>
        </w:rPr>
        <w:t>:</w:t>
      </w:r>
      <w:r w:rsidRPr="006628BA">
        <w:rPr>
          <w:rStyle w:val="Char9"/>
          <w:rtl/>
        </w:rPr>
        <w:t xml:space="preserve"> شماره 1759. </w:t>
      </w:r>
    </w:p>
  </w:footnote>
  <w:footnote w:id="301">
    <w:p w:rsidR="00E41188" w:rsidRPr="006628BA" w:rsidRDefault="00E41188" w:rsidP="002F6BA7">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F6BA7">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3/171؛ 4/214 و 230-232. </w:t>
      </w:r>
    </w:p>
  </w:footnote>
  <w:footnote w:id="302">
    <w:p w:rsidR="00E41188" w:rsidRPr="006628BA" w:rsidRDefault="00E41188" w:rsidP="002F6BA7">
      <w:pPr>
        <w:pStyle w:val="FootnoteText"/>
        <w:bidi/>
        <w:ind w:left="284" w:hanging="284"/>
        <w:jc w:val="both"/>
        <w:rPr>
          <w:rStyle w:val="Char9"/>
          <w:rtl/>
        </w:rPr>
      </w:pPr>
      <w:r w:rsidRPr="00E03E22">
        <w:rPr>
          <w:rStyle w:val="Char9"/>
          <w:szCs w:val="28"/>
          <w:vertAlign w:val="superscript"/>
        </w:rPr>
        <w:footnoteRef/>
      </w:r>
      <w:r w:rsidRPr="006628BA">
        <w:rPr>
          <w:rStyle w:val="Char9"/>
          <w:rtl/>
        </w:rPr>
        <w:t>- سنن ترمذی</w:t>
      </w:r>
      <w:r w:rsidRPr="006628BA">
        <w:rPr>
          <w:rStyle w:val="Char9"/>
          <w:rFonts w:hint="cs"/>
          <w:rtl/>
        </w:rPr>
        <w:t>:</w:t>
      </w:r>
      <w:r w:rsidRPr="006628BA">
        <w:rPr>
          <w:rStyle w:val="Char9"/>
          <w:rtl/>
        </w:rPr>
        <w:t xml:space="preserve"> 3/315. </w:t>
      </w:r>
    </w:p>
  </w:footnote>
  <w:footnote w:id="303">
    <w:p w:rsidR="00E41188" w:rsidRPr="006628BA" w:rsidRDefault="00E41188" w:rsidP="002F6BA7">
      <w:pPr>
        <w:pStyle w:val="FootnoteText"/>
        <w:bidi/>
        <w:ind w:left="284" w:hanging="284"/>
        <w:jc w:val="both"/>
        <w:rPr>
          <w:rStyle w:val="Char9"/>
          <w:rtl/>
        </w:rPr>
      </w:pPr>
      <w:r w:rsidRPr="00E03E22">
        <w:rPr>
          <w:rStyle w:val="Char9"/>
          <w:szCs w:val="28"/>
          <w:vertAlign w:val="superscript"/>
        </w:rPr>
        <w:footnoteRef/>
      </w:r>
      <w:r w:rsidRPr="006628BA">
        <w:rPr>
          <w:rStyle w:val="Char9"/>
          <w:rtl/>
        </w:rPr>
        <w:t>- سنن ترمذی</w:t>
      </w:r>
      <w:r w:rsidRPr="006628BA">
        <w:rPr>
          <w:rStyle w:val="Char9"/>
          <w:rFonts w:hint="cs"/>
          <w:rtl/>
        </w:rPr>
        <w:t>:</w:t>
      </w:r>
      <w:r w:rsidRPr="006628BA">
        <w:rPr>
          <w:rStyle w:val="Char9"/>
          <w:rtl/>
        </w:rPr>
        <w:t xml:space="preserve"> 3/315. </w:t>
      </w:r>
    </w:p>
  </w:footnote>
  <w:footnote w:id="304">
    <w:p w:rsidR="00E41188" w:rsidRPr="006628BA" w:rsidRDefault="00E41188" w:rsidP="002F6BA7">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F6BA7">
        <w:rPr>
          <w:rFonts w:ascii="mylotus" w:hAnsi="mylotus" w:cs="mylotus"/>
          <w:sz w:val="22"/>
          <w:szCs w:val="22"/>
          <w:rtl/>
          <w:lang w:bidi="fa-IR"/>
        </w:rPr>
        <w:t>کنز العمال</w:t>
      </w:r>
      <w:r w:rsidRPr="006628BA">
        <w:rPr>
          <w:rStyle w:val="Char9"/>
          <w:rFonts w:hint="cs"/>
          <w:rtl/>
        </w:rPr>
        <w:t>:</w:t>
      </w:r>
      <w:r w:rsidRPr="006628BA">
        <w:rPr>
          <w:rStyle w:val="Char9"/>
          <w:rtl/>
        </w:rPr>
        <w:t xml:space="preserve"> 1/102. </w:t>
      </w:r>
    </w:p>
  </w:footnote>
  <w:footnote w:id="305">
    <w:p w:rsidR="00E41188" w:rsidRPr="006628BA" w:rsidRDefault="00E41188" w:rsidP="002F6BA7">
      <w:pPr>
        <w:pStyle w:val="FootnoteText"/>
        <w:bidi/>
        <w:ind w:left="284" w:hanging="284"/>
        <w:jc w:val="both"/>
        <w:rPr>
          <w:rStyle w:val="Char9"/>
          <w:rtl/>
        </w:rPr>
      </w:pPr>
      <w:r w:rsidRPr="00E03E22">
        <w:rPr>
          <w:rStyle w:val="Char9"/>
          <w:szCs w:val="28"/>
          <w:vertAlign w:val="superscript"/>
        </w:rPr>
        <w:footnoteRef/>
      </w:r>
      <w:r w:rsidRPr="006628BA">
        <w:rPr>
          <w:rStyle w:val="Char9"/>
          <w:rtl/>
        </w:rPr>
        <w:t>- مسند احمد بن حنبل</w:t>
      </w:r>
      <w:r w:rsidRPr="006628BA">
        <w:rPr>
          <w:rStyle w:val="Char9"/>
          <w:rFonts w:hint="cs"/>
          <w:rtl/>
        </w:rPr>
        <w:t>:</w:t>
      </w:r>
      <w:r w:rsidRPr="006628BA">
        <w:rPr>
          <w:rStyle w:val="Char9"/>
          <w:rtl/>
        </w:rPr>
        <w:t xml:space="preserve"> شماره 2784. </w:t>
      </w:r>
    </w:p>
  </w:footnote>
  <w:footnote w:id="306">
    <w:p w:rsidR="00E41188" w:rsidRPr="006628BA" w:rsidRDefault="00E41188" w:rsidP="002F6BA7">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F6BA7">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1/190؛ 4/231 و 232. </w:t>
      </w:r>
    </w:p>
  </w:footnote>
  <w:footnote w:id="307">
    <w:p w:rsidR="00E41188" w:rsidRPr="006628BA" w:rsidRDefault="00E41188" w:rsidP="002F6BA7">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F6BA7">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4/232. </w:t>
      </w:r>
    </w:p>
  </w:footnote>
  <w:footnote w:id="308">
    <w:p w:rsidR="00E41188" w:rsidRPr="006628BA" w:rsidRDefault="00E41188" w:rsidP="002F6BA7">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F6BA7">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1/190 و 191. </w:t>
      </w:r>
    </w:p>
  </w:footnote>
  <w:footnote w:id="309">
    <w:p w:rsidR="00E41188" w:rsidRPr="006628BA" w:rsidRDefault="00E41188" w:rsidP="00302BE8">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F6BA7">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4/58، 59، 129، 137 و 165. ابن کثیر گوید: محمد بن اسحاق گفت: هنگامی که رسول الله</w:t>
      </w:r>
      <w:r w:rsidRPr="00297843">
        <w:rPr>
          <w:rFonts w:ascii="Lotus Linotype" w:hAnsi="Lotus Linotype" w:cs="CTraditional Arabic"/>
          <w:sz w:val="22"/>
          <w:szCs w:val="22"/>
          <w:rtl/>
          <w:lang w:bidi="fa-IR"/>
        </w:rPr>
        <w:t>ص</w:t>
      </w:r>
      <w:r w:rsidRPr="006628BA">
        <w:rPr>
          <w:rStyle w:val="Char9"/>
          <w:rtl/>
        </w:rPr>
        <w:t xml:space="preserve"> وفات یافت، عرب‌ها مرتد شدند. یهود و نصارا سر بیرون آوردند و هویت خود را آشکار کردند. نفاق آشکار گردید. و مسلمانان به خاطر از دست دادن پیامبرشان همانند گوسفندان آواره و سرگردان در شب تاریک بودند تا اینکه خداوند آنان را به وسیله ابوبکر</w:t>
      </w:r>
      <w:r>
        <w:rPr>
          <w:rStyle w:val="Char9"/>
          <w:rFonts w:cs="CTraditional Arabic" w:hint="cs"/>
          <w:rtl/>
        </w:rPr>
        <w:t>س</w:t>
      </w:r>
      <w:r w:rsidRPr="006628BA">
        <w:rPr>
          <w:rStyle w:val="Char9"/>
          <w:rtl/>
        </w:rPr>
        <w:t xml:space="preserve"> جمع گردانید. </w:t>
      </w:r>
      <w:r w:rsidRPr="006628BA">
        <w:rPr>
          <w:rStyle w:val="Char9"/>
          <w:rFonts w:hint="cs"/>
          <w:rtl/>
        </w:rPr>
        <w:t>[</w:t>
      </w:r>
      <w:r w:rsidRPr="002F6BA7">
        <w:rPr>
          <w:rFonts w:ascii="mylotus" w:hAnsi="mylotus" w:cs="mylotus"/>
          <w:sz w:val="22"/>
          <w:szCs w:val="22"/>
          <w:rtl/>
          <w:lang w:bidi="fa-IR"/>
        </w:rPr>
        <w:t>البدایة والنهایة</w:t>
      </w:r>
      <w:r w:rsidRPr="006628BA">
        <w:rPr>
          <w:rStyle w:val="Char9"/>
          <w:rFonts w:hint="cs"/>
          <w:rtl/>
        </w:rPr>
        <w:t>:</w:t>
      </w:r>
      <w:r w:rsidRPr="006628BA">
        <w:rPr>
          <w:rStyle w:val="Char9"/>
          <w:rtl/>
        </w:rPr>
        <w:t xml:space="preserve"> 5/279</w:t>
      </w:r>
      <w:r w:rsidRPr="006628BA">
        <w:rPr>
          <w:rStyle w:val="Char9"/>
          <w:rFonts w:hint="cs"/>
          <w:rtl/>
        </w:rPr>
        <w:t>]</w:t>
      </w:r>
      <w:r w:rsidRPr="006628BA">
        <w:rPr>
          <w:rStyle w:val="Char9"/>
          <w:rtl/>
        </w:rPr>
        <w:t>.</w:t>
      </w:r>
    </w:p>
  </w:footnote>
  <w:footnote w:id="310">
    <w:p w:rsidR="00E41188" w:rsidRPr="006628BA" w:rsidRDefault="00E41188" w:rsidP="003A4F90">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F6BA7">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4/58، 59، 129 و 228. بیهقی از حسن بصری روایت کرده که او درباره آیه:</w:t>
      </w:r>
      <w:r w:rsidRPr="006628BA">
        <w:rPr>
          <w:rStyle w:val="Char9"/>
          <w:rFonts w:hint="cs"/>
          <w:rtl/>
        </w:rPr>
        <w:t xml:space="preserve"> </w:t>
      </w:r>
      <w:r>
        <w:rPr>
          <w:rFonts w:ascii="B Lotus" w:hAnsi="B Lotus" w:cs="Traditional Arabic" w:hint="cs"/>
          <w:sz w:val="22"/>
          <w:szCs w:val="22"/>
          <w:rtl/>
          <w:lang w:bidi="fa-IR"/>
        </w:rPr>
        <w:t>﴿</w:t>
      </w:r>
      <w:r w:rsidRPr="003A4F90">
        <w:rPr>
          <w:rFonts w:ascii="KFGQPC Uthmanic Script HAFS" w:cs="KFGQPC Uthmanic Script HAFS" w:hint="eastAsia"/>
          <w:sz w:val="22"/>
          <w:szCs w:val="22"/>
          <w:rtl/>
        </w:rPr>
        <w:t>مَن</w:t>
      </w:r>
      <w:r w:rsidRPr="003A4F90">
        <w:rPr>
          <w:rFonts w:ascii="KFGQPC Uthmanic Script HAFS" w:cs="KFGQPC Uthmanic Script HAFS"/>
          <w:sz w:val="22"/>
          <w:szCs w:val="22"/>
          <w:rtl/>
        </w:rPr>
        <w:t xml:space="preserve"> </w:t>
      </w:r>
      <w:r w:rsidRPr="003A4F90">
        <w:rPr>
          <w:rFonts w:ascii="KFGQPC Uthmanic Script HAFS" w:cs="KFGQPC Uthmanic Script HAFS" w:hint="eastAsia"/>
          <w:sz w:val="22"/>
          <w:szCs w:val="22"/>
          <w:rtl/>
        </w:rPr>
        <w:t>يَر</w:t>
      </w:r>
      <w:r w:rsidRPr="003A4F90">
        <w:rPr>
          <w:rFonts w:ascii="KFGQPC Uthmanic Script HAFS" w:cs="KFGQPC Uthmanic Script HAFS" w:hint="cs"/>
          <w:sz w:val="22"/>
          <w:szCs w:val="22"/>
          <w:rtl/>
        </w:rPr>
        <w:t>ۡ</w:t>
      </w:r>
      <w:r w:rsidRPr="003A4F90">
        <w:rPr>
          <w:rFonts w:ascii="KFGQPC Uthmanic Script HAFS" w:cs="KFGQPC Uthmanic Script HAFS" w:hint="eastAsia"/>
          <w:sz w:val="22"/>
          <w:szCs w:val="22"/>
          <w:rtl/>
        </w:rPr>
        <w:t>تَدَّ</w:t>
      </w:r>
      <w:r w:rsidRPr="003A4F90">
        <w:rPr>
          <w:rFonts w:ascii="KFGQPC Uthmanic Script HAFS" w:cs="KFGQPC Uthmanic Script HAFS"/>
          <w:sz w:val="22"/>
          <w:szCs w:val="22"/>
          <w:rtl/>
        </w:rPr>
        <w:t xml:space="preserve"> </w:t>
      </w:r>
      <w:r w:rsidRPr="003A4F90">
        <w:rPr>
          <w:rFonts w:ascii="KFGQPC Uthmanic Script HAFS" w:cs="KFGQPC Uthmanic Script HAFS" w:hint="eastAsia"/>
          <w:sz w:val="22"/>
          <w:szCs w:val="22"/>
          <w:rtl/>
        </w:rPr>
        <w:t>مِنكُم</w:t>
      </w:r>
      <w:r w:rsidRPr="003A4F90">
        <w:rPr>
          <w:rFonts w:ascii="KFGQPC Uthmanic Script HAFS" w:cs="KFGQPC Uthmanic Script HAFS" w:hint="cs"/>
          <w:sz w:val="22"/>
          <w:szCs w:val="22"/>
          <w:rtl/>
        </w:rPr>
        <w:t>ۡ</w:t>
      </w:r>
      <w:r w:rsidRPr="003A4F90">
        <w:rPr>
          <w:rFonts w:ascii="KFGQPC Uthmanic Script HAFS" w:cs="KFGQPC Uthmanic Script HAFS"/>
          <w:sz w:val="22"/>
          <w:szCs w:val="22"/>
          <w:rtl/>
        </w:rPr>
        <w:t xml:space="preserve"> </w:t>
      </w:r>
      <w:r w:rsidRPr="003A4F90">
        <w:rPr>
          <w:rFonts w:ascii="KFGQPC Uthmanic Script HAFS" w:cs="KFGQPC Uthmanic Script HAFS" w:hint="eastAsia"/>
          <w:sz w:val="22"/>
          <w:szCs w:val="22"/>
          <w:rtl/>
        </w:rPr>
        <w:t>عَن</w:t>
      </w:r>
      <w:r w:rsidRPr="003A4F90">
        <w:rPr>
          <w:rFonts w:ascii="KFGQPC Uthmanic Script HAFS" w:cs="KFGQPC Uthmanic Script HAFS"/>
          <w:sz w:val="22"/>
          <w:szCs w:val="22"/>
          <w:rtl/>
        </w:rPr>
        <w:t xml:space="preserve"> </w:t>
      </w:r>
      <w:r w:rsidRPr="003A4F90">
        <w:rPr>
          <w:rFonts w:ascii="KFGQPC Uthmanic Script HAFS" w:cs="KFGQPC Uthmanic Script HAFS" w:hint="eastAsia"/>
          <w:sz w:val="22"/>
          <w:szCs w:val="22"/>
          <w:rtl/>
        </w:rPr>
        <w:t>دِينِهِ</w:t>
      </w:r>
      <w:r w:rsidRPr="003A4F90">
        <w:rPr>
          <w:rFonts w:ascii="KFGQPC Uthmanic Script HAFS" w:cs="KFGQPC Uthmanic Script HAFS" w:hint="cs"/>
          <w:sz w:val="22"/>
          <w:szCs w:val="22"/>
          <w:rtl/>
        </w:rPr>
        <w:t>ۦ</w:t>
      </w:r>
      <w:r w:rsidRPr="003A4F90">
        <w:rPr>
          <w:rFonts w:ascii="KFGQPC Uthmanic Script HAFS" w:cs="KFGQPC Uthmanic Script HAFS"/>
          <w:sz w:val="22"/>
          <w:szCs w:val="22"/>
          <w:rtl/>
        </w:rPr>
        <w:t xml:space="preserve"> </w:t>
      </w:r>
      <w:r w:rsidRPr="003A4F90">
        <w:rPr>
          <w:rFonts w:ascii="KFGQPC Uthmanic Script HAFS" w:cs="KFGQPC Uthmanic Script HAFS" w:hint="eastAsia"/>
          <w:sz w:val="22"/>
          <w:szCs w:val="22"/>
          <w:rtl/>
        </w:rPr>
        <w:t>فَسَو</w:t>
      </w:r>
      <w:r w:rsidRPr="003A4F90">
        <w:rPr>
          <w:rFonts w:ascii="KFGQPC Uthmanic Script HAFS" w:cs="KFGQPC Uthmanic Script HAFS" w:hint="cs"/>
          <w:sz w:val="22"/>
          <w:szCs w:val="22"/>
          <w:rtl/>
        </w:rPr>
        <w:t>ۡ</w:t>
      </w:r>
      <w:r w:rsidRPr="003A4F90">
        <w:rPr>
          <w:rFonts w:ascii="KFGQPC Uthmanic Script HAFS" w:cs="KFGQPC Uthmanic Script HAFS" w:hint="eastAsia"/>
          <w:sz w:val="22"/>
          <w:szCs w:val="22"/>
          <w:rtl/>
        </w:rPr>
        <w:t>فَ</w:t>
      </w:r>
      <w:r w:rsidRPr="003A4F90">
        <w:rPr>
          <w:rFonts w:ascii="KFGQPC Uthmanic Script HAFS" w:cs="KFGQPC Uthmanic Script HAFS"/>
          <w:sz w:val="22"/>
          <w:szCs w:val="22"/>
          <w:rtl/>
        </w:rPr>
        <w:t xml:space="preserve"> </w:t>
      </w:r>
      <w:r w:rsidRPr="003A4F90">
        <w:rPr>
          <w:rFonts w:ascii="KFGQPC Uthmanic Script HAFS" w:cs="KFGQPC Uthmanic Script HAFS" w:hint="eastAsia"/>
          <w:sz w:val="22"/>
          <w:szCs w:val="22"/>
          <w:rtl/>
        </w:rPr>
        <w:t>يَأ</w:t>
      </w:r>
      <w:r w:rsidRPr="003A4F90">
        <w:rPr>
          <w:rFonts w:ascii="KFGQPC Uthmanic Script HAFS" w:cs="KFGQPC Uthmanic Script HAFS" w:hint="cs"/>
          <w:sz w:val="22"/>
          <w:szCs w:val="22"/>
          <w:rtl/>
        </w:rPr>
        <w:t>ۡ</w:t>
      </w:r>
      <w:r w:rsidRPr="003A4F90">
        <w:rPr>
          <w:rFonts w:ascii="KFGQPC Uthmanic Script HAFS" w:cs="KFGQPC Uthmanic Script HAFS" w:hint="eastAsia"/>
          <w:sz w:val="22"/>
          <w:szCs w:val="22"/>
          <w:rtl/>
        </w:rPr>
        <w:t>تِي</w:t>
      </w:r>
      <w:r w:rsidRPr="003A4F90">
        <w:rPr>
          <w:rFonts w:ascii="KFGQPC Uthmanic Script HAFS" w:cs="KFGQPC Uthmanic Script HAFS"/>
          <w:sz w:val="22"/>
          <w:szCs w:val="22"/>
          <w:rtl/>
        </w:rPr>
        <w:t xml:space="preserve"> </w:t>
      </w:r>
      <w:r w:rsidRPr="003A4F90">
        <w:rPr>
          <w:rFonts w:ascii="KFGQPC Uthmanic Script HAFS" w:cs="KFGQPC Uthmanic Script HAFS" w:hint="cs"/>
          <w:sz w:val="22"/>
          <w:szCs w:val="22"/>
          <w:rtl/>
        </w:rPr>
        <w:t>ٱ</w:t>
      </w:r>
      <w:r w:rsidRPr="003A4F90">
        <w:rPr>
          <w:rFonts w:ascii="KFGQPC Uthmanic Script HAFS" w:cs="KFGQPC Uthmanic Script HAFS" w:hint="eastAsia"/>
          <w:sz w:val="22"/>
          <w:szCs w:val="22"/>
          <w:rtl/>
        </w:rPr>
        <w:t>للَّهُ</w:t>
      </w:r>
      <w:r w:rsidRPr="003A4F90">
        <w:rPr>
          <w:rFonts w:ascii="KFGQPC Uthmanic Script HAFS" w:cs="KFGQPC Uthmanic Script HAFS"/>
          <w:sz w:val="22"/>
          <w:szCs w:val="22"/>
          <w:rtl/>
        </w:rPr>
        <w:t xml:space="preserve"> </w:t>
      </w:r>
      <w:r w:rsidRPr="003A4F90">
        <w:rPr>
          <w:rFonts w:ascii="KFGQPC Uthmanic Script HAFS" w:cs="KFGQPC Uthmanic Script HAFS" w:hint="eastAsia"/>
          <w:sz w:val="22"/>
          <w:szCs w:val="22"/>
          <w:rtl/>
        </w:rPr>
        <w:t>بِقَو</w:t>
      </w:r>
      <w:r w:rsidRPr="003A4F90">
        <w:rPr>
          <w:rFonts w:ascii="KFGQPC Uthmanic Script HAFS" w:cs="KFGQPC Uthmanic Script HAFS" w:hint="cs"/>
          <w:sz w:val="22"/>
          <w:szCs w:val="22"/>
          <w:rtl/>
        </w:rPr>
        <w:t>ۡ</w:t>
      </w:r>
      <w:r w:rsidRPr="003A4F90">
        <w:rPr>
          <w:rFonts w:ascii="KFGQPC Uthmanic Script HAFS" w:cs="KFGQPC Uthmanic Script HAFS" w:hint="eastAsia"/>
          <w:sz w:val="22"/>
          <w:szCs w:val="22"/>
          <w:rtl/>
        </w:rPr>
        <w:t>م</w:t>
      </w:r>
      <w:r w:rsidRPr="003A4F90">
        <w:rPr>
          <w:rFonts w:ascii="KFGQPC Uthmanic Script HAFS" w:cs="KFGQPC Uthmanic Script HAFS" w:hint="cs"/>
          <w:sz w:val="22"/>
          <w:szCs w:val="22"/>
          <w:rtl/>
        </w:rPr>
        <w:t>ٖ</w:t>
      </w:r>
      <w:r w:rsidRPr="003A4F90">
        <w:rPr>
          <w:rFonts w:ascii="KFGQPC Uthmanic Script HAFS" w:cs="KFGQPC Uthmanic Script HAFS"/>
          <w:sz w:val="22"/>
          <w:szCs w:val="22"/>
          <w:rtl/>
        </w:rPr>
        <w:t xml:space="preserve"> </w:t>
      </w:r>
      <w:r w:rsidRPr="003A4F90">
        <w:rPr>
          <w:rFonts w:ascii="KFGQPC Uthmanic Script HAFS" w:cs="KFGQPC Uthmanic Script HAFS" w:hint="eastAsia"/>
          <w:sz w:val="22"/>
          <w:szCs w:val="22"/>
          <w:rtl/>
        </w:rPr>
        <w:t>يُحِبُّهُم</w:t>
      </w:r>
      <w:r w:rsidRPr="003A4F90">
        <w:rPr>
          <w:rFonts w:ascii="KFGQPC Uthmanic Script HAFS" w:cs="KFGQPC Uthmanic Script HAFS" w:hint="cs"/>
          <w:sz w:val="22"/>
          <w:szCs w:val="22"/>
          <w:rtl/>
        </w:rPr>
        <w:t>ۡ</w:t>
      </w:r>
      <w:r w:rsidRPr="003A4F90">
        <w:rPr>
          <w:rFonts w:ascii="KFGQPC Uthmanic Script HAFS" w:cs="KFGQPC Uthmanic Script HAFS"/>
          <w:sz w:val="22"/>
          <w:szCs w:val="22"/>
          <w:rtl/>
        </w:rPr>
        <w:t xml:space="preserve"> </w:t>
      </w:r>
      <w:r w:rsidRPr="003A4F90">
        <w:rPr>
          <w:rFonts w:ascii="KFGQPC Uthmanic Script HAFS" w:cs="KFGQPC Uthmanic Script HAFS" w:hint="eastAsia"/>
          <w:sz w:val="22"/>
          <w:szCs w:val="22"/>
          <w:rtl/>
        </w:rPr>
        <w:t>وَيُحِبُّونَهُ</w:t>
      </w:r>
      <w:r w:rsidRPr="003A4F90">
        <w:rPr>
          <w:rFonts w:ascii="KFGQPC Uthmanic Script HAFS" w:cs="KFGQPC Uthmanic Script HAFS" w:hint="cs"/>
          <w:sz w:val="22"/>
          <w:szCs w:val="22"/>
          <w:rtl/>
        </w:rPr>
        <w:t>ۥٓ</w:t>
      </w:r>
      <w:r>
        <w:rPr>
          <w:rFonts w:ascii="B Lotus" w:hAnsi="B Lotus" w:cs="Traditional Arabic" w:hint="cs"/>
          <w:sz w:val="22"/>
          <w:szCs w:val="22"/>
          <w:rtl/>
          <w:lang w:bidi="fa-IR"/>
        </w:rPr>
        <w:t>﴾</w:t>
      </w:r>
      <w:r w:rsidRPr="006628BA">
        <w:rPr>
          <w:rStyle w:val="Char9"/>
          <w:rtl/>
        </w:rPr>
        <w:t xml:space="preserve"> گفت: آنان عبارتند از: ابوبکر و یارانش. هنگامی که عرب‌ها مرتد شدند، ابوبکر و یارانش با آنان جنگیدند تا اینکه آنان را به اسلام بازگرداندند. </w:t>
      </w:r>
      <w:r w:rsidRPr="006628BA">
        <w:rPr>
          <w:rStyle w:val="Char9"/>
          <w:rFonts w:hint="cs"/>
          <w:rtl/>
        </w:rPr>
        <w:t>[</w:t>
      </w:r>
      <w:r w:rsidRPr="002F6BA7">
        <w:rPr>
          <w:rFonts w:ascii="mylotus" w:hAnsi="mylotus" w:cs="mylotus"/>
          <w:sz w:val="22"/>
          <w:szCs w:val="22"/>
          <w:rtl/>
          <w:lang w:bidi="fa-IR"/>
        </w:rPr>
        <w:t>تاریخ الخلفاء</w:t>
      </w:r>
      <w:r w:rsidRPr="006628BA">
        <w:rPr>
          <w:rStyle w:val="Char9"/>
          <w:rFonts w:hint="cs"/>
          <w:rtl/>
        </w:rPr>
        <w:t>:</w:t>
      </w:r>
      <w:r w:rsidRPr="006628BA">
        <w:rPr>
          <w:rStyle w:val="Char9"/>
          <w:rtl/>
        </w:rPr>
        <w:t xml:space="preserve"> اثر سیوطی، ص 65</w:t>
      </w:r>
      <w:r w:rsidRPr="006628BA">
        <w:rPr>
          <w:rStyle w:val="Char9"/>
          <w:rFonts w:hint="cs"/>
          <w:rtl/>
        </w:rPr>
        <w:t>]</w:t>
      </w:r>
      <w:r w:rsidRPr="006628BA">
        <w:rPr>
          <w:rStyle w:val="Char9"/>
          <w:rtl/>
        </w:rPr>
        <w:t>.</w:t>
      </w:r>
    </w:p>
  </w:footnote>
  <w:footnote w:id="311">
    <w:p w:rsidR="00E41188" w:rsidRPr="006628BA" w:rsidRDefault="00E41188" w:rsidP="002F6BA7">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مسلم</w:t>
      </w:r>
      <w:r w:rsidRPr="006628BA">
        <w:rPr>
          <w:rStyle w:val="Char9"/>
          <w:rFonts w:hint="cs"/>
          <w:rtl/>
        </w:rPr>
        <w:t>:</w:t>
      </w:r>
      <w:r w:rsidRPr="006628BA">
        <w:rPr>
          <w:rStyle w:val="Char9"/>
          <w:rtl/>
        </w:rPr>
        <w:t xml:space="preserve"> ک 1، ب 8؛ صحیح بخاری، ک 24، ب 2. در آن حدیث ابوهریره:</w:t>
      </w:r>
      <w:r>
        <w:rPr>
          <w:rFonts w:ascii="B Lotus" w:hAnsi="B Lotus" w:cs="Traditional Arabic" w:hint="cs"/>
          <w:sz w:val="22"/>
          <w:szCs w:val="22"/>
          <w:rtl/>
          <w:lang w:bidi="fa-IR"/>
        </w:rPr>
        <w:t xml:space="preserve"> «</w:t>
      </w:r>
      <w:r w:rsidRPr="006628BA">
        <w:rPr>
          <w:rStyle w:val="Char9"/>
          <w:rtl/>
        </w:rPr>
        <w:t xml:space="preserve">... </w:t>
      </w:r>
      <w:r w:rsidRPr="0063071F">
        <w:rPr>
          <w:rStyle w:val="Charc"/>
          <w:rFonts w:hint="eastAsia"/>
          <w:rtl/>
        </w:rPr>
        <w:t>إِلاَّ</w:t>
      </w:r>
      <w:r w:rsidRPr="0063071F">
        <w:rPr>
          <w:rStyle w:val="Charc"/>
          <w:rtl/>
        </w:rPr>
        <w:t xml:space="preserve"> </w:t>
      </w:r>
      <w:r w:rsidRPr="0063071F">
        <w:rPr>
          <w:rStyle w:val="Charc"/>
          <w:rFonts w:hint="eastAsia"/>
          <w:rtl/>
        </w:rPr>
        <w:t>بِحَقِّهَا</w:t>
      </w:r>
      <w:r>
        <w:rPr>
          <w:rFonts w:ascii="B Lotus" w:hAnsi="B Lotus" w:cs="Traditional Arabic" w:hint="cs"/>
          <w:sz w:val="22"/>
          <w:szCs w:val="22"/>
          <w:rtl/>
          <w:lang w:bidi="fa-IR"/>
        </w:rPr>
        <w:t>»</w:t>
      </w:r>
      <w:r w:rsidRPr="006628BA">
        <w:rPr>
          <w:rStyle w:val="Char9"/>
          <w:rtl/>
        </w:rPr>
        <w:t xml:space="preserve"> وحدیث جابر: </w:t>
      </w:r>
      <w:r>
        <w:rPr>
          <w:rFonts w:ascii="B Lotus" w:hAnsi="B Lotus" w:cs="Traditional Arabic" w:hint="cs"/>
          <w:sz w:val="22"/>
          <w:szCs w:val="22"/>
          <w:rtl/>
          <w:lang w:bidi="fa-IR"/>
        </w:rPr>
        <w:t>«</w:t>
      </w:r>
      <w:r w:rsidRPr="0063071F">
        <w:rPr>
          <w:rStyle w:val="Charc"/>
          <w:rtl/>
        </w:rPr>
        <w:t>بایعت رسول الله</w:t>
      </w:r>
      <w:r w:rsidRPr="003A6C6E">
        <w:rPr>
          <w:rStyle w:val="Charc"/>
          <w:rFonts w:cs="CTraditional Arabic"/>
          <w:rtl/>
        </w:rPr>
        <w:t xml:space="preserve"> ج</w:t>
      </w:r>
      <w:r w:rsidRPr="0063071F">
        <w:rPr>
          <w:rStyle w:val="Charc"/>
          <w:rtl/>
        </w:rPr>
        <w:t xml:space="preserve"> علی إقام الصلاة وإیتاء الزکاة</w:t>
      </w:r>
      <w:r>
        <w:rPr>
          <w:rFonts w:ascii="B Lotus" w:hAnsi="B Lotus" w:cs="Traditional Arabic" w:hint="cs"/>
          <w:sz w:val="22"/>
          <w:szCs w:val="22"/>
          <w:rtl/>
          <w:lang w:bidi="fa-IR"/>
        </w:rPr>
        <w:t>»</w:t>
      </w:r>
      <w:r w:rsidRPr="006628BA">
        <w:rPr>
          <w:rStyle w:val="Char9"/>
          <w:rtl/>
        </w:rPr>
        <w:t xml:space="preserve"> آمده است. معنی حدیث اخیر این است: «با رسول الله</w:t>
      </w:r>
      <w:r w:rsidRPr="00297843">
        <w:rPr>
          <w:rFonts w:ascii="Lotus Linotype" w:hAnsi="Lotus Linotype" w:cs="CTraditional Arabic"/>
          <w:sz w:val="22"/>
          <w:szCs w:val="22"/>
          <w:rtl/>
          <w:lang w:bidi="fa-IR"/>
        </w:rPr>
        <w:t>ص</w:t>
      </w:r>
      <w:r w:rsidRPr="006628BA">
        <w:rPr>
          <w:rStyle w:val="Char9"/>
          <w:rtl/>
        </w:rPr>
        <w:t xml:space="preserve"> بیعت کردم بر سر اینکه نماز را بر پای دارم و زکات بپردازم». </w:t>
      </w:r>
    </w:p>
  </w:footnote>
  <w:footnote w:id="312">
    <w:p w:rsidR="00E41188" w:rsidRPr="006628BA" w:rsidRDefault="00E41188" w:rsidP="002F6BA7">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F6BA7">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4/58، 59، 129، 137، 165، 228 و 229. </w:t>
      </w:r>
    </w:p>
  </w:footnote>
  <w:footnote w:id="313">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ذی القصه از مدینه یک منزل راه فاصله دارد. </w:t>
      </w:r>
    </w:p>
  </w:footnote>
  <w:footnote w:id="314">
    <w:p w:rsidR="00E41188" w:rsidRPr="006628BA" w:rsidRDefault="00E41188" w:rsidP="002F6BA7">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برگرفته از کتاب </w:t>
      </w:r>
      <w:r>
        <w:rPr>
          <w:rFonts w:ascii="mylotus" w:hAnsi="mylotus" w:cs="mylotus"/>
          <w:sz w:val="22"/>
          <w:szCs w:val="22"/>
          <w:rtl/>
          <w:lang w:bidi="fa-IR"/>
        </w:rPr>
        <w:t>البدایة و</w:t>
      </w:r>
      <w:r w:rsidRPr="002F6BA7">
        <w:rPr>
          <w:rFonts w:ascii="mylotus" w:hAnsi="mylotus" w:cs="mylotus"/>
          <w:sz w:val="22"/>
          <w:szCs w:val="22"/>
          <w:rtl/>
          <w:lang w:bidi="fa-IR"/>
        </w:rPr>
        <w:t>النهایة</w:t>
      </w:r>
      <w:r w:rsidRPr="006628BA">
        <w:rPr>
          <w:rStyle w:val="Char9"/>
          <w:rFonts w:hint="cs"/>
          <w:rtl/>
        </w:rPr>
        <w:t>:</w:t>
      </w:r>
      <w:r w:rsidRPr="006628BA">
        <w:rPr>
          <w:rStyle w:val="Char9"/>
          <w:rtl/>
        </w:rPr>
        <w:t xml:space="preserve"> 6/315 و 316.</w:t>
      </w:r>
    </w:p>
  </w:footnote>
  <w:footnote w:id="315">
    <w:p w:rsidR="00E41188" w:rsidRPr="006628BA" w:rsidRDefault="00E41188" w:rsidP="00760E8A">
      <w:pPr>
        <w:pStyle w:val="FootnoteText"/>
        <w:bidi/>
        <w:ind w:left="284" w:hanging="284"/>
        <w:jc w:val="both"/>
        <w:rPr>
          <w:rStyle w:val="Char9"/>
          <w:rtl/>
        </w:rPr>
      </w:pPr>
      <w:r w:rsidRPr="00E03E22">
        <w:rPr>
          <w:rStyle w:val="Char9"/>
          <w:szCs w:val="28"/>
          <w:vertAlign w:val="superscript"/>
        </w:rPr>
        <w:footnoteRef/>
      </w:r>
      <w:r w:rsidRPr="006628BA">
        <w:rPr>
          <w:rStyle w:val="Char9"/>
          <w:rtl/>
        </w:rPr>
        <w:t>- بعد از پایان مبارزه با مرتدان، ابوبکر صدیق</w:t>
      </w:r>
      <w:r>
        <w:rPr>
          <w:rStyle w:val="Char9"/>
          <w:rFonts w:cs="CTraditional Arabic" w:hint="cs"/>
          <w:rtl/>
        </w:rPr>
        <w:t>س</w:t>
      </w:r>
      <w:r w:rsidRPr="006628BA">
        <w:rPr>
          <w:rStyle w:val="Char9"/>
          <w:rtl/>
        </w:rPr>
        <w:t xml:space="preserve">، خالد بن ولید را به شهر بصره فرستاد و پس از درگیری سختی آنجا را فتح کرد. و مدائن کسری که در عراق بود با جنگ و صلح فتح کرد. و ابوبکر در آن حج را برپای داشت. سپس برگشت و عمرو بن عاص به همراه سربازانی به شام فرستاد. در جمادی‌الاول به سال سیزدهم هجری، یورش و حمله لشکریان بود و مسلمانان پیروز شدند. ابوبکر به خاطر آن مسرور و خوشحال شد. و این در اواخر حیاتش بود. </w:t>
      </w:r>
      <w:r w:rsidRPr="006628BA">
        <w:rPr>
          <w:rStyle w:val="Char9"/>
          <w:rFonts w:hint="cs"/>
          <w:rtl/>
        </w:rPr>
        <w:t>[</w:t>
      </w:r>
      <w:r w:rsidRPr="002F6BA7">
        <w:rPr>
          <w:rFonts w:ascii="mylotus" w:hAnsi="mylotus" w:cs="mylotus"/>
          <w:sz w:val="22"/>
          <w:szCs w:val="22"/>
          <w:rtl/>
          <w:lang w:bidi="fa-IR"/>
        </w:rPr>
        <w:t>تاریخ الخلفاء</w:t>
      </w:r>
      <w:r w:rsidRPr="006628BA">
        <w:rPr>
          <w:rStyle w:val="Char9"/>
          <w:rtl/>
        </w:rPr>
        <w:t>، اثر سیوطی</w:t>
      </w:r>
      <w:r w:rsidRPr="006628BA">
        <w:rPr>
          <w:rStyle w:val="Char9"/>
          <w:rFonts w:hint="cs"/>
          <w:rtl/>
        </w:rPr>
        <w:t>]</w:t>
      </w:r>
      <w:r w:rsidRPr="006628BA">
        <w:rPr>
          <w:rStyle w:val="Char9"/>
          <w:rtl/>
        </w:rPr>
        <w:t>.</w:t>
      </w:r>
    </w:p>
  </w:footnote>
  <w:footnote w:id="316">
    <w:p w:rsidR="00E41188" w:rsidRPr="006628BA" w:rsidRDefault="00E41188" w:rsidP="002F6BA7">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F6BA7">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2/24، 120، 126، 225 و 226؛ 3/122 و 213؛ 4/278</w:t>
      </w:r>
      <w:r w:rsidRPr="006628BA">
        <w:rPr>
          <w:rStyle w:val="Char9"/>
          <w:rFonts w:hint="cs"/>
          <w:rtl/>
        </w:rPr>
        <w:t>،</w:t>
      </w:r>
      <w:r w:rsidRPr="006628BA">
        <w:rPr>
          <w:rStyle w:val="Char9"/>
          <w:rtl/>
        </w:rPr>
        <w:t xml:space="preserve"> ط / 120 و 126.</w:t>
      </w:r>
    </w:p>
  </w:footnote>
  <w:footnote w:id="317">
    <w:p w:rsidR="00E41188" w:rsidRPr="006628BA" w:rsidRDefault="00E41188" w:rsidP="002F6BA7">
      <w:pPr>
        <w:pStyle w:val="FootnoteText"/>
        <w:bidi/>
        <w:ind w:left="284" w:hanging="284"/>
        <w:jc w:val="both"/>
        <w:rPr>
          <w:rStyle w:val="Char9"/>
          <w:rtl/>
        </w:rPr>
      </w:pPr>
      <w:r w:rsidRPr="00E03E22">
        <w:rPr>
          <w:rStyle w:val="Char9"/>
          <w:szCs w:val="28"/>
          <w:vertAlign w:val="superscript"/>
        </w:rPr>
        <w:footnoteRef/>
      </w:r>
      <w:r w:rsidRPr="006628BA">
        <w:rPr>
          <w:rStyle w:val="Char9"/>
          <w:rtl/>
        </w:rPr>
        <w:t>- ابن کثیر</w:t>
      </w:r>
      <w:r>
        <w:rPr>
          <w:rFonts w:ascii="B Lotus" w:hAnsi="B Lotus" w:cs="CTraditional Arabic" w:hint="cs"/>
          <w:sz w:val="22"/>
          <w:szCs w:val="22"/>
          <w:rtl/>
          <w:lang w:bidi="fa-IR"/>
        </w:rPr>
        <w:t>/</w:t>
      </w:r>
      <w:r w:rsidRPr="006628BA">
        <w:rPr>
          <w:rStyle w:val="Char9"/>
          <w:rtl/>
        </w:rPr>
        <w:t xml:space="preserve"> گوید: ابوبکر صدیق کسی بود که سپاهیان را برای جنگ با آنان آماده کرد و بقیه کارها به دست عمر و عثمان بود. این دو نفر در واقع معاون ابوبکر بودند.</w:t>
      </w:r>
    </w:p>
  </w:footnote>
  <w:footnote w:id="318">
    <w:p w:rsidR="00E41188" w:rsidRPr="006628BA" w:rsidRDefault="00E41188" w:rsidP="002F6BA7">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F6BA7">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1/10 و 109؛ 4/277 </w:t>
      </w:r>
      <w:r w:rsidRPr="00297843">
        <w:rPr>
          <w:rFonts w:cs="Times New Roman"/>
          <w:sz w:val="22"/>
          <w:szCs w:val="22"/>
          <w:rtl/>
          <w:lang w:bidi="fa-IR"/>
        </w:rPr>
        <w:t>–</w:t>
      </w:r>
      <w:r w:rsidRPr="006628BA">
        <w:rPr>
          <w:rStyle w:val="Char9"/>
          <w:rtl/>
        </w:rPr>
        <w:t xml:space="preserve"> 281.</w:t>
      </w:r>
    </w:p>
  </w:footnote>
  <w:footnote w:id="319">
    <w:p w:rsidR="00E41188" w:rsidRPr="006628BA" w:rsidRDefault="00E41188" w:rsidP="002F6BA7">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بخاری</w:t>
      </w:r>
      <w:r w:rsidRPr="006628BA">
        <w:rPr>
          <w:rStyle w:val="Char9"/>
          <w:rFonts w:hint="cs"/>
          <w:rtl/>
        </w:rPr>
        <w:t>:</w:t>
      </w:r>
      <w:r w:rsidRPr="006628BA">
        <w:rPr>
          <w:rStyle w:val="Char9"/>
          <w:rtl/>
        </w:rPr>
        <w:t xml:space="preserve"> ک 93، ب 37؛ ک 66؛ ب 3 و 4.</w:t>
      </w:r>
    </w:p>
  </w:footnote>
  <w:footnote w:id="320">
    <w:p w:rsidR="00E41188" w:rsidRPr="006628BA" w:rsidRDefault="00E41188" w:rsidP="002F6BA7">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F6BA7">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3/163؛ 4/124 و 214.</w:t>
      </w:r>
    </w:p>
  </w:footnote>
  <w:footnote w:id="321">
    <w:p w:rsidR="00E41188" w:rsidRPr="006628BA" w:rsidRDefault="00E41188" w:rsidP="002F6BA7">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F6BA7">
        <w:rPr>
          <w:rFonts w:ascii="mylotus" w:hAnsi="mylotus" w:cs="mylotus"/>
          <w:sz w:val="22"/>
          <w:szCs w:val="22"/>
          <w:rtl/>
          <w:lang w:bidi="fa-IR"/>
        </w:rPr>
        <w:t>البدایة و النهایة</w:t>
      </w:r>
      <w:r w:rsidRPr="006628BA">
        <w:rPr>
          <w:rStyle w:val="Char9"/>
          <w:rFonts w:hint="cs"/>
          <w:rtl/>
        </w:rPr>
        <w:t>:</w:t>
      </w:r>
      <w:r w:rsidRPr="006628BA">
        <w:rPr>
          <w:rStyle w:val="Char9"/>
          <w:rtl/>
        </w:rPr>
        <w:t xml:space="preserve"> 6/353.</w:t>
      </w:r>
    </w:p>
  </w:footnote>
  <w:footnote w:id="322">
    <w:p w:rsidR="00E41188" w:rsidRPr="006628BA" w:rsidRDefault="00E41188" w:rsidP="002F6D3E">
      <w:pPr>
        <w:pStyle w:val="FootnoteText"/>
        <w:bidi/>
        <w:ind w:left="284" w:hanging="284"/>
        <w:jc w:val="both"/>
        <w:rPr>
          <w:rStyle w:val="Char9"/>
          <w:rtl/>
        </w:rPr>
      </w:pPr>
      <w:r w:rsidRPr="00E03E22">
        <w:rPr>
          <w:rStyle w:val="Char9"/>
          <w:szCs w:val="28"/>
          <w:vertAlign w:val="superscript"/>
        </w:rPr>
        <w:footnoteRef/>
      </w:r>
      <w:r w:rsidRPr="006628BA">
        <w:rPr>
          <w:rStyle w:val="Char9"/>
          <w:rtl/>
        </w:rPr>
        <w:t>- ابویعلی از علی</w:t>
      </w:r>
      <w:r>
        <w:rPr>
          <w:rStyle w:val="Char9"/>
          <w:rFonts w:cs="CTraditional Arabic" w:hint="cs"/>
          <w:rtl/>
        </w:rPr>
        <w:t>س</w:t>
      </w:r>
      <w:r w:rsidRPr="006628BA">
        <w:rPr>
          <w:rStyle w:val="Char9"/>
          <w:rtl/>
        </w:rPr>
        <w:t xml:space="preserve"> روایت کرده که او گفت: ابوبکر از همه اجر و پاداش بیشتری در مورد قرآن دارد، زیرا او اولین کسی بود که قرآن را جمع‌آوری کرد و اولین کسی بود که قرآن را «مصحف» نام نهاد. (</w:t>
      </w:r>
      <w:r w:rsidRPr="002F6BA7">
        <w:rPr>
          <w:rFonts w:ascii="mylotus" w:hAnsi="mylotus" w:cs="mylotus"/>
          <w:sz w:val="22"/>
          <w:szCs w:val="22"/>
          <w:rtl/>
          <w:lang w:bidi="fa-IR"/>
        </w:rPr>
        <w:t>تاریخ الخلفاء</w:t>
      </w:r>
      <w:r w:rsidRPr="006628BA">
        <w:rPr>
          <w:rStyle w:val="Char9"/>
          <w:rtl/>
        </w:rPr>
        <w:t>).</w:t>
      </w:r>
    </w:p>
  </w:footnote>
  <w:footnote w:id="323">
    <w:p w:rsidR="00E41188" w:rsidRPr="006628BA" w:rsidRDefault="00E41188" w:rsidP="002F6BA7">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حاکم آن را اخراج کرده است. </w:t>
      </w:r>
      <w:r w:rsidRPr="006628BA">
        <w:rPr>
          <w:rStyle w:val="Char9"/>
          <w:rFonts w:hint="cs"/>
          <w:rtl/>
        </w:rPr>
        <w:t>[</w:t>
      </w:r>
      <w:r w:rsidRPr="006628BA">
        <w:rPr>
          <w:rStyle w:val="Char9"/>
          <w:rtl/>
        </w:rPr>
        <w:t>مستدرک</w:t>
      </w:r>
      <w:r w:rsidRPr="006628BA">
        <w:rPr>
          <w:rStyle w:val="Char9"/>
          <w:rFonts w:hint="cs"/>
          <w:rtl/>
        </w:rPr>
        <w:t xml:space="preserve">: </w:t>
      </w:r>
      <w:r w:rsidRPr="006628BA">
        <w:rPr>
          <w:rStyle w:val="Char9"/>
          <w:rtl/>
        </w:rPr>
        <w:t xml:space="preserve"> 3/90</w:t>
      </w:r>
      <w:r w:rsidRPr="006628BA">
        <w:rPr>
          <w:rStyle w:val="Char9"/>
          <w:rFonts w:hint="cs"/>
          <w:rtl/>
        </w:rPr>
        <w:t>]</w:t>
      </w:r>
      <w:r w:rsidRPr="006628BA">
        <w:rPr>
          <w:rStyle w:val="Char9"/>
          <w:rtl/>
        </w:rPr>
        <w:t>. همچنین ابن سعد آن را اخراج کرده است.</w:t>
      </w:r>
    </w:p>
  </w:footnote>
  <w:footnote w:id="324">
    <w:p w:rsidR="00E41188" w:rsidRPr="006628BA" w:rsidRDefault="00E41188" w:rsidP="002F6BA7">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F6BA7">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3/163، 164، 214 و 268، 4/124.</w:t>
      </w:r>
    </w:p>
  </w:footnote>
  <w:footnote w:id="325">
    <w:p w:rsidR="00E41188" w:rsidRPr="006628BA" w:rsidRDefault="00E41188" w:rsidP="002F6D3E">
      <w:pPr>
        <w:pStyle w:val="FootnoteText"/>
        <w:bidi/>
        <w:ind w:left="284" w:hanging="284"/>
        <w:jc w:val="both"/>
        <w:rPr>
          <w:rStyle w:val="Char9"/>
          <w:rtl/>
        </w:rPr>
      </w:pPr>
      <w:r w:rsidRPr="00E03E22">
        <w:rPr>
          <w:rStyle w:val="Char9"/>
          <w:szCs w:val="28"/>
          <w:vertAlign w:val="superscript"/>
        </w:rPr>
        <w:footnoteRef/>
      </w:r>
      <w:r w:rsidRPr="006628BA">
        <w:rPr>
          <w:rStyle w:val="Char9"/>
          <w:rtl/>
        </w:rPr>
        <w:t>- گفته عایشه قبلا در این باره ذکر شد که گفت: «شکاف و خلأ ابوبکر باهمتایش در مهربانی و بخشش و رفتار و خوی و انصاف، پر شد. آن شخص، عمر بن خطاب است. ماشاءالله به مادری که شیر در پستانش برای عمر جمع شد. به راستی او را تک و بی‌نظیر به دنیا آورد. او کافران را خوار گردانید وآنان را شکست داد. و شرک را از هر طرف تار و مار کرد. زمین را شکافت و آن را کاشت. (اشاره به فتوحات عمر</w:t>
      </w:r>
      <w:r>
        <w:rPr>
          <w:rStyle w:val="Char9"/>
          <w:rFonts w:cs="CTraditional Arabic" w:hint="cs"/>
          <w:rtl/>
        </w:rPr>
        <w:t>س</w:t>
      </w:r>
      <w:r w:rsidRPr="006628BA">
        <w:rPr>
          <w:rStyle w:val="Char9"/>
          <w:rtl/>
        </w:rPr>
        <w:t xml:space="preserve"> است). ابن سعد از سعید بن مسیب روایت کرده که وقتی ابوبکر وفات یافت، شهر مکه تکان خورد. ابوقحافه گفت: چه اتفاق افتاده است؟ گفتند: پسرت فوت کرده است. گفت: مصیبت بزرگی است، چه کسی پس از او اداره امور جامعه را به عهده می‌گیرد؟ گفتند: عمر. گفت یار و رفیقش. </w:t>
      </w:r>
      <w:r w:rsidRPr="006628BA">
        <w:rPr>
          <w:rStyle w:val="Char9"/>
          <w:rFonts w:hint="cs"/>
          <w:rtl/>
        </w:rPr>
        <w:t>[</w:t>
      </w:r>
      <w:r w:rsidRPr="002F6BA7">
        <w:rPr>
          <w:rFonts w:ascii="mylotus" w:hAnsi="mylotus" w:cs="mylotus"/>
          <w:sz w:val="22"/>
          <w:szCs w:val="22"/>
          <w:rtl/>
          <w:lang w:bidi="fa-IR"/>
        </w:rPr>
        <w:t>تاریخ الخلفاء</w:t>
      </w:r>
      <w:r w:rsidRPr="006628BA">
        <w:rPr>
          <w:rStyle w:val="Char9"/>
          <w:rFonts w:hint="cs"/>
          <w:rtl/>
        </w:rPr>
        <w:t>:</w:t>
      </w:r>
      <w:r w:rsidRPr="006628BA">
        <w:rPr>
          <w:rStyle w:val="Char9"/>
          <w:rtl/>
        </w:rPr>
        <w:t xml:space="preserve"> اثر سیوطی، ص 85</w:t>
      </w:r>
      <w:r w:rsidRPr="006628BA">
        <w:rPr>
          <w:rStyle w:val="Char9"/>
          <w:rFonts w:hint="cs"/>
          <w:rtl/>
        </w:rPr>
        <w:t>]</w:t>
      </w:r>
      <w:r w:rsidRPr="006628BA">
        <w:rPr>
          <w:rStyle w:val="Char9"/>
          <w:rtl/>
        </w:rPr>
        <w:t>.</w:t>
      </w:r>
    </w:p>
  </w:footnote>
  <w:footnote w:id="326">
    <w:p w:rsidR="00E41188" w:rsidRPr="006628BA" w:rsidRDefault="00E41188" w:rsidP="002F6BA7">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بخاری</w:t>
      </w:r>
      <w:r w:rsidRPr="006628BA">
        <w:rPr>
          <w:rStyle w:val="Char9"/>
          <w:rFonts w:hint="cs"/>
          <w:rtl/>
        </w:rPr>
        <w:t>:</w:t>
      </w:r>
      <w:r w:rsidRPr="006628BA">
        <w:rPr>
          <w:rStyle w:val="Char9"/>
          <w:rtl/>
        </w:rPr>
        <w:t xml:space="preserve"> ک 60، ب 50؛ صحیح مسلم</w:t>
      </w:r>
      <w:r w:rsidRPr="006628BA">
        <w:rPr>
          <w:rStyle w:val="Char9"/>
          <w:rFonts w:hint="cs"/>
          <w:rtl/>
        </w:rPr>
        <w:t>:</w:t>
      </w:r>
      <w:r w:rsidRPr="006628BA">
        <w:rPr>
          <w:rStyle w:val="Char9"/>
          <w:rtl/>
        </w:rPr>
        <w:t xml:space="preserve"> شماره 1842.</w:t>
      </w:r>
    </w:p>
  </w:footnote>
  <w:footnote w:id="327">
    <w:p w:rsidR="00E41188" w:rsidRPr="006628BA" w:rsidRDefault="00E41188" w:rsidP="002F6BA7">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F6BA7">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3/125؛ 4/216، 252 و 297.</w:t>
      </w:r>
    </w:p>
  </w:footnote>
  <w:footnote w:id="328">
    <w:p w:rsidR="00E41188" w:rsidRPr="006628BA" w:rsidRDefault="00E41188" w:rsidP="002F6BA7">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F6BA7">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3/112؛ 4/131، 158 و 239. و نگاه کنید به </w:t>
      </w:r>
      <w:r w:rsidRPr="002F6BA7">
        <w:rPr>
          <w:rFonts w:ascii="mylotus" w:hAnsi="mylotus" w:cs="mylotus"/>
          <w:sz w:val="22"/>
          <w:szCs w:val="22"/>
          <w:rtl/>
          <w:lang w:bidi="fa-IR"/>
        </w:rPr>
        <w:t>مجموع الفتاوی</w:t>
      </w:r>
      <w:r w:rsidRPr="006628BA">
        <w:rPr>
          <w:rStyle w:val="Char9"/>
          <w:rFonts w:hint="cs"/>
          <w:rtl/>
        </w:rPr>
        <w:t>:</w:t>
      </w:r>
      <w:r w:rsidRPr="006628BA">
        <w:rPr>
          <w:rStyle w:val="Char9"/>
          <w:rtl/>
        </w:rPr>
        <w:t xml:space="preserve"> 4/457.</w:t>
      </w:r>
    </w:p>
  </w:footnote>
  <w:footnote w:id="329">
    <w:p w:rsidR="00E41188" w:rsidRPr="006628BA" w:rsidRDefault="00E41188" w:rsidP="002F6BA7">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F6BA7">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2/169.</w:t>
      </w:r>
    </w:p>
  </w:footnote>
  <w:footnote w:id="330">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این عبارت در موضوع «فدک» بیان شد.</w:t>
      </w:r>
    </w:p>
  </w:footnote>
  <w:footnote w:id="331">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رزین آن را در کتاب «</w:t>
      </w:r>
      <w:r w:rsidRPr="002F6BA7">
        <w:rPr>
          <w:rFonts w:ascii="mylotus" w:hAnsi="mylotus" w:cs="mylotus"/>
          <w:sz w:val="22"/>
          <w:szCs w:val="22"/>
          <w:rtl/>
          <w:lang w:bidi="fa-IR"/>
        </w:rPr>
        <w:t>جامع الأصول</w:t>
      </w:r>
      <w:r w:rsidRPr="006628BA">
        <w:rPr>
          <w:rStyle w:val="Char9"/>
          <w:rtl/>
        </w:rPr>
        <w:t>» روایت کرده است.</w:t>
      </w:r>
    </w:p>
  </w:footnote>
  <w:footnote w:id="332">
    <w:p w:rsidR="00E41188" w:rsidRPr="006628BA" w:rsidRDefault="00E41188" w:rsidP="002F6BA7">
      <w:pPr>
        <w:pStyle w:val="FootnoteText"/>
        <w:bidi/>
        <w:ind w:left="284" w:hanging="284"/>
        <w:jc w:val="both"/>
        <w:rPr>
          <w:rStyle w:val="Char9"/>
          <w:rtl/>
        </w:rPr>
      </w:pPr>
      <w:r w:rsidRPr="00E03E22">
        <w:rPr>
          <w:rStyle w:val="Char9"/>
          <w:szCs w:val="28"/>
          <w:vertAlign w:val="superscript"/>
        </w:rPr>
        <w:footnoteRef/>
      </w:r>
      <w:r w:rsidRPr="006628BA">
        <w:rPr>
          <w:rStyle w:val="Char9"/>
          <w:rtl/>
        </w:rPr>
        <w:t>- صحیح مسلم</w:t>
      </w:r>
      <w:r w:rsidRPr="006628BA">
        <w:rPr>
          <w:rStyle w:val="Char9"/>
          <w:rFonts w:hint="cs"/>
          <w:rtl/>
        </w:rPr>
        <w:t>:</w:t>
      </w:r>
      <w:r w:rsidRPr="006628BA">
        <w:rPr>
          <w:rStyle w:val="Char9"/>
          <w:rtl/>
        </w:rPr>
        <w:t xml:space="preserve"> شماره 3022.</w:t>
      </w:r>
    </w:p>
  </w:footnote>
  <w:footnote w:id="333">
    <w:p w:rsidR="00E41188" w:rsidRPr="006628BA" w:rsidRDefault="00E41188" w:rsidP="002F6BA7">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F6BA7">
        <w:rPr>
          <w:rFonts w:ascii="mylotus" w:hAnsi="mylotus" w:cs="mylotus"/>
          <w:sz w:val="22"/>
          <w:szCs w:val="22"/>
          <w:rtl/>
          <w:lang w:bidi="fa-IR"/>
        </w:rPr>
        <w:t>منهاج السنة</w:t>
      </w:r>
      <w:r w:rsidRPr="006628BA">
        <w:rPr>
          <w:rStyle w:val="Char9"/>
          <w:rFonts w:hint="cs"/>
          <w:rtl/>
        </w:rPr>
        <w:t>:</w:t>
      </w:r>
      <w:r w:rsidRPr="006628BA">
        <w:rPr>
          <w:rStyle w:val="Char9"/>
          <w:rtl/>
        </w:rPr>
        <w:t xml:space="preserve"> 1/43، 44 و 205؛ 3/38 </w:t>
      </w:r>
      <w:r w:rsidRPr="00297843">
        <w:rPr>
          <w:rFonts w:cs="Times New Roman"/>
          <w:sz w:val="22"/>
          <w:szCs w:val="22"/>
          <w:rtl/>
          <w:lang w:bidi="fa-IR"/>
        </w:rPr>
        <w:t>–</w:t>
      </w:r>
      <w:r w:rsidRPr="006628BA">
        <w:rPr>
          <w:rStyle w:val="Char9"/>
          <w:rtl/>
        </w:rPr>
        <w:t xml:space="preserve"> 44، 58، 115، 174، 175، 241 </w:t>
      </w:r>
      <w:r w:rsidRPr="00297843">
        <w:rPr>
          <w:rFonts w:cs="Times New Roman"/>
          <w:sz w:val="22"/>
          <w:szCs w:val="22"/>
          <w:rtl/>
          <w:lang w:bidi="fa-IR"/>
        </w:rPr>
        <w:t>–</w:t>
      </w:r>
      <w:r w:rsidRPr="006628BA">
        <w:rPr>
          <w:rStyle w:val="Char9"/>
          <w:rtl/>
        </w:rPr>
        <w:t xml:space="preserve"> 246 و 258؛ 4/256.</w:t>
      </w:r>
    </w:p>
  </w:footnote>
  <w:footnote w:id="334">
    <w:p w:rsidR="00E41188" w:rsidRPr="006628BA" w:rsidRDefault="00E41188" w:rsidP="002F6BA7">
      <w:pPr>
        <w:pStyle w:val="FootnoteText"/>
        <w:bidi/>
        <w:ind w:left="284" w:hanging="284"/>
        <w:jc w:val="both"/>
        <w:rPr>
          <w:rStyle w:val="Char9"/>
          <w:rtl/>
        </w:rPr>
      </w:pPr>
      <w:r w:rsidRPr="00E03E22">
        <w:rPr>
          <w:rStyle w:val="Char9"/>
          <w:szCs w:val="28"/>
          <w:vertAlign w:val="superscript"/>
        </w:rPr>
        <w:footnoteRef/>
      </w:r>
      <w:r w:rsidRPr="006628BA">
        <w:rPr>
          <w:rStyle w:val="Char9"/>
          <w:rtl/>
        </w:rPr>
        <w:t xml:space="preserve">- </w:t>
      </w:r>
      <w:r w:rsidRPr="002F6BA7">
        <w:rPr>
          <w:rFonts w:ascii="mylotus" w:hAnsi="mylotus" w:cs="mylotus"/>
          <w:sz w:val="22"/>
          <w:szCs w:val="22"/>
          <w:rtl/>
          <w:lang w:bidi="fa-IR"/>
        </w:rPr>
        <w:t>طرح التثریب</w:t>
      </w:r>
      <w:r w:rsidRPr="006628BA">
        <w:rPr>
          <w:rStyle w:val="Char9"/>
          <w:rFonts w:hint="cs"/>
          <w:rtl/>
        </w:rPr>
        <w:t>:</w:t>
      </w:r>
      <w:r w:rsidRPr="006628BA">
        <w:rPr>
          <w:rStyle w:val="Char9"/>
          <w:rtl/>
        </w:rPr>
        <w:t xml:space="preserve"> 1/71.</w:t>
      </w:r>
    </w:p>
  </w:footnote>
  <w:footnote w:id="335">
    <w:p w:rsidR="00E41188" w:rsidRPr="006628BA" w:rsidRDefault="00E41188" w:rsidP="002F6BA7">
      <w:pPr>
        <w:pStyle w:val="FootnoteText"/>
        <w:bidi/>
        <w:ind w:left="284" w:hanging="284"/>
        <w:jc w:val="both"/>
        <w:rPr>
          <w:rStyle w:val="Char9"/>
          <w:rtl/>
        </w:rPr>
      </w:pPr>
      <w:r w:rsidRPr="00E03E22">
        <w:rPr>
          <w:rStyle w:val="Char9"/>
          <w:szCs w:val="28"/>
          <w:vertAlign w:val="superscript"/>
        </w:rPr>
        <w:footnoteRef/>
      </w:r>
      <w:r w:rsidRPr="006628BA">
        <w:rPr>
          <w:rStyle w:val="Char9"/>
          <w:rtl/>
        </w:rPr>
        <w:t>- تاریخ الخلفاء، اثر سیوطی</w:t>
      </w:r>
      <w:r w:rsidRPr="006628BA">
        <w:rPr>
          <w:rStyle w:val="Char9"/>
          <w:rFonts w:hint="cs"/>
          <w:rtl/>
        </w:rPr>
        <w:t>:</w:t>
      </w:r>
      <w:r w:rsidRPr="006628BA">
        <w:rPr>
          <w:rStyle w:val="Char9"/>
          <w:rtl/>
        </w:rPr>
        <w:t xml:space="preserve"> ص 105.</w:t>
      </w:r>
    </w:p>
  </w:footnote>
  <w:footnote w:id="336">
    <w:p w:rsidR="00E41188" w:rsidRPr="006628BA" w:rsidRDefault="00E41188" w:rsidP="00297843">
      <w:pPr>
        <w:pStyle w:val="FootnoteText"/>
        <w:bidi/>
        <w:ind w:left="284" w:hanging="284"/>
        <w:jc w:val="both"/>
        <w:rPr>
          <w:rStyle w:val="Char9"/>
          <w:rtl/>
        </w:rPr>
      </w:pPr>
      <w:r w:rsidRPr="00E03E22">
        <w:rPr>
          <w:rStyle w:val="Char9"/>
          <w:szCs w:val="28"/>
          <w:vertAlign w:val="superscript"/>
        </w:rPr>
        <w:footnoteRef/>
      </w:r>
      <w:r w:rsidRPr="006628BA">
        <w:rPr>
          <w:rStyle w:val="Char9"/>
          <w:rtl/>
        </w:rPr>
        <w:t>- همان، ص 185.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88" w:rsidRPr="00C9167F" w:rsidRDefault="00E41188" w:rsidP="00E55CC7">
    <w:pPr>
      <w:pStyle w:val="Header"/>
      <w:tabs>
        <w:tab w:val="left" w:pos="3798"/>
        <w:tab w:val="center" w:pos="3940"/>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66432" behindDoc="0" locked="0" layoutInCell="1" allowOverlap="1" wp14:anchorId="605FE537" wp14:editId="59E95089">
              <wp:simplePos x="0" y="0"/>
              <wp:positionH relativeFrom="column">
                <wp:posOffset>0</wp:posOffset>
              </wp:positionH>
              <wp:positionV relativeFrom="paragraph">
                <wp:posOffset>301625</wp:posOffset>
              </wp:positionV>
              <wp:extent cx="4500245" cy="0"/>
              <wp:effectExtent l="24765" t="27940" r="27940" b="196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YQU+KdgAAAAGAQAADwAAAGRycy9k&#10;b3ducmV2LnhtbEyPwU7DMBBE70j8g7WVuFG7VSFViFNVCHonVOp1G2+TiHhtYqcJf48RBzjuzGjm&#10;bbGbbS+uNITOsYbVUoEgrp3puNFwfH+934IIEdlg75g0fFGAXXl7U2Bu3MRvdK1iI1IJhxw1tDH6&#10;XMpQt2QxLJ0nTt7FDRZjOodGmgGnVG57uVbqUVrsOC206Om5pfqjGq2Gtd8fJje+tL7CeDpKdTls&#10;PqXWd4t5/wQi0hz/wvCDn9ChTExnN7IJoteQHokaNtkDiORmapuB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GEFPinYAAAABgEAAA8AAAAAAAAAAAAAAAAAigQAAGRy&#10;cy9kb3ducmV2LnhtbFBLBQYAAAAABAAEAPMAAACPBQ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62D6B">
      <w:rPr>
        <w:rFonts w:ascii="IRNazli" w:hAnsi="IRNazli" w:cs="IRNazli"/>
        <w:noProof/>
        <w:rtl/>
      </w:rPr>
      <w:t>10</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ابوبکر صدیق</w:t>
    </w:r>
    <w:r w:rsidRPr="003249F4">
      <w:rPr>
        <w:rFonts w:ascii="IRNazanin" w:hAnsi="IRNazanin" w:cs="CTraditional Arabic" w:hint="cs"/>
        <w:sz w:val="26"/>
        <w:szCs w:val="26"/>
        <w:rtl/>
        <w:lang w:bidi="fa-IR"/>
      </w:rPr>
      <w:t>س</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88" w:rsidRPr="00C9167F" w:rsidRDefault="00E41188" w:rsidP="004465FE">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6672" behindDoc="0" locked="0" layoutInCell="1" allowOverlap="1" wp14:anchorId="420832FC" wp14:editId="4F98CBCE">
              <wp:simplePos x="0" y="0"/>
              <wp:positionH relativeFrom="column">
                <wp:posOffset>0</wp:posOffset>
              </wp:positionH>
              <wp:positionV relativeFrom="paragraph">
                <wp:posOffset>288290</wp:posOffset>
              </wp:positionV>
              <wp:extent cx="4500245" cy="0"/>
              <wp:effectExtent l="24765" t="24130" r="2794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ZV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GTyJlU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خلافت ابوبکر صدیق</w:t>
    </w:r>
    <w:r w:rsidRPr="004465FE">
      <w:rPr>
        <w:rFonts w:ascii="IRNazanin" w:hAnsi="IRNazanin" w:cs="CTraditional Arabic" w:hint="cs"/>
        <w:sz w:val="26"/>
        <w:szCs w:val="26"/>
        <w:rtl/>
        <w:lang w:bidi="fa-IR"/>
      </w:rPr>
      <w:t>س</w:t>
    </w:r>
    <w:r>
      <w:rPr>
        <w:rFonts w:ascii="IRNazanin" w:hAnsi="IRNazanin" w:cs="IRNazanin" w:hint="cs"/>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62D6B">
      <w:rPr>
        <w:rFonts w:ascii="IRNazli" w:hAnsi="IRNazli" w:cs="IRNazli"/>
        <w:noProof/>
        <w:rtl/>
      </w:rPr>
      <w:t>137</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88" w:rsidRPr="00C9167F" w:rsidRDefault="00E41188" w:rsidP="004465FE">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8720" behindDoc="0" locked="0" layoutInCell="1" allowOverlap="1" wp14:anchorId="6574382A" wp14:editId="369B99F2">
              <wp:simplePos x="0" y="0"/>
              <wp:positionH relativeFrom="column">
                <wp:posOffset>0</wp:posOffset>
              </wp:positionH>
              <wp:positionV relativeFrom="paragraph">
                <wp:posOffset>288290</wp:posOffset>
              </wp:positionV>
              <wp:extent cx="4500245" cy="0"/>
              <wp:effectExtent l="24765" t="24130" r="2794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Il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m2Ok&#10;SA8z2npLRNt5VGmloIPaInBCpwbjCkio1MaGWulRbc2zpt8cUrrqiGp5ZPxyMoCShYzkVUrYOAPf&#10;2w2fNIMYsvc6tu3Y2B41UpiPITGAQ2vQMc7pdJsTP3pE4TCfpukkn2JEr76EFAEiJBrr/AeuexSM&#10;EkuhQgtJQQ7PzgdKv0LCsdJrIWWUgVRoKPHDLEtBKbQ30BS2kzHZaSlYCAwpzra7Slp0IEFU8Ym1&#10;guc+zOq9YhG444StLrYnQp5tICJVwIOygNrFOqvm+zydr2arWT7KJ4+rUZ7W9ej9uspHj+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gmVIl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اجماع بر خلافت ابوبکر صدیق</w:t>
    </w:r>
    <w:r w:rsidRPr="004465FE">
      <w:rPr>
        <w:rFonts w:ascii="IRNazanin" w:hAnsi="IRNazanin" w:cs="CTraditional Arabic" w:hint="cs"/>
        <w:sz w:val="26"/>
        <w:szCs w:val="26"/>
        <w:rtl/>
        <w:lang w:bidi="fa-IR"/>
      </w:rPr>
      <w:t>س</w:t>
    </w:r>
    <w:r>
      <w:rPr>
        <w:rFonts w:ascii="IRNazanin" w:hAnsi="IRNazanin" w:cs="IRNazanin" w:hint="cs"/>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62D6B">
      <w:rPr>
        <w:rFonts w:ascii="IRNazli" w:hAnsi="IRNazli" w:cs="IRNazli"/>
        <w:noProof/>
        <w:rtl/>
      </w:rPr>
      <w:t>167</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88" w:rsidRPr="00D97A5E" w:rsidRDefault="00E41188" w:rsidP="003A585B">
    <w:pPr>
      <w:pStyle w:val="Header"/>
      <w:ind w:left="284" w:right="284"/>
      <w:rPr>
        <w:rFonts w:cs="B Lotus"/>
        <w:sz w:val="2"/>
        <w:szCs w:val="2"/>
        <w:rtl/>
      </w:rPr>
    </w:pPr>
    <w:r>
      <w:rPr>
        <w:rFonts w:cs="B Titr" w:hint="cs"/>
        <w:szCs w:val="24"/>
        <w:rtl/>
        <w:lang w:bidi="ar-EG"/>
      </w:rPr>
      <w:t xml:space="preserve"> </w:t>
    </w:r>
  </w:p>
  <w:p w:rsidR="00E41188" w:rsidRPr="00C37D07" w:rsidRDefault="00E41188"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E41188" w:rsidRPr="00BC39D5" w:rsidRDefault="00E41188"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14:anchorId="66C384A3" wp14:editId="75C45E7E">
              <wp:simplePos x="0" y="0"/>
              <wp:positionH relativeFrom="column">
                <wp:posOffset>0</wp:posOffset>
              </wp:positionH>
              <wp:positionV relativeFrom="paragraph">
                <wp:posOffset>50165</wp:posOffset>
              </wp:positionV>
              <wp:extent cx="4733925" cy="0"/>
              <wp:effectExtent l="19050" t="21590" r="19050" b="2603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5N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M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ABark0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88" w:rsidRPr="003B3383" w:rsidRDefault="00E41188" w:rsidP="00B24736">
    <w:pPr>
      <w:pStyle w:val="Header"/>
      <w:rPr>
        <w:sz w:val="4"/>
        <w:szCs w:val="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88" w:rsidRPr="00C9167F" w:rsidRDefault="00E41188" w:rsidP="003249F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0CB8C7BA" wp14:editId="27D2E6BD">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62D6B">
      <w:rPr>
        <w:rFonts w:ascii="IRNazli" w:hAnsi="IRNazli" w:cs="IRNazli" w:hint="eastAsia"/>
        <w:noProof/>
        <w:rtl/>
      </w:rPr>
      <w:t>‌ج</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88" w:rsidRDefault="00E41188">
    <w:pPr>
      <w:pStyle w:val="Header"/>
      <w:rPr>
        <w:rtl/>
        <w:lang w:bidi="fa-IR"/>
      </w:rPr>
    </w:pPr>
  </w:p>
  <w:p w:rsidR="00E41188" w:rsidRPr="004465FE" w:rsidRDefault="00E41188">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88" w:rsidRPr="00C9167F" w:rsidRDefault="00E41188" w:rsidP="003249F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8480" behindDoc="0" locked="0" layoutInCell="1" allowOverlap="1" wp14:anchorId="1866506C" wp14:editId="2827FC27">
              <wp:simplePos x="0" y="0"/>
              <wp:positionH relativeFrom="column">
                <wp:posOffset>0</wp:posOffset>
              </wp:positionH>
              <wp:positionV relativeFrom="paragraph">
                <wp:posOffset>288290</wp:posOffset>
              </wp:positionV>
              <wp:extent cx="4500245" cy="0"/>
              <wp:effectExtent l="24765" t="24130" r="2794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d6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5Rgp&#10;0sOMtt4S0XYeVVop6KC2CJzQqcG4AhIqtbGhVnpUW/Os6TeHlK46oloeGb+cDKBkISN5lRI2zsD3&#10;dsMnzSCG7L2ObTs2tkeNFOZjSAzg0Bp0jHM63ebEjx5ROMynaTrJpxjR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XDMd6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مقدمه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62D6B">
      <w:rPr>
        <w:rFonts w:ascii="IRNazli" w:hAnsi="IRNazli" w:cs="IRNazli"/>
        <w:noProof/>
        <w:rtl/>
      </w:rPr>
      <w:t>5</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88" w:rsidRPr="00C9167F" w:rsidRDefault="00E41188" w:rsidP="003249F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0528" behindDoc="0" locked="0" layoutInCell="1" allowOverlap="1" wp14:anchorId="2101317F" wp14:editId="45D499FF">
              <wp:simplePos x="0" y="0"/>
              <wp:positionH relativeFrom="column">
                <wp:posOffset>0</wp:posOffset>
              </wp:positionH>
              <wp:positionV relativeFrom="paragraph">
                <wp:posOffset>288290</wp:posOffset>
              </wp:positionV>
              <wp:extent cx="4500245" cy="0"/>
              <wp:effectExtent l="24765" t="24130" r="2794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MK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JNnswo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فضیلت صحابه و خلفای راشیدن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62D6B">
      <w:rPr>
        <w:rFonts w:ascii="IRNazli" w:hAnsi="IRNazli" w:cs="IRNazli"/>
        <w:noProof/>
        <w:rtl/>
      </w:rPr>
      <w:t>9</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88" w:rsidRPr="00C9167F" w:rsidRDefault="00E41188" w:rsidP="003249F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2576" behindDoc="0" locked="0" layoutInCell="1" allowOverlap="1" wp14:anchorId="0824A2B5" wp14:editId="0082AFC8">
              <wp:simplePos x="0" y="0"/>
              <wp:positionH relativeFrom="column">
                <wp:posOffset>0</wp:posOffset>
              </wp:positionH>
              <wp:positionV relativeFrom="paragraph">
                <wp:posOffset>288290</wp:posOffset>
              </wp:positionV>
              <wp:extent cx="4500245" cy="0"/>
              <wp:effectExtent l="24765" t="24130" r="2794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z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f2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ابوبکر صدیق</w:t>
    </w:r>
    <w:r w:rsidRPr="004465FE">
      <w:rPr>
        <w:rFonts w:ascii="IRNazanin" w:hAnsi="IRNazanin" w:cs="CTraditional Arabic" w:hint="cs"/>
        <w:sz w:val="26"/>
        <w:szCs w:val="26"/>
        <w:rtl/>
        <w:lang w:bidi="fa-IR"/>
      </w:rPr>
      <w:t>س</w:t>
    </w:r>
    <w:r>
      <w:rPr>
        <w:rFonts w:ascii="IRNazanin" w:hAnsi="IRNazanin" w:cs="IRNazanin" w:hint="cs"/>
        <w:b/>
        <w:bCs/>
        <w:sz w:val="26"/>
        <w:szCs w:val="26"/>
        <w:rtl/>
        <w:lang w:bidi="fa-IR"/>
      </w:rPr>
      <w:t xml:space="preserve"> برترین صحابه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62D6B">
      <w:rPr>
        <w:rFonts w:ascii="IRNazli" w:hAnsi="IRNazli" w:cs="IRNazli"/>
        <w:noProof/>
        <w:rtl/>
      </w:rPr>
      <w:t>27</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88" w:rsidRPr="00C9167F" w:rsidRDefault="00E41188" w:rsidP="003A6C6E">
    <w:pPr>
      <w:pStyle w:val="Header"/>
      <w:tabs>
        <w:tab w:val="clear" w:pos="4153"/>
        <w:tab w:val="left" w:pos="284"/>
        <w:tab w:val="center" w:pos="6379"/>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4624" behindDoc="0" locked="0" layoutInCell="1" allowOverlap="1" wp14:anchorId="06D73318" wp14:editId="08CFC928">
              <wp:simplePos x="0" y="0"/>
              <wp:positionH relativeFrom="column">
                <wp:posOffset>0</wp:posOffset>
              </wp:positionH>
              <wp:positionV relativeFrom="paragraph">
                <wp:posOffset>288290</wp:posOffset>
              </wp:positionV>
              <wp:extent cx="4500245" cy="0"/>
              <wp:effectExtent l="24765" t="24130" r="2794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vqLg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bsVvq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فضیلت و برتری پیشی گرفتن برای انفاق مال و جنگیدن با دشمنان...</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62D6B">
      <w:rPr>
        <w:rFonts w:ascii="IRNazli" w:hAnsi="IRNazli" w:cs="IRNazli"/>
        <w:noProof/>
        <w:rtl/>
      </w:rPr>
      <w:t>95</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3B441F3"/>
    <w:multiLevelType w:val="hybridMultilevel"/>
    <w:tmpl w:val="EE34DA0A"/>
    <w:lvl w:ilvl="0" w:tplc="A218FF0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EBC65FD"/>
    <w:multiLevelType w:val="hybridMultilevel"/>
    <w:tmpl w:val="8ACC2B22"/>
    <w:lvl w:ilvl="0" w:tplc="9F947AC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7">
    <w:nsid w:val="2A3029BB"/>
    <w:multiLevelType w:val="hybridMultilevel"/>
    <w:tmpl w:val="56CAF478"/>
    <w:lvl w:ilvl="0" w:tplc="26806E6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4207687"/>
    <w:multiLevelType w:val="hybridMultilevel"/>
    <w:tmpl w:val="36FE13DC"/>
    <w:lvl w:ilvl="0" w:tplc="2812C4C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2">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A95606"/>
    <w:multiLevelType w:val="hybridMultilevel"/>
    <w:tmpl w:val="8176FD10"/>
    <w:lvl w:ilvl="0" w:tplc="49D0081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4">
    <w:nsid w:val="4F92494E"/>
    <w:multiLevelType w:val="hybridMultilevel"/>
    <w:tmpl w:val="8DC893EA"/>
    <w:lvl w:ilvl="0" w:tplc="6534041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5">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6F136DA"/>
    <w:multiLevelType w:val="hybridMultilevel"/>
    <w:tmpl w:val="85B02C84"/>
    <w:lvl w:ilvl="0" w:tplc="D8AA9A8C">
      <w:start w:val="1"/>
      <w:numFmt w:val="decimal"/>
      <w:lvlText w:val="%1-"/>
      <w:lvlJc w:val="left"/>
      <w:pPr>
        <w:ind w:left="745" w:hanging="405"/>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7">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D300E94"/>
    <w:multiLevelType w:val="hybridMultilevel"/>
    <w:tmpl w:val="657E25FE"/>
    <w:lvl w:ilvl="0" w:tplc="CB38C516">
      <w:start w:val="1"/>
      <w:numFmt w:val="decimal"/>
      <w:pStyle w:val="a0"/>
      <w:lvlText w:val="%1-"/>
      <w:lvlJc w:val="left"/>
      <w:pPr>
        <w:ind w:left="700" w:hanging="360"/>
      </w:pPr>
      <w:rPr>
        <w:rFonts w:ascii="IRNazli" w:hAnsi="IRNazli" w:cs="IRNazli"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9">
    <w:nsid w:val="6FEA39A7"/>
    <w:multiLevelType w:val="hybridMultilevel"/>
    <w:tmpl w:val="44E6AE8C"/>
    <w:lvl w:ilvl="0" w:tplc="389C113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0">
    <w:nsid w:val="70A52878"/>
    <w:multiLevelType w:val="hybridMultilevel"/>
    <w:tmpl w:val="BA54C4B6"/>
    <w:lvl w:ilvl="0" w:tplc="BA1424C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1">
    <w:nsid w:val="757D09AC"/>
    <w:multiLevelType w:val="hybridMultilevel"/>
    <w:tmpl w:val="E2A8E3A2"/>
    <w:lvl w:ilvl="0" w:tplc="8FFAD87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2">
    <w:nsid w:val="7A8D404F"/>
    <w:multiLevelType w:val="hybridMultilevel"/>
    <w:tmpl w:val="BDD62F44"/>
    <w:lvl w:ilvl="0" w:tplc="50403E4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16"/>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7"/>
  </w:num>
  <w:num w:numId="15">
    <w:abstractNumId w:val="20"/>
  </w:num>
  <w:num w:numId="16">
    <w:abstractNumId w:val="13"/>
  </w:num>
  <w:num w:numId="17">
    <w:abstractNumId w:val="19"/>
  </w:num>
  <w:num w:numId="18">
    <w:abstractNumId w:val="14"/>
  </w:num>
  <w:num w:numId="19">
    <w:abstractNumId w:val="12"/>
  </w:num>
  <w:num w:numId="20">
    <w:abstractNumId w:val="18"/>
  </w:num>
  <w:num w:numId="21">
    <w:abstractNumId w:val="22"/>
  </w:num>
  <w:num w:numId="22">
    <w:abstractNumId w:val="28"/>
  </w:num>
  <w:num w:numId="23">
    <w:abstractNumId w:val="26"/>
  </w:num>
  <w:num w:numId="24">
    <w:abstractNumId w:val="23"/>
  </w:num>
  <w:num w:numId="25">
    <w:abstractNumId w:val="29"/>
  </w:num>
  <w:num w:numId="26">
    <w:abstractNumId w:val="17"/>
  </w:num>
  <w:num w:numId="27">
    <w:abstractNumId w:val="21"/>
  </w:num>
  <w:num w:numId="28">
    <w:abstractNumId w:val="10"/>
  </w:num>
  <w:num w:numId="29">
    <w:abstractNumId w:val="31"/>
  </w:num>
  <w:num w:numId="30">
    <w:abstractNumId w:val="32"/>
  </w:num>
  <w:num w:numId="31">
    <w:abstractNumId w:val="24"/>
  </w:num>
  <w:num w:numId="32">
    <w:abstractNumId w:val="15"/>
  </w:num>
  <w:num w:numId="33">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1saNuFR8tsFYb8GAkwwoF0pwOL0=" w:salt="apbSSBNmbASzBfUiP/Ycy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3F33"/>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17CD"/>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A31"/>
    <w:rsid w:val="000D4F97"/>
    <w:rsid w:val="000D5992"/>
    <w:rsid w:val="000D6115"/>
    <w:rsid w:val="000D6480"/>
    <w:rsid w:val="000D7AEB"/>
    <w:rsid w:val="000D7ECB"/>
    <w:rsid w:val="000E05B8"/>
    <w:rsid w:val="000E0D57"/>
    <w:rsid w:val="000E1150"/>
    <w:rsid w:val="000E1595"/>
    <w:rsid w:val="000E22FD"/>
    <w:rsid w:val="000E2ABA"/>
    <w:rsid w:val="000E2B25"/>
    <w:rsid w:val="000E3608"/>
    <w:rsid w:val="000E3956"/>
    <w:rsid w:val="000E4020"/>
    <w:rsid w:val="000E482A"/>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3E1E"/>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484F"/>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927"/>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E3F"/>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0F8D"/>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B24"/>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443"/>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3E2F"/>
    <w:rsid w:val="00294A83"/>
    <w:rsid w:val="00294B5D"/>
    <w:rsid w:val="00294E6B"/>
    <w:rsid w:val="0029515C"/>
    <w:rsid w:val="00295F65"/>
    <w:rsid w:val="00296241"/>
    <w:rsid w:val="00296641"/>
    <w:rsid w:val="00296952"/>
    <w:rsid w:val="00296F44"/>
    <w:rsid w:val="00297843"/>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A68"/>
    <w:rsid w:val="002C0B8F"/>
    <w:rsid w:val="002C103D"/>
    <w:rsid w:val="002C10B2"/>
    <w:rsid w:val="002C1896"/>
    <w:rsid w:val="002C195E"/>
    <w:rsid w:val="002C2A8D"/>
    <w:rsid w:val="002C2D8D"/>
    <w:rsid w:val="002C3D06"/>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5C2"/>
    <w:rsid w:val="002F4704"/>
    <w:rsid w:val="002F4767"/>
    <w:rsid w:val="002F4904"/>
    <w:rsid w:val="002F490D"/>
    <w:rsid w:val="002F4EF0"/>
    <w:rsid w:val="002F518D"/>
    <w:rsid w:val="002F5782"/>
    <w:rsid w:val="002F5C5B"/>
    <w:rsid w:val="002F659A"/>
    <w:rsid w:val="002F6BA7"/>
    <w:rsid w:val="002F6D3E"/>
    <w:rsid w:val="002F6D5C"/>
    <w:rsid w:val="002F7014"/>
    <w:rsid w:val="002F70A7"/>
    <w:rsid w:val="002F7495"/>
    <w:rsid w:val="002F7F65"/>
    <w:rsid w:val="0030012A"/>
    <w:rsid w:val="00300D8F"/>
    <w:rsid w:val="003012BC"/>
    <w:rsid w:val="00302169"/>
    <w:rsid w:val="00302BE8"/>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38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9F4"/>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0BD"/>
    <w:rsid w:val="0033622F"/>
    <w:rsid w:val="003363E3"/>
    <w:rsid w:val="00336901"/>
    <w:rsid w:val="00336B21"/>
    <w:rsid w:val="00336D04"/>
    <w:rsid w:val="00337660"/>
    <w:rsid w:val="00340272"/>
    <w:rsid w:val="00340E6B"/>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57C2"/>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90"/>
    <w:rsid w:val="003A4FC2"/>
    <w:rsid w:val="003A525D"/>
    <w:rsid w:val="003A585B"/>
    <w:rsid w:val="003A68C3"/>
    <w:rsid w:val="003A6AEF"/>
    <w:rsid w:val="003A6C6E"/>
    <w:rsid w:val="003A6DF1"/>
    <w:rsid w:val="003A7173"/>
    <w:rsid w:val="003A73EA"/>
    <w:rsid w:val="003A73F9"/>
    <w:rsid w:val="003A757F"/>
    <w:rsid w:val="003A7F63"/>
    <w:rsid w:val="003B039C"/>
    <w:rsid w:val="003B09EF"/>
    <w:rsid w:val="003B0DC2"/>
    <w:rsid w:val="003B1A1F"/>
    <w:rsid w:val="003B1F5D"/>
    <w:rsid w:val="003B237C"/>
    <w:rsid w:val="003B2D5C"/>
    <w:rsid w:val="003B3383"/>
    <w:rsid w:val="003B34FF"/>
    <w:rsid w:val="003B4AA0"/>
    <w:rsid w:val="003B507F"/>
    <w:rsid w:val="003B5660"/>
    <w:rsid w:val="003B56A5"/>
    <w:rsid w:val="003B5D36"/>
    <w:rsid w:val="003B6A35"/>
    <w:rsid w:val="003B740B"/>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E7D70"/>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251C"/>
    <w:rsid w:val="00443203"/>
    <w:rsid w:val="004432EA"/>
    <w:rsid w:val="00443FBD"/>
    <w:rsid w:val="00444027"/>
    <w:rsid w:val="00444615"/>
    <w:rsid w:val="0044486D"/>
    <w:rsid w:val="004465FE"/>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1EEF"/>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AD7"/>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3F91"/>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4200"/>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6EEF"/>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2BA"/>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93D"/>
    <w:rsid w:val="005959F6"/>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2BEA"/>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71F"/>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28BA"/>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420B"/>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B81"/>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4D90"/>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E8A"/>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3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593"/>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B7B8C"/>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7F0"/>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510"/>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33A"/>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358"/>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AC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77967"/>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384D"/>
    <w:rsid w:val="00AA4001"/>
    <w:rsid w:val="00AA54AA"/>
    <w:rsid w:val="00AA57BE"/>
    <w:rsid w:val="00AA624C"/>
    <w:rsid w:val="00AA6DB1"/>
    <w:rsid w:val="00AA71B9"/>
    <w:rsid w:val="00AA7CD0"/>
    <w:rsid w:val="00AB09E9"/>
    <w:rsid w:val="00AB1071"/>
    <w:rsid w:val="00AB1278"/>
    <w:rsid w:val="00AB1DC1"/>
    <w:rsid w:val="00AB21B6"/>
    <w:rsid w:val="00AB265A"/>
    <w:rsid w:val="00AB2938"/>
    <w:rsid w:val="00AB2D18"/>
    <w:rsid w:val="00AB2F00"/>
    <w:rsid w:val="00AB2FE6"/>
    <w:rsid w:val="00AB337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358"/>
    <w:rsid w:val="00AE5951"/>
    <w:rsid w:val="00AE5B8F"/>
    <w:rsid w:val="00AE6182"/>
    <w:rsid w:val="00AE6404"/>
    <w:rsid w:val="00AE6823"/>
    <w:rsid w:val="00AE7139"/>
    <w:rsid w:val="00AE71D9"/>
    <w:rsid w:val="00AF092E"/>
    <w:rsid w:val="00AF1030"/>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6F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656"/>
    <w:rsid w:val="00B17D90"/>
    <w:rsid w:val="00B17EE0"/>
    <w:rsid w:val="00B17F62"/>
    <w:rsid w:val="00B20379"/>
    <w:rsid w:val="00B20692"/>
    <w:rsid w:val="00B2077F"/>
    <w:rsid w:val="00B2087C"/>
    <w:rsid w:val="00B212E8"/>
    <w:rsid w:val="00B2232E"/>
    <w:rsid w:val="00B229F0"/>
    <w:rsid w:val="00B23006"/>
    <w:rsid w:val="00B24284"/>
    <w:rsid w:val="00B24736"/>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4DD2"/>
    <w:rsid w:val="00B3530A"/>
    <w:rsid w:val="00B35D8C"/>
    <w:rsid w:val="00B36686"/>
    <w:rsid w:val="00B369AA"/>
    <w:rsid w:val="00B36D5C"/>
    <w:rsid w:val="00B36F8F"/>
    <w:rsid w:val="00B37588"/>
    <w:rsid w:val="00B37CD2"/>
    <w:rsid w:val="00B37ECE"/>
    <w:rsid w:val="00B410D5"/>
    <w:rsid w:val="00B4148C"/>
    <w:rsid w:val="00B41D89"/>
    <w:rsid w:val="00B4214E"/>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2D3"/>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036"/>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C0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80A"/>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5BD"/>
    <w:rsid w:val="00D21D36"/>
    <w:rsid w:val="00D22AB1"/>
    <w:rsid w:val="00D22F7F"/>
    <w:rsid w:val="00D232E7"/>
    <w:rsid w:val="00D2351B"/>
    <w:rsid w:val="00D2394A"/>
    <w:rsid w:val="00D23A7B"/>
    <w:rsid w:val="00D23AFB"/>
    <w:rsid w:val="00D2438E"/>
    <w:rsid w:val="00D24ED8"/>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2D6B"/>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77E9B"/>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722"/>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16D"/>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0DA"/>
    <w:rsid w:val="00E00DDC"/>
    <w:rsid w:val="00E010DC"/>
    <w:rsid w:val="00E011E1"/>
    <w:rsid w:val="00E0219C"/>
    <w:rsid w:val="00E02264"/>
    <w:rsid w:val="00E022D7"/>
    <w:rsid w:val="00E02F29"/>
    <w:rsid w:val="00E03427"/>
    <w:rsid w:val="00E03AF9"/>
    <w:rsid w:val="00E03E22"/>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188"/>
    <w:rsid w:val="00E41D12"/>
    <w:rsid w:val="00E43166"/>
    <w:rsid w:val="00E4358E"/>
    <w:rsid w:val="00E43B16"/>
    <w:rsid w:val="00E4551C"/>
    <w:rsid w:val="00E45826"/>
    <w:rsid w:val="00E45AE6"/>
    <w:rsid w:val="00E465E2"/>
    <w:rsid w:val="00E47632"/>
    <w:rsid w:val="00E47983"/>
    <w:rsid w:val="00E5168F"/>
    <w:rsid w:val="00E52648"/>
    <w:rsid w:val="00E5277A"/>
    <w:rsid w:val="00E528A6"/>
    <w:rsid w:val="00E5291A"/>
    <w:rsid w:val="00E53CAB"/>
    <w:rsid w:val="00E54D8A"/>
    <w:rsid w:val="00E54F2A"/>
    <w:rsid w:val="00E55357"/>
    <w:rsid w:val="00E55CC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5D5B"/>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5CBA"/>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5903"/>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8C0"/>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26"/>
    <w:rsid w:val="00F269C5"/>
    <w:rsid w:val="00F26DC9"/>
    <w:rsid w:val="00F271B2"/>
    <w:rsid w:val="00F27230"/>
    <w:rsid w:val="00F2760C"/>
    <w:rsid w:val="00F27975"/>
    <w:rsid w:val="00F27E91"/>
    <w:rsid w:val="00F301CF"/>
    <w:rsid w:val="00F31757"/>
    <w:rsid w:val="00F3194F"/>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0CB5"/>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2644"/>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A7816"/>
    <w:rsid w:val="00FB0267"/>
    <w:rsid w:val="00FB11B8"/>
    <w:rsid w:val="00FB2081"/>
    <w:rsid w:val="00FB2640"/>
    <w:rsid w:val="00FB275E"/>
    <w:rsid w:val="00FB2AD1"/>
    <w:rsid w:val="00FB2B0B"/>
    <w:rsid w:val="00FB4445"/>
    <w:rsid w:val="00FB44C2"/>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4A4"/>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Heading 11,Heading 11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1 Char1,Heading 11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1">
    <w:name w:val="تیتر اول"/>
    <w:basedOn w:val="Normal"/>
    <w:link w:val="Char"/>
    <w:qFormat/>
    <w:rsid w:val="00F62644"/>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1"/>
    <w:rsid w:val="00F62644"/>
    <w:rPr>
      <w:rFonts w:ascii="IRYakout" w:hAnsi="IRYakout" w:cs="IRYakout"/>
      <w:bCs/>
      <w:sz w:val="32"/>
      <w:szCs w:val="32"/>
      <w:lang w:bidi="fa-IR"/>
    </w:rPr>
  </w:style>
  <w:style w:type="paragraph" w:customStyle="1" w:styleId="a2">
    <w:name w:val="تیتر دوم"/>
    <w:basedOn w:val="Normal"/>
    <w:link w:val="Char0"/>
    <w:qFormat/>
    <w:rsid w:val="00E000DA"/>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2"/>
    <w:rsid w:val="00E000DA"/>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4465FE"/>
    <w:pPr>
      <w:spacing w:before="120"/>
      <w:jc w:val="both"/>
      <w:outlineLvl w:val="0"/>
    </w:pPr>
    <w:rPr>
      <w:rFonts w:ascii="IRYakout" w:hAnsi="IRYakout" w:cs="IRYakout"/>
      <w:bCs/>
    </w:rPr>
  </w:style>
  <w:style w:type="paragraph" w:styleId="TOC2">
    <w:name w:val="toc 2"/>
    <w:basedOn w:val="Normal"/>
    <w:next w:val="Normal"/>
    <w:uiPriority w:val="39"/>
    <w:qFormat/>
    <w:rsid w:val="004465FE"/>
    <w:pPr>
      <w:ind w:left="284"/>
      <w:jc w:val="both"/>
      <w:outlineLvl w:val="1"/>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F62644"/>
    <w:pPr>
      <w:spacing w:line="226" w:lineRule="auto"/>
      <w:ind w:firstLine="284"/>
      <w:jc w:val="both"/>
    </w:pPr>
    <w:rPr>
      <w:rFonts w:ascii="mylotus" w:hAnsi="mylotus" w:cs="mylotus"/>
      <w:spacing w:val="6"/>
      <w:sz w:val="27"/>
      <w:szCs w:val="27"/>
      <w:lang w:bidi="fa-IR"/>
    </w:rPr>
  </w:style>
  <w:style w:type="character" w:customStyle="1" w:styleId="Char1">
    <w:name w:val="نص عربي Char"/>
    <w:basedOn w:val="DefaultParagraphFont"/>
    <w:link w:val="a4"/>
    <w:rsid w:val="00F62644"/>
    <w:rPr>
      <w:rFonts w:ascii="mylotus" w:hAnsi="mylotus" w:cs="mylotus"/>
      <w:spacing w:val="6"/>
      <w:sz w:val="27"/>
      <w:szCs w:val="27"/>
      <w:lang w:bidi="fa-IR"/>
    </w:rPr>
  </w:style>
  <w:style w:type="paragraph" w:customStyle="1" w:styleId="a5">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6628BA"/>
    <w:pPr>
      <w:ind w:firstLine="284"/>
      <w:jc w:val="both"/>
    </w:pPr>
    <w:rPr>
      <w:rFonts w:ascii="KFGQPC Uthman Taha Naskh" w:hAnsi="KFGQPC Uthman Taha Naskh" w:cs="KFGQPC Uthman Taha Naskh"/>
      <w:sz w:val="27"/>
      <w:szCs w:val="27"/>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character" w:customStyle="1" w:styleId="Char3">
    <w:name w:val="نص أحاديث Char"/>
    <w:basedOn w:val="DefaultParagraphFont"/>
    <w:link w:val="a7"/>
    <w:rsid w:val="006628BA"/>
    <w:rPr>
      <w:rFonts w:ascii="KFGQPC Uthman Taha Naskh" w:hAnsi="KFGQPC Uthman Taha Naskh" w:cs="KFGQPC Uthman Taha Naskh"/>
      <w:sz w:val="27"/>
      <w:szCs w:val="27"/>
    </w:rPr>
  </w:style>
  <w:style w:type="paragraph" w:customStyle="1" w:styleId="StyleComplexBLotus12ptJustifiedFirstline05cmCharCharCharCharCharCharCharCharChar">
    <w:name w:val="Style (Complex) B Lotus 12 pt Justified First line:  0.5 cm Char Char Char Char Char Char Char Char Char"/>
    <w:basedOn w:val="Normal"/>
    <w:link w:val="StyleComplexBLotus12ptJustifiedFirstline05cmCharCharCharCharCharCharCharCharCharChar1"/>
    <w:rsid w:val="0079034F"/>
    <w:pPr>
      <w:spacing w:line="192" w:lineRule="auto"/>
      <w:ind w:firstLine="284"/>
      <w:jc w:val="both"/>
    </w:pPr>
    <w:rPr>
      <w:rFonts w:ascii="B Badr" w:eastAsia="B Badr" w:hAnsi="B Badr" w:cs="B Badr"/>
      <w:sz w:val="24"/>
      <w:szCs w:val="24"/>
    </w:rPr>
  </w:style>
  <w:style w:type="character" w:styleId="IntenseReference">
    <w:name w:val="Intense Reference"/>
    <w:uiPriority w:val="32"/>
    <w:qFormat/>
    <w:rsid w:val="0079034F"/>
    <w:rPr>
      <w:b/>
      <w:bCs/>
      <w:smallCaps/>
      <w:color w:val="C0504D"/>
      <w:spacing w:val="5"/>
      <w:u w:val="single"/>
    </w:rPr>
  </w:style>
  <w:style w:type="paragraph" w:customStyle="1" w:styleId="NormalJustified">
    <w:name w:val="Normal + Justified"/>
    <w:aliases w:val="First line:  0.2&quot;"/>
    <w:basedOn w:val="Normal"/>
    <w:rsid w:val="0079034F"/>
    <w:pPr>
      <w:ind w:firstLine="288"/>
      <w:jc w:val="both"/>
    </w:pPr>
    <w:rPr>
      <w:rFonts w:cs="HQPB4"/>
      <w:lang w:bidi="fa-IR"/>
    </w:rPr>
  </w:style>
  <w:style w:type="paragraph" w:customStyle="1" w:styleId="a8">
    <w:name w:val="عنوان کلان"/>
    <w:basedOn w:val="Normal"/>
    <w:link w:val="Char4"/>
    <w:rsid w:val="0079034F"/>
    <w:pPr>
      <w:jc w:val="center"/>
    </w:pPr>
    <w:rPr>
      <w:rFonts w:cs="Times New Roman"/>
      <w:bCs/>
      <w:szCs w:val="52"/>
      <w:lang w:bidi="fa-IR"/>
    </w:rPr>
  </w:style>
  <w:style w:type="paragraph" w:customStyle="1" w:styleId="a9">
    <w:name w:val="عنوان کبیر"/>
    <w:basedOn w:val="Normal"/>
    <w:link w:val="Char5"/>
    <w:rsid w:val="0079034F"/>
    <w:pPr>
      <w:jc w:val="center"/>
    </w:pPr>
    <w:rPr>
      <w:rFonts w:cs="Times New Roman"/>
      <w:bCs/>
      <w:sz w:val="68"/>
      <w:szCs w:val="56"/>
      <w:lang w:bidi="fa-IR"/>
    </w:rPr>
  </w:style>
  <w:style w:type="character" w:customStyle="1" w:styleId="Char4">
    <w:name w:val="عنوان کلان Char"/>
    <w:link w:val="a8"/>
    <w:rsid w:val="0079034F"/>
    <w:rPr>
      <w:rFonts w:cs="B Jadid"/>
      <w:bCs/>
      <w:sz w:val="28"/>
      <w:szCs w:val="52"/>
    </w:rPr>
  </w:style>
  <w:style w:type="paragraph" w:customStyle="1" w:styleId="aa">
    <w:name w:val="عنوان تتر"/>
    <w:basedOn w:val="Normal"/>
    <w:link w:val="Char6"/>
    <w:rsid w:val="0079034F"/>
    <w:pPr>
      <w:spacing w:before="240" w:after="240"/>
      <w:jc w:val="center"/>
    </w:pPr>
    <w:rPr>
      <w:rFonts w:cs="B Titr"/>
      <w:bCs/>
      <w:szCs w:val="32"/>
    </w:rPr>
  </w:style>
  <w:style w:type="character" w:customStyle="1" w:styleId="Char5">
    <w:name w:val="عنوان کبیر Char"/>
    <w:link w:val="a9"/>
    <w:rsid w:val="0079034F"/>
    <w:rPr>
      <w:rFonts w:cs="B Jadid"/>
      <w:bCs/>
      <w:sz w:val="68"/>
      <w:szCs w:val="56"/>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79034F"/>
    <w:pPr>
      <w:spacing w:line="192" w:lineRule="auto"/>
      <w:ind w:firstLine="284"/>
      <w:jc w:val="both"/>
    </w:pPr>
    <w:rPr>
      <w:rFonts w:ascii="B Badr" w:eastAsia="B Badr" w:hAnsi="B Badr" w:cs="B Badr"/>
      <w:sz w:val="24"/>
      <w:szCs w:val="24"/>
    </w:rPr>
  </w:style>
  <w:style w:type="character" w:customStyle="1" w:styleId="Char6">
    <w:name w:val="عنوان تتر Char"/>
    <w:link w:val="aa"/>
    <w:rsid w:val="0079034F"/>
    <w:rPr>
      <w:rFonts w:cs="B Titr"/>
      <w:bCs/>
      <w:sz w:val="28"/>
      <w:szCs w:val="32"/>
      <w:lang w:bidi="ar-SA"/>
    </w:rPr>
  </w:style>
  <w:style w:type="character" w:customStyle="1" w:styleId="StyleComplexBLotus12ptJustifiedFirstline05cmCharCharChar2CharCharCharChar">
    <w:name w:val="Style (Complex) B Lotus 12 pt Justified First line:  0.5 cm Char Char Char2 Char Char Char Char"/>
    <w:link w:val="StyleComplexBLotus12ptJustifiedFirstline05cmCharCharChar2CharCharChar"/>
    <w:rsid w:val="0079034F"/>
    <w:rPr>
      <w:rFonts w:ascii="B Badr" w:eastAsia="B Badr" w:hAnsi="B Badr" w:cs="B Badr"/>
      <w:sz w:val="24"/>
      <w:szCs w:val="24"/>
      <w:lang w:bidi="ar-SA"/>
    </w:rPr>
  </w:style>
  <w:style w:type="paragraph" w:customStyle="1" w:styleId="StyleComplexBLotus12ptJustifiedFirstline05cmCharCharCharChar">
    <w:name w:val="Style (Complex) B Lotus 12 pt Justified First line:  0.5 cm Char Char Char Char"/>
    <w:basedOn w:val="Normal"/>
    <w:link w:val="StyleComplexBLotus12ptJustifiedFirstline05cmCharCharCharCharChar"/>
    <w:rsid w:val="0079034F"/>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
    <w:name w:val="Style (Complex) B Lotus 12 pt Justified First line:  0.5 cm Char Char Char Char Char"/>
    <w:link w:val="StyleComplexBLotus12ptJustifiedFirstline05cmCharCharCharChar"/>
    <w:rsid w:val="0079034F"/>
    <w:rPr>
      <w:rFonts w:ascii="B Badr" w:eastAsia="B Badr" w:hAnsi="B Badr" w:cs="B Badr"/>
      <w:sz w:val="24"/>
      <w:szCs w:val="24"/>
      <w:lang w:bidi="ar-SA"/>
    </w:rPr>
  </w:style>
  <w:style w:type="character" w:customStyle="1" w:styleId="StyleComplexBLotus12ptJustifiedFirstline05cmLatinTimesNCharChar">
    <w:name w:val="Style (Complex) B Lotus 12 pt Justified First line:  0.5 cm + (Latin) Times N... Char Char"/>
    <w:link w:val="StyleComplexBLotus12ptJustifiedFirstline05cmLatinTimesNChar"/>
    <w:rsid w:val="0079034F"/>
    <w:rPr>
      <w:rFonts w:ascii="B Badr" w:eastAsia="B Badr" w:hAnsi="B Badr" w:cs="B Mitra"/>
      <w:b/>
      <w:bCs/>
      <w:sz w:val="22"/>
      <w:szCs w:val="28"/>
    </w:rPr>
  </w:style>
  <w:style w:type="paragraph"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CharChar"/>
    <w:rsid w:val="0079034F"/>
    <w:pPr>
      <w:tabs>
        <w:tab w:val="num" w:pos="360"/>
        <w:tab w:val="right" w:pos="582"/>
        <w:tab w:val="num" w:pos="644"/>
      </w:tabs>
      <w:spacing w:line="240" w:lineRule="auto"/>
    </w:pPr>
    <w:rPr>
      <w:rFonts w:cs="Times New Roman"/>
      <w:b/>
      <w:bCs/>
      <w:sz w:val="22"/>
      <w:szCs w:val="28"/>
      <w:lang w:bidi="fa-IR"/>
    </w:rPr>
  </w:style>
  <w:style w:type="paragraph" w:customStyle="1" w:styleId="StyleComplexBLotus12ptJustifiedFirstline05cmChar">
    <w:name w:val="Style (Complex) B Lotus 12 pt Justified First line:  0.5 cm Char"/>
    <w:basedOn w:val="Normal"/>
    <w:rsid w:val="0079034F"/>
    <w:pPr>
      <w:spacing w:line="192" w:lineRule="auto"/>
      <w:ind w:firstLine="284"/>
      <w:jc w:val="both"/>
    </w:pPr>
    <w:rPr>
      <w:rFonts w:ascii="B Badr" w:eastAsia="B Badr" w:hAnsi="B Badr" w:cs="B Badr"/>
      <w:sz w:val="24"/>
      <w:szCs w:val="24"/>
    </w:rPr>
  </w:style>
  <w:style w:type="paragraph" w:customStyle="1" w:styleId="1">
    <w:name w:val="سبک1 نویسه"/>
    <w:basedOn w:val="StyleComplexBLotus12ptJustifiedFirstline05cmCharCharChar2CharCharChar"/>
    <w:link w:val="1Char"/>
    <w:rsid w:val="0079034F"/>
  </w:style>
  <w:style w:type="character" w:customStyle="1" w:styleId="1Char">
    <w:name w:val="سبک1 نویسه Char"/>
    <w:basedOn w:val="StyleComplexBLotus12ptJustifiedFirstline05cmCharCharChar2CharCharCharChar"/>
    <w:link w:val="1"/>
    <w:rsid w:val="0079034F"/>
    <w:rPr>
      <w:rFonts w:ascii="B Badr" w:eastAsia="B Badr" w:hAnsi="B Badr" w:cs="B Badr"/>
      <w:sz w:val="24"/>
      <w:szCs w:val="24"/>
      <w:lang w:bidi="ar-SA"/>
    </w:rPr>
  </w:style>
  <w:style w:type="paragraph" w:customStyle="1" w:styleId="112pt">
    <w:name w:val="سبک سبک1 + (پیچیده) ‏12 pt نویسه"/>
    <w:basedOn w:val="1"/>
    <w:link w:val="112ptChar"/>
    <w:rsid w:val="0079034F"/>
    <w:pPr>
      <w:tabs>
        <w:tab w:val="right" w:pos="7371"/>
      </w:tabs>
      <w:spacing w:line="228" w:lineRule="auto"/>
      <w:ind w:left="1134" w:firstLine="0"/>
    </w:pPr>
    <w:rPr>
      <w:rFonts w:ascii="AGA Arabesque" w:hAnsi="AGA Arabesque" w:cs="Times New Roman"/>
      <w:b/>
      <w:bCs/>
      <w:lang w:bidi="fa-IR"/>
    </w:rPr>
  </w:style>
  <w:style w:type="character" w:customStyle="1" w:styleId="112ptChar">
    <w:name w:val="سبک سبک1 + (پیچیده) ‏12 pt نویسه Char"/>
    <w:link w:val="112pt"/>
    <w:rsid w:val="0079034F"/>
    <w:rPr>
      <w:rFonts w:ascii="AGA Arabesque" w:eastAsia="B Badr" w:hAnsi="AGA Arabesque" w:cs="B Badr"/>
      <w:b/>
      <w:bCs/>
      <w:sz w:val="24"/>
      <w:szCs w:val="24"/>
    </w:rPr>
  </w:style>
  <w:style w:type="paragraph" w:customStyle="1" w:styleId="10">
    <w:name w:val="سرفصل1"/>
    <w:basedOn w:val="Heading1"/>
    <w:rsid w:val="0079034F"/>
    <w:pPr>
      <w:spacing w:before="0" w:after="0"/>
      <w:jc w:val="both"/>
    </w:pPr>
    <w:rPr>
      <w:rFonts w:ascii="B Zar" w:eastAsia="B Zar" w:hAnsi="B Zar" w:cs="B Lotus"/>
      <w:kern w:val="0"/>
      <w:sz w:val="28"/>
      <w:szCs w:val="28"/>
      <w:lang w:bidi="fa-IR"/>
    </w:rPr>
  </w:style>
  <w:style w:type="character" w:customStyle="1" w:styleId="StyleComplexBLotus12ptJustifiedFirstline05cmCharCharChar1">
    <w:name w:val="Style (Complex) B Lotus 12 pt Justified First line:  0.5 cm Char Char Char1"/>
    <w:rsid w:val="0079034F"/>
    <w:rPr>
      <w:rFonts w:ascii="B Badr" w:eastAsia="B Badr" w:hAnsi="B Badr" w:cs="B Badr"/>
      <w:sz w:val="24"/>
      <w:szCs w:val="24"/>
      <w:lang w:val="en-US" w:eastAsia="en-US" w:bidi="ar-SA"/>
    </w:rPr>
  </w:style>
  <w:style w:type="character" w:customStyle="1" w:styleId="StyleComplexBLotus12ptJustifiedFirstline05cmCharCharCharChar1">
    <w:name w:val="Style (Complex) B Lotus 12 pt Justified First line:  0.5 cm Char Char Char Char1"/>
    <w:rsid w:val="0079034F"/>
    <w:rPr>
      <w:rFonts w:ascii="B Badr" w:eastAsia="B Badr" w:hAnsi="B Badr" w:cs="B Badr"/>
      <w:sz w:val="24"/>
      <w:szCs w:val="24"/>
      <w:lang w:val="en-US" w:eastAsia="en-US" w:bidi="ar-SA"/>
    </w:rPr>
  </w:style>
  <w:style w:type="paragraph" w:customStyle="1" w:styleId="StyleComplexBLotus12ptJustifiedFirstline05cmCharCharChar2CChar">
    <w:name w:val="Style (Complex) B Lotus 12 pt Justified First line:  0.5 cm Char Char Char2 C... Char"/>
    <w:basedOn w:val="StyleComplexBLotus12ptJustifiedFirstline05cmCharCharChar2CharCharChar"/>
    <w:link w:val="StyleComplexBLotus12ptJustifiedFirstline05cmCharCharChar2CCharChar"/>
    <w:rsid w:val="0079034F"/>
  </w:style>
  <w:style w:type="character" w:customStyle="1" w:styleId="StyleComplexBLotus12ptJustifiedFirstline05cmCharCharChar2CCharChar">
    <w:name w:val="Style (Complex) B Lotus 12 pt Justified First line:  0.5 cm Char Char Char2 C... Char Char"/>
    <w:basedOn w:val="StyleComplexBLotus12ptJustifiedFirstline05cmCharCharChar2CharCharCharChar"/>
    <w:link w:val="StyleComplexBLotus12ptJustifiedFirstline05cmCharCharChar2CChar"/>
    <w:rsid w:val="0079034F"/>
    <w:rPr>
      <w:rFonts w:ascii="B Badr" w:eastAsia="B Badr" w:hAnsi="B Badr" w:cs="B Badr"/>
      <w:sz w:val="24"/>
      <w:szCs w:val="24"/>
      <w:lang w:bidi="ar-SA"/>
    </w:rPr>
  </w:style>
  <w:style w:type="character" w:styleId="CommentReference">
    <w:name w:val="annotation reference"/>
    <w:rsid w:val="0079034F"/>
    <w:rPr>
      <w:sz w:val="16"/>
      <w:szCs w:val="16"/>
    </w:rPr>
  </w:style>
  <w:style w:type="character" w:styleId="FollowedHyperlink">
    <w:name w:val="FollowedHyperlink"/>
    <w:rsid w:val="0079034F"/>
    <w:rPr>
      <w:color w:val="800080"/>
      <w:u w:val="single"/>
    </w:rPr>
  </w:style>
  <w:style w:type="character" w:customStyle="1" w:styleId="Char7">
    <w:name w:val="Char"/>
    <w:rsid w:val="0079034F"/>
    <w:rPr>
      <w:rFonts w:ascii="B Zar" w:eastAsia="B Zar" w:hAnsi="B Zar" w:cs="B Zar"/>
      <w:b/>
      <w:bCs/>
      <w:sz w:val="26"/>
      <w:szCs w:val="26"/>
      <w:lang w:val="en-US" w:eastAsia="en-US" w:bidi="ar-SA"/>
    </w:rPr>
  </w:style>
  <w:style w:type="paragraph" w:customStyle="1" w:styleId="StyleComplexBLotus12ptJustifiedFirstline05cmCharCharChar">
    <w:name w:val="Style (Complex) B Lotus 12 pt Justified First line:  0.5 cm Char Char Char"/>
    <w:basedOn w:val="Normal"/>
    <w:rsid w:val="0079034F"/>
    <w:pPr>
      <w:spacing w:line="192" w:lineRule="auto"/>
      <w:ind w:firstLine="284"/>
      <w:jc w:val="both"/>
    </w:pPr>
    <w:rPr>
      <w:rFonts w:ascii="B Badr" w:eastAsia="B Badr" w:hAnsi="B Badr" w:cs="B Badr"/>
      <w:sz w:val="24"/>
      <w:szCs w:val="24"/>
    </w:rPr>
  </w:style>
  <w:style w:type="paragraph" w:customStyle="1" w:styleId="StyleComplexBLotus12ptJustifiedFirstline05cmLatinTimesN">
    <w:name w:val="Style (Complex) B Lotus 12 pt Justified First line:  0.5 cm + (Latin) Times N..."/>
    <w:basedOn w:val="StyleComplexBLotus12ptJustifiedFirstline05cmCharCharChar"/>
    <w:rsid w:val="0079034F"/>
  </w:style>
  <w:style w:type="paragraph" w:customStyle="1" w:styleId="StyleComplexBLotus12ptJustifiedFirstline05cmCharCharChar2Char">
    <w:name w:val="Style (Complex) B Lotus 12 pt Justified First line:  0.5 cm Char Char Char2 Char"/>
    <w:basedOn w:val="Normal"/>
    <w:rsid w:val="0079034F"/>
    <w:pPr>
      <w:spacing w:line="192" w:lineRule="auto"/>
      <w:ind w:firstLine="284"/>
      <w:jc w:val="both"/>
    </w:pPr>
    <w:rPr>
      <w:rFonts w:ascii="B Badr" w:eastAsia="B Badr" w:hAnsi="B Badr" w:cs="B Badr"/>
      <w:sz w:val="24"/>
      <w:szCs w:val="24"/>
    </w:rPr>
  </w:style>
  <w:style w:type="paragraph" w:customStyle="1" w:styleId="11">
    <w:name w:val="سبک1"/>
    <w:basedOn w:val="StyleComplexBLotus12ptJustifiedFirstline05cmCharCharChar2Char"/>
    <w:rsid w:val="0079034F"/>
  </w:style>
  <w:style w:type="paragraph" w:customStyle="1" w:styleId="112pt0">
    <w:name w:val="سبک سبک1 + (پیچیده) ‏12 pt"/>
    <w:basedOn w:val="11"/>
    <w:rsid w:val="0079034F"/>
    <w:pPr>
      <w:tabs>
        <w:tab w:val="right" w:pos="7371"/>
      </w:tabs>
      <w:spacing w:line="228" w:lineRule="auto"/>
      <w:ind w:left="1134" w:firstLine="0"/>
    </w:pPr>
    <w:rPr>
      <w:rFonts w:ascii="AGA Arabesque" w:hAnsi="AGA Arabesque"/>
      <w:b/>
      <w:bCs/>
      <w:lang w:bidi="fa-IR"/>
    </w:rPr>
  </w:style>
  <w:style w:type="paragraph" w:customStyle="1" w:styleId="StyleComplexBLotus12ptJustifiedFirstline05cmCharCharChar2C">
    <w:name w:val="Style (Complex) B Lotus 12 pt Justified First line:  0.5 cm Char Char Char2 C..."/>
    <w:basedOn w:val="StyleComplexBLotus12ptJustifiedFirstline05cmCharCharChar2Char"/>
    <w:rsid w:val="0079034F"/>
  </w:style>
  <w:style w:type="paragraph" w:customStyle="1" w:styleId="ab">
    <w:name w:val="نمط نص أساسي"/>
    <w:aliases w:val="لا أله إلا الله + كشيدة صغيرة"/>
    <w:basedOn w:val="BodyText"/>
    <w:rsid w:val="0079034F"/>
    <w:pPr>
      <w:spacing w:after="0"/>
      <w:jc w:val="lowKashida"/>
    </w:pPr>
    <w:rPr>
      <w:rFonts w:cs="Mitra"/>
      <w:noProof/>
      <w:sz w:val="36"/>
      <w:szCs w:val="40"/>
    </w:rPr>
  </w:style>
  <w:style w:type="paragraph" w:customStyle="1" w:styleId="StyleComplexBLotus12ptJustifiedFirstline05cmCharCharCharCharCharCharCharCharCharChar">
    <w:name w:val="Style (Complex) B Lotus 12 pt Justified First line:  0.5 cm Char Char Char Char Char Char Char Char Char Char"/>
    <w:basedOn w:val="Normal"/>
    <w:link w:val="StyleComplexBLotus12ptJustifiedFirstline05cmCharCharCharCharCharCharCharCharCharCharChar"/>
    <w:rsid w:val="0079034F"/>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
    <w:name w:val="Style (Complex) B Lotus 12 pt Justified First line:  0.5 cm Char Char Char Char Char Char Char Char Char Char Char"/>
    <w:link w:val="StyleComplexBLotus12ptJustifiedFirstline05cmCharCharCharCharCharCharCharCharCharChar"/>
    <w:rsid w:val="0079034F"/>
    <w:rPr>
      <w:rFonts w:ascii="B Badr" w:eastAsia="B Badr" w:hAnsi="B Badr" w:cs="B Badr"/>
      <w:sz w:val="24"/>
      <w:szCs w:val="24"/>
      <w:lang w:bidi="ar-SA"/>
    </w:rPr>
  </w:style>
  <w:style w:type="paragraph" w:customStyle="1" w:styleId="StyleComplexBLotus12ptJustifiedFirstline05cmCharCharCharCharCharChar">
    <w:name w:val="Style (Complex) B Lotus 12 pt Justified First line:  0.5 cm Char Char Char Char Char Char"/>
    <w:basedOn w:val="Normal"/>
    <w:rsid w:val="0079034F"/>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
    <w:name w:val="Style (Complex) B Lotus 12 pt Justified First line:  0.5 cm Char Char Char Char Char Char Char"/>
    <w:basedOn w:val="Normal"/>
    <w:rsid w:val="0079034F"/>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
    <w:name w:val="Style (Complex) B Lotus 12 pt Justified First line:  0.5 cm Char Char Char Char Char Char Char Char"/>
    <w:basedOn w:val="Normal"/>
    <w:rsid w:val="0079034F"/>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79034F"/>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79034F"/>
    <w:rPr>
      <w:rFonts w:ascii="B Badr" w:eastAsia="B Badr" w:hAnsi="B Badr" w:cs="B Badr"/>
      <w:sz w:val="24"/>
      <w:szCs w:val="24"/>
      <w:lang w:bidi="ar-SA"/>
    </w:rPr>
  </w:style>
  <w:style w:type="paragraph" w:customStyle="1" w:styleId="StyleComplexBLotus12ptJustifiedFirstline05cmCharCharCharCharCharCharCharCharCharCharCharChar">
    <w:name w:val="Style (Complex) B Lotus 12 pt Justified First line:  0.5 cm Char Char Char Char Char Char Char Char Char Char Char Char"/>
    <w:basedOn w:val="Normal"/>
    <w:rsid w:val="0079034F"/>
    <w:pPr>
      <w:spacing w:line="192" w:lineRule="auto"/>
      <w:ind w:firstLine="284"/>
      <w:jc w:val="both"/>
    </w:pPr>
    <w:rPr>
      <w:rFonts w:ascii="B Badr" w:eastAsia="B Badr" w:hAnsi="B Badr" w:cs="B Badr"/>
      <w:sz w:val="24"/>
      <w:szCs w:val="24"/>
    </w:rPr>
  </w:style>
  <w:style w:type="character" w:customStyle="1" w:styleId="CharCharChar">
    <w:name w:val="Char Char Char"/>
    <w:rsid w:val="0079034F"/>
    <w:rPr>
      <w:rFonts w:ascii="B Zar" w:eastAsia="B Zar" w:hAnsi="B Zar" w:cs="B Zar"/>
      <w:b/>
      <w:bCs/>
      <w:sz w:val="28"/>
      <w:szCs w:val="28"/>
      <w:lang w:val="en-US" w:eastAsia="en-US" w:bidi="ar-SA"/>
    </w:rPr>
  </w:style>
  <w:style w:type="paragraph" w:customStyle="1" w:styleId="ac">
    <w:name w:val="متن"/>
    <w:basedOn w:val="a4"/>
    <w:link w:val="Char8"/>
    <w:qFormat/>
    <w:rsid w:val="00207B24"/>
    <w:rPr>
      <w:rFonts w:ascii="IRNazli" w:hAnsi="IRNazli" w:cs="IRNazli"/>
      <w:spacing w:val="0"/>
      <w:sz w:val="28"/>
      <w:szCs w:val="28"/>
    </w:rPr>
  </w:style>
  <w:style w:type="paragraph" w:customStyle="1" w:styleId="ad">
    <w:name w:val="متن پاورقی"/>
    <w:basedOn w:val="StyleComplexBLotus12ptJustifiedFirstline05cmCharCharCharCharCharCharCharCharChar"/>
    <w:link w:val="Char9"/>
    <w:qFormat/>
    <w:rsid w:val="006628BA"/>
    <w:pPr>
      <w:widowControl w:val="0"/>
      <w:spacing w:line="240" w:lineRule="auto"/>
      <w:ind w:left="556" w:hanging="272"/>
    </w:pPr>
    <w:rPr>
      <w:rFonts w:ascii="IRNazli" w:hAnsi="IRNazli" w:cs="IRNazli"/>
    </w:rPr>
  </w:style>
  <w:style w:type="character" w:customStyle="1" w:styleId="Char8">
    <w:name w:val="متن Char"/>
    <w:basedOn w:val="Char1"/>
    <w:link w:val="ac"/>
    <w:rsid w:val="00207B24"/>
    <w:rPr>
      <w:rFonts w:ascii="IRNazli" w:hAnsi="IRNazli" w:cs="IRNazli"/>
      <w:spacing w:val="6"/>
      <w:sz w:val="28"/>
      <w:szCs w:val="28"/>
      <w:lang w:bidi="fa-IR"/>
    </w:rPr>
  </w:style>
  <w:style w:type="character" w:customStyle="1" w:styleId="StyleComplexBLotus12ptJustifiedFirstline05cmCharCharCharCharCharCharCharCharCharChar1">
    <w:name w:val="Style (Complex) B Lotus 12 pt Justified First line:  0.5 cm Char Char Char Char Char Char Char Char Char Char1"/>
    <w:basedOn w:val="DefaultParagraphFont"/>
    <w:link w:val="StyleComplexBLotus12ptJustifiedFirstline05cmCharCharCharCharCharCharCharCharChar"/>
    <w:rsid w:val="006628BA"/>
    <w:rPr>
      <w:rFonts w:ascii="B Badr" w:eastAsia="B Badr" w:hAnsi="B Badr" w:cs="B Badr"/>
      <w:sz w:val="24"/>
      <w:szCs w:val="24"/>
    </w:rPr>
  </w:style>
  <w:style w:type="character" w:customStyle="1" w:styleId="Char9">
    <w:name w:val="متن پاورقی Char"/>
    <w:basedOn w:val="StyleComplexBLotus12ptJustifiedFirstline05cmCharCharCharCharCharCharCharCharCharChar1"/>
    <w:link w:val="ad"/>
    <w:rsid w:val="006628BA"/>
    <w:rPr>
      <w:rFonts w:ascii="IRNazli" w:eastAsia="B Badr" w:hAnsi="IRNazli" w:cs="IRNazli"/>
      <w:sz w:val="24"/>
      <w:szCs w:val="24"/>
    </w:rPr>
  </w:style>
  <w:style w:type="paragraph" w:customStyle="1" w:styleId="ae">
    <w:name w:val="تخریج آیات"/>
    <w:basedOn w:val="StyleComplexBLotus12ptJustifiedFirstline05cmCharCharCharCharCharCharCharCharChar"/>
    <w:link w:val="Chara"/>
    <w:qFormat/>
    <w:rsid w:val="00293E2F"/>
    <w:pPr>
      <w:widowControl w:val="0"/>
      <w:spacing w:line="240" w:lineRule="auto"/>
    </w:pPr>
    <w:rPr>
      <w:rFonts w:ascii="IRLotus" w:hAnsi="IRLotus" w:cs="IRLotus"/>
    </w:rPr>
  </w:style>
  <w:style w:type="paragraph" w:customStyle="1" w:styleId="af">
    <w:name w:val="آیات"/>
    <w:basedOn w:val="StyleComplexBLotus12ptJustifiedFirstline05cmCharCharCharCharCharCharCharCharChar"/>
    <w:link w:val="Charb"/>
    <w:qFormat/>
    <w:rsid w:val="00293E2F"/>
    <w:pPr>
      <w:widowControl w:val="0"/>
      <w:spacing w:line="240" w:lineRule="auto"/>
    </w:pPr>
    <w:rPr>
      <w:rFonts w:ascii="KFGQPC Uthmanic Script HAFS" w:hAnsi="KFGQPC Uthmanic Script HAFS" w:cs="KFGQPC Uthmanic Script HAFS"/>
      <w:sz w:val="28"/>
      <w:szCs w:val="28"/>
    </w:rPr>
  </w:style>
  <w:style w:type="character" w:customStyle="1" w:styleId="Chara">
    <w:name w:val="تخریج آیات Char"/>
    <w:basedOn w:val="StyleComplexBLotus12ptJustifiedFirstline05cmCharCharCharCharCharCharCharCharCharChar1"/>
    <w:link w:val="ae"/>
    <w:rsid w:val="00293E2F"/>
    <w:rPr>
      <w:rFonts w:ascii="IRLotus" w:eastAsia="B Badr" w:hAnsi="IRLotus" w:cs="IRLotus"/>
      <w:sz w:val="24"/>
      <w:szCs w:val="24"/>
    </w:rPr>
  </w:style>
  <w:style w:type="paragraph" w:styleId="ListParagraph">
    <w:name w:val="List Paragraph"/>
    <w:basedOn w:val="Normal"/>
    <w:uiPriority w:val="34"/>
    <w:qFormat/>
    <w:rsid w:val="00296F44"/>
    <w:pPr>
      <w:ind w:left="720"/>
      <w:contextualSpacing/>
    </w:pPr>
  </w:style>
  <w:style w:type="character" w:customStyle="1" w:styleId="Charb">
    <w:name w:val="آیات Char"/>
    <w:basedOn w:val="StyleComplexBLotus12ptJustifiedFirstline05cmCharCharCharCharCharCharCharCharCharChar1"/>
    <w:link w:val="af"/>
    <w:rsid w:val="00293E2F"/>
    <w:rPr>
      <w:rFonts w:ascii="KFGQPC Uthmanic Script HAFS" w:eastAsia="B Badr" w:hAnsi="KFGQPC Uthmanic Script HAFS" w:cs="KFGQPC Uthmanic Script HAFS"/>
      <w:sz w:val="28"/>
      <w:szCs w:val="28"/>
    </w:rPr>
  </w:style>
  <w:style w:type="paragraph" w:customStyle="1" w:styleId="a0">
    <w:name w:val="حدیث پاورقی"/>
    <w:basedOn w:val="StyleComplexBLotus12ptJustifiedFirstline05cmCharCharCharCharCharCharCharCharChar"/>
    <w:link w:val="Charc"/>
    <w:qFormat/>
    <w:rsid w:val="0063071F"/>
    <w:pPr>
      <w:widowControl w:val="0"/>
      <w:numPr>
        <w:numId w:val="22"/>
      </w:numPr>
      <w:spacing w:line="240" w:lineRule="auto"/>
      <w:ind w:left="272" w:hanging="272"/>
    </w:pPr>
    <w:rPr>
      <w:rFonts w:ascii="KFGQPC Uthman Taha Naskh" w:hAnsi="KFGQPC Uthman Taha Naskh" w:cs="KFGQPC Uthman Taha Naskh"/>
      <w:sz w:val="22"/>
      <w:szCs w:val="22"/>
    </w:rPr>
  </w:style>
  <w:style w:type="character" w:customStyle="1" w:styleId="Charc">
    <w:name w:val="حدیث پاورقی Char"/>
    <w:basedOn w:val="StyleComplexBLotus12ptJustifiedFirstline05cmCharCharCharCharCharCharCharCharCharChar1"/>
    <w:link w:val="a0"/>
    <w:rsid w:val="0063071F"/>
    <w:rPr>
      <w:rFonts w:ascii="KFGQPC Uthman Taha Naskh" w:eastAsia="B Badr" w:hAnsi="KFGQPC Uthman Taha Naskh" w:cs="KFGQPC Uthman Taha Naskh"/>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Heading 11,Heading 11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1 Char1,Heading 11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1">
    <w:name w:val="تیتر اول"/>
    <w:basedOn w:val="Normal"/>
    <w:link w:val="Char"/>
    <w:qFormat/>
    <w:rsid w:val="00F62644"/>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1"/>
    <w:rsid w:val="00F62644"/>
    <w:rPr>
      <w:rFonts w:ascii="IRYakout" w:hAnsi="IRYakout" w:cs="IRYakout"/>
      <w:bCs/>
      <w:sz w:val="32"/>
      <w:szCs w:val="32"/>
      <w:lang w:bidi="fa-IR"/>
    </w:rPr>
  </w:style>
  <w:style w:type="paragraph" w:customStyle="1" w:styleId="a2">
    <w:name w:val="تیتر دوم"/>
    <w:basedOn w:val="Normal"/>
    <w:link w:val="Char0"/>
    <w:qFormat/>
    <w:rsid w:val="00E000DA"/>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2"/>
    <w:rsid w:val="00E000DA"/>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4465FE"/>
    <w:pPr>
      <w:spacing w:before="120"/>
      <w:jc w:val="both"/>
      <w:outlineLvl w:val="0"/>
    </w:pPr>
    <w:rPr>
      <w:rFonts w:ascii="IRYakout" w:hAnsi="IRYakout" w:cs="IRYakout"/>
      <w:bCs/>
    </w:rPr>
  </w:style>
  <w:style w:type="paragraph" w:styleId="TOC2">
    <w:name w:val="toc 2"/>
    <w:basedOn w:val="Normal"/>
    <w:next w:val="Normal"/>
    <w:uiPriority w:val="39"/>
    <w:qFormat/>
    <w:rsid w:val="004465FE"/>
    <w:pPr>
      <w:ind w:left="284"/>
      <w:jc w:val="both"/>
      <w:outlineLvl w:val="1"/>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F62644"/>
    <w:pPr>
      <w:spacing w:line="226" w:lineRule="auto"/>
      <w:ind w:firstLine="284"/>
      <w:jc w:val="both"/>
    </w:pPr>
    <w:rPr>
      <w:rFonts w:ascii="mylotus" w:hAnsi="mylotus" w:cs="mylotus"/>
      <w:spacing w:val="6"/>
      <w:sz w:val="27"/>
      <w:szCs w:val="27"/>
      <w:lang w:bidi="fa-IR"/>
    </w:rPr>
  </w:style>
  <w:style w:type="character" w:customStyle="1" w:styleId="Char1">
    <w:name w:val="نص عربي Char"/>
    <w:basedOn w:val="DefaultParagraphFont"/>
    <w:link w:val="a4"/>
    <w:rsid w:val="00F62644"/>
    <w:rPr>
      <w:rFonts w:ascii="mylotus" w:hAnsi="mylotus" w:cs="mylotus"/>
      <w:spacing w:val="6"/>
      <w:sz w:val="27"/>
      <w:szCs w:val="27"/>
      <w:lang w:bidi="fa-IR"/>
    </w:rPr>
  </w:style>
  <w:style w:type="paragraph" w:customStyle="1" w:styleId="a5">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6628BA"/>
    <w:pPr>
      <w:ind w:firstLine="284"/>
      <w:jc w:val="both"/>
    </w:pPr>
    <w:rPr>
      <w:rFonts w:ascii="KFGQPC Uthman Taha Naskh" w:hAnsi="KFGQPC Uthman Taha Naskh" w:cs="KFGQPC Uthman Taha Naskh"/>
      <w:sz w:val="27"/>
      <w:szCs w:val="27"/>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character" w:customStyle="1" w:styleId="Char3">
    <w:name w:val="نص أحاديث Char"/>
    <w:basedOn w:val="DefaultParagraphFont"/>
    <w:link w:val="a7"/>
    <w:rsid w:val="006628BA"/>
    <w:rPr>
      <w:rFonts w:ascii="KFGQPC Uthman Taha Naskh" w:hAnsi="KFGQPC Uthman Taha Naskh" w:cs="KFGQPC Uthman Taha Naskh"/>
      <w:sz w:val="27"/>
      <w:szCs w:val="27"/>
    </w:rPr>
  </w:style>
  <w:style w:type="paragraph" w:customStyle="1" w:styleId="StyleComplexBLotus12ptJustifiedFirstline05cmCharCharCharCharCharCharCharCharChar">
    <w:name w:val="Style (Complex) B Lotus 12 pt Justified First line:  0.5 cm Char Char Char Char Char Char Char Char Char"/>
    <w:basedOn w:val="Normal"/>
    <w:link w:val="StyleComplexBLotus12ptJustifiedFirstline05cmCharCharCharCharCharCharCharCharCharChar1"/>
    <w:rsid w:val="0079034F"/>
    <w:pPr>
      <w:spacing w:line="192" w:lineRule="auto"/>
      <w:ind w:firstLine="284"/>
      <w:jc w:val="both"/>
    </w:pPr>
    <w:rPr>
      <w:rFonts w:ascii="B Badr" w:eastAsia="B Badr" w:hAnsi="B Badr" w:cs="B Badr"/>
      <w:sz w:val="24"/>
      <w:szCs w:val="24"/>
    </w:rPr>
  </w:style>
  <w:style w:type="character" w:styleId="IntenseReference">
    <w:name w:val="Intense Reference"/>
    <w:uiPriority w:val="32"/>
    <w:qFormat/>
    <w:rsid w:val="0079034F"/>
    <w:rPr>
      <w:b/>
      <w:bCs/>
      <w:smallCaps/>
      <w:color w:val="C0504D"/>
      <w:spacing w:val="5"/>
      <w:u w:val="single"/>
    </w:rPr>
  </w:style>
  <w:style w:type="paragraph" w:customStyle="1" w:styleId="NormalJustified">
    <w:name w:val="Normal + Justified"/>
    <w:aliases w:val="First line:  0.2&quot;"/>
    <w:basedOn w:val="Normal"/>
    <w:rsid w:val="0079034F"/>
    <w:pPr>
      <w:ind w:firstLine="288"/>
      <w:jc w:val="both"/>
    </w:pPr>
    <w:rPr>
      <w:rFonts w:cs="HQPB4"/>
      <w:lang w:bidi="fa-IR"/>
    </w:rPr>
  </w:style>
  <w:style w:type="paragraph" w:customStyle="1" w:styleId="a8">
    <w:name w:val="عنوان کلان"/>
    <w:basedOn w:val="Normal"/>
    <w:link w:val="Char4"/>
    <w:rsid w:val="0079034F"/>
    <w:pPr>
      <w:jc w:val="center"/>
    </w:pPr>
    <w:rPr>
      <w:rFonts w:cs="Times New Roman"/>
      <w:bCs/>
      <w:szCs w:val="52"/>
      <w:lang w:bidi="fa-IR"/>
    </w:rPr>
  </w:style>
  <w:style w:type="paragraph" w:customStyle="1" w:styleId="a9">
    <w:name w:val="عنوان کبیر"/>
    <w:basedOn w:val="Normal"/>
    <w:link w:val="Char5"/>
    <w:rsid w:val="0079034F"/>
    <w:pPr>
      <w:jc w:val="center"/>
    </w:pPr>
    <w:rPr>
      <w:rFonts w:cs="Times New Roman"/>
      <w:bCs/>
      <w:sz w:val="68"/>
      <w:szCs w:val="56"/>
      <w:lang w:bidi="fa-IR"/>
    </w:rPr>
  </w:style>
  <w:style w:type="character" w:customStyle="1" w:styleId="Char4">
    <w:name w:val="عنوان کلان Char"/>
    <w:link w:val="a8"/>
    <w:rsid w:val="0079034F"/>
    <w:rPr>
      <w:rFonts w:cs="B Jadid"/>
      <w:bCs/>
      <w:sz w:val="28"/>
      <w:szCs w:val="52"/>
    </w:rPr>
  </w:style>
  <w:style w:type="paragraph" w:customStyle="1" w:styleId="aa">
    <w:name w:val="عنوان تتر"/>
    <w:basedOn w:val="Normal"/>
    <w:link w:val="Char6"/>
    <w:rsid w:val="0079034F"/>
    <w:pPr>
      <w:spacing w:before="240" w:after="240"/>
      <w:jc w:val="center"/>
    </w:pPr>
    <w:rPr>
      <w:rFonts w:cs="B Titr"/>
      <w:bCs/>
      <w:szCs w:val="32"/>
    </w:rPr>
  </w:style>
  <w:style w:type="character" w:customStyle="1" w:styleId="Char5">
    <w:name w:val="عنوان کبیر Char"/>
    <w:link w:val="a9"/>
    <w:rsid w:val="0079034F"/>
    <w:rPr>
      <w:rFonts w:cs="B Jadid"/>
      <w:bCs/>
      <w:sz w:val="68"/>
      <w:szCs w:val="56"/>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79034F"/>
    <w:pPr>
      <w:spacing w:line="192" w:lineRule="auto"/>
      <w:ind w:firstLine="284"/>
      <w:jc w:val="both"/>
    </w:pPr>
    <w:rPr>
      <w:rFonts w:ascii="B Badr" w:eastAsia="B Badr" w:hAnsi="B Badr" w:cs="B Badr"/>
      <w:sz w:val="24"/>
      <w:szCs w:val="24"/>
    </w:rPr>
  </w:style>
  <w:style w:type="character" w:customStyle="1" w:styleId="Char6">
    <w:name w:val="عنوان تتر Char"/>
    <w:link w:val="aa"/>
    <w:rsid w:val="0079034F"/>
    <w:rPr>
      <w:rFonts w:cs="B Titr"/>
      <w:bCs/>
      <w:sz w:val="28"/>
      <w:szCs w:val="32"/>
      <w:lang w:bidi="ar-SA"/>
    </w:rPr>
  </w:style>
  <w:style w:type="character" w:customStyle="1" w:styleId="StyleComplexBLotus12ptJustifiedFirstline05cmCharCharChar2CharCharCharChar">
    <w:name w:val="Style (Complex) B Lotus 12 pt Justified First line:  0.5 cm Char Char Char2 Char Char Char Char"/>
    <w:link w:val="StyleComplexBLotus12ptJustifiedFirstline05cmCharCharChar2CharCharChar"/>
    <w:rsid w:val="0079034F"/>
    <w:rPr>
      <w:rFonts w:ascii="B Badr" w:eastAsia="B Badr" w:hAnsi="B Badr" w:cs="B Badr"/>
      <w:sz w:val="24"/>
      <w:szCs w:val="24"/>
      <w:lang w:bidi="ar-SA"/>
    </w:rPr>
  </w:style>
  <w:style w:type="paragraph" w:customStyle="1" w:styleId="StyleComplexBLotus12ptJustifiedFirstline05cmCharCharCharChar">
    <w:name w:val="Style (Complex) B Lotus 12 pt Justified First line:  0.5 cm Char Char Char Char"/>
    <w:basedOn w:val="Normal"/>
    <w:link w:val="StyleComplexBLotus12ptJustifiedFirstline05cmCharCharCharCharChar"/>
    <w:rsid w:val="0079034F"/>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
    <w:name w:val="Style (Complex) B Lotus 12 pt Justified First line:  0.5 cm Char Char Char Char Char"/>
    <w:link w:val="StyleComplexBLotus12ptJustifiedFirstline05cmCharCharCharChar"/>
    <w:rsid w:val="0079034F"/>
    <w:rPr>
      <w:rFonts w:ascii="B Badr" w:eastAsia="B Badr" w:hAnsi="B Badr" w:cs="B Badr"/>
      <w:sz w:val="24"/>
      <w:szCs w:val="24"/>
      <w:lang w:bidi="ar-SA"/>
    </w:rPr>
  </w:style>
  <w:style w:type="character" w:customStyle="1" w:styleId="StyleComplexBLotus12ptJustifiedFirstline05cmLatinTimesNCharChar">
    <w:name w:val="Style (Complex) B Lotus 12 pt Justified First line:  0.5 cm + (Latin) Times N... Char Char"/>
    <w:link w:val="StyleComplexBLotus12ptJustifiedFirstline05cmLatinTimesNChar"/>
    <w:rsid w:val="0079034F"/>
    <w:rPr>
      <w:rFonts w:ascii="B Badr" w:eastAsia="B Badr" w:hAnsi="B Badr" w:cs="B Mitra"/>
      <w:b/>
      <w:bCs/>
      <w:sz w:val="22"/>
      <w:szCs w:val="28"/>
    </w:rPr>
  </w:style>
  <w:style w:type="paragraph"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CharChar"/>
    <w:rsid w:val="0079034F"/>
    <w:pPr>
      <w:tabs>
        <w:tab w:val="num" w:pos="360"/>
        <w:tab w:val="right" w:pos="582"/>
        <w:tab w:val="num" w:pos="644"/>
      </w:tabs>
      <w:spacing w:line="240" w:lineRule="auto"/>
    </w:pPr>
    <w:rPr>
      <w:rFonts w:cs="Times New Roman"/>
      <w:b/>
      <w:bCs/>
      <w:sz w:val="22"/>
      <w:szCs w:val="28"/>
      <w:lang w:bidi="fa-IR"/>
    </w:rPr>
  </w:style>
  <w:style w:type="paragraph" w:customStyle="1" w:styleId="StyleComplexBLotus12ptJustifiedFirstline05cmChar">
    <w:name w:val="Style (Complex) B Lotus 12 pt Justified First line:  0.5 cm Char"/>
    <w:basedOn w:val="Normal"/>
    <w:rsid w:val="0079034F"/>
    <w:pPr>
      <w:spacing w:line="192" w:lineRule="auto"/>
      <w:ind w:firstLine="284"/>
      <w:jc w:val="both"/>
    </w:pPr>
    <w:rPr>
      <w:rFonts w:ascii="B Badr" w:eastAsia="B Badr" w:hAnsi="B Badr" w:cs="B Badr"/>
      <w:sz w:val="24"/>
      <w:szCs w:val="24"/>
    </w:rPr>
  </w:style>
  <w:style w:type="paragraph" w:customStyle="1" w:styleId="1">
    <w:name w:val="سبک1 نویسه"/>
    <w:basedOn w:val="StyleComplexBLotus12ptJustifiedFirstline05cmCharCharChar2CharCharChar"/>
    <w:link w:val="1Char"/>
    <w:rsid w:val="0079034F"/>
  </w:style>
  <w:style w:type="character" w:customStyle="1" w:styleId="1Char">
    <w:name w:val="سبک1 نویسه Char"/>
    <w:basedOn w:val="StyleComplexBLotus12ptJustifiedFirstline05cmCharCharChar2CharCharCharChar"/>
    <w:link w:val="1"/>
    <w:rsid w:val="0079034F"/>
    <w:rPr>
      <w:rFonts w:ascii="B Badr" w:eastAsia="B Badr" w:hAnsi="B Badr" w:cs="B Badr"/>
      <w:sz w:val="24"/>
      <w:szCs w:val="24"/>
      <w:lang w:bidi="ar-SA"/>
    </w:rPr>
  </w:style>
  <w:style w:type="paragraph" w:customStyle="1" w:styleId="112pt">
    <w:name w:val="سبک سبک1 + (پیچیده) ‏12 pt نویسه"/>
    <w:basedOn w:val="1"/>
    <w:link w:val="112ptChar"/>
    <w:rsid w:val="0079034F"/>
    <w:pPr>
      <w:tabs>
        <w:tab w:val="right" w:pos="7371"/>
      </w:tabs>
      <w:spacing w:line="228" w:lineRule="auto"/>
      <w:ind w:left="1134" w:firstLine="0"/>
    </w:pPr>
    <w:rPr>
      <w:rFonts w:ascii="AGA Arabesque" w:hAnsi="AGA Arabesque" w:cs="Times New Roman"/>
      <w:b/>
      <w:bCs/>
      <w:lang w:bidi="fa-IR"/>
    </w:rPr>
  </w:style>
  <w:style w:type="character" w:customStyle="1" w:styleId="112ptChar">
    <w:name w:val="سبک سبک1 + (پیچیده) ‏12 pt نویسه Char"/>
    <w:link w:val="112pt"/>
    <w:rsid w:val="0079034F"/>
    <w:rPr>
      <w:rFonts w:ascii="AGA Arabesque" w:eastAsia="B Badr" w:hAnsi="AGA Arabesque" w:cs="B Badr"/>
      <w:b/>
      <w:bCs/>
      <w:sz w:val="24"/>
      <w:szCs w:val="24"/>
    </w:rPr>
  </w:style>
  <w:style w:type="paragraph" w:customStyle="1" w:styleId="10">
    <w:name w:val="سرفصل1"/>
    <w:basedOn w:val="Heading1"/>
    <w:rsid w:val="0079034F"/>
    <w:pPr>
      <w:spacing w:before="0" w:after="0"/>
      <w:jc w:val="both"/>
    </w:pPr>
    <w:rPr>
      <w:rFonts w:ascii="B Zar" w:eastAsia="B Zar" w:hAnsi="B Zar" w:cs="B Lotus"/>
      <w:kern w:val="0"/>
      <w:sz w:val="28"/>
      <w:szCs w:val="28"/>
      <w:lang w:bidi="fa-IR"/>
    </w:rPr>
  </w:style>
  <w:style w:type="character" w:customStyle="1" w:styleId="StyleComplexBLotus12ptJustifiedFirstline05cmCharCharChar1">
    <w:name w:val="Style (Complex) B Lotus 12 pt Justified First line:  0.5 cm Char Char Char1"/>
    <w:rsid w:val="0079034F"/>
    <w:rPr>
      <w:rFonts w:ascii="B Badr" w:eastAsia="B Badr" w:hAnsi="B Badr" w:cs="B Badr"/>
      <w:sz w:val="24"/>
      <w:szCs w:val="24"/>
      <w:lang w:val="en-US" w:eastAsia="en-US" w:bidi="ar-SA"/>
    </w:rPr>
  </w:style>
  <w:style w:type="character" w:customStyle="1" w:styleId="StyleComplexBLotus12ptJustifiedFirstline05cmCharCharCharChar1">
    <w:name w:val="Style (Complex) B Lotus 12 pt Justified First line:  0.5 cm Char Char Char Char1"/>
    <w:rsid w:val="0079034F"/>
    <w:rPr>
      <w:rFonts w:ascii="B Badr" w:eastAsia="B Badr" w:hAnsi="B Badr" w:cs="B Badr"/>
      <w:sz w:val="24"/>
      <w:szCs w:val="24"/>
      <w:lang w:val="en-US" w:eastAsia="en-US" w:bidi="ar-SA"/>
    </w:rPr>
  </w:style>
  <w:style w:type="paragraph" w:customStyle="1" w:styleId="StyleComplexBLotus12ptJustifiedFirstline05cmCharCharChar2CChar">
    <w:name w:val="Style (Complex) B Lotus 12 pt Justified First line:  0.5 cm Char Char Char2 C... Char"/>
    <w:basedOn w:val="StyleComplexBLotus12ptJustifiedFirstline05cmCharCharChar2CharCharChar"/>
    <w:link w:val="StyleComplexBLotus12ptJustifiedFirstline05cmCharCharChar2CCharChar"/>
    <w:rsid w:val="0079034F"/>
  </w:style>
  <w:style w:type="character" w:customStyle="1" w:styleId="StyleComplexBLotus12ptJustifiedFirstline05cmCharCharChar2CCharChar">
    <w:name w:val="Style (Complex) B Lotus 12 pt Justified First line:  0.5 cm Char Char Char2 C... Char Char"/>
    <w:basedOn w:val="StyleComplexBLotus12ptJustifiedFirstline05cmCharCharChar2CharCharCharChar"/>
    <w:link w:val="StyleComplexBLotus12ptJustifiedFirstline05cmCharCharChar2CChar"/>
    <w:rsid w:val="0079034F"/>
    <w:rPr>
      <w:rFonts w:ascii="B Badr" w:eastAsia="B Badr" w:hAnsi="B Badr" w:cs="B Badr"/>
      <w:sz w:val="24"/>
      <w:szCs w:val="24"/>
      <w:lang w:bidi="ar-SA"/>
    </w:rPr>
  </w:style>
  <w:style w:type="character" w:styleId="CommentReference">
    <w:name w:val="annotation reference"/>
    <w:rsid w:val="0079034F"/>
    <w:rPr>
      <w:sz w:val="16"/>
      <w:szCs w:val="16"/>
    </w:rPr>
  </w:style>
  <w:style w:type="character" w:styleId="FollowedHyperlink">
    <w:name w:val="FollowedHyperlink"/>
    <w:rsid w:val="0079034F"/>
    <w:rPr>
      <w:color w:val="800080"/>
      <w:u w:val="single"/>
    </w:rPr>
  </w:style>
  <w:style w:type="character" w:customStyle="1" w:styleId="Char7">
    <w:name w:val="Char"/>
    <w:rsid w:val="0079034F"/>
    <w:rPr>
      <w:rFonts w:ascii="B Zar" w:eastAsia="B Zar" w:hAnsi="B Zar" w:cs="B Zar"/>
      <w:b/>
      <w:bCs/>
      <w:sz w:val="26"/>
      <w:szCs w:val="26"/>
      <w:lang w:val="en-US" w:eastAsia="en-US" w:bidi="ar-SA"/>
    </w:rPr>
  </w:style>
  <w:style w:type="paragraph" w:customStyle="1" w:styleId="StyleComplexBLotus12ptJustifiedFirstline05cmCharCharChar">
    <w:name w:val="Style (Complex) B Lotus 12 pt Justified First line:  0.5 cm Char Char Char"/>
    <w:basedOn w:val="Normal"/>
    <w:rsid w:val="0079034F"/>
    <w:pPr>
      <w:spacing w:line="192" w:lineRule="auto"/>
      <w:ind w:firstLine="284"/>
      <w:jc w:val="both"/>
    </w:pPr>
    <w:rPr>
      <w:rFonts w:ascii="B Badr" w:eastAsia="B Badr" w:hAnsi="B Badr" w:cs="B Badr"/>
      <w:sz w:val="24"/>
      <w:szCs w:val="24"/>
    </w:rPr>
  </w:style>
  <w:style w:type="paragraph" w:customStyle="1" w:styleId="StyleComplexBLotus12ptJustifiedFirstline05cmLatinTimesN">
    <w:name w:val="Style (Complex) B Lotus 12 pt Justified First line:  0.5 cm + (Latin) Times N..."/>
    <w:basedOn w:val="StyleComplexBLotus12ptJustifiedFirstline05cmCharCharChar"/>
    <w:rsid w:val="0079034F"/>
  </w:style>
  <w:style w:type="paragraph" w:customStyle="1" w:styleId="StyleComplexBLotus12ptJustifiedFirstline05cmCharCharChar2Char">
    <w:name w:val="Style (Complex) B Lotus 12 pt Justified First line:  0.5 cm Char Char Char2 Char"/>
    <w:basedOn w:val="Normal"/>
    <w:rsid w:val="0079034F"/>
    <w:pPr>
      <w:spacing w:line="192" w:lineRule="auto"/>
      <w:ind w:firstLine="284"/>
      <w:jc w:val="both"/>
    </w:pPr>
    <w:rPr>
      <w:rFonts w:ascii="B Badr" w:eastAsia="B Badr" w:hAnsi="B Badr" w:cs="B Badr"/>
      <w:sz w:val="24"/>
      <w:szCs w:val="24"/>
    </w:rPr>
  </w:style>
  <w:style w:type="paragraph" w:customStyle="1" w:styleId="11">
    <w:name w:val="سبک1"/>
    <w:basedOn w:val="StyleComplexBLotus12ptJustifiedFirstline05cmCharCharChar2Char"/>
    <w:rsid w:val="0079034F"/>
  </w:style>
  <w:style w:type="paragraph" w:customStyle="1" w:styleId="112pt0">
    <w:name w:val="سبک سبک1 + (پیچیده) ‏12 pt"/>
    <w:basedOn w:val="11"/>
    <w:rsid w:val="0079034F"/>
    <w:pPr>
      <w:tabs>
        <w:tab w:val="right" w:pos="7371"/>
      </w:tabs>
      <w:spacing w:line="228" w:lineRule="auto"/>
      <w:ind w:left="1134" w:firstLine="0"/>
    </w:pPr>
    <w:rPr>
      <w:rFonts w:ascii="AGA Arabesque" w:hAnsi="AGA Arabesque"/>
      <w:b/>
      <w:bCs/>
      <w:lang w:bidi="fa-IR"/>
    </w:rPr>
  </w:style>
  <w:style w:type="paragraph" w:customStyle="1" w:styleId="StyleComplexBLotus12ptJustifiedFirstline05cmCharCharChar2C">
    <w:name w:val="Style (Complex) B Lotus 12 pt Justified First line:  0.5 cm Char Char Char2 C..."/>
    <w:basedOn w:val="StyleComplexBLotus12ptJustifiedFirstline05cmCharCharChar2Char"/>
    <w:rsid w:val="0079034F"/>
  </w:style>
  <w:style w:type="paragraph" w:customStyle="1" w:styleId="ab">
    <w:name w:val="نمط نص أساسي"/>
    <w:aliases w:val="لا أله إلا الله + كشيدة صغيرة"/>
    <w:basedOn w:val="BodyText"/>
    <w:rsid w:val="0079034F"/>
    <w:pPr>
      <w:spacing w:after="0"/>
      <w:jc w:val="lowKashida"/>
    </w:pPr>
    <w:rPr>
      <w:rFonts w:cs="Mitra"/>
      <w:noProof/>
      <w:sz w:val="36"/>
      <w:szCs w:val="40"/>
    </w:rPr>
  </w:style>
  <w:style w:type="paragraph" w:customStyle="1" w:styleId="StyleComplexBLotus12ptJustifiedFirstline05cmCharCharCharCharCharCharCharCharCharChar">
    <w:name w:val="Style (Complex) B Lotus 12 pt Justified First line:  0.5 cm Char Char Char Char Char Char Char Char Char Char"/>
    <w:basedOn w:val="Normal"/>
    <w:link w:val="StyleComplexBLotus12ptJustifiedFirstline05cmCharCharCharCharCharCharCharCharCharCharChar"/>
    <w:rsid w:val="0079034F"/>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
    <w:name w:val="Style (Complex) B Lotus 12 pt Justified First line:  0.5 cm Char Char Char Char Char Char Char Char Char Char Char"/>
    <w:link w:val="StyleComplexBLotus12ptJustifiedFirstline05cmCharCharCharCharCharCharCharCharCharChar"/>
    <w:rsid w:val="0079034F"/>
    <w:rPr>
      <w:rFonts w:ascii="B Badr" w:eastAsia="B Badr" w:hAnsi="B Badr" w:cs="B Badr"/>
      <w:sz w:val="24"/>
      <w:szCs w:val="24"/>
      <w:lang w:bidi="ar-SA"/>
    </w:rPr>
  </w:style>
  <w:style w:type="paragraph" w:customStyle="1" w:styleId="StyleComplexBLotus12ptJustifiedFirstline05cmCharCharCharCharCharChar">
    <w:name w:val="Style (Complex) B Lotus 12 pt Justified First line:  0.5 cm Char Char Char Char Char Char"/>
    <w:basedOn w:val="Normal"/>
    <w:rsid w:val="0079034F"/>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
    <w:name w:val="Style (Complex) B Lotus 12 pt Justified First line:  0.5 cm Char Char Char Char Char Char Char"/>
    <w:basedOn w:val="Normal"/>
    <w:rsid w:val="0079034F"/>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
    <w:name w:val="Style (Complex) B Lotus 12 pt Justified First line:  0.5 cm Char Char Char Char Char Char Char Char"/>
    <w:basedOn w:val="Normal"/>
    <w:rsid w:val="0079034F"/>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79034F"/>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79034F"/>
    <w:rPr>
      <w:rFonts w:ascii="B Badr" w:eastAsia="B Badr" w:hAnsi="B Badr" w:cs="B Badr"/>
      <w:sz w:val="24"/>
      <w:szCs w:val="24"/>
      <w:lang w:bidi="ar-SA"/>
    </w:rPr>
  </w:style>
  <w:style w:type="paragraph" w:customStyle="1" w:styleId="StyleComplexBLotus12ptJustifiedFirstline05cmCharCharCharCharCharCharCharCharCharCharCharChar">
    <w:name w:val="Style (Complex) B Lotus 12 pt Justified First line:  0.5 cm Char Char Char Char Char Char Char Char Char Char Char Char"/>
    <w:basedOn w:val="Normal"/>
    <w:rsid w:val="0079034F"/>
    <w:pPr>
      <w:spacing w:line="192" w:lineRule="auto"/>
      <w:ind w:firstLine="284"/>
      <w:jc w:val="both"/>
    </w:pPr>
    <w:rPr>
      <w:rFonts w:ascii="B Badr" w:eastAsia="B Badr" w:hAnsi="B Badr" w:cs="B Badr"/>
      <w:sz w:val="24"/>
      <w:szCs w:val="24"/>
    </w:rPr>
  </w:style>
  <w:style w:type="character" w:customStyle="1" w:styleId="CharCharChar">
    <w:name w:val="Char Char Char"/>
    <w:rsid w:val="0079034F"/>
    <w:rPr>
      <w:rFonts w:ascii="B Zar" w:eastAsia="B Zar" w:hAnsi="B Zar" w:cs="B Zar"/>
      <w:b/>
      <w:bCs/>
      <w:sz w:val="28"/>
      <w:szCs w:val="28"/>
      <w:lang w:val="en-US" w:eastAsia="en-US" w:bidi="ar-SA"/>
    </w:rPr>
  </w:style>
  <w:style w:type="paragraph" w:customStyle="1" w:styleId="ac">
    <w:name w:val="متن"/>
    <w:basedOn w:val="a4"/>
    <w:link w:val="Char8"/>
    <w:qFormat/>
    <w:rsid w:val="00207B24"/>
    <w:rPr>
      <w:rFonts w:ascii="IRNazli" w:hAnsi="IRNazli" w:cs="IRNazli"/>
      <w:spacing w:val="0"/>
      <w:sz w:val="28"/>
      <w:szCs w:val="28"/>
    </w:rPr>
  </w:style>
  <w:style w:type="paragraph" w:customStyle="1" w:styleId="ad">
    <w:name w:val="متن پاورقی"/>
    <w:basedOn w:val="StyleComplexBLotus12ptJustifiedFirstline05cmCharCharCharCharCharCharCharCharChar"/>
    <w:link w:val="Char9"/>
    <w:qFormat/>
    <w:rsid w:val="006628BA"/>
    <w:pPr>
      <w:widowControl w:val="0"/>
      <w:spacing w:line="240" w:lineRule="auto"/>
      <w:ind w:left="556" w:hanging="272"/>
    </w:pPr>
    <w:rPr>
      <w:rFonts w:ascii="IRNazli" w:hAnsi="IRNazli" w:cs="IRNazli"/>
    </w:rPr>
  </w:style>
  <w:style w:type="character" w:customStyle="1" w:styleId="Char8">
    <w:name w:val="متن Char"/>
    <w:basedOn w:val="Char1"/>
    <w:link w:val="ac"/>
    <w:rsid w:val="00207B24"/>
    <w:rPr>
      <w:rFonts w:ascii="IRNazli" w:hAnsi="IRNazli" w:cs="IRNazli"/>
      <w:spacing w:val="6"/>
      <w:sz w:val="28"/>
      <w:szCs w:val="28"/>
      <w:lang w:bidi="fa-IR"/>
    </w:rPr>
  </w:style>
  <w:style w:type="character" w:customStyle="1" w:styleId="StyleComplexBLotus12ptJustifiedFirstline05cmCharCharCharCharCharCharCharCharCharChar1">
    <w:name w:val="Style (Complex) B Lotus 12 pt Justified First line:  0.5 cm Char Char Char Char Char Char Char Char Char Char1"/>
    <w:basedOn w:val="DefaultParagraphFont"/>
    <w:link w:val="StyleComplexBLotus12ptJustifiedFirstline05cmCharCharCharCharCharCharCharCharChar"/>
    <w:rsid w:val="006628BA"/>
    <w:rPr>
      <w:rFonts w:ascii="B Badr" w:eastAsia="B Badr" w:hAnsi="B Badr" w:cs="B Badr"/>
      <w:sz w:val="24"/>
      <w:szCs w:val="24"/>
    </w:rPr>
  </w:style>
  <w:style w:type="character" w:customStyle="1" w:styleId="Char9">
    <w:name w:val="متن پاورقی Char"/>
    <w:basedOn w:val="StyleComplexBLotus12ptJustifiedFirstline05cmCharCharCharCharCharCharCharCharCharChar1"/>
    <w:link w:val="ad"/>
    <w:rsid w:val="006628BA"/>
    <w:rPr>
      <w:rFonts w:ascii="IRNazli" w:eastAsia="B Badr" w:hAnsi="IRNazli" w:cs="IRNazli"/>
      <w:sz w:val="24"/>
      <w:szCs w:val="24"/>
    </w:rPr>
  </w:style>
  <w:style w:type="paragraph" w:customStyle="1" w:styleId="ae">
    <w:name w:val="تخریج آیات"/>
    <w:basedOn w:val="StyleComplexBLotus12ptJustifiedFirstline05cmCharCharCharCharCharCharCharCharChar"/>
    <w:link w:val="Chara"/>
    <w:qFormat/>
    <w:rsid w:val="00293E2F"/>
    <w:pPr>
      <w:widowControl w:val="0"/>
      <w:spacing w:line="240" w:lineRule="auto"/>
    </w:pPr>
    <w:rPr>
      <w:rFonts w:ascii="IRLotus" w:hAnsi="IRLotus" w:cs="IRLotus"/>
    </w:rPr>
  </w:style>
  <w:style w:type="paragraph" w:customStyle="1" w:styleId="af">
    <w:name w:val="آیات"/>
    <w:basedOn w:val="StyleComplexBLotus12ptJustifiedFirstline05cmCharCharCharCharCharCharCharCharChar"/>
    <w:link w:val="Charb"/>
    <w:qFormat/>
    <w:rsid w:val="00293E2F"/>
    <w:pPr>
      <w:widowControl w:val="0"/>
      <w:spacing w:line="240" w:lineRule="auto"/>
    </w:pPr>
    <w:rPr>
      <w:rFonts w:ascii="KFGQPC Uthmanic Script HAFS" w:hAnsi="KFGQPC Uthmanic Script HAFS" w:cs="KFGQPC Uthmanic Script HAFS"/>
      <w:sz w:val="28"/>
      <w:szCs w:val="28"/>
    </w:rPr>
  </w:style>
  <w:style w:type="character" w:customStyle="1" w:styleId="Chara">
    <w:name w:val="تخریج آیات Char"/>
    <w:basedOn w:val="StyleComplexBLotus12ptJustifiedFirstline05cmCharCharCharCharCharCharCharCharCharChar1"/>
    <w:link w:val="ae"/>
    <w:rsid w:val="00293E2F"/>
    <w:rPr>
      <w:rFonts w:ascii="IRLotus" w:eastAsia="B Badr" w:hAnsi="IRLotus" w:cs="IRLotus"/>
      <w:sz w:val="24"/>
      <w:szCs w:val="24"/>
    </w:rPr>
  </w:style>
  <w:style w:type="paragraph" w:styleId="ListParagraph">
    <w:name w:val="List Paragraph"/>
    <w:basedOn w:val="Normal"/>
    <w:uiPriority w:val="34"/>
    <w:qFormat/>
    <w:rsid w:val="00296F44"/>
    <w:pPr>
      <w:ind w:left="720"/>
      <w:contextualSpacing/>
    </w:pPr>
  </w:style>
  <w:style w:type="character" w:customStyle="1" w:styleId="Charb">
    <w:name w:val="آیات Char"/>
    <w:basedOn w:val="StyleComplexBLotus12ptJustifiedFirstline05cmCharCharCharCharCharCharCharCharCharChar1"/>
    <w:link w:val="af"/>
    <w:rsid w:val="00293E2F"/>
    <w:rPr>
      <w:rFonts w:ascii="KFGQPC Uthmanic Script HAFS" w:eastAsia="B Badr" w:hAnsi="KFGQPC Uthmanic Script HAFS" w:cs="KFGQPC Uthmanic Script HAFS"/>
      <w:sz w:val="28"/>
      <w:szCs w:val="28"/>
    </w:rPr>
  </w:style>
  <w:style w:type="paragraph" w:customStyle="1" w:styleId="a0">
    <w:name w:val="حدیث پاورقی"/>
    <w:basedOn w:val="StyleComplexBLotus12ptJustifiedFirstline05cmCharCharCharCharCharCharCharCharChar"/>
    <w:link w:val="Charc"/>
    <w:qFormat/>
    <w:rsid w:val="0063071F"/>
    <w:pPr>
      <w:widowControl w:val="0"/>
      <w:numPr>
        <w:numId w:val="22"/>
      </w:numPr>
      <w:spacing w:line="240" w:lineRule="auto"/>
      <w:ind w:left="272" w:hanging="272"/>
    </w:pPr>
    <w:rPr>
      <w:rFonts w:ascii="KFGQPC Uthman Taha Naskh" w:hAnsi="KFGQPC Uthman Taha Naskh" w:cs="KFGQPC Uthman Taha Naskh"/>
      <w:sz w:val="22"/>
      <w:szCs w:val="22"/>
    </w:rPr>
  </w:style>
  <w:style w:type="character" w:customStyle="1" w:styleId="Charc">
    <w:name w:val="حدیث پاورقی Char"/>
    <w:basedOn w:val="StyleComplexBLotus12ptJustifiedFirstline05cmCharCharCharCharCharCharCharCharCharChar1"/>
    <w:link w:val="a0"/>
    <w:rsid w:val="0063071F"/>
    <w:rPr>
      <w:rFonts w:ascii="KFGQPC Uthman Taha Naskh" w:eastAsia="B Badr" w:hAnsi="KFGQPC Uthman Taha Naskh" w:cs="KFGQPC Uthman Taha Naskh"/>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46180-8252-428D-B00E-9C6723247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35641</Words>
  <Characters>203156</Characters>
  <Application>Microsoft Office Word</Application>
  <DocSecurity>8</DocSecurity>
  <Lines>1692</Lines>
  <Paragraphs>476</Paragraphs>
  <ScaleCrop>false</ScaleCrop>
  <HeadingPairs>
    <vt:vector size="2" baseType="variant">
      <vt:variant>
        <vt:lpstr>Title</vt:lpstr>
      </vt:variant>
      <vt:variant>
        <vt:i4>1</vt:i4>
      </vt:variant>
    </vt:vector>
  </HeadingPairs>
  <TitlesOfParts>
    <vt:vector size="1" baseType="lpstr">
      <vt:lpstr>ابوبکر صدیق رضی الله عنه بر ترین صحابی و مستحق ترین فرد به خلافت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238321</CharactersWithSpaces>
  <SharedDoc>false</SharedDoc>
  <HLinks>
    <vt:vector size="474" baseType="variant">
      <vt:variant>
        <vt:i4>1048626</vt:i4>
      </vt:variant>
      <vt:variant>
        <vt:i4>470</vt:i4>
      </vt:variant>
      <vt:variant>
        <vt:i4>0</vt:i4>
      </vt:variant>
      <vt:variant>
        <vt:i4>5</vt:i4>
      </vt:variant>
      <vt:variant>
        <vt:lpwstr/>
      </vt:variant>
      <vt:variant>
        <vt:lpwstr>_Toc370325364</vt:lpwstr>
      </vt:variant>
      <vt:variant>
        <vt:i4>1048626</vt:i4>
      </vt:variant>
      <vt:variant>
        <vt:i4>464</vt:i4>
      </vt:variant>
      <vt:variant>
        <vt:i4>0</vt:i4>
      </vt:variant>
      <vt:variant>
        <vt:i4>5</vt:i4>
      </vt:variant>
      <vt:variant>
        <vt:lpwstr/>
      </vt:variant>
      <vt:variant>
        <vt:lpwstr>_Toc370325363</vt:lpwstr>
      </vt:variant>
      <vt:variant>
        <vt:i4>1048626</vt:i4>
      </vt:variant>
      <vt:variant>
        <vt:i4>458</vt:i4>
      </vt:variant>
      <vt:variant>
        <vt:i4>0</vt:i4>
      </vt:variant>
      <vt:variant>
        <vt:i4>5</vt:i4>
      </vt:variant>
      <vt:variant>
        <vt:lpwstr/>
      </vt:variant>
      <vt:variant>
        <vt:lpwstr>_Toc370325362</vt:lpwstr>
      </vt:variant>
      <vt:variant>
        <vt:i4>1048626</vt:i4>
      </vt:variant>
      <vt:variant>
        <vt:i4>452</vt:i4>
      </vt:variant>
      <vt:variant>
        <vt:i4>0</vt:i4>
      </vt:variant>
      <vt:variant>
        <vt:i4>5</vt:i4>
      </vt:variant>
      <vt:variant>
        <vt:lpwstr/>
      </vt:variant>
      <vt:variant>
        <vt:lpwstr>_Toc370325361</vt:lpwstr>
      </vt:variant>
      <vt:variant>
        <vt:i4>1048626</vt:i4>
      </vt:variant>
      <vt:variant>
        <vt:i4>446</vt:i4>
      </vt:variant>
      <vt:variant>
        <vt:i4>0</vt:i4>
      </vt:variant>
      <vt:variant>
        <vt:i4>5</vt:i4>
      </vt:variant>
      <vt:variant>
        <vt:lpwstr/>
      </vt:variant>
      <vt:variant>
        <vt:lpwstr>_Toc370325360</vt:lpwstr>
      </vt:variant>
      <vt:variant>
        <vt:i4>1245234</vt:i4>
      </vt:variant>
      <vt:variant>
        <vt:i4>440</vt:i4>
      </vt:variant>
      <vt:variant>
        <vt:i4>0</vt:i4>
      </vt:variant>
      <vt:variant>
        <vt:i4>5</vt:i4>
      </vt:variant>
      <vt:variant>
        <vt:lpwstr/>
      </vt:variant>
      <vt:variant>
        <vt:lpwstr>_Toc370325359</vt:lpwstr>
      </vt:variant>
      <vt:variant>
        <vt:i4>1245234</vt:i4>
      </vt:variant>
      <vt:variant>
        <vt:i4>434</vt:i4>
      </vt:variant>
      <vt:variant>
        <vt:i4>0</vt:i4>
      </vt:variant>
      <vt:variant>
        <vt:i4>5</vt:i4>
      </vt:variant>
      <vt:variant>
        <vt:lpwstr/>
      </vt:variant>
      <vt:variant>
        <vt:lpwstr>_Toc370325358</vt:lpwstr>
      </vt:variant>
      <vt:variant>
        <vt:i4>1245234</vt:i4>
      </vt:variant>
      <vt:variant>
        <vt:i4>428</vt:i4>
      </vt:variant>
      <vt:variant>
        <vt:i4>0</vt:i4>
      </vt:variant>
      <vt:variant>
        <vt:i4>5</vt:i4>
      </vt:variant>
      <vt:variant>
        <vt:lpwstr/>
      </vt:variant>
      <vt:variant>
        <vt:lpwstr>_Toc370325357</vt:lpwstr>
      </vt:variant>
      <vt:variant>
        <vt:i4>1245234</vt:i4>
      </vt:variant>
      <vt:variant>
        <vt:i4>422</vt:i4>
      </vt:variant>
      <vt:variant>
        <vt:i4>0</vt:i4>
      </vt:variant>
      <vt:variant>
        <vt:i4>5</vt:i4>
      </vt:variant>
      <vt:variant>
        <vt:lpwstr/>
      </vt:variant>
      <vt:variant>
        <vt:lpwstr>_Toc370325356</vt:lpwstr>
      </vt:variant>
      <vt:variant>
        <vt:i4>1245234</vt:i4>
      </vt:variant>
      <vt:variant>
        <vt:i4>416</vt:i4>
      </vt:variant>
      <vt:variant>
        <vt:i4>0</vt:i4>
      </vt:variant>
      <vt:variant>
        <vt:i4>5</vt:i4>
      </vt:variant>
      <vt:variant>
        <vt:lpwstr/>
      </vt:variant>
      <vt:variant>
        <vt:lpwstr>_Toc370325355</vt:lpwstr>
      </vt:variant>
      <vt:variant>
        <vt:i4>1245234</vt:i4>
      </vt:variant>
      <vt:variant>
        <vt:i4>410</vt:i4>
      </vt:variant>
      <vt:variant>
        <vt:i4>0</vt:i4>
      </vt:variant>
      <vt:variant>
        <vt:i4>5</vt:i4>
      </vt:variant>
      <vt:variant>
        <vt:lpwstr/>
      </vt:variant>
      <vt:variant>
        <vt:lpwstr>_Toc370325354</vt:lpwstr>
      </vt:variant>
      <vt:variant>
        <vt:i4>1245234</vt:i4>
      </vt:variant>
      <vt:variant>
        <vt:i4>404</vt:i4>
      </vt:variant>
      <vt:variant>
        <vt:i4>0</vt:i4>
      </vt:variant>
      <vt:variant>
        <vt:i4>5</vt:i4>
      </vt:variant>
      <vt:variant>
        <vt:lpwstr/>
      </vt:variant>
      <vt:variant>
        <vt:lpwstr>_Toc370325353</vt:lpwstr>
      </vt:variant>
      <vt:variant>
        <vt:i4>1245234</vt:i4>
      </vt:variant>
      <vt:variant>
        <vt:i4>398</vt:i4>
      </vt:variant>
      <vt:variant>
        <vt:i4>0</vt:i4>
      </vt:variant>
      <vt:variant>
        <vt:i4>5</vt:i4>
      </vt:variant>
      <vt:variant>
        <vt:lpwstr/>
      </vt:variant>
      <vt:variant>
        <vt:lpwstr>_Toc370325352</vt:lpwstr>
      </vt:variant>
      <vt:variant>
        <vt:i4>1245234</vt:i4>
      </vt:variant>
      <vt:variant>
        <vt:i4>392</vt:i4>
      </vt:variant>
      <vt:variant>
        <vt:i4>0</vt:i4>
      </vt:variant>
      <vt:variant>
        <vt:i4>5</vt:i4>
      </vt:variant>
      <vt:variant>
        <vt:lpwstr/>
      </vt:variant>
      <vt:variant>
        <vt:lpwstr>_Toc370325351</vt:lpwstr>
      </vt:variant>
      <vt:variant>
        <vt:i4>1245234</vt:i4>
      </vt:variant>
      <vt:variant>
        <vt:i4>386</vt:i4>
      </vt:variant>
      <vt:variant>
        <vt:i4>0</vt:i4>
      </vt:variant>
      <vt:variant>
        <vt:i4>5</vt:i4>
      </vt:variant>
      <vt:variant>
        <vt:lpwstr/>
      </vt:variant>
      <vt:variant>
        <vt:lpwstr>_Toc370325350</vt:lpwstr>
      </vt:variant>
      <vt:variant>
        <vt:i4>1179698</vt:i4>
      </vt:variant>
      <vt:variant>
        <vt:i4>380</vt:i4>
      </vt:variant>
      <vt:variant>
        <vt:i4>0</vt:i4>
      </vt:variant>
      <vt:variant>
        <vt:i4>5</vt:i4>
      </vt:variant>
      <vt:variant>
        <vt:lpwstr/>
      </vt:variant>
      <vt:variant>
        <vt:lpwstr>_Toc370325349</vt:lpwstr>
      </vt:variant>
      <vt:variant>
        <vt:i4>1179698</vt:i4>
      </vt:variant>
      <vt:variant>
        <vt:i4>374</vt:i4>
      </vt:variant>
      <vt:variant>
        <vt:i4>0</vt:i4>
      </vt:variant>
      <vt:variant>
        <vt:i4>5</vt:i4>
      </vt:variant>
      <vt:variant>
        <vt:lpwstr/>
      </vt:variant>
      <vt:variant>
        <vt:lpwstr>_Toc370325348</vt:lpwstr>
      </vt:variant>
      <vt:variant>
        <vt:i4>1179698</vt:i4>
      </vt:variant>
      <vt:variant>
        <vt:i4>368</vt:i4>
      </vt:variant>
      <vt:variant>
        <vt:i4>0</vt:i4>
      </vt:variant>
      <vt:variant>
        <vt:i4>5</vt:i4>
      </vt:variant>
      <vt:variant>
        <vt:lpwstr/>
      </vt:variant>
      <vt:variant>
        <vt:lpwstr>_Toc370325347</vt:lpwstr>
      </vt:variant>
      <vt:variant>
        <vt:i4>1179698</vt:i4>
      </vt:variant>
      <vt:variant>
        <vt:i4>362</vt:i4>
      </vt:variant>
      <vt:variant>
        <vt:i4>0</vt:i4>
      </vt:variant>
      <vt:variant>
        <vt:i4>5</vt:i4>
      </vt:variant>
      <vt:variant>
        <vt:lpwstr/>
      </vt:variant>
      <vt:variant>
        <vt:lpwstr>_Toc370325346</vt:lpwstr>
      </vt:variant>
      <vt:variant>
        <vt:i4>1179698</vt:i4>
      </vt:variant>
      <vt:variant>
        <vt:i4>356</vt:i4>
      </vt:variant>
      <vt:variant>
        <vt:i4>0</vt:i4>
      </vt:variant>
      <vt:variant>
        <vt:i4>5</vt:i4>
      </vt:variant>
      <vt:variant>
        <vt:lpwstr/>
      </vt:variant>
      <vt:variant>
        <vt:lpwstr>_Toc370325345</vt:lpwstr>
      </vt:variant>
      <vt:variant>
        <vt:i4>1179698</vt:i4>
      </vt:variant>
      <vt:variant>
        <vt:i4>350</vt:i4>
      </vt:variant>
      <vt:variant>
        <vt:i4>0</vt:i4>
      </vt:variant>
      <vt:variant>
        <vt:i4>5</vt:i4>
      </vt:variant>
      <vt:variant>
        <vt:lpwstr/>
      </vt:variant>
      <vt:variant>
        <vt:lpwstr>_Toc370325344</vt:lpwstr>
      </vt:variant>
      <vt:variant>
        <vt:i4>1179698</vt:i4>
      </vt:variant>
      <vt:variant>
        <vt:i4>344</vt:i4>
      </vt:variant>
      <vt:variant>
        <vt:i4>0</vt:i4>
      </vt:variant>
      <vt:variant>
        <vt:i4>5</vt:i4>
      </vt:variant>
      <vt:variant>
        <vt:lpwstr/>
      </vt:variant>
      <vt:variant>
        <vt:lpwstr>_Toc370325343</vt:lpwstr>
      </vt:variant>
      <vt:variant>
        <vt:i4>1179698</vt:i4>
      </vt:variant>
      <vt:variant>
        <vt:i4>338</vt:i4>
      </vt:variant>
      <vt:variant>
        <vt:i4>0</vt:i4>
      </vt:variant>
      <vt:variant>
        <vt:i4>5</vt:i4>
      </vt:variant>
      <vt:variant>
        <vt:lpwstr/>
      </vt:variant>
      <vt:variant>
        <vt:lpwstr>_Toc370325342</vt:lpwstr>
      </vt:variant>
      <vt:variant>
        <vt:i4>1179698</vt:i4>
      </vt:variant>
      <vt:variant>
        <vt:i4>332</vt:i4>
      </vt:variant>
      <vt:variant>
        <vt:i4>0</vt:i4>
      </vt:variant>
      <vt:variant>
        <vt:i4>5</vt:i4>
      </vt:variant>
      <vt:variant>
        <vt:lpwstr/>
      </vt:variant>
      <vt:variant>
        <vt:lpwstr>_Toc370325341</vt:lpwstr>
      </vt:variant>
      <vt:variant>
        <vt:i4>1179698</vt:i4>
      </vt:variant>
      <vt:variant>
        <vt:i4>326</vt:i4>
      </vt:variant>
      <vt:variant>
        <vt:i4>0</vt:i4>
      </vt:variant>
      <vt:variant>
        <vt:i4>5</vt:i4>
      </vt:variant>
      <vt:variant>
        <vt:lpwstr/>
      </vt:variant>
      <vt:variant>
        <vt:lpwstr>_Toc370325340</vt:lpwstr>
      </vt:variant>
      <vt:variant>
        <vt:i4>1376306</vt:i4>
      </vt:variant>
      <vt:variant>
        <vt:i4>320</vt:i4>
      </vt:variant>
      <vt:variant>
        <vt:i4>0</vt:i4>
      </vt:variant>
      <vt:variant>
        <vt:i4>5</vt:i4>
      </vt:variant>
      <vt:variant>
        <vt:lpwstr/>
      </vt:variant>
      <vt:variant>
        <vt:lpwstr>_Toc370325339</vt:lpwstr>
      </vt:variant>
      <vt:variant>
        <vt:i4>1376306</vt:i4>
      </vt:variant>
      <vt:variant>
        <vt:i4>314</vt:i4>
      </vt:variant>
      <vt:variant>
        <vt:i4>0</vt:i4>
      </vt:variant>
      <vt:variant>
        <vt:i4>5</vt:i4>
      </vt:variant>
      <vt:variant>
        <vt:lpwstr/>
      </vt:variant>
      <vt:variant>
        <vt:lpwstr>_Toc370325338</vt:lpwstr>
      </vt:variant>
      <vt:variant>
        <vt:i4>1376306</vt:i4>
      </vt:variant>
      <vt:variant>
        <vt:i4>308</vt:i4>
      </vt:variant>
      <vt:variant>
        <vt:i4>0</vt:i4>
      </vt:variant>
      <vt:variant>
        <vt:i4>5</vt:i4>
      </vt:variant>
      <vt:variant>
        <vt:lpwstr/>
      </vt:variant>
      <vt:variant>
        <vt:lpwstr>_Toc370325337</vt:lpwstr>
      </vt:variant>
      <vt:variant>
        <vt:i4>1376306</vt:i4>
      </vt:variant>
      <vt:variant>
        <vt:i4>302</vt:i4>
      </vt:variant>
      <vt:variant>
        <vt:i4>0</vt:i4>
      </vt:variant>
      <vt:variant>
        <vt:i4>5</vt:i4>
      </vt:variant>
      <vt:variant>
        <vt:lpwstr/>
      </vt:variant>
      <vt:variant>
        <vt:lpwstr>_Toc370325336</vt:lpwstr>
      </vt:variant>
      <vt:variant>
        <vt:i4>1376306</vt:i4>
      </vt:variant>
      <vt:variant>
        <vt:i4>296</vt:i4>
      </vt:variant>
      <vt:variant>
        <vt:i4>0</vt:i4>
      </vt:variant>
      <vt:variant>
        <vt:i4>5</vt:i4>
      </vt:variant>
      <vt:variant>
        <vt:lpwstr/>
      </vt:variant>
      <vt:variant>
        <vt:lpwstr>_Toc370325335</vt:lpwstr>
      </vt:variant>
      <vt:variant>
        <vt:i4>1376306</vt:i4>
      </vt:variant>
      <vt:variant>
        <vt:i4>290</vt:i4>
      </vt:variant>
      <vt:variant>
        <vt:i4>0</vt:i4>
      </vt:variant>
      <vt:variant>
        <vt:i4>5</vt:i4>
      </vt:variant>
      <vt:variant>
        <vt:lpwstr/>
      </vt:variant>
      <vt:variant>
        <vt:lpwstr>_Toc370325334</vt:lpwstr>
      </vt:variant>
      <vt:variant>
        <vt:i4>1376306</vt:i4>
      </vt:variant>
      <vt:variant>
        <vt:i4>284</vt:i4>
      </vt:variant>
      <vt:variant>
        <vt:i4>0</vt:i4>
      </vt:variant>
      <vt:variant>
        <vt:i4>5</vt:i4>
      </vt:variant>
      <vt:variant>
        <vt:lpwstr/>
      </vt:variant>
      <vt:variant>
        <vt:lpwstr>_Toc370325333</vt:lpwstr>
      </vt:variant>
      <vt:variant>
        <vt:i4>1376306</vt:i4>
      </vt:variant>
      <vt:variant>
        <vt:i4>278</vt:i4>
      </vt:variant>
      <vt:variant>
        <vt:i4>0</vt:i4>
      </vt:variant>
      <vt:variant>
        <vt:i4>5</vt:i4>
      </vt:variant>
      <vt:variant>
        <vt:lpwstr/>
      </vt:variant>
      <vt:variant>
        <vt:lpwstr>_Toc370325332</vt:lpwstr>
      </vt:variant>
      <vt:variant>
        <vt:i4>1376306</vt:i4>
      </vt:variant>
      <vt:variant>
        <vt:i4>272</vt:i4>
      </vt:variant>
      <vt:variant>
        <vt:i4>0</vt:i4>
      </vt:variant>
      <vt:variant>
        <vt:i4>5</vt:i4>
      </vt:variant>
      <vt:variant>
        <vt:lpwstr/>
      </vt:variant>
      <vt:variant>
        <vt:lpwstr>_Toc370325331</vt:lpwstr>
      </vt:variant>
      <vt:variant>
        <vt:i4>1376306</vt:i4>
      </vt:variant>
      <vt:variant>
        <vt:i4>266</vt:i4>
      </vt:variant>
      <vt:variant>
        <vt:i4>0</vt:i4>
      </vt:variant>
      <vt:variant>
        <vt:i4>5</vt:i4>
      </vt:variant>
      <vt:variant>
        <vt:lpwstr/>
      </vt:variant>
      <vt:variant>
        <vt:lpwstr>_Toc370325330</vt:lpwstr>
      </vt:variant>
      <vt:variant>
        <vt:i4>1310770</vt:i4>
      </vt:variant>
      <vt:variant>
        <vt:i4>260</vt:i4>
      </vt:variant>
      <vt:variant>
        <vt:i4>0</vt:i4>
      </vt:variant>
      <vt:variant>
        <vt:i4>5</vt:i4>
      </vt:variant>
      <vt:variant>
        <vt:lpwstr/>
      </vt:variant>
      <vt:variant>
        <vt:lpwstr>_Toc370325329</vt:lpwstr>
      </vt:variant>
      <vt:variant>
        <vt:i4>1310770</vt:i4>
      </vt:variant>
      <vt:variant>
        <vt:i4>254</vt:i4>
      </vt:variant>
      <vt:variant>
        <vt:i4>0</vt:i4>
      </vt:variant>
      <vt:variant>
        <vt:i4>5</vt:i4>
      </vt:variant>
      <vt:variant>
        <vt:lpwstr/>
      </vt:variant>
      <vt:variant>
        <vt:lpwstr>_Toc370325328</vt:lpwstr>
      </vt:variant>
      <vt:variant>
        <vt:i4>1310770</vt:i4>
      </vt:variant>
      <vt:variant>
        <vt:i4>248</vt:i4>
      </vt:variant>
      <vt:variant>
        <vt:i4>0</vt:i4>
      </vt:variant>
      <vt:variant>
        <vt:i4>5</vt:i4>
      </vt:variant>
      <vt:variant>
        <vt:lpwstr/>
      </vt:variant>
      <vt:variant>
        <vt:lpwstr>_Toc370325327</vt:lpwstr>
      </vt:variant>
      <vt:variant>
        <vt:i4>1310770</vt:i4>
      </vt:variant>
      <vt:variant>
        <vt:i4>242</vt:i4>
      </vt:variant>
      <vt:variant>
        <vt:i4>0</vt:i4>
      </vt:variant>
      <vt:variant>
        <vt:i4>5</vt:i4>
      </vt:variant>
      <vt:variant>
        <vt:lpwstr/>
      </vt:variant>
      <vt:variant>
        <vt:lpwstr>_Toc370325326</vt:lpwstr>
      </vt:variant>
      <vt:variant>
        <vt:i4>1310770</vt:i4>
      </vt:variant>
      <vt:variant>
        <vt:i4>236</vt:i4>
      </vt:variant>
      <vt:variant>
        <vt:i4>0</vt:i4>
      </vt:variant>
      <vt:variant>
        <vt:i4>5</vt:i4>
      </vt:variant>
      <vt:variant>
        <vt:lpwstr/>
      </vt:variant>
      <vt:variant>
        <vt:lpwstr>_Toc370325325</vt:lpwstr>
      </vt:variant>
      <vt:variant>
        <vt:i4>1310770</vt:i4>
      </vt:variant>
      <vt:variant>
        <vt:i4>230</vt:i4>
      </vt:variant>
      <vt:variant>
        <vt:i4>0</vt:i4>
      </vt:variant>
      <vt:variant>
        <vt:i4>5</vt:i4>
      </vt:variant>
      <vt:variant>
        <vt:lpwstr/>
      </vt:variant>
      <vt:variant>
        <vt:lpwstr>_Toc370325324</vt:lpwstr>
      </vt:variant>
      <vt:variant>
        <vt:i4>1310770</vt:i4>
      </vt:variant>
      <vt:variant>
        <vt:i4>224</vt:i4>
      </vt:variant>
      <vt:variant>
        <vt:i4>0</vt:i4>
      </vt:variant>
      <vt:variant>
        <vt:i4>5</vt:i4>
      </vt:variant>
      <vt:variant>
        <vt:lpwstr/>
      </vt:variant>
      <vt:variant>
        <vt:lpwstr>_Toc370325323</vt:lpwstr>
      </vt:variant>
      <vt:variant>
        <vt:i4>1310770</vt:i4>
      </vt:variant>
      <vt:variant>
        <vt:i4>218</vt:i4>
      </vt:variant>
      <vt:variant>
        <vt:i4>0</vt:i4>
      </vt:variant>
      <vt:variant>
        <vt:i4>5</vt:i4>
      </vt:variant>
      <vt:variant>
        <vt:lpwstr/>
      </vt:variant>
      <vt:variant>
        <vt:lpwstr>_Toc370325322</vt:lpwstr>
      </vt:variant>
      <vt:variant>
        <vt:i4>1310770</vt:i4>
      </vt:variant>
      <vt:variant>
        <vt:i4>212</vt:i4>
      </vt:variant>
      <vt:variant>
        <vt:i4>0</vt:i4>
      </vt:variant>
      <vt:variant>
        <vt:i4>5</vt:i4>
      </vt:variant>
      <vt:variant>
        <vt:lpwstr/>
      </vt:variant>
      <vt:variant>
        <vt:lpwstr>_Toc370325321</vt:lpwstr>
      </vt:variant>
      <vt:variant>
        <vt:i4>1310770</vt:i4>
      </vt:variant>
      <vt:variant>
        <vt:i4>206</vt:i4>
      </vt:variant>
      <vt:variant>
        <vt:i4>0</vt:i4>
      </vt:variant>
      <vt:variant>
        <vt:i4>5</vt:i4>
      </vt:variant>
      <vt:variant>
        <vt:lpwstr/>
      </vt:variant>
      <vt:variant>
        <vt:lpwstr>_Toc370325320</vt:lpwstr>
      </vt:variant>
      <vt:variant>
        <vt:i4>1507378</vt:i4>
      </vt:variant>
      <vt:variant>
        <vt:i4>200</vt:i4>
      </vt:variant>
      <vt:variant>
        <vt:i4>0</vt:i4>
      </vt:variant>
      <vt:variant>
        <vt:i4>5</vt:i4>
      </vt:variant>
      <vt:variant>
        <vt:lpwstr/>
      </vt:variant>
      <vt:variant>
        <vt:lpwstr>_Toc370325319</vt:lpwstr>
      </vt:variant>
      <vt:variant>
        <vt:i4>1507378</vt:i4>
      </vt:variant>
      <vt:variant>
        <vt:i4>194</vt:i4>
      </vt:variant>
      <vt:variant>
        <vt:i4>0</vt:i4>
      </vt:variant>
      <vt:variant>
        <vt:i4>5</vt:i4>
      </vt:variant>
      <vt:variant>
        <vt:lpwstr/>
      </vt:variant>
      <vt:variant>
        <vt:lpwstr>_Toc370325318</vt:lpwstr>
      </vt:variant>
      <vt:variant>
        <vt:i4>1507378</vt:i4>
      </vt:variant>
      <vt:variant>
        <vt:i4>188</vt:i4>
      </vt:variant>
      <vt:variant>
        <vt:i4>0</vt:i4>
      </vt:variant>
      <vt:variant>
        <vt:i4>5</vt:i4>
      </vt:variant>
      <vt:variant>
        <vt:lpwstr/>
      </vt:variant>
      <vt:variant>
        <vt:lpwstr>_Toc370325317</vt:lpwstr>
      </vt:variant>
      <vt:variant>
        <vt:i4>1507378</vt:i4>
      </vt:variant>
      <vt:variant>
        <vt:i4>182</vt:i4>
      </vt:variant>
      <vt:variant>
        <vt:i4>0</vt:i4>
      </vt:variant>
      <vt:variant>
        <vt:i4>5</vt:i4>
      </vt:variant>
      <vt:variant>
        <vt:lpwstr/>
      </vt:variant>
      <vt:variant>
        <vt:lpwstr>_Toc370325316</vt:lpwstr>
      </vt:variant>
      <vt:variant>
        <vt:i4>1507378</vt:i4>
      </vt:variant>
      <vt:variant>
        <vt:i4>176</vt:i4>
      </vt:variant>
      <vt:variant>
        <vt:i4>0</vt:i4>
      </vt:variant>
      <vt:variant>
        <vt:i4>5</vt:i4>
      </vt:variant>
      <vt:variant>
        <vt:lpwstr/>
      </vt:variant>
      <vt:variant>
        <vt:lpwstr>_Toc370325315</vt:lpwstr>
      </vt:variant>
      <vt:variant>
        <vt:i4>1507378</vt:i4>
      </vt:variant>
      <vt:variant>
        <vt:i4>170</vt:i4>
      </vt:variant>
      <vt:variant>
        <vt:i4>0</vt:i4>
      </vt:variant>
      <vt:variant>
        <vt:i4>5</vt:i4>
      </vt:variant>
      <vt:variant>
        <vt:lpwstr/>
      </vt:variant>
      <vt:variant>
        <vt:lpwstr>_Toc370325314</vt:lpwstr>
      </vt:variant>
      <vt:variant>
        <vt:i4>1507378</vt:i4>
      </vt:variant>
      <vt:variant>
        <vt:i4>164</vt:i4>
      </vt:variant>
      <vt:variant>
        <vt:i4>0</vt:i4>
      </vt:variant>
      <vt:variant>
        <vt:i4>5</vt:i4>
      </vt:variant>
      <vt:variant>
        <vt:lpwstr/>
      </vt:variant>
      <vt:variant>
        <vt:lpwstr>_Toc370325313</vt:lpwstr>
      </vt:variant>
      <vt:variant>
        <vt:i4>1507378</vt:i4>
      </vt:variant>
      <vt:variant>
        <vt:i4>158</vt:i4>
      </vt:variant>
      <vt:variant>
        <vt:i4>0</vt:i4>
      </vt:variant>
      <vt:variant>
        <vt:i4>5</vt:i4>
      </vt:variant>
      <vt:variant>
        <vt:lpwstr/>
      </vt:variant>
      <vt:variant>
        <vt:lpwstr>_Toc370325312</vt:lpwstr>
      </vt:variant>
      <vt:variant>
        <vt:i4>1507378</vt:i4>
      </vt:variant>
      <vt:variant>
        <vt:i4>152</vt:i4>
      </vt:variant>
      <vt:variant>
        <vt:i4>0</vt:i4>
      </vt:variant>
      <vt:variant>
        <vt:i4>5</vt:i4>
      </vt:variant>
      <vt:variant>
        <vt:lpwstr/>
      </vt:variant>
      <vt:variant>
        <vt:lpwstr>_Toc370325311</vt:lpwstr>
      </vt:variant>
      <vt:variant>
        <vt:i4>1507378</vt:i4>
      </vt:variant>
      <vt:variant>
        <vt:i4>146</vt:i4>
      </vt:variant>
      <vt:variant>
        <vt:i4>0</vt:i4>
      </vt:variant>
      <vt:variant>
        <vt:i4>5</vt:i4>
      </vt:variant>
      <vt:variant>
        <vt:lpwstr/>
      </vt:variant>
      <vt:variant>
        <vt:lpwstr>_Toc370325310</vt:lpwstr>
      </vt:variant>
      <vt:variant>
        <vt:i4>1441842</vt:i4>
      </vt:variant>
      <vt:variant>
        <vt:i4>140</vt:i4>
      </vt:variant>
      <vt:variant>
        <vt:i4>0</vt:i4>
      </vt:variant>
      <vt:variant>
        <vt:i4>5</vt:i4>
      </vt:variant>
      <vt:variant>
        <vt:lpwstr/>
      </vt:variant>
      <vt:variant>
        <vt:lpwstr>_Toc370325309</vt:lpwstr>
      </vt:variant>
      <vt:variant>
        <vt:i4>1441842</vt:i4>
      </vt:variant>
      <vt:variant>
        <vt:i4>134</vt:i4>
      </vt:variant>
      <vt:variant>
        <vt:i4>0</vt:i4>
      </vt:variant>
      <vt:variant>
        <vt:i4>5</vt:i4>
      </vt:variant>
      <vt:variant>
        <vt:lpwstr/>
      </vt:variant>
      <vt:variant>
        <vt:lpwstr>_Toc370325308</vt:lpwstr>
      </vt:variant>
      <vt:variant>
        <vt:i4>1441842</vt:i4>
      </vt:variant>
      <vt:variant>
        <vt:i4>128</vt:i4>
      </vt:variant>
      <vt:variant>
        <vt:i4>0</vt:i4>
      </vt:variant>
      <vt:variant>
        <vt:i4>5</vt:i4>
      </vt:variant>
      <vt:variant>
        <vt:lpwstr/>
      </vt:variant>
      <vt:variant>
        <vt:lpwstr>_Toc370325307</vt:lpwstr>
      </vt:variant>
      <vt:variant>
        <vt:i4>1441842</vt:i4>
      </vt:variant>
      <vt:variant>
        <vt:i4>122</vt:i4>
      </vt:variant>
      <vt:variant>
        <vt:i4>0</vt:i4>
      </vt:variant>
      <vt:variant>
        <vt:i4>5</vt:i4>
      </vt:variant>
      <vt:variant>
        <vt:lpwstr/>
      </vt:variant>
      <vt:variant>
        <vt:lpwstr>_Toc370325306</vt:lpwstr>
      </vt:variant>
      <vt:variant>
        <vt:i4>1441842</vt:i4>
      </vt:variant>
      <vt:variant>
        <vt:i4>116</vt:i4>
      </vt:variant>
      <vt:variant>
        <vt:i4>0</vt:i4>
      </vt:variant>
      <vt:variant>
        <vt:i4>5</vt:i4>
      </vt:variant>
      <vt:variant>
        <vt:lpwstr/>
      </vt:variant>
      <vt:variant>
        <vt:lpwstr>_Toc370325305</vt:lpwstr>
      </vt:variant>
      <vt:variant>
        <vt:i4>1441842</vt:i4>
      </vt:variant>
      <vt:variant>
        <vt:i4>110</vt:i4>
      </vt:variant>
      <vt:variant>
        <vt:i4>0</vt:i4>
      </vt:variant>
      <vt:variant>
        <vt:i4>5</vt:i4>
      </vt:variant>
      <vt:variant>
        <vt:lpwstr/>
      </vt:variant>
      <vt:variant>
        <vt:lpwstr>_Toc370325304</vt:lpwstr>
      </vt:variant>
      <vt:variant>
        <vt:i4>1441842</vt:i4>
      </vt:variant>
      <vt:variant>
        <vt:i4>104</vt:i4>
      </vt:variant>
      <vt:variant>
        <vt:i4>0</vt:i4>
      </vt:variant>
      <vt:variant>
        <vt:i4>5</vt:i4>
      </vt:variant>
      <vt:variant>
        <vt:lpwstr/>
      </vt:variant>
      <vt:variant>
        <vt:lpwstr>_Toc370325303</vt:lpwstr>
      </vt:variant>
      <vt:variant>
        <vt:i4>1441842</vt:i4>
      </vt:variant>
      <vt:variant>
        <vt:i4>98</vt:i4>
      </vt:variant>
      <vt:variant>
        <vt:i4>0</vt:i4>
      </vt:variant>
      <vt:variant>
        <vt:i4>5</vt:i4>
      </vt:variant>
      <vt:variant>
        <vt:lpwstr/>
      </vt:variant>
      <vt:variant>
        <vt:lpwstr>_Toc370325302</vt:lpwstr>
      </vt:variant>
      <vt:variant>
        <vt:i4>1441842</vt:i4>
      </vt:variant>
      <vt:variant>
        <vt:i4>92</vt:i4>
      </vt:variant>
      <vt:variant>
        <vt:i4>0</vt:i4>
      </vt:variant>
      <vt:variant>
        <vt:i4>5</vt:i4>
      </vt:variant>
      <vt:variant>
        <vt:lpwstr/>
      </vt:variant>
      <vt:variant>
        <vt:lpwstr>_Toc370325301</vt:lpwstr>
      </vt:variant>
      <vt:variant>
        <vt:i4>1441842</vt:i4>
      </vt:variant>
      <vt:variant>
        <vt:i4>86</vt:i4>
      </vt:variant>
      <vt:variant>
        <vt:i4>0</vt:i4>
      </vt:variant>
      <vt:variant>
        <vt:i4>5</vt:i4>
      </vt:variant>
      <vt:variant>
        <vt:lpwstr/>
      </vt:variant>
      <vt:variant>
        <vt:lpwstr>_Toc370325300</vt:lpwstr>
      </vt:variant>
      <vt:variant>
        <vt:i4>2031667</vt:i4>
      </vt:variant>
      <vt:variant>
        <vt:i4>80</vt:i4>
      </vt:variant>
      <vt:variant>
        <vt:i4>0</vt:i4>
      </vt:variant>
      <vt:variant>
        <vt:i4>5</vt:i4>
      </vt:variant>
      <vt:variant>
        <vt:lpwstr/>
      </vt:variant>
      <vt:variant>
        <vt:lpwstr>_Toc370325299</vt:lpwstr>
      </vt:variant>
      <vt:variant>
        <vt:i4>2031667</vt:i4>
      </vt:variant>
      <vt:variant>
        <vt:i4>74</vt:i4>
      </vt:variant>
      <vt:variant>
        <vt:i4>0</vt:i4>
      </vt:variant>
      <vt:variant>
        <vt:i4>5</vt:i4>
      </vt:variant>
      <vt:variant>
        <vt:lpwstr/>
      </vt:variant>
      <vt:variant>
        <vt:lpwstr>_Toc370325298</vt:lpwstr>
      </vt:variant>
      <vt:variant>
        <vt:i4>2031667</vt:i4>
      </vt:variant>
      <vt:variant>
        <vt:i4>68</vt:i4>
      </vt:variant>
      <vt:variant>
        <vt:i4>0</vt:i4>
      </vt:variant>
      <vt:variant>
        <vt:i4>5</vt:i4>
      </vt:variant>
      <vt:variant>
        <vt:lpwstr/>
      </vt:variant>
      <vt:variant>
        <vt:lpwstr>_Toc370325297</vt:lpwstr>
      </vt:variant>
      <vt:variant>
        <vt:i4>2031667</vt:i4>
      </vt:variant>
      <vt:variant>
        <vt:i4>62</vt:i4>
      </vt:variant>
      <vt:variant>
        <vt:i4>0</vt:i4>
      </vt:variant>
      <vt:variant>
        <vt:i4>5</vt:i4>
      </vt:variant>
      <vt:variant>
        <vt:lpwstr/>
      </vt:variant>
      <vt:variant>
        <vt:lpwstr>_Toc370325296</vt:lpwstr>
      </vt:variant>
      <vt:variant>
        <vt:i4>2031667</vt:i4>
      </vt:variant>
      <vt:variant>
        <vt:i4>56</vt:i4>
      </vt:variant>
      <vt:variant>
        <vt:i4>0</vt:i4>
      </vt:variant>
      <vt:variant>
        <vt:i4>5</vt:i4>
      </vt:variant>
      <vt:variant>
        <vt:lpwstr/>
      </vt:variant>
      <vt:variant>
        <vt:lpwstr>_Toc370325295</vt:lpwstr>
      </vt:variant>
      <vt:variant>
        <vt:i4>2031667</vt:i4>
      </vt:variant>
      <vt:variant>
        <vt:i4>50</vt:i4>
      </vt:variant>
      <vt:variant>
        <vt:i4>0</vt:i4>
      </vt:variant>
      <vt:variant>
        <vt:i4>5</vt:i4>
      </vt:variant>
      <vt:variant>
        <vt:lpwstr/>
      </vt:variant>
      <vt:variant>
        <vt:lpwstr>_Toc370325294</vt:lpwstr>
      </vt:variant>
      <vt:variant>
        <vt:i4>2031667</vt:i4>
      </vt:variant>
      <vt:variant>
        <vt:i4>44</vt:i4>
      </vt:variant>
      <vt:variant>
        <vt:i4>0</vt:i4>
      </vt:variant>
      <vt:variant>
        <vt:i4>5</vt:i4>
      </vt:variant>
      <vt:variant>
        <vt:lpwstr/>
      </vt:variant>
      <vt:variant>
        <vt:lpwstr>_Toc370325293</vt:lpwstr>
      </vt:variant>
      <vt:variant>
        <vt:i4>2031667</vt:i4>
      </vt:variant>
      <vt:variant>
        <vt:i4>38</vt:i4>
      </vt:variant>
      <vt:variant>
        <vt:i4>0</vt:i4>
      </vt:variant>
      <vt:variant>
        <vt:i4>5</vt:i4>
      </vt:variant>
      <vt:variant>
        <vt:lpwstr/>
      </vt:variant>
      <vt:variant>
        <vt:lpwstr>_Toc370325292</vt:lpwstr>
      </vt:variant>
      <vt:variant>
        <vt:i4>2031667</vt:i4>
      </vt:variant>
      <vt:variant>
        <vt:i4>32</vt:i4>
      </vt:variant>
      <vt:variant>
        <vt:i4>0</vt:i4>
      </vt:variant>
      <vt:variant>
        <vt:i4>5</vt:i4>
      </vt:variant>
      <vt:variant>
        <vt:lpwstr/>
      </vt:variant>
      <vt:variant>
        <vt:lpwstr>_Toc370325291</vt:lpwstr>
      </vt:variant>
      <vt:variant>
        <vt:i4>2031667</vt:i4>
      </vt:variant>
      <vt:variant>
        <vt:i4>26</vt:i4>
      </vt:variant>
      <vt:variant>
        <vt:i4>0</vt:i4>
      </vt:variant>
      <vt:variant>
        <vt:i4>5</vt:i4>
      </vt:variant>
      <vt:variant>
        <vt:lpwstr/>
      </vt:variant>
      <vt:variant>
        <vt:lpwstr>_Toc370325290</vt:lpwstr>
      </vt:variant>
      <vt:variant>
        <vt:i4>1966131</vt:i4>
      </vt:variant>
      <vt:variant>
        <vt:i4>20</vt:i4>
      </vt:variant>
      <vt:variant>
        <vt:i4>0</vt:i4>
      </vt:variant>
      <vt:variant>
        <vt:i4>5</vt:i4>
      </vt:variant>
      <vt:variant>
        <vt:lpwstr/>
      </vt:variant>
      <vt:variant>
        <vt:lpwstr>_Toc370325289</vt:lpwstr>
      </vt:variant>
      <vt:variant>
        <vt:i4>1966131</vt:i4>
      </vt:variant>
      <vt:variant>
        <vt:i4>14</vt:i4>
      </vt:variant>
      <vt:variant>
        <vt:i4>0</vt:i4>
      </vt:variant>
      <vt:variant>
        <vt:i4>5</vt:i4>
      </vt:variant>
      <vt:variant>
        <vt:lpwstr/>
      </vt:variant>
      <vt:variant>
        <vt:lpwstr>_Toc370325288</vt:lpwstr>
      </vt:variant>
      <vt:variant>
        <vt:i4>1966131</vt:i4>
      </vt:variant>
      <vt:variant>
        <vt:i4>8</vt:i4>
      </vt:variant>
      <vt:variant>
        <vt:i4>0</vt:i4>
      </vt:variant>
      <vt:variant>
        <vt:i4>5</vt:i4>
      </vt:variant>
      <vt:variant>
        <vt:lpwstr/>
      </vt:variant>
      <vt:variant>
        <vt:lpwstr>_Toc370325287</vt:lpwstr>
      </vt:variant>
      <vt:variant>
        <vt:i4>1966131</vt:i4>
      </vt:variant>
      <vt:variant>
        <vt:i4>2</vt:i4>
      </vt:variant>
      <vt:variant>
        <vt:i4>0</vt:i4>
      </vt:variant>
      <vt:variant>
        <vt:i4>5</vt:i4>
      </vt:variant>
      <vt:variant>
        <vt:lpwstr/>
      </vt:variant>
      <vt:variant>
        <vt:lpwstr>_Toc370325286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ابوبکر صدیق رضی الله عنه بر ترین صحابی و مستحق ترین فرد به خلافت</dc:title>
  <dc:subject>سیره و زندگینامه</dc:subject>
  <dc:creator>محمد عبدالرحمن قاسم</dc:creator>
  <cp:keywords>کتابخانه; قلم; عقیده; موحدين; موحدین; کتاب; مكتبة; القلم; العقيدة; qalam; library; http:/qalamlib.com; http:/qalamlibrary.com; http:/mowahedin.com; http:/aqeedeh.com; صحابه; ابوبکر; زندگینامه</cp:keywords>
  <dc:description>بیان فضایل و بزرگ‌منشی‌های ابوبکر صدیقt و استحقاق وی برای جانشینی پیامبر اکرم است. نویسنده، مبنای کار خود را کتاب «منهاج السنة النبویه» اثر شیخ الاسلام ابن تیمیه قرار داده و اکثر اقوال او را در کتابش ذکر کرده است. وی در این اثر به آیات قرآن، احادیث صحیح نبوی و اقوال بزرگان دین استدلال نموده و کتاب‌های تاریخی را که آمیخته به مطالب متناقض هستند، مبنای کار قرار نداده است. او تمام زندگانی ابوبکر صدیق را از هنگام مسلمان‌شدن تا زمان وفاتش بررسی نکرده، بلکه تنها مطالب و نکات مهم را، از قبیل فضایل وی، شایسته‌تربودنش برای خلافت و منفعت همه جانبه‌اش برای اسلام و مسلمین ذکر نموده است. کتاب با بیان فضایل صحابه و خلفای راشدین آغاز می‌شود و دلایل متعدد فضل و تقدم ابوبکر بر دیگر یاران رسول بیان می‌گردد. حکایت‌های متعدد از اشتیاق وی برای پیش‌گرفتن در انفاق مال و جنگ با دشمنان، چگونگی انتصاب او به خلافت مسلمین، شرح اقدامات و از جان گذشتگی‌های وی برای اسلام، فعالیت‌هایش در مدینه و بیماری و وفات او از دیگر موضوعات کتاب است.</dc:description>
  <cp:lastModifiedBy>Samsung</cp:lastModifiedBy>
  <cp:revision>2</cp:revision>
  <cp:lastPrinted>2004-01-04T11:42:00Z</cp:lastPrinted>
  <dcterms:created xsi:type="dcterms:W3CDTF">2016-06-07T07:42:00Z</dcterms:created>
  <dcterms:modified xsi:type="dcterms:W3CDTF">2016-06-07T07:42:00Z</dcterms:modified>
  <cp:version>1.0 January 2016</cp:version>
</cp:coreProperties>
</file>