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1F" w:rsidRPr="00171C13" w:rsidRDefault="00A1391F" w:rsidP="00A1391F">
      <w:pPr>
        <w:widowControl w:val="0"/>
        <w:bidi/>
        <w:spacing w:before="120"/>
        <w:ind w:firstLine="567"/>
        <w:jc w:val="lowKashida"/>
        <w:rPr>
          <w:rFonts w:ascii="mylotus" w:hAnsi="mylotus" w:cs="mylotus"/>
          <w:b/>
          <w:bCs/>
          <w:color w:val="000000"/>
          <w:sz w:val="30"/>
          <w:szCs w:val="29"/>
          <w:rtl/>
        </w:rPr>
      </w:pPr>
      <w:bookmarkStart w:id="0" w:name="_GoBack"/>
      <w:bookmarkEnd w:id="0"/>
    </w:p>
    <w:p w:rsidR="00A1391F" w:rsidRPr="005950CE" w:rsidRDefault="00A1391F" w:rsidP="00A1391F">
      <w:pPr>
        <w:widowControl w:val="0"/>
        <w:bidi/>
        <w:spacing w:before="120"/>
        <w:ind w:firstLine="567"/>
        <w:jc w:val="lowKashida"/>
        <w:rPr>
          <w:rFonts w:ascii="mylotus" w:hAnsi="mylotus" w:cs="mylotus"/>
          <w:b/>
          <w:bCs/>
          <w:color w:val="000000"/>
          <w:sz w:val="28"/>
          <w:szCs w:val="27"/>
          <w:rtl/>
        </w:rPr>
      </w:pPr>
    </w:p>
    <w:p w:rsidR="00F773E8" w:rsidRPr="005950CE" w:rsidRDefault="00F773E8" w:rsidP="006E2165">
      <w:pPr>
        <w:widowControl w:val="0"/>
        <w:bidi/>
        <w:spacing w:before="120"/>
        <w:ind w:firstLine="567"/>
        <w:jc w:val="lowKashida"/>
        <w:rPr>
          <w:rFonts w:ascii="mylotus" w:hAnsi="mylotus" w:cs="mylotus"/>
          <w:b/>
          <w:bCs/>
          <w:color w:val="000000"/>
          <w:sz w:val="28"/>
          <w:szCs w:val="27"/>
          <w:rtl/>
        </w:rPr>
      </w:pPr>
    </w:p>
    <w:p w:rsidR="00F773E8" w:rsidRPr="00607F55" w:rsidRDefault="00F773E8" w:rsidP="006E2165">
      <w:pPr>
        <w:widowControl w:val="0"/>
        <w:bidi/>
        <w:spacing w:before="120"/>
        <w:jc w:val="center"/>
        <w:rPr>
          <w:rFonts w:ascii="mylotus" w:hAnsi="mylotus" w:cs="PT Bold Heading"/>
          <w:color w:val="000000"/>
          <w:sz w:val="74"/>
          <w:szCs w:val="74"/>
          <w:rtl/>
        </w:rPr>
      </w:pPr>
      <w:r w:rsidRPr="00607F55">
        <w:rPr>
          <w:rFonts w:ascii="mylotus" w:hAnsi="mylotus" w:cs="PT Bold Heading"/>
          <w:color w:val="000000"/>
          <w:sz w:val="74"/>
          <w:szCs w:val="74"/>
          <w:rtl/>
        </w:rPr>
        <w:t>التضاد في العقيدة</w:t>
      </w:r>
    </w:p>
    <w:p w:rsidR="00F773E8" w:rsidRPr="005950CE" w:rsidRDefault="00F773E8" w:rsidP="006E2165">
      <w:pPr>
        <w:widowControl w:val="0"/>
        <w:bidi/>
        <w:spacing w:before="120"/>
        <w:ind w:firstLine="567"/>
        <w:jc w:val="lowKashida"/>
        <w:rPr>
          <w:rFonts w:ascii="mylotus" w:hAnsi="mylotus" w:cs="mylotus"/>
          <w:b/>
          <w:bCs/>
          <w:color w:val="000000"/>
          <w:sz w:val="28"/>
          <w:szCs w:val="27"/>
          <w:rtl/>
        </w:rPr>
      </w:pPr>
    </w:p>
    <w:p w:rsidR="00F773E8" w:rsidRDefault="00F773E8" w:rsidP="006E2165">
      <w:pPr>
        <w:widowControl w:val="0"/>
        <w:bidi/>
        <w:spacing w:before="120"/>
        <w:ind w:firstLine="567"/>
        <w:jc w:val="lowKashida"/>
        <w:rPr>
          <w:rFonts w:ascii="mylotus" w:hAnsi="mylotus" w:cs="mylotus"/>
          <w:b/>
          <w:bCs/>
          <w:color w:val="000000"/>
          <w:sz w:val="28"/>
          <w:szCs w:val="27"/>
          <w:rtl/>
        </w:rPr>
      </w:pPr>
    </w:p>
    <w:p w:rsidR="00A1391F" w:rsidRPr="005950CE" w:rsidRDefault="00A1391F" w:rsidP="00A1391F">
      <w:pPr>
        <w:widowControl w:val="0"/>
        <w:bidi/>
        <w:spacing w:before="120"/>
        <w:ind w:firstLine="567"/>
        <w:jc w:val="lowKashida"/>
        <w:rPr>
          <w:rFonts w:ascii="mylotus" w:hAnsi="mylotus" w:cs="mylotus"/>
          <w:b/>
          <w:bCs/>
          <w:color w:val="000000"/>
          <w:sz w:val="28"/>
          <w:szCs w:val="27"/>
          <w:rtl/>
        </w:rPr>
      </w:pPr>
    </w:p>
    <w:p w:rsidR="00D22D6E" w:rsidRPr="00013B1F" w:rsidRDefault="00F773E8" w:rsidP="00A1391F">
      <w:pPr>
        <w:widowControl w:val="0"/>
        <w:bidi/>
        <w:jc w:val="center"/>
        <w:rPr>
          <w:rFonts w:ascii="mylotus" w:hAnsi="mylotus" w:cs="SKR HEAD1"/>
          <w:color w:val="000000"/>
          <w:sz w:val="34"/>
          <w:szCs w:val="40"/>
          <w:rtl/>
        </w:rPr>
      </w:pPr>
      <w:r w:rsidRPr="00013B1F">
        <w:rPr>
          <w:rFonts w:ascii="mylotus" w:hAnsi="mylotus" w:cs="SKR HEAD1"/>
          <w:color w:val="000000"/>
          <w:sz w:val="34"/>
          <w:szCs w:val="40"/>
          <w:rtl/>
        </w:rPr>
        <w:t>للأستاذ</w:t>
      </w:r>
      <w:r w:rsidR="00DC5CE0" w:rsidRPr="00013B1F">
        <w:rPr>
          <w:rFonts w:ascii="mylotus" w:hAnsi="mylotus" w:cs="SKR HEAD1"/>
          <w:color w:val="000000"/>
          <w:sz w:val="34"/>
          <w:szCs w:val="40"/>
          <w:rtl/>
        </w:rPr>
        <w:t>:</w:t>
      </w:r>
      <w:r w:rsidRPr="00013B1F">
        <w:rPr>
          <w:rFonts w:ascii="mylotus" w:hAnsi="mylotus" w:cs="SKR HEAD1"/>
          <w:color w:val="000000"/>
          <w:sz w:val="34"/>
          <w:szCs w:val="40"/>
          <w:rtl/>
        </w:rPr>
        <w:t xml:space="preserve"> </w:t>
      </w:r>
    </w:p>
    <w:p w:rsidR="00F773E8" w:rsidRPr="00013B1F" w:rsidRDefault="00F773E8" w:rsidP="00A1391F">
      <w:pPr>
        <w:widowControl w:val="0"/>
        <w:bidi/>
        <w:jc w:val="center"/>
        <w:rPr>
          <w:rFonts w:ascii="mylotus" w:hAnsi="mylotus" w:cs="SKR HEAD1"/>
          <w:color w:val="000000"/>
          <w:sz w:val="34"/>
          <w:szCs w:val="40"/>
          <w:rtl/>
        </w:rPr>
      </w:pPr>
      <w:r w:rsidRPr="00013B1F">
        <w:rPr>
          <w:rFonts w:ascii="mylotus" w:hAnsi="mylotus" w:cs="SKR HEAD1"/>
          <w:color w:val="000000"/>
          <w:sz w:val="34"/>
          <w:szCs w:val="40"/>
          <w:rtl/>
        </w:rPr>
        <w:t>محم</w:t>
      </w:r>
      <w:r w:rsidR="00607F55" w:rsidRPr="00013B1F">
        <w:rPr>
          <w:rFonts w:ascii="mylotus" w:hAnsi="mylotus" w:cs="SKR HEAD1"/>
          <w:color w:val="000000"/>
          <w:sz w:val="34"/>
          <w:szCs w:val="40"/>
          <w:rtl/>
        </w:rPr>
        <w:t>ــ</w:t>
      </w:r>
      <w:r w:rsidRPr="00013B1F">
        <w:rPr>
          <w:rFonts w:ascii="mylotus" w:hAnsi="mylotus" w:cs="SKR HEAD1"/>
          <w:color w:val="000000"/>
          <w:sz w:val="34"/>
          <w:szCs w:val="40"/>
          <w:rtl/>
        </w:rPr>
        <w:t>د باق</w:t>
      </w:r>
      <w:r w:rsidR="00607F55" w:rsidRPr="00013B1F">
        <w:rPr>
          <w:rFonts w:ascii="mylotus" w:hAnsi="mylotus" w:cs="SKR HEAD1"/>
          <w:color w:val="000000"/>
          <w:sz w:val="34"/>
          <w:szCs w:val="40"/>
          <w:rtl/>
        </w:rPr>
        <w:t>ـــ</w:t>
      </w:r>
      <w:r w:rsidRPr="00013B1F">
        <w:rPr>
          <w:rFonts w:ascii="mylotus" w:hAnsi="mylotus" w:cs="SKR HEAD1"/>
          <w:color w:val="000000"/>
          <w:sz w:val="34"/>
          <w:szCs w:val="40"/>
          <w:rtl/>
        </w:rPr>
        <w:t>ر السج</w:t>
      </w:r>
      <w:r w:rsidR="00607F55" w:rsidRPr="00013B1F">
        <w:rPr>
          <w:rFonts w:ascii="mylotus" w:hAnsi="mylotus" w:cs="SKR HEAD1"/>
          <w:color w:val="000000"/>
          <w:sz w:val="34"/>
          <w:szCs w:val="40"/>
          <w:rtl/>
        </w:rPr>
        <w:t>ـــــ</w:t>
      </w:r>
      <w:r w:rsidRPr="00013B1F">
        <w:rPr>
          <w:rFonts w:ascii="mylotus" w:hAnsi="mylotus" w:cs="SKR HEAD1"/>
          <w:color w:val="000000"/>
          <w:sz w:val="34"/>
          <w:szCs w:val="40"/>
          <w:rtl/>
        </w:rPr>
        <w:t>ودي</w:t>
      </w:r>
    </w:p>
    <w:p w:rsidR="00F40966" w:rsidRDefault="00F40966" w:rsidP="00A1391F">
      <w:pPr>
        <w:widowControl w:val="0"/>
        <w:bidi/>
        <w:jc w:val="center"/>
        <w:rPr>
          <w:rFonts w:ascii="mylotus" w:hAnsi="mylotus" w:cs="mylotus"/>
          <w:b/>
          <w:bCs/>
          <w:color w:val="000000"/>
          <w:sz w:val="32"/>
          <w:szCs w:val="32"/>
          <w:rtl/>
        </w:rPr>
      </w:pPr>
    </w:p>
    <w:p w:rsidR="00A1391F" w:rsidRPr="0062512D" w:rsidRDefault="00A1391F" w:rsidP="00A1391F">
      <w:pPr>
        <w:widowControl w:val="0"/>
        <w:bidi/>
        <w:jc w:val="center"/>
        <w:rPr>
          <w:rFonts w:ascii="mylotus" w:hAnsi="mylotus" w:cs="mylotus"/>
          <w:b/>
          <w:bCs/>
          <w:color w:val="000000"/>
          <w:sz w:val="32"/>
          <w:szCs w:val="32"/>
          <w:rtl/>
        </w:rPr>
      </w:pPr>
    </w:p>
    <w:p w:rsidR="00D22D6E" w:rsidRPr="00013B1F" w:rsidRDefault="00F773E8" w:rsidP="00A1391F">
      <w:pPr>
        <w:widowControl w:val="0"/>
        <w:bidi/>
        <w:jc w:val="center"/>
        <w:rPr>
          <w:rFonts w:ascii="mylotus" w:hAnsi="mylotus" w:cs="SKR HEAD1"/>
          <w:color w:val="000000"/>
          <w:sz w:val="34"/>
          <w:szCs w:val="40"/>
          <w:rtl/>
        </w:rPr>
      </w:pPr>
      <w:r w:rsidRPr="00013B1F">
        <w:rPr>
          <w:rFonts w:ascii="mylotus" w:hAnsi="mylotus" w:cs="SKR HEAD1"/>
          <w:color w:val="000000"/>
          <w:sz w:val="34"/>
          <w:szCs w:val="40"/>
          <w:rtl/>
        </w:rPr>
        <w:t>تعريب</w:t>
      </w:r>
      <w:r w:rsidR="00DC5CE0" w:rsidRPr="00013B1F">
        <w:rPr>
          <w:rFonts w:ascii="mylotus" w:hAnsi="mylotus" w:cs="SKR HEAD1"/>
          <w:color w:val="000000"/>
          <w:sz w:val="34"/>
          <w:szCs w:val="40"/>
          <w:rtl/>
        </w:rPr>
        <w:t>:</w:t>
      </w:r>
    </w:p>
    <w:p w:rsidR="00F773E8" w:rsidRPr="00013B1F" w:rsidRDefault="00F773E8" w:rsidP="00A1391F">
      <w:pPr>
        <w:widowControl w:val="0"/>
        <w:bidi/>
        <w:jc w:val="center"/>
        <w:rPr>
          <w:rFonts w:ascii="mylotus" w:hAnsi="mylotus" w:cs="SKR HEAD1"/>
          <w:color w:val="000000"/>
          <w:sz w:val="34"/>
          <w:szCs w:val="40"/>
          <w:rtl/>
        </w:rPr>
      </w:pPr>
      <w:r w:rsidRPr="00013B1F">
        <w:rPr>
          <w:rFonts w:ascii="mylotus" w:hAnsi="mylotus" w:cs="SKR HEAD1"/>
          <w:color w:val="000000"/>
          <w:sz w:val="34"/>
          <w:szCs w:val="40"/>
          <w:rtl/>
        </w:rPr>
        <w:t xml:space="preserve"> الدكتور مصطفى </w:t>
      </w:r>
      <w:r w:rsidR="00740196" w:rsidRPr="00013B1F">
        <w:rPr>
          <w:rFonts w:ascii="mylotus" w:hAnsi="mylotus" w:cs="SKR HEAD1"/>
          <w:color w:val="000000"/>
          <w:sz w:val="34"/>
          <w:szCs w:val="40"/>
          <w:rtl/>
        </w:rPr>
        <w:t>محمدي</w:t>
      </w:r>
    </w:p>
    <w:p w:rsidR="00F773E8" w:rsidRPr="0062512D" w:rsidRDefault="00F773E8" w:rsidP="00A1391F">
      <w:pPr>
        <w:widowControl w:val="0"/>
        <w:bidi/>
        <w:ind w:firstLine="567"/>
        <w:jc w:val="lowKashida"/>
        <w:rPr>
          <w:rFonts w:ascii="mylotus" w:hAnsi="mylotus" w:cs="mylotus"/>
          <w:b/>
          <w:bCs/>
          <w:color w:val="000000"/>
          <w:sz w:val="32"/>
          <w:szCs w:val="32"/>
        </w:rPr>
      </w:pPr>
    </w:p>
    <w:p w:rsidR="003F17B9" w:rsidRDefault="00F40966" w:rsidP="00F40966">
      <w:pPr>
        <w:widowControl w:val="0"/>
        <w:bidi/>
        <w:spacing w:before="120" w:line="228" w:lineRule="auto"/>
        <w:ind w:firstLine="397"/>
        <w:jc w:val="lowKashida"/>
        <w:rPr>
          <w:b/>
          <w:bCs/>
          <w:noProof/>
          <w:color w:val="000000"/>
          <w:sz w:val="2"/>
          <w:szCs w:val="2"/>
        </w:rPr>
      </w:pPr>
      <w:r w:rsidRPr="005950CE">
        <w:rPr>
          <w:rFonts w:ascii="mylotus" w:hAnsi="mylotus" w:cs="mylotus"/>
          <w:b/>
          <w:bCs/>
          <w:color w:val="000000"/>
          <w:sz w:val="28"/>
          <w:szCs w:val="27"/>
          <w:rtl/>
        </w:rPr>
        <w:br w:type="page"/>
      </w:r>
      <w:r w:rsidR="003F17B9">
        <w:rPr>
          <w:b/>
          <w:bCs/>
          <w:noProof/>
          <w:color w:val="000000"/>
          <w:sz w:val="2"/>
          <w:szCs w:val="2"/>
        </w:rPr>
        <w:lastRenderedPageBreak/>
        <w:t>fdsgg</w:t>
      </w:r>
    </w:p>
    <w:p w:rsidR="003F17B9" w:rsidRDefault="003F17B9" w:rsidP="003F17B9">
      <w:pPr>
        <w:widowControl w:val="0"/>
        <w:bidi/>
        <w:spacing w:before="120" w:line="228" w:lineRule="auto"/>
        <w:ind w:firstLine="397"/>
        <w:jc w:val="lowKashida"/>
        <w:rPr>
          <w:b/>
          <w:bCs/>
          <w:noProof/>
          <w:color w:val="000000"/>
          <w:sz w:val="2"/>
          <w:szCs w:val="2"/>
        </w:rPr>
      </w:pPr>
    </w:p>
    <w:p w:rsidR="00012CA9" w:rsidRPr="00012CA9" w:rsidRDefault="00012CA9" w:rsidP="00012CA9">
      <w:pPr>
        <w:widowControl w:val="0"/>
        <w:bidi/>
        <w:spacing w:after="60" w:line="228" w:lineRule="auto"/>
        <w:ind w:firstLine="284"/>
        <w:jc w:val="both"/>
        <w:rPr>
          <w:rFonts w:cs="mylotus"/>
          <w:szCs w:val="27"/>
          <w:rtl/>
        </w:rPr>
      </w:pPr>
    </w:p>
    <w:p w:rsidR="00012CA9" w:rsidRPr="00012CA9" w:rsidRDefault="00012CA9" w:rsidP="00012CA9">
      <w:pPr>
        <w:widowControl w:val="0"/>
        <w:bidi/>
        <w:spacing w:after="60" w:line="228" w:lineRule="auto"/>
        <w:ind w:firstLine="284"/>
        <w:jc w:val="both"/>
        <w:rPr>
          <w:rFonts w:cs="mylotus"/>
          <w:szCs w:val="27"/>
          <w:rtl/>
        </w:rPr>
      </w:pPr>
    </w:p>
    <w:p w:rsidR="00012CA9" w:rsidRPr="00012CA9" w:rsidRDefault="00012CA9" w:rsidP="00012CA9">
      <w:pPr>
        <w:widowControl w:val="0"/>
        <w:bidi/>
        <w:spacing w:after="60" w:line="228" w:lineRule="auto"/>
        <w:ind w:firstLine="284"/>
        <w:jc w:val="both"/>
        <w:rPr>
          <w:rFonts w:cs="mylotus"/>
          <w:szCs w:val="27"/>
          <w:rtl/>
        </w:rPr>
      </w:pPr>
    </w:p>
    <w:p w:rsidR="00012CA9" w:rsidRPr="00012CA9" w:rsidRDefault="00012CA9" w:rsidP="00012CA9">
      <w:pPr>
        <w:widowControl w:val="0"/>
        <w:bidi/>
        <w:spacing w:after="60" w:line="228" w:lineRule="auto"/>
        <w:ind w:firstLine="284"/>
        <w:jc w:val="both"/>
        <w:rPr>
          <w:rFonts w:cs="mylotus"/>
          <w:szCs w:val="27"/>
          <w:rtl/>
        </w:rPr>
      </w:pPr>
    </w:p>
    <w:p w:rsidR="00012CA9" w:rsidRPr="00012CA9" w:rsidRDefault="00012CA9" w:rsidP="00012CA9">
      <w:pPr>
        <w:widowControl w:val="0"/>
        <w:bidi/>
        <w:spacing w:after="60" w:line="228" w:lineRule="auto"/>
        <w:ind w:firstLine="284"/>
        <w:jc w:val="both"/>
        <w:rPr>
          <w:rFonts w:cs="mylotus"/>
          <w:szCs w:val="27"/>
          <w:rtl/>
        </w:rPr>
      </w:pPr>
    </w:p>
    <w:p w:rsidR="00012CA9" w:rsidRDefault="00012CA9" w:rsidP="00012CA9">
      <w:pPr>
        <w:widowControl w:val="0"/>
        <w:bidi/>
        <w:spacing w:after="60" w:line="228" w:lineRule="auto"/>
        <w:ind w:firstLine="284"/>
        <w:jc w:val="both"/>
        <w:rPr>
          <w:rFonts w:cs="mylotus"/>
          <w:szCs w:val="27"/>
          <w:rtl/>
        </w:rPr>
      </w:pPr>
    </w:p>
    <w:p w:rsidR="001D6D84" w:rsidRDefault="001D6D84" w:rsidP="001D6D84">
      <w:pPr>
        <w:widowControl w:val="0"/>
        <w:bidi/>
        <w:spacing w:after="60" w:line="228" w:lineRule="auto"/>
        <w:ind w:firstLine="284"/>
        <w:jc w:val="both"/>
        <w:rPr>
          <w:rFonts w:cs="mylotus"/>
          <w:szCs w:val="27"/>
          <w:rtl/>
        </w:rPr>
      </w:pPr>
    </w:p>
    <w:p w:rsidR="001D6D84" w:rsidRPr="00012CA9" w:rsidRDefault="001D6D84" w:rsidP="001D6D84">
      <w:pPr>
        <w:widowControl w:val="0"/>
        <w:bidi/>
        <w:spacing w:after="60" w:line="228" w:lineRule="auto"/>
        <w:ind w:firstLine="284"/>
        <w:jc w:val="both"/>
        <w:rPr>
          <w:rFonts w:cs="mylotus"/>
          <w:szCs w:val="27"/>
          <w:rtl/>
        </w:rPr>
      </w:pPr>
    </w:p>
    <w:p w:rsidR="00012CA9" w:rsidRPr="00012CA9" w:rsidRDefault="00012CA9" w:rsidP="00012CA9">
      <w:pPr>
        <w:bidi/>
        <w:rPr>
          <w:rtl/>
        </w:rPr>
      </w:pPr>
    </w:p>
    <w:p w:rsidR="00012CA9" w:rsidRPr="00012CA9" w:rsidRDefault="00012CA9" w:rsidP="00012CA9">
      <w:pPr>
        <w:widowControl w:val="0"/>
        <w:shd w:val="clear" w:color="auto" w:fill="FFFFFF"/>
        <w:tabs>
          <w:tab w:val="right" w:leader="dot" w:pos="5138"/>
        </w:tabs>
        <w:bidi/>
        <w:spacing w:line="228" w:lineRule="auto"/>
        <w:ind w:left="998"/>
        <w:rPr>
          <w:rFonts w:cs="KFGQPC Uthman Taha Naskh"/>
          <w:b/>
          <w:bCs/>
          <w:sz w:val="40"/>
          <w:szCs w:val="40"/>
          <w:rtl/>
        </w:rPr>
      </w:pPr>
      <w:r w:rsidRPr="00012CA9">
        <w:rPr>
          <w:rFonts w:cs="KFGQPC Uthman Taha Naskh"/>
          <w:b/>
          <w:bCs/>
          <w:sz w:val="40"/>
          <w:szCs w:val="40"/>
          <w:rtl/>
        </w:rPr>
        <w:t>بطاقة الكتاب</w:t>
      </w:r>
    </w:p>
    <w:p w:rsidR="00012CA9" w:rsidRPr="00012CA9" w:rsidRDefault="00E9635E" w:rsidP="00012CA9">
      <w:pPr>
        <w:widowControl w:val="0"/>
        <w:shd w:val="clear" w:color="auto" w:fill="FFFFFF"/>
        <w:tabs>
          <w:tab w:val="right" w:leader="dot" w:pos="5138"/>
        </w:tabs>
        <w:bidi/>
        <w:spacing w:line="228" w:lineRule="auto"/>
        <w:ind w:left="998"/>
        <w:rPr>
          <w:rtl/>
        </w:rPr>
      </w:pPr>
      <w:r>
        <w:rPr>
          <w:rFonts w:eastAsia="Calibri" w:cs="Simplified Arabic"/>
          <w:noProof/>
          <w:szCs w:val="28"/>
        </w:rPr>
        <mc:AlternateContent>
          <mc:Choice Requires="wps">
            <w:drawing>
              <wp:anchor distT="4294967295" distB="4294967295" distL="114300" distR="114300" simplePos="0" relativeHeight="251657728" behindDoc="0" locked="0" layoutInCell="1" allowOverlap="1">
                <wp:simplePos x="0" y="0"/>
                <wp:positionH relativeFrom="column">
                  <wp:posOffset>2419350</wp:posOffset>
                </wp:positionH>
                <wp:positionV relativeFrom="paragraph">
                  <wp:posOffset>98424</wp:posOffset>
                </wp:positionV>
                <wp:extent cx="21717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7.75pt" to="36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012CA9" w:rsidRPr="00012CA9" w:rsidTr="009250E1">
        <w:tc>
          <w:tcPr>
            <w:tcW w:w="2980" w:type="dxa"/>
            <w:tcBorders>
              <w:bottom w:val="single" w:sz="4" w:space="0" w:color="auto"/>
            </w:tcBorders>
            <w:vAlign w:val="center"/>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Pr>
            </w:pPr>
            <w:r w:rsidRPr="00012CA9">
              <w:rPr>
                <w:rFonts w:cs="KFGQPC Uthman Taha Naskh"/>
                <w:b/>
                <w:bCs/>
                <w:sz w:val="32"/>
                <w:szCs w:val="28"/>
                <w:rtl/>
              </w:rPr>
              <w:t>عنوان الكتاب بالفارسية:</w:t>
            </w:r>
          </w:p>
        </w:tc>
        <w:tc>
          <w:tcPr>
            <w:tcW w:w="283" w:type="dxa"/>
            <w:tcBorders>
              <w:bottom w:val="single" w:sz="4" w:space="0" w:color="auto"/>
            </w:tcBorders>
            <w:tcMar>
              <w:top w:w="0" w:type="dxa"/>
              <w:left w:w="0" w:type="dxa"/>
              <w:bottom w:w="0" w:type="dxa"/>
              <w:right w:w="0" w:type="dxa"/>
            </w:tcMar>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tcBorders>
              <w:bottom w:val="single" w:sz="4" w:space="0" w:color="auto"/>
            </w:tcBorders>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28"/>
                <w:szCs w:val="28"/>
              </w:rPr>
            </w:pPr>
            <w:r w:rsidRPr="00012CA9">
              <w:rPr>
                <w:rFonts w:cs="KFGQPC Uthman Taha Naskh"/>
                <w:b/>
                <w:bCs/>
                <w:sz w:val="28"/>
                <w:szCs w:val="28"/>
                <w:rtl/>
              </w:rPr>
              <w:t xml:space="preserve">تضاد </w:t>
            </w:r>
            <w:r>
              <w:rPr>
                <w:rFonts w:cs="KFGQPC Uthman Taha Naskh"/>
                <w:b/>
                <w:bCs/>
                <w:sz w:val="28"/>
                <w:szCs w:val="28"/>
                <w:rtl/>
              </w:rPr>
              <w:t>در</w:t>
            </w:r>
            <w:r w:rsidRPr="00012CA9">
              <w:rPr>
                <w:rFonts w:cs="KFGQPC Uthman Taha Naskh"/>
                <w:b/>
                <w:bCs/>
                <w:sz w:val="28"/>
                <w:szCs w:val="28"/>
                <w:rtl/>
              </w:rPr>
              <w:t xml:space="preserve"> عقيد</w:t>
            </w:r>
            <w:r>
              <w:rPr>
                <w:rFonts w:cs="KFGQPC Uthman Taha Naskh"/>
                <w:b/>
                <w:bCs/>
                <w:sz w:val="28"/>
                <w:szCs w:val="28"/>
                <w:rtl/>
              </w:rPr>
              <w:t>ه</w:t>
            </w:r>
          </w:p>
        </w:tc>
      </w:tr>
      <w:tr w:rsidR="00012CA9" w:rsidRPr="00012CA9" w:rsidTr="009250E1">
        <w:tc>
          <w:tcPr>
            <w:tcW w:w="2980" w:type="dxa"/>
            <w:tcBorders>
              <w:top w:val="single" w:sz="4" w:space="0" w:color="auto"/>
              <w:bottom w:val="nil"/>
            </w:tcBorders>
            <w:vAlign w:val="center"/>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Pr>
            </w:pPr>
            <w:r w:rsidRPr="00012CA9">
              <w:rPr>
                <w:rFonts w:cs="KFGQPC Uthman Taha Naskh"/>
                <w:b/>
                <w:bCs/>
                <w:sz w:val="32"/>
                <w:szCs w:val="28"/>
                <w:rtl/>
              </w:rPr>
              <w:t>عنوان ترجمة الكتاب إلى العربية:</w:t>
            </w:r>
          </w:p>
        </w:tc>
        <w:tc>
          <w:tcPr>
            <w:tcW w:w="283" w:type="dxa"/>
            <w:tcBorders>
              <w:top w:val="single" w:sz="4" w:space="0" w:color="auto"/>
              <w:bottom w:val="nil"/>
            </w:tcBorders>
            <w:tcMar>
              <w:top w:w="0" w:type="dxa"/>
              <w:left w:w="0" w:type="dxa"/>
              <w:bottom w:w="0" w:type="dxa"/>
              <w:right w:w="0" w:type="dxa"/>
            </w:tcMar>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tcBorders>
              <w:top w:val="single" w:sz="4" w:space="0" w:color="auto"/>
              <w:bottom w:val="nil"/>
            </w:tcBorders>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28"/>
                <w:szCs w:val="28"/>
              </w:rPr>
            </w:pPr>
            <w:r w:rsidRPr="00012CA9">
              <w:rPr>
                <w:rFonts w:cs="KFGQPC Uthman Taha Naskh"/>
                <w:b/>
                <w:bCs/>
                <w:sz w:val="28"/>
                <w:szCs w:val="28"/>
                <w:rtl/>
              </w:rPr>
              <w:t>التضاد في العقيدة</w:t>
            </w:r>
          </w:p>
        </w:tc>
      </w:tr>
      <w:tr w:rsidR="00012CA9" w:rsidRPr="00012CA9" w:rsidTr="009250E1">
        <w:tc>
          <w:tcPr>
            <w:tcW w:w="2980" w:type="dxa"/>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Pr>
            </w:pPr>
            <w:r>
              <w:rPr>
                <w:rFonts w:cs="KFGQPC Uthman Taha Naskh"/>
                <w:b/>
                <w:bCs/>
                <w:sz w:val="32"/>
                <w:szCs w:val="28"/>
                <w:rtl/>
              </w:rPr>
              <w:t>المؤلف</w:t>
            </w:r>
            <w:r w:rsidRPr="00012CA9">
              <w:rPr>
                <w:rFonts w:cs="KFGQPC Uthman Taha Naskh"/>
                <w:b/>
                <w:bCs/>
                <w:sz w:val="32"/>
                <w:szCs w:val="28"/>
                <w:rtl/>
              </w:rPr>
              <w:t xml:space="preserve">: </w:t>
            </w:r>
          </w:p>
        </w:tc>
        <w:tc>
          <w:tcPr>
            <w:tcW w:w="283" w:type="dxa"/>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28"/>
                <w:szCs w:val="28"/>
              </w:rPr>
            </w:pPr>
            <w:r w:rsidRPr="00012CA9">
              <w:rPr>
                <w:rFonts w:cs="KFGQPC Uthman Taha Naskh"/>
                <w:b/>
                <w:bCs/>
                <w:sz w:val="28"/>
                <w:szCs w:val="28"/>
                <w:rtl/>
              </w:rPr>
              <w:t>محمد باقر سجودي</w:t>
            </w:r>
          </w:p>
        </w:tc>
      </w:tr>
      <w:tr w:rsidR="00012CA9" w:rsidRPr="00012CA9" w:rsidTr="009250E1">
        <w:tc>
          <w:tcPr>
            <w:tcW w:w="2980" w:type="dxa"/>
            <w:vAlign w:val="center"/>
            <w:hideMark/>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tl/>
              </w:rPr>
            </w:pPr>
            <w:r w:rsidRPr="00012CA9">
              <w:rPr>
                <w:rFonts w:cs="KFGQPC Uthman Taha Naskh"/>
                <w:b/>
                <w:bCs/>
                <w:sz w:val="32"/>
                <w:szCs w:val="28"/>
                <w:rtl/>
              </w:rPr>
              <w:t>نقله إلى العربية:</w:t>
            </w:r>
          </w:p>
        </w:tc>
        <w:tc>
          <w:tcPr>
            <w:tcW w:w="283" w:type="dxa"/>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hideMark/>
          </w:tcPr>
          <w:p w:rsidR="00012CA9" w:rsidRPr="00012CA9" w:rsidRDefault="00EC4383" w:rsidP="00C15BCB">
            <w:pPr>
              <w:widowControl w:val="0"/>
              <w:shd w:val="clear" w:color="auto" w:fill="FFFFFF"/>
              <w:tabs>
                <w:tab w:val="right" w:leader="dot" w:pos="5138"/>
              </w:tabs>
              <w:bidi/>
              <w:spacing w:line="228" w:lineRule="auto"/>
              <w:rPr>
                <w:rFonts w:cs="KFGQPC Uthman Taha Naskh"/>
                <w:b/>
                <w:bCs/>
                <w:sz w:val="28"/>
                <w:szCs w:val="28"/>
              </w:rPr>
            </w:pPr>
            <w:r>
              <w:rPr>
                <w:rFonts w:cs="KFGQPC Uthman Taha Naskh"/>
                <w:b/>
                <w:bCs/>
                <w:sz w:val="28"/>
                <w:szCs w:val="28"/>
                <w:rtl/>
              </w:rPr>
              <w:t>د. مصطفى</w:t>
            </w:r>
            <w:r w:rsidR="00012CA9" w:rsidRPr="00012CA9">
              <w:rPr>
                <w:rFonts w:cs="KFGQPC Uthman Taha Naskh"/>
                <w:b/>
                <w:bCs/>
                <w:sz w:val="28"/>
                <w:szCs w:val="28"/>
                <w:rtl/>
              </w:rPr>
              <w:t xml:space="preserve"> </w:t>
            </w:r>
            <w:r w:rsidR="00C15BCB">
              <w:rPr>
                <w:rFonts w:cs="KFGQPC Uthman Taha Naskh" w:hint="cs"/>
                <w:b/>
                <w:bCs/>
                <w:sz w:val="28"/>
                <w:szCs w:val="28"/>
                <w:rtl/>
              </w:rPr>
              <w:t>محمدي</w:t>
            </w:r>
          </w:p>
        </w:tc>
      </w:tr>
      <w:tr w:rsidR="00012CA9" w:rsidRPr="00012CA9" w:rsidTr="009250E1">
        <w:tc>
          <w:tcPr>
            <w:tcW w:w="2980" w:type="dxa"/>
            <w:vAlign w:val="center"/>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tl/>
              </w:rPr>
            </w:pPr>
            <w:r w:rsidRPr="00012CA9">
              <w:rPr>
                <w:rFonts w:cs="KFGQPC Uthman Taha Naskh"/>
                <w:b/>
                <w:bCs/>
                <w:sz w:val="32"/>
                <w:szCs w:val="28"/>
                <w:rtl/>
              </w:rPr>
              <w:t>الناشر:</w:t>
            </w:r>
          </w:p>
        </w:tc>
        <w:tc>
          <w:tcPr>
            <w:tcW w:w="283" w:type="dxa"/>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tcPr>
          <w:p w:rsidR="00012CA9" w:rsidRPr="00012CA9" w:rsidRDefault="00012CA9" w:rsidP="00B0118A">
            <w:pPr>
              <w:widowControl w:val="0"/>
              <w:shd w:val="clear" w:color="auto" w:fill="FFFFFF"/>
              <w:tabs>
                <w:tab w:val="right" w:leader="dot" w:pos="5138"/>
              </w:tabs>
              <w:bidi/>
              <w:spacing w:line="228" w:lineRule="auto"/>
              <w:rPr>
                <w:rFonts w:cs="KFGQPC Uthman Taha Naskh"/>
                <w:b/>
                <w:bCs/>
                <w:sz w:val="28"/>
                <w:szCs w:val="28"/>
                <w:rtl/>
              </w:rPr>
            </w:pPr>
            <w:r w:rsidRPr="00012CA9">
              <w:rPr>
                <w:rFonts w:cs="KFGQPC Uthman Taha Naskh"/>
                <w:b/>
                <w:bCs/>
                <w:sz w:val="28"/>
                <w:szCs w:val="28"/>
                <w:rtl/>
              </w:rPr>
              <w:t xml:space="preserve">دار العقيدة للنشر والتوزيع </w:t>
            </w:r>
          </w:p>
          <w:p w:rsidR="00012CA9" w:rsidRPr="00012CA9" w:rsidRDefault="00012CA9" w:rsidP="00012CA9">
            <w:pPr>
              <w:widowControl w:val="0"/>
              <w:shd w:val="clear" w:color="auto" w:fill="FFFFFF"/>
              <w:tabs>
                <w:tab w:val="right" w:leader="dot" w:pos="5138"/>
              </w:tabs>
              <w:bidi/>
              <w:spacing w:line="228" w:lineRule="auto"/>
              <w:jc w:val="right"/>
              <w:rPr>
                <w:rFonts w:cs="KFGQPC Uthman Taha Naskh"/>
                <w:b/>
                <w:bCs/>
                <w:sz w:val="28"/>
                <w:szCs w:val="28"/>
                <w:rtl/>
              </w:rPr>
            </w:pPr>
            <w:r w:rsidRPr="00012CA9">
              <w:rPr>
                <w:rFonts w:cs="KFGQPC Uthman Taha Naskh"/>
                <w:b/>
                <w:bCs/>
                <w:sz w:val="28"/>
                <w:szCs w:val="28"/>
                <w:rtl/>
              </w:rPr>
              <w:t>(</w:t>
            </w:r>
            <w:r w:rsidRPr="00012CA9">
              <w:rPr>
                <w:rFonts w:cs="KFGQPC Uthman Taha Naskh"/>
                <w:b/>
                <w:bCs/>
                <w:sz w:val="28"/>
                <w:szCs w:val="28"/>
              </w:rPr>
              <w:t>www.aqideh.com</w:t>
            </w:r>
            <w:r w:rsidRPr="00012CA9">
              <w:rPr>
                <w:rFonts w:cs="KFGQPC Uthman Taha Naskh"/>
                <w:b/>
                <w:bCs/>
                <w:sz w:val="28"/>
                <w:szCs w:val="28"/>
                <w:rtl/>
              </w:rPr>
              <w:t>)</w:t>
            </w:r>
          </w:p>
        </w:tc>
      </w:tr>
      <w:tr w:rsidR="00012CA9" w:rsidRPr="00012CA9" w:rsidTr="009250E1">
        <w:tc>
          <w:tcPr>
            <w:tcW w:w="2980" w:type="dxa"/>
            <w:vAlign w:val="center"/>
          </w:tcPr>
          <w:p w:rsidR="00012CA9" w:rsidRPr="00012CA9" w:rsidRDefault="00012CA9" w:rsidP="00012CA9">
            <w:pPr>
              <w:widowControl w:val="0"/>
              <w:shd w:val="clear" w:color="auto" w:fill="FFFFFF"/>
              <w:tabs>
                <w:tab w:val="right" w:leader="dot" w:pos="5138"/>
              </w:tabs>
              <w:bidi/>
              <w:spacing w:line="228" w:lineRule="auto"/>
              <w:rPr>
                <w:rFonts w:cs="KFGQPC Uthman Taha Naskh"/>
                <w:b/>
                <w:bCs/>
                <w:sz w:val="32"/>
                <w:szCs w:val="28"/>
                <w:rtl/>
              </w:rPr>
            </w:pPr>
            <w:r w:rsidRPr="00012CA9">
              <w:rPr>
                <w:rFonts w:cs="KFGQPC Uthman Taha Naskh"/>
                <w:b/>
                <w:bCs/>
                <w:sz w:val="32"/>
                <w:szCs w:val="28"/>
                <w:rtl/>
              </w:rPr>
              <w:t>سنة النشر:</w:t>
            </w:r>
          </w:p>
        </w:tc>
        <w:tc>
          <w:tcPr>
            <w:tcW w:w="283" w:type="dxa"/>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tcPr>
          <w:p w:rsidR="00012CA9" w:rsidRPr="00012CA9" w:rsidRDefault="00012CA9" w:rsidP="009A4086">
            <w:pPr>
              <w:widowControl w:val="0"/>
              <w:shd w:val="clear" w:color="auto" w:fill="FFFFFF"/>
              <w:tabs>
                <w:tab w:val="right" w:leader="dot" w:pos="5138"/>
              </w:tabs>
              <w:bidi/>
              <w:spacing w:line="228" w:lineRule="auto"/>
              <w:rPr>
                <w:rFonts w:cs="KFGQPC Uthman Taha Naskh"/>
                <w:b/>
                <w:bCs/>
                <w:sz w:val="28"/>
                <w:szCs w:val="28"/>
                <w:rtl/>
              </w:rPr>
            </w:pPr>
            <w:r w:rsidRPr="00012CA9">
              <w:rPr>
                <w:rFonts w:cs="KFGQPC Uthman Taha Naskh"/>
                <w:b/>
                <w:bCs/>
                <w:sz w:val="28"/>
                <w:szCs w:val="28"/>
                <w:rtl/>
              </w:rPr>
              <w:t>143</w:t>
            </w:r>
            <w:r w:rsidR="009A4086">
              <w:rPr>
                <w:rFonts w:cs="KFGQPC Uthman Taha Naskh" w:hint="cs"/>
                <w:b/>
                <w:bCs/>
                <w:sz w:val="28"/>
                <w:szCs w:val="28"/>
                <w:rtl/>
              </w:rPr>
              <w:t>6</w:t>
            </w:r>
            <w:r w:rsidRPr="00012CA9">
              <w:rPr>
                <w:rFonts w:cs="KFGQPC Uthman Taha Naskh"/>
                <w:b/>
                <w:bCs/>
                <w:sz w:val="28"/>
                <w:szCs w:val="28"/>
                <w:rtl/>
              </w:rPr>
              <w:t xml:space="preserve"> هـ . ق  / 201</w:t>
            </w:r>
            <w:r w:rsidR="009A4086">
              <w:rPr>
                <w:rFonts w:cs="KFGQPC Uthman Taha Naskh" w:hint="cs"/>
                <w:b/>
                <w:bCs/>
                <w:sz w:val="28"/>
                <w:szCs w:val="28"/>
                <w:rtl/>
              </w:rPr>
              <w:t>5</w:t>
            </w:r>
            <w:r w:rsidRPr="00012CA9">
              <w:rPr>
                <w:rFonts w:cs="KFGQPC Uthman Taha Naskh"/>
                <w:b/>
                <w:bCs/>
                <w:sz w:val="28"/>
                <w:szCs w:val="28"/>
                <w:rtl/>
              </w:rPr>
              <w:t xml:space="preserve"> م</w:t>
            </w:r>
          </w:p>
        </w:tc>
      </w:tr>
      <w:tr w:rsidR="00012CA9" w:rsidRPr="00012CA9" w:rsidTr="009250E1">
        <w:tc>
          <w:tcPr>
            <w:tcW w:w="2980" w:type="dxa"/>
            <w:tcBorders>
              <w:bottom w:val="nil"/>
            </w:tcBorders>
            <w:vAlign w:val="center"/>
          </w:tcPr>
          <w:p w:rsidR="00012CA9" w:rsidRPr="00012CA9" w:rsidRDefault="00012CA9" w:rsidP="00012CA9">
            <w:pPr>
              <w:widowControl w:val="0"/>
              <w:shd w:val="clear" w:color="auto" w:fill="FFFFFF"/>
              <w:tabs>
                <w:tab w:val="right" w:leader="dot" w:pos="5138"/>
              </w:tabs>
              <w:bidi/>
              <w:spacing w:line="228" w:lineRule="auto"/>
              <w:rPr>
                <w:rFonts w:cs="KFGQPC Uthman Taha Naskh"/>
                <w:b/>
                <w:bCs/>
                <w:szCs w:val="20"/>
                <w:rtl/>
              </w:rPr>
            </w:pPr>
          </w:p>
          <w:p w:rsidR="00012CA9" w:rsidRPr="00012CA9" w:rsidRDefault="00012CA9" w:rsidP="00012CA9">
            <w:pPr>
              <w:widowControl w:val="0"/>
              <w:shd w:val="clear" w:color="auto" w:fill="FFFFFF"/>
              <w:tabs>
                <w:tab w:val="right" w:leader="dot" w:pos="5138"/>
              </w:tabs>
              <w:bidi/>
              <w:spacing w:line="228" w:lineRule="auto"/>
              <w:rPr>
                <w:rFonts w:cs="KFGQPC Uthman Taha Naskh"/>
                <w:b/>
                <w:bCs/>
                <w:szCs w:val="20"/>
                <w:rtl/>
              </w:rPr>
            </w:pPr>
          </w:p>
          <w:p w:rsidR="00012CA9" w:rsidRPr="00012CA9" w:rsidRDefault="00012CA9" w:rsidP="00012CA9">
            <w:pPr>
              <w:widowControl w:val="0"/>
              <w:shd w:val="clear" w:color="auto" w:fill="FFFFFF"/>
              <w:tabs>
                <w:tab w:val="right" w:leader="dot" w:pos="5138"/>
              </w:tabs>
              <w:bidi/>
              <w:spacing w:line="228" w:lineRule="auto"/>
              <w:rPr>
                <w:rFonts w:cs="KFGQPC Uthman Taha Naskh"/>
                <w:b/>
                <w:bCs/>
                <w:szCs w:val="20"/>
                <w:rtl/>
              </w:rPr>
            </w:pPr>
          </w:p>
        </w:tc>
        <w:tc>
          <w:tcPr>
            <w:tcW w:w="283" w:type="dxa"/>
            <w:tcBorders>
              <w:bottom w:val="nil"/>
            </w:tcBorders>
          </w:tcPr>
          <w:p w:rsidR="00012CA9" w:rsidRPr="00012CA9" w:rsidRDefault="00012CA9" w:rsidP="00012CA9">
            <w:pPr>
              <w:widowControl w:val="0"/>
              <w:shd w:val="clear" w:color="auto" w:fill="FFFFFF"/>
              <w:tabs>
                <w:tab w:val="right" w:leader="dot" w:pos="5138"/>
              </w:tabs>
              <w:bidi/>
              <w:spacing w:line="228" w:lineRule="auto"/>
              <w:rPr>
                <w:b/>
                <w:bCs/>
                <w:szCs w:val="20"/>
              </w:rPr>
            </w:pPr>
          </w:p>
        </w:tc>
        <w:tc>
          <w:tcPr>
            <w:tcW w:w="3936" w:type="dxa"/>
            <w:tcBorders>
              <w:bottom w:val="nil"/>
            </w:tcBorders>
          </w:tcPr>
          <w:p w:rsidR="00012CA9" w:rsidRPr="00012CA9" w:rsidRDefault="00012CA9" w:rsidP="00012CA9">
            <w:pPr>
              <w:widowControl w:val="0"/>
              <w:shd w:val="clear" w:color="auto" w:fill="FFFFFF"/>
              <w:tabs>
                <w:tab w:val="right" w:leader="dot" w:pos="5138"/>
              </w:tabs>
              <w:bidi/>
              <w:spacing w:line="228" w:lineRule="auto"/>
              <w:rPr>
                <w:rFonts w:cs="KFGQPC Uthman Taha Naskh"/>
                <w:b/>
                <w:bCs/>
                <w:szCs w:val="20"/>
                <w:rtl/>
              </w:rPr>
            </w:pPr>
          </w:p>
        </w:tc>
      </w:tr>
      <w:tr w:rsidR="00012CA9" w:rsidRPr="00012CA9" w:rsidTr="009250E1">
        <w:tc>
          <w:tcPr>
            <w:tcW w:w="2980" w:type="dxa"/>
            <w:tcBorders>
              <w:top w:val="nil"/>
              <w:bottom w:val="nil"/>
            </w:tcBorders>
            <w:vAlign w:val="center"/>
          </w:tcPr>
          <w:p w:rsidR="00012CA9" w:rsidRPr="00012CA9" w:rsidRDefault="00012CA9" w:rsidP="00012CA9">
            <w:pPr>
              <w:widowControl w:val="0"/>
              <w:shd w:val="clear" w:color="auto" w:fill="FFFFFF"/>
              <w:tabs>
                <w:tab w:val="right" w:leader="dot" w:pos="5138"/>
              </w:tabs>
              <w:bidi/>
              <w:spacing w:line="228" w:lineRule="auto"/>
              <w:jc w:val="center"/>
              <w:rPr>
                <w:rFonts w:cs="KFGQPC Uthman Taha Naskh"/>
                <w:b/>
                <w:bCs/>
                <w:sz w:val="32"/>
                <w:szCs w:val="28"/>
                <w:rtl/>
              </w:rPr>
            </w:pPr>
            <w:r w:rsidRPr="00012CA9">
              <w:rPr>
                <w:rFonts w:cs="KFGQPC Uthman Taha Naskh"/>
                <w:b/>
                <w:bCs/>
                <w:sz w:val="32"/>
                <w:szCs w:val="28"/>
                <w:rtl/>
              </w:rPr>
              <w:t>الإشراف العلمي والإعداد الفني:</w:t>
            </w:r>
          </w:p>
        </w:tc>
        <w:tc>
          <w:tcPr>
            <w:tcW w:w="283" w:type="dxa"/>
            <w:tcBorders>
              <w:top w:val="nil"/>
              <w:bottom w:val="nil"/>
            </w:tcBorders>
          </w:tcPr>
          <w:p w:rsidR="00012CA9" w:rsidRPr="00012CA9" w:rsidRDefault="00012CA9" w:rsidP="00012CA9">
            <w:pPr>
              <w:widowControl w:val="0"/>
              <w:shd w:val="clear" w:color="auto" w:fill="FFFFFF"/>
              <w:tabs>
                <w:tab w:val="right" w:leader="dot" w:pos="5138"/>
              </w:tabs>
              <w:bidi/>
              <w:spacing w:line="228" w:lineRule="auto"/>
              <w:rPr>
                <w:b/>
                <w:bCs/>
              </w:rPr>
            </w:pPr>
          </w:p>
        </w:tc>
        <w:tc>
          <w:tcPr>
            <w:tcW w:w="3936" w:type="dxa"/>
            <w:tcBorders>
              <w:top w:val="nil"/>
              <w:bottom w:val="nil"/>
            </w:tcBorders>
          </w:tcPr>
          <w:p w:rsidR="00012CA9" w:rsidRPr="00012CA9" w:rsidRDefault="00012CA9" w:rsidP="00012CA9">
            <w:pPr>
              <w:widowControl w:val="0"/>
              <w:shd w:val="clear" w:color="auto" w:fill="FFFFFF"/>
              <w:tabs>
                <w:tab w:val="right" w:leader="dot" w:pos="5138"/>
              </w:tabs>
              <w:bidi/>
              <w:spacing w:line="228" w:lineRule="auto"/>
              <w:jc w:val="center"/>
              <w:rPr>
                <w:rFonts w:cs="KFGQPC Uthman Taha Naskh"/>
                <w:b/>
                <w:bCs/>
                <w:sz w:val="28"/>
                <w:szCs w:val="28"/>
                <w:rtl/>
              </w:rPr>
            </w:pPr>
            <w:r w:rsidRPr="00012CA9">
              <w:rPr>
                <w:rFonts w:cs="KFGQPC Uthman Taha Naskh"/>
                <w:b/>
                <w:bCs/>
                <w:sz w:val="28"/>
                <w:szCs w:val="28"/>
                <w:rtl/>
              </w:rPr>
              <w:t>مجموعة الموحدين</w:t>
            </w:r>
          </w:p>
          <w:p w:rsidR="00012CA9" w:rsidRPr="00012CA9" w:rsidRDefault="00012CA9" w:rsidP="00012CA9">
            <w:pPr>
              <w:widowControl w:val="0"/>
              <w:shd w:val="clear" w:color="auto" w:fill="FFFFFF"/>
              <w:tabs>
                <w:tab w:val="right" w:leader="dot" w:pos="5138"/>
              </w:tabs>
              <w:bidi/>
              <w:spacing w:line="228" w:lineRule="auto"/>
              <w:jc w:val="center"/>
              <w:rPr>
                <w:rFonts w:cs="KFGQPC Uthman Taha Naskh"/>
                <w:b/>
                <w:bCs/>
                <w:sz w:val="28"/>
                <w:szCs w:val="28"/>
              </w:rPr>
            </w:pPr>
            <w:r w:rsidRPr="00012CA9">
              <w:rPr>
                <w:rFonts w:cs="KFGQPC Uthman Taha Naskh"/>
                <w:b/>
                <w:bCs/>
                <w:sz w:val="28"/>
                <w:szCs w:val="28"/>
              </w:rPr>
              <w:t>www.mowahedin.com</w:t>
            </w:r>
          </w:p>
          <w:p w:rsidR="00012CA9" w:rsidRPr="00012CA9" w:rsidRDefault="00012CA9" w:rsidP="00012CA9">
            <w:pPr>
              <w:widowControl w:val="0"/>
              <w:shd w:val="clear" w:color="auto" w:fill="FFFFFF"/>
              <w:tabs>
                <w:tab w:val="right" w:leader="dot" w:pos="5138"/>
              </w:tabs>
              <w:bidi/>
              <w:spacing w:line="228" w:lineRule="auto"/>
              <w:jc w:val="center"/>
              <w:rPr>
                <w:rFonts w:cs="KFGQPC Uthman Taha Naskh"/>
                <w:b/>
                <w:bCs/>
                <w:sz w:val="28"/>
                <w:szCs w:val="28"/>
              </w:rPr>
            </w:pPr>
            <w:r w:rsidRPr="00012CA9">
              <w:rPr>
                <w:rFonts w:cs="KFGQPC Uthman Taha Naskh"/>
                <w:b/>
                <w:bCs/>
                <w:sz w:val="28"/>
                <w:szCs w:val="28"/>
              </w:rPr>
              <w:t>contact@mowahedin.com</w:t>
            </w:r>
          </w:p>
        </w:tc>
      </w:tr>
    </w:tbl>
    <w:p w:rsidR="00452C89" w:rsidRDefault="00452C89" w:rsidP="00787930">
      <w:pPr>
        <w:widowControl w:val="0"/>
        <w:shd w:val="clear" w:color="auto" w:fill="FFFFFF"/>
        <w:tabs>
          <w:tab w:val="right" w:leader="dot" w:pos="5138"/>
        </w:tabs>
        <w:bidi/>
        <w:spacing w:line="228" w:lineRule="auto"/>
        <w:ind w:left="226"/>
        <w:rPr>
          <w:rFonts w:ascii="Lotus Linotype" w:hAnsi="Lotus Linotype" w:cs="Lotus Linotype"/>
          <w:b/>
          <w:bCs/>
          <w:sz w:val="36"/>
          <w:szCs w:val="36"/>
          <w:rtl/>
        </w:rPr>
        <w:sectPr w:rsidR="00452C89" w:rsidSect="00454D55">
          <w:headerReference w:type="default" r:id="rId9"/>
          <w:footerReference w:type="even" r:id="rId10"/>
          <w:footerReference w:type="default" r:id="rId11"/>
          <w:footnotePr>
            <w:numRestart w:val="eachPage"/>
          </w:footnotePr>
          <w:pgSz w:w="9356" w:h="13608" w:code="9"/>
          <w:pgMar w:top="851" w:right="1021" w:bottom="851" w:left="1021" w:header="0" w:footer="851" w:gutter="0"/>
          <w:cols w:space="720"/>
          <w:titlePg/>
          <w:bidi/>
          <w:docGrid w:linePitch="360"/>
        </w:sectPr>
      </w:pPr>
    </w:p>
    <w:p w:rsidR="001756D1" w:rsidRPr="00607F55" w:rsidRDefault="001756D1" w:rsidP="003F17B9">
      <w:pPr>
        <w:widowControl w:val="0"/>
        <w:bidi/>
        <w:spacing w:before="120" w:line="228" w:lineRule="auto"/>
        <w:ind w:firstLine="397"/>
        <w:jc w:val="lowKashida"/>
        <w:rPr>
          <w:rFonts w:ascii="mylotus" w:hAnsi="mylotus" w:cs="mylotus"/>
          <w:b/>
          <w:bCs/>
          <w:color w:val="000000"/>
          <w:sz w:val="2"/>
          <w:szCs w:val="2"/>
        </w:rPr>
      </w:pPr>
    </w:p>
    <w:p w:rsidR="001756D1" w:rsidRPr="00013B1F" w:rsidRDefault="001756D1" w:rsidP="00285575">
      <w:pPr>
        <w:pStyle w:val="1"/>
        <w:rPr>
          <w:rFonts w:cs="SKR HEAD1"/>
          <w:rtl/>
        </w:rPr>
      </w:pPr>
      <w:bookmarkStart w:id="1" w:name="_Toc381823236"/>
      <w:bookmarkStart w:id="2" w:name="_Toc382141819"/>
      <w:bookmarkStart w:id="3" w:name="_Toc382141856"/>
      <w:bookmarkStart w:id="4" w:name="_Toc382142442"/>
      <w:r w:rsidRPr="00013B1F">
        <w:rPr>
          <w:rFonts w:cs="SKR HEAD1"/>
          <w:rtl/>
        </w:rPr>
        <w:t>الفه</w:t>
      </w:r>
      <w:r w:rsidR="0062512D" w:rsidRPr="00013B1F">
        <w:rPr>
          <w:rFonts w:cs="SKR HEAD1"/>
          <w:rtl/>
        </w:rPr>
        <w:t>ــ</w:t>
      </w:r>
      <w:r w:rsidRPr="00013B1F">
        <w:rPr>
          <w:rFonts w:cs="SKR HEAD1"/>
          <w:rtl/>
        </w:rPr>
        <w:t>رس</w:t>
      </w:r>
      <w:bookmarkEnd w:id="1"/>
      <w:bookmarkEnd w:id="2"/>
      <w:bookmarkEnd w:id="3"/>
      <w:bookmarkEnd w:id="4"/>
    </w:p>
    <w:p w:rsidR="00570482" w:rsidRPr="002F4DBD" w:rsidRDefault="00685956" w:rsidP="00165942">
      <w:pPr>
        <w:pStyle w:val="TOC1"/>
        <w:tabs>
          <w:tab w:val="right" w:leader="dot" w:pos="7304"/>
        </w:tabs>
        <w:spacing w:line="264" w:lineRule="auto"/>
        <w:rPr>
          <w:rFonts w:ascii="Calibri" w:hAnsi="Calibri" w:cs="Arial"/>
          <w:b/>
          <w:bCs/>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"نمط1;1;نمط2;2" </w:instrText>
      </w:r>
      <w:r>
        <w:rPr>
          <w:rtl/>
        </w:rPr>
        <w:fldChar w:fldCharType="separate"/>
      </w:r>
      <w:hyperlink w:anchor="_Toc382142443" w:history="1">
        <w:r w:rsidR="00570482" w:rsidRPr="002F4DBD">
          <w:rPr>
            <w:rStyle w:val="Hyperlink"/>
            <w:b/>
            <w:bCs/>
            <w:noProof/>
            <w:rtl/>
          </w:rPr>
          <w:t>مقدمة المشروع</w:t>
        </w:r>
        <w:r w:rsidR="00570482" w:rsidRPr="002F4DBD">
          <w:rPr>
            <w:b/>
            <w:bCs/>
            <w:noProof/>
            <w:webHidden/>
            <w:rtl/>
          </w:rPr>
          <w:tab/>
        </w:r>
        <w:r w:rsidR="00570482" w:rsidRPr="002F4DBD">
          <w:rPr>
            <w:b/>
            <w:bCs/>
            <w:noProof/>
            <w:webHidden/>
            <w:rtl/>
          </w:rPr>
          <w:fldChar w:fldCharType="begin"/>
        </w:r>
        <w:r w:rsidR="00570482" w:rsidRPr="002F4DBD">
          <w:rPr>
            <w:b/>
            <w:bCs/>
            <w:noProof/>
            <w:webHidden/>
            <w:rtl/>
          </w:rPr>
          <w:instrText xml:space="preserve"> </w:instrText>
        </w:r>
        <w:r w:rsidR="00570482" w:rsidRPr="002F4DBD">
          <w:rPr>
            <w:b/>
            <w:bCs/>
            <w:noProof/>
            <w:webHidden/>
          </w:rPr>
          <w:instrText>PAGEREF</w:instrText>
        </w:r>
        <w:r w:rsidR="00570482" w:rsidRPr="002F4DBD">
          <w:rPr>
            <w:b/>
            <w:bCs/>
            <w:noProof/>
            <w:webHidden/>
            <w:rtl/>
          </w:rPr>
          <w:instrText xml:space="preserve"> _</w:instrText>
        </w:r>
        <w:r w:rsidR="00570482" w:rsidRPr="002F4DBD">
          <w:rPr>
            <w:b/>
            <w:bCs/>
            <w:noProof/>
            <w:webHidden/>
          </w:rPr>
          <w:instrText>Toc382142443 \h</w:instrText>
        </w:r>
        <w:r w:rsidR="00570482" w:rsidRPr="002F4DBD">
          <w:rPr>
            <w:b/>
            <w:bCs/>
            <w:noProof/>
            <w:webHidden/>
            <w:rtl/>
          </w:rPr>
          <w:instrText xml:space="preserve"> </w:instrText>
        </w:r>
        <w:r w:rsidR="00570482" w:rsidRPr="002F4DBD">
          <w:rPr>
            <w:b/>
            <w:bCs/>
            <w:noProof/>
            <w:webHidden/>
            <w:rtl/>
          </w:rPr>
        </w:r>
        <w:r w:rsidR="00570482" w:rsidRPr="002F4DBD">
          <w:rPr>
            <w:b/>
            <w:bCs/>
            <w:noProof/>
            <w:webHidden/>
            <w:rtl/>
          </w:rPr>
          <w:fldChar w:fldCharType="separate"/>
        </w:r>
        <w:r w:rsidR="00BB1EF1">
          <w:rPr>
            <w:b/>
            <w:bCs/>
            <w:noProof/>
            <w:webHidden/>
            <w:rtl/>
          </w:rPr>
          <w:t>1</w:t>
        </w:r>
        <w:r w:rsidR="00570482"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4" w:history="1">
        <w:r w:rsidRPr="002F4DBD">
          <w:rPr>
            <w:rStyle w:val="Hyperlink"/>
            <w:b/>
            <w:bCs/>
            <w:noProof/>
            <w:rtl/>
          </w:rPr>
          <w:t>مقدمة الناشر</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Toc382142444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5</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5" w:history="1">
        <w:r w:rsidRPr="002F4DBD">
          <w:rPr>
            <w:rStyle w:val="Hyperlink"/>
            <w:b/>
            <w:bCs/>
            <w:noProof/>
            <w:rtl/>
          </w:rPr>
          <w:t>النافــذة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Toc382142445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9</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6" w:history="1">
        <w:r w:rsidRPr="002F4DBD">
          <w:rPr>
            <w:rStyle w:val="Hyperlink"/>
            <w:b/>
            <w:bCs/>
            <w:noProof/>
            <w:rtl/>
          </w:rPr>
          <w:t>المقدمــة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Toc382142446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11</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7" w:history="1">
        <w:r w:rsidRPr="002F4DBD">
          <w:rPr>
            <w:rStyle w:val="Hyperlink"/>
            <w:b/>
            <w:bCs/>
            <w:noProof/>
            <w:rtl/>
          </w:rPr>
          <w:t>(1) المنـــافــــق والفــــرص</w:t>
        </w:r>
        <w:bookmarkStart w:id="5" w:name="Editing"/>
        <w:bookmarkEnd w:id="5"/>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Toc382142447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15</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8" w:history="1">
        <w:r w:rsidRPr="002F4DBD">
          <w:rPr>
            <w:rStyle w:val="Hyperlink"/>
            <w:b/>
            <w:bCs/>
            <w:noProof/>
            <w:rtl/>
          </w:rPr>
          <w:t>(2) لماذا سكت علي رضي الله عنه</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Toc382142448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21</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49" w:history="1">
        <w:r w:rsidRPr="002F4DBD">
          <w:rPr>
            <w:rStyle w:val="Hyperlink"/>
            <w:b/>
            <w:bCs/>
            <w:noProof/>
            <w:rtl/>
          </w:rPr>
          <w:t>(3) ماذا كانت أهداف الغاصبين؟</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Toc382142449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31</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50" w:history="1">
        <w:r w:rsidRPr="002F4DBD">
          <w:rPr>
            <w:rStyle w:val="Hyperlink"/>
            <w:b/>
            <w:bCs/>
            <w:noProof/>
            <w:rtl/>
          </w:rPr>
          <w:t xml:space="preserve">(4) الصحابة وأيام </w:t>
        </w:r>
        <w:r w:rsidRPr="002F4DBD">
          <w:rPr>
            <w:rStyle w:val="Hyperlink"/>
            <w:b/>
            <w:bCs/>
            <w:noProof/>
            <w:rtl/>
          </w:rPr>
          <w:t>ا</w:t>
        </w:r>
        <w:r w:rsidRPr="002F4DBD">
          <w:rPr>
            <w:rStyle w:val="Hyperlink"/>
            <w:b/>
            <w:bCs/>
            <w:noProof/>
            <w:rtl/>
          </w:rPr>
          <w:t>لضلالة...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Toc382142450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39</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51" w:history="1">
        <w:r w:rsidRPr="002F4DBD">
          <w:rPr>
            <w:rStyle w:val="Hyperlink"/>
            <w:b/>
            <w:bCs/>
            <w:noProof/>
            <w:rtl/>
          </w:rPr>
          <w:t xml:space="preserve">(5) لماذا لم يختر الرسول </w:t>
        </w:r>
        <w:r w:rsidRPr="002F4DBD">
          <w:rPr>
            <w:rStyle w:val="Hyperlink"/>
            <w:rFonts w:cs="mylotus"/>
            <w:b/>
            <w:bCs/>
            <w:noProof/>
            <w:rtl/>
          </w:rPr>
          <w:t>^</w:t>
        </w:r>
        <w:r w:rsidRPr="002F4DBD">
          <w:rPr>
            <w:rStyle w:val="Hyperlink"/>
            <w:b/>
            <w:bCs/>
            <w:noProof/>
            <w:rtl/>
          </w:rPr>
          <w:t xml:space="preserve"> خليفته من بعده؟</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Toc382142451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49</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52" w:history="1">
        <w:r w:rsidRPr="002F4DBD">
          <w:rPr>
            <w:rStyle w:val="Hyperlink"/>
            <w:b/>
            <w:bCs/>
            <w:noProof/>
            <w:rtl/>
          </w:rPr>
          <w:t>(6) لماذا استعجلوا؟!</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Toc382142452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57</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53" w:history="1">
        <w:r w:rsidRPr="002F4DBD">
          <w:rPr>
            <w:rStyle w:val="Hyperlink"/>
            <w:b/>
            <w:bCs/>
            <w:noProof/>
            <w:rtl/>
          </w:rPr>
          <w:t>(7) القرآن وأعداء الصحابة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Toc382142453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63</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54" w:history="1">
        <w:r w:rsidRPr="002F4DBD">
          <w:rPr>
            <w:rStyle w:val="Hyperlink"/>
            <w:b/>
            <w:bCs/>
            <w:noProof/>
            <w:rtl/>
          </w:rPr>
          <w:t>(8) القرآن والصحابة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Toc382142454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69</w:t>
        </w:r>
        <w:r w:rsidRPr="002F4DBD">
          <w:rPr>
            <w:b/>
            <w:bCs/>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55" w:history="1">
        <w:r w:rsidRPr="007068FD">
          <w:rPr>
            <w:rStyle w:val="Hyperlink"/>
            <w:noProof/>
            <w:rtl/>
          </w:rPr>
          <w:t>1. الصادقون..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Toc382142455 \h</w:instrText>
        </w:r>
        <w:r>
          <w:rPr>
            <w:noProof/>
            <w:webHidden/>
            <w:rtl/>
          </w:rPr>
          <w:instrText xml:space="preserve"> </w:instrText>
        </w:r>
        <w:r>
          <w:rPr>
            <w:noProof/>
            <w:webHidden/>
            <w:rtl/>
          </w:rPr>
        </w:r>
        <w:r>
          <w:rPr>
            <w:noProof/>
            <w:webHidden/>
            <w:rtl/>
          </w:rPr>
          <w:fldChar w:fldCharType="separate"/>
        </w:r>
        <w:r w:rsidR="00BB1EF1">
          <w:rPr>
            <w:noProof/>
            <w:webHidden/>
            <w:rtl/>
          </w:rPr>
          <w:t>69</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56" w:history="1">
        <w:r w:rsidRPr="007068FD">
          <w:rPr>
            <w:rStyle w:val="Hyperlink"/>
            <w:noProof/>
            <w:rtl/>
          </w:rPr>
          <w:t>2. إن الله بالصحابة رؤوف رحيم..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Toc382142456 \h</w:instrText>
        </w:r>
        <w:r>
          <w:rPr>
            <w:noProof/>
            <w:webHidden/>
            <w:rtl/>
          </w:rPr>
          <w:instrText xml:space="preserve"> </w:instrText>
        </w:r>
        <w:r>
          <w:rPr>
            <w:noProof/>
            <w:webHidden/>
            <w:rtl/>
          </w:rPr>
        </w:r>
        <w:r>
          <w:rPr>
            <w:noProof/>
            <w:webHidden/>
            <w:rtl/>
          </w:rPr>
          <w:fldChar w:fldCharType="separate"/>
        </w:r>
        <w:r w:rsidR="00BB1EF1">
          <w:rPr>
            <w:noProof/>
            <w:webHidden/>
            <w:rtl/>
          </w:rPr>
          <w:t>69</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57" w:history="1">
        <w:r w:rsidRPr="007068FD">
          <w:rPr>
            <w:rStyle w:val="Hyperlink"/>
            <w:noProof/>
            <w:rtl/>
          </w:rPr>
          <w:t>3. كانوا خير أمة أخرجت للناس..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Toc382142457 \h</w:instrText>
        </w:r>
        <w:r>
          <w:rPr>
            <w:noProof/>
            <w:webHidden/>
            <w:rtl/>
          </w:rPr>
          <w:instrText xml:space="preserve"> </w:instrText>
        </w:r>
        <w:r>
          <w:rPr>
            <w:noProof/>
            <w:webHidden/>
            <w:rtl/>
          </w:rPr>
        </w:r>
        <w:r>
          <w:rPr>
            <w:noProof/>
            <w:webHidden/>
            <w:rtl/>
          </w:rPr>
          <w:fldChar w:fldCharType="separate"/>
        </w:r>
        <w:r w:rsidR="00BB1EF1">
          <w:rPr>
            <w:noProof/>
            <w:webHidden/>
            <w:rtl/>
          </w:rPr>
          <w:t>71</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58" w:history="1">
        <w:r w:rsidRPr="007068FD">
          <w:rPr>
            <w:rStyle w:val="Hyperlink"/>
            <w:noProof/>
            <w:rtl/>
          </w:rPr>
          <w:t>4. أولئك هم الراشدون..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Toc382142458 \h</w:instrText>
        </w:r>
        <w:r>
          <w:rPr>
            <w:noProof/>
            <w:webHidden/>
            <w:rtl/>
          </w:rPr>
          <w:instrText xml:space="preserve"> </w:instrText>
        </w:r>
        <w:r>
          <w:rPr>
            <w:noProof/>
            <w:webHidden/>
            <w:rtl/>
          </w:rPr>
        </w:r>
        <w:r>
          <w:rPr>
            <w:noProof/>
            <w:webHidden/>
            <w:rtl/>
          </w:rPr>
          <w:fldChar w:fldCharType="separate"/>
        </w:r>
        <w:r w:rsidR="00BB1EF1">
          <w:rPr>
            <w:noProof/>
            <w:webHidden/>
            <w:rtl/>
          </w:rPr>
          <w:t>71</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59" w:history="1">
        <w:r w:rsidRPr="007068FD">
          <w:rPr>
            <w:rStyle w:val="Hyperlink"/>
            <w:noProof/>
            <w:rtl/>
          </w:rPr>
          <w:t xml:space="preserve">5. كانوا أنصار الرسول </w:t>
        </w:r>
        <w:r w:rsidRPr="00570482">
          <w:rPr>
            <w:rStyle w:val="Hyperlink"/>
            <w:rFonts w:ascii="mylotus" w:hAnsi="mylotus" w:cs="mylotus"/>
            <w:noProof/>
            <w:rtl/>
          </w:rPr>
          <w:t>^</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Toc382142459 \h</w:instrText>
        </w:r>
        <w:r>
          <w:rPr>
            <w:noProof/>
            <w:webHidden/>
            <w:rtl/>
          </w:rPr>
          <w:instrText xml:space="preserve"> </w:instrText>
        </w:r>
        <w:r>
          <w:rPr>
            <w:noProof/>
            <w:webHidden/>
            <w:rtl/>
          </w:rPr>
        </w:r>
        <w:r>
          <w:rPr>
            <w:noProof/>
            <w:webHidden/>
            <w:rtl/>
          </w:rPr>
          <w:fldChar w:fldCharType="separate"/>
        </w:r>
        <w:r w:rsidR="00BB1EF1">
          <w:rPr>
            <w:noProof/>
            <w:webHidden/>
            <w:rtl/>
          </w:rPr>
          <w:t>73</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0" w:history="1">
        <w:r w:rsidRPr="007068FD">
          <w:rPr>
            <w:rStyle w:val="Hyperlink"/>
            <w:noProof/>
            <w:rtl/>
          </w:rPr>
          <w:t>6. الملائكة نزلت لمساعدة 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Toc382142460 \h</w:instrText>
        </w:r>
        <w:r>
          <w:rPr>
            <w:noProof/>
            <w:webHidden/>
            <w:rtl/>
          </w:rPr>
          <w:instrText xml:space="preserve"> </w:instrText>
        </w:r>
        <w:r>
          <w:rPr>
            <w:noProof/>
            <w:webHidden/>
            <w:rtl/>
          </w:rPr>
        </w:r>
        <w:r>
          <w:rPr>
            <w:noProof/>
            <w:webHidden/>
            <w:rtl/>
          </w:rPr>
          <w:fldChar w:fldCharType="separate"/>
        </w:r>
        <w:r w:rsidR="00BB1EF1">
          <w:rPr>
            <w:noProof/>
            <w:webHidden/>
            <w:rtl/>
          </w:rPr>
          <w:t>73</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1" w:history="1">
        <w:r w:rsidRPr="007068FD">
          <w:rPr>
            <w:rStyle w:val="Hyperlink"/>
            <w:noProof/>
            <w:rtl/>
          </w:rPr>
          <w:t>7. لا يمسهم السوء..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Toc382142461 \h</w:instrText>
        </w:r>
        <w:r>
          <w:rPr>
            <w:noProof/>
            <w:webHidden/>
            <w:rtl/>
          </w:rPr>
          <w:instrText xml:space="preserve"> </w:instrText>
        </w:r>
        <w:r>
          <w:rPr>
            <w:noProof/>
            <w:webHidden/>
            <w:rtl/>
          </w:rPr>
        </w:r>
        <w:r>
          <w:rPr>
            <w:noProof/>
            <w:webHidden/>
            <w:rtl/>
          </w:rPr>
          <w:fldChar w:fldCharType="separate"/>
        </w:r>
        <w:r w:rsidR="00BB1EF1">
          <w:rPr>
            <w:noProof/>
            <w:webHidden/>
            <w:rtl/>
          </w:rPr>
          <w:t>73</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2" w:history="1">
        <w:r w:rsidRPr="007068FD">
          <w:rPr>
            <w:rStyle w:val="Hyperlink"/>
            <w:noProof/>
            <w:rtl/>
          </w:rPr>
          <w:t>8. أولئك هم المؤمنون حق</w:t>
        </w:r>
        <w:r w:rsidR="000673AF">
          <w:rPr>
            <w:rStyle w:val="Hyperlink"/>
            <w:noProof/>
            <w:rtl/>
          </w:rPr>
          <w:t>ًا</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Toc382142462 \h</w:instrText>
        </w:r>
        <w:r>
          <w:rPr>
            <w:noProof/>
            <w:webHidden/>
            <w:rtl/>
          </w:rPr>
          <w:instrText xml:space="preserve"> </w:instrText>
        </w:r>
        <w:r>
          <w:rPr>
            <w:noProof/>
            <w:webHidden/>
            <w:rtl/>
          </w:rPr>
        </w:r>
        <w:r>
          <w:rPr>
            <w:noProof/>
            <w:webHidden/>
            <w:rtl/>
          </w:rPr>
          <w:fldChar w:fldCharType="separate"/>
        </w:r>
        <w:r w:rsidR="00BB1EF1">
          <w:rPr>
            <w:noProof/>
            <w:webHidden/>
            <w:rtl/>
          </w:rPr>
          <w:t>74</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3" w:history="1">
        <w:r w:rsidRPr="007068FD">
          <w:rPr>
            <w:rStyle w:val="Hyperlink"/>
            <w:noProof/>
            <w:rtl/>
          </w:rPr>
          <w:t>9. أولئك هم الفائزون..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Toc382142463 \h</w:instrText>
        </w:r>
        <w:r>
          <w:rPr>
            <w:noProof/>
            <w:webHidden/>
            <w:rtl/>
          </w:rPr>
          <w:instrText xml:space="preserve"> </w:instrText>
        </w:r>
        <w:r>
          <w:rPr>
            <w:noProof/>
            <w:webHidden/>
            <w:rtl/>
          </w:rPr>
        </w:r>
        <w:r>
          <w:rPr>
            <w:noProof/>
            <w:webHidden/>
            <w:rtl/>
          </w:rPr>
          <w:fldChar w:fldCharType="separate"/>
        </w:r>
        <w:r w:rsidR="00BB1EF1">
          <w:rPr>
            <w:noProof/>
            <w:webHidden/>
            <w:rtl/>
          </w:rPr>
          <w:t>74</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4" w:history="1">
        <w:r w:rsidRPr="007068FD">
          <w:rPr>
            <w:rStyle w:val="Hyperlink"/>
            <w:noProof/>
            <w:rtl/>
          </w:rPr>
          <w:t>10. بشرهم الله بالجنة وبرضوان منه ورحمة..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Toc382142464 \h</w:instrText>
        </w:r>
        <w:r>
          <w:rPr>
            <w:noProof/>
            <w:webHidden/>
            <w:rtl/>
          </w:rPr>
          <w:instrText xml:space="preserve"> </w:instrText>
        </w:r>
        <w:r>
          <w:rPr>
            <w:noProof/>
            <w:webHidden/>
            <w:rtl/>
          </w:rPr>
        </w:r>
        <w:r>
          <w:rPr>
            <w:noProof/>
            <w:webHidden/>
            <w:rtl/>
          </w:rPr>
          <w:fldChar w:fldCharType="separate"/>
        </w:r>
        <w:r w:rsidR="00BB1EF1">
          <w:rPr>
            <w:noProof/>
            <w:webHidden/>
            <w:rtl/>
          </w:rPr>
          <w:t>75</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5" w:history="1">
        <w:r w:rsidRPr="007068FD">
          <w:rPr>
            <w:rStyle w:val="Hyperlink"/>
            <w:noProof/>
            <w:rtl/>
          </w:rPr>
          <w:t>11. كانوا من المتقين..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Toc382142465 \h</w:instrText>
        </w:r>
        <w:r>
          <w:rPr>
            <w:noProof/>
            <w:webHidden/>
            <w:rtl/>
          </w:rPr>
          <w:instrText xml:space="preserve"> </w:instrText>
        </w:r>
        <w:r>
          <w:rPr>
            <w:noProof/>
            <w:webHidden/>
            <w:rtl/>
          </w:rPr>
        </w:r>
        <w:r>
          <w:rPr>
            <w:noProof/>
            <w:webHidden/>
            <w:rtl/>
          </w:rPr>
          <w:fldChar w:fldCharType="separate"/>
        </w:r>
        <w:r w:rsidR="00BB1EF1">
          <w:rPr>
            <w:noProof/>
            <w:webHidden/>
            <w:rtl/>
          </w:rPr>
          <w:t>75</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6" w:history="1">
        <w:r w:rsidRPr="007068FD">
          <w:rPr>
            <w:rStyle w:val="Hyperlink"/>
            <w:noProof/>
            <w:rtl/>
          </w:rPr>
          <w:t xml:space="preserve">12. رضي الله عن صحابة الرسول </w:t>
        </w:r>
        <w:r w:rsidRPr="00570482">
          <w:rPr>
            <w:rStyle w:val="Hyperlink"/>
            <w:rFonts w:ascii="mylotus" w:hAnsi="mylotus" w:cs="mylotus"/>
            <w:noProof/>
            <w:rtl/>
          </w:rPr>
          <w:t>^</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Toc382142466 \h</w:instrText>
        </w:r>
        <w:r>
          <w:rPr>
            <w:noProof/>
            <w:webHidden/>
            <w:rtl/>
          </w:rPr>
          <w:instrText xml:space="preserve"> </w:instrText>
        </w:r>
        <w:r>
          <w:rPr>
            <w:noProof/>
            <w:webHidden/>
            <w:rtl/>
          </w:rPr>
        </w:r>
        <w:r>
          <w:rPr>
            <w:noProof/>
            <w:webHidden/>
            <w:rtl/>
          </w:rPr>
          <w:fldChar w:fldCharType="separate"/>
        </w:r>
        <w:r w:rsidR="00BB1EF1">
          <w:rPr>
            <w:noProof/>
            <w:webHidden/>
            <w:rtl/>
          </w:rPr>
          <w:t>75</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7" w:history="1">
        <w:r w:rsidRPr="007068FD">
          <w:rPr>
            <w:rStyle w:val="Hyperlink"/>
            <w:noProof/>
            <w:rtl/>
          </w:rPr>
          <w:t>13. هم أفضل منا لا محالة..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Toc382142467 \h</w:instrText>
        </w:r>
        <w:r>
          <w:rPr>
            <w:noProof/>
            <w:webHidden/>
            <w:rtl/>
          </w:rPr>
          <w:instrText xml:space="preserve"> </w:instrText>
        </w:r>
        <w:r>
          <w:rPr>
            <w:noProof/>
            <w:webHidden/>
            <w:rtl/>
          </w:rPr>
        </w:r>
        <w:r>
          <w:rPr>
            <w:noProof/>
            <w:webHidden/>
            <w:rtl/>
          </w:rPr>
          <w:fldChar w:fldCharType="separate"/>
        </w:r>
        <w:r w:rsidR="00BB1EF1">
          <w:rPr>
            <w:noProof/>
            <w:webHidden/>
            <w:rtl/>
          </w:rPr>
          <w:t>76</w:t>
        </w:r>
        <w:r>
          <w:rPr>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68" w:history="1">
        <w:r w:rsidRPr="002F4DBD">
          <w:rPr>
            <w:rStyle w:val="Hyperlink"/>
            <w:b/>
            <w:bCs/>
            <w:noProof/>
            <w:rtl/>
          </w:rPr>
          <w:t>(9) صفـــات المنافقـــيـن</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Toc382142468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77</w:t>
        </w:r>
        <w:r w:rsidRPr="002F4DBD">
          <w:rPr>
            <w:b/>
            <w:bCs/>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69" w:history="1">
        <w:r w:rsidRPr="007068FD">
          <w:rPr>
            <w:rStyle w:val="Hyperlink"/>
            <w:noProof/>
            <w:rtl/>
          </w:rPr>
          <w:t>1. لم يكن المنافقون يخرجون إلى 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Toc382142469 \h</w:instrText>
        </w:r>
        <w:r>
          <w:rPr>
            <w:noProof/>
            <w:webHidden/>
            <w:rtl/>
          </w:rPr>
          <w:instrText xml:space="preserve"> </w:instrText>
        </w:r>
        <w:r>
          <w:rPr>
            <w:noProof/>
            <w:webHidden/>
            <w:rtl/>
          </w:rPr>
        </w:r>
        <w:r>
          <w:rPr>
            <w:noProof/>
            <w:webHidden/>
            <w:rtl/>
          </w:rPr>
          <w:fldChar w:fldCharType="separate"/>
        </w:r>
        <w:r w:rsidR="00BB1EF1">
          <w:rPr>
            <w:noProof/>
            <w:webHidden/>
            <w:rtl/>
          </w:rPr>
          <w:t>78</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0" w:history="1">
        <w:r w:rsidRPr="007068FD">
          <w:rPr>
            <w:rStyle w:val="Hyperlink"/>
            <w:noProof/>
            <w:rtl/>
          </w:rPr>
          <w:t>2.  يسعون للتخريب والفتنة..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Toc382142470 \h</w:instrText>
        </w:r>
        <w:r>
          <w:rPr>
            <w:noProof/>
            <w:webHidden/>
            <w:rtl/>
          </w:rPr>
          <w:instrText xml:space="preserve"> </w:instrText>
        </w:r>
        <w:r>
          <w:rPr>
            <w:noProof/>
            <w:webHidden/>
            <w:rtl/>
          </w:rPr>
        </w:r>
        <w:r>
          <w:rPr>
            <w:noProof/>
            <w:webHidden/>
            <w:rtl/>
          </w:rPr>
          <w:fldChar w:fldCharType="separate"/>
        </w:r>
        <w:r w:rsidR="00BB1EF1">
          <w:rPr>
            <w:noProof/>
            <w:webHidden/>
            <w:rtl/>
          </w:rPr>
          <w:t>79</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1" w:history="1">
        <w:r w:rsidRPr="007068FD">
          <w:rPr>
            <w:rStyle w:val="Hyperlink"/>
            <w:noProof/>
            <w:rtl/>
          </w:rPr>
          <w:t xml:space="preserve">3. عدم الرضا بأحكام الرسول </w:t>
        </w:r>
        <w:r w:rsidRPr="00570482">
          <w:rPr>
            <w:rStyle w:val="Hyperlink"/>
            <w:rFonts w:ascii="mylotus" w:hAnsi="mylotus" w:cs="mylotus"/>
            <w:noProof/>
            <w:rtl/>
          </w:rPr>
          <w:t>^</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Toc382142471 \h</w:instrText>
        </w:r>
        <w:r>
          <w:rPr>
            <w:noProof/>
            <w:webHidden/>
            <w:rtl/>
          </w:rPr>
          <w:instrText xml:space="preserve"> </w:instrText>
        </w:r>
        <w:r>
          <w:rPr>
            <w:noProof/>
            <w:webHidden/>
            <w:rtl/>
          </w:rPr>
        </w:r>
        <w:r>
          <w:rPr>
            <w:noProof/>
            <w:webHidden/>
            <w:rtl/>
          </w:rPr>
          <w:fldChar w:fldCharType="separate"/>
        </w:r>
        <w:r w:rsidR="00BB1EF1">
          <w:rPr>
            <w:noProof/>
            <w:webHidden/>
            <w:rtl/>
          </w:rPr>
          <w:t>80</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2" w:history="1">
        <w:r w:rsidRPr="007068FD">
          <w:rPr>
            <w:rStyle w:val="Hyperlink"/>
            <w:noProof/>
            <w:rtl/>
          </w:rPr>
          <w:t>4.  المنافق ذليل حقير..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Toc382142472 \h</w:instrText>
        </w:r>
        <w:r>
          <w:rPr>
            <w:noProof/>
            <w:webHidden/>
            <w:rtl/>
          </w:rPr>
          <w:instrText xml:space="preserve"> </w:instrText>
        </w:r>
        <w:r>
          <w:rPr>
            <w:noProof/>
            <w:webHidden/>
            <w:rtl/>
          </w:rPr>
        </w:r>
        <w:r>
          <w:rPr>
            <w:noProof/>
            <w:webHidden/>
            <w:rtl/>
          </w:rPr>
          <w:fldChar w:fldCharType="separate"/>
        </w:r>
        <w:r w:rsidR="00BB1EF1">
          <w:rPr>
            <w:noProof/>
            <w:webHidden/>
            <w:rtl/>
          </w:rPr>
          <w:t>80</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3" w:history="1">
        <w:r w:rsidRPr="007068FD">
          <w:rPr>
            <w:rStyle w:val="Hyperlink"/>
            <w:noProof/>
            <w:rtl/>
          </w:rPr>
          <w:t>5.  لم يخرجوا في قتال 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Toc382142473 \h</w:instrText>
        </w:r>
        <w:r>
          <w:rPr>
            <w:noProof/>
            <w:webHidden/>
            <w:rtl/>
          </w:rPr>
          <w:instrText xml:space="preserve"> </w:instrText>
        </w:r>
        <w:r>
          <w:rPr>
            <w:noProof/>
            <w:webHidden/>
            <w:rtl/>
          </w:rPr>
        </w:r>
        <w:r>
          <w:rPr>
            <w:noProof/>
            <w:webHidden/>
            <w:rtl/>
          </w:rPr>
          <w:fldChar w:fldCharType="separate"/>
        </w:r>
        <w:r w:rsidR="00BB1EF1">
          <w:rPr>
            <w:noProof/>
            <w:webHidden/>
            <w:rtl/>
          </w:rPr>
          <w:t>80</w:t>
        </w:r>
        <w:r>
          <w:rPr>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74" w:history="1">
        <w:r w:rsidRPr="002F4DBD">
          <w:rPr>
            <w:rStyle w:val="Hyperlink"/>
            <w:b/>
            <w:bCs/>
            <w:noProof/>
            <w:rtl/>
          </w:rPr>
          <w:t>(10) المعــارك بين الصحابـــة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Toc382142474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83</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75" w:history="1">
        <w:r w:rsidRPr="002F4DBD">
          <w:rPr>
            <w:rStyle w:val="Hyperlink"/>
            <w:b/>
            <w:bCs/>
            <w:noProof/>
            <w:rtl/>
          </w:rPr>
          <w:t xml:space="preserve">(11) من هم عشاق أهل بيت الرسول </w:t>
        </w:r>
        <w:r w:rsidRPr="002F4DBD">
          <w:rPr>
            <w:rStyle w:val="Hyperlink"/>
            <w:rFonts w:cs="mylotus"/>
            <w:b/>
            <w:bCs/>
            <w:noProof/>
            <w:rtl/>
          </w:rPr>
          <w:t>^</w:t>
        </w:r>
        <w:r w:rsidRPr="002F4DBD">
          <w:rPr>
            <w:rStyle w:val="Hyperlink"/>
            <w:b/>
            <w:bCs/>
            <w:noProof/>
            <w:rtl/>
          </w:rPr>
          <w:t>؟!</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Toc382142475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93</w:t>
        </w:r>
        <w:r w:rsidRPr="002F4DBD">
          <w:rPr>
            <w:b/>
            <w:bCs/>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6" w:history="1">
        <w:r w:rsidRPr="007068FD">
          <w:rPr>
            <w:rStyle w:val="Hyperlink"/>
            <w:noProof/>
            <w:rtl/>
          </w:rPr>
          <w:t xml:space="preserve">1. أزواج الرسول </w:t>
        </w:r>
        <w:r w:rsidRPr="00570482">
          <w:rPr>
            <w:rStyle w:val="Hyperlink"/>
            <w:rFonts w:ascii="mylotus" w:hAnsi="mylotus" w:cs="mylotus"/>
            <w:noProof/>
            <w:rtl/>
          </w:rPr>
          <w:t>^</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Toc382142476 \h</w:instrText>
        </w:r>
        <w:r>
          <w:rPr>
            <w:noProof/>
            <w:webHidden/>
            <w:rtl/>
          </w:rPr>
          <w:instrText xml:space="preserve"> </w:instrText>
        </w:r>
        <w:r>
          <w:rPr>
            <w:noProof/>
            <w:webHidden/>
            <w:rtl/>
          </w:rPr>
        </w:r>
        <w:r>
          <w:rPr>
            <w:noProof/>
            <w:webHidden/>
            <w:rtl/>
          </w:rPr>
          <w:fldChar w:fldCharType="separate"/>
        </w:r>
        <w:r w:rsidR="00BB1EF1">
          <w:rPr>
            <w:noProof/>
            <w:webHidden/>
            <w:rtl/>
          </w:rPr>
          <w:t>93</w:t>
        </w:r>
        <w:r>
          <w:rPr>
            <w:noProof/>
            <w:webHidden/>
            <w:rtl/>
          </w:rPr>
          <w:fldChar w:fldCharType="end"/>
        </w:r>
      </w:hyperlink>
    </w:p>
    <w:p w:rsidR="00570482" w:rsidRPr="0026434F" w:rsidRDefault="00570482" w:rsidP="00165942">
      <w:pPr>
        <w:pStyle w:val="TOC2"/>
        <w:tabs>
          <w:tab w:val="right" w:leader="dot" w:pos="7304"/>
        </w:tabs>
        <w:bidi/>
        <w:spacing w:line="264" w:lineRule="auto"/>
        <w:rPr>
          <w:rFonts w:ascii="Calibri" w:hAnsi="Calibri" w:cs="Arial"/>
          <w:noProof/>
          <w:sz w:val="22"/>
          <w:szCs w:val="22"/>
          <w:rtl/>
        </w:rPr>
      </w:pPr>
      <w:hyperlink w:anchor="_Toc382142477" w:history="1">
        <w:r w:rsidRPr="007068FD">
          <w:rPr>
            <w:rStyle w:val="Hyperlink"/>
            <w:noProof/>
            <w:rtl/>
          </w:rPr>
          <w:t xml:space="preserve">2. بنات الرسول </w:t>
        </w:r>
        <w:r w:rsidRPr="00570482">
          <w:rPr>
            <w:rStyle w:val="Hyperlink"/>
            <w:rFonts w:ascii="mylotus" w:hAnsi="mylotus" w:cs="mylotus"/>
            <w:noProof/>
            <w:rtl/>
          </w:rPr>
          <w:t>^</w:t>
        </w:r>
        <w:r w:rsidRPr="007068F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Toc382142477 \h</w:instrText>
        </w:r>
        <w:r>
          <w:rPr>
            <w:noProof/>
            <w:webHidden/>
            <w:rtl/>
          </w:rPr>
          <w:instrText xml:space="preserve"> </w:instrText>
        </w:r>
        <w:r>
          <w:rPr>
            <w:noProof/>
            <w:webHidden/>
            <w:rtl/>
          </w:rPr>
        </w:r>
        <w:r>
          <w:rPr>
            <w:noProof/>
            <w:webHidden/>
            <w:rtl/>
          </w:rPr>
          <w:fldChar w:fldCharType="separate"/>
        </w:r>
        <w:r w:rsidR="00BB1EF1">
          <w:rPr>
            <w:noProof/>
            <w:webHidden/>
            <w:rtl/>
          </w:rPr>
          <w:t>101</w:t>
        </w:r>
        <w:r>
          <w:rPr>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78" w:history="1">
        <w:r w:rsidRPr="002F4DBD">
          <w:rPr>
            <w:rStyle w:val="Hyperlink"/>
            <w:b/>
            <w:bCs/>
            <w:noProof/>
            <w:rtl/>
          </w:rPr>
          <w:t xml:space="preserve">(12) فـي ظـلال ســيرة أبـي بكـر الصـديـق </w:t>
        </w:r>
        <w:r w:rsidRPr="002F4DBD">
          <w:rPr>
            <w:rStyle w:val="Hyperlink"/>
            <w:rFonts w:ascii="CTraditional Arabic" w:hAnsi="CTraditional Arabic" w:cs="CTraditional Arabic"/>
            <w:noProof/>
            <w:rtl/>
          </w:rPr>
          <w:t>ا</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Toc382142478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105</w:t>
        </w:r>
        <w:r w:rsidRPr="002F4DBD">
          <w:rPr>
            <w:b/>
            <w:bCs/>
            <w:noProof/>
            <w:webHidden/>
            <w:rtl/>
          </w:rPr>
          <w:fldChar w:fldCharType="end"/>
        </w:r>
      </w:hyperlink>
    </w:p>
    <w:p w:rsidR="00570482" w:rsidRPr="002F4DBD" w:rsidRDefault="00570482" w:rsidP="00165942">
      <w:pPr>
        <w:pStyle w:val="TOC1"/>
        <w:tabs>
          <w:tab w:val="right" w:leader="dot" w:pos="7304"/>
        </w:tabs>
        <w:spacing w:line="264" w:lineRule="auto"/>
        <w:rPr>
          <w:rFonts w:ascii="Calibri" w:hAnsi="Calibri" w:cs="Arial"/>
          <w:b/>
          <w:bCs/>
          <w:noProof/>
          <w:sz w:val="22"/>
          <w:szCs w:val="22"/>
          <w:rtl/>
        </w:rPr>
      </w:pPr>
      <w:hyperlink w:anchor="_Toc382142479" w:history="1">
        <w:r w:rsidRPr="002F4DBD">
          <w:rPr>
            <w:rStyle w:val="Hyperlink"/>
            <w:b/>
            <w:bCs/>
            <w:noProof/>
            <w:rtl/>
          </w:rPr>
          <w:t>(13) لا يكتمل إيمان المرء ما لم يؤمن بالصحابة!!</w:t>
        </w:r>
        <w:r w:rsidRPr="002F4DBD">
          <w:rPr>
            <w:b/>
            <w:bCs/>
            <w:noProof/>
            <w:webHidden/>
            <w:rtl/>
          </w:rPr>
          <w:tab/>
        </w:r>
        <w:r w:rsidRPr="002F4DBD">
          <w:rPr>
            <w:b/>
            <w:bCs/>
            <w:noProof/>
            <w:webHidden/>
            <w:rtl/>
          </w:rPr>
          <w:fldChar w:fldCharType="begin"/>
        </w:r>
        <w:r w:rsidRPr="002F4DBD">
          <w:rPr>
            <w:b/>
            <w:bCs/>
            <w:noProof/>
            <w:webHidden/>
            <w:rtl/>
          </w:rPr>
          <w:instrText xml:space="preserve"> </w:instrText>
        </w:r>
        <w:r w:rsidRPr="002F4DBD">
          <w:rPr>
            <w:b/>
            <w:bCs/>
            <w:noProof/>
            <w:webHidden/>
          </w:rPr>
          <w:instrText>PAGEREF</w:instrText>
        </w:r>
        <w:r w:rsidRPr="002F4DBD">
          <w:rPr>
            <w:b/>
            <w:bCs/>
            <w:noProof/>
            <w:webHidden/>
            <w:rtl/>
          </w:rPr>
          <w:instrText xml:space="preserve"> _</w:instrText>
        </w:r>
        <w:r w:rsidRPr="002F4DBD">
          <w:rPr>
            <w:b/>
            <w:bCs/>
            <w:noProof/>
            <w:webHidden/>
          </w:rPr>
          <w:instrText>Toc382142479 \h</w:instrText>
        </w:r>
        <w:r w:rsidRPr="002F4DBD">
          <w:rPr>
            <w:b/>
            <w:bCs/>
            <w:noProof/>
            <w:webHidden/>
            <w:rtl/>
          </w:rPr>
          <w:instrText xml:space="preserve"> </w:instrText>
        </w:r>
        <w:r w:rsidRPr="002F4DBD">
          <w:rPr>
            <w:b/>
            <w:bCs/>
            <w:noProof/>
            <w:webHidden/>
            <w:rtl/>
          </w:rPr>
        </w:r>
        <w:r w:rsidRPr="002F4DBD">
          <w:rPr>
            <w:b/>
            <w:bCs/>
            <w:noProof/>
            <w:webHidden/>
            <w:rtl/>
          </w:rPr>
          <w:fldChar w:fldCharType="separate"/>
        </w:r>
        <w:r w:rsidR="00BB1EF1">
          <w:rPr>
            <w:b/>
            <w:bCs/>
            <w:noProof/>
            <w:webHidden/>
            <w:rtl/>
          </w:rPr>
          <w:t>111</w:t>
        </w:r>
        <w:r w:rsidRPr="002F4DBD">
          <w:rPr>
            <w:b/>
            <w:bCs/>
            <w:noProof/>
            <w:webHidden/>
            <w:rtl/>
          </w:rPr>
          <w:fldChar w:fldCharType="end"/>
        </w:r>
      </w:hyperlink>
    </w:p>
    <w:p w:rsidR="00097145" w:rsidRDefault="00685956" w:rsidP="00165942">
      <w:pPr>
        <w:widowControl w:val="0"/>
        <w:tabs>
          <w:tab w:val="right" w:leader="dot" w:pos="5670"/>
        </w:tabs>
        <w:bidi/>
        <w:spacing w:line="264" w:lineRule="auto"/>
        <w:jc w:val="lowKashida"/>
        <w:rPr>
          <w:rFonts w:ascii="mylotus" w:hAnsi="mylotus" w:cs="mylotus"/>
          <w:color w:val="000000"/>
          <w:sz w:val="26"/>
          <w:szCs w:val="26"/>
          <w:rtl/>
        </w:rPr>
        <w:sectPr w:rsidR="00097145" w:rsidSect="00454D55">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oddPage"/>
          <w:pgSz w:w="9356" w:h="13608" w:code="9"/>
          <w:pgMar w:top="851" w:right="1021" w:bottom="851" w:left="1021" w:header="0" w:footer="851" w:gutter="0"/>
          <w:pgNumType w:fmt="arabicAbjad" w:start="1"/>
          <w:cols w:space="720"/>
          <w:bidi/>
          <w:docGrid w:linePitch="360"/>
        </w:sectPr>
      </w:pPr>
      <w:r>
        <w:rPr>
          <w:rFonts w:cs="KFGQPC Uthman Taha Naskh"/>
          <w:szCs w:val="27"/>
          <w:rtl/>
        </w:rPr>
        <w:fldChar w:fldCharType="end"/>
      </w:r>
    </w:p>
    <w:p w:rsidR="00454D55" w:rsidRPr="00454D55" w:rsidRDefault="00454D55" w:rsidP="00454D55">
      <w:pPr>
        <w:widowControl w:val="0"/>
        <w:bidi/>
        <w:spacing w:after="60" w:line="228" w:lineRule="auto"/>
        <w:ind w:firstLine="340"/>
        <w:jc w:val="both"/>
        <w:rPr>
          <w:rFonts w:cs="mylotus"/>
          <w:szCs w:val="27"/>
        </w:rPr>
      </w:pPr>
      <w:bookmarkStart w:id="6" w:name="_Toc300909625"/>
    </w:p>
    <w:bookmarkEnd w:id="6"/>
    <w:p w:rsidR="00454D55" w:rsidRPr="00454D55" w:rsidRDefault="00454D55" w:rsidP="00454D55">
      <w:pPr>
        <w:bidi/>
        <w:jc w:val="center"/>
        <w:rPr>
          <w:rFonts w:ascii="110_Besmellah" w:eastAsia="Calibri" w:hAnsi="110_Besmellah" w:cs="KFGQPC Uthman Taha Naskh"/>
          <w:b/>
          <w:bCs/>
          <w:sz w:val="32"/>
          <w:szCs w:val="32"/>
          <w:rtl/>
        </w:rPr>
      </w:pPr>
      <w:r w:rsidRPr="00454D55">
        <w:rPr>
          <w:rFonts w:ascii="110_Besmellah" w:eastAsia="Calibri" w:hAnsi="110_Besmellah"/>
          <w:sz w:val="72"/>
          <w:szCs w:val="72"/>
        </w:rPr>
        <w:t>f</w:t>
      </w:r>
    </w:p>
    <w:p w:rsidR="00454D55" w:rsidRPr="00013B1F" w:rsidRDefault="00454D55" w:rsidP="00454D55">
      <w:pPr>
        <w:pStyle w:val="1"/>
        <w:rPr>
          <w:rFonts w:cs="SKR HEAD1"/>
          <w:sz w:val="36"/>
          <w:szCs w:val="36"/>
          <w:rtl/>
        </w:rPr>
      </w:pPr>
      <w:bookmarkStart w:id="7" w:name="_Toc342263217"/>
      <w:bookmarkStart w:id="8" w:name="_Toc377068733"/>
      <w:bookmarkStart w:id="9" w:name="_Toc381812575"/>
      <w:bookmarkStart w:id="10" w:name="_Toc382142443"/>
      <w:r w:rsidRPr="00013B1F">
        <w:rPr>
          <w:rFonts w:cs="SKR HEAD1"/>
          <w:sz w:val="36"/>
          <w:szCs w:val="36"/>
          <w:rtl/>
        </w:rPr>
        <w:t>مقدمة المشروع</w:t>
      </w:r>
      <w:bookmarkEnd w:id="7"/>
      <w:bookmarkEnd w:id="8"/>
      <w:bookmarkEnd w:id="9"/>
      <w:bookmarkEnd w:id="10"/>
    </w:p>
    <w:p w:rsidR="00454D55" w:rsidRPr="00454D55" w:rsidRDefault="00454D55" w:rsidP="00454D55">
      <w:pPr>
        <w:bidi/>
        <w:spacing w:after="60" w:line="228" w:lineRule="auto"/>
        <w:ind w:firstLine="284"/>
        <w:jc w:val="both"/>
        <w:rPr>
          <w:rFonts w:ascii="110_Besmellah" w:eastAsia="Calibri" w:hAnsi="110_Besmellah" w:cs="mylotus"/>
          <w:spacing w:val="-2"/>
          <w:sz w:val="28"/>
          <w:szCs w:val="27"/>
          <w:rtl/>
        </w:rPr>
      </w:pPr>
      <w:r w:rsidRPr="00454D55">
        <w:rPr>
          <w:rFonts w:ascii="110_Besmellah" w:eastAsia="Calibri" w:hAnsi="110_Besmellah" w:cs="mylotus"/>
          <w:spacing w:val="-2"/>
          <w:sz w:val="28"/>
          <w:szCs w:val="27"/>
          <w:rtl/>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454D55" w:rsidRPr="00454D55" w:rsidRDefault="00454D55" w:rsidP="00454D55">
      <w:pPr>
        <w:bidi/>
        <w:spacing w:after="60" w:line="228" w:lineRule="auto"/>
        <w:ind w:firstLine="284"/>
        <w:jc w:val="both"/>
        <w:rPr>
          <w:rFonts w:ascii="110_Besmellah" w:eastAsia="Calibri" w:hAnsi="110_Besmellah" w:cs="mylotus"/>
          <w:spacing w:val="-3"/>
          <w:sz w:val="28"/>
          <w:szCs w:val="27"/>
          <w:rtl/>
        </w:rPr>
      </w:pPr>
      <w:r w:rsidRPr="00454D55">
        <w:rPr>
          <w:rFonts w:ascii="110_Besmellah" w:eastAsia="Calibri" w:hAnsi="110_Besmellah" w:cs="mylotus"/>
          <w:spacing w:val="-3"/>
          <w:sz w:val="28"/>
          <w:szCs w:val="27"/>
          <w:rtl/>
        </w:rPr>
        <w:t>أما بعد، فإن الدينَ الذي نفخر به اليوم ثمرةٌ لجهاد رجال الله وتضحياتهم؛ أولئك الذين كانت قلوبهم  مُتَيَّمةً بحب الله، وألسنتهم ل</w:t>
      </w:r>
      <w:r w:rsidRPr="00454D55">
        <w:rPr>
          <w:rFonts w:ascii="Symbol" w:eastAsia="Calibri" w:hAnsi="Symbol" w:cs="mylotus"/>
          <w:spacing w:val="-3"/>
          <w:sz w:val="28"/>
          <w:szCs w:val="27"/>
          <w:rtl/>
        </w:rPr>
        <w:t>َـ</w:t>
      </w:r>
      <w:r w:rsidRPr="00454D55">
        <w:rPr>
          <w:rFonts w:ascii="110_Besmellah" w:eastAsia="Calibri" w:hAnsi="110_Besmellah" w:cs="mylotus"/>
          <w:spacing w:val="-3"/>
          <w:sz w:val="28"/>
          <w:szCs w:val="27"/>
          <w:rtl/>
        </w:rPr>
        <w:t>هِجَةً بذكر الله، وبذلوا الغالي والنفيس في سبيل حفظ رسالات الله ونشرها، واضعين أرواحهم وأموالهم وأعراضهم على أكفهم ليقدِّموها رخيصةً في سبيل صون كلمة الله سبحانه و سنة نبيه الكريم، لا تأخذهم في ذلك لومة لائم، ولا يخشون إلا الله.</w:t>
      </w:r>
    </w:p>
    <w:p w:rsidR="00454D55" w:rsidRPr="00454D55" w:rsidRDefault="00454D55" w:rsidP="00454D55">
      <w:pPr>
        <w:bidi/>
        <w:spacing w:after="60"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أجل، هكذا قامت شجرةُ الإِسْلاَمُ العزيز واسْتَقَرَّت ضاربةً بجذورِها أعماق الأرض، بالغةً بفروعها وثمارها عنان السماء، مُعْليةً كلمة التوحيد والمساواة.</w:t>
      </w:r>
    </w:p>
    <w:p w:rsidR="00454D55" w:rsidRPr="00454D55" w:rsidRDefault="00454D55" w:rsidP="00454D55">
      <w:pPr>
        <w:bidi/>
        <w:spacing w:after="60"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 xml:space="preserve">ولكن في أثناء ذلك، تطاولت على قامة الإسلام يد أعدائه الألدَّاء، وظلم علماء السوء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  وعن سنة رسول الله الحسنة، بمجيء الصفويين إلى حكم إيران في القرن التاسع الهجري ثم بقيام الجمهورية الإسلامية في العصر الحاضر، حتى أصبحت المساجد اليوم محلاً لِـلَطْمِ الصدور وإقامة المآتم ومجالس العزاء، </w:t>
      </w:r>
      <w:r w:rsidRPr="00454D55">
        <w:rPr>
          <w:rFonts w:ascii="110_Besmellah" w:eastAsia="Calibri" w:hAnsi="110_Besmellah" w:cs="mylotus"/>
          <w:sz w:val="28"/>
          <w:szCs w:val="27"/>
          <w:rtl/>
        </w:rPr>
        <w:lastRenderedPageBreak/>
        <w:t>وحلَّت الأحاديث الموضوعة المكذوبة محل سنة النبي</w:t>
      </w:r>
      <w:r w:rsidRPr="00454D55">
        <w:rPr>
          <w:rFonts w:ascii="110_Besmellah" w:eastAsia="Calibri" w:hAnsi="110_Besmellah" w:cs="CTraditional Arabic"/>
          <w:sz w:val="28"/>
          <w:szCs w:val="27"/>
          <w:rtl/>
        </w:rPr>
        <w:t>ص</w:t>
      </w:r>
      <w:r w:rsidRPr="00454D55">
        <w:rPr>
          <w:rFonts w:ascii="110_Besmellah" w:eastAsia="Calibri" w:hAnsi="110_Besmellah" w:cs="mylotus"/>
          <w:sz w:val="28"/>
          <w:szCs w:val="27"/>
          <w:rtl/>
        </w:rPr>
        <w:t>، وأصبح المدَّاحون الجهلاء الخدّاعون للعوام، هم الناطقون الرسميون باسم الدين؛ وأصبح التفسير بالرأي المذموم والروايات الموضوعة المختَلَقة مستمسك</w:t>
      </w:r>
      <w:r w:rsidR="000673AF">
        <w:rPr>
          <w:rFonts w:ascii="110_Besmellah" w:eastAsia="Calibri" w:hAnsi="110_Besmellah" w:cs="mylotus"/>
          <w:sz w:val="28"/>
          <w:szCs w:val="27"/>
          <w:rtl/>
        </w:rPr>
        <w:t>ًا</w:t>
      </w:r>
      <w:r w:rsidRPr="00454D55">
        <w:rPr>
          <w:rFonts w:ascii="110_Besmellah" w:eastAsia="Calibri" w:hAnsi="110_Besmellah" w:cs="mylotus"/>
          <w:sz w:val="28"/>
          <w:szCs w:val="27"/>
          <w:rtl/>
        </w:rPr>
        <w:t xml:space="preserve"> للتفرقة بين الشيعة والسنة، ولم يدروا للأسف من الذي سينتفع ويستفيد من هذه التفرقة المقيتة؟</w:t>
      </w:r>
    </w:p>
    <w:p w:rsidR="00454D55" w:rsidRPr="00454D55" w:rsidRDefault="00454D55" w:rsidP="00454D55">
      <w:pPr>
        <w:bidi/>
        <w:spacing w:after="60"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وزعماءهم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454D55" w:rsidRPr="00454D55" w:rsidRDefault="00454D55" w:rsidP="00454D55">
      <w:pPr>
        <w:bidi/>
        <w:spacing w:after="60"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في هذا الخِضَمّ نهض أفراد مؤمنون موحِّدون من وسط مجتمع الشيعة الإمامية في إيران، دعوا إلى النقد الذاتي وإعادة النظر في العقائد والممارسات الشيعية الموروثة، ونبذ البدع الطارئة والخرافات الدخيلة، وإصلاح مذهب العترة النبوية بإزالة ما تراكم فوق وجهه الناصع منذ العصور القديمة من طبقات كثيفة من غبار العقائد الغالية والأعمال الشركية والبدعية، والأحاديث الخرافية والآثار والكتب الموضوعة، والعودة به إلى نقائه الأصلي الذي يتجلى في منابع الإسلام الأصيلة: القرآن الكريم وما وافقه من الصحيح المقطوع به من السنة المحمدية الشريفة على صاحبها آلاف التحية والسلام وما أيَّدهما من صحيح هدي أئمّة العترة الطاهرة وسيرتهم؛ وشمَّر هؤلاء عن  ساعد الجِدّ وأطلقوا العِنان لأقلامهم وخطبهم و محاضراتهم لإزالة صدأ الشرك عن معدن التوحيد الخالص،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454D55" w:rsidRPr="00454D55" w:rsidRDefault="00454D55" w:rsidP="00454D55">
      <w:pPr>
        <w:bidi/>
        <w:spacing w:after="60" w:line="228" w:lineRule="auto"/>
        <w:ind w:firstLine="284"/>
        <w:jc w:val="both"/>
        <w:rPr>
          <w:rFonts w:ascii="110_Besmellah" w:eastAsia="Calibri" w:hAnsi="110_Besmellah" w:cs="mylotus"/>
          <w:spacing w:val="-3"/>
          <w:sz w:val="28"/>
          <w:szCs w:val="27"/>
          <w:rtl/>
        </w:rPr>
      </w:pPr>
      <w:r w:rsidRPr="00454D55">
        <w:rPr>
          <w:rFonts w:ascii="110_Besmellah" w:eastAsia="Calibri" w:hAnsi="110_Besmellah" w:cs="mylotus"/>
          <w:spacing w:val="-3"/>
          <w:sz w:val="28"/>
          <w:szCs w:val="27"/>
          <w:rtl/>
        </w:rPr>
        <w:t xml:space="preserve">لقد اعتبر «حيدر علي قلمداران القمِّي» - وهو أحد أفراد تلك المجموعة من الموحِّدين المصلحين -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w:t>
      </w:r>
      <w:r w:rsidRPr="00454D55">
        <w:rPr>
          <w:rFonts w:ascii="110_Besmellah" w:eastAsia="Calibri" w:hAnsi="110_Besmellah" w:cs="mylotus"/>
          <w:spacing w:val="-3"/>
          <w:sz w:val="28"/>
          <w:szCs w:val="27"/>
          <w:rtl/>
        </w:rPr>
        <w:lastRenderedPageBreak/>
        <w:t>نحو التقريب الحقيقي بين المذاهب. ولا ريب أن جهود علماء الإسلام الآخرين مثل آية الله السيد أبو الفضل ابن الرضا البرقعي، والسيد مصطفى الحسيني الطباطبائي، وآية الله شريعت سنكلجي، ويوسف شعار وكثيرين آخرين من أمثال هؤلاء المجاهدين في سبيل الحق، أسوة ونبراس لكل باحث عن  الحق ومتطلِّعٍ إلى جوهر الدين، كي يخطوا هم بدورهم أيض</w:t>
      </w:r>
      <w:r w:rsidR="000673AF">
        <w:rPr>
          <w:rFonts w:ascii="110_Besmellah" w:eastAsia="Calibri" w:hAnsi="110_Besmellah" w:cs="mylotus"/>
          <w:spacing w:val="-3"/>
          <w:sz w:val="28"/>
          <w:szCs w:val="27"/>
          <w:rtl/>
        </w:rPr>
        <w:t>ًا</w:t>
      </w:r>
      <w:r w:rsidRPr="00454D55">
        <w:rPr>
          <w:rFonts w:ascii="110_Besmellah" w:eastAsia="Calibri" w:hAnsi="110_Besmellah" w:cs="mylotus"/>
          <w:spacing w:val="-3"/>
          <w:sz w:val="28"/>
          <w:szCs w:val="27"/>
          <w:rtl/>
        </w:rPr>
        <w:t xml:space="preserve">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454D55" w:rsidRPr="00454D55" w:rsidRDefault="00454D55" w:rsidP="00454D55">
      <w:pPr>
        <w:bidi/>
        <w:spacing w:after="60"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إن المساعي الحثيثة التي لم تعرف الكلل لِرُوَّاد التوحيد هؤلاء لَهِيَ رسالةٌ تقع مسؤوليتها على عاتق الآخرين أيض</w:t>
      </w:r>
      <w:r w:rsidR="000673AF">
        <w:rPr>
          <w:rFonts w:ascii="110_Besmellah" w:eastAsia="Calibri" w:hAnsi="110_Besmellah" w:cs="mylotus"/>
          <w:sz w:val="28"/>
          <w:szCs w:val="27"/>
          <w:rtl/>
        </w:rPr>
        <w:t>ًا</w:t>
      </w:r>
      <w:r w:rsidRPr="00454D55">
        <w:rPr>
          <w:rFonts w:ascii="110_Besmellah" w:eastAsia="Calibri" w:hAnsi="110_Besmellah" w:cs="mylotus"/>
          <w:sz w:val="28"/>
          <w:szCs w:val="27"/>
          <w:rtl/>
        </w:rPr>
        <w:t>، الذين يشاهدون المشاكل الدينية لمجتمعنا، ويرون ابتعاد المسلمين عن تعاليم الإسلام الحيَّة، لاسيما في إيران.</w:t>
      </w:r>
    </w:p>
    <w:p w:rsidR="00454D55" w:rsidRPr="00454D55" w:rsidRDefault="00454D55" w:rsidP="00454D55">
      <w:pPr>
        <w:bidi/>
        <w:spacing w:line="228" w:lineRule="auto"/>
        <w:ind w:firstLine="284"/>
        <w:jc w:val="both"/>
        <w:rPr>
          <w:rFonts w:ascii="110_Besmellah" w:eastAsia="Calibri" w:hAnsi="110_Besmellah" w:cs="mylotus"/>
          <w:sz w:val="28"/>
          <w:szCs w:val="27"/>
          <w:rtl/>
        </w:rPr>
      </w:pPr>
      <w:r w:rsidRPr="00454D55">
        <w:rPr>
          <w:rFonts w:ascii="110_Besmellah" w:eastAsia="Calibri" w:hAnsi="110_Besmellah" w:cs="mylotus"/>
          <w:sz w:val="28"/>
          <w:szCs w:val="27"/>
          <w:rtl/>
        </w:rPr>
        <w:t xml:space="preserve">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 كالإمامة بمفهومها الشيعي والعصمة والرجعة والغيبة و... وكالموقف مما شجر بين الصحابة وغير ذلك - بشكل متدرِّج وعلى مراحل، لذا فلا عجب أن نجد في بعض كتبهم التي ألفوها في بداية تحولهم بعض الآثار والرسوبات من تلك العقائد القديمة لكن كتبهم التالية تخلَّصت بل نقدت بشدة كل تلك العقائد المغالية واقتربوا للغاية بل عانقوا العقيدة الإسلامية الصافية والتوحيدية الخالصة. </w:t>
      </w:r>
    </w:p>
    <w:p w:rsidR="00454D55" w:rsidRPr="00454D55" w:rsidRDefault="00454D55" w:rsidP="00454D55">
      <w:pPr>
        <w:bidi/>
        <w:spacing w:line="216" w:lineRule="auto"/>
        <w:jc w:val="center"/>
        <w:rPr>
          <w:rFonts w:ascii="mylotus" w:eastAsia="Calibri" w:hAnsi="mylotus" w:cs="B Lotus"/>
          <w:b/>
          <w:bCs/>
          <w:sz w:val="28"/>
          <w:szCs w:val="28"/>
          <w:rtl/>
        </w:rPr>
      </w:pPr>
      <w:r w:rsidRPr="00454D55">
        <w:rPr>
          <w:rFonts w:ascii="mylotus" w:eastAsia="Calibri" w:hAnsi="mylotus" w:cs="B Lotus"/>
          <w:b/>
          <w:bCs/>
          <w:sz w:val="28"/>
          <w:szCs w:val="28"/>
          <w:rtl/>
        </w:rPr>
        <w:t>***</w:t>
      </w:r>
    </w:p>
    <w:p w:rsidR="00454D55" w:rsidRPr="00454D55" w:rsidRDefault="00454D55" w:rsidP="00454D55">
      <w:pPr>
        <w:keepNext/>
        <w:bidi/>
        <w:spacing w:before="240" w:after="60"/>
        <w:ind w:firstLine="284"/>
        <w:jc w:val="both"/>
        <w:outlineLvl w:val="1"/>
        <w:rPr>
          <w:rFonts w:cs="Font 079"/>
          <w:szCs w:val="27"/>
          <w:rtl/>
        </w:rPr>
      </w:pPr>
      <w:bookmarkStart w:id="11" w:name="_Toc342263218"/>
      <w:bookmarkStart w:id="12" w:name="_Toc377068516"/>
      <w:bookmarkStart w:id="13" w:name="_Toc377068643"/>
      <w:bookmarkStart w:id="14" w:name="_Toc377068734"/>
      <w:bookmarkStart w:id="15" w:name="_Toc381750825"/>
      <w:bookmarkStart w:id="16" w:name="_Toc381812576"/>
      <w:r w:rsidRPr="00454D55">
        <w:rPr>
          <w:rFonts w:cs="Font 079"/>
          <w:szCs w:val="27"/>
          <w:rtl/>
        </w:rPr>
        <w:t>الأهداف</w:t>
      </w:r>
      <w:bookmarkEnd w:id="11"/>
      <w:bookmarkEnd w:id="12"/>
      <w:bookmarkEnd w:id="13"/>
      <w:bookmarkEnd w:id="14"/>
      <w:bookmarkEnd w:id="15"/>
      <w:bookmarkEnd w:id="16"/>
    </w:p>
    <w:p w:rsidR="00454D55" w:rsidRPr="00454D55" w:rsidRDefault="00454D55" w:rsidP="00454D55">
      <w:pPr>
        <w:bidi/>
        <w:spacing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تُمثِّلُ الكتبُ التي بين أيديكم اليوم سعي</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لنشر معارف الدين  وتقدير</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لمجاهدات رجال الله التي لم  تعرف الكَلَل. إن الهدف من نشر هذه المجموعة من الكتب هو:</w:t>
      </w:r>
    </w:p>
    <w:p w:rsidR="00454D55" w:rsidRPr="00454D55" w:rsidRDefault="00454D55" w:rsidP="00454D55">
      <w:pPr>
        <w:bidi/>
        <w:spacing w:after="60" w:line="228" w:lineRule="auto"/>
        <w:ind w:left="624" w:hanging="340"/>
        <w:jc w:val="both"/>
        <w:rPr>
          <w:rFonts w:ascii="mylotus" w:eastAsia="Calibri" w:hAnsi="mylotus" w:cs="mylotus"/>
          <w:spacing w:val="-6"/>
          <w:sz w:val="27"/>
          <w:szCs w:val="27"/>
          <w:rtl/>
        </w:rPr>
      </w:pPr>
      <w:r w:rsidRPr="00454D55">
        <w:rPr>
          <w:rFonts w:ascii="mylotus" w:eastAsia="Calibri" w:hAnsi="mylotus" w:cs="mylotus"/>
          <w:spacing w:val="-6"/>
          <w:sz w:val="27"/>
          <w:szCs w:val="27"/>
          <w:rtl/>
        </w:rPr>
        <w:t>1- إمكانية تنظيم ونشر آثار الموحِّدين بصورة إلكترونية على صفحات الإنترنت، وضمن أقراص مضغوطة، و بصورة كتب مطبوعة، لتهيئة الأرضية اللازمة لتعرُّف المجتمع على أفكارهم التوحيدية وآرائهم الإصلاحية، لتأمين نقل قِيَم الدين الأصيلة إلى الأجيال اللاحقة.</w:t>
      </w:r>
    </w:p>
    <w:p w:rsidR="00454D55" w:rsidRPr="00454D55" w:rsidRDefault="00454D55" w:rsidP="00454D55">
      <w:pPr>
        <w:bidi/>
        <w:spacing w:after="60" w:line="228" w:lineRule="auto"/>
        <w:ind w:left="624" w:hanging="340"/>
        <w:jc w:val="both"/>
        <w:rPr>
          <w:rFonts w:ascii="mylotus" w:eastAsia="Calibri" w:hAnsi="mylotus" w:cs="mylotus"/>
          <w:sz w:val="27"/>
          <w:szCs w:val="27"/>
          <w:rtl/>
        </w:rPr>
      </w:pPr>
      <w:r w:rsidRPr="00454D55">
        <w:rPr>
          <w:rFonts w:ascii="mylotus" w:eastAsia="Calibri" w:hAnsi="mylotus" w:cs="mylotus"/>
          <w:sz w:val="27"/>
          <w:szCs w:val="27"/>
          <w:rtl/>
        </w:rPr>
        <w:lastRenderedPageBreak/>
        <w:t>2- التعريف بآثار هؤلاء العلماء الموحِّدين وأفكارهم يشكِّل مشعلاً يهدي الأبحاث التوحيدية و ينير الدرب لطلاب الحقيقة ويقدِّم نموذج</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يُحْتَذَى لمجتمع علماء إيران.</w:t>
      </w:r>
    </w:p>
    <w:p w:rsidR="00454D55" w:rsidRPr="00454D55" w:rsidRDefault="00454D55" w:rsidP="00454D55">
      <w:pPr>
        <w:bidi/>
        <w:spacing w:after="60" w:line="228" w:lineRule="auto"/>
        <w:ind w:left="624" w:hanging="340"/>
        <w:jc w:val="both"/>
        <w:rPr>
          <w:rFonts w:ascii="mylotus" w:eastAsia="Calibri" w:hAnsi="mylotus" w:cs="mylotus"/>
          <w:sz w:val="27"/>
          <w:szCs w:val="27"/>
          <w:rtl/>
        </w:rPr>
      </w:pPr>
      <w:r w:rsidRPr="00454D55">
        <w:rPr>
          <w:rFonts w:ascii="mylotus" w:eastAsia="Calibri" w:hAnsi="mylotus" w:cs="mylotus"/>
          <w:sz w:val="27"/>
          <w:szCs w:val="27"/>
          <w:rtl/>
        </w:rPr>
        <w:t>3- هذه الكتب تحث المجتمع الديني في إيران الذي اعتاد التقليد المحض، وتصديق كل ما يقوله رجال الدين دون تفكير، والذي يتمحور حول المراجع ويحب المدَّاحين، إلى التفكير في أفكارهم الدينية، ويدعوهم إلى استبدال ثقافة التقليد بثقافة التوحيد، ويريهم كيف نهض من بطن الشيعة الغلاة الخرافيين ، رجال أدركوا نور التوحيد اعتماد</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على كتاب الله وسنة رسوله.</w:t>
      </w:r>
    </w:p>
    <w:p w:rsidR="00454D55" w:rsidRPr="00454D55" w:rsidRDefault="00454D55" w:rsidP="00454D55">
      <w:pPr>
        <w:bidi/>
        <w:spacing w:after="60" w:line="228" w:lineRule="auto"/>
        <w:ind w:left="624" w:hanging="340"/>
        <w:jc w:val="both"/>
        <w:rPr>
          <w:rFonts w:ascii="mylotus" w:eastAsia="Calibri" w:hAnsi="mylotus" w:cs="mylotus"/>
          <w:sz w:val="27"/>
          <w:szCs w:val="27"/>
          <w:rtl/>
        </w:rPr>
      </w:pPr>
      <w:r w:rsidRPr="00454D55">
        <w:rPr>
          <w:rFonts w:ascii="mylotus" w:eastAsia="Calibri" w:hAnsi="mylotus" w:cs="mylotus"/>
          <w:sz w:val="27"/>
          <w:szCs w:val="27"/>
          <w:rtl/>
        </w:rPr>
        <w:t>4- إن نشر آثار هؤلاء الموحِّدين الأطهار وأفكارهم، ينقذ ثمرات أبحاثهم الخالصة من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454D55" w:rsidRPr="00454D55" w:rsidRDefault="00454D55" w:rsidP="00454D55">
      <w:pPr>
        <w:bidi/>
        <w:spacing w:after="60" w:line="228" w:lineRule="auto"/>
        <w:ind w:firstLine="284"/>
        <w:jc w:val="center"/>
        <w:rPr>
          <w:rFonts w:ascii="mylotus" w:eastAsia="Calibri" w:hAnsi="mylotus" w:cs="mylotus"/>
          <w:sz w:val="27"/>
          <w:szCs w:val="27"/>
          <w:rtl/>
        </w:rPr>
      </w:pPr>
      <w:r w:rsidRPr="00454D55">
        <w:rPr>
          <w:rFonts w:ascii="mylotus" w:eastAsia="Calibri" w:hAnsi="mylotus" w:cs="B Lotus"/>
          <w:b/>
          <w:bCs/>
          <w:sz w:val="28"/>
          <w:szCs w:val="28"/>
          <w:rtl/>
        </w:rPr>
        <w:t>***</w:t>
      </w:r>
    </w:p>
    <w:p w:rsidR="00454D55" w:rsidRPr="00454D55" w:rsidRDefault="00454D55" w:rsidP="00454D55">
      <w:pPr>
        <w:keepNext/>
        <w:bidi/>
        <w:spacing w:before="240" w:after="60"/>
        <w:ind w:firstLine="284"/>
        <w:jc w:val="both"/>
        <w:outlineLvl w:val="1"/>
        <w:rPr>
          <w:rFonts w:cs="Font 079"/>
          <w:szCs w:val="27"/>
          <w:rtl/>
        </w:rPr>
      </w:pPr>
      <w:bookmarkStart w:id="17" w:name="_Toc342263219"/>
      <w:bookmarkStart w:id="18" w:name="_Toc377068517"/>
      <w:bookmarkStart w:id="19" w:name="_Toc377068644"/>
      <w:bookmarkStart w:id="20" w:name="_Toc377068735"/>
      <w:bookmarkStart w:id="21" w:name="_Toc381750826"/>
      <w:bookmarkStart w:id="22" w:name="_Toc381812577"/>
      <w:r w:rsidRPr="00454D55">
        <w:rPr>
          <w:rFonts w:cs="Font 079"/>
          <w:szCs w:val="27"/>
          <w:rtl/>
        </w:rPr>
        <w:t>آفاق المستقبل</w:t>
      </w:r>
      <w:bookmarkEnd w:id="17"/>
      <w:bookmarkEnd w:id="18"/>
      <w:bookmarkEnd w:id="19"/>
      <w:bookmarkEnd w:id="20"/>
      <w:bookmarkEnd w:id="21"/>
      <w:bookmarkEnd w:id="22"/>
    </w:p>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لا شك أنه لا يمكن الوصول إلى مجتمع خالٍ تمام</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من الخرافات والبدع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454D55">
        <w:rPr>
          <w:rFonts w:ascii="110_Besmellah" w:eastAsia="Calibri" w:hAnsi="110_Besmellah" w:cs="CTraditional Arabic"/>
          <w:sz w:val="28"/>
          <w:szCs w:val="27"/>
          <w:rtl/>
        </w:rPr>
        <w:t>ص</w:t>
      </w:r>
      <w:r w:rsidRPr="00454D55">
        <w:rPr>
          <w:rFonts w:ascii="mylotus" w:eastAsia="Calibri"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وقوّته، وذلك لنيل رضا الخالق وسعادة  المخلوق.</w:t>
      </w:r>
    </w:p>
    <w:p w:rsidR="00454D55" w:rsidRPr="00454D55" w:rsidRDefault="00454D55" w:rsidP="00454D55">
      <w:pPr>
        <w:widowControl w:val="0"/>
        <w:bidi/>
        <w:spacing w:after="60" w:line="228" w:lineRule="auto"/>
        <w:jc w:val="center"/>
        <w:rPr>
          <w:rFonts w:cs="mylotus"/>
          <w:szCs w:val="27"/>
          <w:rtl/>
        </w:rPr>
      </w:pPr>
      <w:r w:rsidRPr="00454D55">
        <w:rPr>
          <w:rFonts w:cs="mylotus"/>
          <w:szCs w:val="27"/>
          <w:rtl/>
        </w:rPr>
        <w:t xml:space="preserve">نسأل الله تعالى أن يجعل هذه الكلمات المختصرة وسيلة لعلوّ درجات أولئك الأعزاء، وأن يمنّ علينا بالعفو.  </w:t>
      </w:r>
    </w:p>
    <w:p w:rsidR="00454D55" w:rsidRPr="00454D55" w:rsidRDefault="00454D55" w:rsidP="00454D55">
      <w:pPr>
        <w:widowControl w:val="0"/>
        <w:bidi/>
        <w:spacing w:after="60" w:line="228" w:lineRule="auto"/>
        <w:jc w:val="center"/>
        <w:rPr>
          <w:rFonts w:cs="mylotus"/>
          <w:szCs w:val="27"/>
          <w:rtl/>
        </w:rPr>
      </w:pPr>
      <w:r w:rsidRPr="00454D55">
        <w:rPr>
          <w:rFonts w:cs="mylotus"/>
          <w:szCs w:val="27"/>
          <w:rtl/>
        </w:rPr>
        <w:br w:type="page"/>
      </w:r>
    </w:p>
    <w:p w:rsidR="00454D55" w:rsidRPr="00454D55" w:rsidRDefault="00454D55" w:rsidP="00454D55">
      <w:pPr>
        <w:bidi/>
        <w:spacing w:line="192" w:lineRule="auto"/>
        <w:jc w:val="center"/>
        <w:rPr>
          <w:rFonts w:eastAsia="Calibri" w:cs="Simplified Arabic"/>
          <w:szCs w:val="28"/>
          <w:rtl/>
        </w:rPr>
      </w:pPr>
      <w:r w:rsidRPr="00454D55">
        <w:rPr>
          <w:rFonts w:ascii="110_Besmellah" w:eastAsia="Calibri" w:hAnsi="110_Besmellah"/>
          <w:sz w:val="96"/>
          <w:szCs w:val="96"/>
        </w:rPr>
        <w:t>a</w:t>
      </w:r>
    </w:p>
    <w:p w:rsidR="00454D55" w:rsidRPr="00013B1F" w:rsidRDefault="00454D55" w:rsidP="0018270A">
      <w:pPr>
        <w:pStyle w:val="1"/>
        <w:rPr>
          <w:rFonts w:cs="SKR HEAD1"/>
          <w:szCs w:val="36"/>
          <w:rtl/>
        </w:rPr>
      </w:pPr>
      <w:bookmarkStart w:id="23" w:name="_Toc342263220"/>
      <w:bookmarkStart w:id="24" w:name="_Toc377068736"/>
      <w:bookmarkStart w:id="25" w:name="_Toc381812578"/>
      <w:bookmarkStart w:id="26" w:name="_Toc382142444"/>
      <w:r w:rsidRPr="00013B1F">
        <w:rPr>
          <w:rFonts w:cs="SKR HEAD1"/>
          <w:szCs w:val="36"/>
          <w:rtl/>
        </w:rPr>
        <w:t>مقدمة الناشر</w:t>
      </w:r>
      <w:bookmarkEnd w:id="23"/>
      <w:bookmarkEnd w:id="24"/>
      <w:bookmarkEnd w:id="25"/>
      <w:bookmarkEnd w:id="26"/>
    </w:p>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 xml:space="preserve">الحمد لله الذي أنعم علينا بنعمة العبودية له، والصلاة </w:t>
      </w:r>
      <w:r w:rsidR="00171C13" w:rsidRPr="00454D55">
        <w:rPr>
          <w:rFonts w:ascii="mylotus" w:eastAsia="Calibri" w:hAnsi="mylotus" w:cs="mylotus"/>
          <w:sz w:val="27"/>
          <w:szCs w:val="27"/>
          <w:rtl/>
        </w:rPr>
        <w:t>والسلام على</w:t>
      </w:r>
      <w:r w:rsidRPr="00454D55">
        <w:rPr>
          <w:rFonts w:ascii="mylotus" w:eastAsia="Calibri" w:hAnsi="mylotus" w:cs="mylotus"/>
          <w:sz w:val="27"/>
          <w:szCs w:val="27"/>
          <w:rtl/>
        </w:rPr>
        <w:t xml:space="preserve"> أشرف خلق الله وآخر رسل الله محمد المصطفى وعلى آله الأطهار وصحبه الأبرار. </w:t>
      </w:r>
    </w:p>
    <w:p w:rsidR="00454D55" w:rsidRPr="00454D55" w:rsidRDefault="00454D55" w:rsidP="00454D55">
      <w:pPr>
        <w:bidi/>
        <w:spacing w:after="60" w:line="228" w:lineRule="auto"/>
        <w:ind w:firstLine="284"/>
        <w:jc w:val="both"/>
        <w:rPr>
          <w:rFonts w:ascii="mylotus" w:eastAsia="Calibri" w:hAnsi="mylotus" w:cs="mylotus"/>
          <w:spacing w:val="-4"/>
          <w:sz w:val="27"/>
          <w:szCs w:val="27"/>
          <w:rtl/>
        </w:rPr>
      </w:pPr>
      <w:r w:rsidRPr="00454D55">
        <w:rPr>
          <w:rFonts w:ascii="mylotus" w:eastAsia="Calibri" w:hAnsi="mylotus" w:cs="mylotus"/>
          <w:spacing w:val="-4"/>
          <w:sz w:val="27"/>
          <w:szCs w:val="27"/>
          <w:rtl/>
        </w:rPr>
        <w:t>وبعد، فقد كان المسلمون طول القرون المنصرمة سبَّاقين للآخرين في تحصيل العلم والمعرفة وتعلُّم العلوم المختلفة، وذلك ببركة تعاليم الإسلام العزيز واتِّباع</w:t>
      </w:r>
      <w:r w:rsidR="000673AF">
        <w:rPr>
          <w:rFonts w:ascii="mylotus" w:eastAsia="Calibri" w:hAnsi="mylotus" w:cs="mylotus"/>
          <w:spacing w:val="-4"/>
          <w:sz w:val="27"/>
          <w:szCs w:val="27"/>
          <w:rtl/>
        </w:rPr>
        <w:t>ًا</w:t>
      </w:r>
      <w:r w:rsidRPr="00454D55">
        <w:rPr>
          <w:rFonts w:ascii="mylotus" w:eastAsia="Calibri" w:hAnsi="mylotus" w:cs="mylotus"/>
          <w:spacing w:val="-4"/>
          <w:sz w:val="27"/>
          <w:szCs w:val="27"/>
          <w:rtl/>
        </w:rPr>
        <w:t xml:space="preserve"> منهم لكلام رسول الله </w:t>
      </w:r>
      <w:r w:rsidRPr="00454D55">
        <w:rPr>
          <w:rFonts w:ascii="Abo-thar" w:eastAsia="Calibri" w:hAnsi="Abo-thar" w:cs="KFGQPC Uthman Taha Naskh"/>
          <w:spacing w:val="-4"/>
          <w:sz w:val="30"/>
          <w:szCs w:val="30"/>
        </w:rPr>
        <w:t></w:t>
      </w:r>
      <w:r w:rsidRPr="00454D55">
        <w:rPr>
          <w:rFonts w:ascii="mylotus" w:eastAsia="Calibri" w:hAnsi="mylotus" w:cs="mylotus"/>
          <w:spacing w:val="-4"/>
          <w:sz w:val="27"/>
          <w:szCs w:val="27"/>
          <w:rtl/>
        </w:rPr>
        <w:t>،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w:t>
      </w:r>
      <w:r w:rsidR="000673AF">
        <w:rPr>
          <w:rFonts w:ascii="mylotus" w:eastAsia="Calibri" w:hAnsi="mylotus" w:cs="mylotus"/>
          <w:spacing w:val="-4"/>
          <w:sz w:val="27"/>
          <w:szCs w:val="27"/>
          <w:rtl/>
        </w:rPr>
        <w:t>ًا</w:t>
      </w:r>
      <w:r w:rsidRPr="00454D55">
        <w:rPr>
          <w:rFonts w:ascii="mylotus" w:eastAsia="Calibri" w:hAnsi="mylotus" w:cs="mylotus"/>
          <w:spacing w:val="-4"/>
          <w:sz w:val="27"/>
          <w:szCs w:val="27"/>
          <w:rtl/>
        </w:rPr>
        <w:t xml:space="preserve"> من مظاهر الحضارة الإسلامية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 xml:space="preserve">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 وكما يقول الشيخ سعدي الشيرازي: </w:t>
      </w:r>
    </w:p>
    <w:tbl>
      <w:tblPr>
        <w:bidiVisual/>
        <w:tblW w:w="0" w:type="auto"/>
        <w:jc w:val="center"/>
        <w:tblLook w:val="04A0" w:firstRow="1" w:lastRow="0" w:firstColumn="1" w:lastColumn="0" w:noHBand="0" w:noVBand="1"/>
      </w:tblPr>
      <w:tblGrid>
        <w:gridCol w:w="3483"/>
        <w:gridCol w:w="282"/>
        <w:gridCol w:w="3765"/>
      </w:tblGrid>
      <w:tr w:rsidR="00454D55" w:rsidRPr="00454D55" w:rsidTr="00454D55">
        <w:trPr>
          <w:jc w:val="center"/>
        </w:trPr>
        <w:tc>
          <w:tcPr>
            <w:tcW w:w="3510" w:type="dxa"/>
            <w:shd w:val="clear" w:color="auto" w:fill="auto"/>
          </w:tcPr>
          <w:p w:rsidR="00454D55" w:rsidRPr="00454D55" w:rsidRDefault="00454D55" w:rsidP="00454D55">
            <w:pPr>
              <w:bidi/>
              <w:spacing w:after="60" w:line="228" w:lineRule="auto"/>
              <w:jc w:val="lowKashida"/>
              <w:rPr>
                <w:rFonts w:ascii="mylotus" w:eastAsia="Calibri" w:hAnsi="mylotus" w:cs="mylotus"/>
                <w:sz w:val="2"/>
                <w:szCs w:val="2"/>
                <w:rtl/>
              </w:rPr>
            </w:pPr>
            <w:r w:rsidRPr="00454D55">
              <w:rPr>
                <w:rFonts w:ascii="mylotus" w:eastAsia="Calibri" w:hAnsi="mylotus" w:cs="mylotus"/>
                <w:sz w:val="27"/>
                <w:szCs w:val="27"/>
                <w:rtl/>
              </w:rPr>
              <w:t>الحقيقــة مكـان مزَينٌ</w:t>
            </w:r>
            <w:r w:rsidRPr="00454D55">
              <w:rPr>
                <w:rFonts w:ascii="mylotus" w:eastAsia="Calibri" w:hAnsi="mylotus" w:cs="mylotus"/>
                <w:sz w:val="27"/>
                <w:szCs w:val="27"/>
                <w:rtl/>
              </w:rPr>
              <w:br/>
            </w:r>
            <w:r w:rsidRPr="00454D55">
              <w:rPr>
                <w:rFonts w:ascii="mylotus" w:eastAsia="Calibri" w:hAnsi="mylotus" w:cs="mylotus"/>
                <w:sz w:val="27"/>
                <w:szCs w:val="27"/>
                <w:rtl/>
              </w:rPr>
              <w:lastRenderedPageBreak/>
              <w:t>ألا ترى أن كل مكان اعتلاه الغبار</w:t>
            </w:r>
            <w:r w:rsidRPr="00454D55">
              <w:rPr>
                <w:rFonts w:ascii="mylotus" w:eastAsia="Calibri" w:hAnsi="mylotus" w:cs="mylotus"/>
                <w:sz w:val="27"/>
                <w:szCs w:val="27"/>
                <w:rtl/>
              </w:rPr>
              <w:br/>
            </w:r>
          </w:p>
        </w:tc>
        <w:tc>
          <w:tcPr>
            <w:tcW w:w="283" w:type="dxa"/>
            <w:shd w:val="clear" w:color="auto" w:fill="auto"/>
          </w:tcPr>
          <w:p w:rsidR="00454D55" w:rsidRPr="00454D55" w:rsidRDefault="00454D55" w:rsidP="00454D55">
            <w:pPr>
              <w:bidi/>
              <w:spacing w:after="60" w:line="228" w:lineRule="auto"/>
              <w:jc w:val="lowKashida"/>
              <w:rPr>
                <w:rFonts w:ascii="mylotus" w:eastAsia="Calibri" w:hAnsi="mylotus" w:cs="mylotus"/>
                <w:sz w:val="27"/>
                <w:szCs w:val="27"/>
                <w:rtl/>
              </w:rPr>
            </w:pPr>
          </w:p>
        </w:tc>
        <w:tc>
          <w:tcPr>
            <w:tcW w:w="3794" w:type="dxa"/>
            <w:shd w:val="clear" w:color="auto" w:fill="auto"/>
          </w:tcPr>
          <w:p w:rsidR="00454D55" w:rsidRPr="00454D55" w:rsidRDefault="00454D55" w:rsidP="00454D55">
            <w:pPr>
              <w:bidi/>
              <w:spacing w:after="60" w:line="228" w:lineRule="auto"/>
              <w:jc w:val="lowKashida"/>
              <w:rPr>
                <w:rFonts w:ascii="mylotus" w:eastAsia="Calibri" w:hAnsi="mylotus" w:cs="mylotus"/>
                <w:sz w:val="2"/>
                <w:szCs w:val="2"/>
                <w:rtl/>
              </w:rPr>
            </w:pPr>
            <w:r w:rsidRPr="00454D55">
              <w:rPr>
                <w:rFonts w:ascii="mylotus" w:eastAsia="Calibri" w:hAnsi="mylotus" w:cs="mylotus"/>
                <w:sz w:val="27"/>
                <w:szCs w:val="27"/>
                <w:rtl/>
              </w:rPr>
              <w:t>لكن الهوى والرغبات أثارا الغبار فوقه</w:t>
            </w:r>
            <w:r w:rsidRPr="00454D55">
              <w:rPr>
                <w:rFonts w:ascii="mylotus" w:eastAsia="Calibri" w:hAnsi="mylotus" w:cs="mylotus"/>
                <w:sz w:val="27"/>
                <w:szCs w:val="27"/>
                <w:rtl/>
              </w:rPr>
              <w:br/>
            </w:r>
            <w:r w:rsidRPr="00454D55">
              <w:rPr>
                <w:rFonts w:ascii="mylotus" w:eastAsia="Calibri" w:hAnsi="mylotus" w:cs="mylotus"/>
                <w:sz w:val="27"/>
                <w:szCs w:val="27"/>
                <w:rtl/>
              </w:rPr>
              <w:lastRenderedPageBreak/>
              <w:t>لا يقع عليه النظر ولو كان الرجل بصير</w:t>
            </w:r>
            <w:r w:rsidR="000673AF">
              <w:rPr>
                <w:rFonts w:ascii="mylotus" w:eastAsia="Calibri" w:hAnsi="mylotus" w:cs="mylotus"/>
                <w:sz w:val="27"/>
                <w:szCs w:val="27"/>
                <w:rtl/>
              </w:rPr>
              <w:t>ًا</w:t>
            </w:r>
            <w:r w:rsidRPr="00454D55">
              <w:rPr>
                <w:rFonts w:ascii="mylotus" w:eastAsia="Calibri" w:hAnsi="mylotus" w:cs="mylotus"/>
                <w:sz w:val="27"/>
                <w:szCs w:val="27"/>
                <w:rtl/>
              </w:rPr>
              <w:br/>
            </w:r>
          </w:p>
        </w:tc>
      </w:tr>
    </w:tbl>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lastRenderedPageBreak/>
        <w:t>إن المساعي المخطط لها وعلى المدى الطويل لأعداء الإسلام، لأجل إغلاق أعين المسلمين عن حقيقة الدين وإضعاف المسلمين عن تعلُّم معارف الدين ونشرها، وإبعادهم عن سنة النبي 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454D55" w:rsidRPr="00454D55" w:rsidRDefault="00454D55" w:rsidP="00454D55">
      <w:pPr>
        <w:bidi/>
        <w:spacing w:after="60" w:line="228" w:lineRule="auto"/>
        <w:ind w:firstLine="284"/>
        <w:jc w:val="both"/>
        <w:rPr>
          <w:rFonts w:ascii="110_Besmellah" w:eastAsia="Calibri" w:hAnsi="110_Besmellah" w:cs="KFGQPC Uthman Taha Naskh"/>
          <w:sz w:val="30"/>
          <w:szCs w:val="30"/>
          <w:rtl/>
        </w:rPr>
      </w:pPr>
      <w:r w:rsidRPr="00454D55">
        <w:rPr>
          <w:rFonts w:ascii="mylotus" w:eastAsia="Calibri" w:hAnsi="mylotus" w:cs="mylotus"/>
          <w:sz w:val="27"/>
          <w:szCs w:val="27"/>
          <w:rtl/>
        </w:rPr>
        <w:t xml:space="preserve">وبموازاة مساعي أعداء نبي الإسلام </w:t>
      </w:r>
      <w:r w:rsidRPr="00454D55">
        <w:rPr>
          <w:rFonts w:ascii="Abo-thar" w:eastAsia="Calibri" w:hAnsi="Abo-thar" w:cs="KFGQPC Uthman Taha Naskh"/>
          <w:sz w:val="30"/>
          <w:szCs w:val="30"/>
        </w:rPr>
        <w:t></w:t>
      </w:r>
      <w:r w:rsidRPr="00454D55">
        <w:rPr>
          <w:rFonts w:ascii="mylotus" w:eastAsia="Calibri" w:hAnsi="mylotus" w:cs="mylotus"/>
          <w:sz w:val="27"/>
          <w:szCs w:val="27"/>
          <w:rtl/>
        </w:rPr>
        <w:t xml:space="preserve"> العِدائية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لقوله  تعالى:</w:t>
      </w:r>
      <w:r w:rsidRPr="00454D55">
        <w:rPr>
          <w:rFonts w:ascii="110_Besmellah" w:eastAsia="Calibri" w:hAnsi="110_Besmellah" w:cs="KFGQPC Uthman Taha Naskh"/>
          <w:sz w:val="30"/>
          <w:szCs w:val="30"/>
          <w:rtl/>
        </w:rPr>
        <w:t xml:space="preserve"> </w:t>
      </w:r>
      <w:r w:rsidRPr="00454D55">
        <w:rPr>
          <w:rFonts w:ascii="110_Besmellah" w:eastAsia="Calibri" w:hAnsi="110_Besmellah" w:cs="KFGQPC Uthman Taha Naskh"/>
          <w:sz w:val="28"/>
          <w:szCs w:val="28"/>
          <w:rtl/>
        </w:rPr>
        <w:t>﴿</w:t>
      </w:r>
      <w:r w:rsidRPr="00454D55">
        <w:rPr>
          <w:rFonts w:ascii="KFGQPC Uthmanic Script HAFS" w:eastAsia="Calibri" w:cs="KFGQPC Uthmanic Script HAFS"/>
          <w:sz w:val="28"/>
          <w:szCs w:val="28"/>
          <w:rtl/>
          <w:lang w:val="en-MY" w:eastAsia="en-MY"/>
        </w:rPr>
        <w:t>أَلَا إِنَّ أَوْلِيَاءَ اللهِ لَا خَوْفٌ عَلَيْهِمْ وَلَا هُمْ يَحْزَنُونَ</w:t>
      </w:r>
      <w:r w:rsidRPr="00454D55">
        <w:rPr>
          <w:rFonts w:ascii="110_Besmellah" w:eastAsia="Calibri" w:hAnsi="110_Besmellah" w:cs="KFGQPC Uthman Taha Naskh"/>
          <w:sz w:val="28"/>
          <w:szCs w:val="28"/>
          <w:rtl/>
        </w:rPr>
        <w:t xml:space="preserve">﴾  </w:t>
      </w:r>
      <w:r w:rsidRPr="00454D55">
        <w:rPr>
          <w:rFonts w:ascii="110_Besmellah" w:eastAsia="Calibri" w:hAnsi="110_Besmellah" w:cs="KFGQPC Uthman Taha Naskh"/>
          <w:rtl/>
        </w:rPr>
        <w:t>[يونس/62].</w:t>
      </w:r>
    </w:p>
    <w:p w:rsidR="00454D55" w:rsidRPr="00454D55" w:rsidRDefault="00454D55" w:rsidP="00C844C9">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 لقد تم تحرك هؤلاء الأفراد الذين كانوا جميع</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في بداية أمرهم من الطراز الأول من علماء الشيعة في إيران، في مسيرتهم التحولية من مذهبهم القديم، خطوةً خطوةً؛ بمعنى أن نظرتهم إلى المسائل العقائدية لم تتحول بشكل فجائي مرةً واحدةً، بل حَصَل هذا التحول بمرور الزمان وعلى إثر المطالعة والدراسة المتأنية والتواصل مع من يوافقهم في أفكارهم، لذا من الطبيعي أن لا تنطبق بعض رؤى وأفكار هؤلاء الإصلاحيين في بعض مراحل حياتهم وكتاباتهم، مع عقائد أهل السنة والجماعة واتجاهاتهم الفكرية بشكل كامل؛ لكن رغم ذلك قمنا بنشر هذه المؤلفات كما هي نظر</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لأهميتها في هداية </w:t>
      </w:r>
      <w:r w:rsidRPr="00454D55">
        <w:rPr>
          <w:rFonts w:ascii="mylotus" w:eastAsia="Calibri" w:hAnsi="mylotus" w:cs="mylotus"/>
          <w:sz w:val="27"/>
          <w:szCs w:val="27"/>
          <w:rtl/>
        </w:rPr>
        <w:lastRenderedPageBreak/>
        <w:t>شيعة إيران وغيرهم من الناطقين باللغة الفارسية. كما أنه من الجدير بالذكر أن الرؤى والمواقف الفكرية المطروحة في هذه الكتب، لا تنطبق بالضرورة مع رؤى الناشر والقائمين على نشر هذه المجموعة من الكتب، هذا على الرغم من أن هذه الكتب تمثل بلا ريب نفحةً من نفحات الحق و نور</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من جانب الله لهداية طالبي الحقيقة البعيدين عن العصبيات والظنون التاريخية الطائفية.</w:t>
      </w:r>
    </w:p>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إن النقطة الجديرة بالتأمّل هي أنه للوقوف بشكل صحيح على رؤى وأفكار هؤلاء الأفراد، لا يمكن  الاكتفاء بقراءة مجلد واحد من آثارهم؛ بل لا بد من قراءة حياتهم بشكل كامل، كي يتم التعرُّف بشكل كامل على كيفية تحولهم  الفكري، ودوافعه وعوامله. فعلى سبيل المثال، ألف      آية الله السيد أبو الفضل البرقعي في الفترة الأولى من بداية تحوله الفكري كتاب</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بعنوان «درسى از ولايت» أي «درسٌ حول الولاية»، بحث فيه موضوع الأئمة وادعاء الشيعة حول ولايتهم وإمامتهم ورئاستهم المباشرة للمسلمين بعد نبي الله </w:t>
      </w:r>
      <w:r w:rsidRPr="00454D55">
        <w:rPr>
          <w:rFonts w:ascii="Abo-thar" w:eastAsia="Calibri" w:hAnsi="Abo-thar" w:cs="KFGQPC Uthman Taha Naskh"/>
          <w:sz w:val="30"/>
          <w:szCs w:val="30"/>
        </w:rPr>
        <w:t></w:t>
      </w:r>
      <w:r w:rsidRPr="00454D55">
        <w:rPr>
          <w:rFonts w:ascii="mylotus" w:eastAsia="Calibri" w:hAnsi="mylotus" w:cs="mylotus"/>
          <w:sz w:val="27"/>
          <w:szCs w:val="27"/>
          <w:rtl/>
        </w:rPr>
        <w:t>. واعتبر أن عدد الأئمة 12 إمام</w:t>
      </w:r>
      <w:r w:rsidR="000673AF">
        <w:rPr>
          <w:rFonts w:ascii="mylotus" w:eastAsia="Calibri" w:hAnsi="mylotus" w:cs="mylotus"/>
          <w:sz w:val="27"/>
          <w:szCs w:val="27"/>
          <w:rtl/>
        </w:rPr>
        <w:t>ًا</w:t>
      </w:r>
      <w:r w:rsidRPr="00454D55">
        <w:rPr>
          <w:rFonts w:ascii="mylotus" w:eastAsia="Calibri" w:hAnsi="mylotus" w:cs="mylotus"/>
          <w:sz w:val="27"/>
          <w:szCs w:val="27"/>
          <w:rtl/>
        </w:rPr>
        <w:t>، مصحِّح</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بذلك الاعتقاد بوجود محمد بن الحسن العسكري وحياته حتى الآن، بوصفه الإمام الثاني عشر. لكن المؤلِّف نفسه ألف بعد عدة سنوات كتاب</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باسم «تحقيق جدي في أحاديث المهدي» ووضع تحت تصرف القراء نتائج بحثه التي توصل إليها في هذا المجال، وهي أن جميع الأخبار والروايات التاريخية المتعلِّقة بولادة ووجود المهدي إمام الزمان، روايات وأخبار موضوعة وكاذبة. من هذا المثال ومن أمثلة مشابهة أخرى يتبيَّن أن أفضل طريق لمعرفة المسيرة التحولية لأفكار هؤلاء الموحدين وآثارهم هي قراءة مجموعة كتاباتهم بشكل كامل، مع الأخذ بعين الاعتبار تقدم كل مؤلَّف من مؤلَّفاتهم أو تأخّره زمني</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w:t>
      </w:r>
    </w:p>
    <w:p w:rsidR="00454D55" w:rsidRPr="00454D55" w:rsidRDefault="00454D55" w:rsidP="00454D55">
      <w:pPr>
        <w:bidi/>
        <w:spacing w:after="60" w:line="228" w:lineRule="auto"/>
        <w:ind w:firstLine="284"/>
        <w:jc w:val="both"/>
        <w:rPr>
          <w:rFonts w:ascii="mylotus" w:eastAsia="Calibri" w:hAnsi="mylotus" w:cs="mylotus"/>
          <w:sz w:val="27"/>
          <w:szCs w:val="27"/>
          <w:rtl/>
        </w:rPr>
      </w:pPr>
      <w:r w:rsidRPr="00454D55">
        <w:rPr>
          <w:rFonts w:ascii="mylotus" w:eastAsia="Calibri" w:hAnsi="mylotus" w:cs="mylotus"/>
          <w:sz w:val="27"/>
          <w:szCs w:val="27"/>
          <w:rtl/>
        </w:rPr>
        <w:t>نأمل أن تكون آثار هؤلاء المؤلّفين الكبار ومساعي القائمين على نشرها، سبب</w:t>
      </w:r>
      <w:r w:rsidR="000673AF">
        <w:rPr>
          <w:rFonts w:ascii="mylotus" w:eastAsia="Calibri" w:hAnsi="mylotus" w:cs="mylotus"/>
          <w:sz w:val="27"/>
          <w:szCs w:val="27"/>
          <w:rtl/>
        </w:rPr>
        <w:t>ًا</w:t>
      </w:r>
      <w:r w:rsidRPr="00454D55">
        <w:rPr>
          <w:rFonts w:ascii="mylotus" w:eastAsia="Calibri" w:hAnsi="mylotus" w:cs="mylotus"/>
          <w:sz w:val="27"/>
          <w:szCs w:val="27"/>
          <w:rtl/>
        </w:rPr>
        <w:t xml:space="preserve"> للعودة إلى مسيرة الأمن الإلـهية وعبادة الحق سبحانه وتعالى الخالصة.  </w:t>
      </w:r>
    </w:p>
    <w:p w:rsidR="00454D55" w:rsidRDefault="00454D55" w:rsidP="002F4DBD">
      <w:pPr>
        <w:bidi/>
        <w:spacing w:before="120" w:after="60" w:line="228" w:lineRule="auto"/>
        <w:jc w:val="center"/>
        <w:rPr>
          <w:rFonts w:ascii="mylotus" w:eastAsia="Calibri" w:hAnsi="mylotus" w:cs="mylotus"/>
          <w:sz w:val="27"/>
          <w:szCs w:val="27"/>
          <w:rtl/>
        </w:rPr>
        <w:sectPr w:rsidR="00454D55" w:rsidSect="00454D55">
          <w:footnotePr>
            <w:numRestart w:val="eachPage"/>
          </w:footnotePr>
          <w:type w:val="oddPage"/>
          <w:pgSz w:w="9356" w:h="13608" w:code="9"/>
          <w:pgMar w:top="851" w:right="1021" w:bottom="851" w:left="1021" w:header="0" w:footer="851" w:gutter="0"/>
          <w:pgNumType w:start="1"/>
          <w:cols w:space="720"/>
          <w:bidi/>
          <w:docGrid w:linePitch="360"/>
        </w:sectPr>
      </w:pPr>
      <w:r w:rsidRPr="00454D55">
        <w:rPr>
          <w:rFonts w:ascii="mylotus" w:eastAsia="Calibri" w:hAnsi="mylotus" w:cs="mylotus"/>
          <w:sz w:val="27"/>
          <w:szCs w:val="27"/>
          <w:rtl/>
        </w:rPr>
        <w:t>نسأل الله تعالى أن يجعل هذه الكلمات المختصرة وسيلة لغفران ذنوبنا وأن يسامحنا إذا وقعنا في خطأ أو زلل، وأن يرحم أرواح أولئك المؤلفين الأعزَّاء ويجعلهم في جوار رحمته، إنه رؤوف رحيم، والحمد لله رب العالمين.</w:t>
      </w:r>
    </w:p>
    <w:p w:rsidR="00F773E8" w:rsidRPr="00013B1F" w:rsidRDefault="00F773E8" w:rsidP="00285575">
      <w:pPr>
        <w:pStyle w:val="1"/>
        <w:rPr>
          <w:rFonts w:cs="SKR HEAD1"/>
          <w:sz w:val="44"/>
          <w:rtl/>
        </w:rPr>
      </w:pPr>
      <w:bookmarkStart w:id="27" w:name="_Toc382142445"/>
      <w:r w:rsidRPr="00013B1F">
        <w:rPr>
          <w:rFonts w:cs="SKR HEAD1"/>
          <w:sz w:val="44"/>
          <w:rtl/>
        </w:rPr>
        <w:lastRenderedPageBreak/>
        <w:t>الناف</w:t>
      </w:r>
      <w:r w:rsidR="003E7597" w:rsidRPr="00013B1F">
        <w:rPr>
          <w:rFonts w:cs="SKR HEAD1"/>
          <w:sz w:val="44"/>
          <w:rtl/>
        </w:rPr>
        <w:t>ــ</w:t>
      </w:r>
      <w:r w:rsidRPr="00013B1F">
        <w:rPr>
          <w:rFonts w:cs="SKR HEAD1"/>
          <w:sz w:val="44"/>
          <w:rtl/>
        </w:rPr>
        <w:t>ذة</w:t>
      </w:r>
      <w:bookmarkEnd w:id="27"/>
    </w:p>
    <w:p w:rsidR="00F773E8" w:rsidRPr="005950CE" w:rsidRDefault="00F773E8" w:rsidP="002C3B28">
      <w:pPr>
        <w:widowControl w:val="0"/>
        <w:numPr>
          <w:ilvl w:val="0"/>
          <w:numId w:val="7"/>
        </w:numPr>
        <w:tabs>
          <w:tab w:val="clear" w:pos="720"/>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 xml:space="preserve"> هل ارتد الصحابة كلهم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عدا أربعة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بعد وفاة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F773E8" w:rsidRPr="005950CE" w:rsidRDefault="00F773E8" w:rsidP="002C3B28">
      <w:pPr>
        <w:widowControl w:val="0"/>
        <w:numPr>
          <w:ilvl w:val="0"/>
          <w:numId w:val="7"/>
        </w:numPr>
        <w:tabs>
          <w:tab w:val="clear" w:pos="720"/>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 xml:space="preserve">هل اغتصب الصحابة حق الولاية من أمير المؤمنين علي بن أبي طالب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الدواعي التي دعت إلى هذه المؤامرة</w:t>
      </w:r>
      <w:r w:rsidR="00DC5CE0" w:rsidRPr="005950CE">
        <w:rPr>
          <w:rFonts w:ascii="mylotus" w:hAnsi="mylotus" w:cs="mylotus"/>
          <w:color w:val="000000"/>
          <w:sz w:val="28"/>
          <w:szCs w:val="27"/>
          <w:rtl/>
        </w:rPr>
        <w:t>؟</w:t>
      </w:r>
    </w:p>
    <w:p w:rsidR="00F773E8" w:rsidRPr="002C3B28" w:rsidRDefault="00F773E8" w:rsidP="002C3B28">
      <w:pPr>
        <w:widowControl w:val="0"/>
        <w:numPr>
          <w:ilvl w:val="0"/>
          <w:numId w:val="7"/>
        </w:numPr>
        <w:tabs>
          <w:tab w:val="clear" w:pos="720"/>
        </w:tabs>
        <w:bidi/>
        <w:spacing w:after="60" w:line="228" w:lineRule="auto"/>
        <w:ind w:left="568" w:hanging="284"/>
        <w:jc w:val="both"/>
        <w:rPr>
          <w:rFonts w:ascii="mylotus" w:hAnsi="mylotus" w:cs="mylotus"/>
          <w:color w:val="000000"/>
          <w:sz w:val="28"/>
          <w:szCs w:val="27"/>
        </w:rPr>
      </w:pPr>
      <w:r w:rsidRPr="002C3B28">
        <w:rPr>
          <w:rFonts w:ascii="mylotus" w:hAnsi="mylotus" w:cs="mylotus"/>
          <w:color w:val="000000"/>
          <w:sz w:val="28"/>
          <w:szCs w:val="27"/>
          <w:rtl/>
        </w:rPr>
        <w:t xml:space="preserve"> وإذا لم تكن هناك مؤامرة قد دبرت بليل بهيم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فل</w:t>
      </w:r>
      <w:r w:rsidR="00F6659E" w:rsidRPr="002C3B28">
        <w:rPr>
          <w:rFonts w:ascii="mylotus" w:hAnsi="mylotus" w:cs="mylotus"/>
          <w:color w:val="000000"/>
          <w:sz w:val="28"/>
          <w:szCs w:val="27"/>
          <w:rtl/>
        </w:rPr>
        <w:t>ِ</w:t>
      </w:r>
      <w:r w:rsidRPr="002C3B28">
        <w:rPr>
          <w:rFonts w:ascii="mylotus" w:hAnsi="mylotus" w:cs="mylotus"/>
          <w:color w:val="000000"/>
          <w:sz w:val="28"/>
          <w:szCs w:val="27"/>
          <w:rtl/>
        </w:rPr>
        <w:t>م</w:t>
      </w:r>
      <w:r w:rsidR="00F6659E" w:rsidRPr="002C3B28">
        <w:rPr>
          <w:rFonts w:ascii="mylotus" w:hAnsi="mylotus" w:cs="mylotus"/>
          <w:color w:val="000000"/>
          <w:sz w:val="28"/>
          <w:szCs w:val="27"/>
          <w:rtl/>
        </w:rPr>
        <w:t>َ</w:t>
      </w:r>
      <w:r w:rsidRPr="002C3B28">
        <w:rPr>
          <w:rFonts w:ascii="mylotus" w:hAnsi="mylotus" w:cs="mylotus"/>
          <w:color w:val="000000"/>
          <w:sz w:val="28"/>
          <w:szCs w:val="27"/>
          <w:rtl/>
        </w:rPr>
        <w:t xml:space="preserve"> الاستعجال في اختيار من يخلف الرسول</w:t>
      </w:r>
      <w:r w:rsidR="007459AB" w:rsidRPr="002C3B28">
        <w:rPr>
          <w:rFonts w:ascii="mylotus" w:hAnsi="mylotus" w:cs="mylotus"/>
          <w:color w:val="000000"/>
          <w:sz w:val="28"/>
          <w:szCs w:val="27"/>
          <w:rtl/>
        </w:rPr>
        <w:t>^</w:t>
      </w:r>
      <w:r w:rsidR="00DC5CE0" w:rsidRPr="002C3B28">
        <w:rPr>
          <w:rFonts w:ascii="mylotus" w:hAnsi="mylotus" w:cs="mylotus"/>
          <w:color w:val="000000"/>
          <w:sz w:val="28"/>
          <w:szCs w:val="27"/>
          <w:rtl/>
        </w:rPr>
        <w:t>؟</w:t>
      </w:r>
    </w:p>
    <w:p w:rsidR="00F773E8" w:rsidRPr="005950CE" w:rsidRDefault="00F773E8" w:rsidP="002C3B28">
      <w:pPr>
        <w:widowControl w:val="0"/>
        <w:numPr>
          <w:ilvl w:val="0"/>
          <w:numId w:val="7"/>
        </w:numPr>
        <w:tabs>
          <w:tab w:val="clear" w:pos="720"/>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 xml:space="preserve">من هم أهل بيت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هم عشاق أهل البيت وأنصارهم</w:t>
      </w:r>
      <w:r w:rsidR="00DC5CE0" w:rsidRPr="005950CE">
        <w:rPr>
          <w:rFonts w:ascii="mylotus" w:hAnsi="mylotus" w:cs="mylotus"/>
          <w:color w:val="000000"/>
          <w:sz w:val="28"/>
          <w:szCs w:val="27"/>
          <w:rtl/>
        </w:rPr>
        <w:t>؟</w:t>
      </w:r>
    </w:p>
    <w:p w:rsidR="00F773E8" w:rsidRPr="005950CE" w:rsidRDefault="00F773E8" w:rsidP="00EA37C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أجوبة يجيب عليها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لسان السماء الصادق الذي لا ريب فيه ولا يأتيه الباطل من بين يديه ولا من خلفه</w:t>
      </w:r>
      <w:r w:rsidR="00EA37C7">
        <w:rPr>
          <w:rFonts w:ascii="mylotus" w:hAnsi="mylotus" w:cs="mylotus"/>
          <w:color w:val="000000"/>
          <w:sz w:val="28"/>
          <w:szCs w:val="27"/>
          <w:rtl/>
        </w:rPr>
        <w:t>؛</w:t>
      </w:r>
      <w:r w:rsidR="00F6659E" w:rsidRPr="005950CE">
        <w:rPr>
          <w:rFonts w:ascii="mylotus" w:hAnsi="mylotus" w:cs="mylotus"/>
          <w:color w:val="000000"/>
          <w:sz w:val="28"/>
          <w:szCs w:val="27"/>
          <w:rtl/>
        </w:rPr>
        <w:t xml:space="preserve"> </w:t>
      </w:r>
      <w:r w:rsidRPr="005950CE">
        <w:rPr>
          <w:rFonts w:ascii="mylotus" w:hAnsi="mylotus" w:cs="mylotus"/>
          <w:color w:val="000000"/>
          <w:sz w:val="28"/>
          <w:szCs w:val="27"/>
          <w:rtl/>
        </w:rPr>
        <w:t>من خلال سطور هذا الكتاب الذي لا يقصد الإهانة أو الطعن في أحد من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يحاول انتقاص فئة أو مذهب من المذاهب</w:t>
      </w:r>
      <w:r w:rsidR="00DC5CE0" w:rsidRPr="005950CE">
        <w:rPr>
          <w:rFonts w:ascii="mylotus" w:hAnsi="mylotus" w:cs="mylotus"/>
          <w:color w:val="000000"/>
          <w:sz w:val="28"/>
          <w:szCs w:val="27"/>
          <w:rtl/>
        </w:rPr>
        <w:t>،</w:t>
      </w:r>
      <w:r w:rsidR="00F6659E"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فالمؤلف </w:t>
      </w:r>
      <w:r w:rsidR="00DC5CE0" w:rsidRPr="005950CE">
        <w:rPr>
          <w:rFonts w:ascii="mylotus" w:hAnsi="mylotus" w:cs="mylotus"/>
          <w:color w:val="000000"/>
          <w:sz w:val="28"/>
          <w:szCs w:val="27"/>
          <w:rtl/>
        </w:rPr>
        <w:t>-</w:t>
      </w:r>
      <w:r w:rsidR="00F6659E"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الأستاذ </w:t>
      </w:r>
      <w:r w:rsidR="00171C13">
        <w:rPr>
          <w:rFonts w:ascii="mylotus" w:hAnsi="mylotus" w:cs="mylotus"/>
          <w:color w:val="000000"/>
          <w:sz w:val="28"/>
          <w:szCs w:val="27"/>
          <w:rtl/>
        </w:rPr>
        <w:t xml:space="preserve">محمد باقر </w:t>
      </w:r>
      <w:r w:rsidRPr="005950CE">
        <w:rPr>
          <w:rFonts w:ascii="mylotus" w:hAnsi="mylotus" w:cs="mylotus"/>
          <w:color w:val="000000"/>
          <w:sz w:val="28"/>
          <w:szCs w:val="27"/>
          <w:rtl/>
        </w:rPr>
        <w:t>سجودي حفظه الله</w:t>
      </w:r>
      <w:r w:rsidR="00F6659E"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EA37C7">
        <w:rPr>
          <w:rFonts w:ascii="mylotus" w:hAnsi="mylotus" w:cs="mylotus"/>
          <w:color w:val="000000"/>
          <w:sz w:val="28"/>
          <w:szCs w:val="27"/>
          <w:rtl/>
        </w:rPr>
        <w:t>ُ</w:t>
      </w:r>
      <w:r w:rsidRPr="005950CE">
        <w:rPr>
          <w:rFonts w:ascii="mylotus" w:hAnsi="mylotus" w:cs="mylotus"/>
          <w:color w:val="000000"/>
          <w:sz w:val="28"/>
          <w:szCs w:val="27"/>
          <w:rtl/>
        </w:rPr>
        <w:t>لد من أبوين شيعيين في إيران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ونشأ وترعرع في رحاب المجتمع الشيعي المحافظ</w:t>
      </w:r>
      <w:r w:rsidR="00DC5CE0" w:rsidRPr="005950CE">
        <w:rPr>
          <w:rFonts w:ascii="mylotus" w:hAnsi="mylotus" w:cs="mylotus"/>
          <w:color w:val="000000"/>
          <w:sz w:val="28"/>
          <w:szCs w:val="27"/>
          <w:rtl/>
        </w:rPr>
        <w:t>،</w:t>
      </w:r>
      <w:r w:rsidR="00F6659E" w:rsidRPr="005950CE">
        <w:rPr>
          <w:rFonts w:ascii="mylotus" w:hAnsi="mylotus" w:cs="mylotus"/>
          <w:color w:val="000000"/>
          <w:sz w:val="28"/>
          <w:szCs w:val="27"/>
          <w:rtl/>
        </w:rPr>
        <w:t xml:space="preserve"> </w:t>
      </w:r>
      <w:r w:rsidRPr="005950CE">
        <w:rPr>
          <w:rFonts w:ascii="mylotus" w:hAnsi="mylotus" w:cs="mylotus"/>
          <w:color w:val="000000"/>
          <w:sz w:val="28"/>
          <w:szCs w:val="27"/>
          <w:rtl/>
        </w:rPr>
        <w:t>لكنه أبى أن يغمض عيون صدره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وأبى أن يعطل عقله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وأبى أن يسلم زمام عقله لكل من هب ودب</w:t>
      </w:r>
      <w:r w:rsidR="00DC5CE0" w:rsidRPr="005950CE">
        <w:rPr>
          <w:rFonts w:ascii="mylotus" w:hAnsi="mylotus" w:cs="mylotus"/>
          <w:color w:val="000000"/>
          <w:sz w:val="28"/>
          <w:szCs w:val="27"/>
          <w:rtl/>
        </w:rPr>
        <w:t>،</w:t>
      </w:r>
      <w:r w:rsidR="00F6659E" w:rsidRPr="005950CE">
        <w:rPr>
          <w:rFonts w:ascii="mylotus" w:hAnsi="mylotus" w:cs="mylotus"/>
          <w:color w:val="000000"/>
          <w:sz w:val="28"/>
          <w:szCs w:val="27"/>
          <w:rtl/>
        </w:rPr>
        <w:t xml:space="preserve"> لقد </w:t>
      </w:r>
      <w:r w:rsidRPr="005950CE">
        <w:rPr>
          <w:rFonts w:ascii="mylotus" w:hAnsi="mylotus" w:cs="mylotus"/>
          <w:color w:val="000000"/>
          <w:sz w:val="28"/>
          <w:szCs w:val="27"/>
          <w:rtl/>
        </w:rPr>
        <w:t>احترم عقله وفؤاده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واستمع إلى كلام ربه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فهداه إلى الصراط المستقيم والطريق السوي</w:t>
      </w:r>
      <w:r w:rsidR="00DC5CE0" w:rsidRPr="005950CE">
        <w:rPr>
          <w:rFonts w:ascii="mylotus" w:hAnsi="mylotus" w:cs="mylotus"/>
          <w:color w:val="000000"/>
          <w:sz w:val="28"/>
          <w:szCs w:val="27"/>
          <w:rtl/>
        </w:rPr>
        <w:t>،</w:t>
      </w:r>
      <w:r w:rsidR="00F6659E" w:rsidRPr="005950CE">
        <w:rPr>
          <w:rFonts w:ascii="mylotus" w:hAnsi="mylotus" w:cs="mylotus"/>
          <w:color w:val="000000"/>
          <w:sz w:val="28"/>
          <w:szCs w:val="27"/>
          <w:rtl/>
        </w:rPr>
        <w:t xml:space="preserve"> </w:t>
      </w:r>
      <w:r w:rsidRPr="005950CE">
        <w:rPr>
          <w:rFonts w:ascii="mylotus" w:hAnsi="mylotus" w:cs="mylotus"/>
          <w:color w:val="000000"/>
          <w:sz w:val="28"/>
          <w:szCs w:val="27"/>
          <w:rtl/>
        </w:rPr>
        <w:t>وهذه هي رسالة القرآن الكريم</w:t>
      </w:r>
      <w:r w:rsidR="00DC5CE0" w:rsidRPr="005950CE">
        <w:rPr>
          <w:rFonts w:ascii="mylotus" w:hAnsi="mylotus" w:cs="mylotus"/>
          <w:color w:val="000000"/>
          <w:sz w:val="28"/>
          <w:szCs w:val="27"/>
          <w:rtl/>
        </w:rPr>
        <w:t>.</w:t>
      </w:r>
    </w:p>
    <w:p w:rsidR="00F773E8" w:rsidRPr="005950CE" w:rsidRDefault="002E1AD7" w:rsidP="002C3B28">
      <w:pPr>
        <w:pStyle w:val="a"/>
        <w:tabs>
          <w:tab w:val="right" w:pos="7314"/>
        </w:tabs>
        <w:rPr>
          <w:rFonts w:cs="mylotus"/>
          <w:szCs w:val="27"/>
          <w:rtl/>
        </w:rPr>
      </w:pPr>
      <w:r w:rsidRPr="002E1AD7">
        <w:rPr>
          <w:rFonts w:cs="Traditional Arabic"/>
          <w:rtl/>
        </w:rPr>
        <w:t>﴿</w:t>
      </w:r>
      <w:r w:rsidR="002C3B28" w:rsidRPr="002C3B28">
        <w:rPr>
          <w:rtl/>
        </w:rPr>
        <w:t>إِنَّ هَٰذَا ٱلۡقُرۡءَانَ يَهۡدِي لِلَّتِي هِيَ أَقۡوَمُ وَيُبَشِّرُ ٱلۡمُؤۡمِنِينَ ٱلَّذِينَ يَعۡمَلُونَ ٱلصَّٰلِحَٰتِ أَنَّ لَهُمۡ أَجۡرٗا كَبِيرٗا ٩</w:t>
      </w:r>
      <w:r w:rsidRPr="002E1AD7">
        <w:rPr>
          <w:rFonts w:cs="Traditional Arabic"/>
          <w:rtl/>
        </w:rPr>
        <w:t>﴾</w:t>
      </w:r>
      <w:r w:rsidR="009D0B40" w:rsidRPr="005950CE">
        <w:rPr>
          <w:rFonts w:cs="mylotus"/>
          <w:szCs w:val="27"/>
          <w:rtl/>
        </w:rPr>
        <w:t xml:space="preserve"> </w:t>
      </w:r>
      <w:r w:rsidR="002C3B28">
        <w:rPr>
          <w:rFonts w:cs="mylotus"/>
          <w:szCs w:val="27"/>
          <w:rtl/>
        </w:rPr>
        <w:tab/>
      </w:r>
      <w:r w:rsidR="009D0B40" w:rsidRPr="002C3B28">
        <w:rPr>
          <w:rStyle w:val="Char0"/>
          <w:rtl/>
        </w:rPr>
        <w:t>[</w:t>
      </w:r>
      <w:r w:rsidR="00E0723D" w:rsidRPr="002C3B28">
        <w:rPr>
          <w:rStyle w:val="Char0"/>
          <w:rtl/>
        </w:rPr>
        <w:t>الإسراء</w:t>
      </w:r>
      <w:r w:rsidR="00DC5CE0" w:rsidRPr="002C3B28">
        <w:rPr>
          <w:rStyle w:val="Char0"/>
          <w:rtl/>
        </w:rPr>
        <w:t>:</w:t>
      </w:r>
      <w:r w:rsidR="00E0723D" w:rsidRPr="002C3B28">
        <w:rPr>
          <w:rStyle w:val="Char0"/>
          <w:rtl/>
        </w:rPr>
        <w:t>9]</w:t>
      </w:r>
    </w:p>
    <w:p w:rsidR="00F773E8" w:rsidRPr="002C3B28" w:rsidRDefault="00F773E8" w:rsidP="00285575">
      <w:pPr>
        <w:widowControl w:val="0"/>
        <w:bidi/>
        <w:spacing w:after="60" w:line="228" w:lineRule="auto"/>
        <w:ind w:firstLine="284"/>
        <w:jc w:val="both"/>
        <w:rPr>
          <w:rFonts w:ascii="mylotus" w:hAnsi="mylotus" w:cs="mylotus"/>
          <w:color w:val="000000"/>
          <w:sz w:val="28"/>
          <w:szCs w:val="27"/>
          <w:rtl/>
        </w:rPr>
      </w:pPr>
      <w:r w:rsidRPr="002C3B28">
        <w:rPr>
          <w:rFonts w:ascii="mylotus" w:hAnsi="mylotus" w:cs="mylotus"/>
          <w:color w:val="000000"/>
          <w:sz w:val="28"/>
          <w:szCs w:val="27"/>
          <w:rtl/>
        </w:rPr>
        <w:t xml:space="preserve">قال أمير المؤمنين علي بن أبي طالب </w:t>
      </w:r>
      <w:r w:rsidR="007459AB" w:rsidRPr="002C3B28">
        <w:rPr>
          <w:rFonts w:ascii="CTraditional Arabic" w:hAnsi="CTraditional Arabic" w:cs="CTraditional Arabic"/>
          <w:color w:val="000000"/>
          <w:sz w:val="28"/>
          <w:szCs w:val="28"/>
          <w:rtl/>
        </w:rPr>
        <w:t>ا</w:t>
      </w:r>
      <w:r w:rsidR="00DC5CE0" w:rsidRPr="002C3B28">
        <w:rPr>
          <w:rFonts w:ascii="mylotus" w:hAnsi="mylotus" w:cs="mylotus"/>
          <w:color w:val="000000"/>
          <w:sz w:val="28"/>
          <w:szCs w:val="27"/>
          <w:rtl/>
        </w:rPr>
        <w:t>:</w:t>
      </w:r>
      <w:r w:rsidR="004C04CD" w:rsidRPr="002C3B28">
        <w:rPr>
          <w:rFonts w:ascii="mylotus" w:hAnsi="mylotus" w:cs="mylotus"/>
          <w:color w:val="000000"/>
          <w:sz w:val="28"/>
          <w:szCs w:val="27"/>
          <w:rtl/>
        </w:rPr>
        <w:t xml:space="preserve"> «</w:t>
      </w:r>
      <w:r w:rsidRPr="002C3B28">
        <w:rPr>
          <w:rFonts w:ascii="mylotus" w:hAnsi="mylotus" w:cs="mylotus"/>
          <w:color w:val="000000"/>
          <w:sz w:val="28"/>
          <w:szCs w:val="27"/>
          <w:rtl/>
        </w:rPr>
        <w:t>ستكون فتنة</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والمخرج منها</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كتاب الله</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فيه نبأ ما قبلكم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وخبر ما بعدكم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وحكم ما بينكم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هو الفصل ليس بالهزل</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من تركه من جبار قصمه الله</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ومن ابتغى الهدى في غيره أضله الله وهو حبل الله المتين</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وهو الذكر الحكيم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وهو الصراط المستقيم</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وهو الذي لا تزيغ به الأهواء</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ولا تلتبس به الألسنة</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ولا يشبع منه العلماء</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ولا تنقضي </w:t>
      </w:r>
      <w:r w:rsidRPr="002C3B28">
        <w:rPr>
          <w:rFonts w:ascii="mylotus" w:hAnsi="mylotus" w:cs="mylotus"/>
          <w:color w:val="000000"/>
          <w:sz w:val="28"/>
          <w:szCs w:val="27"/>
          <w:rtl/>
        </w:rPr>
        <w:lastRenderedPageBreak/>
        <w:t>عجائبه</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ولا يخلق عن كثرة الرد</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من قال به صدق</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ومن عمل به أُجر</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ومن حكم به عدل</w:t>
      </w:r>
      <w:r w:rsidR="00DC5CE0" w:rsidRPr="002C3B28">
        <w:rPr>
          <w:rFonts w:ascii="mylotus" w:hAnsi="mylotus" w:cs="mylotus"/>
          <w:color w:val="000000"/>
          <w:sz w:val="28"/>
          <w:szCs w:val="27"/>
          <w:rtl/>
        </w:rPr>
        <w:t>،</w:t>
      </w:r>
      <w:r w:rsidRPr="002C3B28">
        <w:rPr>
          <w:rFonts w:ascii="mylotus" w:hAnsi="mylotus" w:cs="mylotus"/>
          <w:color w:val="000000"/>
          <w:sz w:val="28"/>
          <w:szCs w:val="27"/>
          <w:rtl/>
        </w:rPr>
        <w:t xml:space="preserve"> ومن دعا إليه هُدي إلى صراط مستقيم</w:t>
      </w:r>
      <w:r w:rsidR="004C04CD" w:rsidRPr="002C3B28">
        <w:rPr>
          <w:rFonts w:ascii="mylotus" w:hAnsi="mylotus" w:cs="mylotus"/>
          <w:color w:val="000000"/>
          <w:sz w:val="28"/>
          <w:szCs w:val="27"/>
          <w:rtl/>
        </w:rPr>
        <w:t>»</w:t>
      </w:r>
      <w:r w:rsidR="00DC5CE0" w:rsidRPr="002C3B28">
        <w:rPr>
          <w:rFonts w:ascii="mylotus" w:hAnsi="mylotus" w:cs="mylotus"/>
          <w:color w:val="000000"/>
          <w:sz w:val="28"/>
          <w:szCs w:val="27"/>
          <w:rtl/>
        </w:rPr>
        <w:t>.</w:t>
      </w:r>
    </w:p>
    <w:p w:rsidR="00285575" w:rsidRDefault="00285575" w:rsidP="000E1E47">
      <w:pPr>
        <w:widowControl w:val="0"/>
        <w:bidi/>
        <w:spacing w:after="60" w:line="228" w:lineRule="auto"/>
        <w:ind w:firstLine="284"/>
        <w:jc w:val="center"/>
        <w:rPr>
          <w:rFonts w:ascii="mylotus" w:hAnsi="mylotus" w:cs="mylotus"/>
          <w:color w:val="000000"/>
          <w:sz w:val="28"/>
          <w:szCs w:val="27"/>
          <w:rtl/>
        </w:rPr>
        <w:sectPr w:rsidR="00285575" w:rsidSect="00454D55">
          <w:footnotePr>
            <w:numRestart w:val="eachPage"/>
          </w:footnotePr>
          <w:type w:val="oddPage"/>
          <w:pgSz w:w="9356" w:h="13608" w:code="9"/>
          <w:pgMar w:top="851" w:right="1021" w:bottom="851" w:left="1021" w:header="0" w:footer="851" w:gutter="0"/>
          <w:cols w:space="720"/>
          <w:bidi/>
          <w:docGrid w:linePitch="360"/>
        </w:sectPr>
      </w:pPr>
      <w:bookmarkStart w:id="28" w:name="OLE_LINK1"/>
      <w:bookmarkStart w:id="29" w:name="OLE_LINK2"/>
    </w:p>
    <w:p w:rsidR="005C75D2" w:rsidRPr="00013B1F" w:rsidRDefault="005C75D2" w:rsidP="00285575">
      <w:pPr>
        <w:pStyle w:val="1"/>
        <w:rPr>
          <w:rFonts w:cs="SKR HEAD1"/>
          <w:rtl/>
        </w:rPr>
      </w:pPr>
      <w:bookmarkStart w:id="30" w:name="_Toc382142446"/>
      <w:bookmarkEnd w:id="28"/>
      <w:bookmarkEnd w:id="29"/>
      <w:r w:rsidRPr="00013B1F">
        <w:rPr>
          <w:rFonts w:cs="SKR HEAD1"/>
          <w:rtl/>
        </w:rPr>
        <w:lastRenderedPageBreak/>
        <w:t>المقدم</w:t>
      </w:r>
      <w:r w:rsidR="003E7597" w:rsidRPr="00013B1F">
        <w:rPr>
          <w:rFonts w:cs="SKR HEAD1"/>
          <w:rtl/>
        </w:rPr>
        <w:t>ــ</w:t>
      </w:r>
      <w:r w:rsidRPr="00013B1F">
        <w:rPr>
          <w:rFonts w:cs="SKR HEAD1"/>
          <w:rtl/>
        </w:rPr>
        <w:t>ة</w:t>
      </w:r>
      <w:bookmarkEnd w:id="30"/>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إن كانت فكرة التشيع لأهل بيت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فكرة أصيلة في مجريات التاريخ الإسلامي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التشيع بمعناه الصفوي السائد في </w:t>
      </w:r>
      <w:r w:rsidR="000639D7" w:rsidRPr="005950CE">
        <w:rPr>
          <w:rFonts w:ascii="mylotus" w:hAnsi="mylotus" w:cs="mylotus"/>
          <w:color w:val="000000"/>
          <w:sz w:val="28"/>
          <w:szCs w:val="27"/>
          <w:rtl/>
        </w:rPr>
        <w:t>التاريخ</w:t>
      </w:r>
      <w:r w:rsidRPr="005950CE">
        <w:rPr>
          <w:rFonts w:ascii="mylotus" w:hAnsi="mylotus" w:cs="mylotus"/>
          <w:color w:val="000000"/>
          <w:sz w:val="28"/>
          <w:szCs w:val="27"/>
          <w:rtl/>
        </w:rPr>
        <w:t xml:space="preserve"> المعاصر من نتاج التطور التاريخي في ظل السياسات السلبية والأحقاد العنصرية والشعوبية والنزعات السلطوية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للتاريخ الإسلامي في فجر دعوته عهد بما ابتدعه الفكر الشيعي في الأزمان المتأخرة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أن افترق أصحابه عن </w:t>
      </w:r>
      <w:r w:rsidR="000639D7" w:rsidRPr="005950CE">
        <w:rPr>
          <w:rFonts w:ascii="mylotus" w:hAnsi="mylotus" w:cs="mylotus"/>
          <w:color w:val="000000"/>
          <w:sz w:val="28"/>
          <w:szCs w:val="27"/>
          <w:rtl/>
        </w:rPr>
        <w:t>ال</w:t>
      </w:r>
      <w:r w:rsidRPr="005950CE">
        <w:rPr>
          <w:rFonts w:ascii="mylotus" w:hAnsi="mylotus" w:cs="mylotus"/>
          <w:color w:val="000000"/>
          <w:sz w:val="28"/>
          <w:szCs w:val="27"/>
          <w:rtl/>
        </w:rPr>
        <w:t>مجرى العام للفكر الإسلامي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ومعنى الأمة الواحدة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قصدوا ذلك</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وليزيدوا الفرقة أكثر فأكثر سموا الأمة </w:t>
      </w:r>
      <w:r w:rsidR="000639D7" w:rsidRPr="005950CE">
        <w:rPr>
          <w:rFonts w:ascii="mylotus" w:hAnsi="mylotus" w:cs="mylotus"/>
          <w:color w:val="000000"/>
          <w:sz w:val="28"/>
          <w:szCs w:val="27"/>
          <w:rtl/>
        </w:rPr>
        <w:t xml:space="preserve">الإسلامية </w:t>
      </w:r>
      <w:r w:rsidRPr="005950CE">
        <w:rPr>
          <w:rFonts w:ascii="mylotus" w:hAnsi="mylotus" w:cs="mylotus"/>
          <w:color w:val="000000"/>
          <w:sz w:val="28"/>
          <w:szCs w:val="27"/>
          <w:rtl/>
        </w:rPr>
        <w:t>بـ</w:t>
      </w:r>
      <w:r w:rsidR="004C04CD" w:rsidRPr="005950CE">
        <w:rPr>
          <w:rFonts w:ascii="mylotus" w:hAnsi="mylotus" w:cs="mylotus"/>
          <w:color w:val="000000"/>
          <w:sz w:val="28"/>
          <w:szCs w:val="27"/>
          <w:rtl/>
        </w:rPr>
        <w:t>«</w:t>
      </w:r>
      <w:r w:rsidRPr="005950CE">
        <w:rPr>
          <w:rFonts w:ascii="mylotus" w:hAnsi="mylotus" w:cs="mylotus"/>
          <w:color w:val="000000"/>
          <w:sz w:val="28"/>
          <w:szCs w:val="27"/>
          <w:rtl/>
        </w:rPr>
        <w:t>العامة</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وجعلوا خلافها في كل الجزئيات والكليات شرعة</w:t>
      </w:r>
      <w:r w:rsidR="00916AEE"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ومنهاج</w:t>
      </w:r>
      <w:r w:rsidR="00171C13">
        <w:rPr>
          <w:rFonts w:ascii="mylotus" w:hAnsi="mylotus" w:cs="mylotus"/>
          <w:color w:val="000000"/>
          <w:sz w:val="28"/>
          <w:szCs w:val="27"/>
          <w:rtl/>
        </w:rPr>
        <w:t>ً</w:t>
      </w:r>
      <w:r w:rsidRPr="005950CE">
        <w:rPr>
          <w:rFonts w:ascii="mylotus" w:hAnsi="mylotus" w:cs="mylotus"/>
          <w:color w:val="000000"/>
          <w:sz w:val="28"/>
          <w:szCs w:val="27"/>
          <w:rtl/>
        </w:rPr>
        <w:t>ا وأصولا</w:t>
      </w:r>
      <w:r w:rsidR="00916AEE" w:rsidRPr="005950CE">
        <w:rPr>
          <w:rFonts w:ascii="mylotus" w:hAnsi="mylotus" w:cs="mylotus"/>
          <w:color w:val="000000"/>
          <w:sz w:val="28"/>
          <w:szCs w:val="27"/>
          <w:rtl/>
        </w:rPr>
        <w:t>ً</w:t>
      </w:r>
      <w:r w:rsidRPr="005950CE">
        <w:rPr>
          <w:rFonts w:ascii="mylotus" w:hAnsi="mylotus" w:cs="mylotus"/>
          <w:color w:val="000000"/>
          <w:sz w:val="28"/>
          <w:szCs w:val="27"/>
          <w:rtl/>
        </w:rPr>
        <w:t xml:space="preserve"> لفقه مذهبهم</w:t>
      </w:r>
      <w:r w:rsidR="00DC5CE0" w:rsidRPr="005950CE">
        <w:rPr>
          <w:rFonts w:ascii="mylotus" w:hAnsi="mylotus" w:cs="mylotus"/>
          <w:color w:val="000000"/>
          <w:sz w:val="28"/>
          <w:szCs w:val="27"/>
          <w:rtl/>
        </w:rPr>
        <w:t>!</w:t>
      </w:r>
    </w:p>
    <w:p w:rsidR="000639D7"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وصلوا إلى ما ر</w:t>
      </w:r>
      <w:r w:rsidR="000639D7" w:rsidRPr="005950CE">
        <w:rPr>
          <w:rFonts w:ascii="mylotus" w:hAnsi="mylotus" w:cs="mylotus"/>
          <w:color w:val="000000"/>
          <w:sz w:val="28"/>
          <w:szCs w:val="27"/>
          <w:rtl/>
        </w:rPr>
        <w:t>ا</w:t>
      </w:r>
      <w:r w:rsidRPr="005950CE">
        <w:rPr>
          <w:rFonts w:ascii="mylotus" w:hAnsi="mylotus" w:cs="mylotus"/>
          <w:color w:val="000000"/>
          <w:sz w:val="28"/>
          <w:szCs w:val="27"/>
          <w:rtl/>
        </w:rPr>
        <w:t>موه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فصار للأمة جناح جديد سم</w:t>
      </w:r>
      <w:r w:rsidR="000639D7" w:rsidRPr="005950CE">
        <w:rPr>
          <w:rFonts w:ascii="mylotus" w:hAnsi="mylotus" w:cs="mylotus"/>
          <w:color w:val="000000"/>
          <w:sz w:val="28"/>
          <w:szCs w:val="27"/>
          <w:rtl/>
        </w:rPr>
        <w:t>ي</w:t>
      </w:r>
      <w:r w:rsidRPr="005950CE">
        <w:rPr>
          <w:rFonts w:ascii="mylotus" w:hAnsi="mylotus" w:cs="mylotus"/>
          <w:color w:val="000000"/>
          <w:sz w:val="28"/>
          <w:szCs w:val="27"/>
          <w:rtl/>
        </w:rPr>
        <w:t xml:space="preserve"> بالأقلية الشيعية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ثم دعيت الجناح العام بأهل السنة والجماعة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وكأن الأمة متشكلة من حزبين أو فريقين اثنين ليتناطحا كلما دبرت لهما المكايد وراء البحار أو الثغور</w:t>
      </w:r>
      <w:r w:rsidR="00DC5CE0" w:rsidRPr="005950CE">
        <w:rPr>
          <w:rFonts w:ascii="mylotus" w:hAnsi="mylotus" w:cs="mylotus"/>
          <w:color w:val="000000"/>
          <w:sz w:val="28"/>
          <w:szCs w:val="27"/>
          <w:rtl/>
        </w:rPr>
        <w:t>.</w:t>
      </w:r>
    </w:p>
    <w:p w:rsidR="005C75D2" w:rsidRPr="005950CE" w:rsidRDefault="005C75D2" w:rsidP="00285575">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وبذلك توقف المد الإسلامي والفتوحات الإسلامية وانشغل المسلمون بالخلافات</w:t>
      </w:r>
      <w:r w:rsidR="00285575">
        <w:rPr>
          <w:rFonts w:ascii="mylotus" w:hAnsi="mylotus" w:cs="mylotus"/>
          <w:color w:val="000000"/>
          <w:sz w:val="28"/>
          <w:szCs w:val="27"/>
          <w:rtl/>
        </w:rPr>
        <w:t xml:space="preserve"> </w:t>
      </w:r>
      <w:r w:rsidRPr="005950CE">
        <w:rPr>
          <w:rFonts w:ascii="mylotus" w:hAnsi="mylotus" w:cs="mylotus"/>
          <w:color w:val="000000"/>
          <w:sz w:val="28"/>
          <w:szCs w:val="27"/>
          <w:rtl/>
        </w:rPr>
        <w:t>الداخلية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درجة أن</w:t>
      </w:r>
      <w:r w:rsidR="000639D7" w:rsidRPr="005950CE">
        <w:rPr>
          <w:rFonts w:ascii="mylotus" w:hAnsi="mylotus" w:cs="mylotus"/>
          <w:color w:val="000000"/>
          <w:sz w:val="28"/>
          <w:szCs w:val="27"/>
          <w:rtl/>
        </w:rPr>
        <w:t>ه</w:t>
      </w:r>
      <w:r w:rsidRPr="005950CE">
        <w:rPr>
          <w:rFonts w:ascii="mylotus" w:hAnsi="mylotus" w:cs="mylotus"/>
          <w:color w:val="000000"/>
          <w:sz w:val="28"/>
          <w:szCs w:val="27"/>
          <w:rtl/>
        </w:rPr>
        <w:t xml:space="preserve"> تأسف أحد المستشرقين الغربيين قائلا</w:t>
      </w:r>
      <w:r w:rsidR="000639D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171C13">
        <w:rPr>
          <w:rFonts w:ascii="mylotus" w:hAnsi="mylotus" w:cs="mylotus"/>
          <w:color w:val="000000"/>
          <w:sz w:val="28"/>
          <w:szCs w:val="27"/>
          <w:rtl/>
        </w:rPr>
        <w:t xml:space="preserve"> لو لا الصفوي</w:t>
      </w:r>
      <w:r w:rsidRPr="005950CE">
        <w:rPr>
          <w:rFonts w:ascii="mylotus" w:hAnsi="mylotus" w:cs="mylotus"/>
          <w:color w:val="000000"/>
          <w:sz w:val="28"/>
          <w:szCs w:val="27"/>
          <w:rtl/>
        </w:rPr>
        <w:t>ون في إيران لكنا نقرأ القرآن اليوم في أروبا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يكن موقف أهل السنة تجاه الشيعة في العصر الحديث موقف</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إيجابي</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في كل جوانبه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 المسلمين فقدوا القيادة الموحدة وافترقوا إلى فئات وأحزاب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وصار لكل جماعة منهم إمام</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و</w:t>
      </w:r>
      <w:r w:rsidRPr="005950CE">
        <w:rPr>
          <w:rFonts w:ascii="mylotus" w:hAnsi="mylotus" w:cs="mylotus"/>
          <w:color w:val="000000"/>
          <w:sz w:val="28"/>
          <w:szCs w:val="27"/>
          <w:rtl/>
        </w:rPr>
        <w:t>بقي الجميع بلا إمام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كالشياه الضالة </w:t>
      </w:r>
      <w:r w:rsidR="000639D7" w:rsidRPr="005950CE">
        <w:rPr>
          <w:rFonts w:ascii="mylotus" w:hAnsi="mylotus" w:cs="mylotus"/>
          <w:color w:val="000000"/>
          <w:sz w:val="28"/>
          <w:szCs w:val="27"/>
          <w:rtl/>
        </w:rPr>
        <w:t>ب</w:t>
      </w:r>
      <w:r w:rsidRPr="005950CE">
        <w:rPr>
          <w:rFonts w:ascii="mylotus" w:hAnsi="mylotus" w:cs="mylotus"/>
          <w:color w:val="000000"/>
          <w:sz w:val="28"/>
          <w:szCs w:val="27"/>
          <w:rtl/>
        </w:rPr>
        <w:t xml:space="preserve">دون راع يرعاهم في عصر </w:t>
      </w:r>
      <w:r w:rsidR="000639D7" w:rsidRPr="005950CE">
        <w:rPr>
          <w:rFonts w:ascii="mylotus" w:hAnsi="mylotus" w:cs="mylotus"/>
          <w:color w:val="000000"/>
          <w:sz w:val="28"/>
          <w:szCs w:val="27"/>
          <w:rtl/>
        </w:rPr>
        <w:t>ت</w:t>
      </w:r>
      <w:r w:rsidRPr="005950CE">
        <w:rPr>
          <w:rFonts w:ascii="mylotus" w:hAnsi="mylotus" w:cs="mylotus"/>
          <w:color w:val="000000"/>
          <w:sz w:val="28"/>
          <w:szCs w:val="27"/>
          <w:rtl/>
        </w:rPr>
        <w:t>سوده القوى الاستعمارية الشرسة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ثم انكمش الفكر الدعوي والإصلاحي لدى عامة المسلمين </w:t>
      </w:r>
      <w:r w:rsidR="000639D7" w:rsidRPr="005950CE">
        <w:rPr>
          <w:rFonts w:ascii="mylotus" w:hAnsi="mylotus" w:cs="mylotus"/>
          <w:color w:val="000000"/>
          <w:sz w:val="28"/>
          <w:szCs w:val="27"/>
          <w:rtl/>
        </w:rPr>
        <w:t xml:space="preserve">وتحول </w:t>
      </w:r>
      <w:r w:rsidRPr="005950CE">
        <w:rPr>
          <w:rFonts w:ascii="mylotus" w:hAnsi="mylotus" w:cs="mylotus"/>
          <w:color w:val="000000"/>
          <w:sz w:val="28"/>
          <w:szCs w:val="27"/>
          <w:rtl/>
        </w:rPr>
        <w:t>إلى إصلاح مجتمعاتهم المتهالكة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0639D7" w:rsidRPr="005950CE">
        <w:rPr>
          <w:rFonts w:ascii="mylotus" w:hAnsi="mylotus" w:cs="mylotus"/>
          <w:color w:val="000000"/>
          <w:sz w:val="28"/>
          <w:szCs w:val="27"/>
          <w:rtl/>
        </w:rPr>
        <w:t xml:space="preserve">إلى </w:t>
      </w:r>
      <w:r w:rsidRPr="005950CE">
        <w:rPr>
          <w:rFonts w:ascii="mylotus" w:hAnsi="mylotus" w:cs="mylotus"/>
          <w:color w:val="000000"/>
          <w:sz w:val="28"/>
          <w:szCs w:val="27"/>
          <w:rtl/>
        </w:rPr>
        <w:t>الدعوة الفردية ثم الجماعية في نطاق ضيق جد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لا يكاد يتجاوز حدود القطر الواحد</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وكان الشيعة أحسن حظ</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يوم أن وجدوا سلطة وحكومة في إيران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w:t>
      </w:r>
      <w:r w:rsidR="000639D7" w:rsidRPr="005950CE">
        <w:rPr>
          <w:rFonts w:ascii="mylotus" w:hAnsi="mylotus" w:cs="mylotus"/>
          <w:color w:val="000000"/>
          <w:sz w:val="28"/>
          <w:szCs w:val="27"/>
          <w:rtl/>
        </w:rPr>
        <w:t xml:space="preserve">باستطاعتهم </w:t>
      </w:r>
      <w:r w:rsidRPr="005950CE">
        <w:rPr>
          <w:rFonts w:ascii="mylotus" w:hAnsi="mylotus" w:cs="mylotus"/>
          <w:color w:val="000000"/>
          <w:sz w:val="28"/>
          <w:szCs w:val="27"/>
          <w:rtl/>
        </w:rPr>
        <w:t xml:space="preserve">أن </w:t>
      </w:r>
      <w:r w:rsidR="000639D7" w:rsidRPr="005950CE">
        <w:rPr>
          <w:rFonts w:ascii="mylotus" w:hAnsi="mylotus" w:cs="mylotus"/>
          <w:color w:val="000000"/>
          <w:sz w:val="28"/>
          <w:szCs w:val="27"/>
          <w:rtl/>
        </w:rPr>
        <w:lastRenderedPageBreak/>
        <w:t xml:space="preserve">يظهروا </w:t>
      </w:r>
      <w:r w:rsidRPr="005950CE">
        <w:rPr>
          <w:rFonts w:ascii="mylotus" w:hAnsi="mylotus" w:cs="mylotus"/>
          <w:color w:val="000000"/>
          <w:sz w:val="28"/>
          <w:szCs w:val="27"/>
          <w:rtl/>
        </w:rPr>
        <w:t>من خلالها شخصية جديدة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ف</w:t>
      </w:r>
      <w:r w:rsidRPr="005950CE">
        <w:rPr>
          <w:rFonts w:ascii="mylotus" w:hAnsi="mylotus" w:cs="mylotus"/>
          <w:color w:val="000000"/>
          <w:sz w:val="28"/>
          <w:szCs w:val="27"/>
          <w:rtl/>
        </w:rPr>
        <w:t xml:space="preserve">ما </w:t>
      </w:r>
      <w:r w:rsidR="000639D7" w:rsidRPr="005950CE">
        <w:rPr>
          <w:rFonts w:ascii="mylotus" w:hAnsi="mylotus" w:cs="mylotus"/>
          <w:color w:val="000000"/>
          <w:sz w:val="28"/>
          <w:szCs w:val="27"/>
          <w:rtl/>
        </w:rPr>
        <w:t>إ</w:t>
      </w:r>
      <w:r w:rsidRPr="005950CE">
        <w:rPr>
          <w:rFonts w:ascii="mylotus" w:hAnsi="mylotus" w:cs="mylotus"/>
          <w:color w:val="000000"/>
          <w:sz w:val="28"/>
          <w:szCs w:val="27"/>
          <w:rtl/>
        </w:rPr>
        <w:t>ن استقرت حكومتهم في إيران إلا وعادوا إلى سيرتهم الأولى أيام الدولة الصفوية التي ضربت مثالا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سيئ</w:t>
      </w:r>
      <w:r w:rsidR="00171C13">
        <w:rPr>
          <w:rFonts w:ascii="mylotus" w:hAnsi="mylotus" w:cs="mylotus"/>
          <w:color w:val="000000"/>
          <w:sz w:val="28"/>
          <w:szCs w:val="27"/>
          <w:rtl/>
        </w:rPr>
        <w:t>ً</w:t>
      </w:r>
      <w:r w:rsidRPr="005950CE">
        <w:rPr>
          <w:rFonts w:ascii="mylotus" w:hAnsi="mylotus" w:cs="mylotus"/>
          <w:color w:val="000000"/>
          <w:sz w:val="28"/>
          <w:szCs w:val="27"/>
          <w:rtl/>
        </w:rPr>
        <w:t>ا في تمزيق الأمة وتحريف المذهب الشيعي من الروح العلوي والسني إلى الروح الصفوي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وقد ألف الدكتور علي شريعتي</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وهو من علماء الشيعة </w:t>
      </w:r>
      <w:r w:rsidR="000639D7" w:rsidRPr="005950CE">
        <w:rPr>
          <w:rFonts w:ascii="mylotus" w:hAnsi="mylotus" w:cs="mylotus"/>
          <w:color w:val="000000"/>
          <w:sz w:val="28"/>
          <w:szCs w:val="27"/>
          <w:rtl/>
        </w:rPr>
        <w:t xml:space="preserve">المعاصرين </w:t>
      </w:r>
      <w:r w:rsidRPr="005950CE">
        <w:rPr>
          <w:rFonts w:ascii="mylotus" w:hAnsi="mylotus" w:cs="mylotus"/>
          <w:color w:val="000000"/>
          <w:sz w:val="28"/>
          <w:szCs w:val="27"/>
          <w:rtl/>
        </w:rPr>
        <w:t>ومن أصحاب الدعوة إلى العودة إلى منابع التشيع الأصيلة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كتاب</w:t>
      </w:r>
      <w:r w:rsidR="00171C13">
        <w:rPr>
          <w:rFonts w:ascii="mylotus" w:hAnsi="mylotus" w:cs="mylotus"/>
          <w:color w:val="000000"/>
          <w:sz w:val="28"/>
          <w:szCs w:val="27"/>
          <w:rtl/>
        </w:rPr>
        <w:t>ً</w:t>
      </w:r>
      <w:r w:rsidRPr="005950CE">
        <w:rPr>
          <w:rFonts w:ascii="mylotus" w:hAnsi="mylotus" w:cs="mylotus"/>
          <w:color w:val="000000"/>
          <w:sz w:val="28"/>
          <w:szCs w:val="27"/>
          <w:rtl/>
        </w:rPr>
        <w:t>ا سماه</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التشيع العلوي والتشيع الصفوي</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وصف فيه التشيع الصفوي بأنه</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فرقة أو مذهب ضد السنة النبوية على صاحبها الصلاة والسلام يريد وضع </w:t>
      </w:r>
      <w:r w:rsidR="000639D7" w:rsidRPr="005950CE">
        <w:rPr>
          <w:rFonts w:ascii="mylotus" w:hAnsi="mylotus" w:cs="mylotus"/>
          <w:color w:val="000000"/>
          <w:sz w:val="28"/>
          <w:szCs w:val="27"/>
          <w:rtl/>
        </w:rPr>
        <w:t xml:space="preserve">العثرات </w:t>
      </w:r>
      <w:r w:rsidRPr="005950CE">
        <w:rPr>
          <w:rFonts w:ascii="mylotus" w:hAnsi="mylotus" w:cs="mylotus"/>
          <w:color w:val="000000"/>
          <w:sz w:val="28"/>
          <w:szCs w:val="27"/>
          <w:rtl/>
        </w:rPr>
        <w:t>والسدود في مواجهة السنة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فهو مذهب للبدعة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عمل أكثر من أي شيء آخر للقضاء على روح التشيع وثقافته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مشيع الأكثرية في إيران والمسيطر على الأذهان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وعرفه بأنه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مذهب يمهد الطريق أمام الهروب من المسئوليات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b/>
          <w:bCs/>
          <w:color w:val="000000"/>
          <w:sz w:val="28"/>
          <w:szCs w:val="27"/>
          <w:rtl/>
        </w:rPr>
        <w:t>وأنه مذهب تجليد القرآن وتذهيبه وإكباره وليس البحث في القرآن وتفسيره</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إنه مذهب أغلق القرآن لأن فتحه أمر عسير وموجد للمسئوليات</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وقال عن علماء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إنهم يبدلون الأشياء المشتركة إلى اختلافات عن طريق التوجيهات والتأويلات المنحرفة والمغرضة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b/>
          <w:bCs/>
          <w:color w:val="000000"/>
          <w:sz w:val="28"/>
          <w:szCs w:val="27"/>
          <w:rtl/>
        </w:rPr>
        <w:t xml:space="preserve">ويقوّمون القرآن على أنه كتاب مليء </w:t>
      </w:r>
      <w:r w:rsidR="000639D7" w:rsidRPr="005950CE">
        <w:rPr>
          <w:rFonts w:ascii="mylotus" w:hAnsi="mylotus" w:cs="mylotus"/>
          <w:b/>
          <w:bCs/>
          <w:color w:val="000000"/>
          <w:sz w:val="28"/>
          <w:szCs w:val="27"/>
          <w:rtl/>
        </w:rPr>
        <w:t xml:space="preserve">بالشتائم </w:t>
      </w:r>
      <w:r w:rsidRPr="005950CE">
        <w:rPr>
          <w:rFonts w:ascii="mylotus" w:hAnsi="mylotus" w:cs="mylotus"/>
          <w:b/>
          <w:bCs/>
          <w:color w:val="000000"/>
          <w:sz w:val="28"/>
          <w:szCs w:val="27"/>
          <w:rtl/>
        </w:rPr>
        <w:t>الموجهة للخلفاء تحت نقاب الرمز والكناية والمجاز والاستعارة</w:t>
      </w:r>
      <w:r w:rsidR="00DC5CE0" w:rsidRPr="005950CE">
        <w:rPr>
          <w:rFonts w:ascii="mylotus" w:hAnsi="mylotus" w:cs="mylotus"/>
          <w:b/>
          <w:bC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 أخير</w:t>
      </w:r>
      <w:r w:rsidR="00171C13">
        <w:rPr>
          <w:rFonts w:ascii="mylotus" w:hAnsi="mylotus" w:cs="mylotus"/>
          <w:color w:val="000000"/>
          <w:sz w:val="28"/>
          <w:szCs w:val="27"/>
          <w:rtl/>
        </w:rPr>
        <w:t>ً</w:t>
      </w:r>
      <w:r w:rsidRPr="005950CE">
        <w:rPr>
          <w:rFonts w:ascii="mylotus" w:hAnsi="mylotus" w:cs="mylotus"/>
          <w:color w:val="000000"/>
          <w:sz w:val="28"/>
          <w:szCs w:val="27"/>
          <w:rtl/>
        </w:rPr>
        <w:t>ا 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إني أخجل من الاستمرار في هذا الحديث ولست أستطيع ذكر ما قالوه في الدعوة السوقية عن شخصيات الأئمة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لا أستطيع ذكر ما جاء في الكتب المعروفة التي تعتبر مصادر الدين ومراجع الفتوى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ويناشد</w:t>
      </w:r>
      <w:r w:rsidR="008B5143">
        <w:rPr>
          <w:rFonts w:ascii="mylotus" w:hAnsi="mylotus" w:cs="mylotus"/>
          <w:color w:val="000000"/>
          <w:sz w:val="28"/>
          <w:szCs w:val="27"/>
          <w:rtl/>
        </w:rPr>
        <w:t>ُ</w:t>
      </w:r>
      <w:r w:rsidRPr="005950CE">
        <w:rPr>
          <w:rFonts w:ascii="mylotus" w:hAnsi="mylotus" w:cs="mylotus"/>
          <w:color w:val="000000"/>
          <w:sz w:val="28"/>
          <w:szCs w:val="27"/>
          <w:rtl/>
        </w:rPr>
        <w:t xml:space="preserve"> فقهاء</w:t>
      </w:r>
      <w:r w:rsidR="008B5143">
        <w:rPr>
          <w:rFonts w:ascii="mylotus" w:hAnsi="mylotus" w:cs="mylotus"/>
          <w:color w:val="000000"/>
          <w:sz w:val="28"/>
          <w:szCs w:val="27"/>
          <w:rtl/>
        </w:rPr>
        <w:t>َ</w:t>
      </w:r>
      <w:r w:rsidRPr="005950CE">
        <w:rPr>
          <w:rFonts w:ascii="mylotus" w:hAnsi="mylotus" w:cs="mylotus"/>
          <w:color w:val="000000"/>
          <w:sz w:val="28"/>
          <w:szCs w:val="27"/>
          <w:rtl/>
        </w:rPr>
        <w:t xml:space="preserve"> التشيع العلوي قائلا</w:t>
      </w:r>
      <w:r w:rsidR="000639D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يحملون الشعارات الخاصة بالتشيع الصفوي إنما يحطمون الشيعة ويفضحوننا أمام العالم الإسلامي ويضيعون كل التضحيات والمفاخر الشيعية ويشوهون وجوه علماء الشيعة الحقيقيين ومشاعر المسلمين وأفكارهم</w:t>
      </w:r>
      <w:r w:rsidR="00DC5CE0" w:rsidRPr="005950CE">
        <w:rPr>
          <w:rFonts w:ascii="mylotus" w:hAnsi="mylotus" w:cs="mylotus"/>
          <w:color w:val="000000"/>
          <w:sz w:val="28"/>
          <w:szCs w:val="27"/>
          <w:rtl/>
        </w:rPr>
        <w:t>.</w:t>
      </w:r>
    </w:p>
    <w:p w:rsidR="005C75D2" w:rsidRPr="005950CE" w:rsidRDefault="00171C13" w:rsidP="008B5143">
      <w:pPr>
        <w:widowControl w:val="0"/>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استطاع الصفو</w:t>
      </w:r>
      <w:r w:rsidR="005C75D2" w:rsidRPr="005950CE">
        <w:rPr>
          <w:rFonts w:ascii="mylotus" w:hAnsi="mylotus" w:cs="mylotus"/>
          <w:color w:val="000000"/>
          <w:sz w:val="28"/>
          <w:szCs w:val="27"/>
          <w:rtl/>
        </w:rPr>
        <w:t>يون أن يمسخوا روح التشيع الأصيل الذي كان يسعى لوحدة المسلمين قبل كل شيء</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فعند</w:t>
      </w:r>
      <w:r w:rsidR="008B5143">
        <w:rPr>
          <w:rFonts w:ascii="mylotus" w:hAnsi="mylotus" w:cs="mylotus"/>
          <w:color w:val="000000"/>
          <w:sz w:val="28"/>
          <w:szCs w:val="27"/>
          <w:rtl/>
        </w:rPr>
        <w:t>ما صالح الإمام الحسن معاوية سمي</w:t>
      </w:r>
      <w:r w:rsidR="005C75D2" w:rsidRPr="005950CE">
        <w:rPr>
          <w:rFonts w:ascii="mylotus" w:hAnsi="mylotus" w:cs="mylotus"/>
          <w:color w:val="000000"/>
          <w:sz w:val="28"/>
          <w:szCs w:val="27"/>
          <w:rtl/>
        </w:rPr>
        <w:t xml:space="preserve"> </w:t>
      </w:r>
      <w:r w:rsidR="008B5143">
        <w:rPr>
          <w:rFonts w:ascii="mylotus" w:hAnsi="mylotus" w:cs="mylotus"/>
          <w:color w:val="000000"/>
          <w:sz w:val="28"/>
          <w:szCs w:val="27"/>
          <w:rtl/>
        </w:rPr>
        <w:t>ذلك العام بـ</w:t>
      </w:r>
      <w:r w:rsidR="004C04CD" w:rsidRPr="005950CE">
        <w:rPr>
          <w:rFonts w:ascii="mylotus" w:hAnsi="mylotus" w:cs="mylotus"/>
          <w:color w:val="000000"/>
          <w:sz w:val="28"/>
          <w:szCs w:val="27"/>
          <w:rtl/>
        </w:rPr>
        <w:t>«</w:t>
      </w:r>
      <w:r w:rsidR="008B5143">
        <w:rPr>
          <w:rFonts w:ascii="mylotus" w:hAnsi="mylotus" w:cs="mylotus"/>
          <w:color w:val="000000"/>
          <w:sz w:val="28"/>
          <w:szCs w:val="27"/>
          <w:rtl/>
        </w:rPr>
        <w:t>عام</w:t>
      </w:r>
      <w:r w:rsidR="005C75D2" w:rsidRPr="005950CE">
        <w:rPr>
          <w:rFonts w:ascii="mylotus" w:hAnsi="mylotus" w:cs="mylotus"/>
          <w:color w:val="000000"/>
          <w:sz w:val="28"/>
          <w:szCs w:val="27"/>
          <w:rtl/>
        </w:rPr>
        <w:t xml:space="preserve"> الجماعة</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وعندما قال له بعض مثيري الفتنة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يا مذل المؤمنين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أجابهم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w:t>
      </w:r>
      <w:r w:rsidR="005C75D2" w:rsidRPr="005950CE">
        <w:rPr>
          <w:rFonts w:ascii="mylotus" w:hAnsi="mylotus" w:cs="mylotus"/>
          <w:color w:val="000000"/>
          <w:sz w:val="28"/>
          <w:szCs w:val="27"/>
          <w:rtl/>
        </w:rPr>
        <w:t>بل أنا معز المؤمنين</w:t>
      </w:r>
      <w:r w:rsidR="000639D7"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فليس التشيع السني الأصيل تشيع التحريف والوضع والبدعة والتفرقة وتكفير الصحابة والمسلمين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تشيع الشرك عن طريق التفويض وعلم الغيب وإحياء الموتى والبداء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تشيع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مات ولم يعرف إمام زمانه مات ميتة جاهلية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تلك الصورة القاتمة التي صنعها </w:t>
      </w:r>
      <w:r w:rsidR="000639D7" w:rsidRPr="005950CE">
        <w:rPr>
          <w:rFonts w:ascii="mylotus" w:hAnsi="mylotus" w:cs="mylotus"/>
          <w:color w:val="000000"/>
          <w:sz w:val="28"/>
          <w:szCs w:val="27"/>
          <w:rtl/>
        </w:rPr>
        <w:t>الصفويون</w:t>
      </w:r>
      <w:r w:rsidR="00DC5CE0" w:rsidRPr="005950CE">
        <w:rPr>
          <w:rFonts w:ascii="mylotus" w:hAnsi="mylotus" w:cs="mylotus"/>
          <w:color w:val="000000"/>
          <w:sz w:val="28"/>
          <w:szCs w:val="27"/>
          <w:rtl/>
        </w:rPr>
        <w:t>.</w:t>
      </w:r>
    </w:p>
    <w:p w:rsidR="005C75D2" w:rsidRPr="005950CE" w:rsidRDefault="005C75D2" w:rsidP="007C567A">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تلك الصورة التي جعلت بعض المتحمسين من أهل السنة ينزلون الساحة بنفس الحربة ويعاملون عامة الشيعة بما عامل علماء الشيعة الأمة الإسلامية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فكفروا الشيعة جملة وتفصيلا</w:t>
      </w:r>
      <w:r w:rsidR="000639D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كان هذا موقف</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سلبي</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من شيمة الدعاة المخلصين ولا من شيم من دعا إلى الله وعمل صالح</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وقال إنني من المسلمين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وكانت النتيجة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أثار هذا الموقف السلبي عامة الشيعة فتعصبوا </w:t>
      </w:r>
      <w:r w:rsidR="000639D7" w:rsidRPr="005950CE">
        <w:rPr>
          <w:rFonts w:ascii="mylotus" w:hAnsi="mylotus" w:cs="mylotus"/>
          <w:color w:val="000000"/>
          <w:sz w:val="28"/>
          <w:szCs w:val="27"/>
          <w:rtl/>
        </w:rPr>
        <w:t>ل</w:t>
      </w:r>
      <w:r w:rsidRPr="005950CE">
        <w:rPr>
          <w:rFonts w:ascii="mylotus" w:hAnsi="mylotus" w:cs="mylotus"/>
          <w:color w:val="000000"/>
          <w:sz w:val="28"/>
          <w:szCs w:val="27"/>
          <w:rtl/>
        </w:rPr>
        <w:t>معتقداتهم دون النظر والتمعن فيها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 xml:space="preserve">فأريقت </w:t>
      </w:r>
      <w:r w:rsidRPr="005950CE">
        <w:rPr>
          <w:rFonts w:ascii="mylotus" w:hAnsi="mylotus" w:cs="mylotus"/>
          <w:color w:val="000000"/>
          <w:sz w:val="28"/>
          <w:szCs w:val="27"/>
          <w:rtl/>
        </w:rPr>
        <w:t>الدماء هنا وهناك باسم الإسلام والدفاع عن أهل البيت</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كل هذا لم يستطيع أن يحول دون بزوغ الشمس من جديد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فالشمس لا تستطيع </w:t>
      </w:r>
      <w:r w:rsidR="000639D7" w:rsidRPr="005950CE">
        <w:rPr>
          <w:rFonts w:ascii="mylotus" w:hAnsi="mylotus" w:cs="mylotus"/>
          <w:color w:val="000000"/>
          <w:sz w:val="28"/>
          <w:szCs w:val="27"/>
          <w:rtl/>
        </w:rPr>
        <w:t xml:space="preserve">الغياب </w:t>
      </w:r>
      <w:r w:rsidRPr="005950CE">
        <w:rPr>
          <w:rFonts w:ascii="mylotus" w:hAnsi="mylotus" w:cs="mylotus"/>
          <w:color w:val="000000"/>
          <w:sz w:val="28"/>
          <w:szCs w:val="27"/>
          <w:rtl/>
        </w:rPr>
        <w:t>خلف الغيوم الداكنة أبد الدهر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فخرج من المجتمع الشيعي نفسه </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في ظلال التعاليم القرآنية والخطاب السماوي إلى العقل البشري</w:t>
      </w:r>
      <w:r w:rsidR="000639D7"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أناس وجدوا الحقيقة من القرآن الكريم دون غيره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اتصلوا بالقرآن وعاشوا في رحابه إلى أن خالط جماله صدورهم </w:t>
      </w:r>
      <w:r w:rsidR="000639D7" w:rsidRPr="005950CE">
        <w:rPr>
          <w:rFonts w:ascii="mylotus" w:hAnsi="mylotus" w:cs="mylotus"/>
          <w:color w:val="000000"/>
          <w:sz w:val="28"/>
          <w:szCs w:val="27"/>
          <w:rtl/>
        </w:rPr>
        <w:t xml:space="preserve">فتزينت </w:t>
      </w:r>
      <w:r w:rsidRPr="005950CE">
        <w:rPr>
          <w:rFonts w:ascii="mylotus" w:hAnsi="mylotus" w:cs="mylotus"/>
          <w:color w:val="000000"/>
          <w:sz w:val="28"/>
          <w:szCs w:val="27"/>
          <w:rtl/>
        </w:rPr>
        <w:t>قلوبهم بنور الإيمان وأصبحوا من الراشدين</w:t>
      </w:r>
      <w:r w:rsidR="00DC5CE0" w:rsidRPr="005950CE">
        <w:rPr>
          <w:rFonts w:ascii="mylotus" w:hAnsi="mylotus" w:cs="mylotus"/>
          <w:color w:val="000000"/>
          <w:sz w:val="28"/>
          <w:szCs w:val="27"/>
          <w:rtl/>
        </w:rPr>
        <w:t>..</w:t>
      </w:r>
    </w:p>
    <w:p w:rsidR="005C75D2" w:rsidRPr="005950CE" w:rsidRDefault="005C75D2" w:rsidP="00171C13">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هؤلاء هم المسلمون حق</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فقد </w:t>
      </w:r>
      <w:r w:rsidR="000639D7" w:rsidRPr="005950CE">
        <w:rPr>
          <w:rFonts w:ascii="mylotus" w:hAnsi="mylotus" w:cs="mylotus"/>
          <w:color w:val="000000"/>
          <w:sz w:val="28"/>
          <w:szCs w:val="27"/>
          <w:rtl/>
        </w:rPr>
        <w:t xml:space="preserve">توصلوا </w:t>
      </w:r>
      <w:r w:rsidRPr="005950CE">
        <w:rPr>
          <w:rFonts w:ascii="mylotus" w:hAnsi="mylotus" w:cs="mylotus"/>
          <w:color w:val="000000"/>
          <w:sz w:val="28"/>
          <w:szCs w:val="27"/>
          <w:rtl/>
        </w:rPr>
        <w:t>إلى الله وإلى الحقيقة التي أرادها المولى من خلال كلامه جل وعلا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وأدركوا عمق ما يعانيه إخوانهم من عامة الشيعة الذين تركوا حبال عقولهم في أيدي قيادات لا تريد لهم الهداية حرص</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مناصب زائفة أو شيء من الدنيا قليل</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وقد شمر هؤلاء </w:t>
      </w:r>
      <w:r w:rsidR="000639D7" w:rsidRPr="005950CE">
        <w:rPr>
          <w:rFonts w:ascii="mylotus" w:hAnsi="mylotus" w:cs="mylotus"/>
          <w:color w:val="000000"/>
          <w:sz w:val="28"/>
          <w:szCs w:val="27"/>
          <w:rtl/>
        </w:rPr>
        <w:t xml:space="preserve">المصلحين المهتدين عن سواعد </w:t>
      </w:r>
      <w:r w:rsidRPr="005950CE">
        <w:rPr>
          <w:rFonts w:ascii="mylotus" w:hAnsi="mylotus" w:cs="mylotus"/>
          <w:color w:val="000000"/>
          <w:sz w:val="28"/>
          <w:szCs w:val="27"/>
          <w:rtl/>
        </w:rPr>
        <w:t>الجد عسى أن يصلحوا ما أفسده الناس من قبلهم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خرج من بينهم أسماء كبيرة لمعت في الفكر الإصلاحي الشيعي بشكل كبير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وجعلت الأمة المسلمة تفتخر بهم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7C2A3D">
        <w:rPr>
          <w:rFonts w:ascii="mylotus" w:hAnsi="mylotus" w:cs="mylotus"/>
          <w:b/>
          <w:bCs/>
          <w:color w:val="000000"/>
          <w:sz w:val="28"/>
          <w:szCs w:val="27"/>
          <w:rtl/>
        </w:rPr>
        <w:t>كآية الله البرقعي</w:t>
      </w:r>
      <w:r w:rsidR="00DC5CE0" w:rsidRPr="007C2A3D">
        <w:rPr>
          <w:rFonts w:ascii="mylotus" w:hAnsi="mylotus" w:cs="mylotus"/>
          <w:b/>
          <w:bCs/>
          <w:color w:val="000000"/>
          <w:sz w:val="28"/>
          <w:szCs w:val="27"/>
          <w:rtl/>
        </w:rPr>
        <w:t>،</w:t>
      </w:r>
      <w:r w:rsidR="000639D7" w:rsidRPr="007C2A3D">
        <w:rPr>
          <w:rFonts w:ascii="mylotus" w:hAnsi="mylotus" w:cs="mylotus"/>
          <w:b/>
          <w:bCs/>
          <w:color w:val="000000"/>
          <w:sz w:val="28"/>
          <w:szCs w:val="27"/>
          <w:rtl/>
        </w:rPr>
        <w:t xml:space="preserve"> </w:t>
      </w:r>
      <w:r w:rsidR="000639D7" w:rsidRPr="005950CE">
        <w:rPr>
          <w:rFonts w:ascii="mylotus" w:hAnsi="mylotus" w:cs="mylotus"/>
          <w:color w:val="000000"/>
          <w:sz w:val="28"/>
          <w:szCs w:val="27"/>
          <w:rtl/>
        </w:rPr>
        <w:t>و</w:t>
      </w:r>
      <w:r w:rsidRPr="005950CE">
        <w:rPr>
          <w:rFonts w:ascii="mylotus" w:hAnsi="mylotus" w:cs="mylotus"/>
          <w:color w:val="000000"/>
          <w:sz w:val="28"/>
          <w:szCs w:val="27"/>
          <w:rtl/>
        </w:rPr>
        <w:t>من أبرز مؤلفاته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تفسير </w:t>
      </w:r>
      <w:r w:rsidR="00171C13">
        <w:rPr>
          <w:rFonts w:ascii="mylotus" w:hAnsi="mylotus" w:cs="mylotus"/>
          <w:color w:val="000000"/>
          <w:sz w:val="28"/>
          <w:szCs w:val="27"/>
          <w:rtl/>
        </w:rPr>
        <w:t>قبس من القرآن</w:t>
      </w:r>
      <w:r w:rsidR="00DC5CE0" w:rsidRPr="005950CE">
        <w:rPr>
          <w:rFonts w:ascii="mylotus" w:hAnsi="mylotus" w:cs="mylotus"/>
          <w:color w:val="000000"/>
          <w:sz w:val="28"/>
          <w:szCs w:val="27"/>
          <w:rtl/>
        </w:rPr>
        <w:t>،</w:t>
      </w:r>
      <w:r w:rsidR="007C2A3D">
        <w:rPr>
          <w:rFonts w:ascii="mylotus" w:hAnsi="mylotus" w:cs="mylotus"/>
          <w:color w:val="000000"/>
          <w:sz w:val="28"/>
          <w:szCs w:val="27"/>
          <w:rtl/>
        </w:rPr>
        <w:t xml:space="preserve"> عرض أخبار الأصول على القرآن والعقول (كسر الصنم) و</w:t>
      </w:r>
      <w:r w:rsidR="007C2A3D" w:rsidRPr="007C2A3D">
        <w:rPr>
          <w:rFonts w:ascii="mylotus" w:hAnsi="mylotus" w:cs="mylotus"/>
          <w:color w:val="000000"/>
          <w:sz w:val="28"/>
          <w:szCs w:val="27"/>
          <w:rtl/>
        </w:rPr>
        <w:t>دراسة علمية لأحاديث المهدي</w:t>
      </w:r>
      <w:r w:rsidR="007C2A3D">
        <w:rPr>
          <w:rFonts w:ascii="mylotus" w:hAnsi="mylotus" w:cs="mylotus"/>
          <w:color w:val="000000"/>
          <w:sz w:val="28"/>
          <w:szCs w:val="27"/>
          <w:rtl/>
        </w:rPr>
        <w:t xml:space="preserve"> وغيرها</w:t>
      </w:r>
      <w:r w:rsidR="00DC5CE0" w:rsidRPr="005950CE">
        <w:rPr>
          <w:rFonts w:ascii="mylotus" w:hAnsi="mylotus" w:cs="mylotus"/>
          <w:color w:val="000000"/>
          <w:sz w:val="28"/>
          <w:szCs w:val="27"/>
          <w:rtl/>
        </w:rPr>
        <w:t>،</w:t>
      </w:r>
      <w:r w:rsidR="007C2A3D">
        <w:rPr>
          <w:rFonts w:ascii="mylotus" w:hAnsi="mylotus" w:cs="mylotus"/>
          <w:color w:val="000000"/>
          <w:sz w:val="28"/>
          <w:szCs w:val="27"/>
          <w:rtl/>
        </w:rPr>
        <w:t xml:space="preserve"> </w:t>
      </w:r>
      <w:r w:rsidR="007C2A3D" w:rsidRPr="007C2A3D">
        <w:rPr>
          <w:rFonts w:ascii="mylotus" w:hAnsi="mylotus" w:cs="mylotus"/>
          <w:b/>
          <w:bCs/>
          <w:color w:val="000000"/>
          <w:sz w:val="28"/>
          <w:szCs w:val="27"/>
          <w:rtl/>
        </w:rPr>
        <w:t>والعلامة حيدري علي قلمداران</w:t>
      </w:r>
      <w:r w:rsidR="007C2A3D">
        <w:rPr>
          <w:rFonts w:ascii="mylotus" w:hAnsi="mylotus" w:cs="mylotus"/>
          <w:color w:val="000000"/>
          <w:sz w:val="28"/>
          <w:szCs w:val="27"/>
          <w:rtl/>
        </w:rPr>
        <w:t xml:space="preserve">، من أبرز مؤلفاته: طريق الاتحاد والخمس </w:t>
      </w:r>
      <w:r w:rsidR="00171C13">
        <w:rPr>
          <w:rFonts w:ascii="mylotus" w:hAnsi="mylotus" w:cs="mylotus"/>
          <w:color w:val="000000"/>
          <w:sz w:val="28"/>
          <w:szCs w:val="27"/>
          <w:rtl/>
        </w:rPr>
        <w:t>وسبل النجاة عن شر الغلاة وغيرها،</w:t>
      </w:r>
      <w:r w:rsidR="0033775C" w:rsidRPr="005950CE">
        <w:rPr>
          <w:rFonts w:ascii="mylotus" w:hAnsi="mylotus" w:cs="mylotus"/>
          <w:color w:val="000000"/>
          <w:sz w:val="28"/>
          <w:szCs w:val="27"/>
          <w:rtl/>
        </w:rPr>
        <w:t xml:space="preserve"> </w:t>
      </w:r>
      <w:r w:rsidRPr="007C2A3D">
        <w:rPr>
          <w:rFonts w:ascii="mylotus" w:hAnsi="mylotus" w:cs="mylotus"/>
          <w:b/>
          <w:bCs/>
          <w:color w:val="000000"/>
          <w:sz w:val="28"/>
          <w:szCs w:val="27"/>
          <w:rtl/>
        </w:rPr>
        <w:t>والشهيد آية الله موسى الموسو</w:t>
      </w:r>
      <w:r w:rsidR="000639D7" w:rsidRPr="007C2A3D">
        <w:rPr>
          <w:rFonts w:ascii="mylotus" w:hAnsi="mylotus" w:cs="mylotus"/>
          <w:b/>
          <w:bCs/>
          <w:color w:val="000000"/>
          <w:sz w:val="28"/>
          <w:szCs w:val="27"/>
          <w:rtl/>
        </w:rPr>
        <w:t>ي</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من مؤلفاته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الشيعة والتصحيح</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والثورة البائسة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ويا </w:t>
      </w:r>
      <w:r w:rsidRPr="005950CE">
        <w:rPr>
          <w:rFonts w:ascii="mylotus" w:hAnsi="mylotus" w:cs="mylotus"/>
          <w:color w:val="000000"/>
          <w:sz w:val="28"/>
          <w:szCs w:val="27"/>
          <w:rtl/>
        </w:rPr>
        <w:lastRenderedPageBreak/>
        <w:t>شيعة العالم</w:t>
      </w:r>
      <w:r w:rsidR="00171C13">
        <w:rPr>
          <w:rFonts w:ascii="mylotus" w:hAnsi="mylotus" w:cs="mylotus"/>
          <w:color w:val="000000"/>
          <w:sz w:val="28"/>
          <w:szCs w:val="27"/>
          <w:rtl/>
        </w:rPr>
        <w:t>... استيقظوا</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وغيرهم الكثير</w:t>
      </w:r>
      <w:r w:rsidR="00DC5CE0" w:rsidRPr="005950CE">
        <w:rPr>
          <w:rFonts w:ascii="mylotus" w:hAnsi="mylotus" w:cs="mylotus"/>
          <w:color w:val="000000"/>
          <w:sz w:val="28"/>
          <w:szCs w:val="27"/>
          <w:rtl/>
        </w:rPr>
        <w:t>..</w:t>
      </w:r>
    </w:p>
    <w:p w:rsidR="000639D7"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وفي هذا الركب المبارك ي</w:t>
      </w:r>
      <w:r w:rsidR="00171C13">
        <w:rPr>
          <w:rFonts w:ascii="mylotus" w:hAnsi="mylotus" w:cs="mylotus"/>
          <w:color w:val="000000"/>
          <w:sz w:val="28"/>
          <w:szCs w:val="27"/>
          <w:rtl/>
        </w:rPr>
        <w:t>ُ</w:t>
      </w:r>
      <w:r w:rsidRPr="005950CE">
        <w:rPr>
          <w:rFonts w:ascii="mylotus" w:hAnsi="mylotus" w:cs="mylotus"/>
          <w:color w:val="000000"/>
          <w:sz w:val="28"/>
          <w:szCs w:val="27"/>
          <w:rtl/>
        </w:rPr>
        <w:t>ذكر اسم</w:t>
      </w:r>
      <w:r w:rsidR="004C04CD" w:rsidRPr="005950CE">
        <w:rPr>
          <w:rFonts w:ascii="mylotus" w:hAnsi="mylotus" w:cs="mylotus"/>
          <w:color w:val="000000"/>
          <w:sz w:val="28"/>
          <w:szCs w:val="27"/>
          <w:rtl/>
        </w:rPr>
        <w:t xml:space="preserve"> «</w:t>
      </w:r>
      <w:r w:rsidR="00171C13">
        <w:rPr>
          <w:rFonts w:ascii="mylotus" w:hAnsi="mylotus" w:cs="mylotus"/>
          <w:color w:val="000000"/>
          <w:sz w:val="28"/>
          <w:szCs w:val="27"/>
          <w:rtl/>
        </w:rPr>
        <w:t xml:space="preserve">الأستاذ محمد باقر </w:t>
      </w:r>
      <w:r w:rsidRPr="005950CE">
        <w:rPr>
          <w:rFonts w:ascii="mylotus" w:hAnsi="mylotus" w:cs="mylotus"/>
          <w:color w:val="000000"/>
          <w:sz w:val="28"/>
          <w:szCs w:val="27"/>
          <w:rtl/>
        </w:rPr>
        <w:t>سجودي</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صاحب هذا الكتاب الذي يتميز بسهولة أسلوبه وخطابه لعامة إخوانه من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فالمؤلف</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حفظه الله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يقدم في هذا الكتاب ثمرة رحلته الطويلة من الظلمات إلى النور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اهتدى إلى الحق المبين من خلال القرآن الكريم الذي يخاطب أول</w:t>
      </w:r>
      <w:r w:rsidR="000639D7" w:rsidRPr="005950CE">
        <w:rPr>
          <w:rFonts w:ascii="mylotus" w:hAnsi="mylotus" w:cs="mylotus"/>
          <w:color w:val="000000"/>
          <w:sz w:val="28"/>
          <w:szCs w:val="27"/>
          <w:rtl/>
        </w:rPr>
        <w:t>ي</w:t>
      </w:r>
      <w:r w:rsidRPr="005950CE">
        <w:rPr>
          <w:rFonts w:ascii="mylotus" w:hAnsi="mylotus" w:cs="mylotus"/>
          <w:color w:val="000000"/>
          <w:sz w:val="28"/>
          <w:szCs w:val="27"/>
          <w:rtl/>
        </w:rPr>
        <w:t xml:space="preserve"> الألباب والعقول</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وها هو يضع ثمرة رحلته المباركة بين يدي جميع أفراد الأمة لتكون شمعة أخرى بجانب ما </w:t>
      </w:r>
      <w:r w:rsidR="000639D7" w:rsidRPr="005950CE">
        <w:rPr>
          <w:rFonts w:ascii="mylotus" w:hAnsi="mylotus" w:cs="mylotus"/>
          <w:color w:val="000000"/>
          <w:sz w:val="28"/>
          <w:szCs w:val="27"/>
          <w:rtl/>
        </w:rPr>
        <w:t xml:space="preserve">وضعه </w:t>
      </w:r>
      <w:r w:rsidRPr="005950CE">
        <w:rPr>
          <w:rFonts w:ascii="mylotus" w:hAnsi="mylotus" w:cs="mylotus"/>
          <w:color w:val="000000"/>
          <w:sz w:val="28"/>
          <w:szCs w:val="27"/>
          <w:rtl/>
        </w:rPr>
        <w:t>إخوانه المصلحون من الشموع والمعالم على طريق الدعوة إلى النور وإلى الحقيقة المظلومة</w:t>
      </w:r>
      <w:r w:rsidR="00DC5CE0" w:rsidRPr="005950CE">
        <w:rPr>
          <w:rFonts w:ascii="mylotus" w:hAnsi="mylotus" w:cs="mylotus"/>
          <w:color w:val="000000"/>
          <w:sz w:val="28"/>
          <w:szCs w:val="27"/>
          <w:rtl/>
        </w:rPr>
        <w:t>.</w:t>
      </w:r>
    </w:p>
    <w:p w:rsidR="000639D7" w:rsidRPr="005950CE" w:rsidRDefault="005C75D2" w:rsidP="007C2A3D">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حاولنا </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قدر جهدنا </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أن نقدم ترجمة وافية تعكس روح الكتاب وعباراته ومعانيه دون زيادة فيها أو نقصان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 كنا قد وفقنا في ذلك فذلك فضل وتوفيق من الله</w:t>
      </w:r>
      <w:r w:rsidR="007C2A3D">
        <w:rPr>
          <w:rFonts w:ascii="Islamic Art A" w:hAnsi="Islamic Art A" w:cs="Islamic Art A"/>
          <w:color w:val="000000"/>
          <w:sz w:val="28"/>
          <w:szCs w:val="28"/>
        </w:rPr>
        <w:sym w:font="AGA Arabesque" w:char="F055"/>
      </w:r>
      <w:r w:rsidRPr="005950CE">
        <w:rPr>
          <w:rFonts w:ascii="mylotus" w:hAnsi="mylotus" w:cs="mylotus"/>
          <w:color w:val="000000"/>
          <w:sz w:val="28"/>
          <w:szCs w:val="27"/>
          <w:rtl/>
        </w:rPr>
        <w:t xml:space="preserve"> لا ندعيه لأنفسنا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 كنا قد قصرنا في شيء منه فتلك سمة بشرية لا نستطيع الهروب منها</w:t>
      </w:r>
      <w:r w:rsidR="00DC5CE0" w:rsidRPr="005950CE">
        <w:rPr>
          <w:rFonts w:ascii="mylotus" w:hAnsi="mylotus" w:cs="mylotus"/>
          <w:color w:val="000000"/>
          <w:sz w:val="28"/>
          <w:szCs w:val="27"/>
          <w:rtl/>
        </w:rPr>
        <w:t>.</w:t>
      </w:r>
    </w:p>
    <w:p w:rsidR="005C75D2" w:rsidRPr="005950CE" w:rsidRDefault="005C75D2" w:rsidP="007C2A3D">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ونسأل الله </w:t>
      </w:r>
      <w:r w:rsidR="007C2A3D">
        <w:rPr>
          <w:rFonts w:ascii="Islamic Art A" w:hAnsi="Islamic Art A" w:cs="Islamic Art A"/>
          <w:color w:val="000000"/>
          <w:sz w:val="28"/>
          <w:szCs w:val="28"/>
        </w:rPr>
        <w:sym w:font="AGA Arabesque" w:char="F055"/>
      </w:r>
      <w:r w:rsidRPr="005950CE">
        <w:rPr>
          <w:rFonts w:ascii="mylotus" w:hAnsi="mylotus" w:cs="mylotus"/>
          <w:color w:val="000000"/>
          <w:sz w:val="28"/>
          <w:szCs w:val="27"/>
          <w:rtl/>
        </w:rPr>
        <w:t xml:space="preserve"> أن يتقبل هذا العمل منا ويضعه في ميزان حسناتنا يوم لا ينفع مال ولا بنون إلا من أتى الله بقلب سليم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إنه نعم المولى ونعم النصير </w:t>
      </w:r>
      <w:r w:rsidR="000639D7" w:rsidRPr="005950CE">
        <w:rPr>
          <w:rFonts w:ascii="mylotus" w:hAnsi="mylotus" w:cs="mylotus"/>
          <w:color w:val="000000"/>
          <w:sz w:val="28"/>
          <w:szCs w:val="27"/>
          <w:rtl/>
        </w:rPr>
        <w:t>وب</w:t>
      </w:r>
      <w:r w:rsidRPr="005950CE">
        <w:rPr>
          <w:rFonts w:ascii="mylotus" w:hAnsi="mylotus" w:cs="mylotus"/>
          <w:color w:val="000000"/>
          <w:sz w:val="28"/>
          <w:szCs w:val="27"/>
          <w:rtl/>
        </w:rPr>
        <w:t>الإجابة جدير</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وأخير</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p>
    <w:p w:rsidR="005C75D2"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ليس هذا الكتاب إلا مساهمة من المؤلف لإرجاع الأمة إلى التشيع السني الأصيل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يناشد من خلاله كل متشيع لأهل البيت أن يتجرد من كل هوى وليبدأ في التحقيق الجاد في كل ما فرق به أهل الأهواء بين عالم السنة وعالم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فلعل نور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جديد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يلمع في الأفق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يعيد لهذه الأمة وحدتها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ويجعلها على كلمة سواء فيما بينها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لتنطلق هذه الأمة واعية على بصيرة إلى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عالم كثير </w:t>
      </w:r>
      <w:r w:rsidR="000639D7" w:rsidRPr="005950CE">
        <w:rPr>
          <w:rFonts w:ascii="mylotus" w:hAnsi="mylotus" w:cs="mylotus"/>
          <w:color w:val="000000"/>
          <w:sz w:val="28"/>
          <w:szCs w:val="27"/>
          <w:rtl/>
        </w:rPr>
        <w:t xml:space="preserve">التعطش </w:t>
      </w:r>
      <w:r w:rsidRPr="005950CE">
        <w:rPr>
          <w:rFonts w:ascii="mylotus" w:hAnsi="mylotus" w:cs="mylotus"/>
          <w:color w:val="000000"/>
          <w:sz w:val="28"/>
          <w:szCs w:val="27"/>
          <w:rtl/>
        </w:rPr>
        <w:t>إلى الدين الإسلامي الحنيف</w:t>
      </w:r>
      <w:r w:rsidR="00DC5CE0" w:rsidRPr="005950CE">
        <w:rPr>
          <w:rFonts w:ascii="mylotus" w:hAnsi="mylotus" w:cs="mylotus"/>
          <w:color w:val="000000"/>
          <w:sz w:val="28"/>
          <w:szCs w:val="27"/>
          <w:rtl/>
        </w:rPr>
        <w:t>...</w:t>
      </w:r>
    </w:p>
    <w:p w:rsidR="00285575" w:rsidRPr="005950CE" w:rsidRDefault="00285575" w:rsidP="00285575">
      <w:pPr>
        <w:widowControl w:val="0"/>
        <w:bidi/>
        <w:spacing w:after="60" w:line="228" w:lineRule="auto"/>
        <w:ind w:firstLine="284"/>
        <w:jc w:val="both"/>
        <w:rPr>
          <w:rFonts w:ascii="mylotus" w:hAnsi="mylotus" w:cs="mylotus"/>
          <w:color w:val="000000"/>
          <w:sz w:val="28"/>
          <w:szCs w:val="27"/>
          <w:rtl/>
        </w:rPr>
      </w:pPr>
    </w:p>
    <w:p w:rsidR="005C75D2" w:rsidRPr="00171C13" w:rsidRDefault="005C75D2" w:rsidP="000E1E47">
      <w:pPr>
        <w:widowControl w:val="0"/>
        <w:bidi/>
        <w:spacing w:after="60" w:line="228" w:lineRule="auto"/>
        <w:ind w:left="2880" w:firstLine="284"/>
        <w:jc w:val="center"/>
        <w:rPr>
          <w:rFonts w:ascii="mylotus" w:hAnsi="mylotus" w:cs="mylotus"/>
          <w:b/>
          <w:bCs/>
          <w:color w:val="000000"/>
          <w:sz w:val="30"/>
          <w:szCs w:val="30"/>
          <w:rtl/>
        </w:rPr>
      </w:pPr>
      <w:r w:rsidRPr="00171C13">
        <w:rPr>
          <w:rFonts w:ascii="mylotus" w:hAnsi="mylotus" w:cs="mylotus"/>
          <w:b/>
          <w:bCs/>
          <w:color w:val="000000"/>
          <w:sz w:val="30"/>
          <w:szCs w:val="30"/>
          <w:rtl/>
        </w:rPr>
        <w:t xml:space="preserve">الدكتور/ مصطفى </w:t>
      </w:r>
      <w:r w:rsidR="002A6262" w:rsidRPr="00171C13">
        <w:rPr>
          <w:rFonts w:ascii="mylotus" w:hAnsi="mylotus" w:cs="mylotus"/>
          <w:b/>
          <w:bCs/>
          <w:color w:val="000000"/>
          <w:sz w:val="30"/>
          <w:szCs w:val="30"/>
          <w:rtl/>
        </w:rPr>
        <w:t>محمدي</w:t>
      </w:r>
    </w:p>
    <w:p w:rsidR="005C75D2" w:rsidRPr="007C2A3D" w:rsidRDefault="005C75D2" w:rsidP="000E1E47">
      <w:pPr>
        <w:widowControl w:val="0"/>
        <w:bidi/>
        <w:spacing w:after="60" w:line="228" w:lineRule="auto"/>
        <w:ind w:left="2880" w:firstLine="284"/>
        <w:jc w:val="center"/>
        <w:rPr>
          <w:rFonts w:ascii="mylotus" w:hAnsi="mylotus" w:cs="mylotus"/>
          <w:b/>
          <w:bCs/>
          <w:color w:val="000000"/>
          <w:sz w:val="28"/>
          <w:szCs w:val="28"/>
          <w:rtl/>
        </w:rPr>
      </w:pPr>
      <w:r w:rsidRPr="007C2A3D">
        <w:rPr>
          <w:rFonts w:ascii="mylotus" w:hAnsi="mylotus" w:cs="mylotus"/>
          <w:b/>
          <w:bCs/>
          <w:color w:val="000000"/>
          <w:sz w:val="28"/>
          <w:szCs w:val="28"/>
          <w:rtl/>
        </w:rPr>
        <w:t>27/ رمضان المبارك/ 1427هـ</w:t>
      </w:r>
      <w:r w:rsidR="00DC5CE0" w:rsidRPr="007C2A3D">
        <w:rPr>
          <w:rFonts w:ascii="mylotus" w:hAnsi="mylotus" w:cs="mylotus"/>
          <w:b/>
          <w:bCs/>
          <w:color w:val="000000"/>
          <w:sz w:val="28"/>
          <w:szCs w:val="28"/>
          <w:rtl/>
        </w:rPr>
        <w:t>.</w:t>
      </w:r>
    </w:p>
    <w:p w:rsidR="005C75D2" w:rsidRPr="00013B1F" w:rsidRDefault="0033775C" w:rsidP="00285575">
      <w:pPr>
        <w:pStyle w:val="1"/>
        <w:rPr>
          <w:rFonts w:cs="SKR HEAD1"/>
          <w:rtl/>
        </w:rPr>
      </w:pPr>
      <w:r w:rsidRPr="00013B1F">
        <w:rPr>
          <w:rFonts w:cs="SKR HEAD1"/>
          <w:b/>
          <w:bCs/>
          <w:rtl/>
        </w:rPr>
        <w:br w:type="page"/>
      </w:r>
      <w:bookmarkStart w:id="31" w:name="_Toc382142447"/>
      <w:r w:rsidR="00DC5CE0" w:rsidRPr="00013B1F">
        <w:rPr>
          <w:rFonts w:cs="SKR HEAD1"/>
          <w:rtl/>
        </w:rPr>
        <w:lastRenderedPageBreak/>
        <w:t>(</w:t>
      </w:r>
      <w:r w:rsidR="005C75D2" w:rsidRPr="00013B1F">
        <w:rPr>
          <w:rFonts w:cs="SKR HEAD1"/>
          <w:rtl/>
        </w:rPr>
        <w:t>1</w:t>
      </w:r>
      <w:r w:rsidR="00DC5CE0" w:rsidRPr="00013B1F">
        <w:rPr>
          <w:rFonts w:cs="SKR HEAD1"/>
          <w:rtl/>
        </w:rPr>
        <w:t>)</w:t>
      </w:r>
      <w:r w:rsidRPr="00013B1F">
        <w:rPr>
          <w:rFonts w:cs="SKR HEAD1"/>
          <w:rtl/>
        </w:rPr>
        <w:br/>
      </w:r>
      <w:r w:rsidR="005C75D2" w:rsidRPr="00013B1F">
        <w:rPr>
          <w:rFonts w:cs="SKR HEAD1"/>
          <w:rtl/>
        </w:rPr>
        <w:t>المن</w:t>
      </w:r>
      <w:r w:rsidR="003E7597" w:rsidRPr="00013B1F">
        <w:rPr>
          <w:rFonts w:cs="SKR HEAD1"/>
          <w:rtl/>
        </w:rPr>
        <w:t>ـــ</w:t>
      </w:r>
      <w:r w:rsidR="005C75D2" w:rsidRPr="00013B1F">
        <w:rPr>
          <w:rFonts w:cs="SKR HEAD1"/>
          <w:rtl/>
        </w:rPr>
        <w:t>اف</w:t>
      </w:r>
      <w:r w:rsidR="003E7597" w:rsidRPr="00013B1F">
        <w:rPr>
          <w:rFonts w:cs="SKR HEAD1"/>
          <w:rtl/>
        </w:rPr>
        <w:t>ــــ</w:t>
      </w:r>
      <w:r w:rsidR="005C75D2" w:rsidRPr="00013B1F">
        <w:rPr>
          <w:rFonts w:cs="SKR HEAD1"/>
          <w:rtl/>
        </w:rPr>
        <w:t>ق والف</w:t>
      </w:r>
      <w:r w:rsidR="003E7597" w:rsidRPr="00013B1F">
        <w:rPr>
          <w:rFonts w:cs="SKR HEAD1"/>
          <w:rtl/>
        </w:rPr>
        <w:t>ــــ</w:t>
      </w:r>
      <w:r w:rsidR="005C75D2" w:rsidRPr="00013B1F">
        <w:rPr>
          <w:rFonts w:cs="SKR HEAD1"/>
          <w:rtl/>
        </w:rPr>
        <w:t>رص</w:t>
      </w:r>
      <w:bookmarkEnd w:id="31"/>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يقول بعض علماء الشيعة</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اغتصب الصحابة حق أمير المؤمنين علي بن أبي طالب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بعد وفاة الرسول الأمين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فتجاهلوا ما نص عليه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خلافة علي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وتآمروا جميع</w:t>
      </w:r>
      <w:r w:rsidR="00171C13">
        <w:rPr>
          <w:rFonts w:ascii="mylotus" w:hAnsi="mylotus" w:cs="mylotus"/>
          <w:color w:val="000000"/>
          <w:sz w:val="28"/>
          <w:szCs w:val="27"/>
          <w:rtl/>
        </w:rPr>
        <w:t>ً</w:t>
      </w:r>
      <w:r w:rsidRPr="005950CE">
        <w:rPr>
          <w:rFonts w:ascii="mylotus" w:hAnsi="mylotus" w:cs="mylotus"/>
          <w:color w:val="000000"/>
          <w:sz w:val="28"/>
          <w:szCs w:val="27"/>
          <w:rtl/>
        </w:rPr>
        <w:t xml:space="preserve">ا على مخالفة أمره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على علم ودراية منهم</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تعالوا معي لنجاري إخواننا من الشيعة فيما يزعمون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لنسألهم</w:t>
      </w:r>
      <w:r w:rsidR="00DC5CE0" w:rsidRPr="005950CE">
        <w:rPr>
          <w:rFonts w:ascii="mylotus" w:hAnsi="mylotus" w:cs="mylotus"/>
          <w:color w:val="000000"/>
          <w:sz w:val="28"/>
          <w:szCs w:val="27"/>
          <w:rtl/>
        </w:rPr>
        <w:t>:</w:t>
      </w:r>
    </w:p>
    <w:p w:rsidR="005C75D2" w:rsidRPr="005950CE" w:rsidRDefault="00DC5CE0"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هل كفر الصحابة بفعلهم هذا</w:t>
      </w:r>
      <w:r w:rsidRPr="005950CE">
        <w:rPr>
          <w:rFonts w:ascii="mylotus" w:hAnsi="mylotus" w:cs="mylotus"/>
          <w:b/>
          <w:bCs/>
          <w:color w:val="000000"/>
          <w:sz w:val="28"/>
          <w:szCs w:val="27"/>
          <w:rtl/>
        </w:rPr>
        <w:t>؟..</w:t>
      </w:r>
    </w:p>
    <w:p w:rsidR="005C75D2" w:rsidRPr="005950CE" w:rsidRDefault="000639D7"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هم سيجيبون على هذا السؤال</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لا شك في ذلك</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فقد ارتدوا وكفروا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قياس جلي واضح وصحيح</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يغير حكم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على علم منه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يرفض حكم</w:t>
      </w:r>
      <w:r w:rsidR="00171C13">
        <w:rPr>
          <w:rFonts w:ascii="mylotus" w:hAnsi="mylotus" w:cs="mylotus"/>
          <w:color w:val="000000"/>
          <w:sz w:val="28"/>
          <w:szCs w:val="27"/>
          <w:rtl/>
        </w:rPr>
        <w:t>ً</w:t>
      </w:r>
      <w:r w:rsidRPr="005950CE">
        <w:rPr>
          <w:rFonts w:ascii="mylotus" w:hAnsi="mylotus" w:cs="mylotus"/>
          <w:color w:val="000000"/>
          <w:sz w:val="28"/>
          <w:szCs w:val="27"/>
          <w:rtl/>
        </w:rPr>
        <w:t>ا له سبحانه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ينكره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يخفي ما أمر الله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يكفر لا محالة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مهما </w:t>
      </w:r>
      <w:r w:rsidR="000639D7" w:rsidRPr="005950CE">
        <w:rPr>
          <w:rFonts w:ascii="mylotus" w:hAnsi="mylotus" w:cs="mylotus"/>
          <w:color w:val="000000"/>
          <w:sz w:val="28"/>
          <w:szCs w:val="27"/>
          <w:rtl/>
        </w:rPr>
        <w:t xml:space="preserve">صلحت </w:t>
      </w:r>
      <w:r w:rsidRPr="005950CE">
        <w:rPr>
          <w:rFonts w:ascii="mylotus" w:hAnsi="mylotus" w:cs="mylotus"/>
          <w:color w:val="000000"/>
          <w:sz w:val="28"/>
          <w:szCs w:val="27"/>
          <w:rtl/>
        </w:rPr>
        <w:t>سائر أعماله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فمثلا</w:t>
      </w:r>
      <w:r w:rsidR="000639D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أجمعت المذاهب الإسلامية على كفر من ينكر الزكاة وإن كان يقيم الصلاة ويحج البيت</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فيا ترى</w:t>
      </w:r>
      <w:r w:rsidR="00DC5CE0" w:rsidRPr="005950CE">
        <w:rPr>
          <w:rFonts w:ascii="mylotus" w:hAnsi="mylotus" w:cs="mylotus"/>
          <w:b/>
          <w:bCs/>
          <w:color w:val="000000"/>
          <w:sz w:val="28"/>
          <w:szCs w:val="27"/>
          <w:rtl/>
        </w:rPr>
        <w:t>:</w:t>
      </w:r>
    </w:p>
    <w:p w:rsidR="005C75D2" w:rsidRPr="008223E7" w:rsidRDefault="00DC5CE0" w:rsidP="008223E7">
      <w:pPr>
        <w:widowControl w:val="0"/>
        <w:bidi/>
        <w:spacing w:after="60" w:line="228" w:lineRule="auto"/>
        <w:ind w:firstLine="284"/>
        <w:jc w:val="both"/>
        <w:rPr>
          <w:rFonts w:ascii="mylotus" w:hAnsi="mylotus" w:cs="mylotus"/>
          <w:color w:val="000000"/>
          <w:spacing w:val="-2"/>
          <w:sz w:val="28"/>
          <w:szCs w:val="27"/>
          <w:rtl/>
        </w:rPr>
      </w:pP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w:t>
      </w:r>
      <w:r w:rsidR="005C75D2" w:rsidRPr="008223E7">
        <w:rPr>
          <w:rFonts w:ascii="mylotus" w:hAnsi="mylotus" w:cs="mylotus"/>
          <w:b/>
          <w:bCs/>
          <w:color w:val="000000"/>
          <w:spacing w:val="-2"/>
          <w:sz w:val="28"/>
          <w:szCs w:val="27"/>
          <w:rtl/>
        </w:rPr>
        <w:t xml:space="preserve">هل كان الصحابة يعرفون أنهم </w:t>
      </w:r>
      <w:r w:rsidR="000639D7" w:rsidRPr="008223E7">
        <w:rPr>
          <w:rFonts w:ascii="mylotus" w:hAnsi="mylotus" w:cs="mylotus"/>
          <w:b/>
          <w:bCs/>
          <w:color w:val="000000"/>
          <w:spacing w:val="-2"/>
          <w:sz w:val="28"/>
          <w:szCs w:val="27"/>
          <w:rtl/>
        </w:rPr>
        <w:t>س</w:t>
      </w:r>
      <w:r w:rsidR="005C75D2" w:rsidRPr="008223E7">
        <w:rPr>
          <w:rFonts w:ascii="mylotus" w:hAnsi="mylotus" w:cs="mylotus"/>
          <w:b/>
          <w:bCs/>
          <w:color w:val="000000"/>
          <w:spacing w:val="-2"/>
          <w:sz w:val="28"/>
          <w:szCs w:val="27"/>
          <w:rtl/>
        </w:rPr>
        <w:t xml:space="preserve">يكفرون إن أنكروا ما نص عليه الله </w:t>
      </w:r>
      <w:r w:rsidR="002F4DBD" w:rsidRPr="002F4DBD">
        <w:rPr>
          <w:rFonts w:ascii="Islamic Art A" w:hAnsi="Islamic Art A" w:cs="CTraditional Arabic"/>
          <w:color w:val="000000"/>
          <w:spacing w:val="-2"/>
          <w:sz w:val="28"/>
          <w:szCs w:val="28"/>
          <w:rtl/>
        </w:rPr>
        <w:t>ﻷ</w:t>
      </w:r>
      <w:r w:rsidR="005C75D2" w:rsidRPr="008223E7">
        <w:rPr>
          <w:rFonts w:ascii="mylotus" w:hAnsi="mylotus" w:cs="mylotus"/>
          <w:b/>
          <w:bCs/>
          <w:color w:val="000000"/>
          <w:spacing w:val="-2"/>
          <w:sz w:val="28"/>
          <w:szCs w:val="27"/>
          <w:rtl/>
        </w:rPr>
        <w:t xml:space="preserve"> بخلافة علي</w:t>
      </w:r>
      <w:r w:rsidR="007459AB" w:rsidRPr="008223E7">
        <w:rPr>
          <w:rFonts w:ascii="CTraditional Arabic" w:hAnsi="CTraditional Arabic" w:cs="CTraditional Arabic"/>
          <w:color w:val="000000"/>
          <w:spacing w:val="-2"/>
          <w:sz w:val="28"/>
          <w:szCs w:val="28"/>
          <w:rtl/>
        </w:rPr>
        <w:t>ا</w:t>
      </w:r>
      <w:r w:rsidRPr="008223E7">
        <w:rPr>
          <w:rFonts w:ascii="mylotus" w:hAnsi="mylotus" w:cs="mylotus"/>
          <w:b/>
          <w:bCs/>
          <w:color w:val="000000"/>
          <w:spacing w:val="-2"/>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فيأتي الجواب بأنه</w:t>
      </w:r>
      <w:r w:rsidR="00DC5CE0" w:rsidRPr="005950CE">
        <w:rPr>
          <w:rFonts w:ascii="mylotus" w:hAnsi="mylotus" w:cs="mylotus"/>
          <w:color w:val="000000"/>
          <w:sz w:val="28"/>
          <w:szCs w:val="27"/>
          <w:rtl/>
        </w:rPr>
        <w:t>:</w:t>
      </w:r>
    </w:p>
    <w:p w:rsidR="005C75D2" w:rsidRPr="008223E7" w:rsidRDefault="00DC5CE0" w:rsidP="000E1E47">
      <w:pPr>
        <w:widowControl w:val="0"/>
        <w:bidi/>
        <w:spacing w:after="60" w:line="228" w:lineRule="auto"/>
        <w:ind w:firstLine="284"/>
        <w:jc w:val="both"/>
        <w:rPr>
          <w:rFonts w:ascii="mylotus" w:hAnsi="mylotus" w:cs="mylotus"/>
          <w:color w:val="000000"/>
          <w:spacing w:val="-2"/>
          <w:sz w:val="28"/>
          <w:szCs w:val="27"/>
          <w:rtl/>
        </w:rPr>
      </w:pP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لا شك في ذلك</w:t>
      </w: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فإنهم كانوا على علم تام بقواعد الدين وأصول شريعته</w:t>
      </w: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وهم الذين كفَّروا الأعراب الذين أنكروا الزكاة بعد وفاة الرسول </w:t>
      </w:r>
      <w:r w:rsidR="007459AB" w:rsidRPr="008223E7">
        <w:rPr>
          <w:rFonts w:ascii="mylotus" w:hAnsi="mylotus" w:cs="mylotus"/>
          <w:color w:val="000000"/>
          <w:spacing w:val="-2"/>
          <w:sz w:val="28"/>
          <w:szCs w:val="27"/>
          <w:rtl/>
        </w:rPr>
        <w:t>^</w:t>
      </w: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وسلّوا سيوفهم في وجوههم</w:t>
      </w:r>
      <w:r w:rsidRPr="008223E7">
        <w:rPr>
          <w:rFonts w:ascii="mylotus" w:hAnsi="mylotus" w:cs="mylotus"/>
          <w:color w:val="000000"/>
          <w:spacing w:val="-2"/>
          <w:sz w:val="28"/>
          <w:szCs w:val="27"/>
          <w:rtl/>
        </w:rPr>
        <w:t>،</w:t>
      </w:r>
      <w:r w:rsidR="005C75D2" w:rsidRPr="008223E7">
        <w:rPr>
          <w:rFonts w:ascii="mylotus" w:hAnsi="mylotus" w:cs="mylotus"/>
          <w:color w:val="000000"/>
          <w:spacing w:val="-2"/>
          <w:sz w:val="28"/>
          <w:szCs w:val="27"/>
          <w:rtl/>
        </w:rPr>
        <w:t xml:space="preserve"> والمعروف أن هؤلاء المرتدين</w:t>
      </w:r>
      <w:r w:rsidR="0033775C" w:rsidRPr="008223E7">
        <w:rPr>
          <w:rFonts w:ascii="mylotus" w:hAnsi="mylotus" w:cs="mylotus"/>
          <w:color w:val="000000"/>
          <w:spacing w:val="-2"/>
          <w:sz w:val="28"/>
          <w:szCs w:val="27"/>
          <w:rtl/>
        </w:rPr>
        <w:t xml:space="preserve"> </w:t>
      </w:r>
      <w:r w:rsidRPr="008223E7">
        <w:rPr>
          <w:rFonts w:ascii="mylotus" w:hAnsi="mylotus" w:cs="mylotus"/>
          <w:color w:val="000000"/>
          <w:spacing w:val="-2"/>
          <w:sz w:val="28"/>
          <w:szCs w:val="27"/>
          <w:rtl/>
        </w:rPr>
        <w:t>-</w:t>
      </w:r>
      <w:r w:rsidR="0033775C" w:rsidRPr="008223E7">
        <w:rPr>
          <w:rFonts w:ascii="mylotus" w:hAnsi="mylotus" w:cs="mylotus"/>
          <w:color w:val="000000"/>
          <w:spacing w:val="-2"/>
          <w:sz w:val="28"/>
          <w:szCs w:val="27"/>
          <w:rtl/>
        </w:rPr>
        <w:t xml:space="preserve"> </w:t>
      </w:r>
      <w:r w:rsidR="005C75D2" w:rsidRPr="008223E7">
        <w:rPr>
          <w:rFonts w:ascii="mylotus" w:hAnsi="mylotus" w:cs="mylotus"/>
          <w:color w:val="000000"/>
          <w:spacing w:val="-2"/>
          <w:sz w:val="28"/>
          <w:szCs w:val="27"/>
          <w:rtl/>
        </w:rPr>
        <w:t>مانعي الزكاة</w:t>
      </w:r>
      <w:r w:rsidR="0033775C" w:rsidRPr="008223E7">
        <w:rPr>
          <w:rFonts w:ascii="mylotus" w:hAnsi="mylotus" w:cs="mylotus"/>
          <w:color w:val="000000"/>
          <w:spacing w:val="-2"/>
          <w:sz w:val="28"/>
          <w:szCs w:val="27"/>
          <w:rtl/>
        </w:rPr>
        <w:t xml:space="preserve"> </w:t>
      </w:r>
      <w:r w:rsidRPr="008223E7">
        <w:rPr>
          <w:rFonts w:ascii="mylotus" w:hAnsi="mylotus" w:cs="mylotus"/>
          <w:color w:val="000000"/>
          <w:spacing w:val="-2"/>
          <w:sz w:val="28"/>
          <w:szCs w:val="27"/>
          <w:rtl/>
        </w:rPr>
        <w:t>-</w:t>
      </w:r>
      <w:r w:rsidR="0033775C" w:rsidRPr="008223E7">
        <w:rPr>
          <w:rFonts w:ascii="mylotus" w:hAnsi="mylotus" w:cs="mylotus"/>
          <w:color w:val="000000"/>
          <w:spacing w:val="-2"/>
          <w:sz w:val="28"/>
          <w:szCs w:val="27"/>
          <w:rtl/>
        </w:rPr>
        <w:t xml:space="preserve"> </w:t>
      </w:r>
      <w:r w:rsidR="005C75D2" w:rsidRPr="008223E7">
        <w:rPr>
          <w:rFonts w:ascii="mylotus" w:hAnsi="mylotus" w:cs="mylotus"/>
          <w:color w:val="000000"/>
          <w:spacing w:val="-2"/>
          <w:sz w:val="28"/>
          <w:szCs w:val="27"/>
          <w:rtl/>
        </w:rPr>
        <w:t>كانوا يؤدون الصلاة ويقيمون سائر شعائر الدين</w:t>
      </w:r>
      <w:r w:rsidRPr="008223E7">
        <w:rPr>
          <w:rFonts w:ascii="mylotus" w:hAnsi="mylotus" w:cs="mylotus"/>
          <w:color w:val="000000"/>
          <w:spacing w:val="-2"/>
          <w:sz w:val="28"/>
          <w:szCs w:val="27"/>
          <w:rtl/>
        </w:rPr>
        <w:t>.</w:t>
      </w:r>
    </w:p>
    <w:p w:rsidR="005C75D2" w:rsidRPr="005950CE" w:rsidRDefault="00DC5CE0"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إذن على ما افترضناه</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فهل الصحابة أشد كفر</w:t>
      </w:r>
      <w:r w:rsidR="00171C13">
        <w:rPr>
          <w:rFonts w:ascii="mylotus" w:hAnsi="mylotus" w:cs="mylotus"/>
          <w:b/>
          <w:bCs/>
          <w:color w:val="000000"/>
          <w:sz w:val="28"/>
          <w:szCs w:val="27"/>
          <w:rtl/>
        </w:rPr>
        <w:t>ً</w:t>
      </w:r>
      <w:r w:rsidR="005C75D2" w:rsidRPr="005950CE">
        <w:rPr>
          <w:rFonts w:ascii="mylotus" w:hAnsi="mylotus" w:cs="mylotus"/>
          <w:b/>
          <w:bCs/>
          <w:color w:val="000000"/>
          <w:sz w:val="28"/>
          <w:szCs w:val="27"/>
          <w:rtl/>
        </w:rPr>
        <w:t>ا أم مشركي مكة في الجاهلية</w:t>
      </w:r>
      <w:r w:rsidRPr="005950CE">
        <w:rPr>
          <w:rFonts w:ascii="mylotus" w:hAnsi="mylotus" w:cs="mylotus"/>
          <w:b/>
          <w:bCs/>
          <w:color w:val="000000"/>
          <w:sz w:val="28"/>
          <w:szCs w:val="27"/>
          <w:rtl/>
        </w:rPr>
        <w:t>؟!</w:t>
      </w:r>
    </w:p>
    <w:p w:rsidR="005C75D2" w:rsidRPr="005950CE" w:rsidRDefault="00DC5CE0" w:rsidP="000D3F31">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والجواب</w:t>
      </w:r>
      <w:r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لا شك أنهم كانوا أشد كفر</w:t>
      </w:r>
      <w:r w:rsidR="00171C13">
        <w:rPr>
          <w:rFonts w:ascii="mylotus" w:hAnsi="mylotus" w:cs="mylotus"/>
          <w:color w:val="000000"/>
          <w:sz w:val="28"/>
          <w:szCs w:val="27"/>
          <w:rtl/>
        </w:rPr>
        <w:t>ً</w:t>
      </w:r>
      <w:r w:rsidR="005C75D2" w:rsidRPr="005950CE">
        <w:rPr>
          <w:rFonts w:ascii="mylotus" w:hAnsi="mylotus" w:cs="mylotus"/>
          <w:color w:val="000000"/>
          <w:sz w:val="28"/>
          <w:szCs w:val="27"/>
          <w:rtl/>
        </w:rPr>
        <w:t>ا من مشركي مكة</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لأنهم كانوا يظهرون الإسلام ويبطنون الكفر</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أي</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و</w:t>
      </w:r>
      <w:r w:rsidR="005C75D2" w:rsidRPr="005950CE">
        <w:rPr>
          <w:rFonts w:ascii="mylotus" w:hAnsi="mylotus" w:cs="mylotus"/>
          <w:color w:val="000000"/>
          <w:sz w:val="28"/>
          <w:szCs w:val="27"/>
          <w:rtl/>
        </w:rPr>
        <w:t>العياذ بالله</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كانوا أهل نفاق</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والمنافق أخبث من الكافر ولهذا جعله الله </w:t>
      </w:r>
      <w:r w:rsidR="005C75D2" w:rsidRPr="005950CE">
        <w:rPr>
          <w:rFonts w:ascii="mylotus" w:hAnsi="mylotus" w:cs="mylotus"/>
          <w:color w:val="000000"/>
          <w:sz w:val="28"/>
          <w:szCs w:val="27"/>
          <w:rtl/>
        </w:rPr>
        <w:lastRenderedPageBreak/>
        <w:t>في الدرك الأسفل من النار</w:t>
      </w:r>
      <w:r w:rsidR="000D3F31">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قال الله تعالى</w:t>
      </w:r>
      <w:r w:rsidRPr="005950CE">
        <w:rPr>
          <w:rFonts w:ascii="mylotus" w:hAnsi="mylotus" w:cs="mylotus"/>
          <w:color w:val="000000"/>
          <w:sz w:val="28"/>
          <w:szCs w:val="27"/>
          <w:rtl/>
        </w:rPr>
        <w:t>:</w:t>
      </w:r>
      <w:r w:rsidR="008223E7">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8223E7" w:rsidRPr="008223E7">
        <w:rPr>
          <w:rStyle w:val="Char"/>
          <w:rtl/>
        </w:rPr>
        <w:t>إِنَّ ٱلۡمُنَٰفِقِينَ فِي ٱلدَّرۡكِ ٱلۡأَسۡفَلِ مِنَ ٱلنَّارِ وَلَن تَجِدَ لَهُمۡ نَصِيرًا ١٤٥</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8223E7">
        <w:rPr>
          <w:rStyle w:val="Char0"/>
          <w:rtl/>
        </w:rPr>
        <w:t>[</w:t>
      </w:r>
      <w:r w:rsidR="00E0723D" w:rsidRPr="008223E7">
        <w:rPr>
          <w:rStyle w:val="Char0"/>
          <w:rtl/>
        </w:rPr>
        <w:t>النساء</w:t>
      </w:r>
      <w:r w:rsidRPr="008223E7">
        <w:rPr>
          <w:rStyle w:val="Char0"/>
          <w:rtl/>
        </w:rPr>
        <w:t>:</w:t>
      </w:r>
      <w:r w:rsidR="00E0723D" w:rsidRPr="008223E7">
        <w:rPr>
          <w:rStyle w:val="Char0"/>
          <w:rtl/>
        </w:rPr>
        <w:t>145]</w:t>
      </w:r>
      <w:r w:rsidRPr="005950CE">
        <w:rPr>
          <w:rFonts w:ascii="mylotus" w:hAnsi="mylotus" w:cs="mylotus"/>
          <w:color w:val="000000"/>
          <w:sz w:val="28"/>
          <w:szCs w:val="27"/>
          <w:rtl/>
        </w:rPr>
        <w:t>.</w:t>
      </w:r>
    </w:p>
    <w:p w:rsidR="005C75D2" w:rsidRPr="005950CE" w:rsidRDefault="000639D7"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وهنا </w:t>
      </w:r>
      <w:r w:rsidR="005C75D2" w:rsidRPr="005950CE">
        <w:rPr>
          <w:rFonts w:ascii="mylotus" w:hAnsi="mylotus" w:cs="mylotus"/>
          <w:color w:val="000000"/>
          <w:sz w:val="28"/>
          <w:szCs w:val="27"/>
          <w:rtl/>
        </w:rPr>
        <w:t xml:space="preserve">سؤال </w:t>
      </w:r>
      <w:r w:rsidRPr="005950CE">
        <w:rPr>
          <w:rFonts w:ascii="mylotus" w:hAnsi="mylotus" w:cs="mylotus"/>
          <w:color w:val="000000"/>
          <w:sz w:val="28"/>
          <w:szCs w:val="27"/>
          <w:rtl/>
        </w:rPr>
        <w:t xml:space="preserve">يطرح </w:t>
      </w:r>
      <w:r w:rsidR="005C75D2" w:rsidRPr="005950CE">
        <w:rPr>
          <w:rFonts w:ascii="mylotus" w:hAnsi="mylotus" w:cs="mylotus"/>
          <w:color w:val="000000"/>
          <w:sz w:val="28"/>
          <w:szCs w:val="27"/>
          <w:rtl/>
        </w:rPr>
        <w:t>نفسه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 xml:space="preserve"> يا ترى</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متى يظهر النفاق في المجتمعات</w:t>
      </w:r>
      <w:r w:rsidR="00DC5CE0" w:rsidRPr="005950CE">
        <w:rPr>
          <w:rFonts w:ascii="mylotus" w:hAnsi="mylotus" w:cs="mylotus"/>
          <w:b/>
          <w:bCs/>
          <w:color w:val="000000"/>
          <w:sz w:val="28"/>
          <w:szCs w:val="27"/>
          <w:rtl/>
        </w:rPr>
        <w:t>؟</w:t>
      </w:r>
    </w:p>
    <w:p w:rsidR="005C75D2" w:rsidRPr="005950CE" w:rsidRDefault="00DC5CE0"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6E2165"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والجواب</w:t>
      </w:r>
      <w:r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أن النفاق يظهر إذا </w:t>
      </w:r>
      <w:r w:rsidR="005C75D2" w:rsidRPr="005950CE">
        <w:rPr>
          <w:rFonts w:ascii="mylotus" w:hAnsi="mylotus" w:cs="mylotus"/>
          <w:color w:val="000000"/>
          <w:sz w:val="28"/>
          <w:szCs w:val="27"/>
          <w:rtl/>
        </w:rPr>
        <w:t>قويت شوكة الإسلام وسيطر المسلمون على قواعد الحكم</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فمثلا</w:t>
      </w:r>
      <w:r w:rsidR="000639D7" w:rsidRPr="005950CE">
        <w:rPr>
          <w:rFonts w:ascii="mylotus" w:hAnsi="mylotus" w:cs="mylotus"/>
          <w:color w:val="000000"/>
          <w:sz w:val="28"/>
          <w:szCs w:val="27"/>
          <w:rtl/>
        </w:rPr>
        <w:t>ً</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w:t>
      </w:r>
      <w:r w:rsidR="000D3F31">
        <w:rPr>
          <w:rFonts w:ascii="mylotus" w:hAnsi="mylotus" w:cs="mylotus"/>
          <w:color w:val="000000"/>
          <w:sz w:val="28"/>
          <w:szCs w:val="27"/>
          <w:rtl/>
        </w:rPr>
        <w:t>العهد</w:t>
      </w:r>
      <w:r w:rsidR="000639D7"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المكي كان الإسلام يرز</w:t>
      </w:r>
      <w:r w:rsidR="000639D7" w:rsidRPr="005950CE">
        <w:rPr>
          <w:rFonts w:ascii="mylotus" w:hAnsi="mylotus" w:cs="mylotus"/>
          <w:color w:val="000000"/>
          <w:sz w:val="28"/>
          <w:szCs w:val="27"/>
          <w:rtl/>
        </w:rPr>
        <w:t>ح</w:t>
      </w:r>
      <w:r w:rsidR="005C75D2" w:rsidRPr="005950CE">
        <w:rPr>
          <w:rFonts w:ascii="mylotus" w:hAnsi="mylotus" w:cs="mylotus"/>
          <w:color w:val="000000"/>
          <w:sz w:val="28"/>
          <w:szCs w:val="27"/>
          <w:rtl/>
        </w:rPr>
        <w:t xml:space="preserve"> تحت نيران الظلم والطغيان</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المسلمون ضعاف</w:t>
      </w:r>
      <w:r w:rsidR="00171C13">
        <w:rPr>
          <w:rFonts w:ascii="mylotus" w:hAnsi="mylotus" w:cs="mylotus"/>
          <w:color w:val="000000"/>
          <w:sz w:val="28"/>
          <w:szCs w:val="27"/>
          <w:rtl/>
        </w:rPr>
        <w:t>ً</w:t>
      </w:r>
      <w:r w:rsidR="005C75D2" w:rsidRPr="005950CE">
        <w:rPr>
          <w:rFonts w:ascii="mylotus" w:hAnsi="mylotus" w:cs="mylotus"/>
          <w:color w:val="000000"/>
          <w:sz w:val="28"/>
          <w:szCs w:val="27"/>
          <w:rtl/>
        </w:rPr>
        <w:t>ا لا يقدرون على شيء</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فكان جمهور الناس مشركين كفار</w:t>
      </w:r>
      <w:r w:rsidR="00171C13">
        <w:rPr>
          <w:rFonts w:ascii="mylotus" w:hAnsi="mylotus" w:cs="mylotus"/>
          <w:color w:val="000000"/>
          <w:sz w:val="28"/>
          <w:szCs w:val="27"/>
          <w:rtl/>
        </w:rPr>
        <w:t>ً</w:t>
      </w:r>
      <w:r w:rsidR="005C75D2" w:rsidRPr="005950CE">
        <w:rPr>
          <w:rFonts w:ascii="mylotus" w:hAnsi="mylotus" w:cs="mylotus"/>
          <w:color w:val="000000"/>
          <w:sz w:val="28"/>
          <w:szCs w:val="27"/>
          <w:rtl/>
        </w:rPr>
        <w:t>ا</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إلا تلك الفئة المؤمنة</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ولم يظهر النفاق هناك لكن يوم أن ظهر الإسلام في المدينة وقامت الحكومة الإسلامية عرف المجتمع لون</w:t>
      </w:r>
      <w:r w:rsidR="00171C13">
        <w:rPr>
          <w:rFonts w:ascii="mylotus" w:hAnsi="mylotus" w:cs="mylotus"/>
          <w:color w:val="000000"/>
          <w:sz w:val="28"/>
          <w:szCs w:val="27"/>
          <w:rtl/>
        </w:rPr>
        <w:t>ً</w:t>
      </w:r>
      <w:r w:rsidR="005C75D2" w:rsidRPr="005950CE">
        <w:rPr>
          <w:rFonts w:ascii="mylotus" w:hAnsi="mylotus" w:cs="mylotus"/>
          <w:color w:val="000000"/>
          <w:sz w:val="28"/>
          <w:szCs w:val="27"/>
          <w:rtl/>
        </w:rPr>
        <w:t>ا جديد</w:t>
      </w:r>
      <w:r w:rsidR="00171C13">
        <w:rPr>
          <w:rFonts w:ascii="mylotus" w:hAnsi="mylotus" w:cs="mylotus"/>
          <w:color w:val="000000"/>
          <w:sz w:val="28"/>
          <w:szCs w:val="27"/>
          <w:rtl/>
        </w:rPr>
        <w:t>ً</w:t>
      </w:r>
      <w:r w:rsidR="005C75D2" w:rsidRPr="005950CE">
        <w:rPr>
          <w:rFonts w:ascii="mylotus" w:hAnsi="mylotus" w:cs="mylotus"/>
          <w:color w:val="000000"/>
          <w:sz w:val="28"/>
          <w:szCs w:val="27"/>
          <w:rtl/>
        </w:rPr>
        <w:t>ا من الناس</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كفار يكرهون الإسلام ويكيدون له ويبطنون حقد</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عليه لكنهم يظهرون ال</w:t>
      </w:r>
      <w:r w:rsidR="000639D7" w:rsidRPr="005950CE">
        <w:rPr>
          <w:rFonts w:ascii="mylotus" w:hAnsi="mylotus" w:cs="mylotus"/>
          <w:color w:val="000000"/>
          <w:sz w:val="28"/>
          <w:szCs w:val="27"/>
          <w:rtl/>
        </w:rPr>
        <w:t>ا</w:t>
      </w:r>
      <w:r w:rsidR="005C75D2" w:rsidRPr="005950CE">
        <w:rPr>
          <w:rFonts w:ascii="mylotus" w:hAnsi="mylotus" w:cs="mylotus"/>
          <w:color w:val="000000"/>
          <w:sz w:val="28"/>
          <w:szCs w:val="27"/>
          <w:rtl/>
        </w:rPr>
        <w:t xml:space="preserve">ستسلام التام لدين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وهم</w:t>
      </w:r>
      <w:r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المنافقون</w:t>
      </w:r>
      <w:r w:rsidRPr="005950CE">
        <w:rPr>
          <w:rFonts w:ascii="mylotus" w:hAnsi="mylotus" w:cs="mylotus"/>
          <w:color w:val="000000"/>
          <w:sz w:val="28"/>
          <w:szCs w:val="27"/>
          <w:rtl/>
        </w:rPr>
        <w:t>.</w:t>
      </w:r>
    </w:p>
    <w:p w:rsidR="005C75D2" w:rsidRPr="005950CE" w:rsidRDefault="000639D7"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آن لنا أن نتساءل الآن</w:t>
      </w:r>
      <w:r w:rsidR="00DC5CE0" w:rsidRPr="005950CE">
        <w:rPr>
          <w:rFonts w:ascii="mylotus" w:hAnsi="mylotus" w:cs="mylotus"/>
          <w:color w:val="000000"/>
          <w:sz w:val="28"/>
          <w:szCs w:val="27"/>
          <w:rtl/>
        </w:rPr>
        <w:t>:</w:t>
      </w:r>
    </w:p>
    <w:p w:rsidR="005C75D2" w:rsidRPr="005950CE" w:rsidRDefault="00DC5CE0"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6E2165"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 xml:space="preserve">هل كان للإسلام قوة وشوكة في أول عهد أبي بكر الصديق </w:t>
      </w:r>
      <w:r w:rsidR="007459AB" w:rsidRPr="004B1A67">
        <w:rPr>
          <w:rFonts w:ascii="CTraditional Arabic" w:hAnsi="CTraditional Arabic" w:cs="CTraditional Arabic"/>
          <w:color w:val="000000"/>
          <w:sz w:val="28"/>
          <w:szCs w:val="28"/>
          <w:rtl/>
        </w:rPr>
        <w:t>ا</w:t>
      </w:r>
      <w:r w:rsidRPr="005950CE">
        <w:rPr>
          <w:rFonts w:ascii="mylotus" w:hAnsi="mylotus" w:cs="mylotus"/>
          <w:color w:val="000000"/>
          <w:sz w:val="28"/>
          <w:szCs w:val="27"/>
          <w:rtl/>
        </w:rPr>
        <w:t>؟..</w:t>
      </w:r>
    </w:p>
    <w:p w:rsidR="005C75D2" w:rsidRPr="005950CE" w:rsidRDefault="00DC5CE0"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6E2165"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نستشف </w:t>
      </w:r>
      <w:r w:rsidR="000639D7" w:rsidRPr="005950CE">
        <w:rPr>
          <w:rFonts w:ascii="mylotus" w:hAnsi="mylotus" w:cs="mylotus"/>
          <w:color w:val="000000"/>
          <w:sz w:val="28"/>
          <w:szCs w:val="27"/>
          <w:rtl/>
        </w:rPr>
        <w:t xml:space="preserve">الجواب </w:t>
      </w:r>
      <w:r w:rsidR="005C75D2" w:rsidRPr="005950CE">
        <w:rPr>
          <w:rFonts w:ascii="mylotus" w:hAnsi="mylotus" w:cs="mylotus"/>
          <w:color w:val="000000"/>
          <w:sz w:val="28"/>
          <w:szCs w:val="27"/>
          <w:rtl/>
        </w:rPr>
        <w:t>من خلال ما يزعمه علماء الشيعة أنفسهم</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أ</w:t>
      </w:r>
      <w:r w:rsidR="005C75D2" w:rsidRPr="005950CE">
        <w:rPr>
          <w:rFonts w:ascii="mylotus" w:hAnsi="mylotus" w:cs="mylotus"/>
          <w:color w:val="000000"/>
          <w:sz w:val="28"/>
          <w:szCs w:val="27"/>
          <w:rtl/>
        </w:rPr>
        <w:t xml:space="preserve">نه لم يكن للإسلام قوة </w:t>
      </w:r>
      <w:r w:rsidR="000639D7" w:rsidRPr="005950CE">
        <w:rPr>
          <w:rFonts w:ascii="mylotus" w:hAnsi="mylotus" w:cs="mylotus"/>
          <w:color w:val="000000"/>
          <w:sz w:val="28"/>
          <w:szCs w:val="27"/>
          <w:rtl/>
        </w:rPr>
        <w:t>و</w:t>
      </w:r>
      <w:r w:rsidR="005C75D2" w:rsidRPr="005950CE">
        <w:rPr>
          <w:rFonts w:ascii="mylotus" w:hAnsi="mylotus" w:cs="mylotus"/>
          <w:color w:val="000000"/>
          <w:sz w:val="28"/>
          <w:szCs w:val="27"/>
          <w:rtl/>
        </w:rPr>
        <w:t>شوكة يومذاك</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 xml:space="preserve">فهم </w:t>
      </w:r>
      <w:r w:rsidR="005C75D2" w:rsidRPr="005950CE">
        <w:rPr>
          <w:rFonts w:ascii="mylotus" w:hAnsi="mylotus" w:cs="mylotus"/>
          <w:color w:val="000000"/>
          <w:sz w:val="28"/>
          <w:szCs w:val="27"/>
          <w:rtl/>
        </w:rPr>
        <w:t>يقولون</w:t>
      </w:r>
      <w:r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000639D7" w:rsidRPr="005950CE">
        <w:rPr>
          <w:rFonts w:ascii="mylotus" w:hAnsi="mylotus" w:cs="mylotus"/>
          <w:b/>
          <w:bCs/>
          <w:color w:val="000000"/>
          <w:sz w:val="28"/>
          <w:szCs w:val="27"/>
          <w:rtl/>
        </w:rPr>
        <w:t>لقد</w:t>
      </w:r>
      <w:r w:rsidR="000639D7"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ارتد الصحابة كلهم</w:t>
      </w:r>
      <w:r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فهل يمكن أن نزعم بعد ذلك أن الصحابة خافوا من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وأربعة أشخاص كانوا معه فنافقوه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ولو كانوا يخافون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 xml:space="preserve">لَـمَا تجرؤوا </w:t>
      </w:r>
      <w:r w:rsidRPr="005950CE">
        <w:rPr>
          <w:rFonts w:ascii="mylotus" w:hAnsi="mylotus" w:cs="mylotus"/>
          <w:color w:val="000000"/>
          <w:sz w:val="28"/>
          <w:szCs w:val="27"/>
          <w:rtl/>
        </w:rPr>
        <w:t>على اغتصاب حقه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ويجب ألا ننسى أن أوضاع المسلمين الداخلية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وأوضاع الجزيرة العربية بشكل عام كانت متدهورة جد</w:t>
      </w:r>
      <w:r w:rsidR="00171C13">
        <w:rPr>
          <w:rFonts w:ascii="mylotus" w:hAnsi="mylotus" w:cs="mylotus"/>
          <w:color w:val="000000"/>
          <w:sz w:val="28"/>
          <w:szCs w:val="27"/>
          <w:rtl/>
        </w:rPr>
        <w:t>ً</w:t>
      </w:r>
      <w:r w:rsidRPr="005950CE">
        <w:rPr>
          <w:rFonts w:ascii="mylotus" w:hAnsi="mylotus" w:cs="mylotus"/>
          <w:color w:val="000000"/>
          <w:sz w:val="28"/>
          <w:szCs w:val="27"/>
          <w:rtl/>
        </w:rPr>
        <w:t xml:space="preserve">ا يوم أن </w:t>
      </w:r>
      <w:r w:rsidR="000639D7" w:rsidRPr="005950CE">
        <w:rPr>
          <w:rFonts w:ascii="mylotus" w:hAnsi="mylotus" w:cs="mylotus"/>
          <w:color w:val="000000"/>
          <w:sz w:val="28"/>
          <w:szCs w:val="27"/>
          <w:rtl/>
        </w:rPr>
        <w:t xml:space="preserve">تولى </w:t>
      </w:r>
      <w:r w:rsidRPr="005950CE">
        <w:rPr>
          <w:rFonts w:ascii="mylotus" w:hAnsi="mylotus" w:cs="mylotus"/>
          <w:color w:val="000000"/>
          <w:sz w:val="28"/>
          <w:szCs w:val="27"/>
          <w:rtl/>
        </w:rPr>
        <w:t>أبوبكر مقاليد الحكم</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وقد ارتدت قبائل الأعراب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لأبي بكر أن ينافقهم</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 جهة أخرى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يزعم علماء الشيعة أنه حضر جمع غفير من الناس في غدير خم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وشهدوا تلك الجلسة المشهودة التي اختار فيها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ونص على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وهم الذين يزعمون بعد ذلك أنه يوم أن اغتصب الصحابة حق علي لم يعارض ولم يدافع عن </w:t>
      </w:r>
      <w:r w:rsidRPr="005950CE">
        <w:rPr>
          <w:rFonts w:ascii="mylotus" w:hAnsi="mylotus" w:cs="mylotus"/>
          <w:color w:val="000000"/>
          <w:sz w:val="28"/>
          <w:szCs w:val="27"/>
          <w:rtl/>
        </w:rPr>
        <w:lastRenderedPageBreak/>
        <w:t>حقه إلا أربعة أشخاص</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إلى اثن</w:t>
      </w:r>
      <w:r w:rsidR="000639D7" w:rsidRPr="005950CE">
        <w:rPr>
          <w:rFonts w:ascii="mylotus" w:hAnsi="mylotus" w:cs="mylotus"/>
          <w:color w:val="000000"/>
          <w:sz w:val="28"/>
          <w:szCs w:val="27"/>
          <w:rtl/>
        </w:rPr>
        <w:t>ي</w:t>
      </w:r>
      <w:r w:rsidRPr="005950CE">
        <w:rPr>
          <w:rFonts w:ascii="mylotus" w:hAnsi="mylotus" w:cs="mylotus"/>
          <w:color w:val="000000"/>
          <w:sz w:val="28"/>
          <w:szCs w:val="27"/>
          <w:rtl/>
        </w:rPr>
        <w:t xml:space="preserve"> عشر شخص</w:t>
      </w:r>
      <w:r w:rsidR="00171C13">
        <w:rPr>
          <w:rFonts w:ascii="mylotus" w:hAnsi="mylotus" w:cs="mylotus"/>
          <w:color w:val="000000"/>
          <w:sz w:val="28"/>
          <w:szCs w:val="27"/>
          <w:rtl/>
        </w:rPr>
        <w:t>ً</w:t>
      </w:r>
      <w:r w:rsidRPr="005950CE">
        <w:rPr>
          <w:rFonts w:ascii="mylotus" w:hAnsi="mylotus" w:cs="mylotus"/>
          <w:color w:val="000000"/>
          <w:sz w:val="28"/>
          <w:szCs w:val="27"/>
          <w:rtl/>
        </w:rPr>
        <w:t>ا حسب رواياتهم المختلفة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فإذا كان الأمر على ما يزعمون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639D7" w:rsidRPr="005950CE">
        <w:rPr>
          <w:rFonts w:ascii="mylotus" w:hAnsi="mylotus" w:cs="mylotus"/>
          <w:color w:val="000000"/>
          <w:sz w:val="28"/>
          <w:szCs w:val="27"/>
          <w:rtl/>
        </w:rPr>
        <w:t xml:space="preserve">فإن </w:t>
      </w:r>
      <w:r w:rsidRPr="005950CE">
        <w:rPr>
          <w:rFonts w:ascii="mylotus" w:hAnsi="mylotus" w:cs="mylotus"/>
          <w:color w:val="000000"/>
          <w:sz w:val="28"/>
          <w:szCs w:val="27"/>
          <w:rtl/>
        </w:rPr>
        <w:t>ذلك</w:t>
      </w:r>
      <w:r w:rsidR="000639D7" w:rsidRPr="005950CE">
        <w:rPr>
          <w:rFonts w:ascii="mylotus" w:hAnsi="mylotus" w:cs="mylotus"/>
          <w:color w:val="000000"/>
          <w:sz w:val="28"/>
          <w:szCs w:val="27"/>
          <w:rtl/>
        </w:rPr>
        <w:t xml:space="preserve"> يعني</w:t>
      </w:r>
      <w:r w:rsidRPr="005950CE">
        <w:rPr>
          <w:rFonts w:ascii="mylotus" w:hAnsi="mylotus" w:cs="mylotus"/>
          <w:color w:val="000000"/>
          <w:sz w:val="28"/>
          <w:szCs w:val="27"/>
          <w:rtl/>
        </w:rPr>
        <w:t xml:space="preserve"> أن الجو العام كان يعادي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نجد دليل</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لبروز ظاهرة النفاق</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زد على ذلك</w:t>
      </w:r>
      <w:r w:rsidR="00A3561C">
        <w:rPr>
          <w:rFonts w:ascii="mylotus" w:hAnsi="mylotus" w:cs="mylotus"/>
          <w:color w:val="000000"/>
          <w:sz w:val="28"/>
          <w:szCs w:val="27"/>
          <w:rtl/>
        </w:rPr>
        <w:t>،</w:t>
      </w:r>
      <w:r w:rsidRPr="005950CE">
        <w:rPr>
          <w:rFonts w:ascii="mylotus" w:hAnsi="mylotus" w:cs="mylotus"/>
          <w:color w:val="000000"/>
          <w:sz w:val="28"/>
          <w:szCs w:val="27"/>
          <w:rtl/>
        </w:rPr>
        <w:t xml:space="preserve"> أن الوضع السياسي العام لم يكن مواتي</w:t>
      </w:r>
      <w:r w:rsidR="00171C13">
        <w:rPr>
          <w:rFonts w:ascii="mylotus" w:hAnsi="mylotus" w:cs="mylotus"/>
          <w:color w:val="000000"/>
          <w:sz w:val="28"/>
          <w:szCs w:val="27"/>
          <w:rtl/>
        </w:rPr>
        <w:t>ً</w:t>
      </w:r>
      <w:r w:rsidRPr="005950CE">
        <w:rPr>
          <w:rFonts w:ascii="mylotus" w:hAnsi="mylotus" w:cs="mylotus"/>
          <w:color w:val="000000"/>
          <w:sz w:val="28"/>
          <w:szCs w:val="27"/>
          <w:rtl/>
        </w:rPr>
        <w:t>ا للمسلمين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ظهرت مجموعة من الناس في اليمن وفي سائر أنحاء جزيرة العرب يدعون النبوة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الإسلام في خطر جسيم من أمرهم</w:t>
      </w:r>
      <w:r w:rsidR="00DC5CE0" w:rsidRPr="005950CE">
        <w:rPr>
          <w:rFonts w:ascii="mylotus" w:hAnsi="mylotus" w:cs="mylotus"/>
          <w:color w:val="000000"/>
          <w:sz w:val="28"/>
          <w:szCs w:val="27"/>
          <w:rtl/>
        </w:rPr>
        <w:t>.</w:t>
      </w:r>
    </w:p>
    <w:p w:rsidR="005C75D2" w:rsidRPr="005950CE" w:rsidRDefault="005C75D2" w:rsidP="00554783">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ففي مثل هذه الأوضاع المتدنية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lang w:val="en-ZW"/>
        </w:rPr>
        <w:t>بالنسبة للمسلمين</w:t>
      </w:r>
      <w:r w:rsidR="00DC5CE0" w:rsidRPr="005950CE">
        <w:rPr>
          <w:rFonts w:ascii="mylotus" w:hAnsi="mylotus" w:cs="mylotus"/>
          <w:color w:val="000000"/>
          <w:sz w:val="28"/>
          <w:szCs w:val="27"/>
          <w:rtl/>
          <w:lang w:val="en-ZW"/>
        </w:rPr>
        <w:t>-</w:t>
      </w:r>
      <w:r w:rsidR="00554783">
        <w:rPr>
          <w:rFonts w:ascii="mylotus" w:hAnsi="mylotus" w:cs="mylotus"/>
          <w:color w:val="000000"/>
          <w:sz w:val="28"/>
          <w:szCs w:val="27"/>
          <w:rtl/>
        </w:rPr>
        <w:t xml:space="preserve"> </w:t>
      </w:r>
      <w:r w:rsidRPr="005950CE">
        <w:rPr>
          <w:rFonts w:ascii="mylotus" w:hAnsi="mylotus" w:cs="mylotus"/>
          <w:color w:val="000000"/>
          <w:sz w:val="28"/>
          <w:szCs w:val="27"/>
          <w:rtl/>
        </w:rPr>
        <w:t>والظروف المواتية</w:t>
      </w:r>
      <w:r w:rsidR="00554783">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554783" w:rsidRPr="00554783">
        <w:rPr>
          <w:rFonts w:ascii="mylotus" w:hAnsi="mylotus" w:cs="mylotus"/>
          <w:color w:val="000000"/>
          <w:sz w:val="10"/>
          <w:szCs w:val="9"/>
          <w:rtl/>
        </w:rPr>
        <w:t xml:space="preserve"> </w:t>
      </w:r>
      <w:r w:rsidRPr="005950CE">
        <w:rPr>
          <w:rFonts w:ascii="mylotus" w:hAnsi="mylotus" w:cs="mylotus"/>
          <w:color w:val="000000"/>
          <w:sz w:val="28"/>
          <w:szCs w:val="27"/>
          <w:rtl/>
        </w:rPr>
        <w:t>بالنسبة للأعداء</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كان لابد للمنافق أن يستغل الموقف ويقلع شجرة الإسلام من جذورها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سيما إذا كان الحكم بيده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شك أنه لن يفرط في مثل هذه الفرصة الذهبية</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لكننا نرى خلاف ذلك تمام</w:t>
      </w:r>
      <w:r w:rsidR="00171C13">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فها هو أبوبكر يفدي دين الرسول محمد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بماله وروحه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فبماذا يمكننا أن نفسر ذلك</w:t>
      </w:r>
      <w:r w:rsidR="00DC5CE0" w:rsidRPr="005950CE">
        <w:rPr>
          <w:rFonts w:ascii="mylotus" w:hAnsi="mylotus" w:cs="mylotus"/>
          <w:b/>
          <w:bCs/>
          <w:color w:val="000000"/>
          <w:sz w:val="28"/>
          <w:szCs w:val="27"/>
          <w:rtl/>
        </w:rPr>
        <w:t>؟!</w:t>
      </w:r>
    </w:p>
    <w:p w:rsidR="005C75D2" w:rsidRPr="005950CE" w:rsidRDefault="005C75D2" w:rsidP="00E65DAF">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من هؤلاء الصحابة </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الذين يتفوه الشيعة بكفرهم ويرميهم بالردة والزندقة والنفاق </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من يقذف نفسه بالمنجنيق وراء أسوار قلعة الكفار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ليسقط على بحر من رماح الأعداء وليستقبل آلاف</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من سيوفهم بصدره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عسى أن يفتح الباب لإخوانه من المسلمين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دفاع</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عن هذا الدين المبين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ويكتب الله له بإخلاصه وصدقه مع ربه أن يفتح الباب</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وقضى </w:t>
      </w:r>
      <w:r w:rsidRPr="005950CE">
        <w:rPr>
          <w:rFonts w:ascii="mylotus" w:hAnsi="mylotus" w:cs="mylotus"/>
          <w:color w:val="000000"/>
          <w:sz w:val="28"/>
          <w:szCs w:val="27"/>
          <w:rtl/>
        </w:rPr>
        <w:t xml:space="preserve">سبعمائة منهم شهداء في تلك المعركة الضروسة </w:t>
      </w:r>
      <w:r w:rsidR="000639D7" w:rsidRPr="005950CE">
        <w:rPr>
          <w:rFonts w:ascii="mylotus" w:hAnsi="mylotus" w:cs="mylotus"/>
          <w:color w:val="000000"/>
          <w:sz w:val="28"/>
          <w:szCs w:val="27"/>
          <w:rtl/>
        </w:rPr>
        <w:t>و</w:t>
      </w:r>
      <w:r w:rsidRPr="005950CE">
        <w:rPr>
          <w:rFonts w:ascii="mylotus" w:hAnsi="mylotus" w:cs="mylotus"/>
          <w:color w:val="000000"/>
          <w:sz w:val="28"/>
          <w:szCs w:val="27"/>
          <w:rtl/>
        </w:rPr>
        <w:t>التي شنوها</w:t>
      </w:r>
      <w:r w:rsidR="008223E7">
        <w:rPr>
          <w:rFonts w:ascii="mylotus" w:hAnsi="mylotus" w:cs="mylotus"/>
          <w:color w:val="000000"/>
          <w:sz w:val="28"/>
          <w:szCs w:val="27"/>
          <w:rtl/>
        </w:rPr>
        <w:t xml:space="preserve"> </w:t>
      </w:r>
      <w:r w:rsidR="000639D7" w:rsidRPr="005950CE">
        <w:rPr>
          <w:rFonts w:ascii="mylotus" w:hAnsi="mylotus" w:cs="mylotus"/>
          <w:color w:val="000000"/>
          <w:sz w:val="28"/>
          <w:szCs w:val="27"/>
          <w:rtl/>
        </w:rPr>
        <w:t xml:space="preserve">على </w:t>
      </w:r>
      <w:r w:rsidRPr="005950CE">
        <w:rPr>
          <w:rFonts w:ascii="mylotus" w:hAnsi="mylotus" w:cs="mylotus"/>
          <w:color w:val="000000"/>
          <w:sz w:val="28"/>
          <w:szCs w:val="27"/>
          <w:rtl/>
        </w:rPr>
        <w:t>مسيلمة الكذاب</w:t>
      </w:r>
      <w:r w:rsidR="00DC5CE0" w:rsidRPr="005950CE">
        <w:rPr>
          <w:rFonts w:ascii="mylotus" w:hAnsi="mylotus" w:cs="mylotus"/>
          <w:color w:val="000000"/>
          <w:sz w:val="28"/>
          <w:szCs w:val="27"/>
          <w:rtl/>
        </w:rPr>
        <w:t>!</w:t>
      </w:r>
      <w:r w:rsidR="00E65DAF">
        <w:rPr>
          <w:rFonts w:ascii="mylotus" w:hAnsi="mylotus" w:cs="mylotus"/>
          <w:color w:val="000000"/>
          <w:sz w:val="28"/>
          <w:szCs w:val="27"/>
          <w:rtl/>
        </w:rPr>
        <w:t xml:space="preserve"> </w:t>
      </w:r>
      <w:r w:rsidRPr="005950CE">
        <w:rPr>
          <w:rFonts w:ascii="mylotus" w:hAnsi="mylotus" w:cs="mylotus"/>
          <w:color w:val="000000"/>
          <w:sz w:val="28"/>
          <w:szCs w:val="27"/>
          <w:rtl/>
        </w:rPr>
        <w:t xml:space="preserve">وغيرها من الوقائع العظيمة والبطولات التي </w:t>
      </w:r>
      <w:r w:rsidR="000639D7" w:rsidRPr="005950CE">
        <w:rPr>
          <w:rFonts w:ascii="mylotus" w:hAnsi="mylotus" w:cs="mylotus"/>
          <w:color w:val="000000"/>
          <w:sz w:val="28"/>
          <w:szCs w:val="27"/>
          <w:rtl/>
        </w:rPr>
        <w:t xml:space="preserve">تزخر </w:t>
      </w:r>
      <w:r w:rsidRPr="005950CE">
        <w:rPr>
          <w:rFonts w:ascii="mylotus" w:hAnsi="mylotus" w:cs="mylotus"/>
          <w:color w:val="000000"/>
          <w:sz w:val="28"/>
          <w:szCs w:val="27"/>
          <w:rtl/>
        </w:rPr>
        <w:t xml:space="preserve">بها كتب التاريخ وقعت في تلك الأيام القلائل التي حكم </w:t>
      </w:r>
      <w:r w:rsidR="000639D7" w:rsidRPr="005950CE">
        <w:rPr>
          <w:rFonts w:ascii="mylotus" w:hAnsi="mylotus" w:cs="mylotus"/>
          <w:color w:val="000000"/>
          <w:sz w:val="28"/>
          <w:szCs w:val="27"/>
          <w:rtl/>
        </w:rPr>
        <w:t xml:space="preserve">فيها </w:t>
      </w:r>
      <w:r w:rsidRPr="005950CE">
        <w:rPr>
          <w:rFonts w:ascii="mylotus" w:hAnsi="mylotus" w:cs="mylotus"/>
          <w:color w:val="000000"/>
          <w:sz w:val="28"/>
          <w:szCs w:val="27"/>
          <w:rtl/>
        </w:rPr>
        <w:t xml:space="preserve">أبوبكر الصديق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710F19">
        <w:rPr>
          <w:rFonts w:ascii="mylotus" w:hAnsi="mylotus" w:cs="mylotus"/>
          <w:color w:val="000000"/>
          <w:sz w:val="28"/>
          <w:szCs w:val="27"/>
          <w:rtl/>
        </w:rPr>
        <w:t>فيا ليت شعري</w:t>
      </w:r>
      <w:r w:rsidR="00DC5CE0" w:rsidRPr="00710F19">
        <w:rPr>
          <w:rFonts w:ascii="mylotus" w:hAnsi="mylotus" w:cs="mylotus"/>
          <w:color w:val="000000"/>
          <w:sz w:val="28"/>
          <w:szCs w:val="27"/>
          <w:rtl/>
        </w:rPr>
        <w:t>:</w:t>
      </w:r>
      <w:r w:rsidRPr="00710F19">
        <w:rPr>
          <w:rFonts w:ascii="mylotus" w:hAnsi="mylotus" w:cs="mylotus"/>
          <w:b/>
          <w:bCs/>
          <w:color w:val="000000"/>
          <w:sz w:val="28"/>
          <w:szCs w:val="27"/>
          <w:rtl/>
        </w:rPr>
        <w:t xml:space="preserve"> من</w:t>
      </w:r>
      <w:r w:rsidRPr="005950CE">
        <w:rPr>
          <w:rFonts w:ascii="mylotus" w:hAnsi="mylotus" w:cs="mylotus"/>
          <w:b/>
          <w:bCs/>
          <w:color w:val="000000"/>
          <w:sz w:val="28"/>
          <w:szCs w:val="27"/>
          <w:rtl/>
        </w:rPr>
        <w:t xml:space="preserve"> أجبرهم على الدفاع عن دين محمد </w:t>
      </w:r>
      <w:r w:rsidR="007459AB"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p>
    <w:p w:rsidR="005C75D2" w:rsidRPr="005950CE" w:rsidRDefault="000639D7"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فإن المنافق </w:t>
      </w:r>
      <w:r w:rsidR="003A1BEB" w:rsidRPr="005950CE">
        <w:rPr>
          <w:rFonts w:ascii="mylotus" w:hAnsi="mylotus" w:cs="mylotus"/>
          <w:color w:val="000000"/>
          <w:sz w:val="28"/>
          <w:szCs w:val="27"/>
          <w:rtl/>
        </w:rPr>
        <w:t xml:space="preserve">لا يتجرأ </w:t>
      </w:r>
      <w:r w:rsidRPr="005950CE">
        <w:rPr>
          <w:rFonts w:ascii="mylotus" w:hAnsi="mylotus" w:cs="mylotus"/>
          <w:color w:val="000000"/>
          <w:sz w:val="28"/>
          <w:szCs w:val="27"/>
          <w:rtl/>
        </w:rPr>
        <w:t xml:space="preserve">على </w:t>
      </w:r>
      <w:r w:rsidR="003A1BEB" w:rsidRPr="005950CE">
        <w:rPr>
          <w:rFonts w:ascii="mylotus" w:hAnsi="mylotus" w:cs="mylotus"/>
          <w:color w:val="000000"/>
          <w:sz w:val="28"/>
          <w:szCs w:val="27"/>
          <w:rtl/>
        </w:rPr>
        <w:t>ا</w:t>
      </w:r>
      <w:r w:rsidR="005C75D2" w:rsidRPr="005950CE">
        <w:rPr>
          <w:rFonts w:ascii="mylotus" w:hAnsi="mylotus" w:cs="mylotus"/>
          <w:color w:val="000000"/>
          <w:sz w:val="28"/>
          <w:szCs w:val="27"/>
          <w:rtl/>
        </w:rPr>
        <w:t>لخوض في مثل هذه المواقف</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له أدنى صلة بالآيات القرآنية ويؤمن بها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ولو شكلي</w:t>
      </w:r>
      <w:r w:rsidR="00171C13">
        <w:rPr>
          <w:rFonts w:ascii="mylotus" w:hAnsi="mylotus" w:cs="mylotus"/>
          <w:color w:val="000000"/>
          <w:sz w:val="28"/>
          <w:szCs w:val="27"/>
          <w:rtl/>
        </w:rPr>
        <w:t>ًّ</w:t>
      </w:r>
      <w:r w:rsidR="005C75D2" w:rsidRPr="005950CE">
        <w:rPr>
          <w:rFonts w:ascii="mylotus" w:hAnsi="mylotus" w:cs="mylotus"/>
          <w:color w:val="000000"/>
          <w:sz w:val="28"/>
          <w:szCs w:val="27"/>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لا يستطيع أن ينكر أن المنافق لا يتمتع بتلك الجرأة والشجاعة التي تطلبها الشهادة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بل إنه يغتنم أية فرصة للتنكيل بالإسلام والمكر به</w:t>
      </w:r>
      <w:r w:rsidR="00DC5CE0" w:rsidRPr="005950CE">
        <w:rPr>
          <w:rFonts w:ascii="mylotus" w:hAnsi="mylotus" w:cs="mylotus"/>
          <w:color w:val="000000"/>
          <w:sz w:val="28"/>
          <w:szCs w:val="27"/>
          <w:rtl/>
        </w:rPr>
        <w:t>.</w:t>
      </w:r>
    </w:p>
    <w:p w:rsidR="005C75D2" w:rsidRPr="005950CE" w:rsidRDefault="000639D7" w:rsidP="008223E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قد قال الله تعالى في محكم كتابه</w:t>
      </w:r>
      <w:r w:rsidR="00DC5CE0" w:rsidRPr="005950CE">
        <w:rPr>
          <w:rFonts w:ascii="mylotus" w:hAnsi="mylotus" w:cs="mylotus"/>
          <w:color w:val="000000"/>
          <w:sz w:val="28"/>
          <w:szCs w:val="27"/>
          <w:rtl/>
        </w:rPr>
        <w:t>:</w:t>
      </w:r>
      <w:r w:rsidR="008223E7">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8223E7" w:rsidRPr="008223E7">
        <w:rPr>
          <w:rStyle w:val="Char"/>
          <w:rtl/>
        </w:rPr>
        <w:t xml:space="preserve">فَإِن رَّجَعَكَ ٱللَّهُ إِلَىٰ طَآئِفَةٖ مِّنۡهُمۡ فَٱسۡتَ‍ٔۡذَنُوكَ </w:t>
      </w:r>
      <w:r w:rsidR="008223E7" w:rsidRPr="008223E7">
        <w:rPr>
          <w:rStyle w:val="Char"/>
          <w:rtl/>
        </w:rPr>
        <w:lastRenderedPageBreak/>
        <w:t>لِلۡخُرُوجِ فَقُل لَّن تَخۡرُجُواْ مَعِيَ أَبَدٗا وَلَن تُقَٰتِلُواْ مَعِيَ عَدُوًّاۖ إِنَّكُمۡ رَضِيتُم بِٱلۡقُعُودِ أَوَّلَ مَرَّةٖ فَٱقۡعُدُواْ مَعَ ٱلۡخَٰلِفِينَ ٨٣</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8223E7">
        <w:rPr>
          <w:rStyle w:val="Char0"/>
          <w:rtl/>
        </w:rPr>
        <w:t>[</w:t>
      </w:r>
      <w:r w:rsidR="00E0723D" w:rsidRPr="008223E7">
        <w:rPr>
          <w:rStyle w:val="Char0"/>
          <w:rtl/>
        </w:rPr>
        <w:t>التوبة</w:t>
      </w:r>
      <w:r w:rsidR="00DC5CE0" w:rsidRPr="008223E7">
        <w:rPr>
          <w:rStyle w:val="Char0"/>
          <w:rtl/>
        </w:rPr>
        <w:t>:</w:t>
      </w:r>
      <w:r w:rsidR="00E0723D" w:rsidRPr="008223E7">
        <w:rPr>
          <w:rStyle w:val="Char0"/>
          <w:rtl/>
        </w:rPr>
        <w:t>83]</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وكلنا نعرف بأن الصحابة الذين </w:t>
      </w:r>
      <w:r w:rsidR="000639D7" w:rsidRPr="005950CE">
        <w:rPr>
          <w:rFonts w:ascii="mylotus" w:hAnsi="mylotus" w:cs="mylotus"/>
          <w:color w:val="000000"/>
          <w:sz w:val="28"/>
          <w:szCs w:val="27"/>
          <w:rtl/>
        </w:rPr>
        <w:t xml:space="preserve">يكفرهم </w:t>
      </w:r>
      <w:r w:rsidRPr="005950CE">
        <w:rPr>
          <w:rFonts w:ascii="mylotus" w:hAnsi="mylotus" w:cs="mylotus"/>
          <w:color w:val="000000"/>
          <w:sz w:val="28"/>
          <w:szCs w:val="27"/>
          <w:rtl/>
        </w:rPr>
        <w:t>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هم الذين رافقوا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جميع الغزوات وقدموا أرواحهم رخيصة بين يديه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وفدوه بأموالهم وأنفسهم </w:t>
      </w:r>
      <w:r w:rsidR="000639D7" w:rsidRPr="005950CE">
        <w:rPr>
          <w:rFonts w:ascii="mylotus" w:hAnsi="mylotus" w:cs="mylotus"/>
          <w:color w:val="000000"/>
          <w:sz w:val="28"/>
          <w:szCs w:val="27"/>
          <w:rtl/>
        </w:rPr>
        <w:t xml:space="preserve">وآبائهم </w:t>
      </w:r>
      <w:r w:rsidRPr="005950CE">
        <w:rPr>
          <w:rFonts w:ascii="mylotus" w:hAnsi="mylotus" w:cs="mylotus"/>
          <w:color w:val="000000"/>
          <w:sz w:val="28"/>
          <w:szCs w:val="27"/>
          <w:rtl/>
        </w:rPr>
        <w:t>وذرياتهم</w:t>
      </w:r>
      <w:r w:rsidR="00DC5CE0" w:rsidRPr="005950CE">
        <w:rPr>
          <w:rFonts w:ascii="mylotus" w:hAnsi="mylotus" w:cs="mylotus"/>
          <w:color w:val="000000"/>
          <w:sz w:val="28"/>
          <w:szCs w:val="27"/>
          <w:rtl/>
        </w:rPr>
        <w:t>.</w:t>
      </w:r>
    </w:p>
    <w:p w:rsidR="005C75D2" w:rsidRPr="005950CE" w:rsidRDefault="005C75D2" w:rsidP="00041E8A">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وها هو المولى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يصف المنافقين بغير ذلك تمام</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00041E8A">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41E8A" w:rsidRPr="00041E8A">
        <w:rPr>
          <w:rStyle w:val="Char"/>
          <w:rtl/>
        </w:rPr>
        <w:t>هُمُ ٱلَّذِينَ يَقُولُونَ لَا تُنفِقُواْ عَلَىٰ مَنۡ عِندَ رَسُولِ ٱللَّهِ حَتَّىٰ يَنفَضُّواْۗ وَلِلَّهِ خَزَآئِنُ ٱلسَّمَٰوَٰتِ وَٱلۡأَرۡضِ وَلَٰكِنَّ ٱلۡمُنَٰفِقِينَ لَا يَفۡقَهُونَ ٧</w:t>
      </w:r>
      <w:r w:rsidR="002E1AD7" w:rsidRPr="002E1AD7">
        <w:rPr>
          <w:rFonts w:ascii="mylotus" w:hAnsi="mylotus" w:cs="Traditional Arabic"/>
          <w:color w:val="000000"/>
          <w:sz w:val="28"/>
          <w:szCs w:val="28"/>
          <w:rtl/>
        </w:rPr>
        <w:t>﴾</w:t>
      </w:r>
      <w:r w:rsidR="009D0B40" w:rsidRPr="00041E8A">
        <w:rPr>
          <w:rStyle w:val="Char0"/>
          <w:rtl/>
        </w:rPr>
        <w:t xml:space="preserve"> [</w:t>
      </w:r>
      <w:r w:rsidR="00E0723D" w:rsidRPr="00041E8A">
        <w:rPr>
          <w:rStyle w:val="Char0"/>
          <w:rtl/>
        </w:rPr>
        <w:t>المنافقون</w:t>
      </w:r>
      <w:r w:rsidR="00DC5CE0" w:rsidRPr="00041E8A">
        <w:rPr>
          <w:rStyle w:val="Char0"/>
          <w:rtl/>
        </w:rPr>
        <w:t>:</w:t>
      </w:r>
      <w:r w:rsidR="00E0723D" w:rsidRPr="00041E8A">
        <w:rPr>
          <w:rStyle w:val="Char0"/>
          <w:rtl/>
        </w:rPr>
        <w:t>7]</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كان أمام أبي بكر عدة خيارات</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هنا أهل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وهناك أهل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والأعراب في كل جانب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والروم والفرس يرحبون به إن طغى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ومسيل</w:t>
      </w:r>
      <w:r w:rsidR="00AD4135">
        <w:rPr>
          <w:rFonts w:ascii="mylotus" w:hAnsi="mylotus" w:cs="mylotus"/>
          <w:color w:val="000000"/>
          <w:sz w:val="28"/>
          <w:szCs w:val="27"/>
          <w:rtl/>
        </w:rPr>
        <w:t>م</w:t>
      </w:r>
      <w:r w:rsidRPr="005950CE">
        <w:rPr>
          <w:rFonts w:ascii="mylotus" w:hAnsi="mylotus" w:cs="mylotus"/>
          <w:color w:val="000000"/>
          <w:sz w:val="28"/>
          <w:szCs w:val="27"/>
          <w:rtl/>
        </w:rPr>
        <w:t>ة الكذاب</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لكنه مع كل هذه الفرص الذهبية التجأ إلى حضن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ليس هذا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قاتل الكفار بكل ألوانهم وأشكالهم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وليس هذا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w:t>
      </w:r>
      <w:r w:rsidR="000639D7" w:rsidRPr="005950CE">
        <w:rPr>
          <w:rFonts w:ascii="mylotus" w:hAnsi="mylotus" w:cs="mylotus"/>
          <w:color w:val="000000"/>
          <w:sz w:val="28"/>
          <w:szCs w:val="27"/>
          <w:rtl/>
        </w:rPr>
        <w:t xml:space="preserve">اقتلع </w:t>
      </w:r>
      <w:r w:rsidRPr="005950CE">
        <w:rPr>
          <w:rFonts w:ascii="mylotus" w:hAnsi="mylotus" w:cs="mylotus"/>
          <w:color w:val="000000"/>
          <w:sz w:val="28"/>
          <w:szCs w:val="27"/>
          <w:rtl/>
        </w:rPr>
        <w:t>جذور الكفر والشرك من جزيرة العرب</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هذا ما لا يستطيع أحد أن ينكره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أثبته التاريخ وصدقه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الشيعة أنفسهم يقرون بأن أبابكر وعمر قدموا للإسلام خدمات جليلة</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w:t>
      </w:r>
      <w:r w:rsidR="000639D7" w:rsidRPr="005950CE">
        <w:rPr>
          <w:rFonts w:ascii="mylotus" w:hAnsi="mylotus" w:cs="mylotus"/>
          <w:color w:val="000000"/>
          <w:sz w:val="28"/>
          <w:szCs w:val="27"/>
          <w:rtl/>
        </w:rPr>
        <w:t xml:space="preserve">ظهر </w:t>
      </w:r>
      <w:r w:rsidRPr="005950CE">
        <w:rPr>
          <w:rFonts w:ascii="mylotus" w:hAnsi="mylotus" w:cs="mylotus"/>
          <w:color w:val="000000"/>
          <w:sz w:val="28"/>
          <w:szCs w:val="27"/>
          <w:rtl/>
        </w:rPr>
        <w:t>للعيان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بما لا يستطيع أحد </w:t>
      </w:r>
      <w:r w:rsidR="000639D7" w:rsidRPr="005950CE">
        <w:rPr>
          <w:rFonts w:ascii="mylotus" w:hAnsi="mylotus" w:cs="mylotus"/>
          <w:color w:val="000000"/>
          <w:sz w:val="28"/>
          <w:szCs w:val="27"/>
          <w:rtl/>
        </w:rPr>
        <w:t>إ</w:t>
      </w:r>
      <w:r w:rsidRPr="005950CE">
        <w:rPr>
          <w:rFonts w:ascii="mylotus" w:hAnsi="mylotus" w:cs="mylotus"/>
          <w:color w:val="000000"/>
          <w:sz w:val="28"/>
          <w:szCs w:val="27"/>
          <w:rtl/>
        </w:rPr>
        <w:t>نكاره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أن الصحابة في تلك الأوضاع </w:t>
      </w:r>
      <w:r w:rsidR="000639D7" w:rsidRPr="005950CE">
        <w:rPr>
          <w:rFonts w:ascii="mylotus" w:hAnsi="mylotus" w:cs="mylotus"/>
          <w:color w:val="000000"/>
          <w:sz w:val="28"/>
          <w:szCs w:val="27"/>
          <w:rtl/>
        </w:rPr>
        <w:t xml:space="preserve">الصعبة </w:t>
      </w:r>
      <w:r w:rsidRPr="005950CE">
        <w:rPr>
          <w:rFonts w:ascii="mylotus" w:hAnsi="mylotus" w:cs="mylotus"/>
          <w:color w:val="000000"/>
          <w:sz w:val="28"/>
          <w:szCs w:val="27"/>
          <w:rtl/>
        </w:rPr>
        <w:t>والظروف المستعصية التي عاشتها الفئة المؤمنة والجزيرة العربية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استطاعوا بجدارتهم وحسن تفانيهم وصدقهم مع الله أن ينجوا سفينة الإسلام من </w:t>
      </w:r>
      <w:r w:rsidR="00710F19">
        <w:rPr>
          <w:rFonts w:ascii="mylotus" w:hAnsi="mylotus" w:cs="mylotus"/>
          <w:color w:val="000000"/>
          <w:sz w:val="28"/>
          <w:szCs w:val="27"/>
          <w:rtl/>
        </w:rPr>
        <w:t>بين تلك الأمواج المتلاطمة لترسو</w:t>
      </w:r>
      <w:r w:rsidRPr="005950CE">
        <w:rPr>
          <w:rFonts w:ascii="mylotus" w:hAnsi="mylotus" w:cs="mylotus"/>
          <w:color w:val="000000"/>
          <w:sz w:val="28"/>
          <w:szCs w:val="27"/>
          <w:rtl/>
        </w:rPr>
        <w:t xml:space="preserve"> على شاطئ الأمان</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سجل لنا القرآن الكريم بكل وضوح أن المنافق لا يساند الإسلام البتة</w:t>
      </w:r>
      <w:r w:rsidR="00DC5CE0" w:rsidRPr="005950CE">
        <w:rPr>
          <w:rFonts w:ascii="mylotus" w:hAnsi="mylotus" w:cs="mylotus"/>
          <w:color w:val="000000"/>
          <w:sz w:val="28"/>
          <w:szCs w:val="27"/>
          <w:rtl/>
        </w:rPr>
        <w:t>،</w:t>
      </w:r>
      <w:r w:rsidR="000639D7" w:rsidRPr="005950CE">
        <w:rPr>
          <w:rFonts w:ascii="mylotus" w:hAnsi="mylotus" w:cs="mylotus"/>
          <w:color w:val="000000"/>
          <w:sz w:val="28"/>
          <w:szCs w:val="27"/>
          <w:rtl/>
        </w:rPr>
        <w:t xml:space="preserve"> </w:t>
      </w:r>
      <w:r w:rsidRPr="005950CE">
        <w:rPr>
          <w:rFonts w:ascii="mylotus" w:hAnsi="mylotus" w:cs="mylotus"/>
          <w:color w:val="000000"/>
          <w:sz w:val="28"/>
          <w:szCs w:val="27"/>
          <w:rtl/>
        </w:rPr>
        <w:t>ليس هذا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w:t>
      </w:r>
      <w:r w:rsidR="000639D7" w:rsidRPr="005950CE">
        <w:rPr>
          <w:rFonts w:ascii="mylotus" w:hAnsi="mylotus" w:cs="mylotus"/>
          <w:color w:val="000000"/>
          <w:sz w:val="28"/>
          <w:szCs w:val="27"/>
          <w:rtl/>
        </w:rPr>
        <w:t xml:space="preserve">إنه إن </w:t>
      </w:r>
      <w:r w:rsidRPr="005950CE">
        <w:rPr>
          <w:rFonts w:ascii="mylotus" w:hAnsi="mylotus" w:cs="mylotus"/>
          <w:color w:val="000000"/>
          <w:sz w:val="28"/>
          <w:szCs w:val="27"/>
          <w:rtl/>
        </w:rPr>
        <w:t>وجد فرصة للنيل من الإسلام استغلها في القضاء عليه</w:t>
      </w:r>
      <w:r w:rsidR="00DC5CE0" w:rsidRPr="005950CE">
        <w:rPr>
          <w:rFonts w:ascii="mylotus" w:hAnsi="mylotus" w:cs="mylotus"/>
          <w:color w:val="000000"/>
          <w:sz w:val="28"/>
          <w:szCs w:val="27"/>
          <w:rtl/>
        </w:rPr>
        <w:t>.</w:t>
      </w:r>
    </w:p>
    <w:p w:rsidR="005C75D2" w:rsidRPr="005C0462" w:rsidRDefault="005C75D2" w:rsidP="000E1E47">
      <w:pPr>
        <w:widowControl w:val="0"/>
        <w:bidi/>
        <w:spacing w:after="60" w:line="228" w:lineRule="auto"/>
        <w:ind w:firstLine="284"/>
        <w:jc w:val="both"/>
        <w:rPr>
          <w:rFonts w:ascii="mylotus" w:hAnsi="mylotus" w:cs="mylotus"/>
          <w:color w:val="000000"/>
          <w:spacing w:val="-2"/>
          <w:sz w:val="28"/>
          <w:szCs w:val="27"/>
          <w:rtl/>
        </w:rPr>
      </w:pPr>
      <w:r w:rsidRPr="005C0462">
        <w:rPr>
          <w:rFonts w:ascii="mylotus" w:hAnsi="mylotus" w:cs="mylotus"/>
          <w:color w:val="000000"/>
          <w:spacing w:val="-2"/>
          <w:sz w:val="28"/>
          <w:szCs w:val="27"/>
          <w:rtl/>
        </w:rPr>
        <w:t xml:space="preserve">وقد أثبتنا أن مثل هذه الفرصة سنحت لأصحاب الرسول </w:t>
      </w:r>
      <w:r w:rsidR="007459AB" w:rsidRPr="005C0462">
        <w:rPr>
          <w:rFonts w:ascii="mylotus" w:hAnsi="mylotus" w:cs="mylotus"/>
          <w:color w:val="000000"/>
          <w:spacing w:val="-2"/>
          <w:sz w:val="28"/>
          <w:szCs w:val="27"/>
          <w:rtl/>
        </w:rPr>
        <w:t>^</w:t>
      </w:r>
      <w:r w:rsidR="00DC5CE0" w:rsidRPr="005C0462">
        <w:rPr>
          <w:rFonts w:ascii="mylotus" w:hAnsi="mylotus" w:cs="mylotus"/>
          <w:color w:val="000000"/>
          <w:spacing w:val="-2"/>
          <w:sz w:val="28"/>
          <w:szCs w:val="27"/>
          <w:rtl/>
        </w:rPr>
        <w:t>،</w:t>
      </w:r>
      <w:r w:rsidR="000639D7" w:rsidRPr="005C0462">
        <w:rPr>
          <w:rFonts w:ascii="mylotus" w:hAnsi="mylotus" w:cs="mylotus"/>
          <w:color w:val="000000"/>
          <w:spacing w:val="-2"/>
          <w:sz w:val="28"/>
          <w:szCs w:val="27"/>
          <w:rtl/>
        </w:rPr>
        <w:t xml:space="preserve"> </w:t>
      </w:r>
      <w:r w:rsidRPr="005C0462">
        <w:rPr>
          <w:rFonts w:ascii="mylotus" w:hAnsi="mylotus" w:cs="mylotus"/>
          <w:color w:val="000000"/>
          <w:spacing w:val="-2"/>
          <w:sz w:val="28"/>
          <w:szCs w:val="27"/>
          <w:rtl/>
        </w:rPr>
        <w:t xml:space="preserve">ومن هنا </w:t>
      </w:r>
      <w:r w:rsidR="000639D7" w:rsidRPr="005C0462">
        <w:rPr>
          <w:rFonts w:ascii="mylotus" w:hAnsi="mylotus" w:cs="mylotus"/>
          <w:color w:val="000000"/>
          <w:spacing w:val="-2"/>
          <w:sz w:val="28"/>
          <w:szCs w:val="27"/>
          <w:rtl/>
        </w:rPr>
        <w:t xml:space="preserve">لا حالة أننا نصل </w:t>
      </w:r>
      <w:r w:rsidRPr="005C0462">
        <w:rPr>
          <w:rFonts w:ascii="mylotus" w:hAnsi="mylotus" w:cs="mylotus"/>
          <w:color w:val="000000"/>
          <w:spacing w:val="-2"/>
          <w:sz w:val="28"/>
          <w:szCs w:val="27"/>
          <w:rtl/>
        </w:rPr>
        <w:t>إلى</w:t>
      </w:r>
      <w:r w:rsidR="00DC5CE0" w:rsidRPr="005C0462">
        <w:rPr>
          <w:rFonts w:ascii="mylotus" w:hAnsi="mylotus" w:cs="mylotus"/>
          <w:color w:val="000000"/>
          <w:spacing w:val="-2"/>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أنه يجب علينا أن نشهد ونقر موقنين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الصحابة لم يكونوا 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كانوا أبطالا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مجاهدين دافعوا عن حظيرة الإسلام وقدموا أرواحهم رخيصة 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وسطروا على صفحات </w:t>
      </w:r>
      <w:r w:rsidRPr="005950CE">
        <w:rPr>
          <w:rFonts w:ascii="mylotus" w:hAnsi="mylotus" w:cs="mylotus"/>
          <w:color w:val="000000"/>
          <w:sz w:val="28"/>
          <w:szCs w:val="27"/>
          <w:rtl/>
        </w:rPr>
        <w:lastRenderedPageBreak/>
        <w:t>التاريخ قصص</w:t>
      </w:r>
      <w:r w:rsidR="00AD4135">
        <w:rPr>
          <w:rFonts w:ascii="mylotus" w:hAnsi="mylotus" w:cs="mylotus"/>
          <w:color w:val="000000"/>
          <w:sz w:val="28"/>
          <w:szCs w:val="27"/>
          <w:rtl/>
        </w:rPr>
        <w:t>ً</w:t>
      </w:r>
      <w:r w:rsidRPr="005950CE">
        <w:rPr>
          <w:rFonts w:ascii="mylotus" w:hAnsi="mylotus" w:cs="mylotus"/>
          <w:color w:val="000000"/>
          <w:sz w:val="28"/>
          <w:szCs w:val="27"/>
          <w:rtl/>
        </w:rPr>
        <w:t xml:space="preserve">ا من بطولاتهم </w:t>
      </w:r>
      <w:r w:rsidR="000639D7" w:rsidRPr="005950CE">
        <w:rPr>
          <w:rFonts w:ascii="mylotus" w:hAnsi="mylotus" w:cs="mylotus"/>
          <w:color w:val="000000"/>
          <w:sz w:val="28"/>
          <w:szCs w:val="27"/>
          <w:rtl/>
        </w:rPr>
        <w:t xml:space="preserve">وشجاعاتهم </w:t>
      </w:r>
      <w:r w:rsidRPr="005950CE">
        <w:rPr>
          <w:rFonts w:ascii="mylotus" w:hAnsi="mylotus" w:cs="mylotus"/>
          <w:color w:val="000000"/>
          <w:sz w:val="28"/>
          <w:szCs w:val="27"/>
          <w:rtl/>
        </w:rPr>
        <w:t>لم يشهد لها التاريخ مثيلا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ولن يشهد</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هذه حقيقة تاريخية ثابتة لا ينكرها إلا جاحد أو مماحك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يتجاهلها إلا من يعادي الحق المبين</w:t>
      </w:r>
      <w:r w:rsidR="00DC5CE0" w:rsidRPr="005950CE">
        <w:rPr>
          <w:rFonts w:ascii="mylotus" w:hAnsi="mylotus" w:cs="mylotus"/>
          <w:color w:val="000000"/>
          <w:sz w:val="28"/>
          <w:szCs w:val="27"/>
          <w:rtl/>
        </w:rPr>
        <w:t>...</w:t>
      </w:r>
    </w:p>
    <w:p w:rsidR="005C75D2" w:rsidRPr="005950CE" w:rsidRDefault="005C75D2" w:rsidP="005C0462">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فبما أن الصحابة لم يرتدوا عن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يدخلوا في زمرة المنافقين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كما سبق أن شرحنا وبسطنا الكلام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فلا يمكن أن يتغاضوا عن حكم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خلافة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بعد الرسول</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يتجاهلوه أو </w:t>
      </w:r>
      <w:r w:rsidR="000639D7" w:rsidRPr="005950CE">
        <w:rPr>
          <w:rFonts w:ascii="mylotus" w:hAnsi="mylotus" w:cs="mylotus"/>
          <w:color w:val="000000"/>
          <w:sz w:val="28"/>
          <w:szCs w:val="27"/>
          <w:rtl/>
        </w:rPr>
        <w:t xml:space="preserve">يغتصبوها </w:t>
      </w:r>
      <w:r w:rsidRPr="005950CE">
        <w:rPr>
          <w:rFonts w:ascii="mylotus" w:hAnsi="mylotus" w:cs="mylotus"/>
          <w:color w:val="000000"/>
          <w:sz w:val="28"/>
          <w:szCs w:val="27"/>
          <w:rtl/>
        </w:rPr>
        <w:t>منه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ومن يزعم ذلك يجب عليه أن يجيب على كل هذه التساؤلات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ويبحث عن حل لكل هذه الأسئلة الحائرة</w:t>
      </w:r>
      <w:r w:rsidR="00DC5CE0" w:rsidRPr="005950CE">
        <w:rPr>
          <w:rFonts w:ascii="mylotus" w:hAnsi="mylotus" w:cs="mylotus"/>
          <w:color w:val="000000"/>
          <w:sz w:val="28"/>
          <w:szCs w:val="27"/>
          <w:rtl/>
        </w:rPr>
        <w:t>.</w:t>
      </w:r>
    </w:p>
    <w:p w:rsidR="005C0462" w:rsidRDefault="005C0462" w:rsidP="000E1E47">
      <w:pPr>
        <w:widowControl w:val="0"/>
        <w:bidi/>
        <w:spacing w:after="60" w:line="228" w:lineRule="auto"/>
        <w:ind w:firstLine="284"/>
        <w:jc w:val="center"/>
        <w:rPr>
          <w:rFonts w:ascii="mylotus" w:hAnsi="mylotus" w:cs="mylotus"/>
          <w:color w:val="000000"/>
          <w:sz w:val="28"/>
          <w:szCs w:val="27"/>
          <w:rtl/>
        </w:rPr>
        <w:sectPr w:rsidR="005C0462"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32" w:name="_Toc382142448"/>
      <w:r w:rsidRPr="00013B1F">
        <w:rPr>
          <w:rFonts w:cs="SKR HEAD1"/>
          <w:rtl/>
        </w:rPr>
        <w:lastRenderedPageBreak/>
        <w:t>(</w:t>
      </w:r>
      <w:r w:rsidR="005C75D2" w:rsidRPr="00013B1F">
        <w:rPr>
          <w:rFonts w:cs="SKR HEAD1"/>
          <w:rtl/>
        </w:rPr>
        <w:t>2</w:t>
      </w:r>
      <w:r w:rsidRPr="00013B1F">
        <w:rPr>
          <w:rFonts w:cs="SKR HEAD1"/>
          <w:rtl/>
        </w:rPr>
        <w:t>)</w:t>
      </w:r>
      <w:r w:rsidR="0033775C" w:rsidRPr="00013B1F">
        <w:rPr>
          <w:rFonts w:cs="SKR HEAD1"/>
          <w:rtl/>
        </w:rPr>
        <w:br/>
      </w:r>
      <w:r w:rsidR="005C75D2" w:rsidRPr="00013B1F">
        <w:rPr>
          <w:rFonts w:cs="SKR HEAD1"/>
          <w:rtl/>
        </w:rPr>
        <w:t xml:space="preserve">لماذا سكت علي </w:t>
      </w:r>
      <w:r w:rsidR="004B1A67" w:rsidRPr="00013B1F">
        <w:rPr>
          <w:rFonts w:cs="SKR HEAD1"/>
          <w:rtl/>
        </w:rPr>
        <w:t>رضي الله عنه</w:t>
      </w:r>
      <w:bookmarkEnd w:id="32"/>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المبحث يسعى للكشف عن موقف الشخصية الثانية لهذه القصة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D5374" w:rsidRPr="005950CE">
        <w:rPr>
          <w:rFonts w:ascii="mylotus" w:hAnsi="mylotus" w:cs="mylotus"/>
          <w:color w:val="000000"/>
          <w:sz w:val="28"/>
          <w:szCs w:val="27"/>
          <w:rtl/>
        </w:rPr>
        <w:t xml:space="preserve">وهو </w:t>
      </w:r>
      <w:r w:rsidRPr="005950CE">
        <w:rPr>
          <w:rFonts w:ascii="mylotus" w:hAnsi="mylotus" w:cs="mylotus"/>
          <w:color w:val="000000"/>
          <w:sz w:val="28"/>
          <w:szCs w:val="27"/>
          <w:rtl/>
        </w:rPr>
        <w:t xml:space="preserve">ذلك الرجل الذي يزعم من يدعون أنهم أتباعه بأن حقه قد </w:t>
      </w:r>
      <w:r w:rsidR="007D5374" w:rsidRPr="005950CE">
        <w:rPr>
          <w:rFonts w:ascii="mylotus" w:hAnsi="mylotus" w:cs="mylotus"/>
          <w:color w:val="000000"/>
          <w:sz w:val="28"/>
          <w:szCs w:val="27"/>
          <w:rtl/>
        </w:rPr>
        <w:t>غُصب</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وسننقل مواقفه تجاه من اغتصب حقه </w:t>
      </w:r>
      <w:r w:rsidR="00DC5CE0" w:rsidRPr="005950CE">
        <w:rPr>
          <w:rFonts w:ascii="mylotus" w:hAnsi="mylotus" w:cs="mylotus"/>
          <w:color w:val="000000"/>
          <w:sz w:val="28"/>
          <w:szCs w:val="27"/>
          <w:rtl/>
        </w:rPr>
        <w:t>-</w:t>
      </w:r>
      <w:r w:rsidR="007D5374" w:rsidRPr="005950CE">
        <w:rPr>
          <w:rFonts w:ascii="mylotus" w:hAnsi="mylotus" w:cs="mylotus"/>
          <w:color w:val="000000"/>
          <w:sz w:val="28"/>
          <w:szCs w:val="27"/>
          <w:rtl/>
        </w:rPr>
        <w:t xml:space="preserve"> كما يزعمون </w:t>
      </w:r>
      <w:r w:rsidR="00DC5CE0" w:rsidRPr="005950CE">
        <w:rPr>
          <w:rFonts w:ascii="mylotus" w:hAnsi="mylotus" w:cs="mylotus"/>
          <w:color w:val="000000"/>
          <w:sz w:val="28"/>
          <w:szCs w:val="27"/>
          <w:rtl/>
        </w:rPr>
        <w:t>-</w:t>
      </w:r>
      <w:r w:rsidR="007D5374"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عن المصادر التي </w:t>
      </w:r>
      <w:r w:rsidR="007D5374" w:rsidRPr="005950CE">
        <w:rPr>
          <w:rFonts w:ascii="mylotus" w:hAnsi="mylotus" w:cs="mylotus"/>
          <w:color w:val="000000"/>
          <w:sz w:val="28"/>
          <w:szCs w:val="27"/>
          <w:rtl/>
        </w:rPr>
        <w:t>ي</w:t>
      </w:r>
      <w:r w:rsidRPr="005950CE">
        <w:rPr>
          <w:rFonts w:ascii="mylotus" w:hAnsi="mylotus" w:cs="mylotus"/>
          <w:color w:val="000000"/>
          <w:sz w:val="28"/>
          <w:szCs w:val="27"/>
          <w:rtl/>
        </w:rPr>
        <w:t xml:space="preserve">عترف بها </w:t>
      </w:r>
      <w:r w:rsidR="007D5374" w:rsidRPr="005950CE">
        <w:rPr>
          <w:rFonts w:ascii="mylotus" w:hAnsi="mylotus" w:cs="mylotus"/>
          <w:color w:val="000000"/>
          <w:sz w:val="28"/>
          <w:szCs w:val="27"/>
          <w:rtl/>
        </w:rPr>
        <w:t>أ</w:t>
      </w:r>
      <w:r w:rsidRPr="005950CE">
        <w:rPr>
          <w:rFonts w:ascii="mylotus" w:hAnsi="mylotus" w:cs="mylotus"/>
          <w:color w:val="000000"/>
          <w:sz w:val="28"/>
          <w:szCs w:val="27"/>
          <w:rtl/>
        </w:rPr>
        <w:t>تباعه من كل الفرق وال</w:t>
      </w:r>
      <w:r w:rsidR="007D5374" w:rsidRPr="005950CE">
        <w:rPr>
          <w:rFonts w:ascii="mylotus" w:hAnsi="mylotus" w:cs="mylotus"/>
          <w:color w:val="000000"/>
          <w:sz w:val="28"/>
          <w:szCs w:val="27"/>
          <w:rtl/>
        </w:rPr>
        <w:t>ا</w:t>
      </w:r>
      <w:r w:rsidRPr="005950CE">
        <w:rPr>
          <w:rFonts w:ascii="mylotus" w:hAnsi="mylotus" w:cs="mylotus"/>
          <w:color w:val="000000"/>
          <w:sz w:val="28"/>
          <w:szCs w:val="27"/>
          <w:rtl/>
        </w:rPr>
        <w:t>تجاهات</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يقر الجميع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لم يسل سيفا ولم يطالب بحقه الذي وهبه الله إياه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ونص عليه الشرع المبين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وبقي طوال 25 سنة صامت</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لا يطالب بحقه المشروع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فلماذا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يذكر علماء الشيعة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حسب ما أعلم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دليلين لتأويل هذا السكوت المريب</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الدليل الأول</w:t>
      </w:r>
      <w:r w:rsidR="00DC5CE0" w:rsidRPr="005950CE">
        <w:rPr>
          <w:rFonts w:ascii="mylotus" w:hAnsi="mylotus" w:cs="mylotus"/>
          <w:b/>
          <w:bC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سكت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مخافة أن تحدث فتنة </w:t>
      </w:r>
      <w:r w:rsidR="007D5374" w:rsidRPr="005950CE">
        <w:rPr>
          <w:rFonts w:ascii="mylotus" w:hAnsi="mylotus" w:cs="mylotus"/>
          <w:color w:val="000000"/>
          <w:sz w:val="28"/>
          <w:szCs w:val="27"/>
          <w:rtl/>
        </w:rPr>
        <w:t xml:space="preserve">تقتلع جذور </w:t>
      </w:r>
      <w:r w:rsidRPr="005950CE">
        <w:rPr>
          <w:rFonts w:ascii="mylotus" w:hAnsi="mylotus" w:cs="mylotus"/>
          <w:color w:val="000000"/>
          <w:sz w:val="28"/>
          <w:szCs w:val="27"/>
          <w:rtl/>
        </w:rPr>
        <w:t>الدين الجديد الذي لم تثبت دعائمه 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D5374" w:rsidRPr="005950CE">
        <w:rPr>
          <w:rFonts w:ascii="mylotus" w:hAnsi="mylotus" w:cs="mylotus"/>
          <w:color w:val="000000"/>
          <w:sz w:val="28"/>
          <w:szCs w:val="27"/>
          <w:rtl/>
        </w:rPr>
        <w:t>ف</w:t>
      </w:r>
      <w:r w:rsidRPr="005950CE">
        <w:rPr>
          <w:rFonts w:ascii="mylotus" w:hAnsi="mylotus" w:cs="mylotus"/>
          <w:color w:val="000000"/>
          <w:sz w:val="28"/>
          <w:szCs w:val="27"/>
          <w:rtl/>
        </w:rPr>
        <w:t>آثر مصلحة الإسلام على مصلحته الذاتية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ولو طالب بحقه وخالف الناس فيما هم فيه لحدثت فتنة لا يعلم </w:t>
      </w:r>
      <w:r w:rsidR="007D5374" w:rsidRPr="005950CE">
        <w:rPr>
          <w:rFonts w:ascii="mylotus" w:hAnsi="mylotus" w:cs="mylotus"/>
          <w:color w:val="000000"/>
          <w:sz w:val="28"/>
          <w:szCs w:val="27"/>
          <w:rtl/>
        </w:rPr>
        <w:t xml:space="preserve">مداها </w:t>
      </w:r>
      <w:r w:rsidRPr="005950CE">
        <w:rPr>
          <w:rFonts w:ascii="mylotus" w:hAnsi="mylotus" w:cs="mylotus"/>
          <w:color w:val="000000"/>
          <w:sz w:val="28"/>
          <w:szCs w:val="27"/>
          <w:rtl/>
        </w:rPr>
        <w:t>إلا الله ولعلها كانت تقضي على الإسلام كله</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الدليل الثاني</w:t>
      </w:r>
      <w:r w:rsidR="00DC5CE0" w:rsidRPr="005950CE">
        <w:rPr>
          <w:rFonts w:ascii="mylotus" w:hAnsi="mylotus" w:cs="mylotus"/>
          <w:b/>
          <w:bC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لم يكن سيدنا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يملك قوة كافية ليطالب بها حقه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فاضطر للسكوت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وآثر الصمت أمام أعدا</w:t>
      </w:r>
      <w:r w:rsidR="007D5374" w:rsidRPr="005950CE">
        <w:rPr>
          <w:rFonts w:ascii="mylotus" w:hAnsi="mylotus" w:cs="mylotus"/>
          <w:color w:val="000000"/>
          <w:sz w:val="28"/>
          <w:szCs w:val="27"/>
          <w:rtl/>
        </w:rPr>
        <w:t>ئ</w:t>
      </w:r>
      <w:r w:rsidRPr="005950CE">
        <w:rPr>
          <w:rFonts w:ascii="mylotus" w:hAnsi="mylotus" w:cs="mylotus"/>
          <w:color w:val="000000"/>
          <w:sz w:val="28"/>
          <w:szCs w:val="27"/>
          <w:rtl/>
        </w:rPr>
        <w:t>ه</w:t>
      </w:r>
      <w:r w:rsidR="00DC5CE0" w:rsidRPr="005950CE">
        <w:rPr>
          <w:rFonts w:ascii="mylotus" w:hAnsi="mylotus" w:cs="mylotus"/>
          <w:color w:val="000000"/>
          <w:sz w:val="28"/>
          <w:szCs w:val="27"/>
          <w:rtl/>
        </w:rPr>
        <w:t>.</w:t>
      </w:r>
    </w:p>
    <w:p w:rsidR="005C75D2" w:rsidRPr="002D7CEA" w:rsidRDefault="005C75D2" w:rsidP="00A252DE">
      <w:pPr>
        <w:widowControl w:val="0"/>
        <w:bidi/>
        <w:spacing w:after="60" w:line="228" w:lineRule="auto"/>
        <w:ind w:firstLine="284"/>
        <w:jc w:val="both"/>
        <w:rPr>
          <w:rFonts w:ascii="mylotus" w:hAnsi="mylotus" w:cs="mylotus"/>
          <w:color w:val="000000"/>
          <w:spacing w:val="-2"/>
          <w:sz w:val="28"/>
          <w:szCs w:val="27"/>
          <w:rtl/>
        </w:rPr>
      </w:pPr>
      <w:r w:rsidRPr="002D7CEA">
        <w:rPr>
          <w:rFonts w:ascii="mylotus" w:hAnsi="mylotus" w:cs="mylotus"/>
          <w:color w:val="000000"/>
          <w:spacing w:val="-2"/>
          <w:sz w:val="28"/>
          <w:szCs w:val="27"/>
          <w:rtl/>
        </w:rPr>
        <w:t xml:space="preserve">ولعل لهذه التأويلات ملمح </w:t>
      </w:r>
      <w:r w:rsidR="00A252DE" w:rsidRPr="002D7CEA">
        <w:rPr>
          <w:rFonts w:ascii="mylotus" w:hAnsi="mylotus" w:cs="mylotus"/>
          <w:color w:val="000000"/>
          <w:spacing w:val="-2"/>
          <w:sz w:val="28"/>
          <w:szCs w:val="27"/>
          <w:rtl/>
        </w:rPr>
        <w:t>ل</w:t>
      </w:r>
      <w:r w:rsidRPr="002D7CEA">
        <w:rPr>
          <w:rFonts w:ascii="mylotus" w:hAnsi="mylotus" w:cs="mylotus"/>
          <w:color w:val="000000"/>
          <w:spacing w:val="-2"/>
          <w:sz w:val="28"/>
          <w:szCs w:val="27"/>
          <w:rtl/>
        </w:rPr>
        <w:t>معنى آخر وهو</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أن الخلفاء الذين سبقوا </w:t>
      </w:r>
      <w:r w:rsidR="004D06FC" w:rsidRPr="002D7CEA">
        <w:rPr>
          <w:rFonts w:ascii="mylotus" w:hAnsi="mylotus" w:cs="mylotus"/>
          <w:color w:val="000000"/>
          <w:spacing w:val="-2"/>
          <w:sz w:val="28"/>
          <w:szCs w:val="27"/>
          <w:rtl/>
        </w:rPr>
        <w:t>عليًّا</w:t>
      </w:r>
      <w:r w:rsidRPr="002D7CEA">
        <w:rPr>
          <w:rFonts w:ascii="mylotus" w:hAnsi="mylotus" w:cs="mylotus"/>
          <w:color w:val="000000"/>
          <w:spacing w:val="-2"/>
          <w:sz w:val="28"/>
          <w:szCs w:val="27"/>
          <w:rtl/>
        </w:rPr>
        <w:t xml:space="preserve"> </w:t>
      </w:r>
      <w:r w:rsidR="00A252DE" w:rsidRPr="002D7CEA">
        <w:rPr>
          <w:rFonts w:ascii="mylotus" w:hAnsi="mylotus" w:cs="mylotus"/>
          <w:color w:val="000000"/>
          <w:spacing w:val="-2"/>
          <w:sz w:val="28"/>
          <w:szCs w:val="27"/>
          <w:rtl/>
        </w:rPr>
        <w:t xml:space="preserve">-رضي الله عنهم </w:t>
      </w:r>
      <w:r w:rsidRPr="002D7CEA">
        <w:rPr>
          <w:rFonts w:ascii="mylotus" w:hAnsi="mylotus" w:cs="mylotus"/>
          <w:color w:val="000000"/>
          <w:spacing w:val="-2"/>
          <w:sz w:val="28"/>
          <w:szCs w:val="27"/>
          <w:rtl/>
        </w:rPr>
        <w:t>أجمعين</w:t>
      </w:r>
      <w:r w:rsidR="00A252DE"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قدموا خدمات جليلة للإسلام</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وهذا يعني أنهم كانوا فتية مؤمنة غيورة على دينها</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سعوا إلى رفع ر</w:t>
      </w:r>
      <w:r w:rsidR="007D5374" w:rsidRPr="002D7CEA">
        <w:rPr>
          <w:rFonts w:ascii="mylotus" w:hAnsi="mylotus" w:cs="mylotus"/>
          <w:color w:val="000000"/>
          <w:spacing w:val="-2"/>
          <w:sz w:val="28"/>
          <w:szCs w:val="27"/>
          <w:rtl/>
        </w:rPr>
        <w:t>ا</w:t>
      </w:r>
      <w:r w:rsidRPr="002D7CEA">
        <w:rPr>
          <w:rFonts w:ascii="mylotus" w:hAnsi="mylotus" w:cs="mylotus"/>
          <w:color w:val="000000"/>
          <w:spacing w:val="-2"/>
          <w:sz w:val="28"/>
          <w:szCs w:val="27"/>
          <w:rtl/>
        </w:rPr>
        <w:t>ية الإسلام وإعلاء كلمة الله وأن يكون الدين كله لله</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وقد أدوا دور</w:t>
      </w:r>
      <w:r w:rsidR="00A252DE"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عظيم</w:t>
      </w:r>
      <w:r w:rsidR="00A252DE"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ا وقاموا بأعمال جليلة استصغر أمامها سيدنا علي </w:t>
      </w:r>
      <w:r w:rsidR="007459AB" w:rsidRPr="002D7CEA">
        <w:rPr>
          <w:rFonts w:ascii="CTraditional Arabic" w:hAnsi="CTraditional Arabic" w:cs="CTraditional Arabic"/>
          <w:color w:val="000000"/>
          <w:spacing w:val="-2"/>
          <w:sz w:val="28"/>
          <w:szCs w:val="28"/>
          <w:rtl/>
        </w:rPr>
        <w:t>ا</w:t>
      </w:r>
      <w:r w:rsidRPr="002D7CEA">
        <w:rPr>
          <w:rFonts w:ascii="mylotus" w:hAnsi="mylotus" w:cs="mylotus"/>
          <w:color w:val="000000"/>
          <w:spacing w:val="-2"/>
          <w:sz w:val="28"/>
          <w:szCs w:val="27"/>
          <w:rtl/>
        </w:rPr>
        <w:t xml:space="preserve"> ذنبهم في اغتصابهم الخلافة منه</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فسكت عنهم</w:t>
      </w:r>
      <w:r w:rsidR="00DC5CE0" w:rsidRPr="002D7CEA">
        <w:rPr>
          <w:rFonts w:ascii="mylotus" w:hAnsi="mylotus" w:cs="mylotus"/>
          <w:color w:val="000000"/>
          <w:spacing w:val="-2"/>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إذا </w:t>
      </w:r>
      <w:r w:rsidR="007D5374" w:rsidRPr="005950CE">
        <w:rPr>
          <w:rFonts w:ascii="mylotus" w:hAnsi="mylotus" w:cs="mylotus"/>
          <w:color w:val="000000"/>
          <w:sz w:val="28"/>
          <w:szCs w:val="27"/>
          <w:rtl/>
        </w:rPr>
        <w:t xml:space="preserve">غضينا </w:t>
      </w:r>
      <w:r w:rsidRPr="005950CE">
        <w:rPr>
          <w:rFonts w:ascii="mylotus" w:hAnsi="mylotus" w:cs="mylotus"/>
          <w:color w:val="000000"/>
          <w:sz w:val="28"/>
          <w:szCs w:val="27"/>
          <w:rtl/>
        </w:rPr>
        <w:t>الطرف عن التناقضات التي تظهر في هذا الدليل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على أقل التقادير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يثبت شيء واحد وهو</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الصحابة لم يكونوا منافقين ولا مرتدين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كانوا رجالا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صالحين نذروا أنفسهم لهذا الدين المبين</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فبعد ما ثبت لنا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وظهرت لنا حقيقة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فكيف يمكننا أن نفتري على هؤلاء الأبرار ونقول بأنهم كانوا عصابة مجرمة عصت ربها وخالفت أمره </w:t>
      </w:r>
      <w:r w:rsidR="007459AB" w:rsidRPr="00607F55">
        <w:rPr>
          <w:rFonts w:ascii="CTraditional Arabic" w:hAnsi="CTraditional Arabic" w:cs="CTraditional Arabic"/>
          <w:color w:val="000000"/>
          <w:sz w:val="28"/>
          <w:szCs w:val="28"/>
          <w:rtl/>
        </w:rPr>
        <w:t>ـ</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وكذلك الدليل الثاني الذي يزعم أن علي</w:t>
      </w:r>
      <w:r w:rsidR="0045239F">
        <w:rPr>
          <w:rFonts w:ascii="mylotus" w:hAnsi="mylotus" w:cs="mylotus"/>
          <w:color w:val="000000"/>
          <w:sz w:val="28"/>
          <w:szCs w:val="27"/>
          <w:rtl/>
        </w:rPr>
        <w:t>ًّ</w:t>
      </w:r>
      <w:r w:rsidRPr="005950CE">
        <w:rPr>
          <w:rFonts w:ascii="mylotus" w:hAnsi="mylotus" w:cs="mylotus"/>
          <w:color w:val="000000"/>
          <w:sz w:val="28"/>
          <w:szCs w:val="27"/>
          <w:rtl/>
        </w:rPr>
        <w:t>ا لم يكن يملك قوة كافية يطالب بها حقه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يقف على قدم ولا على ساق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فهو كالدليل السابق ضعيف لا يستند إلى شيء من البرهان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ليست القوة شرط</w:t>
      </w:r>
      <w:r w:rsidR="0045239F">
        <w:rPr>
          <w:rFonts w:ascii="mylotus" w:hAnsi="mylotus" w:cs="mylotus"/>
          <w:color w:val="000000"/>
          <w:sz w:val="28"/>
          <w:szCs w:val="27"/>
          <w:rtl/>
        </w:rPr>
        <w:t>ً</w:t>
      </w:r>
      <w:r w:rsidRPr="005950CE">
        <w:rPr>
          <w:rFonts w:ascii="mylotus" w:hAnsi="mylotus" w:cs="mylotus"/>
          <w:color w:val="000000"/>
          <w:sz w:val="28"/>
          <w:szCs w:val="27"/>
          <w:rtl/>
        </w:rPr>
        <w:t>ا أساسي</w:t>
      </w:r>
      <w:r w:rsidR="0045239F">
        <w:rPr>
          <w:rFonts w:ascii="mylotus" w:hAnsi="mylotus" w:cs="mylotus"/>
          <w:color w:val="000000"/>
          <w:sz w:val="28"/>
          <w:szCs w:val="27"/>
          <w:rtl/>
        </w:rPr>
        <w:t>ً</w:t>
      </w:r>
      <w:r w:rsidRPr="005950CE">
        <w:rPr>
          <w:rFonts w:ascii="mylotus" w:hAnsi="mylotus" w:cs="mylotus"/>
          <w:color w:val="000000"/>
          <w:sz w:val="28"/>
          <w:szCs w:val="27"/>
          <w:rtl/>
        </w:rPr>
        <w:t>ا في المطالبة بالحق وإقامة الشرع المبين وإصلاح ما أفسده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w:t>
      </w:r>
      <w:r w:rsidR="007D5374"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يبدأ الرسول </w:t>
      </w:r>
      <w:r w:rsidR="00D00737" w:rsidRPr="005950CE">
        <w:rPr>
          <w:rFonts w:ascii="mylotus" w:hAnsi="mylotus" w:cs="mylotus"/>
          <w:color w:val="000000"/>
          <w:sz w:val="28"/>
          <w:szCs w:val="27"/>
          <w:rtl/>
        </w:rPr>
        <w:t>^</w:t>
      </w:r>
      <w:r w:rsidRPr="005950CE">
        <w:rPr>
          <w:rFonts w:ascii="mylotus" w:hAnsi="mylotus" w:cs="mylotus"/>
          <w:color w:val="000000"/>
          <w:sz w:val="28"/>
          <w:szCs w:val="27"/>
          <w:rtl/>
        </w:rPr>
        <w:t xml:space="preserve"> دعوته من الضعف المطلق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كان رجلا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واحد</w:t>
      </w:r>
      <w:r w:rsidR="0045239F">
        <w:rPr>
          <w:rFonts w:ascii="mylotus" w:hAnsi="mylotus" w:cs="mylotus"/>
          <w:color w:val="000000"/>
          <w:sz w:val="28"/>
          <w:szCs w:val="27"/>
          <w:rtl/>
        </w:rPr>
        <w:t>ً</w:t>
      </w:r>
      <w:r w:rsidRPr="005950CE">
        <w:rPr>
          <w:rFonts w:ascii="mylotus" w:hAnsi="mylotus" w:cs="mylotus"/>
          <w:color w:val="000000"/>
          <w:sz w:val="28"/>
          <w:szCs w:val="27"/>
          <w:rtl/>
        </w:rPr>
        <w:t>ا دعا إلى الحق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ومع الزمن اجتمع حوله مجموعة من الناس وبعد فترة وجيزة استطاع أن يقيم </w:t>
      </w:r>
      <w:r w:rsidR="007D5374" w:rsidRPr="005950CE">
        <w:rPr>
          <w:rFonts w:ascii="mylotus" w:hAnsi="mylotus" w:cs="mylotus"/>
          <w:color w:val="000000"/>
          <w:sz w:val="28"/>
          <w:szCs w:val="27"/>
          <w:rtl/>
        </w:rPr>
        <w:t xml:space="preserve">دولة </w:t>
      </w:r>
      <w:r w:rsidRPr="005950CE">
        <w:rPr>
          <w:rFonts w:ascii="mylotus" w:hAnsi="mylotus" w:cs="mylotus"/>
          <w:color w:val="000000"/>
          <w:sz w:val="28"/>
          <w:szCs w:val="27"/>
          <w:rtl/>
        </w:rPr>
        <w:t>إسلامية</w:t>
      </w:r>
      <w:r w:rsidR="007D5374" w:rsidRPr="005950CE">
        <w:rPr>
          <w:rFonts w:ascii="mylotus" w:hAnsi="mylotus" w:cs="mylotus"/>
          <w:color w:val="000000"/>
          <w:sz w:val="28"/>
          <w:szCs w:val="27"/>
          <w:rtl/>
        </w:rPr>
        <w:t xml:space="preserve"> قوية</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وهل إذا ضعف الإنسان ولم يقو</w:t>
      </w:r>
      <w:r w:rsidR="007D5374" w:rsidRPr="005950CE">
        <w:rPr>
          <w:rFonts w:ascii="mylotus" w:hAnsi="mylotus" w:cs="mylotus"/>
          <w:color w:val="000000"/>
          <w:sz w:val="28"/>
          <w:szCs w:val="27"/>
          <w:rtl/>
        </w:rPr>
        <w:t>َ</w:t>
      </w:r>
      <w:r w:rsidRPr="005950CE">
        <w:rPr>
          <w:rFonts w:ascii="mylotus" w:hAnsi="mylotus" w:cs="mylotus"/>
          <w:color w:val="000000"/>
          <w:sz w:val="28"/>
          <w:szCs w:val="27"/>
          <w:rtl/>
        </w:rPr>
        <w:t xml:space="preserve"> على مجابهة الباطل </w:t>
      </w:r>
      <w:r w:rsidR="007D5374" w:rsidRPr="005950CE">
        <w:rPr>
          <w:rFonts w:ascii="mylotus" w:hAnsi="mylotus" w:cs="mylotus"/>
          <w:color w:val="000000"/>
          <w:sz w:val="28"/>
          <w:szCs w:val="27"/>
          <w:rtl/>
        </w:rPr>
        <w:t xml:space="preserve">فإنه يبقى </w:t>
      </w:r>
      <w:r w:rsidRPr="005950CE">
        <w:rPr>
          <w:rFonts w:ascii="mylotus" w:hAnsi="mylotus" w:cs="mylotus"/>
          <w:color w:val="000000"/>
          <w:sz w:val="28"/>
          <w:szCs w:val="27"/>
          <w:rtl/>
        </w:rPr>
        <w:t>طائع</w:t>
      </w:r>
      <w:r w:rsidR="0045239F">
        <w:rPr>
          <w:rFonts w:ascii="mylotus" w:hAnsi="mylotus" w:cs="mylotus"/>
          <w:color w:val="000000"/>
          <w:sz w:val="28"/>
          <w:szCs w:val="27"/>
          <w:rtl/>
        </w:rPr>
        <w:t>ً</w:t>
      </w:r>
      <w:r w:rsidRPr="005950CE">
        <w:rPr>
          <w:rFonts w:ascii="mylotus" w:hAnsi="mylotus" w:cs="mylotus"/>
          <w:color w:val="000000"/>
          <w:sz w:val="28"/>
          <w:szCs w:val="27"/>
          <w:rtl/>
        </w:rPr>
        <w:t>ا مختار</w:t>
      </w:r>
      <w:r w:rsidR="0045239F">
        <w:rPr>
          <w:rFonts w:ascii="mylotus" w:hAnsi="mylotus" w:cs="mylotus"/>
          <w:color w:val="000000"/>
          <w:sz w:val="28"/>
          <w:szCs w:val="27"/>
          <w:rtl/>
        </w:rPr>
        <w:t>ً</w:t>
      </w:r>
      <w:r w:rsidRPr="005950CE">
        <w:rPr>
          <w:rFonts w:ascii="mylotus" w:hAnsi="mylotus" w:cs="mylotus"/>
          <w:color w:val="000000"/>
          <w:sz w:val="28"/>
          <w:szCs w:val="27"/>
          <w:rtl/>
        </w:rPr>
        <w:t>ا تحت راية النفاق خمس</w:t>
      </w:r>
      <w:r w:rsidR="0045239F">
        <w:rPr>
          <w:rFonts w:ascii="mylotus" w:hAnsi="mylotus" w:cs="mylotus"/>
          <w:color w:val="000000"/>
          <w:sz w:val="28"/>
          <w:szCs w:val="27"/>
          <w:rtl/>
        </w:rPr>
        <w:t>ً</w:t>
      </w:r>
      <w:r w:rsidRPr="005950CE">
        <w:rPr>
          <w:rFonts w:ascii="mylotus" w:hAnsi="mylotus" w:cs="mylotus"/>
          <w:color w:val="000000"/>
          <w:sz w:val="28"/>
          <w:szCs w:val="27"/>
          <w:rtl/>
        </w:rPr>
        <w:t>ا وعشرين سنة</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w:t>
      </w:r>
      <w:r w:rsidR="007D5374" w:rsidRPr="005950CE">
        <w:rPr>
          <w:rFonts w:ascii="mylotus" w:hAnsi="mylotus" w:cs="mylotus"/>
          <w:color w:val="000000"/>
          <w:sz w:val="28"/>
          <w:szCs w:val="27"/>
          <w:rtl/>
        </w:rPr>
        <w:t xml:space="preserve"> </w:t>
      </w:r>
      <w:r w:rsidRPr="005950CE">
        <w:rPr>
          <w:rFonts w:ascii="mylotus" w:hAnsi="mylotus" w:cs="mylotus"/>
          <w:color w:val="000000"/>
          <w:sz w:val="28"/>
          <w:szCs w:val="27"/>
          <w:rtl/>
        </w:rPr>
        <w:t>يمكن أن أتصور أن بطلا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همام</w:t>
      </w:r>
      <w:r w:rsidR="000673AF">
        <w:rPr>
          <w:rFonts w:ascii="mylotus" w:hAnsi="mylotus" w:cs="mylotus"/>
          <w:color w:val="000000"/>
          <w:sz w:val="28"/>
          <w:szCs w:val="27"/>
          <w:rtl/>
        </w:rPr>
        <w:t>ً</w:t>
      </w:r>
      <w:r w:rsidRPr="005950CE">
        <w:rPr>
          <w:rFonts w:ascii="mylotus" w:hAnsi="mylotus" w:cs="mylotus"/>
          <w:color w:val="000000"/>
          <w:sz w:val="28"/>
          <w:szCs w:val="27"/>
          <w:rtl/>
        </w:rPr>
        <w:t xml:space="preserve">ا مثل أسد الله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فاتح خيبر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وأشجع الشجعان يرضى لنفسه حياة الذل والهوان</w:t>
      </w:r>
      <w:r w:rsidR="00DC5CE0" w:rsidRPr="005950CE">
        <w:rPr>
          <w:rFonts w:ascii="mylotus" w:hAnsi="mylotus" w:cs="mylotus"/>
          <w:color w:val="000000"/>
          <w:sz w:val="28"/>
          <w:szCs w:val="27"/>
          <w:rtl/>
        </w:rPr>
        <w:t>.</w:t>
      </w:r>
    </w:p>
    <w:p w:rsidR="005C75D2" w:rsidRPr="005950CE" w:rsidRDefault="005C75D2" w:rsidP="008444FB">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فهو الذي وقف سد</w:t>
      </w:r>
      <w:r w:rsidR="000673AF">
        <w:rPr>
          <w:rFonts w:ascii="mylotus" w:hAnsi="mylotus" w:cs="mylotus"/>
          <w:color w:val="000000"/>
          <w:sz w:val="28"/>
          <w:szCs w:val="27"/>
          <w:rtl/>
        </w:rPr>
        <w:t>ًّ</w:t>
      </w:r>
      <w:r w:rsidRPr="005950CE">
        <w:rPr>
          <w:rFonts w:ascii="mylotus" w:hAnsi="mylotus" w:cs="mylotus"/>
          <w:color w:val="000000"/>
          <w:sz w:val="28"/>
          <w:szCs w:val="27"/>
          <w:rtl/>
        </w:rPr>
        <w:t>ا منيع</w:t>
      </w:r>
      <w:r w:rsidR="000673AF">
        <w:rPr>
          <w:rFonts w:ascii="mylotus" w:hAnsi="mylotus" w:cs="mylotus"/>
          <w:color w:val="000000"/>
          <w:sz w:val="28"/>
          <w:szCs w:val="27"/>
          <w:rtl/>
        </w:rPr>
        <w:t>ً</w:t>
      </w:r>
      <w:r w:rsidRPr="005950CE">
        <w:rPr>
          <w:rFonts w:ascii="mylotus" w:hAnsi="mylotus" w:cs="mylotus"/>
          <w:color w:val="000000"/>
          <w:sz w:val="28"/>
          <w:szCs w:val="27"/>
          <w:rtl/>
        </w:rPr>
        <w:t xml:space="preserve">ا لا يعرف الضعف ولا يلين قيد أنملة أمام </w:t>
      </w:r>
      <w:r w:rsidR="008444FB">
        <w:rPr>
          <w:rFonts w:ascii="mylotus" w:hAnsi="mylotus" w:cs="mylotus"/>
          <w:color w:val="000000"/>
          <w:sz w:val="28"/>
          <w:szCs w:val="27"/>
          <w:rtl/>
        </w:rPr>
        <w:t>أمير</w:t>
      </w:r>
      <w:r w:rsidRPr="005950CE">
        <w:rPr>
          <w:rFonts w:ascii="mylotus" w:hAnsi="mylotus" w:cs="mylotus"/>
          <w:color w:val="000000"/>
          <w:sz w:val="28"/>
          <w:szCs w:val="27"/>
          <w:rtl/>
        </w:rPr>
        <w:t xml:space="preserve"> الشام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8444FB">
        <w:rPr>
          <w:rFonts w:ascii="mylotus" w:hAnsi="mylotus" w:cs="mylotus"/>
          <w:color w:val="000000"/>
          <w:sz w:val="28"/>
          <w:szCs w:val="27"/>
          <w:rtl/>
        </w:rPr>
        <w:t>م</w:t>
      </w:r>
      <w:r w:rsidRPr="005950CE">
        <w:rPr>
          <w:rFonts w:ascii="mylotus" w:hAnsi="mylotus" w:cs="mylotus"/>
          <w:color w:val="000000"/>
          <w:sz w:val="28"/>
          <w:szCs w:val="27"/>
          <w:rtl/>
        </w:rPr>
        <w:t>عاوية</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يوم أن </w:t>
      </w:r>
      <w:r w:rsidR="007D5374" w:rsidRPr="005950CE">
        <w:rPr>
          <w:rFonts w:ascii="mylotus" w:hAnsi="mylotus" w:cs="mylotus"/>
          <w:color w:val="000000"/>
          <w:sz w:val="28"/>
          <w:szCs w:val="27"/>
          <w:rtl/>
        </w:rPr>
        <w:t xml:space="preserve">تولى </w:t>
      </w:r>
      <w:r w:rsidRPr="005950CE">
        <w:rPr>
          <w:rFonts w:ascii="mylotus" w:hAnsi="mylotus" w:cs="mylotus"/>
          <w:color w:val="000000"/>
          <w:sz w:val="28"/>
          <w:szCs w:val="27"/>
          <w:rtl/>
        </w:rPr>
        <w:t>مقاليد الحكم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ولقد كان من الضعف بمكان ولم يكن بين يديه جيش مدرب متماسك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وكذلك لم تكن المصلحة تقتضي ذلك</w:t>
      </w:r>
      <w:r w:rsidR="00DC5CE0" w:rsidRPr="005950CE">
        <w:rPr>
          <w:rFonts w:ascii="mylotus" w:hAnsi="mylotus" w:cs="mylotus"/>
          <w:color w:val="000000"/>
          <w:sz w:val="28"/>
          <w:szCs w:val="27"/>
          <w:rtl/>
        </w:rPr>
        <w:t>...</w:t>
      </w:r>
    </w:p>
    <w:p w:rsidR="005C75D2" w:rsidRPr="005950CE" w:rsidRDefault="005C75D2" w:rsidP="005C0462">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رد على من أشار إليه بالسكوت على معاوية إلى حين</w:t>
      </w:r>
      <w:r w:rsidR="007D5374"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جيشه قوي وعتاده كثير</w:t>
      </w:r>
      <w:r w:rsidR="007D5374"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رد الرجل الحازم الذي لا يلين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أصبر عليه يوم</w:t>
      </w:r>
      <w:r w:rsidR="000673AF">
        <w:rPr>
          <w:rFonts w:ascii="mylotus" w:hAnsi="mylotus" w:cs="mylotus"/>
          <w:color w:val="000000"/>
          <w:sz w:val="28"/>
          <w:szCs w:val="27"/>
          <w:rtl/>
        </w:rPr>
        <w:t>ً</w:t>
      </w:r>
      <w:r w:rsidRPr="005950CE">
        <w:rPr>
          <w:rFonts w:ascii="mylotus" w:hAnsi="mylotus" w:cs="mylotus"/>
          <w:color w:val="000000"/>
          <w:sz w:val="28"/>
          <w:szCs w:val="27"/>
          <w:rtl/>
        </w:rPr>
        <w:t>ا واحد</w:t>
      </w:r>
      <w:r w:rsidR="000673A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هنا سيقول هؤلاء القوم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لم يكن رجل المصالح وإنما كان رجل المواقف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 </w:t>
      </w:r>
      <w:r w:rsidR="007D5374" w:rsidRPr="005950CE">
        <w:rPr>
          <w:rFonts w:ascii="mylotus" w:hAnsi="mylotus" w:cs="mylotus"/>
          <w:color w:val="000000"/>
          <w:sz w:val="28"/>
          <w:szCs w:val="27"/>
          <w:rtl/>
        </w:rPr>
        <w:t xml:space="preserve">إنهم </w:t>
      </w:r>
      <w:r w:rsidRPr="005950CE">
        <w:rPr>
          <w:rFonts w:ascii="mylotus" w:hAnsi="mylotus" w:cs="mylotus"/>
          <w:color w:val="000000"/>
          <w:sz w:val="28"/>
          <w:szCs w:val="27"/>
          <w:rtl/>
        </w:rPr>
        <w:t>يرددون كلامنا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وبذلك يعترفون ببطلان دليلهم الثاني دون أن يشعروا</w:t>
      </w:r>
      <w:r w:rsidR="00DC5CE0" w:rsidRPr="005950CE">
        <w:rPr>
          <w:rFonts w:ascii="mylotus" w:hAnsi="mylotus" w:cs="mylotus"/>
          <w:color w:val="000000"/>
          <w:sz w:val="28"/>
          <w:szCs w:val="27"/>
          <w:rtl/>
        </w:rPr>
        <w:t>..</w:t>
      </w:r>
    </w:p>
    <w:p w:rsidR="005C75D2" w:rsidRPr="005950CE" w:rsidRDefault="005C75D2" w:rsidP="000E1E47">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كان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لا يبالي أن يقتل في سبيل الله مائة مرة في اليوم الواحد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نذر نفسه لدين الحق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أول استشهادي وفدائي في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فهو أول من فدى الرسول </w:t>
      </w:r>
      <w:r w:rsidR="00D00737" w:rsidRPr="005950CE">
        <w:rPr>
          <w:rFonts w:ascii="mylotus" w:hAnsi="mylotus" w:cs="mylotus"/>
          <w:color w:val="000000"/>
          <w:sz w:val="28"/>
          <w:szCs w:val="27"/>
          <w:rtl/>
        </w:rPr>
        <w:t>^</w:t>
      </w:r>
      <w:r w:rsidRPr="005950CE">
        <w:rPr>
          <w:rFonts w:ascii="mylotus" w:hAnsi="mylotus" w:cs="mylotus"/>
          <w:color w:val="000000"/>
          <w:sz w:val="28"/>
          <w:szCs w:val="27"/>
          <w:rtl/>
        </w:rPr>
        <w:t xml:space="preserve"> بنفسه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91E91" w:rsidRPr="005950CE">
        <w:rPr>
          <w:rFonts w:ascii="mylotus" w:hAnsi="mylotus" w:cs="mylotus"/>
          <w:color w:val="000000"/>
          <w:sz w:val="28"/>
          <w:szCs w:val="27"/>
          <w:rtl/>
        </w:rPr>
        <w:t xml:space="preserve">فقد بات </w:t>
      </w:r>
      <w:r w:rsidRPr="005950CE">
        <w:rPr>
          <w:rFonts w:ascii="mylotus" w:hAnsi="mylotus" w:cs="mylotus"/>
          <w:color w:val="000000"/>
          <w:sz w:val="28"/>
          <w:szCs w:val="27"/>
          <w:rtl/>
        </w:rPr>
        <w:lastRenderedPageBreak/>
        <w:t xml:space="preserve">في فراش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ليلة الهجرة</w:t>
      </w:r>
      <w:r w:rsidR="00DC5CE0" w:rsidRPr="005950CE">
        <w:rPr>
          <w:rFonts w:ascii="mylotus" w:hAnsi="mylotus" w:cs="mylotus"/>
          <w:color w:val="000000"/>
          <w:sz w:val="28"/>
          <w:szCs w:val="27"/>
          <w:rtl/>
        </w:rPr>
        <w:t>،</w:t>
      </w:r>
      <w:r w:rsidR="00291E91" w:rsidRPr="005950CE">
        <w:rPr>
          <w:rFonts w:ascii="mylotus" w:hAnsi="mylotus" w:cs="mylotus"/>
          <w:color w:val="000000"/>
          <w:sz w:val="28"/>
          <w:szCs w:val="27"/>
          <w:rtl/>
        </w:rPr>
        <w:t xml:space="preserve"> وقدم </w:t>
      </w:r>
      <w:r w:rsidRPr="005950CE">
        <w:rPr>
          <w:rFonts w:ascii="mylotus" w:hAnsi="mylotus" w:cs="mylotus"/>
          <w:color w:val="000000"/>
          <w:sz w:val="28"/>
          <w:szCs w:val="27"/>
          <w:rtl/>
        </w:rPr>
        <w:t>جسمه طائع</w:t>
      </w:r>
      <w:r w:rsidR="004D06FC">
        <w:rPr>
          <w:rFonts w:ascii="mylotus" w:hAnsi="mylotus" w:cs="mylotus"/>
          <w:color w:val="000000"/>
          <w:sz w:val="28"/>
          <w:szCs w:val="27"/>
          <w:rtl/>
        </w:rPr>
        <w:t>ً</w:t>
      </w:r>
      <w:r w:rsidRPr="005950CE">
        <w:rPr>
          <w:rFonts w:ascii="mylotus" w:hAnsi="mylotus" w:cs="mylotus"/>
          <w:color w:val="000000"/>
          <w:sz w:val="28"/>
          <w:szCs w:val="27"/>
          <w:rtl/>
        </w:rPr>
        <w:t>ا مختار</w:t>
      </w:r>
      <w:r w:rsidR="004D06FC">
        <w:rPr>
          <w:rFonts w:ascii="mylotus" w:hAnsi="mylotus" w:cs="mylotus"/>
          <w:color w:val="000000"/>
          <w:sz w:val="28"/>
          <w:szCs w:val="27"/>
          <w:rtl/>
        </w:rPr>
        <w:t>ً</w:t>
      </w:r>
      <w:r w:rsidRPr="005950CE">
        <w:rPr>
          <w:rFonts w:ascii="mylotus" w:hAnsi="mylotus" w:cs="mylotus"/>
          <w:color w:val="000000"/>
          <w:sz w:val="28"/>
          <w:szCs w:val="27"/>
          <w:rtl/>
        </w:rPr>
        <w:t>ا للرماح والسنان والسيوف</w:t>
      </w:r>
      <w:r w:rsidR="00DC5CE0" w:rsidRPr="005950CE">
        <w:rPr>
          <w:rFonts w:ascii="mylotus" w:hAnsi="mylotus" w:cs="mylotus"/>
          <w:color w:val="000000"/>
          <w:sz w:val="28"/>
          <w:szCs w:val="27"/>
          <w:rtl/>
        </w:rPr>
        <w:t>.</w:t>
      </w:r>
    </w:p>
    <w:p w:rsidR="005C75D2" w:rsidRPr="005950CE" w:rsidRDefault="005C75D2" w:rsidP="005C0462">
      <w:pPr>
        <w:widowControl w:val="0"/>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وفوق هذا 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يدرك تمام</w:t>
      </w:r>
      <w:r w:rsidR="000673AF">
        <w:rPr>
          <w:rFonts w:ascii="mylotus" w:hAnsi="mylotus" w:cs="mylotus"/>
          <w:color w:val="000000"/>
          <w:sz w:val="28"/>
          <w:szCs w:val="27"/>
          <w:rtl/>
        </w:rPr>
        <w:t>ً</w:t>
      </w:r>
      <w:r w:rsidRPr="005950CE">
        <w:rPr>
          <w:rFonts w:ascii="mylotus" w:hAnsi="mylotus" w:cs="mylotus"/>
          <w:color w:val="000000"/>
          <w:sz w:val="28"/>
          <w:szCs w:val="27"/>
          <w:rtl/>
        </w:rPr>
        <w:t>ا أنه إذا كان الحق معه فسينتصر لا محالة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ترافقه معية الله ونصره الذي وعد به المتقين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كان يشعر بالمعية الربانية وبنصره لا يخاف في الله لومة لائم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كان يحفظ قوله تعالى</w:t>
      </w:r>
      <w:r w:rsidR="00DC5CE0" w:rsidRPr="005950CE">
        <w:rPr>
          <w:rFonts w:ascii="mylotus" w:hAnsi="mylotus" w:cs="mylotus"/>
          <w:color w:val="000000"/>
          <w:sz w:val="28"/>
          <w:szCs w:val="27"/>
          <w:rtl/>
        </w:rPr>
        <w:t>:</w:t>
      </w:r>
      <w:r w:rsidR="005C0462">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C0462" w:rsidRPr="005C0462">
        <w:rPr>
          <w:rStyle w:val="Char"/>
          <w:rtl/>
        </w:rPr>
        <w:t xml:space="preserve">كَم مِّن فِئَةٖ قَلِيلَةٍ غَلَبَتۡ فِئَةٗ كَثِيرَةَۢ بِإِذۡنِ ٱللَّهِۗ وَٱللَّهُ مَعَ ٱلصَّٰبِرِينَ ٢٤٩ </w:t>
      </w:r>
      <w:r w:rsidR="002E1AD7" w:rsidRPr="002E1AD7">
        <w:rPr>
          <w:rFonts w:ascii="mylotus" w:hAnsi="mylotus" w:cs="Traditional Arabic"/>
          <w:color w:val="000000"/>
          <w:sz w:val="28"/>
          <w:szCs w:val="28"/>
          <w:rtl/>
        </w:rPr>
        <w:t>﴾</w:t>
      </w:r>
      <w:r w:rsidR="009D0B40" w:rsidRPr="005C0462">
        <w:rPr>
          <w:rStyle w:val="Char0"/>
          <w:rtl/>
        </w:rPr>
        <w:t xml:space="preserve"> [</w:t>
      </w:r>
      <w:r w:rsidR="00E0723D" w:rsidRPr="005C0462">
        <w:rPr>
          <w:rStyle w:val="Char0"/>
          <w:rtl/>
        </w:rPr>
        <w:t>البقرة</w:t>
      </w:r>
      <w:r w:rsidR="00DC5CE0" w:rsidRPr="005C0462">
        <w:rPr>
          <w:rStyle w:val="Char0"/>
          <w:rtl/>
        </w:rPr>
        <w:t>:</w:t>
      </w:r>
      <w:r w:rsidR="00E0723D" w:rsidRPr="005C0462">
        <w:rPr>
          <w:rStyle w:val="Char0"/>
          <w:rtl/>
        </w:rPr>
        <w:t>249]</w:t>
      </w:r>
      <w:r w:rsidR="00DC5CE0" w:rsidRPr="005950CE">
        <w:rPr>
          <w:rFonts w:ascii="mylotus" w:hAnsi="mylotus" w:cs="mylotus"/>
          <w:color w:val="000000"/>
          <w:sz w:val="28"/>
          <w:szCs w:val="27"/>
          <w:rtl/>
        </w:rPr>
        <w:t>.</w:t>
      </w:r>
    </w:p>
    <w:p w:rsidR="005C75D2" w:rsidRPr="002D7CEA" w:rsidRDefault="005C75D2" w:rsidP="00315DF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يرى أكثر علماء الشيعة أن أية معصية حدثت بعد وفا</w:t>
      </w:r>
      <w:r w:rsidR="00291E91"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تعود حقيقتها إلى تلك ال</w:t>
      </w:r>
      <w:r w:rsidR="00291E91" w:rsidRPr="005950CE">
        <w:rPr>
          <w:rFonts w:ascii="mylotus" w:hAnsi="mylotus" w:cs="mylotus"/>
          <w:color w:val="000000"/>
          <w:sz w:val="28"/>
          <w:szCs w:val="27"/>
          <w:rtl/>
        </w:rPr>
        <w:t>ا</w:t>
      </w:r>
      <w:r w:rsidRPr="005950CE">
        <w:rPr>
          <w:rFonts w:ascii="mylotus" w:hAnsi="mylotus" w:cs="mylotus"/>
          <w:color w:val="000000"/>
          <w:sz w:val="28"/>
          <w:szCs w:val="27"/>
          <w:rtl/>
        </w:rPr>
        <w:t>نحرافات الأول</w:t>
      </w:r>
      <w:r w:rsidR="00291E91" w:rsidRPr="005950CE">
        <w:rPr>
          <w:rFonts w:ascii="mylotus" w:hAnsi="mylotus" w:cs="mylotus"/>
          <w:color w:val="000000"/>
          <w:sz w:val="28"/>
          <w:szCs w:val="27"/>
          <w:rtl/>
        </w:rPr>
        <w:t>ى</w:t>
      </w:r>
      <w:r w:rsidRPr="005950CE">
        <w:rPr>
          <w:rFonts w:ascii="mylotus" w:hAnsi="mylotus" w:cs="mylotus"/>
          <w:color w:val="000000"/>
          <w:sz w:val="28"/>
          <w:szCs w:val="27"/>
          <w:rtl/>
        </w:rPr>
        <w:t xml:space="preserve"> التي حدثت عند رحيله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الرفيق الأعلى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وكثير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ما يرددون مقولتهم الشهيرة</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إن عمر كان معصية من معاصي أبي بكر</w:t>
      </w:r>
      <w:r w:rsidR="00DC5CE0" w:rsidRPr="005950CE">
        <w:rPr>
          <w:rFonts w:ascii="mylotus" w:hAnsi="mylotus" w:cs="mylotus"/>
          <w:color w:val="000000"/>
          <w:sz w:val="28"/>
          <w:szCs w:val="27"/>
          <w:rtl/>
        </w:rPr>
        <w:t>!</w:t>
      </w:r>
      <w:r w:rsidR="00315DFC">
        <w:rPr>
          <w:rFonts w:ascii="mylotus" w:hAnsi="mylotus" w:cs="mylotus" w:hint="cs"/>
          <w:color w:val="000000"/>
          <w:sz w:val="28"/>
          <w:szCs w:val="27"/>
          <w:rtl/>
        </w:rPr>
        <w:t xml:space="preserve"> </w:t>
      </w:r>
      <w:r w:rsidRPr="002D7CEA">
        <w:rPr>
          <w:rFonts w:ascii="mylotus" w:hAnsi="mylotus" w:cs="mylotus"/>
          <w:color w:val="000000"/>
          <w:sz w:val="28"/>
          <w:szCs w:val="27"/>
          <w:rtl/>
        </w:rPr>
        <w:t>وذلك لأنه إذا لم يكن</w:t>
      </w:r>
      <w:r w:rsidR="002D7CEA">
        <w:rPr>
          <w:rFonts w:ascii="mylotus" w:hAnsi="mylotus" w:cs="mylotus" w:hint="cs"/>
          <w:color w:val="000000"/>
          <w:sz w:val="28"/>
          <w:szCs w:val="27"/>
          <w:rtl/>
        </w:rPr>
        <w:t xml:space="preserve"> </w:t>
      </w:r>
      <w:r w:rsidRPr="002D7CEA">
        <w:rPr>
          <w:rFonts w:ascii="mylotus" w:hAnsi="mylotus" w:cs="mylotus"/>
          <w:color w:val="000000"/>
          <w:sz w:val="28"/>
          <w:szCs w:val="27"/>
          <w:rtl/>
        </w:rPr>
        <w:t>أبوبكر قد اغتصب الخلافة من علي</w:t>
      </w:r>
      <w:r w:rsidR="0033775C" w:rsidRPr="002D7CEA">
        <w:rPr>
          <w:rFonts w:ascii="mylotus" w:hAnsi="mylotus" w:cs="mylotus"/>
          <w:color w:val="000000"/>
          <w:sz w:val="28"/>
          <w:szCs w:val="27"/>
          <w:rtl/>
        </w:rPr>
        <w:t xml:space="preserve"> </w:t>
      </w:r>
      <w:r w:rsidR="00DC5CE0" w:rsidRPr="002D7CEA">
        <w:rPr>
          <w:rFonts w:ascii="mylotus" w:hAnsi="mylotus" w:cs="mylotus"/>
          <w:color w:val="000000"/>
          <w:sz w:val="28"/>
          <w:szCs w:val="27"/>
          <w:rtl/>
        </w:rPr>
        <w:t>-</w:t>
      </w:r>
      <w:r w:rsidR="0033775C" w:rsidRPr="002D7CEA">
        <w:rPr>
          <w:rFonts w:ascii="mylotus" w:hAnsi="mylotus" w:cs="mylotus"/>
          <w:color w:val="000000"/>
          <w:sz w:val="28"/>
          <w:szCs w:val="27"/>
          <w:rtl/>
        </w:rPr>
        <w:t xml:space="preserve"> </w:t>
      </w:r>
      <w:r w:rsidRPr="002D7CEA">
        <w:rPr>
          <w:rFonts w:ascii="mylotus" w:hAnsi="mylotus" w:cs="mylotus"/>
          <w:color w:val="000000"/>
          <w:sz w:val="28"/>
          <w:szCs w:val="27"/>
          <w:rtl/>
        </w:rPr>
        <w:t>حسب زعمهم</w:t>
      </w:r>
      <w:r w:rsidR="0033775C" w:rsidRPr="002D7CEA">
        <w:rPr>
          <w:rFonts w:ascii="mylotus" w:hAnsi="mylotus" w:cs="mylotus"/>
          <w:color w:val="000000"/>
          <w:sz w:val="28"/>
          <w:szCs w:val="27"/>
          <w:rtl/>
        </w:rPr>
        <w:t xml:space="preserve"> </w:t>
      </w:r>
      <w:r w:rsidR="00DC5CE0" w:rsidRPr="002D7CEA">
        <w:rPr>
          <w:rFonts w:ascii="mylotus" w:hAnsi="mylotus" w:cs="mylotus"/>
          <w:color w:val="000000"/>
          <w:sz w:val="28"/>
          <w:szCs w:val="27"/>
          <w:rtl/>
        </w:rPr>
        <w:t>-</w:t>
      </w:r>
      <w:r w:rsidR="0033775C" w:rsidRPr="002D7CEA">
        <w:rPr>
          <w:rFonts w:ascii="mylotus" w:hAnsi="mylotus" w:cs="mylotus"/>
          <w:color w:val="000000"/>
          <w:sz w:val="28"/>
          <w:szCs w:val="27"/>
          <w:rtl/>
        </w:rPr>
        <w:t xml:space="preserve"> </w:t>
      </w:r>
      <w:r w:rsidRPr="002D7CEA">
        <w:rPr>
          <w:rFonts w:ascii="mylotus" w:hAnsi="mylotus" w:cs="mylotus"/>
          <w:color w:val="000000"/>
          <w:sz w:val="28"/>
          <w:szCs w:val="27"/>
          <w:rtl/>
        </w:rPr>
        <w:t>لم يجد يزيد مجال</w:t>
      </w:r>
      <w:r w:rsidR="000673AF" w:rsidRPr="002D7CEA">
        <w:rPr>
          <w:rFonts w:ascii="mylotus" w:hAnsi="mylotus" w:cs="mylotus"/>
          <w:color w:val="000000"/>
          <w:sz w:val="28"/>
          <w:szCs w:val="27"/>
          <w:rtl/>
        </w:rPr>
        <w:t>ًا</w:t>
      </w:r>
      <w:r w:rsidRPr="002D7CEA">
        <w:rPr>
          <w:rFonts w:ascii="mylotus" w:hAnsi="mylotus" w:cs="mylotus"/>
          <w:color w:val="000000"/>
          <w:sz w:val="28"/>
          <w:szCs w:val="27"/>
          <w:rtl/>
        </w:rPr>
        <w:t xml:space="preserve"> يسمح له بقتل </w:t>
      </w:r>
      <w:r w:rsidR="00291E91" w:rsidRPr="002D7CEA">
        <w:rPr>
          <w:rFonts w:ascii="mylotus" w:hAnsi="mylotus" w:cs="mylotus"/>
          <w:color w:val="000000"/>
          <w:sz w:val="28"/>
          <w:szCs w:val="27"/>
          <w:rtl/>
        </w:rPr>
        <w:t>ال</w:t>
      </w:r>
      <w:r w:rsidRPr="002D7CEA">
        <w:rPr>
          <w:rFonts w:ascii="mylotus" w:hAnsi="mylotus" w:cs="mylotus"/>
          <w:color w:val="000000"/>
          <w:sz w:val="28"/>
          <w:szCs w:val="27"/>
          <w:rtl/>
        </w:rPr>
        <w:t>حسين</w:t>
      </w:r>
      <w:r w:rsidR="007459AB" w:rsidRPr="002D7CEA">
        <w:rPr>
          <w:rFonts w:ascii="CTraditional Arabic" w:hAnsi="CTraditional Arabic" w:cs="CTraditional Arabic"/>
          <w:color w:val="000000"/>
          <w:sz w:val="28"/>
          <w:szCs w:val="28"/>
          <w:rtl/>
        </w:rPr>
        <w:t>ا</w:t>
      </w:r>
      <w:r w:rsidR="00DC5CE0" w:rsidRPr="002D7CEA">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لا شك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يدرك أكثر منا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أساس البنيان إذا </w:t>
      </w:r>
      <w:r w:rsidR="00291E91" w:rsidRPr="005950CE">
        <w:rPr>
          <w:rFonts w:ascii="mylotus" w:hAnsi="mylotus" w:cs="mylotus"/>
          <w:color w:val="000000"/>
          <w:sz w:val="28"/>
          <w:szCs w:val="27"/>
          <w:rtl/>
        </w:rPr>
        <w:t xml:space="preserve">بني بشكل خاطئ </w:t>
      </w:r>
      <w:r w:rsidRPr="005950CE">
        <w:rPr>
          <w:rFonts w:ascii="mylotus" w:hAnsi="mylotus" w:cs="mylotus"/>
          <w:color w:val="000000"/>
          <w:sz w:val="28"/>
          <w:szCs w:val="27"/>
          <w:rtl/>
        </w:rPr>
        <w:t>سرعان ما ستنهدم البناية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كان يدرك جيد</w:t>
      </w:r>
      <w:r w:rsidR="004D06FC">
        <w:rPr>
          <w:rFonts w:ascii="mylotus" w:hAnsi="mylotus" w:cs="mylotus"/>
          <w:color w:val="000000"/>
          <w:sz w:val="28"/>
          <w:szCs w:val="27"/>
          <w:rtl/>
        </w:rPr>
        <w:t>ً</w:t>
      </w:r>
      <w:r w:rsidRPr="005950CE">
        <w:rPr>
          <w:rFonts w:ascii="mylotus" w:hAnsi="mylotus" w:cs="mylotus"/>
          <w:color w:val="000000"/>
          <w:sz w:val="28"/>
          <w:szCs w:val="27"/>
          <w:rtl/>
        </w:rPr>
        <w:t>ا بأن سيلا</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الأخطاء والضلالات ستظهر مع صمته هذا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b/>
          <w:bCs/>
          <w:color w:val="000000"/>
          <w:sz w:val="28"/>
          <w:szCs w:val="27"/>
          <w:rtl/>
        </w:rPr>
        <w:t xml:space="preserve"> لماذا سكت ولم يطالب بحقه</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 xml:space="preserve">لماذا لم يرفع سيفه في وجه هذا الطغيان </w:t>
      </w:r>
      <w:r w:rsidR="00AA7716" w:rsidRPr="005950CE">
        <w:rPr>
          <w:rFonts w:ascii="mylotus" w:hAnsi="mylotus" w:cs="mylotus"/>
          <w:color w:val="000000"/>
          <w:sz w:val="28"/>
          <w:szCs w:val="27"/>
          <w:rtl/>
        </w:rPr>
        <w:t xml:space="preserve">والظلم </w:t>
      </w:r>
      <w:r w:rsidRPr="005950CE">
        <w:rPr>
          <w:rFonts w:ascii="mylotus" w:hAnsi="mylotus" w:cs="mylotus"/>
          <w:color w:val="000000"/>
          <w:sz w:val="28"/>
          <w:szCs w:val="27"/>
          <w:rtl/>
        </w:rPr>
        <w:t>الخطير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فعل ابنه الإمام </w:t>
      </w:r>
      <w:r w:rsidR="00AA7716" w:rsidRPr="005950CE">
        <w:rPr>
          <w:rFonts w:ascii="mylotus" w:hAnsi="mylotus" w:cs="mylotus"/>
          <w:color w:val="000000"/>
          <w:sz w:val="28"/>
          <w:szCs w:val="27"/>
          <w:rtl/>
        </w:rPr>
        <w:t>ال</w:t>
      </w:r>
      <w:r w:rsidRPr="005950CE">
        <w:rPr>
          <w:rFonts w:ascii="mylotus" w:hAnsi="mylotus" w:cs="mylotus"/>
          <w:color w:val="000000"/>
          <w:sz w:val="28"/>
          <w:szCs w:val="27"/>
          <w:rtl/>
        </w:rPr>
        <w:t xml:space="preserve">حسين </w:t>
      </w:r>
      <w:r w:rsidR="007459AB" w:rsidRPr="00607F55">
        <w:rPr>
          <w:rFonts w:ascii="CTraditional Arabic" w:hAnsi="CTraditional Arabic" w:cs="CTraditional Arabic"/>
          <w:color w:val="000000"/>
          <w:sz w:val="28"/>
          <w:szCs w:val="28"/>
          <w:rtl/>
        </w:rPr>
        <w:t>ا</w:t>
      </w:r>
      <w:r w:rsidR="004B1A67" w:rsidRPr="005950CE">
        <w:rPr>
          <w:rFonts w:ascii="mylotus" w:hAnsi="mylotus" w:cs="mylotus"/>
          <w:color w:val="000000"/>
          <w:sz w:val="28"/>
          <w:szCs w:val="27"/>
          <w:rtl/>
        </w:rPr>
        <w:t xml:space="preserve">؟ </w:t>
      </w:r>
      <w:r w:rsidRPr="005950CE">
        <w:rPr>
          <w:rFonts w:ascii="mylotus" w:hAnsi="mylotus" w:cs="mylotus"/>
          <w:color w:val="000000"/>
          <w:sz w:val="28"/>
          <w:szCs w:val="27"/>
          <w:rtl/>
        </w:rPr>
        <w:t>بل أكثر من هذا كله</w:t>
      </w:r>
      <w:r w:rsidR="00DC5CE0" w:rsidRPr="005950CE">
        <w:rPr>
          <w:rFonts w:ascii="mylotus" w:hAnsi="mylotus" w:cs="mylotus"/>
          <w:color w:val="000000"/>
          <w:sz w:val="28"/>
          <w:szCs w:val="27"/>
          <w:rtl/>
        </w:rPr>
        <w:t>؛</w:t>
      </w:r>
      <w:r w:rsidRPr="005950CE">
        <w:rPr>
          <w:rFonts w:ascii="mylotus" w:hAnsi="mylotus" w:cs="mylotus"/>
          <w:b/>
          <w:bCs/>
          <w:color w:val="000000"/>
          <w:sz w:val="28"/>
          <w:szCs w:val="27"/>
          <w:rtl/>
        </w:rPr>
        <w:t xml:space="preserve"> لماذا وقف في صف هؤلاء الأشرار وساندهم</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طالما يردد التاريخ على أسماعنا بأن سيدنا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من أبرز المستشارين للخلفاء الثلاثة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وعلماء الشيعة يفتخرون دوم</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بمقولة عمر الشهيرة</w:t>
      </w:r>
      <w:r w:rsidR="00DC5CE0" w:rsidRPr="005950CE">
        <w:rPr>
          <w:rFonts w:ascii="mylotus" w:hAnsi="mylotus" w:cs="mylotus"/>
          <w:color w:val="000000"/>
          <w:sz w:val="28"/>
          <w:szCs w:val="27"/>
          <w:rtl/>
        </w:rPr>
        <w:t>:</w:t>
      </w:r>
      <w:r w:rsidR="00AA7716"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لولا علي لهلك عمر</w:t>
      </w:r>
      <w:r w:rsidR="00AA7716"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4D06F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ويستنتجون من ذلك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من العلماء</w:t>
      </w:r>
      <w:r w:rsidR="00AA7716" w:rsidRPr="005950CE">
        <w:rPr>
          <w:rFonts w:ascii="mylotus" w:hAnsi="mylotus" w:cs="mylotus"/>
          <w:color w:val="000000"/>
          <w:sz w:val="28"/>
          <w:szCs w:val="27"/>
          <w:rtl/>
        </w:rPr>
        <w:t xml:space="preserve"> المشاهير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من أبرزهم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وأنا كذلك </w:t>
      </w:r>
      <w:r w:rsidR="004D06FC">
        <w:rPr>
          <w:rFonts w:ascii="mylotus" w:hAnsi="mylotus" w:cs="mylotus"/>
          <w:color w:val="000000"/>
          <w:sz w:val="28"/>
          <w:szCs w:val="27"/>
          <w:rtl/>
        </w:rPr>
        <w:t>أ</w:t>
      </w:r>
      <w:r w:rsidRPr="005950CE">
        <w:rPr>
          <w:rFonts w:ascii="mylotus" w:hAnsi="mylotus" w:cs="mylotus"/>
          <w:color w:val="000000"/>
          <w:sz w:val="28"/>
          <w:szCs w:val="27"/>
          <w:rtl/>
        </w:rPr>
        <w:t>فتخر بعلم علي كما أفتخر بتواضع عمر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وقبل هذا وذاك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أفتخر بتلك المحبة والأخوة التي كانت بين </w:t>
      </w:r>
      <w:r w:rsidR="006A5981"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السادة الأبرار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A5981" w:rsidRPr="005950CE">
        <w:rPr>
          <w:rFonts w:ascii="mylotus" w:hAnsi="mylotus" w:cs="mylotus"/>
          <w:color w:val="000000"/>
          <w:sz w:val="28"/>
          <w:szCs w:val="27"/>
          <w:rtl/>
        </w:rPr>
        <w:t>و</w:t>
      </w:r>
      <w:r w:rsidRPr="005950CE">
        <w:rPr>
          <w:rFonts w:ascii="mylotus" w:hAnsi="mylotus" w:cs="mylotus"/>
          <w:color w:val="000000"/>
          <w:sz w:val="28"/>
          <w:szCs w:val="27"/>
          <w:rtl/>
        </w:rPr>
        <w:t>رجال التاريخ العظماء</w:t>
      </w:r>
      <w:r w:rsidR="00DC5CE0" w:rsidRPr="005950CE">
        <w:rPr>
          <w:rFonts w:ascii="mylotus" w:hAnsi="mylotus" w:cs="mylotus"/>
          <w:color w:val="000000"/>
          <w:sz w:val="28"/>
          <w:szCs w:val="27"/>
          <w:rtl/>
        </w:rPr>
        <w:t>.</w:t>
      </w:r>
    </w:p>
    <w:p w:rsidR="005C75D2" w:rsidRPr="005950CE" w:rsidRDefault="005C75D2" w:rsidP="008D194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وهذه الجملة تبين لنا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يسعى لصالح عمر ويعاونه ويوم أن قرر عمر بأن يخرج على رأس الجيش الإسلامي في معاركه في بلاد الفرس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وقف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يقول</w:t>
      </w:r>
      <w:r w:rsidR="00DC5CE0" w:rsidRPr="005950CE">
        <w:rPr>
          <w:rFonts w:ascii="mylotus" w:hAnsi="mylotus" w:cs="mylotus"/>
          <w:color w:val="000000"/>
          <w:sz w:val="28"/>
          <w:szCs w:val="27"/>
          <w:rtl/>
        </w:rPr>
        <w:t>:</w:t>
      </w:r>
      <w:r w:rsidR="004D06FC">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4D06FC">
        <w:rPr>
          <w:rFonts w:ascii="mylotus" w:hAnsi="mylotus" w:cs="mylotus"/>
          <w:color w:val="000000"/>
          <w:sz w:val="28"/>
          <w:szCs w:val="27"/>
          <w:rtl/>
        </w:rPr>
        <w:t xml:space="preserve">. </w:t>
      </w:r>
      <w:r w:rsidRPr="005950CE">
        <w:rPr>
          <w:rFonts w:ascii="mylotus" w:hAnsi="mylotus" w:cs="mylotus"/>
          <w:color w:val="000000"/>
          <w:sz w:val="28"/>
          <w:szCs w:val="27"/>
          <w:rtl/>
        </w:rPr>
        <w:t>إذا خرجت معهم وهزمت أو قتلت ستنهار معنويات الجيش</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لكنك إذا بقيت في المدينة تستطيع أن تعينهم </w:t>
      </w:r>
      <w:r w:rsidRPr="005950CE">
        <w:rPr>
          <w:rFonts w:ascii="mylotus" w:hAnsi="mylotus" w:cs="mylotus"/>
          <w:color w:val="000000"/>
          <w:sz w:val="28"/>
          <w:szCs w:val="27"/>
          <w:rtl/>
        </w:rPr>
        <w:lastRenderedPageBreak/>
        <w:t>بالمدد تلو المدد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كلما احتاجوا إلى ذلك</w:t>
      </w:r>
      <w:r w:rsidR="003A4916" w:rsidRPr="003A4916">
        <w:rPr>
          <w:rFonts w:ascii="mylotus" w:hAnsi="mylotus" w:cs="Arabic11 BT"/>
          <w:color w:val="000000"/>
          <w:sz w:val="28"/>
          <w:szCs w:val="28"/>
          <w:vertAlign w:val="superscript"/>
          <w:rtl/>
        </w:rPr>
        <w:t>(</w:t>
      </w:r>
      <w:r w:rsidR="003A4916" w:rsidRPr="003A4916">
        <w:rPr>
          <w:rStyle w:val="FootnoteReference"/>
          <w:rFonts w:ascii="Traditional Arabic" w:hAnsi="Traditional Arabic" w:cs="Arabic11 BT"/>
          <w:color w:val="000000"/>
          <w:sz w:val="28"/>
          <w:szCs w:val="28"/>
          <w:rtl/>
        </w:rPr>
        <w:footnoteReference w:id="1"/>
      </w:r>
      <w:r w:rsidR="003A4916" w:rsidRPr="003A4916">
        <w:rPr>
          <w:rFonts w:ascii="mylotus" w:hAnsi="mylotus" w:cs="Arabic11 BT"/>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A5981" w:rsidRPr="005950CE">
        <w:rPr>
          <w:rFonts w:ascii="mylotus" w:hAnsi="mylotus" w:cs="mylotus"/>
          <w:color w:val="000000"/>
          <w:sz w:val="28"/>
          <w:szCs w:val="27"/>
          <w:rtl/>
        </w:rPr>
        <w:t>إ</w:t>
      </w:r>
      <w:r w:rsidRPr="005950CE">
        <w:rPr>
          <w:rFonts w:ascii="mylotus" w:hAnsi="mylotus" w:cs="mylotus"/>
          <w:color w:val="000000"/>
          <w:sz w:val="28"/>
          <w:szCs w:val="27"/>
          <w:rtl/>
        </w:rPr>
        <w:t xml:space="preserve">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يحرص على حياة عمر وصحته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ويتمنى له طول العمر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يتمنى رجل مثل علي الحياة وطول العمر لمنافق مرتد غي</w:t>
      </w:r>
      <w:r w:rsidR="006A5981" w:rsidRPr="005950CE">
        <w:rPr>
          <w:rFonts w:ascii="mylotus" w:hAnsi="mylotus" w:cs="mylotus"/>
          <w:color w:val="000000"/>
          <w:sz w:val="28"/>
          <w:szCs w:val="27"/>
          <w:rtl/>
        </w:rPr>
        <w:t>َّ</w:t>
      </w:r>
      <w:r w:rsidRPr="005950CE">
        <w:rPr>
          <w:rFonts w:ascii="mylotus" w:hAnsi="mylotus" w:cs="mylotus"/>
          <w:color w:val="000000"/>
          <w:sz w:val="28"/>
          <w:szCs w:val="27"/>
          <w:rtl/>
        </w:rPr>
        <w:t>ر أحكام الله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أبد</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يكن علي يصنع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سيف</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مسلول</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المنافقين والمرتدين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عدوهم اللدود ولم يكن حتى يتكلم مع الكفار أبد</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زو</w:t>
      </w:r>
      <w:r w:rsidR="008D194A">
        <w:rPr>
          <w:rFonts w:ascii="mylotus" w:hAnsi="mylotus" w:cs="mylotus"/>
          <w:color w:val="000000"/>
          <w:sz w:val="28"/>
          <w:szCs w:val="27"/>
          <w:rtl/>
        </w:rPr>
        <w:t>ّ</w:t>
      </w:r>
      <w:r w:rsidRPr="005950CE">
        <w:rPr>
          <w:rFonts w:ascii="mylotus" w:hAnsi="mylotus" w:cs="mylotus"/>
          <w:color w:val="000000"/>
          <w:sz w:val="28"/>
          <w:szCs w:val="27"/>
          <w:rtl/>
        </w:rPr>
        <w:t xml:space="preserve">ج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ابنته لعمر</w:t>
      </w:r>
      <w:r w:rsidR="008D194A" w:rsidRPr="008D194A">
        <w:rPr>
          <w:rFonts w:ascii="CTraditional Arabic" w:hAnsi="CTraditional Arabic" w:cs="CTraditional Arabic"/>
          <w:color w:val="000000"/>
          <w:sz w:val="28"/>
          <w:szCs w:val="28"/>
          <w:rtl/>
        </w:rPr>
        <w:t xml:space="preserve"> </w:t>
      </w:r>
      <w:r w:rsidR="008D194A"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يعقل أن يقدم رجل مؤمن باسل شجاع مثل علي </w:t>
      </w:r>
      <w:r w:rsidR="008D194A">
        <w:rPr>
          <w:rFonts w:ascii="mylotus" w:hAnsi="mylotus" w:cs="mylotus"/>
          <w:color w:val="000000"/>
          <w:sz w:val="28"/>
          <w:szCs w:val="27"/>
          <w:rtl/>
        </w:rPr>
        <w:t xml:space="preserve">على زواج ابنته من </w:t>
      </w:r>
      <w:r w:rsidRPr="005950CE">
        <w:rPr>
          <w:rFonts w:ascii="mylotus" w:hAnsi="mylotus" w:cs="mylotus"/>
          <w:color w:val="000000"/>
          <w:sz w:val="28"/>
          <w:szCs w:val="27"/>
          <w:rtl/>
        </w:rPr>
        <w:t>رجل منافق مرتد</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بالله عليكم فكروا مرة أخرى</w:t>
      </w:r>
      <w:r w:rsidR="00DC5CE0" w:rsidRPr="005950CE">
        <w:rPr>
          <w:rFonts w:ascii="mylotus" w:hAnsi="mylotus" w:cs="mylotus"/>
          <w:color w:val="000000"/>
          <w:sz w:val="28"/>
          <w:szCs w:val="27"/>
          <w:rtl/>
        </w:rPr>
        <w:t>.</w:t>
      </w:r>
    </w:p>
    <w:p w:rsidR="005C75D2" w:rsidRPr="005C0462"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C0462">
        <w:rPr>
          <w:rFonts w:ascii="mylotus" w:hAnsi="mylotus" w:cs="mylotus"/>
          <w:b/>
          <w:bCs/>
          <w:color w:val="000000"/>
          <w:sz w:val="28"/>
          <w:szCs w:val="27"/>
          <w:rtl/>
        </w:rPr>
        <w:t>هل يعقل أن يقد</w:t>
      </w:r>
      <w:r w:rsidR="00184575">
        <w:rPr>
          <w:rFonts w:ascii="mylotus" w:hAnsi="mylotus" w:cs="mylotus"/>
          <w:b/>
          <w:bCs/>
          <w:color w:val="000000"/>
          <w:sz w:val="28"/>
          <w:szCs w:val="27"/>
          <w:rtl/>
        </w:rPr>
        <w:t>ّ</w:t>
      </w:r>
      <w:r w:rsidRPr="005C0462">
        <w:rPr>
          <w:rFonts w:ascii="mylotus" w:hAnsi="mylotus" w:cs="mylotus"/>
          <w:b/>
          <w:bCs/>
          <w:color w:val="000000"/>
          <w:sz w:val="28"/>
          <w:szCs w:val="27"/>
          <w:rtl/>
        </w:rPr>
        <w:t>م رجل تقي بار شجاع مثل علي فلذة كبده إلى من بد</w:t>
      </w:r>
      <w:r w:rsidR="006A5981" w:rsidRPr="005C0462">
        <w:rPr>
          <w:rFonts w:ascii="mylotus" w:hAnsi="mylotus" w:cs="mylotus"/>
          <w:b/>
          <w:bCs/>
          <w:color w:val="000000"/>
          <w:sz w:val="28"/>
          <w:szCs w:val="27"/>
          <w:rtl/>
        </w:rPr>
        <w:t>َّ</w:t>
      </w:r>
      <w:r w:rsidRPr="005C0462">
        <w:rPr>
          <w:rFonts w:ascii="mylotus" w:hAnsi="mylotus" w:cs="mylotus"/>
          <w:b/>
          <w:bCs/>
          <w:color w:val="000000"/>
          <w:sz w:val="28"/>
          <w:szCs w:val="27"/>
          <w:rtl/>
        </w:rPr>
        <w:t>ل دين الله وغي</w:t>
      </w:r>
      <w:r w:rsidR="00184575">
        <w:rPr>
          <w:rFonts w:ascii="mylotus" w:hAnsi="mylotus" w:cs="mylotus"/>
          <w:b/>
          <w:bCs/>
          <w:color w:val="000000"/>
          <w:sz w:val="28"/>
          <w:szCs w:val="27"/>
          <w:rtl/>
        </w:rPr>
        <w:t>ّ</w:t>
      </w:r>
      <w:r w:rsidRPr="005C0462">
        <w:rPr>
          <w:rFonts w:ascii="mylotus" w:hAnsi="mylotus" w:cs="mylotus"/>
          <w:b/>
          <w:bCs/>
          <w:color w:val="000000"/>
          <w:sz w:val="28"/>
          <w:szCs w:val="27"/>
          <w:rtl/>
        </w:rPr>
        <w:t>ر شرعه المبين</w:t>
      </w:r>
      <w:r w:rsidR="00DC5CE0" w:rsidRPr="005C0462">
        <w:rPr>
          <w:rFonts w:ascii="mylotus" w:hAnsi="mylotus" w:cs="mylotus"/>
          <w:b/>
          <w:bCs/>
          <w:color w:val="000000"/>
          <w:sz w:val="28"/>
          <w:szCs w:val="27"/>
          <w:rtl/>
        </w:rPr>
        <w:t>؟!</w:t>
      </w:r>
    </w:p>
    <w:p w:rsidR="005C75D2" w:rsidRPr="005950CE" w:rsidRDefault="005C75D2" w:rsidP="00E9352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فإذا راجعنا مواقف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من الخلفاء الثلاثة واستمعنا إلى الترهات التي يتفوه بها من يزعم </w:t>
      </w:r>
      <w:r w:rsidR="00E93527">
        <w:rPr>
          <w:rFonts w:ascii="mylotus" w:hAnsi="mylotus" w:cs="mylotus"/>
          <w:color w:val="000000"/>
          <w:sz w:val="28"/>
          <w:szCs w:val="27"/>
          <w:rtl/>
        </w:rPr>
        <w:t>اِ</w:t>
      </w:r>
      <w:r w:rsidRPr="005950CE">
        <w:rPr>
          <w:rFonts w:ascii="mylotus" w:hAnsi="mylotus" w:cs="mylotus"/>
          <w:color w:val="000000"/>
          <w:sz w:val="28"/>
          <w:szCs w:val="27"/>
          <w:rtl/>
        </w:rPr>
        <w:t xml:space="preserve">تباع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لوجدنا تناقض</w:t>
      </w:r>
      <w:r w:rsidR="00E93527">
        <w:rPr>
          <w:rFonts w:ascii="mylotus" w:hAnsi="mylotus" w:cs="mylotus"/>
          <w:color w:val="000000"/>
          <w:sz w:val="28"/>
          <w:szCs w:val="27"/>
          <w:rtl/>
        </w:rPr>
        <w:t>ً</w:t>
      </w:r>
      <w:r w:rsidRPr="005950CE">
        <w:rPr>
          <w:rFonts w:ascii="mylotus" w:hAnsi="mylotus" w:cs="mylotus"/>
          <w:color w:val="000000"/>
          <w:sz w:val="28"/>
          <w:szCs w:val="27"/>
          <w:rtl/>
        </w:rPr>
        <w:t>ا كبير</w:t>
      </w:r>
      <w:r w:rsidR="00E93527">
        <w:rPr>
          <w:rFonts w:ascii="mylotus" w:hAnsi="mylotus" w:cs="mylotus"/>
          <w:color w:val="000000"/>
          <w:sz w:val="28"/>
          <w:szCs w:val="27"/>
          <w:rtl/>
        </w:rPr>
        <w:t>ً</w:t>
      </w:r>
      <w:r w:rsidRPr="005950CE">
        <w:rPr>
          <w:rFonts w:ascii="mylotus" w:hAnsi="mylotus" w:cs="mylotus"/>
          <w:color w:val="000000"/>
          <w:sz w:val="28"/>
          <w:szCs w:val="27"/>
          <w:rtl/>
        </w:rPr>
        <w:t>ا لا يمكن تفسيره ولا تأويله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تبقى حيلة أمامه إلا أن نقول</w:t>
      </w:r>
      <w:r w:rsidR="00DC5CE0" w:rsidRPr="005950CE">
        <w:rPr>
          <w:rFonts w:ascii="mylotus" w:hAnsi="mylotus" w:cs="mylotus"/>
          <w:color w:val="000000"/>
          <w:sz w:val="28"/>
          <w:szCs w:val="27"/>
          <w:rtl/>
        </w:rPr>
        <w:t>:</w:t>
      </w:r>
    </w:p>
    <w:p w:rsidR="005C75D2" w:rsidRPr="005950CE" w:rsidRDefault="005C75D2" w:rsidP="005C0462">
      <w:pPr>
        <w:widowControl w:val="0"/>
        <w:numPr>
          <w:ilvl w:val="0"/>
          <w:numId w:val="12"/>
        </w:numPr>
        <w:tabs>
          <w:tab w:val="clear" w:pos="1117"/>
        </w:tabs>
        <w:bidi/>
        <w:spacing w:after="60" w:line="228" w:lineRule="auto"/>
        <w:ind w:left="568" w:hanging="284"/>
        <w:jc w:val="both"/>
        <w:rPr>
          <w:rFonts w:ascii="mylotus" w:hAnsi="mylotus" w:cs="mylotus"/>
          <w:color w:val="000000"/>
          <w:sz w:val="28"/>
          <w:szCs w:val="27"/>
          <w:rtl/>
        </w:rPr>
      </w:pPr>
      <w:r w:rsidRPr="005950CE">
        <w:rPr>
          <w:rFonts w:ascii="mylotus" w:hAnsi="mylotus" w:cs="mylotus"/>
          <w:color w:val="000000"/>
          <w:sz w:val="28"/>
          <w:szCs w:val="27"/>
          <w:rtl/>
        </w:rPr>
        <w:t>إما أن التاريخ يكذب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w:t>
      </w:r>
      <w:r w:rsidR="006A5981" w:rsidRPr="005950CE">
        <w:rPr>
          <w:rFonts w:ascii="mylotus" w:hAnsi="mylotus" w:cs="mylotus"/>
          <w:color w:val="000000"/>
          <w:sz w:val="28"/>
          <w:szCs w:val="27"/>
          <w:rtl/>
        </w:rPr>
        <w:t>ت</w:t>
      </w:r>
      <w:r w:rsidRPr="005950CE">
        <w:rPr>
          <w:rFonts w:ascii="mylotus" w:hAnsi="mylotus" w:cs="mylotus"/>
          <w:color w:val="000000"/>
          <w:sz w:val="28"/>
          <w:szCs w:val="27"/>
          <w:rtl/>
        </w:rPr>
        <w:t xml:space="preserve">صدر مثل هذه المواقف منه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تجاه إخوانه من الخلفاء</w:t>
      </w:r>
      <w:r w:rsidR="00DC5CE0" w:rsidRPr="005950CE">
        <w:rPr>
          <w:rFonts w:ascii="mylotus" w:hAnsi="mylotus" w:cs="mylotus"/>
          <w:color w:val="000000"/>
          <w:sz w:val="28"/>
          <w:szCs w:val="27"/>
          <w:rtl/>
        </w:rPr>
        <w:t>.</w:t>
      </w:r>
    </w:p>
    <w:p w:rsidR="005C75D2" w:rsidRPr="005950CE" w:rsidRDefault="005C75D2" w:rsidP="005C0462">
      <w:pPr>
        <w:widowControl w:val="0"/>
        <w:numPr>
          <w:ilvl w:val="0"/>
          <w:numId w:val="12"/>
        </w:numPr>
        <w:tabs>
          <w:tab w:val="clear" w:pos="1117"/>
        </w:tabs>
        <w:bidi/>
        <w:spacing w:after="60" w:line="228" w:lineRule="auto"/>
        <w:ind w:left="568" w:hanging="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وإما </w:t>
      </w:r>
      <w:r w:rsidR="00E93527">
        <w:rPr>
          <w:rFonts w:ascii="mylotus" w:hAnsi="mylotus" w:cs="mylotus"/>
          <w:color w:val="000000"/>
          <w:sz w:val="28"/>
          <w:szCs w:val="27"/>
          <w:rtl/>
        </w:rPr>
        <w:t>أ</w:t>
      </w:r>
      <w:r w:rsidRPr="005950CE">
        <w:rPr>
          <w:rFonts w:ascii="mylotus" w:hAnsi="mylotus" w:cs="mylotus"/>
          <w:color w:val="000000"/>
          <w:sz w:val="28"/>
          <w:szCs w:val="27"/>
          <w:rtl/>
        </w:rPr>
        <w:t>ن ما يقوله الشيعة ليس إلا كذب</w:t>
      </w:r>
      <w:r w:rsidR="00E93527">
        <w:rPr>
          <w:rFonts w:ascii="mylotus" w:hAnsi="mylotus" w:cs="mylotus"/>
          <w:color w:val="000000"/>
          <w:sz w:val="28"/>
          <w:szCs w:val="27"/>
          <w:rtl/>
        </w:rPr>
        <w:t>ً</w:t>
      </w:r>
      <w:r w:rsidRPr="005950CE">
        <w:rPr>
          <w:rFonts w:ascii="mylotus" w:hAnsi="mylotus" w:cs="mylotus"/>
          <w:color w:val="000000"/>
          <w:sz w:val="28"/>
          <w:szCs w:val="27"/>
          <w:rtl/>
        </w:rPr>
        <w:t>ا وبهتان</w:t>
      </w:r>
      <w:r w:rsidR="00E93527">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يتفق الجميع بأن ما ذكرناه عن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قد حدث فعل</w:t>
      </w:r>
      <w:r w:rsidR="000673AF">
        <w:rPr>
          <w:rFonts w:ascii="mylotus" w:hAnsi="mylotus" w:cs="mylotus"/>
          <w:color w:val="000000"/>
          <w:sz w:val="28"/>
          <w:szCs w:val="27"/>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وإن كنا نرى بأن الصلات الأخوية ووشائج المحبة بين علي وإخوانه كانت أكثر بكثير مما ذكرنا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لكننا نكتفي بالحد المتفق عليه بين الفريقين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يبقى مع ذلك إلا القول الثاني وهو</w:t>
      </w:r>
      <w:r w:rsidR="00DC5CE0" w:rsidRPr="005950CE">
        <w:rPr>
          <w:rFonts w:ascii="mylotus" w:hAnsi="mylotus" w:cs="mylotus"/>
          <w:color w:val="000000"/>
          <w:sz w:val="28"/>
          <w:szCs w:val="27"/>
          <w:rtl/>
        </w:rPr>
        <w:t>:</w:t>
      </w:r>
      <w:r w:rsidRPr="005950CE">
        <w:rPr>
          <w:rFonts w:ascii="mylotus" w:hAnsi="mylotus" w:cs="mylotus"/>
          <w:b/>
          <w:bCs/>
          <w:color w:val="000000"/>
          <w:sz w:val="28"/>
          <w:szCs w:val="27"/>
          <w:rtl/>
        </w:rPr>
        <w:t xml:space="preserve"> أن ما يقوله الشيعة ليس إلا كذب</w:t>
      </w:r>
      <w:r w:rsidR="00E83719">
        <w:rPr>
          <w:rFonts w:ascii="mylotus" w:hAnsi="mylotus" w:cs="mylotus"/>
          <w:b/>
          <w:bCs/>
          <w:color w:val="000000"/>
          <w:sz w:val="28"/>
          <w:szCs w:val="27"/>
          <w:rtl/>
        </w:rPr>
        <w:t>ً</w:t>
      </w:r>
      <w:r w:rsidRPr="005950CE">
        <w:rPr>
          <w:rFonts w:ascii="mylotus" w:hAnsi="mylotus" w:cs="mylotus"/>
          <w:b/>
          <w:bCs/>
          <w:color w:val="000000"/>
          <w:sz w:val="28"/>
          <w:szCs w:val="27"/>
          <w:rtl/>
        </w:rPr>
        <w:t>ا وبهتان</w:t>
      </w:r>
      <w:r w:rsidR="00E83719">
        <w:rPr>
          <w:rFonts w:ascii="mylotus" w:hAnsi="mylotus" w:cs="mylotus"/>
          <w:b/>
          <w:bCs/>
          <w:color w:val="000000"/>
          <w:sz w:val="28"/>
          <w:szCs w:val="27"/>
          <w:rtl/>
        </w:rPr>
        <w:t>ً</w:t>
      </w:r>
      <w:r w:rsidRPr="005950CE">
        <w:rPr>
          <w:rFonts w:ascii="mylotus" w:hAnsi="mylotus" w:cs="mylotus"/>
          <w:b/>
          <w:bC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هذه أكذوبة افتروها على التاريخ</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هؤلاء السادة الأبرار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هذه هي الحقيقة الثابتة التي توضح لنا ذلك التناقض وترفعه</w:t>
      </w:r>
      <w:r w:rsidR="00DC5CE0" w:rsidRPr="005950CE">
        <w:rPr>
          <w:rFonts w:ascii="mylotus" w:hAnsi="mylotus" w:cs="mylotus"/>
          <w:color w:val="000000"/>
          <w:sz w:val="28"/>
          <w:szCs w:val="27"/>
          <w:rtl/>
        </w:rPr>
        <w:t>...</w:t>
      </w:r>
    </w:p>
    <w:p w:rsidR="005C75D2" w:rsidRPr="005950CE" w:rsidRDefault="005C75D2" w:rsidP="00E8371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يستطيع عاقل أن يتصور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w:t>
      </w:r>
      <w:r w:rsidR="00E83719">
        <w:rPr>
          <w:rFonts w:ascii="mylotus" w:hAnsi="mylotus" w:cs="mylotus"/>
          <w:color w:val="000000"/>
          <w:sz w:val="28"/>
          <w:szCs w:val="27"/>
          <w:rtl/>
        </w:rPr>
        <w:t xml:space="preserve"> ينص</w:t>
      </w:r>
      <w:r w:rsidRPr="005950CE">
        <w:rPr>
          <w:rFonts w:ascii="mylotus" w:hAnsi="mylotus" w:cs="mylotus"/>
          <w:color w:val="000000"/>
          <w:sz w:val="28"/>
          <w:szCs w:val="27"/>
          <w:rtl/>
        </w:rPr>
        <w:t xml:space="preserve">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على خلافة علي بعد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ويقرر له سيادة الأمة وقيادتها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فيقوم علي</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بناء على ما يرى</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بتغيير حكم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ويتنازل عن حقه المنصوص عليه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فالقضية هنا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حسب ما يزعمون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قضية الواجب لا الحق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يجب على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أن يقيم شرع الله وحكمه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أمره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من فوق سبع </w:t>
      </w:r>
      <w:r w:rsidR="006A5981" w:rsidRPr="005950CE">
        <w:rPr>
          <w:rFonts w:ascii="mylotus" w:hAnsi="mylotus" w:cs="mylotus"/>
          <w:color w:val="000000"/>
          <w:sz w:val="28"/>
          <w:szCs w:val="27"/>
          <w:rtl/>
        </w:rPr>
        <w:t xml:space="preserve">سماوات </w:t>
      </w:r>
      <w:r w:rsidRPr="005950CE">
        <w:rPr>
          <w:rFonts w:ascii="mylotus" w:hAnsi="mylotus" w:cs="mylotus"/>
          <w:color w:val="000000"/>
          <w:sz w:val="28"/>
          <w:szCs w:val="27"/>
          <w:rtl/>
        </w:rPr>
        <w:t>أن يقوم بالأمر</w:t>
      </w:r>
      <w:r w:rsidR="00DC5CE0" w:rsidRPr="005950CE">
        <w:rPr>
          <w:rFonts w:ascii="mylotus" w:hAnsi="mylotus" w:cs="mylotus"/>
          <w:color w:val="000000"/>
          <w:sz w:val="28"/>
          <w:szCs w:val="27"/>
          <w:rtl/>
        </w:rPr>
        <w:t>.</w:t>
      </w:r>
    </w:p>
    <w:p w:rsidR="005C75D2" w:rsidRPr="005950CE" w:rsidRDefault="005C75D2" w:rsidP="00E8371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 هنا يتضح للعيان خطأ ما يزعمونه من أن الصحابة اغتصبوا حق علي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A5981" w:rsidRPr="005950CE">
        <w:rPr>
          <w:rFonts w:ascii="mylotus" w:hAnsi="mylotus" w:cs="mylotus"/>
          <w:color w:val="000000"/>
          <w:sz w:val="28"/>
          <w:szCs w:val="27"/>
          <w:rtl/>
        </w:rPr>
        <w:t xml:space="preserve">وأنه </w:t>
      </w:r>
      <w:r w:rsidRPr="005950CE">
        <w:rPr>
          <w:rFonts w:ascii="mylotus" w:hAnsi="mylotus" w:cs="mylotus"/>
          <w:color w:val="000000"/>
          <w:sz w:val="28"/>
          <w:szCs w:val="27"/>
          <w:rtl/>
        </w:rPr>
        <w:t>سكت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E83719">
        <w:rPr>
          <w:rFonts w:ascii="mylotus" w:hAnsi="mylotus" w:cs="mylotus"/>
          <w:color w:val="000000"/>
          <w:sz w:val="28"/>
          <w:szCs w:val="27"/>
          <w:rtl/>
        </w:rPr>
        <w:t xml:space="preserve">حينئذ يلزمهم القول: إن </w:t>
      </w:r>
      <w:r w:rsidRPr="005950CE">
        <w:rPr>
          <w:rFonts w:ascii="mylotus" w:hAnsi="mylotus" w:cs="mylotus"/>
          <w:color w:val="000000"/>
          <w:sz w:val="28"/>
          <w:szCs w:val="27"/>
          <w:rtl/>
        </w:rPr>
        <w:t>الصحابة</w:t>
      </w:r>
      <w:r w:rsidR="00E83719">
        <w:rPr>
          <w:rFonts w:ascii="mylotus" w:hAnsi="mylotus" w:cs="mylotus"/>
          <w:color w:val="000000"/>
          <w:sz w:val="28"/>
          <w:szCs w:val="27"/>
          <w:rtl/>
        </w:rPr>
        <w:t xml:space="preserve"> صدوا</w:t>
      </w:r>
      <w:r w:rsidRPr="005950CE">
        <w:rPr>
          <w:rFonts w:ascii="mylotus" w:hAnsi="mylotus" w:cs="mylotus"/>
          <w:color w:val="000000"/>
          <w:sz w:val="28"/>
          <w:szCs w:val="27"/>
          <w:rtl/>
        </w:rPr>
        <w:t xml:space="preserve">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عن القيام بالواجب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E83719">
        <w:rPr>
          <w:rFonts w:ascii="mylotus" w:hAnsi="mylotus" w:cs="mylotus"/>
          <w:color w:val="000000"/>
          <w:sz w:val="28"/>
          <w:szCs w:val="27"/>
          <w:rtl/>
        </w:rPr>
        <w:t>ف</w:t>
      </w:r>
      <w:r w:rsidRPr="005950CE">
        <w:rPr>
          <w:rFonts w:ascii="mylotus" w:hAnsi="mylotus" w:cs="mylotus"/>
          <w:color w:val="000000"/>
          <w:sz w:val="28"/>
          <w:szCs w:val="27"/>
          <w:rtl/>
        </w:rPr>
        <w:t>سكت علي</w:t>
      </w:r>
      <w:r w:rsidR="00E83719">
        <w:rPr>
          <w:rFonts w:ascii="mylotus" w:hAnsi="mylotus" w:cs="mylotus"/>
          <w:color w:val="000000"/>
          <w:sz w:val="28"/>
          <w:szCs w:val="27"/>
          <w:rtl/>
        </w:rPr>
        <w:t xml:space="preserve"> على ذلك...</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فهل يتجرءون على القول بمثل هذا</w:t>
      </w:r>
      <w:r w:rsidR="00DC5CE0" w:rsidRPr="005950CE">
        <w:rPr>
          <w:rFonts w:ascii="mylotus" w:hAnsi="mylotus" w:cs="mylotus"/>
          <w:color w:val="000000"/>
          <w:sz w:val="28"/>
          <w:szCs w:val="27"/>
          <w:rtl/>
        </w:rPr>
        <w:t>؟!</w:t>
      </w:r>
    </w:p>
    <w:p w:rsidR="005C75D2" w:rsidRPr="005950CE" w:rsidRDefault="005C75D2" w:rsidP="005C046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يحاول علماء الشيعة أن يجيبوا على هذه النقطة فيقولون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 بلغ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حكم الله إلى علي</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أضاف إليه قائل</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علي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إذا لم تتفق كلمة الناس عليك وأخذوا يخالفونك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آثر الصمت والسكوت</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إذا قبلنا هذا التفسير منهم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فيجب أن نقبل كذلك بأن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لأول مرة وآخر مرة في تاريخ الكون أصدر حكم</w:t>
      </w:r>
      <w:r w:rsidR="003F64B1">
        <w:rPr>
          <w:rFonts w:ascii="mylotus" w:hAnsi="mylotus" w:cs="mylotus"/>
          <w:color w:val="000000"/>
          <w:sz w:val="28"/>
          <w:szCs w:val="27"/>
          <w:rtl/>
        </w:rPr>
        <w:t>ً</w:t>
      </w:r>
      <w:r w:rsidRPr="005950CE">
        <w:rPr>
          <w:rFonts w:ascii="mylotus" w:hAnsi="mylotus" w:cs="mylotus"/>
          <w:color w:val="000000"/>
          <w:sz w:val="28"/>
          <w:szCs w:val="27"/>
          <w:rtl/>
        </w:rPr>
        <w:t>ا لكنه جعل تنفيذه</w:t>
      </w:r>
      <w:r w:rsidR="00C93592" w:rsidRPr="005950CE">
        <w:rPr>
          <w:rFonts w:ascii="mylotus" w:hAnsi="mylotus" w:cs="mylotus"/>
          <w:color w:val="000000"/>
          <w:sz w:val="28"/>
          <w:szCs w:val="27"/>
          <w:rtl/>
        </w:rPr>
        <w:t xml:space="preserve"> </w:t>
      </w:r>
      <w:r w:rsidRPr="005950CE">
        <w:rPr>
          <w:rFonts w:ascii="mylotus" w:hAnsi="mylotus" w:cs="mylotus"/>
          <w:color w:val="000000"/>
          <w:sz w:val="28"/>
          <w:szCs w:val="27"/>
          <w:rtl/>
        </w:rPr>
        <w:t>مشروط</w:t>
      </w:r>
      <w:r w:rsidR="003F64B1">
        <w:rPr>
          <w:rFonts w:ascii="mylotus" w:hAnsi="mylotus" w:cs="mylotus"/>
          <w:color w:val="000000"/>
          <w:sz w:val="28"/>
          <w:szCs w:val="27"/>
          <w:rtl/>
        </w:rPr>
        <w:t>ً</w:t>
      </w:r>
      <w:r w:rsidRPr="005950CE">
        <w:rPr>
          <w:rFonts w:ascii="mylotus" w:hAnsi="mylotus" w:cs="mylotus"/>
          <w:color w:val="000000"/>
          <w:sz w:val="28"/>
          <w:szCs w:val="27"/>
          <w:rtl/>
        </w:rPr>
        <w:t xml:space="preserve">ا بقبول الناس ورضاهم </w:t>
      </w:r>
      <w:r w:rsidR="00DC5CE0" w:rsidRPr="005950CE">
        <w:rPr>
          <w:rFonts w:ascii="mylotus" w:hAnsi="mylotus" w:cs="mylotus"/>
          <w:color w:val="000000"/>
          <w:sz w:val="28"/>
          <w:szCs w:val="27"/>
          <w:rtl/>
        </w:rPr>
        <w:t>(!)</w:t>
      </w:r>
    </w:p>
    <w:p w:rsidR="005C75D2" w:rsidRPr="005C0462" w:rsidRDefault="005C75D2"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5C0462">
        <w:rPr>
          <w:rFonts w:ascii="mylotus" w:hAnsi="mylotus" w:cs="mylotus"/>
          <w:color w:val="000000"/>
          <w:spacing w:val="-2"/>
          <w:sz w:val="28"/>
          <w:szCs w:val="27"/>
          <w:rtl/>
        </w:rPr>
        <w:t xml:space="preserve">لم يجعل الله </w:t>
      </w:r>
      <w:r w:rsidR="002F4DBD" w:rsidRPr="002F4DBD">
        <w:rPr>
          <w:rFonts w:ascii="Islamic Art A" w:hAnsi="Islamic Art A" w:cs="CTraditional Arabic"/>
          <w:color w:val="000000"/>
          <w:spacing w:val="-2"/>
          <w:sz w:val="28"/>
          <w:szCs w:val="28"/>
          <w:rtl/>
        </w:rPr>
        <w:t>ﻷ</w:t>
      </w:r>
      <w:r w:rsidRPr="005C0462">
        <w:rPr>
          <w:rFonts w:ascii="mylotus" w:hAnsi="mylotus" w:cs="mylotus"/>
          <w:color w:val="000000"/>
          <w:spacing w:val="-2"/>
          <w:sz w:val="28"/>
          <w:szCs w:val="27"/>
          <w:rtl/>
        </w:rPr>
        <w:t xml:space="preserve"> أي حكم من أحكامه مشروط</w:t>
      </w:r>
      <w:r w:rsidR="000673AF">
        <w:rPr>
          <w:rFonts w:ascii="mylotus" w:hAnsi="mylotus" w:cs="mylotus"/>
          <w:color w:val="000000"/>
          <w:spacing w:val="-2"/>
          <w:sz w:val="28"/>
          <w:szCs w:val="27"/>
          <w:rtl/>
        </w:rPr>
        <w:t>ًا</w:t>
      </w:r>
      <w:r w:rsidRPr="005C0462">
        <w:rPr>
          <w:rFonts w:ascii="mylotus" w:hAnsi="mylotus" w:cs="mylotus"/>
          <w:color w:val="000000"/>
          <w:spacing w:val="-2"/>
          <w:sz w:val="28"/>
          <w:szCs w:val="27"/>
          <w:rtl/>
        </w:rPr>
        <w:t xml:space="preserve"> بقبول الناس ورضاهم</w:t>
      </w:r>
      <w:r w:rsidR="00DC5CE0" w:rsidRPr="005C0462">
        <w:rPr>
          <w:rFonts w:ascii="mylotus" w:hAnsi="mylotus" w:cs="mylotus"/>
          <w:color w:val="000000"/>
          <w:spacing w:val="-2"/>
          <w:sz w:val="28"/>
          <w:szCs w:val="27"/>
          <w:rtl/>
        </w:rPr>
        <w:t>،</w:t>
      </w:r>
      <w:r w:rsidRPr="005C0462">
        <w:rPr>
          <w:rFonts w:ascii="mylotus" w:hAnsi="mylotus" w:cs="mylotus"/>
          <w:color w:val="000000"/>
          <w:spacing w:val="-2"/>
          <w:sz w:val="28"/>
          <w:szCs w:val="27"/>
          <w:rtl/>
        </w:rPr>
        <w:t xml:space="preserve"> لا ينفذه المؤمنون إلا إذا وافق عليه الناس</w:t>
      </w:r>
      <w:r w:rsidR="00DC5CE0" w:rsidRPr="005C0462">
        <w:rPr>
          <w:rFonts w:ascii="mylotus" w:hAnsi="mylotus" w:cs="mylotus"/>
          <w:color w:val="000000"/>
          <w:spacing w:val="-2"/>
          <w:sz w:val="28"/>
          <w:szCs w:val="27"/>
          <w:rtl/>
        </w:rPr>
        <w:t>!</w:t>
      </w:r>
      <w:r w:rsidR="003F64B1">
        <w:rPr>
          <w:rFonts w:ascii="mylotus" w:hAnsi="mylotus" w:cs="mylotus"/>
          <w:color w:val="000000"/>
          <w:spacing w:val="-2"/>
          <w:sz w:val="28"/>
          <w:szCs w:val="27"/>
          <w:rtl/>
        </w:rPr>
        <w:t xml:space="preserve"> بل أمر الله عباده المؤمني</w:t>
      </w:r>
      <w:r w:rsidRPr="005C0462">
        <w:rPr>
          <w:rFonts w:ascii="mylotus" w:hAnsi="mylotus" w:cs="mylotus"/>
          <w:color w:val="000000"/>
          <w:spacing w:val="-2"/>
          <w:sz w:val="28"/>
          <w:szCs w:val="27"/>
          <w:rtl/>
        </w:rPr>
        <w:t>ن أن يقيموا شرعه المتين وأحكامه الرصينة سواء رضي الناس بها أو لم يرضوا</w:t>
      </w:r>
      <w:r w:rsidR="00DC5CE0" w:rsidRPr="005C0462">
        <w:rPr>
          <w:rFonts w:ascii="mylotus" w:hAnsi="mylotus" w:cs="mylotus"/>
          <w:color w:val="000000"/>
          <w:spacing w:val="-2"/>
          <w:sz w:val="28"/>
          <w:szCs w:val="27"/>
          <w:rtl/>
        </w:rPr>
        <w:t>،</w:t>
      </w:r>
      <w:r w:rsidRPr="005C0462">
        <w:rPr>
          <w:rFonts w:ascii="mylotus" w:hAnsi="mylotus" w:cs="mylotus"/>
          <w:color w:val="000000"/>
          <w:spacing w:val="-2"/>
          <w:sz w:val="28"/>
          <w:szCs w:val="27"/>
          <w:rtl/>
        </w:rPr>
        <w:t xml:space="preserve"> حتى </w:t>
      </w:r>
      <w:r w:rsidR="006A5981" w:rsidRPr="005C0462">
        <w:rPr>
          <w:rFonts w:ascii="mylotus" w:hAnsi="mylotus" w:cs="mylotus"/>
          <w:color w:val="000000"/>
          <w:spacing w:val="-2"/>
          <w:sz w:val="28"/>
          <w:szCs w:val="27"/>
          <w:rtl/>
        </w:rPr>
        <w:t xml:space="preserve">ولو </w:t>
      </w:r>
      <w:r w:rsidRPr="005C0462">
        <w:rPr>
          <w:rFonts w:ascii="mylotus" w:hAnsi="mylotus" w:cs="mylotus"/>
          <w:color w:val="000000"/>
          <w:spacing w:val="-2"/>
          <w:sz w:val="28"/>
          <w:szCs w:val="27"/>
          <w:rtl/>
        </w:rPr>
        <w:t xml:space="preserve">وقف الناس في جانب وبقي مسلم واحد يدعو لأحكام الله </w:t>
      </w:r>
      <w:r w:rsidRPr="005C0462">
        <w:rPr>
          <w:rFonts w:ascii="mylotus" w:hAnsi="mylotus" w:cs="mylotus"/>
          <w:color w:val="000000"/>
          <w:spacing w:val="-2"/>
          <w:sz w:val="28"/>
          <w:szCs w:val="27"/>
          <w:rtl/>
        </w:rPr>
        <w:lastRenderedPageBreak/>
        <w:t>في جانب آخر</w:t>
      </w:r>
      <w:r w:rsidR="00DC5CE0" w:rsidRPr="005C0462">
        <w:rPr>
          <w:rFonts w:ascii="mylotus" w:hAnsi="mylotus" w:cs="mylotus"/>
          <w:color w:val="000000"/>
          <w:spacing w:val="-2"/>
          <w:sz w:val="28"/>
          <w:szCs w:val="27"/>
          <w:rtl/>
        </w:rPr>
        <w:t>.</w:t>
      </w:r>
      <w:r w:rsidRPr="005C0462">
        <w:rPr>
          <w:rFonts w:ascii="mylotus" w:hAnsi="mylotus" w:cs="mylotus"/>
          <w:color w:val="000000"/>
          <w:spacing w:val="-2"/>
          <w:sz w:val="28"/>
          <w:szCs w:val="27"/>
          <w:rtl/>
        </w:rPr>
        <w:t xml:space="preserve"> وحتى </w:t>
      </w:r>
      <w:r w:rsidR="006A5981" w:rsidRPr="005C0462">
        <w:rPr>
          <w:rFonts w:ascii="mylotus" w:hAnsi="mylotus" w:cs="mylotus"/>
          <w:color w:val="000000"/>
          <w:spacing w:val="-2"/>
          <w:sz w:val="28"/>
          <w:szCs w:val="27"/>
          <w:rtl/>
        </w:rPr>
        <w:t xml:space="preserve">ولو وقعت </w:t>
      </w:r>
      <w:r w:rsidRPr="005C0462">
        <w:rPr>
          <w:rFonts w:ascii="mylotus" w:hAnsi="mylotus" w:cs="mylotus"/>
          <w:color w:val="000000"/>
          <w:spacing w:val="-2"/>
          <w:sz w:val="28"/>
          <w:szCs w:val="27"/>
          <w:rtl/>
        </w:rPr>
        <w:t xml:space="preserve">المعارك وأريقت الدماء </w:t>
      </w:r>
      <w:r w:rsidR="006A5981" w:rsidRPr="005C0462">
        <w:rPr>
          <w:rFonts w:ascii="mylotus" w:hAnsi="mylotus" w:cs="mylotus"/>
          <w:color w:val="000000"/>
          <w:spacing w:val="-2"/>
          <w:sz w:val="28"/>
          <w:szCs w:val="27"/>
          <w:rtl/>
        </w:rPr>
        <w:t xml:space="preserve">فأحكام </w:t>
      </w:r>
      <w:r w:rsidRPr="005C0462">
        <w:rPr>
          <w:rFonts w:ascii="mylotus" w:hAnsi="mylotus" w:cs="mylotus"/>
          <w:color w:val="000000"/>
          <w:spacing w:val="-2"/>
          <w:sz w:val="28"/>
          <w:szCs w:val="27"/>
          <w:rtl/>
        </w:rPr>
        <w:t>الله سارية المفعول لا محالة</w:t>
      </w:r>
      <w:r w:rsidR="00DC5CE0" w:rsidRPr="005C0462">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 نجد مثال</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واحد</w:t>
      </w:r>
      <w:r w:rsidR="003F64B1">
        <w:rPr>
          <w:rFonts w:ascii="mylotus" w:hAnsi="mylotus" w:cs="mylotus"/>
          <w:color w:val="000000"/>
          <w:sz w:val="28"/>
          <w:szCs w:val="27"/>
          <w:rtl/>
        </w:rPr>
        <w:t>ً</w:t>
      </w:r>
      <w:r w:rsidRPr="005950CE">
        <w:rPr>
          <w:rFonts w:ascii="mylotus" w:hAnsi="mylotus" w:cs="mylotus"/>
          <w:color w:val="000000"/>
          <w:sz w:val="28"/>
          <w:szCs w:val="27"/>
          <w:rtl/>
        </w:rPr>
        <w:t>ا في التاريخ ألغى المؤمنون فيه حكم الله لأن الناس لم يرتضوه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فإذا قبلنا هذا الكلام من علماء الشيعة يجب أن نقول بأن سنة الله قد اخترق</w:t>
      </w:r>
      <w:r w:rsidR="006A5981" w:rsidRPr="005950CE">
        <w:rPr>
          <w:rFonts w:ascii="mylotus" w:hAnsi="mylotus" w:cs="mylotus"/>
          <w:color w:val="000000"/>
          <w:sz w:val="28"/>
          <w:szCs w:val="27"/>
          <w:rtl/>
        </w:rPr>
        <w:t>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تلك السنة التي لن تجد لها تبديل</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ولا تحويل</w:t>
      </w:r>
      <w:r w:rsidR="000673AF">
        <w:rPr>
          <w:rFonts w:ascii="mylotus" w:hAnsi="mylotus" w:cs="mylotus"/>
          <w:color w:val="000000"/>
          <w:sz w:val="28"/>
          <w:szCs w:val="27"/>
          <w:rtl/>
        </w:rPr>
        <w:t>ًا</w:t>
      </w:r>
      <w:r w:rsidR="00BF111C" w:rsidRPr="00BF111C">
        <w:rPr>
          <w:rFonts w:ascii="mylotus" w:hAnsi="mylotus" w:cs="IRLotus"/>
          <w:b/>
          <w:color w:val="000000"/>
          <w:sz w:val="28"/>
          <w:szCs w:val="28"/>
          <w:vertAlign w:val="superscript"/>
          <w:rtl/>
        </w:rPr>
        <w:t>(</w:t>
      </w:r>
      <w:r w:rsidR="00BF111C" w:rsidRPr="00BF111C">
        <w:rPr>
          <w:rStyle w:val="FootnoteReference"/>
          <w:rFonts w:ascii="mylotus" w:hAnsi="mylotus" w:cs="IRLotus"/>
          <w:b/>
          <w:color w:val="000000"/>
          <w:sz w:val="28"/>
          <w:szCs w:val="28"/>
          <w:rtl/>
        </w:rPr>
        <w:footnoteReference w:id="2"/>
      </w:r>
      <w:r w:rsidR="00BF111C" w:rsidRPr="00BF111C">
        <w:rPr>
          <w:rFonts w:ascii="mylotus" w:hAnsi="mylotus" w:cs="IRLotus"/>
          <w:b/>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FA579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اتخذ علماء الشيعة هذه النقطة التي تزعم أن</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حق علي قد اغتصب</w:t>
      </w:r>
      <w:r w:rsidR="004C04CD" w:rsidRPr="005950CE">
        <w:rPr>
          <w:rFonts w:ascii="mylotus" w:hAnsi="mylotus" w:cs="mylotus"/>
          <w:color w:val="000000"/>
          <w:sz w:val="28"/>
          <w:szCs w:val="27"/>
          <w:rtl/>
        </w:rPr>
        <w:t xml:space="preserve">» </w:t>
      </w:r>
      <w:r w:rsidR="00FA5793" w:rsidRPr="00FA5793">
        <w:rPr>
          <w:rFonts w:ascii="mylotus" w:hAnsi="mylotus" w:cs="mylotus"/>
          <w:color w:val="000000"/>
          <w:sz w:val="28"/>
          <w:szCs w:val="27"/>
          <w:rtl/>
        </w:rPr>
        <w:t>مِشْجَب</w:t>
      </w:r>
      <w:r w:rsidR="00FA5793">
        <w:rPr>
          <w:rFonts w:ascii="mylotus" w:hAnsi="mylotus" w:cs="mylotus"/>
          <w:color w:val="000000"/>
          <w:sz w:val="28"/>
          <w:szCs w:val="27"/>
          <w:rtl/>
        </w:rPr>
        <w:t>ًا</w:t>
      </w:r>
      <w:r w:rsidRPr="005950CE">
        <w:rPr>
          <w:rFonts w:ascii="mylotus" w:hAnsi="mylotus" w:cs="mylotus"/>
          <w:color w:val="000000"/>
          <w:sz w:val="28"/>
          <w:szCs w:val="27"/>
          <w:rtl/>
        </w:rPr>
        <w:t xml:space="preserve"> علقوا عليه مذهبهم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وجعلوها محور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ثابت</w:t>
      </w:r>
      <w:r w:rsidR="00855E84">
        <w:rPr>
          <w:rFonts w:ascii="mylotus" w:hAnsi="mylotus" w:cs="mylotus"/>
          <w:color w:val="000000"/>
          <w:sz w:val="28"/>
          <w:szCs w:val="27"/>
          <w:rtl/>
        </w:rPr>
        <w:t>ً</w:t>
      </w:r>
      <w:r w:rsidRPr="005950CE">
        <w:rPr>
          <w:rFonts w:ascii="mylotus" w:hAnsi="mylotus" w:cs="mylotus"/>
          <w:color w:val="000000"/>
          <w:sz w:val="28"/>
          <w:szCs w:val="27"/>
          <w:rtl/>
        </w:rPr>
        <w:t>ا لا نقاش فيه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فاضطروا أن </w:t>
      </w:r>
      <w:r w:rsidR="006A5981" w:rsidRPr="005950CE">
        <w:rPr>
          <w:rFonts w:ascii="mylotus" w:hAnsi="mylotus" w:cs="mylotus"/>
          <w:color w:val="000000"/>
          <w:sz w:val="28"/>
          <w:szCs w:val="27"/>
          <w:rtl/>
        </w:rPr>
        <w:t xml:space="preserve">يخلطوا </w:t>
      </w:r>
      <w:r w:rsidRPr="005950CE">
        <w:rPr>
          <w:rFonts w:ascii="mylotus" w:hAnsi="mylotus" w:cs="mylotus"/>
          <w:color w:val="000000"/>
          <w:sz w:val="28"/>
          <w:szCs w:val="27"/>
          <w:rtl/>
        </w:rPr>
        <w:t>ال</w:t>
      </w:r>
      <w:r w:rsidR="006E2165" w:rsidRPr="005950CE">
        <w:rPr>
          <w:rFonts w:ascii="mylotus" w:hAnsi="mylotus" w:cs="mylotus"/>
          <w:color w:val="000000"/>
          <w:sz w:val="28"/>
          <w:szCs w:val="27"/>
          <w:rtl/>
        </w:rPr>
        <w:t>ح</w:t>
      </w:r>
      <w:r w:rsidRPr="005950CE">
        <w:rPr>
          <w:rFonts w:ascii="mylotus" w:hAnsi="mylotus" w:cs="mylotus"/>
          <w:color w:val="000000"/>
          <w:sz w:val="28"/>
          <w:szCs w:val="27"/>
          <w:rtl/>
        </w:rPr>
        <w:t>اب</w:t>
      </w:r>
      <w:r w:rsidR="007D5DC1">
        <w:rPr>
          <w:rFonts w:ascii="mylotus" w:hAnsi="mylotus" w:cs="mylotus"/>
          <w:color w:val="000000"/>
          <w:sz w:val="28"/>
          <w:szCs w:val="27"/>
          <w:rtl/>
        </w:rPr>
        <w:t>ل بالنابل ويلتجئوا إلى تلك التف</w:t>
      </w:r>
      <w:r w:rsidRPr="005950CE">
        <w:rPr>
          <w:rFonts w:ascii="mylotus" w:hAnsi="mylotus" w:cs="mylotus"/>
          <w:color w:val="000000"/>
          <w:sz w:val="28"/>
          <w:szCs w:val="27"/>
          <w:rtl/>
        </w:rPr>
        <w:t>سير</w:t>
      </w:r>
      <w:r w:rsidR="007D5DC1">
        <w:rPr>
          <w:rFonts w:ascii="mylotus" w:hAnsi="mylotus" w:cs="mylotus"/>
          <w:color w:val="000000"/>
          <w:sz w:val="28"/>
          <w:szCs w:val="27"/>
          <w:rtl/>
        </w:rPr>
        <w:t>ات</w:t>
      </w:r>
      <w:r w:rsidRPr="005950CE">
        <w:rPr>
          <w:rFonts w:ascii="mylotus" w:hAnsi="mylotus" w:cs="mylotus"/>
          <w:color w:val="000000"/>
          <w:sz w:val="28"/>
          <w:szCs w:val="27"/>
          <w:rtl/>
        </w:rPr>
        <w:t xml:space="preserve"> والتأويلات التي لا تتلا</w:t>
      </w:r>
      <w:r w:rsidR="006A5981" w:rsidRPr="005950CE">
        <w:rPr>
          <w:rFonts w:ascii="mylotus" w:hAnsi="mylotus" w:cs="mylotus"/>
          <w:color w:val="000000"/>
          <w:sz w:val="28"/>
          <w:szCs w:val="27"/>
          <w:rtl/>
        </w:rPr>
        <w:t>ء</w:t>
      </w:r>
      <w:r w:rsidRPr="005950CE">
        <w:rPr>
          <w:rFonts w:ascii="mylotus" w:hAnsi="mylotus" w:cs="mylotus"/>
          <w:color w:val="000000"/>
          <w:sz w:val="28"/>
          <w:szCs w:val="27"/>
          <w:rtl/>
        </w:rPr>
        <w:t>م مع العقل والمنطق السليم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يهمهم في سبيل الوصول إلى غايتهم أي شيء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حتى وإن جعلوا سنة الله ت</w:t>
      </w:r>
      <w:r w:rsidR="006A5981" w:rsidRPr="005950CE">
        <w:rPr>
          <w:rFonts w:ascii="mylotus" w:hAnsi="mylotus" w:cs="mylotus"/>
          <w:color w:val="000000"/>
          <w:sz w:val="28"/>
          <w:szCs w:val="27"/>
          <w:rtl/>
        </w:rPr>
        <w:t>ُ</w:t>
      </w:r>
      <w:r w:rsidRPr="005950CE">
        <w:rPr>
          <w:rFonts w:ascii="mylotus" w:hAnsi="mylotus" w:cs="mylotus"/>
          <w:color w:val="000000"/>
          <w:sz w:val="28"/>
          <w:szCs w:val="27"/>
          <w:rtl/>
        </w:rPr>
        <w:t>خت</w:t>
      </w:r>
      <w:r w:rsidR="006A5981" w:rsidRPr="005950CE">
        <w:rPr>
          <w:rFonts w:ascii="mylotus" w:hAnsi="mylotus" w:cs="mylotus"/>
          <w:color w:val="000000"/>
          <w:sz w:val="28"/>
          <w:szCs w:val="27"/>
          <w:rtl/>
        </w:rPr>
        <w:t>َ</w:t>
      </w:r>
      <w:r w:rsidRPr="005950CE">
        <w:rPr>
          <w:rFonts w:ascii="mylotus" w:hAnsi="mylotus" w:cs="mylotus"/>
          <w:color w:val="000000"/>
          <w:sz w:val="28"/>
          <w:szCs w:val="27"/>
          <w:rtl/>
        </w:rPr>
        <w:t>رق ونظام الكون ينهار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ولعل أحدهم يقول</w:t>
      </w:r>
      <w:r w:rsidR="00DC5CE0" w:rsidRPr="005950CE">
        <w:rPr>
          <w:rFonts w:ascii="mylotus" w:hAnsi="mylotus" w:cs="mylotus"/>
          <w:color w:val="000000"/>
          <w:sz w:val="28"/>
          <w:szCs w:val="27"/>
          <w:rtl/>
        </w:rPr>
        <w:t>:</w:t>
      </w:r>
    </w:p>
    <w:p w:rsidR="005C75D2" w:rsidRPr="005950CE" w:rsidRDefault="00B37781" w:rsidP="000E1E47">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حسب قاعدة المصالح المرسلة يُ</w:t>
      </w:r>
      <w:r w:rsidR="005C75D2" w:rsidRPr="005950CE">
        <w:rPr>
          <w:rFonts w:ascii="mylotus" w:hAnsi="mylotus" w:cs="mylotus"/>
          <w:color w:val="000000"/>
          <w:sz w:val="28"/>
          <w:szCs w:val="27"/>
          <w:rtl/>
        </w:rPr>
        <w:t>عطل بعض الأحكام الإسلامية إذا وجدنا ضررها أكبر من نفعها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وقد شعر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أن ثورته في وجه هؤلاء الطغاة ورفعه السيف قد يؤدي إلى أضرار جسيمة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لذا آثر الصمت وسكت</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371F76">
        <w:rPr>
          <w:rFonts w:ascii="mylotus" w:hAnsi="mylotus" w:cs="mylotus"/>
          <w:color w:val="000000"/>
          <w:sz w:val="28"/>
          <w:szCs w:val="27"/>
          <w:rtl/>
        </w:rPr>
        <w:t>ولنا أن نسألهم مباشرة</w:t>
      </w:r>
      <w:r w:rsidR="00DC5CE0" w:rsidRPr="00371F76">
        <w:rPr>
          <w:rFonts w:ascii="mylotus" w:hAnsi="mylotus" w:cs="mylotus"/>
          <w:color w:val="000000"/>
          <w:sz w:val="28"/>
          <w:szCs w:val="27"/>
          <w:rtl/>
        </w:rPr>
        <w:t>:</w:t>
      </w:r>
      <w:r w:rsidRPr="00371F76">
        <w:rPr>
          <w:rFonts w:ascii="mylotus" w:hAnsi="mylotus" w:cs="mylotus"/>
          <w:b/>
          <w:bCs/>
          <w:color w:val="000000"/>
          <w:sz w:val="28"/>
          <w:szCs w:val="27"/>
          <w:rtl/>
        </w:rPr>
        <w:t xml:space="preserve"> ما</w:t>
      </w:r>
      <w:r w:rsidRPr="005950CE">
        <w:rPr>
          <w:rFonts w:ascii="mylotus" w:hAnsi="mylotus" w:cs="mylotus"/>
          <w:b/>
          <w:bCs/>
          <w:color w:val="000000"/>
          <w:sz w:val="28"/>
          <w:szCs w:val="27"/>
          <w:rtl/>
        </w:rPr>
        <w:t xml:space="preserve"> هي الفائدة أو الخير الذي نرجوه من أمة شابة لم تستقر دعائمها بعد</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إذا قادتها فئة من المنافقين والمرتدين</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وبعد هذا لا يبقى أمامنا سبيل إلا أن نقر بملء فينا أنهم لم يكونوا منافقين ولا مرتدين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يليق بنا أن نتهم </w:t>
      </w:r>
      <w:r w:rsidR="006A5981"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 xml:space="preserve">الأبرار المخلصين بأنهم خانوا دين الله وخالفوا أمره </w:t>
      </w:r>
      <w:r w:rsidR="007459AB" w:rsidRPr="00607F55">
        <w:rPr>
          <w:rFonts w:ascii="CTraditional Arabic" w:hAnsi="CTraditional Arabic" w:cs="CTraditional Arabic"/>
          <w:color w:val="000000"/>
          <w:sz w:val="28"/>
          <w:szCs w:val="28"/>
          <w:rtl/>
        </w:rPr>
        <w:t>ـ</w:t>
      </w:r>
      <w:r w:rsidRPr="005950CE">
        <w:rPr>
          <w:rFonts w:ascii="mylotus" w:hAnsi="mylotus" w:cs="mylotus"/>
          <w:color w:val="000000"/>
          <w:sz w:val="28"/>
          <w:szCs w:val="27"/>
          <w:rtl/>
        </w:rPr>
        <w:t xml:space="preserve"> وتجاهلوا النصوص القاطعة في خلافة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يمكننا أن نقف أمام هذا التضاد وأن نجيب على هذا التناقض إلا أن نعترف موقنين بأنه لا أساس لمذهب التشيع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هناك حق ليضيع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سيدنا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خليفة منصوص</w:t>
      </w:r>
      <w:r w:rsidR="00371F76">
        <w:rPr>
          <w:rFonts w:ascii="mylotus" w:hAnsi="mylotus" w:cs="mylotus"/>
          <w:color w:val="000000"/>
          <w:sz w:val="28"/>
          <w:szCs w:val="27"/>
          <w:rtl/>
        </w:rPr>
        <w:t>ً</w:t>
      </w:r>
      <w:r w:rsidRPr="005950CE">
        <w:rPr>
          <w:rFonts w:ascii="mylotus" w:hAnsi="mylotus" w:cs="mylotus"/>
          <w:color w:val="000000"/>
          <w:sz w:val="28"/>
          <w:szCs w:val="27"/>
          <w:rtl/>
        </w:rPr>
        <w:t xml:space="preserve">ا عليه من قبل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ولا من قبل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5C046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قال الله تعالى</w:t>
      </w:r>
      <w:r w:rsidR="00DC5CE0" w:rsidRPr="005950CE">
        <w:rPr>
          <w:rFonts w:ascii="mylotus" w:hAnsi="mylotus" w:cs="mylotus"/>
          <w:color w:val="000000"/>
          <w:sz w:val="28"/>
          <w:szCs w:val="27"/>
          <w:rtl/>
        </w:rPr>
        <w:t>:</w:t>
      </w:r>
      <w:r w:rsidR="00B06FB4">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C0462" w:rsidRPr="005C0462">
        <w:rPr>
          <w:rStyle w:val="Char"/>
          <w:rtl/>
        </w:rPr>
        <w:t xml:space="preserve">أَفَلَا يَتَدَبَّرُونَ ٱلۡقُرۡءَانَۚ وَلَوۡ كَانَ مِنۡ عِندِ غَيۡرِ ٱللَّهِ لَوَجَدُواْ فِيهِ </w:t>
      </w:r>
      <w:r w:rsidR="005C0462" w:rsidRPr="005C0462">
        <w:rPr>
          <w:rStyle w:val="Char"/>
          <w:rtl/>
        </w:rPr>
        <w:lastRenderedPageBreak/>
        <w:t>ٱخۡتِلَٰفٗا كَثِيرٗا ٨٢</w:t>
      </w:r>
      <w:r w:rsidR="002E1AD7" w:rsidRPr="002E1AD7">
        <w:rPr>
          <w:rFonts w:ascii="mylotus" w:hAnsi="mylotus" w:cs="Traditional Arabic"/>
          <w:color w:val="000000"/>
          <w:sz w:val="28"/>
          <w:szCs w:val="28"/>
          <w:rtl/>
        </w:rPr>
        <w:t>﴾</w:t>
      </w:r>
      <w:r w:rsidR="009D0B40" w:rsidRPr="005C0462">
        <w:rPr>
          <w:rStyle w:val="Char0"/>
          <w:rtl/>
        </w:rPr>
        <w:t xml:space="preserve"> [</w:t>
      </w:r>
      <w:r w:rsidR="00E0723D" w:rsidRPr="005C0462">
        <w:rPr>
          <w:rStyle w:val="Char0"/>
          <w:rtl/>
        </w:rPr>
        <w:t>النساء</w:t>
      </w:r>
      <w:r w:rsidR="00DC5CE0" w:rsidRPr="005C0462">
        <w:rPr>
          <w:rStyle w:val="Char0"/>
          <w:rtl/>
        </w:rPr>
        <w:t>:</w:t>
      </w:r>
      <w:r w:rsidR="00E0723D" w:rsidRPr="005C0462">
        <w:rPr>
          <w:rStyle w:val="Char0"/>
          <w:rtl/>
        </w:rPr>
        <w:t>82]</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فهذه قاعدة رصينة في معرفة الحق من الباطل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بها تميز</w:t>
      </w:r>
      <w:r w:rsidR="00447A8F" w:rsidRPr="005950CE">
        <w:rPr>
          <w:rFonts w:ascii="mylotus" w:hAnsi="mylotus" w:cs="mylotus"/>
          <w:color w:val="000000"/>
          <w:sz w:val="28"/>
          <w:szCs w:val="27"/>
          <w:rtl/>
        </w:rPr>
        <w:t>ت</w:t>
      </w:r>
      <w:r w:rsidRPr="005950CE">
        <w:rPr>
          <w:rFonts w:ascii="mylotus" w:hAnsi="mylotus" w:cs="mylotus"/>
          <w:color w:val="000000"/>
          <w:sz w:val="28"/>
          <w:szCs w:val="27"/>
          <w:rtl/>
        </w:rPr>
        <w:t xml:space="preserve"> المذاهب والكتب الزائفة من المذاهب والكتب الصادقة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فكلما صادفت مذهب</w:t>
      </w:r>
      <w:r w:rsidR="00B06FB4">
        <w:rPr>
          <w:rFonts w:ascii="mylotus" w:hAnsi="mylotus" w:cs="mylotus"/>
          <w:color w:val="000000"/>
          <w:sz w:val="28"/>
          <w:szCs w:val="27"/>
          <w:rtl/>
        </w:rPr>
        <w:t>ً</w:t>
      </w:r>
      <w:r w:rsidRPr="005950CE">
        <w:rPr>
          <w:rFonts w:ascii="mylotus" w:hAnsi="mylotus" w:cs="mylotus"/>
          <w:color w:val="000000"/>
          <w:sz w:val="28"/>
          <w:szCs w:val="27"/>
          <w:rtl/>
        </w:rPr>
        <w:t>ا أو عقيدة يضرب أخماس</w:t>
      </w:r>
      <w:r w:rsidR="00B06FB4">
        <w:rPr>
          <w:rFonts w:ascii="mylotus" w:hAnsi="mylotus" w:cs="mylotus"/>
          <w:color w:val="000000"/>
          <w:sz w:val="28"/>
          <w:szCs w:val="27"/>
          <w:rtl/>
        </w:rPr>
        <w:t>ًا</w:t>
      </w:r>
      <w:r w:rsidRPr="005950CE">
        <w:rPr>
          <w:rFonts w:ascii="mylotus" w:hAnsi="mylotus" w:cs="mylotus"/>
          <w:color w:val="000000"/>
          <w:sz w:val="28"/>
          <w:szCs w:val="27"/>
          <w:rtl/>
        </w:rPr>
        <w:t xml:space="preserve"> في أسداس لإثبات مفاهيمه وتأويل تناقضاته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اعرف يقين</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بأن</w:t>
      </w:r>
      <w:r w:rsidR="00447A8F" w:rsidRPr="005950CE">
        <w:rPr>
          <w:rFonts w:ascii="mylotus" w:hAnsi="mylotus" w:cs="mylotus"/>
          <w:color w:val="000000"/>
          <w:sz w:val="28"/>
          <w:szCs w:val="27"/>
          <w:rtl/>
        </w:rPr>
        <w:t>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أساس لهذا المذهب أو تلك العقيدة في دين الله وشرعه المبين</w:t>
      </w:r>
      <w:r w:rsidR="00DC5CE0" w:rsidRPr="005950CE">
        <w:rPr>
          <w:rFonts w:ascii="mylotus" w:hAnsi="mylotus" w:cs="mylotus"/>
          <w:color w:val="000000"/>
          <w:sz w:val="28"/>
          <w:szCs w:val="27"/>
          <w:rtl/>
        </w:rPr>
        <w:t>.</w:t>
      </w:r>
    </w:p>
    <w:p w:rsidR="005C75D2" w:rsidRPr="005950CE" w:rsidRDefault="005C75D2" w:rsidP="002E1AD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يأمرنا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محكم كتابه أن نرفع السيف على رقاب الكافرين والمنافقين</w:t>
      </w:r>
      <w:r w:rsidR="00DC5CE0" w:rsidRPr="005950CE">
        <w:rPr>
          <w:rFonts w:ascii="mylotus" w:hAnsi="mylotus" w:cs="mylotus"/>
          <w:color w:val="000000"/>
          <w:sz w:val="28"/>
          <w:szCs w:val="27"/>
          <w:rtl/>
        </w:rPr>
        <w:t>،</w:t>
      </w:r>
      <w:r w:rsidR="00447A8F" w:rsidRPr="005950CE">
        <w:rPr>
          <w:rFonts w:ascii="mylotus" w:hAnsi="mylotus" w:cs="mylotus"/>
          <w:color w:val="000000"/>
          <w:sz w:val="28"/>
          <w:szCs w:val="27"/>
          <w:rtl/>
        </w:rPr>
        <w:t xml:space="preserve"> في قوله تعالى</w:t>
      </w:r>
      <w:r w:rsidR="00DC5CE0" w:rsidRPr="005950CE">
        <w:rPr>
          <w:rFonts w:ascii="mylotus" w:hAnsi="mylotus" w:cs="mylotus"/>
          <w:color w:val="000000"/>
          <w:sz w:val="28"/>
          <w:szCs w:val="27"/>
          <w:rtl/>
        </w:rPr>
        <w:t>:</w:t>
      </w:r>
      <w:r w:rsidR="005C0462">
        <w:rPr>
          <w:rFonts w:ascii="mylotus" w:hAnsi="mylotus" w:cs="mylotus"/>
          <w:color w:val="000000"/>
          <w:sz w:val="28"/>
          <w:szCs w:val="27"/>
          <w:rtl/>
        </w:rPr>
        <w:t xml:space="preserve"> </w:t>
      </w:r>
      <w:r w:rsidR="002E1AD7" w:rsidRPr="002E1AD7">
        <w:rPr>
          <w:rFonts w:ascii="Traditional Arabic" w:hAnsi="Traditional Arabic" w:cs="Traditional Arabic"/>
          <w:color w:val="000000"/>
          <w:sz w:val="28"/>
          <w:szCs w:val="27"/>
          <w:rtl/>
        </w:rPr>
        <w:t>﴿</w:t>
      </w:r>
      <w:r w:rsidR="005C0462" w:rsidRPr="005C0462">
        <w:rPr>
          <w:rStyle w:val="Char"/>
          <w:rtl/>
        </w:rPr>
        <w:t>يَٰٓأَيُّهَا ٱلنَّبِيُّ جَٰهِدِ ٱلۡكُفَّارَ وَٱلۡمُنَٰفِقِينَ</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5C0462">
        <w:rPr>
          <w:rStyle w:val="Char0"/>
          <w:rtl/>
        </w:rPr>
        <w:t>[</w:t>
      </w:r>
      <w:r w:rsidR="00E0723D" w:rsidRPr="005C0462">
        <w:rPr>
          <w:rStyle w:val="Char0"/>
          <w:rtl/>
        </w:rPr>
        <w:t>التوبة</w:t>
      </w:r>
      <w:r w:rsidR="00DC5CE0" w:rsidRPr="005C0462">
        <w:rPr>
          <w:rStyle w:val="Char0"/>
          <w:rtl/>
        </w:rPr>
        <w:t>:</w:t>
      </w:r>
      <w:r w:rsidR="00E0723D" w:rsidRPr="005C0462">
        <w:rPr>
          <w:rStyle w:val="Char0"/>
          <w:rtl/>
        </w:rPr>
        <w:t>73]</w:t>
      </w:r>
      <w:r w:rsidR="00DC5CE0" w:rsidRPr="005950CE">
        <w:rPr>
          <w:rFonts w:ascii="mylotus" w:hAnsi="mylotus" w:cs="mylotus"/>
          <w:color w:val="000000"/>
          <w:sz w:val="28"/>
          <w:szCs w:val="27"/>
          <w:rtl/>
        </w:rPr>
        <w:t>.</w:t>
      </w:r>
    </w:p>
    <w:p w:rsidR="005C75D2" w:rsidRPr="005C0462" w:rsidRDefault="005C75D2" w:rsidP="005C0462">
      <w:pPr>
        <w:widowControl w:val="0"/>
        <w:tabs>
          <w:tab w:val="right" w:pos="972"/>
        </w:tabs>
        <w:bidi/>
        <w:spacing w:after="60" w:line="228" w:lineRule="auto"/>
        <w:ind w:firstLine="284"/>
        <w:jc w:val="both"/>
        <w:rPr>
          <w:rFonts w:ascii="mylotus" w:hAnsi="mylotus" w:cs="mylotus"/>
          <w:color w:val="000000"/>
          <w:spacing w:val="-4"/>
          <w:sz w:val="28"/>
          <w:szCs w:val="27"/>
          <w:rtl/>
        </w:rPr>
      </w:pPr>
      <w:r w:rsidRPr="005C0462">
        <w:rPr>
          <w:rFonts w:ascii="mylotus" w:hAnsi="mylotus" w:cs="mylotus"/>
          <w:color w:val="000000"/>
          <w:spacing w:val="-4"/>
          <w:sz w:val="28"/>
          <w:szCs w:val="27"/>
          <w:rtl/>
        </w:rPr>
        <w:t>ويأمرنا أن نشدد عليهم</w:t>
      </w:r>
      <w:r w:rsidR="00DC5CE0" w:rsidRPr="005C0462">
        <w:rPr>
          <w:rFonts w:ascii="mylotus" w:hAnsi="mylotus" w:cs="mylotus"/>
          <w:color w:val="000000"/>
          <w:spacing w:val="-4"/>
          <w:sz w:val="28"/>
          <w:szCs w:val="27"/>
          <w:rtl/>
        </w:rPr>
        <w:t>:</w:t>
      </w:r>
      <w:r w:rsidR="005C0462" w:rsidRPr="005C0462">
        <w:rPr>
          <w:rFonts w:ascii="mylotus" w:hAnsi="mylotus" w:cs="mylotus"/>
          <w:color w:val="000000"/>
          <w:spacing w:val="-4"/>
          <w:sz w:val="28"/>
          <w:szCs w:val="27"/>
          <w:rtl/>
        </w:rPr>
        <w:t xml:space="preserve"> </w:t>
      </w:r>
      <w:r w:rsidR="002E1AD7" w:rsidRPr="002E1AD7">
        <w:rPr>
          <w:rFonts w:ascii="mylotus" w:hAnsi="mylotus" w:cs="Traditional Arabic"/>
          <w:color w:val="000000"/>
          <w:spacing w:val="-4"/>
          <w:sz w:val="28"/>
          <w:szCs w:val="27"/>
          <w:rtl/>
        </w:rPr>
        <w:t>﴿</w:t>
      </w:r>
      <w:r w:rsidR="005C0462" w:rsidRPr="005C0462">
        <w:rPr>
          <w:rStyle w:val="Char"/>
          <w:spacing w:val="-4"/>
          <w:rtl/>
        </w:rPr>
        <w:t>وَٱغۡلُظۡ عَلَيۡهِمۡۚ وَمَأۡوَىٰهُمۡ جَهَنَّمُۖ وَبِئۡسَ ٱلۡمَصِيرُ ٧٣</w:t>
      </w:r>
      <w:r w:rsidR="002E1AD7" w:rsidRPr="002E1AD7">
        <w:rPr>
          <w:rFonts w:ascii="mylotus" w:hAnsi="mylotus" w:cs="Traditional Arabic"/>
          <w:color w:val="000000"/>
          <w:spacing w:val="-4"/>
          <w:sz w:val="28"/>
          <w:szCs w:val="28"/>
          <w:rtl/>
        </w:rPr>
        <w:t>﴾</w:t>
      </w:r>
      <w:r w:rsidR="009D0B40" w:rsidRPr="005C0462">
        <w:rPr>
          <w:rFonts w:ascii="mylotus" w:hAnsi="mylotus" w:cs="mylotus"/>
          <w:color w:val="000000"/>
          <w:spacing w:val="-4"/>
          <w:sz w:val="28"/>
          <w:szCs w:val="27"/>
          <w:rtl/>
        </w:rPr>
        <w:t xml:space="preserve"> </w:t>
      </w:r>
      <w:r w:rsidR="009D0B40" w:rsidRPr="005C0462">
        <w:rPr>
          <w:rStyle w:val="Char0"/>
          <w:spacing w:val="-4"/>
          <w:rtl/>
        </w:rPr>
        <w:t>[</w:t>
      </w:r>
      <w:r w:rsidR="00E0723D" w:rsidRPr="005C0462">
        <w:rPr>
          <w:rStyle w:val="Char0"/>
          <w:spacing w:val="-4"/>
          <w:rtl/>
        </w:rPr>
        <w:t>التوبة</w:t>
      </w:r>
      <w:r w:rsidR="00DC5CE0" w:rsidRPr="005C0462">
        <w:rPr>
          <w:rStyle w:val="Char0"/>
          <w:spacing w:val="-4"/>
          <w:rtl/>
        </w:rPr>
        <w:t>:</w:t>
      </w:r>
      <w:r w:rsidR="00E0723D" w:rsidRPr="005C0462">
        <w:rPr>
          <w:rStyle w:val="Char0"/>
          <w:spacing w:val="-4"/>
          <w:rtl/>
        </w:rPr>
        <w:t>73]</w:t>
      </w:r>
      <w:r w:rsidR="00DC5CE0" w:rsidRPr="005C0462">
        <w:rPr>
          <w:rFonts w:ascii="mylotus" w:hAnsi="mylotus" w:cs="mylotus"/>
          <w:color w:val="000000"/>
          <w:spacing w:val="-4"/>
          <w:sz w:val="28"/>
          <w:szCs w:val="27"/>
          <w:rtl/>
        </w:rPr>
        <w:t>.</w:t>
      </w:r>
    </w:p>
    <w:p w:rsidR="005C75D2" w:rsidRPr="005950CE" w:rsidRDefault="005C75D2" w:rsidP="005C046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ويأمرنا ألا نرافق جنائزهم ولا نصلي عليهم</w:t>
      </w:r>
      <w:r w:rsidR="00DC5CE0" w:rsidRPr="005950CE">
        <w:rPr>
          <w:rFonts w:ascii="mylotus" w:hAnsi="mylotus" w:cs="mylotus"/>
          <w:color w:val="000000"/>
          <w:sz w:val="28"/>
          <w:szCs w:val="27"/>
          <w:rtl/>
        </w:rPr>
        <w:t>:</w:t>
      </w:r>
      <w:r w:rsidR="005C0462">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5C0462" w:rsidRPr="005C0462">
        <w:rPr>
          <w:rStyle w:val="Char"/>
          <w:rtl/>
        </w:rPr>
        <w:t>وَلَا تُصَلِّ عَلَىٰٓ أَحَدٖ مِّنۡهُم مَّاتَ أَبَدٗا وَلَا تَقُمۡ عَلَىٰ قَبۡرِهِۦٓۖ إِنَّهُمۡ كَفَرُواْ بِٱللَّهِ وَرَسُولِهِۦ وَمَاتُواْ وَهُمۡ فَٰسِقُونَ ٨٤</w:t>
      </w:r>
      <w:r w:rsidR="002E1AD7" w:rsidRPr="002E1AD7">
        <w:rPr>
          <w:rFonts w:ascii="mylotus" w:hAnsi="mylotus" w:cs="Traditional Arabic"/>
          <w:color w:val="000000"/>
          <w:sz w:val="28"/>
          <w:szCs w:val="28"/>
          <w:rtl/>
        </w:rPr>
        <w:t>﴾</w:t>
      </w:r>
      <w:r w:rsidRPr="005950CE">
        <w:rPr>
          <w:rFonts w:ascii="mylotus" w:hAnsi="mylotus" w:cs="mylotus"/>
          <w:color w:val="000000"/>
          <w:sz w:val="28"/>
          <w:szCs w:val="27"/>
          <w:rtl/>
        </w:rPr>
        <w:t xml:space="preserve"> </w:t>
      </w:r>
      <w:r w:rsidR="009D0B40" w:rsidRPr="005C0462">
        <w:rPr>
          <w:rStyle w:val="Char0"/>
          <w:rtl/>
        </w:rPr>
        <w:t xml:space="preserve"> [</w:t>
      </w:r>
      <w:r w:rsidR="00E0723D" w:rsidRPr="005C0462">
        <w:rPr>
          <w:rStyle w:val="Char0"/>
          <w:rtl/>
        </w:rPr>
        <w:t>التوبة</w:t>
      </w:r>
      <w:r w:rsidR="00DC5CE0" w:rsidRPr="005C0462">
        <w:rPr>
          <w:rStyle w:val="Char0"/>
          <w:rtl/>
        </w:rPr>
        <w:t>:</w:t>
      </w:r>
      <w:r w:rsidR="00E0723D" w:rsidRPr="005C0462">
        <w:rPr>
          <w:rStyle w:val="Char0"/>
          <w:rtl/>
        </w:rPr>
        <w:t>84]</w:t>
      </w:r>
      <w:r w:rsidR="00DC5CE0" w:rsidRPr="005950CE">
        <w:rPr>
          <w:rFonts w:ascii="mylotus" w:hAnsi="mylotus" w:cs="mylotus"/>
          <w:color w:val="000000"/>
          <w:sz w:val="28"/>
          <w:szCs w:val="27"/>
          <w:rtl/>
        </w:rPr>
        <w:t>.</w:t>
      </w:r>
    </w:p>
    <w:p w:rsidR="005C75D2" w:rsidRPr="005950CE" w:rsidRDefault="00447A8F"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لم ترو</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لنا السيرة المطهرة ولا التاريخ الثابت المتفق عليه موقف</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واحد</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عامل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أو سيدنا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الصحابة الأبرار بمثل هذه الأوامر التي وردت في سورة التوبة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يزعم شيئ</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من ذلك فقد تجرأ على الحقيقة وبلغ في الكذب مبلغه</w:t>
      </w:r>
      <w:r w:rsidR="00DC5CE0" w:rsidRPr="005950CE">
        <w:rPr>
          <w:rFonts w:ascii="mylotus" w:hAnsi="mylotus" w:cs="mylotus"/>
          <w:color w:val="000000"/>
          <w:sz w:val="28"/>
          <w:szCs w:val="27"/>
          <w:rtl/>
        </w:rPr>
        <w:t>.</w:t>
      </w:r>
    </w:p>
    <w:p w:rsidR="005C75D2" w:rsidRPr="005950CE" w:rsidRDefault="005C75D2" w:rsidP="002E1AD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هل يمكن أن يرش</w:t>
      </w:r>
      <w:r w:rsidR="00447A8F" w:rsidRPr="005950CE">
        <w:rPr>
          <w:rFonts w:ascii="mylotus" w:hAnsi="mylotus" w:cs="mylotus"/>
          <w:color w:val="000000"/>
          <w:sz w:val="28"/>
          <w:szCs w:val="27"/>
          <w:rtl/>
        </w:rPr>
        <w:t>ِّ</w:t>
      </w:r>
      <w:r w:rsidRPr="005950CE">
        <w:rPr>
          <w:rFonts w:ascii="mylotus" w:hAnsi="mylotus" w:cs="mylotus"/>
          <w:color w:val="000000"/>
          <w:sz w:val="28"/>
          <w:szCs w:val="27"/>
          <w:rtl/>
        </w:rPr>
        <w:t xml:space="preserve">ح عمر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2E1AD7">
        <w:rPr>
          <w:rFonts w:ascii="CTraditional Arabic" w:hAnsi="CTraditional Arabic" w:cs="CTraditional Arabic"/>
          <w:color w:val="000000"/>
          <w:sz w:val="28"/>
          <w:szCs w:val="28"/>
          <w:rtl/>
        </w:rPr>
        <w:t>ب</w:t>
      </w:r>
      <w:r w:rsidRPr="005950CE">
        <w:rPr>
          <w:rFonts w:ascii="mylotus" w:hAnsi="mylotus" w:cs="mylotus"/>
          <w:color w:val="000000"/>
          <w:sz w:val="28"/>
          <w:szCs w:val="27"/>
          <w:rtl/>
        </w:rPr>
        <w:t xml:space="preserve"> ضمن </w:t>
      </w:r>
      <w:r w:rsidR="00447A8F" w:rsidRPr="005950CE">
        <w:rPr>
          <w:rFonts w:ascii="mylotus" w:hAnsi="mylotus" w:cs="mylotus"/>
          <w:color w:val="000000"/>
          <w:sz w:val="28"/>
          <w:szCs w:val="27"/>
          <w:rtl/>
        </w:rPr>
        <w:t xml:space="preserve">أهل </w:t>
      </w:r>
      <w:r w:rsidRPr="005950CE">
        <w:rPr>
          <w:rFonts w:ascii="mylotus" w:hAnsi="mylotus" w:cs="mylotus"/>
          <w:color w:val="000000"/>
          <w:sz w:val="28"/>
          <w:szCs w:val="27"/>
          <w:rtl/>
        </w:rPr>
        <w:t xml:space="preserve">الشورى </w:t>
      </w:r>
      <w:r w:rsidR="00447A8F" w:rsidRPr="005950CE">
        <w:rPr>
          <w:rFonts w:ascii="mylotus" w:hAnsi="mylotus" w:cs="mylotus"/>
          <w:color w:val="000000"/>
          <w:sz w:val="28"/>
          <w:szCs w:val="27"/>
          <w:rtl/>
        </w:rPr>
        <w:t>الستة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الذي كلفه لاختيار أحدهم خليفة من بعده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وعلي يكفر</w:t>
      </w:r>
      <w:r w:rsidR="00447A8F" w:rsidRPr="005950CE">
        <w:rPr>
          <w:rFonts w:ascii="mylotus" w:hAnsi="mylotus" w:cs="mylotus"/>
          <w:color w:val="000000"/>
          <w:sz w:val="28"/>
          <w:szCs w:val="27"/>
          <w:rtl/>
        </w:rPr>
        <w:t xml:space="preserve"> </w:t>
      </w:r>
      <w:r w:rsidRPr="005950CE">
        <w:rPr>
          <w:rFonts w:ascii="mylotus" w:hAnsi="mylotus" w:cs="mylotus"/>
          <w:color w:val="000000"/>
          <w:sz w:val="28"/>
          <w:szCs w:val="27"/>
          <w:rtl/>
        </w:rPr>
        <w:t>الصحابة كلهم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w:t>
      </w:r>
      <w:r w:rsidR="00447A8F" w:rsidRPr="005950CE">
        <w:rPr>
          <w:rFonts w:ascii="mylotus" w:hAnsi="mylotus" w:cs="mylotus"/>
          <w:color w:val="000000"/>
          <w:sz w:val="28"/>
          <w:szCs w:val="27"/>
          <w:rtl/>
        </w:rPr>
        <w:t xml:space="preserve">اختار </w:t>
      </w:r>
      <w:r w:rsidRPr="005950CE">
        <w:rPr>
          <w:rFonts w:ascii="mylotus" w:hAnsi="mylotus" w:cs="mylotus"/>
          <w:color w:val="000000"/>
          <w:sz w:val="28"/>
          <w:szCs w:val="27"/>
          <w:rtl/>
        </w:rPr>
        <w:t>عمر ستة أشخاص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وهم من الذين مات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عنهم راض</w:t>
      </w:r>
      <w:r w:rsidR="00447A8F"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منهم علي </w:t>
      </w:r>
      <w:r w:rsidR="007459AB" w:rsidRPr="00607F55">
        <w:rPr>
          <w:rFonts w:ascii="CTraditional Arabic" w:hAnsi="CTraditional Arabic" w:cs="CTraditional Arabic"/>
          <w:color w:val="000000"/>
          <w:sz w:val="28"/>
          <w:szCs w:val="28"/>
          <w:rtl/>
        </w:rPr>
        <w:t>ا</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ليختاروا أحدهم خليفة للمسلمين من بعده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وهل يعقل أن يؤمن علي بنفاق عمر أو كفره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وعمر يجعله أحد أهم مستشاريه يرجع إليه في مهام الأمور ويسمع لآرائه ونصائحه وقد يعمل بها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خلاصة الكلام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لم يجاهد الخلفاء من قبله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يغلظ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حضر جنائزهم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وصلى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وقام على قبورهم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فإذا كان </w:t>
      </w:r>
      <w:r w:rsidR="00447A8F"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الخلفاء منافقين أو كفار</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لابد أن يقولوا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خالف أوامر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w:t>
      </w:r>
      <w:r w:rsidRPr="005950CE">
        <w:rPr>
          <w:rFonts w:ascii="mylotus" w:hAnsi="mylotus" w:cs="mylotus"/>
          <w:color w:val="000000"/>
          <w:sz w:val="28"/>
          <w:szCs w:val="27"/>
          <w:rtl/>
        </w:rPr>
        <w:lastRenderedPageBreak/>
        <w:t>الآيات المذكورة السابقة من سورة التوبة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هناك من يتجرأ أن يتفوه بمثل هذا الكلام في حق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447A8F"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الذين يزعمون أنفسهم من شيعة علي يقولون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بأن </w:t>
      </w:r>
      <w:r w:rsidR="004D06FC">
        <w:rPr>
          <w:rFonts w:ascii="mylotus" w:hAnsi="mylotus" w:cs="mylotus"/>
          <w:color w:val="000000"/>
          <w:sz w:val="28"/>
          <w:szCs w:val="27"/>
          <w:rtl/>
        </w:rPr>
        <w:t>عليًّا</w:t>
      </w:r>
      <w:r w:rsidR="005C75D2" w:rsidRPr="005950CE">
        <w:rPr>
          <w:rFonts w:ascii="mylotus" w:hAnsi="mylotus" w:cs="mylotus"/>
          <w:color w:val="000000"/>
          <w:sz w:val="28"/>
          <w:szCs w:val="27"/>
          <w:rtl/>
        </w:rPr>
        <w:t xml:space="preserve"> سكت طوال فترة خلافة الخلفاء الثلاث حرص</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على وحدة الصف الإسلامي ومصالح الأمة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 xml:space="preserve">لماذا لا يقتدي هؤلاء بسيدنا علي </w:t>
      </w:r>
      <w:r w:rsidR="007459AB" w:rsidRPr="005C0462">
        <w:rPr>
          <w:rFonts w:ascii="CTraditional Arabic" w:hAnsi="CTraditional Arabic" w:cs="CTraditional Arabic"/>
          <w:color w:val="000000"/>
          <w:sz w:val="28"/>
          <w:szCs w:val="28"/>
          <w:rtl/>
        </w:rPr>
        <w:t>ا</w:t>
      </w:r>
      <w:r w:rsidR="005C75D2" w:rsidRPr="005950CE">
        <w:rPr>
          <w:rFonts w:ascii="mylotus" w:hAnsi="mylotus" w:cs="mylotus"/>
          <w:b/>
          <w:bCs/>
          <w:color w:val="000000"/>
          <w:sz w:val="28"/>
          <w:szCs w:val="27"/>
          <w:rtl/>
        </w:rPr>
        <w:t xml:space="preserve"> في سكوته</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ما هي المصلحة أو الفائدة في إثارة مثل هذا الكلام بعد هذه القرون الطويلة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انتقل أبوبكر وعمر وعثمان وعلي </w:t>
      </w:r>
      <w:r w:rsidR="007459AB" w:rsidRPr="00607F55">
        <w:rPr>
          <w:rFonts w:ascii="CTraditional Arabic" w:hAnsi="CTraditional Arabic" w:cs="CTraditional Arabic"/>
          <w:color w:val="000000"/>
          <w:sz w:val="28"/>
          <w:szCs w:val="28"/>
          <w:rtl/>
        </w:rPr>
        <w:t>ي</w:t>
      </w:r>
      <w:r w:rsidRPr="005950CE">
        <w:rPr>
          <w:rFonts w:ascii="mylotus" w:hAnsi="mylotus" w:cs="mylotus"/>
          <w:color w:val="000000"/>
          <w:sz w:val="28"/>
          <w:szCs w:val="27"/>
          <w:rtl/>
        </w:rPr>
        <w:t xml:space="preserve"> إلى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w:t>
      </w:r>
      <w:r w:rsidR="00447A8F" w:rsidRPr="005950CE">
        <w:rPr>
          <w:rFonts w:ascii="mylotus" w:hAnsi="mylotus" w:cs="mylotus"/>
          <w:color w:val="000000"/>
          <w:sz w:val="28"/>
          <w:szCs w:val="27"/>
          <w:rtl/>
        </w:rPr>
        <w:t xml:space="preserve">ماذا أحيت </w:t>
      </w:r>
      <w:r w:rsidRPr="005950CE">
        <w:rPr>
          <w:rFonts w:ascii="mylotus" w:hAnsi="mylotus" w:cs="mylotus"/>
          <w:color w:val="000000"/>
          <w:sz w:val="28"/>
          <w:szCs w:val="27"/>
          <w:rtl/>
        </w:rPr>
        <w:t>هذه الفتن والمناقشات بعد ثلاثة قرون من الزمان</w:t>
      </w:r>
      <w:r w:rsidR="00DC5CE0" w:rsidRPr="005950CE">
        <w:rPr>
          <w:rFonts w:ascii="mylotus" w:hAnsi="mylotus" w:cs="mylotus"/>
          <w:color w:val="000000"/>
          <w:sz w:val="28"/>
          <w:szCs w:val="27"/>
          <w:rtl/>
        </w:rPr>
        <w:t>؟</w:t>
      </w:r>
    </w:p>
    <w:p w:rsidR="005C75D2" w:rsidRPr="005950CE" w:rsidRDefault="00447A8F"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w:t>
      </w:r>
      <w:r w:rsidR="005C75D2" w:rsidRPr="005950CE">
        <w:rPr>
          <w:rFonts w:ascii="mylotus" w:hAnsi="mylotus" w:cs="mylotus"/>
          <w:color w:val="000000"/>
          <w:sz w:val="28"/>
          <w:szCs w:val="27"/>
          <w:rtl/>
        </w:rPr>
        <w:t xml:space="preserve">لم يكن من الأفضل لكم وللأمة أن تقتدوا بعلي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فيما تقولون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أنه سكت طوال هذه الفترة كلها استجابة لأمر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فلم يثر فتنة ولم يقد ثورة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كان الإسلام في أيام عثمان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يتمتع بالقوة والشوكة وكان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معه في الصف ساكت</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فماذا دهاكم أنتم </w:t>
      </w:r>
      <w:r w:rsidR="00447A8F" w:rsidRPr="005950CE">
        <w:rPr>
          <w:rFonts w:ascii="mylotus" w:hAnsi="mylotus" w:cs="mylotus"/>
          <w:color w:val="000000"/>
          <w:sz w:val="28"/>
          <w:szCs w:val="27"/>
          <w:rtl/>
        </w:rPr>
        <w:t>ل</w:t>
      </w:r>
      <w:r w:rsidRPr="005950CE">
        <w:rPr>
          <w:rFonts w:ascii="mylotus" w:hAnsi="mylotus" w:cs="mylotus"/>
          <w:color w:val="000000"/>
          <w:sz w:val="28"/>
          <w:szCs w:val="27"/>
          <w:rtl/>
        </w:rPr>
        <w:t>أن تثيروا الفتن والإشاعات يوم أن ضعف الإسلام وخارت قواه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أليس من الأفضل أن تقتدوا بعلي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وتسكتوا عن الأيام السابقة وتتركوا أمرها إلى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ليقضي فيها بما يشاء يوم توضع الموازين</w:t>
      </w:r>
      <w:r w:rsidR="00DC5CE0" w:rsidRPr="005950CE">
        <w:rPr>
          <w:rFonts w:ascii="mylotus" w:hAnsi="mylotus" w:cs="mylotus"/>
          <w:color w:val="000000"/>
          <w:sz w:val="28"/>
          <w:szCs w:val="27"/>
          <w:rtl/>
        </w:rPr>
        <w:t>؟</w:t>
      </w:r>
    </w:p>
    <w:p w:rsidR="005C75D2" w:rsidRDefault="005C75D2" w:rsidP="000E1E47">
      <w:pPr>
        <w:widowControl w:val="0"/>
        <w:tabs>
          <w:tab w:val="right" w:pos="972"/>
        </w:tabs>
        <w:bidi/>
        <w:spacing w:after="60" w:line="228" w:lineRule="auto"/>
        <w:ind w:firstLine="284"/>
        <w:jc w:val="both"/>
        <w:rPr>
          <w:rFonts w:ascii="mylotus" w:hAnsi="mylotus" w:cs="mylotus" w:hint="cs"/>
          <w:color w:val="000000"/>
          <w:sz w:val="28"/>
          <w:szCs w:val="27"/>
          <w:rtl/>
        </w:rPr>
      </w:pPr>
      <w:r w:rsidRPr="005950CE">
        <w:rPr>
          <w:rFonts w:ascii="mylotus" w:hAnsi="mylotus" w:cs="mylotus"/>
          <w:color w:val="000000"/>
          <w:sz w:val="28"/>
          <w:szCs w:val="27"/>
          <w:rtl/>
        </w:rPr>
        <w:t>من يتصفح التاريخ</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أعني التاريخ المتفق عليه بين الفريقين والذي يقر به علماء الشيعة أنفسهم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قد يستغرب إذ لا يرى معركة دارت بين أسرة علي وأهل بيته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وأسرة عمر أو </w:t>
      </w:r>
      <w:r w:rsidR="00447A8F" w:rsidRPr="005950CE">
        <w:rPr>
          <w:rFonts w:ascii="mylotus" w:hAnsi="mylotus" w:cs="mylotus"/>
          <w:color w:val="000000"/>
          <w:sz w:val="28"/>
          <w:szCs w:val="27"/>
          <w:rtl/>
        </w:rPr>
        <w:t xml:space="preserve">أسرة </w:t>
      </w:r>
      <w:r w:rsidRPr="005950CE">
        <w:rPr>
          <w:rFonts w:ascii="mylotus" w:hAnsi="mylotus" w:cs="mylotus"/>
          <w:color w:val="000000"/>
          <w:sz w:val="28"/>
          <w:szCs w:val="27"/>
          <w:rtl/>
        </w:rPr>
        <w:t>أبي 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يسمع عن خلافات أو تشاحنات </w:t>
      </w:r>
      <w:r w:rsidR="00447A8F" w:rsidRPr="005950CE">
        <w:rPr>
          <w:rFonts w:ascii="mylotus" w:hAnsi="mylotus" w:cs="mylotus"/>
          <w:color w:val="000000"/>
          <w:sz w:val="28"/>
          <w:szCs w:val="27"/>
          <w:rtl/>
        </w:rPr>
        <w:t xml:space="preserve">ظهرت بين </w:t>
      </w:r>
      <w:r w:rsidRPr="005950CE">
        <w:rPr>
          <w:rFonts w:ascii="mylotus" w:hAnsi="mylotus" w:cs="mylotus"/>
          <w:color w:val="000000"/>
          <w:sz w:val="28"/>
          <w:szCs w:val="27"/>
          <w:rtl/>
        </w:rPr>
        <w:t>أسرهم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يجد حب</w:t>
      </w:r>
      <w:r w:rsidR="00796A7B">
        <w:rPr>
          <w:rFonts w:ascii="mylotus" w:hAnsi="mylotus" w:cs="mylotus"/>
          <w:color w:val="000000"/>
          <w:sz w:val="28"/>
          <w:szCs w:val="27"/>
          <w:rtl/>
        </w:rPr>
        <w:t>ً</w:t>
      </w:r>
      <w:r w:rsidRPr="005950CE">
        <w:rPr>
          <w:rFonts w:ascii="mylotus" w:hAnsi="mylotus" w:cs="mylotus"/>
          <w:color w:val="000000"/>
          <w:sz w:val="28"/>
          <w:szCs w:val="27"/>
          <w:rtl/>
        </w:rPr>
        <w:t>ا وولاء</w:t>
      </w:r>
      <w:r w:rsidR="006E2165" w:rsidRPr="005950CE">
        <w:rPr>
          <w:rFonts w:ascii="mylotus" w:hAnsi="mylotus" w:cs="mylotus"/>
          <w:color w:val="000000"/>
          <w:sz w:val="28"/>
          <w:szCs w:val="27"/>
          <w:rtl/>
        </w:rPr>
        <w:t>ً</w:t>
      </w:r>
      <w:r w:rsidRPr="005950CE">
        <w:rPr>
          <w:rFonts w:ascii="mylotus" w:hAnsi="mylotus" w:cs="mylotus"/>
          <w:color w:val="000000"/>
          <w:sz w:val="28"/>
          <w:szCs w:val="27"/>
          <w:rtl/>
        </w:rPr>
        <w:t xml:space="preserve"> ووئام</w:t>
      </w:r>
      <w:r w:rsidR="00796A7B">
        <w:rPr>
          <w:rFonts w:ascii="mylotus" w:hAnsi="mylotus" w:cs="mylotus"/>
          <w:color w:val="000000"/>
          <w:sz w:val="28"/>
          <w:szCs w:val="27"/>
          <w:rtl/>
        </w:rPr>
        <w:t>ً</w:t>
      </w:r>
      <w:r w:rsidRPr="005950CE">
        <w:rPr>
          <w:rFonts w:ascii="mylotus" w:hAnsi="mylotus" w:cs="mylotus"/>
          <w:color w:val="000000"/>
          <w:sz w:val="28"/>
          <w:szCs w:val="27"/>
          <w:rtl/>
        </w:rPr>
        <w:t>ا وروابط اجتماعية وثيقة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فتعال معي لننظر إلى قضايا الزواج التي تعتبر رمز الحب والصدق والتقدير والتقارب بين الأسر</w:t>
      </w:r>
      <w:r w:rsidR="00DC5CE0" w:rsidRPr="005950CE">
        <w:rPr>
          <w:rFonts w:ascii="mylotus" w:hAnsi="mylotus" w:cs="mylotus"/>
          <w:color w:val="000000"/>
          <w:sz w:val="28"/>
          <w:szCs w:val="27"/>
          <w:rtl/>
        </w:rPr>
        <w:t>:</w:t>
      </w:r>
    </w:p>
    <w:p w:rsidR="002D7CEA" w:rsidRDefault="002D7CEA" w:rsidP="002D7CEA">
      <w:pPr>
        <w:widowControl w:val="0"/>
        <w:tabs>
          <w:tab w:val="right" w:pos="972"/>
        </w:tabs>
        <w:bidi/>
        <w:spacing w:after="60" w:line="228" w:lineRule="auto"/>
        <w:ind w:firstLine="284"/>
        <w:jc w:val="both"/>
        <w:rPr>
          <w:rFonts w:ascii="mylotus" w:hAnsi="mylotus" w:cs="mylotus" w:hint="cs"/>
          <w:color w:val="000000"/>
          <w:sz w:val="28"/>
          <w:szCs w:val="27"/>
          <w:rtl/>
        </w:rPr>
      </w:pPr>
    </w:p>
    <w:p w:rsidR="001A5EC1" w:rsidRDefault="001A5EC1" w:rsidP="001A5EC1">
      <w:pPr>
        <w:widowControl w:val="0"/>
        <w:tabs>
          <w:tab w:val="right" w:pos="972"/>
        </w:tabs>
        <w:bidi/>
        <w:spacing w:after="60" w:line="228" w:lineRule="auto"/>
        <w:ind w:firstLine="284"/>
        <w:jc w:val="both"/>
        <w:rPr>
          <w:rFonts w:ascii="mylotus" w:hAnsi="mylotus" w:cs="mylotus" w:hint="cs"/>
          <w:color w:val="000000"/>
          <w:sz w:val="28"/>
          <w:szCs w:val="27"/>
          <w:rtl/>
        </w:rPr>
      </w:pPr>
    </w:p>
    <w:p w:rsidR="001A5EC1" w:rsidRDefault="001A5EC1" w:rsidP="001A5EC1">
      <w:pPr>
        <w:widowControl w:val="0"/>
        <w:tabs>
          <w:tab w:val="right" w:pos="972"/>
        </w:tabs>
        <w:bidi/>
        <w:spacing w:after="60" w:line="228" w:lineRule="auto"/>
        <w:ind w:firstLine="284"/>
        <w:jc w:val="both"/>
        <w:rPr>
          <w:rFonts w:ascii="mylotus" w:hAnsi="mylotus" w:cs="mylotus" w:hint="cs"/>
          <w:color w:val="000000"/>
          <w:sz w:val="28"/>
          <w:szCs w:val="27"/>
          <w:rtl/>
        </w:rPr>
      </w:pPr>
    </w:p>
    <w:p w:rsidR="001A5EC1" w:rsidRPr="005950CE" w:rsidRDefault="001A5EC1" w:rsidP="001A5EC1">
      <w:pPr>
        <w:widowControl w:val="0"/>
        <w:tabs>
          <w:tab w:val="right" w:pos="972"/>
        </w:tabs>
        <w:bidi/>
        <w:spacing w:after="60" w:line="228" w:lineRule="auto"/>
        <w:ind w:firstLine="284"/>
        <w:jc w:val="both"/>
        <w:rPr>
          <w:rFonts w:ascii="mylotus" w:hAnsi="mylotus" w:cs="mylotus"/>
          <w:color w:val="000000"/>
          <w:sz w:val="28"/>
          <w:szCs w:val="27"/>
          <w:rtl/>
        </w:rPr>
      </w:pP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ولنبدأ من سيدنا رسول الله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زو</w:t>
      </w:r>
      <w:r w:rsidR="00796A7B">
        <w:rPr>
          <w:rFonts w:ascii="mylotus" w:hAnsi="mylotus" w:cs="mylotus"/>
          <w:color w:val="000000"/>
          <w:sz w:val="28"/>
          <w:szCs w:val="27"/>
          <w:rtl/>
        </w:rPr>
        <w:t>ّ</w:t>
      </w:r>
      <w:r w:rsidRPr="005950CE">
        <w:rPr>
          <w:rFonts w:ascii="mylotus" w:hAnsi="mylotus" w:cs="mylotus"/>
          <w:color w:val="000000"/>
          <w:sz w:val="28"/>
          <w:szCs w:val="27"/>
          <w:rtl/>
        </w:rPr>
        <w:t xml:space="preserve">ج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بنت</w:t>
      </w:r>
      <w:r w:rsidR="00796A7B">
        <w:rPr>
          <w:rFonts w:ascii="mylotus" w:hAnsi="mylotus" w:cs="mylotus"/>
          <w:color w:val="000000"/>
          <w:sz w:val="28"/>
          <w:szCs w:val="27"/>
          <w:rtl/>
        </w:rPr>
        <w:t>ً</w:t>
      </w:r>
      <w:r w:rsidRPr="005950CE">
        <w:rPr>
          <w:rFonts w:ascii="mylotus" w:hAnsi="mylotus" w:cs="mylotus"/>
          <w:color w:val="000000"/>
          <w:sz w:val="28"/>
          <w:szCs w:val="27"/>
          <w:rtl/>
        </w:rPr>
        <w:t xml:space="preserve">ا له لعثمان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ولما ماتت زو</w:t>
      </w:r>
      <w:r w:rsidR="00796A7B">
        <w:rPr>
          <w:rFonts w:ascii="mylotus" w:hAnsi="mylotus" w:cs="mylotus"/>
          <w:color w:val="000000"/>
          <w:sz w:val="28"/>
          <w:szCs w:val="27"/>
          <w:rtl/>
        </w:rPr>
        <w:t>ّ</w:t>
      </w:r>
      <w:r w:rsidRPr="005950CE">
        <w:rPr>
          <w:rFonts w:ascii="mylotus" w:hAnsi="mylotus" w:cs="mylotus"/>
          <w:color w:val="000000"/>
          <w:sz w:val="28"/>
          <w:szCs w:val="27"/>
          <w:rtl/>
        </w:rPr>
        <w:t xml:space="preserve">جه الرسول </w:t>
      </w:r>
      <w:r w:rsidR="007459AB" w:rsidRPr="005950CE">
        <w:rPr>
          <w:rFonts w:ascii="mylotus" w:hAnsi="mylotus" w:cs="mylotus"/>
          <w:color w:val="000000"/>
          <w:sz w:val="28"/>
          <w:szCs w:val="27"/>
          <w:rtl/>
        </w:rPr>
        <w:t>^</w:t>
      </w:r>
      <w:r w:rsidR="00447A8F" w:rsidRPr="005950CE">
        <w:rPr>
          <w:rFonts w:ascii="mylotus" w:hAnsi="mylotus" w:cs="mylotus"/>
          <w:color w:val="000000"/>
          <w:sz w:val="28"/>
          <w:szCs w:val="27"/>
          <w:rtl/>
        </w:rPr>
        <w:t xml:space="preserve"> </w:t>
      </w:r>
      <w:r w:rsidRPr="005950CE">
        <w:rPr>
          <w:rFonts w:ascii="mylotus" w:hAnsi="mylotus" w:cs="mylotus"/>
          <w:color w:val="000000"/>
          <w:sz w:val="28"/>
          <w:szCs w:val="27"/>
          <w:rtl/>
        </w:rPr>
        <w:t>ابنت</w:t>
      </w:r>
      <w:r w:rsidR="00796A7B">
        <w:rPr>
          <w:rFonts w:ascii="mylotus" w:hAnsi="mylotus" w:cs="mylotus"/>
          <w:color w:val="000000"/>
          <w:sz w:val="28"/>
          <w:szCs w:val="27"/>
          <w:rtl/>
        </w:rPr>
        <w:t>َ</w:t>
      </w:r>
      <w:r w:rsidRPr="005950CE">
        <w:rPr>
          <w:rFonts w:ascii="mylotus" w:hAnsi="mylotus" w:cs="mylotus"/>
          <w:color w:val="000000"/>
          <w:sz w:val="28"/>
          <w:szCs w:val="27"/>
          <w:rtl/>
        </w:rPr>
        <w:t>ه الأخرى</w:t>
      </w:r>
      <w:r w:rsidR="00BF111C" w:rsidRPr="00BF111C">
        <w:rPr>
          <w:rFonts w:ascii="mylotus" w:hAnsi="mylotus" w:cs="IRLotus"/>
          <w:b/>
          <w:color w:val="000000"/>
          <w:sz w:val="28"/>
          <w:szCs w:val="28"/>
          <w:vertAlign w:val="superscript"/>
          <w:rtl/>
        </w:rPr>
        <w:t>(</w:t>
      </w:r>
      <w:r w:rsidR="00BF111C" w:rsidRPr="00BF111C">
        <w:rPr>
          <w:rStyle w:val="FootnoteReference"/>
          <w:rFonts w:ascii="mylotus" w:hAnsi="mylotus" w:cs="IRLotus"/>
          <w:b/>
          <w:color w:val="000000"/>
          <w:sz w:val="28"/>
          <w:szCs w:val="28"/>
          <w:rtl/>
        </w:rPr>
        <w:footnoteReference w:id="3"/>
      </w:r>
      <w:r w:rsidR="00BF111C" w:rsidRPr="00BF111C">
        <w:rPr>
          <w:rFonts w:ascii="mylotus" w:hAnsi="mylotus" w:cs="IRLotus"/>
          <w:b/>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447A8F"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زو</w:t>
      </w:r>
      <w:r w:rsidR="00796A7B">
        <w:rPr>
          <w:rFonts w:ascii="mylotus" w:hAnsi="mylotus" w:cs="mylotus"/>
          <w:color w:val="000000"/>
          <w:sz w:val="28"/>
          <w:szCs w:val="27"/>
          <w:rtl/>
        </w:rPr>
        <w:t>ّ</w:t>
      </w:r>
      <w:r w:rsidR="005C75D2" w:rsidRPr="005950CE">
        <w:rPr>
          <w:rFonts w:ascii="mylotus" w:hAnsi="mylotus" w:cs="mylotus"/>
          <w:color w:val="000000"/>
          <w:sz w:val="28"/>
          <w:szCs w:val="27"/>
          <w:rtl/>
        </w:rPr>
        <w:t xml:space="preserve">ج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ابنت</w:t>
      </w:r>
      <w:r w:rsidR="00226850">
        <w:rPr>
          <w:rFonts w:ascii="mylotus" w:hAnsi="mylotus" w:cs="mylotus"/>
          <w:color w:val="000000"/>
          <w:sz w:val="28"/>
          <w:szCs w:val="27"/>
          <w:rtl/>
        </w:rPr>
        <w:t>َ</w:t>
      </w:r>
      <w:r w:rsidR="005C75D2" w:rsidRPr="005950CE">
        <w:rPr>
          <w:rFonts w:ascii="mylotus" w:hAnsi="mylotus" w:cs="mylotus"/>
          <w:color w:val="000000"/>
          <w:sz w:val="28"/>
          <w:szCs w:val="27"/>
          <w:rtl/>
        </w:rPr>
        <w:t>ه الصغرى</w:t>
      </w:r>
      <w:r w:rsidR="00796A7B">
        <w:rPr>
          <w:rFonts w:ascii="mylotus" w:hAnsi="mylotus" w:cs="mylotus"/>
          <w:color w:val="000000"/>
          <w:sz w:val="28"/>
          <w:szCs w:val="27"/>
          <w:rtl/>
        </w:rPr>
        <w:t xml:space="preserve"> فاطمة الزهراء</w:t>
      </w:r>
      <w:r w:rsidR="005C75D2" w:rsidRPr="005950CE">
        <w:rPr>
          <w:rFonts w:ascii="mylotus" w:hAnsi="mylotus" w:cs="mylotus"/>
          <w:color w:val="000000"/>
          <w:sz w:val="28"/>
          <w:szCs w:val="27"/>
          <w:rtl/>
        </w:rPr>
        <w:t xml:space="preserve"> لعلي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447A8F"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تزوج الرسول </w:t>
      </w:r>
      <w:r w:rsidR="007459AB" w:rsidRPr="005950CE">
        <w:rPr>
          <w:rFonts w:ascii="mylotus" w:hAnsi="mylotus" w:cs="mylotus"/>
          <w:color w:val="000000"/>
          <w:sz w:val="28"/>
          <w:szCs w:val="27"/>
          <w:rtl/>
        </w:rPr>
        <w:t>^</w:t>
      </w:r>
      <w:r w:rsidR="00796A7B">
        <w:rPr>
          <w:rFonts w:ascii="mylotus" w:hAnsi="mylotus" w:cs="mylotus"/>
          <w:color w:val="000000"/>
          <w:sz w:val="28"/>
          <w:szCs w:val="27"/>
          <w:rtl/>
        </w:rPr>
        <w:t xml:space="preserve"> عائشة</w:t>
      </w:r>
      <w:r w:rsidR="005C75D2" w:rsidRPr="005950CE">
        <w:rPr>
          <w:rFonts w:ascii="mylotus" w:hAnsi="mylotus" w:cs="mylotus"/>
          <w:color w:val="000000"/>
          <w:sz w:val="28"/>
          <w:szCs w:val="27"/>
          <w:rtl/>
        </w:rPr>
        <w:t xml:space="preserve"> </w:t>
      </w:r>
      <w:r w:rsidR="00796A7B">
        <w:rPr>
          <w:rFonts w:ascii="mylotus" w:hAnsi="mylotus" w:cs="mylotus"/>
          <w:color w:val="000000"/>
          <w:sz w:val="28"/>
          <w:szCs w:val="27"/>
          <w:rtl/>
        </w:rPr>
        <w:t>بنت</w:t>
      </w:r>
      <w:r w:rsidR="005C75D2" w:rsidRPr="005950CE">
        <w:rPr>
          <w:rFonts w:ascii="mylotus" w:hAnsi="mylotus" w:cs="mylotus"/>
          <w:color w:val="000000"/>
          <w:sz w:val="28"/>
          <w:szCs w:val="27"/>
          <w:rtl/>
        </w:rPr>
        <w:t xml:space="preserve"> أبي بكر الصديق </w:t>
      </w:r>
      <w:r w:rsidR="00796A7B">
        <w:rPr>
          <w:rFonts w:ascii="CTraditional Arabic" w:hAnsi="CTraditional Arabic" w:cs="CTraditional Arabic"/>
          <w:color w:val="000000"/>
          <w:sz w:val="28"/>
          <w:szCs w:val="28"/>
          <w:rtl/>
        </w:rPr>
        <w:t>ب</w:t>
      </w:r>
      <w:r w:rsidR="00DC5CE0" w:rsidRPr="005950CE">
        <w:rPr>
          <w:rFonts w:ascii="mylotus" w:hAnsi="mylotus" w:cs="mylotus"/>
          <w:color w:val="000000"/>
          <w:sz w:val="28"/>
          <w:szCs w:val="27"/>
          <w:rtl/>
        </w:rPr>
        <w:t>.</w:t>
      </w:r>
    </w:p>
    <w:p w:rsidR="005C75D2" w:rsidRPr="005950CE" w:rsidRDefault="005C75D2"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وتزوج الرسول </w:t>
      </w:r>
      <w:r w:rsidR="007459AB" w:rsidRPr="005950CE">
        <w:rPr>
          <w:rFonts w:ascii="mylotus" w:hAnsi="mylotus" w:cs="mylotus"/>
          <w:color w:val="000000"/>
          <w:sz w:val="28"/>
          <w:szCs w:val="27"/>
          <w:rtl/>
        </w:rPr>
        <w:t>^</w:t>
      </w:r>
      <w:r w:rsidR="00796A7B">
        <w:rPr>
          <w:rFonts w:ascii="mylotus" w:hAnsi="mylotus" w:cs="mylotus"/>
          <w:color w:val="000000"/>
          <w:sz w:val="28"/>
          <w:szCs w:val="27"/>
          <w:rtl/>
        </w:rPr>
        <w:t xml:space="preserve"> كذلك حفصة بنت </w:t>
      </w:r>
      <w:r w:rsidRPr="005950CE">
        <w:rPr>
          <w:rFonts w:ascii="mylotus" w:hAnsi="mylotus" w:cs="mylotus"/>
          <w:color w:val="000000"/>
          <w:sz w:val="28"/>
          <w:szCs w:val="27"/>
          <w:rtl/>
        </w:rPr>
        <w:t xml:space="preserve">عمر </w:t>
      </w:r>
      <w:r w:rsidR="00796A7B">
        <w:rPr>
          <w:rFonts w:ascii="CTraditional Arabic" w:hAnsi="CTraditional Arabic" w:cs="CTraditional Arabic"/>
          <w:color w:val="000000"/>
          <w:sz w:val="28"/>
          <w:szCs w:val="28"/>
          <w:rtl/>
        </w:rPr>
        <w:t>ب</w:t>
      </w:r>
      <w:r w:rsidR="00DC5CE0" w:rsidRPr="005950CE">
        <w:rPr>
          <w:rFonts w:ascii="mylotus" w:hAnsi="mylotus" w:cs="mylotus"/>
          <w:color w:val="000000"/>
          <w:sz w:val="28"/>
          <w:szCs w:val="27"/>
          <w:rtl/>
        </w:rPr>
        <w:t>.</w:t>
      </w:r>
    </w:p>
    <w:p w:rsidR="005C75D2" w:rsidRPr="005950CE" w:rsidRDefault="005C75D2" w:rsidP="00796A7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وتزوج عمر</w:t>
      </w:r>
      <w:r w:rsidR="00796A7B">
        <w:rPr>
          <w:rFonts w:ascii="mylotus" w:hAnsi="mylotus" w:cs="mylotus"/>
          <w:color w:val="000000"/>
          <w:sz w:val="28"/>
          <w:szCs w:val="27"/>
          <w:rtl/>
        </w:rPr>
        <w:t>ُ</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w:t>
      </w:r>
      <w:r w:rsidR="00796A7B">
        <w:rPr>
          <w:rFonts w:ascii="mylotus" w:hAnsi="mylotus" w:cs="mylotus"/>
          <w:color w:val="000000"/>
          <w:sz w:val="28"/>
          <w:szCs w:val="27"/>
          <w:rtl/>
        </w:rPr>
        <w:t>أم كلثوم الكبرى</w:t>
      </w:r>
      <w:r w:rsidRPr="005950CE">
        <w:rPr>
          <w:rFonts w:ascii="mylotus" w:hAnsi="mylotus" w:cs="mylotus"/>
          <w:color w:val="000000"/>
          <w:sz w:val="28"/>
          <w:szCs w:val="27"/>
          <w:rtl/>
        </w:rPr>
        <w:t xml:space="preserve"> </w:t>
      </w:r>
      <w:r w:rsidR="00796A7B">
        <w:rPr>
          <w:rFonts w:ascii="mylotus" w:hAnsi="mylotus" w:cs="mylotus"/>
          <w:color w:val="000000"/>
          <w:sz w:val="28"/>
          <w:szCs w:val="27"/>
          <w:rtl/>
        </w:rPr>
        <w:t xml:space="preserve">بنت </w:t>
      </w:r>
      <w:r w:rsidRPr="005950CE">
        <w:rPr>
          <w:rFonts w:ascii="mylotus" w:hAnsi="mylotus" w:cs="mylotus"/>
          <w:color w:val="000000"/>
          <w:sz w:val="28"/>
          <w:szCs w:val="27"/>
          <w:rtl/>
        </w:rPr>
        <w:t xml:space="preserve">علي </w:t>
      </w:r>
      <w:r w:rsidR="00796A7B">
        <w:rPr>
          <w:rFonts w:ascii="CTraditional Arabic" w:hAnsi="CTraditional Arabic" w:cs="CTraditional Arabic"/>
          <w:color w:val="000000"/>
          <w:sz w:val="28"/>
          <w:szCs w:val="28"/>
          <w:rtl/>
        </w:rPr>
        <w:t>ب</w:t>
      </w:r>
      <w:r w:rsidR="00DC5CE0" w:rsidRPr="005950CE">
        <w:rPr>
          <w:rFonts w:ascii="mylotus" w:hAnsi="mylotus" w:cs="mylotus"/>
          <w:color w:val="000000"/>
          <w:sz w:val="28"/>
          <w:szCs w:val="27"/>
          <w:rtl/>
        </w:rPr>
        <w:t>.</w:t>
      </w:r>
    </w:p>
    <w:p w:rsidR="005C75D2" w:rsidRPr="005950CE" w:rsidRDefault="005C75D2" w:rsidP="00BF111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أم الإمام الصادق </w:t>
      </w:r>
      <w:r w:rsidR="00DC5CE0" w:rsidRPr="005950CE">
        <w:rPr>
          <w:rFonts w:ascii="mylotus" w:hAnsi="mylotus" w:cs="mylotus"/>
          <w:color w:val="000000"/>
          <w:sz w:val="28"/>
          <w:szCs w:val="27"/>
          <w:rtl/>
        </w:rPr>
        <w:t>-</w:t>
      </w:r>
      <w:r w:rsidR="00447A8F" w:rsidRPr="005950CE">
        <w:rPr>
          <w:rFonts w:ascii="mylotus" w:hAnsi="mylotus" w:cs="mylotus"/>
          <w:color w:val="000000"/>
          <w:sz w:val="28"/>
          <w:szCs w:val="27"/>
          <w:rtl/>
        </w:rPr>
        <w:t xml:space="preserve"> </w:t>
      </w:r>
      <w:r w:rsidRPr="005950CE">
        <w:rPr>
          <w:rFonts w:ascii="mylotus" w:hAnsi="mylotus" w:cs="mylotus"/>
          <w:color w:val="000000"/>
          <w:sz w:val="28"/>
          <w:szCs w:val="27"/>
          <w:rtl/>
        </w:rPr>
        <w:t>الذي يعتبره الشيعة مؤسس مذهبهم</w:t>
      </w:r>
      <w:r w:rsidR="00447A8F"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هي من أهل بيت أبي بكر</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ذهب الإمام </w:t>
      </w:r>
      <w:r w:rsidR="00447A8F" w:rsidRPr="005950CE">
        <w:rPr>
          <w:rFonts w:ascii="mylotus" w:hAnsi="mylotus" w:cs="mylotus"/>
          <w:color w:val="000000"/>
          <w:sz w:val="28"/>
          <w:szCs w:val="27"/>
          <w:rtl/>
        </w:rPr>
        <w:t>السجاد</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حفيد سيدنا علي </w:t>
      </w:r>
      <w:r w:rsidR="007459AB" w:rsidRPr="00607F55">
        <w:rPr>
          <w:rFonts w:ascii="CTraditional Arabic" w:hAnsi="CTraditional Arabic" w:cs="CTraditional Arabic"/>
          <w:color w:val="000000"/>
          <w:sz w:val="28"/>
          <w:szCs w:val="28"/>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إلى بيت عبد الرحمن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حفيد سيدنا أبوبكر</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يخطب بنته لابنه </w:t>
      </w:r>
      <w:r w:rsidR="00447A8F" w:rsidRPr="005950CE">
        <w:rPr>
          <w:rFonts w:ascii="mylotus" w:hAnsi="mylotus" w:cs="mylotus"/>
          <w:color w:val="000000"/>
          <w:sz w:val="28"/>
          <w:szCs w:val="27"/>
          <w:rtl/>
        </w:rPr>
        <w:t>ال</w:t>
      </w:r>
      <w:r w:rsidRPr="005950CE">
        <w:rPr>
          <w:rFonts w:ascii="mylotus" w:hAnsi="mylotus" w:cs="mylotus"/>
          <w:color w:val="000000"/>
          <w:sz w:val="28"/>
          <w:szCs w:val="27"/>
          <w:rtl/>
        </w:rPr>
        <w:t>باقر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 ذهب إلى بيت رجل اغتصب جده حق سيدنا علي</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في الخلافة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وقال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جئت أطلب يد ابنتك أم </w:t>
      </w:r>
      <w:r w:rsidR="00447A8F" w:rsidRPr="005950CE">
        <w:rPr>
          <w:rFonts w:ascii="mylotus" w:hAnsi="mylotus" w:cs="mylotus"/>
          <w:color w:val="000000"/>
          <w:sz w:val="28"/>
          <w:szCs w:val="27"/>
          <w:rtl/>
        </w:rPr>
        <w:t xml:space="preserve">فروة </w:t>
      </w:r>
      <w:r w:rsidRPr="005950CE">
        <w:rPr>
          <w:rFonts w:ascii="mylotus" w:hAnsi="mylotus" w:cs="mylotus"/>
          <w:color w:val="000000"/>
          <w:sz w:val="28"/>
          <w:szCs w:val="27"/>
          <w:rtl/>
        </w:rPr>
        <w:t>لابني باقر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قبل عبدالرحمن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حفيد أبي بكر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هذه الخطبة وزوج بنته من ابنه</w:t>
      </w:r>
      <w:r w:rsidR="00DC5CE0" w:rsidRPr="005950CE">
        <w:rPr>
          <w:rFonts w:ascii="mylotus" w:hAnsi="mylotus" w:cs="mylotus"/>
          <w:color w:val="000000"/>
          <w:sz w:val="28"/>
          <w:szCs w:val="27"/>
          <w:rtl/>
        </w:rPr>
        <w:t>.</w:t>
      </w:r>
    </w:p>
    <w:p w:rsidR="005C75D2" w:rsidRPr="00BF111C" w:rsidRDefault="005C75D2"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BF111C">
        <w:rPr>
          <w:rFonts w:ascii="mylotus" w:hAnsi="mylotus" w:cs="mylotus"/>
          <w:color w:val="000000"/>
          <w:spacing w:val="-2"/>
          <w:sz w:val="28"/>
          <w:szCs w:val="27"/>
          <w:rtl/>
        </w:rPr>
        <w:t>ومن الجميل في الأمر كذلك</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أن جدة الإمام الصادق </w:t>
      </w:r>
      <w:r w:rsidR="00226850">
        <w:rPr>
          <w:rFonts w:ascii="mylotus" w:hAnsi="mylotus" w:cs="mylotus"/>
          <w:color w:val="000000"/>
          <w:spacing w:val="-2"/>
          <w:sz w:val="28"/>
          <w:szCs w:val="27"/>
          <w:rtl/>
        </w:rPr>
        <w:t>-</w:t>
      </w:r>
      <w:r w:rsidRPr="00BF111C">
        <w:rPr>
          <w:rFonts w:ascii="mylotus" w:hAnsi="mylotus" w:cs="mylotus"/>
          <w:color w:val="000000"/>
          <w:spacing w:val="-2"/>
          <w:sz w:val="28"/>
          <w:szCs w:val="27"/>
          <w:rtl/>
        </w:rPr>
        <w:t>رحمه</w:t>
      </w:r>
      <w:r w:rsidR="00226850">
        <w:rPr>
          <w:rFonts w:ascii="mylotus" w:hAnsi="mylotus" w:cs="mylotus"/>
          <w:color w:val="000000"/>
          <w:spacing w:val="-2"/>
          <w:sz w:val="28"/>
          <w:szCs w:val="27"/>
          <w:rtl/>
        </w:rPr>
        <w:t>م</w:t>
      </w:r>
      <w:r w:rsidRPr="00BF111C">
        <w:rPr>
          <w:rFonts w:ascii="mylotus" w:hAnsi="mylotus" w:cs="mylotus"/>
          <w:color w:val="000000"/>
          <w:spacing w:val="-2"/>
          <w:sz w:val="28"/>
          <w:szCs w:val="27"/>
          <w:rtl/>
        </w:rPr>
        <w:t>ا الله</w:t>
      </w:r>
      <w:r w:rsidR="00226850">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كانت حفيدة لأبي بكر الصديق </w:t>
      </w:r>
      <w:r w:rsidR="007459AB" w:rsidRPr="00BF111C">
        <w:rPr>
          <w:rFonts w:ascii="CTraditional Arabic" w:hAnsi="CTraditional Arabic" w:cs="CTraditional Arabic"/>
          <w:color w:val="000000"/>
          <w:spacing w:val="-2"/>
          <w:sz w:val="28"/>
          <w:szCs w:val="28"/>
          <w:rtl/>
        </w:rPr>
        <w:t>ا</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وكان الإمام الصادق</w:t>
      </w:r>
      <w:r w:rsidR="0033775C" w:rsidRPr="00BF111C">
        <w:rPr>
          <w:rFonts w:ascii="mylotus" w:hAnsi="mylotus" w:cs="mylotus"/>
          <w:color w:val="000000"/>
          <w:spacing w:val="-2"/>
          <w:sz w:val="28"/>
          <w:szCs w:val="27"/>
          <w:rtl/>
        </w:rPr>
        <w:t xml:space="preserve"> </w:t>
      </w:r>
      <w:r w:rsidR="00DC5CE0" w:rsidRPr="00BF111C">
        <w:rPr>
          <w:rFonts w:ascii="mylotus" w:hAnsi="mylotus" w:cs="mylotus"/>
          <w:color w:val="000000"/>
          <w:spacing w:val="-2"/>
          <w:sz w:val="28"/>
          <w:szCs w:val="27"/>
          <w:rtl/>
        </w:rPr>
        <w:t>-</w:t>
      </w:r>
      <w:r w:rsidR="0033775C" w:rsidRPr="00BF111C">
        <w:rPr>
          <w:rFonts w:ascii="mylotus" w:hAnsi="mylotus" w:cs="mylotus"/>
          <w:color w:val="000000"/>
          <w:spacing w:val="-2"/>
          <w:sz w:val="28"/>
          <w:szCs w:val="27"/>
          <w:rtl/>
        </w:rPr>
        <w:t xml:space="preserve"> </w:t>
      </w:r>
      <w:r w:rsidRPr="00BF111C">
        <w:rPr>
          <w:rFonts w:ascii="mylotus" w:hAnsi="mylotus" w:cs="mylotus"/>
          <w:color w:val="000000"/>
          <w:spacing w:val="-2"/>
          <w:sz w:val="28"/>
          <w:szCs w:val="27"/>
          <w:rtl/>
        </w:rPr>
        <w:t>مؤسس مذهب الشيعة كما يقولون</w:t>
      </w:r>
      <w:r w:rsidR="0033775C" w:rsidRPr="00BF111C">
        <w:rPr>
          <w:rFonts w:ascii="mylotus" w:hAnsi="mylotus" w:cs="mylotus"/>
          <w:color w:val="000000"/>
          <w:spacing w:val="-2"/>
          <w:sz w:val="28"/>
          <w:szCs w:val="27"/>
          <w:rtl/>
        </w:rPr>
        <w:t xml:space="preserve"> </w:t>
      </w:r>
      <w:r w:rsidR="00DC5CE0" w:rsidRPr="00BF111C">
        <w:rPr>
          <w:rFonts w:ascii="mylotus" w:hAnsi="mylotus" w:cs="mylotus"/>
          <w:color w:val="000000"/>
          <w:spacing w:val="-2"/>
          <w:sz w:val="28"/>
          <w:szCs w:val="27"/>
          <w:rtl/>
        </w:rPr>
        <w:t>-</w:t>
      </w:r>
      <w:r w:rsidR="0033775C" w:rsidRPr="00BF111C">
        <w:rPr>
          <w:rFonts w:ascii="mylotus" w:hAnsi="mylotus" w:cs="mylotus"/>
          <w:color w:val="000000"/>
          <w:spacing w:val="-2"/>
          <w:sz w:val="28"/>
          <w:szCs w:val="27"/>
          <w:rtl/>
        </w:rPr>
        <w:t xml:space="preserve"> </w:t>
      </w:r>
      <w:r w:rsidRPr="00BF111C">
        <w:rPr>
          <w:rFonts w:ascii="mylotus" w:hAnsi="mylotus" w:cs="mylotus"/>
          <w:color w:val="000000"/>
          <w:spacing w:val="-2"/>
          <w:sz w:val="28"/>
          <w:szCs w:val="27"/>
          <w:rtl/>
        </w:rPr>
        <w:t>يفتخر بذلك ويقول</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ولدني أبوبكر مرتين</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أي يرجع نسبي من قبل أمي إلى أبي بكر مرتين</w:t>
      </w:r>
      <w:r w:rsidR="0033775C" w:rsidRPr="00BF111C">
        <w:rPr>
          <w:rFonts w:ascii="mylotus" w:hAnsi="mylotus" w:cs="mylotus"/>
          <w:color w:val="000000"/>
          <w:spacing w:val="-2"/>
          <w:sz w:val="28"/>
          <w:szCs w:val="27"/>
          <w:rtl/>
        </w:rPr>
        <w:t xml:space="preserve"> </w:t>
      </w:r>
      <w:r w:rsidR="00DC5CE0" w:rsidRPr="00BF111C">
        <w:rPr>
          <w:rFonts w:ascii="mylotus" w:hAnsi="mylotus" w:cs="mylotus"/>
          <w:color w:val="000000"/>
          <w:spacing w:val="-2"/>
          <w:sz w:val="28"/>
          <w:szCs w:val="27"/>
          <w:rtl/>
        </w:rPr>
        <w:t>-</w:t>
      </w:r>
      <w:r w:rsidR="0033775C" w:rsidRPr="00BF111C">
        <w:rPr>
          <w:rFonts w:ascii="mylotus" w:hAnsi="mylotus" w:cs="mylotus"/>
          <w:color w:val="000000"/>
          <w:spacing w:val="-2"/>
          <w:sz w:val="28"/>
          <w:szCs w:val="27"/>
          <w:rtl/>
        </w:rPr>
        <w:t xml:space="preserve"> </w:t>
      </w:r>
      <w:r w:rsidRPr="00BF111C">
        <w:rPr>
          <w:rFonts w:ascii="mylotus" w:hAnsi="mylotus" w:cs="mylotus"/>
          <w:color w:val="000000"/>
          <w:spacing w:val="-2"/>
          <w:sz w:val="28"/>
          <w:szCs w:val="27"/>
          <w:rtl/>
        </w:rPr>
        <w:t xml:space="preserve">أمي وجدتي </w:t>
      </w:r>
      <w:r w:rsidR="00DC5CE0" w:rsidRPr="00BF111C">
        <w:rPr>
          <w:rFonts w:ascii="mylotus" w:hAnsi="mylotus" w:cs="mylotus"/>
          <w:color w:val="000000"/>
          <w:spacing w:val="-2"/>
          <w:sz w:val="28"/>
          <w:szCs w:val="27"/>
          <w:rtl/>
        </w:rPr>
        <w:t>-</w:t>
      </w:r>
      <w:r w:rsidR="00BF111C" w:rsidRPr="00BF111C">
        <w:rPr>
          <w:rFonts w:ascii="mylotus" w:hAnsi="mylotus" w:cs="IRLotus"/>
          <w:b/>
          <w:color w:val="000000"/>
          <w:spacing w:val="-2"/>
          <w:sz w:val="28"/>
          <w:szCs w:val="28"/>
          <w:vertAlign w:val="superscript"/>
          <w:rtl/>
        </w:rPr>
        <w:t>(</w:t>
      </w:r>
      <w:r w:rsidR="00BF111C" w:rsidRPr="00BF111C">
        <w:rPr>
          <w:rStyle w:val="FootnoteReference"/>
          <w:rFonts w:ascii="mylotus" w:hAnsi="mylotus" w:cs="IRLotus"/>
          <w:b/>
          <w:color w:val="000000"/>
          <w:spacing w:val="-2"/>
          <w:sz w:val="28"/>
          <w:szCs w:val="28"/>
          <w:rtl/>
        </w:rPr>
        <w:footnoteReference w:id="4"/>
      </w:r>
      <w:r w:rsidR="00BF111C" w:rsidRPr="00BF111C">
        <w:rPr>
          <w:rFonts w:ascii="mylotus" w:hAnsi="mylotus" w:cs="IRLotus"/>
          <w:b/>
          <w:color w:val="000000"/>
          <w:spacing w:val="-2"/>
          <w:sz w:val="28"/>
          <w:szCs w:val="28"/>
          <w:vertAlign w:val="superscript"/>
          <w:rtl/>
        </w:rPr>
        <w:t>)</w:t>
      </w:r>
      <w:r w:rsidR="00DC5CE0" w:rsidRPr="00BF111C">
        <w:rPr>
          <w:rFonts w:ascii="mylotus" w:hAnsi="mylotus" w:cs="mylotus"/>
          <w:color w:val="000000"/>
          <w:spacing w:val="-2"/>
          <w:sz w:val="28"/>
          <w:szCs w:val="27"/>
          <w:rtl/>
        </w:rPr>
        <w:t>.</w:t>
      </w:r>
    </w:p>
    <w:p w:rsidR="005C75D2" w:rsidRPr="005950CE" w:rsidRDefault="00447A8F"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ألا تدل </w:t>
      </w:r>
      <w:r w:rsidR="005C75D2" w:rsidRPr="005950CE">
        <w:rPr>
          <w:rFonts w:ascii="mylotus" w:hAnsi="mylotus" w:cs="mylotus"/>
          <w:color w:val="000000"/>
          <w:sz w:val="28"/>
          <w:szCs w:val="27"/>
          <w:rtl/>
        </w:rPr>
        <w:t>هذه كلها على أنه لم تكن هناك أية مشاجرات ولا تشاحنات بين علي وأبي</w:t>
      </w:r>
      <w:r w:rsidR="00BF111C">
        <w:rPr>
          <w:rFonts w:ascii="mylotus" w:hAnsi="mylotus"/>
          <w:color w:val="000000"/>
          <w:sz w:val="28"/>
          <w:szCs w:val="27"/>
          <w:rtl/>
        </w:rPr>
        <w:t>‌</w:t>
      </w:r>
      <w:r w:rsidR="005C75D2" w:rsidRPr="005950CE">
        <w:rPr>
          <w:rFonts w:ascii="mylotus" w:hAnsi="mylotus" w:cs="mylotus"/>
          <w:color w:val="000000"/>
          <w:sz w:val="28"/>
          <w:szCs w:val="27"/>
          <w:rtl/>
        </w:rPr>
        <w:t>بكر</w:t>
      </w:r>
      <w:r w:rsidR="00226850">
        <w:rPr>
          <w:rFonts w:ascii="CTraditional Arabic" w:hAnsi="CTraditional Arabic" w:cs="CTraditional Arabic"/>
          <w:color w:val="000000"/>
          <w:sz w:val="28"/>
          <w:szCs w:val="28"/>
          <w:rtl/>
        </w:rPr>
        <w:t>ب</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وأن قضية الخلافة المزعومة لا أساس لها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وإنما هي أوهام وخيالات أنجبتها قلوب مريضة ختم الله عليها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وليس لها أصل ولا حقيقة في واقع الأمر</w:t>
      </w:r>
      <w:r w:rsidR="00DC5CE0" w:rsidRPr="005950CE">
        <w:rPr>
          <w:rFonts w:ascii="mylotus" w:hAnsi="mylotus" w:cs="mylotus"/>
          <w:color w:val="000000"/>
          <w:sz w:val="28"/>
          <w:szCs w:val="27"/>
          <w:rtl/>
        </w:rPr>
        <w:t>؟</w:t>
      </w:r>
    </w:p>
    <w:p w:rsidR="005C75D2" w:rsidRPr="00BF111C" w:rsidRDefault="00447A8F"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BF111C">
        <w:rPr>
          <w:rFonts w:ascii="mylotus" w:hAnsi="mylotus" w:cs="mylotus"/>
          <w:color w:val="000000"/>
          <w:spacing w:val="-2"/>
          <w:sz w:val="28"/>
          <w:szCs w:val="27"/>
          <w:rtl/>
        </w:rPr>
        <w:t>و</w:t>
      </w:r>
      <w:r w:rsidR="005C75D2" w:rsidRPr="00BF111C">
        <w:rPr>
          <w:rFonts w:ascii="mylotus" w:hAnsi="mylotus" w:cs="mylotus"/>
          <w:color w:val="000000"/>
          <w:spacing w:val="-2"/>
          <w:sz w:val="28"/>
          <w:szCs w:val="27"/>
          <w:rtl/>
        </w:rPr>
        <w:t>لا أتوقع أن يتنازل الجاحد والمعاند عن موقفه بقراءة ما سردته هنا</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ذلك لأنه قد عرف أكثر من هذا وسمع أدلة أوضح مما ذكرت</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ولكنه</w:t>
      </w:r>
      <w:r w:rsidR="005C75D2" w:rsidRPr="00BF111C">
        <w:rPr>
          <w:rFonts w:ascii="mylotus" w:hAnsi="mylotus" w:cs="mylotus"/>
          <w:color w:val="000000"/>
          <w:spacing w:val="-2"/>
          <w:sz w:val="28"/>
          <w:szCs w:val="27"/>
          <w:rtl/>
        </w:rPr>
        <w:t xml:space="preserve"> مع ذلك ظل على موقفه يناطح الحق ويساند الباطل</w:t>
      </w:r>
      <w:r w:rsidR="00DC5CE0" w:rsidRPr="00BF111C">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تصوروا معي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هل هناك </w:t>
      </w:r>
      <w:r w:rsidR="00447A8F" w:rsidRPr="005950CE">
        <w:rPr>
          <w:rFonts w:ascii="mylotus" w:hAnsi="mylotus" w:cs="mylotus"/>
          <w:color w:val="000000"/>
          <w:sz w:val="28"/>
          <w:szCs w:val="27"/>
          <w:rtl/>
        </w:rPr>
        <w:t xml:space="preserve">دليل </w:t>
      </w:r>
      <w:r w:rsidRPr="005950CE">
        <w:rPr>
          <w:rFonts w:ascii="mylotus" w:hAnsi="mylotus" w:cs="mylotus"/>
          <w:color w:val="000000"/>
          <w:sz w:val="28"/>
          <w:szCs w:val="27"/>
          <w:rtl/>
        </w:rPr>
        <w:t xml:space="preserve">أوضح على ما قلناه من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w:t>
      </w:r>
      <w:r w:rsidR="00447A8F" w:rsidRPr="005950CE">
        <w:rPr>
          <w:rFonts w:ascii="mylotus" w:hAnsi="mylotus" w:cs="mylotus"/>
          <w:color w:val="000000"/>
          <w:sz w:val="28"/>
          <w:szCs w:val="27"/>
          <w:rtl/>
        </w:rPr>
        <w:t xml:space="preserve">زوج </w:t>
      </w:r>
      <w:r w:rsidRPr="005950CE">
        <w:rPr>
          <w:rFonts w:ascii="mylotus" w:hAnsi="mylotus" w:cs="mylotus"/>
          <w:color w:val="000000"/>
          <w:sz w:val="28"/>
          <w:szCs w:val="27"/>
          <w:rtl/>
        </w:rPr>
        <w:t xml:space="preserve">ابنته التي لم </w:t>
      </w:r>
      <w:r w:rsidRPr="005950CE">
        <w:rPr>
          <w:rFonts w:ascii="mylotus" w:hAnsi="mylotus" w:cs="mylotus"/>
          <w:color w:val="000000"/>
          <w:sz w:val="28"/>
          <w:szCs w:val="27"/>
          <w:rtl/>
        </w:rPr>
        <w:lastRenderedPageBreak/>
        <w:t>تتجاوز إحدى عشرة سنة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تلك الفتاة التي أنجبتها بنت الرسول</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فاطمة الزهراء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00447A8F" w:rsidRPr="005950CE">
        <w:rPr>
          <w:rFonts w:ascii="mylotus" w:hAnsi="mylotus" w:cs="mylotus"/>
          <w:color w:val="000000"/>
          <w:sz w:val="28"/>
          <w:szCs w:val="27"/>
          <w:rtl/>
        </w:rPr>
        <w:t>ب</w:t>
      </w:r>
      <w:r w:rsidRPr="005950CE">
        <w:rPr>
          <w:rFonts w:ascii="mylotus" w:hAnsi="mylotus" w:cs="mylotus"/>
          <w:color w:val="000000"/>
          <w:sz w:val="28"/>
          <w:szCs w:val="27"/>
          <w:rtl/>
        </w:rPr>
        <w:t>أكبر أعدا</w:t>
      </w:r>
      <w:r w:rsidR="00447A8F" w:rsidRPr="005950CE">
        <w:rPr>
          <w:rFonts w:ascii="mylotus" w:hAnsi="mylotus" w:cs="mylotus"/>
          <w:color w:val="000000"/>
          <w:sz w:val="28"/>
          <w:szCs w:val="27"/>
          <w:rtl/>
        </w:rPr>
        <w:t>ئ</w:t>
      </w:r>
      <w:r w:rsidRPr="005950CE">
        <w:rPr>
          <w:rFonts w:ascii="mylotus" w:hAnsi="mylotus" w:cs="mylotus"/>
          <w:color w:val="000000"/>
          <w:sz w:val="28"/>
          <w:szCs w:val="27"/>
          <w:rtl/>
        </w:rPr>
        <w:t>ه ذلك المنافق المرتد المتغطرس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447A8F" w:rsidRPr="005950CE">
        <w:rPr>
          <w:rFonts w:ascii="mylotus" w:hAnsi="mylotus" w:cs="mylotus"/>
          <w:color w:val="000000"/>
          <w:sz w:val="28"/>
          <w:szCs w:val="27"/>
          <w:rtl/>
        </w:rPr>
        <w:t>أ</w:t>
      </w:r>
      <w:r w:rsidRPr="005950CE">
        <w:rPr>
          <w:rFonts w:ascii="mylotus" w:hAnsi="mylotus" w:cs="mylotus"/>
          <w:color w:val="000000"/>
          <w:sz w:val="28"/>
          <w:szCs w:val="27"/>
          <w:rtl/>
        </w:rPr>
        <w:t>ستغفر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يزوج أم كلثوم فلذة كبده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وفلذة كبد بنت الرسول فاطمة الزهراء إلى عمر الذي تجاوز الخمسين من عمره</w:t>
      </w:r>
      <w:r w:rsidR="00BF111C" w:rsidRPr="00BF111C">
        <w:rPr>
          <w:rFonts w:ascii="mylotus" w:hAnsi="mylotus" w:cs="IRLotus"/>
          <w:b/>
          <w:color w:val="000000"/>
          <w:sz w:val="28"/>
          <w:szCs w:val="28"/>
          <w:vertAlign w:val="superscript"/>
          <w:rtl/>
        </w:rPr>
        <w:t>(</w:t>
      </w:r>
      <w:r w:rsidR="00BF111C" w:rsidRPr="00BF111C">
        <w:rPr>
          <w:rStyle w:val="FootnoteReference"/>
          <w:rFonts w:ascii="mylotus" w:hAnsi="mylotus" w:cs="IRLotus"/>
          <w:b/>
          <w:color w:val="000000"/>
          <w:sz w:val="28"/>
          <w:szCs w:val="28"/>
          <w:rtl/>
        </w:rPr>
        <w:footnoteReference w:id="5"/>
      </w:r>
      <w:r w:rsidR="00BF111C" w:rsidRPr="00BF111C">
        <w:rPr>
          <w:rFonts w:ascii="mylotus" w:hAnsi="mylotus" w:cs="IRLotus"/>
          <w:b/>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2268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أصبح بعض من يزعم </w:t>
      </w:r>
      <w:r w:rsidR="00226850">
        <w:rPr>
          <w:rFonts w:ascii="mylotus" w:hAnsi="mylotus" w:cs="mylotus"/>
          <w:color w:val="000000"/>
          <w:sz w:val="28"/>
          <w:szCs w:val="27"/>
          <w:rtl/>
        </w:rPr>
        <w:t>اِ</w:t>
      </w:r>
      <w:r w:rsidRPr="005950CE">
        <w:rPr>
          <w:rFonts w:ascii="mylotus" w:hAnsi="mylotus" w:cs="mylotus"/>
          <w:color w:val="000000"/>
          <w:sz w:val="28"/>
          <w:szCs w:val="27"/>
          <w:rtl/>
        </w:rPr>
        <w:t xml:space="preserve">تباع </w:t>
      </w:r>
      <w:r w:rsidR="00447A8F" w:rsidRPr="005950CE">
        <w:rPr>
          <w:rFonts w:ascii="mylotus" w:hAnsi="mylotus" w:cs="mylotus"/>
          <w:color w:val="000000"/>
          <w:sz w:val="28"/>
          <w:szCs w:val="27"/>
          <w:rtl/>
        </w:rPr>
        <w:t xml:space="preserve">علي </w:t>
      </w:r>
      <w:r w:rsidR="004C04CD" w:rsidRPr="005950CE">
        <w:rPr>
          <w:rFonts w:ascii="mylotus" w:hAnsi="mylotus" w:cs="mylotus"/>
          <w:color w:val="000000"/>
          <w:sz w:val="28"/>
          <w:szCs w:val="27"/>
          <w:rtl/>
        </w:rPr>
        <w:t>«</w:t>
      </w:r>
      <w:r w:rsidRPr="005950CE">
        <w:rPr>
          <w:rFonts w:ascii="mylotus" w:hAnsi="mylotus" w:cs="mylotus"/>
          <w:color w:val="000000"/>
          <w:sz w:val="28"/>
          <w:szCs w:val="27"/>
          <w:rtl/>
        </w:rPr>
        <w:t>ملكيين أكثر من الملك نفسه</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 أظنني أستطيع أن أصدق من يحرص على المل</w:t>
      </w:r>
      <w:r w:rsidR="00447A8F" w:rsidRPr="005950CE">
        <w:rPr>
          <w:rFonts w:ascii="mylotus" w:hAnsi="mylotus" w:cs="mylotus"/>
          <w:color w:val="000000"/>
          <w:sz w:val="28"/>
          <w:szCs w:val="27"/>
          <w:rtl/>
        </w:rPr>
        <w:t>ْ</w:t>
      </w:r>
      <w:r w:rsidRPr="005950CE">
        <w:rPr>
          <w:rFonts w:ascii="mylotus" w:hAnsi="mylotus" w:cs="mylotus"/>
          <w:color w:val="000000"/>
          <w:sz w:val="28"/>
          <w:szCs w:val="27"/>
          <w:rtl/>
        </w:rPr>
        <w:t>ك أكثر من المل</w:t>
      </w:r>
      <w:r w:rsidR="00447A8F" w:rsidRPr="005950CE">
        <w:rPr>
          <w:rFonts w:ascii="mylotus" w:hAnsi="mylotus" w:cs="mylotus"/>
          <w:color w:val="000000"/>
          <w:sz w:val="28"/>
          <w:szCs w:val="27"/>
          <w:rtl/>
        </w:rPr>
        <w:t>ِ</w:t>
      </w:r>
      <w:r w:rsidRPr="005950CE">
        <w:rPr>
          <w:rFonts w:ascii="mylotus" w:hAnsi="mylotus" w:cs="mylotus"/>
          <w:color w:val="000000"/>
          <w:sz w:val="28"/>
          <w:szCs w:val="27"/>
          <w:rtl/>
        </w:rPr>
        <w:t>ك 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إذا كان يخفي وراءه مكر</w:t>
      </w:r>
      <w:r w:rsidR="00540950">
        <w:rPr>
          <w:rFonts w:ascii="mylotus" w:hAnsi="mylotus" w:cs="mylotus"/>
          <w:color w:val="000000"/>
          <w:sz w:val="28"/>
          <w:szCs w:val="27"/>
          <w:rtl/>
        </w:rPr>
        <w:t>ً</w:t>
      </w:r>
      <w:r w:rsidRPr="005950CE">
        <w:rPr>
          <w:rFonts w:ascii="mylotus" w:hAnsi="mylotus" w:cs="mylotus"/>
          <w:color w:val="000000"/>
          <w:sz w:val="28"/>
          <w:szCs w:val="27"/>
          <w:rtl/>
        </w:rPr>
        <w:t>ا ودسيسة</w:t>
      </w:r>
      <w:r w:rsidR="00916AEE" w:rsidRPr="005950CE">
        <w:rPr>
          <w:rFonts w:ascii="mylotus" w:hAnsi="mylotus" w:cs="mylotus"/>
          <w:color w:val="000000"/>
          <w:sz w:val="28"/>
          <w:szCs w:val="27"/>
          <w:rtl/>
        </w:rPr>
        <w:t>ً</w:t>
      </w:r>
      <w:r w:rsidRPr="005950CE">
        <w:rPr>
          <w:rFonts w:ascii="mylotus" w:hAnsi="mylotus" w:cs="mylotus"/>
          <w:color w:val="000000"/>
          <w:sz w:val="28"/>
          <w:szCs w:val="27"/>
          <w:rtl/>
        </w:rPr>
        <w:t xml:space="preserve"> وخدعة</w:t>
      </w:r>
      <w:r w:rsidR="00916AEE"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6305EB" w:rsidRDefault="006305EB" w:rsidP="000E1E47">
      <w:pPr>
        <w:spacing w:after="60" w:line="228" w:lineRule="auto"/>
        <w:ind w:firstLine="284"/>
        <w:rPr>
          <w:rtl/>
        </w:rPr>
      </w:pPr>
    </w:p>
    <w:p w:rsidR="00BF111C" w:rsidRDefault="00BF111C" w:rsidP="000E1E47">
      <w:pPr>
        <w:widowControl w:val="0"/>
        <w:bidi/>
        <w:spacing w:after="60" w:line="228" w:lineRule="auto"/>
        <w:ind w:firstLine="284"/>
        <w:jc w:val="center"/>
        <w:rPr>
          <w:rFonts w:ascii="mylotus" w:hAnsi="mylotus" w:cs="mylotus"/>
          <w:color w:val="000000"/>
          <w:sz w:val="28"/>
          <w:szCs w:val="27"/>
          <w:rtl/>
        </w:rPr>
        <w:sectPr w:rsidR="00BF111C"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33" w:name="_Toc382142449"/>
      <w:r w:rsidRPr="00013B1F">
        <w:rPr>
          <w:rFonts w:cs="SKR HEAD1"/>
          <w:rtl/>
        </w:rPr>
        <w:lastRenderedPageBreak/>
        <w:t>(</w:t>
      </w:r>
      <w:r w:rsidR="005C75D2" w:rsidRPr="00013B1F">
        <w:rPr>
          <w:rFonts w:cs="SKR HEAD1"/>
          <w:rtl/>
        </w:rPr>
        <w:t>3</w:t>
      </w:r>
      <w:r w:rsidRPr="00013B1F">
        <w:rPr>
          <w:rFonts w:cs="SKR HEAD1"/>
          <w:rtl/>
        </w:rPr>
        <w:t>)</w:t>
      </w:r>
      <w:r w:rsidR="0033775C" w:rsidRPr="00013B1F">
        <w:rPr>
          <w:rFonts w:cs="SKR HEAD1"/>
          <w:rtl/>
        </w:rPr>
        <w:br/>
      </w:r>
      <w:r w:rsidR="005C75D2" w:rsidRPr="00013B1F">
        <w:rPr>
          <w:rFonts w:cs="SKR HEAD1"/>
          <w:rtl/>
        </w:rPr>
        <w:t>ماذا كانت أهداف الغاصبين</w:t>
      </w:r>
      <w:r w:rsidRPr="00013B1F">
        <w:rPr>
          <w:rFonts w:cs="SKR HEAD1"/>
          <w:rtl/>
        </w:rPr>
        <w:t>؟</w:t>
      </w:r>
      <w:bookmarkEnd w:id="33"/>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يا ليت شعري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ماذا كان </w:t>
      </w:r>
      <w:r w:rsidR="00C31E72" w:rsidRPr="005950CE">
        <w:rPr>
          <w:rFonts w:ascii="mylotus" w:hAnsi="mylotus" w:cs="mylotus"/>
          <w:color w:val="000000"/>
          <w:sz w:val="28"/>
          <w:szCs w:val="27"/>
          <w:rtl/>
        </w:rPr>
        <w:t>ي</w:t>
      </w:r>
      <w:r w:rsidRPr="005950CE">
        <w:rPr>
          <w:rFonts w:ascii="mylotus" w:hAnsi="mylotus" w:cs="mylotus"/>
          <w:color w:val="000000"/>
          <w:sz w:val="28"/>
          <w:szCs w:val="27"/>
          <w:rtl/>
        </w:rPr>
        <w:t xml:space="preserve">رمي إليه من اغتصبوا حق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ولماذا منعوه من أداء واجبه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ولماذا ارتكب هؤلاء الجناة هذه الجريمة النكراء</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وإلامَ </w:t>
      </w:r>
      <w:r w:rsidR="005C75D2" w:rsidRPr="005950CE">
        <w:rPr>
          <w:rFonts w:ascii="mylotus" w:hAnsi="mylotus" w:cs="mylotus"/>
          <w:color w:val="000000"/>
          <w:sz w:val="28"/>
          <w:szCs w:val="27"/>
          <w:rtl/>
        </w:rPr>
        <w:t>كانوا يهدفون من وراء هذه المؤامرة الدنيئة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يزعم إخواننا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جميع الصحابة </w:t>
      </w:r>
      <w:r w:rsidR="00C31E72" w:rsidRPr="005950CE">
        <w:rPr>
          <w:rFonts w:ascii="mylotus" w:hAnsi="mylotus" w:cs="mylotus"/>
          <w:color w:val="000000"/>
          <w:sz w:val="28"/>
          <w:szCs w:val="27"/>
          <w:rtl/>
        </w:rPr>
        <w:t>وخصوص</w:t>
      </w:r>
      <w:r w:rsidR="000673AF">
        <w:rPr>
          <w:rFonts w:ascii="mylotus" w:hAnsi="mylotus" w:cs="mylotus"/>
          <w:color w:val="000000"/>
          <w:sz w:val="28"/>
          <w:szCs w:val="27"/>
          <w:rtl/>
        </w:rPr>
        <w:t>ًا</w:t>
      </w:r>
      <w:r w:rsidR="00C31E72" w:rsidRPr="005950CE">
        <w:rPr>
          <w:rFonts w:ascii="mylotus" w:hAnsi="mylotus" w:cs="mylotus"/>
          <w:color w:val="000000"/>
          <w:sz w:val="28"/>
          <w:szCs w:val="27"/>
          <w:rtl/>
        </w:rPr>
        <w:t xml:space="preserve"> المقربين </w:t>
      </w:r>
      <w:r w:rsidRPr="005950CE">
        <w:rPr>
          <w:rFonts w:ascii="mylotus" w:hAnsi="mylotus" w:cs="mylotus"/>
          <w:color w:val="000000"/>
          <w:sz w:val="28"/>
          <w:szCs w:val="27"/>
          <w:rtl/>
        </w:rPr>
        <w:t xml:space="preserve">من أصحاب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اشتركوا في هذه الجريمة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يعصم منها إلا أربعة أشخاص</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إلى </w:t>
      </w:r>
      <w:r w:rsidR="000E1C54" w:rsidRPr="005950CE">
        <w:rPr>
          <w:rFonts w:ascii="mylotus" w:hAnsi="mylotus" w:cs="mylotus"/>
          <w:color w:val="000000"/>
          <w:sz w:val="28"/>
          <w:szCs w:val="27"/>
          <w:rtl/>
        </w:rPr>
        <w:t>اثنا</w:t>
      </w:r>
      <w:r w:rsidRPr="005950CE">
        <w:rPr>
          <w:rFonts w:ascii="mylotus" w:hAnsi="mylotus" w:cs="mylotus"/>
          <w:color w:val="000000"/>
          <w:sz w:val="28"/>
          <w:szCs w:val="27"/>
          <w:rtl/>
        </w:rPr>
        <w:t xml:space="preserve"> عشر حسب اختلافاتهم 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فقط</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تعال معي لنبحث عن الدواعي الكامنة وراء هذه الجريمة الشنعاء</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ماذا كانوا يبغون من ورا</w:t>
      </w:r>
      <w:r w:rsidR="00C31E72" w:rsidRPr="005950CE">
        <w:rPr>
          <w:rFonts w:ascii="mylotus" w:hAnsi="mylotus" w:cs="mylotus"/>
          <w:b/>
          <w:bCs/>
          <w:color w:val="000000"/>
          <w:sz w:val="28"/>
          <w:szCs w:val="27"/>
          <w:rtl/>
        </w:rPr>
        <w:t>ئ</w:t>
      </w:r>
      <w:r w:rsidRPr="005950CE">
        <w:rPr>
          <w:rFonts w:ascii="mylotus" w:hAnsi="mylotus" w:cs="mylotus"/>
          <w:b/>
          <w:bCs/>
          <w:color w:val="000000"/>
          <w:sz w:val="28"/>
          <w:szCs w:val="27"/>
          <w:rtl/>
        </w:rPr>
        <w:t>ها</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ab/>
        <w:t>الدنيا وزينتها</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وألف لا</w:t>
      </w:r>
      <w:r w:rsidR="00DC5CE0" w:rsidRPr="005950CE">
        <w:rPr>
          <w:rFonts w:ascii="mylotus" w:hAnsi="mylotus" w:cs="mylotus"/>
          <w:color w:val="000000"/>
          <w:sz w:val="28"/>
          <w:szCs w:val="27"/>
          <w:rtl/>
        </w:rPr>
        <w:t>!</w:t>
      </w:r>
      <w:r w:rsidR="00C93592"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ab/>
        <w:t>يشهد التاريخ ويشهد قادة الشيعة وعلما</w:t>
      </w:r>
      <w:r w:rsidR="00C31E72" w:rsidRPr="005950CE">
        <w:rPr>
          <w:rFonts w:ascii="mylotus" w:hAnsi="mylotus" w:cs="mylotus"/>
          <w:color w:val="000000"/>
          <w:sz w:val="28"/>
          <w:szCs w:val="27"/>
          <w:rtl/>
        </w:rPr>
        <w:t>ؤ</w:t>
      </w:r>
      <w:r w:rsidRPr="005950CE">
        <w:rPr>
          <w:rFonts w:ascii="mylotus" w:hAnsi="mylotus" w:cs="mylotus"/>
          <w:color w:val="000000"/>
          <w:sz w:val="28"/>
          <w:szCs w:val="27"/>
          <w:rtl/>
        </w:rPr>
        <w:t xml:space="preserve">هم </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أمثال الخميني </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w:t>
      </w:r>
      <w:r w:rsidRPr="005950CE">
        <w:rPr>
          <w:rFonts w:ascii="mylotus" w:hAnsi="mylotus" w:cs="mylotus"/>
          <w:color w:val="000000"/>
          <w:sz w:val="28"/>
          <w:szCs w:val="27"/>
          <w:rtl/>
        </w:rPr>
        <w:t>أن معظم هؤلاء السادة آثروا حياة الزهد على نعيم الدنيا وقضوا حياة في نهاية البساطة والزهد ولم يستغلوا أموال الخلافة لمطامعهم الشخصية أو للترف</w:t>
      </w:r>
      <w:r w:rsidR="00DC5CE0" w:rsidRPr="005950CE">
        <w:rPr>
          <w:rFonts w:ascii="mylotus" w:hAnsi="mylotus" w:cs="mylotus"/>
          <w:color w:val="000000"/>
          <w:sz w:val="28"/>
          <w:szCs w:val="27"/>
          <w:rtl/>
        </w:rPr>
        <w:t>.</w:t>
      </w:r>
    </w:p>
    <w:p w:rsidR="005C75D2" w:rsidRDefault="005C75D2" w:rsidP="000E1E47">
      <w:pPr>
        <w:widowControl w:val="0"/>
        <w:tabs>
          <w:tab w:val="right" w:pos="972"/>
        </w:tabs>
        <w:bidi/>
        <w:spacing w:after="60" w:line="228" w:lineRule="auto"/>
        <w:ind w:firstLine="284"/>
        <w:jc w:val="both"/>
        <w:rPr>
          <w:rFonts w:ascii="mylotus" w:hAnsi="mylotus" w:cs="mylotus" w:hint="cs"/>
          <w:color w:val="000000"/>
          <w:spacing w:val="-6"/>
          <w:sz w:val="28"/>
          <w:szCs w:val="27"/>
          <w:rtl/>
        </w:rPr>
      </w:pPr>
      <w:r w:rsidRPr="00BF111C">
        <w:rPr>
          <w:rFonts w:ascii="mylotus" w:hAnsi="mylotus" w:cs="mylotus"/>
          <w:color w:val="000000"/>
          <w:spacing w:val="-6"/>
          <w:sz w:val="28"/>
          <w:szCs w:val="27"/>
          <w:rtl/>
        </w:rPr>
        <w:t>ولعله يجدر بنا هنا أن نذكر قصص</w:t>
      </w:r>
      <w:r w:rsidR="000673AF">
        <w:rPr>
          <w:rFonts w:ascii="mylotus" w:hAnsi="mylotus" w:cs="mylotus"/>
          <w:color w:val="000000"/>
          <w:spacing w:val="-6"/>
          <w:sz w:val="28"/>
          <w:szCs w:val="27"/>
          <w:rtl/>
        </w:rPr>
        <w:t>ًا</w:t>
      </w:r>
      <w:r w:rsidRPr="00BF111C">
        <w:rPr>
          <w:rFonts w:ascii="mylotus" w:hAnsi="mylotus" w:cs="mylotus"/>
          <w:color w:val="000000"/>
          <w:spacing w:val="-6"/>
          <w:sz w:val="28"/>
          <w:szCs w:val="27"/>
          <w:rtl/>
        </w:rPr>
        <w:t xml:space="preserve"> من حياتهم </w:t>
      </w:r>
      <w:r w:rsidR="00C31E72" w:rsidRPr="00BF111C">
        <w:rPr>
          <w:rFonts w:ascii="mylotus" w:hAnsi="mylotus" w:cs="mylotus"/>
          <w:color w:val="000000"/>
          <w:spacing w:val="-6"/>
          <w:sz w:val="28"/>
          <w:szCs w:val="27"/>
          <w:rtl/>
        </w:rPr>
        <w:t xml:space="preserve">لنلقي </w:t>
      </w:r>
      <w:r w:rsidRPr="00BF111C">
        <w:rPr>
          <w:rFonts w:ascii="mylotus" w:hAnsi="mylotus" w:cs="mylotus"/>
          <w:color w:val="000000"/>
          <w:spacing w:val="-6"/>
          <w:sz w:val="28"/>
          <w:szCs w:val="27"/>
          <w:rtl/>
        </w:rPr>
        <w:t>الضوء على جوانب من حياتهم ومعيشتهم</w:t>
      </w:r>
      <w:r w:rsidR="00DC5CE0" w:rsidRPr="00BF111C">
        <w:rPr>
          <w:rFonts w:ascii="mylotus" w:hAnsi="mylotus" w:cs="mylotus"/>
          <w:color w:val="000000"/>
          <w:spacing w:val="-6"/>
          <w:sz w:val="28"/>
          <w:szCs w:val="27"/>
          <w:rtl/>
        </w:rPr>
        <w:t>...</w:t>
      </w:r>
    </w:p>
    <w:p w:rsidR="00156603" w:rsidRDefault="00156603" w:rsidP="00156603">
      <w:pPr>
        <w:widowControl w:val="0"/>
        <w:tabs>
          <w:tab w:val="right" w:pos="972"/>
        </w:tabs>
        <w:bidi/>
        <w:spacing w:after="60" w:line="228" w:lineRule="auto"/>
        <w:ind w:firstLine="284"/>
        <w:jc w:val="both"/>
        <w:rPr>
          <w:rFonts w:ascii="mylotus" w:hAnsi="mylotus" w:cs="mylotus" w:hint="cs"/>
          <w:color w:val="000000"/>
          <w:spacing w:val="-6"/>
          <w:sz w:val="28"/>
          <w:szCs w:val="27"/>
          <w:rtl/>
        </w:rPr>
      </w:pPr>
    </w:p>
    <w:p w:rsidR="00156603" w:rsidRPr="00BF111C" w:rsidRDefault="00156603" w:rsidP="00156603">
      <w:pPr>
        <w:widowControl w:val="0"/>
        <w:tabs>
          <w:tab w:val="right" w:pos="972"/>
        </w:tabs>
        <w:bidi/>
        <w:spacing w:after="60" w:line="228" w:lineRule="auto"/>
        <w:ind w:firstLine="284"/>
        <w:jc w:val="both"/>
        <w:rPr>
          <w:rFonts w:ascii="mylotus" w:hAnsi="mylotus" w:cs="mylotus"/>
          <w:color w:val="000000"/>
          <w:spacing w:val="-6"/>
          <w:sz w:val="28"/>
          <w:szCs w:val="27"/>
          <w:rtl/>
        </w:rPr>
      </w:pPr>
    </w:p>
    <w:p w:rsidR="005C75D2" w:rsidRPr="005950CE" w:rsidRDefault="00C31E7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lastRenderedPageBreak/>
        <w:t xml:space="preserve">القصة </w:t>
      </w:r>
      <w:r w:rsidR="005C75D2" w:rsidRPr="005950CE">
        <w:rPr>
          <w:rFonts w:ascii="mylotus" w:hAnsi="mylotus" w:cs="mylotus"/>
          <w:b/>
          <w:bCs/>
          <w:color w:val="000000"/>
          <w:sz w:val="28"/>
          <w:szCs w:val="27"/>
          <w:rtl/>
        </w:rPr>
        <w:t>الأولى</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دخل أبوبكر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بيته في يوم من الأيام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فقدمت زوجته إليه طبق</w:t>
      </w:r>
      <w:r w:rsidR="000736A5">
        <w:rPr>
          <w:rFonts w:ascii="mylotus" w:hAnsi="mylotus" w:cs="mylotus"/>
          <w:color w:val="000000"/>
          <w:sz w:val="28"/>
          <w:szCs w:val="27"/>
          <w:rtl/>
        </w:rPr>
        <w:t>ً</w:t>
      </w:r>
      <w:r w:rsidRPr="005950CE">
        <w:rPr>
          <w:rFonts w:ascii="mylotus" w:hAnsi="mylotus" w:cs="mylotus"/>
          <w:color w:val="000000"/>
          <w:sz w:val="28"/>
          <w:szCs w:val="27"/>
          <w:rtl/>
        </w:rPr>
        <w:t>ا فيه قطعة من الحلوى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فسأل مستغرب</w:t>
      </w:r>
      <w:r w:rsidR="008A619A">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هذا</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قالت زوجته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كنت </w:t>
      </w:r>
      <w:r w:rsidRPr="005950CE">
        <w:rPr>
          <w:rFonts w:ascii="mylotus" w:hAnsi="mylotus" w:cs="mylotus"/>
          <w:color w:val="000000"/>
          <w:sz w:val="28"/>
          <w:szCs w:val="27"/>
          <w:rtl/>
        </w:rPr>
        <w:t xml:space="preserve">أستقطع </w:t>
      </w:r>
      <w:r w:rsidR="005C75D2" w:rsidRPr="005950CE">
        <w:rPr>
          <w:rFonts w:ascii="mylotus" w:hAnsi="mylotus" w:cs="mylotus"/>
          <w:color w:val="000000"/>
          <w:sz w:val="28"/>
          <w:szCs w:val="27"/>
          <w:rtl/>
        </w:rPr>
        <w:t>من مصاريف البيت في كل يوم شيئ</w:t>
      </w:r>
      <w:r w:rsidR="00260A9B">
        <w:rPr>
          <w:rFonts w:ascii="mylotus" w:hAnsi="mylotus" w:cs="mylotus"/>
          <w:color w:val="000000"/>
          <w:sz w:val="28"/>
          <w:szCs w:val="27"/>
          <w:rtl/>
        </w:rPr>
        <w:t>ً</w:t>
      </w:r>
      <w:r w:rsidR="005C75D2" w:rsidRPr="005950CE">
        <w:rPr>
          <w:rFonts w:ascii="mylotus" w:hAnsi="mylotus" w:cs="mylotus"/>
          <w:color w:val="000000"/>
          <w:sz w:val="28"/>
          <w:szCs w:val="27"/>
          <w:rtl/>
        </w:rPr>
        <w:t>ا وأدخره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حتى تجمع عندي مبلغ واستطعت أن أصنع هذ</w:t>
      </w:r>
      <w:r w:rsidRPr="005950CE">
        <w:rPr>
          <w:rFonts w:ascii="mylotus" w:hAnsi="mylotus" w:cs="mylotus"/>
          <w:color w:val="000000"/>
          <w:sz w:val="28"/>
          <w:szCs w:val="27"/>
          <w:rtl/>
        </w:rPr>
        <w:t>ه</w:t>
      </w:r>
      <w:r w:rsidR="005C75D2" w:rsidRPr="005950CE">
        <w:rPr>
          <w:rFonts w:ascii="mylotus" w:hAnsi="mylotus" w:cs="mylotus"/>
          <w:color w:val="000000"/>
          <w:sz w:val="28"/>
          <w:szCs w:val="27"/>
          <w:rtl/>
        </w:rPr>
        <w:t xml:space="preserve"> الحلوى</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فقال أبو</w:t>
      </w:r>
      <w:r w:rsidR="00C31E72" w:rsidRPr="005950CE">
        <w:rPr>
          <w:rFonts w:ascii="mylotus" w:hAnsi="mylotus" w:cs="mylotus"/>
          <w:color w:val="000000"/>
          <w:sz w:val="28"/>
          <w:szCs w:val="27"/>
          <w:rtl/>
        </w:rPr>
        <w:t xml:space="preserve"> </w:t>
      </w:r>
      <w:r w:rsidRPr="005950CE">
        <w:rPr>
          <w:rFonts w:ascii="mylotus" w:hAnsi="mylotus" w:cs="mylotus"/>
          <w:color w:val="000000"/>
          <w:sz w:val="28"/>
          <w:szCs w:val="27"/>
          <w:rtl/>
        </w:rPr>
        <w:t>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إن </w:t>
      </w:r>
      <w:r w:rsidRPr="005950CE">
        <w:rPr>
          <w:rFonts w:ascii="mylotus" w:hAnsi="mylotus" w:cs="mylotus"/>
          <w:color w:val="000000"/>
          <w:sz w:val="28"/>
          <w:szCs w:val="27"/>
          <w:rtl/>
        </w:rPr>
        <w:t>المقدار القليل الذي كنت تدخرينه يومي</w:t>
      </w:r>
      <w:r w:rsidR="00260A9B">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شيئ</w:t>
      </w:r>
      <w:r w:rsidR="00260A9B">
        <w:rPr>
          <w:rFonts w:ascii="mylotus" w:hAnsi="mylotus" w:cs="mylotus"/>
          <w:color w:val="000000"/>
          <w:sz w:val="28"/>
          <w:szCs w:val="27"/>
          <w:rtl/>
        </w:rPr>
        <w:t>ً</w:t>
      </w:r>
      <w:r w:rsidRPr="005950CE">
        <w:rPr>
          <w:rFonts w:ascii="mylotus" w:hAnsi="mylotus" w:cs="mylotus"/>
          <w:color w:val="000000"/>
          <w:sz w:val="28"/>
          <w:szCs w:val="27"/>
          <w:rtl/>
        </w:rPr>
        <w:t>ا زائد</w:t>
      </w:r>
      <w:r w:rsidR="00260A9B">
        <w:rPr>
          <w:rFonts w:ascii="mylotus" w:hAnsi="mylotus" w:cs="mylotus"/>
          <w:color w:val="000000"/>
          <w:sz w:val="28"/>
          <w:szCs w:val="27"/>
          <w:rtl/>
        </w:rPr>
        <w:t>ً</w:t>
      </w:r>
      <w:r w:rsidRPr="005950CE">
        <w:rPr>
          <w:rFonts w:ascii="mylotus" w:hAnsi="mylotus" w:cs="mylotus"/>
          <w:color w:val="000000"/>
          <w:sz w:val="28"/>
          <w:szCs w:val="27"/>
          <w:rtl/>
        </w:rPr>
        <w:t>ا عن حاجتنا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ثم أمر صاحب بيت المال أن ينقص من راتب الخليفة </w:t>
      </w:r>
      <w:r w:rsidR="00C31E72" w:rsidRPr="005950CE">
        <w:rPr>
          <w:rFonts w:ascii="mylotus" w:hAnsi="mylotus" w:cs="mylotus"/>
          <w:color w:val="000000"/>
          <w:sz w:val="28"/>
          <w:szCs w:val="27"/>
          <w:rtl/>
        </w:rPr>
        <w:t>بقدر ما كانت تدخره</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 xml:space="preserve">القصة </w:t>
      </w:r>
      <w:r w:rsidR="005C75D2" w:rsidRPr="005950CE">
        <w:rPr>
          <w:rFonts w:ascii="mylotus" w:hAnsi="mylotus" w:cs="mylotus"/>
          <w:b/>
          <w:bCs/>
          <w:color w:val="000000"/>
          <w:sz w:val="28"/>
          <w:szCs w:val="27"/>
          <w:rtl/>
        </w:rPr>
        <w:t>الثانية</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يتجهز للجهاد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فنادى في الصحابة بجمع المال </w:t>
      </w:r>
      <w:r w:rsidR="00C31E72" w:rsidRPr="005950CE">
        <w:rPr>
          <w:rFonts w:ascii="mylotus" w:hAnsi="mylotus" w:cs="mylotus"/>
          <w:color w:val="000000"/>
          <w:sz w:val="28"/>
          <w:szCs w:val="27"/>
          <w:rtl/>
        </w:rPr>
        <w:t>لتجهيز الجيش</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فجاء عمر بنصف ماله وقدمه للرسول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جاء أبوبكر بماله كله ووضعه بين يدي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يريد بذلك إلا وجه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ف</w:t>
      </w:r>
      <w:r w:rsidRPr="005950CE">
        <w:rPr>
          <w:rFonts w:ascii="mylotus" w:hAnsi="mylotus" w:cs="mylotus"/>
          <w:color w:val="000000"/>
          <w:sz w:val="28"/>
          <w:szCs w:val="27"/>
          <w:rtl/>
        </w:rPr>
        <w:t xml:space="preserve">سأله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ماذا تركت لأهلك وأولادك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 أبوبكر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تركت لهم الله ورسوله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 يتبع هواه ويعيش لدنياه يخاف من الموت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حياة الصحابة </w:t>
      </w:r>
      <w:r w:rsidR="00260A9B">
        <w:rPr>
          <w:rFonts w:ascii="mylotus" w:hAnsi="mylotus" w:cs="mylotus"/>
          <w:color w:val="000000"/>
          <w:sz w:val="28"/>
          <w:szCs w:val="27"/>
          <w:rtl/>
        </w:rPr>
        <w:t>-</w:t>
      </w:r>
      <w:r w:rsidRPr="005950CE">
        <w:rPr>
          <w:rFonts w:ascii="mylotus" w:hAnsi="mylotus" w:cs="mylotus"/>
          <w:color w:val="000000"/>
          <w:sz w:val="28"/>
          <w:szCs w:val="27"/>
          <w:rtl/>
        </w:rPr>
        <w:t>رضوان الله تعالى عليهم أجمعين</w:t>
      </w:r>
      <w:r w:rsidR="00260A9B">
        <w:rPr>
          <w:rFonts w:ascii="mylotus" w:hAnsi="mylotus" w:cs="mylotus"/>
          <w:color w:val="000000"/>
          <w:sz w:val="28"/>
          <w:szCs w:val="27"/>
          <w:rtl/>
        </w:rPr>
        <w:t>-</w:t>
      </w:r>
      <w:r w:rsidRPr="005950CE">
        <w:rPr>
          <w:rFonts w:ascii="mylotus" w:hAnsi="mylotus" w:cs="mylotus"/>
          <w:color w:val="000000"/>
          <w:sz w:val="28"/>
          <w:szCs w:val="27"/>
          <w:rtl/>
        </w:rPr>
        <w:t xml:space="preserve"> تمتلئ بالتضحيات وأروع صور الإيثار والتفاني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فإنهم لم </w:t>
      </w:r>
      <w:r w:rsidR="00C31E72" w:rsidRPr="005950CE">
        <w:rPr>
          <w:rFonts w:ascii="mylotus" w:hAnsi="mylotus" w:cs="mylotus"/>
          <w:color w:val="000000"/>
          <w:sz w:val="28"/>
          <w:szCs w:val="27"/>
          <w:rtl/>
        </w:rPr>
        <w:t>ي</w:t>
      </w:r>
      <w:r w:rsidRPr="005950CE">
        <w:rPr>
          <w:rFonts w:ascii="mylotus" w:hAnsi="mylotus" w:cs="mylotus"/>
          <w:color w:val="000000"/>
          <w:sz w:val="28"/>
          <w:szCs w:val="27"/>
          <w:rtl/>
        </w:rPr>
        <w:t>خافو</w:t>
      </w:r>
      <w:r w:rsidR="00C31E72" w:rsidRPr="005950CE">
        <w:rPr>
          <w:rFonts w:ascii="mylotus" w:hAnsi="mylotus" w:cs="mylotus"/>
          <w:color w:val="000000"/>
          <w:sz w:val="28"/>
          <w:szCs w:val="27"/>
          <w:rtl/>
        </w:rPr>
        <w:t>ا</w:t>
      </w:r>
      <w:r w:rsidRPr="005950CE">
        <w:rPr>
          <w:rFonts w:ascii="mylotus" w:hAnsi="mylotus" w:cs="mylotus"/>
          <w:color w:val="000000"/>
          <w:sz w:val="28"/>
          <w:szCs w:val="27"/>
          <w:rtl/>
        </w:rPr>
        <w:t xml:space="preserve"> في الله لومة لائم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w:t>
      </w:r>
      <w:r w:rsidR="00C31E72" w:rsidRPr="005950CE">
        <w:rPr>
          <w:rFonts w:ascii="mylotus" w:hAnsi="mylotus" w:cs="mylotus"/>
          <w:color w:val="000000"/>
          <w:sz w:val="28"/>
          <w:szCs w:val="27"/>
          <w:rtl/>
        </w:rPr>
        <w:t xml:space="preserve">يبخلوا </w:t>
      </w:r>
      <w:r w:rsidRPr="005950CE">
        <w:rPr>
          <w:rFonts w:ascii="mylotus" w:hAnsi="mylotus" w:cs="mylotus"/>
          <w:color w:val="000000"/>
          <w:sz w:val="28"/>
          <w:szCs w:val="27"/>
          <w:rtl/>
        </w:rPr>
        <w:t>يوم</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بدمائهم </w:t>
      </w:r>
      <w:r w:rsidRPr="005950CE">
        <w:rPr>
          <w:rFonts w:ascii="mylotus" w:hAnsi="mylotus" w:cs="mylotus"/>
          <w:color w:val="000000"/>
          <w:sz w:val="28"/>
          <w:szCs w:val="27"/>
          <w:rtl/>
        </w:rPr>
        <w:t>في سبيل الله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ربى الرسول الكريم </w:t>
      </w:r>
      <w:r w:rsidR="00D00737" w:rsidRPr="005950CE">
        <w:rPr>
          <w:rFonts w:ascii="mylotus" w:hAnsi="mylotus" w:cs="mylotus"/>
          <w:color w:val="000000"/>
          <w:sz w:val="28"/>
          <w:szCs w:val="27"/>
          <w:rtl/>
        </w:rPr>
        <w:t>^</w:t>
      </w:r>
      <w:r w:rsidRPr="005950CE">
        <w:rPr>
          <w:rFonts w:ascii="mylotus" w:hAnsi="mylotus" w:cs="mylotus"/>
          <w:color w:val="000000"/>
          <w:sz w:val="28"/>
          <w:szCs w:val="27"/>
          <w:rtl/>
        </w:rPr>
        <w:t xml:space="preserve"> أصحابه على الزهد والتقوى والإخلاص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نجح في تربيتهم فتخرجوا من مدرسته يحبون الموت في سبيل الله أشد </w:t>
      </w:r>
      <w:r w:rsidR="00C31E72" w:rsidRPr="005950CE">
        <w:rPr>
          <w:rFonts w:ascii="mylotus" w:hAnsi="mylotus" w:cs="mylotus"/>
          <w:color w:val="000000"/>
          <w:sz w:val="28"/>
          <w:szCs w:val="27"/>
          <w:rtl/>
        </w:rPr>
        <w:t xml:space="preserve">من حب </w:t>
      </w:r>
      <w:r w:rsidRPr="005950CE">
        <w:rPr>
          <w:rFonts w:ascii="mylotus" w:hAnsi="mylotus" w:cs="mylotus"/>
          <w:color w:val="000000"/>
          <w:sz w:val="28"/>
          <w:szCs w:val="27"/>
          <w:rtl/>
        </w:rPr>
        <w:t xml:space="preserve">الكفار </w:t>
      </w:r>
      <w:r w:rsidR="00C31E72" w:rsidRPr="005950CE">
        <w:rPr>
          <w:rFonts w:ascii="mylotus" w:hAnsi="mylotus" w:cs="mylotus"/>
          <w:color w:val="000000"/>
          <w:sz w:val="28"/>
          <w:szCs w:val="27"/>
          <w:rtl/>
        </w:rPr>
        <w:t>ل</w:t>
      </w:r>
      <w:r w:rsidRPr="005950CE">
        <w:rPr>
          <w:rFonts w:ascii="mylotus" w:hAnsi="mylotus" w:cs="mylotus"/>
          <w:color w:val="000000"/>
          <w:sz w:val="28"/>
          <w:szCs w:val="27"/>
          <w:rtl/>
        </w:rPr>
        <w:t>لحياة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وكانت حياتهم صورة </w:t>
      </w:r>
      <w:r w:rsidR="00C31E72" w:rsidRPr="005950CE">
        <w:rPr>
          <w:rFonts w:ascii="mylotus" w:hAnsi="mylotus" w:cs="mylotus"/>
          <w:color w:val="000000"/>
          <w:sz w:val="28"/>
          <w:szCs w:val="27"/>
          <w:rtl/>
        </w:rPr>
        <w:t xml:space="preserve">رائعة </w:t>
      </w:r>
      <w:r w:rsidRPr="005950CE">
        <w:rPr>
          <w:rFonts w:ascii="mylotus" w:hAnsi="mylotus" w:cs="mylotus"/>
          <w:color w:val="000000"/>
          <w:sz w:val="28"/>
          <w:szCs w:val="27"/>
          <w:rtl/>
        </w:rPr>
        <w:t xml:space="preserve">من الزهد </w:t>
      </w:r>
      <w:r w:rsidR="00C31E72" w:rsidRPr="005950CE">
        <w:rPr>
          <w:rFonts w:ascii="mylotus" w:hAnsi="mylotus" w:cs="mylotus"/>
          <w:color w:val="000000"/>
          <w:sz w:val="28"/>
          <w:szCs w:val="27"/>
          <w:rtl/>
        </w:rPr>
        <w:t xml:space="preserve">والتقشف </w:t>
      </w:r>
      <w:r w:rsidRPr="005950CE">
        <w:rPr>
          <w:rFonts w:ascii="mylotus" w:hAnsi="mylotus" w:cs="mylotus"/>
          <w:color w:val="000000"/>
          <w:sz w:val="28"/>
          <w:szCs w:val="27"/>
          <w:rtl/>
        </w:rPr>
        <w:t>يفتخر بها التاريخ</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ما يقر به علماء الشيعة أنفسهم في حق معظم الصحابة إلا </w:t>
      </w:r>
      <w:r w:rsidR="00C31E72" w:rsidRPr="005950CE">
        <w:rPr>
          <w:rFonts w:ascii="mylotus" w:hAnsi="mylotus" w:cs="mylotus"/>
          <w:color w:val="000000"/>
          <w:sz w:val="28"/>
          <w:szCs w:val="27"/>
          <w:rtl/>
        </w:rPr>
        <w:t>بعضهم</w:t>
      </w:r>
      <w:r w:rsidR="00DC5CE0" w:rsidRPr="005950CE">
        <w:rPr>
          <w:rFonts w:ascii="mylotus" w:hAnsi="mylotus" w:cs="mylotus"/>
          <w:color w:val="000000"/>
          <w:sz w:val="28"/>
          <w:szCs w:val="27"/>
          <w:rtl/>
        </w:rPr>
        <w:t>.</w:t>
      </w:r>
    </w:p>
    <w:p w:rsidR="00C31E7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ومما يثير الدهشة والاستغراب مآخذهم على سيدنا عثمان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أنه كان يقدم أقاربه في المناصب وأنه خصص لهم هبات وهدايا سخية من بيت مال المسلمين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لكنهم مع كل هذا لا ينكرون بأن عثمان مع كل ما كان يملك من الأموال الطائلة والثروات الهائلة كان يعيش حياة الزهاد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يجعلنا نتساءل</w:t>
      </w:r>
      <w:r w:rsidR="00DC5CE0" w:rsidRPr="005950CE">
        <w:rPr>
          <w:rFonts w:ascii="mylotus" w:hAnsi="mylotus" w:cs="mylotus"/>
          <w:color w:val="000000"/>
          <w:sz w:val="28"/>
          <w:szCs w:val="27"/>
          <w:rtl/>
        </w:rPr>
        <w:t>:</w:t>
      </w:r>
    </w:p>
    <w:p w:rsidR="00C31E7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إذا كان سيدنا عثمان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مع ما يملك من الثروات الهائلة يؤثر حياة </w:t>
      </w:r>
      <w:r w:rsidR="00C31E72" w:rsidRPr="005950CE">
        <w:rPr>
          <w:rFonts w:ascii="mylotus" w:hAnsi="mylotus" w:cs="mylotus"/>
          <w:color w:val="000000"/>
          <w:sz w:val="28"/>
          <w:szCs w:val="27"/>
          <w:rtl/>
        </w:rPr>
        <w:t xml:space="preserve">الزهد </w:t>
      </w:r>
      <w:r w:rsidRPr="005950CE">
        <w:rPr>
          <w:rFonts w:ascii="mylotus" w:hAnsi="mylotus" w:cs="mylotus"/>
          <w:color w:val="000000"/>
          <w:sz w:val="28"/>
          <w:szCs w:val="27"/>
          <w:rtl/>
        </w:rPr>
        <w:t>على حياة الترف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يحيف في ماله الشخصي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فبالله عليكم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يرضى أن يستغل أقاربه بيت مال المسلمين في الترف</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 يتق الله في ماله الشخصي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هل يتصور ألا يتقيه في أموال المسلمين ويتركها نهب</w:t>
      </w:r>
      <w:r w:rsidR="00B9008F">
        <w:rPr>
          <w:rFonts w:ascii="mylotus" w:hAnsi="mylotus" w:cs="mylotus"/>
          <w:color w:val="000000"/>
          <w:sz w:val="28"/>
          <w:szCs w:val="27"/>
          <w:rtl/>
        </w:rPr>
        <w:t>ً</w:t>
      </w:r>
      <w:r w:rsidRPr="005950CE">
        <w:rPr>
          <w:rFonts w:ascii="mylotus" w:hAnsi="mylotus" w:cs="mylotus"/>
          <w:color w:val="000000"/>
          <w:sz w:val="28"/>
          <w:szCs w:val="27"/>
          <w:rtl/>
        </w:rPr>
        <w:t>ا لمطامع أقاربه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نستطيع أن نقول إلا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التناقض يأكل أدلتهم كما تأكل النار الحطب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وإذا كان قد حدث شيء من ذلك</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إن ثبت</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فلا شك أن عثمان لم يط</w:t>
      </w:r>
      <w:r w:rsidR="00C31E72" w:rsidRPr="005950CE">
        <w:rPr>
          <w:rFonts w:ascii="mylotus" w:hAnsi="mylotus" w:cs="mylotus"/>
          <w:color w:val="000000"/>
          <w:sz w:val="28"/>
          <w:szCs w:val="27"/>
          <w:rtl/>
        </w:rPr>
        <w:t>َّ</w:t>
      </w:r>
      <w:r w:rsidRPr="005950CE">
        <w:rPr>
          <w:rFonts w:ascii="mylotus" w:hAnsi="mylotus" w:cs="mylotus"/>
          <w:color w:val="000000"/>
          <w:sz w:val="28"/>
          <w:szCs w:val="27"/>
          <w:rtl/>
        </w:rPr>
        <w:t>لع عليه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يمكن لمثل عثمان أن يرى أموال المسلمين تنهب ويظل ساكت</w:t>
      </w:r>
      <w:r w:rsidR="00E67012">
        <w:rPr>
          <w:rFonts w:ascii="mylotus" w:hAnsi="mylotus" w:cs="mylotus"/>
          <w:color w:val="000000"/>
          <w:sz w:val="28"/>
          <w:szCs w:val="27"/>
          <w:rtl/>
        </w:rPr>
        <w:t>ً</w:t>
      </w:r>
      <w:r w:rsidRPr="005950CE">
        <w:rPr>
          <w:rFonts w:ascii="mylotus" w:hAnsi="mylotus" w:cs="mylotus"/>
          <w:color w:val="000000"/>
          <w:sz w:val="28"/>
          <w:szCs w:val="27"/>
          <w:rtl/>
        </w:rPr>
        <w:t>ا لا يحرك ساكن</w:t>
      </w:r>
      <w:r w:rsidR="00E67012">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C31E72" w:rsidRPr="005950CE" w:rsidRDefault="00C31E72" w:rsidP="00E6701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إن</w:t>
      </w:r>
      <w:r w:rsidR="00E67012">
        <w:rPr>
          <w:rFonts w:ascii="mylotus" w:hAnsi="mylotus" w:cs="mylotus"/>
          <w:color w:val="000000"/>
          <w:sz w:val="28"/>
          <w:szCs w:val="27"/>
          <w:rtl/>
        </w:rPr>
        <w:t xml:space="preserve"> </w:t>
      </w:r>
      <w:r w:rsidRPr="005950CE">
        <w:rPr>
          <w:rFonts w:ascii="mylotus" w:hAnsi="mylotus" w:cs="mylotus"/>
          <w:color w:val="000000"/>
          <w:sz w:val="28"/>
          <w:szCs w:val="27"/>
          <w:rtl/>
        </w:rPr>
        <w:t xml:space="preserve">التاريخ </w:t>
      </w:r>
      <w:r w:rsidR="005C75D2" w:rsidRPr="005950CE">
        <w:rPr>
          <w:rFonts w:ascii="mylotus" w:hAnsi="mylotus" w:cs="mylotus"/>
          <w:color w:val="000000"/>
          <w:sz w:val="28"/>
          <w:szCs w:val="27"/>
          <w:rtl/>
        </w:rPr>
        <w:t>لم يشهد عز</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للمسلمين وخدمات جليلة </w:t>
      </w:r>
      <w:r w:rsidRPr="005950CE">
        <w:rPr>
          <w:rFonts w:ascii="mylotus" w:hAnsi="mylotus" w:cs="mylotus"/>
          <w:color w:val="000000"/>
          <w:sz w:val="28"/>
          <w:szCs w:val="27"/>
          <w:rtl/>
        </w:rPr>
        <w:t xml:space="preserve">قدمت له </w:t>
      </w:r>
      <w:r w:rsidR="005C75D2" w:rsidRPr="005950CE">
        <w:rPr>
          <w:rFonts w:ascii="mylotus" w:hAnsi="mylotus" w:cs="mylotus"/>
          <w:color w:val="000000"/>
          <w:sz w:val="28"/>
          <w:szCs w:val="27"/>
          <w:rtl/>
        </w:rPr>
        <w:t>مثل ما قدمه الصحابة وأولادهم من بعدهم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وها نحن الذين نزعم بأننا نحن الذين نتبع الرسول الأمين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بالحق دون غيرنا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ونحن الذين نحمل راية الإسلام ال</w:t>
      </w:r>
      <w:r w:rsidR="00E67012">
        <w:rPr>
          <w:rFonts w:ascii="mylotus" w:hAnsi="mylotus" w:cs="mylotus"/>
          <w:color w:val="000000"/>
          <w:sz w:val="28"/>
          <w:szCs w:val="27"/>
          <w:rtl/>
        </w:rPr>
        <w:t>خالص</w:t>
      </w:r>
      <w:r w:rsidR="005C75D2" w:rsidRPr="005950CE">
        <w:rPr>
          <w:rFonts w:ascii="mylotus" w:hAnsi="mylotus" w:cs="mylotus"/>
          <w:color w:val="000000"/>
          <w:sz w:val="28"/>
          <w:szCs w:val="27"/>
          <w:rtl/>
        </w:rPr>
        <w:t xml:space="preserve"> خفاقة على العالمين </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ضيعنا كثير</w:t>
      </w:r>
      <w:r w:rsidR="00E67012">
        <w:rPr>
          <w:rFonts w:ascii="mylotus" w:hAnsi="mylotus" w:cs="mylotus"/>
          <w:color w:val="000000"/>
          <w:sz w:val="28"/>
          <w:szCs w:val="27"/>
          <w:rtl/>
        </w:rPr>
        <w:t>ً</w:t>
      </w:r>
      <w:r w:rsidR="005C75D2" w:rsidRPr="005950CE">
        <w:rPr>
          <w:rFonts w:ascii="mylotus" w:hAnsi="mylotus" w:cs="mylotus"/>
          <w:color w:val="000000"/>
          <w:sz w:val="28"/>
          <w:szCs w:val="27"/>
          <w:rtl/>
        </w:rPr>
        <w:t xml:space="preserve">ا من المكاسب التي اكتسبها </w:t>
      </w:r>
      <w:r w:rsidRPr="005950CE">
        <w:rPr>
          <w:rFonts w:ascii="mylotus" w:hAnsi="mylotus" w:cs="mylotus"/>
          <w:color w:val="000000"/>
          <w:sz w:val="28"/>
          <w:szCs w:val="27"/>
          <w:rtl/>
        </w:rPr>
        <w:t xml:space="preserve">أولئك </w:t>
      </w:r>
      <w:r w:rsidR="005C75D2" w:rsidRPr="005950CE">
        <w:rPr>
          <w:rFonts w:ascii="mylotus" w:hAnsi="mylotus" w:cs="mylotus"/>
          <w:color w:val="000000"/>
          <w:sz w:val="28"/>
          <w:szCs w:val="27"/>
          <w:rtl/>
        </w:rPr>
        <w:t>الأبرار للأمة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w:t>
      </w:r>
      <w:r w:rsidR="005C75D2" w:rsidRPr="005950CE">
        <w:rPr>
          <w:rFonts w:ascii="mylotus" w:hAnsi="mylotus" w:cs="mylotus"/>
          <w:color w:val="000000"/>
          <w:sz w:val="28"/>
          <w:szCs w:val="27"/>
          <w:rtl/>
        </w:rPr>
        <w:t xml:space="preserve"> جعلنا الحدود الشمالية لإيران ثغور</w:t>
      </w:r>
      <w:r w:rsidR="00E67012">
        <w:rPr>
          <w:rFonts w:ascii="mylotus" w:hAnsi="mylotus" w:cs="mylotus"/>
          <w:color w:val="000000"/>
          <w:sz w:val="28"/>
          <w:szCs w:val="27"/>
          <w:rtl/>
        </w:rPr>
        <w:t>ً</w:t>
      </w:r>
      <w:r w:rsidR="005C75D2" w:rsidRPr="005950CE">
        <w:rPr>
          <w:rFonts w:ascii="mylotus" w:hAnsi="mylotus" w:cs="mylotus"/>
          <w:color w:val="000000"/>
          <w:sz w:val="28"/>
          <w:szCs w:val="27"/>
          <w:rtl/>
        </w:rPr>
        <w:t>ا تفصل بين الإسلام والكفر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فهل نسينا أن الحدود التي وضعها الصحابة للفصل بين بلاد الإسلام والكفر كانت أبعد من ذلك بمئات الفراسخ</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وما ذهبت تلك الأراضي الإسلامية كلها أدراج الرياح إلا بتساهلنا وخنوعنا وذلنا وهواننا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مع كل هذه التفاصيل هل يمكننا أن نتصور بأن فريق</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من المنافقين والمرتدين والخونة وأولادهم قدموا للإسلام خدمات جليلة خطيرة عجز التاريخ الإسلامي أن يصنع مثلها فيما بعد</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هل هذه الأعمال العظيمة والتضحيات الكبيرة لا تكشف ستائر التعصب عن عيوننا لنرى فيهم أبطالا</w:t>
      </w:r>
      <w:r w:rsidR="00916AEE" w:rsidRPr="005950CE">
        <w:rPr>
          <w:rFonts w:ascii="mylotus" w:hAnsi="mylotus" w:cs="mylotus"/>
          <w:color w:val="000000"/>
          <w:sz w:val="28"/>
          <w:szCs w:val="27"/>
          <w:rtl/>
        </w:rPr>
        <w:t>ً</w:t>
      </w:r>
      <w:r w:rsidRPr="005950CE">
        <w:rPr>
          <w:rFonts w:ascii="mylotus" w:hAnsi="mylotus" w:cs="mylotus"/>
          <w:color w:val="000000"/>
          <w:sz w:val="28"/>
          <w:szCs w:val="27"/>
          <w:rtl/>
        </w:rPr>
        <w:t xml:space="preserve"> مؤمنين مخلصين رباهم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وقدمهم في </w:t>
      </w:r>
      <w:r w:rsidR="00C31E72" w:rsidRPr="005950CE">
        <w:rPr>
          <w:rFonts w:ascii="mylotus" w:hAnsi="mylotus" w:cs="mylotus"/>
          <w:color w:val="000000"/>
          <w:sz w:val="28"/>
          <w:szCs w:val="27"/>
          <w:rtl/>
        </w:rPr>
        <w:t>أجمل ثوب</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ليكونوا </w:t>
      </w:r>
      <w:r w:rsidRPr="005950CE">
        <w:rPr>
          <w:rFonts w:ascii="mylotus" w:hAnsi="mylotus" w:cs="mylotus"/>
          <w:color w:val="000000"/>
          <w:sz w:val="28"/>
          <w:szCs w:val="27"/>
          <w:rtl/>
        </w:rPr>
        <w:t>أجمل النماذج البشرية وأطهرها للعالمين</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إذا سألت يهودي</w:t>
      </w:r>
      <w:r w:rsidR="00E67012">
        <w:rPr>
          <w:rFonts w:ascii="mylotus" w:hAnsi="mylotus" w:cs="mylotus"/>
          <w:color w:val="000000"/>
          <w:sz w:val="28"/>
          <w:szCs w:val="27"/>
          <w:rtl/>
        </w:rPr>
        <w:t>ً</w:t>
      </w:r>
      <w:r w:rsidR="005C75D2"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من أفضل اليهود</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سيجيبك بلا</w:t>
      </w:r>
      <w:r w:rsidR="00E67012">
        <w:rPr>
          <w:rFonts w:ascii="mylotus" w:hAnsi="mylotus" w:cs="mylotus"/>
          <w:color w:val="000000"/>
          <w:sz w:val="28"/>
          <w:szCs w:val="27"/>
          <w:rtl/>
        </w:rPr>
        <w:t xml:space="preserve"> </w:t>
      </w:r>
      <w:r w:rsidRPr="005950CE">
        <w:rPr>
          <w:rFonts w:ascii="mylotus" w:hAnsi="mylotus" w:cs="mylotus"/>
          <w:color w:val="000000"/>
          <w:sz w:val="28"/>
          <w:szCs w:val="27"/>
          <w:rtl/>
        </w:rPr>
        <w:t>شك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أصحاب </w:t>
      </w:r>
      <w:r w:rsidRPr="005950CE">
        <w:rPr>
          <w:rFonts w:ascii="mylotus" w:hAnsi="mylotus" w:cs="mylotus"/>
          <w:color w:val="000000"/>
          <w:sz w:val="28"/>
          <w:szCs w:val="27"/>
          <w:rtl/>
        </w:rPr>
        <w:t xml:space="preserve">موسى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وإذا سألت نصراني</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هم أفضل المسيحيين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يقول بلا تردد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حواريي </w:t>
      </w:r>
      <w:r w:rsidR="00C31E72" w:rsidRPr="005950CE">
        <w:rPr>
          <w:rFonts w:ascii="mylotus" w:hAnsi="mylotus" w:cs="mylotus"/>
          <w:color w:val="000000"/>
          <w:sz w:val="28"/>
          <w:szCs w:val="27"/>
          <w:rtl/>
        </w:rPr>
        <w:t xml:space="preserve">وأصحاب </w:t>
      </w:r>
      <w:r w:rsidRPr="005950CE">
        <w:rPr>
          <w:rFonts w:ascii="mylotus" w:hAnsi="mylotus" w:cs="mylotus"/>
          <w:color w:val="000000"/>
          <w:sz w:val="28"/>
          <w:szCs w:val="27"/>
          <w:rtl/>
        </w:rPr>
        <w:t xml:space="preserve">عيسى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وكذلك المسلمون 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ولكن مع الأسف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ليس </w:t>
      </w:r>
      <w:r w:rsidR="00C31E72" w:rsidRPr="005950CE">
        <w:rPr>
          <w:rFonts w:ascii="mylotus" w:hAnsi="mylotus" w:cs="mylotus"/>
          <w:color w:val="000000"/>
          <w:sz w:val="28"/>
          <w:szCs w:val="27"/>
          <w:rtl/>
        </w:rPr>
        <w:t>كل المسلمين</w:t>
      </w:r>
      <w:r w:rsidR="00E67012">
        <w:rPr>
          <w:rFonts w:ascii="mylotus" w:hAnsi="mylotus" w:cs="mylotus"/>
          <w:color w:val="000000"/>
          <w:sz w:val="28"/>
          <w:szCs w:val="27"/>
          <w:rtl/>
        </w:rPr>
        <w:t>؛</w:t>
      </w:r>
      <w:r w:rsidR="00C31E72" w:rsidRPr="005950CE">
        <w:rPr>
          <w:rFonts w:ascii="mylotus" w:hAnsi="mylotus" w:cs="mylotus"/>
          <w:color w:val="000000"/>
          <w:sz w:val="28"/>
          <w:szCs w:val="27"/>
          <w:rtl/>
        </w:rPr>
        <w:t xml:space="preserve"> فالبعض منهم يفترون </w:t>
      </w:r>
      <w:r w:rsidRPr="005950CE">
        <w:rPr>
          <w:rFonts w:ascii="mylotus" w:hAnsi="mylotus" w:cs="mylotus"/>
          <w:color w:val="000000"/>
          <w:sz w:val="28"/>
          <w:szCs w:val="27"/>
          <w:rtl/>
        </w:rPr>
        <w:t>على نبيهم وعلى تاريخهم وعلى عز دينهم فيقولون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أخبث الناس في أمتنا أصحاب نبينا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تعالوا نفرض جدلا</w:t>
      </w:r>
      <w:r w:rsidR="00916AEE"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أن أبابكر وعمر وعثمان </w:t>
      </w:r>
      <w:r w:rsidR="007459AB" w:rsidRPr="00607F55">
        <w:rPr>
          <w:rFonts w:ascii="CTraditional Arabic" w:hAnsi="CTraditional Arabic" w:cs="CTraditional Arabic"/>
          <w:color w:val="000000"/>
          <w:sz w:val="28"/>
          <w:szCs w:val="28"/>
          <w:rtl/>
        </w:rPr>
        <w:t>ي</w:t>
      </w:r>
      <w:r w:rsidR="005C75D2" w:rsidRPr="005950CE">
        <w:rPr>
          <w:rFonts w:ascii="mylotus" w:hAnsi="mylotus" w:cs="mylotus"/>
          <w:color w:val="000000"/>
          <w:sz w:val="28"/>
          <w:szCs w:val="27"/>
          <w:rtl/>
        </w:rPr>
        <w:t xml:space="preserve"> كانوا يسعون للوصول على كرسي الحكم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ويطمعون في الملك بعد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b/>
          <w:bCs/>
          <w:color w:val="000000"/>
          <w:sz w:val="28"/>
          <w:szCs w:val="27"/>
          <w:rtl/>
        </w:rPr>
        <w:t xml:space="preserve">لماذا شاركهم </w:t>
      </w:r>
      <w:r w:rsidR="00E67012" w:rsidRPr="005950CE">
        <w:rPr>
          <w:rFonts w:ascii="mylotus" w:hAnsi="mylotus" w:cs="mylotus"/>
          <w:b/>
          <w:bCs/>
          <w:color w:val="000000"/>
          <w:sz w:val="28"/>
          <w:szCs w:val="27"/>
          <w:rtl/>
        </w:rPr>
        <w:t>سائر الصحابة</w:t>
      </w:r>
      <w:r w:rsidRPr="005950CE">
        <w:rPr>
          <w:rFonts w:ascii="mylotus" w:hAnsi="mylotus" w:cs="mylotus"/>
          <w:b/>
          <w:bCs/>
          <w:color w:val="000000"/>
          <w:sz w:val="28"/>
          <w:szCs w:val="27"/>
          <w:rtl/>
        </w:rPr>
        <w:t xml:space="preserve"> في هذه الجريمة الكبيرة التي قضت على آخرتهم لدنيا غيرهم</w:t>
      </w:r>
      <w:r w:rsidR="00DC5CE0" w:rsidRPr="005950CE">
        <w:rPr>
          <w:rFonts w:ascii="mylotus" w:hAnsi="mylotus" w:cs="mylotus"/>
          <w:b/>
          <w:bC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فبقية الصحابة </w:t>
      </w:r>
      <w:r w:rsidR="005C75D2" w:rsidRPr="005950CE">
        <w:rPr>
          <w:rFonts w:ascii="mylotus" w:hAnsi="mylotus" w:cs="mylotus"/>
          <w:color w:val="000000"/>
          <w:sz w:val="28"/>
          <w:szCs w:val="27"/>
          <w:rtl/>
        </w:rPr>
        <w:t>لم يكن لهم من الملك شيء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فما الذي </w:t>
      </w:r>
      <w:r w:rsidR="005C75D2" w:rsidRPr="005950CE">
        <w:rPr>
          <w:rFonts w:ascii="mylotus" w:hAnsi="mylotus" w:cs="mylotus"/>
          <w:color w:val="000000"/>
          <w:sz w:val="28"/>
          <w:szCs w:val="27"/>
          <w:rtl/>
        </w:rPr>
        <w:t>ماذا جعلهم يكفرون بحكم رسولهم ويتجاهلون أمره الصارم بعد وفاته مباشرة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ثم في اليوم التالي يحملون السلاح ويدافعون عن حرمات دين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ويسقطون شهداء في المعارك الدامية مع مسيلمة الكذاب</w:t>
      </w:r>
      <w:r w:rsidR="00DC5CE0" w:rsidRPr="005950CE">
        <w:rPr>
          <w:rFonts w:ascii="mylotus" w:hAnsi="mylotus" w:cs="mylotus"/>
          <w:color w:val="000000"/>
          <w:sz w:val="28"/>
          <w:szCs w:val="27"/>
          <w:rtl/>
        </w:rPr>
        <w:t>؟!</w:t>
      </w:r>
    </w:p>
    <w:p w:rsidR="005C75D2" w:rsidRPr="005950CE" w:rsidRDefault="005C75D2" w:rsidP="00C56CCD">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فهل كان أبوبكر يرشيهم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أم </w:t>
      </w:r>
      <w:r w:rsidR="00C56CCD">
        <w:rPr>
          <w:rFonts w:ascii="mylotus" w:hAnsi="mylotus" w:cs="mylotus"/>
          <w:color w:val="000000"/>
          <w:sz w:val="28"/>
          <w:szCs w:val="27"/>
          <w:rtl/>
        </w:rPr>
        <w:t>أ</w:t>
      </w:r>
      <w:r w:rsidR="00C31E72" w:rsidRPr="005950CE">
        <w:rPr>
          <w:rFonts w:ascii="mylotus" w:hAnsi="mylotus" w:cs="mylotus"/>
          <w:color w:val="000000"/>
          <w:sz w:val="28"/>
          <w:szCs w:val="27"/>
          <w:rtl/>
        </w:rPr>
        <w:t xml:space="preserve">نهم </w:t>
      </w:r>
      <w:r w:rsidRPr="005950CE">
        <w:rPr>
          <w:rFonts w:ascii="mylotus" w:hAnsi="mylotus" w:cs="mylotus"/>
          <w:color w:val="000000"/>
          <w:sz w:val="28"/>
          <w:szCs w:val="27"/>
          <w:rtl/>
        </w:rPr>
        <w:t xml:space="preserve">كانوا مرتزقة </w:t>
      </w:r>
      <w:r w:rsidR="00C31E72" w:rsidRPr="005950CE">
        <w:rPr>
          <w:rFonts w:ascii="mylotus" w:hAnsi="mylotus" w:cs="mylotus"/>
          <w:color w:val="000000"/>
          <w:sz w:val="28"/>
          <w:szCs w:val="27"/>
          <w:rtl/>
        </w:rPr>
        <w:t xml:space="preserve">يعملون </w:t>
      </w:r>
      <w:r w:rsidRPr="005950CE">
        <w:rPr>
          <w:rFonts w:ascii="mylotus" w:hAnsi="mylotus" w:cs="mylotus"/>
          <w:color w:val="000000"/>
          <w:sz w:val="28"/>
          <w:szCs w:val="27"/>
          <w:rtl/>
        </w:rPr>
        <w:t xml:space="preserve">لدى أبي بكر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أم أنه </w:t>
      </w:r>
      <w:r w:rsidRPr="005950CE">
        <w:rPr>
          <w:rFonts w:ascii="mylotus" w:hAnsi="mylotus" w:cs="mylotus"/>
          <w:color w:val="000000"/>
          <w:sz w:val="28"/>
          <w:szCs w:val="27"/>
          <w:rtl/>
        </w:rPr>
        <w:t>كان يغريهم بالمناصب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شهد الجميع بأن أبابكر وعمر لم يأكلا من بيت مال المسلمين ولم يتركاه نهب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للطامعين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فكان يجب ولابد لمن يفتري على المهاجرين والأنصار بمثل هذه الجريرة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ويتهمهم بمثل هذه الكبيرة أن يبحث لهم عن دوافع وحوافز لمثل هذه النزعات الشيطانية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Default="005C75D2" w:rsidP="00851A4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هيهات لهم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لم تترك دماء الصحابة التي أريقت في سبيل شجرة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وزهدهم في الحياة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851A49">
        <w:rPr>
          <w:rFonts w:ascii="mylotus" w:hAnsi="mylotus" w:cs="mylotus"/>
          <w:color w:val="000000"/>
          <w:sz w:val="28"/>
          <w:szCs w:val="27"/>
          <w:rtl/>
        </w:rPr>
        <w:t>ا</w:t>
      </w:r>
      <w:r w:rsidRPr="005950CE">
        <w:rPr>
          <w:rFonts w:ascii="mylotus" w:hAnsi="mylotus" w:cs="mylotus"/>
          <w:color w:val="000000"/>
          <w:sz w:val="28"/>
          <w:szCs w:val="27"/>
          <w:rtl/>
        </w:rPr>
        <w:t xml:space="preserve">تباعهم للرسول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تعاليمه لهؤلاء المفترين ثغرة يطعنون من خلالها في أعراضهم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فأصبحوا يهتفون عن فراغ في الفراغ</w:t>
      </w:r>
      <w:r w:rsidR="00DC5CE0" w:rsidRPr="005950CE">
        <w:rPr>
          <w:rFonts w:ascii="mylotus" w:hAnsi="mylotus" w:cs="mylotus"/>
          <w:color w:val="000000"/>
          <w:sz w:val="28"/>
          <w:szCs w:val="27"/>
          <w:rtl/>
        </w:rPr>
        <w:t>...</w:t>
      </w:r>
    </w:p>
    <w:p w:rsidR="00BF111C" w:rsidRPr="005950CE" w:rsidRDefault="00BF111C" w:rsidP="00BF111C">
      <w:pPr>
        <w:widowControl w:val="0"/>
        <w:tabs>
          <w:tab w:val="right" w:pos="972"/>
        </w:tabs>
        <w:bidi/>
        <w:spacing w:after="60" w:line="228" w:lineRule="auto"/>
        <w:ind w:firstLine="284"/>
        <w:jc w:val="both"/>
        <w:rPr>
          <w:rFonts w:ascii="mylotus" w:hAnsi="mylotus" w:cs="mylotus"/>
          <w:color w:val="000000"/>
          <w:sz w:val="28"/>
          <w:szCs w:val="27"/>
          <w:rtl/>
        </w:rPr>
      </w:pP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ومرة أخرى نتساءل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ولو فرضنا </w:t>
      </w:r>
      <w:r w:rsidR="005C75D2" w:rsidRPr="005950CE">
        <w:rPr>
          <w:rFonts w:ascii="mylotus" w:hAnsi="mylotus" w:cs="mylotus"/>
          <w:color w:val="000000"/>
          <w:sz w:val="28"/>
          <w:szCs w:val="27"/>
          <w:rtl/>
        </w:rPr>
        <w:t>جدلا</w:t>
      </w:r>
      <w:r w:rsidR="00916AEE"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أن كبار الصحابة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لأسباب مجهولة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ارتكبوا هذه الجريمة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لماذا سكت الشعب من عامة الناس الذين حضروا غدير خم في سقيفة بني ساعدة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ماذا كان وراء هذا الصمت العجيب</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هل نسي كلهم ما دار في غدير خم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وفيما يرى الشيعة أنه لم يكن بين غدير خم ووفا</w:t>
      </w:r>
      <w:r w:rsidR="00C31E72"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سبعين يوم</w:t>
      </w:r>
      <w:r w:rsidR="00851A49">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نسي سبعون ألف إنسان ما دار قبل سبعين يوم في غدير خم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يزعم الشيعة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اختار في غدير خم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وأبلغ الناس بذلك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وفهم الناس كلامه وأدركوه وقاموا يباركون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بذلك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وإننا نتساءل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لم يقم واحد من </w:t>
      </w:r>
      <w:r w:rsidR="00C31E72"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يقول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أيها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ألم يختر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فهل لنا أن نصدق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الناس كلهم أجمعوا على مخالفة أمر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C31E72" w:rsidRPr="005950CE">
        <w:rPr>
          <w:rFonts w:ascii="mylotus" w:hAnsi="mylotus" w:cs="mylotus"/>
          <w:color w:val="000000"/>
          <w:sz w:val="28"/>
          <w:szCs w:val="27"/>
          <w:rtl/>
        </w:rPr>
        <w:t xml:space="preserve">وعلى التخلي عن </w:t>
      </w:r>
      <w:r w:rsidRPr="005950CE">
        <w:rPr>
          <w:rFonts w:ascii="mylotus" w:hAnsi="mylotus" w:cs="mylotus"/>
          <w:color w:val="000000"/>
          <w:sz w:val="28"/>
          <w:szCs w:val="27"/>
          <w:rtl/>
        </w:rPr>
        <w:t>واجبهم تجاه خليفته المختار</w:t>
      </w:r>
      <w:r w:rsidR="00DC5CE0" w:rsidRPr="005950CE">
        <w:rPr>
          <w:rFonts w:ascii="mylotus" w:hAnsi="mylotus" w:cs="mylotus"/>
          <w:color w:val="000000"/>
          <w:sz w:val="28"/>
          <w:szCs w:val="27"/>
          <w:rtl/>
        </w:rPr>
        <w:t>؟</w:t>
      </w:r>
    </w:p>
    <w:p w:rsidR="005C75D2" w:rsidRPr="005950CE" w:rsidRDefault="005C75D2" w:rsidP="0067230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والله لا نستطيع أن نصدق هذا الكلام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w:t>
      </w:r>
      <w:r w:rsidR="00C31E72"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 xml:space="preserve">الناس أنفسهم قاموا </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بأوامر </w:t>
      </w:r>
      <w:r w:rsidRPr="005950CE">
        <w:rPr>
          <w:rFonts w:ascii="mylotus" w:hAnsi="mylotus" w:cs="mylotus"/>
          <w:color w:val="000000"/>
          <w:sz w:val="28"/>
          <w:szCs w:val="27"/>
          <w:rtl/>
        </w:rPr>
        <w:t xml:space="preserve">من أبي بكر وعمر </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w:t>
      </w:r>
      <w:r w:rsidRPr="005950CE">
        <w:rPr>
          <w:rFonts w:ascii="mylotus" w:hAnsi="mylotus" w:cs="mylotus"/>
          <w:color w:val="000000"/>
          <w:sz w:val="28"/>
          <w:szCs w:val="27"/>
          <w:rtl/>
        </w:rPr>
        <w:t>يقاتلون في سبيل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يخافون في الله لومة لائم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ففتحوا بلاد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لم تكن آمنت من قبل</w:t>
      </w:r>
      <w:r w:rsidR="00DC5CE0" w:rsidRPr="005950CE">
        <w:rPr>
          <w:rFonts w:ascii="mylotus" w:hAnsi="mylotus" w:cs="mylotus"/>
          <w:color w:val="000000"/>
          <w:sz w:val="28"/>
          <w:szCs w:val="27"/>
          <w:rtl/>
        </w:rPr>
        <w:t>؛</w:t>
      </w:r>
      <w:r w:rsidR="0067230B">
        <w:rPr>
          <w:rFonts w:ascii="mylotus" w:hAnsi="mylotus" w:cs="mylotus"/>
          <w:color w:val="000000"/>
          <w:sz w:val="28"/>
          <w:szCs w:val="27"/>
          <w:rtl/>
        </w:rPr>
        <w:t xml:space="preserve"> فتحوا بلاد </w:t>
      </w:r>
      <w:r w:rsidRPr="005950CE">
        <w:rPr>
          <w:rFonts w:ascii="mylotus" w:hAnsi="mylotus" w:cs="mylotus"/>
          <w:color w:val="000000"/>
          <w:sz w:val="28"/>
          <w:szCs w:val="27"/>
          <w:rtl/>
        </w:rPr>
        <w:t>فارس</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واليمن ومصر وبلاد الروم</w:t>
      </w:r>
      <w:r w:rsidR="00DC5CE0" w:rsidRPr="005950CE">
        <w:rPr>
          <w:rFonts w:ascii="mylotus" w:hAnsi="mylotus" w:cs="mylotus"/>
          <w:color w:val="000000"/>
          <w:sz w:val="28"/>
          <w:szCs w:val="27"/>
          <w:rtl/>
        </w:rPr>
        <w:t>...</w:t>
      </w:r>
    </w:p>
    <w:p w:rsidR="005C75D2" w:rsidRPr="005950CE" w:rsidRDefault="00C31E7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ولو </w:t>
      </w:r>
      <w:r w:rsidR="005C75D2" w:rsidRPr="005950CE">
        <w:rPr>
          <w:rFonts w:ascii="mylotus" w:hAnsi="mylotus" w:cs="mylotus"/>
          <w:color w:val="000000"/>
          <w:sz w:val="28"/>
          <w:szCs w:val="27"/>
          <w:rtl/>
        </w:rPr>
        <w:t xml:space="preserve">أن </w:t>
      </w:r>
      <w:r w:rsidRPr="005950CE">
        <w:rPr>
          <w:rFonts w:ascii="mylotus" w:hAnsi="mylotus" w:cs="mylotus"/>
          <w:color w:val="000000"/>
          <w:sz w:val="28"/>
          <w:szCs w:val="27"/>
          <w:rtl/>
        </w:rPr>
        <w:t xml:space="preserve">خطيب مسجد كان يعظ </w:t>
      </w:r>
      <w:r w:rsidR="005C75D2" w:rsidRPr="005950CE">
        <w:rPr>
          <w:rFonts w:ascii="mylotus" w:hAnsi="mylotus" w:cs="mylotus"/>
          <w:color w:val="000000"/>
          <w:sz w:val="28"/>
          <w:szCs w:val="27"/>
          <w:rtl/>
        </w:rPr>
        <w:t xml:space="preserve">الناس </w:t>
      </w:r>
      <w:r w:rsidRPr="005950CE">
        <w:rPr>
          <w:rFonts w:ascii="mylotus" w:hAnsi="mylotus" w:cs="mylotus"/>
          <w:color w:val="000000"/>
          <w:sz w:val="28"/>
          <w:szCs w:val="27"/>
          <w:rtl/>
        </w:rPr>
        <w:t xml:space="preserve">ويأمرهم </w:t>
      </w:r>
      <w:r w:rsidR="005C75D2" w:rsidRPr="005950CE">
        <w:rPr>
          <w:rFonts w:ascii="mylotus" w:hAnsi="mylotus" w:cs="mylotus"/>
          <w:color w:val="000000"/>
          <w:sz w:val="28"/>
          <w:szCs w:val="27"/>
          <w:rtl/>
        </w:rPr>
        <w:t>بالتقوى والاستقامة على الدين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ثم هو نفسه يقود الناس ليلا</w:t>
      </w:r>
      <w:r w:rsidR="00916AEE"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إلى قطع الطريق ونهب أموال الناس</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وفي اليوم التالي يعود ليخطب في الناس </w:t>
      </w:r>
      <w:r w:rsidRPr="005950CE">
        <w:rPr>
          <w:rFonts w:ascii="mylotus" w:hAnsi="mylotus" w:cs="mylotus"/>
          <w:color w:val="000000"/>
          <w:sz w:val="28"/>
          <w:szCs w:val="27"/>
          <w:rtl/>
        </w:rPr>
        <w:t>ويذكرهم ب</w:t>
      </w:r>
      <w:r w:rsidR="005C75D2" w:rsidRPr="005950CE">
        <w:rPr>
          <w:rFonts w:ascii="mylotus" w:hAnsi="mylotus" w:cs="mylotus"/>
          <w:color w:val="000000"/>
          <w:sz w:val="28"/>
          <w:szCs w:val="27"/>
          <w:rtl/>
        </w:rPr>
        <w:t>التقوى والصلاح</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فهل سوف يتأثر الناس بكلامه ويسمعون 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فإذا كان الناس قد رأوا بأم أعينهم أن أبابكر وعمر اغتصبوا حق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وضربوا بقول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عرض الحائط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كانوا </w:t>
      </w:r>
      <w:r w:rsidR="00C31E72" w:rsidRPr="005950CE">
        <w:rPr>
          <w:rFonts w:ascii="mylotus" w:hAnsi="mylotus" w:cs="mylotus"/>
          <w:color w:val="000000"/>
          <w:sz w:val="28"/>
          <w:szCs w:val="27"/>
          <w:rtl/>
        </w:rPr>
        <w:t xml:space="preserve">سيخرجون </w:t>
      </w:r>
      <w:r w:rsidRPr="005950CE">
        <w:rPr>
          <w:rFonts w:ascii="mylotus" w:hAnsi="mylotus" w:cs="mylotus"/>
          <w:color w:val="000000"/>
          <w:sz w:val="28"/>
          <w:szCs w:val="27"/>
          <w:rtl/>
        </w:rPr>
        <w:t xml:space="preserve">تحت راياتهم لفتح </w:t>
      </w:r>
      <w:r w:rsidR="00C31E72" w:rsidRPr="005950CE">
        <w:rPr>
          <w:rFonts w:ascii="mylotus" w:hAnsi="mylotus" w:cs="mylotus"/>
          <w:color w:val="000000"/>
          <w:sz w:val="28"/>
          <w:szCs w:val="27"/>
          <w:rtl/>
        </w:rPr>
        <w:t>ال</w:t>
      </w:r>
      <w:r w:rsidRPr="005950CE">
        <w:rPr>
          <w:rFonts w:ascii="mylotus" w:hAnsi="mylotus" w:cs="mylotus"/>
          <w:color w:val="000000"/>
          <w:sz w:val="28"/>
          <w:szCs w:val="27"/>
          <w:rtl/>
        </w:rPr>
        <w:t>بلاد والدعوة إلى دين الله بأمرهما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أمر لا يتصور حدوثه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لعل هذا السؤال طرح أمام منظري المذهب الشيعي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فلهذا عل</w:t>
      </w:r>
      <w:r w:rsidR="00C31E72" w:rsidRPr="005950CE">
        <w:rPr>
          <w:rFonts w:ascii="mylotus" w:hAnsi="mylotus" w:cs="mylotus"/>
          <w:color w:val="000000"/>
          <w:sz w:val="28"/>
          <w:szCs w:val="27"/>
          <w:rtl/>
        </w:rPr>
        <w:t>َّ</w:t>
      </w:r>
      <w:r w:rsidRPr="005950CE">
        <w:rPr>
          <w:rFonts w:ascii="mylotus" w:hAnsi="mylotus" w:cs="mylotus"/>
          <w:color w:val="000000"/>
          <w:sz w:val="28"/>
          <w:szCs w:val="27"/>
          <w:rtl/>
        </w:rPr>
        <w:t xml:space="preserve">لوا في بعض </w:t>
      </w:r>
      <w:r w:rsidR="00C31E72" w:rsidRPr="005950CE">
        <w:rPr>
          <w:rFonts w:ascii="mylotus" w:hAnsi="mylotus" w:cs="mylotus"/>
          <w:color w:val="000000"/>
          <w:sz w:val="28"/>
          <w:szCs w:val="27"/>
          <w:rtl/>
        </w:rPr>
        <w:t xml:space="preserve">كتاباتهم </w:t>
      </w:r>
      <w:r w:rsidRPr="005950CE">
        <w:rPr>
          <w:rFonts w:ascii="mylotus" w:hAnsi="mylotus" w:cs="mylotus"/>
          <w:color w:val="000000"/>
          <w:sz w:val="28"/>
          <w:szCs w:val="27"/>
          <w:rtl/>
        </w:rPr>
        <w:t xml:space="preserve">عن </w:t>
      </w:r>
      <w:r w:rsidRPr="005950CE">
        <w:rPr>
          <w:rFonts w:ascii="mylotus" w:hAnsi="mylotus" w:cs="mylotus"/>
          <w:color w:val="000000"/>
          <w:sz w:val="28"/>
          <w:szCs w:val="27"/>
          <w:rtl/>
        </w:rPr>
        <w:lastRenderedPageBreak/>
        <w:t xml:space="preserve">سبب تجاهل الناس خلافة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بأن</w:t>
      </w:r>
      <w:r w:rsidR="00C31E72" w:rsidRPr="005950CE">
        <w:rPr>
          <w:rFonts w:ascii="mylotus" w:hAnsi="mylotus" w:cs="mylotus"/>
          <w:color w:val="000000"/>
          <w:sz w:val="28"/>
          <w:szCs w:val="27"/>
          <w:rtl/>
        </w:rPr>
        <w:t xml:space="preserve"> قالوا</w:t>
      </w:r>
      <w:r w:rsidR="00DC5CE0" w:rsidRPr="005950CE">
        <w:rPr>
          <w:rFonts w:ascii="mylotus" w:hAnsi="mylotus" w:cs="mylotus"/>
          <w:color w:val="000000"/>
          <w:sz w:val="28"/>
          <w:szCs w:val="27"/>
          <w:rtl/>
        </w:rPr>
        <w:t>:</w:t>
      </w:r>
    </w:p>
    <w:p w:rsidR="005C75D2" w:rsidRPr="005950CE" w:rsidRDefault="004C04CD"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كان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يعد</w:t>
      </w:r>
      <w:r w:rsidR="00C31E72"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قاتل آباء من أسلموا من الكفار في عهده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فلم يكن أقارب الكفار المقتولين </w:t>
      </w:r>
      <w:r w:rsidR="00C31E72" w:rsidRPr="005950CE">
        <w:rPr>
          <w:rFonts w:ascii="mylotus" w:hAnsi="mylotus" w:cs="mylotus"/>
          <w:color w:val="000000"/>
          <w:sz w:val="28"/>
          <w:szCs w:val="27"/>
          <w:rtl/>
        </w:rPr>
        <w:t xml:space="preserve">يطيقون </w:t>
      </w:r>
      <w:r w:rsidR="004D06FC">
        <w:rPr>
          <w:rFonts w:ascii="mylotus" w:hAnsi="mylotus" w:cs="mylotus"/>
          <w:color w:val="000000"/>
          <w:sz w:val="28"/>
          <w:szCs w:val="27"/>
          <w:rtl/>
        </w:rPr>
        <w:t>عليًّا</w:t>
      </w:r>
      <w:r w:rsidR="005C75D2" w:rsidRPr="005950CE">
        <w:rPr>
          <w:rFonts w:ascii="mylotus" w:hAnsi="mylotus" w:cs="mylotus"/>
          <w:color w:val="000000"/>
          <w:sz w:val="28"/>
          <w:szCs w:val="27"/>
          <w:rtl/>
        </w:rPr>
        <w:t xml:space="preserve"> ولا يستطيعون رؤيته</w:t>
      </w:r>
      <w:r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كذب محض</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وبهتان ليس له دليل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وجدل أجوف لا يقف على قدم أو ساق وذلك</w:t>
      </w:r>
      <w:r w:rsidR="00DC5CE0" w:rsidRPr="005950CE">
        <w:rPr>
          <w:rFonts w:ascii="mylotus" w:hAnsi="mylotus" w:cs="mylotus"/>
          <w:color w:val="000000"/>
          <w:sz w:val="28"/>
          <w:szCs w:val="27"/>
          <w:rtl/>
        </w:rPr>
        <w:t>؛</w:t>
      </w:r>
      <w:r w:rsidR="00C31E72" w:rsidRPr="005950CE">
        <w:rPr>
          <w:rFonts w:ascii="mylotus" w:hAnsi="mylotus" w:cs="mylotus"/>
          <w:color w:val="000000"/>
          <w:sz w:val="28"/>
          <w:szCs w:val="27"/>
          <w:rtl/>
        </w:rPr>
        <w:t xml:space="preserve"> لعدة أسباب</w:t>
      </w:r>
      <w:r w:rsidR="00DC5CE0" w:rsidRPr="005950CE">
        <w:rPr>
          <w:rFonts w:ascii="mylotus" w:hAnsi="mylotus" w:cs="mylotus"/>
          <w:color w:val="000000"/>
          <w:sz w:val="28"/>
          <w:szCs w:val="27"/>
          <w:rtl/>
        </w:rPr>
        <w:t>:</w:t>
      </w:r>
    </w:p>
    <w:p w:rsidR="005C75D2" w:rsidRPr="005950CE" w:rsidRDefault="00C31E72" w:rsidP="00BF111C">
      <w:pPr>
        <w:widowControl w:val="0"/>
        <w:numPr>
          <w:ilvl w:val="0"/>
          <w:numId w:val="1"/>
        </w:numPr>
        <w:tabs>
          <w:tab w:val="clear" w:pos="780"/>
        </w:tabs>
        <w:bidi/>
        <w:spacing w:after="60" w:line="228" w:lineRule="auto"/>
        <w:ind w:left="568" w:hanging="284"/>
        <w:jc w:val="both"/>
        <w:rPr>
          <w:rFonts w:ascii="mylotus" w:hAnsi="mylotus" w:cs="mylotus"/>
          <w:color w:val="000000"/>
          <w:sz w:val="28"/>
          <w:szCs w:val="27"/>
          <w:rtl/>
        </w:rPr>
      </w:pPr>
      <w:r w:rsidRPr="005950CE">
        <w:rPr>
          <w:rFonts w:ascii="mylotus" w:hAnsi="mylotus" w:cs="mylotus"/>
          <w:color w:val="000000"/>
          <w:sz w:val="28"/>
          <w:szCs w:val="27"/>
          <w:rtl/>
        </w:rPr>
        <w:t xml:space="preserve">لقد استوعب </w:t>
      </w:r>
      <w:r w:rsidR="005C75D2" w:rsidRPr="005950CE">
        <w:rPr>
          <w:rFonts w:ascii="mylotus" w:hAnsi="mylotus" w:cs="mylotus"/>
          <w:color w:val="000000"/>
          <w:sz w:val="28"/>
          <w:szCs w:val="27"/>
          <w:rtl/>
        </w:rPr>
        <w:t>الصحابة هذه المسألة جيد</w:t>
      </w:r>
      <w:r w:rsidR="0067230B">
        <w:rPr>
          <w:rFonts w:ascii="mylotus" w:hAnsi="mylotus" w:cs="mylotus"/>
          <w:color w:val="000000"/>
          <w:sz w:val="28"/>
          <w:szCs w:val="27"/>
          <w:rtl/>
        </w:rPr>
        <w:t>ً</w:t>
      </w:r>
      <w:r w:rsidR="005C75D2"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فضاعت بينهم صلات النسب</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وبعد ما </w:t>
      </w:r>
      <w:r w:rsidRPr="005950CE">
        <w:rPr>
          <w:rFonts w:ascii="mylotus" w:hAnsi="mylotus" w:cs="mylotus"/>
          <w:color w:val="000000"/>
          <w:sz w:val="28"/>
          <w:szCs w:val="27"/>
          <w:rtl/>
        </w:rPr>
        <w:t xml:space="preserve">تمكنت </w:t>
      </w:r>
      <w:r w:rsidR="005C75D2" w:rsidRPr="005950CE">
        <w:rPr>
          <w:rFonts w:ascii="mylotus" w:hAnsi="mylotus" w:cs="mylotus"/>
          <w:color w:val="000000"/>
          <w:sz w:val="28"/>
          <w:szCs w:val="27"/>
          <w:rtl/>
        </w:rPr>
        <w:t xml:space="preserve">فيهم صلات الدين كان منهم من قتل أباه الكافر أو أخاه وابن عمه ومنهم من استأذن الرسول </w:t>
      </w:r>
      <w:r w:rsidR="00D00737"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قتل أبيه المنافق</w:t>
      </w:r>
      <w:r w:rsidR="00DC5CE0" w:rsidRPr="005950CE">
        <w:rPr>
          <w:rFonts w:ascii="mylotus" w:hAnsi="mylotus" w:cs="mylotus"/>
          <w:color w:val="000000"/>
          <w:sz w:val="28"/>
          <w:szCs w:val="27"/>
          <w:rtl/>
        </w:rPr>
        <w:t>.</w:t>
      </w:r>
    </w:p>
    <w:p w:rsidR="005C75D2" w:rsidRPr="005950CE" w:rsidRDefault="005C75D2" w:rsidP="00BF111C">
      <w:pPr>
        <w:widowControl w:val="0"/>
        <w:numPr>
          <w:ilvl w:val="0"/>
          <w:numId w:val="1"/>
        </w:numPr>
        <w:tabs>
          <w:tab w:val="clear" w:pos="780"/>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 xml:space="preserve">هناك من قتل من الكفار أكثر من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فعمر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كان يشير دائم</w:t>
      </w:r>
      <w:r w:rsidR="0067230B">
        <w:rPr>
          <w:rFonts w:ascii="mylotus" w:hAnsi="mylotus" w:cs="mylotus"/>
          <w:color w:val="000000"/>
          <w:sz w:val="28"/>
          <w:szCs w:val="27"/>
          <w:rtl/>
        </w:rPr>
        <w:t>ً</w:t>
      </w:r>
      <w:r w:rsidRPr="005950CE">
        <w:rPr>
          <w:rFonts w:ascii="mylotus" w:hAnsi="mylotus" w:cs="mylotus"/>
          <w:color w:val="000000"/>
          <w:sz w:val="28"/>
          <w:szCs w:val="27"/>
          <w:rtl/>
        </w:rPr>
        <w:t>ا إلى قتل الكفار والمنافقين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ويستأذن الرسول في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وجملته المشهورة</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دعني أضرب رأسه يا رسول</w:t>
      </w:r>
      <w:r w:rsidR="00BF111C">
        <w:rPr>
          <w:rFonts w:ascii="mylotus" w:hAnsi="mylotus"/>
          <w:color w:val="000000"/>
          <w:sz w:val="28"/>
          <w:szCs w:val="27"/>
          <w:rtl/>
        </w:rPr>
        <w:t>‌</w:t>
      </w:r>
      <w:r w:rsidRPr="005950CE">
        <w:rPr>
          <w:rFonts w:ascii="mylotus" w:hAnsi="mylotus" w:cs="mylotus"/>
          <w:color w:val="000000"/>
          <w:sz w:val="28"/>
          <w:szCs w:val="27"/>
          <w:rtl/>
        </w:rPr>
        <w:t>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نافق</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مازالت رطبة على لسان التاريخ</w:t>
      </w:r>
      <w:r w:rsidR="00DC5CE0" w:rsidRPr="005950CE">
        <w:rPr>
          <w:rFonts w:ascii="mylotus" w:hAnsi="mylotus" w:cs="mylotus"/>
          <w:color w:val="000000"/>
          <w:sz w:val="28"/>
          <w:szCs w:val="27"/>
          <w:rtl/>
        </w:rPr>
        <w:t>.</w:t>
      </w:r>
    </w:p>
    <w:p w:rsidR="005C75D2" w:rsidRPr="005950CE" w:rsidRDefault="005C75D2" w:rsidP="00BF111C">
      <w:pPr>
        <w:widowControl w:val="0"/>
        <w:numPr>
          <w:ilvl w:val="0"/>
          <w:numId w:val="1"/>
        </w:numPr>
        <w:tabs>
          <w:tab w:val="clear" w:pos="780"/>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قضى الإسلام على هذه النزعة الجاهلية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w:t>
      </w:r>
      <w:r w:rsidR="00C31E72" w:rsidRPr="005950CE">
        <w:rPr>
          <w:rFonts w:ascii="mylotus" w:hAnsi="mylotus" w:cs="mylotus"/>
          <w:color w:val="000000"/>
          <w:sz w:val="28"/>
          <w:szCs w:val="27"/>
          <w:rtl/>
        </w:rPr>
        <w:t>ي</w:t>
      </w:r>
      <w:r w:rsidRPr="005950CE">
        <w:rPr>
          <w:rFonts w:ascii="mylotus" w:hAnsi="mylotus" w:cs="mylotus"/>
          <w:color w:val="000000"/>
          <w:sz w:val="28"/>
          <w:szCs w:val="27"/>
          <w:rtl/>
        </w:rPr>
        <w:t xml:space="preserve">بق شيء منها في صدور </w:t>
      </w:r>
      <w:r w:rsidR="00C31E72"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 xml:space="preserve">الرجال الذين رباهم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فقاتل حمزة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سيد الشهداء</w:t>
      </w:r>
      <w:r w:rsidR="0033775C" w:rsidRPr="005950CE">
        <w:rPr>
          <w:rFonts w:ascii="mylotus" w:hAnsi="mylotus" w:cs="mylotus"/>
          <w:color w:val="000000"/>
          <w:sz w:val="28"/>
          <w:szCs w:val="27"/>
          <w:rtl/>
        </w:rPr>
        <w:t xml:space="preserve"> </w:t>
      </w:r>
      <w:r w:rsidR="0067230B">
        <w:rPr>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وحشي</w:t>
      </w:r>
      <w:r w:rsidR="0067230B">
        <w:rPr>
          <w:rFonts w:ascii="mylotus" w:hAnsi="mylotus" w:cs="mylotus"/>
          <w:color w:val="000000"/>
          <w:sz w:val="28"/>
          <w:szCs w:val="27"/>
          <w:rtl/>
        </w:rPr>
        <w:t>؛</w:t>
      </w:r>
      <w:r w:rsidRPr="005950CE">
        <w:rPr>
          <w:rFonts w:ascii="mylotus" w:hAnsi="mylotus" w:cs="mylotus"/>
          <w:color w:val="000000"/>
          <w:sz w:val="28"/>
          <w:szCs w:val="27"/>
          <w:rtl/>
        </w:rPr>
        <w:t xml:space="preserve"> يوم أن أسلم أصبح أخ</w:t>
      </w:r>
      <w:r w:rsidR="0067230B">
        <w:rPr>
          <w:rFonts w:ascii="mylotus" w:hAnsi="mylotus" w:cs="mylotus"/>
          <w:color w:val="000000"/>
          <w:sz w:val="28"/>
          <w:szCs w:val="27"/>
          <w:rtl/>
        </w:rPr>
        <w:t>ً</w:t>
      </w:r>
      <w:r w:rsidRPr="005950CE">
        <w:rPr>
          <w:rFonts w:ascii="mylotus" w:hAnsi="mylotus" w:cs="mylotus"/>
          <w:color w:val="000000"/>
          <w:sz w:val="28"/>
          <w:szCs w:val="27"/>
          <w:rtl/>
        </w:rPr>
        <w:t>ا للمسلمين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له ما لهم وعليه ما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فالإسلام يجب</w:t>
      </w:r>
      <w:r w:rsidR="00C31E72" w:rsidRPr="005950CE">
        <w:rPr>
          <w:rFonts w:ascii="mylotus" w:hAnsi="mylotus" w:cs="mylotus"/>
          <w:color w:val="000000"/>
          <w:sz w:val="28"/>
          <w:szCs w:val="27"/>
          <w:rtl/>
        </w:rPr>
        <w:t>ُّ</w:t>
      </w:r>
      <w:r w:rsidRPr="005950CE">
        <w:rPr>
          <w:rFonts w:ascii="mylotus" w:hAnsi="mylotus" w:cs="mylotus"/>
          <w:color w:val="000000"/>
          <w:sz w:val="28"/>
          <w:szCs w:val="27"/>
          <w:rtl/>
        </w:rPr>
        <w:t xml:space="preserve"> ويمسح ما قبله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يحدث أن عيره أو عاتبه أحد بما كان من أمره في الجاهلية</w:t>
      </w:r>
      <w:r w:rsidR="00DC5CE0" w:rsidRPr="005950CE">
        <w:rPr>
          <w:rFonts w:ascii="mylotus" w:hAnsi="mylotus" w:cs="mylotus"/>
          <w:color w:val="000000"/>
          <w:sz w:val="28"/>
          <w:szCs w:val="27"/>
          <w:rtl/>
        </w:rPr>
        <w:t>.</w:t>
      </w:r>
    </w:p>
    <w:p w:rsidR="005C75D2" w:rsidRPr="005950CE" w:rsidRDefault="005C75D2" w:rsidP="00BF111C">
      <w:pPr>
        <w:widowControl w:val="0"/>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ab/>
        <w:t xml:space="preserve">وكذلك </w:t>
      </w:r>
      <w:r w:rsidR="00C31E72" w:rsidRPr="005950CE">
        <w:rPr>
          <w:rFonts w:ascii="mylotus" w:hAnsi="mylotus" w:cs="mylotus"/>
          <w:color w:val="000000"/>
          <w:sz w:val="28"/>
          <w:szCs w:val="27"/>
          <w:rtl/>
        </w:rPr>
        <w:t xml:space="preserve">فإن </w:t>
      </w:r>
      <w:r w:rsidRPr="005950CE">
        <w:rPr>
          <w:rFonts w:ascii="mylotus" w:hAnsi="mylotus" w:cs="mylotus"/>
          <w:color w:val="000000"/>
          <w:sz w:val="28"/>
          <w:szCs w:val="27"/>
          <w:rtl/>
        </w:rPr>
        <w:t xml:space="preserve">سيف خالد بن الوليد قطع رؤوس </w:t>
      </w:r>
      <w:r w:rsidR="00C31E72" w:rsidRPr="005950CE">
        <w:rPr>
          <w:rFonts w:ascii="mylotus" w:hAnsi="mylotus" w:cs="mylotus"/>
          <w:color w:val="000000"/>
          <w:sz w:val="28"/>
          <w:szCs w:val="27"/>
          <w:rtl/>
        </w:rPr>
        <w:t xml:space="preserve">أفراد </w:t>
      </w:r>
      <w:r w:rsidRPr="005950CE">
        <w:rPr>
          <w:rFonts w:ascii="mylotus" w:hAnsi="mylotus" w:cs="mylotus"/>
          <w:color w:val="000000"/>
          <w:sz w:val="28"/>
          <w:szCs w:val="27"/>
          <w:rtl/>
        </w:rPr>
        <w:t xml:space="preserve">من الصحابة </w:t>
      </w:r>
      <w:r w:rsidR="00C31E72" w:rsidRPr="005950CE">
        <w:rPr>
          <w:rFonts w:ascii="mylotus" w:hAnsi="mylotus" w:cs="mylotus"/>
          <w:color w:val="000000"/>
          <w:sz w:val="28"/>
          <w:szCs w:val="27"/>
          <w:rtl/>
        </w:rPr>
        <w:t>وقتلهم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 يوم أن أسلم فرح المسلمون بإسلامه وعينوه قائد</w:t>
      </w:r>
      <w:r w:rsidR="0067230B">
        <w:rPr>
          <w:rFonts w:ascii="mylotus" w:hAnsi="mylotus" w:cs="mylotus"/>
          <w:color w:val="000000"/>
          <w:sz w:val="28"/>
          <w:szCs w:val="27"/>
          <w:rtl/>
        </w:rPr>
        <w:t>ً</w:t>
      </w:r>
      <w:r w:rsidRPr="005950CE">
        <w:rPr>
          <w:rFonts w:ascii="mylotus" w:hAnsi="mylotus" w:cs="mylotus"/>
          <w:color w:val="000000"/>
          <w:sz w:val="28"/>
          <w:szCs w:val="27"/>
          <w:rtl/>
        </w:rPr>
        <w:t>ا ورئيس</w:t>
      </w:r>
      <w:r w:rsidR="0067230B">
        <w:rPr>
          <w:rFonts w:ascii="mylotus" w:hAnsi="mylotus" w:cs="mylotus"/>
          <w:color w:val="000000"/>
          <w:sz w:val="28"/>
          <w:szCs w:val="27"/>
          <w:rtl/>
        </w:rPr>
        <w:t>ً</w:t>
      </w:r>
      <w:r w:rsidRPr="005950CE">
        <w:rPr>
          <w:rFonts w:ascii="mylotus" w:hAnsi="mylotus" w:cs="mylotus"/>
          <w:color w:val="000000"/>
          <w:sz w:val="28"/>
          <w:szCs w:val="27"/>
          <w:rtl/>
        </w:rPr>
        <w:t>ا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يعترض أحد على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يقل أحد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نرضى أن يكون من قتل آباءنا وإخواننا بالأمس رئيس</w:t>
      </w:r>
      <w:r w:rsidR="0067230B">
        <w:rPr>
          <w:rFonts w:ascii="mylotus" w:hAnsi="mylotus" w:cs="mylotus"/>
          <w:color w:val="000000"/>
          <w:sz w:val="28"/>
          <w:szCs w:val="27"/>
          <w:rtl/>
        </w:rPr>
        <w:t>ً</w:t>
      </w:r>
      <w:r w:rsidRPr="005950CE">
        <w:rPr>
          <w:rFonts w:ascii="mylotus" w:hAnsi="mylotus" w:cs="mylotus"/>
          <w:color w:val="000000"/>
          <w:sz w:val="28"/>
          <w:szCs w:val="27"/>
          <w:rtl/>
        </w:rPr>
        <w:t>ا علينا اليوم</w:t>
      </w:r>
      <w:r w:rsidR="00DC5CE0" w:rsidRPr="005950CE">
        <w:rPr>
          <w:rFonts w:ascii="mylotus" w:hAnsi="mylotus" w:cs="mylotus"/>
          <w:color w:val="000000"/>
          <w:sz w:val="28"/>
          <w:szCs w:val="27"/>
          <w:rtl/>
        </w:rPr>
        <w:t>؟!</w:t>
      </w:r>
    </w:p>
    <w:p w:rsidR="005C75D2" w:rsidRPr="00BF111C" w:rsidRDefault="005C75D2" w:rsidP="00BF111C">
      <w:pPr>
        <w:widowControl w:val="0"/>
        <w:numPr>
          <w:ilvl w:val="0"/>
          <w:numId w:val="1"/>
        </w:numPr>
        <w:tabs>
          <w:tab w:val="clear" w:pos="780"/>
        </w:tabs>
        <w:bidi/>
        <w:spacing w:after="60" w:line="228" w:lineRule="auto"/>
        <w:ind w:left="568" w:hanging="284"/>
        <w:jc w:val="both"/>
        <w:rPr>
          <w:rFonts w:ascii="mylotus" w:hAnsi="mylotus" w:cs="mylotus"/>
          <w:color w:val="000000"/>
          <w:spacing w:val="-2"/>
          <w:sz w:val="28"/>
          <w:szCs w:val="27"/>
        </w:rPr>
      </w:pPr>
      <w:r w:rsidRPr="00BF111C">
        <w:rPr>
          <w:rFonts w:ascii="mylotus" w:hAnsi="mylotus" w:cs="mylotus"/>
          <w:color w:val="000000"/>
          <w:spacing w:val="-2"/>
          <w:sz w:val="28"/>
          <w:szCs w:val="27"/>
          <w:rtl/>
        </w:rPr>
        <w:t>وكذلك</w:t>
      </w:r>
      <w:r w:rsidR="0033775C" w:rsidRPr="00BF111C">
        <w:rPr>
          <w:rFonts w:ascii="mylotus" w:hAnsi="mylotus" w:cs="mylotus"/>
          <w:color w:val="000000"/>
          <w:spacing w:val="-2"/>
          <w:sz w:val="28"/>
          <w:szCs w:val="27"/>
          <w:rtl/>
        </w:rPr>
        <w:t xml:space="preserve"> </w:t>
      </w:r>
      <w:r w:rsidR="00DC5CE0" w:rsidRPr="00BF111C">
        <w:rPr>
          <w:rFonts w:ascii="mylotus" w:hAnsi="mylotus" w:cs="mylotus"/>
          <w:color w:val="000000"/>
          <w:spacing w:val="-2"/>
          <w:sz w:val="28"/>
          <w:szCs w:val="27"/>
          <w:rtl/>
        </w:rPr>
        <w:t>-</w:t>
      </w:r>
      <w:r w:rsidR="0033775C" w:rsidRPr="00BF111C">
        <w:rPr>
          <w:rFonts w:ascii="mylotus" w:hAnsi="mylotus" w:cs="mylotus"/>
          <w:color w:val="000000"/>
          <w:spacing w:val="-2"/>
          <w:sz w:val="28"/>
          <w:szCs w:val="27"/>
          <w:rtl/>
        </w:rPr>
        <w:t xml:space="preserve"> </w:t>
      </w:r>
      <w:r w:rsidR="00C31E72" w:rsidRPr="00BF111C">
        <w:rPr>
          <w:rFonts w:ascii="mylotus" w:hAnsi="mylotus" w:cs="mylotus"/>
          <w:color w:val="000000"/>
          <w:spacing w:val="-2"/>
          <w:sz w:val="28"/>
          <w:szCs w:val="27"/>
          <w:rtl/>
        </w:rPr>
        <w:t xml:space="preserve">لو سلمنا </w:t>
      </w:r>
      <w:r w:rsidRPr="00BF111C">
        <w:rPr>
          <w:rFonts w:ascii="mylotus" w:hAnsi="mylotus" w:cs="mylotus"/>
          <w:color w:val="000000"/>
          <w:spacing w:val="-2"/>
          <w:sz w:val="28"/>
          <w:szCs w:val="27"/>
          <w:rtl/>
        </w:rPr>
        <w:t>جدلا</w:t>
      </w:r>
      <w:r w:rsidR="00C31E72"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بصحة كلامهم</w:t>
      </w:r>
      <w:r w:rsidR="0033775C" w:rsidRPr="00BF111C">
        <w:rPr>
          <w:rFonts w:ascii="mylotus" w:hAnsi="mylotus" w:cs="mylotus"/>
          <w:color w:val="000000"/>
          <w:spacing w:val="-2"/>
          <w:sz w:val="28"/>
          <w:szCs w:val="27"/>
          <w:rtl/>
        </w:rPr>
        <w:t xml:space="preserve"> </w:t>
      </w:r>
      <w:r w:rsidR="00DC5CE0" w:rsidRPr="00BF111C">
        <w:rPr>
          <w:rFonts w:ascii="mylotus" w:hAnsi="mylotus" w:cs="mylotus"/>
          <w:color w:val="000000"/>
          <w:spacing w:val="-2"/>
          <w:sz w:val="28"/>
          <w:szCs w:val="27"/>
          <w:rtl/>
        </w:rPr>
        <w:t>-</w:t>
      </w:r>
      <w:r w:rsidR="00C31E72" w:rsidRPr="00BF111C">
        <w:rPr>
          <w:rFonts w:ascii="mylotus" w:hAnsi="mylotus" w:cs="mylotus"/>
          <w:color w:val="000000"/>
          <w:spacing w:val="-2"/>
          <w:sz w:val="28"/>
          <w:szCs w:val="27"/>
          <w:rtl/>
        </w:rPr>
        <w:t xml:space="preserve"> الذين كانوا يحملون في صدورهم على </w:t>
      </w:r>
      <w:r w:rsidRPr="00BF111C">
        <w:rPr>
          <w:rFonts w:ascii="mylotus" w:hAnsi="mylotus" w:cs="mylotus"/>
          <w:color w:val="000000"/>
          <w:spacing w:val="-2"/>
          <w:sz w:val="28"/>
          <w:szCs w:val="27"/>
          <w:rtl/>
        </w:rPr>
        <w:t>علي</w:t>
      </w:r>
      <w:r w:rsidR="007459AB" w:rsidRPr="00BF111C">
        <w:rPr>
          <w:rFonts w:ascii="CTraditional Arabic" w:hAnsi="CTraditional Arabic" w:cs="CTraditional Arabic"/>
          <w:color w:val="000000"/>
          <w:spacing w:val="-2"/>
          <w:sz w:val="28"/>
          <w:szCs w:val="28"/>
          <w:rtl/>
        </w:rPr>
        <w:t>ا</w:t>
      </w:r>
      <w:r w:rsidRPr="00BF111C">
        <w:rPr>
          <w:rFonts w:ascii="mylotus" w:hAnsi="mylotus" w:cs="mylotus"/>
          <w:color w:val="000000"/>
          <w:spacing w:val="-2"/>
          <w:sz w:val="28"/>
          <w:szCs w:val="27"/>
          <w:rtl/>
        </w:rPr>
        <w:t xml:space="preserve"> أنه قتل آباءهم أو إخوانهم كانوا </w:t>
      </w:r>
      <w:r w:rsidR="00C31E72" w:rsidRPr="00BF111C">
        <w:rPr>
          <w:rFonts w:ascii="mylotus" w:hAnsi="mylotus" w:cs="mylotus"/>
          <w:color w:val="000000"/>
          <w:spacing w:val="-2"/>
          <w:sz w:val="28"/>
          <w:szCs w:val="27"/>
          <w:rtl/>
        </w:rPr>
        <w:t xml:space="preserve">من </w:t>
      </w:r>
      <w:r w:rsidRPr="00BF111C">
        <w:rPr>
          <w:rFonts w:ascii="mylotus" w:hAnsi="mylotus" w:cs="mylotus"/>
          <w:color w:val="000000"/>
          <w:spacing w:val="-2"/>
          <w:sz w:val="28"/>
          <w:szCs w:val="27"/>
          <w:rtl/>
        </w:rPr>
        <w:t>أهل مكة وفي مكة</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و لم يكونوا من أصحاب الرأي والمشورة</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وإذا كان منهم أحد في المدينة أمثال أبي </w:t>
      </w:r>
      <w:r w:rsidR="00C31E72" w:rsidRPr="00BF111C">
        <w:rPr>
          <w:rFonts w:ascii="mylotus" w:hAnsi="mylotus" w:cs="mylotus"/>
          <w:color w:val="000000"/>
          <w:spacing w:val="-2"/>
          <w:sz w:val="28"/>
          <w:szCs w:val="27"/>
          <w:rtl/>
        </w:rPr>
        <w:t>سفيان</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w:t>
      </w:r>
      <w:r w:rsidR="00C31E72" w:rsidRPr="00BF111C">
        <w:rPr>
          <w:rFonts w:ascii="mylotus" w:hAnsi="mylotus" w:cs="mylotus"/>
          <w:color w:val="000000"/>
          <w:spacing w:val="-2"/>
          <w:sz w:val="28"/>
          <w:szCs w:val="27"/>
          <w:rtl/>
        </w:rPr>
        <w:t xml:space="preserve">فإن </w:t>
      </w:r>
      <w:r w:rsidRPr="00BF111C">
        <w:rPr>
          <w:rFonts w:ascii="mylotus" w:hAnsi="mylotus" w:cs="mylotus"/>
          <w:color w:val="000000"/>
          <w:spacing w:val="-2"/>
          <w:sz w:val="28"/>
          <w:szCs w:val="27"/>
          <w:rtl/>
        </w:rPr>
        <w:t xml:space="preserve">المصادر الشيعية </w:t>
      </w:r>
      <w:r w:rsidR="00C31E72" w:rsidRPr="00BF111C">
        <w:rPr>
          <w:rFonts w:ascii="mylotus" w:hAnsi="mylotus" w:cs="mylotus"/>
          <w:color w:val="000000"/>
          <w:spacing w:val="-2"/>
          <w:sz w:val="28"/>
          <w:szCs w:val="27"/>
          <w:rtl/>
        </w:rPr>
        <w:t xml:space="preserve">تذكر </w:t>
      </w:r>
      <w:r w:rsidRPr="00BF111C">
        <w:rPr>
          <w:rFonts w:ascii="mylotus" w:hAnsi="mylotus" w:cs="mylotus"/>
          <w:color w:val="000000"/>
          <w:spacing w:val="-2"/>
          <w:sz w:val="28"/>
          <w:szCs w:val="27"/>
          <w:rtl/>
        </w:rPr>
        <w:t xml:space="preserve">أنه وقف بجانب علي يدافع عنه ولم يقل أن </w:t>
      </w:r>
      <w:r w:rsidR="004D06FC">
        <w:rPr>
          <w:rFonts w:ascii="mylotus" w:hAnsi="mylotus" w:cs="mylotus"/>
          <w:color w:val="000000"/>
          <w:spacing w:val="-2"/>
          <w:sz w:val="28"/>
          <w:szCs w:val="27"/>
          <w:rtl/>
        </w:rPr>
        <w:t>عليًّا</w:t>
      </w:r>
      <w:r w:rsidRPr="00BF111C">
        <w:rPr>
          <w:rFonts w:ascii="mylotus" w:hAnsi="mylotus" w:cs="mylotus"/>
          <w:color w:val="000000"/>
          <w:spacing w:val="-2"/>
          <w:sz w:val="28"/>
          <w:szCs w:val="27"/>
          <w:rtl/>
        </w:rPr>
        <w:t xml:space="preserve"> قتل أصحابه</w:t>
      </w:r>
      <w:r w:rsidR="00DC5CE0" w:rsidRPr="00BF111C">
        <w:rPr>
          <w:rFonts w:ascii="mylotus" w:hAnsi="mylotus" w:cs="mylotus"/>
          <w:color w:val="000000"/>
          <w:spacing w:val="-2"/>
          <w:sz w:val="28"/>
          <w:szCs w:val="27"/>
          <w:rtl/>
        </w:rPr>
        <w:t>.</w:t>
      </w:r>
      <w:r w:rsidRPr="00BF111C">
        <w:rPr>
          <w:rFonts w:ascii="mylotus" w:hAnsi="mylotus" w:cs="mylotus"/>
          <w:color w:val="000000"/>
          <w:spacing w:val="-2"/>
          <w:sz w:val="28"/>
          <w:szCs w:val="27"/>
          <w:rtl/>
        </w:rPr>
        <w:t xml:space="preserve"> لكن </w:t>
      </w:r>
      <w:r w:rsidR="004D06FC">
        <w:rPr>
          <w:rFonts w:ascii="mylotus" w:hAnsi="mylotus" w:cs="mylotus"/>
          <w:color w:val="000000"/>
          <w:spacing w:val="-2"/>
          <w:sz w:val="28"/>
          <w:szCs w:val="27"/>
          <w:rtl/>
        </w:rPr>
        <w:t>عليًّا</w:t>
      </w:r>
      <w:r w:rsidR="007459AB" w:rsidRPr="00BF111C">
        <w:rPr>
          <w:rFonts w:ascii="CTraditional Arabic" w:hAnsi="CTraditional Arabic" w:cs="CTraditional Arabic"/>
          <w:color w:val="000000"/>
          <w:spacing w:val="-2"/>
          <w:sz w:val="28"/>
          <w:szCs w:val="28"/>
          <w:rtl/>
        </w:rPr>
        <w:t>ا</w:t>
      </w:r>
      <w:r w:rsidRPr="00BF111C">
        <w:rPr>
          <w:rFonts w:ascii="mylotus" w:hAnsi="mylotus" w:cs="mylotus"/>
          <w:color w:val="000000"/>
          <w:spacing w:val="-2"/>
          <w:sz w:val="28"/>
          <w:szCs w:val="27"/>
          <w:rtl/>
        </w:rPr>
        <w:t xml:space="preserve"> اعتبر وقفته هذه وقفة رجل مغرض يسعى إلى إثارة الفتن في الصف الإسلامي</w:t>
      </w:r>
      <w:r w:rsidR="00DC5CE0" w:rsidRPr="00BF111C">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فكما ترى يحمل هذا الدليل في نفسه ما يناقضه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من ذكره لا يريد إلا أن يلتمس أي تبرير ليكرس رأيه ويضع فكرته الخاطئة </w:t>
      </w:r>
      <w:r w:rsidR="00C31E72" w:rsidRPr="005950CE">
        <w:rPr>
          <w:rFonts w:ascii="mylotus" w:hAnsi="mylotus" w:cs="mylotus"/>
          <w:color w:val="000000"/>
          <w:sz w:val="28"/>
          <w:szCs w:val="27"/>
          <w:rtl/>
        </w:rPr>
        <w:t>في المقدمة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 أنهم يبحثون عن الحق</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وأحيان</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خالفوا </w:t>
      </w:r>
      <w:r w:rsidR="004D06FC">
        <w:rPr>
          <w:rFonts w:ascii="mylotus" w:hAnsi="mylotus" w:cs="mylotus"/>
          <w:color w:val="000000"/>
          <w:sz w:val="28"/>
          <w:szCs w:val="27"/>
          <w:rtl/>
        </w:rPr>
        <w:t>عليًّا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لأنهم كانوا يخافون عدله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9574E" w:rsidRPr="005950CE">
        <w:rPr>
          <w:rFonts w:ascii="mylotus" w:hAnsi="mylotus" w:cs="mylotus"/>
          <w:color w:val="000000"/>
          <w:sz w:val="28"/>
          <w:szCs w:val="27"/>
          <w:rtl/>
        </w:rPr>
        <w:t xml:space="preserve">من أي نوع كانت </w:t>
      </w:r>
      <w:r w:rsidRPr="005950CE">
        <w:rPr>
          <w:rFonts w:ascii="mylotus" w:hAnsi="mylotus" w:cs="mylotus"/>
          <w:color w:val="000000"/>
          <w:sz w:val="28"/>
          <w:szCs w:val="27"/>
          <w:rtl/>
        </w:rPr>
        <w:t xml:space="preserve">عدالة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ليخافوا منها</w:t>
      </w:r>
      <w:r w:rsidR="00DC5CE0" w:rsidRPr="005950CE">
        <w:rPr>
          <w:rFonts w:ascii="mylotus" w:hAnsi="mylotus" w:cs="mylotus"/>
          <w:color w:val="000000"/>
          <w:sz w:val="28"/>
          <w:szCs w:val="27"/>
          <w:rtl/>
        </w:rPr>
        <w:t>؟</w:t>
      </w:r>
    </w:p>
    <w:p w:rsidR="005C75D2" w:rsidRPr="005950CE" w:rsidRDefault="005C75D2" w:rsidP="00E6472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كان أبوب</w:t>
      </w:r>
      <w:r w:rsidR="0067230B">
        <w:rPr>
          <w:rFonts w:ascii="mylotus" w:hAnsi="mylotus" w:cs="mylotus"/>
          <w:color w:val="000000"/>
          <w:sz w:val="28"/>
          <w:szCs w:val="27"/>
          <w:rtl/>
        </w:rPr>
        <w:t>كر وعمر بشهادة الجميع رجلين عادلي</w:t>
      </w:r>
      <w:r w:rsidRPr="005950CE">
        <w:rPr>
          <w:rFonts w:ascii="mylotus" w:hAnsi="mylotus" w:cs="mylotus"/>
          <w:color w:val="000000"/>
          <w:sz w:val="28"/>
          <w:szCs w:val="27"/>
          <w:rtl/>
        </w:rPr>
        <w:t>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w:t>
      </w:r>
      <w:r w:rsidR="00093C69">
        <w:rPr>
          <w:rFonts w:ascii="mylotus" w:hAnsi="mylotus" w:cs="mylotus"/>
          <w:color w:val="000000"/>
          <w:sz w:val="28"/>
          <w:szCs w:val="27"/>
          <w:rtl/>
        </w:rPr>
        <w:t>أ</w:t>
      </w:r>
      <w:r w:rsidR="0029574E" w:rsidRPr="005950CE">
        <w:rPr>
          <w:rFonts w:ascii="mylotus" w:hAnsi="mylotus" w:cs="mylotus"/>
          <w:color w:val="000000"/>
          <w:sz w:val="28"/>
          <w:szCs w:val="27"/>
          <w:rtl/>
        </w:rPr>
        <w:t>ن بعضهم يقولون</w:t>
      </w:r>
      <w:r w:rsidR="00DC5CE0" w:rsidRPr="005950CE">
        <w:rPr>
          <w:rFonts w:ascii="mylotus" w:hAnsi="mylotus" w:cs="mylotus"/>
          <w:color w:val="000000"/>
          <w:sz w:val="28"/>
          <w:szCs w:val="27"/>
          <w:rtl/>
        </w:rPr>
        <w:t>:</w:t>
      </w:r>
      <w:r w:rsidR="0029574E" w:rsidRPr="005950CE">
        <w:rPr>
          <w:rFonts w:ascii="mylotus" w:hAnsi="mylotus" w:cs="mylotus"/>
          <w:color w:val="000000"/>
          <w:sz w:val="28"/>
          <w:szCs w:val="27"/>
          <w:rtl/>
        </w:rPr>
        <w:t xml:space="preserve"> إن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يوم أن رأى عدل أبي بكر وعمر سكت ولم يطالب بحقه</w:t>
      </w:r>
      <w:r w:rsidR="00DC5CE0" w:rsidRPr="005950CE">
        <w:rPr>
          <w:rFonts w:ascii="mylotus" w:hAnsi="mylotus" w:cs="mylotus"/>
          <w:color w:val="000000"/>
          <w:sz w:val="28"/>
          <w:szCs w:val="27"/>
          <w:rtl/>
        </w:rPr>
        <w:t>،</w:t>
      </w:r>
      <w:r w:rsidR="0029574E" w:rsidRPr="005950CE">
        <w:rPr>
          <w:rFonts w:ascii="mylotus" w:hAnsi="mylotus" w:cs="mylotus"/>
          <w:color w:val="000000"/>
          <w:sz w:val="28"/>
          <w:szCs w:val="27"/>
          <w:rtl/>
        </w:rPr>
        <w:t xml:space="preserve"> هذا أولاً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ثاني</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9574E" w:rsidRPr="005950CE">
        <w:rPr>
          <w:rFonts w:ascii="mylotus" w:hAnsi="mylotus" w:cs="mylotus"/>
          <w:color w:val="000000"/>
          <w:sz w:val="28"/>
          <w:szCs w:val="27"/>
          <w:rtl/>
        </w:rPr>
        <w:t xml:space="preserve">إن </w:t>
      </w:r>
      <w:r w:rsidRPr="005950CE">
        <w:rPr>
          <w:rFonts w:ascii="mylotus" w:hAnsi="mylotus" w:cs="mylotus"/>
          <w:color w:val="000000"/>
          <w:sz w:val="28"/>
          <w:szCs w:val="27"/>
          <w:rtl/>
        </w:rPr>
        <w:t xml:space="preserve">من عاش تحت عدل محمد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وخضع له لماذا يخاف عدل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 xml:space="preserve">فهل كان علي </w:t>
      </w:r>
      <w:r w:rsidR="007459AB" w:rsidRPr="00BF111C">
        <w:rPr>
          <w:rFonts w:ascii="CTraditional Arabic" w:hAnsi="CTraditional Arabic" w:cs="CTraditional Arabic"/>
          <w:color w:val="000000"/>
          <w:sz w:val="28"/>
          <w:szCs w:val="28"/>
          <w:rtl/>
        </w:rPr>
        <w:t>ا</w:t>
      </w:r>
      <w:r w:rsidRPr="005950CE">
        <w:rPr>
          <w:rFonts w:ascii="mylotus" w:hAnsi="mylotus" w:cs="mylotus"/>
          <w:b/>
          <w:bCs/>
          <w:color w:val="000000"/>
          <w:sz w:val="28"/>
          <w:szCs w:val="27"/>
          <w:rtl/>
        </w:rPr>
        <w:t xml:space="preserve"> أعدل من محمد رسول الله </w:t>
      </w:r>
      <w:r w:rsidR="00D00737"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تكن هذه المعاني بالنسبة للصحابة أمور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غريبة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ذاقوا الويلات من الظلم إلى أن سعدوا بالأمن في كنف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وخضعوا بكامل اختيارهم إلى عدل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أليس الأنصار أنفسهم جاءوا إليه يرجونه أن ينتقل معهم إلى ديارهم </w:t>
      </w:r>
      <w:r w:rsidR="00DC5CE0" w:rsidRPr="005950CE">
        <w:rPr>
          <w:rFonts w:ascii="mylotus" w:hAnsi="mylotus" w:cs="mylotus"/>
          <w:color w:val="000000"/>
          <w:sz w:val="28"/>
          <w:szCs w:val="27"/>
          <w:rtl/>
        </w:rPr>
        <w:t>-</w:t>
      </w:r>
      <w:r w:rsidR="0029574E" w:rsidRPr="005950CE">
        <w:rPr>
          <w:rFonts w:ascii="mylotus" w:hAnsi="mylotus" w:cs="mylotus"/>
          <w:color w:val="000000"/>
          <w:sz w:val="28"/>
          <w:szCs w:val="27"/>
          <w:rtl/>
        </w:rPr>
        <w:t xml:space="preserve"> في </w:t>
      </w:r>
      <w:r w:rsidRPr="005950CE">
        <w:rPr>
          <w:rFonts w:ascii="mylotus" w:hAnsi="mylotus" w:cs="mylotus"/>
          <w:color w:val="000000"/>
          <w:sz w:val="28"/>
          <w:szCs w:val="27"/>
          <w:rtl/>
        </w:rPr>
        <w:t>المدينة أو ليثرب</w:t>
      </w:r>
      <w:r w:rsidR="0029574E"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ليحكم عليهم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يهمس البعض بأن الناس خافوا بطش عمر وسكتوا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كذلك دليل لا يقف على برهان وذلك</w:t>
      </w:r>
      <w:r w:rsidR="00DC5CE0" w:rsidRPr="005950CE">
        <w:rPr>
          <w:rFonts w:ascii="mylotus" w:hAnsi="mylotus" w:cs="mylotus"/>
          <w:color w:val="000000"/>
          <w:sz w:val="28"/>
          <w:szCs w:val="27"/>
          <w:rtl/>
        </w:rPr>
        <w:t xml:space="preserve">؛ </w:t>
      </w:r>
      <w:r w:rsidR="0029574E" w:rsidRPr="005950CE">
        <w:rPr>
          <w:rFonts w:ascii="mylotus" w:hAnsi="mylotus" w:cs="mylotus"/>
          <w:color w:val="000000"/>
          <w:sz w:val="28"/>
          <w:szCs w:val="27"/>
          <w:rtl/>
        </w:rPr>
        <w:t>لعدة أمور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أولا</w:t>
      </w:r>
      <w:r w:rsidR="001817A4" w:rsidRPr="005950CE">
        <w:rPr>
          <w:rFonts w:ascii="mylotus" w:hAnsi="mylotus" w:cs="mylotus"/>
          <w:b/>
          <w:bC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عمر لم يكن يملك جيش</w:t>
      </w:r>
      <w:r w:rsidR="0019154F">
        <w:rPr>
          <w:rFonts w:ascii="mylotus" w:hAnsi="mylotus" w:cs="mylotus"/>
          <w:color w:val="000000"/>
          <w:sz w:val="28"/>
          <w:szCs w:val="27"/>
          <w:rtl/>
        </w:rPr>
        <w:t>ً</w:t>
      </w:r>
      <w:r w:rsidRPr="005950CE">
        <w:rPr>
          <w:rFonts w:ascii="mylotus" w:hAnsi="mylotus" w:cs="mylotus"/>
          <w:color w:val="000000"/>
          <w:sz w:val="28"/>
          <w:szCs w:val="27"/>
          <w:rtl/>
        </w:rPr>
        <w:t>ا أو جنود</w:t>
      </w:r>
      <w:r w:rsidR="0019154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وثاني</w:t>
      </w:r>
      <w:r w:rsidR="000673AF">
        <w:rPr>
          <w:rFonts w:ascii="mylotus" w:hAnsi="mylotus" w:cs="mylotus"/>
          <w:b/>
          <w:bC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ليس عمر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المهاجرون كلهم لم يكونوا أصحاب سلطة ولا أصحاب قوة في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الأنصار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أهل المدينة وسكانها الأصليين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بحكم الواقع أقوى منهم بكثير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ثالث</w:t>
      </w:r>
      <w:r w:rsidR="000673AF">
        <w:rPr>
          <w:rFonts w:ascii="mylotus" w:hAnsi="mylotus" w:cs="mylotus"/>
          <w:b/>
          <w:bC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ورد أن رجالا</w:t>
      </w:r>
      <w:r w:rsidR="00FE1671"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الأنصار أمثال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سعد بن </w:t>
      </w:r>
      <w:r w:rsidR="0029574E" w:rsidRPr="005950CE">
        <w:rPr>
          <w:rFonts w:ascii="mylotus" w:hAnsi="mylotus" w:cs="mylotus"/>
          <w:color w:val="000000"/>
          <w:sz w:val="28"/>
          <w:szCs w:val="27"/>
          <w:rtl/>
        </w:rPr>
        <w:t xml:space="preserve">عبادة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لم يبايعوا أبابكر ولا عمر إلى آخر أيامهم ولم يتجرأ أحد أن يحاسبهم</w:t>
      </w:r>
      <w:r w:rsidR="00DC5CE0" w:rsidRPr="005950CE">
        <w:rPr>
          <w:rFonts w:ascii="mylotus" w:hAnsi="mylotus" w:cs="mylotus"/>
          <w:color w:val="000000"/>
          <w:sz w:val="28"/>
          <w:szCs w:val="27"/>
          <w:rtl/>
        </w:rPr>
        <w:t>.</w:t>
      </w:r>
    </w:p>
    <w:p w:rsidR="005C75D2" w:rsidRDefault="005C75D2" w:rsidP="000E1E47">
      <w:pPr>
        <w:widowControl w:val="0"/>
        <w:tabs>
          <w:tab w:val="right" w:pos="972"/>
        </w:tabs>
        <w:bidi/>
        <w:spacing w:after="60" w:line="228" w:lineRule="auto"/>
        <w:ind w:firstLine="284"/>
        <w:jc w:val="both"/>
        <w:rPr>
          <w:rFonts w:ascii="mylotus" w:hAnsi="mylotus" w:cs="mylotus" w:hint="cs"/>
          <w:color w:val="000000"/>
          <w:sz w:val="28"/>
          <w:szCs w:val="27"/>
          <w:rtl/>
        </w:rPr>
      </w:pPr>
      <w:r w:rsidRPr="005950CE">
        <w:rPr>
          <w:rFonts w:ascii="mylotus" w:hAnsi="mylotus" w:cs="mylotus"/>
          <w:color w:val="000000"/>
          <w:sz w:val="28"/>
          <w:szCs w:val="27"/>
          <w:rtl/>
        </w:rPr>
        <w:t>فقد كانت حرية الرأي والكلمة من أساسيات الحكم الإسلامي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أحد يهاب أن يبدي رأيه</w:t>
      </w:r>
      <w:r w:rsidR="00DC5CE0" w:rsidRPr="005950CE">
        <w:rPr>
          <w:rFonts w:ascii="mylotus" w:hAnsi="mylotus" w:cs="mylotus"/>
          <w:color w:val="000000"/>
          <w:sz w:val="28"/>
          <w:szCs w:val="27"/>
          <w:rtl/>
        </w:rPr>
        <w:t>.</w:t>
      </w:r>
    </w:p>
    <w:p w:rsidR="00156603" w:rsidRDefault="00156603" w:rsidP="00156603">
      <w:pPr>
        <w:widowControl w:val="0"/>
        <w:tabs>
          <w:tab w:val="right" w:pos="972"/>
        </w:tabs>
        <w:bidi/>
        <w:spacing w:after="60" w:line="228" w:lineRule="auto"/>
        <w:ind w:firstLine="284"/>
        <w:jc w:val="both"/>
        <w:rPr>
          <w:rFonts w:ascii="mylotus" w:hAnsi="mylotus" w:cs="mylotus" w:hint="cs"/>
          <w:color w:val="000000"/>
          <w:sz w:val="28"/>
          <w:szCs w:val="27"/>
          <w:rtl/>
        </w:rPr>
      </w:pPr>
    </w:p>
    <w:p w:rsidR="00156603" w:rsidRPr="005950CE" w:rsidRDefault="00156603" w:rsidP="00156603">
      <w:pPr>
        <w:widowControl w:val="0"/>
        <w:tabs>
          <w:tab w:val="right" w:pos="972"/>
        </w:tabs>
        <w:bidi/>
        <w:spacing w:after="60" w:line="228" w:lineRule="auto"/>
        <w:ind w:firstLine="284"/>
        <w:jc w:val="both"/>
        <w:rPr>
          <w:rFonts w:ascii="mylotus" w:hAnsi="mylotus" w:cs="mylotus"/>
          <w:color w:val="000000"/>
          <w:sz w:val="28"/>
          <w:szCs w:val="27"/>
          <w:rtl/>
        </w:rPr>
      </w:pPr>
    </w:p>
    <w:p w:rsidR="005C75D2" w:rsidRPr="005950CE" w:rsidRDefault="0029574E"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lastRenderedPageBreak/>
        <w:t xml:space="preserve">القصة </w:t>
      </w:r>
      <w:r w:rsidR="005C75D2" w:rsidRPr="005950CE">
        <w:rPr>
          <w:rFonts w:ascii="mylotus" w:hAnsi="mylotus" w:cs="mylotus"/>
          <w:b/>
          <w:bCs/>
          <w:color w:val="000000"/>
          <w:sz w:val="28"/>
          <w:szCs w:val="27"/>
          <w:rtl/>
        </w:rPr>
        <w:t>الثالثة</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قام عمر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خطيب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في مسجد الرسول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فوقف رجل في وجهه وقال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نسمع ولا نطيع</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فسأله عمر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ذاك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عبد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فقال الرجل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إنك قسمت بيننا من مال الغنيمة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وأعطيت كلا منا قطعة من اللبا</w:t>
      </w:r>
      <w:r w:rsidR="00CD7714">
        <w:rPr>
          <w:rFonts w:ascii="mylotus" w:hAnsi="mylotus" w:cs="mylotus"/>
          <w:color w:val="000000"/>
          <w:sz w:val="28"/>
          <w:szCs w:val="27"/>
          <w:rtl/>
        </w:rPr>
        <w:t>س وإنها لا تكاد تكفي الواحد منا،</w:t>
      </w:r>
      <w:r w:rsidRPr="005950CE">
        <w:rPr>
          <w:rFonts w:ascii="mylotus" w:hAnsi="mylotus" w:cs="mylotus"/>
          <w:color w:val="000000"/>
          <w:sz w:val="28"/>
          <w:szCs w:val="27"/>
          <w:rtl/>
        </w:rPr>
        <w:t xml:space="preserve"> وإنك رجل طويل ومع ذلك نرى لباسك على مقدار قامتك</w:t>
      </w:r>
      <w:r w:rsidR="00DC5CE0" w:rsidRPr="005950CE">
        <w:rPr>
          <w:rFonts w:ascii="mylotus" w:hAnsi="mylotus" w:cs="mylotus"/>
          <w:color w:val="000000"/>
          <w:sz w:val="28"/>
          <w:szCs w:val="27"/>
          <w:rtl/>
        </w:rPr>
        <w:t>!</w:t>
      </w:r>
    </w:p>
    <w:p w:rsidR="005C75D2" w:rsidRPr="005950CE" w:rsidRDefault="005C75D2" w:rsidP="00345338">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فنادى عمر ابنه عبد الله وقال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9574E" w:rsidRPr="005950CE">
        <w:rPr>
          <w:rFonts w:ascii="mylotus" w:hAnsi="mylotus" w:cs="mylotus"/>
          <w:color w:val="000000"/>
          <w:sz w:val="28"/>
          <w:szCs w:val="27"/>
          <w:rtl/>
        </w:rPr>
        <w:t>أ</w:t>
      </w:r>
      <w:r w:rsidRPr="005950CE">
        <w:rPr>
          <w:rFonts w:ascii="mylotus" w:hAnsi="mylotus" w:cs="mylotus"/>
          <w:color w:val="000000"/>
          <w:sz w:val="28"/>
          <w:szCs w:val="27"/>
          <w:rtl/>
        </w:rPr>
        <w:t>وضح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فقام عبد الله وقال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w:t>
      </w:r>
      <w:r w:rsidR="00345338">
        <w:rPr>
          <w:rFonts w:ascii="mylotus" w:hAnsi="mylotus" w:cs="mylotus"/>
          <w:color w:val="000000"/>
          <w:sz w:val="28"/>
          <w:szCs w:val="27"/>
          <w:rtl/>
        </w:rPr>
        <w:t>ي</w:t>
      </w:r>
      <w:r w:rsidRPr="005950CE">
        <w:rPr>
          <w:rFonts w:ascii="mylotus" w:hAnsi="mylotus" w:cs="mylotus"/>
          <w:color w:val="000000"/>
          <w:sz w:val="28"/>
          <w:szCs w:val="27"/>
          <w:rtl/>
        </w:rPr>
        <w:t xml:space="preserve"> أعطيت سهمي لأبي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فجمعه مع حصته وخاطه لنفسه</w:t>
      </w:r>
      <w:r w:rsidR="00DC5CE0" w:rsidRPr="005950CE">
        <w:rPr>
          <w:rFonts w:ascii="mylotus" w:hAnsi="mylotus" w:cs="mylotus"/>
          <w:color w:val="000000"/>
          <w:sz w:val="28"/>
          <w:szCs w:val="27"/>
          <w:rtl/>
        </w:rPr>
        <w:t>.</w:t>
      </w:r>
    </w:p>
    <w:p w:rsidR="005C75D2" w:rsidRPr="005950CE" w:rsidRDefault="0029574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لم يكن أحد في تلك الأيام يخاف السلطان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فقد </w:t>
      </w:r>
      <w:r w:rsidR="005C75D2" w:rsidRPr="005950CE">
        <w:rPr>
          <w:rFonts w:ascii="mylotus" w:hAnsi="mylotus" w:cs="mylotus"/>
          <w:color w:val="000000"/>
          <w:sz w:val="28"/>
          <w:szCs w:val="27"/>
          <w:rtl/>
        </w:rPr>
        <w:t>كان بإمكان أي رجل من عامة الناس أن يقوم ويصرخ في وجه الجميع</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إنكم كذابون دجالون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الحق مع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لكننا </w:t>
      </w:r>
      <w:r w:rsidR="0029574E" w:rsidRPr="005950CE">
        <w:rPr>
          <w:rFonts w:ascii="mylotus" w:hAnsi="mylotus" w:cs="mylotus"/>
          <w:color w:val="000000"/>
          <w:sz w:val="28"/>
          <w:szCs w:val="27"/>
          <w:rtl/>
        </w:rPr>
        <w:t xml:space="preserve">لم نر من قام </w:t>
      </w:r>
      <w:r w:rsidRPr="005950CE">
        <w:rPr>
          <w:rFonts w:ascii="mylotus" w:hAnsi="mylotus" w:cs="mylotus"/>
          <w:color w:val="000000"/>
          <w:sz w:val="28"/>
          <w:szCs w:val="27"/>
          <w:rtl/>
        </w:rPr>
        <w:t xml:space="preserve">في سقيفة بني ساعدة من أهل الشورى </w:t>
      </w:r>
      <w:r w:rsidR="0029574E" w:rsidRPr="005950CE">
        <w:rPr>
          <w:rFonts w:ascii="mylotus" w:hAnsi="mylotus" w:cs="mylotus"/>
          <w:color w:val="000000"/>
          <w:sz w:val="28"/>
          <w:szCs w:val="27"/>
          <w:rtl/>
        </w:rPr>
        <w:t xml:space="preserve">وصرخ </w:t>
      </w:r>
      <w:r w:rsidRPr="005950CE">
        <w:rPr>
          <w:rFonts w:ascii="mylotus" w:hAnsi="mylotus" w:cs="mylotus"/>
          <w:color w:val="000000"/>
          <w:sz w:val="28"/>
          <w:szCs w:val="27"/>
          <w:rtl/>
        </w:rPr>
        <w:t>بالحق الذي يزعمونه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ولابد لكل عمل من دواعي وحوافز</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w:t>
      </w:r>
      <w:r w:rsidR="002F4DBD">
        <w:rPr>
          <w:rFonts w:ascii="mylotus" w:hAnsi="mylotus" w:cs="mylotus" w:hint="cs"/>
          <w:color w:val="000000"/>
          <w:sz w:val="28"/>
          <w:szCs w:val="27"/>
          <w:rtl/>
        </w:rPr>
        <w:t xml:space="preserve"> </w:t>
      </w:r>
      <w:r w:rsidRPr="005950CE">
        <w:rPr>
          <w:rFonts w:ascii="mylotus" w:hAnsi="mylotus" w:cs="mylotus"/>
          <w:color w:val="000000"/>
          <w:sz w:val="28"/>
          <w:szCs w:val="27"/>
          <w:rtl/>
        </w:rPr>
        <w:t>بد لعلماء الشيعة أن يكشفوا عن تلك الدواعي التي غيرت مجرى التاريخ الإسلامي وكادت تقضي على الإسلام بعد ارتداد الرعيل الأول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يزعمون</w:t>
      </w:r>
      <w:r w:rsidR="00DC5CE0" w:rsidRPr="005950CE">
        <w:rPr>
          <w:rFonts w:ascii="mylotus" w:hAnsi="mylotus" w:cs="mylotus"/>
          <w:color w:val="000000"/>
          <w:sz w:val="28"/>
          <w:szCs w:val="27"/>
          <w:rtl/>
        </w:rPr>
        <w:t>.</w:t>
      </w:r>
    </w:p>
    <w:p w:rsidR="00BF111C" w:rsidRDefault="00BF111C" w:rsidP="00285575">
      <w:pPr>
        <w:pStyle w:val="1"/>
        <w:rPr>
          <w:rtl/>
        </w:rPr>
        <w:sectPr w:rsidR="00BF111C"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34" w:name="_Toc382142450"/>
      <w:r w:rsidRPr="00013B1F">
        <w:rPr>
          <w:rFonts w:cs="SKR HEAD1"/>
          <w:rtl/>
        </w:rPr>
        <w:lastRenderedPageBreak/>
        <w:t>(</w:t>
      </w:r>
      <w:r w:rsidR="005C75D2" w:rsidRPr="00013B1F">
        <w:rPr>
          <w:rFonts w:cs="SKR HEAD1"/>
          <w:rtl/>
        </w:rPr>
        <w:t>4</w:t>
      </w:r>
      <w:r w:rsidRPr="00013B1F">
        <w:rPr>
          <w:rFonts w:cs="SKR HEAD1"/>
          <w:rtl/>
        </w:rPr>
        <w:t>)</w:t>
      </w:r>
      <w:r w:rsidR="0033775C" w:rsidRPr="00013B1F">
        <w:rPr>
          <w:rFonts w:cs="SKR HEAD1"/>
          <w:rtl/>
        </w:rPr>
        <w:br/>
      </w:r>
      <w:r w:rsidR="005C75D2" w:rsidRPr="00013B1F">
        <w:rPr>
          <w:rFonts w:cs="SKR HEAD1"/>
          <w:rtl/>
        </w:rPr>
        <w:t>الصحابة وأيام الضلالة</w:t>
      </w:r>
      <w:r w:rsidRPr="00013B1F">
        <w:rPr>
          <w:rFonts w:cs="SKR HEAD1"/>
          <w:rtl/>
        </w:rPr>
        <w:t>...</w:t>
      </w:r>
      <w:bookmarkEnd w:id="34"/>
    </w:p>
    <w:p w:rsidR="005C75D2" w:rsidRPr="00BF111C"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BF111C">
        <w:rPr>
          <w:rFonts w:ascii="mylotus" w:hAnsi="mylotus" w:cs="mylotus"/>
          <w:color w:val="000000"/>
          <w:sz w:val="28"/>
          <w:szCs w:val="27"/>
          <w:rtl/>
        </w:rPr>
        <w:t>يعتقد علماء الشيعة أن الصحابة كانوا منافقين حتى قبل وفا</w:t>
      </w:r>
      <w:r w:rsidR="0029574E" w:rsidRPr="00BF111C">
        <w:rPr>
          <w:rFonts w:ascii="mylotus" w:hAnsi="mylotus" w:cs="mylotus"/>
          <w:color w:val="000000"/>
          <w:sz w:val="28"/>
          <w:szCs w:val="27"/>
          <w:rtl/>
        </w:rPr>
        <w:t>ة</w:t>
      </w:r>
      <w:r w:rsidRPr="00BF111C">
        <w:rPr>
          <w:rFonts w:ascii="mylotus" w:hAnsi="mylotus" w:cs="mylotus"/>
          <w:color w:val="000000"/>
          <w:sz w:val="28"/>
          <w:szCs w:val="27"/>
          <w:rtl/>
        </w:rPr>
        <w:t xml:space="preserve"> الرسول </w:t>
      </w:r>
      <w:r w:rsidR="007459AB" w:rsidRPr="00BF111C">
        <w:rPr>
          <w:rFonts w:ascii="mylotus" w:hAnsi="mylotus" w:cs="mylotus"/>
          <w:color w:val="000000"/>
          <w:sz w:val="28"/>
          <w:szCs w:val="27"/>
          <w:rtl/>
        </w:rPr>
        <w:t>^</w:t>
      </w:r>
      <w:r w:rsidRPr="00BF111C">
        <w:rPr>
          <w:rFonts w:ascii="mylotus" w:hAnsi="mylotus" w:cs="mylotus"/>
          <w:color w:val="000000"/>
          <w:sz w:val="28"/>
          <w:szCs w:val="27"/>
          <w:rtl/>
        </w:rPr>
        <w:t xml:space="preserve"> ويقولون</w:t>
      </w:r>
      <w:r w:rsidR="00DC5CE0" w:rsidRPr="00BF111C">
        <w:rPr>
          <w:rFonts w:ascii="mylotus" w:hAnsi="mylotus" w:cs="mylotus"/>
          <w:color w:val="000000"/>
          <w:sz w:val="28"/>
          <w:szCs w:val="27"/>
          <w:rtl/>
        </w:rPr>
        <w:t>:</w:t>
      </w:r>
      <w:r w:rsidRPr="00BF111C">
        <w:rPr>
          <w:rFonts w:ascii="mylotus" w:hAnsi="mylotus" w:cs="mylotus"/>
          <w:color w:val="000000"/>
          <w:sz w:val="28"/>
          <w:szCs w:val="27"/>
          <w:rtl/>
        </w:rPr>
        <w:t xml:space="preserve"> ف</w:t>
      </w:r>
      <w:r w:rsidR="005E0393">
        <w:rPr>
          <w:rFonts w:ascii="mylotus" w:hAnsi="mylotus" w:cs="mylotus"/>
          <w:color w:val="000000"/>
          <w:sz w:val="28"/>
          <w:szCs w:val="27"/>
          <w:rtl/>
        </w:rPr>
        <w:t>ُ</w:t>
      </w:r>
      <w:r w:rsidRPr="00BF111C">
        <w:rPr>
          <w:rFonts w:ascii="mylotus" w:hAnsi="mylotus" w:cs="mylotus"/>
          <w:color w:val="000000"/>
          <w:sz w:val="28"/>
          <w:szCs w:val="27"/>
          <w:rtl/>
        </w:rPr>
        <w:t>رض</w:t>
      </w:r>
      <w:r w:rsidR="009841D1">
        <w:rPr>
          <w:rFonts w:ascii="mylotus" w:hAnsi="mylotus" w:cs="mylotus"/>
          <w:color w:val="000000"/>
          <w:sz w:val="28"/>
          <w:szCs w:val="27"/>
          <w:rtl/>
        </w:rPr>
        <w:t>تْ</w:t>
      </w:r>
      <w:r w:rsidRPr="00BF111C">
        <w:rPr>
          <w:rFonts w:ascii="mylotus" w:hAnsi="mylotus" w:cs="mylotus"/>
          <w:color w:val="000000"/>
          <w:sz w:val="28"/>
          <w:szCs w:val="27"/>
          <w:rtl/>
        </w:rPr>
        <w:t xml:space="preserve"> الصلاة بإسبال اليدين</w:t>
      </w:r>
      <w:r w:rsidR="0033775C" w:rsidRPr="00BF111C">
        <w:rPr>
          <w:rFonts w:ascii="mylotus" w:hAnsi="mylotus" w:cs="mylotus"/>
          <w:color w:val="000000"/>
          <w:sz w:val="28"/>
          <w:szCs w:val="27"/>
          <w:rtl/>
        </w:rPr>
        <w:t xml:space="preserve"> </w:t>
      </w:r>
      <w:r w:rsidR="00DC5CE0" w:rsidRPr="00BF111C">
        <w:rPr>
          <w:rFonts w:ascii="mylotus" w:hAnsi="mylotus" w:cs="mylotus"/>
          <w:color w:val="000000"/>
          <w:sz w:val="28"/>
          <w:szCs w:val="27"/>
          <w:rtl/>
        </w:rPr>
        <w:t>-</w:t>
      </w:r>
      <w:r w:rsidR="0033775C" w:rsidRPr="00BF111C">
        <w:rPr>
          <w:rFonts w:ascii="mylotus" w:hAnsi="mylotus" w:cs="mylotus"/>
          <w:color w:val="000000"/>
          <w:sz w:val="28"/>
          <w:szCs w:val="27"/>
          <w:rtl/>
        </w:rPr>
        <w:t xml:space="preserve"> </w:t>
      </w:r>
      <w:r w:rsidRPr="00BF111C">
        <w:rPr>
          <w:rFonts w:ascii="mylotus" w:hAnsi="mylotus" w:cs="mylotus"/>
          <w:color w:val="000000"/>
          <w:sz w:val="28"/>
          <w:szCs w:val="27"/>
          <w:rtl/>
        </w:rPr>
        <w:t>عدم وضعهما على الصدر في القيام</w:t>
      </w:r>
      <w:r w:rsidR="0033775C" w:rsidRPr="00BF111C">
        <w:rPr>
          <w:rFonts w:ascii="mylotus" w:hAnsi="mylotus" w:cs="mylotus"/>
          <w:color w:val="000000"/>
          <w:sz w:val="28"/>
          <w:szCs w:val="27"/>
          <w:rtl/>
        </w:rPr>
        <w:t xml:space="preserve"> </w:t>
      </w:r>
      <w:r w:rsidR="00DC5CE0" w:rsidRPr="00BF111C">
        <w:rPr>
          <w:rFonts w:ascii="mylotus" w:hAnsi="mylotus" w:cs="mylotus"/>
          <w:color w:val="000000"/>
          <w:sz w:val="28"/>
          <w:szCs w:val="27"/>
          <w:rtl/>
        </w:rPr>
        <w:t>-</w:t>
      </w:r>
      <w:r w:rsidR="0033775C" w:rsidRPr="00BF111C">
        <w:rPr>
          <w:rFonts w:ascii="mylotus" w:hAnsi="mylotus" w:cs="mylotus"/>
          <w:color w:val="000000"/>
          <w:sz w:val="28"/>
          <w:szCs w:val="27"/>
          <w:rtl/>
        </w:rPr>
        <w:t xml:space="preserve"> </w:t>
      </w:r>
      <w:r w:rsidRPr="00BF111C">
        <w:rPr>
          <w:rFonts w:ascii="mylotus" w:hAnsi="mylotus" w:cs="mylotus"/>
          <w:color w:val="000000"/>
          <w:sz w:val="28"/>
          <w:szCs w:val="27"/>
          <w:rtl/>
        </w:rPr>
        <w:t>لينكشف سر من كان يضع صنم</w:t>
      </w:r>
      <w:r w:rsidR="005E0393">
        <w:rPr>
          <w:rFonts w:ascii="mylotus" w:hAnsi="mylotus" w:cs="mylotus"/>
          <w:color w:val="000000"/>
          <w:sz w:val="28"/>
          <w:szCs w:val="27"/>
          <w:rtl/>
        </w:rPr>
        <w:t>ً</w:t>
      </w:r>
      <w:r w:rsidRPr="00BF111C">
        <w:rPr>
          <w:rFonts w:ascii="mylotus" w:hAnsi="mylotus" w:cs="mylotus"/>
          <w:color w:val="000000"/>
          <w:sz w:val="28"/>
          <w:szCs w:val="27"/>
          <w:rtl/>
        </w:rPr>
        <w:t>ا في كمه</w:t>
      </w:r>
      <w:r w:rsidR="00DC5CE0" w:rsidRPr="00BF111C">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أراد الرسول </w:t>
      </w:r>
      <w:r w:rsidR="00D00737"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مرض موته أن يكتب شيئ</w:t>
      </w:r>
      <w:r w:rsidR="000673AF">
        <w:rPr>
          <w:rFonts w:ascii="mylotus" w:hAnsi="mylotus" w:cs="mylotus"/>
          <w:color w:val="000000"/>
          <w:sz w:val="28"/>
          <w:szCs w:val="27"/>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عن خلافة علي </w:t>
      </w:r>
      <w:r w:rsidR="007459AB" w:rsidRPr="00607F55">
        <w:rPr>
          <w:rFonts w:ascii="CTraditional Arabic" w:hAnsi="CTraditional Arabic" w:cs="CTraditional Arabic"/>
          <w:color w:val="000000"/>
          <w:sz w:val="28"/>
          <w:szCs w:val="28"/>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لئلا يضل الناس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الصحابة تشاجروا ومكروا وحالوا بين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وكتابة ذلك الأمر المهم</w:t>
      </w:r>
      <w:r w:rsidR="00DC5CE0" w:rsidRPr="005950CE">
        <w:rPr>
          <w:rFonts w:ascii="mylotus" w:hAnsi="mylotus" w:cs="mylotus"/>
          <w:color w:val="000000"/>
          <w:sz w:val="28"/>
          <w:szCs w:val="27"/>
          <w:rtl/>
        </w:rPr>
        <w:t>.</w:t>
      </w:r>
    </w:p>
    <w:p w:rsidR="005C75D2" w:rsidRPr="00BF111C" w:rsidRDefault="0029574E"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BF111C">
        <w:rPr>
          <w:rFonts w:ascii="mylotus" w:hAnsi="mylotus" w:cs="mylotus"/>
          <w:color w:val="000000"/>
          <w:spacing w:val="-2"/>
          <w:sz w:val="28"/>
          <w:szCs w:val="27"/>
          <w:rtl/>
        </w:rPr>
        <w:t>و</w:t>
      </w:r>
      <w:r w:rsidR="005C75D2" w:rsidRPr="00BF111C">
        <w:rPr>
          <w:rFonts w:ascii="mylotus" w:hAnsi="mylotus" w:cs="mylotus"/>
          <w:color w:val="000000"/>
          <w:spacing w:val="-2"/>
          <w:sz w:val="28"/>
          <w:szCs w:val="27"/>
          <w:rtl/>
        </w:rPr>
        <w:t xml:space="preserve">من غير </w:t>
      </w:r>
      <w:r w:rsidRPr="00BF111C">
        <w:rPr>
          <w:rFonts w:ascii="mylotus" w:hAnsi="mylotus" w:cs="mylotus"/>
          <w:color w:val="000000"/>
          <w:spacing w:val="-2"/>
          <w:sz w:val="28"/>
          <w:szCs w:val="27"/>
          <w:rtl/>
        </w:rPr>
        <w:t xml:space="preserve">أن </w:t>
      </w:r>
      <w:r w:rsidR="005C75D2" w:rsidRPr="00BF111C">
        <w:rPr>
          <w:rFonts w:ascii="mylotus" w:hAnsi="mylotus" w:cs="mylotus"/>
          <w:color w:val="000000"/>
          <w:spacing w:val="-2"/>
          <w:sz w:val="28"/>
          <w:szCs w:val="27"/>
          <w:rtl/>
        </w:rPr>
        <w:t>نطيل نقول بأن الأمر عندهم لا يخرج من صورتين</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إما </w:t>
      </w:r>
      <w:r w:rsidRPr="00BF111C">
        <w:rPr>
          <w:rFonts w:ascii="mylotus" w:hAnsi="mylotus" w:cs="mylotus"/>
          <w:color w:val="000000"/>
          <w:spacing w:val="-2"/>
          <w:sz w:val="28"/>
          <w:szCs w:val="27"/>
          <w:rtl/>
        </w:rPr>
        <w:t xml:space="preserve">أنهم </w:t>
      </w:r>
      <w:r w:rsidR="005C75D2" w:rsidRPr="00BF111C">
        <w:rPr>
          <w:rFonts w:ascii="mylotus" w:hAnsi="mylotus" w:cs="mylotus"/>
          <w:color w:val="000000"/>
          <w:spacing w:val="-2"/>
          <w:sz w:val="28"/>
          <w:szCs w:val="27"/>
          <w:rtl/>
        </w:rPr>
        <w:t>يقولون أن الصحابة كانوا منافقين قبل وفا</w:t>
      </w:r>
      <w:r w:rsidRPr="00BF111C">
        <w:rPr>
          <w:rFonts w:ascii="mylotus" w:hAnsi="mylotus" w:cs="mylotus"/>
          <w:color w:val="000000"/>
          <w:spacing w:val="-2"/>
          <w:sz w:val="28"/>
          <w:szCs w:val="27"/>
          <w:rtl/>
        </w:rPr>
        <w:t>ة</w:t>
      </w:r>
      <w:r w:rsidR="005C75D2" w:rsidRPr="00BF111C">
        <w:rPr>
          <w:rFonts w:ascii="mylotus" w:hAnsi="mylotus" w:cs="mylotus"/>
          <w:color w:val="000000"/>
          <w:spacing w:val="-2"/>
          <w:sz w:val="28"/>
          <w:szCs w:val="27"/>
          <w:rtl/>
        </w:rPr>
        <w:t xml:space="preserve"> الرسول </w:t>
      </w:r>
      <w:r w:rsidR="007459AB" w:rsidRPr="00BF111C">
        <w:rPr>
          <w:rFonts w:ascii="mylotus" w:hAnsi="mylotus" w:cs="mylotus"/>
          <w:color w:val="000000"/>
          <w:spacing w:val="-2"/>
          <w:sz w:val="28"/>
          <w:szCs w:val="27"/>
          <w:rtl/>
        </w:rPr>
        <w:t>^</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أو أنهم </w:t>
      </w:r>
      <w:r w:rsidRPr="00BF111C">
        <w:rPr>
          <w:rFonts w:ascii="mylotus" w:hAnsi="mylotus" w:cs="mylotus"/>
          <w:color w:val="000000"/>
          <w:spacing w:val="-2"/>
          <w:sz w:val="28"/>
          <w:szCs w:val="27"/>
          <w:rtl/>
        </w:rPr>
        <w:t xml:space="preserve">قد </w:t>
      </w:r>
      <w:r w:rsidR="005C75D2" w:rsidRPr="00BF111C">
        <w:rPr>
          <w:rFonts w:ascii="mylotus" w:hAnsi="mylotus" w:cs="mylotus"/>
          <w:color w:val="000000"/>
          <w:spacing w:val="-2"/>
          <w:sz w:val="28"/>
          <w:szCs w:val="27"/>
          <w:rtl/>
        </w:rPr>
        <w:t xml:space="preserve">ارتدوا بعد انتقاله </w:t>
      </w:r>
      <w:r w:rsidR="007459AB"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إلى الرفيق الأعلى</w:t>
      </w:r>
      <w:r w:rsidR="00DC5CE0" w:rsidRPr="00BF111C">
        <w:rPr>
          <w:rFonts w:ascii="mylotus" w:hAnsi="mylotus" w:cs="mylotus"/>
          <w:color w:val="000000"/>
          <w:spacing w:val="-2"/>
          <w:sz w:val="28"/>
          <w:szCs w:val="27"/>
          <w:rtl/>
        </w:rPr>
        <w:t>.</w:t>
      </w:r>
    </w:p>
    <w:p w:rsidR="005C75D2" w:rsidRPr="005950CE" w:rsidRDefault="0029574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هنا نناقش الأمرين مع</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إذا </w:t>
      </w:r>
      <w:r w:rsidR="0029574E" w:rsidRPr="005950CE">
        <w:rPr>
          <w:rFonts w:ascii="mylotus" w:hAnsi="mylotus" w:cs="mylotus"/>
          <w:color w:val="000000"/>
          <w:sz w:val="28"/>
          <w:szCs w:val="27"/>
          <w:rtl/>
        </w:rPr>
        <w:t xml:space="preserve">زعموا </w:t>
      </w:r>
      <w:r w:rsidRPr="005950CE">
        <w:rPr>
          <w:rFonts w:ascii="mylotus" w:hAnsi="mylotus" w:cs="mylotus"/>
          <w:color w:val="000000"/>
          <w:sz w:val="28"/>
          <w:szCs w:val="27"/>
          <w:rtl/>
        </w:rPr>
        <w:t xml:space="preserve">أنهم كانوا ينافقون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قبل وفاته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29574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نقول</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هذا بهتان جد عظيم</w:t>
      </w:r>
      <w:r w:rsidR="005E0393">
        <w:rPr>
          <w:rFonts w:ascii="mylotus" w:hAnsi="mylotus" w:cs="mylotus"/>
          <w:color w:val="000000"/>
          <w:sz w:val="28"/>
          <w:szCs w:val="27"/>
          <w:rtl/>
        </w:rPr>
        <w:t>،</w:t>
      </w:r>
      <w:r w:rsidR="005C75D2" w:rsidRPr="005950CE">
        <w:rPr>
          <w:rFonts w:ascii="mylotus" w:hAnsi="mylotus" w:cs="mylotus"/>
          <w:color w:val="000000"/>
          <w:sz w:val="28"/>
          <w:szCs w:val="27"/>
          <w:rtl/>
        </w:rPr>
        <w:t xml:space="preserve"> لا يصح أبد</w:t>
      </w:r>
      <w:r w:rsidR="000673AF">
        <w:rPr>
          <w:rFonts w:ascii="mylotus" w:hAnsi="mylotus" w:cs="mylotus"/>
          <w:color w:val="000000"/>
          <w:sz w:val="28"/>
          <w:szCs w:val="27"/>
          <w:rtl/>
        </w:rPr>
        <w:t>ًا</w:t>
      </w:r>
      <w:r w:rsidR="005C75D2" w:rsidRPr="005950CE">
        <w:rPr>
          <w:rFonts w:ascii="mylotus" w:hAnsi="mylotus" w:cs="mylotus"/>
          <w:color w:val="000000"/>
          <w:sz w:val="28"/>
          <w:szCs w:val="27"/>
          <w:rtl/>
        </w:rPr>
        <w:t xml:space="preserve"> وذلك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لعدة أمور</w:t>
      </w:r>
      <w:r w:rsidR="00DC5CE0" w:rsidRPr="005950CE">
        <w:rPr>
          <w:rFonts w:ascii="mylotus" w:hAnsi="mylotus" w:cs="mylotus"/>
          <w:color w:val="000000"/>
          <w:sz w:val="28"/>
          <w:szCs w:val="27"/>
          <w:rtl/>
        </w:rPr>
        <w:t>:</w:t>
      </w:r>
    </w:p>
    <w:p w:rsidR="005C75D2" w:rsidRPr="00BF111C" w:rsidRDefault="005E0393" w:rsidP="00BF111C">
      <w:pPr>
        <w:widowControl w:val="0"/>
        <w:numPr>
          <w:ilvl w:val="0"/>
          <w:numId w:val="2"/>
        </w:numPr>
        <w:tabs>
          <w:tab w:val="clear" w:pos="825"/>
        </w:tabs>
        <w:bidi/>
        <w:spacing w:after="60" w:line="228" w:lineRule="auto"/>
        <w:ind w:left="568" w:hanging="284"/>
        <w:jc w:val="both"/>
        <w:rPr>
          <w:rFonts w:ascii="mylotus" w:hAnsi="mylotus" w:cs="mylotus"/>
          <w:color w:val="000000"/>
          <w:spacing w:val="-2"/>
          <w:sz w:val="28"/>
          <w:szCs w:val="27"/>
          <w:rtl/>
        </w:rPr>
      </w:pPr>
      <w:r>
        <w:rPr>
          <w:rFonts w:ascii="mylotus" w:hAnsi="mylotus" w:cs="mylotus"/>
          <w:color w:val="000000"/>
          <w:spacing w:val="-2"/>
          <w:sz w:val="28"/>
          <w:szCs w:val="27"/>
          <w:rtl/>
        </w:rPr>
        <w:t xml:space="preserve"> </w:t>
      </w:r>
      <w:r w:rsidR="0029574E" w:rsidRPr="00BF111C">
        <w:rPr>
          <w:rFonts w:ascii="mylotus" w:hAnsi="mylotus" w:cs="mylotus"/>
          <w:color w:val="000000"/>
          <w:spacing w:val="-2"/>
          <w:sz w:val="28"/>
          <w:szCs w:val="27"/>
          <w:rtl/>
        </w:rPr>
        <w:t xml:space="preserve">كشف </w:t>
      </w:r>
      <w:r w:rsidR="005C75D2" w:rsidRPr="00BF111C">
        <w:rPr>
          <w:rFonts w:ascii="mylotus" w:hAnsi="mylotus" w:cs="mylotus"/>
          <w:color w:val="000000"/>
          <w:spacing w:val="-2"/>
          <w:sz w:val="28"/>
          <w:szCs w:val="27"/>
          <w:rtl/>
        </w:rPr>
        <w:t xml:space="preserve">الله </w:t>
      </w:r>
      <w:r w:rsidR="002F4DBD" w:rsidRPr="002F4DBD">
        <w:rPr>
          <w:rFonts w:ascii="Islamic Art A" w:hAnsi="Islamic Art A" w:cs="CTraditional Arabic"/>
          <w:color w:val="000000"/>
          <w:spacing w:val="-2"/>
          <w:sz w:val="28"/>
          <w:szCs w:val="28"/>
          <w:rtl/>
        </w:rPr>
        <w:t>ﻷ</w:t>
      </w:r>
      <w:r w:rsidR="005C75D2" w:rsidRPr="00BF111C">
        <w:rPr>
          <w:rFonts w:ascii="mylotus" w:hAnsi="mylotus" w:cs="mylotus"/>
          <w:color w:val="000000"/>
          <w:spacing w:val="-2"/>
          <w:sz w:val="28"/>
          <w:szCs w:val="27"/>
          <w:rtl/>
        </w:rPr>
        <w:t xml:space="preserve"> لرسوله </w:t>
      </w:r>
      <w:r w:rsidR="007459AB"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عن أسماء المنافقين وأمره ألا يصلي عليهم وأن يقاتلهم ويتعامل معهم بالعنف والشدة</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فلو كانت أسماء الصحابة </w:t>
      </w:r>
      <w:r>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رضوان الله عليهم أجمعين</w:t>
      </w:r>
      <w:r>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في قائمة المنافقين</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لم يكن الرسول </w:t>
      </w:r>
      <w:r w:rsidR="007459AB"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w:t>
      </w:r>
      <w:r w:rsidR="0029574E" w:rsidRPr="00BF111C">
        <w:rPr>
          <w:rFonts w:ascii="mylotus" w:hAnsi="mylotus" w:cs="mylotus"/>
          <w:color w:val="000000"/>
          <w:spacing w:val="-2"/>
          <w:sz w:val="28"/>
          <w:szCs w:val="27"/>
          <w:rtl/>
        </w:rPr>
        <w:t>ل</w:t>
      </w:r>
      <w:r w:rsidR="005C75D2" w:rsidRPr="00BF111C">
        <w:rPr>
          <w:rFonts w:ascii="mylotus" w:hAnsi="mylotus" w:cs="mylotus"/>
          <w:color w:val="000000"/>
          <w:spacing w:val="-2"/>
          <w:sz w:val="28"/>
          <w:szCs w:val="27"/>
          <w:rtl/>
        </w:rPr>
        <w:t xml:space="preserve">يقربهم </w:t>
      </w:r>
      <w:r w:rsidR="0029574E" w:rsidRPr="00BF111C">
        <w:rPr>
          <w:rFonts w:ascii="mylotus" w:hAnsi="mylotus" w:cs="mylotus"/>
          <w:color w:val="000000"/>
          <w:spacing w:val="-2"/>
          <w:sz w:val="28"/>
          <w:szCs w:val="27"/>
          <w:rtl/>
        </w:rPr>
        <w:t xml:space="preserve">منه </w:t>
      </w:r>
      <w:r w:rsidR="005C75D2" w:rsidRPr="00BF111C">
        <w:rPr>
          <w:rFonts w:ascii="mylotus" w:hAnsi="mylotus" w:cs="mylotus"/>
          <w:color w:val="000000"/>
          <w:spacing w:val="-2"/>
          <w:sz w:val="28"/>
          <w:szCs w:val="27"/>
          <w:rtl/>
        </w:rPr>
        <w:t>ويتزوج منهم</w:t>
      </w:r>
      <w:r w:rsidR="00DC5CE0" w:rsidRPr="00BF111C">
        <w:rPr>
          <w:rFonts w:ascii="mylotus" w:hAnsi="mylotus" w:cs="mylotus"/>
          <w:color w:val="000000"/>
          <w:spacing w:val="-2"/>
          <w:sz w:val="28"/>
          <w:szCs w:val="27"/>
          <w:rtl/>
        </w:rPr>
        <w:t>،</w:t>
      </w:r>
      <w:r w:rsidR="005C75D2" w:rsidRPr="00BF111C">
        <w:rPr>
          <w:rFonts w:ascii="mylotus" w:hAnsi="mylotus" w:cs="mylotus"/>
          <w:color w:val="000000"/>
          <w:spacing w:val="-2"/>
          <w:sz w:val="28"/>
          <w:szCs w:val="27"/>
          <w:rtl/>
        </w:rPr>
        <w:t xml:space="preserve"> ويستشيرهم في كل أموره</w:t>
      </w:r>
      <w:r w:rsidR="00DC5CE0" w:rsidRPr="00BF111C">
        <w:rPr>
          <w:rFonts w:ascii="mylotus" w:hAnsi="mylotus" w:cs="mylotus"/>
          <w:color w:val="000000"/>
          <w:spacing w:val="-2"/>
          <w:sz w:val="28"/>
          <w:szCs w:val="27"/>
          <w:rtl/>
        </w:rPr>
        <w:t>!</w:t>
      </w:r>
    </w:p>
    <w:p w:rsidR="005C75D2" w:rsidRPr="00BF111C" w:rsidRDefault="005E0393" w:rsidP="00BF111C">
      <w:pPr>
        <w:widowControl w:val="0"/>
        <w:numPr>
          <w:ilvl w:val="0"/>
          <w:numId w:val="2"/>
        </w:numPr>
        <w:tabs>
          <w:tab w:val="clear" w:pos="825"/>
        </w:tabs>
        <w:bidi/>
        <w:spacing w:after="60" w:line="228" w:lineRule="auto"/>
        <w:ind w:left="568" w:hanging="284"/>
        <w:jc w:val="both"/>
        <w:rPr>
          <w:rFonts w:ascii="mylotus" w:hAnsi="mylotus" w:cs="mylotus"/>
          <w:color w:val="000000"/>
          <w:sz w:val="28"/>
          <w:szCs w:val="27"/>
        </w:rPr>
      </w:pPr>
      <w:r>
        <w:rPr>
          <w:rFonts w:ascii="mylotus" w:hAnsi="mylotus" w:cs="mylotus"/>
          <w:color w:val="000000"/>
          <w:sz w:val="28"/>
          <w:szCs w:val="27"/>
          <w:rtl/>
        </w:rPr>
        <w:t xml:space="preserve"> </w:t>
      </w:r>
      <w:r w:rsidR="005C75D2" w:rsidRPr="00BF111C">
        <w:rPr>
          <w:rFonts w:ascii="mylotus" w:hAnsi="mylotus" w:cs="mylotus"/>
          <w:color w:val="000000"/>
          <w:sz w:val="28"/>
          <w:szCs w:val="27"/>
          <w:rtl/>
        </w:rPr>
        <w:t>لم يكن المنافقون يخرجون إلى الجهاد</w:t>
      </w:r>
      <w:r w:rsidR="00DC5CE0" w:rsidRPr="00BF111C">
        <w:rPr>
          <w:rFonts w:ascii="mylotus" w:hAnsi="mylotus" w:cs="mylotus"/>
          <w:color w:val="000000"/>
          <w:sz w:val="28"/>
          <w:szCs w:val="27"/>
          <w:rtl/>
        </w:rPr>
        <w:t>،</w:t>
      </w:r>
      <w:r w:rsidR="0029574E" w:rsidRPr="00BF111C">
        <w:rPr>
          <w:rFonts w:ascii="mylotus" w:hAnsi="mylotus" w:cs="mylotus"/>
          <w:color w:val="000000"/>
          <w:sz w:val="28"/>
          <w:szCs w:val="27"/>
          <w:rtl/>
        </w:rPr>
        <w:t xml:space="preserve"> </w:t>
      </w:r>
      <w:r w:rsidR="005C75D2" w:rsidRPr="00BF111C">
        <w:rPr>
          <w:rFonts w:ascii="mylotus" w:hAnsi="mylotus" w:cs="mylotus"/>
          <w:color w:val="000000"/>
          <w:sz w:val="28"/>
          <w:szCs w:val="27"/>
          <w:rtl/>
        </w:rPr>
        <w:t xml:space="preserve">وقد قال الله تعالى في حق الصحابة </w:t>
      </w:r>
      <w:r>
        <w:rPr>
          <w:rFonts w:ascii="mylotus" w:hAnsi="mylotus" w:cs="mylotus"/>
          <w:color w:val="000000"/>
          <w:sz w:val="28"/>
          <w:szCs w:val="27"/>
          <w:rtl/>
        </w:rPr>
        <w:t>-</w:t>
      </w:r>
      <w:r w:rsidR="005C75D2" w:rsidRPr="00BF111C">
        <w:rPr>
          <w:rFonts w:ascii="mylotus" w:hAnsi="mylotus" w:cs="mylotus"/>
          <w:color w:val="000000"/>
          <w:sz w:val="28"/>
          <w:szCs w:val="27"/>
          <w:rtl/>
        </w:rPr>
        <w:t>رضوان الله عليهم أجمعين</w:t>
      </w:r>
      <w:r>
        <w:rPr>
          <w:rFonts w:ascii="mylotus" w:hAnsi="mylotus" w:cs="mylotus"/>
          <w:color w:val="000000"/>
          <w:sz w:val="28"/>
          <w:szCs w:val="27"/>
          <w:rtl/>
        </w:rPr>
        <w:t>-</w:t>
      </w:r>
      <w:r w:rsidR="00DC5CE0" w:rsidRPr="00BF111C">
        <w:rPr>
          <w:rFonts w:ascii="mylotus" w:hAnsi="mylotus" w:cs="mylotus"/>
          <w:color w:val="000000"/>
          <w:sz w:val="28"/>
          <w:szCs w:val="27"/>
          <w:rtl/>
        </w:rPr>
        <w:t>:</w:t>
      </w:r>
      <w:r w:rsidR="00BF111C" w:rsidRPr="00BF111C">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BF111C" w:rsidRPr="00BF111C">
        <w:rPr>
          <w:rStyle w:val="Char"/>
          <w:rtl/>
        </w:rPr>
        <w:t>وَإِذَآ أُنزِلَتۡ سُورَةٌ أَنۡ ءَامِنُواْ بِٱللَّهِ وَجَٰهِدُواْ مَعَ رَسُولِهِ ٱسۡتَ‍ٔۡذَنَكَ أُوْلُواْ ٱلطَّوۡلِ مِنۡهُمۡ وَقَالُواْ ذَرۡنَا نَكُن مَّعَ ٱلۡقَٰعِدِينَ ٨٦ رَضُواْ بِأَن يَكُونُواْ مَعَ ٱلۡخَوَالِفِ وَطُبِعَ عَلَىٰ قُلُوبِهِمۡ فَهُمۡ لَا يَفۡقَهُونَ ٨٧</w:t>
      </w:r>
      <w:r w:rsidR="002E1AD7" w:rsidRPr="002E1AD7">
        <w:rPr>
          <w:rFonts w:ascii="mylotus" w:hAnsi="mylotus" w:cs="Traditional Arabic"/>
          <w:color w:val="000000"/>
          <w:sz w:val="28"/>
          <w:szCs w:val="28"/>
          <w:rtl/>
        </w:rPr>
        <w:t>﴾</w:t>
      </w:r>
      <w:r w:rsidR="009D0B40" w:rsidRPr="00BF111C">
        <w:rPr>
          <w:rFonts w:ascii="mylotus" w:hAnsi="mylotus" w:cs="mylotus"/>
          <w:color w:val="000000"/>
          <w:sz w:val="28"/>
          <w:szCs w:val="27"/>
          <w:rtl/>
        </w:rPr>
        <w:t xml:space="preserve"> </w:t>
      </w:r>
      <w:r w:rsidR="009D0B40" w:rsidRPr="00BF111C">
        <w:rPr>
          <w:rStyle w:val="Char0"/>
          <w:rtl/>
        </w:rPr>
        <w:t>[</w:t>
      </w:r>
      <w:r w:rsidR="00E0723D" w:rsidRPr="00BF111C">
        <w:rPr>
          <w:rStyle w:val="Char0"/>
          <w:rtl/>
        </w:rPr>
        <w:t>التوبة</w:t>
      </w:r>
      <w:r w:rsidR="00DC5CE0" w:rsidRPr="00BF111C">
        <w:rPr>
          <w:rStyle w:val="Char0"/>
          <w:rtl/>
        </w:rPr>
        <w:t>:</w:t>
      </w:r>
      <w:r w:rsidR="00E0723D" w:rsidRPr="00BF111C">
        <w:rPr>
          <w:rStyle w:val="Char0"/>
          <w:rtl/>
        </w:rPr>
        <w:t>87]</w:t>
      </w:r>
      <w:r w:rsidR="00DC5CE0" w:rsidRPr="00BF111C">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وكذلك يقول فيهم</w:t>
      </w:r>
      <w:r w:rsidR="00DC5CE0" w:rsidRPr="005950CE">
        <w:rPr>
          <w:rFonts w:ascii="mylotus" w:hAnsi="mylotus" w:cs="mylotus"/>
          <w:color w:val="000000"/>
          <w:sz w:val="28"/>
          <w:szCs w:val="27"/>
          <w:rtl/>
        </w:rPr>
        <w:t>:</w:t>
      </w:r>
      <w:r w:rsidR="00BF111C">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BF111C" w:rsidRPr="00BF111C">
        <w:rPr>
          <w:rStyle w:val="Char"/>
          <w:rtl/>
        </w:rPr>
        <w:t xml:space="preserve">فَإِن رَّجَعَكَ ٱللَّهُ إِلَىٰ طَآئِفَةٖ مِّنۡهُمۡ فَٱسۡتَ‍ٔۡذَنُوكَ لِلۡخُرُوجِ فَقُل </w:t>
      </w:r>
      <w:r w:rsidR="00BF111C" w:rsidRPr="00BF111C">
        <w:rPr>
          <w:rStyle w:val="Char"/>
          <w:rtl/>
        </w:rPr>
        <w:lastRenderedPageBreak/>
        <w:t>لَّن تَخۡرُجُواْ مَعِيَ أَبَدٗا وَلَن تُقَٰتِلُواْ مَعِيَ عَدُوًّاۖ إِنَّكُمۡ رَضِيتُم بِٱلۡقُعُودِ أَوَّلَ مَرَّةٖ فَٱقۡعُدُواْ مَعَ ٱلۡخَٰلِفِينَ ٨٣</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BF111C">
        <w:rPr>
          <w:rStyle w:val="Char0"/>
          <w:rtl/>
        </w:rPr>
        <w:t>[</w:t>
      </w:r>
      <w:r w:rsidR="00E0723D" w:rsidRPr="00BF111C">
        <w:rPr>
          <w:rStyle w:val="Char0"/>
          <w:rtl/>
        </w:rPr>
        <w:t>التوبة</w:t>
      </w:r>
      <w:r w:rsidR="00DC5CE0" w:rsidRPr="00BF111C">
        <w:rPr>
          <w:rStyle w:val="Char0"/>
          <w:rtl/>
        </w:rPr>
        <w:t>:</w:t>
      </w:r>
      <w:r w:rsidR="00E0723D" w:rsidRPr="00BF111C">
        <w:rPr>
          <w:rStyle w:val="Char0"/>
          <w:rtl/>
        </w:rPr>
        <w:t>83]</w:t>
      </w:r>
      <w:r w:rsidR="00DC5CE0" w:rsidRPr="005950CE">
        <w:rPr>
          <w:rFonts w:ascii="mylotus" w:hAnsi="mylotus" w:cs="mylotus"/>
          <w:color w:val="000000"/>
          <w:sz w:val="28"/>
          <w:szCs w:val="27"/>
          <w:rtl/>
        </w:rPr>
        <w:t>.</w:t>
      </w:r>
    </w:p>
    <w:p w:rsidR="005C75D2" w:rsidRPr="005950CE" w:rsidRDefault="005C75D2" w:rsidP="002A7345">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فقد وضح الله أن المنافقين لن يقاتلوا ولن يخرجوا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جهاد الكفار</w:t>
      </w:r>
      <w:r w:rsidR="00DC5CE0" w:rsidRPr="005950CE">
        <w:rPr>
          <w:rFonts w:ascii="mylotus" w:hAnsi="mylotus" w:cs="mylotus"/>
          <w:color w:val="000000"/>
          <w:sz w:val="28"/>
          <w:szCs w:val="27"/>
          <w:rtl/>
        </w:rPr>
        <w:t>..</w:t>
      </w:r>
      <w:r w:rsidR="002A7345">
        <w:rPr>
          <w:rFonts w:ascii="mylotus" w:hAnsi="mylotus" w:cs="mylotus"/>
          <w:color w:val="000000"/>
          <w:sz w:val="28"/>
          <w:szCs w:val="27"/>
          <w:rtl/>
        </w:rPr>
        <w:t xml:space="preserve"> </w:t>
      </w:r>
      <w:r w:rsidRPr="005950CE">
        <w:rPr>
          <w:rFonts w:ascii="mylotus" w:hAnsi="mylotus" w:cs="mylotus"/>
          <w:color w:val="000000"/>
          <w:sz w:val="28"/>
          <w:szCs w:val="27"/>
          <w:rtl/>
        </w:rPr>
        <w:t>و</w:t>
      </w:r>
      <w:r w:rsidR="002A7345">
        <w:rPr>
          <w:rFonts w:ascii="mylotus" w:hAnsi="mylotus" w:cs="mylotus"/>
          <w:color w:val="000000"/>
          <w:sz w:val="28"/>
          <w:szCs w:val="27"/>
          <w:rtl/>
        </w:rPr>
        <w:t>ل</w:t>
      </w:r>
      <w:r w:rsidRPr="005950CE">
        <w:rPr>
          <w:rFonts w:ascii="mylotus" w:hAnsi="mylotus" w:cs="mylotus"/>
          <w:color w:val="000000"/>
          <w:sz w:val="28"/>
          <w:szCs w:val="27"/>
          <w:rtl/>
        </w:rPr>
        <w:t xml:space="preserve">كنا نرى الصحابة </w:t>
      </w:r>
      <w:r w:rsidR="005E0393">
        <w:rPr>
          <w:rFonts w:ascii="mylotus" w:hAnsi="mylotus" w:cs="mylotus"/>
          <w:color w:val="000000"/>
          <w:sz w:val="28"/>
          <w:szCs w:val="27"/>
          <w:rtl/>
        </w:rPr>
        <w:t>-</w:t>
      </w:r>
      <w:r w:rsidRPr="005950CE">
        <w:rPr>
          <w:rFonts w:ascii="mylotus" w:hAnsi="mylotus" w:cs="mylotus"/>
          <w:color w:val="000000"/>
          <w:sz w:val="28"/>
          <w:szCs w:val="27"/>
          <w:rtl/>
        </w:rPr>
        <w:t>رضوان الله عليهم أجمعين</w:t>
      </w:r>
      <w:r w:rsidR="005E0393">
        <w:rPr>
          <w:rFonts w:ascii="mylotus" w:hAnsi="mylotus" w:cs="mylotus"/>
          <w:color w:val="000000"/>
          <w:sz w:val="28"/>
          <w:szCs w:val="27"/>
          <w:rtl/>
        </w:rPr>
        <w:t>-</w:t>
      </w:r>
      <w:r w:rsidRPr="005950CE">
        <w:rPr>
          <w:rFonts w:ascii="mylotus" w:hAnsi="mylotus" w:cs="mylotus"/>
          <w:color w:val="000000"/>
          <w:sz w:val="28"/>
          <w:szCs w:val="27"/>
          <w:rtl/>
        </w:rPr>
        <w:t xml:space="preserve"> كلما سمعوا </w:t>
      </w:r>
      <w:r w:rsidR="0029574E" w:rsidRPr="005950CE">
        <w:rPr>
          <w:rFonts w:ascii="mylotus" w:hAnsi="mylotus" w:cs="mylotus"/>
          <w:color w:val="000000"/>
          <w:sz w:val="28"/>
          <w:szCs w:val="27"/>
          <w:rtl/>
        </w:rPr>
        <w:t>نداء الجهاد أسرعوا إليه</w:t>
      </w:r>
      <w:r w:rsidR="00DC5CE0" w:rsidRPr="005950CE">
        <w:rPr>
          <w:rFonts w:ascii="mylotus" w:hAnsi="mylotus" w:cs="mylotus"/>
          <w:color w:val="000000"/>
          <w:sz w:val="28"/>
          <w:szCs w:val="27"/>
          <w:rtl/>
        </w:rPr>
        <w:t>،</w:t>
      </w:r>
      <w:r w:rsidR="0029574E"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ولم يكن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غيرهم ليصحبوه في المعارك</w:t>
      </w:r>
      <w:r w:rsidR="00DC5CE0" w:rsidRPr="005950CE">
        <w:rPr>
          <w:rFonts w:ascii="mylotus" w:hAnsi="mylotus" w:cs="mylotus"/>
          <w:color w:val="000000"/>
          <w:sz w:val="28"/>
          <w:szCs w:val="27"/>
          <w:rtl/>
        </w:rPr>
        <w:t>!</w:t>
      </w:r>
    </w:p>
    <w:p w:rsidR="005C75D2" w:rsidRPr="00696039" w:rsidRDefault="005C75D2" w:rsidP="002A7345">
      <w:pPr>
        <w:widowControl w:val="0"/>
        <w:tabs>
          <w:tab w:val="right" w:pos="972"/>
        </w:tabs>
        <w:bidi/>
        <w:spacing w:after="60" w:line="228" w:lineRule="auto"/>
        <w:ind w:left="567"/>
        <w:jc w:val="both"/>
        <w:rPr>
          <w:rFonts w:ascii="mylotus" w:hAnsi="mylotus" w:cs="mylotus"/>
          <w:color w:val="000000"/>
          <w:sz w:val="28"/>
          <w:szCs w:val="27"/>
        </w:rPr>
      </w:pPr>
      <w:r w:rsidRPr="00696039">
        <w:rPr>
          <w:rFonts w:ascii="mylotus" w:hAnsi="mylotus" w:cs="mylotus"/>
          <w:color w:val="000000"/>
          <w:sz w:val="28"/>
          <w:szCs w:val="27"/>
          <w:rtl/>
        </w:rPr>
        <w:t xml:space="preserve">فهذه الآية مطرقة تضرب على رؤوس </w:t>
      </w:r>
      <w:r w:rsidR="00412EDA" w:rsidRPr="00696039">
        <w:rPr>
          <w:rFonts w:ascii="mylotus" w:hAnsi="mylotus" w:cs="mylotus"/>
          <w:color w:val="000000"/>
          <w:sz w:val="28"/>
          <w:szCs w:val="27"/>
          <w:rtl/>
        </w:rPr>
        <w:t xml:space="preserve">النائمين </w:t>
      </w:r>
      <w:r w:rsidRPr="00696039">
        <w:rPr>
          <w:rFonts w:ascii="mylotus" w:hAnsi="mylotus" w:cs="mylotus"/>
          <w:color w:val="000000"/>
          <w:sz w:val="28"/>
          <w:szCs w:val="27"/>
          <w:rtl/>
        </w:rPr>
        <w:t>والغافلين</w:t>
      </w:r>
      <w:r w:rsidR="00DC5CE0" w:rsidRPr="00696039">
        <w:rPr>
          <w:rFonts w:ascii="mylotus" w:hAnsi="mylotus" w:cs="mylotus"/>
          <w:color w:val="000000"/>
          <w:sz w:val="28"/>
          <w:szCs w:val="27"/>
          <w:rtl/>
        </w:rPr>
        <w:t>،</w:t>
      </w:r>
      <w:r w:rsidRPr="00696039">
        <w:rPr>
          <w:rFonts w:ascii="mylotus" w:hAnsi="mylotus" w:cs="mylotus"/>
          <w:color w:val="000000"/>
          <w:sz w:val="28"/>
          <w:szCs w:val="27"/>
          <w:rtl/>
        </w:rPr>
        <w:t xml:space="preserve"> </w:t>
      </w:r>
      <w:r w:rsidR="00412EDA" w:rsidRPr="00696039">
        <w:rPr>
          <w:rFonts w:ascii="mylotus" w:hAnsi="mylotus" w:cs="mylotus"/>
          <w:color w:val="000000"/>
          <w:sz w:val="28"/>
          <w:szCs w:val="27"/>
          <w:rtl/>
        </w:rPr>
        <w:t xml:space="preserve">ألا </w:t>
      </w:r>
      <w:r w:rsidR="002A7345">
        <w:rPr>
          <w:rFonts w:ascii="mylotus" w:hAnsi="mylotus" w:cs="mylotus"/>
          <w:color w:val="000000"/>
          <w:sz w:val="28"/>
          <w:szCs w:val="27"/>
          <w:rtl/>
        </w:rPr>
        <w:t>تكفي هذه الآية</w:t>
      </w:r>
      <w:r w:rsidRPr="00696039">
        <w:rPr>
          <w:rFonts w:ascii="mylotus" w:hAnsi="mylotus" w:cs="mylotus"/>
          <w:color w:val="000000"/>
          <w:sz w:val="28"/>
          <w:szCs w:val="27"/>
          <w:rtl/>
        </w:rPr>
        <w:t xml:space="preserve"> </w:t>
      </w:r>
      <w:r w:rsidR="002A7345">
        <w:rPr>
          <w:rFonts w:ascii="mylotus" w:hAnsi="mylotus" w:cs="mylotus"/>
          <w:color w:val="000000"/>
          <w:sz w:val="28"/>
          <w:szCs w:val="27"/>
          <w:rtl/>
        </w:rPr>
        <w:t>في إيقاظ</w:t>
      </w:r>
      <w:r w:rsidRPr="00696039">
        <w:rPr>
          <w:rFonts w:ascii="mylotus" w:hAnsi="mylotus" w:cs="mylotus"/>
          <w:color w:val="000000"/>
          <w:sz w:val="28"/>
          <w:szCs w:val="27"/>
          <w:rtl/>
        </w:rPr>
        <w:t xml:space="preserve"> هؤلاء الجاحدين</w:t>
      </w:r>
      <w:r w:rsidR="00DC5CE0" w:rsidRPr="00696039">
        <w:rPr>
          <w:rFonts w:ascii="mylotus" w:hAnsi="mylotus" w:cs="mylotus"/>
          <w:color w:val="000000"/>
          <w:sz w:val="28"/>
          <w:szCs w:val="27"/>
          <w:rtl/>
        </w:rPr>
        <w:t>؟!</w:t>
      </w:r>
    </w:p>
    <w:p w:rsidR="005C75D2" w:rsidRPr="005950CE" w:rsidRDefault="005C75D2" w:rsidP="00C97DDF">
      <w:pPr>
        <w:widowControl w:val="0"/>
        <w:numPr>
          <w:ilvl w:val="0"/>
          <w:numId w:val="2"/>
        </w:numPr>
        <w:tabs>
          <w:tab w:val="clear" w:pos="825"/>
        </w:tabs>
        <w:bidi/>
        <w:spacing w:after="60" w:line="228" w:lineRule="auto"/>
        <w:ind w:left="568" w:hanging="284"/>
        <w:jc w:val="both"/>
        <w:rPr>
          <w:rFonts w:ascii="mylotus" w:hAnsi="mylotus" w:cs="mylotus"/>
          <w:color w:val="000000"/>
          <w:sz w:val="28"/>
          <w:szCs w:val="27"/>
        </w:rPr>
      </w:pPr>
      <w:r w:rsidRPr="005950CE">
        <w:rPr>
          <w:rFonts w:ascii="mylotus" w:hAnsi="mylotus" w:cs="mylotus"/>
          <w:color w:val="000000"/>
          <w:sz w:val="28"/>
          <w:szCs w:val="27"/>
          <w:rtl/>
        </w:rPr>
        <w:t xml:space="preserve">إذا قالوا بأن الصحابة </w:t>
      </w:r>
      <w:r w:rsidR="00C97DDF">
        <w:rPr>
          <w:rFonts w:ascii="mylotus" w:hAnsi="mylotus" w:cs="mylotus"/>
          <w:color w:val="000000"/>
          <w:sz w:val="28"/>
          <w:szCs w:val="27"/>
          <w:rtl/>
        </w:rPr>
        <w:t>-</w:t>
      </w:r>
      <w:r w:rsidR="00C97DDF" w:rsidRPr="005950CE">
        <w:rPr>
          <w:rFonts w:ascii="mylotus" w:hAnsi="mylotus" w:cs="mylotus"/>
          <w:color w:val="000000"/>
          <w:sz w:val="28"/>
          <w:szCs w:val="27"/>
          <w:rtl/>
        </w:rPr>
        <w:t>رضوان الله عليهم أجمعين</w:t>
      </w:r>
      <w:r w:rsidR="00C97DDF">
        <w:rPr>
          <w:rFonts w:ascii="mylotus" w:hAnsi="mylotus" w:cs="mylotus"/>
          <w:color w:val="000000"/>
          <w:sz w:val="28"/>
          <w:szCs w:val="27"/>
          <w:rtl/>
        </w:rPr>
        <w:t>-</w:t>
      </w:r>
      <w:r w:rsidRPr="005950CE">
        <w:rPr>
          <w:rFonts w:ascii="mylotus" w:hAnsi="mylotus" w:cs="mylotus"/>
          <w:color w:val="000000"/>
          <w:sz w:val="28"/>
          <w:szCs w:val="27"/>
          <w:rtl/>
        </w:rPr>
        <w:t xml:space="preserve"> كانوا </w:t>
      </w:r>
      <w:r w:rsidR="00412EDA" w:rsidRPr="005950CE">
        <w:rPr>
          <w:rFonts w:ascii="mylotus" w:hAnsi="mylotus" w:cs="mylotus"/>
          <w:color w:val="000000"/>
          <w:sz w:val="28"/>
          <w:szCs w:val="27"/>
          <w:rtl/>
        </w:rPr>
        <w:t xml:space="preserve">كلهم </w:t>
      </w:r>
      <w:r w:rsidRPr="005950CE">
        <w:rPr>
          <w:rFonts w:ascii="mylotus" w:hAnsi="mylotus" w:cs="mylotus"/>
          <w:color w:val="000000"/>
          <w:sz w:val="28"/>
          <w:szCs w:val="27"/>
          <w:rtl/>
        </w:rPr>
        <w:t xml:space="preserve">من المنافقين في عهد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 بذلك يطعنون في إرادة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وكأنهم يقولون بجهلهم</w:t>
      </w:r>
      <w:r w:rsidR="00DC5CE0" w:rsidRPr="005950CE">
        <w:rPr>
          <w:rFonts w:ascii="mylotus" w:hAnsi="mylotus" w:cs="mylotus"/>
          <w:color w:val="000000"/>
          <w:sz w:val="28"/>
          <w:szCs w:val="27"/>
          <w:rtl/>
        </w:rPr>
        <w:t>؛</w:t>
      </w:r>
      <w:r w:rsidR="00C97DDF">
        <w:rPr>
          <w:rFonts w:ascii="mylotus" w:hAnsi="mylotus" w:cs="mylotus"/>
          <w:color w:val="000000"/>
          <w:sz w:val="28"/>
          <w:szCs w:val="27"/>
          <w:rtl/>
        </w:rPr>
        <w:t xml:space="preserve"> إ</w:t>
      </w:r>
      <w:r w:rsidRPr="005950CE">
        <w:rPr>
          <w:rFonts w:ascii="mylotus" w:hAnsi="mylotus" w:cs="mylotus"/>
          <w:color w:val="000000"/>
          <w:sz w:val="28"/>
          <w:szCs w:val="27"/>
          <w:rtl/>
        </w:rPr>
        <w:t>ن إرادة الله</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قد فشلت</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و</w:t>
      </w:r>
      <w:r w:rsidRPr="005950CE">
        <w:rPr>
          <w:rFonts w:ascii="mylotus" w:hAnsi="mylotus" w:cs="mylotus"/>
          <w:color w:val="000000"/>
          <w:sz w:val="28"/>
          <w:szCs w:val="27"/>
          <w:rtl/>
        </w:rPr>
        <w:t>العياذ بالله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وذلك لأن من أهم الأهداف التي أرادها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من إرسال الرسول إلى الناس أن يزكيهم ويعلمهم الكتاب والحكمة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قال تعالى</w:t>
      </w:r>
      <w:r w:rsidR="00DC5CE0" w:rsidRPr="005950CE">
        <w:rPr>
          <w:rFonts w:ascii="mylotus" w:hAnsi="mylotus" w:cs="mylotus"/>
          <w:color w:val="000000"/>
          <w:sz w:val="28"/>
          <w:szCs w:val="27"/>
          <w:rtl/>
        </w:rPr>
        <w:t>:</w:t>
      </w:r>
      <w:r w:rsidR="00BF111C">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BF111C" w:rsidRPr="00BF111C">
        <w:rPr>
          <w:rStyle w:val="Char"/>
          <w:rtl/>
        </w:rPr>
        <w:t>هُوَ ٱلَّذِي بَعَثَ فِي ٱلۡأُمِّيِّ‍ۧنَ رَسُولٗا مِّنۡهُمۡ يَتۡلُواْ عَلَيۡهِمۡ ءَايَٰتِهِۦ وَيُزَكِّيهِمۡ وَيُعَلِّمُهُمُ ٱلۡكِتَٰبَ وَٱلۡحِكۡمَةَ وَإِن كَانُواْ مِن قَبۡلُ لَفِي ضَلَٰلٖ مُّبِينٖ ٢</w:t>
      </w:r>
      <w:r w:rsidR="002E1AD7" w:rsidRPr="002E1AD7">
        <w:rPr>
          <w:rFonts w:ascii="mylotus" w:hAnsi="mylotus" w:cs="Traditional Arabic"/>
          <w:color w:val="000000"/>
          <w:sz w:val="28"/>
          <w:szCs w:val="28"/>
          <w:rtl/>
        </w:rPr>
        <w:t>﴾</w:t>
      </w:r>
      <w:r w:rsidR="009D0B40" w:rsidRPr="00BF111C">
        <w:rPr>
          <w:rStyle w:val="Char0"/>
          <w:rtl/>
        </w:rPr>
        <w:t xml:space="preserve"> [</w:t>
      </w:r>
      <w:r w:rsidR="00E0723D" w:rsidRPr="00BF111C">
        <w:rPr>
          <w:rStyle w:val="Char0"/>
          <w:rtl/>
        </w:rPr>
        <w:t>الجمعة</w:t>
      </w:r>
      <w:r w:rsidR="00DC5CE0" w:rsidRPr="00BF111C">
        <w:rPr>
          <w:rStyle w:val="Char0"/>
          <w:rtl/>
        </w:rPr>
        <w:t>:</w:t>
      </w:r>
      <w:r w:rsidR="00E0723D" w:rsidRPr="00BF111C">
        <w:rPr>
          <w:rStyle w:val="Char0"/>
          <w:rtl/>
        </w:rPr>
        <w:t>2]</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ففحوى كلامهم هذا أن دعوة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فشلت</w:t>
      </w:r>
      <w:r w:rsidR="00DC5CE0" w:rsidRPr="005950CE">
        <w:rPr>
          <w:rFonts w:ascii="mylotus" w:hAnsi="mylotus" w:cs="mylotus"/>
          <w:color w:val="000000"/>
          <w:sz w:val="28"/>
          <w:szCs w:val="27"/>
          <w:rtl/>
        </w:rPr>
        <w:t>!</w:t>
      </w:r>
    </w:p>
    <w:p w:rsidR="005C75D2" w:rsidRPr="005950CE" w:rsidRDefault="00412EDA" w:rsidP="00BB5C6B">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من يزعم أن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 يستطع أن يربي مئات الألوف التي أظهرت له الإسلام إلا أربعة أشخاص</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9712C7">
        <w:rPr>
          <w:rFonts w:ascii="mylotus" w:hAnsi="mylotus" w:cs="mylotus"/>
          <w:color w:val="000000"/>
          <w:sz w:val="28"/>
          <w:szCs w:val="27"/>
          <w:rtl/>
        </w:rPr>
        <w:t>إلى اثني</w:t>
      </w:r>
      <w:r w:rsidR="005C75D2" w:rsidRPr="005950CE">
        <w:rPr>
          <w:rFonts w:ascii="mylotus" w:hAnsi="mylotus" w:cs="mylotus"/>
          <w:color w:val="000000"/>
          <w:sz w:val="28"/>
          <w:szCs w:val="27"/>
          <w:rtl/>
        </w:rPr>
        <w:t xml:space="preserve"> عشر شخص</w:t>
      </w:r>
      <w:r w:rsidR="000673AF">
        <w:rPr>
          <w:rFonts w:ascii="mylotus" w:hAnsi="mylotus" w:cs="mylotus"/>
          <w:color w:val="000000"/>
          <w:sz w:val="28"/>
          <w:szCs w:val="27"/>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فإنه </w:t>
      </w:r>
      <w:r w:rsidR="005C75D2" w:rsidRPr="005950CE">
        <w:rPr>
          <w:rFonts w:ascii="mylotus" w:hAnsi="mylotus" w:cs="mylotus"/>
          <w:color w:val="000000"/>
          <w:sz w:val="28"/>
          <w:szCs w:val="27"/>
          <w:rtl/>
        </w:rPr>
        <w:t xml:space="preserve">يطعن في شخص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وصدق دعوته دون أن يدري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فهذا الكلام يعني أن أقرب المقربين إلى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من أزواجه </w:t>
      </w:r>
      <w:r w:rsidRPr="005950CE">
        <w:rPr>
          <w:rFonts w:ascii="mylotus" w:hAnsi="mylotus" w:cs="mylotus"/>
          <w:color w:val="000000"/>
          <w:sz w:val="28"/>
          <w:szCs w:val="27"/>
          <w:rtl/>
        </w:rPr>
        <w:t>و</w:t>
      </w:r>
      <w:r w:rsidR="005C75D2" w:rsidRPr="005950CE">
        <w:rPr>
          <w:rFonts w:ascii="mylotus" w:hAnsi="mylotus" w:cs="mylotus"/>
          <w:color w:val="000000"/>
          <w:sz w:val="28"/>
          <w:szCs w:val="27"/>
          <w:rtl/>
        </w:rPr>
        <w:t>أصدقائه وأصحابه كانوا من زمرة المنافقين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أي </w:t>
      </w:r>
      <w:r w:rsidR="00E858A2">
        <w:rPr>
          <w:rFonts w:ascii="mylotus" w:hAnsi="mylotus" w:cs="mylotus"/>
          <w:color w:val="000000"/>
          <w:sz w:val="28"/>
          <w:szCs w:val="27"/>
          <w:rtl/>
        </w:rPr>
        <w:t>أن</w:t>
      </w:r>
      <w:r w:rsidR="005C75D2"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كان</w:t>
      </w:r>
      <w:r w:rsidR="00BB5C6B">
        <w:rPr>
          <w:rFonts w:ascii="mylotus" w:hAnsi="mylotus" w:cs="mylotus"/>
          <w:color w:val="000000"/>
          <w:sz w:val="28"/>
          <w:szCs w:val="27"/>
          <w:rtl/>
        </w:rPr>
        <w:t xml:space="preserve"> محاطًا</w:t>
      </w:r>
      <w:r w:rsidRPr="005950CE">
        <w:rPr>
          <w:rFonts w:ascii="mylotus" w:hAnsi="mylotus" w:cs="mylotus"/>
          <w:color w:val="000000"/>
          <w:sz w:val="28"/>
          <w:szCs w:val="27"/>
          <w:rtl/>
        </w:rPr>
        <w:t xml:space="preserve"> </w:t>
      </w:r>
      <w:r w:rsidR="00BB5C6B">
        <w:rPr>
          <w:rFonts w:ascii="mylotus" w:hAnsi="mylotus" w:cs="mylotus"/>
          <w:color w:val="000000"/>
          <w:sz w:val="28"/>
          <w:szCs w:val="27"/>
          <w:rtl/>
        </w:rPr>
        <w:t>ب</w:t>
      </w:r>
      <w:r w:rsidR="005C75D2" w:rsidRPr="005950CE">
        <w:rPr>
          <w:rFonts w:ascii="mylotus" w:hAnsi="mylotus" w:cs="mylotus"/>
          <w:color w:val="000000"/>
          <w:sz w:val="28"/>
          <w:szCs w:val="27"/>
          <w:rtl/>
        </w:rPr>
        <w:t>بحر متلاطم من النفاق</w:t>
      </w:r>
      <w:r w:rsidR="00E858A2">
        <w:rPr>
          <w:rFonts w:ascii="mylotus" w:hAnsi="mylotus" w:cs="mylotus"/>
          <w:color w:val="000000"/>
          <w:sz w:val="28"/>
          <w:szCs w:val="27"/>
          <w:rtl/>
        </w:rPr>
        <w:t xml:space="preserve"> والمنافقين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يتسايرهم ويتماشى معهم دون أن </w:t>
      </w:r>
      <w:r w:rsidRPr="005950CE">
        <w:rPr>
          <w:rFonts w:ascii="mylotus" w:hAnsi="mylotus" w:cs="mylotus"/>
          <w:color w:val="000000"/>
          <w:sz w:val="28"/>
          <w:szCs w:val="27"/>
          <w:rtl/>
        </w:rPr>
        <w:t xml:space="preserve">يغير </w:t>
      </w:r>
      <w:r w:rsidR="005C75D2" w:rsidRPr="005950CE">
        <w:rPr>
          <w:rFonts w:ascii="mylotus" w:hAnsi="mylotus" w:cs="mylotus"/>
          <w:color w:val="000000"/>
          <w:sz w:val="28"/>
          <w:szCs w:val="27"/>
          <w:rtl/>
        </w:rPr>
        <w:t>شيئ</w:t>
      </w:r>
      <w:r w:rsidR="00E858A2">
        <w:rPr>
          <w:rFonts w:ascii="mylotus" w:hAnsi="mylotus" w:cs="mylotus"/>
          <w:color w:val="000000"/>
          <w:sz w:val="28"/>
          <w:szCs w:val="27"/>
          <w:rtl/>
        </w:rPr>
        <w:t>ً</w:t>
      </w:r>
      <w:r w:rsidR="005C75D2"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فهذه إهانة قبيحة وافتراء جد كبير على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يقول به مؤمن</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فلابد أن نقر بالواقع ونقول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 xml:space="preserve">لقد </w:t>
      </w:r>
      <w:r w:rsidRPr="005950CE">
        <w:rPr>
          <w:rFonts w:ascii="mylotus" w:hAnsi="mylotus" w:cs="mylotus"/>
          <w:color w:val="000000"/>
          <w:sz w:val="28"/>
          <w:szCs w:val="27"/>
          <w:rtl/>
        </w:rPr>
        <w:t>انتشرت دعوة الإسلام في أنحاء الجزيرة العربية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وحكم المسلمون كل تلك البقاع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ظهرت في صفوفهم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بطبيعة الحال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فئة قليلة من المنافقين</w:t>
      </w:r>
      <w:r w:rsidR="00DC5CE0" w:rsidRPr="005950CE">
        <w:rPr>
          <w:rFonts w:ascii="mylotus" w:hAnsi="mylotus" w:cs="mylotus"/>
          <w:color w:val="000000"/>
          <w:sz w:val="28"/>
          <w:szCs w:val="27"/>
          <w:rtl/>
        </w:rPr>
        <w:t>.</w:t>
      </w:r>
    </w:p>
    <w:p w:rsidR="005C75D2" w:rsidRPr="00696039"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696039">
        <w:rPr>
          <w:rFonts w:ascii="mylotus" w:hAnsi="mylotus" w:cs="mylotus"/>
          <w:color w:val="000000"/>
          <w:sz w:val="28"/>
          <w:szCs w:val="27"/>
          <w:rtl/>
        </w:rPr>
        <w:t xml:space="preserve">إن </w:t>
      </w:r>
      <w:r w:rsidR="005C75D2" w:rsidRPr="00696039">
        <w:rPr>
          <w:rFonts w:ascii="mylotus" w:hAnsi="mylotus" w:cs="mylotus"/>
          <w:color w:val="000000"/>
          <w:sz w:val="28"/>
          <w:szCs w:val="27"/>
          <w:rtl/>
        </w:rPr>
        <w:t xml:space="preserve">من عيوب علماء الشيعة أنهم يقيسون الأمور بقياسات فارغة لتشتبه الأمور على عامة </w:t>
      </w:r>
      <w:r w:rsidR="005C75D2" w:rsidRPr="00696039">
        <w:rPr>
          <w:rFonts w:ascii="mylotus" w:hAnsi="mylotus" w:cs="mylotus"/>
          <w:color w:val="000000"/>
          <w:sz w:val="28"/>
          <w:szCs w:val="27"/>
          <w:rtl/>
        </w:rPr>
        <w:lastRenderedPageBreak/>
        <w:t>الناس</w:t>
      </w:r>
      <w:r w:rsidR="00DC5CE0" w:rsidRPr="00696039">
        <w:rPr>
          <w:rFonts w:ascii="mylotus" w:hAnsi="mylotus" w:cs="mylotus"/>
          <w:color w:val="000000"/>
          <w:sz w:val="28"/>
          <w:szCs w:val="27"/>
          <w:rtl/>
        </w:rPr>
        <w:t>:</w:t>
      </w:r>
    </w:p>
    <w:p w:rsidR="005C75D2" w:rsidRPr="005950CE"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مثلا</w:t>
      </w:r>
      <w:r w:rsidR="00FE1671"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إن قلت</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لماذا تطوفون حول قبر الإمام </w:t>
      </w:r>
      <w:r w:rsidRPr="005950CE">
        <w:rPr>
          <w:rFonts w:ascii="mylotus" w:hAnsi="mylotus" w:cs="mylotus"/>
          <w:color w:val="000000"/>
          <w:sz w:val="28"/>
          <w:szCs w:val="27"/>
          <w:rtl/>
        </w:rPr>
        <w:t>ال</w:t>
      </w:r>
      <w:r w:rsidR="005C75D2" w:rsidRPr="005950CE">
        <w:rPr>
          <w:rFonts w:ascii="mylotus" w:hAnsi="mylotus" w:cs="mylotus"/>
          <w:color w:val="000000"/>
          <w:sz w:val="28"/>
          <w:szCs w:val="27"/>
          <w:rtl/>
        </w:rPr>
        <w:t xml:space="preserve">حسين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لماذا أنتم تطوفون حول الكعبة</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وإذا سألتهم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تكلم المهدي في المهد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 xml:space="preserve">وعاش </w:t>
      </w:r>
      <w:r w:rsidRPr="005950CE">
        <w:rPr>
          <w:rFonts w:ascii="mylotus" w:hAnsi="mylotus" w:cs="mylotus"/>
          <w:color w:val="000000"/>
          <w:sz w:val="28"/>
          <w:szCs w:val="27"/>
          <w:rtl/>
        </w:rPr>
        <w:t>إلى الآن أكثر من 1200 عام</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يردون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w:t>
      </w:r>
      <w:r w:rsidR="00412EDA" w:rsidRPr="005950CE">
        <w:rPr>
          <w:rFonts w:ascii="mylotus" w:hAnsi="mylotus" w:cs="mylotus"/>
          <w:color w:val="000000"/>
          <w:sz w:val="28"/>
          <w:szCs w:val="27"/>
          <w:rtl/>
        </w:rPr>
        <w:t>ـ</w:t>
      </w:r>
      <w:r w:rsidRPr="005950CE">
        <w:rPr>
          <w:rFonts w:ascii="mylotus" w:hAnsi="mylotus" w:cs="mylotus"/>
          <w:color w:val="000000"/>
          <w:sz w:val="28"/>
          <w:szCs w:val="27"/>
          <w:rtl/>
        </w:rPr>
        <w:t>م</w:t>
      </w:r>
      <w:r w:rsidR="00412EDA" w:rsidRPr="005950CE">
        <w:rPr>
          <w:rFonts w:ascii="mylotus" w:hAnsi="mylotus" w:cs="mylotus"/>
          <w:color w:val="000000"/>
          <w:sz w:val="28"/>
          <w:szCs w:val="27"/>
          <w:rtl/>
        </w:rPr>
        <w:t>َ</w:t>
      </w:r>
      <w:r w:rsidRPr="005950CE">
        <w:rPr>
          <w:rFonts w:ascii="mylotus" w:hAnsi="mylotus" w:cs="mylotus"/>
          <w:color w:val="000000"/>
          <w:sz w:val="28"/>
          <w:szCs w:val="27"/>
          <w:rtl/>
        </w:rPr>
        <w:t xml:space="preserve"> 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مثله كمثل عيسى تكلم في المهد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وكمثل نوح تجاوز عمره 960 عام</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وكذلك إن سألتهم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يمكن أن يكون أزواج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وآباء أزواجه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وأقرب المقربين إليه وأصحابه من المنافقين</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يردون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ابن نوح وزوجته وزوجة لوط من الكفار</w:t>
      </w:r>
      <w:r w:rsidR="00DC5CE0" w:rsidRPr="005950CE">
        <w:rPr>
          <w:rFonts w:ascii="mylotus" w:hAnsi="mylotus" w:cs="mylotus"/>
          <w:color w:val="000000"/>
          <w:sz w:val="28"/>
          <w:szCs w:val="27"/>
          <w:rtl/>
        </w:rPr>
        <w:t>!</w:t>
      </w:r>
    </w:p>
    <w:p w:rsidR="005C75D2" w:rsidRPr="005950CE"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وهذه </w:t>
      </w:r>
      <w:r w:rsidR="005C75D2" w:rsidRPr="005950CE">
        <w:rPr>
          <w:rFonts w:ascii="mylotus" w:hAnsi="mylotus" w:cs="mylotus"/>
          <w:color w:val="000000"/>
          <w:sz w:val="28"/>
          <w:szCs w:val="27"/>
          <w:rtl/>
        </w:rPr>
        <w:t>ليست إجابات</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وإنما سفسطة كلامية يحاولون بها خداع الناس وإضلالهم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فهل لهم أن يصغوا إلينا لعل الله </w:t>
      </w:r>
      <w:r w:rsidRPr="005950CE">
        <w:rPr>
          <w:rFonts w:ascii="mylotus" w:hAnsi="mylotus" w:cs="mylotus"/>
          <w:color w:val="000000"/>
          <w:sz w:val="28"/>
          <w:szCs w:val="27"/>
          <w:rtl/>
        </w:rPr>
        <w:t xml:space="preserve">أن </w:t>
      </w:r>
      <w:r w:rsidR="005C75D2" w:rsidRPr="005950CE">
        <w:rPr>
          <w:rFonts w:ascii="mylotus" w:hAnsi="mylotus" w:cs="mylotus"/>
          <w:color w:val="000000"/>
          <w:sz w:val="28"/>
          <w:szCs w:val="27"/>
          <w:rtl/>
        </w:rPr>
        <w:t>يهدينا وإياهم إلى الحق الذي لا مرية فيه</w:t>
      </w:r>
      <w:r w:rsidR="00DC5CE0" w:rsidRPr="005950CE">
        <w:rPr>
          <w:rFonts w:ascii="mylotus" w:hAnsi="mylotus" w:cs="mylotus"/>
          <w:color w:val="000000"/>
          <w:sz w:val="28"/>
          <w:szCs w:val="27"/>
          <w:rtl/>
        </w:rPr>
        <w:t>:</w:t>
      </w:r>
    </w:p>
    <w:p w:rsidR="00412EDA" w:rsidRPr="005950CE"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لقد عذَّب </w:t>
      </w:r>
      <w:r w:rsidR="005C75D2" w:rsidRPr="005950CE">
        <w:rPr>
          <w:rFonts w:ascii="mylotus" w:hAnsi="mylotus" w:cs="mylotus"/>
          <w:color w:val="000000"/>
          <w:sz w:val="28"/>
          <w:szCs w:val="27"/>
          <w:rtl/>
        </w:rPr>
        <w:t xml:space="preserve">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ابن نوح وزوجته وأغرقهم في الدنيا أمام أعين الناس</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حين أن الله أكرم الذين تزعمون أنهم كانوا منافقين وجعلهم خلفاء رسوله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بعد وفاته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3901F1">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أمر الله نوح</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أن يبتعد عن زوجته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أمر لوط</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أن يترك زوجته في بيتها ليلا</w:t>
      </w:r>
      <w:r w:rsidR="00FE1671" w:rsidRPr="005950CE">
        <w:rPr>
          <w:rFonts w:ascii="mylotus" w:hAnsi="mylotus" w:cs="mylotus"/>
          <w:color w:val="000000"/>
          <w:sz w:val="28"/>
          <w:szCs w:val="27"/>
          <w:rtl/>
        </w:rPr>
        <w:t>ً</w:t>
      </w:r>
      <w:r w:rsidRPr="005950CE">
        <w:rPr>
          <w:rFonts w:ascii="mylotus" w:hAnsi="mylotus" w:cs="mylotus"/>
          <w:color w:val="000000"/>
          <w:sz w:val="28"/>
          <w:szCs w:val="27"/>
          <w:rtl/>
        </w:rPr>
        <w:t xml:space="preserve"> ويخرج هو ومن معه ليشملها عذاب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محمد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جعل أبابكر يرافقه إلى الغار ليصبح</w:t>
      </w:r>
      <w:r w:rsidR="00696039">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sidRPr="00696039">
        <w:rPr>
          <w:rStyle w:val="Char"/>
          <w:rtl/>
        </w:rPr>
        <w:t>ثَانِيَ ٱثۡنَيۡنِ إِذۡ هُمَا فِي ٱلۡغَارِ</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696039">
        <w:rPr>
          <w:rStyle w:val="Char0"/>
          <w:rtl/>
        </w:rPr>
        <w:t>[</w:t>
      </w:r>
      <w:r w:rsidR="00E0723D" w:rsidRPr="00696039">
        <w:rPr>
          <w:rStyle w:val="Char0"/>
          <w:rtl/>
        </w:rPr>
        <w:t>التوبة</w:t>
      </w:r>
      <w:r w:rsidR="00DC5CE0" w:rsidRPr="00696039">
        <w:rPr>
          <w:rStyle w:val="Char0"/>
          <w:rtl/>
        </w:rPr>
        <w:t>:</w:t>
      </w:r>
      <w:r w:rsidR="00E0723D" w:rsidRPr="00696039">
        <w:rPr>
          <w:rStyle w:val="Char0"/>
          <w:rtl/>
        </w:rPr>
        <w:t>40]</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وليسجل القرآن ذلك فخر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له يتلى إلى يوم القيامة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و</w:t>
      </w:r>
      <w:r w:rsidRPr="005950CE">
        <w:rPr>
          <w:rFonts w:ascii="mylotus" w:hAnsi="mylotus" w:cs="mylotus"/>
          <w:color w:val="000000"/>
          <w:sz w:val="28"/>
          <w:szCs w:val="27"/>
          <w:rtl/>
        </w:rPr>
        <w:t xml:space="preserve">مات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ورأسه </w:t>
      </w:r>
      <w:r w:rsidR="00412EDA" w:rsidRPr="005950CE">
        <w:rPr>
          <w:rFonts w:ascii="mylotus" w:hAnsi="mylotus" w:cs="mylotus"/>
          <w:color w:val="000000"/>
          <w:sz w:val="28"/>
          <w:szCs w:val="27"/>
          <w:rtl/>
        </w:rPr>
        <w:t>بين سحْر ونحْر</w:t>
      </w:r>
      <w:r w:rsidR="003901F1">
        <w:rPr>
          <w:rFonts w:ascii="mylotus" w:hAnsi="mylotus" w:cs="mylotus"/>
          <w:color w:val="000000"/>
          <w:sz w:val="28"/>
          <w:szCs w:val="27"/>
          <w:rtl/>
        </w:rPr>
        <w:t xml:space="preserve"> زوجته</w:t>
      </w:r>
      <w:r w:rsidR="00412EDA"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عائشة </w:t>
      </w:r>
      <w:r w:rsidR="003901F1">
        <w:rPr>
          <w:rFonts w:ascii="mylotus" w:hAnsi="mylotus" w:cs="mylotus"/>
          <w:color w:val="000000"/>
          <w:sz w:val="28"/>
          <w:szCs w:val="27"/>
          <w:rtl/>
        </w:rPr>
        <w:t>وأمر صهره أبابكر أن يصلي بالناس</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w:t>
      </w:r>
      <w:r w:rsidR="00412EDA" w:rsidRPr="005950CE">
        <w:rPr>
          <w:rFonts w:ascii="mylotus" w:hAnsi="mylotus" w:cs="mylotus"/>
          <w:color w:val="000000"/>
          <w:sz w:val="28"/>
          <w:szCs w:val="27"/>
          <w:rtl/>
        </w:rPr>
        <w:t xml:space="preserve">يتخلى </w:t>
      </w:r>
      <w:r w:rsidRPr="005950CE">
        <w:rPr>
          <w:rFonts w:ascii="mylotus" w:hAnsi="mylotus" w:cs="mylotus"/>
          <w:color w:val="000000"/>
          <w:sz w:val="28"/>
          <w:szCs w:val="27"/>
          <w:rtl/>
        </w:rPr>
        <w:t xml:space="preserve">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 xml:space="preserve">عن </w:t>
      </w:r>
      <w:r w:rsidRPr="005950CE">
        <w:rPr>
          <w:rFonts w:ascii="mylotus" w:hAnsi="mylotus" w:cs="mylotus"/>
          <w:color w:val="000000"/>
          <w:sz w:val="28"/>
          <w:szCs w:val="27"/>
          <w:rtl/>
        </w:rPr>
        <w:t>أصحابه إلى آخر أنفاسه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هو الفرق بينهم وبين ابن نوح </w:t>
      </w:r>
      <w:r w:rsidR="00412EDA" w:rsidRPr="005950CE">
        <w:rPr>
          <w:rFonts w:ascii="mylotus" w:hAnsi="mylotus" w:cs="mylotus"/>
          <w:color w:val="000000"/>
          <w:sz w:val="28"/>
          <w:szCs w:val="27"/>
          <w:rtl/>
        </w:rPr>
        <w:t xml:space="preserve">وزوجات </w:t>
      </w:r>
      <w:r w:rsidRPr="005950CE">
        <w:rPr>
          <w:rFonts w:ascii="mylotus" w:hAnsi="mylotus" w:cs="mylotus"/>
          <w:color w:val="000000"/>
          <w:sz w:val="28"/>
          <w:szCs w:val="27"/>
          <w:rtl/>
        </w:rPr>
        <w:t>نوح ولوط</w:t>
      </w:r>
      <w:r w:rsidR="00DC5CE0" w:rsidRPr="005950CE">
        <w:rPr>
          <w:rFonts w:ascii="mylotus" w:hAnsi="mylotus" w:cs="mylotus"/>
          <w:color w:val="000000"/>
          <w:sz w:val="28"/>
          <w:szCs w:val="27"/>
          <w:rtl/>
        </w:rPr>
        <w:t>.</w:t>
      </w:r>
    </w:p>
    <w:p w:rsidR="005C75D2" w:rsidRPr="005950CE" w:rsidRDefault="00412EDA"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وقد </w:t>
      </w:r>
      <w:r w:rsidR="005C75D2" w:rsidRPr="005950CE">
        <w:rPr>
          <w:rFonts w:ascii="mylotus" w:hAnsi="mylotus" w:cs="mylotus"/>
          <w:color w:val="000000"/>
          <w:sz w:val="28"/>
          <w:szCs w:val="27"/>
          <w:rtl/>
        </w:rPr>
        <w:t xml:space="preserve">يقيس </w:t>
      </w:r>
      <w:r w:rsidRPr="005950CE">
        <w:rPr>
          <w:rFonts w:ascii="mylotus" w:hAnsi="mylotus" w:cs="mylotus"/>
          <w:color w:val="000000"/>
          <w:sz w:val="28"/>
          <w:szCs w:val="27"/>
          <w:rtl/>
        </w:rPr>
        <w:t xml:space="preserve">أحد </w:t>
      </w:r>
      <w:r w:rsidR="005C75D2" w:rsidRPr="005950CE">
        <w:rPr>
          <w:rFonts w:ascii="mylotus" w:hAnsi="mylotus" w:cs="mylotus"/>
          <w:color w:val="000000"/>
          <w:sz w:val="28"/>
          <w:szCs w:val="27"/>
          <w:rtl/>
        </w:rPr>
        <w:t>ويقول</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لأن زوجة لوط كانت كافرة فزوجة محمد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كذلك كافرة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و</w:t>
      </w:r>
      <w:r w:rsidR="005C75D2" w:rsidRPr="005950CE">
        <w:rPr>
          <w:rFonts w:ascii="mylotus" w:hAnsi="mylotus" w:cs="mylotus"/>
          <w:color w:val="000000"/>
          <w:sz w:val="28"/>
          <w:szCs w:val="27"/>
          <w:rtl/>
        </w:rPr>
        <w:t>إذا كان هذا دليلا</w:t>
      </w:r>
      <w:r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فزوجته كذلك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 صاحب القياس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كافرة</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tl/>
        </w:rPr>
      </w:pPr>
      <w:r w:rsidRPr="005950CE">
        <w:rPr>
          <w:rFonts w:ascii="mylotus" w:hAnsi="mylotus" w:cs="mylotus"/>
          <w:color w:val="000000"/>
          <w:sz w:val="28"/>
          <w:szCs w:val="27"/>
          <w:rtl/>
        </w:rPr>
        <w:t xml:space="preserve">وهل يقول </w:t>
      </w:r>
      <w:r w:rsidR="00412EDA" w:rsidRPr="005950CE">
        <w:rPr>
          <w:rFonts w:ascii="mylotus" w:hAnsi="mylotus" w:cs="mylotus"/>
          <w:color w:val="000000"/>
          <w:sz w:val="28"/>
          <w:szCs w:val="27"/>
          <w:rtl/>
        </w:rPr>
        <w:t xml:space="preserve">عاقل </w:t>
      </w:r>
      <w:r w:rsidRPr="005950CE">
        <w:rPr>
          <w:rFonts w:ascii="mylotus" w:hAnsi="mylotus" w:cs="mylotus"/>
          <w:color w:val="000000"/>
          <w:sz w:val="28"/>
          <w:szCs w:val="27"/>
          <w:rtl/>
        </w:rPr>
        <w:t>قياس</w:t>
      </w:r>
      <w:r w:rsidR="00F21341">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بما أن نوح</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عاش 1000 </w:t>
      </w:r>
      <w:r w:rsidR="00412EDA" w:rsidRPr="005950CE">
        <w:rPr>
          <w:rFonts w:ascii="mylotus" w:hAnsi="mylotus" w:cs="mylotus"/>
          <w:color w:val="000000"/>
          <w:sz w:val="28"/>
          <w:szCs w:val="27"/>
          <w:rtl/>
        </w:rPr>
        <w:t>سنة</w:t>
      </w:r>
      <w:r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إلا خمسين عام</w:t>
      </w:r>
      <w:r w:rsidR="000673AF">
        <w:rPr>
          <w:rFonts w:ascii="mylotus" w:hAnsi="mylotus" w:cs="mylotus"/>
          <w:color w:val="000000"/>
          <w:sz w:val="28"/>
          <w:szCs w:val="27"/>
          <w:rtl/>
        </w:rPr>
        <w:t>ًا</w:t>
      </w:r>
      <w:r w:rsidR="00412EDA"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w:t>
      </w:r>
      <w:r w:rsidRPr="005950CE">
        <w:rPr>
          <w:rFonts w:ascii="mylotus" w:hAnsi="mylotus" w:cs="mylotus"/>
          <w:color w:val="000000"/>
          <w:sz w:val="28"/>
          <w:szCs w:val="27"/>
          <w:rtl/>
        </w:rPr>
        <w:t>يستطيع كل من أراد أن يعيش مثله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وأنا سأعيش ألف عام</w:t>
      </w:r>
      <w:r w:rsidR="00DC5CE0" w:rsidRPr="005950CE">
        <w:rPr>
          <w:rFonts w:ascii="mylotus" w:hAnsi="mylotus" w:cs="mylotus"/>
          <w:color w:val="000000"/>
          <w:sz w:val="28"/>
          <w:szCs w:val="27"/>
          <w:rtl/>
        </w:rPr>
        <w:t>!</w:t>
      </w:r>
    </w:p>
    <w:p w:rsidR="005C75D2" w:rsidRPr="005950CE" w:rsidRDefault="005C75D2" w:rsidP="00B521D8">
      <w:pPr>
        <w:widowControl w:val="0"/>
        <w:tabs>
          <w:tab w:val="right" w:pos="972"/>
        </w:tabs>
        <w:bidi/>
        <w:spacing w:line="228" w:lineRule="auto"/>
        <w:ind w:left="567"/>
        <w:jc w:val="both"/>
        <w:rPr>
          <w:rFonts w:ascii="mylotus" w:hAnsi="mylotus" w:cs="mylotus"/>
          <w:color w:val="000000"/>
          <w:sz w:val="28"/>
          <w:szCs w:val="27"/>
        </w:rPr>
      </w:pPr>
      <w:r w:rsidRPr="005950CE">
        <w:rPr>
          <w:rFonts w:ascii="mylotus" w:hAnsi="mylotus" w:cs="mylotus"/>
          <w:color w:val="000000"/>
          <w:sz w:val="28"/>
          <w:szCs w:val="27"/>
          <w:rtl/>
        </w:rPr>
        <w:t>هذه الترهات تشبه أساطير الأولين ولا تشبه الأدلة العلمية</w:t>
      </w:r>
      <w:r w:rsidR="00DC5CE0" w:rsidRPr="005950CE">
        <w:rPr>
          <w:rFonts w:ascii="mylotus" w:hAnsi="mylotus" w:cs="mylotus"/>
          <w:color w:val="000000"/>
          <w:sz w:val="28"/>
          <w:szCs w:val="27"/>
          <w:rtl/>
        </w:rPr>
        <w:t>...</w:t>
      </w:r>
    </w:p>
    <w:p w:rsidR="005C75D2" w:rsidRPr="005950CE" w:rsidRDefault="005C75D2" w:rsidP="00BF111C">
      <w:pPr>
        <w:widowControl w:val="0"/>
        <w:numPr>
          <w:ilvl w:val="0"/>
          <w:numId w:val="2"/>
        </w:numPr>
        <w:tabs>
          <w:tab w:val="clear" w:pos="825"/>
        </w:tabs>
        <w:bidi/>
        <w:spacing w:after="60" w:line="228" w:lineRule="auto"/>
        <w:ind w:left="568" w:hanging="284"/>
        <w:jc w:val="both"/>
        <w:rPr>
          <w:rFonts w:ascii="mylotus" w:hAnsi="mylotus" w:cs="mylotus"/>
          <w:color w:val="000000"/>
          <w:sz w:val="28"/>
          <w:szCs w:val="27"/>
          <w:rtl/>
        </w:rPr>
      </w:pPr>
      <w:r w:rsidRPr="005950CE">
        <w:rPr>
          <w:rFonts w:ascii="mylotus" w:hAnsi="mylotus" w:cs="mylotus"/>
          <w:color w:val="000000"/>
          <w:sz w:val="28"/>
          <w:szCs w:val="27"/>
          <w:rtl/>
        </w:rPr>
        <w:lastRenderedPageBreak/>
        <w:t>فوق هذا 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زعمنا أن الصحابة كانوا منافقين قبل </w:t>
      </w:r>
      <w:r w:rsidR="00412EDA" w:rsidRPr="005950CE">
        <w:rPr>
          <w:rFonts w:ascii="mylotus" w:hAnsi="mylotus" w:cs="mylotus"/>
          <w:color w:val="000000"/>
          <w:sz w:val="28"/>
          <w:szCs w:val="27"/>
          <w:rtl/>
        </w:rPr>
        <w:t xml:space="preserve">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س</w:t>
      </w:r>
      <w:r w:rsidRPr="005950CE">
        <w:rPr>
          <w:rFonts w:ascii="mylotus" w:hAnsi="mylotus" w:cs="mylotus"/>
          <w:color w:val="000000"/>
          <w:sz w:val="28"/>
          <w:szCs w:val="27"/>
          <w:rtl/>
        </w:rPr>
        <w:t xml:space="preserve">نضطر </w:t>
      </w:r>
      <w:r w:rsidR="00412EDA" w:rsidRPr="005950CE">
        <w:rPr>
          <w:rFonts w:ascii="mylotus" w:hAnsi="mylotus" w:cs="mylotus"/>
          <w:color w:val="000000"/>
          <w:sz w:val="28"/>
          <w:szCs w:val="27"/>
          <w:rtl/>
        </w:rPr>
        <w:t xml:space="preserve">إلى إنكار </w:t>
      </w:r>
      <w:r w:rsidRPr="005950CE">
        <w:rPr>
          <w:rFonts w:ascii="mylotus" w:hAnsi="mylotus" w:cs="mylotus"/>
          <w:color w:val="000000"/>
          <w:sz w:val="28"/>
          <w:szCs w:val="27"/>
          <w:rtl/>
        </w:rPr>
        <w:t>القرآن الكريم كذلك</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w:t>
      </w:r>
      <w:r w:rsidRPr="005950CE">
        <w:rPr>
          <w:rFonts w:ascii="mylotus" w:hAnsi="mylotus" w:cs="mylotus"/>
          <w:color w:val="000000"/>
          <w:sz w:val="28"/>
          <w:szCs w:val="27"/>
          <w:rtl/>
        </w:rPr>
        <w:t>وذلك لأن القرآن الكريم مدح الصحابة وذكر مناقبهم في مواطن كثيرة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ونذكر من تلك الآيات أمثلة من باب الاستشهاد لا الحصر</w:t>
      </w:r>
      <w:r w:rsidR="00DC5CE0" w:rsidRPr="005950CE">
        <w:rPr>
          <w:rFonts w:ascii="mylotus" w:hAnsi="mylotus" w:cs="mylotus"/>
          <w:color w:val="000000"/>
          <w:sz w:val="28"/>
          <w:szCs w:val="27"/>
          <w:rtl/>
        </w:rPr>
        <w:t>.</w:t>
      </w:r>
    </w:p>
    <w:p w:rsidR="005C75D2" w:rsidRPr="005950CE" w:rsidRDefault="005C75D2" w:rsidP="00696039">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نزلت سورة الفتح بعد صلح الحديبية وقبل وفا</w:t>
      </w:r>
      <w:r w:rsidR="00412EDA"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بخمسة أعوام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 xml:space="preserve">وقد </w:t>
      </w:r>
      <w:r w:rsidRPr="005950CE">
        <w:rPr>
          <w:rFonts w:ascii="mylotus" w:hAnsi="mylotus" w:cs="mylotus"/>
          <w:color w:val="000000"/>
          <w:sz w:val="28"/>
          <w:szCs w:val="27"/>
          <w:rtl/>
        </w:rPr>
        <w:t>تصالح المسلمون والكفار في الحديبية واتفقوا على عدة بنود ووقعوا وثيقة صلح</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ومن ثم </w:t>
      </w:r>
      <w:r w:rsidRPr="005950CE">
        <w:rPr>
          <w:rFonts w:ascii="mylotus" w:hAnsi="mylotus" w:cs="mylotus"/>
          <w:color w:val="000000"/>
          <w:sz w:val="28"/>
          <w:szCs w:val="27"/>
          <w:rtl/>
        </w:rPr>
        <w:t xml:space="preserve">نزلت في حق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هذه الآية</w:t>
      </w:r>
      <w:r w:rsidR="00DC5CE0" w:rsidRPr="005950CE">
        <w:rPr>
          <w:rFonts w:ascii="mylotus" w:hAnsi="mylotus" w:cs="mylotus"/>
          <w:color w:val="000000"/>
          <w:sz w:val="28"/>
          <w:szCs w:val="27"/>
          <w:rtl/>
        </w:rPr>
        <w:t>:</w:t>
      </w:r>
      <w:r w:rsidR="00696039">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Pr>
          <w:rFonts w:ascii="KFGQPC Uthmanic Script HAFS" w:hAnsi="KFGQPC Uthmanic Script HAFS" w:cs="KFGQPC Uthmanic Script HAFS"/>
          <w:color w:val="000000"/>
          <w:sz w:val="28"/>
          <w:szCs w:val="27"/>
          <w:rtl/>
        </w:rPr>
        <w:t xml:space="preserve">لِّيَغۡفِرَ لَكَ ٱللَّهُ مَا تَقَدَّمَ مِن ذَنۢبِكَ وَمَا تَأَخَّرَ وَيُتِمَّ نِعۡمَتَهُۥ عَلَيۡكَ وَيَهۡدِيَكَ صِرَٰطٗا مُّسۡتَقِيمٗا ٢ وَيَنصُرَكَ ٱللَّهُ نَصۡرًا عَزِيزًا ٣ </w:t>
      </w:r>
      <w:r w:rsidR="002E1AD7" w:rsidRPr="002E1AD7">
        <w:rPr>
          <w:rFonts w:ascii="mylotus" w:hAnsi="mylotus" w:cs="Traditional Arabic"/>
          <w:color w:val="000000"/>
          <w:sz w:val="28"/>
          <w:szCs w:val="28"/>
          <w:rtl/>
        </w:rPr>
        <w:t>﴾</w:t>
      </w:r>
      <w:r w:rsidR="009D0B40" w:rsidRPr="00696039">
        <w:rPr>
          <w:rStyle w:val="Char0"/>
          <w:rtl/>
        </w:rPr>
        <w:t xml:space="preserve"> [</w:t>
      </w:r>
      <w:r w:rsidR="00E0723D" w:rsidRPr="00696039">
        <w:rPr>
          <w:rStyle w:val="Char0"/>
          <w:rtl/>
        </w:rPr>
        <w:t>الفتح</w:t>
      </w:r>
      <w:r w:rsidR="00DC5CE0" w:rsidRPr="00696039">
        <w:rPr>
          <w:rStyle w:val="Char0"/>
          <w:rtl/>
        </w:rPr>
        <w:t>:</w:t>
      </w:r>
      <w:r w:rsidR="009D0B40" w:rsidRPr="00696039">
        <w:rPr>
          <w:rStyle w:val="Char0"/>
          <w:rtl/>
        </w:rPr>
        <w:t>2-</w:t>
      </w:r>
      <w:r w:rsidR="00E0723D" w:rsidRPr="00696039">
        <w:rPr>
          <w:rStyle w:val="Char0"/>
          <w:rtl/>
        </w:rPr>
        <w:t>3]</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فتقدم الصحابة إليه يباركون له ويقولون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أسعدك يا رسول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بي</w:t>
      </w:r>
      <w:r w:rsidR="00412EDA" w:rsidRPr="005950CE">
        <w:rPr>
          <w:rFonts w:ascii="mylotus" w:hAnsi="mylotus" w:cs="mylotus"/>
          <w:color w:val="000000"/>
          <w:sz w:val="28"/>
          <w:szCs w:val="27"/>
          <w:rtl/>
        </w:rPr>
        <w:t>َّ</w:t>
      </w:r>
      <w:r w:rsidRPr="005950CE">
        <w:rPr>
          <w:rFonts w:ascii="mylotus" w:hAnsi="mylotus" w:cs="mylotus"/>
          <w:color w:val="000000"/>
          <w:sz w:val="28"/>
          <w:szCs w:val="27"/>
          <w:rtl/>
        </w:rPr>
        <w:t xml:space="preserve">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أنه غفر لك ما تقدم من ذنبك وما تأخر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w:t>
      </w:r>
      <w:r w:rsidR="00412EDA" w:rsidRPr="005950CE">
        <w:rPr>
          <w:rFonts w:ascii="mylotus" w:hAnsi="mylotus" w:cs="mylotus"/>
          <w:color w:val="000000"/>
          <w:sz w:val="28"/>
          <w:szCs w:val="27"/>
          <w:rtl/>
        </w:rPr>
        <w:t>س</w:t>
      </w:r>
      <w:r w:rsidRPr="005950CE">
        <w:rPr>
          <w:rFonts w:ascii="mylotus" w:hAnsi="mylotus" w:cs="mylotus"/>
          <w:color w:val="000000"/>
          <w:sz w:val="28"/>
          <w:szCs w:val="27"/>
          <w:rtl/>
        </w:rPr>
        <w:t>يتم عليك نعمته يوم القيامة</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ف</w:t>
      </w:r>
      <w:r w:rsidRPr="005950CE">
        <w:rPr>
          <w:rFonts w:ascii="mylotus" w:hAnsi="mylotus" w:cs="mylotus"/>
          <w:color w:val="000000"/>
          <w:sz w:val="28"/>
          <w:szCs w:val="27"/>
          <w:rtl/>
        </w:rPr>
        <w:t>ماذا يصنع الله بنا يوم القيامة</w:t>
      </w:r>
      <w:r w:rsidR="00412EDA" w:rsidRPr="005950CE">
        <w:rPr>
          <w:rFonts w:ascii="mylotus" w:hAnsi="mylotus" w:cs="mylotus"/>
          <w:color w:val="000000"/>
          <w:sz w:val="28"/>
          <w:szCs w:val="27"/>
          <w:rtl/>
        </w:rPr>
        <w:t xml:space="preserve"> يا رسول الله</w:t>
      </w:r>
      <w:r w:rsidR="00DC5CE0" w:rsidRPr="005950CE">
        <w:rPr>
          <w:rFonts w:ascii="mylotus" w:hAnsi="mylotus" w:cs="mylotus"/>
          <w:color w:val="000000"/>
          <w:sz w:val="28"/>
          <w:szCs w:val="27"/>
          <w:rtl/>
        </w:rPr>
        <w:t>؟</w:t>
      </w:r>
    </w:p>
    <w:p w:rsidR="005C75D2" w:rsidRPr="005950CE" w:rsidRDefault="00412EDA" w:rsidP="00696039">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 xml:space="preserve">فنزلت </w:t>
      </w:r>
      <w:r w:rsidR="005C75D2" w:rsidRPr="005950CE">
        <w:rPr>
          <w:rFonts w:ascii="mylotus" w:hAnsi="mylotus" w:cs="mylotus"/>
          <w:color w:val="000000"/>
          <w:sz w:val="28"/>
          <w:szCs w:val="27"/>
          <w:rtl/>
        </w:rPr>
        <w:t>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sidRPr="00696039">
        <w:rPr>
          <w:rStyle w:val="Char"/>
          <w:rtl/>
        </w:rPr>
        <w:t>هُوَ ٱلَّذِيٓ أَنزَلَ ٱلسَّكِينَةَ فِي قُلُوبِ ٱلۡمُؤۡمِنِينَ لِيَزۡدَادُوٓاْ إِيمَٰنٗا مَّعَ إِيمَٰنِهِمۡۗ وَلِلَّهِ جُنُودُ ٱلسَّمَٰوَٰتِ وَٱلۡأَرۡضِۚ وَكَانَ ٱللَّهُ عَلِيمًا حَكِيمٗا ٤ لِّيُدۡخِلَ ٱلۡمُؤۡمِنِينَ وَٱلۡمُؤۡمِنَٰتِ جَنَّٰتٖ تَجۡرِي مِن تَحۡتِهَا ٱلۡأَنۡهَٰرُ خَٰلِدِينَ فِيهَا وَيُكَفِّرَ عَنۡهُمۡ سَيِّ‍َٔاتِهِمۡۚ وَكَانَ ذَٰلِكَ عِندَ ٱللَّهِ فَوۡزًا عَظِيمٗا ٥</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696039">
        <w:rPr>
          <w:rStyle w:val="Char0"/>
          <w:rtl/>
        </w:rPr>
        <w:t xml:space="preserve"> [</w:t>
      </w:r>
      <w:r w:rsidR="00E0723D" w:rsidRPr="00696039">
        <w:rPr>
          <w:rStyle w:val="Char0"/>
          <w:rtl/>
        </w:rPr>
        <w:t>الفتح</w:t>
      </w:r>
      <w:r w:rsidR="00DC5CE0" w:rsidRPr="00696039">
        <w:rPr>
          <w:rStyle w:val="Char0"/>
          <w:rtl/>
        </w:rPr>
        <w:t>:</w:t>
      </w:r>
      <w:r w:rsidR="009D0B40" w:rsidRPr="00696039">
        <w:rPr>
          <w:rStyle w:val="Char0"/>
          <w:rtl/>
        </w:rPr>
        <w:t>4-</w:t>
      </w:r>
      <w:r w:rsidR="00E0723D" w:rsidRPr="00696039">
        <w:rPr>
          <w:rStyle w:val="Char0"/>
          <w:rtl/>
        </w:rPr>
        <w:t>5]</w:t>
      </w:r>
      <w:r w:rsidR="00DC5CE0" w:rsidRPr="005950CE">
        <w:rPr>
          <w:rFonts w:ascii="mylotus" w:hAnsi="mylotus" w:cs="mylotus"/>
          <w:color w:val="000000"/>
          <w:sz w:val="28"/>
          <w:szCs w:val="27"/>
          <w:rtl/>
        </w:rPr>
        <w:t>.</w:t>
      </w:r>
    </w:p>
    <w:p w:rsidR="005C75D2" w:rsidRPr="005950CE" w:rsidRDefault="00412EDA" w:rsidP="00E3271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هذا الحديث </w:t>
      </w:r>
      <w:r w:rsidRPr="005950CE">
        <w:rPr>
          <w:rFonts w:ascii="mylotus" w:hAnsi="mylotus" w:cs="mylotus"/>
          <w:color w:val="000000"/>
          <w:sz w:val="28"/>
          <w:szCs w:val="27"/>
          <w:rtl/>
        </w:rPr>
        <w:t xml:space="preserve">عن </w:t>
      </w:r>
      <w:r w:rsidR="005C75D2" w:rsidRPr="005950CE">
        <w:rPr>
          <w:rFonts w:ascii="mylotus" w:hAnsi="mylotus" w:cs="mylotus"/>
          <w:color w:val="000000"/>
          <w:sz w:val="28"/>
          <w:szCs w:val="27"/>
          <w:rtl/>
        </w:rPr>
        <w:t>أنس بن مالك</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ذكره </w:t>
      </w:r>
      <w:r w:rsidR="005C75D2" w:rsidRPr="005950CE">
        <w:rPr>
          <w:rFonts w:ascii="mylotus" w:hAnsi="mylotus" w:cs="mylotus"/>
          <w:color w:val="000000"/>
          <w:sz w:val="28"/>
          <w:szCs w:val="27"/>
          <w:rtl/>
        </w:rPr>
        <w:t xml:space="preserve">البخاري </w:t>
      </w:r>
      <w:r w:rsidRPr="005950CE">
        <w:rPr>
          <w:rFonts w:ascii="mylotus" w:hAnsi="mylotus" w:cs="mylotus"/>
          <w:color w:val="000000"/>
          <w:sz w:val="28"/>
          <w:szCs w:val="27"/>
          <w:rtl/>
        </w:rPr>
        <w:t xml:space="preserve">ومسلم </w:t>
      </w:r>
      <w:r w:rsidR="005C75D2" w:rsidRPr="005950CE">
        <w:rPr>
          <w:rFonts w:ascii="mylotus" w:hAnsi="mylotus" w:cs="mylotus"/>
          <w:color w:val="000000"/>
          <w:sz w:val="28"/>
          <w:szCs w:val="27"/>
          <w:rtl/>
        </w:rPr>
        <w:t>في صحيحيهما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ولعل أحد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يعترض ويقول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أخي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كنا نقبل أنس بن مالك أو البخاري أو مسلم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نكن بحاجة إلى كتابك هذا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كلام سليم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المفروض ألا نخرج في بحثنا هذا عن المصادر المشتركة التي نقبلها جميع</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b/>
          <w:bCs/>
          <w:color w:val="000000"/>
          <w:sz w:val="28"/>
          <w:szCs w:val="27"/>
          <w:rtl/>
        </w:rPr>
        <w:t xml:space="preserve"> </w:t>
      </w:r>
      <w:r w:rsidRPr="005950CE">
        <w:rPr>
          <w:rFonts w:ascii="mylotus" w:hAnsi="mylotus" w:cs="mylotus"/>
          <w:color w:val="000000"/>
          <w:sz w:val="28"/>
          <w:szCs w:val="27"/>
          <w:rtl/>
        </w:rPr>
        <w:t>القرآن والعقل</w:t>
      </w:r>
      <w:r w:rsidR="00DC5CE0" w:rsidRPr="005950CE">
        <w:rPr>
          <w:rFonts w:ascii="mylotus" w:hAnsi="mylotus" w:cs="mylotus"/>
          <w:color w:val="000000"/>
          <w:sz w:val="28"/>
          <w:szCs w:val="27"/>
          <w:rtl/>
        </w:rPr>
        <w:t>.</w:t>
      </w:r>
    </w:p>
    <w:p w:rsidR="005C75D2" w:rsidRPr="005950CE" w:rsidRDefault="005C75D2" w:rsidP="0069603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نرجع مرة أخرى إلى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ف</w:t>
      </w:r>
      <w:r w:rsidRPr="005950CE">
        <w:rPr>
          <w:rFonts w:ascii="mylotus" w:hAnsi="mylotus" w:cs="mylotus"/>
          <w:color w:val="000000"/>
          <w:sz w:val="28"/>
          <w:szCs w:val="27"/>
          <w:rtl/>
        </w:rPr>
        <w:t>ها هو في نفس السورة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سورة الفتح</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بعد عدة آيات يبين لنا كيف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أعلن عن رضاه عن المؤمنين الذين بايعوا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تحت الشجرة</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sidRPr="00696039">
        <w:rPr>
          <w:rStyle w:val="Char"/>
          <w:rtl/>
        </w:rPr>
        <w:t>۞لَّقَدۡ رَضِيَ ٱللَّهُ عَنِ ٱلۡمُؤۡمِنِينَ إِذۡ يُبَايِعُونَكَ تَحۡتَ ٱلشَّجَرَةِ فَعَلِمَ مَا فِي قُلُوبِهِمۡ فَأَنزَلَ ٱلسَّكِينَةَ عَلَيۡهِمۡ وَأَثَٰبَهُمۡ فَتۡحٗا قَرِيبٗا ١٨</w:t>
      </w:r>
      <w:r w:rsidR="002E1AD7" w:rsidRPr="002E1AD7">
        <w:rPr>
          <w:rFonts w:ascii="mylotus" w:hAnsi="mylotus" w:cs="Traditional Arabic"/>
          <w:color w:val="000000"/>
          <w:sz w:val="28"/>
          <w:szCs w:val="28"/>
          <w:rtl/>
        </w:rPr>
        <w:t>﴾</w:t>
      </w:r>
      <w:r w:rsidR="009D0B40" w:rsidRPr="00696039">
        <w:rPr>
          <w:rStyle w:val="Char0"/>
          <w:rtl/>
        </w:rPr>
        <w:t xml:space="preserve"> [</w:t>
      </w:r>
      <w:r w:rsidR="00E0723D" w:rsidRPr="00696039">
        <w:rPr>
          <w:rStyle w:val="Char0"/>
          <w:rtl/>
        </w:rPr>
        <w:t>الفتح</w:t>
      </w:r>
      <w:r w:rsidR="00DC5CE0" w:rsidRPr="00696039">
        <w:rPr>
          <w:rStyle w:val="Char0"/>
          <w:rtl/>
        </w:rPr>
        <w:t>:</w:t>
      </w:r>
      <w:r w:rsidR="00E0723D" w:rsidRPr="00696039">
        <w:rPr>
          <w:rStyle w:val="Char0"/>
          <w:rtl/>
        </w:rPr>
        <w:t>18]</w:t>
      </w:r>
      <w:r w:rsidR="00DC5CE0" w:rsidRPr="005950CE">
        <w:rPr>
          <w:rFonts w:ascii="mylotus" w:hAnsi="mylotus" w:cs="mylotus"/>
          <w:color w:val="000000"/>
          <w:sz w:val="28"/>
          <w:szCs w:val="27"/>
          <w:rtl/>
        </w:rPr>
        <w:t>.</w:t>
      </w:r>
    </w:p>
    <w:p w:rsidR="005C75D2" w:rsidRPr="005950CE" w:rsidRDefault="00412EDA" w:rsidP="00E3271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color w:val="000000"/>
          <w:sz w:val="28"/>
          <w:szCs w:val="27"/>
          <w:rtl/>
        </w:rPr>
        <w:lastRenderedPageBreak/>
        <w:t>و</w:t>
      </w:r>
      <w:r w:rsidR="005C75D2" w:rsidRPr="005950CE">
        <w:rPr>
          <w:rFonts w:ascii="mylotus" w:hAnsi="mylotus" w:cs="mylotus"/>
          <w:color w:val="000000"/>
          <w:sz w:val="28"/>
          <w:szCs w:val="27"/>
          <w:rtl/>
        </w:rPr>
        <w:t>هذا هو القرآن بين أيدينا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وقد وهبنا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عقولا</w:t>
      </w:r>
      <w:r w:rsidR="00FE1671"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047744">
        <w:rPr>
          <w:rFonts w:ascii="mylotus" w:hAnsi="mylotus" w:cs="mylotus"/>
          <w:color w:val="000000"/>
          <w:sz w:val="28"/>
          <w:szCs w:val="27"/>
          <w:rtl/>
        </w:rPr>
        <w:t>ل</w:t>
      </w:r>
      <w:r w:rsidR="005C75D2" w:rsidRPr="005950CE">
        <w:rPr>
          <w:rFonts w:ascii="mylotus" w:hAnsi="mylotus" w:cs="mylotus"/>
          <w:color w:val="000000"/>
          <w:sz w:val="28"/>
          <w:szCs w:val="27"/>
          <w:rtl/>
        </w:rPr>
        <w:t>نفهم بها</w:t>
      </w:r>
      <w:r w:rsidR="00047744">
        <w:rPr>
          <w:rFonts w:ascii="mylotus" w:hAnsi="mylotus" w:cs="mylotus"/>
          <w:color w:val="000000"/>
          <w:sz w:val="28"/>
          <w:szCs w:val="27"/>
          <w:rtl/>
        </w:rPr>
        <w:t xml:space="preserve"> القرآن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من</w:t>
      </w:r>
      <w:r w:rsidR="00047744">
        <w:rPr>
          <w:rFonts w:ascii="mylotus" w:hAnsi="mylotus" w:cs="mylotus"/>
          <w:b/>
          <w:bCs/>
          <w:color w:val="000000"/>
          <w:sz w:val="28"/>
          <w:szCs w:val="27"/>
          <w:rtl/>
        </w:rPr>
        <w:t xml:space="preserve"> هم</w:t>
      </w:r>
      <w:r w:rsidR="005C75D2" w:rsidRPr="005950CE">
        <w:rPr>
          <w:rFonts w:ascii="mylotus" w:hAnsi="mylotus" w:cs="mylotus"/>
          <w:b/>
          <w:bCs/>
          <w:color w:val="000000"/>
          <w:sz w:val="28"/>
          <w:szCs w:val="27"/>
          <w:rtl/>
        </w:rPr>
        <w:t xml:space="preserve"> الذين بايعوا الرسول </w:t>
      </w:r>
      <w:r w:rsidR="007459AB" w:rsidRPr="005950CE">
        <w:rPr>
          <w:rFonts w:ascii="mylotus" w:hAnsi="mylotus" w:cs="mylotus"/>
          <w:b/>
          <w:bCs/>
          <w:color w:val="000000"/>
          <w:sz w:val="28"/>
          <w:szCs w:val="27"/>
          <w:rtl/>
        </w:rPr>
        <w:t>^</w:t>
      </w:r>
      <w:r w:rsidR="00350548">
        <w:rPr>
          <w:rFonts w:ascii="mylotus" w:hAnsi="mylotus" w:cs="mylotus"/>
          <w:b/>
          <w:bCs/>
          <w:color w:val="000000"/>
          <w:sz w:val="28"/>
          <w:szCs w:val="27"/>
          <w:rtl/>
        </w:rPr>
        <w:t xml:space="preserve"> و</w:t>
      </w:r>
      <w:r w:rsidR="005C75D2" w:rsidRPr="005950CE">
        <w:rPr>
          <w:rFonts w:ascii="mylotus" w:hAnsi="mylotus" w:cs="mylotus"/>
          <w:b/>
          <w:bCs/>
          <w:color w:val="000000"/>
          <w:sz w:val="28"/>
          <w:szCs w:val="27"/>
          <w:rtl/>
        </w:rPr>
        <w:t>قد</w:t>
      </w:r>
      <w:r w:rsidR="00E32717">
        <w:rPr>
          <w:rFonts w:ascii="mylotus" w:hAnsi="mylotus" w:cs="mylotus"/>
          <w:b/>
          <w:bCs/>
          <w:color w:val="000000"/>
          <w:sz w:val="28"/>
          <w:szCs w:val="27"/>
          <w:rtl/>
        </w:rPr>
        <w:t xml:space="preserve"> رضي الله عنهم </w:t>
      </w:r>
      <w:r w:rsidR="005C75D2" w:rsidRPr="005950CE">
        <w:rPr>
          <w:rFonts w:ascii="mylotus" w:hAnsi="mylotus" w:cs="mylotus"/>
          <w:b/>
          <w:bCs/>
          <w:color w:val="000000"/>
          <w:sz w:val="28"/>
          <w:szCs w:val="27"/>
          <w:rtl/>
        </w:rPr>
        <w:t>وعلم ما في قلوبهم وأنزل السكينة عليهم وأثابهم فتح</w:t>
      </w:r>
      <w:r w:rsidR="000673AF">
        <w:rPr>
          <w:rFonts w:ascii="mylotus" w:hAnsi="mylotus" w:cs="mylotus"/>
          <w:b/>
          <w:bCs/>
          <w:color w:val="000000"/>
          <w:sz w:val="28"/>
          <w:szCs w:val="27"/>
          <w:rtl/>
        </w:rPr>
        <w:t>ًا</w:t>
      </w:r>
      <w:r w:rsidR="005C75D2" w:rsidRPr="005950CE">
        <w:rPr>
          <w:rFonts w:ascii="mylotus" w:hAnsi="mylotus" w:cs="mylotus"/>
          <w:b/>
          <w:bCs/>
          <w:color w:val="000000"/>
          <w:sz w:val="28"/>
          <w:szCs w:val="27"/>
          <w:rtl/>
        </w:rPr>
        <w:t xml:space="preserve"> قريب</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p>
    <w:p w:rsidR="005C75D2" w:rsidRPr="005950CE" w:rsidRDefault="005C75D2" w:rsidP="0004774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ذكرت كتب التاريخ لدى الشيعة أنفسهم</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لما خرج عثمان إلى مكة ليفاوض قريش</w:t>
      </w:r>
      <w:r w:rsidR="00047744">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عسى ولعله يستطيع أن</w:t>
      </w:r>
      <w:r w:rsidR="00047744">
        <w:rPr>
          <w:rFonts w:ascii="mylotus" w:hAnsi="mylotus" w:cs="mylotus"/>
          <w:color w:val="000000"/>
          <w:sz w:val="28"/>
          <w:szCs w:val="27"/>
          <w:rtl/>
        </w:rPr>
        <w:t xml:space="preserve"> يقنعهم بأن لا يمنعوا</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وأصحابه </w:t>
      </w:r>
      <w:r w:rsidR="00047744">
        <w:rPr>
          <w:rFonts w:ascii="mylotus" w:hAnsi="mylotus" w:cs="mylotus"/>
          <w:color w:val="000000"/>
          <w:sz w:val="28"/>
          <w:szCs w:val="27"/>
          <w:rtl/>
        </w:rPr>
        <w:t>من أداء</w:t>
      </w:r>
      <w:r w:rsidRPr="005950CE">
        <w:rPr>
          <w:rFonts w:ascii="mylotus" w:hAnsi="mylotus" w:cs="mylotus"/>
          <w:color w:val="000000"/>
          <w:sz w:val="28"/>
          <w:szCs w:val="27"/>
          <w:rtl/>
        </w:rPr>
        <w:t xml:space="preserve"> </w:t>
      </w:r>
      <w:r w:rsidR="00047744">
        <w:rPr>
          <w:rFonts w:ascii="mylotus" w:hAnsi="mylotus" w:cs="mylotus"/>
          <w:color w:val="000000"/>
          <w:sz w:val="28"/>
          <w:szCs w:val="27"/>
          <w:rtl/>
        </w:rPr>
        <w:t>العمرة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w:t>
      </w:r>
      <w:r w:rsidR="00047744">
        <w:rPr>
          <w:rFonts w:ascii="mylotus" w:hAnsi="mylotus" w:cs="mylotus"/>
          <w:color w:val="000000"/>
          <w:sz w:val="28"/>
          <w:szCs w:val="27"/>
          <w:rtl/>
        </w:rPr>
        <w:t>ُ</w:t>
      </w:r>
      <w:r w:rsidRPr="005950CE">
        <w:rPr>
          <w:rFonts w:ascii="mylotus" w:hAnsi="mylotus" w:cs="mylotus"/>
          <w:color w:val="000000"/>
          <w:sz w:val="28"/>
          <w:szCs w:val="27"/>
          <w:rtl/>
        </w:rPr>
        <w:t>شيع بين الناس أن أهل مكة قد قتلوا عثمان</w:t>
      </w:r>
      <w:r w:rsidR="00047744">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فجلس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تحت شجرة ونادى أصحابه وبايعه الجميع على قتال أهل مكة</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412EDA" w:rsidP="00041B49">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ولا ي</w:t>
      </w:r>
      <w:r w:rsidR="00041B49">
        <w:rPr>
          <w:rFonts w:ascii="mylotus" w:hAnsi="mylotus" w:cs="mylotus"/>
          <w:color w:val="000000"/>
          <w:sz w:val="28"/>
          <w:szCs w:val="27"/>
          <w:rtl/>
        </w:rPr>
        <w:t>م</w:t>
      </w:r>
      <w:r w:rsidRPr="005950CE">
        <w:rPr>
          <w:rFonts w:ascii="mylotus" w:hAnsi="mylotus" w:cs="mylotus"/>
          <w:color w:val="000000"/>
          <w:sz w:val="28"/>
          <w:szCs w:val="27"/>
          <w:rtl/>
        </w:rPr>
        <w:t xml:space="preserve">كن أن </w:t>
      </w:r>
      <w:r w:rsidR="005C75D2" w:rsidRPr="005950CE">
        <w:rPr>
          <w:rFonts w:ascii="mylotus" w:hAnsi="mylotus" w:cs="mylotus"/>
          <w:color w:val="000000"/>
          <w:sz w:val="28"/>
          <w:szCs w:val="27"/>
          <w:rtl/>
        </w:rPr>
        <w:t xml:space="preserve">يقول عاقل أن </w:t>
      </w:r>
      <w:r w:rsidR="004D06FC">
        <w:rPr>
          <w:rFonts w:ascii="mylotus" w:hAnsi="mylotus" w:cs="mylotus"/>
          <w:color w:val="000000"/>
          <w:sz w:val="28"/>
          <w:szCs w:val="27"/>
          <w:rtl/>
        </w:rPr>
        <w:t>عليًّا</w:t>
      </w:r>
      <w:r w:rsidR="005C75D2"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كان وحده مع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تلك الواقعة</w:t>
      </w:r>
      <w:r w:rsidR="00DC5CE0" w:rsidRPr="005950CE">
        <w:rPr>
          <w:rFonts w:ascii="mylotus" w:hAnsi="mylotus" w:cs="mylotus"/>
          <w:color w:val="000000"/>
          <w:sz w:val="28"/>
          <w:szCs w:val="27"/>
          <w:rtl/>
        </w:rPr>
        <w:t>،</w:t>
      </w:r>
      <w:r w:rsidR="00041B49">
        <w:rPr>
          <w:rFonts w:ascii="mylotus" w:hAnsi="mylotus" w:cs="mylotus"/>
          <w:color w:val="000000"/>
          <w:sz w:val="28"/>
          <w:szCs w:val="27"/>
          <w:rtl/>
        </w:rPr>
        <w:t xml:space="preserve"> فالكل يقر</w:t>
      </w:r>
      <w:r w:rsidR="005C75D2" w:rsidRPr="005950CE">
        <w:rPr>
          <w:rFonts w:ascii="mylotus" w:hAnsi="mylotus" w:cs="mylotus"/>
          <w:color w:val="000000"/>
          <w:sz w:val="28"/>
          <w:szCs w:val="27"/>
          <w:rtl/>
        </w:rPr>
        <w:t xml:space="preserve"> بأن </w:t>
      </w:r>
      <w:r w:rsidR="00041B49">
        <w:rPr>
          <w:rFonts w:ascii="mylotus" w:hAnsi="mylotus" w:cs="mylotus"/>
          <w:color w:val="000000"/>
          <w:sz w:val="28"/>
          <w:szCs w:val="27"/>
          <w:rtl/>
        </w:rPr>
        <w:t>ألفًا</w:t>
      </w:r>
      <w:r w:rsidRPr="005950CE">
        <w:rPr>
          <w:rFonts w:ascii="mylotus" w:hAnsi="mylotus" w:cs="mylotus"/>
          <w:color w:val="000000"/>
          <w:sz w:val="28"/>
          <w:szCs w:val="27"/>
          <w:rtl/>
        </w:rPr>
        <w:t xml:space="preserve"> وأربعمائة </w:t>
      </w:r>
      <w:r w:rsidR="005C75D2" w:rsidRPr="005950CE">
        <w:rPr>
          <w:rFonts w:ascii="mylotus" w:hAnsi="mylotus" w:cs="mylotus"/>
          <w:color w:val="000000"/>
          <w:sz w:val="28"/>
          <w:szCs w:val="27"/>
          <w:rtl/>
        </w:rPr>
        <w:t xml:space="preserve">صحابي منهم أبوبكر وعمر كانوا يرافقون الرسول </w:t>
      </w:r>
      <w:r w:rsidR="007459AB"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حتى الشيعة أنفسهم لا ينكرون ذلك</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وكلهم </w:t>
      </w:r>
      <w:r w:rsidR="00041B49">
        <w:rPr>
          <w:rFonts w:ascii="mylotus" w:hAnsi="mylotus" w:cs="mylotus"/>
          <w:color w:val="000000"/>
          <w:sz w:val="28"/>
          <w:szCs w:val="27"/>
          <w:rtl/>
        </w:rPr>
        <w:t>-</w:t>
      </w:r>
      <w:r w:rsidR="005C75D2" w:rsidRPr="005950CE">
        <w:rPr>
          <w:rFonts w:ascii="mylotus" w:hAnsi="mylotus" w:cs="mylotus"/>
          <w:color w:val="000000"/>
          <w:sz w:val="28"/>
          <w:szCs w:val="27"/>
          <w:rtl/>
        </w:rPr>
        <w:t>ما عدا جد بن قيس</w:t>
      </w:r>
      <w:r w:rsidR="00041B49">
        <w:rPr>
          <w:rFonts w:ascii="mylotus" w:hAnsi="mylotus" w:cs="mylotus"/>
          <w:color w:val="000000"/>
          <w:sz w:val="28"/>
          <w:szCs w:val="27"/>
          <w:rtl/>
        </w:rPr>
        <w:t>-</w:t>
      </w:r>
      <w:r w:rsidR="005C75D2" w:rsidRPr="005950CE">
        <w:rPr>
          <w:rFonts w:ascii="mylotus" w:hAnsi="mylotus" w:cs="mylotus"/>
          <w:color w:val="000000"/>
          <w:sz w:val="28"/>
          <w:szCs w:val="27"/>
          <w:rtl/>
        </w:rPr>
        <w:t xml:space="preserve"> بايعوا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041B49">
        <w:rPr>
          <w:rFonts w:ascii="mylotus" w:hAnsi="mylotus" w:cs="mylotus"/>
          <w:color w:val="000000"/>
          <w:sz w:val="28"/>
          <w:szCs w:val="27"/>
          <w:rtl/>
        </w:rPr>
        <w:t xml:space="preserve"> ومن هنا أصبح المسلمون يضيفون</w:t>
      </w:r>
      <w:r w:rsidR="005C75D2" w:rsidRPr="005950CE">
        <w:rPr>
          <w:rFonts w:ascii="mylotus" w:hAnsi="mylotus" w:cs="mylotus"/>
          <w:color w:val="000000"/>
          <w:sz w:val="28"/>
          <w:szCs w:val="27"/>
          <w:rtl/>
        </w:rPr>
        <w:t xml:space="preserve"> الجملة الدعائية</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041B49">
        <w:rPr>
          <w:rFonts w:ascii="mylotus" w:hAnsi="mylotus" w:cs="mylotus"/>
          <w:color w:val="000000"/>
          <w:sz w:val="28"/>
          <w:szCs w:val="27"/>
          <w:rtl/>
        </w:rPr>
        <w:t>رضي الله عنهم</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بعد ذكر أسماء الصحابة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إشارة إلى هذه الآية</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sidRPr="00696039">
        <w:rPr>
          <w:rStyle w:val="Char"/>
          <w:rtl/>
        </w:rPr>
        <w:t>۞لَّقَدۡ رَضِيَ ٱللَّهُ عَنِ ٱلۡمُؤۡمِنِينَ إِذۡ يُبَايِعُونَكَ تَحۡتَ ٱلشَّجَرَةِ فَعَلِمَ مَا فِي قُلُوبِهِمۡ فَأَنزَلَ ٱلسَّكِينَةَ عَلَيۡهِمۡ وَأَثَٰبَهُمۡ فَتۡحٗا قَرِيبٗا ١٨</w:t>
      </w:r>
      <w:r w:rsidR="002E1AD7" w:rsidRPr="002E1AD7">
        <w:rPr>
          <w:rFonts w:ascii="mylotus" w:hAnsi="mylotus" w:cs="Traditional Arabic"/>
          <w:color w:val="000000"/>
          <w:sz w:val="28"/>
          <w:szCs w:val="28"/>
          <w:rtl/>
        </w:rPr>
        <w:t>﴾</w:t>
      </w:r>
      <w:r w:rsidR="00696039" w:rsidRPr="00696039">
        <w:rPr>
          <w:rStyle w:val="Char0"/>
          <w:rtl/>
        </w:rPr>
        <w:t xml:space="preserve"> [الفتح:18]</w:t>
      </w:r>
      <w:r w:rsidR="00696039" w:rsidRPr="005950CE">
        <w:rPr>
          <w:rFonts w:ascii="mylotus" w:hAnsi="mylotus" w:cs="mylotus"/>
          <w:color w:val="000000"/>
          <w:sz w:val="28"/>
          <w:szCs w:val="27"/>
          <w:rtl/>
        </w:rPr>
        <w:t>.</w:t>
      </w:r>
    </w:p>
    <w:p w:rsidR="005C75D2" w:rsidRPr="005950CE" w:rsidRDefault="005C75D2" w:rsidP="00696039">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 xml:space="preserve">مرة أخرى ندقق في </w:t>
      </w:r>
      <w:r w:rsidR="003E197B" w:rsidRPr="005950CE">
        <w:rPr>
          <w:rFonts w:ascii="mylotus" w:hAnsi="mylotus" w:cs="mylotus"/>
          <w:color w:val="000000"/>
          <w:sz w:val="28"/>
          <w:szCs w:val="27"/>
          <w:rtl/>
        </w:rPr>
        <w:t>الآية</w:t>
      </w:r>
      <w:r w:rsidR="003E197B">
        <w:rPr>
          <w:rFonts w:ascii="mylotus" w:hAnsi="mylotus" w:cs="mylotus"/>
          <w:color w:val="000000"/>
          <w:sz w:val="28"/>
          <w:szCs w:val="27"/>
          <w:rtl/>
        </w:rPr>
        <w:t xml:space="preserve"> الكريمة</w:t>
      </w:r>
      <w:r w:rsidRPr="005950CE">
        <w:rPr>
          <w:rFonts w:ascii="mylotus" w:hAnsi="mylotus" w:cs="mylotus"/>
          <w:color w:val="000000"/>
          <w:sz w:val="28"/>
          <w:szCs w:val="27"/>
          <w:rtl/>
        </w:rPr>
        <w:t xml:space="preserve"> لنرى ماذا يقول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696039">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696039" w:rsidRPr="00696039">
        <w:rPr>
          <w:rStyle w:val="Char"/>
          <w:rtl/>
        </w:rPr>
        <w:t>۞لَّقَدۡ رَضِيَ ٱللَّهُ عَنِ ٱلۡمُؤۡمِنِينَ إِذۡ يُبَايِعُونَكَ تَحۡتَ ٱلشَّجَرَةِ فَعَلِمَ مَا فِي قُلُوبِهِمۡ فَأَنزَلَ ٱلسَّكِينَةَ عَلَيۡهِمۡ وَأَثَٰبَهُمۡ فَتۡحٗا قَرِيبٗا ١٨</w:t>
      </w:r>
      <w:r w:rsidR="00696039" w:rsidRPr="00696039">
        <w:rPr>
          <w:rStyle w:val="Char"/>
        </w:rPr>
        <w:t xml:space="preserve"> </w:t>
      </w:r>
      <w:r w:rsidR="00696039" w:rsidRPr="00696039">
        <w:rPr>
          <w:rStyle w:val="Char"/>
          <w:rtl/>
        </w:rPr>
        <w:t>وَمَغَانِمَ كَثِيرَةٗ يَأۡخُذُونَهَاۗ وَكَانَ ٱللَّهُ عَزِيزًا حَكِيمٗا ١٩</w:t>
      </w:r>
      <w:r w:rsidR="002E1AD7" w:rsidRPr="002E1AD7">
        <w:rPr>
          <w:rFonts w:ascii="mylotus" w:hAnsi="mylotus" w:cs="Traditional Arabic"/>
          <w:color w:val="000000"/>
          <w:sz w:val="28"/>
          <w:szCs w:val="28"/>
          <w:rtl/>
        </w:rPr>
        <w:t>﴾</w:t>
      </w:r>
      <w:r w:rsidR="009D0B40" w:rsidRPr="00696039">
        <w:rPr>
          <w:rStyle w:val="Char0"/>
          <w:rtl/>
        </w:rPr>
        <w:t xml:space="preserve"> [</w:t>
      </w:r>
      <w:r w:rsidR="00E0723D" w:rsidRPr="00696039">
        <w:rPr>
          <w:rStyle w:val="Char0"/>
          <w:rtl/>
        </w:rPr>
        <w:t>الفتح</w:t>
      </w:r>
      <w:r w:rsidR="00DC5CE0" w:rsidRPr="00696039">
        <w:rPr>
          <w:rStyle w:val="Char0"/>
          <w:rtl/>
        </w:rPr>
        <w:t>:</w:t>
      </w:r>
      <w:r w:rsidR="009D0B40" w:rsidRPr="00696039">
        <w:rPr>
          <w:rStyle w:val="Char0"/>
          <w:rtl/>
        </w:rPr>
        <w:t>18-</w:t>
      </w:r>
      <w:r w:rsidR="00E0723D" w:rsidRPr="00696039">
        <w:rPr>
          <w:rStyle w:val="Char0"/>
          <w:rtl/>
        </w:rPr>
        <w:t>19]</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ماذا تعني هذه الآية</w:t>
      </w:r>
      <w:r w:rsidR="00DC5CE0" w:rsidRPr="005950CE">
        <w:rPr>
          <w:rFonts w:ascii="mylotus" w:hAnsi="mylotus" w:cs="mylotus"/>
          <w:b/>
          <w:bCs/>
          <w:color w:val="000000"/>
          <w:sz w:val="28"/>
          <w:szCs w:val="27"/>
          <w:rtl/>
        </w:rPr>
        <w:t>؟!</w:t>
      </w:r>
    </w:p>
    <w:p w:rsidR="005C75D2" w:rsidRPr="00696039" w:rsidRDefault="005C75D2" w:rsidP="00696039">
      <w:pPr>
        <w:widowControl w:val="0"/>
        <w:tabs>
          <w:tab w:val="right" w:pos="972"/>
        </w:tabs>
        <w:bidi/>
        <w:spacing w:after="60" w:line="228" w:lineRule="auto"/>
        <w:ind w:firstLine="284"/>
        <w:jc w:val="both"/>
        <w:rPr>
          <w:rFonts w:ascii="mylotus" w:hAnsi="mylotus" w:cs="mylotus"/>
          <w:b/>
          <w:bCs/>
          <w:color w:val="000000"/>
          <w:spacing w:val="-2"/>
          <w:sz w:val="28"/>
          <w:szCs w:val="27"/>
          <w:rtl/>
        </w:rPr>
      </w:pPr>
      <w:r w:rsidRPr="00696039">
        <w:rPr>
          <w:rFonts w:ascii="mylotus" w:hAnsi="mylotus" w:cs="mylotus"/>
          <w:color w:val="000000"/>
          <w:spacing w:val="-2"/>
          <w:sz w:val="28"/>
          <w:szCs w:val="27"/>
          <w:rtl/>
        </w:rPr>
        <w:t xml:space="preserve">هذا هو الله </w:t>
      </w:r>
      <w:r w:rsidR="002F4DBD" w:rsidRPr="002F4DBD">
        <w:rPr>
          <w:rFonts w:ascii="Islamic Art A" w:hAnsi="Islamic Art A" w:cs="CTraditional Arabic"/>
          <w:color w:val="000000"/>
          <w:spacing w:val="-2"/>
          <w:sz w:val="28"/>
          <w:szCs w:val="28"/>
          <w:rtl/>
        </w:rPr>
        <w:t>ﻷ</w:t>
      </w:r>
      <w:r w:rsidRPr="00696039">
        <w:rPr>
          <w:rFonts w:ascii="mylotus" w:hAnsi="mylotus" w:cs="mylotus"/>
          <w:color w:val="000000"/>
          <w:spacing w:val="-2"/>
          <w:sz w:val="28"/>
          <w:szCs w:val="27"/>
          <w:rtl/>
        </w:rPr>
        <w:t xml:space="preserve"> الذي يعلم السر وما أخفى</w:t>
      </w:r>
      <w:r w:rsidR="00DC5CE0" w:rsidRPr="00696039">
        <w:rPr>
          <w:rFonts w:ascii="mylotus" w:hAnsi="mylotus" w:cs="mylotus"/>
          <w:color w:val="000000"/>
          <w:spacing w:val="-2"/>
          <w:sz w:val="28"/>
          <w:szCs w:val="27"/>
          <w:rtl/>
        </w:rPr>
        <w:t>،</w:t>
      </w:r>
      <w:r w:rsidRPr="00696039">
        <w:rPr>
          <w:rFonts w:ascii="mylotus" w:hAnsi="mylotus" w:cs="mylotus"/>
          <w:color w:val="000000"/>
          <w:spacing w:val="-2"/>
          <w:sz w:val="28"/>
          <w:szCs w:val="27"/>
          <w:rtl/>
        </w:rPr>
        <w:t xml:space="preserve"> ولا يخفى عليه شيء في الأرض ولا في السماء</w:t>
      </w:r>
      <w:r w:rsidR="00DC5CE0" w:rsidRPr="00696039">
        <w:rPr>
          <w:rFonts w:ascii="mylotus" w:hAnsi="mylotus" w:cs="mylotus"/>
          <w:color w:val="000000"/>
          <w:spacing w:val="-2"/>
          <w:sz w:val="28"/>
          <w:szCs w:val="27"/>
          <w:rtl/>
        </w:rPr>
        <w:t>،</w:t>
      </w:r>
      <w:r w:rsidRPr="00696039">
        <w:rPr>
          <w:rFonts w:ascii="mylotus" w:hAnsi="mylotus" w:cs="mylotus"/>
          <w:color w:val="000000"/>
          <w:spacing w:val="-2"/>
          <w:sz w:val="28"/>
          <w:szCs w:val="27"/>
          <w:rtl/>
        </w:rPr>
        <w:t xml:space="preserve"> يخبر عن مكنون صدور الصحابة</w:t>
      </w:r>
      <w:r w:rsidR="00DC5CE0" w:rsidRPr="00696039">
        <w:rPr>
          <w:rFonts w:ascii="mylotus" w:hAnsi="mylotus" w:cs="mylotus"/>
          <w:color w:val="000000"/>
          <w:spacing w:val="-2"/>
          <w:sz w:val="28"/>
          <w:szCs w:val="27"/>
          <w:rtl/>
        </w:rPr>
        <w:t>؛</w:t>
      </w:r>
      <w:r w:rsidR="00696039" w:rsidRPr="00696039">
        <w:rPr>
          <w:rFonts w:ascii="mylotus" w:hAnsi="mylotus" w:cs="mylotus"/>
          <w:color w:val="000000"/>
          <w:spacing w:val="-2"/>
          <w:sz w:val="28"/>
          <w:szCs w:val="27"/>
          <w:rtl/>
        </w:rPr>
        <w:t xml:space="preserve"> </w:t>
      </w:r>
      <w:r w:rsidR="002E1AD7" w:rsidRPr="002E1AD7">
        <w:rPr>
          <w:rFonts w:ascii="mylotus" w:hAnsi="mylotus" w:cs="Traditional Arabic"/>
          <w:color w:val="000000"/>
          <w:spacing w:val="-2"/>
          <w:sz w:val="28"/>
          <w:szCs w:val="27"/>
          <w:rtl/>
        </w:rPr>
        <w:t>﴿</w:t>
      </w:r>
      <w:r w:rsidR="00696039" w:rsidRPr="00696039">
        <w:rPr>
          <w:rStyle w:val="Char"/>
          <w:spacing w:val="-2"/>
          <w:rtl/>
        </w:rPr>
        <w:t>فَعَلِمَ مَا فِي قُلُوبِهِمۡ</w:t>
      </w:r>
      <w:r w:rsidR="002E1AD7" w:rsidRPr="002E1AD7">
        <w:rPr>
          <w:rFonts w:ascii="mylotus" w:hAnsi="mylotus" w:cs="Traditional Arabic"/>
          <w:color w:val="000000"/>
          <w:spacing w:val="-2"/>
          <w:sz w:val="28"/>
          <w:szCs w:val="28"/>
          <w:rtl/>
        </w:rPr>
        <w:t>﴾</w:t>
      </w:r>
      <w:r w:rsidR="00E0723D" w:rsidRPr="00696039">
        <w:rPr>
          <w:rFonts w:ascii="mylotus" w:hAnsi="mylotus" w:cs="mylotus"/>
          <w:color w:val="000000"/>
          <w:spacing w:val="-2"/>
          <w:sz w:val="28"/>
          <w:szCs w:val="27"/>
          <w:rtl/>
        </w:rPr>
        <w:t xml:space="preserve"> </w:t>
      </w:r>
      <w:r w:rsidR="009D0B40" w:rsidRPr="00696039">
        <w:rPr>
          <w:rFonts w:ascii="mylotus" w:hAnsi="mylotus" w:cs="mylotus"/>
          <w:color w:val="000000"/>
          <w:spacing w:val="-2"/>
          <w:sz w:val="20"/>
          <w:szCs w:val="20"/>
          <w:rtl/>
        </w:rPr>
        <w:t>[</w:t>
      </w:r>
      <w:r w:rsidR="00E0723D" w:rsidRPr="00696039">
        <w:rPr>
          <w:rFonts w:ascii="mylotus" w:hAnsi="mylotus" w:cs="mylotus"/>
          <w:color w:val="000000"/>
          <w:spacing w:val="-2"/>
          <w:sz w:val="28"/>
          <w:szCs w:val="20"/>
          <w:rtl/>
        </w:rPr>
        <w:t>الفتح</w:t>
      </w:r>
      <w:r w:rsidR="00DC5CE0" w:rsidRPr="00696039">
        <w:rPr>
          <w:rFonts w:ascii="mylotus" w:hAnsi="mylotus" w:cs="mylotus"/>
          <w:color w:val="000000"/>
          <w:spacing w:val="-2"/>
          <w:sz w:val="28"/>
          <w:szCs w:val="20"/>
          <w:rtl/>
        </w:rPr>
        <w:t>:</w:t>
      </w:r>
      <w:r w:rsidR="00E0723D" w:rsidRPr="00696039">
        <w:rPr>
          <w:rFonts w:ascii="mylotus" w:hAnsi="mylotus" w:cs="mylotus"/>
          <w:color w:val="000000"/>
          <w:spacing w:val="-2"/>
          <w:sz w:val="28"/>
          <w:szCs w:val="20"/>
          <w:rtl/>
        </w:rPr>
        <w:t>18]</w:t>
      </w:r>
      <w:r w:rsidR="00DC5CE0" w:rsidRPr="00696039">
        <w:rPr>
          <w:rFonts w:ascii="mylotus" w:hAnsi="mylotus" w:cs="mylotus"/>
          <w:color w:val="000000"/>
          <w:spacing w:val="-2"/>
          <w:sz w:val="28"/>
          <w:szCs w:val="27"/>
          <w:rtl/>
        </w:rPr>
        <w:t>،</w:t>
      </w:r>
      <w:r w:rsidR="001817A4" w:rsidRPr="00696039">
        <w:rPr>
          <w:rFonts w:ascii="mylotus" w:hAnsi="mylotus" w:cs="mylotus"/>
          <w:b/>
          <w:bCs/>
          <w:color w:val="000000"/>
          <w:spacing w:val="-2"/>
          <w:sz w:val="28"/>
          <w:szCs w:val="27"/>
          <w:rtl/>
        </w:rPr>
        <w:t xml:space="preserve"> </w:t>
      </w:r>
      <w:r w:rsidRPr="00696039">
        <w:rPr>
          <w:rFonts w:ascii="mylotus" w:hAnsi="mylotus" w:cs="mylotus"/>
          <w:color w:val="000000"/>
          <w:spacing w:val="-2"/>
          <w:sz w:val="28"/>
          <w:szCs w:val="27"/>
          <w:rtl/>
        </w:rPr>
        <w:t>ويمدح إيمانهم</w:t>
      </w:r>
      <w:r w:rsidR="00DC5CE0" w:rsidRPr="00696039">
        <w:rPr>
          <w:rFonts w:ascii="mylotus" w:hAnsi="mylotus" w:cs="mylotus"/>
          <w:color w:val="000000"/>
          <w:spacing w:val="-2"/>
          <w:sz w:val="28"/>
          <w:szCs w:val="27"/>
          <w:rtl/>
        </w:rPr>
        <w:t>،</w:t>
      </w:r>
      <w:r w:rsidRPr="00696039">
        <w:rPr>
          <w:rFonts w:ascii="mylotus" w:hAnsi="mylotus" w:cs="mylotus"/>
          <w:color w:val="000000"/>
          <w:spacing w:val="-2"/>
          <w:sz w:val="28"/>
          <w:szCs w:val="27"/>
          <w:rtl/>
        </w:rPr>
        <w:t xml:space="preserve"> ويبشرهم بالفتح المبين</w:t>
      </w:r>
      <w:r w:rsidR="00DC5CE0" w:rsidRPr="00696039">
        <w:rPr>
          <w:rFonts w:ascii="mylotus" w:hAnsi="mylotus" w:cs="mylotus"/>
          <w:color w:val="000000"/>
          <w:spacing w:val="-2"/>
          <w:sz w:val="28"/>
          <w:szCs w:val="27"/>
          <w:rtl/>
        </w:rPr>
        <w:t>،</w:t>
      </w:r>
      <w:r w:rsidRPr="00696039">
        <w:rPr>
          <w:rFonts w:ascii="mylotus" w:hAnsi="mylotus" w:cs="mylotus"/>
          <w:color w:val="000000"/>
          <w:spacing w:val="-2"/>
          <w:sz w:val="28"/>
          <w:szCs w:val="27"/>
          <w:rtl/>
        </w:rPr>
        <w:t xml:space="preserve"> ثمن</w:t>
      </w:r>
      <w:r w:rsidR="003E197B">
        <w:rPr>
          <w:rFonts w:ascii="mylotus" w:hAnsi="mylotus" w:cs="mylotus"/>
          <w:color w:val="000000"/>
          <w:spacing w:val="-2"/>
          <w:sz w:val="28"/>
          <w:szCs w:val="27"/>
          <w:rtl/>
        </w:rPr>
        <w:t>ً</w:t>
      </w:r>
      <w:r w:rsidRPr="00696039">
        <w:rPr>
          <w:rFonts w:ascii="mylotus" w:hAnsi="mylotus" w:cs="mylotus"/>
          <w:color w:val="000000"/>
          <w:spacing w:val="-2"/>
          <w:sz w:val="28"/>
          <w:szCs w:val="27"/>
          <w:rtl/>
        </w:rPr>
        <w:t>ا لهذا الإيمان الراسخ والثبات الصادق</w:t>
      </w:r>
      <w:r w:rsidR="001817A4" w:rsidRPr="00696039">
        <w:rPr>
          <w:rFonts w:ascii="mylotus" w:hAnsi="mylotus" w:cs="mylotus"/>
          <w:color w:val="000000"/>
          <w:spacing w:val="-2"/>
          <w:sz w:val="28"/>
          <w:szCs w:val="27"/>
          <w:rtl/>
        </w:rPr>
        <w:t xml:space="preserve"> </w:t>
      </w:r>
      <w:r w:rsidR="002E1AD7" w:rsidRPr="002E1AD7">
        <w:rPr>
          <w:rFonts w:ascii="mylotus" w:hAnsi="mylotus" w:cs="Traditional Arabic"/>
          <w:color w:val="000000"/>
          <w:spacing w:val="-2"/>
          <w:sz w:val="28"/>
          <w:szCs w:val="27"/>
          <w:rtl/>
        </w:rPr>
        <w:t>﴿</w:t>
      </w:r>
      <w:r w:rsidR="00696039" w:rsidRPr="00696039">
        <w:rPr>
          <w:rStyle w:val="Char"/>
          <w:spacing w:val="-2"/>
          <w:rtl/>
        </w:rPr>
        <w:t>وَأَثَٰبَهُمۡ فَتۡحٗا قَرِيبٗا ١٨</w:t>
      </w:r>
      <w:r w:rsidR="002E1AD7" w:rsidRPr="002E1AD7">
        <w:rPr>
          <w:rFonts w:ascii="mylotus" w:hAnsi="mylotus" w:cs="Traditional Arabic"/>
          <w:color w:val="000000"/>
          <w:spacing w:val="-2"/>
          <w:sz w:val="28"/>
          <w:szCs w:val="28"/>
          <w:rtl/>
        </w:rPr>
        <w:t>﴾</w:t>
      </w:r>
      <w:r w:rsidR="009D0B40" w:rsidRPr="00696039">
        <w:rPr>
          <w:rFonts w:ascii="mylotus" w:hAnsi="mylotus" w:cs="mylotus"/>
          <w:b/>
          <w:bCs/>
          <w:color w:val="000000"/>
          <w:spacing w:val="-2"/>
          <w:sz w:val="28"/>
          <w:szCs w:val="27"/>
          <w:rtl/>
        </w:rPr>
        <w:t xml:space="preserve"> </w:t>
      </w:r>
      <w:r w:rsidR="009D0B40" w:rsidRPr="00696039">
        <w:rPr>
          <w:rStyle w:val="Char0"/>
          <w:spacing w:val="-2"/>
          <w:rtl/>
        </w:rPr>
        <w:t>[</w:t>
      </w:r>
      <w:r w:rsidR="00E0723D" w:rsidRPr="00696039">
        <w:rPr>
          <w:rStyle w:val="Char0"/>
          <w:spacing w:val="-2"/>
          <w:rtl/>
        </w:rPr>
        <w:t>الفتح</w:t>
      </w:r>
      <w:r w:rsidR="00DC5CE0" w:rsidRPr="00696039">
        <w:rPr>
          <w:rStyle w:val="Char0"/>
          <w:spacing w:val="-2"/>
          <w:rtl/>
        </w:rPr>
        <w:t>:</w:t>
      </w:r>
      <w:r w:rsidR="00E0723D" w:rsidRPr="00696039">
        <w:rPr>
          <w:rStyle w:val="Char0"/>
          <w:spacing w:val="-2"/>
          <w:rtl/>
        </w:rPr>
        <w:t>18]</w:t>
      </w:r>
      <w:r w:rsidR="00696039" w:rsidRPr="00696039">
        <w:rPr>
          <w:rStyle w:val="Char0"/>
          <w:spacing w:val="-2"/>
          <w:rtl/>
        </w:rPr>
        <w:t>.</w:t>
      </w:r>
    </w:p>
    <w:p w:rsidR="00412EDA"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كان هذا أجر بيعتهم وثوابهم في الدنيا وما عند الله خير وأبقى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12EDA" w:rsidRPr="005950CE">
        <w:rPr>
          <w:rFonts w:ascii="mylotus" w:hAnsi="mylotus" w:cs="mylotus"/>
          <w:color w:val="000000"/>
          <w:sz w:val="28"/>
          <w:szCs w:val="27"/>
          <w:rtl/>
        </w:rPr>
        <w:t xml:space="preserve">وفي الآية </w:t>
      </w:r>
      <w:r w:rsidRPr="005950CE">
        <w:rPr>
          <w:rFonts w:ascii="mylotus" w:hAnsi="mylotus" w:cs="mylotus"/>
          <w:color w:val="000000"/>
          <w:sz w:val="28"/>
          <w:szCs w:val="27"/>
          <w:rtl/>
        </w:rPr>
        <w:t>إشارة واضحة إلى الفتح الذي سيحققونه قريب</w:t>
      </w:r>
      <w:r w:rsidR="003E197B">
        <w:rPr>
          <w:rFonts w:ascii="mylotus" w:hAnsi="mylotus" w:cs="mylotus"/>
          <w:color w:val="000000"/>
          <w:sz w:val="28"/>
          <w:szCs w:val="27"/>
          <w:rtl/>
        </w:rPr>
        <w:t>ً</w:t>
      </w:r>
      <w:r w:rsidRPr="005950CE">
        <w:rPr>
          <w:rFonts w:ascii="mylotus" w:hAnsi="mylotus" w:cs="mylotus"/>
          <w:color w:val="000000"/>
          <w:sz w:val="28"/>
          <w:szCs w:val="27"/>
          <w:rtl/>
        </w:rPr>
        <w:t>ا في خيبر على اليهود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وإلى المغانم الكثيرة التي سيأخذونها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تحقق لهم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6302F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لما رجع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الحديبية وعزم على الخروج إلى خيبر</w:t>
      </w:r>
      <w:r w:rsidR="006302FA">
        <w:rPr>
          <w:rFonts w:ascii="mylotus" w:hAnsi="mylotus" w:cs="mylotus"/>
          <w:color w:val="000000"/>
          <w:sz w:val="28"/>
          <w:szCs w:val="27"/>
          <w:rtl/>
        </w:rPr>
        <w:t xml:space="preserve"> أراد</w:t>
      </w:r>
      <w:r w:rsidRPr="005950CE">
        <w:rPr>
          <w:rFonts w:ascii="mylotus" w:hAnsi="mylotus" w:cs="mylotus"/>
          <w:color w:val="000000"/>
          <w:sz w:val="28"/>
          <w:szCs w:val="27"/>
          <w:rtl/>
        </w:rPr>
        <w:t xml:space="preserve"> </w:t>
      </w:r>
      <w:r w:rsidR="006302FA" w:rsidRPr="006302FA">
        <w:rPr>
          <w:rFonts w:ascii="mylotus" w:hAnsi="mylotus" w:cs="mylotus"/>
          <w:color w:val="000000"/>
          <w:sz w:val="28"/>
          <w:szCs w:val="27"/>
          <w:rtl/>
        </w:rPr>
        <w:t xml:space="preserve">الذين تخلفوا عن </w:t>
      </w:r>
      <w:r w:rsidR="006302FA">
        <w:rPr>
          <w:rFonts w:ascii="mylotus" w:hAnsi="mylotus" w:cs="mylotus"/>
          <w:color w:val="000000"/>
          <w:sz w:val="28"/>
          <w:szCs w:val="27"/>
          <w:rtl/>
        </w:rPr>
        <w:t>الرسول</w:t>
      </w:r>
      <w:r w:rsidR="006302FA" w:rsidRPr="005950CE">
        <w:rPr>
          <w:rFonts w:ascii="mylotus" w:hAnsi="mylotus" w:cs="mylotus"/>
          <w:color w:val="000000"/>
          <w:sz w:val="28"/>
          <w:szCs w:val="27"/>
          <w:rtl/>
        </w:rPr>
        <w:t>^</w:t>
      </w:r>
      <w:r w:rsidR="006302FA" w:rsidRPr="006302FA">
        <w:rPr>
          <w:rFonts w:ascii="mylotus" w:hAnsi="mylotus" w:cs="mylotus"/>
          <w:color w:val="000000"/>
          <w:sz w:val="28"/>
          <w:szCs w:val="27"/>
          <w:rtl/>
        </w:rPr>
        <w:t xml:space="preserve"> في الحديبية</w:t>
      </w:r>
      <w:r w:rsidR="006302FA">
        <w:rPr>
          <w:rFonts w:ascii="mylotus" w:hAnsi="mylotus" w:cs="mylotus"/>
          <w:color w:val="000000"/>
          <w:sz w:val="28"/>
          <w:szCs w:val="27"/>
          <w:rtl/>
        </w:rPr>
        <w:t>، الخروج معه، طمعًا</w:t>
      </w:r>
      <w:r w:rsidRPr="005950CE">
        <w:rPr>
          <w:rFonts w:ascii="mylotus" w:hAnsi="mylotus" w:cs="mylotus"/>
          <w:color w:val="000000"/>
          <w:sz w:val="28"/>
          <w:szCs w:val="27"/>
          <w:rtl/>
        </w:rPr>
        <w:t xml:space="preserve"> في الغنائم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302FA">
        <w:rPr>
          <w:rFonts w:ascii="mylotus" w:hAnsi="mylotus" w:cs="mylotus"/>
          <w:color w:val="000000"/>
          <w:sz w:val="28"/>
          <w:szCs w:val="27"/>
          <w:rtl/>
        </w:rPr>
        <w:t xml:space="preserve">ولكن </w:t>
      </w:r>
      <w:r w:rsidR="006302FA" w:rsidRPr="006302FA">
        <w:rPr>
          <w:rFonts w:ascii="mylotus" w:hAnsi="mylotus" w:cs="mylotus"/>
          <w:color w:val="000000"/>
          <w:sz w:val="28"/>
          <w:szCs w:val="27"/>
          <w:rtl/>
        </w:rPr>
        <w:t>الله</w:t>
      </w:r>
      <w:r w:rsidR="006302FA">
        <w:rPr>
          <w:rFonts w:ascii="mylotus" w:hAnsi="mylotus" w:cs="mylotus"/>
          <w:color w:val="000000"/>
          <w:sz w:val="28"/>
          <w:szCs w:val="27"/>
          <w:rtl/>
        </w:rPr>
        <w:t xml:space="preserve"> </w:t>
      </w:r>
      <w:r w:rsidR="002F4DBD" w:rsidRPr="002F4DBD">
        <w:rPr>
          <w:rFonts w:ascii="Islamic Art A" w:hAnsi="Islamic Art A" w:cs="CTraditional Arabic"/>
          <w:color w:val="000000"/>
          <w:spacing w:val="-2"/>
          <w:sz w:val="28"/>
          <w:szCs w:val="28"/>
          <w:rtl/>
        </w:rPr>
        <w:t>ﻷ</w:t>
      </w:r>
      <w:r w:rsidR="006302FA" w:rsidRPr="006302FA">
        <w:rPr>
          <w:rFonts w:ascii="mylotus" w:hAnsi="mylotus" w:cs="mylotus"/>
          <w:color w:val="000000"/>
          <w:sz w:val="28"/>
          <w:szCs w:val="27"/>
          <w:rtl/>
        </w:rPr>
        <w:t xml:space="preserve"> </w:t>
      </w:r>
      <w:r w:rsidR="006302FA">
        <w:rPr>
          <w:rFonts w:ascii="mylotus" w:hAnsi="mylotus" w:cs="mylotus"/>
          <w:color w:val="000000"/>
          <w:sz w:val="28"/>
          <w:szCs w:val="27"/>
          <w:rtl/>
        </w:rPr>
        <w:t xml:space="preserve">أمر </w:t>
      </w:r>
      <w:r w:rsidR="006302FA" w:rsidRPr="006302FA">
        <w:rPr>
          <w:rFonts w:ascii="mylotus" w:hAnsi="mylotus" w:cs="mylotus"/>
          <w:color w:val="000000"/>
          <w:sz w:val="28"/>
          <w:szCs w:val="27"/>
          <w:rtl/>
        </w:rPr>
        <w:t xml:space="preserve">رسوله </w:t>
      </w:r>
      <w:r w:rsidR="006302FA" w:rsidRPr="005950CE">
        <w:rPr>
          <w:rFonts w:ascii="mylotus" w:hAnsi="mylotus" w:cs="mylotus"/>
          <w:color w:val="000000"/>
          <w:sz w:val="28"/>
          <w:szCs w:val="27"/>
          <w:rtl/>
        </w:rPr>
        <w:t>^</w:t>
      </w:r>
      <w:r w:rsidR="006302FA">
        <w:rPr>
          <w:rFonts w:ascii="mylotus" w:hAnsi="mylotus" w:cs="mylotus"/>
          <w:color w:val="000000"/>
          <w:sz w:val="28"/>
          <w:szCs w:val="27"/>
          <w:rtl/>
        </w:rPr>
        <w:t xml:space="preserve"> </w:t>
      </w:r>
      <w:r w:rsidR="006302FA" w:rsidRPr="006302FA">
        <w:rPr>
          <w:rFonts w:ascii="mylotus" w:hAnsi="mylotus" w:cs="mylotus"/>
          <w:color w:val="000000"/>
          <w:sz w:val="28"/>
          <w:szCs w:val="27"/>
          <w:rtl/>
        </w:rPr>
        <w:t>ألا يأذن لهم في ذلك، معاقبة لهم من جنس ذنبهم</w:t>
      </w:r>
      <w:r w:rsidR="00BF111C" w:rsidRPr="00BF111C">
        <w:rPr>
          <w:rFonts w:ascii="mylotus" w:hAnsi="mylotus" w:cs="IRLotus"/>
          <w:b/>
          <w:color w:val="000000"/>
          <w:sz w:val="28"/>
          <w:szCs w:val="28"/>
          <w:vertAlign w:val="superscript"/>
          <w:rtl/>
        </w:rPr>
        <w:t>(</w:t>
      </w:r>
      <w:r w:rsidR="00BF111C" w:rsidRPr="00BF111C">
        <w:rPr>
          <w:rStyle w:val="FootnoteReference"/>
          <w:rFonts w:ascii="mylotus" w:hAnsi="mylotus" w:cs="IRLotus"/>
          <w:b/>
          <w:color w:val="000000"/>
          <w:sz w:val="28"/>
          <w:szCs w:val="28"/>
          <w:rtl/>
        </w:rPr>
        <w:footnoteReference w:id="6"/>
      </w:r>
      <w:r w:rsidR="00BF111C" w:rsidRPr="00BF111C">
        <w:rPr>
          <w:rFonts w:ascii="mylotus" w:hAnsi="mylotus" w:cs="IRLotus"/>
          <w:b/>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ثم خرج مع هؤلاء المؤمنين الذين رافقوه في الحديبية إلى خيبر وهزم اليهود وأخذ مغانم كثيرة كما وعدها الله إياه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تقول عائشة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نشبع من أكل التمر إلا يوم الحديبية</w:t>
      </w:r>
      <w:r w:rsidR="00DC5CE0" w:rsidRPr="005950CE">
        <w:rPr>
          <w:rFonts w:ascii="mylotus" w:hAnsi="mylotus" w:cs="mylotus"/>
          <w:color w:val="000000"/>
          <w:sz w:val="28"/>
          <w:szCs w:val="27"/>
          <w:rtl/>
        </w:rPr>
        <w:t>.</w:t>
      </w:r>
    </w:p>
    <w:p w:rsidR="005C75D2" w:rsidRPr="005950CE" w:rsidRDefault="005C75D2" w:rsidP="001D14E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حمد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لك يا رب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نحمد الله ألف ألف مرة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علماء الشيعة ل</w:t>
      </w:r>
      <w:r w:rsidR="001D14E4">
        <w:rPr>
          <w:rFonts w:ascii="mylotus" w:hAnsi="mylotus" w:cs="mylotus"/>
          <w:color w:val="000000"/>
          <w:sz w:val="28"/>
          <w:szCs w:val="27"/>
          <w:rtl/>
        </w:rPr>
        <w:t xml:space="preserve">أجل أن </w:t>
      </w:r>
      <w:r w:rsidRPr="005950CE">
        <w:rPr>
          <w:rFonts w:ascii="mylotus" w:hAnsi="mylotus" w:cs="mylotus"/>
          <w:color w:val="000000"/>
          <w:sz w:val="28"/>
          <w:szCs w:val="27"/>
          <w:rtl/>
        </w:rPr>
        <w:t>يظهروا بطولة علي</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ورش</w:t>
      </w:r>
      <w:r w:rsidR="001D14E4">
        <w:rPr>
          <w:rFonts w:ascii="mylotus" w:hAnsi="mylotus" w:cs="mylotus"/>
          <w:color w:val="000000"/>
          <w:sz w:val="28"/>
          <w:szCs w:val="27"/>
          <w:rtl/>
        </w:rPr>
        <w:t>ادته، يقرون بأن أبابكر وعمر كانا يحملان</w:t>
      </w:r>
      <w:r w:rsidRPr="005950CE">
        <w:rPr>
          <w:rFonts w:ascii="mylotus" w:hAnsi="mylotus" w:cs="mylotus"/>
          <w:color w:val="000000"/>
          <w:sz w:val="28"/>
          <w:szCs w:val="27"/>
          <w:rtl/>
        </w:rPr>
        <w:t xml:space="preserve"> ألوية الجهاد في خيبر لكنهما لم يستطيعا أن يحققا نصر</w:t>
      </w:r>
      <w:r w:rsidR="00F62A24">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F418F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يستنبط من كلامهم أن هذه البشرى الربانية تشمل هؤلاء السادة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أبابكر وعمر</w:t>
      </w:r>
      <w:r w:rsidR="00F418F0">
        <w:rPr>
          <w:rFonts w:ascii="mylotus" w:hAnsi="mylotus" w:cs="mylotus"/>
          <w:color w:val="000000"/>
          <w:sz w:val="28"/>
          <w:szCs w:val="27"/>
          <w:rtl/>
        </w:rPr>
        <w:t xml:space="preserve"> وغيرهما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أخذوا مغانم كثيرة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وإذا أخرج معاند رأسه وأنكر بجهله هذه الحقائق كلها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فنسأله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هل فتح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لوحده تسعة قلاع مستحكمة من قلاع اليهود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وجيشه قد حاصروا تلك القلاع وقصموا ظهر اليهود إلى أن هزموهم بإذن الله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وإذا زعموا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وأربعة أشخاص كانوا معه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هزموا تلك الجموع من اليهود وفتحوا تلك القلاع المستحكمة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نقول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فلماذا تقولون إذن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يوم أن اغتصب حقه لم يكن يملك قوة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فهذا الرجل الذي استطاع أن يقلع جذور جيوش يهودية كانت من أخمص أرجلها إلى مفرق رؤوسها في الحديد ويمسح ذكرهم من صفحات التاريخ</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بإمكانه أن يرمي عمر وأبابكر وسائر الصحابة في البحر ويقلع جذور النفاق ويقضي عليهم عن بكرة أبيهم في لمحة بصر</w:t>
      </w:r>
      <w:r w:rsidR="00DC5CE0" w:rsidRPr="005950CE">
        <w:rPr>
          <w:rFonts w:ascii="mylotus" w:hAnsi="mylotus" w:cs="mylotus"/>
          <w:color w:val="000000"/>
          <w:sz w:val="28"/>
          <w:szCs w:val="27"/>
          <w:rtl/>
        </w:rPr>
        <w:t>،</w:t>
      </w:r>
      <w:r w:rsidR="00412EDA" w:rsidRPr="005950CE">
        <w:rPr>
          <w:rFonts w:ascii="mylotus" w:hAnsi="mylotus" w:cs="mylotus"/>
          <w:color w:val="000000"/>
          <w:sz w:val="28"/>
          <w:szCs w:val="27"/>
          <w:rtl/>
        </w:rPr>
        <w:t xml:space="preserve"> </w:t>
      </w:r>
      <w:r w:rsidRPr="005950CE">
        <w:rPr>
          <w:rFonts w:ascii="mylotus" w:hAnsi="mylotus" w:cs="mylotus"/>
          <w:color w:val="000000"/>
          <w:sz w:val="28"/>
          <w:szCs w:val="27"/>
          <w:rtl/>
        </w:rPr>
        <w:t>فلماذا لم يصنع ذلك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ولأنهم لا يجدون جواب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هذا التساؤل يضطرون </w:t>
      </w:r>
      <w:r w:rsidR="00412EDA" w:rsidRPr="005950CE">
        <w:rPr>
          <w:rFonts w:ascii="mylotus" w:hAnsi="mylotus" w:cs="mylotus"/>
          <w:color w:val="000000"/>
          <w:sz w:val="28"/>
          <w:szCs w:val="27"/>
          <w:rtl/>
        </w:rPr>
        <w:t xml:space="preserve">إلى الإقرار </w:t>
      </w:r>
      <w:r w:rsidRPr="005950CE">
        <w:rPr>
          <w:rFonts w:ascii="mylotus" w:hAnsi="mylotus" w:cs="mylotus"/>
          <w:color w:val="000000"/>
          <w:sz w:val="28"/>
          <w:szCs w:val="27"/>
          <w:rtl/>
        </w:rPr>
        <w:t xml:space="preserve">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يرافقه مئات من المجاهدين في غزوة خيبر غير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رجال ممن صدقوا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فيما وعدوه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رجال أيدهم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من فوق سبع سماوات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رجال سماهم القرآن الكريم مؤمنين صادقين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من يؤمن بالقرآن الكريم يستطيع أن يطعن في الصحابة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يرميهم بتلك العبارات القبيحة إلى درجة أن </w:t>
      </w:r>
      <w:r w:rsidR="00412EDA" w:rsidRPr="005950CE">
        <w:rPr>
          <w:rFonts w:ascii="mylotus" w:hAnsi="mylotus" w:cs="mylotus"/>
          <w:color w:val="000000"/>
          <w:sz w:val="28"/>
          <w:szCs w:val="27"/>
          <w:rtl/>
        </w:rPr>
        <w:t xml:space="preserve">يصفهم </w:t>
      </w:r>
      <w:r w:rsidRPr="005950CE">
        <w:rPr>
          <w:rFonts w:ascii="mylotus" w:hAnsi="mylotus" w:cs="mylotus"/>
          <w:color w:val="000000"/>
          <w:sz w:val="28"/>
          <w:szCs w:val="27"/>
          <w:rtl/>
        </w:rPr>
        <w:t>بالنفاق</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نرجو من إخواننا الشيعة الذين يؤمنون بالقرآن أن يجيبوا على هذا التساؤل</w:t>
      </w:r>
      <w:r w:rsidR="00DC5CE0" w:rsidRPr="005950CE">
        <w:rPr>
          <w:rFonts w:ascii="mylotus" w:hAnsi="mylotus" w:cs="mylotus"/>
          <w:color w:val="000000"/>
          <w:sz w:val="28"/>
          <w:szCs w:val="27"/>
          <w:rtl/>
        </w:rPr>
        <w:t>.</w:t>
      </w:r>
    </w:p>
    <w:p w:rsidR="0072716B"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فهذه الأدلة الواضحة التي هي أظهر من الشمس تصرح </w:t>
      </w:r>
      <w:r w:rsidR="00412EDA" w:rsidRPr="005950CE">
        <w:rPr>
          <w:rFonts w:ascii="mylotus" w:hAnsi="mylotus" w:cs="mylotus"/>
          <w:color w:val="000000"/>
          <w:sz w:val="28"/>
          <w:szCs w:val="27"/>
          <w:rtl/>
        </w:rPr>
        <w:t xml:space="preserve">بشكل واضح </w:t>
      </w:r>
      <w:r w:rsidRPr="005950CE">
        <w:rPr>
          <w:rFonts w:ascii="mylotus" w:hAnsi="mylotus" w:cs="mylotus"/>
          <w:color w:val="000000"/>
          <w:sz w:val="28"/>
          <w:szCs w:val="27"/>
          <w:rtl/>
        </w:rPr>
        <w:t xml:space="preserve">لكل مؤمن بالقرآن أن الصحابة ظلوا متمسكين بإيمانهم وإخلاصهم إلى أن فارقهم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وانتقل إلى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ما يشهد به القرآن الكريم ويقر به العقل السليم وتقف معه جميع الشواهد والأدلة والبراهين</w:t>
      </w:r>
      <w:r w:rsidR="00DC5CE0" w:rsidRPr="005950CE">
        <w:rPr>
          <w:rFonts w:ascii="mylotus" w:hAnsi="mylotus" w:cs="mylotus"/>
          <w:color w:val="000000"/>
          <w:sz w:val="28"/>
          <w:szCs w:val="27"/>
          <w:rtl/>
        </w:rPr>
        <w:t>.</w:t>
      </w:r>
    </w:p>
    <w:p w:rsidR="005C75D2" w:rsidRPr="00FE579A"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FE579A">
        <w:rPr>
          <w:rFonts w:ascii="mylotus" w:hAnsi="mylotus" w:cs="mylotus"/>
          <w:b/>
          <w:bCs/>
          <w:color w:val="000000"/>
          <w:sz w:val="28"/>
          <w:szCs w:val="27"/>
          <w:rtl/>
        </w:rPr>
        <w:t>والآن نعود إلى الصورة الثانية التي تزعم بأن الصحابة ارتدوا بعد وفا</w:t>
      </w:r>
      <w:r w:rsidR="0072716B" w:rsidRPr="00FE579A">
        <w:rPr>
          <w:rFonts w:ascii="mylotus" w:hAnsi="mylotus" w:cs="mylotus"/>
          <w:b/>
          <w:bCs/>
          <w:color w:val="000000"/>
          <w:sz w:val="28"/>
          <w:szCs w:val="27"/>
          <w:rtl/>
        </w:rPr>
        <w:t>ة</w:t>
      </w:r>
      <w:r w:rsidRPr="00FE579A">
        <w:rPr>
          <w:rFonts w:ascii="mylotus" w:hAnsi="mylotus" w:cs="mylotus"/>
          <w:b/>
          <w:bCs/>
          <w:color w:val="000000"/>
          <w:sz w:val="28"/>
          <w:szCs w:val="27"/>
          <w:rtl/>
        </w:rPr>
        <w:t xml:space="preserve"> الرسول </w:t>
      </w:r>
      <w:r w:rsidR="007459AB" w:rsidRPr="00FE579A">
        <w:rPr>
          <w:rFonts w:ascii="mylotus" w:hAnsi="mylotus" w:cs="mylotus"/>
          <w:b/>
          <w:bCs/>
          <w:color w:val="000000"/>
          <w:sz w:val="28"/>
          <w:szCs w:val="27"/>
          <w:rtl/>
        </w:rPr>
        <w:t>^</w:t>
      </w:r>
      <w:r w:rsidR="00DC5CE0" w:rsidRPr="00FE579A">
        <w:rPr>
          <w:rFonts w:ascii="mylotus" w:hAnsi="mylotus" w:cs="mylotus"/>
          <w:b/>
          <w:bCs/>
          <w:color w:val="000000"/>
          <w:sz w:val="28"/>
          <w:szCs w:val="27"/>
          <w:rtl/>
        </w:rPr>
        <w:t>،</w:t>
      </w:r>
      <w:r w:rsidRPr="00FE579A">
        <w:rPr>
          <w:rFonts w:ascii="mylotus" w:hAnsi="mylotus" w:cs="mylotus"/>
          <w:b/>
          <w:bCs/>
          <w:color w:val="000000"/>
          <w:sz w:val="28"/>
          <w:szCs w:val="27"/>
          <w:rtl/>
        </w:rPr>
        <w:t xml:space="preserve"> وهذا كذلك وجه لا يصح بتات</w:t>
      </w:r>
      <w:r w:rsidR="000673AF">
        <w:rPr>
          <w:rFonts w:ascii="mylotus" w:hAnsi="mylotus" w:cs="mylotus"/>
          <w:b/>
          <w:bCs/>
          <w:color w:val="000000"/>
          <w:sz w:val="28"/>
          <w:szCs w:val="27"/>
          <w:rtl/>
        </w:rPr>
        <w:t>ًا</w:t>
      </w:r>
      <w:r w:rsidRPr="00FE579A">
        <w:rPr>
          <w:rFonts w:ascii="mylotus" w:hAnsi="mylotus" w:cs="mylotus"/>
          <w:b/>
          <w:bCs/>
          <w:color w:val="000000"/>
          <w:sz w:val="28"/>
          <w:szCs w:val="27"/>
          <w:rtl/>
        </w:rPr>
        <w:t xml:space="preserve"> ولا يمكن أن نقول بأنه حدث</w:t>
      </w:r>
      <w:r w:rsidR="00DC5CE0" w:rsidRPr="00FE579A">
        <w:rPr>
          <w:rFonts w:ascii="mylotus" w:hAnsi="mylotus" w:cs="mylotus"/>
          <w:b/>
          <w:bCs/>
          <w:color w:val="000000"/>
          <w:sz w:val="28"/>
          <w:szCs w:val="27"/>
          <w:rtl/>
        </w:rPr>
        <w:t>،</w:t>
      </w:r>
      <w:r w:rsidRPr="00FE579A">
        <w:rPr>
          <w:rFonts w:ascii="mylotus" w:hAnsi="mylotus" w:cs="mylotus"/>
          <w:b/>
          <w:bCs/>
          <w:color w:val="000000"/>
          <w:sz w:val="28"/>
          <w:szCs w:val="27"/>
          <w:rtl/>
        </w:rPr>
        <w:t xml:space="preserve"> وذلك لعدة أدلة منها</w:t>
      </w:r>
      <w:r w:rsidR="00DC5CE0" w:rsidRPr="00FE579A">
        <w:rPr>
          <w:rFonts w:ascii="mylotus" w:hAnsi="mylotus" w:cs="mylotus"/>
          <w:b/>
          <w:bCs/>
          <w:color w:val="000000"/>
          <w:sz w:val="28"/>
          <w:szCs w:val="27"/>
          <w:rtl/>
        </w:rPr>
        <w:t>:</w:t>
      </w:r>
    </w:p>
    <w:p w:rsidR="005C75D2" w:rsidRPr="005950CE" w:rsidRDefault="005C75D2" w:rsidP="00FE579A">
      <w:pPr>
        <w:widowControl w:val="0"/>
        <w:numPr>
          <w:ilvl w:val="0"/>
          <w:numId w:val="3"/>
        </w:numPr>
        <w:tabs>
          <w:tab w:val="clear" w:pos="720"/>
        </w:tabs>
        <w:bidi/>
        <w:spacing w:after="60" w:line="228" w:lineRule="auto"/>
        <w:ind w:left="624" w:hanging="340"/>
        <w:jc w:val="both"/>
        <w:rPr>
          <w:rFonts w:ascii="mylotus" w:hAnsi="mylotus" w:cs="mylotus"/>
          <w:color w:val="000000"/>
          <w:sz w:val="28"/>
          <w:szCs w:val="27"/>
        </w:rPr>
      </w:pPr>
      <w:r w:rsidRPr="005950CE">
        <w:rPr>
          <w:rFonts w:ascii="mylotus" w:hAnsi="mylotus" w:cs="mylotus"/>
          <w:color w:val="000000"/>
          <w:sz w:val="28"/>
          <w:szCs w:val="27"/>
          <w:rtl/>
        </w:rPr>
        <w:t>هذا أمر يستحيل عقلي</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لم تكن هناك أية دوافع لمثل هذا الأمر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وقد سبق أن ناقشنا فكرة الدواعي والدوافع أوالحوافز</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ولنضرب مثالا</w:t>
      </w:r>
      <w:r w:rsidR="0072716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7E4349">
      <w:pPr>
        <w:widowControl w:val="0"/>
        <w:bidi/>
        <w:spacing w:after="60" w:line="228" w:lineRule="auto"/>
        <w:ind w:left="681"/>
        <w:jc w:val="both"/>
        <w:rPr>
          <w:rFonts w:ascii="mylotus" w:hAnsi="mylotus" w:cs="mylotus"/>
          <w:color w:val="000000"/>
          <w:sz w:val="28"/>
          <w:szCs w:val="27"/>
          <w:rtl/>
        </w:rPr>
      </w:pPr>
      <w:r w:rsidRPr="005950CE">
        <w:rPr>
          <w:rFonts w:ascii="mylotus" w:hAnsi="mylotus" w:cs="mylotus"/>
          <w:color w:val="000000"/>
          <w:sz w:val="28"/>
          <w:szCs w:val="27"/>
          <w:rtl/>
        </w:rPr>
        <w:t>تصور معي أن ثلاثين ألف سيارة خرجت في رحلة طويلة في إحدى الطرق السريعة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قرأت في الجريدة بأن كل هذه السيارات تعطلت فجأة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عدا أربع أو إثنتا عشرة سيارة</w:t>
      </w:r>
      <w:r w:rsidR="00DC5CE0" w:rsidRPr="005950CE">
        <w:rPr>
          <w:rFonts w:ascii="mylotus" w:hAnsi="mylotus" w:cs="mylotus"/>
          <w:color w:val="000000"/>
          <w:sz w:val="28"/>
          <w:szCs w:val="27"/>
          <w:rtl/>
        </w:rPr>
        <w:t>!</w:t>
      </w:r>
      <w:r w:rsidR="0072716B" w:rsidRPr="005950CE">
        <w:rPr>
          <w:rFonts w:ascii="mylotus" w:hAnsi="mylotus" w:cs="mylotus"/>
          <w:color w:val="000000"/>
          <w:sz w:val="28"/>
          <w:szCs w:val="27"/>
          <w:rtl/>
        </w:rPr>
        <w:t xml:space="preserve"> </w:t>
      </w:r>
      <w:r w:rsidRPr="005950CE">
        <w:rPr>
          <w:rFonts w:ascii="mylotus" w:hAnsi="mylotus" w:cs="mylotus"/>
          <w:color w:val="000000"/>
          <w:sz w:val="28"/>
          <w:szCs w:val="27"/>
          <w:rtl/>
        </w:rPr>
        <w:t>هل تصدق ذلك</w:t>
      </w:r>
      <w:r w:rsidR="00DC5CE0" w:rsidRPr="005950CE">
        <w:rPr>
          <w:rFonts w:ascii="mylotus" w:hAnsi="mylotus" w:cs="mylotus"/>
          <w:color w:val="000000"/>
          <w:sz w:val="28"/>
          <w:szCs w:val="27"/>
          <w:rtl/>
        </w:rPr>
        <w:t>؟</w:t>
      </w:r>
    </w:p>
    <w:p w:rsidR="005C75D2" w:rsidRPr="005950CE" w:rsidRDefault="005C75D2" w:rsidP="007E4349">
      <w:pPr>
        <w:widowControl w:val="0"/>
        <w:bidi/>
        <w:spacing w:after="60" w:line="228" w:lineRule="auto"/>
        <w:ind w:left="681"/>
        <w:jc w:val="both"/>
        <w:rPr>
          <w:rFonts w:ascii="mylotus" w:hAnsi="mylotus" w:cs="mylotus"/>
          <w:color w:val="000000"/>
          <w:sz w:val="28"/>
          <w:szCs w:val="27"/>
          <w:rtl/>
        </w:rPr>
      </w:pPr>
      <w:r w:rsidRPr="005950CE">
        <w:rPr>
          <w:rFonts w:ascii="mylotus" w:hAnsi="mylotus" w:cs="mylotus"/>
          <w:color w:val="000000"/>
          <w:sz w:val="28"/>
          <w:szCs w:val="27"/>
          <w:rtl/>
        </w:rPr>
        <w:t>وإذا قلت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يحدث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فلابد </w:t>
      </w:r>
      <w:r w:rsidR="0072716B" w:rsidRPr="005950CE">
        <w:rPr>
          <w:rFonts w:ascii="mylotus" w:hAnsi="mylotus" w:cs="mylotus"/>
          <w:color w:val="000000"/>
          <w:sz w:val="28"/>
          <w:szCs w:val="27"/>
          <w:rtl/>
        </w:rPr>
        <w:t xml:space="preserve">أن </w:t>
      </w:r>
      <w:r w:rsidRPr="005950CE">
        <w:rPr>
          <w:rFonts w:ascii="mylotus" w:hAnsi="mylotus" w:cs="mylotus"/>
          <w:color w:val="000000"/>
          <w:sz w:val="28"/>
          <w:szCs w:val="27"/>
          <w:rtl/>
        </w:rPr>
        <w:t>تبحث عن السبب</w:t>
      </w:r>
      <w:r w:rsidR="00DC5CE0" w:rsidRPr="005950CE">
        <w:rPr>
          <w:rFonts w:ascii="mylotus" w:hAnsi="mylotus" w:cs="mylotus"/>
          <w:color w:val="000000"/>
          <w:sz w:val="28"/>
          <w:szCs w:val="27"/>
          <w:rtl/>
        </w:rPr>
        <w:t>.</w:t>
      </w:r>
    </w:p>
    <w:p w:rsidR="005C75D2" w:rsidRPr="005950CE" w:rsidRDefault="005C75D2" w:rsidP="007E4349">
      <w:pPr>
        <w:widowControl w:val="0"/>
        <w:bidi/>
        <w:spacing w:after="60" w:line="228" w:lineRule="auto"/>
        <w:ind w:left="681"/>
        <w:jc w:val="both"/>
        <w:rPr>
          <w:rFonts w:ascii="mylotus" w:hAnsi="mylotus" w:cs="mylotus"/>
          <w:color w:val="000000"/>
          <w:sz w:val="28"/>
          <w:szCs w:val="27"/>
          <w:rtl/>
        </w:rPr>
      </w:pPr>
      <w:r w:rsidRPr="005950CE">
        <w:rPr>
          <w:rFonts w:ascii="mylotus" w:hAnsi="mylotus" w:cs="mylotus"/>
          <w:color w:val="000000"/>
          <w:sz w:val="28"/>
          <w:szCs w:val="27"/>
          <w:rtl/>
        </w:rPr>
        <w:t>ولما نزعم بأن ثلاثين ألف صحابي</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عدد الصحابة الذين رافقوا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آخر معاركه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أرتدوا مباشرة بعد وفا</w:t>
      </w:r>
      <w:r w:rsidR="0072716B"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لابد أن نذكر سبب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أو أسباب</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وإلا </w:t>
      </w:r>
      <w:r w:rsidR="0072716B" w:rsidRPr="005950CE">
        <w:rPr>
          <w:rFonts w:ascii="mylotus" w:hAnsi="mylotus" w:cs="mylotus"/>
          <w:color w:val="000000"/>
          <w:sz w:val="28"/>
          <w:szCs w:val="27"/>
          <w:rtl/>
        </w:rPr>
        <w:t>ف</w:t>
      </w:r>
      <w:r w:rsidRPr="005950CE">
        <w:rPr>
          <w:rFonts w:ascii="mylotus" w:hAnsi="mylotus" w:cs="mylotus"/>
          <w:color w:val="000000"/>
          <w:sz w:val="28"/>
          <w:szCs w:val="27"/>
          <w:rtl/>
        </w:rPr>
        <w:t>لا يمكن لعاقل أن يصدق كلامنا</w:t>
      </w:r>
      <w:r w:rsidR="00DC5CE0" w:rsidRPr="005950CE">
        <w:rPr>
          <w:rFonts w:ascii="mylotus" w:hAnsi="mylotus" w:cs="mylotus"/>
          <w:color w:val="000000"/>
          <w:sz w:val="28"/>
          <w:szCs w:val="27"/>
          <w:rtl/>
        </w:rPr>
        <w:t>.</w:t>
      </w:r>
    </w:p>
    <w:p w:rsidR="005C75D2" w:rsidRPr="007E4349" w:rsidRDefault="005C75D2" w:rsidP="00FE579A">
      <w:pPr>
        <w:widowControl w:val="0"/>
        <w:numPr>
          <w:ilvl w:val="0"/>
          <w:numId w:val="3"/>
        </w:numPr>
        <w:tabs>
          <w:tab w:val="clear" w:pos="720"/>
        </w:tabs>
        <w:bidi/>
        <w:spacing w:after="60" w:line="228" w:lineRule="auto"/>
        <w:ind w:left="624" w:hanging="340"/>
        <w:jc w:val="both"/>
        <w:rPr>
          <w:rFonts w:ascii="mylotus" w:hAnsi="mylotus" w:cs="mylotus"/>
          <w:color w:val="000000"/>
          <w:sz w:val="28"/>
          <w:szCs w:val="27"/>
        </w:rPr>
      </w:pPr>
      <w:r w:rsidRPr="007E4349">
        <w:rPr>
          <w:rFonts w:ascii="mylotus" w:hAnsi="mylotus" w:cs="mylotus"/>
          <w:color w:val="000000"/>
          <w:sz w:val="28"/>
          <w:szCs w:val="27"/>
          <w:rtl/>
        </w:rPr>
        <w:t>قلنا في قصة الحديبية</w:t>
      </w:r>
      <w:r w:rsidR="00DC5CE0" w:rsidRPr="007E4349">
        <w:rPr>
          <w:rFonts w:ascii="mylotus" w:hAnsi="mylotus" w:cs="mylotus"/>
          <w:color w:val="000000"/>
          <w:sz w:val="28"/>
          <w:szCs w:val="27"/>
          <w:rtl/>
        </w:rPr>
        <w:t>؛</w:t>
      </w:r>
      <w:r w:rsidRPr="007E4349">
        <w:rPr>
          <w:rFonts w:ascii="mylotus" w:hAnsi="mylotus" w:cs="mylotus"/>
          <w:color w:val="000000"/>
          <w:sz w:val="28"/>
          <w:szCs w:val="27"/>
          <w:rtl/>
        </w:rPr>
        <w:t xml:space="preserve"> أن الله </w:t>
      </w:r>
      <w:r w:rsidR="002F4DBD" w:rsidRPr="002F4DBD">
        <w:rPr>
          <w:rFonts w:ascii="Islamic Art A" w:hAnsi="Islamic Art A" w:cs="CTraditional Arabic"/>
          <w:color w:val="000000"/>
          <w:sz w:val="28"/>
          <w:szCs w:val="28"/>
          <w:rtl/>
        </w:rPr>
        <w:t>ﻷ</w:t>
      </w:r>
      <w:r w:rsidRPr="007E4349">
        <w:rPr>
          <w:rFonts w:ascii="mylotus" w:hAnsi="mylotus" w:cs="mylotus"/>
          <w:color w:val="000000"/>
          <w:sz w:val="28"/>
          <w:szCs w:val="27"/>
          <w:rtl/>
        </w:rPr>
        <w:t xml:space="preserve"> أنزل سكينته على قلوب المؤمنين وأقر إيمانهم</w:t>
      </w:r>
      <w:r w:rsidR="00DC5CE0" w:rsidRPr="007E4349">
        <w:rPr>
          <w:rFonts w:ascii="mylotus" w:hAnsi="mylotus" w:cs="mylotus"/>
          <w:color w:val="000000"/>
          <w:sz w:val="28"/>
          <w:szCs w:val="27"/>
          <w:rtl/>
        </w:rPr>
        <w:t>،</w:t>
      </w:r>
      <w:r w:rsidRPr="007E4349">
        <w:rPr>
          <w:rFonts w:ascii="mylotus" w:hAnsi="mylotus" w:cs="mylotus"/>
          <w:color w:val="000000"/>
          <w:sz w:val="28"/>
          <w:szCs w:val="27"/>
          <w:rtl/>
        </w:rPr>
        <w:t xml:space="preserve"> فقد </w:t>
      </w:r>
      <w:r w:rsidR="0072716B" w:rsidRPr="007E4349">
        <w:rPr>
          <w:rFonts w:ascii="mylotus" w:hAnsi="mylotus" w:cs="mylotus"/>
          <w:color w:val="000000"/>
          <w:sz w:val="28"/>
          <w:szCs w:val="27"/>
          <w:rtl/>
        </w:rPr>
        <w:t xml:space="preserve">قال </w:t>
      </w:r>
      <w:r w:rsidRPr="007E4349">
        <w:rPr>
          <w:rFonts w:ascii="mylotus" w:hAnsi="mylotus" w:cs="mylotus"/>
          <w:color w:val="000000"/>
          <w:sz w:val="28"/>
          <w:szCs w:val="27"/>
          <w:rtl/>
        </w:rPr>
        <w:t>تعالى في سورة الفتح</w:t>
      </w:r>
      <w:r w:rsidR="00DC5CE0" w:rsidRPr="007E4349">
        <w:rPr>
          <w:rFonts w:ascii="mylotus" w:hAnsi="mylotus" w:cs="mylotus"/>
          <w:color w:val="000000"/>
          <w:sz w:val="28"/>
          <w:szCs w:val="27"/>
          <w:rtl/>
        </w:rPr>
        <w:t>:</w:t>
      </w:r>
      <w:r w:rsidR="007E4349" w:rsidRPr="007E4349">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7E4349" w:rsidRPr="007E4349">
        <w:rPr>
          <w:rStyle w:val="Char"/>
          <w:rtl/>
        </w:rPr>
        <w:t xml:space="preserve">هُوَ ٱلَّذِيٓ أَنزَلَ ٱلسَّكِينَةَ فِي قُلُوبِ ٱلۡمُؤۡمِنِينَ لِيَزۡدَادُوٓاْ إِيمَٰنٗا </w:t>
      </w:r>
      <w:r w:rsidR="007E4349" w:rsidRPr="007E4349">
        <w:rPr>
          <w:rStyle w:val="Char"/>
          <w:rtl/>
        </w:rPr>
        <w:lastRenderedPageBreak/>
        <w:t>مَّعَ إِيمَٰنِهِمۡۗ وَلِلَّهِ جُنُودُ ٱلسَّمَٰوَٰتِ وَٱلۡأَرۡضِۚ وَكَانَ ٱللَّهُ عَلِيمًا حَكِيمٗا ٤</w:t>
      </w:r>
      <w:r w:rsidR="007E4349" w:rsidRPr="007E4349">
        <w:rPr>
          <w:rStyle w:val="Char"/>
        </w:rPr>
        <w:t xml:space="preserve"> </w:t>
      </w:r>
      <w:r w:rsidR="007E4349" w:rsidRPr="007E4349">
        <w:rPr>
          <w:rStyle w:val="Char"/>
          <w:rtl/>
        </w:rPr>
        <w:t>لِّيُدۡخِلَ ٱلۡمُؤۡمِنِينَ وَٱلۡمُؤۡمِنَٰتِ جَنَّٰتٖ تَجۡرِي مِن تَحۡتِهَا ٱلۡأَنۡهَٰرُ خَٰلِدِينَ فِيهَا وَيُكَفِّرَ عَنۡهُمۡ سَيِّ‍َٔاتِهِمۡۚ وَكَانَ ذَٰلِكَ عِندَ ٱللَّهِ فَوۡزًا عَظِيمٗا ٥</w:t>
      </w:r>
      <w:r w:rsidR="002E1AD7" w:rsidRPr="002E1AD7">
        <w:rPr>
          <w:rFonts w:ascii="mylotus" w:hAnsi="mylotus" w:cs="Traditional Arabic"/>
          <w:color w:val="000000"/>
          <w:sz w:val="28"/>
          <w:szCs w:val="28"/>
          <w:rtl/>
        </w:rPr>
        <w:t>﴾</w:t>
      </w:r>
      <w:r w:rsidR="009D0B40" w:rsidRPr="007E4349">
        <w:rPr>
          <w:rStyle w:val="Char0"/>
          <w:rtl/>
        </w:rPr>
        <w:t xml:space="preserve"> [</w:t>
      </w:r>
      <w:r w:rsidR="00E0723D" w:rsidRPr="007E4349">
        <w:rPr>
          <w:rStyle w:val="Char0"/>
          <w:rtl/>
        </w:rPr>
        <w:t>الفتح</w:t>
      </w:r>
      <w:r w:rsidR="00DC5CE0" w:rsidRPr="007E4349">
        <w:rPr>
          <w:rStyle w:val="Char0"/>
          <w:rtl/>
        </w:rPr>
        <w:t>:</w:t>
      </w:r>
      <w:r w:rsidR="009D0B40" w:rsidRPr="007E4349">
        <w:rPr>
          <w:rStyle w:val="Char0"/>
          <w:rtl/>
        </w:rPr>
        <w:t>4-</w:t>
      </w:r>
      <w:r w:rsidR="00E0723D" w:rsidRPr="007E4349">
        <w:rPr>
          <w:rStyle w:val="Char0"/>
          <w:rtl/>
        </w:rPr>
        <w:t>5]</w:t>
      </w:r>
      <w:r w:rsidR="00DC5CE0" w:rsidRPr="007E4349">
        <w:rPr>
          <w:rFonts w:ascii="mylotus" w:hAnsi="mylotus" w:cs="mylotus"/>
          <w:color w:val="000000"/>
          <w:sz w:val="28"/>
          <w:szCs w:val="27"/>
          <w:rtl/>
        </w:rPr>
        <w:t>.</w:t>
      </w:r>
    </w:p>
    <w:p w:rsidR="00FE579A" w:rsidRDefault="00AC79A6" w:rsidP="00D8608F">
      <w:pPr>
        <w:widowControl w:val="0"/>
        <w:tabs>
          <w:tab w:val="right" w:pos="972"/>
        </w:tabs>
        <w:bidi/>
        <w:spacing w:after="60" w:line="228" w:lineRule="auto"/>
        <w:ind w:left="680"/>
        <w:jc w:val="both"/>
        <w:rPr>
          <w:rFonts w:ascii="mylotus" w:hAnsi="mylotus" w:cs="mylotus"/>
          <w:color w:val="000000"/>
          <w:spacing w:val="-2"/>
          <w:sz w:val="28"/>
          <w:szCs w:val="27"/>
          <w:rtl/>
        </w:rPr>
      </w:pPr>
      <w:r w:rsidRPr="00D8608F">
        <w:rPr>
          <w:rFonts w:ascii="mylotus" w:hAnsi="mylotus" w:cs="mylotus"/>
          <w:color w:val="000000"/>
          <w:spacing w:val="-2"/>
          <w:sz w:val="28"/>
          <w:szCs w:val="27"/>
          <w:rtl/>
        </w:rPr>
        <w:t xml:space="preserve">إن </w:t>
      </w:r>
      <w:r w:rsidR="00D8608F" w:rsidRPr="00D8608F">
        <w:rPr>
          <w:rFonts w:ascii="mylotus" w:hAnsi="mylotus" w:cs="mylotus"/>
          <w:color w:val="000000"/>
          <w:spacing w:val="-2"/>
          <w:sz w:val="28"/>
          <w:szCs w:val="27"/>
          <w:rtl/>
        </w:rPr>
        <w:t xml:space="preserve">من </w:t>
      </w:r>
      <w:r w:rsidR="00584549" w:rsidRPr="00D8608F">
        <w:rPr>
          <w:rFonts w:ascii="mylotus" w:hAnsi="mylotus" w:cs="mylotus"/>
          <w:color w:val="000000"/>
          <w:spacing w:val="-2"/>
          <w:sz w:val="28"/>
          <w:szCs w:val="27"/>
          <w:rtl/>
        </w:rPr>
        <w:t xml:space="preserve">ثمرة </w:t>
      </w:r>
      <w:r w:rsidR="00D8608F" w:rsidRPr="00D8608F">
        <w:rPr>
          <w:rFonts w:ascii="mylotus" w:hAnsi="mylotus" w:cs="mylotus"/>
          <w:color w:val="000000"/>
          <w:spacing w:val="-2"/>
          <w:sz w:val="28"/>
          <w:szCs w:val="27"/>
          <w:rtl/>
        </w:rPr>
        <w:t>إنزا</w:t>
      </w:r>
      <w:r w:rsidR="00584549" w:rsidRPr="00D8608F">
        <w:rPr>
          <w:rFonts w:ascii="mylotus" w:hAnsi="mylotus" w:cs="mylotus"/>
          <w:color w:val="000000"/>
          <w:spacing w:val="-2"/>
          <w:sz w:val="28"/>
          <w:szCs w:val="27"/>
          <w:rtl/>
        </w:rPr>
        <w:t>ل</w:t>
      </w:r>
      <w:r w:rsidR="00D8608F" w:rsidRPr="00D8608F">
        <w:rPr>
          <w:rFonts w:ascii="mylotus" w:hAnsi="mylotus" w:cs="mylotus"/>
          <w:color w:val="000000"/>
          <w:spacing w:val="-2"/>
          <w:sz w:val="28"/>
          <w:szCs w:val="27"/>
          <w:rtl/>
        </w:rPr>
        <w:t xml:space="preserve"> الله</w:t>
      </w:r>
      <w:r w:rsidR="00584549" w:rsidRPr="00D8608F">
        <w:rPr>
          <w:rFonts w:ascii="mylotus" w:hAnsi="mylotus" w:cs="mylotus"/>
          <w:color w:val="000000"/>
          <w:spacing w:val="-2"/>
          <w:sz w:val="28"/>
          <w:szCs w:val="27"/>
          <w:rtl/>
        </w:rPr>
        <w:t xml:space="preserve"> السكينة في قلوب المؤمنين</w:t>
      </w:r>
      <w:r w:rsidRPr="00D8608F">
        <w:rPr>
          <w:rFonts w:ascii="mylotus" w:hAnsi="mylotus" w:cs="mylotus"/>
          <w:color w:val="000000"/>
          <w:spacing w:val="-2"/>
          <w:sz w:val="28"/>
          <w:szCs w:val="27"/>
          <w:rtl/>
        </w:rPr>
        <w:t xml:space="preserve"> هي</w:t>
      </w:r>
      <w:r w:rsidR="00584549" w:rsidRPr="00D8608F">
        <w:rPr>
          <w:rFonts w:ascii="mylotus" w:hAnsi="mylotus" w:cs="mylotus"/>
          <w:color w:val="000000"/>
          <w:spacing w:val="-2"/>
          <w:sz w:val="28"/>
          <w:szCs w:val="27"/>
          <w:rtl/>
        </w:rPr>
        <w:t xml:space="preserve"> أن</w:t>
      </w:r>
      <w:r w:rsidR="00D8608F" w:rsidRPr="00D8608F">
        <w:rPr>
          <w:rFonts w:ascii="mylotus" w:hAnsi="mylotus" w:cs="mylotus"/>
          <w:color w:val="000000"/>
          <w:spacing w:val="-2"/>
          <w:sz w:val="28"/>
          <w:szCs w:val="27"/>
          <w:rtl/>
        </w:rPr>
        <w:t>ه تعالى</w:t>
      </w:r>
      <w:r w:rsidR="00584549" w:rsidRPr="00D8608F">
        <w:rPr>
          <w:rFonts w:ascii="mylotus" w:hAnsi="mylotus" w:cs="mylotus"/>
          <w:color w:val="000000"/>
          <w:spacing w:val="-2"/>
          <w:sz w:val="28"/>
          <w:szCs w:val="27"/>
          <w:rtl/>
        </w:rPr>
        <w:t xml:space="preserve"> سيدخلهم جنات تجري من تحتها الأنهار، ويكفر عنهم سيئاتهم. </w:t>
      </w:r>
      <w:r w:rsidR="00D8608F" w:rsidRPr="00D8608F">
        <w:rPr>
          <w:rFonts w:ascii="mylotus" w:hAnsi="mylotus" w:cs="mylotus"/>
          <w:color w:val="000000"/>
          <w:spacing w:val="-2"/>
          <w:sz w:val="28"/>
          <w:szCs w:val="27"/>
          <w:rtl/>
        </w:rPr>
        <w:t>وأن</w:t>
      </w:r>
      <w:r w:rsidR="00D8608F">
        <w:rPr>
          <w:rFonts w:ascii="mylotus" w:hAnsi="mylotus" w:cs="mylotus"/>
          <w:color w:val="000000"/>
          <w:spacing w:val="-2"/>
          <w:sz w:val="28"/>
          <w:szCs w:val="27"/>
          <w:rtl/>
        </w:rPr>
        <w:t xml:space="preserve">ه </w:t>
      </w:r>
      <w:r w:rsidR="002F4DBD" w:rsidRPr="002F4DBD">
        <w:rPr>
          <w:rFonts w:ascii="Islamic Art A" w:hAnsi="Islamic Art A" w:cs="CTraditional Arabic"/>
          <w:color w:val="000000"/>
          <w:sz w:val="28"/>
          <w:szCs w:val="28"/>
          <w:rtl/>
        </w:rPr>
        <w:t>ﻷ</w:t>
      </w:r>
      <w:r w:rsidR="00D8608F">
        <w:rPr>
          <w:rFonts w:ascii="mylotus" w:hAnsi="mylotus" w:cs="mylotus"/>
          <w:color w:val="000000"/>
          <w:spacing w:val="-2"/>
          <w:sz w:val="28"/>
          <w:szCs w:val="27"/>
          <w:rtl/>
        </w:rPr>
        <w:t xml:space="preserve"> يعتبر</w:t>
      </w:r>
      <w:r w:rsidR="00D8608F" w:rsidRPr="00D8608F">
        <w:rPr>
          <w:rFonts w:ascii="mylotus" w:hAnsi="mylotus" w:cs="mylotus"/>
          <w:color w:val="000000"/>
          <w:spacing w:val="-2"/>
          <w:sz w:val="28"/>
          <w:szCs w:val="27"/>
          <w:rtl/>
        </w:rPr>
        <w:t xml:space="preserve"> ذلك الجزاء فوز</w:t>
      </w:r>
      <w:r w:rsidR="00D8608F">
        <w:rPr>
          <w:rFonts w:ascii="mylotus" w:hAnsi="mylotus" w:cs="mylotus"/>
          <w:color w:val="000000"/>
          <w:spacing w:val="-2"/>
          <w:sz w:val="28"/>
          <w:szCs w:val="27"/>
          <w:rtl/>
        </w:rPr>
        <w:t>ًا</w:t>
      </w:r>
      <w:r w:rsidR="00D8608F" w:rsidRPr="00D8608F">
        <w:rPr>
          <w:rFonts w:ascii="mylotus" w:hAnsi="mylotus" w:cs="mylotus"/>
          <w:color w:val="000000"/>
          <w:spacing w:val="-2"/>
          <w:sz w:val="28"/>
          <w:szCs w:val="27"/>
          <w:rtl/>
        </w:rPr>
        <w:t xml:space="preserve"> عظيم</w:t>
      </w:r>
      <w:r w:rsidR="00D8608F">
        <w:rPr>
          <w:rFonts w:ascii="mylotus" w:hAnsi="mylotus" w:cs="mylotus"/>
          <w:color w:val="000000"/>
          <w:spacing w:val="-2"/>
          <w:sz w:val="28"/>
          <w:szCs w:val="27"/>
          <w:rtl/>
        </w:rPr>
        <w:t>ًا</w:t>
      </w:r>
      <w:r w:rsidR="00D8608F" w:rsidRPr="00D8608F">
        <w:rPr>
          <w:rFonts w:ascii="mylotus" w:hAnsi="mylotus" w:cs="mylotus"/>
          <w:color w:val="000000"/>
          <w:spacing w:val="-2"/>
          <w:sz w:val="28"/>
          <w:szCs w:val="27"/>
          <w:rtl/>
        </w:rPr>
        <w:t>.</w:t>
      </w:r>
      <w:r w:rsidR="00584549">
        <w:rPr>
          <w:rFonts w:ascii="mylotus" w:hAnsi="mylotus" w:cs="mylotus"/>
          <w:color w:val="000000"/>
          <w:spacing w:val="-2"/>
          <w:sz w:val="28"/>
          <w:szCs w:val="27"/>
          <w:rtl/>
        </w:rPr>
        <w:t xml:space="preserve"> </w:t>
      </w:r>
    </w:p>
    <w:p w:rsidR="005C75D2" w:rsidRPr="007E4349" w:rsidRDefault="00D979B7" w:rsidP="00FE579A">
      <w:pPr>
        <w:widowControl w:val="0"/>
        <w:tabs>
          <w:tab w:val="right" w:pos="972"/>
        </w:tabs>
        <w:bidi/>
        <w:spacing w:after="60" w:line="228" w:lineRule="auto"/>
        <w:ind w:left="680"/>
        <w:jc w:val="both"/>
        <w:rPr>
          <w:rFonts w:ascii="mylotus" w:hAnsi="mylotus" w:cs="mylotus"/>
          <w:color w:val="000000"/>
          <w:spacing w:val="-2"/>
          <w:sz w:val="28"/>
          <w:szCs w:val="27"/>
          <w:rtl/>
        </w:rPr>
      </w:pPr>
      <w:r w:rsidRPr="007E4349">
        <w:rPr>
          <w:rFonts w:ascii="mylotus" w:hAnsi="mylotus" w:cs="mylotus"/>
          <w:color w:val="000000"/>
          <w:spacing w:val="-2"/>
          <w:sz w:val="28"/>
          <w:szCs w:val="27"/>
          <w:rtl/>
        </w:rPr>
        <w:t>و</w:t>
      </w:r>
      <w:r w:rsidR="005C75D2" w:rsidRPr="007E4349">
        <w:rPr>
          <w:rFonts w:ascii="mylotus" w:hAnsi="mylotus" w:cs="mylotus"/>
          <w:color w:val="000000"/>
          <w:spacing w:val="-2"/>
          <w:sz w:val="28"/>
          <w:szCs w:val="27"/>
          <w:rtl/>
        </w:rPr>
        <w:t>هذه الآيات التي نزلت قبل وفا</w:t>
      </w:r>
      <w:r w:rsidRPr="007E4349">
        <w:rPr>
          <w:rFonts w:ascii="mylotus" w:hAnsi="mylotus" w:cs="mylotus"/>
          <w:color w:val="000000"/>
          <w:spacing w:val="-2"/>
          <w:sz w:val="28"/>
          <w:szCs w:val="27"/>
          <w:rtl/>
        </w:rPr>
        <w:t>ة</w:t>
      </w:r>
      <w:r w:rsidR="005C75D2" w:rsidRPr="007E4349">
        <w:rPr>
          <w:rFonts w:ascii="mylotus" w:hAnsi="mylotus" w:cs="mylotus"/>
          <w:color w:val="000000"/>
          <w:spacing w:val="-2"/>
          <w:sz w:val="28"/>
          <w:szCs w:val="27"/>
          <w:rtl/>
        </w:rPr>
        <w:t xml:space="preserve"> الرسول </w:t>
      </w:r>
      <w:r w:rsidR="007459AB" w:rsidRPr="007E4349">
        <w:rPr>
          <w:rFonts w:ascii="mylotus" w:hAnsi="mylotus" w:cs="mylotus"/>
          <w:color w:val="000000"/>
          <w:spacing w:val="-2"/>
          <w:sz w:val="28"/>
          <w:szCs w:val="27"/>
          <w:rtl/>
        </w:rPr>
        <w:t>^</w:t>
      </w:r>
      <w:r w:rsidR="005C75D2" w:rsidRPr="007E4349">
        <w:rPr>
          <w:rFonts w:ascii="mylotus" w:hAnsi="mylotus" w:cs="mylotus"/>
          <w:color w:val="000000"/>
          <w:spacing w:val="-2"/>
          <w:sz w:val="28"/>
          <w:szCs w:val="27"/>
          <w:rtl/>
        </w:rPr>
        <w:t xml:space="preserve"> بخمسة أعوام</w:t>
      </w:r>
      <w:r w:rsidRPr="007E4349">
        <w:rPr>
          <w:rFonts w:ascii="mylotus" w:hAnsi="mylotus" w:cs="mylotus"/>
          <w:color w:val="000000"/>
          <w:spacing w:val="-2"/>
          <w:sz w:val="28"/>
          <w:szCs w:val="27"/>
          <w:rtl/>
        </w:rPr>
        <w:t xml:space="preserve"> </w:t>
      </w:r>
      <w:r w:rsidR="00DC5CE0" w:rsidRPr="007E4349">
        <w:rPr>
          <w:rFonts w:ascii="mylotus" w:hAnsi="mylotus" w:cs="mylotus"/>
          <w:color w:val="000000"/>
          <w:spacing w:val="-2"/>
          <w:sz w:val="28"/>
          <w:szCs w:val="27"/>
          <w:rtl/>
        </w:rPr>
        <w:t>-</w:t>
      </w:r>
      <w:r w:rsidR="005C75D2" w:rsidRPr="007E4349">
        <w:rPr>
          <w:rFonts w:ascii="mylotus" w:hAnsi="mylotus" w:cs="mylotus"/>
          <w:color w:val="000000"/>
          <w:spacing w:val="-2"/>
          <w:sz w:val="28"/>
          <w:szCs w:val="27"/>
          <w:rtl/>
        </w:rPr>
        <w:t xml:space="preserve"> كما ترى </w:t>
      </w:r>
      <w:r w:rsidR="00DC5CE0" w:rsidRPr="007E4349">
        <w:rPr>
          <w:rFonts w:ascii="mylotus" w:hAnsi="mylotus" w:cs="mylotus"/>
          <w:color w:val="000000"/>
          <w:spacing w:val="-2"/>
          <w:sz w:val="28"/>
          <w:szCs w:val="27"/>
          <w:rtl/>
        </w:rPr>
        <w:t>-</w:t>
      </w:r>
      <w:r w:rsidRPr="007E4349">
        <w:rPr>
          <w:rFonts w:ascii="mylotus" w:hAnsi="mylotus" w:cs="mylotus"/>
          <w:color w:val="000000"/>
          <w:spacing w:val="-2"/>
          <w:sz w:val="28"/>
          <w:szCs w:val="27"/>
          <w:rtl/>
        </w:rPr>
        <w:t xml:space="preserve"> </w:t>
      </w:r>
      <w:r w:rsidR="005C75D2" w:rsidRPr="007E4349">
        <w:rPr>
          <w:rFonts w:ascii="mylotus" w:hAnsi="mylotus" w:cs="mylotus"/>
          <w:color w:val="000000"/>
          <w:spacing w:val="-2"/>
          <w:sz w:val="28"/>
          <w:szCs w:val="27"/>
          <w:rtl/>
        </w:rPr>
        <w:t>تصرح</w:t>
      </w:r>
      <w:r w:rsidR="00DC5CE0" w:rsidRPr="007E4349">
        <w:rPr>
          <w:rFonts w:ascii="mylotus" w:hAnsi="mylotus" w:cs="mylotus"/>
          <w:color w:val="000000"/>
          <w:spacing w:val="-2"/>
          <w:sz w:val="28"/>
          <w:szCs w:val="27"/>
          <w:rtl/>
        </w:rPr>
        <w:t>:</w:t>
      </w:r>
      <w:r w:rsidR="007E4349" w:rsidRPr="007E4349">
        <w:rPr>
          <w:rFonts w:ascii="mylotus" w:hAnsi="mylotus" w:cs="mylotus"/>
          <w:color w:val="000000"/>
          <w:spacing w:val="-2"/>
          <w:sz w:val="28"/>
          <w:szCs w:val="27"/>
          <w:rtl/>
        </w:rPr>
        <w:t xml:space="preserve"> </w:t>
      </w:r>
      <w:r w:rsidR="002E1AD7" w:rsidRPr="002E1AD7">
        <w:rPr>
          <w:rFonts w:ascii="mylotus" w:hAnsi="mylotus" w:cs="Traditional Arabic"/>
          <w:color w:val="000000"/>
          <w:spacing w:val="-2"/>
          <w:sz w:val="28"/>
          <w:szCs w:val="27"/>
          <w:rtl/>
        </w:rPr>
        <w:t>﴿</w:t>
      </w:r>
      <w:r w:rsidR="007E4349" w:rsidRPr="007E4349">
        <w:rPr>
          <w:rStyle w:val="Char"/>
          <w:spacing w:val="-2"/>
          <w:rtl/>
        </w:rPr>
        <w:t>هُوَ ٱلَّذِيٓ أَنزَلَ ٱلسَّكِينَةَ فِي قُلُوبِ ٱلۡمُؤۡمِنِينَ لِيَزۡدَادُوٓاْ إِيمَٰنٗا مَّعَ إِيمَٰنِهِمۡ</w:t>
      </w:r>
      <w:r w:rsidR="002E1AD7" w:rsidRPr="002E1AD7">
        <w:rPr>
          <w:rFonts w:ascii="mylotus" w:hAnsi="mylotus" w:cs="Traditional Arabic"/>
          <w:color w:val="000000"/>
          <w:spacing w:val="-2"/>
          <w:sz w:val="28"/>
          <w:szCs w:val="28"/>
          <w:rtl/>
        </w:rPr>
        <w:t>﴾</w:t>
      </w:r>
      <w:r w:rsidR="009D0B40" w:rsidRPr="007E4349">
        <w:rPr>
          <w:rFonts w:ascii="mylotus" w:hAnsi="mylotus" w:cs="mylotus"/>
          <w:color w:val="000000"/>
          <w:spacing w:val="-2"/>
          <w:sz w:val="28"/>
          <w:szCs w:val="27"/>
          <w:rtl/>
        </w:rPr>
        <w:t xml:space="preserve"> </w:t>
      </w:r>
      <w:r w:rsidR="009D0B40" w:rsidRPr="007E4349">
        <w:rPr>
          <w:rFonts w:ascii="mylotus" w:hAnsi="mylotus" w:cs="mylotus"/>
          <w:color w:val="000000"/>
          <w:spacing w:val="-2"/>
          <w:sz w:val="20"/>
          <w:szCs w:val="20"/>
          <w:rtl/>
        </w:rPr>
        <w:t>[</w:t>
      </w:r>
      <w:r w:rsidR="00E0723D" w:rsidRPr="007E4349">
        <w:rPr>
          <w:rFonts w:ascii="mylotus" w:hAnsi="mylotus" w:cs="mylotus"/>
          <w:color w:val="000000"/>
          <w:spacing w:val="-2"/>
          <w:sz w:val="28"/>
          <w:szCs w:val="20"/>
          <w:rtl/>
        </w:rPr>
        <w:t>الفتح</w:t>
      </w:r>
      <w:r w:rsidR="00DC5CE0" w:rsidRPr="007E4349">
        <w:rPr>
          <w:rFonts w:ascii="mylotus" w:hAnsi="mylotus" w:cs="mylotus"/>
          <w:color w:val="000000"/>
          <w:spacing w:val="-2"/>
          <w:sz w:val="28"/>
          <w:szCs w:val="20"/>
          <w:rtl/>
        </w:rPr>
        <w:t>:</w:t>
      </w:r>
      <w:r w:rsidR="00E0723D" w:rsidRPr="007E4349">
        <w:rPr>
          <w:rFonts w:ascii="mylotus" w:hAnsi="mylotus" w:cs="mylotus"/>
          <w:color w:val="000000"/>
          <w:spacing w:val="-2"/>
          <w:sz w:val="28"/>
          <w:szCs w:val="20"/>
          <w:rtl/>
        </w:rPr>
        <w:t>4]</w:t>
      </w:r>
      <w:r w:rsidR="00DC5CE0" w:rsidRPr="007E4349">
        <w:rPr>
          <w:rFonts w:ascii="mylotus" w:hAnsi="mylotus" w:cs="mylotus"/>
          <w:color w:val="000000"/>
          <w:spacing w:val="-2"/>
          <w:sz w:val="28"/>
          <w:szCs w:val="27"/>
          <w:rtl/>
        </w:rPr>
        <w:t>.</w:t>
      </w:r>
    </w:p>
    <w:p w:rsidR="005C75D2" w:rsidRPr="005950CE" w:rsidRDefault="005C75D2" w:rsidP="007E4349">
      <w:pPr>
        <w:widowControl w:val="0"/>
        <w:tabs>
          <w:tab w:val="right" w:pos="972"/>
        </w:tabs>
        <w:bidi/>
        <w:spacing w:after="60" w:line="228" w:lineRule="auto"/>
        <w:ind w:left="680"/>
        <w:jc w:val="both"/>
        <w:rPr>
          <w:rFonts w:ascii="mylotus" w:hAnsi="mylotus" w:cs="mylotus"/>
          <w:color w:val="000000"/>
          <w:sz w:val="28"/>
          <w:szCs w:val="27"/>
          <w:rtl/>
        </w:rPr>
      </w:pPr>
      <w:r w:rsidRPr="005950CE">
        <w:rPr>
          <w:rFonts w:ascii="mylotus" w:hAnsi="mylotus" w:cs="mylotus"/>
          <w:color w:val="000000"/>
          <w:sz w:val="28"/>
          <w:szCs w:val="27"/>
          <w:rtl/>
        </w:rPr>
        <w:t xml:space="preserve">لم يقل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DC5CE0" w:rsidRPr="007E4349">
        <w:rPr>
          <w:rFonts w:ascii="mylotus" w:hAnsi="mylotus" w:cs="mylotus"/>
          <w:b/>
          <w:bCs/>
          <w:sz w:val="28"/>
          <w:szCs w:val="27"/>
          <w:rtl/>
        </w:rPr>
        <w:t>(</w:t>
      </w:r>
      <w:r w:rsidRPr="007E4349">
        <w:rPr>
          <w:rFonts w:ascii="mylotus" w:hAnsi="mylotus" w:cs="mylotus"/>
          <w:b/>
          <w:bCs/>
          <w:sz w:val="28"/>
          <w:szCs w:val="27"/>
          <w:rtl/>
        </w:rPr>
        <w:t>لينقصوا إيمان</w:t>
      </w:r>
      <w:r w:rsidR="000673AF">
        <w:rPr>
          <w:rFonts w:ascii="mylotus" w:hAnsi="mylotus" w:cs="mylotus"/>
          <w:b/>
          <w:bCs/>
          <w:sz w:val="28"/>
          <w:szCs w:val="27"/>
          <w:rtl/>
        </w:rPr>
        <w:t>ًا</w:t>
      </w:r>
      <w:r w:rsidRPr="007E4349">
        <w:rPr>
          <w:rFonts w:ascii="mylotus" w:hAnsi="mylotus" w:cs="mylotus"/>
          <w:b/>
          <w:bCs/>
          <w:sz w:val="28"/>
          <w:szCs w:val="27"/>
          <w:rtl/>
        </w:rPr>
        <w:t xml:space="preserve"> من إيمانهم</w:t>
      </w:r>
      <w:r w:rsidR="00DC5CE0" w:rsidRPr="007E4349">
        <w:rPr>
          <w:rFonts w:ascii="mylotus" w:hAnsi="mylotus" w:cs="mylotus"/>
          <w:b/>
          <w:bCs/>
          <w:sz w:val="28"/>
          <w:szCs w:val="27"/>
          <w:rtl/>
        </w:rPr>
        <w:t>)</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كما يزعم علماء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فإنهم يزعمون أن في هذه الأعوام الخمسة أخذ إيمان الصحابة يتناقص إلى أن وصل إلى الصفر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أليس هذا تعارض</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قبيح</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مع النص القرآني الواضح</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نكتفي بهذين الدليلين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ونترك القارئ يحاسب بعقله السليم من يطعن في الصحابة </w:t>
      </w:r>
      <w:r w:rsidR="007F10C9">
        <w:rPr>
          <w:rFonts w:ascii="mylotus" w:hAnsi="mylotus" w:cs="mylotus"/>
          <w:color w:val="000000"/>
          <w:sz w:val="28"/>
          <w:szCs w:val="27"/>
          <w:rtl/>
        </w:rPr>
        <w:t>-</w:t>
      </w:r>
      <w:r w:rsidRPr="005950CE">
        <w:rPr>
          <w:rFonts w:ascii="mylotus" w:hAnsi="mylotus" w:cs="mylotus"/>
          <w:color w:val="000000"/>
          <w:sz w:val="28"/>
          <w:szCs w:val="27"/>
          <w:rtl/>
        </w:rPr>
        <w:t>رضوان الله عليهم أجمعين</w:t>
      </w:r>
      <w:r w:rsidR="007F10C9">
        <w:rPr>
          <w:rFonts w:ascii="mylotus" w:hAnsi="mylotus" w:cs="mylotus"/>
          <w:color w:val="000000"/>
          <w:sz w:val="28"/>
          <w:szCs w:val="27"/>
          <w:rtl/>
        </w:rPr>
        <w:t>-</w:t>
      </w:r>
      <w:r w:rsidRPr="005950CE">
        <w:rPr>
          <w:rFonts w:ascii="mylotus" w:hAnsi="mylotus" w:cs="mylotus"/>
          <w:color w:val="000000"/>
          <w:sz w:val="28"/>
          <w:szCs w:val="27"/>
          <w:rtl/>
        </w:rPr>
        <w:t xml:space="preserve"> ويرميهم بالارتداد بعد وفا</w:t>
      </w:r>
      <w:r w:rsidR="00D979B7"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D979B7" w:rsidP="00B304D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وأنا </w:t>
      </w:r>
      <w:r w:rsidR="005C75D2" w:rsidRPr="005950CE">
        <w:rPr>
          <w:rFonts w:ascii="mylotus" w:hAnsi="mylotus" w:cs="mylotus"/>
          <w:color w:val="000000"/>
          <w:sz w:val="28"/>
          <w:szCs w:val="27"/>
          <w:rtl/>
        </w:rPr>
        <w:t>أرى لزام</w:t>
      </w:r>
      <w:r w:rsidR="007F10C9">
        <w:rPr>
          <w:rFonts w:ascii="mylotus" w:hAnsi="mylotus" w:cs="mylotus"/>
          <w:color w:val="000000"/>
          <w:sz w:val="28"/>
          <w:szCs w:val="27"/>
          <w:rtl/>
        </w:rPr>
        <w:t>ً</w:t>
      </w:r>
      <w:r w:rsidR="005C75D2" w:rsidRPr="005950CE">
        <w:rPr>
          <w:rFonts w:ascii="mylotus" w:hAnsi="mylotus" w:cs="mylotus"/>
          <w:color w:val="000000"/>
          <w:sz w:val="28"/>
          <w:szCs w:val="27"/>
          <w:rtl/>
        </w:rPr>
        <w:t>ا أن أذكر هنا خطة ماكرة وضعها بعض علماء الشيعة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لكنني أرى من واجب العدل أن أشير بأنني لا أقصد</w:t>
      </w:r>
      <w:r w:rsidR="007F10C9">
        <w:rPr>
          <w:rFonts w:ascii="mylotus" w:hAnsi="mylotus" w:cs="mylotus"/>
          <w:color w:val="000000"/>
          <w:sz w:val="28"/>
          <w:szCs w:val="27"/>
          <w:rtl/>
        </w:rPr>
        <w:t xml:space="preserve"> بذلك</w:t>
      </w:r>
      <w:r w:rsidR="005C75D2" w:rsidRPr="005950CE">
        <w:rPr>
          <w:rFonts w:ascii="mylotus" w:hAnsi="mylotus" w:cs="mylotus"/>
          <w:color w:val="000000"/>
          <w:sz w:val="28"/>
          <w:szCs w:val="27"/>
          <w:rtl/>
        </w:rPr>
        <w:t xml:space="preserve"> أبد</w:t>
      </w:r>
      <w:r w:rsidR="007F10C9">
        <w:rPr>
          <w:rFonts w:ascii="mylotus" w:hAnsi="mylotus" w:cs="mylotus"/>
          <w:color w:val="000000"/>
          <w:sz w:val="28"/>
          <w:szCs w:val="27"/>
          <w:rtl/>
        </w:rPr>
        <w:t>ً</w:t>
      </w:r>
      <w:r w:rsidR="005C75D2" w:rsidRPr="005950CE">
        <w:rPr>
          <w:rFonts w:ascii="mylotus" w:hAnsi="mylotus" w:cs="mylotus"/>
          <w:color w:val="000000"/>
          <w:sz w:val="28"/>
          <w:szCs w:val="27"/>
          <w:rtl/>
        </w:rPr>
        <w:t>ا الإساءة إلى عامة الناس</w:t>
      </w:r>
      <w:r w:rsidR="00DC5CE0" w:rsidRPr="005950CE">
        <w:rPr>
          <w:rFonts w:ascii="mylotus" w:hAnsi="mylotus" w:cs="mylotus"/>
          <w:color w:val="000000"/>
          <w:sz w:val="28"/>
          <w:szCs w:val="27"/>
          <w:rtl/>
        </w:rPr>
        <w:t>،</w:t>
      </w:r>
      <w:r w:rsidR="007F10C9">
        <w:rPr>
          <w:rFonts w:ascii="mylotus" w:hAnsi="mylotus" w:cs="mylotus"/>
          <w:color w:val="000000"/>
          <w:sz w:val="28"/>
          <w:szCs w:val="27"/>
          <w:rtl/>
        </w:rPr>
        <w:t xml:space="preserve"> فإن أكثرهم</w:t>
      </w:r>
      <w:r w:rsidR="005C75D2" w:rsidRPr="005950CE">
        <w:rPr>
          <w:rFonts w:ascii="mylotus" w:hAnsi="mylotus" w:cs="mylotus"/>
          <w:color w:val="000000"/>
          <w:sz w:val="28"/>
          <w:szCs w:val="27"/>
          <w:rtl/>
        </w:rPr>
        <w:t xml:space="preserve"> أناس صادقون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لا </w:t>
      </w:r>
      <w:r w:rsidRPr="005950CE">
        <w:rPr>
          <w:rFonts w:ascii="mylotus" w:hAnsi="mylotus" w:cs="mylotus"/>
          <w:color w:val="000000"/>
          <w:sz w:val="28"/>
          <w:szCs w:val="27"/>
          <w:rtl/>
        </w:rPr>
        <w:t xml:space="preserve">ذنب </w:t>
      </w:r>
      <w:r w:rsidR="005C75D2" w:rsidRPr="005950CE">
        <w:rPr>
          <w:rFonts w:ascii="mylotus" w:hAnsi="mylotus" w:cs="mylotus"/>
          <w:color w:val="000000"/>
          <w:sz w:val="28"/>
          <w:szCs w:val="27"/>
          <w:rtl/>
        </w:rPr>
        <w:t>لهم إلا أنهم لا يعلمون من الحق والدين شيئ</w:t>
      </w:r>
      <w:r w:rsidR="007F10C9">
        <w:rPr>
          <w:rFonts w:ascii="mylotus" w:hAnsi="mylotus" w:cs="mylotus"/>
          <w:color w:val="000000"/>
          <w:sz w:val="28"/>
          <w:szCs w:val="27"/>
          <w:rtl/>
        </w:rPr>
        <w:t>ً</w:t>
      </w:r>
      <w:r w:rsidR="005C75D2" w:rsidRPr="005950CE">
        <w:rPr>
          <w:rFonts w:ascii="mylotus" w:hAnsi="mylotus" w:cs="mylotus"/>
          <w:color w:val="000000"/>
          <w:sz w:val="28"/>
          <w:szCs w:val="27"/>
          <w:rtl/>
        </w:rPr>
        <w:t>ا وقد امتلأت صدورهم بالأفكار والمفا</w:t>
      </w:r>
      <w:r w:rsidR="00B304D9">
        <w:rPr>
          <w:rFonts w:ascii="mylotus" w:hAnsi="mylotus" w:cs="mylotus"/>
          <w:color w:val="000000"/>
          <w:sz w:val="28"/>
          <w:szCs w:val="27"/>
          <w:rtl/>
        </w:rPr>
        <w:t>هيم الخاطئة التي بثها فيهم علماؤه</w:t>
      </w:r>
      <w:r w:rsidR="005C75D2" w:rsidRPr="005950CE">
        <w:rPr>
          <w:rFonts w:ascii="mylotus" w:hAnsi="mylotus" w:cs="mylotus"/>
          <w:color w:val="000000"/>
          <w:sz w:val="28"/>
          <w:szCs w:val="27"/>
          <w:rtl/>
        </w:rPr>
        <w:t>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وكذلك لا أريد أن أطعن في نزاهة كل علماء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 منهم طيبون يدركون الحق ولا يمنعهم من التصريح به إلا الخوف من تقلبات الحياة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979B7" w:rsidRPr="005950CE">
        <w:rPr>
          <w:rFonts w:ascii="mylotus" w:hAnsi="mylotus" w:cs="mylotus"/>
          <w:color w:val="000000"/>
          <w:sz w:val="28"/>
          <w:szCs w:val="27"/>
          <w:rtl/>
        </w:rPr>
        <w:t xml:space="preserve">وإنما </w:t>
      </w:r>
      <w:r w:rsidRPr="005950CE">
        <w:rPr>
          <w:rFonts w:ascii="mylotus" w:hAnsi="mylotus" w:cs="mylotus"/>
          <w:color w:val="000000"/>
          <w:sz w:val="28"/>
          <w:szCs w:val="27"/>
          <w:rtl/>
        </w:rPr>
        <w:t xml:space="preserve">أوجه خطابي إلى تلك الفئة من العلماء الذين يحاولون طمس الحقائق وإخفاءها </w:t>
      </w:r>
      <w:r w:rsidR="00D979B7" w:rsidRPr="005950CE">
        <w:rPr>
          <w:rFonts w:ascii="mylotus" w:hAnsi="mylotus" w:cs="mylotus"/>
          <w:color w:val="000000"/>
          <w:sz w:val="28"/>
          <w:szCs w:val="27"/>
          <w:rtl/>
        </w:rPr>
        <w:t>ع</w:t>
      </w:r>
      <w:r w:rsidRPr="005950CE">
        <w:rPr>
          <w:rFonts w:ascii="mylotus" w:hAnsi="mylotus" w:cs="mylotus"/>
          <w:color w:val="000000"/>
          <w:sz w:val="28"/>
          <w:szCs w:val="27"/>
          <w:rtl/>
        </w:rPr>
        <w:t>ن عامة الناس</w:t>
      </w:r>
      <w:r w:rsidR="00DC5CE0" w:rsidRPr="005950CE">
        <w:rPr>
          <w:rFonts w:ascii="mylotus" w:hAnsi="mylotus" w:cs="mylotus"/>
          <w:color w:val="000000"/>
          <w:sz w:val="28"/>
          <w:szCs w:val="27"/>
          <w:rtl/>
        </w:rPr>
        <w:t>.</w:t>
      </w:r>
    </w:p>
    <w:p w:rsidR="005C75D2" w:rsidRPr="005950CE" w:rsidRDefault="00D979B7"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اخترع </w:t>
      </w:r>
      <w:r w:rsidR="005C75D2" w:rsidRPr="005950CE">
        <w:rPr>
          <w:rFonts w:ascii="mylotus" w:hAnsi="mylotus" w:cs="mylotus"/>
          <w:color w:val="000000"/>
          <w:sz w:val="28"/>
          <w:szCs w:val="27"/>
          <w:rtl/>
        </w:rPr>
        <w:t>هؤلاء خدعة سموها</w:t>
      </w:r>
      <w:r w:rsidR="004C04CD" w:rsidRPr="005950CE">
        <w:rPr>
          <w:rFonts w:ascii="mylotus" w:hAnsi="mylotus" w:cs="mylotus"/>
          <w:color w:val="000000"/>
          <w:sz w:val="28"/>
          <w:szCs w:val="27"/>
          <w:rtl/>
        </w:rPr>
        <w:t xml:space="preserve"> «</w:t>
      </w:r>
      <w:r w:rsidR="005C75D2" w:rsidRPr="005950CE">
        <w:rPr>
          <w:rFonts w:ascii="mylotus" w:hAnsi="mylotus" w:cs="mylotus"/>
          <w:b/>
          <w:bCs/>
          <w:color w:val="000000"/>
          <w:sz w:val="28"/>
          <w:szCs w:val="27"/>
          <w:rtl/>
        </w:rPr>
        <w:t>التقية</w:t>
      </w:r>
      <w:r w:rsidR="004C04CD"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005C75D2" w:rsidRPr="005950CE">
        <w:rPr>
          <w:rFonts w:ascii="mylotus" w:hAnsi="mylotus" w:cs="mylotus"/>
          <w:color w:val="000000"/>
          <w:sz w:val="28"/>
          <w:szCs w:val="27"/>
          <w:rtl/>
        </w:rPr>
        <w:t xml:space="preserve"> يختفون خلف جدرانها كلما انتهت نبالهم ونفدت أدلتهم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فمثلا</w:t>
      </w:r>
      <w:r w:rsidR="00D979B7"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في قضية تحريف القرآن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 وجدوا أن أدلتهم لا أساس لها وبراهينهم لا محل لها من الإعراب أنكروا القول بالتحريف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حين أن كتبهم تمتلئ بالروايات التي تقول بذلك وأن </w:t>
      </w:r>
      <w:r w:rsidRPr="005950CE">
        <w:rPr>
          <w:rFonts w:ascii="mylotus" w:hAnsi="mylotus" w:cs="mylotus"/>
          <w:color w:val="000000"/>
          <w:sz w:val="28"/>
          <w:szCs w:val="27"/>
          <w:rtl/>
        </w:rPr>
        <w:lastRenderedPageBreak/>
        <w:t>العلماء الذين يقولون بالتحريف يعدون من أئمة المذهب ورواده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ويجدون عندهم كل الاحترام والتبجيل</w:t>
      </w:r>
      <w:r w:rsidR="00DC5CE0" w:rsidRPr="005950CE">
        <w:rPr>
          <w:rFonts w:ascii="mylotus" w:hAnsi="mylotus" w:cs="mylotus"/>
          <w:color w:val="000000"/>
          <w:sz w:val="28"/>
          <w:szCs w:val="27"/>
          <w:rtl/>
        </w:rPr>
        <w:t>!</w:t>
      </w:r>
    </w:p>
    <w:p w:rsidR="005C75D2" w:rsidRPr="005950CE" w:rsidRDefault="005C75D2" w:rsidP="00AF3391">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وأنا أخاف أن يخرج منهم من يقول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من خلال خدعة التقية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بأن كاتب هذا الكتاب يفتري علينا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ويضع الشبه والافتراءات على ألسنتنا ثم يرد عليها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فكتابه وضع على مجموعة من التصورات التي اختلقها هو ولم نقل بذلك أبد</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979B7" w:rsidRPr="005950CE">
        <w:rPr>
          <w:rFonts w:ascii="mylotus" w:hAnsi="mylotus" w:cs="mylotus"/>
          <w:color w:val="000000"/>
          <w:sz w:val="28"/>
          <w:szCs w:val="27"/>
          <w:rtl/>
        </w:rPr>
        <w:t>و</w:t>
      </w:r>
      <w:r w:rsidRPr="005950CE">
        <w:rPr>
          <w:rFonts w:ascii="mylotus" w:hAnsi="mylotus" w:cs="mylotus"/>
          <w:color w:val="000000"/>
          <w:sz w:val="28"/>
          <w:szCs w:val="27"/>
          <w:rtl/>
        </w:rPr>
        <w:t>لو كان الأمر على غير ذلك فلم نعاشر سائر المؤمنين ونتعايش معهم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نتزوج منهم ونزوجهم بناتنا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نصل</w:t>
      </w:r>
      <w:r w:rsidR="00D979B7" w:rsidRPr="005950CE">
        <w:rPr>
          <w:rFonts w:ascii="mylotus" w:hAnsi="mylotus" w:cs="mylotus"/>
          <w:color w:val="000000"/>
          <w:sz w:val="28"/>
          <w:szCs w:val="27"/>
          <w:rtl/>
        </w:rPr>
        <w:t>ي</w:t>
      </w:r>
      <w:r w:rsidRPr="005950CE">
        <w:rPr>
          <w:rFonts w:ascii="mylotus" w:hAnsi="mylotus" w:cs="mylotus"/>
          <w:color w:val="000000"/>
          <w:sz w:val="28"/>
          <w:szCs w:val="27"/>
          <w:rtl/>
        </w:rPr>
        <w:t xml:space="preserve"> على جنائزهم ونأكل ذبيحتهم ونصلي خلف أئمتهم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لكن مهلا</w:t>
      </w:r>
      <w:r w:rsidR="00D979B7"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p>
    <w:p w:rsidR="005C75D2" w:rsidRPr="005950CE" w:rsidRDefault="005C75D2" w:rsidP="006D1AE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تناقض كبير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تزعموا بأن فلان</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كان مسلم</w:t>
      </w:r>
      <w:r w:rsidR="006D1AEC">
        <w:rPr>
          <w:rFonts w:ascii="mylotus" w:hAnsi="mylotus" w:cs="mylotus"/>
          <w:color w:val="000000"/>
          <w:sz w:val="28"/>
          <w:szCs w:val="27"/>
          <w:rtl/>
        </w:rPr>
        <w:t>ً</w:t>
      </w:r>
      <w:r w:rsidRPr="005950CE">
        <w:rPr>
          <w:rFonts w:ascii="mylotus" w:hAnsi="mylotus" w:cs="mylotus"/>
          <w:color w:val="000000"/>
          <w:sz w:val="28"/>
          <w:szCs w:val="27"/>
          <w:rtl/>
        </w:rPr>
        <w:t>ا صادق</w:t>
      </w:r>
      <w:r w:rsidR="006D1AEC">
        <w:rPr>
          <w:rFonts w:ascii="mylotus" w:hAnsi="mylotus" w:cs="mylotus"/>
          <w:color w:val="000000"/>
          <w:sz w:val="28"/>
          <w:szCs w:val="27"/>
          <w:rtl/>
        </w:rPr>
        <w:t>ً</w:t>
      </w:r>
      <w:r w:rsidRPr="005950CE">
        <w:rPr>
          <w:rFonts w:ascii="mylotus" w:hAnsi="mylotus" w:cs="mylotus"/>
          <w:color w:val="000000"/>
          <w:sz w:val="28"/>
          <w:szCs w:val="27"/>
          <w:rtl/>
        </w:rPr>
        <w:t>ا لكنه كان ينكر جزء</w:t>
      </w:r>
      <w:r w:rsidR="006D1AEC">
        <w:rPr>
          <w:rFonts w:ascii="mylotus" w:hAnsi="mylotus" w:cs="mylotus"/>
          <w:color w:val="000000"/>
          <w:sz w:val="28"/>
          <w:szCs w:val="27"/>
          <w:rtl/>
        </w:rPr>
        <w:t>ً</w:t>
      </w:r>
      <w:r w:rsidRPr="005950CE">
        <w:rPr>
          <w:rFonts w:ascii="mylotus" w:hAnsi="mylotus" w:cs="mylotus"/>
          <w:color w:val="000000"/>
          <w:sz w:val="28"/>
          <w:szCs w:val="27"/>
          <w:rtl/>
        </w:rPr>
        <w:t xml:space="preserve">ا من رسالة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يعد من لا يصل</w:t>
      </w:r>
      <w:r w:rsidR="00D979B7" w:rsidRPr="005950CE">
        <w:rPr>
          <w:rFonts w:ascii="mylotus" w:hAnsi="mylotus" w:cs="mylotus"/>
          <w:color w:val="000000"/>
          <w:sz w:val="28"/>
          <w:szCs w:val="27"/>
          <w:rtl/>
        </w:rPr>
        <w:t>ي</w:t>
      </w:r>
      <w:r w:rsidRPr="005950CE">
        <w:rPr>
          <w:rFonts w:ascii="mylotus" w:hAnsi="mylotus" w:cs="mylotus"/>
          <w:color w:val="000000"/>
          <w:sz w:val="28"/>
          <w:szCs w:val="27"/>
          <w:rtl/>
        </w:rPr>
        <w:t xml:space="preserve"> مسلم</w:t>
      </w:r>
      <w:r w:rsidR="006D1AEC">
        <w:rPr>
          <w:rFonts w:ascii="mylotus" w:hAnsi="mylotus" w:cs="mylotus"/>
          <w:color w:val="000000"/>
          <w:sz w:val="28"/>
          <w:szCs w:val="27"/>
          <w:rtl/>
        </w:rPr>
        <w:t>ً</w:t>
      </w:r>
      <w:r w:rsidRPr="005950CE">
        <w:rPr>
          <w:rFonts w:ascii="mylotus" w:hAnsi="mylotus" w:cs="mylotus"/>
          <w:color w:val="000000"/>
          <w:sz w:val="28"/>
          <w:szCs w:val="27"/>
          <w:rtl/>
        </w:rPr>
        <w:t>ا ولا يقال عنه بأنه كافر ملحد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أما من ينكر الصلاة ويجحدها فهو كافر خارج عن الملة با</w:t>
      </w:r>
      <w:r w:rsidR="006D1AEC">
        <w:rPr>
          <w:rFonts w:ascii="mylotus" w:hAnsi="mylotus" w:cs="mylotus"/>
          <w:color w:val="000000"/>
          <w:sz w:val="28"/>
          <w:szCs w:val="27"/>
          <w:rtl/>
        </w:rPr>
        <w:t>لإجماع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وأنتم تقولون بأن هذه الآية نزلت في حق علي</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F83F32" w:rsidRPr="00F83F32">
        <w:rPr>
          <w:rStyle w:val="Char"/>
          <w:rtl/>
        </w:rPr>
        <w:t>۞يَٰٓأَيُّهَا ٱلرَّسُولُ بَلِّغۡ مَآ أُنزِلَ إِلَيۡكَ مِن رَّبِّكَۖ وَإِن لَّمۡ تَفۡعَلۡ فَمَا بَلَّغۡتَ رِسَالَتَهُۥۚ وَٱللَّهُ يَعۡصِمُكَ مِنَ ٱلنَّاسِۗ إِنَّ ٱللَّهَ لَا يَهۡدِي ٱلۡقَوۡمَ ٱلۡكَٰفِرِينَ ٦٧</w:t>
      </w:r>
      <w:r w:rsidR="002E1AD7" w:rsidRPr="002E1AD7">
        <w:rPr>
          <w:rFonts w:ascii="mylotus" w:hAnsi="mylotus" w:cs="Traditional Arabic"/>
          <w:color w:val="000000"/>
          <w:sz w:val="28"/>
          <w:szCs w:val="28"/>
          <w:rtl/>
        </w:rPr>
        <w:t>﴾</w:t>
      </w:r>
      <w:r w:rsidR="009D0B40" w:rsidRPr="00F83F32">
        <w:rPr>
          <w:rStyle w:val="Char0"/>
          <w:rtl/>
        </w:rPr>
        <w:t xml:space="preserve"> [</w:t>
      </w:r>
      <w:r w:rsidR="00E0723D" w:rsidRPr="00F83F32">
        <w:rPr>
          <w:rStyle w:val="Char0"/>
          <w:rtl/>
        </w:rPr>
        <w:t>المائدة</w:t>
      </w:r>
      <w:r w:rsidR="00DC5CE0" w:rsidRPr="00F83F32">
        <w:rPr>
          <w:rStyle w:val="Char0"/>
          <w:rtl/>
        </w:rPr>
        <w:t>:</w:t>
      </w:r>
      <w:r w:rsidR="00E0723D" w:rsidRPr="00F83F32">
        <w:rPr>
          <w:rStyle w:val="Char0"/>
          <w:rtl/>
        </w:rPr>
        <w:t>67]</w:t>
      </w:r>
      <w:r w:rsidR="00DC5CE0" w:rsidRPr="005950CE">
        <w:rPr>
          <w:rFonts w:ascii="mylotus" w:hAnsi="mylotus" w:cs="mylotus"/>
          <w:color w:val="000000"/>
          <w:sz w:val="28"/>
          <w:szCs w:val="27"/>
          <w:rtl/>
        </w:rPr>
        <w:t>.</w:t>
      </w:r>
    </w:p>
    <w:p w:rsidR="005C75D2" w:rsidRPr="005950CE" w:rsidRDefault="00D979B7"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w:t>
      </w:r>
      <w:r w:rsidR="005C75D2" w:rsidRPr="005950CE">
        <w:rPr>
          <w:rFonts w:ascii="mylotus" w:hAnsi="mylotus" w:cs="mylotus"/>
          <w:color w:val="000000"/>
          <w:sz w:val="28"/>
          <w:szCs w:val="27"/>
          <w:rtl/>
        </w:rPr>
        <w:t>نظروا إلى مدى خطورة الأمر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فتفسيركم للآية يقول بأن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ه</w:t>
      </w:r>
      <w:r w:rsidR="006D1AEC">
        <w:rPr>
          <w:rFonts w:ascii="mylotus" w:hAnsi="mylotus" w:cs="mylotus"/>
          <w:color w:val="000000"/>
          <w:sz w:val="28"/>
          <w:szCs w:val="27"/>
          <w:rtl/>
        </w:rPr>
        <w:t>ُ</w:t>
      </w:r>
      <w:r w:rsidR="005C75D2" w:rsidRPr="005950CE">
        <w:rPr>
          <w:rFonts w:ascii="mylotus" w:hAnsi="mylotus" w:cs="mylotus"/>
          <w:color w:val="000000"/>
          <w:sz w:val="28"/>
          <w:szCs w:val="27"/>
          <w:rtl/>
        </w:rPr>
        <w:t>د</w:t>
      </w:r>
      <w:r w:rsidR="006D1AEC">
        <w:rPr>
          <w:rFonts w:ascii="mylotus" w:hAnsi="mylotus" w:cs="mylotus"/>
          <w:color w:val="000000"/>
          <w:sz w:val="28"/>
          <w:szCs w:val="27"/>
          <w:rtl/>
        </w:rPr>
        <w:t>ّ</w:t>
      </w:r>
      <w:r w:rsidR="005C75D2" w:rsidRPr="005950CE">
        <w:rPr>
          <w:rFonts w:ascii="mylotus" w:hAnsi="mylotus" w:cs="mylotus"/>
          <w:color w:val="000000"/>
          <w:sz w:val="28"/>
          <w:szCs w:val="27"/>
          <w:rtl/>
        </w:rPr>
        <w:t xml:space="preserve">د من قبل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إن لم يبلغ الناس أن </w:t>
      </w:r>
      <w:r w:rsidR="004D06FC">
        <w:rPr>
          <w:rFonts w:ascii="mylotus" w:hAnsi="mylotus" w:cs="mylotus"/>
          <w:color w:val="000000"/>
          <w:sz w:val="28"/>
          <w:szCs w:val="27"/>
          <w:rtl/>
        </w:rPr>
        <w:t>عليًّا</w:t>
      </w:r>
      <w:r w:rsidR="005C75D2" w:rsidRPr="005950CE">
        <w:rPr>
          <w:rFonts w:ascii="mylotus" w:hAnsi="mylotus" w:cs="mylotus"/>
          <w:color w:val="000000"/>
          <w:sz w:val="28"/>
          <w:szCs w:val="27"/>
          <w:rtl/>
        </w:rPr>
        <w:t xml:space="preserve"> خليفته من بعده فكأنه ما بلغ رسالته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وأن الله يعزله عن مقام النبوة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هذا عمن لم يبلغ</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فما رأيك فيمن عرف الأمر لكنه رفضه وتجاهله وأنكره وجحده وقام وجلس مكان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6D1AEC" w:rsidP="006D1AEC">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 xml:space="preserve">تعتقدون أنه </w:t>
      </w:r>
      <w:r w:rsidR="005C75D2" w:rsidRPr="005950CE">
        <w:rPr>
          <w:rFonts w:ascii="mylotus" w:hAnsi="mylotus" w:cs="mylotus"/>
          <w:color w:val="000000"/>
          <w:sz w:val="28"/>
          <w:szCs w:val="27"/>
          <w:rtl/>
        </w:rPr>
        <w:t xml:space="preserve">قد سمع أبوبكر وعمر والصحابة كلهم أن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يصرح بخلافة علي من بعده وأنه يأمرهم باتباعه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وتزعمون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أن أبابكر وعمر والصحابة كلهم رأوا بأم أعينهم أن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صعد على مرتفع من الأرض ورفع يد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وقال كل ما تزعمون</w:t>
      </w:r>
      <w:r w:rsidR="00DC5CE0" w:rsidRPr="005950CE">
        <w:rPr>
          <w:rFonts w:ascii="mylotus" w:hAnsi="mylotus" w:cs="mylotus"/>
          <w:color w:val="000000"/>
          <w:sz w:val="28"/>
          <w:szCs w:val="27"/>
          <w:rtl/>
        </w:rPr>
        <w:t>.</w:t>
      </w:r>
    </w:p>
    <w:p w:rsidR="005C75D2" w:rsidRPr="005950CE" w:rsidRDefault="005C75D2" w:rsidP="00F83F3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مع كل هذا لم يتبعوا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w:t>
      </w:r>
      <w:r w:rsidR="004D06FC">
        <w:rPr>
          <w:rFonts w:ascii="mylotus" w:hAnsi="mylotus" w:cs="mylotus"/>
          <w:color w:val="000000"/>
          <w:sz w:val="28"/>
          <w:szCs w:val="27"/>
          <w:rtl/>
        </w:rPr>
        <w:t>عليًّا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أنكروا الأمر 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أنكروا أن يكون 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قال ما قال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979B7" w:rsidRPr="005950CE">
        <w:rPr>
          <w:rFonts w:ascii="mylotus" w:hAnsi="mylotus" w:cs="mylotus"/>
          <w:color w:val="000000"/>
          <w:sz w:val="28"/>
          <w:szCs w:val="27"/>
          <w:rtl/>
        </w:rPr>
        <w:t>و</w:t>
      </w:r>
      <w:r w:rsidRPr="005950CE">
        <w:rPr>
          <w:rFonts w:ascii="mylotus" w:hAnsi="mylotus" w:cs="mylotus"/>
          <w:color w:val="000000"/>
          <w:sz w:val="28"/>
          <w:szCs w:val="27"/>
          <w:rtl/>
        </w:rPr>
        <w:t>أنكروا الحديث والقرآن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تجاهلوا قول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وأمر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فكيف تعدونهم مسلمين</w:t>
      </w:r>
      <w:r w:rsidR="00DC5CE0" w:rsidRPr="005950CE">
        <w:rPr>
          <w:rFonts w:ascii="mylotus" w:hAnsi="mylotus" w:cs="mylotus"/>
          <w:color w:val="000000"/>
          <w:sz w:val="28"/>
          <w:szCs w:val="27"/>
          <w:rtl/>
        </w:rPr>
        <w:t>؟!</w:t>
      </w:r>
    </w:p>
    <w:p w:rsidR="005C75D2" w:rsidRPr="005950CE" w:rsidRDefault="005C75D2" w:rsidP="002078A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إذا أظهرتم بألسنتكم أنكم لا تكفرونهم فقد أثبتم</w:t>
      </w:r>
      <w:r w:rsidR="002078A4" w:rsidRPr="002078A4">
        <w:rPr>
          <w:rFonts w:ascii="mylotus" w:hAnsi="mylotus" w:cs="mylotus"/>
          <w:color w:val="000000"/>
          <w:sz w:val="28"/>
          <w:szCs w:val="27"/>
          <w:rtl/>
        </w:rPr>
        <w:t xml:space="preserve"> </w:t>
      </w:r>
      <w:r w:rsidR="002078A4" w:rsidRPr="005950CE">
        <w:rPr>
          <w:rFonts w:ascii="mylotus" w:hAnsi="mylotus" w:cs="mylotus"/>
          <w:color w:val="000000"/>
          <w:sz w:val="28"/>
          <w:szCs w:val="27"/>
          <w:rtl/>
        </w:rPr>
        <w:t>كفرهم ونفاقهم</w:t>
      </w:r>
      <w:r w:rsidRPr="005950CE">
        <w:rPr>
          <w:rFonts w:ascii="mylotus" w:hAnsi="mylotus" w:cs="mylotus"/>
          <w:color w:val="000000"/>
          <w:sz w:val="28"/>
          <w:szCs w:val="27"/>
          <w:rtl/>
        </w:rPr>
        <w:t xml:space="preserve"> من خلال ما تنسبونه إليهم من أعمال توجب الكفر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وكتبكم تمتلئ بالعبارات والجمل التي تصرح بكفر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F83F32" w:rsidRDefault="005C75D2" w:rsidP="000E1E47">
      <w:pPr>
        <w:widowControl w:val="0"/>
        <w:tabs>
          <w:tab w:val="right" w:pos="972"/>
        </w:tabs>
        <w:bidi/>
        <w:spacing w:after="60" w:line="228" w:lineRule="auto"/>
        <w:ind w:firstLine="284"/>
        <w:jc w:val="both"/>
        <w:rPr>
          <w:rFonts w:ascii="mylotus" w:hAnsi="mylotus" w:cs="mylotus"/>
          <w:color w:val="000000"/>
          <w:spacing w:val="-4"/>
          <w:sz w:val="28"/>
          <w:szCs w:val="27"/>
          <w:rtl/>
        </w:rPr>
      </w:pPr>
      <w:r w:rsidRPr="00F83F32">
        <w:rPr>
          <w:rFonts w:ascii="mylotus" w:hAnsi="mylotus" w:cs="mylotus"/>
          <w:color w:val="000000"/>
          <w:spacing w:val="-4"/>
          <w:sz w:val="28"/>
          <w:szCs w:val="27"/>
          <w:rtl/>
        </w:rPr>
        <w:t>أما أنكم تصل</w:t>
      </w:r>
      <w:r w:rsidR="00D979B7" w:rsidRPr="00F83F32">
        <w:rPr>
          <w:rFonts w:ascii="mylotus" w:hAnsi="mylotus" w:cs="mylotus"/>
          <w:color w:val="000000"/>
          <w:spacing w:val="-4"/>
          <w:sz w:val="28"/>
          <w:szCs w:val="27"/>
          <w:rtl/>
        </w:rPr>
        <w:t>ّ</w:t>
      </w:r>
      <w:r w:rsidRPr="00F83F32">
        <w:rPr>
          <w:rFonts w:ascii="mylotus" w:hAnsi="mylotus" w:cs="mylotus"/>
          <w:color w:val="000000"/>
          <w:spacing w:val="-4"/>
          <w:sz w:val="28"/>
          <w:szCs w:val="27"/>
          <w:rtl/>
        </w:rPr>
        <w:t>ون خلف أتباعهم وتتزوجون منهم وتحضرون جنائزهم</w:t>
      </w:r>
      <w:r w:rsidR="00DC5CE0" w:rsidRPr="00F83F32">
        <w:rPr>
          <w:rFonts w:ascii="mylotus" w:hAnsi="mylotus" w:cs="mylotus"/>
          <w:color w:val="000000"/>
          <w:spacing w:val="-4"/>
          <w:sz w:val="28"/>
          <w:szCs w:val="27"/>
          <w:rtl/>
        </w:rPr>
        <w:t>،</w:t>
      </w:r>
      <w:r w:rsidRPr="00F83F32">
        <w:rPr>
          <w:rFonts w:ascii="mylotus" w:hAnsi="mylotus" w:cs="mylotus"/>
          <w:color w:val="000000"/>
          <w:spacing w:val="-4"/>
          <w:sz w:val="28"/>
          <w:szCs w:val="27"/>
          <w:rtl/>
        </w:rPr>
        <w:t xml:space="preserve"> فلأنكم تؤمنون بالتقية</w:t>
      </w:r>
      <w:r w:rsidR="00DC5CE0" w:rsidRPr="00F83F32">
        <w:rPr>
          <w:rFonts w:ascii="mylotus" w:hAnsi="mylotus" w:cs="mylotus"/>
          <w:color w:val="000000"/>
          <w:spacing w:val="-4"/>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D979B7" w:rsidRPr="005950CE">
        <w:rPr>
          <w:rFonts w:ascii="mylotus" w:hAnsi="mylotus" w:cs="mylotus"/>
          <w:color w:val="000000"/>
          <w:sz w:val="28"/>
          <w:szCs w:val="27"/>
          <w:rtl/>
        </w:rPr>
        <w:t>إ</w:t>
      </w:r>
      <w:r w:rsidRPr="005950CE">
        <w:rPr>
          <w:rFonts w:ascii="mylotus" w:hAnsi="mylotus" w:cs="mylotus"/>
          <w:color w:val="000000"/>
          <w:sz w:val="28"/>
          <w:szCs w:val="27"/>
          <w:rtl/>
        </w:rPr>
        <w:t>ن لكم أن تجيبوا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تقومون بمثل هذه الأعمال مع ما تعتقدونه فيهم من الكفر والضلال</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اكشفوا للناس عن هذه التناقضات التي تظهرونها في أعمالكم وأقوالكم</w:t>
      </w:r>
      <w:r w:rsidR="00DC5CE0" w:rsidRPr="005950CE">
        <w:rPr>
          <w:rFonts w:ascii="mylotus" w:hAnsi="mylotus" w:cs="mylotus"/>
          <w:color w:val="000000"/>
          <w:sz w:val="28"/>
          <w:szCs w:val="27"/>
          <w:rtl/>
        </w:rPr>
        <w:t>...</w:t>
      </w:r>
    </w:p>
    <w:p w:rsidR="00F83F32" w:rsidRDefault="00F83F32" w:rsidP="000E1E47">
      <w:pPr>
        <w:widowControl w:val="0"/>
        <w:bidi/>
        <w:spacing w:after="60" w:line="228" w:lineRule="auto"/>
        <w:ind w:firstLine="284"/>
        <w:jc w:val="center"/>
        <w:rPr>
          <w:rFonts w:ascii="mylotus" w:hAnsi="mylotus" w:cs="mylotus"/>
          <w:color w:val="000000"/>
          <w:sz w:val="28"/>
          <w:szCs w:val="27"/>
          <w:rtl/>
        </w:rPr>
        <w:sectPr w:rsidR="00F83F32"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776CBC" w:rsidP="00285575">
      <w:pPr>
        <w:pStyle w:val="1"/>
        <w:rPr>
          <w:rFonts w:cs="SKR HEAD1"/>
          <w:rtl/>
        </w:rPr>
      </w:pPr>
      <w:r w:rsidRPr="00013B1F">
        <w:rPr>
          <w:rFonts w:cs="SKR HEAD1"/>
          <w:rtl/>
        </w:rPr>
        <w:lastRenderedPageBreak/>
        <w:t xml:space="preserve"> </w:t>
      </w:r>
      <w:bookmarkStart w:id="35" w:name="_Toc382142451"/>
      <w:r w:rsidR="00DC5CE0" w:rsidRPr="00013B1F">
        <w:rPr>
          <w:rFonts w:cs="SKR HEAD1"/>
          <w:rtl/>
        </w:rPr>
        <w:t>(</w:t>
      </w:r>
      <w:r w:rsidR="005C75D2" w:rsidRPr="00013B1F">
        <w:rPr>
          <w:rFonts w:cs="SKR HEAD1"/>
          <w:rtl/>
        </w:rPr>
        <w:t>5</w:t>
      </w:r>
      <w:r w:rsidR="00DC5CE0" w:rsidRPr="00013B1F">
        <w:rPr>
          <w:rFonts w:cs="SKR HEAD1"/>
          <w:rtl/>
        </w:rPr>
        <w:t>)</w:t>
      </w:r>
      <w:r w:rsidR="0033775C" w:rsidRPr="00013B1F">
        <w:rPr>
          <w:rFonts w:cs="SKR HEAD1"/>
          <w:rtl/>
        </w:rPr>
        <w:br/>
      </w:r>
      <w:r w:rsidR="005C75D2" w:rsidRPr="00013B1F">
        <w:rPr>
          <w:rFonts w:cs="SKR HEAD1"/>
          <w:rtl/>
        </w:rPr>
        <w:t xml:space="preserve">لماذا لم يختر الرسول </w:t>
      </w:r>
      <w:r w:rsidR="007459AB" w:rsidRPr="004B1A67">
        <w:rPr>
          <w:rFonts w:cs="mylotus"/>
          <w:rtl/>
        </w:rPr>
        <w:t>^</w:t>
      </w:r>
      <w:r w:rsidR="005C75D2" w:rsidRPr="00013B1F">
        <w:rPr>
          <w:rFonts w:cs="SKR HEAD1"/>
          <w:rtl/>
        </w:rPr>
        <w:t xml:space="preserve"> خليفته من بعده</w:t>
      </w:r>
      <w:r w:rsidR="00DC5CE0" w:rsidRPr="00013B1F">
        <w:rPr>
          <w:rFonts w:cs="SKR HEAD1"/>
          <w:rtl/>
        </w:rPr>
        <w:t>؟</w:t>
      </w:r>
      <w:bookmarkEnd w:id="35"/>
    </w:p>
    <w:p w:rsidR="005C75D2" w:rsidRPr="005950CE" w:rsidRDefault="005C75D2" w:rsidP="00BC74C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w:t>
      </w:r>
      <w:r w:rsidR="00C93592" w:rsidRPr="005950CE">
        <w:rPr>
          <w:rFonts w:ascii="mylotus" w:hAnsi="mylotus" w:cs="mylotus"/>
          <w:color w:val="000000"/>
          <w:sz w:val="28"/>
          <w:szCs w:val="27"/>
          <w:rtl/>
        </w:rPr>
        <w:t xml:space="preserve"> </w:t>
      </w:r>
      <w:r w:rsidR="00BC74C9">
        <w:rPr>
          <w:rFonts w:ascii="mylotus" w:hAnsi="mylotus" w:cs="mylotus"/>
          <w:color w:val="000000"/>
          <w:sz w:val="28"/>
          <w:szCs w:val="27"/>
          <w:rtl/>
        </w:rPr>
        <w:t>أهم الأمور التي يتشبثون بها،</w:t>
      </w:r>
      <w:r w:rsidRPr="005950CE">
        <w:rPr>
          <w:rFonts w:ascii="mylotus" w:hAnsi="mylotus" w:cs="mylotus"/>
          <w:color w:val="000000"/>
          <w:sz w:val="28"/>
          <w:szCs w:val="27"/>
          <w:rtl/>
        </w:rPr>
        <w:t xml:space="preserve"> هي</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 xml:space="preserve">كيف يمكننا أن نتصور بأن الرسول </w:t>
      </w:r>
      <w:r w:rsidR="007459AB"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يسكت عن أمر خطير كهذا</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ويترك أمته كقطيع بلا راع</w:t>
      </w:r>
      <w:r w:rsidR="00AF1761"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ومن الأصول الثابتة التي لا تقبل النقاش عندهم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الأرض لا تخلو من حجة لله أبد</w:t>
      </w:r>
      <w:r w:rsidR="00BC74C9">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هنا يقولون</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يست</w:t>
      </w:r>
      <w:r w:rsidR="00BC74C9">
        <w:rPr>
          <w:rFonts w:ascii="mylotus" w:hAnsi="mylotus" w:cs="mylotus"/>
          <w:color w:val="000000"/>
          <w:sz w:val="28"/>
          <w:szCs w:val="27"/>
          <w:rtl/>
        </w:rPr>
        <w:t>حيل أن يغير هذا الأصل الثابت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BC74C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ويعض</w:t>
      </w:r>
      <w:r w:rsidR="00AF1761" w:rsidRPr="005950CE">
        <w:rPr>
          <w:rFonts w:ascii="mylotus" w:hAnsi="mylotus" w:cs="mylotus"/>
          <w:color w:val="000000"/>
          <w:sz w:val="28"/>
          <w:szCs w:val="27"/>
          <w:rtl/>
        </w:rPr>
        <w:t>ّ</w:t>
      </w:r>
      <w:r w:rsidRPr="005950CE">
        <w:rPr>
          <w:rFonts w:ascii="mylotus" w:hAnsi="mylotus" w:cs="mylotus"/>
          <w:color w:val="000000"/>
          <w:sz w:val="28"/>
          <w:szCs w:val="27"/>
          <w:rtl/>
        </w:rPr>
        <w:t>ون على هذا الأصل الثابت الذي لا يتزعزع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بالنواجذ ويرونه من البراهين القوية والأدلة الثابتة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لكننا على المنهج الذي اتفقنا عليه نحاول أن نبحث في هذه النقطة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لنرى هل يثبت هذا القانون عندهم أو تطرأ عليه التناقضات كسائر أدلتهم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مع الأسف الشديد نرى بأنهم هنا كذلك وقعوا في التناقض والتضاد</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فهم يقولون </w:t>
      </w:r>
      <w:r w:rsidRPr="005950CE">
        <w:rPr>
          <w:rFonts w:ascii="mylotus" w:hAnsi="mylotus" w:cs="mylotus"/>
          <w:b/>
          <w:bCs/>
          <w:color w:val="000000"/>
          <w:sz w:val="28"/>
          <w:szCs w:val="27"/>
          <w:rtl/>
        </w:rPr>
        <w:t>من جهة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أنه يستحيل أن يخلو العالم من حجة لله ويبقى الكون من دون قائد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هنا لا يمكن أن يبقى أمر مهم كخلافة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مسكوت</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b/>
          <w:bCs/>
          <w:color w:val="000000"/>
          <w:sz w:val="28"/>
          <w:szCs w:val="27"/>
          <w:rtl/>
        </w:rPr>
        <w:t>ومن جهة أخرى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نرى بأن العالم اليوم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حتى عندهم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يخلو من</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الحجة</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 خلافة الرسول اليوم أصبحت أمر</w:t>
      </w:r>
      <w:r w:rsidR="00BC74C9">
        <w:rPr>
          <w:rFonts w:ascii="mylotus" w:hAnsi="mylotus" w:cs="mylotus"/>
          <w:color w:val="000000"/>
          <w:sz w:val="28"/>
          <w:szCs w:val="27"/>
          <w:rtl/>
        </w:rPr>
        <w:t>ً</w:t>
      </w:r>
      <w:r w:rsidRPr="005950CE">
        <w:rPr>
          <w:rFonts w:ascii="mylotus" w:hAnsi="mylotus" w:cs="mylotus"/>
          <w:color w:val="000000"/>
          <w:sz w:val="28"/>
          <w:szCs w:val="27"/>
          <w:rtl/>
        </w:rPr>
        <w:t>ا معلق</w:t>
      </w:r>
      <w:r w:rsidR="00BC74C9">
        <w:rPr>
          <w:rFonts w:ascii="mylotus" w:hAnsi="mylotus" w:cs="mylotus"/>
          <w:color w:val="000000"/>
          <w:sz w:val="28"/>
          <w:szCs w:val="27"/>
          <w:rtl/>
        </w:rPr>
        <w:t>ً</w:t>
      </w:r>
      <w:r w:rsidRPr="005950CE">
        <w:rPr>
          <w:rFonts w:ascii="mylotus" w:hAnsi="mylotus" w:cs="mylotus"/>
          <w:color w:val="000000"/>
          <w:sz w:val="28"/>
          <w:szCs w:val="27"/>
          <w:rtl/>
        </w:rPr>
        <w:t>ا لم يحل 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ذلك</w:t>
      </w:r>
      <w:r w:rsidR="00DC5CE0" w:rsidRPr="005950CE">
        <w:rPr>
          <w:rFonts w:ascii="mylotus" w:hAnsi="mylotus" w:cs="mylotus"/>
          <w:color w:val="000000"/>
          <w:sz w:val="28"/>
          <w:szCs w:val="27"/>
          <w:rtl/>
        </w:rPr>
        <w:t>؟</w:t>
      </w:r>
    </w:p>
    <w:p w:rsidR="005C75D2" w:rsidRPr="005950CE" w:rsidRDefault="005C75D2" w:rsidP="00BC74C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يقول علماء الشيعة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اختار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خليفة للرسول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واختار من بعده الإمام الحسن ثم الإمام </w:t>
      </w:r>
      <w:r w:rsidR="00AF1761" w:rsidRPr="005950CE">
        <w:rPr>
          <w:rFonts w:ascii="mylotus" w:hAnsi="mylotus" w:cs="mylotus"/>
          <w:color w:val="000000"/>
          <w:sz w:val="28"/>
          <w:szCs w:val="27"/>
          <w:rtl/>
        </w:rPr>
        <w:t>ال</w:t>
      </w:r>
      <w:r w:rsidRPr="005950CE">
        <w:rPr>
          <w:rFonts w:ascii="mylotus" w:hAnsi="mylotus" w:cs="mylotus"/>
          <w:color w:val="000000"/>
          <w:sz w:val="28"/>
          <w:szCs w:val="27"/>
          <w:rtl/>
        </w:rPr>
        <w:t xml:space="preserve">حسين ثم الإمام </w:t>
      </w:r>
      <w:r w:rsidR="00AF1761" w:rsidRPr="005950CE">
        <w:rPr>
          <w:rFonts w:ascii="mylotus" w:hAnsi="mylotus" w:cs="mylotus"/>
          <w:color w:val="000000"/>
          <w:sz w:val="28"/>
          <w:szCs w:val="27"/>
          <w:rtl/>
        </w:rPr>
        <w:t>ال</w:t>
      </w:r>
      <w:r w:rsidRPr="005950CE">
        <w:rPr>
          <w:rFonts w:ascii="mylotus" w:hAnsi="mylotus" w:cs="mylotus"/>
          <w:color w:val="000000"/>
          <w:sz w:val="28"/>
          <w:szCs w:val="27"/>
          <w:rtl/>
        </w:rPr>
        <w:t>سجاد و</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الإمام المهدي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BC74C9">
        <w:rPr>
          <w:rFonts w:ascii="mylotus" w:hAnsi="mylotus" w:cs="mylotus"/>
          <w:color w:val="000000"/>
          <w:sz w:val="28"/>
          <w:szCs w:val="27"/>
          <w:rtl/>
        </w:rPr>
        <w:t>اثني</w:t>
      </w:r>
      <w:r w:rsidRPr="005950CE">
        <w:rPr>
          <w:rFonts w:ascii="mylotus" w:hAnsi="mylotus" w:cs="mylotus"/>
          <w:color w:val="000000"/>
          <w:sz w:val="28"/>
          <w:szCs w:val="27"/>
          <w:rtl/>
        </w:rPr>
        <w:t xml:space="preserve"> عشر خليفة للرسول</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CC6339" w:rsidRDefault="005C75D2" w:rsidP="000E1E47">
      <w:pPr>
        <w:widowControl w:val="0"/>
        <w:tabs>
          <w:tab w:val="right" w:pos="972"/>
        </w:tabs>
        <w:bidi/>
        <w:spacing w:after="60" w:line="228" w:lineRule="auto"/>
        <w:ind w:firstLine="284"/>
        <w:jc w:val="both"/>
        <w:rPr>
          <w:rFonts w:ascii="mylotus" w:hAnsi="mylotus" w:cs="mylotus" w:hint="cs"/>
          <w:color w:val="000000"/>
          <w:sz w:val="28"/>
          <w:szCs w:val="27"/>
          <w:rtl/>
        </w:rPr>
      </w:pPr>
      <w:r w:rsidRPr="005950CE">
        <w:rPr>
          <w:rFonts w:ascii="mylotus" w:hAnsi="mylotus" w:cs="mylotus"/>
          <w:color w:val="000000"/>
          <w:sz w:val="28"/>
          <w:szCs w:val="27"/>
          <w:rtl/>
        </w:rPr>
        <w:t>ونحن نجاريهم في ذلك ثم نقول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2D7CEA" w:rsidRDefault="002D7CEA" w:rsidP="002D7CEA">
      <w:pPr>
        <w:widowControl w:val="0"/>
        <w:tabs>
          <w:tab w:val="right" w:pos="972"/>
        </w:tabs>
        <w:bidi/>
        <w:spacing w:after="60" w:line="228" w:lineRule="auto"/>
        <w:ind w:firstLine="284"/>
        <w:jc w:val="both"/>
        <w:rPr>
          <w:rFonts w:ascii="mylotus" w:hAnsi="mylotus" w:cs="mylotus"/>
          <w:color w:val="000000"/>
          <w:sz w:val="28"/>
          <w:szCs w:val="27"/>
          <w:rtl/>
        </w:rPr>
      </w:pPr>
    </w:p>
    <w:p w:rsidR="00CC6339" w:rsidRPr="00CC6339" w:rsidRDefault="005C75D2" w:rsidP="00CC6339">
      <w:pPr>
        <w:widowControl w:val="0"/>
        <w:tabs>
          <w:tab w:val="right" w:pos="972"/>
        </w:tabs>
        <w:bidi/>
        <w:spacing w:after="60" w:line="228" w:lineRule="auto"/>
        <w:ind w:firstLine="284"/>
        <w:jc w:val="both"/>
        <w:rPr>
          <w:rFonts w:ascii="mylotus" w:hAnsi="mylotus" w:cs="mylotus"/>
          <w:b/>
          <w:bCs/>
          <w:color w:val="000000"/>
          <w:sz w:val="28"/>
          <w:szCs w:val="27"/>
          <w:rtl/>
        </w:rPr>
      </w:pPr>
      <w:r w:rsidRPr="00CC6339">
        <w:rPr>
          <w:rFonts w:ascii="mylotus" w:hAnsi="mylotus" w:cs="mylotus"/>
          <w:b/>
          <w:bCs/>
          <w:color w:val="000000"/>
          <w:sz w:val="28"/>
          <w:szCs w:val="27"/>
          <w:rtl/>
        </w:rPr>
        <w:lastRenderedPageBreak/>
        <w:t>أين الإمام المهدي اليوم</w:t>
      </w:r>
      <w:r w:rsidR="00DC5CE0" w:rsidRPr="00CC6339">
        <w:rPr>
          <w:rFonts w:ascii="mylotus" w:hAnsi="mylotus" w:cs="mylotus"/>
          <w:b/>
          <w:bCs/>
          <w:color w:val="000000"/>
          <w:sz w:val="28"/>
          <w:szCs w:val="27"/>
          <w:rtl/>
        </w:rPr>
        <w:t>؟</w:t>
      </w:r>
    </w:p>
    <w:p w:rsidR="005C75D2" w:rsidRPr="005950CE" w:rsidRDefault="005C75D2" w:rsidP="00CC633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لماذا تركنا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دون قائد يقودنا</w:t>
      </w:r>
      <w:r w:rsidR="00DC5CE0" w:rsidRPr="005950CE">
        <w:rPr>
          <w:rFonts w:ascii="mylotus" w:hAnsi="mylotus" w:cs="mylotus"/>
          <w:color w:val="000000"/>
          <w:sz w:val="28"/>
          <w:szCs w:val="27"/>
          <w:rtl/>
        </w:rPr>
        <w:t>؟</w:t>
      </w:r>
    </w:p>
    <w:p w:rsidR="005C75D2" w:rsidRPr="005950CE" w:rsidRDefault="00AF1761"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إذا كنتم ترون أن ترك الأمة من دون خليفة منصوص عليه من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يعد طعن</w:t>
      </w:r>
      <w:r w:rsidR="003506CF">
        <w:rPr>
          <w:rFonts w:ascii="mylotus" w:hAnsi="mylotus" w:cs="mylotus"/>
          <w:color w:val="000000"/>
          <w:sz w:val="28"/>
          <w:szCs w:val="27"/>
          <w:rtl/>
        </w:rPr>
        <w:t>ً</w:t>
      </w:r>
      <w:r w:rsidR="005C75D2" w:rsidRPr="005950CE">
        <w:rPr>
          <w:rFonts w:ascii="mylotus" w:hAnsi="mylotus" w:cs="mylotus"/>
          <w:color w:val="000000"/>
          <w:sz w:val="28"/>
          <w:szCs w:val="27"/>
          <w:rtl/>
        </w:rPr>
        <w:t xml:space="preserve">ا في عدل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فمن باب أولى يعد طعن</w:t>
      </w:r>
      <w:r w:rsidR="003506CF">
        <w:rPr>
          <w:rFonts w:ascii="mylotus" w:hAnsi="mylotus" w:cs="mylotus"/>
          <w:color w:val="000000"/>
          <w:sz w:val="28"/>
          <w:szCs w:val="27"/>
          <w:rtl/>
        </w:rPr>
        <w:t>ً</w:t>
      </w:r>
      <w:r w:rsidR="005C75D2" w:rsidRPr="005950CE">
        <w:rPr>
          <w:rFonts w:ascii="mylotus" w:hAnsi="mylotus" w:cs="mylotus"/>
          <w:color w:val="000000"/>
          <w:sz w:val="28"/>
          <w:szCs w:val="27"/>
          <w:rtl/>
        </w:rPr>
        <w:t xml:space="preserve">ا في عدالته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أن يتركني ويترك أمثالي وأمثالكم ممن ب</w:t>
      </w:r>
      <w:r w:rsidRPr="005950CE">
        <w:rPr>
          <w:rFonts w:ascii="mylotus" w:hAnsi="mylotus" w:cs="mylotus"/>
          <w:color w:val="000000"/>
          <w:sz w:val="28"/>
          <w:szCs w:val="27"/>
          <w:rtl/>
        </w:rPr>
        <w:t>َ</w:t>
      </w:r>
      <w:r w:rsidR="005C75D2" w:rsidRPr="005950CE">
        <w:rPr>
          <w:rFonts w:ascii="mylotus" w:hAnsi="mylotus" w:cs="mylotus"/>
          <w:color w:val="000000"/>
          <w:sz w:val="28"/>
          <w:szCs w:val="27"/>
          <w:rtl/>
        </w:rPr>
        <w:t>ع</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د عهدنا بالنبي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دون راع يرعانا ودون قائد يقودنا ودون خليفة للرسول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يقوم بيننا ويصلح أمرنا ويرشدنا نحو الحق</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لعلكم تقولون بأن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لم يتركنا هملا</w:t>
      </w:r>
      <w:r w:rsidR="007A46F5"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عي</w:t>
      </w:r>
      <w:r w:rsidR="00AF1761" w:rsidRPr="005950CE">
        <w:rPr>
          <w:rFonts w:ascii="mylotus" w:hAnsi="mylotus" w:cs="mylotus"/>
          <w:color w:val="000000"/>
          <w:sz w:val="28"/>
          <w:szCs w:val="27"/>
          <w:rtl/>
        </w:rPr>
        <w:t>َّ</w:t>
      </w:r>
      <w:r w:rsidRPr="005950CE">
        <w:rPr>
          <w:rFonts w:ascii="mylotus" w:hAnsi="mylotus" w:cs="mylotus"/>
          <w:color w:val="000000"/>
          <w:sz w:val="28"/>
          <w:szCs w:val="27"/>
          <w:rtl/>
        </w:rPr>
        <w:t>ن الإمام المهدي الحي الحاضر يقودنا اليوم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فيطرح</w:t>
      </w:r>
      <w:r w:rsidR="00C93592" w:rsidRPr="005950CE">
        <w:rPr>
          <w:rFonts w:ascii="mylotus" w:hAnsi="mylotus" w:cs="mylotus"/>
          <w:color w:val="000000"/>
          <w:sz w:val="28"/>
          <w:szCs w:val="27"/>
          <w:rtl/>
        </w:rPr>
        <w:t xml:space="preserve"> </w:t>
      </w:r>
      <w:r w:rsidRPr="005950CE">
        <w:rPr>
          <w:rFonts w:ascii="mylotus" w:hAnsi="mylotus" w:cs="mylotus"/>
          <w:color w:val="000000"/>
          <w:sz w:val="28"/>
          <w:szCs w:val="27"/>
          <w:rtl/>
        </w:rPr>
        <w:t>سؤال 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أين هو لنسأله عن الحق المبين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لئلا يبقى لنا في الأمر شيء</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بماذا ستجيبونني يا إخواني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ألستم تقولون بأنه قد اختفى خلف ستائر الحجب ولا يمكننا الوصول إليه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ويجب علينا أن نرجع إلى القرآن وأحاديث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وروايات الأئمة في حل مشاكلنا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رحمكم الله وهداكم وإيانا إلى الحق المبين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عدتم إلى ما نقوله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تسمحون للإمام المهدي أن يختفي وراء ستائر الغيب ولا يعين لنفسه خليفة ويترككم من دون قائد يقودكم ولا ترون في ذلك طعن</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في عدالة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w:t>
      </w:r>
      <w:r w:rsidR="00AF1761" w:rsidRPr="005950CE">
        <w:rPr>
          <w:rFonts w:ascii="mylotus" w:hAnsi="mylotus" w:cs="mylotus"/>
          <w:color w:val="000000"/>
          <w:sz w:val="28"/>
          <w:szCs w:val="27"/>
          <w:rtl/>
        </w:rPr>
        <w:t>ل</w:t>
      </w:r>
      <w:r w:rsidRPr="005950CE">
        <w:rPr>
          <w:rFonts w:ascii="mylotus" w:hAnsi="mylotus" w:cs="mylotus"/>
          <w:color w:val="000000"/>
          <w:sz w:val="28"/>
          <w:szCs w:val="27"/>
          <w:rtl/>
        </w:rPr>
        <w:t xml:space="preserve">ماذا تنكرون علينا قولنا 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يختر خليفة من بعده وذهب وقد ترك فينا القرآن والسنة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وترون في ذلك نقص</w:t>
      </w:r>
      <w:r w:rsidR="00B37470">
        <w:rPr>
          <w:rFonts w:ascii="mylotus" w:hAnsi="mylotus" w:cs="mylotus"/>
          <w:color w:val="000000"/>
          <w:sz w:val="28"/>
          <w:szCs w:val="27"/>
          <w:rtl/>
        </w:rPr>
        <w:t>ً</w:t>
      </w:r>
      <w:r w:rsidRPr="005950CE">
        <w:rPr>
          <w:rFonts w:ascii="mylotus" w:hAnsi="mylotus" w:cs="mylotus"/>
          <w:color w:val="000000"/>
          <w:sz w:val="28"/>
          <w:szCs w:val="27"/>
          <w:rtl/>
        </w:rPr>
        <w:t>ا وطعن</w:t>
      </w:r>
      <w:r w:rsidR="00B37470">
        <w:rPr>
          <w:rFonts w:ascii="mylotus" w:hAnsi="mylotus" w:cs="mylotus"/>
          <w:color w:val="000000"/>
          <w:sz w:val="28"/>
          <w:szCs w:val="27"/>
          <w:rtl/>
        </w:rPr>
        <w:t>ً</w:t>
      </w:r>
      <w:r w:rsidRPr="005950CE">
        <w:rPr>
          <w:rFonts w:ascii="mylotus" w:hAnsi="mylotus" w:cs="mylotus"/>
          <w:color w:val="000000"/>
          <w:sz w:val="28"/>
          <w:szCs w:val="27"/>
          <w:rtl/>
        </w:rPr>
        <w:t>ا في العدل الإلهي</w:t>
      </w:r>
      <w:r w:rsidR="00DC5CE0" w:rsidRPr="005950CE">
        <w:rPr>
          <w:rFonts w:ascii="mylotus" w:hAnsi="mylotus" w:cs="mylotus"/>
          <w:color w:val="000000"/>
          <w:sz w:val="28"/>
          <w:szCs w:val="27"/>
          <w:rtl/>
        </w:rPr>
        <w:t>؟</w:t>
      </w:r>
    </w:p>
    <w:p w:rsidR="005C75D2" w:rsidRPr="005950CE" w:rsidRDefault="005C75D2" w:rsidP="007A2DC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بدأت الحكاية فيكم أن اخترتم للمهدي من ينوبه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ولعبتم بعقول الناس سبعين عام</w:t>
      </w:r>
      <w:r w:rsidR="007A2DC5">
        <w:rPr>
          <w:rFonts w:ascii="mylotus" w:hAnsi="mylotus" w:cs="mylotus"/>
          <w:color w:val="000000"/>
          <w:sz w:val="28"/>
          <w:szCs w:val="27"/>
          <w:rtl/>
        </w:rPr>
        <w:t>ً</w:t>
      </w:r>
      <w:r w:rsidRPr="005950CE">
        <w:rPr>
          <w:rFonts w:ascii="mylotus" w:hAnsi="mylotus" w:cs="mylotus"/>
          <w:color w:val="000000"/>
          <w:sz w:val="28"/>
          <w:szCs w:val="27"/>
          <w:rtl/>
        </w:rPr>
        <w:t>ا</w:t>
      </w:r>
      <w:r w:rsidR="0033775C" w:rsidRPr="005950CE">
        <w:rPr>
          <w:rFonts w:ascii="mylotus" w:hAnsi="mylotus" w:cs="mylotus"/>
          <w:color w:val="000000"/>
          <w:sz w:val="28"/>
          <w:szCs w:val="27"/>
          <w:rtl/>
        </w:rPr>
        <w:t xml:space="preserve"> </w:t>
      </w:r>
      <w:r w:rsidR="00B37470">
        <w:rPr>
          <w:rFonts w:ascii="mylotus" w:hAnsi="mylotus" w:cs="mylotus"/>
          <w:color w:val="000000"/>
          <w:sz w:val="28"/>
          <w:szCs w:val="27"/>
          <w:rtl/>
        </w:rPr>
        <w:br/>
        <w:t>-</w:t>
      </w:r>
      <w:r w:rsidRPr="005950CE">
        <w:rPr>
          <w:rFonts w:ascii="mylotus" w:hAnsi="mylotus" w:cs="mylotus"/>
          <w:color w:val="000000"/>
          <w:sz w:val="28"/>
          <w:szCs w:val="27"/>
          <w:rtl/>
        </w:rPr>
        <w:t>متوسط عمر الإنسان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ولما لم تجدوا الساحة متلائمة لظهوره أطلتم عمره وأ</w:t>
      </w:r>
      <w:r w:rsidR="007A2DC5">
        <w:rPr>
          <w:rFonts w:ascii="mylotus" w:hAnsi="mylotus" w:cs="mylotus"/>
          <w:color w:val="000000"/>
          <w:sz w:val="28"/>
          <w:szCs w:val="27"/>
          <w:rtl/>
        </w:rPr>
        <w:t>بطلتم</w:t>
      </w:r>
      <w:r w:rsidRPr="005950CE">
        <w:rPr>
          <w:rFonts w:ascii="mylotus" w:hAnsi="mylotus" w:cs="mylotus"/>
          <w:color w:val="000000"/>
          <w:sz w:val="28"/>
          <w:szCs w:val="27"/>
          <w:rtl/>
        </w:rPr>
        <w:t xml:space="preserve"> وجود من ينوبه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 xml:space="preserve">وفي النهاية </w:t>
      </w:r>
      <w:r w:rsidRPr="005950CE">
        <w:rPr>
          <w:rFonts w:ascii="mylotus" w:hAnsi="mylotus" w:cs="mylotus"/>
          <w:color w:val="000000"/>
          <w:sz w:val="28"/>
          <w:szCs w:val="27"/>
          <w:rtl/>
        </w:rPr>
        <w:t>اتضح لنا جميع</w:t>
      </w:r>
      <w:r w:rsidR="007A2DC5">
        <w:rPr>
          <w:rFonts w:ascii="mylotus" w:hAnsi="mylotus" w:cs="mylotus"/>
          <w:color w:val="000000"/>
          <w:sz w:val="28"/>
          <w:szCs w:val="27"/>
          <w:rtl/>
        </w:rPr>
        <w:t>ً</w:t>
      </w:r>
      <w:r w:rsidRPr="005950CE">
        <w:rPr>
          <w:rFonts w:ascii="mylotus" w:hAnsi="mylotus" w:cs="mylotus"/>
          <w:color w:val="000000"/>
          <w:sz w:val="28"/>
          <w:szCs w:val="27"/>
          <w:rtl/>
        </w:rPr>
        <w:t>ا بأنه لا قائد يقودني أنا ولا قائد يقودك أنت أيها القارئ</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ويجب علينا أن نجلس ونختار لأنفسنا في ضوء هدايات القرآن وقواعد السنة من يقودنا</w:t>
      </w:r>
      <w:r w:rsidR="00DC5CE0" w:rsidRPr="005950CE">
        <w:rPr>
          <w:rFonts w:ascii="mylotus" w:hAnsi="mylotus" w:cs="mylotus"/>
          <w:color w:val="000000"/>
          <w:sz w:val="28"/>
          <w:szCs w:val="27"/>
          <w:rtl/>
        </w:rPr>
        <w:t>.</w:t>
      </w:r>
    </w:p>
    <w:p w:rsidR="005C75D2" w:rsidRPr="002D7CEA" w:rsidRDefault="005C75D2" w:rsidP="00846B0B">
      <w:pPr>
        <w:widowControl w:val="0"/>
        <w:tabs>
          <w:tab w:val="right" w:pos="972"/>
        </w:tabs>
        <w:bidi/>
        <w:spacing w:after="60" w:line="228" w:lineRule="auto"/>
        <w:ind w:firstLine="284"/>
        <w:jc w:val="both"/>
        <w:rPr>
          <w:rFonts w:ascii="mylotus" w:hAnsi="mylotus" w:cs="mylotus"/>
          <w:color w:val="000000"/>
          <w:spacing w:val="-2"/>
          <w:sz w:val="28"/>
          <w:szCs w:val="27"/>
          <w:rtl/>
        </w:rPr>
      </w:pPr>
      <w:r w:rsidRPr="002D7CEA">
        <w:rPr>
          <w:rFonts w:ascii="mylotus" w:hAnsi="mylotus" w:cs="mylotus"/>
          <w:color w:val="000000"/>
          <w:spacing w:val="-2"/>
          <w:sz w:val="28"/>
          <w:szCs w:val="27"/>
          <w:rtl/>
        </w:rPr>
        <w:t>وهذا ما قام به إخواننا الشيعة أنفسهم</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ويقومون به إلى الآن</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فقد اختاروا الخميني قائد</w:t>
      </w:r>
      <w:r w:rsidR="007A2DC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لهم</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ثم اختاروا مجلس الخبراء</w:t>
      </w:r>
      <w:r w:rsidR="0033775C" w:rsidRPr="002D7CEA">
        <w:rPr>
          <w:rFonts w:ascii="mylotus" w:hAnsi="mylotus" w:cs="mylotus"/>
          <w:color w:val="000000"/>
          <w:spacing w:val="-2"/>
          <w:sz w:val="28"/>
          <w:szCs w:val="27"/>
          <w:rtl/>
        </w:rPr>
        <w:t xml:space="preserve"> </w:t>
      </w:r>
      <w:r w:rsidR="00DC5CE0" w:rsidRPr="002D7CEA">
        <w:rPr>
          <w:rFonts w:ascii="mylotus" w:hAnsi="mylotus" w:cs="mylotus"/>
          <w:color w:val="000000"/>
          <w:spacing w:val="-2"/>
          <w:sz w:val="28"/>
          <w:szCs w:val="27"/>
          <w:rtl/>
        </w:rPr>
        <w:t>-</w:t>
      </w:r>
      <w:r w:rsidR="0033775C" w:rsidRPr="002D7CEA">
        <w:rPr>
          <w:rFonts w:ascii="mylotus" w:hAnsi="mylotus" w:cs="mylotus"/>
          <w:color w:val="000000"/>
          <w:spacing w:val="-2"/>
          <w:sz w:val="28"/>
          <w:szCs w:val="27"/>
          <w:rtl/>
        </w:rPr>
        <w:t xml:space="preserve"> </w:t>
      </w:r>
      <w:r w:rsidRPr="002D7CEA">
        <w:rPr>
          <w:rFonts w:ascii="mylotus" w:hAnsi="mylotus" w:cs="mylotus"/>
          <w:color w:val="000000"/>
          <w:spacing w:val="-2"/>
          <w:sz w:val="28"/>
          <w:szCs w:val="27"/>
          <w:rtl/>
        </w:rPr>
        <w:t xml:space="preserve">مجلس الشيوخ </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مجلس خبرگان</w:t>
      </w:r>
      <w:r w:rsidR="00DC5CE0" w:rsidRPr="002D7CEA">
        <w:rPr>
          <w:rFonts w:ascii="mylotus" w:hAnsi="mylotus" w:cs="mylotus"/>
          <w:color w:val="000000"/>
          <w:spacing w:val="-2"/>
          <w:sz w:val="28"/>
          <w:szCs w:val="27"/>
          <w:rtl/>
        </w:rPr>
        <w:t>)-،</w:t>
      </w:r>
      <w:r w:rsidR="00846B0B" w:rsidRPr="002D7CEA">
        <w:rPr>
          <w:rFonts w:ascii="mylotus" w:hAnsi="mylotus" w:cs="mylotus"/>
          <w:color w:val="000000"/>
          <w:spacing w:val="-2"/>
          <w:sz w:val="28"/>
          <w:szCs w:val="27"/>
          <w:rtl/>
        </w:rPr>
        <w:t xml:space="preserve"> [ومجلس الخبراء اختار خامنئي</w:t>
      </w:r>
      <w:r w:rsidR="007A2DC5" w:rsidRPr="002D7CEA">
        <w:rPr>
          <w:rFonts w:ascii="mylotus" w:hAnsi="mylotus" w:cs="mylotus"/>
          <w:color w:val="000000"/>
          <w:spacing w:val="-2"/>
          <w:sz w:val="28"/>
          <w:szCs w:val="27"/>
          <w:rtl/>
        </w:rPr>
        <w:t xml:space="preserve"> خلفًا للخميني]</w:t>
      </w:r>
      <w:r w:rsidR="00846B0B" w:rsidRPr="002D7CEA">
        <w:rPr>
          <w:rFonts w:ascii="mylotus" w:hAnsi="mylotus" w:cs="mylotus"/>
          <w:color w:val="000000"/>
          <w:spacing w:val="-2"/>
          <w:sz w:val="28"/>
          <w:szCs w:val="27"/>
          <w:rtl/>
        </w:rPr>
        <w:t>؛</w:t>
      </w:r>
      <w:r w:rsidR="0033775C" w:rsidRPr="002D7CEA">
        <w:rPr>
          <w:rFonts w:ascii="mylotus" w:hAnsi="mylotus" w:cs="mylotus"/>
          <w:color w:val="000000"/>
          <w:spacing w:val="-2"/>
          <w:sz w:val="28"/>
          <w:szCs w:val="27"/>
          <w:rtl/>
        </w:rPr>
        <w:t xml:space="preserve"> </w:t>
      </w:r>
      <w:r w:rsidRPr="002D7CEA">
        <w:rPr>
          <w:rFonts w:ascii="mylotus" w:hAnsi="mylotus" w:cs="mylotus"/>
          <w:color w:val="000000"/>
          <w:spacing w:val="-2"/>
          <w:sz w:val="28"/>
          <w:szCs w:val="27"/>
          <w:rtl/>
        </w:rPr>
        <w:t>فإذا كنتم ترون بأن المهدي حي وأمره مطاع فلا حاجة لل</w:t>
      </w:r>
      <w:r w:rsidR="00AF1761" w:rsidRPr="002D7CEA">
        <w:rPr>
          <w:rFonts w:ascii="mylotus" w:hAnsi="mylotus" w:cs="mylotus"/>
          <w:color w:val="000000"/>
          <w:spacing w:val="-2"/>
          <w:sz w:val="28"/>
          <w:szCs w:val="27"/>
          <w:rtl/>
        </w:rPr>
        <w:t>ا</w:t>
      </w:r>
      <w:r w:rsidR="007A2DC5" w:rsidRPr="002D7CEA">
        <w:rPr>
          <w:rFonts w:ascii="mylotus" w:hAnsi="mylotus" w:cs="mylotus"/>
          <w:color w:val="000000"/>
          <w:spacing w:val="-2"/>
          <w:sz w:val="28"/>
          <w:szCs w:val="27"/>
          <w:rtl/>
        </w:rPr>
        <w:t>نتخاب</w:t>
      </w:r>
      <w:r w:rsidRPr="002D7CEA">
        <w:rPr>
          <w:rFonts w:ascii="mylotus" w:hAnsi="mylotus" w:cs="mylotus"/>
          <w:color w:val="000000"/>
          <w:spacing w:val="-2"/>
          <w:sz w:val="28"/>
          <w:szCs w:val="27"/>
          <w:rtl/>
        </w:rPr>
        <w:t xml:space="preserve"> إذن</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فمن نحن </w:t>
      </w:r>
      <w:r w:rsidR="00AF1761" w:rsidRPr="002D7CEA">
        <w:rPr>
          <w:rFonts w:ascii="mylotus" w:hAnsi="mylotus" w:cs="mylotus"/>
          <w:color w:val="000000"/>
          <w:spacing w:val="-2"/>
          <w:sz w:val="28"/>
          <w:szCs w:val="27"/>
          <w:rtl/>
        </w:rPr>
        <w:lastRenderedPageBreak/>
        <w:t xml:space="preserve">حتى </w:t>
      </w:r>
      <w:r w:rsidRPr="002D7CEA">
        <w:rPr>
          <w:rFonts w:ascii="mylotus" w:hAnsi="mylotus" w:cs="mylotus"/>
          <w:color w:val="000000"/>
          <w:spacing w:val="-2"/>
          <w:sz w:val="28"/>
          <w:szCs w:val="27"/>
          <w:rtl/>
        </w:rPr>
        <w:t xml:space="preserve">نتجرأ على الله ونختار من عندنا من يقودنا والقائد المنصوص عليه من الله </w:t>
      </w:r>
      <w:r w:rsidR="002F4DBD" w:rsidRPr="002D7CEA">
        <w:rPr>
          <w:rFonts w:ascii="Islamic Art A" w:hAnsi="Islamic Art A" w:cs="CTraditional Arabic"/>
          <w:color w:val="000000"/>
          <w:spacing w:val="-2"/>
          <w:sz w:val="28"/>
          <w:szCs w:val="28"/>
          <w:rtl/>
        </w:rPr>
        <w:t>ﻷ</w:t>
      </w:r>
      <w:r w:rsidRPr="002D7CEA">
        <w:rPr>
          <w:rFonts w:ascii="mylotus" w:hAnsi="mylotus" w:cs="mylotus"/>
          <w:color w:val="000000"/>
          <w:spacing w:val="-2"/>
          <w:sz w:val="28"/>
          <w:szCs w:val="27"/>
          <w:rtl/>
        </w:rPr>
        <w:t xml:space="preserve"> بين أيدينا</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w:t>
      </w:r>
      <w:r w:rsidR="00AF1761" w:rsidRPr="002D7CEA">
        <w:rPr>
          <w:rFonts w:ascii="mylotus" w:hAnsi="mylotus" w:cs="mylotus"/>
          <w:color w:val="000000"/>
          <w:spacing w:val="-2"/>
          <w:sz w:val="28"/>
          <w:szCs w:val="27"/>
          <w:rtl/>
        </w:rPr>
        <w:t>ف</w:t>
      </w:r>
      <w:r w:rsidRPr="002D7CEA">
        <w:rPr>
          <w:rFonts w:ascii="mylotus" w:hAnsi="mylotus" w:cs="mylotus"/>
          <w:color w:val="000000"/>
          <w:spacing w:val="-2"/>
          <w:sz w:val="28"/>
          <w:szCs w:val="27"/>
          <w:rtl/>
        </w:rPr>
        <w:t xml:space="preserve">لما كان الرسول </w:t>
      </w:r>
      <w:r w:rsidR="007459AB" w:rsidRPr="002D7CEA">
        <w:rPr>
          <w:rFonts w:ascii="mylotus" w:hAnsi="mylotus" w:cs="mylotus"/>
          <w:color w:val="000000"/>
          <w:spacing w:val="-2"/>
          <w:sz w:val="28"/>
          <w:szCs w:val="27"/>
          <w:rtl/>
        </w:rPr>
        <w:t>^</w:t>
      </w:r>
      <w:r w:rsidR="00846B0B" w:rsidRPr="002D7CEA">
        <w:rPr>
          <w:rFonts w:ascii="mylotus" w:hAnsi="mylotus" w:cs="mylotus"/>
          <w:color w:val="000000"/>
          <w:spacing w:val="-2"/>
          <w:sz w:val="28"/>
          <w:szCs w:val="27"/>
          <w:rtl/>
        </w:rPr>
        <w:t xml:space="preserve"> حيًا بين ظهراني الصحابة لم يكن أحد منهم </w:t>
      </w:r>
      <w:r w:rsidRPr="002D7CEA">
        <w:rPr>
          <w:rFonts w:ascii="mylotus" w:hAnsi="mylotus" w:cs="mylotus"/>
          <w:color w:val="000000"/>
          <w:spacing w:val="-2"/>
          <w:sz w:val="28"/>
          <w:szCs w:val="27"/>
          <w:rtl/>
        </w:rPr>
        <w:t>يتجرأ على الترشيح أو الانتخاب</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فقد كان الرسول </w:t>
      </w:r>
      <w:r w:rsidR="007459AB"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يختار </w:t>
      </w:r>
      <w:r w:rsidR="00AF1761" w:rsidRPr="002D7CEA">
        <w:rPr>
          <w:rFonts w:ascii="mylotus" w:hAnsi="mylotus" w:cs="mylotus"/>
          <w:color w:val="000000"/>
          <w:spacing w:val="-2"/>
          <w:sz w:val="28"/>
          <w:szCs w:val="27"/>
          <w:rtl/>
        </w:rPr>
        <w:t xml:space="preserve">القادة </w:t>
      </w:r>
      <w:r w:rsidRPr="002D7CEA">
        <w:rPr>
          <w:rFonts w:ascii="mylotus" w:hAnsi="mylotus" w:cs="mylotus"/>
          <w:color w:val="000000"/>
          <w:spacing w:val="-2"/>
          <w:sz w:val="28"/>
          <w:szCs w:val="27"/>
          <w:rtl/>
        </w:rPr>
        <w:t>بنفسه</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وكان أمره مطاع</w:t>
      </w:r>
      <w:r w:rsidR="007A2DC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لا يخالفه أحد من العالمين</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إذ لم يكن الناس قد اختاروه نبي</w:t>
      </w:r>
      <w:r w:rsidR="007A2DC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أو قائد</w:t>
      </w:r>
      <w:r w:rsidR="007A2DC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لهم</w:t>
      </w:r>
      <w:r w:rsidR="00DC5CE0"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فقد كان رسولا</w:t>
      </w:r>
      <w:r w:rsidR="007A46F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مرسلا</w:t>
      </w:r>
      <w:r w:rsidR="007A46F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 xml:space="preserve"> مختار</w:t>
      </w:r>
      <w:r w:rsidR="007A2DC5" w:rsidRPr="002D7CEA">
        <w:rPr>
          <w:rFonts w:ascii="mylotus" w:hAnsi="mylotus" w:cs="mylotus"/>
          <w:color w:val="000000"/>
          <w:spacing w:val="-2"/>
          <w:sz w:val="28"/>
          <w:szCs w:val="27"/>
          <w:rtl/>
        </w:rPr>
        <w:t>ً</w:t>
      </w:r>
      <w:r w:rsidRPr="002D7CEA">
        <w:rPr>
          <w:rFonts w:ascii="mylotus" w:hAnsi="mylotus" w:cs="mylotus"/>
          <w:color w:val="000000"/>
          <w:spacing w:val="-2"/>
          <w:sz w:val="28"/>
          <w:szCs w:val="27"/>
          <w:rtl/>
        </w:rPr>
        <w:t>ا من الله</w:t>
      </w:r>
      <w:r w:rsidR="002F4DBD" w:rsidRPr="002D7CEA">
        <w:rPr>
          <w:rFonts w:ascii="Islamic Art A" w:hAnsi="Islamic Art A" w:cs="CTraditional Arabic"/>
          <w:color w:val="000000"/>
          <w:spacing w:val="-2"/>
          <w:sz w:val="28"/>
          <w:szCs w:val="28"/>
          <w:rtl/>
        </w:rPr>
        <w:t>ﻷ</w:t>
      </w:r>
      <w:r w:rsidR="00DC5CE0" w:rsidRPr="002D7CEA">
        <w:rPr>
          <w:rFonts w:ascii="mylotus" w:hAnsi="mylotus" w:cs="mylotus"/>
          <w:color w:val="000000"/>
          <w:spacing w:val="-2"/>
          <w:sz w:val="28"/>
          <w:szCs w:val="27"/>
          <w:rtl/>
        </w:rPr>
        <w:t>...</w:t>
      </w:r>
    </w:p>
    <w:p w:rsidR="005C75D2" w:rsidRPr="005950CE" w:rsidRDefault="00AF1761"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فطالما أننا نحن </w:t>
      </w:r>
      <w:r w:rsidR="005C75D2" w:rsidRPr="005950CE">
        <w:rPr>
          <w:rFonts w:ascii="mylotus" w:hAnsi="mylotus" w:cs="mylotus"/>
          <w:color w:val="000000"/>
          <w:sz w:val="28"/>
          <w:szCs w:val="27"/>
          <w:rtl/>
        </w:rPr>
        <w:t>الذين نسمح لأنفسنا أن نختار من بيننا من يقودنا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لماذا لا نسمح للصحابة أن يختاروا من بينهم من يقودهم</w:t>
      </w:r>
      <w:r w:rsidR="00DC5CE0" w:rsidRPr="005950CE">
        <w:rPr>
          <w:rFonts w:ascii="mylotus" w:hAnsi="mylotus" w:cs="mylotus"/>
          <w:color w:val="000000"/>
          <w:sz w:val="28"/>
          <w:szCs w:val="27"/>
          <w:rtl/>
        </w:rPr>
        <w:t>؟!</w:t>
      </w:r>
    </w:p>
    <w:p w:rsidR="005C75D2" w:rsidRPr="005950CE" w:rsidRDefault="005C75D2" w:rsidP="00846B0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تناقض وتضاد واضح</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 بعد ألف دليل وبرهان وجدل وصلوا إلى ما قلناه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الطريف المضحك في الأمر </w:t>
      </w:r>
      <w:r w:rsidR="00AF1761" w:rsidRPr="005950CE">
        <w:rPr>
          <w:rFonts w:ascii="mylotus" w:hAnsi="mylotus" w:cs="mylotus"/>
          <w:color w:val="000000"/>
          <w:sz w:val="28"/>
          <w:szCs w:val="27"/>
          <w:rtl/>
        </w:rPr>
        <w:t xml:space="preserve">أنه </w:t>
      </w:r>
      <w:r w:rsidRPr="005950CE">
        <w:rPr>
          <w:rFonts w:ascii="mylotus" w:hAnsi="mylotus" w:cs="mylotus"/>
          <w:color w:val="000000"/>
          <w:sz w:val="28"/>
          <w:szCs w:val="27"/>
          <w:rtl/>
        </w:rPr>
        <w:t>يوم أن مات الخميني في إيران لم يكن قد اختار لنفسه من يخلفه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ولعل ذلك كان بحكمة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إذ جعله يخلع</w:t>
      </w:r>
      <w:r w:rsidR="004C04CD"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منتظري</w:t>
      </w:r>
      <w:r w:rsidR="002F69EB">
        <w:rPr>
          <w:rFonts w:ascii="mylotus" w:hAnsi="mylotus" w:cs="mylotus"/>
          <w:color w:val="000000"/>
          <w:sz w:val="28"/>
          <w:szCs w:val="27"/>
          <w:rtl/>
        </w:rPr>
        <w:t>»</w:t>
      </w:r>
      <w:r w:rsidR="00846B0B">
        <w:rPr>
          <w:rFonts w:ascii="mylotus" w:hAnsi="mylotus" w:cs="mylotus"/>
          <w:color w:val="000000"/>
          <w:sz w:val="28"/>
          <w:szCs w:val="27"/>
          <w:rtl/>
        </w:rPr>
        <w:t xml:space="preserve"> </w:t>
      </w:r>
      <w:r w:rsidRPr="005950CE">
        <w:rPr>
          <w:rFonts w:ascii="mylotus" w:hAnsi="mylotus" w:cs="mylotus"/>
          <w:color w:val="000000"/>
          <w:sz w:val="28"/>
          <w:szCs w:val="27"/>
          <w:rtl/>
        </w:rPr>
        <w:t>من خلافته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ويموت ولا خليفة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فاجتمع </w:t>
      </w:r>
      <w:r w:rsidR="00846B0B">
        <w:rPr>
          <w:rFonts w:ascii="mylotus" w:hAnsi="mylotus" w:cs="mylotus"/>
          <w:color w:val="000000"/>
          <w:sz w:val="28"/>
          <w:szCs w:val="27"/>
          <w:rtl/>
        </w:rPr>
        <w:t>عظماء إيران</w:t>
      </w:r>
      <w:r w:rsidRPr="005950CE">
        <w:rPr>
          <w:rFonts w:ascii="mylotus" w:hAnsi="mylotus" w:cs="mylotus"/>
          <w:color w:val="000000"/>
          <w:sz w:val="28"/>
          <w:szCs w:val="27"/>
          <w:rtl/>
        </w:rPr>
        <w:t xml:space="preserve"> واختاروا قائد</w:t>
      </w:r>
      <w:r w:rsidR="00846B0B">
        <w:rPr>
          <w:rFonts w:ascii="mylotus" w:hAnsi="mylotus" w:cs="mylotus"/>
          <w:color w:val="000000"/>
          <w:sz w:val="28"/>
          <w:szCs w:val="27"/>
          <w:rtl/>
        </w:rPr>
        <w:t>ً</w:t>
      </w:r>
      <w:r w:rsidRPr="005950CE">
        <w:rPr>
          <w:rFonts w:ascii="mylotus" w:hAnsi="mylotus" w:cs="mylotus"/>
          <w:color w:val="000000"/>
          <w:sz w:val="28"/>
          <w:szCs w:val="27"/>
          <w:rtl/>
        </w:rPr>
        <w:t>ا جديد</w:t>
      </w:r>
      <w:r w:rsidR="00846B0B">
        <w:rPr>
          <w:rFonts w:ascii="mylotus" w:hAnsi="mylotus" w:cs="mylotus"/>
          <w:color w:val="000000"/>
          <w:sz w:val="28"/>
          <w:szCs w:val="27"/>
          <w:rtl/>
        </w:rPr>
        <w:t>ً</w:t>
      </w:r>
      <w:r w:rsidRPr="005950CE">
        <w:rPr>
          <w:rFonts w:ascii="mylotus" w:hAnsi="mylotus" w:cs="mylotus"/>
          <w:color w:val="000000"/>
          <w:sz w:val="28"/>
          <w:szCs w:val="27"/>
          <w:rtl/>
        </w:rPr>
        <w:t>ا لأنفسهم يدعى</w:t>
      </w:r>
      <w:r w:rsidR="004C04CD"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خامنئي</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يستلم القائد الجديد</w:t>
      </w:r>
      <w:r w:rsidR="004C04CD"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 xml:space="preserve">خامنئي» </w:t>
      </w:r>
      <w:r w:rsidRPr="005950CE">
        <w:rPr>
          <w:rFonts w:ascii="mylotus" w:hAnsi="mylotus" w:cs="mylotus"/>
          <w:color w:val="000000"/>
          <w:sz w:val="28"/>
          <w:szCs w:val="27"/>
          <w:rtl/>
        </w:rPr>
        <w:t xml:space="preserve">حكم قيادته لا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ولا من الإمام المهدي ولا حتى من القائد الذي سبقه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هداكم الله يا إخواني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ليس إمامكم وقائدكم صنع ما ترونه محالا</w:t>
      </w:r>
      <w:r w:rsidR="00AF1761"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قلتم أنه يستحيل أن يذهب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دون أن يعين قائد</w:t>
      </w:r>
      <w:r w:rsidR="00AB3F55">
        <w:rPr>
          <w:rFonts w:ascii="mylotus" w:hAnsi="mylotus" w:cs="mylotus"/>
          <w:color w:val="000000"/>
          <w:sz w:val="28"/>
          <w:szCs w:val="27"/>
          <w:rtl/>
        </w:rPr>
        <w:t>ً</w:t>
      </w:r>
      <w:r w:rsidRPr="005950CE">
        <w:rPr>
          <w:rFonts w:ascii="mylotus" w:hAnsi="mylotus" w:cs="mylotus"/>
          <w:color w:val="000000"/>
          <w:sz w:val="28"/>
          <w:szCs w:val="27"/>
          <w:rtl/>
        </w:rPr>
        <w:t>ا يقود الأمة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ذهب إمامكم ورئيس دولتكم دون أن يختار من يخلفه</w:t>
      </w:r>
      <w:r w:rsidR="00DC5CE0" w:rsidRPr="005950CE">
        <w:rPr>
          <w:rFonts w:ascii="mylotus" w:hAnsi="mylotus" w:cs="mylotus"/>
          <w:color w:val="000000"/>
          <w:sz w:val="28"/>
          <w:szCs w:val="27"/>
          <w:rtl/>
        </w:rPr>
        <w:t>..</w:t>
      </w:r>
    </w:p>
    <w:p w:rsidR="005C75D2" w:rsidRPr="005950CE" w:rsidRDefault="005C75D2" w:rsidP="00AB3F5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يقولون</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لم يختر الخميني خليفة لنفسه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w:t>
      </w:r>
      <w:r w:rsidR="00AB3F55">
        <w:rPr>
          <w:rFonts w:ascii="mylotus" w:hAnsi="mylotus" w:cs="mylotus"/>
          <w:color w:val="000000"/>
          <w:sz w:val="28"/>
          <w:szCs w:val="27"/>
          <w:rtl/>
        </w:rPr>
        <w:t>الدستور</w:t>
      </w:r>
      <w:r w:rsidRPr="005950CE">
        <w:rPr>
          <w:rFonts w:ascii="mylotus" w:hAnsi="mylotus" w:cs="mylotus"/>
          <w:color w:val="000000"/>
          <w:sz w:val="28"/>
          <w:szCs w:val="27"/>
          <w:rtl/>
        </w:rPr>
        <w:t xml:space="preserve"> للدولة كان قد وضع</w:t>
      </w:r>
      <w:r w:rsidR="00AB3F55">
        <w:rPr>
          <w:rFonts w:ascii="mylotus" w:hAnsi="mylotus" w:cs="mylotus"/>
          <w:color w:val="000000"/>
          <w:sz w:val="28"/>
          <w:szCs w:val="27"/>
          <w:rtl/>
        </w:rPr>
        <w:t>،</w:t>
      </w:r>
      <w:r w:rsidRPr="005950CE">
        <w:rPr>
          <w:rFonts w:ascii="mylotus" w:hAnsi="mylotus" w:cs="mylotus"/>
          <w:color w:val="000000"/>
          <w:sz w:val="28"/>
          <w:szCs w:val="27"/>
          <w:rtl/>
        </w:rPr>
        <w:t xml:space="preserve"> وكان هناك مجلس الشيوخ</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مجلس الخبراء</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وكان بإمكانهم أن يختاروا من يخلفه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اختاروا</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AB3F55">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فنتساءل</w:t>
      </w:r>
      <w:r w:rsidR="00DC5CE0" w:rsidRPr="005950CE">
        <w:rPr>
          <w:rFonts w:ascii="mylotus" w:hAnsi="mylotus" w:cs="mylotus"/>
          <w:b/>
          <w:bCs/>
          <w:color w:val="000000"/>
          <w:sz w:val="28"/>
          <w:szCs w:val="27"/>
          <w:rtl/>
        </w:rPr>
        <w:t>:</w:t>
      </w:r>
      <w:r w:rsidRPr="005950CE">
        <w:rPr>
          <w:rFonts w:ascii="mylotus" w:hAnsi="mylotus" w:cs="mylotus"/>
          <w:b/>
          <w:bCs/>
          <w:color w:val="000000"/>
          <w:sz w:val="28"/>
          <w:szCs w:val="27"/>
          <w:rtl/>
        </w:rPr>
        <w:t xml:space="preserve"> هل كان </w:t>
      </w:r>
      <w:r w:rsidR="00AB3F55">
        <w:rPr>
          <w:rFonts w:ascii="mylotus" w:hAnsi="mylotus" w:cs="mylotus"/>
          <w:b/>
          <w:bCs/>
          <w:color w:val="000000"/>
          <w:sz w:val="28"/>
          <w:szCs w:val="27"/>
          <w:rtl/>
        </w:rPr>
        <w:t>دستوركم</w:t>
      </w:r>
      <w:r w:rsidRPr="005950CE">
        <w:rPr>
          <w:rFonts w:ascii="mylotus" w:hAnsi="mylotus" w:cs="mylotus"/>
          <w:b/>
          <w:bCs/>
          <w:color w:val="000000"/>
          <w:sz w:val="28"/>
          <w:szCs w:val="27"/>
          <w:rtl/>
        </w:rPr>
        <w:t xml:space="preserve"> هذا أدق من القرآن الكريم</w:t>
      </w:r>
      <w:r w:rsidR="00DC5CE0" w:rsidRPr="005950CE">
        <w:rPr>
          <w:rFonts w:ascii="mylotus" w:hAnsi="mylotus" w:cs="mylotus"/>
          <w:b/>
          <w:bCs/>
          <w:color w:val="000000"/>
          <w:sz w:val="28"/>
          <w:szCs w:val="27"/>
          <w:rtl/>
        </w:rPr>
        <w:t>؟!</w:t>
      </w:r>
    </w:p>
    <w:p w:rsidR="005C75D2" w:rsidRPr="005950CE" w:rsidRDefault="005C75D2" w:rsidP="00AB3F5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أمر القرآن ال</w:t>
      </w:r>
      <w:r w:rsidR="00AB3F55">
        <w:rPr>
          <w:rFonts w:ascii="mylotus" w:hAnsi="mylotus" w:cs="mylotus"/>
          <w:color w:val="000000"/>
          <w:sz w:val="28"/>
          <w:szCs w:val="27"/>
          <w:rtl/>
        </w:rPr>
        <w:t>كريم المسلمين أن يدبروا شؤون</w:t>
      </w:r>
      <w:r w:rsidRPr="005950CE">
        <w:rPr>
          <w:rFonts w:ascii="mylotus" w:hAnsi="mylotus" w:cs="mylotus"/>
          <w:color w:val="000000"/>
          <w:sz w:val="28"/>
          <w:szCs w:val="27"/>
          <w:rtl/>
        </w:rPr>
        <w:t xml:space="preserve"> </w:t>
      </w:r>
      <w:r w:rsidR="00AB3F55">
        <w:rPr>
          <w:rFonts w:ascii="mylotus" w:hAnsi="mylotus" w:cs="mylotus"/>
          <w:color w:val="000000"/>
          <w:sz w:val="28"/>
          <w:szCs w:val="27"/>
          <w:rtl/>
        </w:rPr>
        <w:t>حياتهم</w:t>
      </w:r>
      <w:r w:rsidRPr="005950CE">
        <w:rPr>
          <w:rFonts w:ascii="mylotus" w:hAnsi="mylotus" w:cs="mylotus"/>
          <w:color w:val="000000"/>
          <w:sz w:val="28"/>
          <w:szCs w:val="27"/>
          <w:rtl/>
        </w:rPr>
        <w:t xml:space="preserve"> بالشورى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أساسه اجتمع الناس بعد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واختاروا من يخلف نبيهم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واتفق الجمهور على خلافة أبي بكر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لم يرض به لم يقد ثورة </w:t>
      </w:r>
      <w:r w:rsidR="00AF1761" w:rsidRPr="005950CE">
        <w:rPr>
          <w:rFonts w:ascii="mylotus" w:hAnsi="mylotus" w:cs="mylotus"/>
          <w:color w:val="000000"/>
          <w:sz w:val="28"/>
          <w:szCs w:val="27"/>
          <w:rtl/>
        </w:rPr>
        <w:t xml:space="preserve">ولم يستل </w:t>
      </w:r>
      <w:r w:rsidRPr="005950CE">
        <w:rPr>
          <w:rFonts w:ascii="mylotus" w:hAnsi="mylotus" w:cs="mylotus"/>
          <w:color w:val="000000"/>
          <w:sz w:val="28"/>
          <w:szCs w:val="27"/>
          <w:rtl/>
        </w:rPr>
        <w:t>سيف</w:t>
      </w:r>
      <w:r w:rsidR="00AB3F55">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إما </w:t>
      </w:r>
      <w:r w:rsidR="00AF1761" w:rsidRPr="005950CE">
        <w:rPr>
          <w:rFonts w:ascii="mylotus" w:hAnsi="mylotus" w:cs="mylotus"/>
          <w:color w:val="000000"/>
          <w:sz w:val="28"/>
          <w:szCs w:val="27"/>
          <w:rtl/>
        </w:rPr>
        <w:t xml:space="preserve">أنه </w:t>
      </w:r>
      <w:r w:rsidRPr="005950CE">
        <w:rPr>
          <w:rFonts w:ascii="mylotus" w:hAnsi="mylotus" w:cs="mylotus"/>
          <w:color w:val="000000"/>
          <w:sz w:val="28"/>
          <w:szCs w:val="27"/>
          <w:rtl/>
        </w:rPr>
        <w:t>سكت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وإما </w:t>
      </w:r>
      <w:r w:rsidR="00AF1761" w:rsidRPr="005950CE">
        <w:rPr>
          <w:rFonts w:ascii="mylotus" w:hAnsi="mylotus" w:cs="mylotus"/>
          <w:color w:val="000000"/>
          <w:sz w:val="28"/>
          <w:szCs w:val="27"/>
          <w:rtl/>
        </w:rPr>
        <w:t xml:space="preserve">أنه </w:t>
      </w:r>
      <w:r w:rsidRPr="005950CE">
        <w:rPr>
          <w:rFonts w:ascii="mylotus" w:hAnsi="mylotus" w:cs="mylotus"/>
          <w:color w:val="000000"/>
          <w:sz w:val="28"/>
          <w:szCs w:val="27"/>
          <w:rtl/>
        </w:rPr>
        <w:t>ترك المدينة طواعية</w:t>
      </w:r>
      <w:r w:rsidR="00DC5CE0" w:rsidRPr="005950CE">
        <w:rPr>
          <w:rFonts w:ascii="mylotus" w:hAnsi="mylotus" w:cs="mylotus"/>
          <w:color w:val="000000"/>
          <w:sz w:val="28"/>
          <w:szCs w:val="27"/>
          <w:rtl/>
        </w:rPr>
        <w:t>.</w:t>
      </w:r>
    </w:p>
    <w:p w:rsidR="005C75D2" w:rsidRPr="005950CE" w:rsidRDefault="005C75D2" w:rsidP="00AB3F5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أريد أن أدخل في متاهات السياسة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أريد أن أشير إلى أن الشيعة لا يمكنهم أن يعملوا حرفي</w:t>
      </w:r>
      <w:r w:rsidR="00AB3F55">
        <w:rPr>
          <w:rFonts w:ascii="mylotus" w:hAnsi="mylotus" w:cs="mylotus"/>
          <w:color w:val="000000"/>
          <w:sz w:val="28"/>
          <w:szCs w:val="27"/>
          <w:rtl/>
        </w:rPr>
        <w:t>ً</w:t>
      </w:r>
      <w:r w:rsidRPr="005950CE">
        <w:rPr>
          <w:rFonts w:ascii="mylotus" w:hAnsi="mylotus" w:cs="mylotus"/>
          <w:color w:val="000000"/>
          <w:sz w:val="28"/>
          <w:szCs w:val="27"/>
          <w:rtl/>
        </w:rPr>
        <w:t>ا بما يقولونه أو يتحركوا في إطار اعتقاداتهم حتى ولو وصلوا إلى الحكم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 التضاد </w:t>
      </w:r>
      <w:r w:rsidRPr="005950CE">
        <w:rPr>
          <w:rFonts w:ascii="mylotus" w:hAnsi="mylotus" w:cs="mylotus"/>
          <w:color w:val="000000"/>
          <w:sz w:val="28"/>
          <w:szCs w:val="27"/>
          <w:rtl/>
        </w:rPr>
        <w:lastRenderedPageBreak/>
        <w:t>والتناقض قد امتزج مع أساس اعتقاداتهم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والكل يدرك بأن </w:t>
      </w:r>
      <w:r w:rsidR="00AB3F55">
        <w:rPr>
          <w:rFonts w:ascii="mylotus" w:hAnsi="mylotus" w:cs="mylotus"/>
          <w:color w:val="000000"/>
          <w:sz w:val="28"/>
          <w:szCs w:val="27"/>
          <w:rtl/>
        </w:rPr>
        <w:t>الضدان لا يجتمعان</w:t>
      </w:r>
      <w:r w:rsidRPr="005950CE">
        <w:rPr>
          <w:rFonts w:ascii="mylotus" w:hAnsi="mylotus" w:cs="mylotus"/>
          <w:color w:val="000000"/>
          <w:sz w:val="28"/>
          <w:szCs w:val="27"/>
          <w:rtl/>
        </w:rPr>
        <w:t xml:space="preserve"> </w:t>
      </w:r>
      <w:r w:rsidR="00AB3F55">
        <w:rPr>
          <w:rFonts w:ascii="mylotus" w:hAnsi="mylotus" w:cs="mylotus"/>
          <w:color w:val="000000"/>
          <w:sz w:val="28"/>
          <w:szCs w:val="27"/>
          <w:rtl/>
        </w:rPr>
        <w:t>ولا يمكن أن يتحقق شيئان متناقضان</w:t>
      </w:r>
      <w:r w:rsidRPr="005950CE">
        <w:rPr>
          <w:rFonts w:ascii="mylotus" w:hAnsi="mylotus" w:cs="mylotus"/>
          <w:color w:val="000000"/>
          <w:sz w:val="28"/>
          <w:szCs w:val="27"/>
          <w:rtl/>
        </w:rPr>
        <w:t xml:space="preserve"> عملي</w:t>
      </w:r>
      <w:r w:rsidR="00AB3F55">
        <w:rPr>
          <w:rFonts w:ascii="mylotus" w:hAnsi="mylotus" w:cs="mylotus"/>
          <w:color w:val="000000"/>
          <w:sz w:val="28"/>
          <w:szCs w:val="27"/>
          <w:rtl/>
        </w:rPr>
        <w:t>ً</w:t>
      </w:r>
      <w:r w:rsidRPr="005950CE">
        <w:rPr>
          <w:rFonts w:ascii="mylotus" w:hAnsi="mylotus" w:cs="mylotus"/>
          <w:color w:val="000000"/>
          <w:sz w:val="28"/>
          <w:szCs w:val="27"/>
          <w:rtl/>
        </w:rPr>
        <w:t>ا في نفس الوقت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w:t>
      </w:r>
      <w:r w:rsidR="00AB3F55">
        <w:rPr>
          <w:rFonts w:ascii="mylotus" w:hAnsi="mylotus" w:cs="mylotus"/>
          <w:color w:val="000000"/>
          <w:sz w:val="28"/>
          <w:szCs w:val="27"/>
          <w:rtl/>
        </w:rPr>
        <w:t>ْ</w:t>
      </w:r>
      <w:r w:rsidRPr="005950CE">
        <w:rPr>
          <w:rFonts w:ascii="mylotus" w:hAnsi="mylotus" w:cs="mylotus"/>
          <w:color w:val="000000"/>
          <w:sz w:val="28"/>
          <w:szCs w:val="27"/>
          <w:rtl/>
        </w:rPr>
        <w:t xml:space="preserve"> </w:t>
      </w:r>
      <w:r w:rsidR="00AB3F55">
        <w:rPr>
          <w:rFonts w:ascii="mylotus" w:hAnsi="mylotus" w:cs="mylotus"/>
          <w:color w:val="000000"/>
          <w:sz w:val="28"/>
          <w:szCs w:val="27"/>
          <w:rtl/>
        </w:rPr>
        <w:t>حاولنا</w:t>
      </w:r>
      <w:r w:rsidRPr="005950CE">
        <w:rPr>
          <w:rFonts w:ascii="mylotus" w:hAnsi="mylotus" w:cs="mylotus"/>
          <w:color w:val="000000"/>
          <w:sz w:val="28"/>
          <w:szCs w:val="27"/>
          <w:rtl/>
        </w:rPr>
        <w:t xml:space="preserve"> أن نجمعهما نظري</w:t>
      </w:r>
      <w:r w:rsidR="00AB3F55">
        <w:rPr>
          <w:rFonts w:ascii="mylotus" w:hAnsi="mylotus" w:cs="mylotus"/>
          <w:color w:val="000000"/>
          <w:sz w:val="28"/>
          <w:szCs w:val="27"/>
          <w:rtl/>
        </w:rPr>
        <w:t>ً</w:t>
      </w:r>
      <w:r w:rsidRPr="005950CE">
        <w:rPr>
          <w:rFonts w:ascii="mylotus" w:hAnsi="mylotus" w:cs="mylotus"/>
          <w:color w:val="000000"/>
          <w:sz w:val="28"/>
          <w:szCs w:val="27"/>
          <w:rtl/>
        </w:rPr>
        <w:t>ا في إطار التأويلات والتفسيرات والجدل المتكلف</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وليس ما قلته تفلسف</w:t>
      </w:r>
      <w:r w:rsidR="00AB3F55">
        <w:rPr>
          <w:rFonts w:ascii="mylotus" w:hAnsi="mylotus" w:cs="mylotus"/>
          <w:color w:val="000000"/>
          <w:sz w:val="28"/>
          <w:szCs w:val="27"/>
          <w:rtl/>
        </w:rPr>
        <w:t>ً</w:t>
      </w:r>
      <w:r w:rsidRPr="005950CE">
        <w:rPr>
          <w:rFonts w:ascii="mylotus" w:hAnsi="mylotus" w:cs="mylotus"/>
          <w:color w:val="000000"/>
          <w:sz w:val="28"/>
          <w:szCs w:val="27"/>
          <w:rtl/>
        </w:rPr>
        <w:t>ا</w:t>
      </w:r>
      <w:r w:rsidR="00E715F6">
        <w:rPr>
          <w:rFonts w:ascii="mylotus" w:hAnsi="mylotus" w:cs="mylotus"/>
          <w:color w:val="000000"/>
          <w:sz w:val="28"/>
          <w:szCs w:val="27"/>
          <w:rtl/>
        </w:rPr>
        <w:t xml:space="preserve"> للتهرّ</w:t>
      </w:r>
      <w:r w:rsidRPr="005950CE">
        <w:rPr>
          <w:rFonts w:ascii="mylotus" w:hAnsi="mylotus" w:cs="mylotus"/>
          <w:color w:val="000000"/>
          <w:sz w:val="28"/>
          <w:szCs w:val="27"/>
          <w:rtl/>
        </w:rPr>
        <w:t>ب من السؤال الذي ط</w:t>
      </w:r>
      <w:r w:rsidR="00AF1761" w:rsidRPr="005950CE">
        <w:rPr>
          <w:rFonts w:ascii="mylotus" w:hAnsi="mylotus" w:cs="mylotus"/>
          <w:color w:val="000000"/>
          <w:sz w:val="28"/>
          <w:szCs w:val="27"/>
          <w:rtl/>
        </w:rPr>
        <w:t>ُ</w:t>
      </w:r>
      <w:r w:rsidRPr="005950CE">
        <w:rPr>
          <w:rFonts w:ascii="mylotus" w:hAnsi="mylotus" w:cs="mylotus"/>
          <w:color w:val="000000"/>
          <w:sz w:val="28"/>
          <w:szCs w:val="27"/>
          <w:rtl/>
        </w:rPr>
        <w:t>ر</w:t>
      </w:r>
      <w:r w:rsidR="00AF1761" w:rsidRPr="005950CE">
        <w:rPr>
          <w:rFonts w:ascii="mylotus" w:hAnsi="mylotus" w:cs="mylotus"/>
          <w:color w:val="000000"/>
          <w:sz w:val="28"/>
          <w:szCs w:val="27"/>
          <w:rtl/>
        </w:rPr>
        <w:t>ِ</w:t>
      </w:r>
      <w:r w:rsidRPr="005950CE">
        <w:rPr>
          <w:rFonts w:ascii="mylotus" w:hAnsi="mylotus" w:cs="mylotus"/>
          <w:color w:val="000000"/>
          <w:sz w:val="28"/>
          <w:szCs w:val="27"/>
          <w:rtl/>
        </w:rPr>
        <w:t>ح</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لماذا لم يختر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خليفة من بعده</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أردت أن أبين التناقضات الموجودة لدى إخواننا الشيعة قبل أن أخوض في سرد بعض الأدلة التي تجيب على التساؤل السابق</w:t>
      </w:r>
      <w:r w:rsidR="00DC5CE0" w:rsidRPr="005950CE">
        <w:rPr>
          <w:rFonts w:ascii="mylotus" w:hAnsi="mylotus" w:cs="mylotus"/>
          <w:color w:val="000000"/>
          <w:sz w:val="28"/>
          <w:szCs w:val="27"/>
          <w:rtl/>
        </w:rPr>
        <w:t>:</w:t>
      </w:r>
    </w:p>
    <w:p w:rsidR="005C75D2" w:rsidRPr="005950CE" w:rsidRDefault="005C75D2" w:rsidP="00E715F6">
      <w:pPr>
        <w:widowControl w:val="0"/>
        <w:tabs>
          <w:tab w:val="right" w:pos="972"/>
        </w:tabs>
        <w:bidi/>
        <w:spacing w:after="60" w:line="228" w:lineRule="auto"/>
        <w:ind w:firstLine="284"/>
        <w:jc w:val="both"/>
        <w:rPr>
          <w:rFonts w:ascii="mylotus" w:hAnsi="mylotus" w:cs="mylotus"/>
          <w:color w:val="000000"/>
          <w:sz w:val="28"/>
          <w:szCs w:val="27"/>
          <w:rtl/>
        </w:rPr>
      </w:pPr>
      <w:r w:rsidRPr="002D7CEA">
        <w:rPr>
          <w:rFonts w:ascii="mylotus" w:hAnsi="mylotus" w:cs="mylotus"/>
          <w:b/>
          <w:bCs/>
          <w:color w:val="000000"/>
          <w:sz w:val="28"/>
          <w:szCs w:val="27"/>
          <w:rtl/>
        </w:rPr>
        <w:t>1</w:t>
      </w:r>
      <w:r w:rsidR="00DC5CE0" w:rsidRPr="002D7CEA">
        <w:rPr>
          <w:rFonts w:ascii="mylotus" w:hAnsi="mylotus" w:cs="mylotus"/>
          <w:b/>
          <w:bCs/>
          <w:color w:val="000000"/>
          <w:sz w:val="28"/>
          <w:szCs w:val="27"/>
          <w:rtl/>
        </w:rPr>
        <w:t>)</w:t>
      </w:r>
      <w:r w:rsidRPr="005950CE">
        <w:rPr>
          <w:rFonts w:ascii="mylotus" w:hAnsi="mylotus" w:cs="mylotus"/>
          <w:color w:val="000000"/>
          <w:sz w:val="28"/>
          <w:szCs w:val="27"/>
          <w:rtl/>
        </w:rPr>
        <w:t xml:space="preserve"> لم يترك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أمته دون من يقودها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ودون من يرشدها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ترك أمته على المحجة البيضاء ليلها كنهارها لا يزيغ عنها إلا هالك</w:t>
      </w:r>
      <w:r w:rsidR="00DC5CE0" w:rsidRPr="005950CE">
        <w:rPr>
          <w:rFonts w:ascii="mylotus" w:hAnsi="mylotus" w:cs="mylotus"/>
          <w:color w:val="000000"/>
          <w:sz w:val="28"/>
          <w:szCs w:val="27"/>
          <w:rtl/>
        </w:rPr>
        <w:t>،</w:t>
      </w:r>
      <w:r w:rsidR="00AF1761" w:rsidRPr="005950CE">
        <w:rPr>
          <w:rFonts w:ascii="mylotus" w:hAnsi="mylotus" w:cs="mylotus"/>
          <w:color w:val="000000"/>
          <w:sz w:val="28"/>
          <w:szCs w:val="27"/>
          <w:rtl/>
        </w:rPr>
        <w:t xml:space="preserve"> وقد</w:t>
      </w:r>
      <w:r w:rsidRPr="005950CE">
        <w:rPr>
          <w:rFonts w:ascii="mylotus" w:hAnsi="mylotus" w:cs="mylotus"/>
          <w:color w:val="000000"/>
          <w:sz w:val="28"/>
          <w:szCs w:val="27"/>
          <w:rtl/>
        </w:rPr>
        <w:t xml:space="preserve"> </w:t>
      </w:r>
      <w:r w:rsidR="00E715F6">
        <w:rPr>
          <w:rFonts w:ascii="mylotus" w:hAnsi="mylotus" w:cs="mylotus"/>
          <w:color w:val="000000"/>
          <w:sz w:val="28"/>
          <w:szCs w:val="27"/>
          <w:rtl/>
        </w:rPr>
        <w:t>ترك</w:t>
      </w:r>
      <w:r w:rsidRPr="005950CE">
        <w:rPr>
          <w:rFonts w:ascii="mylotus" w:hAnsi="mylotus" w:cs="mylotus"/>
          <w:color w:val="000000"/>
          <w:sz w:val="28"/>
          <w:szCs w:val="27"/>
          <w:rtl/>
        </w:rPr>
        <w:t xml:space="preserve"> الرسول بين صحابته قرآنا ك</w:t>
      </w:r>
      <w:r w:rsidR="00AF1761" w:rsidRPr="005950CE">
        <w:rPr>
          <w:rFonts w:ascii="mylotus" w:hAnsi="mylotus" w:cs="mylotus"/>
          <w:color w:val="000000"/>
          <w:sz w:val="28"/>
          <w:szCs w:val="27"/>
          <w:rtl/>
        </w:rPr>
        <w:t>ُ</w:t>
      </w:r>
      <w:r w:rsidRPr="005950CE">
        <w:rPr>
          <w:rFonts w:ascii="mylotus" w:hAnsi="mylotus" w:cs="mylotus"/>
          <w:color w:val="000000"/>
          <w:sz w:val="28"/>
          <w:szCs w:val="27"/>
          <w:rtl/>
        </w:rPr>
        <w:t>ل</w:t>
      </w:r>
      <w:r w:rsidR="00AF1761" w:rsidRPr="005950CE">
        <w:rPr>
          <w:rFonts w:ascii="mylotus" w:hAnsi="mylotus" w:cs="mylotus"/>
          <w:color w:val="000000"/>
          <w:sz w:val="28"/>
          <w:szCs w:val="27"/>
          <w:rtl/>
        </w:rPr>
        <w:t>ِّ</w:t>
      </w:r>
      <w:r w:rsidRPr="005950CE">
        <w:rPr>
          <w:rFonts w:ascii="mylotus" w:hAnsi="mylotus" w:cs="mylotus"/>
          <w:color w:val="000000"/>
          <w:sz w:val="28"/>
          <w:szCs w:val="27"/>
          <w:rtl/>
        </w:rPr>
        <w:t xml:space="preserve">ف بإبلاغه من قبل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ظل القرآن طوال القرون الماضية وسيظل إلى يوم الدين كتاب هداية ورشاد للأمة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كتاب سهل ميسر يفهمه الناس ولا </w:t>
      </w:r>
      <w:r w:rsidR="00AF1761" w:rsidRPr="005950CE">
        <w:rPr>
          <w:rFonts w:ascii="mylotus" w:hAnsi="mylotus" w:cs="mylotus"/>
          <w:color w:val="000000"/>
          <w:sz w:val="28"/>
          <w:szCs w:val="27"/>
          <w:rtl/>
        </w:rPr>
        <w:t>ت</w:t>
      </w:r>
      <w:r w:rsidRPr="005950CE">
        <w:rPr>
          <w:rFonts w:ascii="mylotus" w:hAnsi="mylotus" w:cs="mylotus"/>
          <w:color w:val="000000"/>
          <w:sz w:val="28"/>
          <w:szCs w:val="27"/>
          <w:rtl/>
        </w:rPr>
        <w:t>خفى عليهم أوامره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يصعب عليهم إدراك قوانينه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كرر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أربع مرات في سورة واحدة قوله تعالى</w:t>
      </w:r>
      <w:r w:rsidR="00DC5CE0" w:rsidRPr="005950CE">
        <w:rPr>
          <w:rFonts w:ascii="mylotus" w:hAnsi="mylotus" w:cs="mylotus"/>
          <w:color w:val="000000"/>
          <w:sz w:val="28"/>
          <w:szCs w:val="27"/>
          <w:rtl/>
        </w:rPr>
        <w:t>:</w:t>
      </w:r>
      <w:r w:rsidR="00E21705">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21705" w:rsidRPr="00E21705">
        <w:rPr>
          <w:rStyle w:val="Char"/>
          <w:rtl/>
        </w:rPr>
        <w:t>وَلَقَدۡ يَسَّرۡنَا ٱلۡقُرۡءَانَ لِلذِّكۡرِ فَهَلۡ مِن مُّدَّكِرٖ ١٧</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E715F6" w:rsidRPr="00E715F6">
        <w:rPr>
          <w:rStyle w:val="Char0"/>
          <w:rtl/>
        </w:rPr>
        <w:t>[القمر: 17-22-32-40].</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ومن سمات هذا القرآن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قد تكفل بحفظه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يمكن أن </w:t>
      </w:r>
      <w:r w:rsidR="00AF1761" w:rsidRPr="005950CE">
        <w:rPr>
          <w:rFonts w:ascii="mylotus" w:hAnsi="mylotus" w:cs="mylotus"/>
          <w:color w:val="000000"/>
          <w:sz w:val="28"/>
          <w:szCs w:val="27"/>
          <w:rtl/>
        </w:rPr>
        <w:t xml:space="preserve">يعتريه </w:t>
      </w:r>
      <w:r w:rsidRPr="005950CE">
        <w:rPr>
          <w:rFonts w:ascii="mylotus" w:hAnsi="mylotus" w:cs="mylotus"/>
          <w:color w:val="000000"/>
          <w:sz w:val="28"/>
          <w:szCs w:val="27"/>
          <w:rtl/>
        </w:rPr>
        <w:t>عليه تحريف ولا تبديل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أتصور أن أحد</w:t>
      </w:r>
      <w:r w:rsidR="00857532">
        <w:rPr>
          <w:rFonts w:ascii="mylotus" w:hAnsi="mylotus" w:cs="mylotus"/>
          <w:color w:val="000000"/>
          <w:sz w:val="28"/>
          <w:szCs w:val="27"/>
          <w:rtl/>
        </w:rPr>
        <w:t>ً</w:t>
      </w:r>
      <w:r w:rsidRPr="005950CE">
        <w:rPr>
          <w:rFonts w:ascii="mylotus" w:hAnsi="mylotus" w:cs="mylotus"/>
          <w:color w:val="000000"/>
          <w:sz w:val="28"/>
          <w:szCs w:val="27"/>
          <w:rtl/>
        </w:rPr>
        <w:t>ا يناقشنا في هذا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القرآن الكريم وسيرة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وكلامه </w:t>
      </w:r>
      <w:r w:rsidR="00857532">
        <w:rPr>
          <w:rFonts w:ascii="mylotus" w:hAnsi="mylotus" w:cs="mylotus"/>
          <w:color w:val="000000"/>
          <w:sz w:val="28"/>
          <w:szCs w:val="27"/>
          <w:rtl/>
        </w:rPr>
        <w:t>-</w:t>
      </w:r>
      <w:r w:rsidRPr="005950CE">
        <w:rPr>
          <w:rFonts w:ascii="mylotus" w:hAnsi="mylotus" w:cs="mylotus"/>
          <w:color w:val="000000"/>
          <w:sz w:val="28"/>
          <w:szCs w:val="27"/>
          <w:rtl/>
        </w:rPr>
        <w:t>الذي حفظه الصحابة في صدورهم</w:t>
      </w:r>
      <w:r w:rsidR="00857532">
        <w:rPr>
          <w:rFonts w:ascii="mylotus" w:hAnsi="mylotus" w:cs="mylotus"/>
          <w:color w:val="000000"/>
          <w:sz w:val="28"/>
          <w:szCs w:val="27"/>
          <w:rtl/>
        </w:rPr>
        <w:t xml:space="preserve"> ثم دُوِّن في الكتب الحديثية-</w:t>
      </w:r>
      <w:r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 xml:space="preserve">مصابيح </w:t>
      </w:r>
      <w:r w:rsidRPr="005950CE">
        <w:rPr>
          <w:rFonts w:ascii="mylotus" w:hAnsi="mylotus" w:cs="mylotus"/>
          <w:color w:val="000000"/>
          <w:sz w:val="28"/>
          <w:szCs w:val="27"/>
          <w:rtl/>
        </w:rPr>
        <w:t>تنير الدروب أمام الأمة وس</w:t>
      </w:r>
      <w:r w:rsidR="00AF1761" w:rsidRPr="005950CE">
        <w:rPr>
          <w:rFonts w:ascii="mylotus" w:hAnsi="mylotus" w:cs="mylotus"/>
          <w:color w:val="000000"/>
          <w:sz w:val="28"/>
          <w:szCs w:val="27"/>
          <w:rtl/>
        </w:rPr>
        <w:t>ت</w:t>
      </w:r>
      <w:r w:rsidRPr="005950CE">
        <w:rPr>
          <w:rFonts w:ascii="mylotus" w:hAnsi="mylotus" w:cs="mylotus"/>
          <w:color w:val="000000"/>
          <w:sz w:val="28"/>
          <w:szCs w:val="27"/>
          <w:rtl/>
        </w:rPr>
        <w:t>ظل كذلك إلى أن يرث الله الأرض ومن عليها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الظلم والخطأ الواضح أن يزعم أحد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ترك أمته كقطيع بلا راعي</w:t>
      </w:r>
      <w:r w:rsidR="00DC5CE0" w:rsidRPr="005950CE">
        <w:rPr>
          <w:rFonts w:ascii="mylotus" w:hAnsi="mylotus" w:cs="mylotus"/>
          <w:color w:val="000000"/>
          <w:sz w:val="28"/>
          <w:szCs w:val="27"/>
          <w:rtl/>
        </w:rPr>
        <w:t>.</w:t>
      </w:r>
    </w:p>
    <w:p w:rsidR="005C75D2" w:rsidRPr="005950CE" w:rsidRDefault="005C75D2" w:rsidP="00E21705">
      <w:pPr>
        <w:widowControl w:val="0"/>
        <w:tabs>
          <w:tab w:val="right" w:pos="972"/>
        </w:tabs>
        <w:bidi/>
        <w:spacing w:after="60" w:line="228" w:lineRule="auto"/>
        <w:ind w:firstLine="284"/>
        <w:jc w:val="both"/>
        <w:rPr>
          <w:rFonts w:ascii="mylotus" w:hAnsi="mylotus" w:cs="mylotus"/>
          <w:color w:val="000000"/>
          <w:sz w:val="28"/>
          <w:szCs w:val="27"/>
          <w:rtl/>
        </w:rPr>
      </w:pPr>
      <w:r w:rsidRPr="002D7CEA">
        <w:rPr>
          <w:rFonts w:ascii="mylotus" w:hAnsi="mylotus" w:cs="mylotus"/>
          <w:b/>
          <w:bCs/>
          <w:color w:val="000000"/>
          <w:sz w:val="28"/>
          <w:szCs w:val="27"/>
          <w:rtl/>
        </w:rPr>
        <w:t>2</w:t>
      </w:r>
      <w:r w:rsidR="00DC5CE0" w:rsidRPr="002D7CEA">
        <w:rPr>
          <w:rFonts w:ascii="mylotus" w:hAnsi="mylotus" w:cs="mylotus"/>
          <w:b/>
          <w:bCs/>
          <w:color w:val="000000"/>
          <w:sz w:val="28"/>
          <w:szCs w:val="27"/>
          <w:rtl/>
        </w:rPr>
        <w:t>)</w:t>
      </w:r>
      <w:r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ل</w:t>
      </w:r>
      <w:r w:rsidRPr="005950CE">
        <w:rPr>
          <w:rFonts w:ascii="mylotus" w:hAnsi="mylotus" w:cs="mylotus"/>
          <w:color w:val="000000"/>
          <w:sz w:val="28"/>
          <w:szCs w:val="27"/>
          <w:rtl/>
        </w:rPr>
        <w:t>قد أمر القرآن الكريم والسنة المطهرة المسلمين أن يتشاوروا في أمورهم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قال تعالى في محكم كتابه</w:t>
      </w:r>
      <w:r w:rsidR="00DC5CE0" w:rsidRPr="005950CE">
        <w:rPr>
          <w:rFonts w:ascii="mylotus" w:hAnsi="mylotus" w:cs="mylotus"/>
          <w:color w:val="000000"/>
          <w:sz w:val="28"/>
          <w:szCs w:val="27"/>
          <w:rtl/>
        </w:rPr>
        <w:t>:</w:t>
      </w:r>
      <w:r w:rsidR="00E21705">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21705" w:rsidRPr="00E21705">
        <w:rPr>
          <w:rStyle w:val="Char"/>
          <w:rtl/>
        </w:rPr>
        <w:t>وَأَمۡرُهُمۡ شُورَىٰ بَيۡنَهُمۡ</w:t>
      </w:r>
      <w:r w:rsidR="002E1AD7" w:rsidRPr="002E1AD7">
        <w:rPr>
          <w:rFonts w:ascii="mylotus" w:hAnsi="mylotus" w:cs="Traditional Arabic"/>
          <w:color w:val="000000"/>
          <w:sz w:val="28"/>
          <w:szCs w:val="28"/>
          <w:rtl/>
        </w:rPr>
        <w:t>﴾</w:t>
      </w:r>
      <w:r w:rsidR="001817A4" w:rsidRPr="005950CE">
        <w:rPr>
          <w:rFonts w:ascii="mylotus" w:hAnsi="mylotus" w:cs="mylotus"/>
          <w:color w:val="000000"/>
          <w:sz w:val="28"/>
          <w:szCs w:val="27"/>
          <w:rtl/>
        </w:rPr>
        <w:t xml:space="preserve"> </w:t>
      </w:r>
      <w:r w:rsidR="009D0B40" w:rsidRPr="00E21705">
        <w:rPr>
          <w:rStyle w:val="Char0"/>
          <w:rtl/>
        </w:rPr>
        <w:t xml:space="preserve"> [</w:t>
      </w:r>
      <w:r w:rsidR="00E0723D" w:rsidRPr="00E21705">
        <w:rPr>
          <w:rStyle w:val="Char0"/>
          <w:rtl/>
        </w:rPr>
        <w:t>الشورى</w:t>
      </w:r>
      <w:r w:rsidR="00DC5CE0" w:rsidRPr="00E21705">
        <w:rPr>
          <w:rStyle w:val="Char0"/>
          <w:rtl/>
        </w:rPr>
        <w:t>:</w:t>
      </w:r>
      <w:r w:rsidR="00E0723D" w:rsidRPr="00E21705">
        <w:rPr>
          <w:rStyle w:val="Char0"/>
          <w:rtl/>
        </w:rPr>
        <w:t>38]</w:t>
      </w:r>
      <w:r w:rsidR="00DC5CE0" w:rsidRPr="005950CE">
        <w:rPr>
          <w:rFonts w:ascii="mylotus" w:hAnsi="mylotus" w:cs="mylotus"/>
          <w:color w:val="000000"/>
          <w:sz w:val="28"/>
          <w:szCs w:val="27"/>
          <w:rtl/>
        </w:rPr>
        <w:t>.</w:t>
      </w:r>
    </w:p>
    <w:p w:rsidR="005C75D2" w:rsidRPr="00E21705" w:rsidRDefault="005C75D2" w:rsidP="000E1E47">
      <w:pPr>
        <w:widowControl w:val="0"/>
        <w:tabs>
          <w:tab w:val="right" w:pos="972"/>
        </w:tabs>
        <w:bidi/>
        <w:spacing w:after="60" w:line="228" w:lineRule="auto"/>
        <w:ind w:firstLine="284"/>
        <w:jc w:val="both"/>
        <w:rPr>
          <w:rFonts w:ascii="mylotus" w:hAnsi="mylotus" w:cs="mylotus"/>
          <w:color w:val="000000"/>
          <w:spacing w:val="-4"/>
          <w:sz w:val="28"/>
          <w:szCs w:val="27"/>
          <w:rtl/>
        </w:rPr>
      </w:pPr>
      <w:r w:rsidRPr="00E21705">
        <w:rPr>
          <w:rFonts w:ascii="mylotus" w:hAnsi="mylotus" w:cs="mylotus"/>
          <w:color w:val="000000"/>
          <w:spacing w:val="-4"/>
          <w:sz w:val="28"/>
          <w:szCs w:val="27"/>
          <w:rtl/>
        </w:rPr>
        <w:t>وقد عمل الصحابة بهذا الأمر واختاروا من خلال الشورى من يخلف نبيهم</w:t>
      </w:r>
      <w:r w:rsidR="00DC5CE0" w:rsidRPr="00E21705">
        <w:rPr>
          <w:rFonts w:ascii="mylotus" w:hAnsi="mylotus" w:cs="mylotus"/>
          <w:color w:val="000000"/>
          <w:spacing w:val="-4"/>
          <w:sz w:val="28"/>
          <w:szCs w:val="27"/>
          <w:rtl/>
        </w:rPr>
        <w:t>،</w:t>
      </w:r>
      <w:r w:rsidRPr="00E21705">
        <w:rPr>
          <w:rFonts w:ascii="mylotus" w:hAnsi="mylotus" w:cs="mylotus"/>
          <w:color w:val="000000"/>
          <w:spacing w:val="-4"/>
          <w:sz w:val="28"/>
          <w:szCs w:val="27"/>
          <w:rtl/>
        </w:rPr>
        <w:t xml:space="preserve"> ووفقه الله في ذلك</w:t>
      </w:r>
      <w:r w:rsidR="00DC5CE0" w:rsidRPr="00E21705">
        <w:rPr>
          <w:rFonts w:ascii="mylotus" w:hAnsi="mylotus" w:cs="mylotus"/>
          <w:color w:val="000000"/>
          <w:spacing w:val="-4"/>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2D7CEA">
        <w:rPr>
          <w:rFonts w:ascii="mylotus" w:hAnsi="mylotus" w:cs="mylotus"/>
          <w:b/>
          <w:bCs/>
          <w:color w:val="000000"/>
          <w:sz w:val="28"/>
          <w:szCs w:val="27"/>
          <w:rtl/>
        </w:rPr>
        <w:t>3</w:t>
      </w:r>
      <w:r w:rsidR="00DC5CE0" w:rsidRPr="002D7CEA">
        <w:rPr>
          <w:rFonts w:ascii="mylotus" w:hAnsi="mylotus" w:cs="mylotus"/>
          <w:b/>
          <w:bCs/>
          <w:color w:val="000000"/>
          <w:sz w:val="28"/>
          <w:szCs w:val="27"/>
          <w:rtl/>
        </w:rPr>
        <w:t>)</w:t>
      </w:r>
      <w:r w:rsidRPr="005950CE">
        <w:rPr>
          <w:rFonts w:ascii="mylotus" w:hAnsi="mylotus" w:cs="mylotus"/>
          <w:color w:val="000000"/>
          <w:sz w:val="28"/>
          <w:szCs w:val="27"/>
          <w:rtl/>
        </w:rPr>
        <w:t xml:space="preserve"> إذا دققنا النظر في الأمر ندرك كمال الحكمة النبوية التي تكمن في عدم اختياره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يخلفه من بعده</w:t>
      </w:r>
      <w:r w:rsidR="00DC5CE0" w:rsidRPr="005950CE">
        <w:rPr>
          <w:rFonts w:ascii="mylotus" w:hAnsi="mylotus" w:cs="mylotus"/>
          <w:color w:val="000000"/>
          <w:sz w:val="28"/>
          <w:szCs w:val="27"/>
          <w:rtl/>
        </w:rPr>
        <w:t>:</w:t>
      </w:r>
    </w:p>
    <w:p w:rsidR="005C75D2" w:rsidRPr="005950CE" w:rsidRDefault="005C75D2" w:rsidP="00621A5F">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اختار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حياته في عدة مواقف من ينوب عنه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فمثلا</w:t>
      </w:r>
      <w:r w:rsidR="00AF1761"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إذا خرج للجهاد من </w:t>
      </w:r>
      <w:r w:rsidRPr="005950CE">
        <w:rPr>
          <w:rFonts w:ascii="mylotus" w:hAnsi="mylotus" w:cs="mylotus"/>
          <w:color w:val="000000"/>
          <w:sz w:val="28"/>
          <w:szCs w:val="27"/>
          <w:rtl/>
        </w:rPr>
        <w:lastRenderedPageBreak/>
        <w:t>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يختار من ينوب عنه على إمارة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إذا أرسل سرية أو جيش</w:t>
      </w:r>
      <w:r w:rsidR="00857532">
        <w:rPr>
          <w:rFonts w:ascii="mylotus" w:hAnsi="mylotus" w:cs="mylotus"/>
          <w:color w:val="000000"/>
          <w:sz w:val="28"/>
          <w:szCs w:val="27"/>
          <w:rtl/>
        </w:rPr>
        <w:t>ً</w:t>
      </w:r>
      <w:r w:rsidRPr="005950CE">
        <w:rPr>
          <w:rFonts w:ascii="mylotus" w:hAnsi="mylotus" w:cs="mylotus"/>
          <w:color w:val="000000"/>
          <w:sz w:val="28"/>
          <w:szCs w:val="27"/>
          <w:rtl/>
        </w:rPr>
        <w:t>ا ولم يخرج معه يختار لهم أمير</w:t>
      </w:r>
      <w:r w:rsidR="00857532">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BA76D0">
        <w:rPr>
          <w:rFonts w:ascii="mylotus" w:hAnsi="mylotus" w:cs="mylotus"/>
          <w:color w:val="000000"/>
          <w:sz w:val="28"/>
          <w:szCs w:val="27"/>
          <w:rtl/>
        </w:rPr>
        <w:t xml:space="preserve"> وإذا ارتكب أحدهم خطأ تبرأ إلى </w:t>
      </w:r>
      <w:r w:rsidR="00BA76D0" w:rsidRPr="00BA76D0">
        <w:rPr>
          <w:rFonts w:ascii="mylotus" w:hAnsi="mylotus" w:cs="mylotus"/>
          <w:color w:val="000000"/>
          <w:sz w:val="28"/>
          <w:szCs w:val="27"/>
          <w:rtl/>
        </w:rPr>
        <w:t>الله من خطئه، وقام بتعويض ذلك</w:t>
      </w:r>
      <w:r w:rsidR="00BA76D0">
        <w:rPr>
          <w:rFonts w:ascii="mylotus" w:hAnsi="mylotus" w:cs="mylotus"/>
          <w:color w:val="000000"/>
          <w:sz w:val="28"/>
          <w:szCs w:val="27"/>
          <w:rtl/>
        </w:rPr>
        <w:t>.</w:t>
      </w:r>
      <w:r w:rsidRPr="005950CE">
        <w:rPr>
          <w:rFonts w:ascii="mylotus" w:hAnsi="mylotus" w:cs="mylotus"/>
          <w:color w:val="000000"/>
          <w:sz w:val="28"/>
          <w:szCs w:val="27"/>
          <w:rtl/>
        </w:rPr>
        <w:t xml:space="preserve"> وفي إحدى المعارك عين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خالد بن الوليد أمير</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الجيش</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هجم خالد على جيش الكفر وأنزل </w:t>
      </w:r>
      <w:r w:rsidR="00AF1761" w:rsidRPr="005950CE">
        <w:rPr>
          <w:rFonts w:ascii="mylotus" w:hAnsi="mylotus" w:cs="mylotus"/>
          <w:color w:val="000000"/>
          <w:sz w:val="28"/>
          <w:szCs w:val="27"/>
          <w:rtl/>
        </w:rPr>
        <w:t>إ</w:t>
      </w:r>
      <w:r w:rsidRPr="005950CE">
        <w:rPr>
          <w:rFonts w:ascii="mylotus" w:hAnsi="mylotus" w:cs="mylotus"/>
          <w:color w:val="000000"/>
          <w:sz w:val="28"/>
          <w:szCs w:val="27"/>
          <w:rtl/>
        </w:rPr>
        <w:t>ليهم بأس</w:t>
      </w:r>
      <w:r w:rsidR="00FD2825">
        <w:rPr>
          <w:rFonts w:ascii="mylotus" w:hAnsi="mylotus" w:cs="mylotus"/>
          <w:color w:val="000000"/>
          <w:sz w:val="28"/>
          <w:szCs w:val="27"/>
          <w:rtl/>
        </w:rPr>
        <w:t>ً</w:t>
      </w:r>
      <w:r w:rsidRPr="005950CE">
        <w:rPr>
          <w:rFonts w:ascii="mylotus" w:hAnsi="mylotus" w:cs="mylotus"/>
          <w:color w:val="000000"/>
          <w:sz w:val="28"/>
          <w:szCs w:val="27"/>
          <w:rtl/>
        </w:rPr>
        <w:t>ا يليق بشجاعته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وفي هذه المعركة </w:t>
      </w:r>
      <w:r w:rsidR="00052C95" w:rsidRPr="005950CE">
        <w:rPr>
          <w:rFonts w:ascii="mylotus" w:hAnsi="mylotus" w:cs="mylotus"/>
          <w:color w:val="000000"/>
          <w:sz w:val="28"/>
          <w:szCs w:val="27"/>
          <w:rtl/>
        </w:rPr>
        <w:t xml:space="preserve">أرادت بني جذيمة أن تقول: </w:t>
      </w:r>
      <w:r w:rsidR="00621A5F" w:rsidRPr="00621A5F">
        <w:rPr>
          <w:rFonts w:ascii="mylotus" w:hAnsi="mylotus" w:cs="mylotus"/>
          <w:color w:val="000000"/>
          <w:sz w:val="28"/>
          <w:szCs w:val="27"/>
          <w:rtl/>
        </w:rPr>
        <w:t>أَسْلَمْنَا</w:t>
      </w:r>
      <w:r w:rsidR="00052C95" w:rsidRPr="005950CE">
        <w:rPr>
          <w:rFonts w:ascii="mylotus" w:hAnsi="mylotus" w:cs="mylotus"/>
          <w:color w:val="000000"/>
          <w:sz w:val="28"/>
          <w:szCs w:val="27"/>
          <w:rtl/>
        </w:rPr>
        <w:t xml:space="preserve"> فقالت: </w:t>
      </w:r>
      <w:r w:rsidR="00621A5F" w:rsidRPr="00621A5F">
        <w:rPr>
          <w:rFonts w:ascii="mylotus" w:hAnsi="mylotus" w:cs="mylotus"/>
          <w:color w:val="000000"/>
          <w:sz w:val="28"/>
          <w:szCs w:val="27"/>
          <w:rtl/>
        </w:rPr>
        <w:t>صَبَأْنَا صَبَأْنَا</w:t>
      </w:r>
      <w:r w:rsidR="00052C95" w:rsidRPr="005950CE">
        <w:rPr>
          <w:rFonts w:ascii="mylotus" w:hAnsi="mylotus" w:cs="mylotus"/>
          <w:color w:val="000000"/>
          <w:sz w:val="28"/>
          <w:szCs w:val="27"/>
          <w:rtl/>
        </w:rPr>
        <w:t>، فجعل خالد بن الوليد يقتل فيهم</w:t>
      </w:r>
      <w:r w:rsidR="00DC5CE0" w:rsidRPr="005950CE">
        <w:rPr>
          <w:rFonts w:ascii="mylotus" w:hAnsi="mylotus" w:cs="mylotus"/>
          <w:color w:val="000000"/>
          <w:sz w:val="28"/>
          <w:szCs w:val="27"/>
          <w:rtl/>
        </w:rPr>
        <w:t>.</w:t>
      </w:r>
      <w:r w:rsidR="00FD2825">
        <w:rPr>
          <w:rFonts w:ascii="mylotus" w:hAnsi="mylotus" w:cs="mylotus"/>
          <w:color w:val="000000"/>
          <w:sz w:val="28"/>
          <w:szCs w:val="27"/>
          <w:rtl/>
        </w:rPr>
        <w:t xml:space="preserve"> </w:t>
      </w:r>
      <w:r w:rsidRPr="005950CE">
        <w:rPr>
          <w:rFonts w:ascii="mylotus" w:hAnsi="mylotus" w:cs="mylotus"/>
          <w:color w:val="000000"/>
          <w:sz w:val="28"/>
          <w:szCs w:val="27"/>
          <w:rtl/>
        </w:rPr>
        <w:t xml:space="preserve">ولما وصل الأمر إلى رسول الله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52C95" w:rsidRPr="005950CE">
        <w:rPr>
          <w:rFonts w:ascii="mylotus" w:hAnsi="mylotus" w:cs="mylotus"/>
          <w:color w:val="000000"/>
          <w:sz w:val="28"/>
          <w:szCs w:val="27"/>
          <w:rtl/>
        </w:rPr>
        <w:t xml:space="preserve">رفع يديه وقال: </w:t>
      </w:r>
      <w:r w:rsidR="00FD2825">
        <w:rPr>
          <w:rFonts w:ascii="mylotus" w:hAnsi="mylotus" w:cs="mylotus"/>
          <w:color w:val="000000"/>
          <w:sz w:val="28"/>
          <w:szCs w:val="27"/>
          <w:rtl/>
        </w:rPr>
        <w:t>«</w:t>
      </w:r>
      <w:r w:rsidR="002A5BE2" w:rsidRPr="002A5BE2">
        <w:rPr>
          <w:rFonts w:ascii="mylotus" w:hAnsi="mylotus" w:cs="mylotus"/>
          <w:color w:val="000000"/>
          <w:sz w:val="28"/>
          <w:szCs w:val="27"/>
          <w:rtl/>
        </w:rPr>
        <w:t>اللَّهُمَّ إِنِّي أَبْرَأُ</w:t>
      </w:r>
      <w:r w:rsidR="002A5BE2">
        <w:rPr>
          <w:rFonts w:ascii="mylotus" w:hAnsi="mylotus" w:cs="mylotus"/>
          <w:color w:val="000000"/>
          <w:sz w:val="28"/>
          <w:szCs w:val="27"/>
          <w:rtl/>
        </w:rPr>
        <w:t xml:space="preserve"> إِلَيْكَ مِمَّا صَنَعَ خَالِدٌ</w:t>
      </w:r>
      <w:r w:rsidR="00FD2825">
        <w:rPr>
          <w:rFonts w:ascii="mylotus" w:hAnsi="mylotus" w:cs="mylotus"/>
          <w:color w:val="000000"/>
          <w:sz w:val="28"/>
          <w:szCs w:val="27"/>
          <w:rtl/>
        </w:rPr>
        <w:t>»</w:t>
      </w:r>
      <w:r w:rsidR="002A5BE2">
        <w:rPr>
          <w:rFonts w:ascii="mylotus" w:hAnsi="mylotus" w:cs="B Lotus"/>
          <w:color w:val="000000"/>
          <w:sz w:val="28"/>
          <w:szCs w:val="28"/>
          <w:vertAlign w:val="superscript"/>
          <w:rtl/>
        </w:rPr>
        <w:t xml:space="preserve"> </w:t>
      </w:r>
      <w:r w:rsidR="002A5BE2" w:rsidRPr="002A5BE2">
        <w:rPr>
          <w:rFonts w:ascii="mylotus" w:hAnsi="mylotus" w:cs="mylotus"/>
          <w:color w:val="000000"/>
          <w:sz w:val="28"/>
          <w:szCs w:val="27"/>
          <w:rtl/>
        </w:rPr>
        <w:t>مَرَّتَيْنِ</w:t>
      </w:r>
      <w:r w:rsidR="002A5BE2" w:rsidRPr="00FD2825">
        <w:rPr>
          <w:rFonts w:ascii="mylotus" w:hAnsi="mylotus" w:cs="B Lotus"/>
          <w:color w:val="000000"/>
          <w:sz w:val="28"/>
          <w:szCs w:val="28"/>
          <w:vertAlign w:val="superscript"/>
          <w:rtl/>
        </w:rPr>
        <w:t>(</w:t>
      </w:r>
      <w:r w:rsidR="002A5BE2" w:rsidRPr="00FD2825">
        <w:rPr>
          <w:rStyle w:val="FootnoteReference"/>
          <w:rFonts w:ascii="Traditional Arabic" w:hAnsi="Traditional Arabic" w:cs="B Lotus"/>
          <w:color w:val="000000"/>
          <w:sz w:val="28"/>
          <w:szCs w:val="28"/>
          <w:rtl/>
        </w:rPr>
        <w:footnoteReference w:id="7"/>
      </w:r>
      <w:r w:rsidR="002A5BE2" w:rsidRPr="00FD2825">
        <w:rPr>
          <w:rFonts w:ascii="mylotus" w:hAnsi="mylotus" w:cs="B Lotus"/>
          <w:color w:val="000000"/>
          <w:sz w:val="28"/>
          <w:szCs w:val="28"/>
          <w:vertAlign w:val="superscript"/>
          <w:rtl/>
        </w:rPr>
        <w:t>)</w:t>
      </w:r>
      <w:r w:rsidR="00052C95"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ثم أمر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أن </w:t>
      </w:r>
      <w:r w:rsidR="008F62BF">
        <w:rPr>
          <w:rFonts w:ascii="mylotus" w:hAnsi="mylotus" w:cs="mylotus"/>
          <w:color w:val="000000"/>
          <w:sz w:val="28"/>
          <w:szCs w:val="27"/>
          <w:rtl/>
        </w:rPr>
        <w:t>تُدفع</w:t>
      </w:r>
      <w:r w:rsidRPr="005950CE">
        <w:rPr>
          <w:rFonts w:ascii="mylotus" w:hAnsi="mylotus" w:cs="mylotus"/>
          <w:color w:val="000000"/>
          <w:sz w:val="28"/>
          <w:szCs w:val="27"/>
          <w:rtl/>
        </w:rPr>
        <w:t xml:space="preserve"> دية </w:t>
      </w:r>
      <w:r w:rsidR="00052C95" w:rsidRPr="005950CE">
        <w:rPr>
          <w:rFonts w:ascii="mylotus" w:hAnsi="mylotus" w:cs="mylotus"/>
          <w:color w:val="000000"/>
          <w:sz w:val="28"/>
          <w:szCs w:val="27"/>
          <w:rtl/>
        </w:rPr>
        <w:t>كل مقتول</w:t>
      </w:r>
      <w:r w:rsidRPr="005950CE">
        <w:rPr>
          <w:rFonts w:ascii="mylotus" w:hAnsi="mylotus" w:cs="mylotus"/>
          <w:color w:val="000000"/>
          <w:sz w:val="28"/>
          <w:szCs w:val="27"/>
          <w:rtl/>
        </w:rPr>
        <w:t xml:space="preserve"> إلى أهله</w:t>
      </w:r>
      <w:r w:rsidR="00621A5F" w:rsidRPr="00F00B6F">
        <w:rPr>
          <w:rFonts w:ascii="mylotus" w:hAnsi="mylotus" w:cs="B Lotus"/>
          <w:sz w:val="28"/>
          <w:szCs w:val="28"/>
          <w:vertAlign w:val="superscript"/>
          <w:rtl/>
        </w:rPr>
        <w:t>(</w:t>
      </w:r>
      <w:r w:rsidR="00621A5F" w:rsidRPr="00F00B6F">
        <w:rPr>
          <w:rStyle w:val="FootnoteReference"/>
          <w:rFonts w:ascii="Traditional Arabic" w:hAnsi="Traditional Arabic" w:cs="B Lotus"/>
          <w:color w:val="000000"/>
          <w:sz w:val="28"/>
          <w:szCs w:val="28"/>
          <w:rtl/>
        </w:rPr>
        <w:footnoteReference w:id="8"/>
      </w:r>
      <w:r w:rsidR="00621A5F" w:rsidRPr="00F00B6F">
        <w:rPr>
          <w:rFonts w:ascii="mylotus" w:hAnsi="mylotus" w:cs="B Lotus"/>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لماذا قال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هذا الكلام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الأمر يتعلق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دم الرجل على ذمة خالد</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ليس الأمر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خالد</w:t>
      </w:r>
      <w:r w:rsidR="00566BD7">
        <w:rPr>
          <w:rFonts w:ascii="mylotus" w:hAnsi="mylotus" w:cs="mylotus"/>
          <w:color w:val="000000"/>
          <w:sz w:val="28"/>
          <w:szCs w:val="27"/>
          <w:rtl/>
        </w:rPr>
        <w:t>ً</w:t>
      </w:r>
      <w:r w:rsidRPr="005950CE">
        <w:rPr>
          <w:rFonts w:ascii="mylotus" w:hAnsi="mylotus" w:cs="mylotus"/>
          <w:color w:val="000000"/>
          <w:sz w:val="28"/>
          <w:szCs w:val="27"/>
          <w:rtl/>
        </w:rPr>
        <w:t>ا كان أمير</w:t>
      </w:r>
      <w:r w:rsidR="00566BD7">
        <w:rPr>
          <w:rFonts w:ascii="mylotus" w:hAnsi="mylotus" w:cs="mylotus"/>
          <w:color w:val="000000"/>
          <w:sz w:val="28"/>
          <w:szCs w:val="27"/>
          <w:rtl/>
        </w:rPr>
        <w:t>ً</w:t>
      </w:r>
      <w:r w:rsidRPr="005950CE">
        <w:rPr>
          <w:rFonts w:ascii="mylotus" w:hAnsi="mylotus" w:cs="mylotus"/>
          <w:color w:val="000000"/>
          <w:sz w:val="28"/>
          <w:szCs w:val="27"/>
          <w:rtl/>
        </w:rPr>
        <w:t>ا عي</w:t>
      </w:r>
      <w:r w:rsidR="00566BD7">
        <w:rPr>
          <w:rFonts w:ascii="mylotus" w:hAnsi="mylotus" w:cs="mylotus"/>
          <w:color w:val="000000"/>
          <w:sz w:val="28"/>
          <w:szCs w:val="27"/>
          <w:rtl/>
        </w:rPr>
        <w:t>َّ</w:t>
      </w:r>
      <w:r w:rsidRPr="005950CE">
        <w:rPr>
          <w:rFonts w:ascii="mylotus" w:hAnsi="mylotus" w:cs="mylotus"/>
          <w:color w:val="000000"/>
          <w:sz w:val="28"/>
          <w:szCs w:val="27"/>
          <w:rtl/>
        </w:rPr>
        <w:t xml:space="preserve">نه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بعبارة أخرى كان خليفته على جيشه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فأمره ي</w:t>
      </w:r>
      <w:r w:rsidR="00566BD7">
        <w:rPr>
          <w:rFonts w:ascii="mylotus" w:hAnsi="mylotus" w:cs="mylotus"/>
          <w:color w:val="000000"/>
          <w:sz w:val="28"/>
          <w:szCs w:val="27"/>
          <w:rtl/>
        </w:rPr>
        <w:t>ُ</w:t>
      </w:r>
      <w:r w:rsidRPr="005950CE">
        <w:rPr>
          <w:rFonts w:ascii="mylotus" w:hAnsi="mylotus" w:cs="mylotus"/>
          <w:color w:val="000000"/>
          <w:sz w:val="28"/>
          <w:szCs w:val="27"/>
          <w:rtl/>
        </w:rPr>
        <w:t>عد أمر</w:t>
      </w:r>
      <w:r w:rsidR="00566BD7">
        <w:rPr>
          <w:rFonts w:ascii="mylotus" w:hAnsi="mylotus" w:cs="mylotus"/>
          <w:color w:val="000000"/>
          <w:sz w:val="28"/>
          <w:szCs w:val="27"/>
          <w:rtl/>
        </w:rPr>
        <w:t>ً</w:t>
      </w:r>
      <w:r w:rsidRPr="005950CE">
        <w:rPr>
          <w:rFonts w:ascii="mylotus" w:hAnsi="mylotus" w:cs="mylotus"/>
          <w:color w:val="000000"/>
          <w:sz w:val="28"/>
          <w:szCs w:val="27"/>
          <w:rtl/>
        </w:rPr>
        <w:t xml:space="preserve">ا من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وعمله يعد عمل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ولهذا لما أخطأ خالد ثار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وأصلح خطأه مباشرة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تصوروا معي لو أن خالدا</w:t>
      </w:r>
      <w:r w:rsidR="007A46F5"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خليفة اختاره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ليخلفه بعد وفاته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وافترضوا أن هذا الأمر وقع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كان أحد يستطيع أن يعترض على خالد الذي اختاره من لا ينطق عن الهوى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واصطفاه لخلافته من بينهم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w:t>
      </w:r>
      <w:r w:rsidR="00AF1761" w:rsidRPr="005950CE">
        <w:rPr>
          <w:rFonts w:ascii="mylotus" w:hAnsi="mylotus" w:cs="mylotus"/>
          <w:color w:val="000000"/>
          <w:sz w:val="28"/>
          <w:szCs w:val="27"/>
          <w:rtl/>
        </w:rPr>
        <w:t xml:space="preserve">إنه </w:t>
      </w:r>
      <w:r w:rsidRPr="005950CE">
        <w:rPr>
          <w:rFonts w:ascii="mylotus" w:hAnsi="mylotus" w:cs="mylotus"/>
          <w:color w:val="000000"/>
          <w:sz w:val="28"/>
          <w:szCs w:val="27"/>
          <w:rtl/>
        </w:rPr>
        <w:t xml:space="preserve">كان </w:t>
      </w:r>
      <w:r w:rsidR="00AF1761" w:rsidRPr="005950CE">
        <w:rPr>
          <w:rFonts w:ascii="mylotus" w:hAnsi="mylotus" w:cs="mylotus"/>
          <w:color w:val="000000"/>
          <w:sz w:val="28"/>
          <w:szCs w:val="27"/>
          <w:rtl/>
        </w:rPr>
        <w:t xml:space="preserve">سيصبح </w:t>
      </w:r>
      <w:r w:rsidRPr="005950CE">
        <w:rPr>
          <w:rFonts w:ascii="mylotus" w:hAnsi="mylotus" w:cs="mylotus"/>
          <w:color w:val="000000"/>
          <w:sz w:val="28"/>
          <w:szCs w:val="27"/>
          <w:rtl/>
        </w:rPr>
        <w:t>هذا العمل شرع</w:t>
      </w:r>
      <w:r w:rsidR="00D04B9A">
        <w:rPr>
          <w:rFonts w:ascii="mylotus" w:hAnsi="mylotus" w:cs="mylotus"/>
          <w:color w:val="000000"/>
          <w:sz w:val="28"/>
          <w:szCs w:val="27"/>
          <w:rtl/>
        </w:rPr>
        <w:t>ً</w:t>
      </w:r>
      <w:r w:rsidRPr="005950CE">
        <w:rPr>
          <w:rFonts w:ascii="mylotus" w:hAnsi="mylotus" w:cs="mylotus"/>
          <w:color w:val="000000"/>
          <w:sz w:val="28"/>
          <w:szCs w:val="27"/>
          <w:rtl/>
        </w:rPr>
        <w:t>ا يقتدى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وقانون</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لا يناقش</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وتصوروا أن خالد</w:t>
      </w:r>
      <w:r w:rsidR="00D04B9A">
        <w:rPr>
          <w:rFonts w:ascii="mylotus" w:hAnsi="mylotus" w:cs="mylotus"/>
          <w:color w:val="000000"/>
          <w:sz w:val="28"/>
          <w:szCs w:val="27"/>
          <w:rtl/>
        </w:rPr>
        <w:t>ً</w:t>
      </w:r>
      <w:r w:rsidRPr="005950CE">
        <w:rPr>
          <w:rFonts w:ascii="mylotus" w:hAnsi="mylotus" w:cs="mylotus"/>
          <w:color w:val="000000"/>
          <w:sz w:val="28"/>
          <w:szCs w:val="27"/>
          <w:rtl/>
        </w:rPr>
        <w:t>ا كذلك كان يختار خليفة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كذلك </w:t>
      </w:r>
      <w:r w:rsidR="00AF1761" w:rsidRPr="005950CE">
        <w:rPr>
          <w:rFonts w:ascii="mylotus" w:hAnsi="mylotus" w:cs="mylotus"/>
          <w:color w:val="000000"/>
          <w:sz w:val="28"/>
          <w:szCs w:val="27"/>
          <w:rtl/>
        </w:rPr>
        <w:lastRenderedPageBreak/>
        <w:t>ارتكب</w:t>
      </w:r>
      <w:r w:rsidRPr="005950CE">
        <w:rPr>
          <w:rFonts w:ascii="mylotus" w:hAnsi="mylotus" w:cs="mylotus"/>
          <w:color w:val="000000"/>
          <w:sz w:val="28"/>
          <w:szCs w:val="27"/>
          <w:rtl/>
        </w:rPr>
        <w:t xml:space="preserve"> خطأ واحد</w:t>
      </w:r>
      <w:r w:rsidR="00D04B9A">
        <w:rPr>
          <w:rFonts w:ascii="mylotus" w:hAnsi="mylotus" w:cs="mylotus"/>
          <w:color w:val="000000"/>
          <w:sz w:val="28"/>
          <w:szCs w:val="27"/>
          <w:rtl/>
        </w:rPr>
        <w:t>ً</w:t>
      </w:r>
      <w:r w:rsidRPr="005950CE">
        <w:rPr>
          <w:rFonts w:ascii="mylotus" w:hAnsi="mylotus" w:cs="mylotus"/>
          <w:color w:val="000000"/>
          <w:sz w:val="28"/>
          <w:szCs w:val="27"/>
          <w:rtl/>
        </w:rPr>
        <w:t xml:space="preserve">ا </w:t>
      </w:r>
      <w:r w:rsidR="00AF1761" w:rsidRPr="005950CE">
        <w:rPr>
          <w:rFonts w:ascii="mylotus" w:hAnsi="mylotus" w:cs="mylotus"/>
          <w:color w:val="000000"/>
          <w:sz w:val="28"/>
          <w:szCs w:val="27"/>
          <w:rtl/>
        </w:rPr>
        <w:t xml:space="preserve">فيصبح </w:t>
      </w:r>
      <w:r w:rsidRPr="005950CE">
        <w:rPr>
          <w:rFonts w:ascii="mylotus" w:hAnsi="mylotus" w:cs="mylotus"/>
          <w:color w:val="000000"/>
          <w:sz w:val="28"/>
          <w:szCs w:val="27"/>
          <w:rtl/>
        </w:rPr>
        <w:t>قانون</w:t>
      </w:r>
      <w:r w:rsidR="00D04B9A">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وهلم</w:t>
      </w:r>
      <w:r w:rsidR="00AF1761" w:rsidRPr="005950CE">
        <w:rPr>
          <w:rFonts w:ascii="mylotus" w:hAnsi="mylotus" w:cs="mylotus"/>
          <w:color w:val="000000"/>
          <w:sz w:val="28"/>
          <w:szCs w:val="27"/>
          <w:rtl/>
        </w:rPr>
        <w:t>َّ</w:t>
      </w:r>
      <w:r w:rsidRPr="005950CE">
        <w:rPr>
          <w:rFonts w:ascii="mylotus" w:hAnsi="mylotus" w:cs="mylotus"/>
          <w:color w:val="000000"/>
          <w:sz w:val="28"/>
          <w:szCs w:val="27"/>
          <w:rtl/>
        </w:rPr>
        <w:t xml:space="preserve"> جرا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لو استمر الأمر على هذا المنوال إلى يومنا هذا وثبت عن كل خليفة خطأ واحد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فتصور معي كم الأخطاء التي كان من الممكن أن تصبح قوانين ثابتة وشرع</w:t>
      </w:r>
      <w:r w:rsidR="00D04B9A">
        <w:rPr>
          <w:rFonts w:ascii="mylotus" w:hAnsi="mylotus" w:cs="mylotus"/>
          <w:color w:val="000000"/>
          <w:sz w:val="28"/>
          <w:szCs w:val="27"/>
          <w:rtl/>
        </w:rPr>
        <w:t>ً</w:t>
      </w:r>
      <w:r w:rsidRPr="005950CE">
        <w:rPr>
          <w:rFonts w:ascii="mylotus" w:hAnsi="mylotus" w:cs="mylotus"/>
          <w:color w:val="000000"/>
          <w:sz w:val="28"/>
          <w:szCs w:val="27"/>
          <w:rtl/>
        </w:rPr>
        <w:t>ا مطاع</w:t>
      </w:r>
      <w:r w:rsidR="00D04B9A">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أدرك الشيعة هذه الثغرة فحاولوا أن يرقعوها بأن جعلوا خلفاء الرسول </w:t>
      </w:r>
      <w:r w:rsidR="007459AB" w:rsidRPr="005950CE">
        <w:rPr>
          <w:rFonts w:ascii="mylotus" w:hAnsi="mylotus" w:cs="mylotus"/>
          <w:color w:val="000000"/>
          <w:sz w:val="28"/>
          <w:szCs w:val="27"/>
          <w:rtl/>
        </w:rPr>
        <w:t>^</w:t>
      </w:r>
      <w:r w:rsidR="00D04B9A">
        <w:rPr>
          <w:rFonts w:ascii="mylotus" w:hAnsi="mylotus" w:cs="mylotus"/>
          <w:color w:val="000000"/>
          <w:sz w:val="28"/>
          <w:szCs w:val="27"/>
          <w:rtl/>
        </w:rPr>
        <w:t xml:space="preserve"> معصومين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رأي فاسد لا يصح أبد</w:t>
      </w:r>
      <w:r w:rsidR="00D04B9A">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w:t>
      </w:r>
      <w:r w:rsidR="00AF1761" w:rsidRPr="005950CE">
        <w:rPr>
          <w:rFonts w:ascii="mylotus" w:hAnsi="mylotus" w:cs="mylotus"/>
          <w:color w:val="000000"/>
          <w:sz w:val="28"/>
          <w:szCs w:val="27"/>
          <w:rtl/>
        </w:rPr>
        <w:t xml:space="preserve"> لعدة أسباب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أولا</w:t>
      </w:r>
      <w:r w:rsidR="00AF1761"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أن ما حدث كان غير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صدر من خالد خليفة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تلك الواقعة خطأ أثار غضب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D04B9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ثاني</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لا يمكن أن يكون المرء معصوم</w:t>
      </w:r>
      <w:r w:rsidR="00D04B9A">
        <w:rPr>
          <w:rFonts w:ascii="mylotus" w:hAnsi="mylotus" w:cs="mylotus"/>
          <w:color w:val="000000"/>
          <w:sz w:val="28"/>
          <w:szCs w:val="27"/>
          <w:rtl/>
        </w:rPr>
        <w:t>ً</w:t>
      </w:r>
      <w:r w:rsidRPr="005950CE">
        <w:rPr>
          <w:rFonts w:ascii="mylotus" w:hAnsi="mylotus" w:cs="mylotus"/>
          <w:color w:val="000000"/>
          <w:sz w:val="28"/>
          <w:szCs w:val="27"/>
          <w:rtl/>
        </w:rPr>
        <w:t xml:space="preserve">ا إلا إذا اتصل بالوحي </w:t>
      </w:r>
      <w:r w:rsidR="00AF1761" w:rsidRPr="005950CE">
        <w:rPr>
          <w:rFonts w:ascii="mylotus" w:hAnsi="mylotus" w:cs="mylotus"/>
          <w:color w:val="000000"/>
          <w:sz w:val="28"/>
          <w:szCs w:val="27"/>
          <w:rtl/>
        </w:rPr>
        <w:t xml:space="preserve">من </w:t>
      </w:r>
      <w:r w:rsidRPr="005950CE">
        <w:rPr>
          <w:rFonts w:ascii="mylotus" w:hAnsi="mylotus" w:cs="mylotus"/>
          <w:color w:val="000000"/>
          <w:sz w:val="28"/>
          <w:szCs w:val="27"/>
          <w:rtl/>
        </w:rPr>
        <w:t xml:space="preserve">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لم يكن متصلا</w:t>
      </w:r>
      <w:r w:rsidR="007A46F5" w:rsidRPr="005950CE">
        <w:rPr>
          <w:rFonts w:ascii="mylotus" w:hAnsi="mylotus" w:cs="mylotus"/>
          <w:color w:val="000000"/>
          <w:sz w:val="28"/>
          <w:szCs w:val="27"/>
          <w:rtl/>
        </w:rPr>
        <w:t>ً</w:t>
      </w:r>
      <w:r w:rsidRPr="005950CE">
        <w:rPr>
          <w:rFonts w:ascii="mylotus" w:hAnsi="mylotus" w:cs="mylotus"/>
          <w:color w:val="000000"/>
          <w:sz w:val="28"/>
          <w:szCs w:val="27"/>
          <w:rtl/>
        </w:rPr>
        <w:t xml:space="preserve"> بالوحي كان من الممكن أن </w:t>
      </w:r>
      <w:r w:rsidR="00AF1761" w:rsidRPr="005950CE">
        <w:rPr>
          <w:rFonts w:ascii="mylotus" w:hAnsi="mylotus" w:cs="mylotus"/>
          <w:color w:val="000000"/>
          <w:sz w:val="28"/>
          <w:szCs w:val="27"/>
          <w:rtl/>
        </w:rPr>
        <w:t>يخطئ</w:t>
      </w:r>
      <w:r w:rsidR="00D04B9A">
        <w:rPr>
          <w:rFonts w:ascii="mylotus" w:hAnsi="mylotus" w:cs="mylotus"/>
          <w:color w:val="000000"/>
          <w:sz w:val="28"/>
          <w:szCs w:val="27"/>
          <w:rtl/>
        </w:rPr>
        <w:t>؛</w:t>
      </w:r>
      <w:r w:rsidR="00AF1761" w:rsidRPr="005950CE">
        <w:rPr>
          <w:rFonts w:ascii="mylotus" w:hAnsi="mylotus" w:cs="mylotus"/>
          <w:color w:val="000000"/>
          <w:sz w:val="28"/>
          <w:szCs w:val="27"/>
          <w:rtl/>
        </w:rPr>
        <w:t xml:space="preserve"> فمثلاً</w:t>
      </w:r>
      <w:r w:rsidR="00DC5CE0" w:rsidRPr="005950CE">
        <w:rPr>
          <w:rFonts w:ascii="mylotus" w:hAnsi="mylotus" w:cs="mylotus"/>
          <w:color w:val="000000"/>
          <w:sz w:val="28"/>
          <w:szCs w:val="27"/>
          <w:rtl/>
        </w:rPr>
        <w:t>،</w:t>
      </w:r>
      <w:r w:rsidR="00AF1761"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فقد أراد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أن</w:t>
      </w:r>
      <w:r w:rsidR="00D04B9A">
        <w:rPr>
          <w:rFonts w:ascii="mylotus" w:hAnsi="mylotus" w:cs="mylotus"/>
          <w:color w:val="000000"/>
          <w:sz w:val="28"/>
          <w:szCs w:val="27"/>
          <w:rtl/>
        </w:rPr>
        <w:t xml:space="preserve"> يصلي على المنافقين</w:t>
      </w:r>
      <w:r w:rsidRPr="005950CE">
        <w:rPr>
          <w:rFonts w:ascii="mylotus" w:hAnsi="mylotus" w:cs="mylotus"/>
          <w:color w:val="000000"/>
          <w:sz w:val="28"/>
          <w:szCs w:val="27"/>
          <w:rtl/>
        </w:rPr>
        <w:t xml:space="preserve"> </w:t>
      </w:r>
      <w:r w:rsidR="00D04B9A">
        <w:rPr>
          <w:rFonts w:ascii="mylotus" w:hAnsi="mylotus" w:cs="mylotus"/>
          <w:color w:val="000000"/>
          <w:sz w:val="28"/>
          <w:szCs w:val="27"/>
          <w:rtl/>
        </w:rPr>
        <w:t>و</w:t>
      </w:r>
      <w:r w:rsidRPr="005950CE">
        <w:rPr>
          <w:rFonts w:ascii="mylotus" w:hAnsi="mylotus" w:cs="mylotus"/>
          <w:color w:val="000000"/>
          <w:sz w:val="28"/>
          <w:szCs w:val="27"/>
          <w:rtl/>
        </w:rPr>
        <w:t>يقوم على قبور</w:t>
      </w:r>
      <w:r w:rsidR="00D04B9A">
        <w:rPr>
          <w:rFonts w:ascii="mylotus" w:hAnsi="mylotus" w:cs="mylotus"/>
          <w:color w:val="000000"/>
          <w:sz w:val="28"/>
          <w:szCs w:val="27"/>
          <w:rtl/>
        </w:rPr>
        <w:t>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فنزل الوحي يرشده</w:t>
      </w:r>
      <w:r w:rsidR="00DC5CE0" w:rsidRPr="005950CE">
        <w:rPr>
          <w:rFonts w:ascii="mylotus" w:hAnsi="mylotus" w:cs="mylotus"/>
          <w:color w:val="000000"/>
          <w:sz w:val="28"/>
          <w:szCs w:val="27"/>
          <w:rtl/>
        </w:rPr>
        <w:t>:</w:t>
      </w:r>
      <w:r w:rsidR="00E21705">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21705" w:rsidRPr="00E21705">
        <w:rPr>
          <w:rStyle w:val="Char"/>
          <w:rtl/>
        </w:rPr>
        <w:t>وَلَا تُصَلِّ عَلَىٰٓ أَحَدٖ مِّنۡهُم مَّاتَ أَبَدٗا وَلَا تَقُمۡ عَلَىٰ قَبۡرِهِۦٓۖ إِنَّهُمۡ كَفَرُواْ بِٱللَّهِ وَرَسُولِهِۦ وَمَاتُواْ وَهُمۡ فَٰسِقُونَ ٨٤</w:t>
      </w:r>
      <w:r w:rsidR="002E1AD7" w:rsidRPr="002E1AD7">
        <w:rPr>
          <w:rFonts w:ascii="mylotus" w:hAnsi="mylotus" w:cs="Traditional Arabic"/>
          <w:color w:val="000000"/>
          <w:sz w:val="28"/>
          <w:szCs w:val="28"/>
          <w:rtl/>
        </w:rPr>
        <w:t>﴾</w:t>
      </w:r>
      <w:r w:rsidR="009D0B40" w:rsidRPr="00E21705">
        <w:rPr>
          <w:rStyle w:val="Char0"/>
          <w:rtl/>
        </w:rPr>
        <w:t xml:space="preserve"> [</w:t>
      </w:r>
      <w:r w:rsidR="00E0723D" w:rsidRPr="00E21705">
        <w:rPr>
          <w:rStyle w:val="Char0"/>
          <w:rtl/>
        </w:rPr>
        <w:t>التوبة</w:t>
      </w:r>
      <w:r w:rsidR="00DC5CE0" w:rsidRPr="00E21705">
        <w:rPr>
          <w:rStyle w:val="Char0"/>
          <w:rtl/>
        </w:rPr>
        <w:t>:</w:t>
      </w:r>
      <w:r w:rsidR="00E0723D" w:rsidRPr="00E21705">
        <w:rPr>
          <w:rStyle w:val="Char0"/>
          <w:rtl/>
        </w:rPr>
        <w:t>84]</w:t>
      </w:r>
      <w:r w:rsidR="00DC5CE0" w:rsidRPr="005950CE">
        <w:rPr>
          <w:rFonts w:ascii="mylotus" w:hAnsi="mylotus" w:cs="mylotus"/>
          <w:color w:val="000000"/>
          <w:sz w:val="28"/>
          <w:szCs w:val="27"/>
          <w:rtl/>
        </w:rPr>
        <w:t>.</w:t>
      </w:r>
    </w:p>
    <w:p w:rsidR="005C75D2" w:rsidRPr="005950CE" w:rsidRDefault="005C75D2" w:rsidP="00E2170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وكذلك صحح الوحي موقف</w:t>
      </w:r>
      <w:r w:rsidR="00370C39">
        <w:rPr>
          <w:rFonts w:ascii="mylotus" w:hAnsi="mylotus" w:cs="mylotus"/>
          <w:color w:val="000000"/>
          <w:sz w:val="28"/>
          <w:szCs w:val="27"/>
          <w:rtl/>
        </w:rPr>
        <w:t>ً</w:t>
      </w:r>
      <w:r w:rsidRPr="005950CE">
        <w:rPr>
          <w:rFonts w:ascii="mylotus" w:hAnsi="mylotus" w:cs="mylotus"/>
          <w:color w:val="000000"/>
          <w:sz w:val="28"/>
          <w:szCs w:val="27"/>
          <w:rtl/>
        </w:rPr>
        <w:t xml:space="preserve">ا آخر للرسول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هذه الآية</w:t>
      </w:r>
      <w:r w:rsidR="00DC5CE0" w:rsidRPr="005950CE">
        <w:rPr>
          <w:rFonts w:ascii="mylotus" w:hAnsi="mylotus" w:cs="mylotus"/>
          <w:color w:val="000000"/>
          <w:sz w:val="28"/>
          <w:szCs w:val="27"/>
          <w:rtl/>
        </w:rPr>
        <w:t>:</w:t>
      </w:r>
      <w:r w:rsidR="00E21705">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E21705" w:rsidRPr="00E21705">
        <w:rPr>
          <w:rStyle w:val="Char"/>
          <w:rtl/>
        </w:rPr>
        <w:t>عَفَا ٱللَّهُ عَنكَ لِمَ أَذِنتَ لَهُمۡ حَتَّىٰ يَتَبَيَّنَ لَكَ ٱلَّذِينَ صَدَقُواْ وَتَعۡلَمَ ٱلۡكَٰذِبِينَ ٤٣</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21705">
        <w:rPr>
          <w:rStyle w:val="Char0"/>
          <w:rtl/>
        </w:rPr>
        <w:t>[</w:t>
      </w:r>
      <w:r w:rsidR="00E0723D" w:rsidRPr="00E21705">
        <w:rPr>
          <w:rStyle w:val="Char0"/>
          <w:rtl/>
        </w:rPr>
        <w:t>التوبة</w:t>
      </w:r>
      <w:r w:rsidR="00DC5CE0" w:rsidRPr="00E21705">
        <w:rPr>
          <w:rStyle w:val="Char0"/>
          <w:rtl/>
        </w:rPr>
        <w:t>:</w:t>
      </w:r>
      <w:r w:rsidR="00E0723D" w:rsidRPr="00E21705">
        <w:rPr>
          <w:rStyle w:val="Char0"/>
          <w:rtl/>
        </w:rPr>
        <w:t>43]</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AF1761"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وأمثلتها كثيرة في السيرة النبوية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E2170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اختار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نبيه ليكون أسوة لنا نقتدي به في حياتنا</w:t>
      </w:r>
      <w:r w:rsidR="00DC5CE0" w:rsidRPr="005950CE">
        <w:rPr>
          <w:rFonts w:ascii="mylotus" w:hAnsi="mylotus" w:cs="mylotus"/>
          <w:color w:val="000000"/>
          <w:sz w:val="28"/>
          <w:szCs w:val="27"/>
          <w:rtl/>
        </w:rPr>
        <w:t>:</w:t>
      </w:r>
      <w:r w:rsidR="00E21705">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21705" w:rsidRPr="00E21705">
        <w:rPr>
          <w:rStyle w:val="Char"/>
          <w:rtl/>
        </w:rPr>
        <w:t>لَّقَدۡ كَانَ لَكُمۡ فِي رَسُولِ ٱللَّهِ أُسۡوَةٌ حَسَنَةٞ لِّمَن كَانَ يَرۡجُواْ ٱللَّهَ وَٱلۡيَوۡمَ ٱلۡأٓخِرَ وَذَكَرَ ٱللَّهَ كَثِيرٗا ٢١</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21705">
        <w:rPr>
          <w:rStyle w:val="Char0"/>
          <w:rtl/>
        </w:rPr>
        <w:t>[</w:t>
      </w:r>
      <w:r w:rsidR="00E0723D" w:rsidRPr="00E21705">
        <w:rPr>
          <w:rStyle w:val="Char0"/>
          <w:rtl/>
        </w:rPr>
        <w:t>الأحزاب</w:t>
      </w:r>
      <w:r w:rsidR="00DC5CE0" w:rsidRPr="00E21705">
        <w:rPr>
          <w:rStyle w:val="Char0"/>
          <w:rtl/>
        </w:rPr>
        <w:t>:</w:t>
      </w:r>
      <w:r w:rsidR="00E0723D" w:rsidRPr="00E21705">
        <w:rPr>
          <w:rStyle w:val="Char0"/>
          <w:rtl/>
        </w:rPr>
        <w:t>21]</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الوحي يهذب أعماله ويصوبها ويصححها إذا لم </w:t>
      </w:r>
      <w:r w:rsidR="00AF1761" w:rsidRPr="005950CE">
        <w:rPr>
          <w:rFonts w:ascii="mylotus" w:hAnsi="mylotus" w:cs="mylotus"/>
          <w:color w:val="000000"/>
          <w:sz w:val="28"/>
          <w:szCs w:val="27"/>
          <w:rtl/>
        </w:rPr>
        <w:t>ت</w:t>
      </w:r>
      <w:r w:rsidRPr="005950CE">
        <w:rPr>
          <w:rFonts w:ascii="mylotus" w:hAnsi="mylotus" w:cs="mylotus"/>
          <w:color w:val="000000"/>
          <w:sz w:val="28"/>
          <w:szCs w:val="27"/>
          <w:rtl/>
        </w:rPr>
        <w:t xml:space="preserve">كن كما يريدها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ليكون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نسخة من القرآن الكريم وليعيش حياة بشرية كما أرادها الله للأمة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هنا نحن نقول 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معصوم</w:t>
      </w:r>
      <w:r w:rsidR="000B4B8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 كان بريئ</w:t>
      </w:r>
      <w:r w:rsidR="000B4B8F">
        <w:rPr>
          <w:rFonts w:ascii="mylotus" w:hAnsi="mylotus" w:cs="mylotus"/>
          <w:color w:val="000000"/>
          <w:sz w:val="28"/>
          <w:szCs w:val="27"/>
          <w:rtl/>
        </w:rPr>
        <w:t>ً</w:t>
      </w:r>
      <w:r w:rsidRPr="005950CE">
        <w:rPr>
          <w:rFonts w:ascii="mylotus" w:hAnsi="mylotus" w:cs="mylotus"/>
          <w:color w:val="000000"/>
          <w:sz w:val="28"/>
          <w:szCs w:val="27"/>
          <w:rtl/>
        </w:rPr>
        <w:t>ا من الأخطاء والمعاصي</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لكن خليفة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يمتاز بهذه السمة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فمثلا</w:t>
      </w:r>
      <w:r w:rsidR="00AF1761"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كان علي خليفة منصوص</w:t>
      </w:r>
      <w:r w:rsidR="000B4B8F">
        <w:rPr>
          <w:rFonts w:ascii="mylotus" w:hAnsi="mylotus" w:cs="mylotus"/>
          <w:color w:val="000000"/>
          <w:sz w:val="28"/>
          <w:szCs w:val="27"/>
          <w:rtl/>
        </w:rPr>
        <w:t>ً</w:t>
      </w:r>
      <w:r w:rsidRPr="005950CE">
        <w:rPr>
          <w:rFonts w:ascii="mylotus" w:hAnsi="mylotus" w:cs="mylotus"/>
          <w:color w:val="000000"/>
          <w:sz w:val="28"/>
          <w:szCs w:val="27"/>
          <w:rtl/>
        </w:rPr>
        <w:t xml:space="preserve">ا عليه من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من الممكن أن يصدر منه خطأ</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ولو واحد</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ليكون شرع</w:t>
      </w:r>
      <w:r w:rsidR="000B4B8F">
        <w:rPr>
          <w:rFonts w:ascii="mylotus" w:hAnsi="mylotus" w:cs="mylotus"/>
          <w:color w:val="000000"/>
          <w:sz w:val="28"/>
          <w:szCs w:val="27"/>
          <w:rtl/>
        </w:rPr>
        <w:t>ً</w:t>
      </w:r>
      <w:r w:rsidRPr="005950CE">
        <w:rPr>
          <w:rFonts w:ascii="mylotus" w:hAnsi="mylotus" w:cs="mylotus"/>
          <w:color w:val="000000"/>
          <w:sz w:val="28"/>
          <w:szCs w:val="27"/>
          <w:rtl/>
        </w:rPr>
        <w:t>ا لمن بعده وقانون</w:t>
      </w:r>
      <w:r w:rsidR="000B4B8F">
        <w:rPr>
          <w:rFonts w:ascii="mylotus" w:hAnsi="mylotus" w:cs="mylotus"/>
          <w:color w:val="000000"/>
          <w:sz w:val="28"/>
          <w:szCs w:val="27"/>
          <w:rtl/>
        </w:rPr>
        <w:t>ً</w:t>
      </w:r>
      <w:r w:rsidRPr="005950CE">
        <w:rPr>
          <w:rFonts w:ascii="mylotus" w:hAnsi="mylotus" w:cs="mylotus"/>
          <w:color w:val="000000"/>
          <w:sz w:val="28"/>
          <w:szCs w:val="27"/>
          <w:rtl/>
        </w:rPr>
        <w:t>ا ثابت</w:t>
      </w:r>
      <w:r w:rsidR="000B4B8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وهلم جرا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ذكرنا سابق</w:t>
      </w:r>
      <w:r w:rsidR="000B4B8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AF1761"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وأخطر من هذا فمن الممكن أن تتعارض أخطاء الخلفاء تمام</w:t>
      </w:r>
      <w:r w:rsidR="000B4B8F">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حيث يعمل الخليفة اللاحق خلاف ما قام به السابق وكل هذه تصبح قوانين تحير الأمة </w:t>
      </w:r>
      <w:r w:rsidR="00AF1761" w:rsidRPr="005950CE">
        <w:rPr>
          <w:rFonts w:ascii="mylotus" w:hAnsi="mylotus" w:cs="mylotus"/>
          <w:color w:val="000000"/>
          <w:sz w:val="28"/>
          <w:szCs w:val="27"/>
          <w:rtl/>
        </w:rPr>
        <w:t xml:space="preserve">وتجعلها </w:t>
      </w:r>
      <w:r w:rsidRPr="005950CE">
        <w:rPr>
          <w:rFonts w:ascii="mylotus" w:hAnsi="mylotus" w:cs="mylotus"/>
          <w:color w:val="000000"/>
          <w:sz w:val="28"/>
          <w:szCs w:val="27"/>
          <w:rtl/>
        </w:rPr>
        <w:t xml:space="preserve">لا تميز الحق </w:t>
      </w:r>
      <w:r w:rsidR="00AF1761" w:rsidRPr="005950CE">
        <w:rPr>
          <w:rFonts w:ascii="mylotus" w:hAnsi="mylotus" w:cs="mylotus"/>
          <w:color w:val="000000"/>
          <w:sz w:val="28"/>
          <w:szCs w:val="27"/>
          <w:rtl/>
        </w:rPr>
        <w:t xml:space="preserve">من </w:t>
      </w:r>
      <w:r w:rsidRPr="005950CE">
        <w:rPr>
          <w:rFonts w:ascii="mylotus" w:hAnsi="mylotus" w:cs="mylotus"/>
          <w:color w:val="000000"/>
          <w:sz w:val="28"/>
          <w:szCs w:val="27"/>
          <w:rtl/>
        </w:rPr>
        <w:t>الباطل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من الممكن أن يعمل الإمام الحسن عملا</w:t>
      </w:r>
      <w:r w:rsidR="007A46F5"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الإمام علي يعارضه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يعمل الإمام </w:t>
      </w:r>
      <w:r w:rsidR="00AF1761" w:rsidRPr="005950CE">
        <w:rPr>
          <w:rFonts w:ascii="mylotus" w:hAnsi="mylotus" w:cs="mylotus"/>
          <w:color w:val="000000"/>
          <w:sz w:val="28"/>
          <w:szCs w:val="27"/>
          <w:rtl/>
        </w:rPr>
        <w:t>ال</w:t>
      </w:r>
      <w:r w:rsidRPr="005950CE">
        <w:rPr>
          <w:rFonts w:ascii="mylotus" w:hAnsi="mylotus" w:cs="mylotus"/>
          <w:color w:val="000000"/>
          <w:sz w:val="28"/>
          <w:szCs w:val="27"/>
          <w:rtl/>
        </w:rPr>
        <w:t>حسين ما لم يكن يرضاه الإمام الحسن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وهكذا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w:t>
      </w:r>
      <w:r w:rsidR="00AF1761" w:rsidRPr="005950CE">
        <w:rPr>
          <w:rFonts w:ascii="mylotus" w:hAnsi="mylotus" w:cs="mylotus"/>
          <w:color w:val="000000"/>
          <w:sz w:val="28"/>
          <w:szCs w:val="27"/>
          <w:rtl/>
        </w:rPr>
        <w:t>س</w:t>
      </w:r>
      <w:r w:rsidRPr="005950CE">
        <w:rPr>
          <w:rFonts w:ascii="mylotus" w:hAnsi="mylotus" w:cs="mylotus"/>
          <w:color w:val="000000"/>
          <w:sz w:val="28"/>
          <w:szCs w:val="27"/>
          <w:rtl/>
        </w:rPr>
        <w:t>يظهر لنا مئات الأئمة والقادة كل يعمل بفتواه واجتهاده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و</w:t>
      </w:r>
      <w:r w:rsidRPr="005950CE">
        <w:rPr>
          <w:rFonts w:ascii="mylotus" w:hAnsi="mylotus" w:cs="mylotus"/>
          <w:color w:val="000000"/>
          <w:sz w:val="28"/>
          <w:szCs w:val="27"/>
          <w:rtl/>
        </w:rPr>
        <w:t xml:space="preserve">كانت الأمة </w:t>
      </w:r>
      <w:r w:rsidR="00AF1761" w:rsidRPr="005950CE">
        <w:rPr>
          <w:rFonts w:ascii="mylotus" w:hAnsi="mylotus" w:cs="mylotus"/>
          <w:color w:val="000000"/>
          <w:sz w:val="28"/>
          <w:szCs w:val="27"/>
          <w:rtl/>
        </w:rPr>
        <w:t>س</w:t>
      </w:r>
      <w:r w:rsidRPr="005950CE">
        <w:rPr>
          <w:rFonts w:ascii="mylotus" w:hAnsi="mylotus" w:cs="mylotus"/>
          <w:color w:val="000000"/>
          <w:sz w:val="28"/>
          <w:szCs w:val="27"/>
          <w:rtl/>
        </w:rPr>
        <w:t xml:space="preserve">تضيع في متاهات هذه الخلافات التي تعتبر </w:t>
      </w:r>
      <w:r w:rsidR="00AF1761" w:rsidRPr="005950CE">
        <w:rPr>
          <w:rFonts w:ascii="mylotus" w:hAnsi="mylotus" w:cs="mylotus"/>
          <w:color w:val="000000"/>
          <w:sz w:val="28"/>
          <w:szCs w:val="27"/>
          <w:rtl/>
        </w:rPr>
        <w:t xml:space="preserve">كلها </w:t>
      </w:r>
      <w:r w:rsidRPr="005950CE">
        <w:rPr>
          <w:rFonts w:ascii="mylotus" w:hAnsi="mylotus" w:cs="mylotus"/>
          <w:color w:val="000000"/>
          <w:sz w:val="28"/>
          <w:szCs w:val="27"/>
          <w:rtl/>
        </w:rPr>
        <w:t>قوانين ثابتة لا يمكن نقاشها في ظل عصمة القادة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ما يعاني منه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فعلا</w:t>
      </w:r>
      <w:r w:rsidR="007A46F5"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التاريخ الشيعي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ويجب عليه أن </w:t>
      </w:r>
      <w:r w:rsidR="00981C93" w:rsidRPr="005950CE">
        <w:rPr>
          <w:rFonts w:ascii="mylotus" w:hAnsi="mylotus" w:cs="mylotus"/>
          <w:color w:val="000000"/>
          <w:sz w:val="28"/>
          <w:szCs w:val="27"/>
          <w:rtl/>
        </w:rPr>
        <w:t>ي</w:t>
      </w:r>
      <w:r w:rsidRPr="005950CE">
        <w:rPr>
          <w:rFonts w:ascii="mylotus" w:hAnsi="mylotus" w:cs="mylotus"/>
          <w:color w:val="000000"/>
          <w:sz w:val="28"/>
          <w:szCs w:val="27"/>
          <w:rtl/>
        </w:rPr>
        <w:t>وضحه للناس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AF1761" w:rsidRPr="005950CE">
        <w:rPr>
          <w:rFonts w:ascii="mylotus" w:hAnsi="mylotus" w:cs="mylotus"/>
          <w:color w:val="000000"/>
          <w:sz w:val="28"/>
          <w:szCs w:val="27"/>
          <w:rtl/>
        </w:rPr>
        <w:t>ف</w:t>
      </w:r>
      <w:r w:rsidRPr="005950CE">
        <w:rPr>
          <w:rFonts w:ascii="mylotus" w:hAnsi="mylotus" w:cs="mylotus"/>
          <w:color w:val="000000"/>
          <w:sz w:val="28"/>
          <w:szCs w:val="27"/>
          <w:rtl/>
        </w:rPr>
        <w:t>لماذا حارب علي معاوية وصالحه ابنه الإمام الحسن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AF1761"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اضطر علماء الشيعة أن يكتبوا كتب</w:t>
      </w:r>
      <w:r w:rsidR="000B4B8F">
        <w:rPr>
          <w:rFonts w:ascii="mylotus" w:hAnsi="mylotus" w:cs="mylotus"/>
          <w:color w:val="000000"/>
          <w:sz w:val="28"/>
          <w:szCs w:val="27"/>
          <w:rtl/>
        </w:rPr>
        <w:t>ً</w:t>
      </w:r>
      <w:r w:rsidR="005C75D2" w:rsidRPr="005950CE">
        <w:rPr>
          <w:rFonts w:ascii="mylotus" w:hAnsi="mylotus" w:cs="mylotus"/>
          <w:color w:val="000000"/>
          <w:sz w:val="28"/>
          <w:szCs w:val="27"/>
          <w:rtl/>
        </w:rPr>
        <w:t>ا ويؤلفوا مجلدات ضخمة لتأويل هذا التضاد والتناقض الذي يواجهونه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وكل ما كتبوه لا يقنع القارئ اللبيب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ولهذا لم يختر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خليفة من بعده لئلا يحمل خطأه على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فأصبحنا نحن المسلمين نرجع في كل قضايانا إلى القرآن والسنة الثابتة من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نقدس رأي أحد من الناس مهما بلغ شأوه وشأنه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حتى وإن كان أبوبكر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نبالي بقول أي إنسان إن خالف القرآن أو السنة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ولسنا نرى أنفسنا أتباع</w:t>
      </w:r>
      <w:r w:rsidR="00193326">
        <w:rPr>
          <w:rFonts w:ascii="mylotus" w:hAnsi="mylotus" w:cs="mylotus"/>
          <w:color w:val="000000"/>
          <w:sz w:val="28"/>
          <w:szCs w:val="27"/>
          <w:rtl/>
        </w:rPr>
        <w:t>ً</w:t>
      </w:r>
      <w:r w:rsidRPr="005950CE">
        <w:rPr>
          <w:rFonts w:ascii="mylotus" w:hAnsi="mylotus" w:cs="mylotus"/>
          <w:color w:val="000000"/>
          <w:sz w:val="28"/>
          <w:szCs w:val="27"/>
          <w:rtl/>
        </w:rPr>
        <w:t>ا لأحد مهما كان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القرآن والسنة النبوية</w:t>
      </w:r>
      <w:r w:rsidR="00193326">
        <w:rPr>
          <w:rFonts w:ascii="mylotus" w:hAnsi="mylotus" w:cs="mylotus"/>
          <w:color w:val="000000"/>
          <w:sz w:val="28"/>
          <w:szCs w:val="27"/>
          <w:rtl/>
        </w:rPr>
        <w:t xml:space="preserve"> الصحيحة</w:t>
      </w:r>
      <w:r w:rsidR="00DC5CE0" w:rsidRPr="005950CE">
        <w:rPr>
          <w:rFonts w:ascii="mylotus" w:hAnsi="mylotus" w:cs="mylotus"/>
          <w:color w:val="000000"/>
          <w:sz w:val="28"/>
          <w:szCs w:val="27"/>
          <w:rtl/>
        </w:rPr>
        <w:t>.</w:t>
      </w:r>
    </w:p>
    <w:p w:rsidR="005C75D2" w:rsidRPr="005950CE" w:rsidRDefault="005C75D2" w:rsidP="002F69E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حاول علماء الشيعة أن يتهربوا من هذه المعضلة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التضاد فزادوا الطين بلة ووقعوا في فخ خطير جد</w:t>
      </w:r>
      <w:r w:rsidR="00193326">
        <w:rPr>
          <w:rFonts w:ascii="mylotus" w:hAnsi="mylotus" w:cs="mylotus"/>
          <w:color w:val="000000"/>
          <w:sz w:val="28"/>
          <w:szCs w:val="27"/>
          <w:rtl/>
        </w:rPr>
        <w:t>ً</w:t>
      </w:r>
      <w:r w:rsidRPr="005950CE">
        <w:rPr>
          <w:rFonts w:ascii="mylotus" w:hAnsi="mylotus" w:cs="mylotus"/>
          <w:color w:val="000000"/>
          <w:sz w:val="28"/>
          <w:szCs w:val="27"/>
          <w:rtl/>
        </w:rPr>
        <w:t xml:space="preserve">ا حيث ادعوا أن خلفاء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كانوا معصومين أبرياء من الخطأ والمعاصي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على صلة مع الله </w:t>
      </w:r>
      <w:r w:rsidR="002F4DBD" w:rsidRPr="002F4DBD">
        <w:rPr>
          <w:rFonts w:ascii="Islamic Art A" w:hAnsi="Islamic Art A" w:cs="CTraditional Arabic"/>
          <w:color w:val="000000"/>
          <w:sz w:val="28"/>
          <w:szCs w:val="28"/>
          <w:rtl/>
        </w:rPr>
        <w:t>ﻷ</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بالإلهام</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وفرقوا بين</w:t>
      </w:r>
      <w:r w:rsidR="004C04CD" w:rsidRPr="005950CE">
        <w:rPr>
          <w:rFonts w:ascii="mylotus" w:hAnsi="mylotus" w:cs="mylotus"/>
          <w:color w:val="000000"/>
          <w:sz w:val="28"/>
          <w:szCs w:val="27"/>
          <w:rtl/>
        </w:rPr>
        <w:t xml:space="preserve"> «</w:t>
      </w:r>
      <w:r w:rsidRPr="005950CE">
        <w:rPr>
          <w:rFonts w:ascii="mylotus" w:hAnsi="mylotus" w:cs="mylotus"/>
          <w:b/>
          <w:bCs/>
          <w:color w:val="000000"/>
          <w:sz w:val="28"/>
          <w:szCs w:val="27"/>
          <w:rtl/>
        </w:rPr>
        <w:t>الإلهام</w:t>
      </w:r>
      <w:r w:rsidR="002F69EB">
        <w:rPr>
          <w:rFonts w:ascii="mylotus" w:hAnsi="mylotus" w:cs="mylotus"/>
          <w:b/>
          <w:bCs/>
          <w:color w:val="000000"/>
          <w:sz w:val="28"/>
          <w:szCs w:val="27"/>
          <w:rtl/>
        </w:rPr>
        <w:t>»</w:t>
      </w:r>
      <w:r w:rsidR="00845047">
        <w:rPr>
          <w:rFonts w:ascii="mylotus" w:hAnsi="mylotus" w:cs="mylotus"/>
          <w:color w:val="000000"/>
          <w:sz w:val="28"/>
          <w:szCs w:val="27"/>
          <w:rtl/>
        </w:rPr>
        <w:t xml:space="preserve"> </w:t>
      </w:r>
      <w:r w:rsidRPr="005950CE">
        <w:rPr>
          <w:rFonts w:ascii="mylotus" w:hAnsi="mylotus" w:cs="mylotus"/>
          <w:color w:val="000000"/>
          <w:sz w:val="28"/>
          <w:szCs w:val="27"/>
          <w:rtl/>
        </w:rPr>
        <w:t>و</w:t>
      </w:r>
      <w:r w:rsidR="004C04CD" w:rsidRPr="005950CE">
        <w:rPr>
          <w:rFonts w:ascii="mylotus" w:hAnsi="mylotus" w:cs="mylotus"/>
          <w:b/>
          <w:bCs/>
          <w:color w:val="000000"/>
          <w:sz w:val="28"/>
          <w:szCs w:val="27"/>
          <w:rtl/>
        </w:rPr>
        <w:t>«</w:t>
      </w:r>
      <w:r w:rsidRPr="005950CE">
        <w:rPr>
          <w:rFonts w:ascii="mylotus" w:hAnsi="mylotus" w:cs="mylotus"/>
          <w:b/>
          <w:bCs/>
          <w:color w:val="000000"/>
          <w:sz w:val="28"/>
          <w:szCs w:val="27"/>
          <w:rtl/>
        </w:rPr>
        <w:t>الوحي</w:t>
      </w:r>
      <w:r w:rsidR="004C04CD"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00AF1761" w:rsidRPr="005950CE">
        <w:rPr>
          <w:rFonts w:ascii="mylotus" w:hAnsi="mylotus" w:cs="mylotus"/>
          <w:b/>
          <w:bCs/>
          <w:color w:val="000000"/>
          <w:sz w:val="28"/>
          <w:szCs w:val="27"/>
          <w:rtl/>
        </w:rPr>
        <w:t xml:space="preserve"> </w:t>
      </w:r>
      <w:r w:rsidR="00AF1761" w:rsidRPr="005950CE">
        <w:rPr>
          <w:rFonts w:ascii="mylotus" w:hAnsi="mylotus" w:cs="mylotus"/>
          <w:color w:val="000000"/>
          <w:sz w:val="28"/>
          <w:szCs w:val="27"/>
          <w:rtl/>
        </w:rPr>
        <w:t>فالنبي عن طريق</w:t>
      </w:r>
      <w:r w:rsidR="00AF1761" w:rsidRPr="005950CE">
        <w:rPr>
          <w:rFonts w:ascii="mylotus" w:hAnsi="mylotus" w:cs="mylotus"/>
          <w:b/>
          <w:bCs/>
          <w:color w:val="000000"/>
          <w:sz w:val="28"/>
          <w:szCs w:val="27"/>
          <w:rtl/>
        </w:rPr>
        <w:t xml:space="preserve"> </w:t>
      </w:r>
      <w:r w:rsidRPr="005950CE">
        <w:rPr>
          <w:rFonts w:ascii="mylotus" w:hAnsi="mylotus" w:cs="mylotus"/>
          <w:color w:val="000000"/>
          <w:sz w:val="28"/>
          <w:szCs w:val="27"/>
          <w:rtl/>
        </w:rPr>
        <w:t>الوحي يستطيع رؤية الملك ويسمع صوته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ولكن الإمام </w:t>
      </w:r>
      <w:r w:rsidR="00AF1761" w:rsidRPr="005950CE">
        <w:rPr>
          <w:rFonts w:ascii="mylotus" w:hAnsi="mylotus" w:cs="mylotus"/>
          <w:color w:val="000000"/>
          <w:sz w:val="28"/>
          <w:szCs w:val="27"/>
          <w:rtl/>
        </w:rPr>
        <w:t xml:space="preserve">عن طريق </w:t>
      </w:r>
      <w:r w:rsidRPr="005950CE">
        <w:rPr>
          <w:rFonts w:ascii="mylotus" w:hAnsi="mylotus" w:cs="mylotus"/>
          <w:color w:val="000000"/>
          <w:sz w:val="28"/>
          <w:szCs w:val="27"/>
          <w:rtl/>
        </w:rPr>
        <w:t>الإلهام يسمع صوت الملك ولا يراه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وبذلك أنكروا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دون أن يدروا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أن يكون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خاتم النبيين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 يكون القرآن كتاب الله الكامل الجامع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أن يكون الدين قد اكتمل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 كانوا في ظاهر الأمر يعتقدون بالقرآن وختم النبوة</w:t>
      </w:r>
      <w:r w:rsidR="00DC5CE0" w:rsidRPr="005950CE">
        <w:rPr>
          <w:rFonts w:ascii="mylotus" w:hAnsi="mylotus" w:cs="mylotus"/>
          <w:color w:val="000000"/>
          <w:sz w:val="28"/>
          <w:szCs w:val="27"/>
          <w:rtl/>
        </w:rPr>
        <w:t>!!</w:t>
      </w:r>
    </w:p>
    <w:p w:rsidR="00CF22EF"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يأتي إنكارهم لعقيدة ختم النبوة من أنهم يؤمنون بأن الله </w:t>
      </w:r>
      <w:r w:rsidR="00AF1761" w:rsidRPr="005950CE">
        <w:rPr>
          <w:rFonts w:ascii="mylotus" w:hAnsi="mylotus" w:cs="mylotus"/>
          <w:color w:val="000000"/>
          <w:sz w:val="28"/>
          <w:szCs w:val="27"/>
          <w:rtl/>
        </w:rPr>
        <w:t xml:space="preserve">ظل </w:t>
      </w:r>
      <w:r w:rsidRPr="005950CE">
        <w:rPr>
          <w:rFonts w:ascii="mylotus" w:hAnsi="mylotus" w:cs="mylotus"/>
          <w:color w:val="000000"/>
          <w:sz w:val="28"/>
          <w:szCs w:val="27"/>
          <w:rtl/>
        </w:rPr>
        <w:t xml:space="preserve">يوحي عن طريق ملائكته إلى </w:t>
      </w:r>
      <w:r w:rsidRPr="005950CE">
        <w:rPr>
          <w:rFonts w:ascii="mylotus" w:hAnsi="mylotus" w:cs="mylotus"/>
          <w:color w:val="000000"/>
          <w:sz w:val="28"/>
          <w:szCs w:val="27"/>
          <w:rtl/>
        </w:rPr>
        <w:lastRenderedPageBreak/>
        <w:t xml:space="preserve">خلفاء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كان يوحي </w:t>
      </w:r>
      <w:r w:rsidR="00210176" w:rsidRPr="005950CE">
        <w:rPr>
          <w:rFonts w:ascii="mylotus" w:hAnsi="mylotus" w:cs="mylotus"/>
          <w:color w:val="000000"/>
          <w:sz w:val="28"/>
          <w:szCs w:val="27"/>
          <w:rtl/>
        </w:rPr>
        <w:t>إ</w:t>
      </w:r>
      <w:r w:rsidRPr="005950CE">
        <w:rPr>
          <w:rFonts w:ascii="mylotus" w:hAnsi="mylotus" w:cs="mylotus"/>
          <w:color w:val="000000"/>
          <w:sz w:val="28"/>
          <w:szCs w:val="27"/>
          <w:rtl/>
        </w:rPr>
        <w:t xml:space="preserve">لى خلفاء موسى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أما كيفية الاتصال فليس أمر</w:t>
      </w:r>
      <w:r w:rsidR="00BC478C">
        <w:rPr>
          <w:rFonts w:ascii="mylotus" w:hAnsi="mylotus" w:cs="mylotus"/>
          <w:color w:val="000000"/>
          <w:sz w:val="28"/>
          <w:szCs w:val="27"/>
          <w:rtl/>
        </w:rPr>
        <w:t>ً</w:t>
      </w:r>
      <w:r w:rsidRPr="005950CE">
        <w:rPr>
          <w:rFonts w:ascii="mylotus" w:hAnsi="mylotus" w:cs="mylotus"/>
          <w:color w:val="000000"/>
          <w:sz w:val="28"/>
          <w:szCs w:val="27"/>
          <w:rtl/>
        </w:rPr>
        <w:t>ا ذي بال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سواء سميناه وحي</w:t>
      </w:r>
      <w:r w:rsidR="00BC478C">
        <w:rPr>
          <w:rFonts w:ascii="mylotus" w:hAnsi="mylotus" w:cs="mylotus"/>
          <w:color w:val="000000"/>
          <w:sz w:val="28"/>
          <w:szCs w:val="27"/>
          <w:rtl/>
        </w:rPr>
        <w:t>ً</w:t>
      </w:r>
      <w:r w:rsidRPr="005950CE">
        <w:rPr>
          <w:rFonts w:ascii="mylotus" w:hAnsi="mylotus" w:cs="mylotus"/>
          <w:color w:val="000000"/>
          <w:sz w:val="28"/>
          <w:szCs w:val="27"/>
          <w:rtl/>
        </w:rPr>
        <w:t>ا أو إلهام</w:t>
      </w:r>
      <w:r w:rsidR="00BC478C">
        <w:rPr>
          <w:rFonts w:ascii="mylotus" w:hAnsi="mylotus" w:cs="mylotus"/>
          <w:color w:val="000000"/>
          <w:sz w:val="28"/>
          <w:szCs w:val="27"/>
          <w:rtl/>
        </w:rPr>
        <w:t>ً</w:t>
      </w:r>
      <w:r w:rsidRPr="005950CE">
        <w:rPr>
          <w:rFonts w:ascii="mylotus" w:hAnsi="mylotus" w:cs="mylotus"/>
          <w:color w:val="000000"/>
          <w:sz w:val="28"/>
          <w:szCs w:val="27"/>
          <w:rtl/>
        </w:rPr>
        <w:t>ا أو فاكس</w:t>
      </w:r>
      <w:r w:rsidR="00BC478C">
        <w:rPr>
          <w:rFonts w:ascii="mylotus" w:hAnsi="mylotus" w:cs="mylotus"/>
          <w:color w:val="000000"/>
          <w:sz w:val="28"/>
          <w:szCs w:val="27"/>
          <w:rtl/>
        </w:rPr>
        <w:t>ً</w:t>
      </w:r>
      <w:r w:rsidRPr="005950CE">
        <w:rPr>
          <w:rFonts w:ascii="mylotus" w:hAnsi="mylotus" w:cs="mylotus"/>
          <w:color w:val="000000"/>
          <w:sz w:val="28"/>
          <w:szCs w:val="27"/>
          <w:rtl/>
        </w:rPr>
        <w:t>ا أو هاتف</w:t>
      </w:r>
      <w:r w:rsidR="00BC478C">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 يهمنا هو الهدف أو النتيجة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CF22EF" w:rsidRPr="005950CE" w:rsidRDefault="005C75D2" w:rsidP="00BC478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المهم أنهم يقولون بفحوى اعتقاداتهم أن الهدايات الربانية والإرشادات الإلهية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أي دين الله</w:t>
      </w:r>
      <w:r w:rsidR="00BC478C">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على خلاف ما نعتقده</w:t>
      </w:r>
      <w:r w:rsidR="00BC478C">
        <w:rPr>
          <w:rFonts w:ascii="mylotus" w:hAnsi="mylotus" w:cs="mylotus"/>
          <w:color w:val="000000"/>
          <w:sz w:val="28"/>
          <w:szCs w:val="27"/>
          <w:rtl/>
        </w:rPr>
        <w:t>-</w:t>
      </w:r>
      <w:r w:rsidRPr="005950CE">
        <w:rPr>
          <w:rFonts w:ascii="mylotus" w:hAnsi="mylotus" w:cs="mylotus"/>
          <w:color w:val="000000"/>
          <w:sz w:val="28"/>
          <w:szCs w:val="27"/>
          <w:rtl/>
        </w:rPr>
        <w:t xml:space="preserve"> لم تكتمل 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وظل الإلهام إلى الخلفاء</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أي الأئمة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يكملها بعد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إنكار واضح لأصل</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ختم النبوة</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4C04CD" w:rsidRPr="005950CE">
        <w:rPr>
          <w:rFonts w:ascii="mylotus" w:hAnsi="mylotus" w:cs="mylotus"/>
          <w:color w:val="000000"/>
          <w:sz w:val="28"/>
          <w:szCs w:val="27"/>
          <w:rtl/>
        </w:rPr>
        <w:t>«</w:t>
      </w:r>
      <w:r w:rsidRPr="005950CE">
        <w:rPr>
          <w:rFonts w:ascii="mylotus" w:hAnsi="mylotus" w:cs="mylotus"/>
          <w:color w:val="000000"/>
          <w:sz w:val="28"/>
          <w:szCs w:val="27"/>
          <w:rtl/>
        </w:rPr>
        <w:t>إكمال أحكام</w:t>
      </w:r>
      <w:r w:rsidR="00BC478C">
        <w:rPr>
          <w:rFonts w:ascii="mylotus" w:hAnsi="mylotus" w:cs="mylotus"/>
          <w:color w:val="000000"/>
          <w:sz w:val="28"/>
          <w:szCs w:val="27"/>
          <w:rtl/>
        </w:rPr>
        <w:t xml:space="preserve"> الدين</w:t>
      </w:r>
      <w:r w:rsidRPr="005950CE">
        <w:rPr>
          <w:rFonts w:ascii="mylotus" w:hAnsi="mylotus" w:cs="mylotus"/>
          <w:color w:val="000000"/>
          <w:sz w:val="28"/>
          <w:szCs w:val="27"/>
          <w:rtl/>
        </w:rPr>
        <w:t xml:space="preserve"> بالقرآن</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BC478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ويزيد الطين بلة أنهم يؤمنون بكتب </w:t>
      </w:r>
      <w:r w:rsidR="00BC478C">
        <w:rPr>
          <w:rFonts w:ascii="mylotus" w:hAnsi="mylotus" w:cs="mylotus"/>
          <w:color w:val="000000"/>
          <w:sz w:val="28"/>
          <w:szCs w:val="27"/>
          <w:rtl/>
        </w:rPr>
        <w:t>مُلهمة من عند الله،</w:t>
      </w:r>
      <w:r w:rsidRPr="005950CE">
        <w:rPr>
          <w:rFonts w:ascii="mylotus" w:hAnsi="mylotus" w:cs="mylotus"/>
          <w:color w:val="000000"/>
          <w:sz w:val="28"/>
          <w:szCs w:val="27"/>
          <w:rtl/>
        </w:rPr>
        <w:t xml:space="preserve"> أمثال</w:t>
      </w:r>
      <w:r w:rsidR="00DC5CE0" w:rsidRPr="005950CE">
        <w:rPr>
          <w:rFonts w:ascii="mylotus" w:hAnsi="mylotus" w:cs="mylotus"/>
          <w:color w:val="000000"/>
          <w:sz w:val="28"/>
          <w:szCs w:val="27"/>
          <w:rtl/>
        </w:rPr>
        <w:t>:</w:t>
      </w:r>
      <w:r w:rsidR="00BC478C">
        <w:rPr>
          <w:rFonts w:ascii="mylotus" w:hAnsi="mylotus" w:cs="mylotus"/>
          <w:color w:val="000000"/>
          <w:sz w:val="28"/>
          <w:szCs w:val="27"/>
          <w:rtl/>
        </w:rPr>
        <w:t xml:space="preserve"> الجف</w:t>
      </w:r>
      <w:r w:rsidRPr="005950CE">
        <w:rPr>
          <w:rFonts w:ascii="mylotus" w:hAnsi="mylotus" w:cs="mylotus"/>
          <w:color w:val="000000"/>
          <w:sz w:val="28"/>
          <w:szCs w:val="27"/>
          <w:rtl/>
        </w:rPr>
        <w:t>ر والجامعة والصحيفة الفاطمية</w:t>
      </w:r>
      <w:r w:rsidR="00DC5CE0" w:rsidRPr="005950CE">
        <w:rPr>
          <w:rFonts w:ascii="mylotus" w:hAnsi="mylotus" w:cs="mylotus"/>
          <w:color w:val="000000"/>
          <w:sz w:val="28"/>
          <w:szCs w:val="27"/>
          <w:rtl/>
        </w:rPr>
        <w:t>..</w:t>
      </w:r>
      <w:r w:rsidR="00BC478C">
        <w:rPr>
          <w:rFonts w:ascii="mylotus" w:hAnsi="mylotus" w:cs="mylotus"/>
          <w:color w:val="000000"/>
          <w:sz w:val="28"/>
          <w:szCs w:val="27"/>
          <w:rtl/>
        </w:rPr>
        <w:t xml:space="preserve">  فـ</w:t>
      </w:r>
      <w:r w:rsidR="00BC478C">
        <w:rPr>
          <w:rFonts w:ascii="Traditional Arabic" w:hAnsi="Traditional Arabic" w:cs="Traditional Arabic"/>
          <w:sz w:val="27"/>
          <w:szCs w:val="27"/>
          <w:rtl/>
        </w:rPr>
        <w:t>﴿</w:t>
      </w:r>
      <w:r w:rsidR="00BC478C" w:rsidRPr="00F00B6F">
        <w:rPr>
          <w:rFonts w:ascii="KFGQPC Uthmanic Script HAFS" w:cs="KFGQPC Uthmanic Script HAFS"/>
          <w:sz w:val="27"/>
          <w:szCs w:val="27"/>
          <w:rtl/>
        </w:rPr>
        <w:t>إِنَّا لِلَّهِ وَإِنَّآ إِلَيۡهِ رَٰجِعُونَ</w:t>
      </w:r>
      <w:r w:rsidR="00BC478C">
        <w:rPr>
          <w:rFonts w:ascii="Traditional Arabic" w:hAnsi="Traditional Arabic" w:cs="Traditional Arabic"/>
          <w:b/>
          <w:bCs/>
          <w:sz w:val="27"/>
          <w:szCs w:val="27"/>
          <w:rtl/>
        </w:rPr>
        <w:t>﴾</w:t>
      </w:r>
      <w:r w:rsidR="00DC5CE0" w:rsidRPr="005950CE">
        <w:rPr>
          <w:rFonts w:ascii="mylotus" w:hAnsi="mylotus" w:cs="mylotus"/>
          <w:color w:val="000000"/>
          <w:sz w:val="28"/>
          <w:szCs w:val="27"/>
          <w:rtl/>
        </w:rPr>
        <w:t>!</w:t>
      </w:r>
    </w:p>
    <w:p w:rsidR="005C75D2" w:rsidRPr="005950CE" w:rsidRDefault="00C04CAD" w:rsidP="0073015B">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نشأ</w:t>
      </w:r>
      <w:r w:rsidR="005C75D2" w:rsidRPr="005950CE">
        <w:rPr>
          <w:rFonts w:ascii="mylotus" w:hAnsi="mylotus" w:cs="mylotus"/>
          <w:color w:val="000000"/>
          <w:sz w:val="28"/>
          <w:szCs w:val="27"/>
          <w:rtl/>
        </w:rPr>
        <w:t xml:space="preserve"> كل هذه المسائل </w:t>
      </w:r>
      <w:r>
        <w:rPr>
          <w:rFonts w:ascii="mylotus" w:hAnsi="mylotus" w:cs="mylotus"/>
          <w:color w:val="000000"/>
          <w:sz w:val="28"/>
          <w:szCs w:val="27"/>
          <w:rtl/>
        </w:rPr>
        <w:t>نتيجة</w:t>
      </w:r>
      <w:r w:rsidR="005C75D2" w:rsidRPr="005950CE">
        <w:rPr>
          <w:rFonts w:ascii="mylotus" w:hAnsi="mylotus" w:cs="mylotus"/>
          <w:color w:val="000000"/>
          <w:sz w:val="28"/>
          <w:szCs w:val="27"/>
          <w:rtl/>
        </w:rPr>
        <w:t xml:space="preserve"> </w:t>
      </w:r>
      <w:r w:rsidR="0073015B">
        <w:rPr>
          <w:rFonts w:ascii="mylotus" w:hAnsi="mylotus" w:cs="mylotus"/>
          <w:color w:val="000000"/>
          <w:sz w:val="28"/>
          <w:szCs w:val="27"/>
          <w:rtl/>
        </w:rPr>
        <w:t>جَعْلهم</w:t>
      </w:r>
      <w:r w:rsidR="005C75D2" w:rsidRPr="005950CE">
        <w:rPr>
          <w:rFonts w:ascii="mylotus" w:hAnsi="mylotus" w:cs="mylotus"/>
          <w:color w:val="000000"/>
          <w:sz w:val="28"/>
          <w:szCs w:val="27"/>
          <w:rtl/>
        </w:rPr>
        <w:t xml:space="preserve"> خلافة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مدار اعتقاداتهم ومحورها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وأوقفوا أنفسهم للدفاع عن هذا الأصل الثابت عندهم ولم يبالوا إن كان دفاعهم يؤدي إلى الطعن في رسالة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وأنه خاتم الأنبياء والطعن في إكمال القرآن الكريم</w:t>
      </w:r>
      <w:r w:rsidR="00DC5CE0" w:rsidRPr="005950CE">
        <w:rPr>
          <w:rFonts w:ascii="mylotus" w:hAnsi="mylotus" w:cs="mylotus"/>
          <w:color w:val="000000"/>
          <w:sz w:val="28"/>
          <w:szCs w:val="27"/>
          <w:rtl/>
        </w:rPr>
        <w:t>!</w:t>
      </w:r>
    </w:p>
    <w:p w:rsidR="00CF22EF"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من هنا اتضح لنا لماذا لم يختر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p>
    <w:p w:rsidR="005C75D2" w:rsidRPr="005950CE" w:rsidRDefault="005C75D2" w:rsidP="000E4D4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فخلاصة ما قلناه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يختر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ذلك لأن الخليفة لم يكن يوحى إليه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معصوم</w:t>
      </w:r>
      <w:r w:rsidR="000E4D4E">
        <w:rPr>
          <w:rFonts w:ascii="mylotus" w:hAnsi="mylotus" w:cs="mylotus"/>
          <w:color w:val="000000"/>
          <w:sz w:val="28"/>
          <w:szCs w:val="27"/>
          <w:rtl/>
        </w:rPr>
        <w:t>ً</w:t>
      </w:r>
      <w:r w:rsidRPr="005950CE">
        <w:rPr>
          <w:rFonts w:ascii="mylotus" w:hAnsi="mylotus" w:cs="mylotus"/>
          <w:color w:val="000000"/>
          <w:sz w:val="28"/>
          <w:szCs w:val="27"/>
          <w:rtl/>
        </w:rPr>
        <w:t>ا من الخطأ</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من الممكن أن يخطئ</w:t>
      </w:r>
      <w:r w:rsidR="000E4D4E">
        <w:rPr>
          <w:rFonts w:ascii="mylotus" w:hAnsi="mylotus" w:cs="mylotus"/>
          <w:color w:val="000000"/>
          <w:sz w:val="28"/>
          <w:szCs w:val="27"/>
          <w:rtl/>
        </w:rPr>
        <w:t xml:space="preserve"> فيُنسب خطؤه إلى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لأنه اختير من قبل المعصوم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4D4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ولا يمكن أن نقبل ما يزعمه الشيعة من أن خلفاء الرسول </w:t>
      </w:r>
      <w:r w:rsidR="007459AB" w:rsidRPr="005950CE">
        <w:rPr>
          <w:rFonts w:ascii="mylotus" w:hAnsi="mylotus" w:cs="mylotus"/>
          <w:color w:val="000000"/>
          <w:sz w:val="28"/>
          <w:szCs w:val="27"/>
          <w:rtl/>
        </w:rPr>
        <w:t>^</w:t>
      </w:r>
      <w:r w:rsidR="000E4D4E">
        <w:rPr>
          <w:rFonts w:ascii="mylotus" w:hAnsi="mylotus" w:cs="mylotus"/>
          <w:color w:val="000000"/>
          <w:sz w:val="28"/>
          <w:szCs w:val="27"/>
          <w:rtl/>
        </w:rPr>
        <w:t xml:space="preserve"> [أي الأئمة الاثني عشر]</w:t>
      </w:r>
      <w:r w:rsidRPr="005950CE">
        <w:rPr>
          <w:rFonts w:ascii="mylotus" w:hAnsi="mylotus" w:cs="mylotus"/>
          <w:color w:val="000000"/>
          <w:sz w:val="28"/>
          <w:szCs w:val="27"/>
          <w:rtl/>
        </w:rPr>
        <w:t xml:space="preserve"> كانوا معصومين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w:t>
      </w:r>
      <w:r w:rsidR="000E4D4E">
        <w:rPr>
          <w:rFonts w:ascii="mylotus" w:hAnsi="mylotus" w:cs="mylotus"/>
          <w:color w:val="000000"/>
          <w:sz w:val="28"/>
          <w:szCs w:val="27"/>
          <w:rtl/>
        </w:rPr>
        <w:t>متصلين</w:t>
      </w:r>
      <w:r w:rsidRPr="005950CE">
        <w:rPr>
          <w:rFonts w:ascii="mylotus" w:hAnsi="mylotus" w:cs="mylotus"/>
          <w:color w:val="000000"/>
          <w:sz w:val="28"/>
          <w:szCs w:val="27"/>
          <w:rtl/>
        </w:rPr>
        <w:t xml:space="preserve"> بالله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عن طريق الإلهام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قب</w:t>
      </w:r>
      <w:r w:rsidR="000E4D4E">
        <w:rPr>
          <w:rFonts w:ascii="mylotus" w:hAnsi="mylotus" w:cs="mylotus"/>
          <w:color w:val="000000"/>
          <w:sz w:val="28"/>
          <w:szCs w:val="27"/>
          <w:rtl/>
        </w:rPr>
        <w:t>ول هذا الكلام يعني إنكار ما قاله</w:t>
      </w:r>
      <w:r w:rsidRPr="005950CE">
        <w:rPr>
          <w:rFonts w:ascii="mylotus" w:hAnsi="mylotus" w:cs="mylotus"/>
          <w:color w:val="000000"/>
          <w:sz w:val="28"/>
          <w:szCs w:val="27"/>
          <w:rtl/>
        </w:rPr>
        <w:t xml:space="preserve">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سورة الأحزاب</w:t>
      </w:r>
      <w:r w:rsidR="00DC5CE0" w:rsidRPr="005950CE">
        <w:rPr>
          <w:rFonts w:ascii="mylotus" w:hAnsi="mylotus" w:cs="mylotus"/>
          <w:color w:val="000000"/>
          <w:sz w:val="28"/>
          <w:szCs w:val="27"/>
          <w:rtl/>
        </w:rPr>
        <w:t>:</w:t>
      </w:r>
      <w:r w:rsidR="002F69EB">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2F69EB" w:rsidRPr="002F69EB">
        <w:rPr>
          <w:rStyle w:val="Char"/>
          <w:rtl/>
        </w:rPr>
        <w:t>مَّا كَانَ مُحَمَّدٌ أَبَآ أَحَدٖ مِّن رِّجَالِكُمۡ وَلَٰكِن رَّسُولَ ٱللَّهِ وَخَاتَمَ ٱلنَّبِيِّ‍ۧنَۗ وَكَانَ ٱللَّهُ بِكُلِّ شَيۡءٍ عَلِيمٗا ٤٠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2F69EB">
        <w:rPr>
          <w:rStyle w:val="Char0"/>
          <w:rtl/>
        </w:rPr>
        <w:t>[</w:t>
      </w:r>
      <w:r w:rsidR="00E0723D" w:rsidRPr="002F69EB">
        <w:rPr>
          <w:rStyle w:val="Char0"/>
          <w:rtl/>
        </w:rPr>
        <w:t>الأحزاب</w:t>
      </w:r>
      <w:r w:rsidR="00DC5CE0" w:rsidRPr="002F69EB">
        <w:rPr>
          <w:rStyle w:val="Char0"/>
          <w:rtl/>
        </w:rPr>
        <w:t>:</w:t>
      </w:r>
      <w:r w:rsidR="00E0723D" w:rsidRPr="002F69EB">
        <w:rPr>
          <w:rStyle w:val="Char0"/>
          <w:rtl/>
        </w:rPr>
        <w:t>40]</w:t>
      </w:r>
      <w:r w:rsidR="00DC5CE0" w:rsidRPr="005950CE">
        <w:rPr>
          <w:rFonts w:ascii="mylotus" w:hAnsi="mylotus" w:cs="mylotus"/>
          <w:color w:val="000000"/>
          <w:sz w:val="28"/>
          <w:szCs w:val="27"/>
          <w:rtl/>
        </w:rPr>
        <w:t>.</w:t>
      </w:r>
    </w:p>
    <w:p w:rsidR="005C75D2" w:rsidRPr="005950CE" w:rsidRDefault="005C75D2" w:rsidP="002F69E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وإذا قلنا </w:t>
      </w:r>
      <w:r w:rsidR="000E4D4E">
        <w:rPr>
          <w:rFonts w:ascii="mylotus" w:hAnsi="mylotus" w:cs="mylotus"/>
          <w:color w:val="000000"/>
          <w:sz w:val="28"/>
          <w:szCs w:val="27"/>
          <w:rtl/>
        </w:rPr>
        <w:t>إ</w:t>
      </w:r>
      <w:r w:rsidRPr="005950CE">
        <w:rPr>
          <w:rFonts w:ascii="mylotus" w:hAnsi="mylotus" w:cs="mylotus"/>
          <w:color w:val="000000"/>
          <w:sz w:val="28"/>
          <w:szCs w:val="27"/>
          <w:rtl/>
        </w:rPr>
        <w:t xml:space="preserve">ننا نقبل الآية ونقول بنزول الإلهام على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ناقضنا أنفسنا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ووقعنا في التضاد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يمكننا أن نرضى بدين فيه التضاد والتناقض</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قال</w:t>
      </w:r>
      <w:r w:rsidR="00DC5CE0" w:rsidRPr="005950CE">
        <w:rPr>
          <w:rFonts w:ascii="mylotus" w:hAnsi="mylotus" w:cs="mylotus"/>
          <w:color w:val="000000"/>
          <w:sz w:val="28"/>
          <w:szCs w:val="27"/>
          <w:rtl/>
        </w:rPr>
        <w:t>:</w:t>
      </w:r>
      <w:r w:rsidR="002F69EB">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2F69EB" w:rsidRPr="002F69EB">
        <w:rPr>
          <w:rStyle w:val="Char"/>
          <w:rtl/>
        </w:rPr>
        <w:t>أَفَلَا يَتَدَبَّرُونَ ٱلۡقُرۡءَانَۚ وَلَوۡ كَانَ مِنۡ عِندِ غَيۡرِ ٱللَّهِ لَوَجَدُواْ فِيهِ ٱخۡتِلَٰفٗا كَثِيرٗا ٨٢</w:t>
      </w:r>
      <w:r w:rsidR="002E1AD7" w:rsidRPr="002E1AD7">
        <w:rPr>
          <w:rFonts w:ascii="mylotus" w:hAnsi="mylotus" w:cs="Traditional Arabic"/>
          <w:color w:val="000000"/>
          <w:sz w:val="28"/>
          <w:szCs w:val="28"/>
          <w:rtl/>
        </w:rPr>
        <w:t>﴾</w:t>
      </w:r>
      <w:r w:rsidR="001817A4" w:rsidRPr="005950CE">
        <w:rPr>
          <w:rFonts w:ascii="mylotus" w:hAnsi="mylotus" w:cs="mylotus"/>
          <w:color w:val="000000"/>
          <w:sz w:val="28"/>
          <w:szCs w:val="27"/>
          <w:rtl/>
        </w:rPr>
        <w:t xml:space="preserve"> </w:t>
      </w:r>
      <w:r w:rsidR="009D0B40" w:rsidRPr="002F69EB">
        <w:rPr>
          <w:rStyle w:val="Char0"/>
          <w:rtl/>
        </w:rPr>
        <w:t xml:space="preserve"> [</w:t>
      </w:r>
      <w:r w:rsidR="00E0723D" w:rsidRPr="002F69EB">
        <w:rPr>
          <w:rStyle w:val="Char0"/>
          <w:rtl/>
        </w:rPr>
        <w:t>النساء</w:t>
      </w:r>
      <w:r w:rsidR="00DC5CE0" w:rsidRPr="002F69EB">
        <w:rPr>
          <w:rStyle w:val="Char0"/>
          <w:rtl/>
        </w:rPr>
        <w:t>:</w:t>
      </w:r>
      <w:r w:rsidR="00E0723D" w:rsidRPr="002F69EB">
        <w:rPr>
          <w:rStyle w:val="Char0"/>
          <w:rtl/>
        </w:rPr>
        <w:t>82]</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أي إذا لم يكن من عند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فيه الخلاف والتضاد لا محالة</w:t>
      </w:r>
      <w:r w:rsidR="00DC5CE0" w:rsidRPr="005950CE">
        <w:rPr>
          <w:rFonts w:ascii="mylotus" w:hAnsi="mylotus" w:cs="mylotus"/>
          <w:color w:val="000000"/>
          <w:sz w:val="28"/>
          <w:szCs w:val="27"/>
          <w:rtl/>
        </w:rPr>
        <w:t>.</w:t>
      </w:r>
    </w:p>
    <w:p w:rsidR="002F69EB" w:rsidRDefault="002F69EB" w:rsidP="000E1E47">
      <w:pPr>
        <w:widowControl w:val="0"/>
        <w:bidi/>
        <w:spacing w:after="60" w:line="228" w:lineRule="auto"/>
        <w:ind w:firstLine="284"/>
        <w:jc w:val="center"/>
        <w:rPr>
          <w:rFonts w:ascii="mylotus" w:hAnsi="mylotus" w:cs="mylotus"/>
          <w:color w:val="000000"/>
          <w:sz w:val="28"/>
          <w:szCs w:val="27"/>
          <w:rtl/>
        </w:rPr>
        <w:sectPr w:rsidR="002F69EB"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36" w:name="_Toc382142452"/>
      <w:r w:rsidRPr="00013B1F">
        <w:rPr>
          <w:rFonts w:cs="SKR HEAD1"/>
          <w:rtl/>
        </w:rPr>
        <w:lastRenderedPageBreak/>
        <w:t>(</w:t>
      </w:r>
      <w:r w:rsidR="005C75D2" w:rsidRPr="00013B1F">
        <w:rPr>
          <w:rFonts w:cs="SKR HEAD1"/>
          <w:rtl/>
        </w:rPr>
        <w:t>6</w:t>
      </w:r>
      <w:r w:rsidRPr="00013B1F">
        <w:rPr>
          <w:rFonts w:cs="SKR HEAD1"/>
          <w:rtl/>
        </w:rPr>
        <w:t>)</w:t>
      </w:r>
      <w:r w:rsidR="0033775C" w:rsidRPr="00013B1F">
        <w:rPr>
          <w:rFonts w:cs="SKR HEAD1"/>
          <w:rtl/>
        </w:rPr>
        <w:br/>
      </w:r>
      <w:r w:rsidR="005C75D2" w:rsidRPr="00013B1F">
        <w:rPr>
          <w:rFonts w:cs="SKR HEAD1"/>
          <w:rtl/>
        </w:rPr>
        <w:t>لماذا استعجلوا</w:t>
      </w:r>
      <w:r w:rsidRPr="00013B1F">
        <w:rPr>
          <w:rFonts w:cs="SKR HEAD1"/>
          <w:rtl/>
        </w:rPr>
        <w:t>؟!</w:t>
      </w:r>
      <w:bookmarkEnd w:id="36"/>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ومن مآخذهم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لم يكن الصحابة يدبرون مؤامرة اتفقوا عليها وراء الكواليس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فلماذا أسرعوا في اختيار الخليفة وجثمان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w:t>
      </w:r>
      <w:r w:rsidR="005B3FAD">
        <w:rPr>
          <w:rFonts w:ascii="mylotus" w:hAnsi="mylotus" w:cs="mylotus"/>
          <w:color w:val="000000"/>
          <w:sz w:val="28"/>
          <w:szCs w:val="27"/>
          <w:rtl/>
        </w:rPr>
        <w:t>ُ</w:t>
      </w:r>
      <w:r w:rsidRPr="005950CE">
        <w:rPr>
          <w:rFonts w:ascii="mylotus" w:hAnsi="mylotus" w:cs="mylotus"/>
          <w:color w:val="000000"/>
          <w:sz w:val="28"/>
          <w:szCs w:val="27"/>
          <w:rtl/>
        </w:rPr>
        <w:t>دفن 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فاستعجالهم في الأمر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قبل دفن الرسول </w:t>
      </w:r>
      <w:r w:rsidR="007459AB"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إن دل على شيء ف</w:t>
      </w:r>
      <w:r w:rsidR="00732D85" w:rsidRPr="005950CE">
        <w:rPr>
          <w:rFonts w:ascii="mylotus" w:hAnsi="mylotus" w:cs="mylotus"/>
          <w:color w:val="000000"/>
          <w:sz w:val="28"/>
          <w:szCs w:val="27"/>
          <w:rtl/>
        </w:rPr>
        <w:t xml:space="preserve">إنما </w:t>
      </w:r>
      <w:r w:rsidRPr="005950CE">
        <w:rPr>
          <w:rFonts w:ascii="mylotus" w:hAnsi="mylotus" w:cs="mylotus"/>
          <w:color w:val="000000"/>
          <w:sz w:val="28"/>
          <w:szCs w:val="27"/>
          <w:rtl/>
        </w:rPr>
        <w:t>يدل على خدعة ومؤامرة دبروها ب</w:t>
      </w:r>
      <w:r w:rsidR="005B3FAD">
        <w:rPr>
          <w:rFonts w:ascii="mylotus" w:hAnsi="mylotus" w:cs="mylotus"/>
          <w:color w:val="000000"/>
          <w:sz w:val="28"/>
          <w:szCs w:val="27"/>
          <w:rtl/>
        </w:rPr>
        <w:t>ال</w:t>
      </w:r>
      <w:r w:rsidRPr="005950CE">
        <w:rPr>
          <w:rFonts w:ascii="mylotus" w:hAnsi="mylotus" w:cs="mylotus"/>
          <w:color w:val="000000"/>
          <w:sz w:val="28"/>
          <w:szCs w:val="27"/>
          <w:rtl/>
        </w:rPr>
        <w:t>ليل</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ندري ماذا يقصدون بهذا الكلام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وماذا يعنون ببث مثل هذه الترهات</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فهل يقصدون من ذلك الضحك على عقول البشر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w:t>
      </w:r>
      <w:r w:rsidR="00732D85" w:rsidRPr="005950CE">
        <w:rPr>
          <w:rFonts w:ascii="mylotus" w:hAnsi="mylotus" w:cs="mylotus"/>
          <w:color w:val="000000"/>
          <w:sz w:val="28"/>
          <w:szCs w:val="27"/>
          <w:rtl/>
        </w:rPr>
        <w:t>م</w:t>
      </w:r>
      <w:r w:rsidRPr="005950CE">
        <w:rPr>
          <w:rFonts w:ascii="mylotus" w:hAnsi="mylotus" w:cs="mylotus"/>
          <w:color w:val="000000"/>
          <w:sz w:val="28"/>
          <w:szCs w:val="27"/>
          <w:rtl/>
        </w:rPr>
        <w:t xml:space="preserve"> التلاعب </w:t>
      </w:r>
      <w:r w:rsidR="00732D85" w:rsidRPr="005950CE">
        <w:rPr>
          <w:rFonts w:ascii="mylotus" w:hAnsi="mylotus" w:cs="mylotus"/>
          <w:color w:val="000000"/>
          <w:sz w:val="28"/>
          <w:szCs w:val="27"/>
          <w:rtl/>
        </w:rPr>
        <w:t xml:space="preserve">بعقول </w:t>
      </w:r>
      <w:r w:rsidRPr="005950CE">
        <w:rPr>
          <w:rFonts w:ascii="mylotus" w:hAnsi="mylotus" w:cs="mylotus"/>
          <w:color w:val="000000"/>
          <w:sz w:val="28"/>
          <w:szCs w:val="27"/>
          <w:rtl/>
        </w:rPr>
        <w:t>الناس</w:t>
      </w:r>
      <w:r w:rsidR="00DC5CE0" w:rsidRPr="005950CE">
        <w:rPr>
          <w:rFonts w:ascii="mylotus" w:hAnsi="mylotus" w:cs="mylotus"/>
          <w:color w:val="000000"/>
          <w:sz w:val="28"/>
          <w:szCs w:val="27"/>
          <w:rtl/>
        </w:rPr>
        <w:t>؟</w:t>
      </w:r>
    </w:p>
    <w:p w:rsidR="00A072C4" w:rsidRDefault="00A072C4" w:rsidP="00A072C4">
      <w:pPr>
        <w:widowControl w:val="0"/>
        <w:tabs>
          <w:tab w:val="right" w:pos="972"/>
        </w:tabs>
        <w:bidi/>
        <w:spacing w:after="60" w:line="228" w:lineRule="auto"/>
        <w:ind w:firstLine="284"/>
        <w:jc w:val="both"/>
        <w:rPr>
          <w:rFonts w:ascii="mylotus" w:hAnsi="mylotus" w:cs="mylotus"/>
          <w:color w:val="000000"/>
          <w:sz w:val="28"/>
          <w:szCs w:val="27"/>
          <w:rtl/>
        </w:rPr>
      </w:pPr>
      <w:r w:rsidRPr="00A072C4">
        <w:rPr>
          <w:rFonts w:ascii="mylotus" w:hAnsi="mylotus" w:cs="mylotus"/>
          <w:color w:val="000000"/>
          <w:sz w:val="28"/>
          <w:szCs w:val="27"/>
          <w:rtl/>
        </w:rPr>
        <w:t>فما تأثير الإسراع أو الإبطاء في تقرير مصير علي</w:t>
      </w:r>
      <w:r w:rsidRPr="00A072C4">
        <w:rPr>
          <w:rFonts w:ascii="CTraditional Arabic" w:hAnsi="CTraditional Arabic" w:cs="CTraditional Arabic"/>
          <w:color w:val="000000"/>
          <w:sz w:val="28"/>
          <w:szCs w:val="28"/>
          <w:rtl/>
        </w:rPr>
        <w:t xml:space="preserve"> ا</w:t>
      </w:r>
      <w:r w:rsidRPr="00A072C4">
        <w:rPr>
          <w:rFonts w:ascii="mylotus" w:hAnsi="mylotus" w:cs="mylotus"/>
          <w:color w:val="000000"/>
          <w:sz w:val="28"/>
          <w:szCs w:val="27"/>
          <w:rtl/>
        </w:rPr>
        <w:t xml:space="preserve"> خليفة للمسلمين</w:t>
      </w:r>
      <w:r>
        <w:rPr>
          <w:rFonts w:ascii="mylotus" w:hAnsi="mylotus" w:cs="mylotus"/>
          <w:color w:val="000000"/>
          <w:sz w:val="28"/>
          <w:szCs w:val="27"/>
          <w:rtl/>
        </w:rPr>
        <w:t>؟!</w:t>
      </w:r>
    </w:p>
    <w:p w:rsidR="00732D85" w:rsidRPr="005950CE" w:rsidRDefault="005C75D2" w:rsidP="00C14FB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فهم يزعمون أن جميع الناس سمعوا الرسول</w:t>
      </w:r>
      <w:r w:rsidR="00A072C4" w:rsidRPr="005950CE">
        <w:rPr>
          <w:rFonts w:ascii="mylotus" w:hAnsi="mylotus" w:cs="mylotus"/>
          <w:color w:val="000000"/>
          <w:sz w:val="28"/>
          <w:szCs w:val="27"/>
          <w:rtl/>
        </w:rPr>
        <w:t>^</w:t>
      </w:r>
      <w:r w:rsidRPr="005950CE">
        <w:rPr>
          <w:rFonts w:ascii="mylotus" w:hAnsi="mylotus" w:cs="mylotus"/>
          <w:color w:val="000000"/>
          <w:sz w:val="28"/>
          <w:szCs w:val="27"/>
          <w:rtl/>
        </w:rPr>
        <w:t xml:space="preserve"> بآذانهم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ورأوه </w:t>
      </w:r>
      <w:r w:rsidR="00732D85" w:rsidRPr="005950CE">
        <w:rPr>
          <w:rFonts w:ascii="mylotus" w:hAnsi="mylotus" w:cs="mylotus"/>
          <w:color w:val="000000"/>
          <w:sz w:val="28"/>
          <w:szCs w:val="27"/>
          <w:rtl/>
        </w:rPr>
        <w:t xml:space="preserve">بأعينهم </w:t>
      </w:r>
      <w:r w:rsidRPr="005950CE">
        <w:rPr>
          <w:rFonts w:ascii="mylotus" w:hAnsi="mylotus" w:cs="mylotus"/>
          <w:color w:val="000000"/>
          <w:sz w:val="28"/>
          <w:szCs w:val="27"/>
          <w:rtl/>
        </w:rPr>
        <w:t xml:space="preserve">وهو يأخذ بيد علي في غدير خم </w:t>
      </w:r>
      <w:r w:rsidR="00A072C4">
        <w:rPr>
          <w:rFonts w:ascii="mylotus" w:hAnsi="mylotus" w:cs="mylotus"/>
          <w:color w:val="000000"/>
          <w:sz w:val="28"/>
          <w:szCs w:val="27"/>
          <w:rtl/>
        </w:rPr>
        <w:t>و</w:t>
      </w:r>
      <w:r w:rsidR="00C14FB6">
        <w:rPr>
          <w:rFonts w:ascii="mylotus" w:hAnsi="mylotus" w:cs="mylotus"/>
          <w:color w:val="000000"/>
          <w:sz w:val="28"/>
          <w:szCs w:val="27"/>
          <w:rtl/>
        </w:rPr>
        <w:t>يجعله</w:t>
      </w:r>
      <w:r w:rsidR="00A072C4">
        <w:rPr>
          <w:rFonts w:ascii="mylotus" w:hAnsi="mylotus" w:cs="mylotus"/>
          <w:color w:val="000000"/>
          <w:sz w:val="28"/>
          <w:szCs w:val="27"/>
          <w:rtl/>
        </w:rPr>
        <w:t xml:space="preserve"> خليفة من بعده</w:t>
      </w:r>
      <w:r w:rsidR="00DC5CE0" w:rsidRPr="005950CE">
        <w:rPr>
          <w:rFonts w:ascii="mylotus" w:hAnsi="mylotus" w:cs="mylotus"/>
          <w:color w:val="000000"/>
          <w:sz w:val="28"/>
          <w:szCs w:val="27"/>
          <w:rtl/>
        </w:rPr>
        <w:t>.</w:t>
      </w:r>
    </w:p>
    <w:p w:rsidR="005C75D2" w:rsidRPr="005950CE" w:rsidRDefault="005C75D2" w:rsidP="00C14FB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لكن في سقيفة بني ساعدة لم ينطق أحد ببنت شفة ولم يطالب </w:t>
      </w:r>
      <w:r w:rsidR="00732D85" w:rsidRPr="005950CE">
        <w:rPr>
          <w:rFonts w:ascii="mylotus" w:hAnsi="mylotus" w:cs="mylotus"/>
          <w:color w:val="000000"/>
          <w:sz w:val="28"/>
          <w:szCs w:val="27"/>
          <w:rtl/>
        </w:rPr>
        <w:t xml:space="preserve">أحد </w:t>
      </w:r>
      <w:r w:rsidRPr="005950CE">
        <w:rPr>
          <w:rFonts w:ascii="mylotus" w:hAnsi="mylotus" w:cs="mylotus"/>
          <w:color w:val="000000"/>
          <w:sz w:val="28"/>
          <w:szCs w:val="27"/>
          <w:rtl/>
        </w:rPr>
        <w:t>بحق علي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من عامة الناس لم يرفع أحد رأس</w:t>
      </w:r>
      <w:r w:rsidR="00C14FB6">
        <w:rPr>
          <w:rFonts w:ascii="mylotus" w:hAnsi="mylotus" w:cs="mylotus"/>
          <w:color w:val="000000"/>
          <w:sz w:val="28"/>
          <w:szCs w:val="27"/>
          <w:rtl/>
        </w:rPr>
        <w:t>ً</w:t>
      </w:r>
      <w:r w:rsidRPr="005950CE">
        <w:rPr>
          <w:rFonts w:ascii="mylotus" w:hAnsi="mylotus" w:cs="mylotus"/>
          <w:color w:val="000000"/>
          <w:sz w:val="28"/>
          <w:szCs w:val="27"/>
          <w:rtl/>
        </w:rPr>
        <w:t>ا ولا شكوى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هنا نقول بأن الذين دبروا هذه المؤامرة المزعومة</w:t>
      </w:r>
      <w:r w:rsidR="00C14FB6">
        <w:rPr>
          <w:rFonts w:ascii="mylotus" w:hAnsi="mylotus" w:cs="mylotus"/>
          <w:color w:val="000000"/>
          <w:sz w:val="28"/>
          <w:szCs w:val="27"/>
          <w:rtl/>
        </w:rPr>
        <w:t xml:space="preserve"> </w:t>
      </w:r>
      <w:r w:rsidRPr="005950CE">
        <w:rPr>
          <w:rFonts w:ascii="mylotus" w:hAnsi="mylotus" w:cs="mylotus"/>
          <w:color w:val="000000"/>
          <w:sz w:val="28"/>
          <w:szCs w:val="27"/>
          <w:rtl/>
        </w:rPr>
        <w:t>لم يكونوا يخافون بتات</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 xml:space="preserve">من </w:t>
      </w:r>
      <w:r w:rsidRPr="005950CE">
        <w:rPr>
          <w:rFonts w:ascii="mylotus" w:hAnsi="mylotus" w:cs="mylotus"/>
          <w:color w:val="000000"/>
          <w:sz w:val="28"/>
          <w:szCs w:val="27"/>
          <w:rtl/>
        </w:rPr>
        <w:t>أن التأخي</w:t>
      </w:r>
      <w:r w:rsidR="00C14FB6">
        <w:rPr>
          <w:rFonts w:ascii="mylotus" w:hAnsi="mylotus" w:cs="mylotus"/>
          <w:color w:val="000000"/>
          <w:sz w:val="28"/>
          <w:szCs w:val="27"/>
          <w:rtl/>
        </w:rPr>
        <w:t>ر في اختيار الخليفة قد يؤثر سلبً</w:t>
      </w:r>
      <w:r w:rsidRPr="005950CE">
        <w:rPr>
          <w:rFonts w:ascii="mylotus" w:hAnsi="mylotus" w:cs="mylotus"/>
          <w:color w:val="000000"/>
          <w:sz w:val="28"/>
          <w:szCs w:val="27"/>
          <w:rtl/>
        </w:rPr>
        <w:t>ا فيزداد حب الناس لعلي</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إذ كل الناس حسب زعمهم </w:t>
      </w:r>
      <w:r w:rsidR="00732D85" w:rsidRPr="005950CE">
        <w:rPr>
          <w:rFonts w:ascii="mylotus" w:hAnsi="mylotus" w:cs="mylotus"/>
          <w:color w:val="000000"/>
          <w:sz w:val="28"/>
          <w:szCs w:val="27"/>
          <w:rtl/>
        </w:rPr>
        <w:t>اتفقوا على تنحية علي وتجاهل حقه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وهل كانوا يتوقعون اقتحام جيش كان يعسكر على أبواب المدينة قد يهاجمهم دفاع</w:t>
      </w:r>
      <w:r w:rsidR="00C14FB6">
        <w:rPr>
          <w:rFonts w:ascii="mylotus" w:hAnsi="mylotus" w:cs="mylotus"/>
          <w:color w:val="000000"/>
          <w:sz w:val="28"/>
          <w:szCs w:val="27"/>
          <w:rtl/>
        </w:rPr>
        <w:t>ً</w:t>
      </w:r>
      <w:r w:rsidRPr="005950CE">
        <w:rPr>
          <w:rFonts w:ascii="mylotus" w:hAnsi="mylotus" w:cs="mylotus"/>
          <w:color w:val="000000"/>
          <w:sz w:val="28"/>
          <w:szCs w:val="27"/>
          <w:rtl/>
        </w:rPr>
        <w:t>ا عن علي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تأخروا في الأمر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فليست هذه الترهات إلا نوع</w:t>
      </w:r>
      <w:r w:rsidR="00C14FB6">
        <w:rPr>
          <w:rFonts w:ascii="mylotus" w:hAnsi="mylotus" w:cs="mylotus"/>
          <w:color w:val="000000"/>
          <w:sz w:val="28"/>
          <w:szCs w:val="27"/>
          <w:rtl/>
        </w:rPr>
        <w:t>ً</w:t>
      </w:r>
      <w:r w:rsidRPr="005950CE">
        <w:rPr>
          <w:rFonts w:ascii="mylotus" w:hAnsi="mylotus" w:cs="mylotus"/>
          <w:color w:val="000000"/>
          <w:sz w:val="28"/>
          <w:szCs w:val="27"/>
          <w:rtl/>
        </w:rPr>
        <w:t xml:space="preserve">ا من التلاعب بأفكار عامة الناس وتشويه صورة صحابة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الأبرار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يؤثر مثل هذا الاستعجال أو الإبطاء في أمر علي بشيء</w:t>
      </w:r>
      <w:r w:rsidR="00DC5CE0" w:rsidRPr="005950CE">
        <w:rPr>
          <w:rFonts w:ascii="mylotus" w:hAnsi="mylotus" w:cs="mylotus"/>
          <w:color w:val="000000"/>
          <w:sz w:val="28"/>
          <w:szCs w:val="27"/>
          <w:rtl/>
        </w:rPr>
        <w:t>.</w:t>
      </w:r>
    </w:p>
    <w:p w:rsidR="005C75D2" w:rsidRPr="005950CE" w:rsidRDefault="00732D85"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تعالوا نتصور معهم لو أن أمر اختيار الخليفة تأخر إلى ما بعد دفن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فماذا كان بالإمكان أن يحدث</w:t>
      </w:r>
      <w:r w:rsidR="00DC5CE0" w:rsidRPr="005950CE">
        <w:rPr>
          <w:rFonts w:ascii="mylotus" w:hAnsi="mylotus" w:cs="mylotus"/>
          <w:color w:val="000000"/>
          <w:sz w:val="28"/>
          <w:szCs w:val="27"/>
          <w:rtl/>
        </w:rPr>
        <w:t>؟</w:t>
      </w:r>
    </w:p>
    <w:p w:rsidR="005C75D2" w:rsidRPr="005950CE" w:rsidRDefault="005C75D2" w:rsidP="00C14FB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lastRenderedPageBreak/>
        <w:t xml:space="preserve">لا شك أن هذا الأمر لم يكن </w:t>
      </w:r>
      <w:r w:rsidR="00732D85" w:rsidRPr="005950CE">
        <w:rPr>
          <w:rFonts w:ascii="mylotus" w:hAnsi="mylotus" w:cs="mylotus"/>
          <w:color w:val="000000"/>
          <w:sz w:val="28"/>
          <w:szCs w:val="27"/>
          <w:rtl/>
        </w:rPr>
        <w:t>ل</w:t>
      </w:r>
      <w:r w:rsidRPr="005950CE">
        <w:rPr>
          <w:rFonts w:ascii="mylotus" w:hAnsi="mylotus" w:cs="mylotus"/>
          <w:color w:val="000000"/>
          <w:sz w:val="28"/>
          <w:szCs w:val="27"/>
          <w:rtl/>
        </w:rPr>
        <w:t>يغير من</w:t>
      </w:r>
      <w:r w:rsidR="00C93592" w:rsidRPr="005950CE">
        <w:rPr>
          <w:rFonts w:ascii="mylotus" w:hAnsi="mylotus" w:cs="mylotus"/>
          <w:color w:val="000000"/>
          <w:sz w:val="28"/>
          <w:szCs w:val="27"/>
          <w:rtl/>
        </w:rPr>
        <w:t xml:space="preserve"> </w:t>
      </w:r>
      <w:r w:rsidRPr="005950CE">
        <w:rPr>
          <w:rFonts w:ascii="mylotus" w:hAnsi="mylotus" w:cs="mylotus"/>
          <w:color w:val="000000"/>
          <w:sz w:val="28"/>
          <w:szCs w:val="27"/>
          <w:rtl/>
        </w:rPr>
        <w:t>الواقع شيئ</w:t>
      </w:r>
      <w:r w:rsidR="00C14FB6">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 ما كان عساه أن يحدث</w:t>
      </w:r>
      <w:r w:rsidR="00C14FB6">
        <w:rPr>
          <w:rFonts w:ascii="mylotus" w:hAnsi="mylotus" w:cs="mylotus"/>
          <w:color w:val="000000"/>
          <w:sz w:val="28"/>
          <w:szCs w:val="27"/>
          <w:rtl/>
        </w:rPr>
        <w:t xml:space="preserve"> </w:t>
      </w:r>
      <w:r w:rsidR="00C14FB6">
        <w:rPr>
          <w:color w:val="000000"/>
          <w:sz w:val="28"/>
          <w:szCs w:val="27"/>
          <w:rtl/>
        </w:rPr>
        <w:t>–</w:t>
      </w:r>
      <w:r w:rsidR="00C14FB6">
        <w:rPr>
          <w:rFonts w:ascii="mylotus" w:hAnsi="mylotus" w:cs="mylotus"/>
          <w:color w:val="000000"/>
          <w:sz w:val="28"/>
          <w:szCs w:val="27"/>
          <w:rtl/>
        </w:rPr>
        <w:t>حسب عقيدة الشيعة-</w:t>
      </w:r>
      <w:r w:rsidRPr="005950CE">
        <w:rPr>
          <w:rFonts w:ascii="mylotus" w:hAnsi="mylotus" w:cs="mylotus"/>
          <w:color w:val="000000"/>
          <w:sz w:val="28"/>
          <w:szCs w:val="27"/>
          <w:rtl/>
        </w:rPr>
        <w:t xml:space="preserve"> هو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يقوم بين الخلائق ويذكرهم بما سمعوه بآذانهم ووعوه بعقولهم قبل سبعين يوم</w:t>
      </w:r>
      <w:r w:rsidR="00C14FB6">
        <w:rPr>
          <w:rFonts w:ascii="mylotus" w:hAnsi="mylotus" w:cs="mylotus"/>
          <w:color w:val="000000"/>
          <w:sz w:val="28"/>
          <w:szCs w:val="27"/>
          <w:rtl/>
        </w:rPr>
        <w:t>ً</w:t>
      </w:r>
      <w:r w:rsidRPr="005950CE">
        <w:rPr>
          <w:rFonts w:ascii="mylotus" w:hAnsi="mylotus" w:cs="mylotus"/>
          <w:color w:val="000000"/>
          <w:sz w:val="28"/>
          <w:szCs w:val="27"/>
          <w:rtl/>
        </w:rPr>
        <w:t xml:space="preserve">ا من الرسول الأمين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ماذا كان يؤثر قول علي في أناس رفضوا كلام 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نهار</w:t>
      </w:r>
      <w:r w:rsidR="00C14FB6">
        <w:rPr>
          <w:rFonts w:ascii="mylotus" w:hAnsi="mylotus" w:cs="mylotus"/>
          <w:color w:val="000000"/>
          <w:sz w:val="28"/>
          <w:szCs w:val="27"/>
          <w:rtl/>
        </w:rPr>
        <w:t>ً</w:t>
      </w:r>
      <w:r w:rsidRPr="005950CE">
        <w:rPr>
          <w:rFonts w:ascii="mylotus" w:hAnsi="mylotus" w:cs="mylotus"/>
          <w:color w:val="000000"/>
          <w:sz w:val="28"/>
          <w:szCs w:val="27"/>
          <w:rtl/>
        </w:rPr>
        <w:t>ا جهار</w:t>
      </w:r>
      <w:r w:rsidR="00C14FB6">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شك أنهم كانوا يضحكون على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ويضربون بكلامه عرض الحائط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من لم يوقر كلام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يبدي له بالا</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سوف يصغ</w:t>
      </w:r>
      <w:r w:rsidR="00732D85" w:rsidRPr="005950CE">
        <w:rPr>
          <w:rFonts w:ascii="mylotus" w:hAnsi="mylotus" w:cs="mylotus"/>
          <w:color w:val="000000"/>
          <w:sz w:val="28"/>
          <w:szCs w:val="27"/>
          <w:rtl/>
        </w:rPr>
        <w:t>ى</w:t>
      </w:r>
      <w:r w:rsidRPr="005950CE">
        <w:rPr>
          <w:rFonts w:ascii="mylotus" w:hAnsi="mylotus" w:cs="mylotus"/>
          <w:color w:val="000000"/>
          <w:sz w:val="28"/>
          <w:szCs w:val="27"/>
          <w:rtl/>
        </w:rPr>
        <w:t xml:space="preserve"> لعلي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فالشيعة يقولون بأن هؤلاء القوم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أي الصحابة كلهم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قبل سبعين يوم</w:t>
      </w:r>
      <w:r w:rsidR="00C14FB6">
        <w:rPr>
          <w:rFonts w:ascii="mylotus" w:hAnsi="mylotus" w:cs="mylotus"/>
          <w:color w:val="000000"/>
          <w:sz w:val="28"/>
          <w:szCs w:val="27"/>
          <w:rtl/>
        </w:rPr>
        <w:t>ً</w:t>
      </w:r>
      <w:r w:rsidRPr="005950CE">
        <w:rPr>
          <w:rFonts w:ascii="mylotus" w:hAnsi="mylotus" w:cs="mylotus"/>
          <w:color w:val="000000"/>
          <w:sz w:val="28"/>
          <w:szCs w:val="27"/>
          <w:rtl/>
        </w:rPr>
        <w:t xml:space="preserve">ا بايعوا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وأقروا بخلافته واعترفوا 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لكنهم في الشورى</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في سقيفة بني ساعدة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بعد سبعين يوم فقط نقضوا عهدهم وخانوا وعدهم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فماذا يؤثر وعظ علي في مثل </w:t>
      </w:r>
      <w:r w:rsidR="00732D85"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الناس</w:t>
      </w:r>
      <w:r w:rsidR="00DC5CE0" w:rsidRPr="005950CE">
        <w:rPr>
          <w:rFonts w:ascii="mylotus" w:hAnsi="mylotus" w:cs="mylotus"/>
          <w:color w:val="000000"/>
          <w:sz w:val="28"/>
          <w:szCs w:val="27"/>
          <w:rtl/>
        </w:rPr>
        <w:t>؟!</w:t>
      </w:r>
    </w:p>
    <w:p w:rsidR="00732D85"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فمن لم يطع أمر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شك أنه لن يطيع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فيما يقوله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والشيعة يزعمون في مصادرهم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فيما بعد اعترض على الشورى وعلى اختيار الخليفة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وطالب بحقه</w:t>
      </w:r>
      <w:r w:rsidR="00DC5CE0" w:rsidRPr="005950CE">
        <w:rPr>
          <w:rFonts w:ascii="mylotus" w:hAnsi="mylotus" w:cs="mylotus"/>
          <w:color w:val="000000"/>
          <w:sz w:val="28"/>
          <w:szCs w:val="27"/>
          <w:rtl/>
        </w:rPr>
        <w:t>،</w:t>
      </w:r>
      <w:r w:rsidR="00C14FB6">
        <w:rPr>
          <w:rFonts w:ascii="mylotus" w:hAnsi="mylotus" w:cs="mylotus"/>
          <w:color w:val="000000"/>
          <w:sz w:val="28"/>
          <w:szCs w:val="27"/>
          <w:rtl/>
        </w:rPr>
        <w:t xml:space="preserve"> ولكن ذهب</w:t>
      </w:r>
      <w:r w:rsidRPr="005950CE">
        <w:rPr>
          <w:rFonts w:ascii="mylotus" w:hAnsi="mylotus" w:cs="mylotus"/>
          <w:color w:val="000000"/>
          <w:sz w:val="28"/>
          <w:szCs w:val="27"/>
          <w:rtl/>
        </w:rPr>
        <w:t xml:space="preserve"> كل مساعيه أدراج الرياح ولم تغير من الواقع شيئ</w:t>
      </w:r>
      <w:r w:rsidR="00C14FB6">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فبقي الأمر على ما كان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إذن لم يختلف الأمر بالنسبة لسيدنا علي سواء عجل الناس في اختيار من يخلف رسولهم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w:t>
      </w:r>
      <w:r w:rsidR="00732D85" w:rsidRPr="005950CE">
        <w:rPr>
          <w:rFonts w:ascii="mylotus" w:hAnsi="mylotus" w:cs="mylotus"/>
          <w:color w:val="000000"/>
          <w:sz w:val="28"/>
          <w:szCs w:val="27"/>
          <w:rtl/>
        </w:rPr>
        <w:t>م</w:t>
      </w:r>
      <w:r w:rsidRPr="005950CE">
        <w:rPr>
          <w:rFonts w:ascii="mylotus" w:hAnsi="mylotus" w:cs="mylotus"/>
          <w:color w:val="000000"/>
          <w:sz w:val="28"/>
          <w:szCs w:val="27"/>
          <w:rtl/>
        </w:rPr>
        <w:t xml:space="preserve"> أجلوا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ندري ماذا يعني من يثير مثل هذه الشبه</w:t>
      </w:r>
      <w:r w:rsidR="00C14FB6">
        <w:rPr>
          <w:rFonts w:ascii="mylotus" w:hAnsi="mylotus" w:cs="mylotus"/>
          <w:color w:val="000000"/>
          <w:sz w:val="28"/>
          <w:szCs w:val="27"/>
          <w:rtl/>
        </w:rPr>
        <w:t>ة</w:t>
      </w:r>
      <w:r w:rsidRPr="005950CE">
        <w:rPr>
          <w:rFonts w:ascii="mylotus" w:hAnsi="mylotus" w:cs="mylotus"/>
          <w:color w:val="000000"/>
          <w:sz w:val="28"/>
          <w:szCs w:val="27"/>
          <w:rtl/>
        </w:rPr>
        <w:t xml:space="preserve"> إن لم يكن يقصد من ورا</w:t>
      </w:r>
      <w:r w:rsidR="00732D85" w:rsidRPr="005950CE">
        <w:rPr>
          <w:rFonts w:ascii="mylotus" w:hAnsi="mylotus" w:cs="mylotus"/>
          <w:color w:val="000000"/>
          <w:sz w:val="28"/>
          <w:szCs w:val="27"/>
          <w:rtl/>
        </w:rPr>
        <w:t>ئ</w:t>
      </w:r>
      <w:r w:rsidRPr="005950CE">
        <w:rPr>
          <w:rFonts w:ascii="mylotus" w:hAnsi="mylotus" w:cs="mylotus"/>
          <w:color w:val="000000"/>
          <w:sz w:val="28"/>
          <w:szCs w:val="27"/>
          <w:rtl/>
        </w:rPr>
        <w:t>ها تضليل الناس وتشويش أفكارهم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حتى لا يبقى في صدورهم شيء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ولئلا يأخذوا من هذا الأمر ذريعة يخدعون بها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نتصفح أوراق التاريخ ليتضح لنا </w:t>
      </w:r>
      <w:r w:rsidR="00732D85" w:rsidRPr="005950CE">
        <w:rPr>
          <w:rFonts w:ascii="mylotus" w:hAnsi="mylotus" w:cs="mylotus"/>
          <w:color w:val="000000"/>
          <w:sz w:val="28"/>
          <w:szCs w:val="27"/>
          <w:rtl/>
        </w:rPr>
        <w:t>سب</w:t>
      </w:r>
      <w:r w:rsidR="00C14FB6">
        <w:rPr>
          <w:rFonts w:ascii="mylotus" w:hAnsi="mylotus" w:cs="mylotus"/>
          <w:color w:val="000000"/>
          <w:sz w:val="28"/>
          <w:szCs w:val="27"/>
          <w:rtl/>
        </w:rPr>
        <w:t>ب</w:t>
      </w:r>
      <w:r w:rsidR="00732D85" w:rsidRPr="005950CE">
        <w:rPr>
          <w:rFonts w:ascii="mylotus" w:hAnsi="mylotus" w:cs="mylotus"/>
          <w:color w:val="000000"/>
          <w:sz w:val="28"/>
          <w:szCs w:val="27"/>
          <w:rtl/>
        </w:rPr>
        <w:t xml:space="preserve"> استعجال </w:t>
      </w:r>
      <w:r w:rsidRPr="005950CE">
        <w:rPr>
          <w:rFonts w:ascii="mylotus" w:hAnsi="mylotus" w:cs="mylotus"/>
          <w:color w:val="000000"/>
          <w:sz w:val="28"/>
          <w:szCs w:val="27"/>
          <w:rtl/>
        </w:rPr>
        <w:t xml:space="preserve">الصحابة في اختيار من يخلف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732D85"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اجتمع أحد قادة الأنصار وهو الصحابي الجليل سعد بن عبادة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مع بعض رجال الأنصار في سقيفة بني ساعدة يوم</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وتحدث معهم عمن يخلف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فاقترح عليهم أن يكون الخليفة من الأنصار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وبما أنه أكبرهم ومن قياداتهم فوجد نفسه جدير</w:t>
      </w:r>
      <w:r w:rsidR="00C63CBF">
        <w:rPr>
          <w:rFonts w:ascii="mylotus" w:hAnsi="mylotus" w:cs="mylotus"/>
          <w:color w:val="000000"/>
          <w:sz w:val="28"/>
          <w:szCs w:val="27"/>
          <w:rtl/>
        </w:rPr>
        <w:t>ً</w:t>
      </w:r>
      <w:r w:rsidRPr="005950CE">
        <w:rPr>
          <w:rFonts w:ascii="mylotus" w:hAnsi="mylotus" w:cs="mylotus"/>
          <w:color w:val="000000"/>
          <w:sz w:val="28"/>
          <w:szCs w:val="27"/>
          <w:rtl/>
        </w:rPr>
        <w:t>ا لهذا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اختيار الخليفة قد تطرق إلى أذهان المهاجرين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ولعل لو لا هذا الأمر الذي أحدثه سعد بن عبادة لكان أمر اختيار خليفة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سيتأخر إلى بعد دفن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هذا الموقف المفاجئ من سعد بن عبادة جعل الجميع ينتبهون إلى أهمية الأمر وخطورته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color w:val="000000"/>
          <w:sz w:val="28"/>
          <w:szCs w:val="27"/>
          <w:rtl/>
        </w:rPr>
        <w:lastRenderedPageBreak/>
        <w:t>وإلى ما عساه أن تحدثه مثل هذه الحركة من سعد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قادة المهاجرين وكثير من الأنصار يرون سعد</w:t>
      </w:r>
      <w:r w:rsidR="00BB27CC">
        <w:rPr>
          <w:rFonts w:ascii="mylotus" w:hAnsi="mylotus" w:cs="mylotus"/>
          <w:color w:val="000000"/>
          <w:sz w:val="28"/>
          <w:szCs w:val="27"/>
          <w:rtl/>
        </w:rPr>
        <w:t>ً</w:t>
      </w:r>
      <w:r w:rsidRPr="005950CE">
        <w:rPr>
          <w:rFonts w:ascii="mylotus" w:hAnsi="mylotus" w:cs="mylotus"/>
          <w:color w:val="000000"/>
          <w:sz w:val="28"/>
          <w:szCs w:val="27"/>
          <w:rtl/>
        </w:rPr>
        <w:t>ا جدير</w:t>
      </w:r>
      <w:r w:rsidR="00BB27CC">
        <w:rPr>
          <w:rFonts w:ascii="mylotus" w:hAnsi="mylotus" w:cs="mylotus"/>
          <w:color w:val="000000"/>
          <w:sz w:val="28"/>
          <w:szCs w:val="27"/>
          <w:rtl/>
        </w:rPr>
        <w:t>ً</w:t>
      </w:r>
      <w:r w:rsidRPr="005950CE">
        <w:rPr>
          <w:rFonts w:ascii="mylotus" w:hAnsi="mylotus" w:cs="mylotus"/>
          <w:color w:val="000000"/>
          <w:sz w:val="28"/>
          <w:szCs w:val="27"/>
          <w:rtl/>
        </w:rPr>
        <w:t>ا بمثل هذا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هنا تحرك كثير من الأنصار وكبار المهاجرين لتدارك الموقف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فدخل قادة المهاجرين سقيفة بني ساعدة من دون دعوة مسبقة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حتى برنامج مسبق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دون خطة مرسومة أو مؤامرة مدبرة بليل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كما يزعمون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فحدث نقاش طويل وأخذ ورد في الكلام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يذكر خلاله اسم لعلي أبد</w:t>
      </w:r>
      <w:r w:rsidR="00BB27CC">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و</w:t>
      </w:r>
      <w:r w:rsidRPr="005950CE">
        <w:rPr>
          <w:rFonts w:ascii="mylotus" w:hAnsi="mylotus" w:cs="mylotus"/>
          <w:color w:val="000000"/>
          <w:sz w:val="28"/>
          <w:szCs w:val="27"/>
          <w:rtl/>
        </w:rPr>
        <w:t>كان سعد يصر على موقفه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قادة المهاجرين أدلوا </w:t>
      </w:r>
      <w:r w:rsidR="00732D85" w:rsidRPr="005950CE">
        <w:rPr>
          <w:rFonts w:ascii="mylotus" w:hAnsi="mylotus" w:cs="mylotus"/>
          <w:color w:val="000000"/>
          <w:sz w:val="28"/>
          <w:szCs w:val="27"/>
          <w:rtl/>
        </w:rPr>
        <w:t xml:space="preserve">بدلوهم </w:t>
      </w:r>
      <w:r w:rsidRPr="005950CE">
        <w:rPr>
          <w:rFonts w:ascii="mylotus" w:hAnsi="mylotus" w:cs="mylotus"/>
          <w:color w:val="000000"/>
          <w:sz w:val="28"/>
          <w:szCs w:val="27"/>
          <w:rtl/>
        </w:rPr>
        <w:t xml:space="preserve">في بيان جدارتهم </w:t>
      </w:r>
      <w:r w:rsidR="00732D85" w:rsidRPr="005950CE">
        <w:rPr>
          <w:rFonts w:ascii="mylotus" w:hAnsi="mylotus" w:cs="mylotus"/>
          <w:color w:val="000000"/>
          <w:sz w:val="28"/>
          <w:szCs w:val="27"/>
          <w:rtl/>
        </w:rPr>
        <w:t>با</w:t>
      </w:r>
      <w:r w:rsidRPr="005950CE">
        <w:rPr>
          <w:rFonts w:ascii="mylotus" w:hAnsi="mylotus" w:cs="mylotus"/>
          <w:color w:val="000000"/>
          <w:sz w:val="28"/>
          <w:szCs w:val="27"/>
          <w:rtl/>
        </w:rPr>
        <w:t>لخلافة وأهمية اختيار الخليفة من قريش</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واستطاعوا أن يقنعوا الجميع بما يرونه من وجه الصواب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قام الجميع وبايعوا أبابكر الذي رشحه عمر وعرفه بأنه أولاهم وخيرهم جميع</w:t>
      </w:r>
      <w:r w:rsidR="00BB27CC">
        <w:rPr>
          <w:rFonts w:ascii="mylotus" w:hAnsi="mylotus" w:cs="mylotus"/>
          <w:color w:val="000000"/>
          <w:sz w:val="28"/>
          <w:szCs w:val="27"/>
          <w:rtl/>
        </w:rPr>
        <w:t>ً</w:t>
      </w:r>
      <w:r w:rsidRPr="005950CE">
        <w:rPr>
          <w:rFonts w:ascii="mylotus" w:hAnsi="mylotus" w:cs="mylotus"/>
          <w:color w:val="000000"/>
          <w:sz w:val="28"/>
          <w:szCs w:val="27"/>
          <w:rtl/>
        </w:rPr>
        <w:t>ا لهذا الأمر</w:t>
      </w:r>
      <w:r w:rsidR="00DC5CE0" w:rsidRPr="005950CE">
        <w:rPr>
          <w:rFonts w:ascii="mylotus" w:hAnsi="mylotus" w:cs="mylotus"/>
          <w:color w:val="000000"/>
          <w:sz w:val="28"/>
          <w:szCs w:val="27"/>
          <w:rtl/>
        </w:rPr>
        <w:t>.</w:t>
      </w:r>
    </w:p>
    <w:p w:rsidR="00732D85" w:rsidRPr="005950CE" w:rsidRDefault="005C75D2" w:rsidP="00BB27C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وبقي سعد يعارض</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لكننا بعد دراسة واقع الأمر لا نجد إلا أن نقف في صف من اتفق الشورى باختياره خليفة للرسول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 أب</w:t>
      </w:r>
      <w:r w:rsidR="00BB27CC">
        <w:rPr>
          <w:rFonts w:ascii="mylotus" w:hAnsi="mylotus" w:cs="mylotus"/>
          <w:color w:val="000000"/>
          <w:sz w:val="28"/>
          <w:szCs w:val="27"/>
          <w:rtl/>
        </w:rPr>
        <w:t xml:space="preserve">ا </w:t>
      </w:r>
      <w:r w:rsidRPr="005950CE">
        <w:rPr>
          <w:rFonts w:ascii="mylotus" w:hAnsi="mylotus" w:cs="mylotus"/>
          <w:color w:val="000000"/>
          <w:sz w:val="28"/>
          <w:szCs w:val="27"/>
          <w:rtl/>
        </w:rPr>
        <w:t>بكر الصديق الذي اتفق الجميع على اختياره خليفة للمسلمين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دون سعد ودون غيره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4111C7"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ويتضح لنا هذا الموقف أكثر من ذي قبل من وقوف جمهور الأنصار في صف أبي بكر</w:t>
      </w:r>
      <w:r w:rsidR="00DC5CE0" w:rsidRPr="005950CE">
        <w:rPr>
          <w:rFonts w:ascii="mylotus" w:hAnsi="mylotus" w:cs="mylotus"/>
          <w:color w:val="000000"/>
          <w:sz w:val="28"/>
          <w:szCs w:val="27"/>
          <w:rtl/>
        </w:rPr>
        <w:t>.</w:t>
      </w:r>
    </w:p>
    <w:p w:rsidR="005C75D2" w:rsidRPr="005950CE" w:rsidRDefault="005C75D2" w:rsidP="00BB27C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 xml:space="preserve">هذا هو </w:t>
      </w:r>
      <w:r w:rsidRPr="005950CE">
        <w:rPr>
          <w:rFonts w:ascii="mylotus" w:hAnsi="mylotus" w:cs="mylotus"/>
          <w:color w:val="000000"/>
          <w:sz w:val="28"/>
          <w:szCs w:val="27"/>
          <w:rtl/>
        </w:rPr>
        <w:t xml:space="preserve">عالم التربية النبوية التي ربى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أصحابه عليها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فها هم الأنصار يدلون بآرائهم لاختيار رجل غريب عنهم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أي</w:t>
      </w:r>
      <w:r w:rsidR="00DC5CE0" w:rsidRPr="005950CE">
        <w:rPr>
          <w:rFonts w:ascii="mylotus" w:hAnsi="mylotus" w:cs="mylotus"/>
          <w:color w:val="000000"/>
          <w:sz w:val="28"/>
          <w:szCs w:val="27"/>
          <w:rtl/>
        </w:rPr>
        <w:t>:</w:t>
      </w:r>
      <w:r w:rsidR="00732D85" w:rsidRPr="005950CE">
        <w:rPr>
          <w:rFonts w:ascii="mylotus" w:hAnsi="mylotus" w:cs="mylotus"/>
          <w:color w:val="000000"/>
          <w:sz w:val="28"/>
          <w:szCs w:val="27"/>
          <w:rtl/>
        </w:rPr>
        <w:t xml:space="preserve"> </w:t>
      </w:r>
      <w:r w:rsidRPr="005950CE">
        <w:rPr>
          <w:rFonts w:ascii="mylotus" w:hAnsi="mylotus" w:cs="mylotus"/>
          <w:color w:val="000000"/>
          <w:sz w:val="28"/>
          <w:szCs w:val="27"/>
          <w:rtl/>
        </w:rPr>
        <w:t>من بلد آخر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ليكون قائدهم دون ابن عمهم الأنصاري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هكذا قضت التربية النبوية على التعصبات القومية والنزعات الجاهلية في ذلك المجتمع الطاهر النظيف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واليوم</w:t>
      </w:r>
      <w:r w:rsidR="00BB27CC">
        <w:rPr>
          <w:rFonts w:ascii="mylotus" w:hAnsi="mylotus" w:cs="mylotus"/>
          <w:color w:val="000000"/>
          <w:sz w:val="28"/>
          <w:szCs w:val="27"/>
          <w:rtl/>
        </w:rPr>
        <w:t xml:space="preserve"> في إيران</w:t>
      </w:r>
      <w:r w:rsidRPr="005950CE">
        <w:rPr>
          <w:rFonts w:ascii="mylotus" w:hAnsi="mylotus" w:cs="mylotus"/>
          <w:color w:val="000000"/>
          <w:sz w:val="28"/>
          <w:szCs w:val="27"/>
          <w:rtl/>
        </w:rPr>
        <w:t xml:space="preserve"> </w:t>
      </w:r>
      <w:r w:rsidR="00BB27CC">
        <w:rPr>
          <w:rFonts w:ascii="mylotus" w:hAnsi="mylotus" w:cs="mylotus"/>
          <w:color w:val="000000"/>
          <w:sz w:val="28"/>
          <w:szCs w:val="27"/>
          <w:rtl/>
        </w:rPr>
        <w:t>-</w:t>
      </w:r>
      <w:r w:rsidRPr="005950CE">
        <w:rPr>
          <w:rFonts w:ascii="mylotus" w:hAnsi="mylotus" w:cs="mylotus"/>
          <w:color w:val="000000"/>
          <w:sz w:val="28"/>
          <w:szCs w:val="27"/>
          <w:rtl/>
        </w:rPr>
        <w:t>في بلد يهتف بالشعارات الإسلامية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ويرى نفسه حامل لواء الدين المبين</w:t>
      </w:r>
      <w:r w:rsidR="00BB27CC">
        <w:rPr>
          <w:rFonts w:ascii="mylotus" w:hAnsi="mylotus" w:cs="mylotus"/>
          <w:color w:val="000000"/>
          <w:sz w:val="28"/>
          <w:szCs w:val="27"/>
          <w:rtl/>
        </w:rPr>
        <w:t>-</w:t>
      </w:r>
      <w:r w:rsidRPr="005950CE">
        <w:rPr>
          <w:rFonts w:ascii="mylotus" w:hAnsi="mylotus" w:cs="mylotus"/>
          <w:color w:val="000000"/>
          <w:sz w:val="28"/>
          <w:szCs w:val="27"/>
          <w:rtl/>
        </w:rPr>
        <w:t xml:space="preserve"> لا يمكن بحال من الأحوال أن يصعد مسلم من بلد آخر مهما علا شأنه على كرسي القيادة البتة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ولو اجتمع الأنصار على ابن عمهم سعد بن عبادة ووقفوا بجانبه لم يكن للمهاجرين أن يرفضوا ذلك فلم يكونوا يملكون قدرة يواجهون بها الأنصار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 xml:space="preserve">فستصبح </w:t>
      </w:r>
      <w:r w:rsidRPr="005950CE">
        <w:rPr>
          <w:rFonts w:ascii="mylotus" w:hAnsi="mylotus" w:cs="mylotus"/>
          <w:color w:val="000000"/>
          <w:sz w:val="28"/>
          <w:szCs w:val="27"/>
          <w:rtl/>
        </w:rPr>
        <w:t>الخلافة للأنصار دون منازع</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ويا ليت من يتهم صحابة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بحب الجاه والتعصب للقبيلة والنزوع إلى الأعراف والتقاليد العشائرية أن يدقق في موقف الأنصار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قدموا الخلافة التي كانت لقمة سهلة </w:t>
      </w:r>
      <w:r w:rsidRPr="005950CE">
        <w:rPr>
          <w:rFonts w:ascii="mylotus" w:hAnsi="mylotus" w:cs="mylotus"/>
          <w:color w:val="000000"/>
          <w:sz w:val="28"/>
          <w:szCs w:val="27"/>
          <w:rtl/>
        </w:rPr>
        <w:lastRenderedPageBreak/>
        <w:t>بين أيديهم إلى رجل من قبيلة أخرى بل ومن بلد آخر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بعد هذا يستطيع عاقل أن يتهم الأنصار بالتغاضي عن أمر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ورفض خلافة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والوقوف بجانب رجل آخر اغتصب حقه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حق</w:t>
      </w:r>
      <w:r w:rsidR="00637A64">
        <w:rPr>
          <w:rFonts w:ascii="mylotus" w:hAnsi="mylotus" w:cs="mylotus"/>
          <w:color w:val="000000"/>
          <w:sz w:val="28"/>
          <w:szCs w:val="27"/>
          <w:rtl/>
        </w:rPr>
        <w:t>ً</w:t>
      </w:r>
      <w:r w:rsidRPr="005950CE">
        <w:rPr>
          <w:rFonts w:ascii="mylotus" w:hAnsi="mylotus" w:cs="mylotus"/>
          <w:color w:val="000000"/>
          <w:sz w:val="28"/>
          <w:szCs w:val="27"/>
          <w:rtl/>
        </w:rPr>
        <w:t>ا استدلالهم يجعل الحكيم حيران</w:t>
      </w:r>
      <w:r w:rsidR="00637A64">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وكأنهم 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سارق</w:t>
      </w:r>
      <w:r w:rsidR="00637A64">
        <w:rPr>
          <w:rFonts w:ascii="mylotus" w:hAnsi="mylotus" w:cs="mylotus"/>
          <w:color w:val="000000"/>
          <w:sz w:val="28"/>
          <w:szCs w:val="27"/>
          <w:rtl/>
        </w:rPr>
        <w:t>ً</w:t>
      </w:r>
      <w:r w:rsidRPr="005950CE">
        <w:rPr>
          <w:rFonts w:ascii="mylotus" w:hAnsi="mylotus" w:cs="mylotus"/>
          <w:color w:val="000000"/>
          <w:sz w:val="28"/>
          <w:szCs w:val="27"/>
          <w:rtl/>
        </w:rPr>
        <w:t>ا كان يتصدق بما سرق ابتغاء وجه الله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إذا كان الاستعجال في أمر اختيار الخليفة أمر</w:t>
      </w:r>
      <w:r w:rsidR="00637A64">
        <w:rPr>
          <w:rFonts w:ascii="mylotus" w:hAnsi="mylotus" w:cs="mylotus"/>
          <w:color w:val="000000"/>
          <w:sz w:val="28"/>
          <w:szCs w:val="27"/>
          <w:rtl/>
        </w:rPr>
        <w:t>ً</w:t>
      </w:r>
      <w:r w:rsidRPr="005950CE">
        <w:rPr>
          <w:rFonts w:ascii="mylotus" w:hAnsi="mylotus" w:cs="mylotus"/>
          <w:color w:val="000000"/>
          <w:sz w:val="28"/>
          <w:szCs w:val="27"/>
          <w:rtl/>
        </w:rPr>
        <w:t>ا مذموم</w:t>
      </w:r>
      <w:r w:rsidR="00637A64">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يوجه اللوم إلا إلى سعد بن عبادة وحده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إلى الصحابة كلهم</w:t>
      </w:r>
      <w:r w:rsidR="00DC5CE0" w:rsidRPr="005950CE">
        <w:rPr>
          <w:rFonts w:ascii="mylotus" w:hAnsi="mylotus" w:cs="mylotus"/>
          <w:color w:val="000000"/>
          <w:sz w:val="28"/>
          <w:szCs w:val="27"/>
          <w:rtl/>
        </w:rPr>
        <w:t>،</w:t>
      </w:r>
      <w:r w:rsidR="00732D85" w:rsidRPr="005950CE">
        <w:rPr>
          <w:rFonts w:ascii="mylotus" w:hAnsi="mylotus" w:cs="mylotus"/>
          <w:color w:val="000000"/>
          <w:sz w:val="28"/>
          <w:szCs w:val="27"/>
          <w:rtl/>
        </w:rPr>
        <w:t xml:space="preserve"> </w:t>
      </w:r>
      <w:r w:rsidRPr="005950CE">
        <w:rPr>
          <w:rFonts w:ascii="mylotus" w:hAnsi="mylotus" w:cs="mylotus"/>
          <w:color w:val="000000"/>
          <w:sz w:val="28"/>
          <w:szCs w:val="27"/>
          <w:rtl/>
        </w:rPr>
        <w:t>وإن كنا لا نتجرأ نحن أن نلوم الصحابي الجليل سعد بن عبادة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بعد ما تبين لنا أنه لم تكن هناك أية مؤامرة ولا خديعة ولا مكر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كما يزعمون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وإنما كان اجتهاد</w:t>
      </w:r>
      <w:r w:rsidR="00BF4B7E">
        <w:rPr>
          <w:rFonts w:ascii="mylotus" w:hAnsi="mylotus" w:cs="mylotus"/>
          <w:color w:val="000000"/>
          <w:sz w:val="28"/>
          <w:szCs w:val="27"/>
          <w:rtl/>
        </w:rPr>
        <w:t>ً</w:t>
      </w:r>
      <w:r w:rsidRPr="005950CE">
        <w:rPr>
          <w:rFonts w:ascii="mylotus" w:hAnsi="mylotus" w:cs="mylotus"/>
          <w:color w:val="000000"/>
          <w:sz w:val="28"/>
          <w:szCs w:val="27"/>
          <w:rtl/>
        </w:rPr>
        <w:t>ا من سعد واقتراح</w:t>
      </w:r>
      <w:r w:rsidR="00BF4B7E">
        <w:rPr>
          <w:rFonts w:ascii="mylotus" w:hAnsi="mylotus" w:cs="mylotus"/>
          <w:color w:val="000000"/>
          <w:sz w:val="28"/>
          <w:szCs w:val="27"/>
          <w:rtl/>
        </w:rPr>
        <w:t>ً</w:t>
      </w:r>
      <w:r w:rsidRPr="005950CE">
        <w:rPr>
          <w:rFonts w:ascii="mylotus" w:hAnsi="mylotus" w:cs="mylotus"/>
          <w:color w:val="000000"/>
          <w:sz w:val="28"/>
          <w:szCs w:val="27"/>
          <w:rtl/>
        </w:rPr>
        <w:t>ا قدمه إلى بني</w:t>
      </w:r>
      <w:r w:rsidR="00C93592" w:rsidRPr="005950CE">
        <w:rPr>
          <w:rFonts w:ascii="mylotus" w:hAnsi="mylotus" w:cs="mylotus"/>
          <w:color w:val="000000"/>
          <w:sz w:val="28"/>
          <w:szCs w:val="27"/>
          <w:rtl/>
        </w:rPr>
        <w:t xml:space="preserve"> </w:t>
      </w:r>
      <w:r w:rsidRPr="005950CE">
        <w:rPr>
          <w:rFonts w:ascii="mylotus" w:hAnsi="mylotus" w:cs="mylotus"/>
          <w:color w:val="000000"/>
          <w:sz w:val="28"/>
          <w:szCs w:val="27"/>
          <w:rtl/>
        </w:rPr>
        <w:t>قومه وقبيلته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في الأمر استعجال ولا استغلال للموقف</w:t>
      </w:r>
      <w:r w:rsidR="00DC5CE0" w:rsidRPr="005950CE">
        <w:rPr>
          <w:rFonts w:ascii="mylotus" w:hAnsi="mylotus" w:cs="mylotus"/>
          <w:color w:val="000000"/>
          <w:sz w:val="28"/>
          <w:szCs w:val="27"/>
          <w:rtl/>
        </w:rPr>
        <w:t>.</w:t>
      </w:r>
    </w:p>
    <w:p w:rsidR="005C75D2" w:rsidRPr="005950CE" w:rsidRDefault="005C75D2" w:rsidP="00BF4B7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كان مجتمعهم مجتمع</w:t>
      </w:r>
      <w:r w:rsidR="00BF4B7E">
        <w:rPr>
          <w:rFonts w:ascii="mylotus" w:hAnsi="mylotus" w:cs="mylotus"/>
          <w:color w:val="000000"/>
          <w:sz w:val="28"/>
          <w:szCs w:val="27"/>
          <w:rtl/>
        </w:rPr>
        <w:t>ً</w:t>
      </w:r>
      <w:r w:rsidRPr="005950CE">
        <w:rPr>
          <w:rFonts w:ascii="mylotus" w:hAnsi="mylotus" w:cs="mylotus"/>
          <w:color w:val="000000"/>
          <w:sz w:val="28"/>
          <w:szCs w:val="27"/>
          <w:rtl/>
        </w:rPr>
        <w:t>ا راقي</w:t>
      </w:r>
      <w:r w:rsidR="00BF4B7E">
        <w:rPr>
          <w:rFonts w:ascii="mylotus" w:hAnsi="mylotus" w:cs="mylotus"/>
          <w:color w:val="000000"/>
          <w:sz w:val="28"/>
          <w:szCs w:val="27"/>
          <w:rtl/>
        </w:rPr>
        <w:t>ً</w:t>
      </w:r>
      <w:r w:rsidRPr="005950CE">
        <w:rPr>
          <w:rFonts w:ascii="mylotus" w:hAnsi="mylotus" w:cs="mylotus"/>
          <w:color w:val="000000"/>
          <w:sz w:val="28"/>
          <w:szCs w:val="27"/>
          <w:rtl/>
        </w:rPr>
        <w:t>ا تحكمه التربية النبوية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كانوا يرون في الموت رحلة إلى ما لابد منه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ويرجون للميت الخير وكانوا بعيدين كل البعد عن </w:t>
      </w:r>
      <w:r w:rsidR="00BF4B7E">
        <w:rPr>
          <w:rFonts w:ascii="mylotus" w:hAnsi="mylotus" w:cs="mylotus"/>
          <w:color w:val="000000"/>
          <w:sz w:val="28"/>
          <w:szCs w:val="27"/>
          <w:rtl/>
        </w:rPr>
        <w:t>طقوس</w:t>
      </w:r>
      <w:r w:rsidRPr="005950CE">
        <w:rPr>
          <w:rFonts w:ascii="mylotus" w:hAnsi="mylotus" w:cs="mylotus"/>
          <w:color w:val="000000"/>
          <w:sz w:val="28"/>
          <w:szCs w:val="27"/>
          <w:rtl/>
        </w:rPr>
        <w:t xml:space="preserve"> العزاء وتمزيق الثياب</w:t>
      </w:r>
      <w:r w:rsidR="00BF4B7E">
        <w:rPr>
          <w:rFonts w:ascii="mylotus" w:hAnsi="mylotus" w:cs="mylotus"/>
          <w:color w:val="000000"/>
          <w:sz w:val="28"/>
          <w:szCs w:val="27"/>
          <w:rtl/>
        </w:rPr>
        <w:t xml:space="preserve"> وضرب الصدور وشق الجيوب</w:t>
      </w:r>
      <w:r w:rsidRPr="005950CE">
        <w:rPr>
          <w:rFonts w:ascii="mylotus" w:hAnsi="mylotus" w:cs="mylotus"/>
          <w:color w:val="000000"/>
          <w:sz w:val="28"/>
          <w:szCs w:val="27"/>
          <w:rtl/>
        </w:rPr>
        <w:t xml:space="preserve"> و</w:t>
      </w:r>
      <w:r w:rsidR="00BF4B7E">
        <w:rPr>
          <w:rFonts w:ascii="mylotus" w:hAnsi="mylotus" w:cs="mylotus"/>
          <w:color w:val="000000"/>
          <w:sz w:val="28"/>
          <w:szCs w:val="27"/>
          <w:rtl/>
        </w:rPr>
        <w:t>الصراخ</w:t>
      </w:r>
      <w:r w:rsidRPr="005950CE">
        <w:rPr>
          <w:rFonts w:ascii="mylotus" w:hAnsi="mylotus" w:cs="mylotus"/>
          <w:color w:val="000000"/>
          <w:sz w:val="28"/>
          <w:szCs w:val="27"/>
          <w:rtl/>
        </w:rPr>
        <w:t xml:space="preserve"> والعويل و</w:t>
      </w:r>
      <w:r w:rsidR="00BF4B7E">
        <w:rPr>
          <w:rFonts w:ascii="mylotus" w:hAnsi="mylotus" w:cs="mylotus"/>
          <w:color w:val="000000"/>
          <w:sz w:val="28"/>
          <w:szCs w:val="27"/>
          <w:rtl/>
        </w:rPr>
        <w:t xml:space="preserve">غيرها ويرونها </w:t>
      </w:r>
      <w:r w:rsidRPr="005950CE">
        <w:rPr>
          <w:rFonts w:ascii="mylotus" w:hAnsi="mylotus" w:cs="mylotus"/>
          <w:color w:val="000000"/>
          <w:sz w:val="28"/>
          <w:szCs w:val="27"/>
          <w:rtl/>
        </w:rPr>
        <w:t>من العادات والرسوم الجاهلية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جثمان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مرمي</w:t>
      </w:r>
      <w:r w:rsidR="00BF4B7E">
        <w:rPr>
          <w:rFonts w:ascii="mylotus" w:hAnsi="mylotus" w:cs="mylotus"/>
          <w:color w:val="000000"/>
          <w:sz w:val="28"/>
          <w:szCs w:val="27"/>
          <w:rtl/>
        </w:rPr>
        <w:t>ً</w:t>
      </w:r>
      <w:r w:rsidRPr="005950CE">
        <w:rPr>
          <w:rFonts w:ascii="mylotus" w:hAnsi="mylotus" w:cs="mylotus"/>
          <w:color w:val="000000"/>
          <w:sz w:val="28"/>
          <w:szCs w:val="27"/>
          <w:rtl/>
        </w:rPr>
        <w:t>ا على الأرض</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انشغل بغسله وتدفينه خيرة أهل بيته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ففي مثل هذه الظروف الهادئة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مع عظم المصيبة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لماذا نلوم سعد</w:t>
      </w:r>
      <w:r w:rsidR="00BF4B7E">
        <w:rPr>
          <w:rFonts w:ascii="mylotus" w:hAnsi="mylotus" w:cs="mylotus"/>
          <w:color w:val="000000"/>
          <w:sz w:val="28"/>
          <w:szCs w:val="27"/>
          <w:rtl/>
        </w:rPr>
        <w:t>ً</w:t>
      </w:r>
      <w:r w:rsidRPr="005950CE">
        <w:rPr>
          <w:rFonts w:ascii="mylotus" w:hAnsi="mylotus" w:cs="mylotus"/>
          <w:color w:val="000000"/>
          <w:sz w:val="28"/>
          <w:szCs w:val="27"/>
          <w:rtl/>
        </w:rPr>
        <w:t>ا لو انشغل بأمر آخر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ونتساءل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لم يحضر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بنفسه إلى الشورى ليقف سد</w:t>
      </w:r>
      <w:r w:rsidR="00BF4B7E">
        <w:rPr>
          <w:rFonts w:ascii="mylotus" w:hAnsi="mylotus" w:cs="mylotus"/>
          <w:color w:val="000000"/>
          <w:sz w:val="28"/>
          <w:szCs w:val="27"/>
          <w:rtl/>
        </w:rPr>
        <w:t>ً</w:t>
      </w:r>
      <w:r w:rsidRPr="005950CE">
        <w:rPr>
          <w:rFonts w:ascii="mylotus" w:hAnsi="mylotus" w:cs="mylotus"/>
          <w:color w:val="000000"/>
          <w:sz w:val="28"/>
          <w:szCs w:val="27"/>
          <w:rtl/>
        </w:rPr>
        <w:t>ا منيع</w:t>
      </w:r>
      <w:r w:rsidR="00BF4B7E">
        <w:rPr>
          <w:rFonts w:ascii="mylotus" w:hAnsi="mylotus" w:cs="mylotus"/>
          <w:color w:val="000000"/>
          <w:sz w:val="28"/>
          <w:szCs w:val="27"/>
          <w:rtl/>
        </w:rPr>
        <w:t>ً</w:t>
      </w:r>
      <w:r w:rsidRPr="005950CE">
        <w:rPr>
          <w:rFonts w:ascii="mylotus" w:hAnsi="mylotus" w:cs="mylotus"/>
          <w:color w:val="000000"/>
          <w:sz w:val="28"/>
          <w:szCs w:val="27"/>
          <w:rtl/>
        </w:rPr>
        <w:t>ا في وجه تلك المؤامرة المزعومة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بإمكانه أن يحضر ويذكر الناس بما كان بينهم وبين رسولهم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قبل سبعين يوم</w:t>
      </w:r>
      <w:r w:rsidR="00BF4B7E">
        <w:rPr>
          <w:rFonts w:ascii="mylotus" w:hAnsi="mylotus" w:cs="mylotus"/>
          <w:color w:val="000000"/>
          <w:sz w:val="28"/>
          <w:szCs w:val="27"/>
          <w:rtl/>
        </w:rPr>
        <w:t>ً</w:t>
      </w:r>
      <w:r w:rsidRPr="005950CE">
        <w:rPr>
          <w:rFonts w:ascii="mylotus" w:hAnsi="mylotus" w:cs="mylotus"/>
          <w:color w:val="000000"/>
          <w:sz w:val="28"/>
          <w:szCs w:val="27"/>
          <w:rtl/>
        </w:rPr>
        <w:t>ا في غدير خم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w:t>
      </w:r>
      <w:r w:rsidR="00732D85" w:rsidRPr="005950CE">
        <w:rPr>
          <w:rFonts w:ascii="mylotus" w:hAnsi="mylotus" w:cs="mylotus"/>
          <w:color w:val="000000"/>
          <w:sz w:val="28"/>
          <w:szCs w:val="27"/>
          <w:rtl/>
        </w:rPr>
        <w:t>ت</w:t>
      </w:r>
      <w:r w:rsidRPr="005950CE">
        <w:rPr>
          <w:rFonts w:ascii="mylotus" w:hAnsi="mylotus" w:cs="mylotus"/>
          <w:color w:val="000000"/>
          <w:sz w:val="28"/>
          <w:szCs w:val="27"/>
          <w:rtl/>
        </w:rPr>
        <w:t>كن قضية الشورى وما كان يدور في سقيفة بني ساعدة سر</w:t>
      </w:r>
      <w:r w:rsidR="00BF4B7E">
        <w:rPr>
          <w:rFonts w:ascii="mylotus" w:hAnsi="mylotus" w:cs="mylotus"/>
          <w:color w:val="000000"/>
          <w:sz w:val="28"/>
          <w:szCs w:val="27"/>
          <w:rtl/>
        </w:rPr>
        <w:t>ً</w:t>
      </w:r>
      <w:r w:rsidRPr="005950CE">
        <w:rPr>
          <w:rFonts w:ascii="mylotus" w:hAnsi="mylotus" w:cs="mylotus"/>
          <w:color w:val="000000"/>
          <w:sz w:val="28"/>
          <w:szCs w:val="27"/>
          <w:rtl/>
        </w:rPr>
        <w:t>ا لا يعرفه أحد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بإمكانه أن يحضر مثل عشرات آخرين ويدلي برأيه ويطالب بحقه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كان هناك أمر أهم من هذا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هل </w:t>
      </w:r>
      <w:r w:rsidR="00BF4B7E">
        <w:rPr>
          <w:rFonts w:ascii="mylotus" w:hAnsi="mylotus" w:cs="mylotus"/>
          <w:color w:val="000000"/>
          <w:sz w:val="28"/>
          <w:szCs w:val="27"/>
          <w:rtl/>
        </w:rPr>
        <w:t>تكفين</w:t>
      </w:r>
      <w:r w:rsidR="00732D85"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وغسل جثمانه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مع وجود أناس آخرين يقومون بهذا الأمر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أهم من ضلالة الأمة كلها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FF0531" w:rsidRPr="005950CE">
        <w:rPr>
          <w:rFonts w:ascii="mylotus" w:hAnsi="mylotus" w:cs="mylotus"/>
          <w:color w:val="000000"/>
          <w:sz w:val="28"/>
          <w:szCs w:val="27"/>
          <w:rtl/>
        </w:rPr>
        <w:t xml:space="preserve">قد كان بإمكان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أن ي</w:t>
      </w:r>
      <w:r w:rsidR="00732D85" w:rsidRPr="005950CE">
        <w:rPr>
          <w:rFonts w:ascii="mylotus" w:hAnsi="mylotus" w:cs="mylotus"/>
          <w:color w:val="000000"/>
          <w:sz w:val="28"/>
          <w:szCs w:val="27"/>
          <w:rtl/>
        </w:rPr>
        <w:t>و</w:t>
      </w:r>
      <w:r w:rsidRPr="005950CE">
        <w:rPr>
          <w:rFonts w:ascii="mylotus" w:hAnsi="mylotus" w:cs="mylotus"/>
          <w:color w:val="000000"/>
          <w:sz w:val="28"/>
          <w:szCs w:val="27"/>
          <w:rtl/>
        </w:rPr>
        <w:t>كل أحد</w:t>
      </w:r>
      <w:r w:rsidR="00BF4B7E">
        <w:rPr>
          <w:rFonts w:ascii="mylotus" w:hAnsi="mylotus" w:cs="mylotus"/>
          <w:color w:val="000000"/>
          <w:sz w:val="28"/>
          <w:szCs w:val="27"/>
          <w:rtl/>
        </w:rPr>
        <w:t>ً</w:t>
      </w:r>
      <w:r w:rsidRPr="005950CE">
        <w:rPr>
          <w:rFonts w:ascii="mylotus" w:hAnsi="mylotus" w:cs="mylotus"/>
          <w:color w:val="000000"/>
          <w:sz w:val="28"/>
          <w:szCs w:val="27"/>
          <w:rtl/>
        </w:rPr>
        <w:t>ا من أهل بيته ليقوم بت</w:t>
      </w:r>
      <w:r w:rsidR="00732D85" w:rsidRPr="005950CE">
        <w:rPr>
          <w:rFonts w:ascii="mylotus" w:hAnsi="mylotus" w:cs="mylotus"/>
          <w:color w:val="000000"/>
          <w:sz w:val="28"/>
          <w:szCs w:val="27"/>
          <w:rtl/>
        </w:rPr>
        <w:t>ك</w:t>
      </w:r>
      <w:r w:rsidRPr="005950CE">
        <w:rPr>
          <w:rFonts w:ascii="mylotus" w:hAnsi="mylotus" w:cs="mylotus"/>
          <w:color w:val="000000"/>
          <w:sz w:val="28"/>
          <w:szCs w:val="27"/>
          <w:rtl/>
        </w:rPr>
        <w:t xml:space="preserve">فين جثمان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5950CE">
        <w:rPr>
          <w:rFonts w:ascii="mylotus" w:hAnsi="mylotus" w:cs="mylotus"/>
          <w:color w:val="000000"/>
          <w:sz w:val="28"/>
          <w:szCs w:val="27"/>
          <w:rtl/>
        </w:rPr>
        <w:lastRenderedPageBreak/>
        <w:t>ويذهب إلى الشورى ليتدارك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ولماذا لم يحضر هؤلاء </w:t>
      </w:r>
      <w:r w:rsidR="00732D85" w:rsidRPr="005950CE">
        <w:rPr>
          <w:rFonts w:ascii="mylotus" w:hAnsi="mylotus" w:cs="mylotus"/>
          <w:color w:val="000000"/>
          <w:sz w:val="28"/>
          <w:szCs w:val="27"/>
          <w:rtl/>
        </w:rPr>
        <w:t xml:space="preserve">الأربعة </w:t>
      </w:r>
      <w:r w:rsidRPr="005950CE">
        <w:rPr>
          <w:rFonts w:ascii="mylotus" w:hAnsi="mylotus" w:cs="mylotus"/>
          <w:color w:val="000000"/>
          <w:sz w:val="28"/>
          <w:szCs w:val="27"/>
          <w:rtl/>
        </w:rPr>
        <w:t xml:space="preserve">أو </w:t>
      </w:r>
      <w:r w:rsidR="00732D85" w:rsidRPr="005950CE">
        <w:rPr>
          <w:rFonts w:ascii="mylotus" w:hAnsi="mylotus" w:cs="mylotus"/>
          <w:color w:val="000000"/>
          <w:sz w:val="28"/>
          <w:szCs w:val="27"/>
          <w:rtl/>
        </w:rPr>
        <w:t>ال</w:t>
      </w:r>
      <w:r w:rsidRPr="005950CE">
        <w:rPr>
          <w:rFonts w:ascii="mylotus" w:hAnsi="mylotus" w:cs="mylotus"/>
          <w:color w:val="000000"/>
          <w:sz w:val="28"/>
          <w:szCs w:val="27"/>
          <w:rtl/>
        </w:rPr>
        <w:t>اثنا عشر من أتباعه الصادقين إلى السقيفة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 كانوا قد حضروا فلماذا سكتوا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32D85" w:rsidRPr="005950CE">
        <w:rPr>
          <w:rFonts w:ascii="mylotus" w:hAnsi="mylotus" w:cs="mylotus"/>
          <w:color w:val="000000"/>
          <w:sz w:val="28"/>
          <w:szCs w:val="27"/>
          <w:rtl/>
        </w:rPr>
        <w:t>و</w:t>
      </w:r>
      <w:r w:rsidRPr="005950CE">
        <w:rPr>
          <w:rFonts w:ascii="mylotus" w:hAnsi="mylotus" w:cs="mylotus"/>
          <w:color w:val="000000"/>
          <w:sz w:val="28"/>
          <w:szCs w:val="27"/>
          <w:rtl/>
        </w:rPr>
        <w:t>أين كان بنو هاشم</w:t>
      </w:r>
      <w:r w:rsidR="00DC5CE0" w:rsidRPr="005950CE">
        <w:rPr>
          <w:rFonts w:ascii="mylotus" w:hAnsi="mylotus" w:cs="mylotus"/>
          <w:color w:val="000000"/>
          <w:sz w:val="28"/>
          <w:szCs w:val="27"/>
          <w:rtl/>
        </w:rPr>
        <w:t>؟</w:t>
      </w:r>
    </w:p>
    <w:p w:rsidR="005C75D2" w:rsidRPr="005950CE" w:rsidRDefault="00732D85" w:rsidP="00614D4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w:t>
      </w:r>
      <w:r w:rsidR="005C75D2" w:rsidRPr="005950CE">
        <w:rPr>
          <w:rFonts w:ascii="mylotus" w:hAnsi="mylotus" w:cs="mylotus"/>
          <w:color w:val="000000"/>
          <w:sz w:val="28"/>
          <w:szCs w:val="27"/>
          <w:rtl/>
        </w:rPr>
        <w:t>لا يدل كل هذا على أن هذا ال</w:t>
      </w:r>
      <w:r w:rsidRPr="005950CE">
        <w:rPr>
          <w:rFonts w:ascii="mylotus" w:hAnsi="mylotus" w:cs="mylotus"/>
          <w:color w:val="000000"/>
          <w:sz w:val="28"/>
          <w:szCs w:val="27"/>
          <w:rtl/>
        </w:rPr>
        <w:t>ا</w:t>
      </w:r>
      <w:r w:rsidR="005C75D2" w:rsidRPr="005950CE">
        <w:rPr>
          <w:rFonts w:ascii="mylotus" w:hAnsi="mylotus" w:cs="mylotus"/>
          <w:color w:val="000000"/>
          <w:sz w:val="28"/>
          <w:szCs w:val="27"/>
          <w:rtl/>
        </w:rPr>
        <w:t>دعاء لا وجه له من الحقيقة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ولم يد</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ع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يوم</w:t>
      </w:r>
      <w:r w:rsidR="00614D4E">
        <w:rPr>
          <w:rFonts w:ascii="mylotus" w:hAnsi="mylotus" w:cs="mylotus"/>
          <w:color w:val="000000"/>
          <w:sz w:val="28"/>
          <w:szCs w:val="27"/>
          <w:rtl/>
        </w:rPr>
        <w:t>ً</w:t>
      </w:r>
      <w:r w:rsidR="005C75D2" w:rsidRPr="005950CE">
        <w:rPr>
          <w:rFonts w:ascii="mylotus" w:hAnsi="mylotus" w:cs="mylotus"/>
          <w:color w:val="000000"/>
          <w:sz w:val="28"/>
          <w:szCs w:val="27"/>
          <w:rtl/>
        </w:rPr>
        <w:t>ا</w:t>
      </w:r>
      <w:r w:rsidR="00614D4E">
        <w:rPr>
          <w:rFonts w:ascii="mylotus" w:hAnsi="mylotus" w:cs="mylotus"/>
          <w:color w:val="000000"/>
          <w:sz w:val="28"/>
          <w:szCs w:val="27"/>
          <w:rtl/>
        </w:rPr>
        <w:t xml:space="preserve"> أنه خليفة منصوب</w:t>
      </w:r>
      <w:r w:rsidR="005C75D2" w:rsidRPr="005950CE">
        <w:rPr>
          <w:rFonts w:ascii="mylotus" w:hAnsi="mylotus" w:cs="mylotus"/>
          <w:color w:val="000000"/>
          <w:sz w:val="28"/>
          <w:szCs w:val="27"/>
          <w:rtl/>
        </w:rPr>
        <w:t xml:space="preserve"> من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ولا أن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قد اختاره خليفة من بعده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لعل أحد</w:t>
      </w:r>
      <w:r w:rsidR="00614D4E">
        <w:rPr>
          <w:rFonts w:ascii="mylotus" w:hAnsi="mylotus" w:cs="mylotus"/>
          <w:color w:val="000000"/>
          <w:sz w:val="28"/>
          <w:szCs w:val="27"/>
          <w:rtl/>
        </w:rPr>
        <w:t>ً</w:t>
      </w:r>
      <w:r w:rsidRPr="005950CE">
        <w:rPr>
          <w:rFonts w:ascii="mylotus" w:hAnsi="mylotus" w:cs="mylotus"/>
          <w:color w:val="000000"/>
          <w:sz w:val="28"/>
          <w:szCs w:val="27"/>
          <w:rtl/>
        </w:rPr>
        <w:t>ا 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يستطيع المرء أن يترك جثمان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وينشغل بأمر كهذا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كان علي مثل سعد ل</w:t>
      </w:r>
      <w:r w:rsidR="00776149" w:rsidRPr="005950CE">
        <w:rPr>
          <w:rFonts w:ascii="mylotus" w:hAnsi="mylotus" w:cs="mylotus"/>
          <w:color w:val="000000"/>
          <w:sz w:val="28"/>
          <w:szCs w:val="27"/>
          <w:rtl/>
        </w:rPr>
        <w:t>ت</w:t>
      </w:r>
      <w:r w:rsidRPr="005950CE">
        <w:rPr>
          <w:rFonts w:ascii="mylotus" w:hAnsi="mylotus" w:cs="mylotus"/>
          <w:color w:val="000000"/>
          <w:sz w:val="28"/>
          <w:szCs w:val="27"/>
          <w:rtl/>
        </w:rPr>
        <w:t xml:space="preserve">صرفه الإمارة والكرسي عن </w:t>
      </w:r>
      <w:r w:rsidR="00776149" w:rsidRPr="005950CE">
        <w:rPr>
          <w:rFonts w:ascii="mylotus" w:hAnsi="mylotus" w:cs="mylotus"/>
          <w:color w:val="000000"/>
          <w:sz w:val="28"/>
          <w:szCs w:val="27"/>
          <w:rtl/>
        </w:rPr>
        <w:t xml:space="preserve">تجهيز جنازة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776149" w:rsidP="002F69E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و</w:t>
      </w:r>
      <w:r w:rsidR="005C75D2" w:rsidRPr="005950CE">
        <w:rPr>
          <w:rFonts w:ascii="mylotus" w:hAnsi="mylotus" w:cs="mylotus"/>
          <w:b/>
          <w:bCs/>
          <w:color w:val="000000"/>
          <w:sz w:val="28"/>
          <w:szCs w:val="27"/>
          <w:rtl/>
        </w:rPr>
        <w:t>الجواب</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إن </w:t>
      </w:r>
      <w:r w:rsidR="005C75D2" w:rsidRPr="005950CE">
        <w:rPr>
          <w:rFonts w:ascii="mylotus" w:hAnsi="mylotus" w:cs="mylotus"/>
          <w:color w:val="000000"/>
          <w:sz w:val="28"/>
          <w:szCs w:val="27"/>
          <w:rtl/>
        </w:rPr>
        <w:t xml:space="preserve">الخلافة </w:t>
      </w:r>
      <w:r w:rsidRPr="005950CE">
        <w:rPr>
          <w:rFonts w:ascii="mylotus" w:hAnsi="mylotus" w:cs="mylotus"/>
          <w:color w:val="000000"/>
          <w:sz w:val="28"/>
          <w:szCs w:val="27"/>
          <w:rtl/>
        </w:rPr>
        <w:t xml:space="preserve">ليست </w:t>
      </w:r>
      <w:r w:rsidR="005C75D2" w:rsidRPr="005950CE">
        <w:rPr>
          <w:rFonts w:ascii="mylotus" w:hAnsi="mylotus" w:cs="mylotus"/>
          <w:color w:val="000000"/>
          <w:sz w:val="28"/>
          <w:szCs w:val="27"/>
          <w:rtl/>
        </w:rPr>
        <w:t>كرسي</w:t>
      </w:r>
      <w:r w:rsidR="002067BB">
        <w:rPr>
          <w:rFonts w:ascii="mylotus" w:hAnsi="mylotus" w:cs="mylotus"/>
          <w:color w:val="000000"/>
          <w:sz w:val="28"/>
          <w:szCs w:val="27"/>
          <w:rtl/>
        </w:rPr>
        <w:t>ً</w:t>
      </w:r>
      <w:r w:rsidR="005C75D2" w:rsidRPr="005950CE">
        <w:rPr>
          <w:rFonts w:ascii="mylotus" w:hAnsi="mylotus" w:cs="mylotus"/>
          <w:color w:val="000000"/>
          <w:sz w:val="28"/>
          <w:szCs w:val="27"/>
          <w:rtl/>
        </w:rPr>
        <w:t>ا يحجز أو مقام</w:t>
      </w:r>
      <w:r w:rsidR="002067BB">
        <w:rPr>
          <w:rFonts w:ascii="mylotus" w:hAnsi="mylotus" w:cs="mylotus"/>
          <w:color w:val="000000"/>
          <w:sz w:val="28"/>
          <w:szCs w:val="27"/>
          <w:rtl/>
        </w:rPr>
        <w:t>ً</w:t>
      </w:r>
      <w:r w:rsidR="005C75D2" w:rsidRPr="005950CE">
        <w:rPr>
          <w:rFonts w:ascii="mylotus" w:hAnsi="mylotus" w:cs="mylotus"/>
          <w:color w:val="000000"/>
          <w:sz w:val="28"/>
          <w:szCs w:val="27"/>
          <w:rtl/>
        </w:rPr>
        <w:t>ا ي</w:t>
      </w:r>
      <w:r w:rsidR="002067BB">
        <w:rPr>
          <w:rFonts w:ascii="mylotus" w:hAnsi="mylotus" w:cs="mylotus"/>
          <w:color w:val="000000"/>
          <w:sz w:val="28"/>
          <w:szCs w:val="27"/>
          <w:rtl/>
        </w:rPr>
        <w:t>ُ</w:t>
      </w:r>
      <w:r w:rsidR="005C75D2" w:rsidRPr="005950CE">
        <w:rPr>
          <w:rFonts w:ascii="mylotus" w:hAnsi="mylotus" w:cs="mylotus"/>
          <w:color w:val="000000"/>
          <w:sz w:val="28"/>
          <w:szCs w:val="27"/>
          <w:rtl/>
        </w:rPr>
        <w:t>طلب</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وإنما كانت واجب</w:t>
      </w:r>
      <w:r w:rsidR="002067BB">
        <w:rPr>
          <w:rFonts w:ascii="mylotus" w:hAnsi="mylotus" w:cs="mylotus"/>
          <w:color w:val="000000"/>
          <w:sz w:val="28"/>
          <w:szCs w:val="27"/>
          <w:rtl/>
        </w:rPr>
        <w:t>ً</w:t>
      </w:r>
      <w:r w:rsidR="005C75D2" w:rsidRPr="005950CE">
        <w:rPr>
          <w:rFonts w:ascii="mylotus" w:hAnsi="mylotus" w:cs="mylotus"/>
          <w:color w:val="000000"/>
          <w:sz w:val="28"/>
          <w:szCs w:val="27"/>
          <w:rtl/>
        </w:rPr>
        <w:t>ا ك</w:t>
      </w:r>
      <w:r w:rsidR="002067BB">
        <w:rPr>
          <w:rFonts w:ascii="mylotus" w:hAnsi="mylotus" w:cs="mylotus"/>
          <w:color w:val="000000"/>
          <w:sz w:val="28"/>
          <w:szCs w:val="27"/>
          <w:rtl/>
        </w:rPr>
        <w:t>ُ</w:t>
      </w:r>
      <w:r w:rsidR="005C75D2" w:rsidRPr="005950CE">
        <w:rPr>
          <w:rFonts w:ascii="mylotus" w:hAnsi="mylotus" w:cs="mylotus"/>
          <w:color w:val="000000"/>
          <w:sz w:val="28"/>
          <w:szCs w:val="27"/>
          <w:rtl/>
        </w:rPr>
        <w:t>ل</w:t>
      </w:r>
      <w:r w:rsidR="002067BB">
        <w:rPr>
          <w:rFonts w:ascii="mylotus" w:hAnsi="mylotus" w:cs="mylotus"/>
          <w:color w:val="000000"/>
          <w:sz w:val="28"/>
          <w:szCs w:val="27"/>
          <w:rtl/>
        </w:rPr>
        <w:t>ِّ</w:t>
      </w:r>
      <w:r w:rsidR="005C75D2" w:rsidRPr="005950CE">
        <w:rPr>
          <w:rFonts w:ascii="mylotus" w:hAnsi="mylotus" w:cs="mylotus"/>
          <w:color w:val="000000"/>
          <w:sz w:val="28"/>
          <w:szCs w:val="27"/>
          <w:rtl/>
        </w:rPr>
        <w:t>ف به علي</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بأمر من السماء</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فطلبه عبادة وواجب لا يمكن لمثل علي أن يتهاون فيه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ينبغي لعلي وهو يرى الأمة على الهاوية تكاد تنحرف فتضيع كل الجهود التي بذلها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وتذهب رسالته أدراج الرياح أن يحضر إلى الشورى ليقول كلمته وليطالب بحقه أو بواجبه</w:t>
      </w:r>
      <w:r w:rsidR="00DC5CE0" w:rsidRPr="005950CE">
        <w:rPr>
          <w:rFonts w:ascii="mylotus" w:hAnsi="mylotus" w:cs="mylotus"/>
          <w:color w:val="000000"/>
          <w:sz w:val="28"/>
          <w:szCs w:val="27"/>
          <w:rtl/>
        </w:rPr>
        <w:t>.</w:t>
      </w:r>
    </w:p>
    <w:p w:rsidR="005C75D2" w:rsidRPr="005950CE" w:rsidRDefault="005C75D2" w:rsidP="0022298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 يعد الاستعجال في اختيار القائد أمر</w:t>
      </w:r>
      <w:r w:rsidR="002067BB">
        <w:rPr>
          <w:rFonts w:ascii="mylotus" w:hAnsi="mylotus" w:cs="mylotus"/>
          <w:color w:val="000000"/>
          <w:sz w:val="28"/>
          <w:szCs w:val="27"/>
          <w:rtl/>
        </w:rPr>
        <w:t>ً</w:t>
      </w:r>
      <w:r w:rsidRPr="005950CE">
        <w:rPr>
          <w:rFonts w:ascii="mylotus" w:hAnsi="mylotus" w:cs="mylotus"/>
          <w:color w:val="000000"/>
          <w:sz w:val="28"/>
          <w:szCs w:val="27"/>
          <w:rtl/>
        </w:rPr>
        <w:t>ا مستهجن</w:t>
      </w:r>
      <w:r w:rsidR="002067BB">
        <w:rPr>
          <w:rFonts w:ascii="mylotus" w:hAnsi="mylotus" w:cs="mylotus"/>
          <w:color w:val="000000"/>
          <w:sz w:val="28"/>
          <w:szCs w:val="27"/>
          <w:rtl/>
        </w:rPr>
        <w:t>ً</w:t>
      </w:r>
      <w:r w:rsidRPr="005950CE">
        <w:rPr>
          <w:rFonts w:ascii="mylotus" w:hAnsi="mylotus" w:cs="mylotus"/>
          <w:color w:val="000000"/>
          <w:sz w:val="28"/>
          <w:szCs w:val="27"/>
          <w:rtl/>
        </w:rPr>
        <w:t>ا في أعراف الناس والدول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فلو كان كذلك لم تعلن الجرائد الحكومية والإعلام الرسمي في إيران عن اجتماع مجلس الشيوخ</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مجلس خبرگان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مباشرة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الخميني واختيار </w:t>
      </w:r>
      <w:r w:rsidR="00776149" w:rsidRPr="005950CE">
        <w:rPr>
          <w:rFonts w:ascii="mylotus" w:hAnsi="mylotus" w:cs="mylotus"/>
          <w:color w:val="000000"/>
          <w:sz w:val="28"/>
          <w:szCs w:val="27"/>
          <w:rtl/>
        </w:rPr>
        <w:t>«خامنئي»</w:t>
      </w:r>
      <w:r w:rsidR="00222989">
        <w:rPr>
          <w:rFonts w:ascii="mylotus" w:hAnsi="mylotus" w:cs="mylotus"/>
          <w:color w:val="000000"/>
          <w:sz w:val="28"/>
          <w:szCs w:val="27"/>
          <w:rtl/>
        </w:rPr>
        <w:t xml:space="preserve"> مرشدًا عامًا لإيران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اجتمع أعضا</w:t>
      </w:r>
      <w:r w:rsidR="00776149" w:rsidRPr="005950CE">
        <w:rPr>
          <w:rFonts w:ascii="mylotus" w:hAnsi="mylotus" w:cs="mylotus"/>
          <w:color w:val="000000"/>
          <w:sz w:val="28"/>
          <w:szCs w:val="27"/>
          <w:rtl/>
        </w:rPr>
        <w:t>ء</w:t>
      </w:r>
      <w:r w:rsidRPr="005950CE">
        <w:rPr>
          <w:rFonts w:ascii="mylotus" w:hAnsi="mylotus" w:cs="mylotus"/>
          <w:color w:val="000000"/>
          <w:sz w:val="28"/>
          <w:szCs w:val="27"/>
          <w:rtl/>
        </w:rPr>
        <w:t xml:space="preserve"> مجلس الشيوخ الإيراني على أجنحة الريح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الخميني مباشرة في </w:t>
      </w:r>
      <w:r w:rsidR="00776149" w:rsidRPr="005950CE">
        <w:rPr>
          <w:rFonts w:ascii="mylotus" w:hAnsi="mylotus" w:cs="mylotus"/>
          <w:color w:val="000000"/>
          <w:sz w:val="28"/>
          <w:szCs w:val="27"/>
          <w:rtl/>
        </w:rPr>
        <w:t>طهران</w:t>
      </w:r>
      <w:r w:rsidR="00DC5CE0" w:rsidRPr="005950CE">
        <w:rPr>
          <w:rFonts w:ascii="mylotus" w:hAnsi="mylotus" w:cs="mylotus"/>
          <w:color w:val="000000"/>
          <w:sz w:val="28"/>
          <w:szCs w:val="27"/>
          <w:rtl/>
        </w:rPr>
        <w:t>،</w:t>
      </w:r>
      <w:r w:rsidR="00776149" w:rsidRPr="005950CE">
        <w:rPr>
          <w:rFonts w:ascii="mylotus" w:hAnsi="mylotus" w:cs="mylotus"/>
          <w:color w:val="000000"/>
          <w:sz w:val="28"/>
          <w:szCs w:val="27"/>
          <w:rtl/>
        </w:rPr>
        <w:t xml:space="preserve"> </w:t>
      </w:r>
      <w:r w:rsidRPr="005950CE">
        <w:rPr>
          <w:rFonts w:ascii="mylotus" w:hAnsi="mylotus" w:cs="mylotus"/>
          <w:color w:val="000000"/>
          <w:sz w:val="28"/>
          <w:szCs w:val="27"/>
          <w:rtl/>
        </w:rPr>
        <w:t>ولم يحضروا</w:t>
      </w:r>
      <w:r w:rsidR="005F769A">
        <w:rPr>
          <w:rFonts w:ascii="mylotus" w:hAnsi="mylotus" w:cs="mylotus"/>
          <w:color w:val="000000"/>
          <w:sz w:val="28"/>
          <w:szCs w:val="27"/>
          <w:rtl/>
        </w:rPr>
        <w:t xml:space="preserve"> على</w:t>
      </w:r>
      <w:r w:rsidRPr="005950CE">
        <w:rPr>
          <w:rFonts w:ascii="mylotus" w:hAnsi="mylotus" w:cs="mylotus"/>
          <w:color w:val="000000"/>
          <w:sz w:val="28"/>
          <w:szCs w:val="27"/>
          <w:rtl/>
        </w:rPr>
        <w:t xml:space="preserve"> جثمان قائدهم وإنما اختاروا من يخلفه أولا</w:t>
      </w:r>
      <w:r w:rsidR="00A55EBE"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والصحابة على الأقل ود</w:t>
      </w:r>
      <w:r w:rsidR="005F769A">
        <w:rPr>
          <w:rFonts w:ascii="mylotus" w:hAnsi="mylotus" w:cs="mylotus"/>
          <w:color w:val="000000"/>
          <w:sz w:val="28"/>
          <w:szCs w:val="27"/>
          <w:rtl/>
        </w:rPr>
        <w:t>َّ</w:t>
      </w:r>
      <w:r w:rsidRPr="005950CE">
        <w:rPr>
          <w:rFonts w:ascii="mylotus" w:hAnsi="mylotus" w:cs="mylotus"/>
          <w:color w:val="000000"/>
          <w:sz w:val="28"/>
          <w:szCs w:val="27"/>
          <w:rtl/>
        </w:rPr>
        <w:t>عوا رسولهم وحضروا على جسده وقب</w:t>
      </w:r>
      <w:r w:rsidR="00776149" w:rsidRPr="005950CE">
        <w:rPr>
          <w:rFonts w:ascii="mylotus" w:hAnsi="mylotus" w:cs="mylotus"/>
          <w:color w:val="000000"/>
          <w:sz w:val="28"/>
          <w:szCs w:val="27"/>
          <w:rtl/>
        </w:rPr>
        <w:t>َّ</w:t>
      </w:r>
      <w:r w:rsidRPr="005950CE">
        <w:rPr>
          <w:rFonts w:ascii="mylotus" w:hAnsi="mylotus" w:cs="mylotus"/>
          <w:color w:val="000000"/>
          <w:sz w:val="28"/>
          <w:szCs w:val="27"/>
          <w:rtl/>
        </w:rPr>
        <w:t>لوه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حتى ابنة الخميني نفسه قبل أن تفكر في أبيها كانت تفكر في إمارة أخيها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ففي اليوم التالي من وفاة الأب وقبل أن يدفن صرحت لمراسل أمريكي</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قال والدي بأن أخي يستطيع أن يخوض ميدان السياسة بعد وفاته</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إذن لا يعد الإسراع في اختيار الخليفة الجديد عيب</w:t>
      </w:r>
      <w:r w:rsidR="005F769A">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ولو كان كذلك لم يكن علماء الشيعة </w:t>
      </w:r>
      <w:r w:rsidR="00776149" w:rsidRPr="005950CE">
        <w:rPr>
          <w:rFonts w:ascii="mylotus" w:hAnsi="mylotus" w:cs="mylotus"/>
          <w:color w:val="000000"/>
          <w:sz w:val="28"/>
          <w:szCs w:val="27"/>
          <w:rtl/>
        </w:rPr>
        <w:t xml:space="preserve">ليقلدوا </w:t>
      </w:r>
      <w:r w:rsidRPr="005950CE">
        <w:rPr>
          <w:rFonts w:ascii="mylotus" w:hAnsi="mylotus" w:cs="mylotus"/>
          <w:color w:val="000000"/>
          <w:sz w:val="28"/>
          <w:szCs w:val="27"/>
          <w:rtl/>
        </w:rPr>
        <w:t>الصحابة فيه بعد أربعة عشر قرن</w:t>
      </w:r>
      <w:r w:rsidR="005F769A">
        <w:rPr>
          <w:rFonts w:ascii="mylotus" w:hAnsi="mylotus" w:cs="mylotus"/>
          <w:color w:val="000000"/>
          <w:sz w:val="28"/>
          <w:szCs w:val="27"/>
          <w:rtl/>
        </w:rPr>
        <w:t>ً</w:t>
      </w:r>
      <w:r w:rsidRPr="005950CE">
        <w:rPr>
          <w:rFonts w:ascii="mylotus" w:hAnsi="mylotus" w:cs="mylotus"/>
          <w:color w:val="000000"/>
          <w:sz w:val="28"/>
          <w:szCs w:val="27"/>
          <w:rtl/>
        </w:rPr>
        <w:t>ا من الزمن</w:t>
      </w:r>
      <w:r w:rsidR="00DC5CE0" w:rsidRPr="005950CE">
        <w:rPr>
          <w:rFonts w:ascii="mylotus" w:hAnsi="mylotus" w:cs="mylotus"/>
          <w:color w:val="000000"/>
          <w:sz w:val="28"/>
          <w:szCs w:val="27"/>
          <w:rtl/>
        </w:rPr>
        <w:t>!</w:t>
      </w:r>
    </w:p>
    <w:p w:rsidR="005C75D2" w:rsidRPr="005950CE" w:rsidRDefault="00776149"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يوم أن مات </w:t>
      </w:r>
      <w:r w:rsidRPr="005950CE">
        <w:rPr>
          <w:rFonts w:ascii="mylotus" w:hAnsi="mylotus" w:cs="mylotus"/>
          <w:color w:val="000000"/>
          <w:sz w:val="28"/>
          <w:szCs w:val="27"/>
          <w:rtl/>
        </w:rPr>
        <w:t>«</w:t>
      </w:r>
      <w:r w:rsidR="005C75D2" w:rsidRPr="005950CE">
        <w:rPr>
          <w:rFonts w:ascii="mylotus" w:hAnsi="mylotus" w:cs="mylotus"/>
          <w:color w:val="000000"/>
          <w:sz w:val="28"/>
          <w:szCs w:val="27"/>
          <w:rtl/>
        </w:rPr>
        <w:t>الخميني</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كان</w:t>
      </w:r>
      <w:r w:rsidR="004C04CD"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رفسنجاني</w:t>
      </w:r>
      <w:r w:rsidR="004C04CD"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هناك</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فقام يخطب في نساء الأسرة يقول لهن</w:t>
      </w:r>
      <w:r w:rsidR="00DC5CE0" w:rsidRPr="005950CE">
        <w:rPr>
          <w:rFonts w:ascii="mylotus" w:hAnsi="mylotus" w:cs="mylotus"/>
          <w:color w:val="000000"/>
          <w:sz w:val="28"/>
          <w:szCs w:val="27"/>
          <w:rtl/>
        </w:rPr>
        <w:t>:</w:t>
      </w:r>
      <w:r w:rsidR="005F769A">
        <w:rPr>
          <w:rFonts w:ascii="mylotus" w:hAnsi="mylotus" w:cs="mylotus"/>
          <w:color w:val="000000"/>
          <w:sz w:val="28"/>
          <w:szCs w:val="27"/>
          <w:rtl/>
        </w:rPr>
        <w:t xml:space="preserve"> اُ</w:t>
      </w:r>
      <w:r w:rsidR="005C75D2" w:rsidRPr="005950CE">
        <w:rPr>
          <w:rFonts w:ascii="mylotus" w:hAnsi="mylotus" w:cs="mylotus"/>
          <w:color w:val="000000"/>
          <w:sz w:val="28"/>
          <w:szCs w:val="27"/>
          <w:rtl/>
        </w:rPr>
        <w:t>سكتن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ينبغي أن نفكر في</w:t>
      </w:r>
      <w:r w:rsidR="005F769A">
        <w:rPr>
          <w:rFonts w:ascii="mylotus" w:hAnsi="mylotus" w:cs="mylotus"/>
          <w:color w:val="000000"/>
          <w:sz w:val="28"/>
          <w:szCs w:val="27"/>
          <w:rtl/>
        </w:rPr>
        <w:t xml:space="preserve"> حفظ</w:t>
      </w:r>
      <w:r w:rsidR="005C75D2" w:rsidRPr="005950CE">
        <w:rPr>
          <w:rFonts w:ascii="mylotus" w:hAnsi="mylotus" w:cs="mylotus"/>
          <w:color w:val="000000"/>
          <w:sz w:val="28"/>
          <w:szCs w:val="27"/>
          <w:rtl/>
        </w:rPr>
        <w:t xml:space="preserve"> النظام الذي أسسه </w:t>
      </w:r>
      <w:r w:rsidRPr="005950CE">
        <w:rPr>
          <w:rFonts w:ascii="mylotus" w:hAnsi="mylotus" w:cs="mylotus"/>
          <w:color w:val="000000"/>
          <w:sz w:val="28"/>
          <w:szCs w:val="27"/>
          <w:rtl/>
        </w:rPr>
        <w:t>«</w:t>
      </w:r>
      <w:r w:rsidR="005C75D2" w:rsidRPr="005950CE">
        <w:rPr>
          <w:rFonts w:ascii="mylotus" w:hAnsi="mylotus" w:cs="mylotus"/>
          <w:color w:val="000000"/>
          <w:sz w:val="28"/>
          <w:szCs w:val="27"/>
          <w:rtl/>
        </w:rPr>
        <w:t>الخميني</w:t>
      </w:r>
      <w:r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5F769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نرى بأن الموقف الجليل الذي يبعث على الحزن والبكاء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إذا تعارض مع المصالح الخطيرة </w:t>
      </w:r>
      <w:r w:rsidR="005F769A">
        <w:rPr>
          <w:rFonts w:ascii="mylotus" w:hAnsi="mylotus" w:cs="mylotus"/>
          <w:color w:val="000000"/>
          <w:sz w:val="28"/>
          <w:szCs w:val="27"/>
          <w:rtl/>
        </w:rPr>
        <w:t>واختيار الخليفة تُ</w:t>
      </w:r>
      <w:r w:rsidRPr="005950CE">
        <w:rPr>
          <w:rFonts w:ascii="mylotus" w:hAnsi="mylotus" w:cs="mylotus"/>
          <w:color w:val="000000"/>
          <w:sz w:val="28"/>
          <w:szCs w:val="27"/>
          <w:rtl/>
        </w:rPr>
        <w:t>منع النساء عن البكاء والعويل</w:t>
      </w:r>
      <w:r w:rsidR="005F769A">
        <w:rPr>
          <w:rFonts w:ascii="mylotus" w:hAnsi="mylotus" w:cs="mylotus"/>
          <w:color w:val="000000"/>
          <w:sz w:val="28"/>
          <w:szCs w:val="27"/>
          <w:rtl/>
        </w:rPr>
        <w:t xml:space="preserve"> رغم شغف الشيعة بالبكاء والعويل على الميت</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ونعيد مرة أخرى بأن موقف الصحابة لم يكن مع الإسراع في اختيار الخليفة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ولو لا موقف سعد بن عبادة واجتهاده الشخصي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لعل الأمر كان يترك إلى ما بعد دفن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مع ذلك لم يهمل الصحابة جثمان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رجع الناس من سقيفة بني ساعدة بعد عقد الشورى وانتظروا إلى أن حضر سائر الناس من أطراف المدينة والبوادي القريبة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وشاركوا جميع</w:t>
      </w:r>
      <w:r w:rsidR="005F769A">
        <w:rPr>
          <w:rFonts w:ascii="mylotus" w:hAnsi="mylotus" w:cs="mylotus"/>
          <w:color w:val="000000"/>
          <w:sz w:val="28"/>
          <w:szCs w:val="27"/>
          <w:rtl/>
        </w:rPr>
        <w:t>ً</w:t>
      </w:r>
      <w:r w:rsidRPr="005950CE">
        <w:rPr>
          <w:rFonts w:ascii="mylotus" w:hAnsi="mylotus" w:cs="mylotus"/>
          <w:color w:val="000000"/>
          <w:sz w:val="28"/>
          <w:szCs w:val="27"/>
          <w:rtl/>
        </w:rPr>
        <w:t xml:space="preserve">ا في دفن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43E9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أي</w:t>
      </w:r>
      <w:r w:rsidR="00043E99">
        <w:rPr>
          <w:rFonts w:ascii="mylotus" w:hAnsi="mylotus" w:cs="mylotus"/>
          <w:color w:val="000000"/>
          <w:sz w:val="28"/>
          <w:szCs w:val="27"/>
          <w:rtl/>
        </w:rPr>
        <w:t>ً</w:t>
      </w:r>
      <w:r w:rsidRPr="005950CE">
        <w:rPr>
          <w:rFonts w:ascii="mylotus" w:hAnsi="mylotus" w:cs="mylotus"/>
          <w:color w:val="000000"/>
          <w:sz w:val="28"/>
          <w:szCs w:val="27"/>
          <w:rtl/>
        </w:rPr>
        <w:t>ا كان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وصلنا في بحثنا هذا إلى أنه سواء كان</w:t>
      </w:r>
      <w:r w:rsidR="00043E99">
        <w:rPr>
          <w:rFonts w:ascii="mylotus" w:hAnsi="mylotus" w:cs="mylotus"/>
          <w:color w:val="000000"/>
          <w:sz w:val="28"/>
          <w:szCs w:val="27"/>
          <w:rtl/>
        </w:rPr>
        <w:t xml:space="preserve"> انتخاب الخليفة</w:t>
      </w:r>
      <w:r w:rsidRPr="005950CE">
        <w:rPr>
          <w:rFonts w:ascii="mylotus" w:hAnsi="mylotus" w:cs="mylotus"/>
          <w:color w:val="000000"/>
          <w:sz w:val="28"/>
          <w:szCs w:val="27"/>
          <w:rtl/>
        </w:rPr>
        <w:t xml:space="preserve"> قبل </w:t>
      </w:r>
      <w:r w:rsidR="00776149" w:rsidRPr="005950CE">
        <w:rPr>
          <w:rFonts w:ascii="mylotus" w:hAnsi="mylotus" w:cs="mylotus"/>
          <w:color w:val="000000"/>
          <w:sz w:val="28"/>
          <w:szCs w:val="27"/>
          <w:rtl/>
        </w:rPr>
        <w:t xml:space="preserve">تجهيز الجنازة </w:t>
      </w:r>
      <w:r w:rsidRPr="005950CE">
        <w:rPr>
          <w:rFonts w:ascii="mylotus" w:hAnsi="mylotus" w:cs="mylotus"/>
          <w:color w:val="000000"/>
          <w:sz w:val="28"/>
          <w:szCs w:val="27"/>
          <w:rtl/>
        </w:rPr>
        <w:t>أو بعده</w:t>
      </w:r>
      <w:r w:rsidR="00DC5CE0" w:rsidRPr="005950CE">
        <w:rPr>
          <w:rFonts w:ascii="mylotus" w:hAnsi="mylotus" w:cs="mylotus"/>
          <w:color w:val="000000"/>
          <w:sz w:val="28"/>
          <w:szCs w:val="27"/>
          <w:rtl/>
        </w:rPr>
        <w:t>،</w:t>
      </w:r>
      <w:r w:rsidR="00043E99">
        <w:rPr>
          <w:rFonts w:ascii="mylotus" w:hAnsi="mylotus" w:cs="mylotus"/>
          <w:color w:val="000000"/>
          <w:sz w:val="28"/>
          <w:szCs w:val="27"/>
          <w:rtl/>
        </w:rPr>
        <w:t xml:space="preserve"> لم يكن يغير شيئًا في حق علي</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00043E99">
        <w:rPr>
          <w:rFonts w:ascii="mylotus" w:hAnsi="mylotus" w:cs="mylotus"/>
          <w:color w:val="000000"/>
          <w:sz w:val="28"/>
          <w:szCs w:val="27"/>
          <w:rtl/>
        </w:rPr>
        <w:t xml:space="preserve"> لأنه لم يكن</w:t>
      </w:r>
      <w:r w:rsidRPr="005950CE">
        <w:rPr>
          <w:rFonts w:ascii="mylotus" w:hAnsi="mylotus" w:cs="mylotus"/>
          <w:color w:val="000000"/>
          <w:sz w:val="28"/>
          <w:szCs w:val="27"/>
          <w:rtl/>
        </w:rPr>
        <w:t xml:space="preserve"> مرشح</w:t>
      </w:r>
      <w:r w:rsidR="00043E99">
        <w:rPr>
          <w:rFonts w:ascii="mylotus" w:hAnsi="mylotus" w:cs="mylotus"/>
          <w:color w:val="000000"/>
          <w:sz w:val="28"/>
          <w:szCs w:val="27"/>
          <w:rtl/>
        </w:rPr>
        <w:t>ً</w:t>
      </w:r>
      <w:r w:rsidRPr="005950CE">
        <w:rPr>
          <w:rFonts w:ascii="mylotus" w:hAnsi="mylotus" w:cs="mylotus"/>
          <w:color w:val="000000"/>
          <w:sz w:val="28"/>
          <w:szCs w:val="27"/>
          <w:rtl/>
        </w:rPr>
        <w:t>ا للخلافة أبد</w:t>
      </w:r>
      <w:r w:rsidR="00043E99">
        <w:rPr>
          <w:rFonts w:ascii="mylotus" w:hAnsi="mylotus" w:cs="mylotus"/>
          <w:color w:val="000000"/>
          <w:sz w:val="28"/>
          <w:szCs w:val="27"/>
          <w:rtl/>
        </w:rPr>
        <w:t>ً</w:t>
      </w:r>
      <w:r w:rsidRPr="005950CE">
        <w:rPr>
          <w:rFonts w:ascii="mylotus" w:hAnsi="mylotus" w:cs="mylotus"/>
          <w:color w:val="000000"/>
          <w:sz w:val="28"/>
          <w:szCs w:val="27"/>
          <w:rtl/>
        </w:rPr>
        <w:t>ا</w:t>
      </w:r>
      <w:r w:rsidR="00043E99">
        <w:rPr>
          <w:rFonts w:ascii="mylotus" w:hAnsi="mylotus" w:cs="mylotus"/>
          <w:color w:val="000000"/>
          <w:sz w:val="28"/>
          <w:szCs w:val="27"/>
          <w:rtl/>
        </w:rPr>
        <w:t xml:space="preserve">. </w:t>
      </w:r>
      <w:r w:rsidRPr="005950CE">
        <w:rPr>
          <w:rFonts w:ascii="mylotus" w:hAnsi="mylotus" w:cs="mylotus"/>
          <w:color w:val="000000"/>
          <w:sz w:val="28"/>
          <w:szCs w:val="27"/>
          <w:rtl/>
        </w:rPr>
        <w:t>وزيادة على هذا</w:t>
      </w:r>
      <w:r w:rsidR="00043E99">
        <w:rPr>
          <w:rFonts w:ascii="mylotus" w:hAnsi="mylotus" w:cs="mylotus"/>
          <w:color w:val="000000"/>
          <w:sz w:val="28"/>
          <w:szCs w:val="27"/>
          <w:rtl/>
        </w:rPr>
        <w:t>، قد</w:t>
      </w:r>
      <w:r w:rsidRPr="005950CE">
        <w:rPr>
          <w:rFonts w:ascii="mylotus" w:hAnsi="mylotus" w:cs="mylotus"/>
          <w:color w:val="000000"/>
          <w:sz w:val="28"/>
          <w:szCs w:val="27"/>
          <w:rtl/>
        </w:rPr>
        <w:t xml:space="preserve"> وضحنا بأن إثارة القوم لشبهة استعجال الصحابة في أمر اختيار الخليفة ليس إلا محاولة منهم لبث الشكوك وإثارة الشبهات حول الصحابة</w:t>
      </w:r>
      <w:r w:rsidR="00043E99">
        <w:rPr>
          <w:rFonts w:ascii="mylotus" w:hAnsi="mylotus" w:cs="mylotus"/>
          <w:color w:val="000000"/>
          <w:sz w:val="28"/>
          <w:szCs w:val="27"/>
          <w:rtl/>
        </w:rPr>
        <w:t xml:space="preserve"> على</w:t>
      </w:r>
      <w:r w:rsidRPr="005950CE">
        <w:rPr>
          <w:rFonts w:ascii="mylotus" w:hAnsi="mylotus" w:cs="mylotus"/>
          <w:color w:val="000000"/>
          <w:sz w:val="28"/>
          <w:szCs w:val="27"/>
          <w:rtl/>
        </w:rPr>
        <w:t xml:space="preserve"> أنهم تآمروا على اغتصاب حق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043E99">
        <w:rPr>
          <w:rFonts w:ascii="mylotus" w:hAnsi="mylotus" w:cs="mylotus"/>
          <w:color w:val="000000"/>
          <w:sz w:val="28"/>
          <w:szCs w:val="27"/>
          <w:rtl/>
        </w:rPr>
        <w:t xml:space="preserve">على </w:t>
      </w:r>
      <w:r w:rsidRPr="005950CE">
        <w:rPr>
          <w:rFonts w:ascii="mylotus" w:hAnsi="mylotus" w:cs="mylotus"/>
          <w:color w:val="000000"/>
          <w:sz w:val="28"/>
          <w:szCs w:val="27"/>
          <w:rtl/>
        </w:rPr>
        <w:t xml:space="preserve">أنهم لم </w:t>
      </w:r>
      <w:r w:rsidR="00776149" w:rsidRPr="005950CE">
        <w:rPr>
          <w:rFonts w:ascii="mylotus" w:hAnsi="mylotus" w:cs="mylotus"/>
          <w:color w:val="000000"/>
          <w:sz w:val="28"/>
          <w:szCs w:val="27"/>
          <w:rtl/>
        </w:rPr>
        <w:t xml:space="preserve">يبالوا </w:t>
      </w:r>
      <w:r w:rsidRPr="005950CE">
        <w:rPr>
          <w:rFonts w:ascii="mylotus" w:hAnsi="mylotus" w:cs="mylotus"/>
          <w:color w:val="000000"/>
          <w:sz w:val="28"/>
          <w:szCs w:val="27"/>
          <w:rtl/>
        </w:rPr>
        <w:t>بالرسول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وجثمانه الطاهر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كانوا يحاكون المؤامرات تلو المؤامرات للقضاء على الإسلام</w:t>
      </w:r>
      <w:r w:rsidR="00DC5CE0" w:rsidRPr="005950CE">
        <w:rPr>
          <w:rFonts w:ascii="mylotus" w:hAnsi="mylotus" w:cs="mylotus"/>
          <w:color w:val="000000"/>
          <w:sz w:val="28"/>
          <w:szCs w:val="27"/>
          <w:rtl/>
        </w:rPr>
        <w:t>!!!</w:t>
      </w:r>
    </w:p>
    <w:p w:rsidR="002F69EB" w:rsidRDefault="002F69EB" w:rsidP="00285575">
      <w:pPr>
        <w:pStyle w:val="1"/>
        <w:rPr>
          <w:rtl/>
        </w:rPr>
        <w:sectPr w:rsidR="002F69EB"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37" w:name="_Toc382142453"/>
      <w:r w:rsidRPr="00013B1F">
        <w:rPr>
          <w:rFonts w:cs="SKR HEAD1"/>
          <w:rtl/>
        </w:rPr>
        <w:t>(</w:t>
      </w:r>
      <w:r w:rsidR="005C75D2" w:rsidRPr="00013B1F">
        <w:rPr>
          <w:rFonts w:cs="SKR HEAD1"/>
          <w:rtl/>
        </w:rPr>
        <w:t>7</w:t>
      </w:r>
      <w:r w:rsidRPr="00013B1F">
        <w:rPr>
          <w:rFonts w:cs="SKR HEAD1"/>
          <w:rtl/>
        </w:rPr>
        <w:t>)</w:t>
      </w:r>
      <w:r w:rsidR="0033775C" w:rsidRPr="00013B1F">
        <w:rPr>
          <w:rFonts w:cs="SKR HEAD1"/>
          <w:rtl/>
        </w:rPr>
        <w:br/>
      </w:r>
      <w:r w:rsidR="005C75D2" w:rsidRPr="00013B1F">
        <w:rPr>
          <w:rFonts w:cs="SKR HEAD1"/>
          <w:rtl/>
        </w:rPr>
        <w:t>القرآن وأعداء الصحابة</w:t>
      </w:r>
      <w:bookmarkEnd w:id="37"/>
    </w:p>
    <w:p w:rsidR="005C75D2" w:rsidRPr="005950CE" w:rsidRDefault="005C75D2" w:rsidP="003E737C">
      <w:pPr>
        <w:widowControl w:val="0"/>
        <w:tabs>
          <w:tab w:val="right" w:pos="7314"/>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يقول المولى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bookmarkStart w:id="38" w:name="OLE_LINK16"/>
      <w:r w:rsidR="00D17FE5" w:rsidRPr="00D17FE5">
        <w:rPr>
          <w:rStyle w:val="Char"/>
          <w:rtl/>
        </w:rPr>
        <w:t xml:space="preserve">مُّحَمَّدٞ رَّسُولُ ٱللَّهِۚ </w:t>
      </w:r>
      <w:bookmarkStart w:id="39" w:name="OLE_LINK3"/>
      <w:bookmarkStart w:id="40" w:name="OLE_LINK4"/>
      <w:r w:rsidR="00D17FE5" w:rsidRPr="00D17FE5">
        <w:rPr>
          <w:rStyle w:val="Char"/>
          <w:rtl/>
        </w:rPr>
        <w:t>وَٱلَّذِينَ مَعَهُۥٓ</w:t>
      </w:r>
      <w:bookmarkEnd w:id="39"/>
      <w:bookmarkEnd w:id="40"/>
      <w:r w:rsidR="00D17FE5" w:rsidRPr="00D17FE5">
        <w:rPr>
          <w:rStyle w:val="Char"/>
          <w:rtl/>
        </w:rPr>
        <w:t xml:space="preserve"> </w:t>
      </w:r>
      <w:bookmarkStart w:id="41" w:name="OLE_LINK5"/>
      <w:bookmarkStart w:id="42" w:name="OLE_LINK6"/>
      <w:r w:rsidR="00D17FE5" w:rsidRPr="00D17FE5">
        <w:rPr>
          <w:rStyle w:val="Char"/>
          <w:rtl/>
        </w:rPr>
        <w:t>أَشِدَّآءُ عَلَى ٱلۡكُفَّارِ</w:t>
      </w:r>
      <w:bookmarkEnd w:id="38"/>
      <w:bookmarkEnd w:id="41"/>
      <w:bookmarkEnd w:id="42"/>
      <w:r w:rsidR="00D17FE5" w:rsidRPr="00D17FE5">
        <w:rPr>
          <w:rStyle w:val="Char"/>
          <w:rtl/>
        </w:rPr>
        <w:t xml:space="preserve"> </w:t>
      </w:r>
      <w:bookmarkStart w:id="43" w:name="OLE_LINK7"/>
      <w:bookmarkStart w:id="44" w:name="OLE_LINK8"/>
      <w:r w:rsidR="00D17FE5" w:rsidRPr="00D17FE5">
        <w:rPr>
          <w:rStyle w:val="Char"/>
          <w:rtl/>
        </w:rPr>
        <w:t>رُحَمَآءُ بَيۡنَهُمۡۖ</w:t>
      </w:r>
      <w:bookmarkEnd w:id="43"/>
      <w:bookmarkEnd w:id="44"/>
      <w:r w:rsidR="00D17FE5" w:rsidRPr="00D17FE5">
        <w:rPr>
          <w:rStyle w:val="Char"/>
          <w:rtl/>
        </w:rPr>
        <w:t xml:space="preserve"> </w:t>
      </w:r>
      <w:bookmarkStart w:id="45" w:name="OLE_LINK9"/>
      <w:bookmarkStart w:id="46" w:name="OLE_LINK10"/>
      <w:r w:rsidR="00D17FE5" w:rsidRPr="00D17FE5">
        <w:rPr>
          <w:rStyle w:val="Char"/>
          <w:rtl/>
        </w:rPr>
        <w:t>تَرَىٰهُمۡ رُكَّعٗا سُجَّدٗا</w:t>
      </w:r>
      <w:bookmarkEnd w:id="45"/>
      <w:bookmarkEnd w:id="46"/>
      <w:r w:rsidR="00D17FE5" w:rsidRPr="00D17FE5">
        <w:rPr>
          <w:rStyle w:val="Char"/>
          <w:rtl/>
        </w:rPr>
        <w:t xml:space="preserve"> </w:t>
      </w:r>
      <w:bookmarkStart w:id="47" w:name="OLE_LINK11"/>
      <w:r w:rsidR="00D17FE5" w:rsidRPr="00D17FE5">
        <w:rPr>
          <w:rStyle w:val="Char"/>
          <w:rtl/>
        </w:rPr>
        <w:t>يَبۡتَغُونَ فَضۡلٗا مِّنَ ٱللَّهِ وَرِضۡوَٰنٗاۖ</w:t>
      </w:r>
      <w:bookmarkEnd w:id="47"/>
      <w:r w:rsidR="00D17FE5" w:rsidRPr="00D17FE5">
        <w:rPr>
          <w:rStyle w:val="Char"/>
          <w:rtl/>
        </w:rPr>
        <w:t xml:space="preserve"> </w:t>
      </w:r>
      <w:bookmarkStart w:id="48" w:name="OLE_LINK12"/>
      <w:bookmarkStart w:id="49" w:name="OLE_LINK13"/>
      <w:r w:rsidR="00D17FE5" w:rsidRPr="00D17FE5">
        <w:rPr>
          <w:rStyle w:val="Char"/>
          <w:rtl/>
        </w:rPr>
        <w:t>سِيمَاهُمۡ فِي وُجُوهِهِم مِّنۡ أَثَرِ ٱلسُّجُودِۚ</w:t>
      </w:r>
      <w:bookmarkEnd w:id="48"/>
      <w:bookmarkEnd w:id="49"/>
      <w:r w:rsidR="00D17FE5" w:rsidRPr="00D17FE5">
        <w:rPr>
          <w:rStyle w:val="Char"/>
          <w:rtl/>
        </w:rPr>
        <w:t xml:space="preserve"> ذَٰلِكَ مَثَلُهُمۡ فِي ٱلتَّوۡرَىٰةِۚ </w:t>
      </w:r>
      <w:bookmarkStart w:id="50" w:name="OLE_LINK15"/>
      <w:r w:rsidR="00D17FE5" w:rsidRPr="00D17FE5">
        <w:rPr>
          <w:rStyle w:val="Char"/>
          <w:rtl/>
        </w:rPr>
        <w:t xml:space="preserve">وَمَثَلُهُمۡ فِي ٱلۡإِنجِيلِ كَزَرۡعٍ أَخۡرَجَ شَطۡ‍َٔهُۥ فَ‍َٔازَرَهُۥ فَٱسۡتَغۡلَظَ فَٱسۡتَوَىٰ عَلَىٰ سُوقِهِۦ يُعۡجِبُ ٱلزُّرَّاعَ لِيَغِيظَ بِهِمُ ٱلۡكُفَّارَۗ </w:t>
      </w:r>
      <w:bookmarkStart w:id="51" w:name="OLE_LINK14"/>
      <w:bookmarkEnd w:id="50"/>
      <w:r w:rsidR="00D17FE5" w:rsidRPr="00D17FE5">
        <w:rPr>
          <w:rStyle w:val="Char"/>
          <w:rtl/>
        </w:rPr>
        <w:t>وَعَدَ ٱللَّهُ ٱلَّذِينَ ءَامَنُواْ وَعَمِلُواْ ٱلصَّٰلِحَٰتِ مِنۡهُم مَّغۡفِرَةٗ وَأَجۡرًا عَظِيمَۢا ٢٩</w:t>
      </w:r>
      <w:bookmarkEnd w:id="51"/>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3E737C">
        <w:rPr>
          <w:rFonts w:ascii="mylotus" w:hAnsi="mylotus" w:cs="mylotus"/>
          <w:color w:val="000000"/>
          <w:sz w:val="28"/>
          <w:szCs w:val="27"/>
          <w:rtl/>
        </w:rPr>
        <w:tab/>
      </w:r>
      <w:r w:rsidR="009D0B40" w:rsidRPr="00D17FE5">
        <w:rPr>
          <w:rStyle w:val="Char0"/>
          <w:rtl/>
        </w:rPr>
        <w:t>[</w:t>
      </w:r>
      <w:r w:rsidR="00E0723D" w:rsidRPr="00D17FE5">
        <w:rPr>
          <w:rStyle w:val="Char0"/>
          <w:rtl/>
        </w:rPr>
        <w:t>الفتح</w:t>
      </w:r>
      <w:r w:rsidR="00DC5CE0" w:rsidRPr="00D17FE5">
        <w:rPr>
          <w:rStyle w:val="Char0"/>
          <w:rtl/>
        </w:rPr>
        <w:t>:</w:t>
      </w:r>
      <w:r w:rsidR="003E737C">
        <w:rPr>
          <w:rStyle w:val="Char0"/>
          <w:rtl/>
        </w:rPr>
        <w:t xml:space="preserve"> </w:t>
      </w:r>
      <w:r w:rsidR="00E0723D" w:rsidRPr="00D17FE5">
        <w:rPr>
          <w:rStyle w:val="Char0"/>
          <w:rtl/>
        </w:rPr>
        <w:t>29]</w:t>
      </w:r>
      <w:r w:rsidR="00DC5CE0" w:rsidRPr="005950CE">
        <w:rPr>
          <w:rFonts w:ascii="mylotus" w:hAnsi="mylotus" w:cs="mylotus"/>
          <w:color w:val="000000"/>
          <w:sz w:val="28"/>
          <w:szCs w:val="27"/>
          <w:rtl/>
        </w:rPr>
        <w:t>.</w:t>
      </w:r>
    </w:p>
    <w:p w:rsidR="00776149" w:rsidRPr="005950CE" w:rsidRDefault="002E1AD7" w:rsidP="003E737C">
      <w:pPr>
        <w:widowControl w:val="0"/>
        <w:tabs>
          <w:tab w:val="right" w:pos="972"/>
        </w:tabs>
        <w:bidi/>
        <w:spacing w:line="228" w:lineRule="auto"/>
        <w:ind w:firstLine="284"/>
        <w:jc w:val="both"/>
        <w:rPr>
          <w:rFonts w:ascii="mylotus" w:hAnsi="mylotus" w:cs="mylotus"/>
          <w:color w:val="000000"/>
          <w:sz w:val="28"/>
          <w:szCs w:val="27"/>
          <w:rtl/>
        </w:rPr>
      </w:pPr>
      <w:r w:rsidRPr="002E1AD7">
        <w:rPr>
          <w:rFonts w:ascii="mylotus" w:hAnsi="mylotus" w:cs="Traditional Arabic"/>
          <w:color w:val="000000"/>
          <w:sz w:val="28"/>
          <w:szCs w:val="27"/>
          <w:rtl/>
        </w:rPr>
        <w:t>﴿</w:t>
      </w:r>
      <w:r w:rsidR="00D17FE5" w:rsidRPr="00D17FE5">
        <w:rPr>
          <w:rStyle w:val="Char"/>
          <w:rtl/>
        </w:rPr>
        <w:t>وَٱلَّذِينَ مَعَهُۥٓ</w:t>
      </w:r>
      <w:r w:rsidRPr="002E1AD7">
        <w:rPr>
          <w:rFonts w:ascii="mylotus" w:hAnsi="mylotus" w:cs="Traditional Arabic"/>
          <w:color w:val="000000"/>
          <w:sz w:val="28"/>
          <w:szCs w:val="28"/>
          <w:rtl/>
        </w:rPr>
        <w:t>﴾</w:t>
      </w:r>
      <w:r w:rsidR="009D0B40" w:rsidRPr="00D17FE5">
        <w:rPr>
          <w:rStyle w:val="Char0"/>
          <w:rtl/>
        </w:rPr>
        <w:t xml:space="preserve"> </w:t>
      </w:r>
      <w:r w:rsidR="005C75D2" w:rsidRPr="005950CE">
        <w:rPr>
          <w:rFonts w:ascii="mylotus" w:hAnsi="mylotus" w:cs="mylotus"/>
          <w:color w:val="000000"/>
          <w:sz w:val="28"/>
          <w:szCs w:val="27"/>
          <w:rtl/>
        </w:rPr>
        <w:t>أي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أصحابه الذين كانوا يرافقونه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3E737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أثنى على صحابة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وذكر من أوصافهم أنهم</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أَشِدَّآءُ عَلَى ٱلۡكُفَّارِ</w:t>
      </w:r>
      <w:r w:rsidR="00D17FE5" w:rsidRPr="009D0B40">
        <w:rPr>
          <w:rFonts w:ascii="mylotus" w:hAnsi="mylotus" w:cs="CTraditional Arabic"/>
          <w:color w:val="000000"/>
          <w:sz w:val="28"/>
          <w:szCs w:val="28"/>
          <w:rtl/>
        </w:rPr>
        <w:t xml:space="preserve"> </w:t>
      </w:r>
      <w:r w:rsidR="002E1AD7" w:rsidRPr="002E1AD7">
        <w:rPr>
          <w:rFonts w:ascii="mylotus" w:hAnsi="mylotus" w:cs="Traditional Arabic"/>
          <w:color w:val="000000"/>
          <w:sz w:val="28"/>
          <w:szCs w:val="28"/>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رُحَمَآءُ بَيۡنَهُمۡ</w:t>
      </w:r>
      <w:r w:rsidR="002E1AD7" w:rsidRPr="002E1AD7">
        <w:rPr>
          <w:rFonts w:ascii="mylotus" w:hAnsi="mylotus" w:cs="Traditional Arabic"/>
          <w:color w:val="000000"/>
          <w:sz w:val="28"/>
          <w:szCs w:val="28"/>
          <w:rtl/>
        </w:rPr>
        <w:t>﴾</w:t>
      </w:r>
      <w:r w:rsidR="00DC5CE0" w:rsidRPr="005950CE">
        <w:rPr>
          <w:rFonts w:ascii="mylotus" w:hAnsi="mylotus" w:cs="mylotus"/>
          <w:color w:val="000000"/>
          <w:sz w:val="28"/>
          <w:szCs w:val="27"/>
          <w:rtl/>
        </w:rPr>
        <w:t>.</w:t>
      </w:r>
    </w:p>
    <w:p w:rsidR="005C75D2" w:rsidRPr="005950CE" w:rsidRDefault="005C75D2" w:rsidP="003E737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ثم ذكر من صفاتهم أنهم يكثرون من الصلاة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فـ</w:t>
      </w:r>
      <w:r w:rsidR="002E1AD7" w:rsidRPr="002E1AD7">
        <w:rPr>
          <w:rFonts w:ascii="mylotus" w:hAnsi="mylotus" w:cs="Traditional Arabic"/>
          <w:color w:val="000000"/>
          <w:sz w:val="28"/>
          <w:szCs w:val="27"/>
          <w:rtl/>
        </w:rPr>
        <w:t>﴿</w:t>
      </w:r>
      <w:r w:rsidR="00D17FE5" w:rsidRPr="00D17FE5">
        <w:rPr>
          <w:rStyle w:val="Char"/>
          <w:rtl/>
        </w:rPr>
        <w:t>تَرَىٰهُمۡ رُكَّعٗا سُجَّدٗا</w:t>
      </w:r>
      <w:r w:rsidR="002E1AD7" w:rsidRPr="002E1AD7">
        <w:rPr>
          <w:rFonts w:ascii="mylotus" w:hAnsi="mylotus" w:cs="Traditional Arabic"/>
          <w:color w:val="000000"/>
          <w:sz w:val="28"/>
          <w:szCs w:val="28"/>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لا يريدون بعباداتهم إلا وجه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يَبۡتَغُونَ فَضۡلٗا مِّنَ ٱللَّهِ وَرِضۡوَٰنٗا</w:t>
      </w:r>
      <w:r w:rsidR="002E1AD7" w:rsidRPr="002E1AD7">
        <w:rPr>
          <w:rFonts w:ascii="mylotus" w:hAnsi="mylotus" w:cs="Traditional Arabic"/>
          <w:color w:val="000000"/>
          <w:sz w:val="28"/>
          <w:szCs w:val="28"/>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يشهد على إخلاصهم وحسن نواياهم</w:t>
      </w:r>
      <w:r w:rsidR="00DC5CE0" w:rsidRPr="005950CE">
        <w:rPr>
          <w:rFonts w:ascii="mylotus" w:hAnsi="mylotus" w:cs="mylotus"/>
          <w:color w:val="000000"/>
          <w:sz w:val="28"/>
          <w:szCs w:val="27"/>
          <w:rtl/>
        </w:rPr>
        <w:t>..</w:t>
      </w:r>
    </w:p>
    <w:p w:rsidR="005C75D2" w:rsidRPr="005950CE" w:rsidRDefault="005C75D2" w:rsidP="00F60CA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ويزيد على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آثار الطاعة </w:t>
      </w:r>
      <w:r w:rsidR="00776149" w:rsidRPr="005950CE">
        <w:rPr>
          <w:rFonts w:ascii="mylotus" w:hAnsi="mylotus" w:cs="mylotus"/>
          <w:color w:val="000000"/>
          <w:sz w:val="28"/>
          <w:szCs w:val="27"/>
          <w:rtl/>
        </w:rPr>
        <w:t xml:space="preserve">تظهر على </w:t>
      </w:r>
      <w:r w:rsidRPr="005950CE">
        <w:rPr>
          <w:rFonts w:ascii="mylotus" w:hAnsi="mylotus" w:cs="mylotus"/>
          <w:color w:val="000000"/>
          <w:sz w:val="28"/>
          <w:szCs w:val="27"/>
          <w:rtl/>
        </w:rPr>
        <w:t>معالمهم</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سِيمَاهُمۡ فِي وُجُوهِهِم مِّنۡ أَثَرِ ٱلسُّجُودِ</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Pr="005950CE">
        <w:rPr>
          <w:rFonts w:ascii="mylotus" w:hAnsi="mylotus" w:cs="mylotus"/>
          <w:color w:val="000000"/>
          <w:sz w:val="28"/>
          <w:szCs w:val="27"/>
          <w:rtl/>
        </w:rPr>
        <w:t>وفي النهاية يبشرهم بما أعده لهم من المغفرة والرضوان</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وَعَدَ ٱللَّهُ ٱلَّذِينَ ءَامَنُواْ وَعَمِلُواْ ٱلصَّٰلِحَٰتِ مِنۡهُم مَّغۡفِرَةٗ وَأَجۡرًا عَظِيمَۢا ٢٩</w:t>
      </w:r>
      <w:r w:rsidR="002E1AD7" w:rsidRPr="002E1AD7">
        <w:rPr>
          <w:rFonts w:ascii="mylotus" w:hAnsi="mylotus" w:cs="Traditional Arabic"/>
          <w:color w:val="000000"/>
          <w:sz w:val="28"/>
          <w:szCs w:val="28"/>
          <w:rtl/>
        </w:rPr>
        <w:t>﴾</w:t>
      </w:r>
      <w:r w:rsidR="00DC5CE0" w:rsidRPr="00D17FE5">
        <w:rPr>
          <w:rStyle w:val="Char0"/>
          <w:rtl/>
        </w:rPr>
        <w:t>.</w:t>
      </w:r>
    </w:p>
    <w:p w:rsidR="005C75D2" w:rsidRPr="005950CE" w:rsidRDefault="005C75D2" w:rsidP="00F60CA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وفي هذه الآية كذلك شبه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صحابة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بغرسة بدأت تنمو فصارت </w:t>
      </w:r>
      <w:r w:rsidR="00776149" w:rsidRPr="005950CE">
        <w:rPr>
          <w:rFonts w:ascii="mylotus" w:hAnsi="mylotus" w:cs="mylotus"/>
          <w:color w:val="000000"/>
          <w:sz w:val="28"/>
          <w:szCs w:val="27"/>
          <w:rtl/>
        </w:rPr>
        <w:t xml:space="preserve">مع الزمن </w:t>
      </w:r>
      <w:r w:rsidRPr="005950CE">
        <w:rPr>
          <w:rFonts w:ascii="mylotus" w:hAnsi="mylotus" w:cs="mylotus"/>
          <w:color w:val="000000"/>
          <w:sz w:val="28"/>
          <w:szCs w:val="27"/>
          <w:rtl/>
        </w:rPr>
        <w:t>شجرة لها أغصانها وأوراقها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w:t>
      </w:r>
      <w:r w:rsidR="00776149" w:rsidRPr="005950CE">
        <w:rPr>
          <w:rFonts w:ascii="mylotus" w:hAnsi="mylotus" w:cs="mylotus"/>
          <w:color w:val="000000"/>
          <w:sz w:val="28"/>
          <w:szCs w:val="27"/>
          <w:rtl/>
        </w:rPr>
        <w:t xml:space="preserve">أغاظ </w:t>
      </w:r>
      <w:r w:rsidRPr="005950CE">
        <w:rPr>
          <w:rFonts w:ascii="mylotus" w:hAnsi="mylotus" w:cs="mylotus"/>
          <w:color w:val="000000"/>
          <w:sz w:val="28"/>
          <w:szCs w:val="27"/>
          <w:rtl/>
        </w:rPr>
        <w:t>هذا النمو الكفار</w:t>
      </w:r>
      <w:r w:rsidR="00F60CA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D17FE5">
        <w:rPr>
          <w:rStyle w:val="Char"/>
          <w:rtl/>
        </w:rPr>
        <w:t>وَمَثَلُهُمۡ فِي ٱلۡإِنجِيلِ كَزَرۡعٍ أَخۡرَجَ شَطۡ‍َٔهُۥ فَ‍َٔازَرَهُۥ فَٱسۡتَغۡلَظَ فَٱسۡتَوَىٰ عَلَىٰ سُوقِهِۦ يُعۡجِبُ ٱلزُّرَّاعَ لِيَغِيظَ بِهِمُ ٱلۡكُفَّارَ</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هذه هي صورة تطابق الواقع تمام</w:t>
      </w:r>
      <w:r w:rsidR="00F60CAE">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الصحابة والدعوة الإسلامية في كنف الرعيل الأول من أصحاب الرسول كغرسة وزرع أخرج شط</w:t>
      </w:r>
      <w:r w:rsidR="00776149" w:rsidRPr="005950CE">
        <w:rPr>
          <w:rFonts w:ascii="mylotus" w:hAnsi="mylotus" w:cs="mylotus"/>
          <w:color w:val="000000"/>
          <w:sz w:val="28"/>
          <w:szCs w:val="27"/>
          <w:rtl/>
        </w:rPr>
        <w:t>أ</w:t>
      </w:r>
      <w:r w:rsidRPr="005950CE">
        <w:rPr>
          <w:rFonts w:ascii="mylotus" w:hAnsi="mylotus" w:cs="mylotus"/>
          <w:color w:val="000000"/>
          <w:sz w:val="28"/>
          <w:szCs w:val="27"/>
          <w:rtl/>
        </w:rPr>
        <w:t>ه في بداية أمرها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ظهر أمرهم واستقام عودهم في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هناك بدأ أمرهم يظهر يوم</w:t>
      </w:r>
      <w:r w:rsidR="00F60CAE">
        <w:rPr>
          <w:rFonts w:ascii="mylotus" w:hAnsi="mylotus" w:cs="mylotus"/>
          <w:color w:val="000000"/>
          <w:sz w:val="28"/>
          <w:szCs w:val="27"/>
          <w:rtl/>
        </w:rPr>
        <w:t>ً</w:t>
      </w:r>
      <w:r w:rsidRPr="005950CE">
        <w:rPr>
          <w:rFonts w:ascii="mylotus" w:hAnsi="mylotus" w:cs="mylotus"/>
          <w:color w:val="000000"/>
          <w:sz w:val="28"/>
          <w:szCs w:val="27"/>
          <w:rtl/>
        </w:rPr>
        <w:t>ا فيوم</w:t>
      </w:r>
      <w:r w:rsidR="00F60CAE">
        <w:rPr>
          <w:rFonts w:ascii="mylotus" w:hAnsi="mylotus" w:cs="mylotus"/>
          <w:color w:val="000000"/>
          <w:sz w:val="28"/>
          <w:szCs w:val="27"/>
          <w:rtl/>
        </w:rPr>
        <w:t>ً</w:t>
      </w:r>
      <w:r w:rsidRPr="005950CE">
        <w:rPr>
          <w:rFonts w:ascii="mylotus" w:hAnsi="mylotus" w:cs="mylotus"/>
          <w:color w:val="000000"/>
          <w:sz w:val="28"/>
          <w:szCs w:val="27"/>
          <w:rtl/>
        </w:rPr>
        <w:t>ا إلى أن فتحوا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بعدها خيبر واليمن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دانت لهم الجزيرة العربية كلها ثم انطلقوا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ففتحوا إيران ومصر و</w:t>
      </w:r>
      <w:r w:rsidR="00776149" w:rsidRPr="005950CE">
        <w:rPr>
          <w:rFonts w:ascii="mylotus" w:hAnsi="mylotus" w:cs="mylotus"/>
          <w:color w:val="000000"/>
          <w:sz w:val="28"/>
          <w:szCs w:val="27"/>
          <w:rtl/>
        </w:rPr>
        <w:t xml:space="preserve">بلاد </w:t>
      </w:r>
      <w:r w:rsidRPr="005950CE">
        <w:rPr>
          <w:rFonts w:ascii="mylotus" w:hAnsi="mylotus" w:cs="mylotus"/>
          <w:color w:val="000000"/>
          <w:sz w:val="28"/>
          <w:szCs w:val="27"/>
          <w:rtl/>
        </w:rPr>
        <w:t>الروم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أغاظ أمرهم الكفار الذين يدبرون ويخططون دوم</w:t>
      </w:r>
      <w:r w:rsidR="00A273B6">
        <w:rPr>
          <w:rFonts w:ascii="mylotus" w:hAnsi="mylotus" w:cs="mylotus"/>
          <w:color w:val="000000"/>
          <w:sz w:val="28"/>
          <w:szCs w:val="27"/>
          <w:rtl/>
        </w:rPr>
        <w:t>ً</w:t>
      </w:r>
      <w:r w:rsidRPr="005950CE">
        <w:rPr>
          <w:rFonts w:ascii="mylotus" w:hAnsi="mylotus" w:cs="mylotus"/>
          <w:color w:val="000000"/>
          <w:sz w:val="28"/>
          <w:szCs w:val="27"/>
          <w:rtl/>
        </w:rPr>
        <w:t>ا للقضاء على شجرة الإسلام</w:t>
      </w:r>
      <w:r w:rsidR="00DC5CE0" w:rsidRPr="005950CE">
        <w:rPr>
          <w:rFonts w:ascii="mylotus" w:hAnsi="mylotus" w:cs="mylotus"/>
          <w:color w:val="000000"/>
          <w:sz w:val="28"/>
          <w:szCs w:val="27"/>
          <w:rtl/>
        </w:rPr>
        <w:t>.</w:t>
      </w:r>
    </w:p>
    <w:p w:rsidR="00D14689" w:rsidRPr="005950CE" w:rsidRDefault="005C75D2" w:rsidP="00D1468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استنبط الإمام مالك من هذه الآية أن كل من ي</w:t>
      </w:r>
      <w:r w:rsidR="00D14689">
        <w:rPr>
          <w:rFonts w:ascii="mylotus" w:hAnsi="mylotus" w:cs="mylotus"/>
          <w:color w:val="000000"/>
          <w:sz w:val="28"/>
          <w:szCs w:val="27"/>
          <w:rtl/>
        </w:rPr>
        <w:t>بغض</w:t>
      </w:r>
      <w:r w:rsidRPr="005950CE">
        <w:rPr>
          <w:rFonts w:ascii="mylotus" w:hAnsi="mylotus" w:cs="mylotus"/>
          <w:color w:val="000000"/>
          <w:sz w:val="28"/>
          <w:szCs w:val="27"/>
          <w:rtl/>
        </w:rPr>
        <w:t xml:space="preserve"> </w:t>
      </w:r>
      <w:r w:rsidR="00D14689">
        <w:rPr>
          <w:rFonts w:ascii="mylotus" w:hAnsi="mylotus" w:cs="mylotus"/>
          <w:color w:val="000000"/>
          <w:sz w:val="28"/>
          <w:szCs w:val="27"/>
          <w:rtl/>
        </w:rPr>
        <w:t>الصحابة</w:t>
      </w:r>
      <w:r w:rsidRPr="005950CE">
        <w:rPr>
          <w:rFonts w:ascii="mylotus" w:hAnsi="mylotus" w:cs="mylotus"/>
          <w:color w:val="000000"/>
          <w:sz w:val="28"/>
          <w:szCs w:val="27"/>
          <w:rtl/>
        </w:rPr>
        <w:t xml:space="preserve"> ويغيظه أمرهم</w:t>
      </w:r>
      <w:r w:rsidR="00D14689">
        <w:rPr>
          <w:rFonts w:ascii="mylotus" w:hAnsi="mylotus" w:cs="mylotus"/>
          <w:color w:val="000000"/>
          <w:sz w:val="28"/>
          <w:szCs w:val="27"/>
          <w:rtl/>
        </w:rPr>
        <w:t xml:space="preserve"> فهو</w:t>
      </w:r>
      <w:r w:rsidRPr="005950CE">
        <w:rPr>
          <w:rFonts w:ascii="mylotus" w:hAnsi="mylotus" w:cs="mylotus"/>
          <w:color w:val="000000"/>
          <w:sz w:val="28"/>
          <w:szCs w:val="27"/>
          <w:rtl/>
        </w:rPr>
        <w:t xml:space="preserve"> كافر</w:t>
      </w:r>
      <w:r w:rsidR="00DC5CE0" w:rsidRPr="005950CE">
        <w:rPr>
          <w:rFonts w:ascii="mylotus" w:hAnsi="mylotus" w:cs="mylotus"/>
          <w:color w:val="000000"/>
          <w:sz w:val="28"/>
          <w:szCs w:val="27"/>
          <w:rtl/>
        </w:rPr>
        <w:t>.</w:t>
      </w:r>
      <w:r w:rsidR="00D14689">
        <w:rPr>
          <w:rFonts w:ascii="mylotus" w:hAnsi="mylotus" w:cs="mylotus"/>
          <w:color w:val="000000"/>
          <w:sz w:val="28"/>
          <w:szCs w:val="27"/>
          <w:rtl/>
        </w:rPr>
        <w:t xml:space="preserve"> قال</w:t>
      </w:r>
      <w:r w:rsidR="00D14689" w:rsidRPr="00D14689">
        <w:rPr>
          <w:rFonts w:ascii="mylotus" w:hAnsi="mylotus" w:cs="mylotus"/>
          <w:color w:val="000000"/>
          <w:sz w:val="28"/>
          <w:szCs w:val="27"/>
          <w:rtl/>
        </w:rPr>
        <w:t>: لأن الصحابة يغيظونهم ومن غاظه الصحابة فهو كاف</w:t>
      </w:r>
      <w:r w:rsidR="00D14689">
        <w:rPr>
          <w:rFonts w:ascii="mylotus" w:hAnsi="mylotus" w:cs="mylotus"/>
          <w:color w:val="000000"/>
          <w:sz w:val="28"/>
          <w:szCs w:val="27"/>
          <w:rtl/>
        </w:rPr>
        <w:t>ر.</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لعل أحد</w:t>
      </w:r>
      <w:r w:rsidR="00D14689">
        <w:rPr>
          <w:rFonts w:ascii="mylotus" w:hAnsi="mylotus" w:cs="mylotus"/>
          <w:color w:val="000000"/>
          <w:sz w:val="28"/>
          <w:szCs w:val="27"/>
          <w:rtl/>
        </w:rPr>
        <w:t>ً</w:t>
      </w:r>
      <w:r w:rsidRPr="005950CE">
        <w:rPr>
          <w:rFonts w:ascii="mylotus" w:hAnsi="mylotus" w:cs="mylotus"/>
          <w:color w:val="000000"/>
          <w:sz w:val="28"/>
          <w:szCs w:val="27"/>
          <w:rtl/>
        </w:rPr>
        <w:t>ا من الشيعة يثور فيقول</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أولا</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أثبت أنك أخونا ثم طالبنا بالميراث</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نحن من البداية ننكر أن يكون أبوبكر وعمر وغيرهما من جملة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نقبل أن تكون هذه الآية نزلت فيهم</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فيما يبدو لم يدرك هؤلاء أنه قد يسهل التلاعب بكل دليل إلا ما ينطق به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فها هو القرآن يفسر 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ونحن نثبت من خلال آية </w:t>
      </w:r>
      <w:r w:rsidR="00776149" w:rsidRPr="005950CE">
        <w:rPr>
          <w:rFonts w:ascii="mylotus" w:hAnsi="mylotus" w:cs="mylotus"/>
          <w:color w:val="000000"/>
          <w:sz w:val="28"/>
          <w:szCs w:val="27"/>
          <w:rtl/>
        </w:rPr>
        <w:t>أ</w:t>
      </w:r>
      <w:r w:rsidRPr="005950CE">
        <w:rPr>
          <w:rFonts w:ascii="mylotus" w:hAnsi="mylotus" w:cs="mylotus"/>
          <w:color w:val="000000"/>
          <w:sz w:val="28"/>
          <w:szCs w:val="27"/>
          <w:rtl/>
        </w:rPr>
        <w:t xml:space="preserve">خرى أن أبابكر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كان صاحب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وبعد ذلك لا يبقى أمامهم إلا أن يقروا بالحقيقة الثابتة التي تصرح بأن أبابكر كان صاحب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3E737C">
      <w:pPr>
        <w:widowControl w:val="0"/>
        <w:tabs>
          <w:tab w:val="right" w:pos="972"/>
          <w:tab w:val="right" w:pos="7314"/>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يقول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نص لا يمكن التلاعب به</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D17FE5" w:rsidRPr="00EE3367">
        <w:rPr>
          <w:rStyle w:val="Char"/>
          <w:rtl/>
        </w:rPr>
        <w:t>إِلَّا تَنصُرُوهُ فَقَدۡ نَصَرَهُ ٱللَّهُ إِذۡ أَخۡرَجَهُ ٱلَّذِينَ كَفَرُواْ ثَانِيَ ٱثۡنَيۡنِ إِذۡ هُمَا فِي ٱلۡغَارِ إِذۡ يَقُولُ</w:t>
      </w:r>
      <w:r w:rsidR="00D17FE5" w:rsidRPr="00D14689">
        <w:rPr>
          <w:rStyle w:val="Char"/>
          <w:u w:val="single"/>
          <w:rtl/>
        </w:rPr>
        <w:t xml:space="preserve"> لِصَٰحِبِهِۦ </w:t>
      </w:r>
      <w:r w:rsidR="00D17FE5" w:rsidRPr="00EE3367">
        <w:rPr>
          <w:rStyle w:val="Char"/>
          <w:rtl/>
        </w:rPr>
        <w:t>لَا تَحۡزَنۡ إِنَّ ٱللَّهَ مَعَنَاۖ فَأَنزَلَ ٱللَّهُ سَكِينَتَهُۥ عَلَيۡهِ وَأَيَّدَهُۥ بِجُنُودٖ لَّمۡ تَرَوۡهَا وَجَعَلَ كَلِمَةَ ٱلَّذِينَ كَفَرُواْ ٱلسُّفۡلَىٰۗ وَكَلِمَةُ ٱللَّهِ هِيَ ٱلۡعُلۡيَاۗ وَٱللَّهُ عَزِيزٌ حَكِيمٌ ٤٠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3E737C">
        <w:rPr>
          <w:rFonts w:ascii="mylotus" w:hAnsi="mylotus" w:cs="mylotus"/>
          <w:color w:val="000000"/>
          <w:sz w:val="28"/>
          <w:szCs w:val="27"/>
          <w:rtl/>
        </w:rPr>
        <w:tab/>
      </w:r>
      <w:r w:rsidR="009D0B40" w:rsidRPr="00EE3367">
        <w:rPr>
          <w:rStyle w:val="Char0"/>
          <w:rtl/>
        </w:rPr>
        <w:t>[</w:t>
      </w:r>
      <w:r w:rsidR="00E0723D" w:rsidRPr="00EE3367">
        <w:rPr>
          <w:rStyle w:val="Char0"/>
          <w:rtl/>
        </w:rPr>
        <w:t>التوبة</w:t>
      </w:r>
      <w:r w:rsidR="00DC5CE0" w:rsidRPr="00EE3367">
        <w:rPr>
          <w:rStyle w:val="Char0"/>
          <w:rtl/>
        </w:rPr>
        <w:t>:</w:t>
      </w:r>
      <w:r w:rsidR="00E0723D" w:rsidRPr="00EE3367">
        <w:rPr>
          <w:rStyle w:val="Char0"/>
          <w:rtl/>
        </w:rPr>
        <w:t>40]</w:t>
      </w:r>
      <w:r w:rsidR="00DC5CE0" w:rsidRPr="00EE3367">
        <w:rPr>
          <w:rStyle w:val="Char0"/>
          <w:rtl/>
        </w:rPr>
        <w:t>.</w:t>
      </w:r>
    </w:p>
    <w:p w:rsidR="005C75D2" w:rsidRPr="003E737C" w:rsidRDefault="005C75D2"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3E737C">
        <w:rPr>
          <w:rFonts w:ascii="mylotus" w:hAnsi="mylotus" w:cs="mylotus"/>
          <w:color w:val="000000"/>
          <w:spacing w:val="-2"/>
          <w:sz w:val="28"/>
          <w:szCs w:val="27"/>
          <w:rtl/>
        </w:rPr>
        <w:t xml:space="preserve">جاءت هذه الآية في سياق الهجرة النبوية حيث خرج الرسول </w:t>
      </w:r>
      <w:r w:rsidR="007459AB"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من مكة واتجه إلى غار ثور يبتعد عن عيون قريش</w:t>
      </w:r>
      <w:r w:rsidR="00DC5CE0"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وقد اتفق الجميع</w:t>
      </w:r>
      <w:r w:rsidR="00C93592" w:rsidRPr="003E737C">
        <w:rPr>
          <w:rFonts w:ascii="mylotus" w:hAnsi="mylotus" w:cs="mylotus"/>
          <w:color w:val="000000"/>
          <w:spacing w:val="-2"/>
          <w:sz w:val="28"/>
          <w:szCs w:val="27"/>
          <w:rtl/>
        </w:rPr>
        <w:t xml:space="preserve"> </w:t>
      </w:r>
      <w:r w:rsidRPr="003E737C">
        <w:rPr>
          <w:rFonts w:ascii="mylotus" w:hAnsi="mylotus" w:cs="mylotus"/>
          <w:color w:val="000000"/>
          <w:spacing w:val="-2"/>
          <w:sz w:val="28"/>
          <w:szCs w:val="27"/>
          <w:rtl/>
        </w:rPr>
        <w:t xml:space="preserve">بشتى مذاهبهم ونزعاتهم أن أبابكر كان هو صاحب الرسول </w:t>
      </w:r>
      <w:r w:rsidR="007459AB"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ورفيقه في الغار</w:t>
      </w:r>
      <w:r w:rsidR="00DC5CE0"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وليس هناك خلاف إلا في نقطة جانبية</w:t>
      </w:r>
      <w:r w:rsidR="00DC5CE0"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حيث يزعم أعدا</w:t>
      </w:r>
      <w:r w:rsidR="00776149" w:rsidRPr="003E737C">
        <w:rPr>
          <w:rFonts w:ascii="mylotus" w:hAnsi="mylotus" w:cs="mylotus"/>
          <w:color w:val="000000"/>
          <w:spacing w:val="-2"/>
          <w:sz w:val="28"/>
          <w:szCs w:val="27"/>
          <w:rtl/>
        </w:rPr>
        <w:t>ؤ</w:t>
      </w:r>
      <w:r w:rsidRPr="003E737C">
        <w:rPr>
          <w:rFonts w:ascii="mylotus" w:hAnsi="mylotus" w:cs="mylotus"/>
          <w:color w:val="000000"/>
          <w:spacing w:val="-2"/>
          <w:sz w:val="28"/>
          <w:szCs w:val="27"/>
          <w:rtl/>
        </w:rPr>
        <w:t>ه أنه استعجل ولم يصبر واستولى عليه الجبن والخوف</w:t>
      </w:r>
      <w:r w:rsidR="00DC5CE0" w:rsidRPr="003E737C">
        <w:rPr>
          <w:rFonts w:ascii="mylotus" w:hAnsi="mylotus" w:cs="mylotus"/>
          <w:color w:val="000000"/>
          <w:spacing w:val="-2"/>
          <w:sz w:val="28"/>
          <w:szCs w:val="27"/>
          <w:rtl/>
        </w:rPr>
        <w:t>،</w:t>
      </w:r>
      <w:r w:rsidR="00E24F55">
        <w:rPr>
          <w:rFonts w:ascii="mylotus" w:hAnsi="mylotus" w:cs="mylotus"/>
          <w:color w:val="000000"/>
          <w:spacing w:val="-2"/>
          <w:sz w:val="28"/>
          <w:szCs w:val="27"/>
          <w:rtl/>
        </w:rPr>
        <w:t xml:space="preserve"> أما محبوه</w:t>
      </w:r>
      <w:r w:rsidRPr="003E737C">
        <w:rPr>
          <w:rFonts w:ascii="mylotus" w:hAnsi="mylotus" w:cs="mylotus"/>
          <w:color w:val="000000"/>
          <w:spacing w:val="-2"/>
          <w:sz w:val="28"/>
          <w:szCs w:val="27"/>
          <w:rtl/>
        </w:rPr>
        <w:t xml:space="preserve"> فيثبتون أنه كان شجاع</w:t>
      </w:r>
      <w:r w:rsidR="00E24F55">
        <w:rPr>
          <w:rFonts w:ascii="mylotus" w:hAnsi="mylotus" w:cs="mylotus"/>
          <w:color w:val="000000"/>
          <w:spacing w:val="-2"/>
          <w:sz w:val="28"/>
          <w:szCs w:val="27"/>
          <w:rtl/>
        </w:rPr>
        <w:t>ً</w:t>
      </w:r>
      <w:r w:rsidRPr="003E737C">
        <w:rPr>
          <w:rFonts w:ascii="mylotus" w:hAnsi="mylotus" w:cs="mylotus"/>
          <w:color w:val="000000"/>
          <w:spacing w:val="-2"/>
          <w:sz w:val="28"/>
          <w:szCs w:val="27"/>
          <w:rtl/>
        </w:rPr>
        <w:t>ا لا يخاف في الله لومة لائم</w:t>
      </w:r>
      <w:r w:rsidR="00DC5CE0"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وقد كان في هذا السفر خير رفيق للرسول </w:t>
      </w:r>
      <w:r w:rsidR="007459AB" w:rsidRPr="003E737C">
        <w:rPr>
          <w:rFonts w:ascii="mylotus" w:hAnsi="mylotus" w:cs="mylotus"/>
          <w:color w:val="000000"/>
          <w:spacing w:val="-2"/>
          <w:sz w:val="28"/>
          <w:szCs w:val="27"/>
          <w:rtl/>
        </w:rPr>
        <w:t>^</w:t>
      </w:r>
      <w:r w:rsidR="00DC5CE0" w:rsidRPr="003E737C">
        <w:rPr>
          <w:rFonts w:ascii="mylotus" w:hAnsi="mylotus" w:cs="mylotus"/>
          <w:color w:val="000000"/>
          <w:spacing w:val="-2"/>
          <w:sz w:val="28"/>
          <w:szCs w:val="27"/>
          <w:rtl/>
        </w:rPr>
        <w:t>،</w:t>
      </w:r>
      <w:r w:rsidRPr="003E737C">
        <w:rPr>
          <w:rFonts w:ascii="mylotus" w:hAnsi="mylotus" w:cs="mylotus"/>
          <w:color w:val="000000"/>
          <w:spacing w:val="-2"/>
          <w:sz w:val="28"/>
          <w:szCs w:val="27"/>
          <w:rtl/>
        </w:rPr>
        <w:t xml:space="preserve"> يشاطره آلام الطريق ويرفع عنه شدته</w:t>
      </w:r>
      <w:r w:rsidR="00DC5CE0" w:rsidRPr="003E737C">
        <w:rPr>
          <w:rFonts w:ascii="mylotus" w:hAnsi="mylotus" w:cs="mylotus"/>
          <w:color w:val="000000"/>
          <w:spacing w:val="-2"/>
          <w:sz w:val="28"/>
          <w:szCs w:val="27"/>
          <w:rtl/>
        </w:rPr>
        <w:t>..</w:t>
      </w:r>
    </w:p>
    <w:p w:rsidR="005C75D2" w:rsidRPr="005950CE" w:rsidRDefault="00E24F55" w:rsidP="00EE3367">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هذا كله لا يع</w:t>
      </w:r>
      <w:r w:rsidR="005C75D2" w:rsidRPr="005950CE">
        <w:rPr>
          <w:rFonts w:ascii="mylotus" w:hAnsi="mylotus" w:cs="mylotus"/>
          <w:color w:val="000000"/>
          <w:sz w:val="28"/>
          <w:szCs w:val="27"/>
          <w:rtl/>
        </w:rPr>
        <w:t>نينا في هذا المقام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ولا هو ما نبحث عنه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وإنما المتفق عليه لدى الجميع أن أبابكر كان يصاحب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تلك الرحلة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فتشمله هذه الآية</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E3367" w:rsidRPr="00D17FE5">
        <w:rPr>
          <w:rStyle w:val="Char"/>
          <w:rtl/>
        </w:rPr>
        <w:t>مُّحَمَّدٞ رَّسُولُ ٱللَّهِۚ وَٱلَّذِينَ مَعَهُۥٓ أَشِدَّآءُ عَلَى ٱلۡكُفَّارِ</w:t>
      </w:r>
      <w:r>
        <w:rPr>
          <w:rStyle w:val="Char"/>
          <w:rFonts w:cs="Times New Roman"/>
          <w:rtl/>
        </w:rPr>
        <w:t>...</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الفتح</w:t>
      </w:r>
      <w:r w:rsidR="00DC5CE0" w:rsidRPr="00EE3367">
        <w:rPr>
          <w:rStyle w:val="Char0"/>
          <w:rtl/>
        </w:rPr>
        <w:t>:</w:t>
      </w:r>
      <w:r w:rsidR="00E0723D" w:rsidRPr="00EE3367">
        <w:rPr>
          <w:rStyle w:val="Char0"/>
          <w:rtl/>
        </w:rPr>
        <w:t>29]</w:t>
      </w:r>
      <w:r w:rsidR="00DC5CE0" w:rsidRPr="00EE3367">
        <w:rPr>
          <w:rStyle w:val="Char0"/>
          <w:rtl/>
        </w:rPr>
        <w:t>.</w:t>
      </w:r>
    </w:p>
    <w:p w:rsidR="005C75D2" w:rsidRPr="005950CE" w:rsidRDefault="005C75D2" w:rsidP="00EE336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فلا يتجرأ أحد أن ينكر بأن أبابكر كان رفيق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وصاحبه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 الآية تصرح بذلك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ولأن التاريخ يقر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ينكر هذا الفضل إلا جاهل عنيد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فها هي آية أخرى تثبت ما ذهبنا إليه</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E3367" w:rsidRPr="00EE3367">
        <w:rPr>
          <w:rStyle w:val="Char"/>
          <w:rtl/>
        </w:rPr>
        <w:t>لَٰكِنِ ٱلرَّسُولُ وَٱلَّذِينَ ءَامَنُواْ مَعَهُۥ جَٰهَدُواْ بِأَمۡوَٰلِهِمۡ وَأَنفُسِهِمۡۚ وَأُوْلَٰٓئِكَ لَهُمُ ٱلۡخَيۡرَٰتُۖ وَأُوْلَٰٓئِكَ هُمُ ٱلۡمُفۡلِحُونَ ٨٨ أَعَدَّ ٱللَّهُ لَهُمۡ جَنَّٰتٖ تَجۡرِي مِن تَحۡتِهَا ٱلۡأَنۡهَٰرُ خَٰلِدِينَ فِيهَاۚ ذَٰلِكَ ٱلۡفَوۡزُ ٱلۡعَظِيمُ ٨٩</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التوبة</w:t>
      </w:r>
      <w:r w:rsidR="00DC5CE0" w:rsidRPr="00EE3367">
        <w:rPr>
          <w:rStyle w:val="Char0"/>
          <w:rtl/>
        </w:rPr>
        <w:t>:</w:t>
      </w:r>
      <w:r w:rsidR="009D0B40" w:rsidRPr="00EE3367">
        <w:rPr>
          <w:rStyle w:val="Char0"/>
          <w:rtl/>
        </w:rPr>
        <w:t>88-</w:t>
      </w:r>
      <w:r w:rsidR="00E0723D" w:rsidRPr="00EE3367">
        <w:rPr>
          <w:rStyle w:val="Char0"/>
          <w:rtl/>
        </w:rPr>
        <w:t>89]</w:t>
      </w:r>
      <w:r w:rsidR="00DC5CE0" w:rsidRPr="00EE3367">
        <w:rPr>
          <w:rStyle w:val="Char0"/>
          <w:rtl/>
        </w:rPr>
        <w:t>.</w:t>
      </w:r>
    </w:p>
    <w:p w:rsidR="005C75D2" w:rsidRPr="00EE3367" w:rsidRDefault="005C75D2" w:rsidP="00EE3367">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ثم يبين الله </w:t>
      </w:r>
      <w:r w:rsidR="002F4DBD" w:rsidRPr="002F4DBD">
        <w:rPr>
          <w:rFonts w:ascii="Islamic Art A" w:hAnsi="Islamic Art A" w:cs="CTraditional Arabic"/>
          <w:color w:val="000000"/>
          <w:sz w:val="28"/>
          <w:szCs w:val="28"/>
          <w:rtl/>
        </w:rPr>
        <w:t>ﻷ</w:t>
      </w:r>
      <w:r w:rsidR="00BB5133">
        <w:rPr>
          <w:rFonts w:ascii="mylotus" w:hAnsi="mylotus" w:cs="mylotus"/>
          <w:color w:val="000000"/>
          <w:sz w:val="28"/>
          <w:szCs w:val="27"/>
          <w:rtl/>
        </w:rPr>
        <w:t xml:space="preserve"> أن الفيء</w:t>
      </w:r>
      <w:r w:rsidR="001817A4" w:rsidRPr="005950CE">
        <w:rPr>
          <w:rFonts w:ascii="mylotus" w:hAnsi="mylotus" w:cs="mylotus"/>
          <w:color w:val="000000"/>
          <w:sz w:val="28"/>
          <w:szCs w:val="27"/>
          <w:rtl/>
        </w:rPr>
        <w:t xml:space="preserve"> </w:t>
      </w:r>
      <w:bookmarkStart w:id="52" w:name="OLE_LINK18"/>
      <w:bookmarkStart w:id="53" w:name="OLE_LINK19"/>
      <w:r w:rsidR="002E1AD7" w:rsidRPr="002E1AD7">
        <w:rPr>
          <w:rFonts w:ascii="mylotus" w:hAnsi="mylotus" w:cs="Traditional Arabic"/>
          <w:color w:val="000000"/>
          <w:sz w:val="28"/>
          <w:szCs w:val="27"/>
          <w:rtl/>
        </w:rPr>
        <w:t>﴿</w:t>
      </w:r>
      <w:r w:rsidR="00EE3367" w:rsidRPr="00EE3367">
        <w:rPr>
          <w:rStyle w:val="Char"/>
          <w:rtl/>
        </w:rPr>
        <w:t>لِلۡفُقَرَآءِ ٱلۡمُهَٰجِرِينَ ٱلَّذِينَ أُخۡرِجُواْ مِن دِيَٰرِهِمۡ وَأَمۡوَٰلِهِمۡ يَبۡتَغُونَ فَضۡلٗا مِّنَ ٱللَّهِ وَرِضۡوَٰنٗا وَيَنصُرُونَ ٱللَّهَ وَرَسُولَهُۥٓۚ أُوْلَٰٓئِكَ هُمُ ٱلصَّٰدِقُونَ ٨</w:t>
      </w:r>
      <w:r w:rsidR="002E1AD7" w:rsidRPr="002E1AD7">
        <w:rPr>
          <w:rFonts w:ascii="mylotus" w:hAnsi="mylotus" w:cs="Traditional Arabic"/>
          <w:color w:val="000000"/>
          <w:sz w:val="28"/>
          <w:szCs w:val="28"/>
          <w:rtl/>
        </w:rPr>
        <w:t>﴾</w:t>
      </w:r>
      <w:bookmarkEnd w:id="52"/>
      <w:bookmarkEnd w:id="53"/>
      <w:r w:rsidR="00E0723D" w:rsidRPr="005950CE">
        <w:rPr>
          <w:rFonts w:ascii="mylotus" w:hAnsi="mylotus" w:cs="mylotus"/>
          <w:color w:val="000000"/>
          <w:sz w:val="28"/>
          <w:szCs w:val="27"/>
          <w:rtl/>
        </w:rPr>
        <w:t xml:space="preserve"> </w:t>
      </w:r>
      <w:r w:rsidR="009D0B40" w:rsidRPr="00EE3367">
        <w:rPr>
          <w:rStyle w:val="Char0"/>
          <w:rtl/>
        </w:rPr>
        <w:t xml:space="preserve"> [</w:t>
      </w:r>
      <w:r w:rsidR="00E0723D" w:rsidRPr="00EE3367">
        <w:rPr>
          <w:rStyle w:val="Char0"/>
          <w:rtl/>
        </w:rPr>
        <w:t>الحشر</w:t>
      </w:r>
      <w:r w:rsidR="00DC5CE0" w:rsidRPr="00EE3367">
        <w:rPr>
          <w:rStyle w:val="Char0"/>
          <w:rtl/>
        </w:rPr>
        <w:t>:</w:t>
      </w:r>
      <w:r w:rsidR="00E0723D" w:rsidRPr="00EE3367">
        <w:rPr>
          <w:rStyle w:val="Char0"/>
          <w:rtl/>
        </w:rPr>
        <w:t>8]</w:t>
      </w:r>
      <w:r w:rsidR="00DC5CE0" w:rsidRPr="00EE3367">
        <w:rPr>
          <w:rStyle w:val="Char0"/>
          <w:rtl/>
        </w:rPr>
        <w:t>.</w:t>
      </w:r>
    </w:p>
    <w:p w:rsidR="005C75D2" w:rsidRPr="005950CE" w:rsidRDefault="00776149"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ولنا أن </w:t>
      </w:r>
      <w:r w:rsidR="005C75D2" w:rsidRPr="005950CE">
        <w:rPr>
          <w:rFonts w:ascii="mylotus" w:hAnsi="mylotus" w:cs="mylotus"/>
          <w:color w:val="000000"/>
          <w:sz w:val="28"/>
          <w:szCs w:val="27"/>
          <w:rtl/>
        </w:rPr>
        <w:t>نسأل المخالفين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إذا </w:t>
      </w:r>
      <w:r w:rsidRPr="005950CE">
        <w:rPr>
          <w:rFonts w:ascii="mylotus" w:hAnsi="mylotus" w:cs="mylotus"/>
          <w:color w:val="000000"/>
          <w:sz w:val="28"/>
          <w:szCs w:val="27"/>
          <w:rtl/>
        </w:rPr>
        <w:t xml:space="preserve">كنتم </w:t>
      </w:r>
      <w:r w:rsidR="005C75D2" w:rsidRPr="005950CE">
        <w:rPr>
          <w:rFonts w:ascii="mylotus" w:hAnsi="mylotus" w:cs="mylotus"/>
          <w:color w:val="000000"/>
          <w:sz w:val="28"/>
          <w:szCs w:val="27"/>
          <w:rtl/>
        </w:rPr>
        <w:t>لا تؤمنون بأن هذه الآيات نزلت في الصحابة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فبالله عليكم فيمن نزلت</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ها هو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يتحدث عن المهاجرين وعن المجاهدين و عن المؤمنين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هم الذين يصفهم القرآن الكريم</w:t>
      </w:r>
      <w:r w:rsidR="00DC5CE0" w:rsidRPr="005950CE">
        <w:rPr>
          <w:rFonts w:ascii="mylotus" w:hAnsi="mylotus" w:cs="mylotus"/>
          <w:color w:val="000000"/>
          <w:sz w:val="28"/>
          <w:szCs w:val="27"/>
          <w:rtl/>
        </w:rPr>
        <w:t>؟!</w:t>
      </w:r>
    </w:p>
    <w:p w:rsidR="005C75D2" w:rsidRPr="005950CE" w:rsidRDefault="005C75D2" w:rsidP="00AF3391">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فهل يزعمون بأن هذه الآيات كلها تصف </w:t>
      </w:r>
      <w:r w:rsidR="00776149"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النفر الأربع</w:t>
      </w:r>
      <w:r w:rsidR="00776149"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الذين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فيما يزعم القوم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بقوا ثابتين على المنهج يساندون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76149" w:rsidRPr="005950CE">
        <w:rPr>
          <w:rFonts w:ascii="mylotus" w:hAnsi="mylotus" w:cs="mylotus"/>
          <w:color w:val="000000"/>
          <w:sz w:val="28"/>
          <w:szCs w:val="27"/>
          <w:rtl/>
        </w:rPr>
        <w:t>وهم</w:t>
      </w:r>
      <w:r w:rsidR="00DC5CE0" w:rsidRPr="005950CE">
        <w:rPr>
          <w:rFonts w:ascii="mylotus" w:hAnsi="mylotus" w:cs="mylotus"/>
          <w:color w:val="000000"/>
          <w:sz w:val="28"/>
          <w:szCs w:val="27"/>
          <w:rtl/>
        </w:rPr>
        <w:t>:</w:t>
      </w:r>
      <w:r w:rsidR="00776149"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بلال وأبوذر وسلمان ومقداد </w:t>
      </w:r>
      <w:r w:rsidR="007459AB" w:rsidRPr="00607F55">
        <w:rPr>
          <w:rFonts w:ascii="CTraditional Arabic" w:hAnsi="CTraditional Arabic" w:cs="CTraditional Arabic"/>
          <w:color w:val="000000"/>
          <w:sz w:val="28"/>
          <w:szCs w:val="28"/>
          <w:rtl/>
        </w:rPr>
        <w:t>ي</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ومما يثير أسفنا أن الآية لا تشمل بعض</w:t>
      </w:r>
      <w:r w:rsidR="00BB5133">
        <w:rPr>
          <w:rFonts w:ascii="mylotus" w:hAnsi="mylotus" w:cs="mylotus"/>
          <w:color w:val="000000"/>
          <w:sz w:val="28"/>
          <w:szCs w:val="27"/>
          <w:rtl/>
        </w:rPr>
        <w:t>ً</w:t>
      </w:r>
      <w:r w:rsidRPr="005950CE">
        <w:rPr>
          <w:rFonts w:ascii="mylotus" w:hAnsi="mylotus" w:cs="mylotus"/>
          <w:color w:val="000000"/>
          <w:sz w:val="28"/>
          <w:szCs w:val="27"/>
          <w:rtl/>
        </w:rPr>
        <w:t>ا ممن يؤمن بهم الشيعة من الصحابة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فمثلا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يكن بلال يملك مالا</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ليخرج من ماله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عبد</w:t>
      </w:r>
      <w:r w:rsidR="00BB5133">
        <w:rPr>
          <w:rFonts w:ascii="mylotus" w:hAnsi="mylotus" w:cs="mylotus"/>
          <w:color w:val="000000"/>
          <w:sz w:val="28"/>
          <w:szCs w:val="27"/>
          <w:rtl/>
        </w:rPr>
        <w:t>ً</w:t>
      </w:r>
      <w:r w:rsidRPr="005950CE">
        <w:rPr>
          <w:rFonts w:ascii="mylotus" w:hAnsi="mylotus" w:cs="mylotus"/>
          <w:color w:val="000000"/>
          <w:sz w:val="28"/>
          <w:szCs w:val="27"/>
          <w:rtl/>
        </w:rPr>
        <w:t>ا اشتراه أبو بكر من خالص ماله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أعتقه في سبيل الله</w:t>
      </w:r>
      <w:r w:rsidR="00DC5CE0" w:rsidRPr="005950CE">
        <w:rPr>
          <w:rFonts w:ascii="mylotus" w:hAnsi="mylotus" w:cs="mylotus"/>
          <w:color w:val="000000"/>
          <w:sz w:val="28"/>
          <w:szCs w:val="27"/>
          <w:rtl/>
        </w:rPr>
        <w:t>.</w:t>
      </w:r>
    </w:p>
    <w:p w:rsidR="005C75D2" w:rsidRDefault="005C75D2" w:rsidP="000E1E47">
      <w:pPr>
        <w:widowControl w:val="0"/>
        <w:tabs>
          <w:tab w:val="right" w:pos="972"/>
        </w:tabs>
        <w:bidi/>
        <w:spacing w:after="60" w:line="228" w:lineRule="auto"/>
        <w:ind w:firstLine="284"/>
        <w:jc w:val="both"/>
        <w:rPr>
          <w:rFonts w:ascii="mylotus" w:hAnsi="mylotus" w:cs="mylotus" w:hint="cs"/>
          <w:color w:val="000000"/>
          <w:sz w:val="28"/>
          <w:szCs w:val="27"/>
          <w:rtl/>
        </w:rPr>
      </w:pPr>
      <w:r w:rsidRPr="005950CE">
        <w:rPr>
          <w:rFonts w:ascii="mylotus" w:hAnsi="mylotus" w:cs="mylotus"/>
          <w:color w:val="000000"/>
          <w:sz w:val="28"/>
          <w:szCs w:val="27"/>
          <w:rtl/>
        </w:rPr>
        <w:t>ولم يخرج سيدنا أبو</w:t>
      </w:r>
      <w:r w:rsidR="00776149" w:rsidRPr="005950CE">
        <w:rPr>
          <w:rFonts w:ascii="mylotus" w:hAnsi="mylotus" w:cs="mylotus"/>
          <w:color w:val="000000"/>
          <w:sz w:val="28"/>
          <w:szCs w:val="27"/>
          <w:rtl/>
        </w:rPr>
        <w:t xml:space="preserve"> </w:t>
      </w:r>
      <w:r w:rsidRPr="005950CE">
        <w:rPr>
          <w:rFonts w:ascii="mylotus" w:hAnsi="mylotus" w:cs="mylotus"/>
          <w:color w:val="000000"/>
          <w:sz w:val="28"/>
          <w:szCs w:val="27"/>
          <w:rtl/>
        </w:rPr>
        <w:t>ذر من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w:t>
      </w:r>
      <w:r w:rsidR="00776149" w:rsidRPr="005950CE">
        <w:rPr>
          <w:rFonts w:ascii="mylotus" w:hAnsi="mylotus" w:cs="mylotus"/>
          <w:color w:val="000000"/>
          <w:sz w:val="28"/>
          <w:szCs w:val="27"/>
          <w:rtl/>
        </w:rPr>
        <w:t>أ</w:t>
      </w:r>
      <w:r w:rsidRPr="005950CE">
        <w:rPr>
          <w:rFonts w:ascii="mylotus" w:hAnsi="mylotus" w:cs="mylotus"/>
          <w:color w:val="000000"/>
          <w:sz w:val="28"/>
          <w:szCs w:val="27"/>
          <w:rtl/>
        </w:rPr>
        <w:t>نه لم يكن من أهلها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من أبناء البادية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تسكن قبيلته في الصحراء بعيد</w:t>
      </w:r>
      <w:r w:rsidR="00BB5133">
        <w:rPr>
          <w:rFonts w:ascii="mylotus" w:hAnsi="mylotus" w:cs="mylotus"/>
          <w:color w:val="000000"/>
          <w:sz w:val="28"/>
          <w:szCs w:val="27"/>
          <w:rtl/>
        </w:rPr>
        <w:t>ً</w:t>
      </w:r>
      <w:r w:rsidRPr="005950CE">
        <w:rPr>
          <w:rFonts w:ascii="mylotus" w:hAnsi="mylotus" w:cs="mylotus"/>
          <w:color w:val="000000"/>
          <w:sz w:val="28"/>
          <w:szCs w:val="27"/>
          <w:rtl/>
        </w:rPr>
        <w:t>ا عن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قدم إلى رسول الله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وبعد أن أسلم رجع إلى قبيلته ودعاهم إلى الإسلام</w:t>
      </w:r>
      <w:r w:rsidR="00DC5CE0" w:rsidRPr="005950CE">
        <w:rPr>
          <w:rFonts w:ascii="mylotus" w:hAnsi="mylotus" w:cs="mylotus"/>
          <w:color w:val="000000"/>
          <w:sz w:val="28"/>
          <w:szCs w:val="27"/>
          <w:rtl/>
        </w:rPr>
        <w:t>.</w:t>
      </w:r>
    </w:p>
    <w:p w:rsidR="00AF3391" w:rsidRDefault="00AF3391" w:rsidP="00AF3391">
      <w:pPr>
        <w:widowControl w:val="0"/>
        <w:tabs>
          <w:tab w:val="right" w:pos="972"/>
        </w:tabs>
        <w:bidi/>
        <w:spacing w:after="60" w:line="228" w:lineRule="auto"/>
        <w:ind w:firstLine="284"/>
        <w:jc w:val="both"/>
        <w:rPr>
          <w:rFonts w:ascii="mylotus" w:hAnsi="mylotus" w:cs="mylotus" w:hint="cs"/>
          <w:color w:val="000000"/>
          <w:sz w:val="28"/>
          <w:szCs w:val="27"/>
          <w:rtl/>
        </w:rPr>
      </w:pPr>
    </w:p>
    <w:p w:rsidR="00013B1F" w:rsidRPr="005950CE" w:rsidRDefault="00013B1F" w:rsidP="00013B1F">
      <w:pPr>
        <w:widowControl w:val="0"/>
        <w:tabs>
          <w:tab w:val="right" w:pos="972"/>
        </w:tabs>
        <w:bidi/>
        <w:spacing w:after="60" w:line="228" w:lineRule="auto"/>
        <w:ind w:firstLine="284"/>
        <w:jc w:val="both"/>
        <w:rPr>
          <w:rFonts w:ascii="mylotus" w:hAnsi="mylotus" w:cs="mylotus" w:hint="cs"/>
          <w:color w:val="000000"/>
          <w:sz w:val="28"/>
          <w:szCs w:val="27"/>
          <w:rtl/>
        </w:rPr>
      </w:pP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وكذلك سلمان</w:t>
      </w:r>
      <w:r w:rsidR="00776149" w:rsidRPr="005950CE">
        <w:rPr>
          <w:rFonts w:ascii="mylotus" w:hAnsi="mylotus" w:cs="mylotus"/>
          <w:color w:val="000000"/>
          <w:sz w:val="28"/>
          <w:szCs w:val="27"/>
          <w:rtl/>
        </w:rPr>
        <w:t xml:space="preserve"> كان </w:t>
      </w:r>
      <w:r w:rsidRPr="005950CE">
        <w:rPr>
          <w:rFonts w:ascii="mylotus" w:hAnsi="mylotus" w:cs="mylotus"/>
          <w:color w:val="000000"/>
          <w:sz w:val="28"/>
          <w:szCs w:val="27"/>
          <w:rtl/>
        </w:rPr>
        <w:t>عبد</w:t>
      </w:r>
      <w:r w:rsidR="00BB5133">
        <w:rPr>
          <w:rFonts w:ascii="mylotus" w:hAnsi="mylotus" w:cs="mylotus"/>
          <w:color w:val="000000"/>
          <w:sz w:val="28"/>
          <w:szCs w:val="27"/>
          <w:rtl/>
        </w:rPr>
        <w:t>ً</w:t>
      </w:r>
      <w:r w:rsidRPr="005950CE">
        <w:rPr>
          <w:rFonts w:ascii="mylotus" w:hAnsi="mylotus" w:cs="mylotus"/>
          <w:color w:val="000000"/>
          <w:sz w:val="28"/>
          <w:szCs w:val="27"/>
          <w:rtl/>
        </w:rPr>
        <w:t>ا لبعض اليهود في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يخرج من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يجبر يوم أن أسلم على ترك بلده وماله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بعد أن أسلم سانده المسلمون واستطاع أن يشتري نفسه ويتخلص من رق العبودية</w:t>
      </w:r>
      <w:r w:rsidR="00DC5CE0" w:rsidRPr="005950CE">
        <w:rPr>
          <w:rFonts w:ascii="mylotus" w:hAnsi="mylotus" w:cs="mylotus"/>
          <w:color w:val="000000"/>
          <w:sz w:val="28"/>
          <w:szCs w:val="27"/>
          <w:rtl/>
        </w:rPr>
        <w:t>.</w:t>
      </w:r>
    </w:p>
    <w:p w:rsidR="005C75D2" w:rsidRPr="000F55EE" w:rsidRDefault="005C75D2"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0F55EE">
        <w:rPr>
          <w:rFonts w:ascii="mylotus" w:hAnsi="mylotus" w:cs="mylotus"/>
          <w:color w:val="000000"/>
          <w:spacing w:val="-2"/>
          <w:sz w:val="28"/>
          <w:szCs w:val="27"/>
          <w:rtl/>
        </w:rPr>
        <w:t>لست</w:t>
      </w:r>
      <w:r w:rsidR="0033775C" w:rsidRPr="000F55EE">
        <w:rPr>
          <w:rFonts w:ascii="mylotus" w:hAnsi="mylotus" w:cs="mylotus"/>
          <w:color w:val="000000"/>
          <w:spacing w:val="-2"/>
          <w:sz w:val="28"/>
          <w:szCs w:val="27"/>
          <w:rtl/>
        </w:rPr>
        <w:t xml:space="preserve"> </w:t>
      </w:r>
      <w:r w:rsidR="00DC5CE0" w:rsidRPr="000F55EE">
        <w:rPr>
          <w:rFonts w:ascii="mylotus" w:hAnsi="mylotus" w:cs="mylotus"/>
          <w:color w:val="000000"/>
          <w:spacing w:val="-2"/>
          <w:sz w:val="28"/>
          <w:szCs w:val="27"/>
          <w:rtl/>
        </w:rPr>
        <w:t>-</w:t>
      </w:r>
      <w:r w:rsidR="0033775C" w:rsidRPr="000F55EE">
        <w:rPr>
          <w:rFonts w:ascii="mylotus" w:hAnsi="mylotus" w:cs="mylotus"/>
          <w:color w:val="000000"/>
          <w:spacing w:val="-2"/>
          <w:sz w:val="28"/>
          <w:szCs w:val="27"/>
          <w:rtl/>
        </w:rPr>
        <w:t xml:space="preserve"> </w:t>
      </w:r>
      <w:r w:rsidR="00776149" w:rsidRPr="000F55EE">
        <w:rPr>
          <w:rFonts w:ascii="mylotus" w:hAnsi="mylotus" w:cs="mylotus"/>
          <w:color w:val="000000"/>
          <w:spacing w:val="-2"/>
          <w:sz w:val="28"/>
          <w:szCs w:val="27"/>
          <w:rtl/>
        </w:rPr>
        <w:t>و</w:t>
      </w:r>
      <w:r w:rsidRPr="000F55EE">
        <w:rPr>
          <w:rFonts w:ascii="mylotus" w:hAnsi="mylotus" w:cs="mylotus"/>
          <w:color w:val="000000"/>
          <w:spacing w:val="-2"/>
          <w:sz w:val="28"/>
          <w:szCs w:val="27"/>
          <w:rtl/>
        </w:rPr>
        <w:t>العياذ بالله</w:t>
      </w:r>
      <w:r w:rsidR="0033775C" w:rsidRPr="000F55EE">
        <w:rPr>
          <w:rFonts w:ascii="mylotus" w:hAnsi="mylotus" w:cs="mylotus"/>
          <w:color w:val="000000"/>
          <w:spacing w:val="-2"/>
          <w:sz w:val="28"/>
          <w:szCs w:val="27"/>
          <w:rtl/>
        </w:rPr>
        <w:t xml:space="preserve"> </w:t>
      </w:r>
      <w:r w:rsidR="00DC5CE0" w:rsidRPr="000F55EE">
        <w:rPr>
          <w:rFonts w:ascii="mylotus" w:hAnsi="mylotus" w:cs="mylotus"/>
          <w:color w:val="000000"/>
          <w:spacing w:val="-2"/>
          <w:sz w:val="28"/>
          <w:szCs w:val="27"/>
          <w:rtl/>
        </w:rPr>
        <w:t>-</w:t>
      </w:r>
      <w:r w:rsidR="0033775C" w:rsidRPr="000F55EE">
        <w:rPr>
          <w:rFonts w:ascii="mylotus" w:hAnsi="mylotus" w:cs="mylotus"/>
          <w:color w:val="000000"/>
          <w:spacing w:val="-2"/>
          <w:sz w:val="28"/>
          <w:szCs w:val="27"/>
          <w:rtl/>
        </w:rPr>
        <w:t xml:space="preserve"> </w:t>
      </w:r>
      <w:r w:rsidRPr="000F55EE">
        <w:rPr>
          <w:rFonts w:ascii="mylotus" w:hAnsi="mylotus" w:cs="mylotus"/>
          <w:color w:val="000000"/>
          <w:spacing w:val="-2"/>
          <w:sz w:val="28"/>
          <w:szCs w:val="27"/>
          <w:rtl/>
        </w:rPr>
        <w:t>ممن يهين الصحابة أو ينقص من شأنهم أو يشكك في مكانتهم</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كلا</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إذا لم يكن بلال ضمن من تعنيهم هذه الآية فهناك عشرات من الآيات القرآنية غيرها تتناول بلالا</w:t>
      </w:r>
      <w:r w:rsidR="00A55EBE"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كذلك</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ويفخر التاريخ بقصص بطولاته في الثبات على التوحيد</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تلك القصص التي لن تمحى عن ذاكرة التاريخ وتتوارثها الأجيال جيلا</w:t>
      </w:r>
      <w:r w:rsidR="00A55EBE"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بعد جيل</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وعلى نفس الشاكلة كان سيدنا سلمان وسيدنا أبوذر</w:t>
      </w:r>
      <w:r w:rsidR="00AF6B50">
        <w:rPr>
          <w:rFonts w:ascii="mylotus" w:hAnsi="mylotus" w:cs="CTraditional Arabic"/>
          <w:color w:val="000000"/>
          <w:spacing w:val="-2"/>
          <w:sz w:val="28"/>
          <w:szCs w:val="27"/>
          <w:rtl/>
        </w:rPr>
        <w:t>ب</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وإنما ذكرت ذلك لأبين مدى جهل علماء الشيعة وابتعادهم عن القرآن الكريم</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وعن مفاهيم آياته</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فهم لا يستطيعون</w:t>
      </w:r>
      <w:r w:rsidR="0033775C" w:rsidRPr="000F55EE">
        <w:rPr>
          <w:rFonts w:ascii="mylotus" w:hAnsi="mylotus" w:cs="mylotus"/>
          <w:color w:val="000000"/>
          <w:spacing w:val="-2"/>
          <w:sz w:val="28"/>
          <w:szCs w:val="27"/>
          <w:rtl/>
        </w:rPr>
        <w:t xml:space="preserve"> </w:t>
      </w:r>
      <w:r w:rsidR="00DC5CE0" w:rsidRPr="000F55EE">
        <w:rPr>
          <w:rFonts w:ascii="mylotus" w:hAnsi="mylotus" w:cs="mylotus"/>
          <w:color w:val="000000"/>
          <w:spacing w:val="-2"/>
          <w:sz w:val="28"/>
          <w:szCs w:val="27"/>
          <w:rtl/>
        </w:rPr>
        <w:t>-</w:t>
      </w:r>
      <w:r w:rsidR="0033775C" w:rsidRPr="000F55EE">
        <w:rPr>
          <w:rFonts w:ascii="mylotus" w:hAnsi="mylotus" w:cs="mylotus"/>
          <w:color w:val="000000"/>
          <w:spacing w:val="-2"/>
          <w:sz w:val="28"/>
          <w:szCs w:val="27"/>
          <w:rtl/>
        </w:rPr>
        <w:t xml:space="preserve"> </w:t>
      </w:r>
      <w:r w:rsidRPr="000F55EE">
        <w:rPr>
          <w:rFonts w:ascii="mylotus" w:hAnsi="mylotus" w:cs="mylotus"/>
          <w:color w:val="000000"/>
          <w:spacing w:val="-2"/>
          <w:sz w:val="28"/>
          <w:szCs w:val="27"/>
          <w:rtl/>
        </w:rPr>
        <w:t>أو لا يريدون</w:t>
      </w:r>
      <w:r w:rsidR="0033775C" w:rsidRPr="000F55EE">
        <w:rPr>
          <w:rFonts w:ascii="mylotus" w:hAnsi="mylotus" w:cs="mylotus"/>
          <w:color w:val="000000"/>
          <w:spacing w:val="-2"/>
          <w:sz w:val="28"/>
          <w:szCs w:val="27"/>
          <w:rtl/>
        </w:rPr>
        <w:t xml:space="preserve"> </w:t>
      </w:r>
      <w:r w:rsidR="00DC5CE0" w:rsidRPr="000F55EE">
        <w:rPr>
          <w:rFonts w:ascii="mylotus" w:hAnsi="mylotus" w:cs="mylotus"/>
          <w:color w:val="000000"/>
          <w:spacing w:val="-2"/>
          <w:sz w:val="28"/>
          <w:szCs w:val="27"/>
          <w:rtl/>
        </w:rPr>
        <w:t>-</w:t>
      </w:r>
      <w:r w:rsidR="0033775C" w:rsidRPr="000F55EE">
        <w:rPr>
          <w:rFonts w:ascii="mylotus" w:hAnsi="mylotus" w:cs="mylotus"/>
          <w:color w:val="000000"/>
          <w:spacing w:val="-2"/>
          <w:sz w:val="28"/>
          <w:szCs w:val="27"/>
          <w:rtl/>
        </w:rPr>
        <w:t xml:space="preserve"> </w:t>
      </w:r>
      <w:r w:rsidRPr="000F55EE">
        <w:rPr>
          <w:rFonts w:ascii="mylotus" w:hAnsi="mylotus" w:cs="mylotus"/>
          <w:color w:val="000000"/>
          <w:spacing w:val="-2"/>
          <w:sz w:val="28"/>
          <w:szCs w:val="27"/>
          <w:rtl/>
        </w:rPr>
        <w:t>أن يدركوا ما تعنيه آيات كلام الله المجيد</w:t>
      </w:r>
      <w:r w:rsidR="00DC5CE0" w:rsidRPr="000F55EE">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وبعد هذه البراهين المتينة نضطر أن نقبل الحقيقة الثابتة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ونقول بأن الآية تشمل </w:t>
      </w:r>
      <w:r w:rsidR="00776149" w:rsidRPr="005950CE">
        <w:rPr>
          <w:rFonts w:ascii="mylotus" w:hAnsi="mylotus" w:cs="mylotus"/>
          <w:color w:val="000000"/>
          <w:sz w:val="28"/>
          <w:szCs w:val="27"/>
          <w:rtl/>
        </w:rPr>
        <w:t xml:space="preserve">أولئك </w:t>
      </w:r>
      <w:r w:rsidRPr="005950CE">
        <w:rPr>
          <w:rFonts w:ascii="mylotus" w:hAnsi="mylotus" w:cs="mylotus"/>
          <w:color w:val="000000"/>
          <w:sz w:val="28"/>
          <w:szCs w:val="27"/>
          <w:rtl/>
        </w:rPr>
        <w:t>الذين يتهمهم الشيعة بالكذب والنفاق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 القرآن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AF6B50">
        <w:rPr>
          <w:rFonts w:ascii="mylotus" w:hAnsi="mylotus" w:cs="mylotus"/>
          <w:color w:val="000000"/>
          <w:sz w:val="28"/>
          <w:szCs w:val="27"/>
          <w:rtl/>
        </w:rPr>
        <w:t>رغم ا</w:t>
      </w:r>
      <w:r w:rsidRPr="005950CE">
        <w:rPr>
          <w:rFonts w:ascii="mylotus" w:hAnsi="mylotus" w:cs="mylotus"/>
          <w:color w:val="000000"/>
          <w:sz w:val="28"/>
          <w:szCs w:val="27"/>
          <w:rtl/>
        </w:rPr>
        <w:t>دعاءات القوم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قد </w:t>
      </w:r>
      <w:r w:rsidR="00776149" w:rsidRPr="005950CE">
        <w:rPr>
          <w:rFonts w:ascii="mylotus" w:hAnsi="mylotus" w:cs="mylotus"/>
          <w:color w:val="000000"/>
          <w:sz w:val="28"/>
          <w:szCs w:val="27"/>
          <w:rtl/>
        </w:rPr>
        <w:t>ز</w:t>
      </w:r>
      <w:r w:rsidRPr="005950CE">
        <w:rPr>
          <w:rFonts w:ascii="mylotus" w:hAnsi="mylotus" w:cs="mylotus"/>
          <w:color w:val="000000"/>
          <w:sz w:val="28"/>
          <w:szCs w:val="27"/>
          <w:rtl/>
        </w:rPr>
        <w:t>ك</w:t>
      </w:r>
      <w:r w:rsidR="00AF6B50">
        <w:rPr>
          <w:rFonts w:ascii="mylotus" w:hAnsi="mylotus" w:cs="mylotus"/>
          <w:color w:val="000000"/>
          <w:sz w:val="28"/>
          <w:szCs w:val="27"/>
          <w:rtl/>
        </w:rPr>
        <w:t>ّ</w:t>
      </w:r>
      <w:r w:rsidRPr="005950CE">
        <w:rPr>
          <w:rFonts w:ascii="mylotus" w:hAnsi="mylotus" w:cs="mylotus"/>
          <w:color w:val="000000"/>
          <w:sz w:val="28"/>
          <w:szCs w:val="27"/>
          <w:rtl/>
        </w:rPr>
        <w:t>اهم واعتبرهم أنصار الله وأنصار رسوله ومصطفاه</w:t>
      </w:r>
      <w:r w:rsidR="00DC5CE0" w:rsidRPr="005950CE">
        <w:rPr>
          <w:rFonts w:ascii="mylotus" w:hAnsi="mylotus" w:cs="mylotus"/>
          <w:color w:val="000000"/>
          <w:sz w:val="28"/>
          <w:szCs w:val="27"/>
          <w:rtl/>
        </w:rPr>
        <w:t>.</w:t>
      </w:r>
    </w:p>
    <w:p w:rsidR="005C75D2" w:rsidRPr="00EE3367" w:rsidRDefault="005C75D2" w:rsidP="00EE3367">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بل أكثر من ذلك قال الله تعالى فيهم</w:t>
      </w:r>
      <w:r w:rsidR="00DC5CE0" w:rsidRPr="005950CE">
        <w:rPr>
          <w:rFonts w:ascii="mylotus" w:hAnsi="mylotus" w:cs="mylotus"/>
          <w:color w:val="000000"/>
          <w:sz w:val="28"/>
          <w:szCs w:val="27"/>
          <w:rtl/>
        </w:rPr>
        <w:t>:</w:t>
      </w:r>
      <w:r w:rsidR="00DA7CE7"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E3367" w:rsidRPr="00EE3367">
        <w:rPr>
          <w:rStyle w:val="Char"/>
          <w:rtl/>
        </w:rPr>
        <w:t>وَإِن يُرِيدُوٓاْ أَن يَخۡدَعُوكَ فَإِنَّ حَسۡبَكَ ٱللَّهُۚ هُوَ ٱلَّذِيٓ أَيَّدَكَ بِنَصۡرِهِۦ وَبِٱلۡمُؤۡمِنِينَ ٦٢</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الأنفال</w:t>
      </w:r>
      <w:r w:rsidR="00DC5CE0" w:rsidRPr="00EE3367">
        <w:rPr>
          <w:rStyle w:val="Char0"/>
          <w:rtl/>
        </w:rPr>
        <w:t>:</w:t>
      </w:r>
      <w:r w:rsidR="00E0723D" w:rsidRPr="00EE3367">
        <w:rPr>
          <w:rStyle w:val="Char0"/>
          <w:rtl/>
        </w:rPr>
        <w:t>62]</w:t>
      </w:r>
      <w:r w:rsidR="00DC5CE0" w:rsidRPr="00EE3367">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والكل يعرف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يكن يخرج إلى الجهاد مع أربعة أشخاص</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أو عشرة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فحسب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كل من وهبه الله شيئ</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من العقل أو قليلا</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الإخلاص أو لمحة من البصيرة لا يستطيع تجاهل مثل هذه الحقيقة الواضحة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وسوف يقر لا محالة أن هذه الآيات وما شابهها تصف جميع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EE3367" w:rsidRDefault="005C75D2" w:rsidP="00EE3367">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ومع هذا الاعتراف لابد أن يلزم نفسه على حب الصحابة وعدم عداوتهم وسبهم أو كرههم أو حمل الضغائن عنهم في صدره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ويلزم نفسه على العمل </w:t>
      </w:r>
      <w:r w:rsidR="00776149" w:rsidRPr="005950CE">
        <w:rPr>
          <w:rFonts w:ascii="mylotus" w:hAnsi="mylotus" w:cs="mylotus"/>
          <w:color w:val="000000"/>
          <w:sz w:val="28"/>
          <w:szCs w:val="27"/>
          <w:rtl/>
        </w:rPr>
        <w:t>ب</w:t>
      </w:r>
      <w:r w:rsidRPr="005950CE">
        <w:rPr>
          <w:rFonts w:ascii="mylotus" w:hAnsi="mylotus" w:cs="mylotus"/>
          <w:color w:val="000000"/>
          <w:sz w:val="28"/>
          <w:szCs w:val="27"/>
          <w:rtl/>
        </w:rPr>
        <w:t>هذه الآية الكريمة</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E3367" w:rsidRPr="00EE3367">
        <w:rPr>
          <w:rStyle w:val="Char"/>
          <w:rtl/>
        </w:rPr>
        <w:t xml:space="preserve">لِلۡفُقَرَآءِ ٱلۡمُهَٰجِرِينَ ٱلَّذِينَ أُخۡرِجُواْ مِن دِيَٰرِهِمۡ وَأَمۡوَٰلِهِمۡ يَبۡتَغُونَ فَضۡلٗا مِّنَ ٱللَّهِ وَرِضۡوَٰنٗا وَيَنصُرُونَ ٱللَّهَ وَرَسُولَهُۥٓۚ أُوْلَٰٓئِكَ هُمُ ٱلصَّٰدِقُونَ ٨ </w:t>
      </w:r>
      <w:bookmarkStart w:id="54" w:name="OLE_LINK20"/>
      <w:r w:rsidR="00EE3367" w:rsidRPr="00EE3367">
        <w:rPr>
          <w:rStyle w:val="Char"/>
          <w:rtl/>
        </w:rPr>
        <w:t xml:space="preserve">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 </w:t>
      </w:r>
      <w:bookmarkStart w:id="55" w:name="OLE_LINK21"/>
      <w:bookmarkEnd w:id="54"/>
      <w:r w:rsidR="00EE3367" w:rsidRPr="00EE3367">
        <w:rPr>
          <w:rStyle w:val="Char"/>
          <w:rtl/>
        </w:rPr>
        <w:t xml:space="preserve">وَٱلَّذِينَ جَآءُو مِنۢ بَعۡدِهِمۡ يَقُولُونَ </w:t>
      </w:r>
      <w:bookmarkStart w:id="56" w:name="OLE_LINK17"/>
      <w:r w:rsidR="00EE3367" w:rsidRPr="00EE3367">
        <w:rPr>
          <w:rStyle w:val="Char"/>
          <w:rtl/>
        </w:rPr>
        <w:t>رَبَّنَا ٱغۡفِرۡ لَنَا وَلِإِخۡوَٰنِنَا ٱلَّذِينَ سَبَقُونَا بِٱلۡإِيمَٰنِ وَلَا تَجۡعَلۡ فِي قُلُوبِنَا غِلّٗا لِّلَّذِينَ ءَامَنُواْ رَبَّنَآ إِنَّكَ رَءُوفٞ رَّحِيمٌ ١٠</w:t>
      </w:r>
      <w:bookmarkEnd w:id="55"/>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EE3367">
        <w:rPr>
          <w:rStyle w:val="Char0"/>
          <w:rtl/>
        </w:rPr>
        <w:t xml:space="preserve"> </w:t>
      </w:r>
      <w:bookmarkEnd w:id="56"/>
      <w:r w:rsidR="009D0B40" w:rsidRPr="00EE3367">
        <w:rPr>
          <w:rStyle w:val="Char0"/>
          <w:rtl/>
        </w:rPr>
        <w:t>[</w:t>
      </w:r>
      <w:r w:rsidR="00E0723D" w:rsidRPr="00EE3367">
        <w:rPr>
          <w:rStyle w:val="Char0"/>
          <w:rtl/>
        </w:rPr>
        <w:t>الحشر</w:t>
      </w:r>
      <w:r w:rsidR="00DC5CE0" w:rsidRPr="00EE3367">
        <w:rPr>
          <w:rStyle w:val="Char0"/>
          <w:rtl/>
        </w:rPr>
        <w:t>:</w:t>
      </w:r>
      <w:r w:rsidR="009D0B40" w:rsidRPr="00EE3367">
        <w:rPr>
          <w:rStyle w:val="Char0"/>
          <w:rtl/>
        </w:rPr>
        <w:t>8-</w:t>
      </w:r>
      <w:r w:rsidR="00E0723D" w:rsidRPr="00EE3367">
        <w:rPr>
          <w:rStyle w:val="Char0"/>
          <w:rtl/>
        </w:rPr>
        <w:t>10]</w:t>
      </w:r>
      <w:r w:rsidR="00DC5CE0" w:rsidRPr="00EE3367">
        <w:rPr>
          <w:rStyle w:val="Char0"/>
          <w:rtl/>
        </w:rPr>
        <w:t>.</w:t>
      </w:r>
    </w:p>
    <w:p w:rsidR="005C75D2" w:rsidRPr="005950CE" w:rsidRDefault="005C75D2" w:rsidP="00EE336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وترى هذا الإنسان الذي فتح الله بصيرته على نور الهداية واليقين يقول دوم</w:t>
      </w:r>
      <w:r w:rsidR="00AF6B50">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7"/>
          <w:rtl/>
        </w:rPr>
        <w:t>﴿</w:t>
      </w:r>
      <w:r w:rsidR="00EE3367" w:rsidRPr="00EE3367">
        <w:rPr>
          <w:rStyle w:val="Char"/>
          <w:rtl/>
        </w:rPr>
        <w:t>رَبَّنَا ٱغۡفِرۡ لَنَا وَلِإِخۡوَٰنِنَا ٱلَّذِينَ سَبَقُونَا بِٱلۡإِيمَٰنِ وَلَا تَجۡعَلۡ فِي قُلُوبِنَا غِلّٗا لِّلَّذِينَ ءَامَنُواْ رَبَّنَآ إِنَّكَ رَءُوفٞ رَّحِيمٌ ١٠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الحشر</w:t>
      </w:r>
      <w:r w:rsidR="00DC5CE0" w:rsidRPr="00EE3367">
        <w:rPr>
          <w:rStyle w:val="Char0"/>
          <w:rtl/>
        </w:rPr>
        <w:t>:</w:t>
      </w:r>
      <w:r w:rsidR="00E0723D" w:rsidRPr="00EE3367">
        <w:rPr>
          <w:rStyle w:val="Char0"/>
          <w:rtl/>
        </w:rPr>
        <w:t>10]</w:t>
      </w:r>
      <w:r w:rsidR="00DC5CE0" w:rsidRPr="00EE3367">
        <w:rPr>
          <w:rStyle w:val="Char0"/>
          <w:rtl/>
        </w:rPr>
        <w:t>.</w:t>
      </w:r>
    </w:p>
    <w:p w:rsidR="005C75D2" w:rsidRPr="005950CE" w:rsidRDefault="00776149"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w:t>
      </w:r>
      <w:r w:rsidR="005C75D2" w:rsidRPr="005950CE">
        <w:rPr>
          <w:rFonts w:ascii="mylotus" w:hAnsi="mylotus" w:cs="mylotus"/>
          <w:color w:val="000000"/>
          <w:sz w:val="28"/>
          <w:szCs w:val="27"/>
          <w:rtl/>
        </w:rPr>
        <w:t>نظر وتمعن ودقق النظر في الآية ليتبين لك من هم الذين تتحدث الآية عنهم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هم الذين لا تشملهم الآية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فالآية لا تشمل الذين يجدون في قلوبهم غلا للذين آمنوا من المهاجرين والأنصار أو تمتلئ صدورهم بالأحقاد والكره والضغائن عليهم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اقرأ الآية مرة أخرى لترى ماذا تقول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776149" w:rsidRPr="005950CE">
        <w:rPr>
          <w:rFonts w:ascii="mylotus" w:hAnsi="mylotus" w:cs="mylotus"/>
          <w:color w:val="000000"/>
          <w:sz w:val="28"/>
          <w:szCs w:val="27"/>
          <w:rtl/>
        </w:rPr>
        <w:t>ع</w:t>
      </w:r>
      <w:r w:rsidRPr="005950CE">
        <w:rPr>
          <w:rFonts w:ascii="mylotus" w:hAnsi="mylotus" w:cs="mylotus"/>
          <w:color w:val="000000"/>
          <w:sz w:val="28"/>
          <w:szCs w:val="27"/>
          <w:rtl/>
        </w:rPr>
        <w:t>من تتحدث</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76149" w:rsidRPr="005950CE">
        <w:rPr>
          <w:rFonts w:ascii="mylotus" w:hAnsi="mylotus" w:cs="mylotus"/>
          <w:color w:val="000000"/>
          <w:sz w:val="28"/>
          <w:szCs w:val="27"/>
          <w:rtl/>
        </w:rPr>
        <w:t>ومن تخاطب</w:t>
      </w:r>
      <w:r w:rsidR="00DC5CE0" w:rsidRPr="005950CE">
        <w:rPr>
          <w:rFonts w:ascii="mylotus" w:hAnsi="mylotus" w:cs="mylotus"/>
          <w:color w:val="000000"/>
          <w:sz w:val="28"/>
          <w:szCs w:val="27"/>
          <w:rtl/>
        </w:rPr>
        <w:t>؟</w:t>
      </w:r>
    </w:p>
    <w:p w:rsidR="005C75D2" w:rsidRPr="005950CE" w:rsidRDefault="005C75D2" w:rsidP="00EE336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تقول الآية</w:t>
      </w:r>
      <w:r w:rsidR="00BF111C" w:rsidRPr="00BF111C">
        <w:rPr>
          <w:rFonts w:ascii="mylotus" w:hAnsi="mylotus" w:cs="IRLotus"/>
          <w:b/>
          <w:color w:val="000000"/>
          <w:sz w:val="28"/>
          <w:szCs w:val="28"/>
          <w:vertAlign w:val="superscript"/>
          <w:rtl/>
        </w:rPr>
        <w:t>(</w:t>
      </w:r>
      <w:r w:rsidR="00BF111C" w:rsidRPr="00BF111C">
        <w:rPr>
          <w:rStyle w:val="FootnoteReference"/>
          <w:rFonts w:ascii="mylotus" w:hAnsi="mylotus" w:cs="IRLotus"/>
          <w:b/>
          <w:color w:val="000000"/>
          <w:sz w:val="28"/>
          <w:szCs w:val="28"/>
          <w:rtl/>
        </w:rPr>
        <w:footnoteReference w:id="9"/>
      </w:r>
      <w:r w:rsidR="00BF111C" w:rsidRPr="00BF111C">
        <w:rPr>
          <w:rFonts w:ascii="mylotus" w:hAnsi="mylotus" w:cs="IRLotus"/>
          <w:b/>
          <w:color w:val="000000"/>
          <w:sz w:val="28"/>
          <w:szCs w:val="28"/>
          <w:vertAlign w:val="superscript"/>
          <w:rtl/>
        </w:rPr>
        <w:t>)</w:t>
      </w:r>
      <w:r w:rsidRPr="005950CE">
        <w:rPr>
          <w:rFonts w:ascii="mylotus" w:hAnsi="mylotus" w:cs="mylotus"/>
          <w:color w:val="000000"/>
          <w:sz w:val="28"/>
          <w:szCs w:val="27"/>
          <w:rtl/>
        </w:rPr>
        <w:t xml:space="preserve"> أن مال الغنيمة مما أفاء الله على رسوله ترجع إلى أصناف من الناس الذين 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ذوي القربى واليتامى والمساكين وابن السبيل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تشرح وتوضح الأمور أكثر فتقول</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bookmarkStart w:id="57" w:name="OLE_LINK22"/>
      <w:bookmarkStart w:id="58" w:name="OLE_LINK23"/>
      <w:r w:rsidR="002E1AD7" w:rsidRPr="002E1AD7">
        <w:rPr>
          <w:rFonts w:ascii="mylotus" w:hAnsi="mylotus" w:cs="Traditional Arabic"/>
          <w:color w:val="000000"/>
          <w:sz w:val="28"/>
          <w:szCs w:val="28"/>
          <w:rtl/>
        </w:rPr>
        <w:t>﴿</w:t>
      </w:r>
      <w:r w:rsidR="00EE3367" w:rsidRPr="00EE3367">
        <w:rPr>
          <w:rStyle w:val="Char"/>
          <w:rtl/>
        </w:rPr>
        <w:t>لِلۡفُقَرَآءِ ٱلۡمُهَٰجِرِينَ ٱلَّذِينَ أُخۡرِجُواْ مِن دِيَٰرِهِمۡ وَأَمۡوَٰلِهِمۡ يَبۡتَغُونَ فَضۡلٗا مِّنَ ٱللَّهِ وَرِضۡوَٰنٗا وَيَنصُرُونَ ٱللَّهَ وَرَسُولَهُۥٓۚ أُوْلَٰٓئِكَ هُمُ ٱلصَّٰدِقُونَ ٨</w:t>
      </w:r>
      <w:r w:rsidR="002E1AD7" w:rsidRPr="002E1AD7">
        <w:rPr>
          <w:rFonts w:ascii="mylotus" w:hAnsi="mylotus" w:cs="Traditional Arabic"/>
          <w:color w:val="000000"/>
          <w:sz w:val="28"/>
          <w:szCs w:val="28"/>
          <w:rtl/>
        </w:rPr>
        <w:t>﴾</w:t>
      </w:r>
      <w:bookmarkEnd w:id="57"/>
      <w:bookmarkEnd w:id="58"/>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الحشر</w:t>
      </w:r>
      <w:r w:rsidR="00DC5CE0" w:rsidRPr="00EE3367">
        <w:rPr>
          <w:rStyle w:val="Char0"/>
          <w:rtl/>
        </w:rPr>
        <w:t>:</w:t>
      </w:r>
      <w:r w:rsidR="00E0723D" w:rsidRPr="00EE3367">
        <w:rPr>
          <w:rStyle w:val="Char0"/>
          <w:rtl/>
        </w:rPr>
        <w:t>8]</w:t>
      </w:r>
      <w:r w:rsidR="00DC5CE0" w:rsidRPr="00EE3367">
        <w:rPr>
          <w:rStyle w:val="Char0"/>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 الصحابة الذين هاجروا من مكة إلى المدينة</w:t>
      </w:r>
      <w:r w:rsidR="00DC5CE0" w:rsidRPr="005950CE">
        <w:rPr>
          <w:rFonts w:ascii="mylotus" w:hAnsi="mylotus" w:cs="mylotus"/>
          <w:color w:val="000000"/>
          <w:sz w:val="28"/>
          <w:szCs w:val="27"/>
          <w:rtl/>
        </w:rPr>
        <w:t>.</w:t>
      </w:r>
    </w:p>
    <w:p w:rsidR="005C75D2" w:rsidRPr="005950CE" w:rsidRDefault="005C75D2" w:rsidP="00EE336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ويستمر الشرح</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EE3367" w:rsidRPr="00EE3367">
        <w:rPr>
          <w:rStyle w:val="Char"/>
          <w:rtl/>
        </w:rPr>
        <w:t>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الحشر</w:t>
      </w:r>
      <w:r w:rsidR="00DC5CE0" w:rsidRPr="00EE3367">
        <w:rPr>
          <w:rStyle w:val="Char0"/>
          <w:rtl/>
        </w:rPr>
        <w:t>:</w:t>
      </w:r>
      <w:r w:rsidR="00E0723D" w:rsidRPr="00EE3367">
        <w:rPr>
          <w:rStyle w:val="Char0"/>
          <w:rtl/>
        </w:rPr>
        <w:t>9]</w:t>
      </w:r>
      <w:r w:rsidR="00DC5CE0" w:rsidRPr="00EE3367">
        <w:rPr>
          <w:rStyle w:val="Char0"/>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 الصحابة من الأنصار الذين</w:t>
      </w:r>
      <w:r w:rsidR="00AF6B50">
        <w:rPr>
          <w:rFonts w:ascii="mylotus" w:hAnsi="mylotus" w:cs="mylotus"/>
          <w:color w:val="000000"/>
          <w:sz w:val="28"/>
          <w:szCs w:val="27"/>
          <w:rtl/>
        </w:rPr>
        <w:t xml:space="preserve"> استقبلوا من هاجر إليهم أجمل الا</w:t>
      </w:r>
      <w:r w:rsidRPr="005950CE">
        <w:rPr>
          <w:rFonts w:ascii="mylotus" w:hAnsi="mylotus" w:cs="mylotus"/>
          <w:color w:val="000000"/>
          <w:sz w:val="28"/>
          <w:szCs w:val="27"/>
          <w:rtl/>
        </w:rPr>
        <w:t>ستقبال ورحبوا بهم أحسن الترحيب</w:t>
      </w:r>
      <w:r w:rsidR="00DC5CE0" w:rsidRPr="005950CE">
        <w:rPr>
          <w:rFonts w:ascii="mylotus" w:hAnsi="mylotus" w:cs="mylotus"/>
          <w:color w:val="000000"/>
          <w:sz w:val="28"/>
          <w:szCs w:val="27"/>
          <w:rtl/>
        </w:rPr>
        <w:t>.</w:t>
      </w:r>
    </w:p>
    <w:p w:rsidR="005C75D2" w:rsidRPr="00EE3367" w:rsidRDefault="005C75D2" w:rsidP="00EE3367">
      <w:pPr>
        <w:widowControl w:val="0"/>
        <w:tabs>
          <w:tab w:val="right" w:pos="972"/>
        </w:tabs>
        <w:bidi/>
        <w:spacing w:after="60" w:line="228" w:lineRule="auto"/>
        <w:ind w:firstLine="284"/>
        <w:jc w:val="both"/>
        <w:rPr>
          <w:rStyle w:val="Char0"/>
          <w:rtl/>
        </w:rPr>
      </w:pPr>
      <w:r w:rsidRPr="005950CE">
        <w:rPr>
          <w:rFonts w:ascii="mylotus" w:hAnsi="mylotus" w:cs="mylotus"/>
          <w:color w:val="000000"/>
          <w:sz w:val="28"/>
          <w:szCs w:val="27"/>
          <w:rtl/>
        </w:rPr>
        <w:t>ثم في المرحلة الثالثة ذكرت الآية جميع المؤمنين الذين جاءوا من بعد المهاجرين والأنصار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وهذه الدائرة الواسعة تشملني أنا وأنتم كذلك</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إذا التزمنا بهذا الدعاء قولا</w:t>
      </w:r>
      <w:r w:rsidR="00776149" w:rsidRPr="005950CE">
        <w:rPr>
          <w:rFonts w:ascii="mylotus" w:hAnsi="mylotus" w:cs="mylotus"/>
          <w:color w:val="000000"/>
          <w:sz w:val="28"/>
          <w:szCs w:val="27"/>
          <w:rtl/>
        </w:rPr>
        <w:t>ً</w:t>
      </w:r>
      <w:r w:rsidRPr="005950CE">
        <w:rPr>
          <w:rFonts w:ascii="mylotus" w:hAnsi="mylotus" w:cs="mylotus"/>
          <w:color w:val="000000"/>
          <w:sz w:val="28"/>
          <w:szCs w:val="27"/>
          <w:rtl/>
        </w:rPr>
        <w:t xml:space="preserve"> وعملا</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EE3367" w:rsidRPr="00EE3367">
        <w:rPr>
          <w:rStyle w:val="Char"/>
          <w:rtl/>
        </w:rPr>
        <w:t>وَٱلَّذِينَ جَآءُو مِنۢ بَعۡدِهِمۡ يَقُولُونَ رَبَّنَا ٱغۡفِرۡ لَنَا وَلِإِخۡوَٰنِنَا ٱلَّذِينَ سَبَقُونَا بِٱلۡإِيمَٰنِ وَلَا تَجۡعَلۡ فِي قُلُوبِنَا غِلّٗا لِّلَّذِينَ ءَامَنُواْ رَبَّنَآ إِنَّكَ رَءُوفٞ رَّحِيمٌ ١٠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EE3367">
        <w:rPr>
          <w:rStyle w:val="Char0"/>
          <w:rtl/>
        </w:rPr>
        <w:t>[</w:t>
      </w:r>
      <w:r w:rsidR="00E0723D" w:rsidRPr="00EE3367">
        <w:rPr>
          <w:rStyle w:val="Char0"/>
          <w:rtl/>
        </w:rPr>
        <w:t>الحشر</w:t>
      </w:r>
      <w:r w:rsidR="00DC5CE0" w:rsidRPr="00EE3367">
        <w:rPr>
          <w:rStyle w:val="Char0"/>
          <w:rtl/>
        </w:rPr>
        <w:t>:</w:t>
      </w:r>
      <w:r w:rsidR="00E0723D" w:rsidRPr="00EE3367">
        <w:rPr>
          <w:rStyle w:val="Char0"/>
          <w:rtl/>
        </w:rPr>
        <w:t>10]</w:t>
      </w:r>
      <w:r w:rsidR="00DC5CE0" w:rsidRPr="00EE3367">
        <w:rPr>
          <w:rStyle w:val="Char0"/>
          <w:rtl/>
        </w:rPr>
        <w:t>.</w:t>
      </w:r>
    </w:p>
    <w:p w:rsidR="00CE0364" w:rsidRDefault="00CE0364" w:rsidP="00285575">
      <w:pPr>
        <w:pStyle w:val="1"/>
        <w:rPr>
          <w:b/>
          <w:bCs/>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7F1EF1">
      <w:pPr>
        <w:pStyle w:val="1"/>
        <w:spacing w:line="216" w:lineRule="auto"/>
        <w:rPr>
          <w:rFonts w:cs="SKR HEAD1"/>
          <w:rtl/>
        </w:rPr>
      </w:pPr>
      <w:bookmarkStart w:id="59" w:name="_Toc382142454"/>
      <w:r w:rsidRPr="00013B1F">
        <w:rPr>
          <w:rFonts w:cs="SKR HEAD1"/>
          <w:rtl/>
        </w:rPr>
        <w:t>(</w:t>
      </w:r>
      <w:r w:rsidR="005C75D2" w:rsidRPr="00013B1F">
        <w:rPr>
          <w:rFonts w:cs="SKR HEAD1"/>
          <w:rtl/>
        </w:rPr>
        <w:t>8</w:t>
      </w:r>
      <w:r w:rsidRPr="00013B1F">
        <w:rPr>
          <w:rFonts w:cs="SKR HEAD1"/>
          <w:rtl/>
        </w:rPr>
        <w:t>)</w:t>
      </w:r>
      <w:r w:rsidR="0033775C" w:rsidRPr="00013B1F">
        <w:rPr>
          <w:rFonts w:cs="SKR HEAD1"/>
          <w:rtl/>
        </w:rPr>
        <w:br/>
      </w:r>
      <w:r w:rsidR="005C75D2" w:rsidRPr="00013B1F">
        <w:rPr>
          <w:rFonts w:cs="SKR HEAD1"/>
          <w:rtl/>
        </w:rPr>
        <w:t>القرآن والصحابة</w:t>
      </w:r>
      <w:bookmarkEnd w:id="59"/>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والآن القرآن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ذلك الكتاب الرباني الذي نؤمن به جميع</w:t>
      </w:r>
      <w:r w:rsidR="00AF6B50">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القرآن ذلك الكتاب السماوي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معجزة الرسول الأكرم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ها هو يتحدث على الملأ عن الصحابة </w:t>
      </w:r>
      <w:r w:rsidR="00660748">
        <w:rPr>
          <w:rFonts w:ascii="mylotus" w:hAnsi="mylotus" w:cs="mylotus"/>
          <w:color w:val="000000"/>
          <w:sz w:val="28"/>
          <w:szCs w:val="27"/>
          <w:rtl/>
        </w:rPr>
        <w:t>-</w:t>
      </w:r>
      <w:r w:rsidRPr="005950CE">
        <w:rPr>
          <w:rFonts w:ascii="mylotus" w:hAnsi="mylotus" w:cs="mylotus"/>
          <w:color w:val="000000"/>
          <w:sz w:val="28"/>
          <w:szCs w:val="27"/>
          <w:rtl/>
        </w:rPr>
        <w:t>رضوان الله عليهم أجمعين</w:t>
      </w:r>
      <w:r w:rsidR="00660748">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بينا في الصفحات السابقة عند حديثنا عن عدة محاور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نظرة القرآن الكريم إلى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لكننا فضلنا أن نخصص مبحث</w:t>
      </w:r>
      <w:r w:rsidR="00660748">
        <w:rPr>
          <w:rFonts w:ascii="mylotus" w:hAnsi="mylotus" w:cs="mylotus"/>
          <w:color w:val="000000"/>
          <w:sz w:val="28"/>
          <w:szCs w:val="27"/>
          <w:rtl/>
        </w:rPr>
        <w:t>ً</w:t>
      </w:r>
      <w:r w:rsidRPr="005950CE">
        <w:rPr>
          <w:rFonts w:ascii="mylotus" w:hAnsi="mylotus" w:cs="mylotus"/>
          <w:color w:val="000000"/>
          <w:sz w:val="28"/>
          <w:szCs w:val="27"/>
          <w:rtl/>
        </w:rPr>
        <w:t>ا مستقلا</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عن دفاع القرآن عن الصحابة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ووصفه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حتى إذا بقي عند أحد شك أو ريب فيما نقوله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يجد جواب</w:t>
      </w:r>
      <w:r w:rsidR="00660748">
        <w:rPr>
          <w:rFonts w:ascii="mylotus" w:hAnsi="mylotus" w:cs="mylotus"/>
          <w:color w:val="000000"/>
          <w:sz w:val="28"/>
          <w:szCs w:val="27"/>
          <w:rtl/>
        </w:rPr>
        <w:t>ً</w:t>
      </w:r>
      <w:r w:rsidRPr="005950CE">
        <w:rPr>
          <w:rFonts w:ascii="mylotus" w:hAnsi="mylotus" w:cs="mylotus"/>
          <w:color w:val="000000"/>
          <w:sz w:val="28"/>
          <w:szCs w:val="27"/>
          <w:rtl/>
        </w:rPr>
        <w:t>ا شافي</w:t>
      </w:r>
      <w:r w:rsidR="00660748">
        <w:rPr>
          <w:rFonts w:ascii="mylotus" w:hAnsi="mylotus" w:cs="mylotus"/>
          <w:color w:val="000000"/>
          <w:sz w:val="28"/>
          <w:szCs w:val="27"/>
          <w:rtl/>
        </w:rPr>
        <w:t>ً</w:t>
      </w:r>
      <w:r w:rsidRPr="005950CE">
        <w:rPr>
          <w:rFonts w:ascii="mylotus" w:hAnsi="mylotus" w:cs="mylotus"/>
          <w:color w:val="000000"/>
          <w:sz w:val="28"/>
          <w:szCs w:val="27"/>
          <w:rtl/>
        </w:rPr>
        <w:t>ا في هذا المبحث</w:t>
      </w:r>
      <w:r w:rsidR="00DC5CE0" w:rsidRPr="005950CE">
        <w:rPr>
          <w:rFonts w:ascii="mylotus" w:hAnsi="mylotus" w:cs="mylotus"/>
          <w:color w:val="000000"/>
          <w:sz w:val="28"/>
          <w:szCs w:val="27"/>
          <w:rtl/>
        </w:rPr>
        <w:t>.</w:t>
      </w:r>
    </w:p>
    <w:p w:rsidR="005C75D2" w:rsidRPr="000F55EE" w:rsidRDefault="005C75D2" w:rsidP="007F1EF1">
      <w:pPr>
        <w:widowControl w:val="0"/>
        <w:tabs>
          <w:tab w:val="right" w:pos="972"/>
        </w:tabs>
        <w:bidi/>
        <w:spacing w:after="60" w:line="216" w:lineRule="auto"/>
        <w:ind w:firstLine="284"/>
        <w:jc w:val="both"/>
        <w:rPr>
          <w:rFonts w:ascii="mylotus" w:hAnsi="mylotus" w:cs="mylotus"/>
          <w:color w:val="000000"/>
          <w:spacing w:val="-2"/>
          <w:sz w:val="28"/>
          <w:szCs w:val="27"/>
          <w:rtl/>
        </w:rPr>
      </w:pPr>
      <w:r w:rsidRPr="000F55EE">
        <w:rPr>
          <w:rFonts w:ascii="mylotus" w:hAnsi="mylotus" w:cs="mylotus"/>
          <w:color w:val="000000"/>
          <w:spacing w:val="-2"/>
          <w:sz w:val="28"/>
          <w:szCs w:val="27"/>
          <w:rtl/>
        </w:rPr>
        <w:t>يصف القرآن الكريم في العديد من ال</w:t>
      </w:r>
      <w:r w:rsidR="00606317" w:rsidRPr="000F55EE">
        <w:rPr>
          <w:rFonts w:ascii="mylotus" w:hAnsi="mylotus" w:cs="mylotus"/>
          <w:color w:val="000000"/>
          <w:spacing w:val="-2"/>
          <w:sz w:val="28"/>
          <w:szCs w:val="27"/>
          <w:rtl/>
        </w:rPr>
        <w:t>آ</w:t>
      </w:r>
      <w:r w:rsidRPr="000F55EE">
        <w:rPr>
          <w:rFonts w:ascii="mylotus" w:hAnsi="mylotus" w:cs="mylotus"/>
          <w:color w:val="000000"/>
          <w:spacing w:val="-2"/>
          <w:sz w:val="28"/>
          <w:szCs w:val="27"/>
          <w:rtl/>
        </w:rPr>
        <w:t>يات</w:t>
      </w:r>
      <w:r w:rsidR="007F1EF1">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الصحابة الكرام بصفات جليلة</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وقد رأينا أن نشير إلى بعض من هذه الصفات إشارات عابرة</w:t>
      </w:r>
      <w:r w:rsidR="00DC5CE0" w:rsidRPr="000F55EE">
        <w:rPr>
          <w:rFonts w:ascii="mylotus" w:hAnsi="mylotus" w:cs="mylotus"/>
          <w:color w:val="000000"/>
          <w:spacing w:val="-2"/>
          <w:sz w:val="28"/>
          <w:szCs w:val="27"/>
          <w:rtl/>
        </w:rPr>
        <w:t>،</w:t>
      </w:r>
      <w:r w:rsidRPr="000F55EE">
        <w:rPr>
          <w:rFonts w:ascii="mylotus" w:hAnsi="mylotus" w:cs="mylotus"/>
          <w:color w:val="000000"/>
          <w:spacing w:val="-2"/>
          <w:sz w:val="28"/>
          <w:szCs w:val="27"/>
          <w:rtl/>
        </w:rPr>
        <w:t xml:space="preserve"> لترجع إلى أمثالها في القرآن الكريم إن شئت المزيد</w:t>
      </w:r>
      <w:r w:rsidR="00DC5CE0" w:rsidRPr="000F55EE">
        <w:rPr>
          <w:rFonts w:ascii="mylotus" w:hAnsi="mylotus" w:cs="mylotus"/>
          <w:color w:val="000000"/>
          <w:spacing w:val="-2"/>
          <w:sz w:val="28"/>
          <w:szCs w:val="27"/>
          <w:rtl/>
        </w:rPr>
        <w:t>:</w:t>
      </w:r>
    </w:p>
    <w:p w:rsidR="005C75D2" w:rsidRPr="000F55EE" w:rsidRDefault="000F55EE" w:rsidP="007F1EF1">
      <w:pPr>
        <w:pStyle w:val="2"/>
        <w:spacing w:line="216" w:lineRule="auto"/>
        <w:rPr>
          <w:lang w:bidi="ar-SA"/>
        </w:rPr>
      </w:pPr>
      <w:bookmarkStart w:id="60" w:name="_Toc382142455"/>
      <w:r w:rsidRPr="000F55EE">
        <w:rPr>
          <w:rtl/>
          <w:lang w:bidi="ar-SA"/>
        </w:rPr>
        <w:t>1</w:t>
      </w:r>
      <w:r w:rsidR="007F1EF1">
        <w:rPr>
          <w:rtl/>
          <w:lang w:bidi="ar-SA"/>
        </w:rPr>
        <w:t>-</w:t>
      </w:r>
      <w:r w:rsidRPr="000F55EE">
        <w:rPr>
          <w:rtl/>
          <w:lang w:bidi="ar-SA"/>
        </w:rPr>
        <w:t xml:space="preserve"> </w:t>
      </w:r>
      <w:r w:rsidR="005C75D2" w:rsidRPr="000F55EE">
        <w:rPr>
          <w:rtl/>
          <w:lang w:bidi="ar-SA"/>
        </w:rPr>
        <w:t>الصادقون</w:t>
      </w:r>
      <w:r w:rsidR="00DC5CE0" w:rsidRPr="000F55EE">
        <w:rPr>
          <w:rtl/>
          <w:lang w:bidi="ar-SA"/>
        </w:rPr>
        <w:t>..</w:t>
      </w:r>
      <w:bookmarkEnd w:id="60"/>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C68F7" w:rsidRPr="00EE3367">
        <w:rPr>
          <w:rStyle w:val="Char"/>
          <w:rtl/>
        </w:rPr>
        <w:t>لِلۡفُقَرَآءِ ٱلۡمُهَٰجِرِينَ ٱلَّذِينَ أُخۡرِجُواْ مِن دِيَٰرِهِمۡ وَأَمۡوَٰلِهِمۡ يَبۡتَغُونَ فَضۡلٗا مِّنَ ٱللَّهِ وَرِضۡوَٰنٗا وَيَنصُرُونَ ٱللَّهَ وَرَسُولَهُۥٓۚ أُوْلَٰٓئِكَ هُمُ ٱلصَّٰدِقُونَ ٨</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3C68F7">
        <w:rPr>
          <w:rStyle w:val="Char0"/>
          <w:rtl/>
        </w:rPr>
        <w:t>[</w:t>
      </w:r>
      <w:r w:rsidR="00E0723D" w:rsidRPr="003C68F7">
        <w:rPr>
          <w:rStyle w:val="Char0"/>
          <w:rtl/>
        </w:rPr>
        <w:t>الحشر</w:t>
      </w:r>
      <w:r w:rsidR="00DC5CE0" w:rsidRPr="003C68F7">
        <w:rPr>
          <w:rStyle w:val="Char0"/>
          <w:rtl/>
        </w:rPr>
        <w:t>:</w:t>
      </w:r>
      <w:r w:rsidR="00E0723D" w:rsidRPr="003C68F7">
        <w:rPr>
          <w:rStyle w:val="Char0"/>
          <w:rtl/>
        </w:rPr>
        <w:t>8]</w:t>
      </w:r>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الذين أ</w:t>
      </w:r>
      <w:r w:rsidR="007F1EF1">
        <w:rPr>
          <w:rFonts w:ascii="mylotus" w:hAnsi="mylotus" w:cs="mylotus"/>
          <w:color w:val="000000"/>
          <w:sz w:val="28"/>
          <w:szCs w:val="27"/>
          <w:rtl/>
        </w:rPr>
        <w:t>ُ</w:t>
      </w:r>
      <w:r w:rsidRPr="005950CE">
        <w:rPr>
          <w:rFonts w:ascii="mylotus" w:hAnsi="mylotus" w:cs="mylotus"/>
          <w:color w:val="000000"/>
          <w:sz w:val="28"/>
          <w:szCs w:val="27"/>
          <w:rtl/>
        </w:rPr>
        <w:t>خرجوا من بلدهم مك</w:t>
      </w:r>
      <w:r w:rsidR="007F1EF1">
        <w:rPr>
          <w:rFonts w:ascii="mylotus" w:hAnsi="mylotus" w:cs="mylotus"/>
          <w:color w:val="000000"/>
          <w:sz w:val="28"/>
          <w:szCs w:val="27"/>
          <w:rtl/>
        </w:rPr>
        <w:t>ة ومن أموالهم ومن ديارهم احتسابًا</w:t>
      </w:r>
      <w:r w:rsidRPr="005950CE">
        <w:rPr>
          <w:rFonts w:ascii="mylotus" w:hAnsi="mylotus" w:cs="mylotus"/>
          <w:color w:val="000000"/>
          <w:sz w:val="28"/>
          <w:szCs w:val="27"/>
          <w:rtl/>
        </w:rPr>
        <w:t xml:space="preserve"> وابتغاء</w:t>
      </w:r>
      <w:r w:rsidR="00A55EBE"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06317" w:rsidRPr="005950CE">
        <w:rPr>
          <w:rFonts w:ascii="mylotus" w:hAnsi="mylotus" w:cs="mylotus"/>
          <w:color w:val="000000"/>
          <w:sz w:val="28"/>
          <w:szCs w:val="27"/>
          <w:rtl/>
        </w:rPr>
        <w:t>لمرضات ا</w:t>
      </w:r>
      <w:r w:rsidRPr="005950CE">
        <w:rPr>
          <w:rFonts w:ascii="mylotus" w:hAnsi="mylotus" w:cs="mylotus"/>
          <w:color w:val="000000"/>
          <w:sz w:val="28"/>
          <w:szCs w:val="27"/>
          <w:rtl/>
        </w:rPr>
        <w:t>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هم الصادقون</w:t>
      </w:r>
      <w:r w:rsidR="00DC5CE0" w:rsidRPr="005950CE">
        <w:rPr>
          <w:rFonts w:ascii="mylotus" w:hAnsi="mylotus" w:cs="mylotus"/>
          <w:color w:val="000000"/>
          <w:sz w:val="28"/>
          <w:szCs w:val="27"/>
          <w:rtl/>
        </w:rPr>
        <w:t>.</w:t>
      </w:r>
    </w:p>
    <w:p w:rsidR="005C75D2" w:rsidRPr="005950C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فهل بعد أن سمعنا هذه الآية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يحق لنا أن نقول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إنهم كذابون</w:t>
      </w:r>
      <w:r w:rsidR="00DC5CE0" w:rsidRPr="005950CE">
        <w:rPr>
          <w:rFonts w:ascii="mylotus" w:hAnsi="mylotus" w:cs="mylotus"/>
          <w:color w:val="000000"/>
          <w:sz w:val="28"/>
          <w:szCs w:val="27"/>
          <w:rtl/>
        </w:rPr>
        <w:t>؟!!</w:t>
      </w:r>
    </w:p>
    <w:p w:rsidR="005C75D2" w:rsidRPr="005950CE" w:rsidRDefault="000F55EE" w:rsidP="007F1EF1">
      <w:pPr>
        <w:pStyle w:val="2"/>
        <w:spacing w:line="216" w:lineRule="auto"/>
        <w:rPr>
          <w:lang w:bidi="ar-SA"/>
        </w:rPr>
      </w:pPr>
      <w:bookmarkStart w:id="61" w:name="_Toc382142456"/>
      <w:r>
        <w:rPr>
          <w:rtl/>
          <w:lang w:bidi="ar-SA"/>
        </w:rPr>
        <w:t>2</w:t>
      </w:r>
      <w:r w:rsidR="007F1EF1">
        <w:rPr>
          <w:rtl/>
          <w:lang w:bidi="ar-SA"/>
        </w:rPr>
        <w:t>-</w:t>
      </w:r>
      <w:r>
        <w:rPr>
          <w:rtl/>
          <w:lang w:bidi="ar-SA"/>
        </w:rPr>
        <w:t xml:space="preserve"> </w:t>
      </w:r>
      <w:r w:rsidR="005C75D2" w:rsidRPr="005950CE">
        <w:rPr>
          <w:rtl/>
          <w:lang w:bidi="ar-SA"/>
        </w:rPr>
        <w:t>إن الله بالصحابة رؤوف رحيم</w:t>
      </w:r>
      <w:r w:rsidR="00DC5CE0" w:rsidRPr="005950CE">
        <w:rPr>
          <w:rtl/>
          <w:lang w:bidi="ar-SA"/>
        </w:rPr>
        <w:t>..</w:t>
      </w:r>
      <w:bookmarkEnd w:id="61"/>
    </w:p>
    <w:p w:rsidR="000F55EE" w:rsidRDefault="005C75D2" w:rsidP="007F1EF1">
      <w:pPr>
        <w:widowControl w:val="0"/>
        <w:tabs>
          <w:tab w:val="right" w:pos="972"/>
        </w:tabs>
        <w:bidi/>
        <w:spacing w:after="60" w:line="216"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bookmarkStart w:id="62" w:name="OLE_LINK24"/>
      <w:bookmarkStart w:id="63" w:name="OLE_LINK25"/>
      <w:r w:rsidR="003C68F7" w:rsidRPr="003C68F7">
        <w:rPr>
          <w:rStyle w:val="Char"/>
          <w:rtl/>
        </w:rPr>
        <w:t xml:space="preserve">لَّقَد تَّابَ ٱللَّهُ عَلَى ٱلنَّبِيِّ وَٱلۡمُهَٰجِرِينَ وَٱلۡأَنصَارِ </w:t>
      </w:r>
      <w:bookmarkEnd w:id="62"/>
      <w:bookmarkEnd w:id="63"/>
      <w:r w:rsidR="003C68F7" w:rsidRPr="003C68F7">
        <w:rPr>
          <w:rStyle w:val="Char"/>
          <w:rtl/>
        </w:rPr>
        <w:t>ٱلَّذِينَ ٱتَّبَعُوهُ فِي سَاعَةِ ٱلۡعُسۡرَةِ مِنۢ بَعۡدِ مَا كَادَ يَزِيغُ قُلُوبُ فَرِيقٖ مِّنۡهُمۡ ثُمَّ تَابَ عَلَيۡهِمۡۚ إِنَّهُۥ بِهِمۡ رَءُوفٞ رَّحِيمٞ ١١٧</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p>
    <w:p w:rsidR="005C75D2" w:rsidRPr="003C68F7" w:rsidRDefault="000F55EE" w:rsidP="000F55EE">
      <w:pPr>
        <w:widowControl w:val="0"/>
        <w:tabs>
          <w:tab w:val="right" w:pos="972"/>
          <w:tab w:val="right" w:pos="7314"/>
        </w:tabs>
        <w:bidi/>
        <w:spacing w:after="60" w:line="228" w:lineRule="auto"/>
        <w:ind w:firstLine="284"/>
        <w:jc w:val="both"/>
        <w:rPr>
          <w:rFonts w:ascii="KFGQPC Uthmanic Script HAFS" w:hAnsi="KFGQPC Uthmanic Script HAFS" w:cs="KFGQPC Uthmanic Script HAFS"/>
          <w:sz w:val="28"/>
          <w:szCs w:val="28"/>
          <w:rtl/>
        </w:rPr>
      </w:pPr>
      <w:r>
        <w:rPr>
          <w:rFonts w:ascii="mylotus" w:hAnsi="mylotus" w:cs="mylotus"/>
          <w:color w:val="000000"/>
          <w:sz w:val="28"/>
          <w:szCs w:val="27"/>
          <w:rtl/>
        </w:rPr>
        <w:tab/>
      </w:r>
      <w:r>
        <w:rPr>
          <w:rFonts w:ascii="mylotus" w:hAnsi="mylotus" w:cs="mylotus"/>
          <w:color w:val="000000"/>
          <w:sz w:val="28"/>
          <w:szCs w:val="27"/>
          <w:rtl/>
        </w:rPr>
        <w:tab/>
      </w:r>
      <w:r w:rsidR="009D0B40" w:rsidRPr="003C68F7">
        <w:rPr>
          <w:rStyle w:val="Char0"/>
          <w:rtl/>
        </w:rPr>
        <w:t>[</w:t>
      </w:r>
      <w:r w:rsidR="00E0723D" w:rsidRPr="003C68F7">
        <w:rPr>
          <w:rStyle w:val="Char0"/>
          <w:rtl/>
        </w:rPr>
        <w:t>التوبة</w:t>
      </w:r>
      <w:r w:rsidR="00DC5CE0" w:rsidRPr="003C68F7">
        <w:rPr>
          <w:rStyle w:val="Char0"/>
          <w:rtl/>
        </w:rPr>
        <w:t>:</w:t>
      </w:r>
      <w:r w:rsidR="00E0723D" w:rsidRPr="003C68F7">
        <w:rPr>
          <w:rStyle w:val="Char0"/>
          <w:rtl/>
        </w:rPr>
        <w:t>117]</w:t>
      </w:r>
    </w:p>
    <w:p w:rsidR="005C75D2" w:rsidRPr="005950CE" w:rsidRDefault="005C75D2" w:rsidP="00CC1F7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ومن الطريف في هذه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علماء الشيعة يقرون أنها نزلت في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لكنهم عادوا ليفسروها بطريقتهم الخاصة فقالوا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الإمام الصادق والإمام الرضا فسرا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وقالا بأن المعنى الصحيح لقوله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C68F7" w:rsidRPr="003C68F7">
        <w:rPr>
          <w:rStyle w:val="Char"/>
          <w:rtl/>
        </w:rPr>
        <w:t>لَّقَد تَّابَ ٱللَّهُ عَلَى ٱلنَّبِيِّ وَٱلۡمُهَٰجِرِينَ وَٱلۡأَنصَارِ</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3C68F7">
        <w:rPr>
          <w:rStyle w:val="Char0"/>
          <w:rtl/>
        </w:rPr>
        <w:t>[</w:t>
      </w:r>
      <w:r w:rsidR="00E0723D" w:rsidRPr="003C68F7">
        <w:rPr>
          <w:rStyle w:val="Char0"/>
          <w:rtl/>
        </w:rPr>
        <w:t>التوبة</w:t>
      </w:r>
      <w:r w:rsidR="00DC5CE0" w:rsidRPr="003C68F7">
        <w:rPr>
          <w:rStyle w:val="Char0"/>
          <w:rtl/>
        </w:rPr>
        <w:t>:</w:t>
      </w:r>
      <w:r w:rsidR="00E0723D" w:rsidRPr="003C68F7">
        <w:rPr>
          <w:rStyle w:val="Char0"/>
          <w:rtl/>
        </w:rPr>
        <w:t>117]</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CC1F75">
        <w:rPr>
          <w:rFonts w:ascii="mylotus" w:hAnsi="mylotus" w:cs="mylotus"/>
          <w:sz w:val="28"/>
          <w:szCs w:val="27"/>
          <w:rtl/>
        </w:rPr>
        <w:t>هو</w:t>
      </w:r>
      <w:r w:rsidR="00DC5CE0" w:rsidRPr="00CC1F75">
        <w:rPr>
          <w:rFonts w:ascii="mylotus" w:hAnsi="mylotus" w:cs="mylotus"/>
          <w:sz w:val="28"/>
          <w:szCs w:val="27"/>
          <w:rtl/>
        </w:rPr>
        <w:t>:</w:t>
      </w:r>
      <w:r w:rsidR="00CC1F75" w:rsidRPr="00CC1F75">
        <w:rPr>
          <w:rFonts w:ascii="mylotus" w:hAnsi="mylotus" w:cs="mylotus"/>
          <w:sz w:val="28"/>
          <w:szCs w:val="27"/>
          <w:rtl/>
        </w:rPr>
        <w:t xml:space="preserve"> </w:t>
      </w:r>
      <w:r w:rsidR="00CC1F75" w:rsidRPr="00CC1F75">
        <w:rPr>
          <w:rFonts w:ascii="mylotus" w:hAnsi="mylotus" w:cs="mylotus"/>
          <w:sz w:val="28"/>
          <w:szCs w:val="28"/>
          <w:rtl/>
        </w:rPr>
        <w:t>«</w:t>
      </w:r>
      <w:r w:rsidR="00CC1F75" w:rsidRPr="008F5314">
        <w:rPr>
          <w:rFonts w:ascii="mylotus" w:hAnsi="mylotus" w:cs="mylotus"/>
          <w:sz w:val="28"/>
          <w:szCs w:val="28"/>
          <w:rtl/>
        </w:rPr>
        <w:t>لَقَدْ ت</w:t>
      </w:r>
      <w:r w:rsidR="00CC1F75" w:rsidRPr="00CC1F75">
        <w:rPr>
          <w:rFonts w:ascii="mylotus" w:hAnsi="mylotus" w:cs="mylotus"/>
          <w:sz w:val="28"/>
          <w:szCs w:val="28"/>
          <w:rtl/>
        </w:rPr>
        <w:t>َ</w:t>
      </w:r>
      <w:r w:rsidR="00CC1F75" w:rsidRPr="008F5314">
        <w:rPr>
          <w:rFonts w:ascii="mylotus" w:hAnsi="mylotus" w:cs="mylotus"/>
          <w:sz w:val="28"/>
          <w:szCs w:val="28"/>
          <w:rtl/>
        </w:rPr>
        <w:t xml:space="preserve">ابَ‏ </w:t>
      </w:r>
      <w:r w:rsidR="00CC1F75">
        <w:rPr>
          <w:rFonts w:ascii="mylotus" w:hAnsi="mylotus" w:cs="mylotus"/>
          <w:sz w:val="28"/>
          <w:szCs w:val="28"/>
          <w:rtl/>
        </w:rPr>
        <w:t xml:space="preserve">اللهُ </w:t>
      </w:r>
      <w:r w:rsidR="00CC1F75" w:rsidRPr="00CC1F75">
        <w:rPr>
          <w:rFonts w:ascii="mylotus" w:hAnsi="mylotus" w:cs="mylotus"/>
          <w:sz w:val="28"/>
          <w:szCs w:val="28"/>
          <w:rtl/>
        </w:rPr>
        <w:t>بِالنَّبِيِّ</w:t>
      </w:r>
      <w:r w:rsidR="00CC1F75" w:rsidRPr="008F5314">
        <w:rPr>
          <w:rFonts w:ascii="mylotus" w:hAnsi="mylotus" w:cs="mylotus"/>
          <w:sz w:val="28"/>
          <w:szCs w:val="28"/>
          <w:rtl/>
        </w:rPr>
        <w:t xml:space="preserve"> عَلَى‏</w:t>
      </w:r>
      <w:r w:rsidR="00CC1F75" w:rsidRPr="00CC1F75">
        <w:rPr>
          <w:rFonts w:ascii="mylotus" w:hAnsi="mylotus" w:cs="mylotus"/>
          <w:sz w:val="28"/>
          <w:szCs w:val="28"/>
          <w:rtl/>
        </w:rPr>
        <w:t xml:space="preserve"> الْ</w:t>
      </w:r>
      <w:r w:rsidR="00CC1F75">
        <w:rPr>
          <w:rFonts w:ascii="mylotus" w:hAnsi="mylotus" w:cs="mylotus"/>
          <w:sz w:val="28"/>
          <w:szCs w:val="28"/>
          <w:rtl/>
        </w:rPr>
        <w:t>ـ</w:t>
      </w:r>
      <w:r w:rsidR="00CC1F75" w:rsidRPr="00CC1F75">
        <w:rPr>
          <w:rFonts w:ascii="mylotus" w:hAnsi="mylotus" w:cs="mylotus"/>
          <w:sz w:val="28"/>
          <w:szCs w:val="28"/>
          <w:rtl/>
        </w:rPr>
        <w:t>مُهاجِرِينَ وَ</w:t>
      </w:r>
      <w:r w:rsidR="00CC1F75" w:rsidRPr="008F5314">
        <w:rPr>
          <w:rFonts w:ascii="mylotus" w:hAnsi="mylotus" w:cs="mylotus"/>
          <w:sz w:val="28"/>
          <w:szCs w:val="28"/>
          <w:rtl/>
        </w:rPr>
        <w:t>الْأَنْصارِ</w:t>
      </w:r>
      <w:r w:rsidR="00CC1F75" w:rsidRPr="00CC1F75">
        <w:rPr>
          <w:rFonts w:ascii="mylotus" w:hAnsi="mylotus" w:cs="mylotus"/>
          <w:sz w:val="28"/>
          <w:szCs w:val="28"/>
          <w:rtl/>
        </w:rPr>
        <w:t>...»</w:t>
      </w:r>
      <w:r w:rsidR="00CC1F75" w:rsidRPr="00CC1F75">
        <w:rPr>
          <w:rFonts w:ascii="mylotus" w:hAnsi="mylotus" w:cs="mylotus"/>
          <w:sz w:val="28"/>
          <w:szCs w:val="27"/>
          <w:rtl/>
        </w:rPr>
        <w:t xml:space="preserve">. </w:t>
      </w:r>
      <w:r w:rsidRPr="005950CE">
        <w:rPr>
          <w:rFonts w:ascii="mylotus" w:hAnsi="mylotus" w:cs="mylotus"/>
          <w:color w:val="000000"/>
          <w:sz w:val="28"/>
          <w:szCs w:val="27"/>
          <w:rtl/>
        </w:rPr>
        <w:t>ثم يبدأون في شرح الآية فيقولون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معصوم</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w:t>
      </w:r>
      <w:r w:rsidR="00606317" w:rsidRPr="005950CE">
        <w:rPr>
          <w:rFonts w:ascii="mylotus" w:hAnsi="mylotus" w:cs="mylotus"/>
          <w:color w:val="000000"/>
          <w:sz w:val="28"/>
          <w:szCs w:val="27"/>
          <w:rtl/>
        </w:rPr>
        <w:t xml:space="preserve">يرتكب </w:t>
      </w:r>
      <w:r w:rsidRPr="005950CE">
        <w:rPr>
          <w:rFonts w:ascii="mylotus" w:hAnsi="mylotus" w:cs="mylotus"/>
          <w:color w:val="000000"/>
          <w:sz w:val="28"/>
          <w:szCs w:val="27"/>
          <w:rtl/>
        </w:rPr>
        <w:t>ذنب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ليتوب الله عليه</w:t>
      </w:r>
      <w:r w:rsidR="00CC1F75" w:rsidRPr="00CC1F75">
        <w:rPr>
          <w:rFonts w:cs="Arabic11 BT"/>
          <w:sz w:val="28"/>
          <w:szCs w:val="28"/>
          <w:vertAlign w:val="superscript"/>
          <w:rtl/>
        </w:rPr>
        <w:t>(</w:t>
      </w:r>
      <w:r w:rsidR="00CC1F75" w:rsidRPr="00CC1F75">
        <w:rPr>
          <w:rFonts w:cs="Arabic11 BT"/>
          <w:sz w:val="28"/>
          <w:szCs w:val="28"/>
          <w:vertAlign w:val="superscript"/>
          <w:rtl/>
        </w:rPr>
        <w:footnoteReference w:id="10"/>
      </w:r>
      <w:r w:rsidR="00CC1F75" w:rsidRPr="00CC1F75">
        <w:rPr>
          <w:rFonts w:cs="Arabic11 BT"/>
          <w:sz w:val="28"/>
          <w:szCs w:val="28"/>
          <w:vertAlign w:val="superscript"/>
          <w:rtl/>
        </w:rPr>
        <w:t>)</w:t>
      </w:r>
      <w:r w:rsidR="00CC1F75">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ومن المستغرب </w:t>
      </w:r>
      <w:r w:rsidR="00CC1F75">
        <w:rPr>
          <w:rFonts w:ascii="mylotus" w:hAnsi="mylotus" w:cs="mylotus"/>
          <w:color w:val="000000"/>
          <w:sz w:val="28"/>
          <w:szCs w:val="27"/>
          <w:rtl/>
        </w:rPr>
        <w:t>كذلك أنهم يسمحون لأنفسهم أن يقرؤ</w:t>
      </w:r>
      <w:r w:rsidRPr="005950CE">
        <w:rPr>
          <w:rFonts w:ascii="mylotus" w:hAnsi="mylotus" w:cs="mylotus"/>
          <w:color w:val="000000"/>
          <w:sz w:val="28"/>
          <w:szCs w:val="27"/>
          <w:rtl/>
        </w:rPr>
        <w:t>و</w:t>
      </w:r>
      <w:r w:rsidR="00CC1F75">
        <w:rPr>
          <w:rFonts w:ascii="mylotus" w:hAnsi="mylotus" w:cs="mylotus"/>
          <w:color w:val="000000"/>
          <w:sz w:val="28"/>
          <w:szCs w:val="27"/>
          <w:rtl/>
        </w:rPr>
        <w:t>ا</w:t>
      </w:r>
      <w:r w:rsidRPr="005950CE">
        <w:rPr>
          <w:rFonts w:ascii="mylotus" w:hAnsi="mylotus" w:cs="mylotus"/>
          <w:color w:val="000000"/>
          <w:sz w:val="28"/>
          <w:szCs w:val="27"/>
          <w:rtl/>
        </w:rPr>
        <w:t xml:space="preserve"> الآية بصورتها التي فسروها</w:t>
      </w:r>
      <w:r w:rsidR="00DC5CE0" w:rsidRPr="005950CE">
        <w:rPr>
          <w:rFonts w:ascii="mylotus" w:hAnsi="mylotus" w:cs="mylotus"/>
          <w:color w:val="000000"/>
          <w:sz w:val="28"/>
          <w:szCs w:val="27"/>
          <w:rtl/>
        </w:rPr>
        <w:t>.</w:t>
      </w:r>
    </w:p>
    <w:p w:rsidR="006448A1" w:rsidRPr="005950CE" w:rsidRDefault="00606317" w:rsidP="000F55E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دعنا نجاريهم فيما يقولون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فيخرج معنى الآية كالتالي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إذا كانت </w:t>
      </w:r>
      <w:r w:rsidR="005C75D2" w:rsidRPr="005950CE">
        <w:rPr>
          <w:rFonts w:ascii="mylotus" w:hAnsi="mylotus" w:cs="mylotus"/>
          <w:color w:val="000000"/>
          <w:sz w:val="28"/>
          <w:szCs w:val="27"/>
          <w:rtl/>
        </w:rPr>
        <w:t>الآية لا تشمل الرسول</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لأنه كان معصوم</w:t>
      </w:r>
      <w:r w:rsidR="00CC1F75">
        <w:rPr>
          <w:rFonts w:ascii="mylotus" w:hAnsi="mylotus" w:cs="mylotus"/>
          <w:color w:val="000000"/>
          <w:sz w:val="28"/>
          <w:szCs w:val="27"/>
          <w:rtl/>
        </w:rPr>
        <w:t>ً</w:t>
      </w:r>
      <w:r w:rsidR="005C75D2" w:rsidRPr="005950CE">
        <w:rPr>
          <w:rFonts w:ascii="mylotus" w:hAnsi="mylotus" w:cs="mylotus"/>
          <w:color w:val="000000"/>
          <w:sz w:val="28"/>
          <w:szCs w:val="27"/>
          <w:rtl/>
        </w:rPr>
        <w:t>ا لم يرتكب ذنب</w:t>
      </w:r>
      <w:r w:rsidR="00CC1F75">
        <w:rPr>
          <w:rFonts w:ascii="mylotus" w:hAnsi="mylotus" w:cs="mylotus"/>
          <w:color w:val="000000"/>
          <w:sz w:val="28"/>
          <w:szCs w:val="27"/>
          <w:rtl/>
        </w:rPr>
        <w:t>ً</w:t>
      </w:r>
      <w:r w:rsidR="005C75D2" w:rsidRPr="005950CE">
        <w:rPr>
          <w:rFonts w:ascii="mylotus" w:hAnsi="mylotus" w:cs="mylotus"/>
          <w:color w:val="000000"/>
          <w:sz w:val="28"/>
          <w:szCs w:val="27"/>
          <w:rtl/>
        </w:rPr>
        <w:t>ا ليتوب الله عليه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لكنها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ب</w:t>
      </w:r>
      <w:r w:rsidRPr="005950CE">
        <w:rPr>
          <w:rFonts w:ascii="mylotus" w:hAnsi="mylotus" w:cs="mylotus"/>
          <w:color w:val="000000"/>
          <w:sz w:val="28"/>
          <w:szCs w:val="27"/>
          <w:rtl/>
        </w:rPr>
        <w:t>ا</w:t>
      </w:r>
      <w:r w:rsidR="005C75D2" w:rsidRPr="005950CE">
        <w:rPr>
          <w:rFonts w:ascii="mylotus" w:hAnsi="mylotus" w:cs="mylotus"/>
          <w:color w:val="000000"/>
          <w:sz w:val="28"/>
          <w:szCs w:val="27"/>
          <w:rtl/>
        </w:rPr>
        <w:t>عتراف منكم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تشمل الصحابة الذين ارتكبوا الذنوب</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فهل تنكرون ذلك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إذن ن</w:t>
      </w:r>
      <w:r w:rsidR="00CC1F75">
        <w:rPr>
          <w:rFonts w:ascii="mylotus" w:hAnsi="mylotus" w:cs="mylotus"/>
          <w:color w:val="000000"/>
          <w:sz w:val="28"/>
          <w:szCs w:val="27"/>
          <w:rtl/>
        </w:rPr>
        <w:t>ست</w:t>
      </w:r>
      <w:r w:rsidRPr="005950CE">
        <w:rPr>
          <w:rFonts w:ascii="mylotus" w:hAnsi="mylotus" w:cs="mylotus"/>
          <w:color w:val="000000"/>
          <w:sz w:val="28"/>
          <w:szCs w:val="27"/>
          <w:rtl/>
        </w:rPr>
        <w:t>خرج من هذه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قد غفر للمهاجرين والأنصار الذين كاد</w:t>
      </w:r>
      <w:r w:rsidR="00606317" w:rsidRPr="005950CE">
        <w:rPr>
          <w:rFonts w:ascii="mylotus" w:hAnsi="mylotus" w:cs="mylotus"/>
          <w:color w:val="000000"/>
          <w:sz w:val="28"/>
          <w:szCs w:val="27"/>
          <w:rtl/>
        </w:rPr>
        <w:t>ت</w:t>
      </w:r>
      <w:r w:rsidRPr="005950CE">
        <w:rPr>
          <w:rFonts w:ascii="mylotus" w:hAnsi="mylotus" w:cs="mylotus"/>
          <w:color w:val="000000"/>
          <w:sz w:val="28"/>
          <w:szCs w:val="27"/>
          <w:rtl/>
        </w:rPr>
        <w:t xml:space="preserve"> </w:t>
      </w:r>
      <w:r w:rsidR="00606317" w:rsidRPr="005950CE">
        <w:rPr>
          <w:rFonts w:ascii="mylotus" w:hAnsi="mylotus" w:cs="mylotus"/>
          <w:color w:val="000000"/>
          <w:sz w:val="28"/>
          <w:szCs w:val="27"/>
          <w:rtl/>
        </w:rPr>
        <w:t>ت</w:t>
      </w:r>
      <w:r w:rsidRPr="005950CE">
        <w:rPr>
          <w:rFonts w:ascii="mylotus" w:hAnsi="mylotus" w:cs="mylotus"/>
          <w:color w:val="000000"/>
          <w:sz w:val="28"/>
          <w:szCs w:val="27"/>
          <w:rtl/>
        </w:rPr>
        <w:t>زيغ قلوبهم من شدة الحر وهول المعركة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تاب عليهم لأنه كان بهم ر</w:t>
      </w:r>
      <w:r w:rsidR="00606317" w:rsidRPr="005950CE">
        <w:rPr>
          <w:rFonts w:ascii="mylotus" w:hAnsi="mylotus" w:cs="mylotus"/>
          <w:color w:val="000000"/>
          <w:sz w:val="28"/>
          <w:szCs w:val="27"/>
          <w:rtl/>
        </w:rPr>
        <w:t>ؤ</w:t>
      </w:r>
      <w:r w:rsidRPr="005950CE">
        <w:rPr>
          <w:rFonts w:ascii="mylotus" w:hAnsi="mylotus" w:cs="mylotus"/>
          <w:color w:val="000000"/>
          <w:sz w:val="28"/>
          <w:szCs w:val="27"/>
          <w:rtl/>
        </w:rPr>
        <w:t>وف</w:t>
      </w:r>
      <w:r w:rsidR="00CC1F75">
        <w:rPr>
          <w:rFonts w:ascii="mylotus" w:hAnsi="mylotus" w:cs="mylotus"/>
          <w:color w:val="000000"/>
          <w:sz w:val="28"/>
          <w:szCs w:val="27"/>
          <w:rtl/>
        </w:rPr>
        <w:t>ً</w:t>
      </w:r>
      <w:r w:rsidRPr="005950CE">
        <w:rPr>
          <w:rFonts w:ascii="mylotus" w:hAnsi="mylotus" w:cs="mylotus"/>
          <w:color w:val="000000"/>
          <w:sz w:val="28"/>
          <w:szCs w:val="27"/>
          <w:rtl/>
        </w:rPr>
        <w:t>ا رحيم</w:t>
      </w:r>
      <w:r w:rsidR="00CC1F75">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هذا باعتراف منكم وبما نسبتموه إلى من تسمونهم أئمتكم المعصومين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وبتفسير علمائكم</w:t>
      </w:r>
      <w:r w:rsidR="00DC5CE0" w:rsidRPr="005950CE">
        <w:rPr>
          <w:rFonts w:ascii="mylotus" w:hAnsi="mylotus" w:cs="mylotus"/>
          <w:color w:val="000000"/>
          <w:sz w:val="28"/>
          <w:szCs w:val="27"/>
          <w:rtl/>
        </w:rPr>
        <w:t>.</w:t>
      </w:r>
    </w:p>
    <w:p w:rsidR="005C75D2" w:rsidRPr="005950CE" w:rsidRDefault="005C75D2" w:rsidP="00CC1F7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وقياس</w:t>
      </w:r>
      <w:r w:rsidR="00CC1F75">
        <w:rPr>
          <w:rFonts w:ascii="mylotus" w:hAnsi="mylotus" w:cs="mylotus"/>
          <w:color w:val="000000"/>
          <w:sz w:val="28"/>
          <w:szCs w:val="27"/>
          <w:rtl/>
        </w:rPr>
        <w:t>ً</w:t>
      </w:r>
      <w:r w:rsidRPr="005950CE">
        <w:rPr>
          <w:rFonts w:ascii="mylotus" w:hAnsi="mylotus" w:cs="mylotus"/>
          <w:color w:val="000000"/>
          <w:sz w:val="28"/>
          <w:szCs w:val="27"/>
          <w:rtl/>
        </w:rPr>
        <w:t xml:space="preserve">ا على ما ذهبتم في أن الآية لا تشمل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لأنه كان معصوم</w:t>
      </w:r>
      <w:r w:rsidR="00CC1F75">
        <w:rPr>
          <w:rFonts w:ascii="mylotus" w:hAnsi="mylotus" w:cs="mylotus"/>
          <w:color w:val="000000"/>
          <w:sz w:val="28"/>
          <w:szCs w:val="27"/>
          <w:rtl/>
        </w:rPr>
        <w:t>ً</w:t>
      </w:r>
      <w:r w:rsidRPr="005950CE">
        <w:rPr>
          <w:rFonts w:ascii="mylotus" w:hAnsi="mylotus" w:cs="mylotus"/>
          <w:color w:val="000000"/>
          <w:sz w:val="28"/>
          <w:szCs w:val="27"/>
          <w:rtl/>
        </w:rPr>
        <w:t>ا لم يرتكب ذنب</w:t>
      </w:r>
      <w:r w:rsidR="00CC1F75">
        <w:rPr>
          <w:rFonts w:ascii="mylotus" w:hAnsi="mylotus" w:cs="mylotus"/>
          <w:color w:val="000000"/>
          <w:sz w:val="28"/>
          <w:szCs w:val="27"/>
          <w:rtl/>
        </w:rPr>
        <w:t>ً</w:t>
      </w:r>
      <w:r w:rsidRPr="005950CE">
        <w:rPr>
          <w:rFonts w:ascii="mylotus" w:hAnsi="mylotus" w:cs="mylotus"/>
          <w:color w:val="000000"/>
          <w:sz w:val="28"/>
          <w:szCs w:val="27"/>
          <w:rtl/>
        </w:rPr>
        <w:t>ا ليتوب الله عليه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لابد أنكم تخرجون سيدنا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كذلك من دائرة من تشملهم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لأنكم تؤمنون بعصمته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فهو لم يكن مذنب</w:t>
      </w:r>
      <w:r w:rsidR="00CC1F75">
        <w:rPr>
          <w:rFonts w:ascii="mylotus" w:hAnsi="mylotus" w:cs="mylotus"/>
          <w:color w:val="000000"/>
          <w:sz w:val="28"/>
          <w:szCs w:val="27"/>
          <w:rtl/>
        </w:rPr>
        <w:t>ً</w:t>
      </w:r>
      <w:r w:rsidRPr="005950CE">
        <w:rPr>
          <w:rFonts w:ascii="mylotus" w:hAnsi="mylotus" w:cs="mylotus"/>
          <w:color w:val="000000"/>
          <w:sz w:val="28"/>
          <w:szCs w:val="27"/>
          <w:rtl/>
        </w:rPr>
        <w:t>ا ليتوب الله عليه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فالآية بهذا المعنى نزلت في</w:t>
      </w:r>
      <w:r w:rsidR="000F55EE">
        <w:rPr>
          <w:rFonts w:ascii="mylotus" w:hAnsi="mylotus" w:cs="mylotus"/>
          <w:color w:val="000000"/>
          <w:sz w:val="28"/>
          <w:szCs w:val="27"/>
          <w:rtl/>
        </w:rPr>
        <w:t xml:space="preserve"> </w:t>
      </w:r>
      <w:r w:rsidRPr="005950CE">
        <w:rPr>
          <w:rFonts w:ascii="mylotus" w:hAnsi="mylotus" w:cs="mylotus"/>
          <w:color w:val="000000"/>
          <w:sz w:val="28"/>
          <w:szCs w:val="27"/>
          <w:rtl/>
        </w:rPr>
        <w:t xml:space="preserve">سائر الصحابة </w:t>
      </w:r>
      <w:r w:rsidR="00CC1F75">
        <w:rPr>
          <w:rFonts w:ascii="mylotus" w:hAnsi="mylotus" w:cs="mylotus"/>
          <w:color w:val="000000"/>
          <w:sz w:val="28"/>
          <w:szCs w:val="27"/>
          <w:rtl/>
        </w:rPr>
        <w:t xml:space="preserve">دون علي </w:t>
      </w:r>
      <w:r w:rsidR="00CC1F75" w:rsidRPr="00607F55">
        <w:rPr>
          <w:rFonts w:ascii="CTraditional Arabic" w:hAnsi="CTraditional Arabic" w:cs="CTraditional Arabic"/>
          <w:color w:val="000000"/>
          <w:sz w:val="28"/>
          <w:szCs w:val="28"/>
          <w:rtl/>
        </w:rPr>
        <w:t>ي</w:t>
      </w:r>
      <w:r w:rsidR="00DC5CE0" w:rsidRPr="005950CE">
        <w:rPr>
          <w:rFonts w:ascii="mylotus" w:hAnsi="mylotus" w:cs="mylotus"/>
          <w:color w:val="000000"/>
          <w:sz w:val="28"/>
          <w:szCs w:val="27"/>
          <w:rtl/>
        </w:rPr>
        <w:t>.</w:t>
      </w:r>
    </w:p>
    <w:p w:rsidR="005C75D2" w:rsidRPr="005950CE" w:rsidRDefault="005C75D2" w:rsidP="000F55EE">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بعد ما عرفنا بأن الله كان بالمؤمنين ر</w:t>
      </w:r>
      <w:r w:rsidR="00606317" w:rsidRPr="005950CE">
        <w:rPr>
          <w:rFonts w:ascii="mylotus" w:hAnsi="mylotus" w:cs="mylotus"/>
          <w:color w:val="000000"/>
          <w:sz w:val="28"/>
          <w:szCs w:val="27"/>
          <w:rtl/>
        </w:rPr>
        <w:t>ؤ</w:t>
      </w:r>
      <w:r w:rsidRPr="005950CE">
        <w:rPr>
          <w:rFonts w:ascii="mylotus" w:hAnsi="mylotus" w:cs="mylotus"/>
          <w:color w:val="000000"/>
          <w:sz w:val="28"/>
          <w:szCs w:val="27"/>
          <w:rtl/>
        </w:rPr>
        <w:t>وف</w:t>
      </w:r>
      <w:r w:rsidR="00CC1F75">
        <w:rPr>
          <w:rFonts w:ascii="mylotus" w:hAnsi="mylotus" w:cs="mylotus"/>
          <w:color w:val="000000"/>
          <w:sz w:val="28"/>
          <w:szCs w:val="27"/>
          <w:rtl/>
        </w:rPr>
        <w:t>ً</w:t>
      </w:r>
      <w:r w:rsidRPr="005950CE">
        <w:rPr>
          <w:rFonts w:ascii="mylotus" w:hAnsi="mylotus" w:cs="mylotus"/>
          <w:color w:val="000000"/>
          <w:sz w:val="28"/>
          <w:szCs w:val="27"/>
          <w:rtl/>
        </w:rPr>
        <w:t>ا ورحيم</w:t>
      </w:r>
      <w:r w:rsidR="00CC1F75">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وبعدما عرفنا بأن المهاجرين والأنصار كانوا مؤمنين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حان لنا أن نعرف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هذه الآية نزلت في غزوة</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تبوك</w:t>
      </w:r>
      <w:r w:rsidR="000F55EE">
        <w:rPr>
          <w:rFonts w:ascii="mylotus" w:hAnsi="mylotus" w:cs="mylotus"/>
          <w:color w:val="000000"/>
          <w:sz w:val="28"/>
          <w:szCs w:val="27"/>
          <w:rtl/>
        </w:rPr>
        <w:t xml:space="preserve">» </w:t>
      </w:r>
      <w:r w:rsidRPr="005950CE">
        <w:rPr>
          <w:rFonts w:ascii="mylotus" w:hAnsi="mylotus" w:cs="mylotus"/>
          <w:color w:val="000000"/>
          <w:sz w:val="28"/>
          <w:szCs w:val="27"/>
          <w:rtl/>
        </w:rPr>
        <w:t>لما خرج المسلمون لقتال الروم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كانت هذه الغزوة قبل أن ينتقل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الرفيق الأعلى بعام واحد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ويذكر المؤرخون وعلماء السيرة أن عدد الذين رافقوا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صحابته كانوا 30 ألف مجاهد</w:t>
      </w:r>
      <w:r w:rsidR="00DC5CE0" w:rsidRPr="005950CE">
        <w:rPr>
          <w:rFonts w:ascii="mylotus" w:hAnsi="mylotus" w:cs="mylotus"/>
          <w:color w:val="000000"/>
          <w:sz w:val="28"/>
          <w:szCs w:val="27"/>
          <w:rtl/>
        </w:rPr>
        <w:t>،</w:t>
      </w:r>
      <w:r w:rsidR="00F53AE4">
        <w:rPr>
          <w:rFonts w:ascii="mylotus" w:hAnsi="mylotus" w:cs="mylotus"/>
          <w:color w:val="000000"/>
          <w:sz w:val="28"/>
          <w:szCs w:val="27"/>
          <w:rtl/>
        </w:rPr>
        <w:t xml:space="preserve"> لا أربعة ولا عشرة أشخاص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وهل يعقل أن يخرج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بجيش قوامه أربعة أشخاص أو عشرة ليقاتل الروم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يصر على هذا فله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نستطيع أن نقنعه بالأدلة والبراهين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يستطيع التاريخ أن يتحدث أمام مثل هذه العقول التي تنكر الشمس في رابعة النهار</w:t>
      </w:r>
      <w:r w:rsidR="00DC5CE0" w:rsidRPr="005950CE">
        <w:rPr>
          <w:rFonts w:ascii="mylotus" w:hAnsi="mylotus" w:cs="mylotus"/>
          <w:color w:val="000000"/>
          <w:sz w:val="28"/>
          <w:szCs w:val="27"/>
          <w:rtl/>
        </w:rPr>
        <w:t>!</w:t>
      </w:r>
    </w:p>
    <w:p w:rsidR="005C75D2" w:rsidRPr="005950CE" w:rsidRDefault="000F55EE" w:rsidP="00F53AE4">
      <w:pPr>
        <w:pStyle w:val="2"/>
        <w:rPr>
          <w:lang w:bidi="ar-SA"/>
        </w:rPr>
      </w:pPr>
      <w:bookmarkStart w:id="64" w:name="_Toc382142457"/>
      <w:r>
        <w:rPr>
          <w:rtl/>
          <w:lang w:bidi="ar-SA"/>
        </w:rPr>
        <w:t>3</w:t>
      </w:r>
      <w:r w:rsidR="00F53AE4">
        <w:rPr>
          <w:rtl/>
          <w:lang w:bidi="ar-SA"/>
        </w:rPr>
        <w:t>-</w:t>
      </w:r>
      <w:r>
        <w:rPr>
          <w:rtl/>
          <w:lang w:bidi="ar-SA"/>
        </w:rPr>
        <w:t xml:space="preserve"> </w:t>
      </w:r>
      <w:r w:rsidR="005C75D2" w:rsidRPr="005950CE">
        <w:rPr>
          <w:rtl/>
          <w:lang w:bidi="ar-SA"/>
        </w:rPr>
        <w:t>كانوا خير أمة أ</w:t>
      </w:r>
      <w:r w:rsidR="00542BD3">
        <w:rPr>
          <w:rtl/>
          <w:lang w:bidi="ar-SA"/>
        </w:rPr>
        <w:t>ُ</w:t>
      </w:r>
      <w:r w:rsidR="005C75D2" w:rsidRPr="005950CE">
        <w:rPr>
          <w:rtl/>
          <w:lang w:bidi="ar-SA"/>
        </w:rPr>
        <w:t>خرجت للناس</w:t>
      </w:r>
      <w:r w:rsidR="00DC5CE0" w:rsidRPr="005950CE">
        <w:rPr>
          <w:rtl/>
          <w:lang w:bidi="ar-SA"/>
        </w:rPr>
        <w:t>..</w:t>
      </w:r>
      <w:bookmarkEnd w:id="64"/>
    </w:p>
    <w:p w:rsidR="005C75D2" w:rsidRPr="00FC0464" w:rsidRDefault="005C75D2" w:rsidP="002E1AD7">
      <w:pPr>
        <w:widowControl w:val="0"/>
        <w:tabs>
          <w:tab w:val="right" w:pos="972"/>
          <w:tab w:val="right" w:pos="7314"/>
        </w:tabs>
        <w:bidi/>
        <w:spacing w:after="60" w:line="228" w:lineRule="auto"/>
        <w:ind w:firstLine="284"/>
        <w:jc w:val="both"/>
        <w:rPr>
          <w:rFonts w:ascii="KFGQPC Uthmanic Script HAFS" w:hAnsi="KFGQPC Uthmanic Script HAFS" w:cs="KFGQPC Uthmanic Script HAFS"/>
          <w:color w:val="000000"/>
          <w:sz w:val="28"/>
          <w:szCs w:val="28"/>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FC0464" w:rsidRPr="00FC0464">
        <w:rPr>
          <w:rStyle w:val="Char"/>
          <w:rtl/>
        </w:rPr>
        <w:t>كُنتُمۡ خَيۡرَ أُمَّةٍ أُخۡرِجَتۡ لِلنَّاسِ تَأۡمُرُونَ بِٱلۡمَعۡرُوفِ وَتَنۡهَوۡنَ عَنِ ٱلۡمُنكَرِ وَتُؤۡمِنُونَ بِٱللَّهِۗ وَلَوۡ ءَامَنَ أَهۡلُ ٱلۡكِتَٰبِ لَكَانَ خَيۡرٗا لَّهُمۚ مِّنۡهُمُ ٱلۡمُؤۡمِنُونَ وَأَكۡثَرُهُمُ ٱلۡفَٰسِقُونَ١١٠</w:t>
      </w:r>
      <w:r w:rsidR="002E1AD7" w:rsidRPr="002E1AD7">
        <w:rPr>
          <w:rFonts w:ascii="Traditional Arabic" w:hAnsi="Traditional Arabic" w:cs="Traditional Arabic"/>
          <w:color w:val="000000"/>
          <w:sz w:val="28"/>
          <w:szCs w:val="28"/>
          <w:rtl/>
        </w:rPr>
        <w:t>﴾</w:t>
      </w:r>
      <w:r w:rsidR="009D0B40" w:rsidRPr="005950CE">
        <w:rPr>
          <w:rFonts w:ascii="mylotus" w:hAnsi="mylotus" w:cs="mylotus"/>
          <w:color w:val="000000"/>
          <w:sz w:val="28"/>
          <w:szCs w:val="27"/>
          <w:rtl/>
        </w:rPr>
        <w:t xml:space="preserve"> </w:t>
      </w:r>
      <w:r w:rsidR="00FC0464">
        <w:rPr>
          <w:rFonts w:ascii="mylotus" w:hAnsi="mylotus" w:cs="mylotus"/>
          <w:color w:val="000000"/>
          <w:sz w:val="28"/>
          <w:szCs w:val="27"/>
        </w:rPr>
        <w:tab/>
      </w:r>
      <w:r w:rsidR="009D0B40" w:rsidRPr="00FC0464">
        <w:rPr>
          <w:rStyle w:val="Char0"/>
          <w:rtl/>
        </w:rPr>
        <w:t>[</w:t>
      </w:r>
      <w:r w:rsidR="00E0723D" w:rsidRPr="00FC0464">
        <w:rPr>
          <w:rStyle w:val="Char0"/>
          <w:rtl/>
        </w:rPr>
        <w:t>آل عمران</w:t>
      </w:r>
      <w:r w:rsidR="00DC5CE0" w:rsidRPr="00FC0464">
        <w:rPr>
          <w:rStyle w:val="Char0"/>
          <w:rtl/>
        </w:rPr>
        <w:t>:</w:t>
      </w:r>
      <w:r w:rsidR="00E0723D" w:rsidRPr="00FC0464">
        <w:rPr>
          <w:rStyle w:val="Char0"/>
          <w:rtl/>
        </w:rPr>
        <w:t>110]</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هم الذين يخاطبهم الله عزوجل من خلال هذه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هم الذين يشملهم </w:t>
      </w:r>
      <w:r w:rsidR="00606317" w:rsidRPr="005950CE">
        <w:rPr>
          <w:rFonts w:ascii="mylotus" w:hAnsi="mylotus" w:cs="mylotus"/>
          <w:color w:val="000000"/>
          <w:sz w:val="28"/>
          <w:szCs w:val="27"/>
          <w:rtl/>
        </w:rPr>
        <w:t>ال</w:t>
      </w:r>
      <w:r w:rsidRPr="005950CE">
        <w:rPr>
          <w:rFonts w:ascii="mylotus" w:hAnsi="mylotus" w:cs="mylotus"/>
          <w:color w:val="000000"/>
          <w:sz w:val="28"/>
          <w:szCs w:val="27"/>
          <w:rtl/>
        </w:rPr>
        <w:t>خطاب القرآني هذا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يظهر من السياق أن الآية تخاطب المؤمنين الذين كانوا يعيشون في كنف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وبجواره وفي زمنه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فتقول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أنتم خير أمة أ</w:t>
      </w:r>
      <w:r w:rsidR="00542BD3">
        <w:rPr>
          <w:rFonts w:ascii="mylotus" w:hAnsi="mylotus" w:cs="mylotus"/>
          <w:color w:val="000000"/>
          <w:sz w:val="28"/>
          <w:szCs w:val="27"/>
          <w:rtl/>
        </w:rPr>
        <w:t>ُ</w:t>
      </w:r>
      <w:r w:rsidRPr="005950CE">
        <w:rPr>
          <w:rFonts w:ascii="mylotus" w:hAnsi="mylotus" w:cs="mylotus"/>
          <w:color w:val="000000"/>
          <w:sz w:val="28"/>
          <w:szCs w:val="27"/>
          <w:rtl/>
        </w:rPr>
        <w:t>خرجتم للناس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لأنكم تؤمنون بالله وتأمرون بالمعروف وتنهون عن المنكر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يشهد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أنهم كانوا خير الأمة وأفضل رجالاتها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ويشهد فريق من المسلمين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أنهم كانوا شر الأمة وأخبث أفرادها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والآن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الذي يمكن أن نصدقه ونسمع كلامه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كلام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الذي يعلم السر وأخفى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 كلام هؤلاء الناس</w:t>
      </w:r>
      <w:r w:rsidR="00DC5CE0" w:rsidRPr="005950CE">
        <w:rPr>
          <w:rFonts w:ascii="mylotus" w:hAnsi="mylotus" w:cs="mylotus"/>
          <w:color w:val="000000"/>
          <w:sz w:val="28"/>
          <w:szCs w:val="27"/>
          <w:rtl/>
        </w:rPr>
        <w:t>؟!</w:t>
      </w:r>
    </w:p>
    <w:p w:rsidR="005C75D2" w:rsidRPr="005950CE" w:rsidRDefault="000F55EE" w:rsidP="000F55EE">
      <w:pPr>
        <w:pStyle w:val="2"/>
        <w:rPr>
          <w:lang w:bidi="ar-SA"/>
        </w:rPr>
      </w:pPr>
      <w:bookmarkStart w:id="65" w:name="_Toc382142458"/>
      <w:r>
        <w:rPr>
          <w:rtl/>
          <w:lang w:bidi="ar-SA"/>
        </w:rPr>
        <w:t xml:space="preserve">4. </w:t>
      </w:r>
      <w:r w:rsidR="005C75D2" w:rsidRPr="005950CE">
        <w:rPr>
          <w:rtl/>
          <w:lang w:bidi="ar-SA"/>
        </w:rPr>
        <w:t>أولئك هم الراشدون</w:t>
      </w:r>
      <w:r w:rsidR="00DC5CE0" w:rsidRPr="005950CE">
        <w:rPr>
          <w:rtl/>
          <w:lang w:bidi="ar-SA"/>
        </w:rPr>
        <w:t>..</w:t>
      </w:r>
      <w:bookmarkEnd w:id="65"/>
    </w:p>
    <w:p w:rsidR="005C75D2" w:rsidRPr="00FC0464" w:rsidRDefault="005C75D2" w:rsidP="000F55EE">
      <w:pPr>
        <w:widowControl w:val="0"/>
        <w:tabs>
          <w:tab w:val="right" w:pos="972"/>
          <w:tab w:val="right" w:pos="7314"/>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bookmarkStart w:id="66" w:name="OLE_LINK27"/>
      <w:bookmarkStart w:id="67" w:name="OLE_LINK28"/>
      <w:r w:rsidR="00FC0464" w:rsidRPr="00FC0464">
        <w:rPr>
          <w:rStyle w:val="Char"/>
          <w:rtl/>
        </w:rPr>
        <w:t>وَٱعۡلَمُوٓاْ أَنَّ فِيكُمۡ رَسُولَ ٱللَّهِۚ</w:t>
      </w:r>
      <w:bookmarkEnd w:id="66"/>
      <w:bookmarkEnd w:id="67"/>
      <w:r w:rsidR="00FC0464" w:rsidRPr="00FC0464">
        <w:rPr>
          <w:rStyle w:val="Char"/>
          <w:rtl/>
        </w:rPr>
        <w:t xml:space="preserve"> لَوۡ يُطِيعُكُمۡ فِي كَثِيرٖ مِّنَ ٱلۡأَمۡرِ لَعَنِتُّمۡ وَلَٰكِنَّ ٱللَّهَ حَبَّبَ إِلَيۡكُمُ ٱلۡإِيمَٰنَ وَزَيَّنَهُۥ فِي قُلُوبِكُمۡ وَكَرَّهَ إِلَيۡكُمُ ٱلۡكُفۡرَ وَٱلۡفُسُوقَ وَٱلۡعِصۡيَانَۚ </w:t>
      </w:r>
      <w:bookmarkStart w:id="68" w:name="OLE_LINK26"/>
      <w:r w:rsidR="00FC0464" w:rsidRPr="00FC0464">
        <w:rPr>
          <w:rStyle w:val="Char"/>
          <w:rtl/>
        </w:rPr>
        <w:t>أُوْلَٰٓئِكَ هُمُ ٱلرَّٰشِدُونَ ٧</w:t>
      </w:r>
      <w:bookmarkEnd w:id="68"/>
      <w:r w:rsidR="002E1AD7" w:rsidRPr="002E1AD7">
        <w:rPr>
          <w:rFonts w:ascii="mylotus" w:hAnsi="mylotus" w:cs="Traditional Arabic"/>
          <w:color w:val="000000"/>
          <w:sz w:val="28"/>
          <w:szCs w:val="28"/>
          <w:rtl/>
        </w:rPr>
        <w:t>﴾</w:t>
      </w:r>
      <w:r w:rsidR="000F55EE">
        <w:rPr>
          <w:rFonts w:ascii="mylotus" w:hAnsi="mylotus" w:cs="mylotus"/>
          <w:color w:val="000000"/>
          <w:sz w:val="28"/>
          <w:szCs w:val="27"/>
          <w:rtl/>
        </w:rPr>
        <w:tab/>
      </w:r>
      <w:r w:rsidR="009D0B40" w:rsidRPr="005950CE">
        <w:rPr>
          <w:rFonts w:ascii="mylotus" w:hAnsi="mylotus" w:cs="mylotus"/>
          <w:color w:val="000000"/>
          <w:sz w:val="28"/>
          <w:szCs w:val="27"/>
          <w:rtl/>
        </w:rPr>
        <w:t xml:space="preserve"> </w:t>
      </w:r>
      <w:r w:rsidR="009D0B40" w:rsidRPr="00FC0464">
        <w:rPr>
          <w:rStyle w:val="Char0"/>
          <w:rtl/>
        </w:rPr>
        <w:t>[</w:t>
      </w:r>
      <w:r w:rsidR="00E0723D" w:rsidRPr="00FC0464">
        <w:rPr>
          <w:rStyle w:val="Char0"/>
          <w:rtl/>
        </w:rPr>
        <w:t>الحجرات</w:t>
      </w:r>
      <w:r w:rsidR="00DC5CE0" w:rsidRPr="00FC0464">
        <w:rPr>
          <w:rStyle w:val="Char0"/>
          <w:rtl/>
        </w:rPr>
        <w:t>:</w:t>
      </w:r>
      <w:r w:rsidR="00E0723D" w:rsidRPr="00FC0464">
        <w:rPr>
          <w:rStyle w:val="Char0"/>
          <w:rtl/>
        </w:rPr>
        <w:t>7]</w:t>
      </w:r>
      <w:r w:rsidR="00DC5CE0" w:rsidRPr="00FC0464">
        <w:rPr>
          <w:rStyle w:val="Char0"/>
          <w:rtl/>
        </w:rPr>
        <w:t>.</w:t>
      </w:r>
    </w:p>
    <w:p w:rsidR="005C75D2" w:rsidRPr="005950CE" w:rsidRDefault="005C75D2" w:rsidP="00FC04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هذه ال</w:t>
      </w:r>
      <w:r w:rsidR="00606317" w:rsidRPr="005950CE">
        <w:rPr>
          <w:rFonts w:ascii="mylotus" w:hAnsi="mylotus" w:cs="mylotus"/>
          <w:color w:val="000000"/>
          <w:sz w:val="28"/>
          <w:szCs w:val="27"/>
          <w:rtl/>
        </w:rPr>
        <w:t>آ</w:t>
      </w:r>
      <w:r w:rsidRPr="005950CE">
        <w:rPr>
          <w:rFonts w:ascii="mylotus" w:hAnsi="mylotus" w:cs="mylotus"/>
          <w:color w:val="000000"/>
          <w:sz w:val="28"/>
          <w:szCs w:val="27"/>
          <w:rtl/>
        </w:rPr>
        <w:t xml:space="preserve">ية كشفت لنا بأن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ربى المؤمنين الذين رافقوا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يعيش بين ظهرانيهم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 أعدهم لصحبة رسوله الكريم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فحب</w:t>
      </w:r>
      <w:r w:rsidR="00606317" w:rsidRPr="005950CE">
        <w:rPr>
          <w:rFonts w:ascii="mylotus" w:hAnsi="mylotus" w:cs="mylotus"/>
          <w:color w:val="000000"/>
          <w:sz w:val="28"/>
          <w:szCs w:val="27"/>
          <w:rtl/>
        </w:rPr>
        <w:t>َّ</w:t>
      </w:r>
      <w:r w:rsidRPr="005950CE">
        <w:rPr>
          <w:rFonts w:ascii="mylotus" w:hAnsi="mylotus" w:cs="mylotus"/>
          <w:color w:val="000000"/>
          <w:sz w:val="28"/>
          <w:szCs w:val="27"/>
          <w:rtl/>
        </w:rPr>
        <w:t>ب إليهم الإيمان وزي</w:t>
      </w:r>
      <w:r w:rsidR="00606317" w:rsidRPr="005950CE">
        <w:rPr>
          <w:rFonts w:ascii="mylotus" w:hAnsi="mylotus" w:cs="mylotus"/>
          <w:color w:val="000000"/>
          <w:sz w:val="28"/>
          <w:szCs w:val="27"/>
          <w:rtl/>
        </w:rPr>
        <w:t>َّ</w:t>
      </w:r>
      <w:r w:rsidRPr="005950CE">
        <w:rPr>
          <w:rFonts w:ascii="mylotus" w:hAnsi="mylotus" w:cs="mylotus"/>
          <w:color w:val="000000"/>
          <w:sz w:val="28"/>
          <w:szCs w:val="27"/>
          <w:rtl/>
        </w:rPr>
        <w:t>نه في قلوبهم وكر</w:t>
      </w:r>
      <w:r w:rsidR="00606317" w:rsidRPr="005950CE">
        <w:rPr>
          <w:rFonts w:ascii="mylotus" w:hAnsi="mylotus" w:cs="mylotus"/>
          <w:color w:val="000000"/>
          <w:sz w:val="28"/>
          <w:szCs w:val="27"/>
          <w:rtl/>
        </w:rPr>
        <w:t>َّ</w:t>
      </w:r>
      <w:r w:rsidRPr="005950CE">
        <w:rPr>
          <w:rFonts w:ascii="mylotus" w:hAnsi="mylotus" w:cs="mylotus"/>
          <w:color w:val="000000"/>
          <w:sz w:val="28"/>
          <w:szCs w:val="27"/>
          <w:rtl/>
        </w:rPr>
        <w:t>ه إليهم الكفر والفسوق والعصيان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جعلهم مثال الرشد والهداية</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FC0464" w:rsidRPr="00FC0464">
        <w:rPr>
          <w:rStyle w:val="Char"/>
          <w:rtl/>
        </w:rPr>
        <w:t>أُوْلَٰٓئِكَ هُمُ ٱلرَّٰشِدُونَ ٧</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FC0464">
        <w:rPr>
          <w:rStyle w:val="Char0"/>
          <w:rtl/>
        </w:rPr>
        <w:t>[</w:t>
      </w:r>
      <w:r w:rsidR="00E0723D" w:rsidRPr="00FC0464">
        <w:rPr>
          <w:rStyle w:val="Char0"/>
          <w:rtl/>
        </w:rPr>
        <w:t>الحجرات</w:t>
      </w:r>
      <w:r w:rsidR="00DC5CE0" w:rsidRPr="00FC0464">
        <w:rPr>
          <w:rStyle w:val="Char0"/>
          <w:rtl/>
        </w:rPr>
        <w:t>:</w:t>
      </w:r>
      <w:r w:rsidR="00E0723D" w:rsidRPr="00FC0464">
        <w:rPr>
          <w:rStyle w:val="Char0"/>
          <w:rtl/>
        </w:rPr>
        <w:t>7]</w:t>
      </w:r>
      <w:r w:rsidR="00DC5CE0" w:rsidRPr="00FC0464">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وحق لهم أن يكونوا من الراشدين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ويصبح الرشد والصلاح منهج حياتهم ما بقوا على وجه الأرض</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فالإنسان الذي ز</w:t>
      </w:r>
      <w:r w:rsidR="005F6727">
        <w:rPr>
          <w:rFonts w:ascii="mylotus" w:hAnsi="mylotus" w:cs="mylotus"/>
          <w:color w:val="000000"/>
          <w:sz w:val="28"/>
          <w:szCs w:val="27"/>
          <w:rtl/>
        </w:rPr>
        <w:t>ُ</w:t>
      </w:r>
      <w:r w:rsidRPr="005950CE">
        <w:rPr>
          <w:rFonts w:ascii="mylotus" w:hAnsi="mylotus" w:cs="mylotus"/>
          <w:color w:val="000000"/>
          <w:sz w:val="28"/>
          <w:szCs w:val="27"/>
          <w:rtl/>
        </w:rPr>
        <w:t>ي</w:t>
      </w:r>
      <w:r w:rsidR="005F6727">
        <w:rPr>
          <w:rFonts w:ascii="mylotus" w:hAnsi="mylotus" w:cs="mylotus"/>
          <w:color w:val="000000"/>
          <w:sz w:val="28"/>
          <w:szCs w:val="27"/>
          <w:rtl/>
        </w:rPr>
        <w:t>ِّ</w:t>
      </w:r>
      <w:r w:rsidRPr="005950CE">
        <w:rPr>
          <w:rFonts w:ascii="mylotus" w:hAnsi="mylotus" w:cs="mylotus"/>
          <w:color w:val="000000"/>
          <w:sz w:val="28"/>
          <w:szCs w:val="27"/>
          <w:rtl/>
        </w:rPr>
        <w:t>ن في قلبه الإيمان وك</w:t>
      </w:r>
      <w:r w:rsidR="005F6727">
        <w:rPr>
          <w:rFonts w:ascii="mylotus" w:hAnsi="mylotus" w:cs="mylotus"/>
          <w:color w:val="000000"/>
          <w:sz w:val="28"/>
          <w:szCs w:val="27"/>
          <w:rtl/>
        </w:rPr>
        <w:t>ُ</w:t>
      </w:r>
      <w:r w:rsidRPr="005950CE">
        <w:rPr>
          <w:rFonts w:ascii="mylotus" w:hAnsi="mylotus" w:cs="mylotus"/>
          <w:color w:val="000000"/>
          <w:sz w:val="28"/>
          <w:szCs w:val="27"/>
          <w:rtl/>
        </w:rPr>
        <w:t>ر</w:t>
      </w:r>
      <w:r w:rsidR="005F6727">
        <w:rPr>
          <w:rFonts w:ascii="mylotus" w:hAnsi="mylotus" w:cs="mylotus"/>
          <w:color w:val="000000"/>
          <w:sz w:val="28"/>
          <w:szCs w:val="27"/>
          <w:rtl/>
        </w:rPr>
        <w:t>ِّ</w:t>
      </w:r>
      <w:r w:rsidRPr="005950CE">
        <w:rPr>
          <w:rFonts w:ascii="mylotus" w:hAnsi="mylotus" w:cs="mylotus"/>
          <w:color w:val="000000"/>
          <w:sz w:val="28"/>
          <w:szCs w:val="27"/>
          <w:rtl/>
        </w:rPr>
        <w:t>ه إليه الكفر والفسوق والعصيان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لن يميل إلى ما يكرهه من المعاصي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وماذا عسى أن يمنعه من فعل الخيرات والطاعات وهو يجد هواه تجاه الخير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لأن الإيمان ح</w:t>
      </w:r>
      <w:r w:rsidR="005F6727">
        <w:rPr>
          <w:rFonts w:ascii="mylotus" w:hAnsi="mylotus" w:cs="mylotus"/>
          <w:color w:val="000000"/>
          <w:sz w:val="28"/>
          <w:szCs w:val="27"/>
          <w:rtl/>
        </w:rPr>
        <w:t>ُ</w:t>
      </w:r>
      <w:r w:rsidRPr="005950CE">
        <w:rPr>
          <w:rFonts w:ascii="mylotus" w:hAnsi="mylotus" w:cs="mylotus"/>
          <w:color w:val="000000"/>
          <w:sz w:val="28"/>
          <w:szCs w:val="27"/>
          <w:rtl/>
        </w:rPr>
        <w:t>ب</w:t>
      </w:r>
      <w:r w:rsidR="005F6727">
        <w:rPr>
          <w:rFonts w:ascii="mylotus" w:hAnsi="mylotus" w:cs="mylotus"/>
          <w:color w:val="000000"/>
          <w:sz w:val="28"/>
          <w:szCs w:val="27"/>
          <w:rtl/>
        </w:rPr>
        <w:t>ِّ</w:t>
      </w:r>
      <w:r w:rsidRPr="005950CE">
        <w:rPr>
          <w:rFonts w:ascii="mylotus" w:hAnsi="mylotus" w:cs="mylotus"/>
          <w:color w:val="000000"/>
          <w:sz w:val="28"/>
          <w:szCs w:val="27"/>
          <w:rtl/>
        </w:rPr>
        <w:t>ب</w:t>
      </w:r>
      <w:r w:rsidR="005F6727">
        <w:rPr>
          <w:rFonts w:ascii="mylotus" w:hAnsi="mylotus" w:cs="mylotus"/>
          <w:color w:val="000000"/>
          <w:sz w:val="28"/>
          <w:szCs w:val="27"/>
          <w:rtl/>
        </w:rPr>
        <w:t>َ</w:t>
      </w:r>
      <w:r w:rsidRPr="005950CE">
        <w:rPr>
          <w:rFonts w:ascii="mylotus" w:hAnsi="mylotus" w:cs="mylotus"/>
          <w:color w:val="000000"/>
          <w:sz w:val="28"/>
          <w:szCs w:val="27"/>
          <w:rtl/>
        </w:rPr>
        <w:t xml:space="preserve"> إلى قلبه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ولا مانع يمنعه من عمل الخير</w:t>
      </w:r>
      <w:r w:rsidR="00DC5CE0" w:rsidRPr="005950CE">
        <w:rPr>
          <w:rFonts w:ascii="mylotus" w:hAnsi="mylotus" w:cs="mylotus"/>
          <w:color w:val="000000"/>
          <w:sz w:val="28"/>
          <w:szCs w:val="27"/>
          <w:rtl/>
        </w:rPr>
        <w:t>؟</w:t>
      </w:r>
    </w:p>
    <w:p w:rsidR="005C75D2" w:rsidRPr="005950CE" w:rsidRDefault="005C75D2" w:rsidP="005F672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يوسوس الشيطان في قلوب البشر في</w:t>
      </w:r>
      <w:r w:rsidR="005F6727">
        <w:rPr>
          <w:rFonts w:ascii="mylotus" w:hAnsi="mylotus" w:cs="mylotus"/>
          <w:color w:val="000000"/>
          <w:sz w:val="28"/>
          <w:szCs w:val="27"/>
          <w:rtl/>
        </w:rPr>
        <w:t>زين</w:t>
      </w:r>
      <w:r w:rsidRPr="005950CE">
        <w:rPr>
          <w:rFonts w:ascii="mylotus" w:hAnsi="mylotus" w:cs="mylotus"/>
          <w:color w:val="000000"/>
          <w:sz w:val="28"/>
          <w:szCs w:val="27"/>
          <w:rtl/>
        </w:rPr>
        <w:t xml:space="preserve"> لهم المعاصي والذنوب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في ضوء الآية السابقة لم يقدر أن يعمل ذلك</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على الأقل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في قلوب معظم الصحابة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حب</w:t>
      </w:r>
      <w:r w:rsidR="00606317" w:rsidRPr="005950CE">
        <w:rPr>
          <w:rFonts w:ascii="mylotus" w:hAnsi="mylotus" w:cs="mylotus"/>
          <w:color w:val="000000"/>
          <w:sz w:val="28"/>
          <w:szCs w:val="27"/>
          <w:rtl/>
        </w:rPr>
        <w:t>َّ</w:t>
      </w:r>
      <w:r w:rsidRPr="005950CE">
        <w:rPr>
          <w:rFonts w:ascii="mylotus" w:hAnsi="mylotus" w:cs="mylotus"/>
          <w:color w:val="000000"/>
          <w:sz w:val="28"/>
          <w:szCs w:val="27"/>
          <w:rtl/>
        </w:rPr>
        <w:t>ب إليهم الإيمان وزي</w:t>
      </w:r>
      <w:r w:rsidR="00606317" w:rsidRPr="005950CE">
        <w:rPr>
          <w:rFonts w:ascii="mylotus" w:hAnsi="mylotus" w:cs="mylotus"/>
          <w:color w:val="000000"/>
          <w:sz w:val="28"/>
          <w:szCs w:val="27"/>
          <w:rtl/>
        </w:rPr>
        <w:t>َّ</w:t>
      </w:r>
      <w:r w:rsidRPr="005950CE">
        <w:rPr>
          <w:rFonts w:ascii="mylotus" w:hAnsi="mylotus" w:cs="mylotus"/>
          <w:color w:val="000000"/>
          <w:sz w:val="28"/>
          <w:szCs w:val="27"/>
          <w:rtl/>
        </w:rPr>
        <w:t>نه في قلوبهم وجعلهم</w:t>
      </w:r>
      <w:r w:rsidR="001817A4" w:rsidRPr="005950CE">
        <w:rPr>
          <w:rFonts w:ascii="mylotus" w:hAnsi="mylotus" w:cs="mylotus"/>
          <w:color w:val="000000"/>
          <w:sz w:val="28"/>
          <w:szCs w:val="27"/>
          <w:rtl/>
        </w:rPr>
        <w:t xml:space="preserve"> </w:t>
      </w:r>
      <w:r w:rsidR="00E0723D" w:rsidRPr="005950CE">
        <w:rPr>
          <w:rFonts w:ascii="mylotus" w:hAnsi="mylotus" w:cs="mylotus"/>
          <w:color w:val="000000"/>
          <w:sz w:val="28"/>
          <w:szCs w:val="27"/>
          <w:rtl/>
        </w:rPr>
        <w:t>هم الراشد</w:t>
      </w:r>
      <w:r w:rsidR="005F6727">
        <w:rPr>
          <w:rFonts w:ascii="mylotus" w:hAnsi="mylotus" w:cs="mylotus"/>
          <w:color w:val="000000"/>
          <w:sz w:val="28"/>
          <w:szCs w:val="27"/>
          <w:rtl/>
        </w:rPr>
        <w:t>ي</w:t>
      </w:r>
      <w:r w:rsidR="00E0723D" w:rsidRPr="005950CE">
        <w:rPr>
          <w:rFonts w:ascii="mylotus" w:hAnsi="mylotus" w:cs="mylotus"/>
          <w:color w:val="000000"/>
          <w:sz w:val="28"/>
          <w:szCs w:val="27"/>
          <w:rtl/>
        </w:rPr>
        <w:t>ن</w:t>
      </w:r>
      <w:r w:rsidR="005F6727">
        <w:rPr>
          <w:rFonts w:ascii="mylotus" w:hAnsi="mylotus" w:cs="mylotus"/>
          <w:color w:val="000000"/>
          <w:sz w:val="28"/>
          <w:szCs w:val="27"/>
          <w:rtl/>
        </w:rPr>
        <w:t xml:space="preserve"> السابقين</w:t>
      </w:r>
      <w:r w:rsidR="00606317" w:rsidRPr="005950CE">
        <w:rPr>
          <w:rFonts w:ascii="mylotus" w:hAnsi="mylotus" w:cs="mylotus"/>
          <w:color w:val="000000"/>
          <w:sz w:val="28"/>
          <w:szCs w:val="27"/>
          <w:rtl/>
        </w:rPr>
        <w:t xml:space="preserve"> </w:t>
      </w:r>
      <w:r w:rsidR="005F6727">
        <w:rPr>
          <w:rFonts w:ascii="mylotus" w:hAnsi="mylotus" w:cs="mylotus"/>
          <w:color w:val="000000"/>
          <w:sz w:val="28"/>
          <w:szCs w:val="27"/>
          <w:rtl/>
        </w:rPr>
        <w:t>في طريقهم إلى الإيمان</w:t>
      </w:r>
      <w:r w:rsidR="00DC5CE0" w:rsidRPr="005950CE">
        <w:rPr>
          <w:rFonts w:ascii="mylotus" w:hAnsi="mylotus" w:cs="mylotus"/>
          <w:color w:val="000000"/>
          <w:sz w:val="28"/>
          <w:szCs w:val="27"/>
          <w:rtl/>
        </w:rPr>
        <w:t>..</w:t>
      </w:r>
    </w:p>
    <w:p w:rsidR="005C75D2" w:rsidRPr="005950CE" w:rsidRDefault="005C75D2" w:rsidP="005F672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فمن نصدق</w:t>
      </w:r>
      <w:r w:rsidR="005F6727">
        <w:rPr>
          <w:rFonts w:ascii="mylotus" w:hAnsi="mylotus" w:cs="mylotus"/>
          <w:color w:val="000000"/>
          <w:sz w:val="28"/>
          <w:szCs w:val="27"/>
          <w:rtl/>
        </w:rPr>
        <w:t>؟</w:t>
      </w:r>
      <w:r w:rsidRPr="005950CE">
        <w:rPr>
          <w:rFonts w:ascii="mylotus" w:hAnsi="mylotus" w:cs="mylotus"/>
          <w:color w:val="000000"/>
          <w:sz w:val="28"/>
          <w:szCs w:val="27"/>
          <w:rtl/>
        </w:rPr>
        <w:t xml:space="preserve"> أنصدق الله</w:t>
      </w:r>
      <w:r w:rsidR="005F6727">
        <w:rPr>
          <w:rFonts w:ascii="mylotus" w:hAnsi="mylotus" w:cs="mylotus"/>
          <w:color w:val="000000"/>
          <w:sz w:val="28"/>
          <w:szCs w:val="27"/>
          <w:rtl/>
        </w:rPr>
        <w:t>َ</w:t>
      </w:r>
      <w:r w:rsidRPr="005950CE">
        <w:rPr>
          <w:rFonts w:ascii="mylotus" w:hAnsi="mylotus" w:cs="mylotus"/>
          <w:color w:val="000000"/>
          <w:sz w:val="28"/>
          <w:szCs w:val="27"/>
          <w:rtl/>
        </w:rPr>
        <w:t xml:space="preserve">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الذي يقول في صحابة رسوله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بأنهم</w:t>
      </w:r>
      <w:r w:rsidR="005F6727">
        <w:rPr>
          <w:rFonts w:ascii="mylotus" w:hAnsi="mylotus" w:cs="mylotus"/>
          <w:color w:val="000000"/>
          <w:sz w:val="28"/>
          <w:szCs w:val="27"/>
          <w:rtl/>
        </w:rPr>
        <w:t xml:space="preserve"> مؤمنون</w:t>
      </w:r>
      <w:r w:rsidRPr="005950CE">
        <w:rPr>
          <w:rFonts w:ascii="mylotus" w:hAnsi="mylotus" w:cs="mylotus"/>
          <w:color w:val="000000"/>
          <w:sz w:val="28"/>
          <w:szCs w:val="27"/>
          <w:rtl/>
        </w:rPr>
        <w:t xml:space="preserve"> </w:t>
      </w:r>
      <w:r w:rsidR="005F6727">
        <w:rPr>
          <w:rFonts w:ascii="mylotus" w:hAnsi="mylotus" w:cs="mylotus"/>
          <w:color w:val="000000"/>
          <w:sz w:val="28"/>
          <w:szCs w:val="27"/>
          <w:rtl/>
        </w:rPr>
        <w:t>و</w:t>
      </w:r>
      <w:r w:rsidRPr="005950CE">
        <w:rPr>
          <w:rFonts w:ascii="mylotus" w:hAnsi="mylotus" w:cs="mylotus"/>
          <w:color w:val="000000"/>
          <w:sz w:val="28"/>
          <w:szCs w:val="27"/>
          <w:rtl/>
        </w:rPr>
        <w:t>أن قلوبهم امتلأت بحب الإيمان وز</w:t>
      </w:r>
      <w:r w:rsidR="00606317" w:rsidRPr="005950CE">
        <w:rPr>
          <w:rFonts w:ascii="mylotus" w:hAnsi="mylotus" w:cs="mylotus"/>
          <w:color w:val="000000"/>
          <w:sz w:val="28"/>
          <w:szCs w:val="27"/>
          <w:rtl/>
        </w:rPr>
        <w:t>ُ</w:t>
      </w:r>
      <w:r w:rsidRPr="005950CE">
        <w:rPr>
          <w:rFonts w:ascii="mylotus" w:hAnsi="mylotus" w:cs="mylotus"/>
          <w:color w:val="000000"/>
          <w:sz w:val="28"/>
          <w:szCs w:val="27"/>
          <w:rtl/>
        </w:rPr>
        <w:t>ينت بجماله وأنهم راشدون في طريقهم</w:t>
      </w:r>
      <w:r w:rsidR="00DC5CE0" w:rsidRPr="005950CE">
        <w:rPr>
          <w:rFonts w:ascii="mylotus" w:hAnsi="mylotus" w:cs="mylotus"/>
          <w:color w:val="000000"/>
          <w:sz w:val="28"/>
          <w:szCs w:val="27"/>
          <w:rtl/>
        </w:rPr>
        <w:t>..</w:t>
      </w:r>
      <w:r w:rsidR="005F6727">
        <w:rPr>
          <w:rFonts w:ascii="mylotus" w:hAnsi="mylotus" w:cs="mylotus"/>
          <w:color w:val="000000"/>
          <w:sz w:val="28"/>
          <w:szCs w:val="27"/>
          <w:rtl/>
        </w:rPr>
        <w:t xml:space="preserve"> </w:t>
      </w:r>
      <w:r w:rsidRPr="005950CE">
        <w:rPr>
          <w:rFonts w:ascii="mylotus" w:hAnsi="mylotus" w:cs="mylotus"/>
          <w:color w:val="000000"/>
          <w:sz w:val="28"/>
          <w:szCs w:val="27"/>
          <w:rtl/>
        </w:rPr>
        <w:t>أم نصدق من يزعم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الصحابة كانوا 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وكانت قلوبهم وكر</w:t>
      </w:r>
      <w:r w:rsidR="005F6727">
        <w:rPr>
          <w:rFonts w:ascii="mylotus" w:hAnsi="mylotus" w:cs="mylotus"/>
          <w:color w:val="000000"/>
          <w:sz w:val="28"/>
          <w:szCs w:val="27"/>
          <w:rtl/>
        </w:rPr>
        <w:t>ً</w:t>
      </w:r>
      <w:r w:rsidRPr="005950CE">
        <w:rPr>
          <w:rFonts w:ascii="mylotus" w:hAnsi="mylotus" w:cs="mylotus"/>
          <w:color w:val="000000"/>
          <w:sz w:val="28"/>
          <w:szCs w:val="27"/>
          <w:rtl/>
        </w:rPr>
        <w:t>ا للكفر والنفاق وكانوا من الضالين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لعل أحدهم يقول</w:t>
      </w:r>
      <w:r w:rsidR="00DC5CE0" w:rsidRPr="005950CE">
        <w:rPr>
          <w:rFonts w:ascii="mylotus" w:hAnsi="mylotus" w:cs="mylotus"/>
          <w:color w:val="000000"/>
          <w:sz w:val="28"/>
          <w:szCs w:val="27"/>
          <w:rtl/>
        </w:rPr>
        <w:t>:</w:t>
      </w:r>
    </w:p>
    <w:p w:rsidR="005C75D2" w:rsidRPr="005950CE" w:rsidRDefault="005C75D2" w:rsidP="00F8404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يا عم</w:t>
      </w:r>
      <w:r w:rsidR="00DC5CE0" w:rsidRPr="005950CE">
        <w:rPr>
          <w:rFonts w:ascii="mylotus" w:hAnsi="mylotus" w:cs="mylotus"/>
          <w:color w:val="000000"/>
          <w:sz w:val="28"/>
          <w:szCs w:val="27"/>
          <w:rtl/>
        </w:rPr>
        <w:t>!</w:t>
      </w:r>
      <w:r w:rsidR="005F6727">
        <w:rPr>
          <w:rFonts w:ascii="mylotus" w:hAnsi="mylotus" w:cs="mylotus"/>
          <w:color w:val="000000"/>
          <w:sz w:val="28"/>
          <w:szCs w:val="27"/>
          <w:rtl/>
        </w:rPr>
        <w:t xml:space="preserve"> اِ</w:t>
      </w:r>
      <w:r w:rsidRPr="005950CE">
        <w:rPr>
          <w:rFonts w:ascii="mylotus" w:hAnsi="mylotus" w:cs="mylotus"/>
          <w:color w:val="000000"/>
          <w:sz w:val="28"/>
          <w:szCs w:val="27"/>
          <w:rtl/>
        </w:rPr>
        <w:t>هد</w:t>
      </w:r>
      <w:r w:rsidR="00606317" w:rsidRPr="005950CE">
        <w:rPr>
          <w:rFonts w:ascii="mylotus" w:hAnsi="mylotus" w:cs="mylotus"/>
          <w:color w:val="000000"/>
          <w:sz w:val="28"/>
          <w:szCs w:val="27"/>
          <w:rtl/>
        </w:rPr>
        <w:t>أ</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تتهمنا بكل هذه العنجهية والشدة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قال لك </w:t>
      </w:r>
      <w:r w:rsidR="00F84042">
        <w:rPr>
          <w:rFonts w:ascii="mylotus" w:hAnsi="mylotus" w:cs="mylotus"/>
          <w:color w:val="000000"/>
          <w:sz w:val="28"/>
          <w:szCs w:val="27"/>
          <w:rtl/>
        </w:rPr>
        <w:t>إ</w:t>
      </w:r>
      <w:r w:rsidRPr="005950CE">
        <w:rPr>
          <w:rFonts w:ascii="mylotus" w:hAnsi="mylotus" w:cs="mylotus"/>
          <w:color w:val="000000"/>
          <w:sz w:val="28"/>
          <w:szCs w:val="27"/>
          <w:rtl/>
        </w:rPr>
        <w:t>ن هذه الآية نزلت في الصحابة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نقول في جوابه</w:t>
      </w:r>
      <w:r w:rsidR="00DC5CE0" w:rsidRPr="005950CE">
        <w:rPr>
          <w:rFonts w:ascii="mylotus" w:hAnsi="mylotus" w:cs="mylotus"/>
          <w:color w:val="000000"/>
          <w:sz w:val="28"/>
          <w:szCs w:val="27"/>
          <w:rtl/>
        </w:rPr>
        <w:t>:</w:t>
      </w:r>
    </w:p>
    <w:p w:rsidR="005C75D2" w:rsidRPr="005950CE" w:rsidRDefault="005C75D2" w:rsidP="00FC04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مطلع الآية الذي يقول</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FC0464" w:rsidRPr="00FC0464">
        <w:rPr>
          <w:rStyle w:val="Char"/>
          <w:rtl/>
        </w:rPr>
        <w:t>وَٱعۡلَمُوٓاْ أَنَّ فِيكُمۡ رَسُولَ ٱللَّهِ</w:t>
      </w:r>
      <w:r w:rsidR="002E1AD7" w:rsidRPr="002E1AD7">
        <w:rPr>
          <w:rFonts w:ascii="mylotus" w:hAnsi="mylotus" w:cs="Traditional Arabic"/>
          <w:color w:val="000000"/>
          <w:sz w:val="28"/>
          <w:szCs w:val="28"/>
          <w:rtl/>
        </w:rPr>
        <w:t>﴾</w:t>
      </w:r>
      <w:r w:rsidR="009D0B40" w:rsidRPr="00FC0464">
        <w:rPr>
          <w:rStyle w:val="Char0"/>
          <w:rtl/>
        </w:rPr>
        <w:t xml:space="preserve"> [</w:t>
      </w:r>
      <w:r w:rsidR="00E0723D" w:rsidRPr="00FC0464">
        <w:rPr>
          <w:rStyle w:val="Char0"/>
          <w:rtl/>
        </w:rPr>
        <w:t>الحجرات</w:t>
      </w:r>
      <w:r w:rsidR="00DC5CE0" w:rsidRPr="00FC0464">
        <w:rPr>
          <w:rStyle w:val="Char0"/>
          <w:rtl/>
        </w:rPr>
        <w:t>:</w:t>
      </w:r>
      <w:r w:rsidR="00E0723D" w:rsidRPr="00FC0464">
        <w:rPr>
          <w:rStyle w:val="Char0"/>
          <w:rtl/>
        </w:rPr>
        <w:t>7]</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هنا نفهم أن الآية لا تعني إلا أصحاب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أين كان يعيش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بين ظهراني م</w:t>
      </w:r>
      <w:r w:rsidR="00371E79">
        <w:rPr>
          <w:rFonts w:ascii="mylotus" w:hAnsi="mylotus" w:cs="mylotus"/>
          <w:color w:val="000000"/>
          <w:sz w:val="28"/>
          <w:szCs w:val="27"/>
          <w:rtl/>
        </w:rPr>
        <w:t>َ</w:t>
      </w:r>
      <w:r w:rsidRPr="005950CE">
        <w:rPr>
          <w:rFonts w:ascii="mylotus" w:hAnsi="mylotus" w:cs="mylotus"/>
          <w:color w:val="000000"/>
          <w:sz w:val="28"/>
          <w:szCs w:val="27"/>
          <w:rtl/>
        </w:rPr>
        <w:t>ن</w:t>
      </w:r>
      <w:r w:rsidR="00371E79">
        <w:rPr>
          <w:rFonts w:ascii="mylotus" w:hAnsi="mylotus" w:cs="mylotus"/>
          <w:color w:val="000000"/>
          <w:sz w:val="28"/>
          <w:szCs w:val="27"/>
          <w:rtl/>
        </w:rPr>
        <w:t>ْ</w:t>
      </w:r>
      <w:r w:rsidRPr="005950CE">
        <w:rPr>
          <w:rFonts w:ascii="mylotus" w:hAnsi="mylotus" w:cs="mylotus"/>
          <w:color w:val="000000"/>
          <w:sz w:val="28"/>
          <w:szCs w:val="27"/>
          <w:rtl/>
        </w:rPr>
        <w:t xml:space="preserve"> كان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أ</w:t>
      </w:r>
      <w:r w:rsidRPr="005950CE">
        <w:rPr>
          <w:rFonts w:ascii="mylotus" w:hAnsi="mylotus" w:cs="mylotus"/>
          <w:color w:val="000000"/>
          <w:sz w:val="28"/>
          <w:szCs w:val="27"/>
          <w:rtl/>
        </w:rPr>
        <w:t>بيننا نحن أم بين كفار مكة</w:t>
      </w:r>
      <w:r w:rsidR="00DC5CE0" w:rsidRPr="005950CE">
        <w:rPr>
          <w:rFonts w:ascii="mylotus" w:hAnsi="mylotus" w:cs="mylotus"/>
          <w:color w:val="000000"/>
          <w:sz w:val="28"/>
          <w:szCs w:val="27"/>
          <w:rtl/>
        </w:rPr>
        <w:t>،</w:t>
      </w:r>
      <w:r w:rsidR="00371E79">
        <w:rPr>
          <w:rFonts w:ascii="mylotus" w:hAnsi="mylotus" w:cs="mylotus"/>
          <w:color w:val="000000"/>
          <w:sz w:val="28"/>
          <w:szCs w:val="27"/>
          <w:rtl/>
        </w:rPr>
        <w:t xml:space="preserve"> أم في الروم أو في فارس</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لم يكن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هنا ولا هناك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بين صحابته المؤمنين في المدينة المنورة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كان المؤمنون في المدينة هم الأنصار الذين استقبلوا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مدينتهم ورحبوا به خير ترحيب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وفدوه بأنفسهم وأموالهم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والمهاجرون الذين رافقوا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هجرته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فليس هناك أي شك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أدنى ريب في أن الآية تخاطب هؤلاء المؤمنين</w:t>
      </w:r>
      <w:r w:rsidR="00DC5CE0" w:rsidRPr="005950CE">
        <w:rPr>
          <w:rFonts w:ascii="mylotus" w:hAnsi="mylotus" w:cs="mylotus"/>
          <w:color w:val="000000"/>
          <w:sz w:val="28"/>
          <w:szCs w:val="27"/>
          <w:rtl/>
        </w:rPr>
        <w:t>..</w:t>
      </w:r>
    </w:p>
    <w:p w:rsidR="005C75D2" w:rsidRPr="005950CE" w:rsidRDefault="000F55EE" w:rsidP="00371E79">
      <w:pPr>
        <w:pStyle w:val="2"/>
        <w:rPr>
          <w:lang w:bidi="ar-SA"/>
        </w:rPr>
      </w:pPr>
      <w:bookmarkStart w:id="69" w:name="_Toc382142459"/>
      <w:r>
        <w:rPr>
          <w:rtl/>
          <w:lang w:bidi="ar-SA"/>
        </w:rPr>
        <w:t>5</w:t>
      </w:r>
      <w:r w:rsidR="00371E79">
        <w:rPr>
          <w:rtl/>
          <w:lang w:bidi="ar-SA"/>
        </w:rPr>
        <w:t>-</w:t>
      </w:r>
      <w:r>
        <w:rPr>
          <w:rtl/>
          <w:lang w:bidi="ar-SA"/>
        </w:rPr>
        <w:t xml:space="preserve"> </w:t>
      </w:r>
      <w:r w:rsidR="005C75D2" w:rsidRPr="005950CE">
        <w:rPr>
          <w:rtl/>
          <w:lang w:bidi="ar-SA"/>
        </w:rPr>
        <w:t xml:space="preserve">كانوا أنصار الرسول </w:t>
      </w:r>
      <w:r w:rsidR="007459AB" w:rsidRPr="005950CE">
        <w:rPr>
          <w:rtl/>
          <w:lang w:bidi="ar-SA"/>
        </w:rPr>
        <w:t>^</w:t>
      </w:r>
      <w:r w:rsidR="00DC5CE0" w:rsidRPr="005950CE">
        <w:rPr>
          <w:rtl/>
          <w:lang w:bidi="ar-SA"/>
        </w:rPr>
        <w:t>..</w:t>
      </w:r>
      <w:bookmarkEnd w:id="69"/>
    </w:p>
    <w:p w:rsidR="005C75D2" w:rsidRPr="003110EE" w:rsidRDefault="005C75D2" w:rsidP="003110EE">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وَإِن يُرِيدُوٓاْ أَن يَخۡدَعُوكَ فَإِنَّ حَسۡبَكَ ٱللَّهُۚ هُوَ ٱلَّذِيٓ أَيَّدَكَ بِنَصۡرِهِۦ وَبِٱلۡمُؤۡمِنِينَ ٦٢</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3110EE">
        <w:rPr>
          <w:rStyle w:val="Char0"/>
          <w:rtl/>
        </w:rPr>
        <w:t>[</w:t>
      </w:r>
      <w:r w:rsidR="00E0723D" w:rsidRPr="003110EE">
        <w:rPr>
          <w:rStyle w:val="Char0"/>
          <w:rtl/>
        </w:rPr>
        <w:t>الأنفال</w:t>
      </w:r>
      <w:r w:rsidR="00DC5CE0" w:rsidRPr="003110EE">
        <w:rPr>
          <w:rStyle w:val="Char0"/>
          <w:rtl/>
        </w:rPr>
        <w:t>:</w:t>
      </w:r>
      <w:r w:rsidR="00E0723D" w:rsidRPr="003110EE">
        <w:rPr>
          <w:rStyle w:val="Char0"/>
          <w:rtl/>
        </w:rPr>
        <w:t>62]</w:t>
      </w:r>
      <w:r w:rsidR="00DC5CE0" w:rsidRPr="003110EE">
        <w:rPr>
          <w:rStyle w:val="Char0"/>
          <w:rtl/>
        </w:rPr>
        <w:t>.</w:t>
      </w:r>
    </w:p>
    <w:p w:rsidR="005C75D2" w:rsidRPr="005950CE" w:rsidRDefault="005C75D2" w:rsidP="00371E79">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 xml:space="preserve">والذين أيدوا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وناصروه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أداة انتصاراته على كفار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كانوا جيش</w:t>
      </w:r>
      <w:r w:rsidR="00371E79">
        <w:rPr>
          <w:rFonts w:ascii="mylotus" w:hAnsi="mylotus" w:cs="mylotus"/>
          <w:color w:val="000000"/>
          <w:sz w:val="28"/>
          <w:szCs w:val="27"/>
          <w:rtl/>
        </w:rPr>
        <w:t>ً</w:t>
      </w:r>
      <w:r w:rsidRPr="005950CE">
        <w:rPr>
          <w:rFonts w:ascii="mylotus" w:hAnsi="mylotus" w:cs="mylotus"/>
          <w:color w:val="000000"/>
          <w:sz w:val="28"/>
          <w:szCs w:val="27"/>
          <w:rtl/>
        </w:rPr>
        <w:t xml:space="preserve">ا </w:t>
      </w:r>
      <w:r w:rsidR="00371E79" w:rsidRPr="00371E79">
        <w:rPr>
          <w:rFonts w:ascii="mylotus" w:hAnsi="mylotus" w:cs="mylotus"/>
          <w:color w:val="000000"/>
          <w:sz w:val="28"/>
          <w:szCs w:val="27"/>
          <w:rtl/>
        </w:rPr>
        <w:t>عَرَمْرَم</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تجاوز الآلاف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بضعة أشخاص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هو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يشهد بأنه أيد رسوله بنصره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أيده بالمؤمنين في مواجهته لمكر الكفار وخدعتهم</w:t>
      </w:r>
      <w:r w:rsidR="00DC5CE0" w:rsidRPr="005950CE">
        <w:rPr>
          <w:rFonts w:ascii="mylotus" w:hAnsi="mylotus" w:cs="mylotus"/>
          <w:color w:val="000000"/>
          <w:sz w:val="28"/>
          <w:szCs w:val="27"/>
          <w:rtl/>
        </w:rPr>
        <w:t>.</w:t>
      </w:r>
    </w:p>
    <w:p w:rsidR="005C75D2" w:rsidRPr="005950CE" w:rsidRDefault="00EF397B" w:rsidP="00E53C44">
      <w:pPr>
        <w:pStyle w:val="2"/>
        <w:rPr>
          <w:lang w:bidi="ar-SA"/>
        </w:rPr>
      </w:pPr>
      <w:bookmarkStart w:id="70" w:name="_Toc382142460"/>
      <w:r>
        <w:rPr>
          <w:rtl/>
          <w:lang w:bidi="ar-SA"/>
        </w:rPr>
        <w:t>6</w:t>
      </w:r>
      <w:r w:rsidR="00E53C44">
        <w:rPr>
          <w:rtl/>
          <w:lang w:bidi="ar-SA"/>
        </w:rPr>
        <w:t>-</w:t>
      </w:r>
      <w:r>
        <w:rPr>
          <w:rtl/>
          <w:lang w:bidi="ar-SA"/>
        </w:rPr>
        <w:t xml:space="preserve"> </w:t>
      </w:r>
      <w:r w:rsidR="005C75D2" w:rsidRPr="005950CE">
        <w:rPr>
          <w:rtl/>
          <w:lang w:bidi="ar-SA"/>
        </w:rPr>
        <w:t>الملائكة نزلت لمساعدة الصحابة</w:t>
      </w:r>
      <w:r w:rsidR="00DC5CE0" w:rsidRPr="005950CE">
        <w:rPr>
          <w:rtl/>
          <w:lang w:bidi="ar-SA"/>
        </w:rPr>
        <w:t>..</w:t>
      </w:r>
      <w:bookmarkEnd w:id="70"/>
    </w:p>
    <w:p w:rsidR="005C75D2" w:rsidRPr="005950CE" w:rsidRDefault="005C75D2" w:rsidP="00EF397B">
      <w:pPr>
        <w:widowControl w:val="0"/>
        <w:tabs>
          <w:tab w:val="right" w:pos="972"/>
          <w:tab w:val="right" w:pos="7314"/>
        </w:tabs>
        <w:bidi/>
        <w:spacing w:after="60" w:line="228" w:lineRule="auto"/>
        <w:ind w:firstLine="284"/>
        <w:jc w:val="both"/>
        <w:rPr>
          <w:szCs w:val="27"/>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إِذۡ تَقُولُ لِلۡمُؤۡمِنِينَ أَلَن يَكۡفِيَكُمۡ أَن يُمِدَّكُمۡ رَبُّكُم بِثَلَٰثَةِ ءَالَٰفٖ مِّنَ ٱلۡمَلَٰٓئِكَةِ مُنزَلِينَ ١٢٤</w:t>
      </w:r>
      <w:r w:rsidR="003110EE" w:rsidRPr="003110EE">
        <w:rPr>
          <w:rStyle w:val="Char"/>
        </w:rPr>
        <w:t xml:space="preserve"> </w:t>
      </w:r>
      <w:r w:rsidR="003110EE" w:rsidRPr="003110EE">
        <w:rPr>
          <w:rStyle w:val="Char"/>
          <w:rtl/>
        </w:rPr>
        <w:t>بَلَىٰٓۚ إِن تَصۡبِرُواْ وَتَتَّقُواْ وَيَأۡتُوكُم مِّن فَوۡرِهِمۡ هَٰذَا يُمۡدِدۡكُمۡ رَبُّكُم بِخَمۡسَةِ ءَالَٰفٖ مِّنَ ٱلۡمَلَٰٓئِكَةِ مُسَوِّمِينَ ١٢٥</w:t>
      </w:r>
      <w:r w:rsidR="002E1AD7" w:rsidRPr="002E1AD7">
        <w:rPr>
          <w:rFonts w:ascii="mylotus" w:hAnsi="mylotus" w:cs="Traditional Arabic"/>
          <w:color w:val="000000"/>
          <w:sz w:val="28"/>
          <w:szCs w:val="28"/>
          <w:rtl/>
        </w:rPr>
        <w:t>﴾</w:t>
      </w:r>
      <w:r w:rsidR="00180A88">
        <w:rPr>
          <w:rFonts w:ascii="mylotus" w:hAnsi="mylotus" w:cs="mylotus"/>
          <w:color w:val="000000"/>
          <w:sz w:val="28"/>
          <w:szCs w:val="27"/>
          <w:rtl/>
        </w:rPr>
        <w:tab/>
      </w:r>
      <w:r w:rsidR="003110EE" w:rsidRPr="00EF397B">
        <w:rPr>
          <w:rStyle w:val="Char0"/>
        </w:rPr>
        <w:t xml:space="preserve"> </w:t>
      </w:r>
      <w:r w:rsidR="009D0B40" w:rsidRPr="00EF397B">
        <w:rPr>
          <w:rStyle w:val="Char0"/>
          <w:rtl/>
        </w:rPr>
        <w:t>[</w:t>
      </w:r>
      <w:r w:rsidR="00E0723D" w:rsidRPr="00EF397B">
        <w:rPr>
          <w:rStyle w:val="Char0"/>
          <w:rtl/>
        </w:rPr>
        <w:t>آل عمران</w:t>
      </w:r>
      <w:r w:rsidR="00DC5CE0" w:rsidRPr="00EF397B">
        <w:rPr>
          <w:rStyle w:val="Char0"/>
          <w:rtl/>
        </w:rPr>
        <w:t>:</w:t>
      </w:r>
      <w:r w:rsidR="009D0B40" w:rsidRPr="00EF397B">
        <w:rPr>
          <w:rStyle w:val="Char0"/>
          <w:rtl/>
        </w:rPr>
        <w:t>124-</w:t>
      </w:r>
      <w:r w:rsidR="00E0723D" w:rsidRPr="00EF397B">
        <w:rPr>
          <w:rStyle w:val="Char0"/>
          <w:rtl/>
        </w:rPr>
        <w:t>125]</w:t>
      </w:r>
      <w:r w:rsidR="00DC5CE0" w:rsidRPr="00EF397B">
        <w:rPr>
          <w:rFonts w:ascii="mylotus" w:hAnsi="mylotus" w:cs="mylotus"/>
          <w:sz w:val="22"/>
          <w:rtl/>
        </w:rPr>
        <w:t>.</w:t>
      </w:r>
    </w:p>
    <w:p w:rsidR="005C75D2" w:rsidRPr="003110EE" w:rsidRDefault="005C75D2" w:rsidP="00493D51">
      <w:pPr>
        <w:widowControl w:val="0"/>
        <w:tabs>
          <w:tab w:val="right" w:pos="972"/>
          <w:tab w:val="right" w:pos="7314"/>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وقال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إِذۡ يُغَشِّيكُمُ ٱلنُّعَاسَ أَمَنَةٗ مِّنۡهُ وَيُنَزِّلُ عَلَيۡكُم مِّنَ ٱلسَّمَآءِ مَآءٗ لِّيُطَهِّرَكُم بِهِۦ وَيُذۡهِبَ عَنكُمۡ رِجۡزَ ٱلشَّيۡطَٰنِ وَلِيَرۡبِطَ عَلَىٰ قُلُوبِكُمۡ وَيُثَبِّتَ بِهِ ٱلۡأَقۡدَامَ ١١</w:t>
      </w:r>
      <w:r w:rsidR="003110EE" w:rsidRPr="003110EE">
        <w:rPr>
          <w:rStyle w:val="Char"/>
        </w:rPr>
        <w:t xml:space="preserve"> </w:t>
      </w:r>
      <w:r w:rsidR="003110EE" w:rsidRPr="003110EE">
        <w:rPr>
          <w:rStyle w:val="Char"/>
          <w:rtl/>
        </w:rPr>
        <w:t>إِذۡ يُوحِي رَبُّكَ إِلَى ٱلۡمَلَٰٓئِكَةِ أَنِّي مَعَكُمۡ فَثَبِّتُواْ ٱلَّذِينَ ءَامَنُواْۚ سَأُلۡقِي فِي قُلُوبِ ٱلَّذِينَ كَفَرُواْ ٱلرُّعۡبَ فَٱضۡرِبُواْ فَوۡقَ ٱلۡأَعۡنَاقِ وَٱضۡرِبُواْ مِنۡهُمۡ كُلَّ بَنَانٖ ١٢</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493D51">
        <w:rPr>
          <w:rFonts w:ascii="mylotus" w:hAnsi="mylotus" w:cs="mylotus"/>
          <w:color w:val="000000"/>
          <w:sz w:val="28"/>
          <w:szCs w:val="27"/>
          <w:rtl/>
        </w:rPr>
        <w:tab/>
      </w:r>
      <w:r w:rsidR="009D0B40" w:rsidRPr="003110EE">
        <w:rPr>
          <w:rStyle w:val="Char0"/>
          <w:rtl/>
        </w:rPr>
        <w:t>[</w:t>
      </w:r>
      <w:r w:rsidR="00E0723D" w:rsidRPr="003110EE">
        <w:rPr>
          <w:rStyle w:val="Char0"/>
          <w:rtl/>
        </w:rPr>
        <w:t>الأنفال</w:t>
      </w:r>
      <w:r w:rsidR="00DC5CE0" w:rsidRPr="003110EE">
        <w:rPr>
          <w:rStyle w:val="Char0"/>
          <w:rtl/>
        </w:rPr>
        <w:t>:</w:t>
      </w:r>
      <w:r w:rsidR="009D0B40" w:rsidRPr="003110EE">
        <w:rPr>
          <w:rStyle w:val="Char0"/>
          <w:rtl/>
        </w:rPr>
        <w:t>11-</w:t>
      </w:r>
      <w:r w:rsidR="00E0723D" w:rsidRPr="003110EE">
        <w:rPr>
          <w:rStyle w:val="Char0"/>
          <w:rtl/>
        </w:rPr>
        <w:t>12]</w:t>
      </w:r>
      <w:r w:rsidR="00DC5CE0" w:rsidRPr="003110EE">
        <w:rPr>
          <w:rStyle w:val="Char0"/>
          <w:rtl/>
        </w:rPr>
        <w:t>.</w:t>
      </w:r>
    </w:p>
    <w:p w:rsidR="005C75D2" w:rsidRPr="003110EE" w:rsidRDefault="005C75D2" w:rsidP="00493D51">
      <w:pPr>
        <w:widowControl w:val="0"/>
        <w:tabs>
          <w:tab w:val="right" w:pos="972"/>
          <w:tab w:val="right" w:pos="7314"/>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وقال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قَدۡ كَانَ لَكُمۡ ءَايَةٞ فِي فِئَتَيۡنِ ٱلۡتَقَتَاۖ فِئَةٞ تُقَٰتِلُ فِي سَبِيلِ ٱللَّهِ وَأُخۡرَىٰ كَافِرَةٞ يَرَوۡنَهُم مِّثۡلَيۡهِمۡ رَأۡيَ ٱلۡعَيۡنِۚ وَٱللَّهُ يُؤَيِّدُ بِنَصۡرِهِۦ مَن يَشَآءُۚ إِنَّ فِي ذَٰلِكَ لَعِبۡرَةٗ لِّأُوْلِي ٱلۡأَبۡصَٰرِ ١٣</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493D51">
        <w:rPr>
          <w:rFonts w:ascii="mylotus" w:hAnsi="mylotus" w:cs="mylotus"/>
          <w:color w:val="000000"/>
          <w:sz w:val="28"/>
          <w:szCs w:val="27"/>
          <w:rtl/>
        </w:rPr>
        <w:tab/>
      </w:r>
      <w:r w:rsidR="009D0B40" w:rsidRPr="003110EE">
        <w:rPr>
          <w:rStyle w:val="Char0"/>
          <w:rtl/>
        </w:rPr>
        <w:t>[</w:t>
      </w:r>
      <w:r w:rsidR="00E0723D" w:rsidRPr="003110EE">
        <w:rPr>
          <w:rStyle w:val="Char0"/>
          <w:rtl/>
        </w:rPr>
        <w:t>آل عمران</w:t>
      </w:r>
      <w:r w:rsidR="00DC5CE0" w:rsidRPr="003110EE">
        <w:rPr>
          <w:rStyle w:val="Char0"/>
          <w:rtl/>
        </w:rPr>
        <w:t>:</w:t>
      </w:r>
      <w:r w:rsidR="00E0723D" w:rsidRPr="003110EE">
        <w:rPr>
          <w:rStyle w:val="Char0"/>
          <w:rtl/>
        </w:rPr>
        <w:t>13]</w:t>
      </w:r>
      <w:r w:rsidR="00DC5CE0" w:rsidRPr="003110EE">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 xml:space="preserve">كل هذه الآيات نزلت في أصحاب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الذين </w:t>
      </w:r>
      <w:r w:rsidR="00606317" w:rsidRPr="005950CE">
        <w:rPr>
          <w:rFonts w:ascii="mylotus" w:hAnsi="mylotus" w:cs="mylotus"/>
          <w:color w:val="000000"/>
          <w:sz w:val="28"/>
          <w:szCs w:val="27"/>
          <w:rtl/>
        </w:rPr>
        <w:t xml:space="preserve">شهدوا </w:t>
      </w:r>
      <w:r w:rsidRPr="005950CE">
        <w:rPr>
          <w:rFonts w:ascii="mylotus" w:hAnsi="mylotus" w:cs="mylotus"/>
          <w:color w:val="000000"/>
          <w:sz w:val="28"/>
          <w:szCs w:val="27"/>
          <w:rtl/>
        </w:rPr>
        <w:t>بدر</w:t>
      </w:r>
      <w:r w:rsidR="00E53C44">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وأكثرهم ظلوا أحياء إلى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أنزل الله تعالى كل هذه الآيات في هؤلاء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ووصفهم بهذه الأوصاف الحميدة وهو كان يعلم أنهم سوف يكفرون بدينه وبتعاليم رسوله</w:t>
      </w:r>
      <w:r w:rsidR="00DC5CE0" w:rsidRPr="005950CE">
        <w:rPr>
          <w:rFonts w:ascii="mylotus" w:hAnsi="mylotus" w:cs="mylotus"/>
          <w:color w:val="000000"/>
          <w:sz w:val="28"/>
          <w:szCs w:val="27"/>
          <w:rtl/>
        </w:rPr>
        <w:t>؟!</w:t>
      </w:r>
    </w:p>
    <w:p w:rsidR="005C75D2" w:rsidRPr="00493D51" w:rsidRDefault="00493D51" w:rsidP="00E53C44">
      <w:pPr>
        <w:pStyle w:val="2"/>
        <w:rPr>
          <w:lang w:bidi="ar-SA"/>
        </w:rPr>
      </w:pPr>
      <w:bookmarkStart w:id="71" w:name="_Toc382142461"/>
      <w:r w:rsidRPr="00493D51">
        <w:rPr>
          <w:rtl/>
          <w:lang w:bidi="ar-SA"/>
        </w:rPr>
        <w:t>7</w:t>
      </w:r>
      <w:r w:rsidR="00E53C44">
        <w:rPr>
          <w:rtl/>
          <w:lang w:bidi="ar-SA"/>
        </w:rPr>
        <w:t>-</w:t>
      </w:r>
      <w:r w:rsidRPr="00493D51">
        <w:rPr>
          <w:rtl/>
          <w:lang w:bidi="ar-SA"/>
        </w:rPr>
        <w:t xml:space="preserve"> </w:t>
      </w:r>
      <w:r w:rsidR="005C75D2" w:rsidRPr="00493D51">
        <w:rPr>
          <w:rtl/>
          <w:lang w:bidi="ar-SA"/>
        </w:rPr>
        <w:t>لا يمسهم السوء</w:t>
      </w:r>
      <w:r w:rsidR="00DC5CE0" w:rsidRPr="00493D51">
        <w:rPr>
          <w:rtl/>
          <w:lang w:bidi="ar-SA"/>
        </w:rPr>
        <w:t>..</w:t>
      </w:r>
      <w:bookmarkEnd w:id="71"/>
    </w:p>
    <w:p w:rsidR="005C75D2" w:rsidRPr="003110EE" w:rsidRDefault="00606317" w:rsidP="003110EE">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ل</w:t>
      </w:r>
      <w:r w:rsidR="005C75D2" w:rsidRPr="005950CE">
        <w:rPr>
          <w:rFonts w:ascii="mylotus" w:hAnsi="mylotus" w:cs="mylotus"/>
          <w:color w:val="000000"/>
          <w:sz w:val="28"/>
          <w:szCs w:val="27"/>
          <w:rtl/>
        </w:rPr>
        <w:t>قد ه</w:t>
      </w:r>
      <w:r w:rsidR="00E53C44">
        <w:rPr>
          <w:rFonts w:ascii="mylotus" w:hAnsi="mylotus" w:cs="mylotus"/>
          <w:color w:val="000000"/>
          <w:sz w:val="28"/>
          <w:szCs w:val="27"/>
          <w:rtl/>
        </w:rPr>
        <w:t>ُ</w:t>
      </w:r>
      <w:r w:rsidR="005C75D2" w:rsidRPr="005950CE">
        <w:rPr>
          <w:rFonts w:ascii="mylotus" w:hAnsi="mylotus" w:cs="mylotus"/>
          <w:color w:val="000000"/>
          <w:sz w:val="28"/>
          <w:szCs w:val="27"/>
          <w:rtl/>
        </w:rPr>
        <w:t>زم المسلمون في غزوة أحد</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ولكنهم ما </w:t>
      </w:r>
      <w:r w:rsidRPr="005950CE">
        <w:rPr>
          <w:rFonts w:ascii="mylotus" w:hAnsi="mylotus" w:cs="mylotus"/>
          <w:color w:val="000000"/>
          <w:sz w:val="28"/>
          <w:szCs w:val="27"/>
          <w:rtl/>
        </w:rPr>
        <w:t>إ</w:t>
      </w:r>
      <w:r w:rsidR="005C75D2" w:rsidRPr="005950CE">
        <w:rPr>
          <w:rFonts w:ascii="mylotus" w:hAnsi="mylotus" w:cs="mylotus"/>
          <w:color w:val="000000"/>
          <w:sz w:val="28"/>
          <w:szCs w:val="27"/>
          <w:rtl/>
        </w:rPr>
        <w:t xml:space="preserve">ن رجعوا إلى المدينة عزموا </w:t>
      </w:r>
      <w:r w:rsidRPr="005950CE">
        <w:rPr>
          <w:rFonts w:ascii="mylotus" w:hAnsi="mylotus" w:cs="mylotus"/>
          <w:color w:val="000000"/>
          <w:sz w:val="28"/>
          <w:szCs w:val="27"/>
          <w:rtl/>
        </w:rPr>
        <w:t xml:space="preserve">على الخروج </w:t>
      </w:r>
      <w:r w:rsidR="005C75D2" w:rsidRPr="005950CE">
        <w:rPr>
          <w:rFonts w:ascii="mylotus" w:hAnsi="mylotus" w:cs="mylotus"/>
          <w:color w:val="000000"/>
          <w:sz w:val="28"/>
          <w:szCs w:val="27"/>
          <w:rtl/>
        </w:rPr>
        <w:t>وراء جيش الكفر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مع كل ما كان </w:t>
      </w:r>
      <w:r w:rsidRPr="005950CE">
        <w:rPr>
          <w:rFonts w:ascii="mylotus" w:hAnsi="mylotus" w:cs="mylotus"/>
          <w:color w:val="000000"/>
          <w:sz w:val="28"/>
          <w:szCs w:val="27"/>
          <w:rtl/>
        </w:rPr>
        <w:t xml:space="preserve">أصابهم </w:t>
      </w:r>
      <w:r w:rsidR="005C75D2" w:rsidRPr="005950CE">
        <w:rPr>
          <w:rFonts w:ascii="mylotus" w:hAnsi="mylotus" w:cs="mylotus"/>
          <w:color w:val="000000"/>
          <w:sz w:val="28"/>
          <w:szCs w:val="27"/>
          <w:rtl/>
        </w:rPr>
        <w:t>من الضعف والجروح</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ولم يتكاسلوا ولم يتهاونوا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واستطاعوا أن يطاردوا الكفار ويدخلوا في قلوبهم الرعب لئلا تحدثهم أنفسهم بالكر على المدينة مرة أخرى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فنزلت آيات من القرآن الكريم في حقهم تقول</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ٱلَّذِينَ ٱسۡتَجَابُواْ لِلَّهِ وَٱلرَّسُولِ مِنۢ بَعۡدِ مَآ أَصَابَهُمُ ٱلۡقَرۡحُۚ لِلَّذِينَ أَحۡسَنُواْ مِنۡهُمۡ وَٱتَّقَوۡاْ أَجۡرٌ عَظِيمٌ ١٧٢</w:t>
      </w:r>
      <w:r w:rsidR="003110EE" w:rsidRPr="003110EE">
        <w:rPr>
          <w:rStyle w:val="Char"/>
        </w:rPr>
        <w:t xml:space="preserve"> </w:t>
      </w:r>
      <w:r w:rsidR="003110EE" w:rsidRPr="003110EE">
        <w:rPr>
          <w:rStyle w:val="Char"/>
          <w:rtl/>
        </w:rPr>
        <w:t>ٱلَّذِينَ قَالَ لَهُمُ ٱلنَّاسُ إِنَّ ٱلنَّاسَ قَدۡ جَمَعُواْ لَكُمۡ فَٱخۡشَوۡهُمۡ فَزَادَهُمۡ إِيمَٰنٗا وَقَالُواْ حَسۡبُنَا ٱللَّهُ وَنِعۡمَ ٱلۡوَكِيلُ ١٧٣</w:t>
      </w:r>
      <w:r w:rsidR="003110EE" w:rsidRPr="003110EE">
        <w:rPr>
          <w:rStyle w:val="Char"/>
        </w:rPr>
        <w:t xml:space="preserve"> </w:t>
      </w:r>
      <w:r w:rsidR="003110EE" w:rsidRPr="003110EE">
        <w:rPr>
          <w:rStyle w:val="Char"/>
          <w:rtl/>
        </w:rPr>
        <w:t xml:space="preserve">فَٱنقَلَبُواْ بِنِعۡمَةٖ مِّنَ ٱللَّهِ وَفَضۡلٖ </w:t>
      </w:r>
      <w:bookmarkStart w:id="72" w:name="OLE_LINK31"/>
      <w:r w:rsidR="003110EE" w:rsidRPr="003110EE">
        <w:rPr>
          <w:rStyle w:val="Char"/>
          <w:rtl/>
        </w:rPr>
        <w:t xml:space="preserve">لَّمۡ يَمۡسَسۡهُمۡ سُوٓءٞ </w:t>
      </w:r>
      <w:bookmarkEnd w:id="72"/>
      <w:r w:rsidR="003110EE" w:rsidRPr="003110EE">
        <w:rPr>
          <w:rStyle w:val="Char"/>
          <w:rtl/>
        </w:rPr>
        <w:t>وَٱتَّبَعُواْ رِضۡوَٰنَ ٱللَّهِۗ وَٱللَّهُ ذُو فَضۡلٍ عَظِيمٍ ١٧٤</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3110EE">
        <w:rPr>
          <w:rStyle w:val="Char0"/>
          <w:rtl/>
        </w:rPr>
        <w:t>[</w:t>
      </w:r>
      <w:r w:rsidR="00E0723D" w:rsidRPr="003110EE">
        <w:rPr>
          <w:rStyle w:val="Char0"/>
          <w:rtl/>
        </w:rPr>
        <w:t>آل عمران</w:t>
      </w:r>
      <w:r w:rsidR="00DC5CE0" w:rsidRPr="003110EE">
        <w:rPr>
          <w:rStyle w:val="Char0"/>
          <w:rtl/>
        </w:rPr>
        <w:t>:</w:t>
      </w:r>
      <w:r w:rsidR="009D0B40" w:rsidRPr="003110EE">
        <w:rPr>
          <w:rStyle w:val="Char0"/>
          <w:rtl/>
        </w:rPr>
        <w:t>172-</w:t>
      </w:r>
      <w:r w:rsidR="00E0723D" w:rsidRPr="003110EE">
        <w:rPr>
          <w:rStyle w:val="Char0"/>
          <w:rtl/>
        </w:rPr>
        <w:t>174]</w:t>
      </w:r>
    </w:p>
    <w:p w:rsidR="005C75D2" w:rsidRPr="005950CE" w:rsidRDefault="005C75D2" w:rsidP="00E53C4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قال الله تعالى فيهم</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bookmarkStart w:id="73" w:name="OLE_LINK32"/>
      <w:bookmarkStart w:id="74" w:name="OLE_LINK33"/>
      <w:r w:rsidR="002E1AD7" w:rsidRPr="002E1AD7">
        <w:rPr>
          <w:rFonts w:ascii="mylotus" w:hAnsi="mylotus" w:cs="Traditional Arabic"/>
          <w:color w:val="000000"/>
          <w:sz w:val="28"/>
          <w:szCs w:val="28"/>
          <w:rtl/>
        </w:rPr>
        <w:t>﴿</w:t>
      </w:r>
      <w:r w:rsidR="003110EE" w:rsidRPr="003110EE">
        <w:rPr>
          <w:rStyle w:val="Char"/>
          <w:rtl/>
        </w:rPr>
        <w:t>لَّمۡ يَمۡسَسۡهُمۡ سُوٓءٞ</w:t>
      </w:r>
      <w:r w:rsidR="002E1AD7" w:rsidRPr="002E1AD7">
        <w:rPr>
          <w:rFonts w:ascii="mylotus" w:hAnsi="mylotus" w:cs="Traditional Arabic"/>
          <w:color w:val="000000"/>
          <w:sz w:val="28"/>
          <w:szCs w:val="28"/>
          <w:rtl/>
        </w:rPr>
        <w:t>﴾</w:t>
      </w:r>
      <w:bookmarkEnd w:id="73"/>
      <w:bookmarkEnd w:id="74"/>
      <w:r w:rsidR="00DC5CE0" w:rsidRPr="003110EE">
        <w:rPr>
          <w:rStyle w:val="Char0"/>
          <w:rtl/>
        </w:rPr>
        <w:t>.</w:t>
      </w:r>
    </w:p>
    <w:p w:rsidR="005C75D2" w:rsidRPr="005950CE" w:rsidRDefault="00E53C44" w:rsidP="00E53C44">
      <w:pPr>
        <w:widowControl w:val="0"/>
        <w:tabs>
          <w:tab w:val="right" w:pos="972"/>
        </w:tabs>
        <w:bidi/>
        <w:spacing w:after="60" w:line="228" w:lineRule="auto"/>
        <w:ind w:firstLine="284"/>
        <w:jc w:val="both"/>
        <w:rPr>
          <w:rFonts w:ascii="mylotus" w:hAnsi="mylotus" w:cs="mylotus"/>
          <w:color w:val="000000"/>
          <w:sz w:val="28"/>
          <w:szCs w:val="27"/>
        </w:rPr>
      </w:pPr>
      <w:r>
        <w:rPr>
          <w:rFonts w:ascii="mylotus" w:hAnsi="mylotus" w:cs="mylotus"/>
          <w:color w:val="000000"/>
          <w:sz w:val="28"/>
          <w:szCs w:val="27"/>
          <w:rtl/>
        </w:rPr>
        <w:t>وقد شارك عدد كبير من هؤلاء الصحابة</w:t>
      </w:r>
      <w:r w:rsidR="005C75D2" w:rsidRPr="005950CE">
        <w:rPr>
          <w:rFonts w:ascii="mylotus" w:hAnsi="mylotus" w:cs="mylotus"/>
          <w:color w:val="000000"/>
          <w:sz w:val="28"/>
          <w:szCs w:val="27"/>
          <w:rtl/>
        </w:rPr>
        <w:t xml:space="preserve"> في انتخاب الخليفة بعد وفاة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كيف يسمح علماء الشيعة لأنفسهم أن يقولوا فيمن </w:t>
      </w:r>
      <w:r w:rsidR="00606317" w:rsidRPr="005950CE">
        <w:rPr>
          <w:rFonts w:ascii="mylotus" w:hAnsi="mylotus" w:cs="mylotus"/>
          <w:color w:val="000000"/>
          <w:sz w:val="28"/>
          <w:szCs w:val="27"/>
          <w:rtl/>
        </w:rPr>
        <w:t xml:space="preserve">قال </w:t>
      </w:r>
      <w:r w:rsidR="005C75D2" w:rsidRPr="005950CE">
        <w:rPr>
          <w:rFonts w:ascii="mylotus" w:hAnsi="mylotus" w:cs="mylotus"/>
          <w:color w:val="000000"/>
          <w:sz w:val="28"/>
          <w:szCs w:val="27"/>
          <w:rtl/>
        </w:rPr>
        <w:t xml:space="preserve">الله </w:t>
      </w:r>
      <w:r w:rsidR="00606317" w:rsidRPr="005950CE">
        <w:rPr>
          <w:rFonts w:ascii="mylotus" w:hAnsi="mylotus" w:cs="mylotus"/>
          <w:color w:val="000000"/>
          <w:sz w:val="28"/>
          <w:szCs w:val="27"/>
          <w:rtl/>
        </w:rPr>
        <w:t>إ</w:t>
      </w:r>
      <w:r w:rsidR="005C75D2" w:rsidRPr="005950CE">
        <w:rPr>
          <w:rFonts w:ascii="mylotus" w:hAnsi="mylotus" w:cs="mylotus"/>
          <w:color w:val="000000"/>
          <w:sz w:val="28"/>
          <w:szCs w:val="27"/>
          <w:rtl/>
        </w:rPr>
        <w:t>نهم</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3110EE">
        <w:rPr>
          <w:rStyle w:val="Char"/>
          <w:rtl/>
        </w:rPr>
        <w:t>لَّمۡ يَمۡسَسۡهُمۡ سُوٓءٞ</w:t>
      </w:r>
      <w:r w:rsidR="002E1AD7" w:rsidRPr="002E1AD7">
        <w:rPr>
          <w:rFonts w:ascii="mylotus" w:hAnsi="mylotus" w:cs="Traditional Arabic"/>
          <w:color w:val="000000"/>
          <w:sz w:val="28"/>
          <w:szCs w:val="28"/>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Pr>
          <w:rFonts w:ascii="mylotus" w:hAnsi="mylotus" w:cs="mylotus"/>
          <w:color w:val="000000"/>
          <w:sz w:val="28"/>
          <w:szCs w:val="27"/>
          <w:rtl/>
        </w:rPr>
        <w:t>ب</w:t>
      </w:r>
      <w:r w:rsidR="005C75D2" w:rsidRPr="005950CE">
        <w:rPr>
          <w:rFonts w:ascii="mylotus" w:hAnsi="mylotus" w:cs="mylotus"/>
          <w:color w:val="000000"/>
          <w:sz w:val="28"/>
          <w:szCs w:val="27"/>
          <w:rtl/>
        </w:rPr>
        <w:t>أن هؤلاء الأبرار ارتكبوا أكبر جريمة في تاريخ البشرية والإسلام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رفض حكم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والتلاعب بالنصوص الثابتة واغتصاب الخلافة من الإمام المعصوم المنصوص عليه</w:t>
      </w:r>
      <w:r w:rsidR="00DC5CE0" w:rsidRPr="005950CE">
        <w:rPr>
          <w:rFonts w:ascii="mylotus" w:hAnsi="mylotus" w:cs="mylotus"/>
          <w:color w:val="000000"/>
          <w:sz w:val="28"/>
          <w:szCs w:val="27"/>
          <w:rtl/>
        </w:rPr>
        <w:t>...</w:t>
      </w:r>
    </w:p>
    <w:p w:rsidR="005C75D2" w:rsidRPr="005950CE" w:rsidRDefault="00493D51" w:rsidP="00E53C44">
      <w:pPr>
        <w:pStyle w:val="2"/>
        <w:rPr>
          <w:lang w:bidi="ar-SA"/>
        </w:rPr>
      </w:pPr>
      <w:bookmarkStart w:id="75" w:name="_Toc382142462"/>
      <w:r>
        <w:rPr>
          <w:rtl/>
          <w:lang w:bidi="ar-SA"/>
        </w:rPr>
        <w:t>8</w:t>
      </w:r>
      <w:r w:rsidR="00E53C44">
        <w:rPr>
          <w:rtl/>
          <w:lang w:bidi="ar-SA"/>
        </w:rPr>
        <w:t>-</w:t>
      </w:r>
      <w:r>
        <w:rPr>
          <w:rtl/>
          <w:lang w:bidi="ar-SA"/>
        </w:rPr>
        <w:t xml:space="preserve"> </w:t>
      </w:r>
      <w:r w:rsidR="005C75D2" w:rsidRPr="005950CE">
        <w:rPr>
          <w:rtl/>
          <w:lang w:bidi="ar-SA"/>
        </w:rPr>
        <w:t>أولئك هم المؤمنون حق</w:t>
      </w:r>
      <w:r w:rsidR="000673AF">
        <w:rPr>
          <w:rtl/>
          <w:lang w:bidi="ar-SA"/>
        </w:rPr>
        <w:t>ًا</w:t>
      </w:r>
      <w:r w:rsidR="00DC5CE0" w:rsidRPr="005950CE">
        <w:rPr>
          <w:rtl/>
          <w:lang w:bidi="ar-SA"/>
        </w:rPr>
        <w:t>..</w:t>
      </w:r>
      <w:bookmarkEnd w:id="75"/>
    </w:p>
    <w:p w:rsidR="005C75D2" w:rsidRPr="003110EE" w:rsidRDefault="005C75D2" w:rsidP="003110EE">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3110EE" w:rsidRPr="00C451ED">
        <w:rPr>
          <w:rStyle w:val="Char"/>
          <w:rtl/>
        </w:rPr>
        <w:t>وَٱلَّذِينَ ءَامَنُواْ وَهَاجَرُواْ وَجَٰهَدُواْ فِي سَبِيلِ ٱللَّهِ وَٱلَّذِينَ ءَاوَواْ وَّنَصَرُوٓاْ أُوْلَٰٓئِكَ هُمُ ٱلۡمُؤۡمِنُونَ حَقّٗاۚ لَّهُم مَّغۡفِرَةٞ وَرِزۡقٞ كَرِيمٞ ٧٤</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C451ED">
        <w:rPr>
          <w:rStyle w:val="Char0"/>
          <w:rtl/>
        </w:rPr>
        <w:t>[</w:t>
      </w:r>
      <w:r w:rsidR="00E0723D" w:rsidRPr="00C451ED">
        <w:rPr>
          <w:rStyle w:val="Char0"/>
          <w:rtl/>
        </w:rPr>
        <w:t>الأنفال</w:t>
      </w:r>
      <w:r w:rsidR="00DC5CE0" w:rsidRPr="00C451ED">
        <w:rPr>
          <w:rStyle w:val="Char0"/>
          <w:rtl/>
        </w:rPr>
        <w:t>:</w:t>
      </w:r>
      <w:r w:rsidR="00E0723D" w:rsidRPr="00C451ED">
        <w:rPr>
          <w:rStyle w:val="Char0"/>
          <w:rtl/>
        </w:rPr>
        <w:t>74]</w:t>
      </w:r>
      <w:r w:rsidR="00DC5CE0" w:rsidRPr="00C451ED">
        <w:rPr>
          <w:rStyle w:val="Char0"/>
          <w:rtl/>
        </w:rPr>
        <w:t>.</w:t>
      </w:r>
      <w:r w:rsidR="004B1A67" w:rsidRPr="005950CE">
        <w:rPr>
          <w:rFonts w:ascii="mylotus" w:hAnsi="mylotus" w:cs="mylotus"/>
          <w:color w:val="000000"/>
          <w:sz w:val="28"/>
          <w:szCs w:val="27"/>
          <w:rtl/>
        </w:rPr>
        <w:t xml:space="preserve"> </w:t>
      </w:r>
      <w:r w:rsidRPr="005950CE">
        <w:rPr>
          <w:rFonts w:ascii="mylotus" w:hAnsi="mylotus" w:cs="mylotus"/>
          <w:color w:val="000000"/>
          <w:sz w:val="28"/>
          <w:szCs w:val="27"/>
          <w:rtl/>
        </w:rPr>
        <w:t>ويقول بعض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أولئك هم الكافرون حق</w:t>
      </w:r>
      <w:r w:rsidR="000673AF">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نصدق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أنصدق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كلام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 نصدق الذين يزعمون أنهم يؤمنون بالقرآن ولا يصدقونه ولا يسمعون له</w:t>
      </w:r>
      <w:r w:rsidR="00DC5CE0" w:rsidRPr="005950CE">
        <w:rPr>
          <w:rFonts w:ascii="mylotus" w:hAnsi="mylotus" w:cs="mylotus"/>
          <w:color w:val="000000"/>
          <w:sz w:val="28"/>
          <w:szCs w:val="27"/>
          <w:rtl/>
        </w:rPr>
        <w:t>؟!</w:t>
      </w:r>
    </w:p>
    <w:p w:rsidR="005C75D2" w:rsidRPr="005950CE" w:rsidRDefault="00493D51" w:rsidP="00903750">
      <w:pPr>
        <w:pStyle w:val="2"/>
        <w:rPr>
          <w:lang w:bidi="ar-SA"/>
        </w:rPr>
      </w:pPr>
      <w:bookmarkStart w:id="76" w:name="_Toc382142463"/>
      <w:r>
        <w:rPr>
          <w:rtl/>
          <w:lang w:bidi="ar-SA"/>
        </w:rPr>
        <w:t>9</w:t>
      </w:r>
      <w:r w:rsidR="00903750">
        <w:rPr>
          <w:rtl/>
          <w:lang w:bidi="ar-SA"/>
        </w:rPr>
        <w:t>-</w:t>
      </w:r>
      <w:r>
        <w:rPr>
          <w:rtl/>
          <w:lang w:bidi="ar-SA"/>
        </w:rPr>
        <w:t xml:space="preserve"> </w:t>
      </w:r>
      <w:r w:rsidR="005C75D2" w:rsidRPr="005950CE">
        <w:rPr>
          <w:rtl/>
          <w:lang w:bidi="ar-SA"/>
        </w:rPr>
        <w:t>أولئك هم الفائزون</w:t>
      </w:r>
      <w:r w:rsidR="00DC5CE0" w:rsidRPr="005950CE">
        <w:rPr>
          <w:rtl/>
          <w:lang w:bidi="ar-SA"/>
        </w:rPr>
        <w:t>..</w:t>
      </w:r>
      <w:bookmarkEnd w:id="76"/>
    </w:p>
    <w:p w:rsidR="005C75D2" w:rsidRDefault="00C93592" w:rsidP="00C451ED">
      <w:pPr>
        <w:widowControl w:val="0"/>
        <w:tabs>
          <w:tab w:val="right" w:pos="972"/>
        </w:tabs>
        <w:bidi/>
        <w:spacing w:after="60" w:line="228" w:lineRule="auto"/>
        <w:ind w:firstLine="284"/>
        <w:jc w:val="both"/>
        <w:rPr>
          <w:rStyle w:val="Char0"/>
          <w:rtl/>
        </w:rPr>
      </w:pP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قال تعالى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451ED" w:rsidRPr="00C451ED">
        <w:rPr>
          <w:rStyle w:val="Char"/>
          <w:rtl/>
        </w:rPr>
        <w:t>ٱلَّذِينَ ءَامَنُواْ وَهَاجَرُواْ وَجَٰهَدُواْ فِي سَبِيلِ ٱللَّهِ بِأَمۡوَٰلِهِمۡ وَأَنفُسِهِمۡ أَعۡظَمُ دَرَجَةً عِندَ ٱللَّهِۚ وَأُوْلَٰٓئِكَ هُمُ ٱلۡفَآئِزُونَ ٢٠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C451ED">
        <w:rPr>
          <w:rStyle w:val="Char0"/>
          <w:rtl/>
        </w:rPr>
        <w:t>[</w:t>
      </w:r>
      <w:r w:rsidR="00E0723D" w:rsidRPr="00C451ED">
        <w:rPr>
          <w:rStyle w:val="Char0"/>
          <w:rtl/>
        </w:rPr>
        <w:t>التوبة</w:t>
      </w:r>
      <w:r w:rsidR="00DC5CE0" w:rsidRPr="00C451ED">
        <w:rPr>
          <w:rStyle w:val="Char0"/>
          <w:rtl/>
        </w:rPr>
        <w:t>:</w:t>
      </w:r>
      <w:r w:rsidR="00E0723D" w:rsidRPr="00C451ED">
        <w:rPr>
          <w:rStyle w:val="Char0"/>
          <w:rtl/>
        </w:rPr>
        <w:t>20]</w:t>
      </w:r>
      <w:r w:rsidR="00DC5CE0" w:rsidRPr="00C451ED">
        <w:rPr>
          <w:rStyle w:val="Char0"/>
          <w:rtl/>
        </w:rPr>
        <w:t>.</w:t>
      </w:r>
    </w:p>
    <w:p w:rsidR="00493D51" w:rsidRPr="00C451ED" w:rsidRDefault="00493D51" w:rsidP="00493D51">
      <w:pPr>
        <w:widowControl w:val="0"/>
        <w:tabs>
          <w:tab w:val="right" w:pos="972"/>
        </w:tabs>
        <w:bidi/>
        <w:spacing w:after="60" w:line="228" w:lineRule="auto"/>
        <w:ind w:firstLine="284"/>
        <w:jc w:val="both"/>
        <w:rPr>
          <w:rFonts w:ascii="KFGQPC Uthmanic Script HAFS" w:hAnsi="KFGQPC Uthmanic Script HAFS" w:cs="KFGQPC Uthmanic Script HAFS"/>
          <w:sz w:val="28"/>
          <w:szCs w:val="28"/>
        </w:rPr>
      </w:pPr>
    </w:p>
    <w:p w:rsidR="005C75D2" w:rsidRPr="005950CE" w:rsidRDefault="00493D51" w:rsidP="00903750">
      <w:pPr>
        <w:pStyle w:val="2"/>
        <w:rPr>
          <w:lang w:bidi="ar-SA"/>
        </w:rPr>
      </w:pPr>
      <w:bookmarkStart w:id="77" w:name="_Toc382142464"/>
      <w:r>
        <w:rPr>
          <w:rtl/>
          <w:lang w:bidi="ar-SA"/>
        </w:rPr>
        <w:t>10</w:t>
      </w:r>
      <w:r w:rsidR="00903750">
        <w:rPr>
          <w:rtl/>
          <w:lang w:bidi="ar-SA"/>
        </w:rPr>
        <w:t>-</w:t>
      </w:r>
      <w:r>
        <w:rPr>
          <w:rtl/>
          <w:lang w:bidi="ar-SA"/>
        </w:rPr>
        <w:t xml:space="preserve"> </w:t>
      </w:r>
      <w:r w:rsidR="005C75D2" w:rsidRPr="005950CE">
        <w:rPr>
          <w:rtl/>
          <w:lang w:bidi="ar-SA"/>
        </w:rPr>
        <w:t>بشرهم الله بالجنة وبرضوان منه ورحمة</w:t>
      </w:r>
      <w:r w:rsidR="00DC5CE0" w:rsidRPr="005950CE">
        <w:rPr>
          <w:rtl/>
          <w:lang w:bidi="ar-SA"/>
        </w:rPr>
        <w:t>..</w:t>
      </w:r>
      <w:bookmarkEnd w:id="77"/>
    </w:p>
    <w:p w:rsidR="005C75D2" w:rsidRPr="00C451ED" w:rsidRDefault="005C75D2" w:rsidP="00C451ED">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451ED" w:rsidRPr="00C451ED">
        <w:rPr>
          <w:rStyle w:val="Char"/>
          <w:rtl/>
        </w:rPr>
        <w:t>يُبَشِّرُهُمۡ رَبُّهُم بِرَحۡمَةٖ مِّنۡهُ وَرِضۡوَٰنٖ وَجَنَّٰتٖ لَّهُمۡ فِيهَا نَعِيمٞ مُّقِيمٌ ٢١</w:t>
      </w:r>
      <w:r w:rsidR="00C451ED" w:rsidRPr="00C451ED">
        <w:rPr>
          <w:rStyle w:val="Char"/>
        </w:rPr>
        <w:t xml:space="preserve"> </w:t>
      </w:r>
      <w:r w:rsidR="00C451ED" w:rsidRPr="00C451ED">
        <w:rPr>
          <w:rStyle w:val="Char"/>
          <w:rtl/>
        </w:rPr>
        <w:t>خَٰلِدِينَ فِيهَآ أَبَدًاۚ إِنَّ ٱللَّهَ عِندَهُۥٓ أَجۡرٌ عَظِيمٞ ٢٢</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C451ED">
        <w:rPr>
          <w:rStyle w:val="Char0"/>
          <w:rtl/>
        </w:rPr>
        <w:t xml:space="preserve"> [</w:t>
      </w:r>
      <w:r w:rsidR="00E0723D" w:rsidRPr="00C451ED">
        <w:rPr>
          <w:rStyle w:val="Char0"/>
          <w:rtl/>
        </w:rPr>
        <w:t>التوبة</w:t>
      </w:r>
      <w:r w:rsidR="00DC5CE0" w:rsidRPr="00C451ED">
        <w:rPr>
          <w:rStyle w:val="Char0"/>
          <w:rtl/>
        </w:rPr>
        <w:t>:</w:t>
      </w:r>
      <w:r w:rsidR="009D0B40" w:rsidRPr="00C451ED">
        <w:rPr>
          <w:rStyle w:val="Char0"/>
          <w:rtl/>
        </w:rPr>
        <w:t>21-</w:t>
      </w:r>
      <w:r w:rsidR="00E0723D" w:rsidRPr="00C451ED">
        <w:rPr>
          <w:rStyle w:val="Char0"/>
          <w:rtl/>
        </w:rPr>
        <w:t>22]</w:t>
      </w:r>
      <w:r w:rsidR="00DC5CE0" w:rsidRPr="00C451ED">
        <w:rPr>
          <w:rStyle w:val="Char0"/>
          <w:rtl/>
        </w:rPr>
        <w:t>.</w:t>
      </w:r>
    </w:p>
    <w:p w:rsidR="005C75D2" w:rsidRDefault="005C75D2" w:rsidP="0090375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يبشرهم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بالجنة وبرضوان منه</w:t>
      </w:r>
      <w:r w:rsidR="00903750">
        <w:rPr>
          <w:rFonts w:ascii="mylotus" w:hAnsi="mylotus" w:cs="mylotus"/>
          <w:color w:val="000000"/>
          <w:sz w:val="28"/>
          <w:szCs w:val="27"/>
          <w:rtl/>
        </w:rPr>
        <w:t xml:space="preserve">، </w:t>
      </w:r>
      <w:r w:rsidRPr="005950CE">
        <w:rPr>
          <w:rFonts w:ascii="mylotus" w:hAnsi="mylotus" w:cs="mylotus"/>
          <w:color w:val="000000"/>
          <w:sz w:val="28"/>
          <w:szCs w:val="27"/>
          <w:rtl/>
        </w:rPr>
        <w:t>لكن فريق</w:t>
      </w:r>
      <w:r w:rsidR="00903750">
        <w:rPr>
          <w:rFonts w:ascii="mylotus" w:hAnsi="mylotus" w:cs="mylotus"/>
          <w:color w:val="000000"/>
          <w:sz w:val="28"/>
          <w:szCs w:val="27"/>
          <w:rtl/>
        </w:rPr>
        <w:t>ً</w:t>
      </w:r>
      <w:r w:rsidRPr="005950CE">
        <w:rPr>
          <w:rFonts w:ascii="mylotus" w:hAnsi="mylotus" w:cs="mylotus"/>
          <w:color w:val="000000"/>
          <w:sz w:val="28"/>
          <w:szCs w:val="27"/>
          <w:rtl/>
        </w:rPr>
        <w:t>ا من المسلمين يبشرونهم بالنار وبئس المصير</w:t>
      </w:r>
      <w:r w:rsidR="00DC5CE0" w:rsidRPr="005950CE">
        <w:rPr>
          <w:rFonts w:ascii="mylotus" w:hAnsi="mylotus" w:cs="mylotus"/>
          <w:color w:val="000000"/>
          <w:sz w:val="28"/>
          <w:szCs w:val="27"/>
          <w:rtl/>
        </w:rPr>
        <w:t>!!</w:t>
      </w:r>
    </w:p>
    <w:p w:rsidR="001F4353" w:rsidRPr="005950CE" w:rsidRDefault="001F4353" w:rsidP="001F4353">
      <w:pPr>
        <w:widowControl w:val="0"/>
        <w:tabs>
          <w:tab w:val="right" w:pos="972"/>
        </w:tabs>
        <w:bidi/>
        <w:spacing w:after="60" w:line="228" w:lineRule="auto"/>
        <w:ind w:firstLine="284"/>
        <w:jc w:val="both"/>
        <w:rPr>
          <w:rFonts w:ascii="mylotus" w:hAnsi="mylotus" w:cs="mylotus"/>
          <w:color w:val="000000"/>
          <w:sz w:val="28"/>
          <w:szCs w:val="27"/>
        </w:rPr>
      </w:pPr>
      <w:r>
        <w:rPr>
          <w:rFonts w:ascii="mylotus" w:hAnsi="mylotus" w:cs="mylotus"/>
          <w:color w:val="000000"/>
          <w:sz w:val="28"/>
          <w:szCs w:val="27"/>
          <w:rtl/>
        </w:rPr>
        <w:t xml:space="preserve">هل الجنة والنار بأيديهم أم بيد الله </w:t>
      </w:r>
      <w:r w:rsidR="002F4DBD" w:rsidRPr="002F4DBD">
        <w:rPr>
          <w:rFonts w:ascii="Islamic Art A" w:hAnsi="Islamic Art A" w:cs="CTraditional Arabic"/>
          <w:color w:val="000000"/>
          <w:sz w:val="28"/>
          <w:szCs w:val="28"/>
          <w:rtl/>
        </w:rPr>
        <w:t>ﻷ</w:t>
      </w:r>
      <w:r>
        <w:rPr>
          <w:rFonts w:ascii="mylotus" w:hAnsi="mylotus" w:cs="mylotus"/>
          <w:color w:val="000000"/>
          <w:sz w:val="28"/>
          <w:szCs w:val="27"/>
          <w:rtl/>
        </w:rPr>
        <w:t>؟!</w:t>
      </w:r>
    </w:p>
    <w:p w:rsidR="005C75D2" w:rsidRPr="005950CE" w:rsidRDefault="00493D51" w:rsidP="006835BB">
      <w:pPr>
        <w:pStyle w:val="2"/>
        <w:rPr>
          <w:lang w:bidi="ar-SA"/>
        </w:rPr>
      </w:pPr>
      <w:bookmarkStart w:id="78" w:name="_Toc382142465"/>
      <w:r>
        <w:rPr>
          <w:rtl/>
          <w:lang w:bidi="ar-SA"/>
        </w:rPr>
        <w:t>11</w:t>
      </w:r>
      <w:r w:rsidR="006835BB">
        <w:rPr>
          <w:rtl/>
          <w:lang w:bidi="ar-SA"/>
        </w:rPr>
        <w:t>-</w:t>
      </w:r>
      <w:r>
        <w:rPr>
          <w:rtl/>
          <w:lang w:bidi="ar-SA"/>
        </w:rPr>
        <w:t xml:space="preserve"> </w:t>
      </w:r>
      <w:r w:rsidR="005C75D2" w:rsidRPr="005950CE">
        <w:rPr>
          <w:rtl/>
          <w:lang w:bidi="ar-SA"/>
        </w:rPr>
        <w:t>كانوا من المتقين</w:t>
      </w:r>
      <w:r w:rsidR="00DC5CE0" w:rsidRPr="005950CE">
        <w:rPr>
          <w:rtl/>
          <w:lang w:bidi="ar-SA"/>
        </w:rPr>
        <w:t>..</w:t>
      </w:r>
      <w:bookmarkEnd w:id="78"/>
    </w:p>
    <w:p w:rsidR="005C75D2" w:rsidRPr="00C451ED" w:rsidRDefault="005C75D2" w:rsidP="00C451ED">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451ED" w:rsidRPr="00C451ED">
        <w:rPr>
          <w:rStyle w:val="Char"/>
          <w:rtl/>
        </w:rPr>
        <w:t>إِذۡ جَعَلَ ٱلَّذِينَ كَفَرُواْ فِي قُلُوبِهِمُ ٱلۡحَمِيَّةَ حَمِيَّةَ ٱلۡجَٰهِلِيَّةِ فَأَنزَلَ ٱللَّهُ سَكِينَتَهُۥ عَلَىٰ رَسُولِهِۦ وَعَلَى ٱلۡمُؤۡمِنِينَ وَأَلۡزَمَهُمۡ كَلِمَةَ ٱلتَّقۡوَىٰ وَكَانُوٓاْ أَحَقَّ بِهَا وَأَهۡلَهَاۚ وَكَانَ ٱللَّهُ بِكُلِّ شَيۡءٍ عَلِيمٗا ٢٦</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C451ED">
        <w:rPr>
          <w:rStyle w:val="Char0"/>
          <w:rtl/>
        </w:rPr>
        <w:t>[</w:t>
      </w:r>
      <w:r w:rsidR="00E0723D" w:rsidRPr="00C451ED">
        <w:rPr>
          <w:rStyle w:val="Char0"/>
          <w:rtl/>
        </w:rPr>
        <w:t>الفتح</w:t>
      </w:r>
      <w:r w:rsidR="00DC5CE0" w:rsidRPr="00C451ED">
        <w:rPr>
          <w:rStyle w:val="Char0"/>
          <w:rtl/>
        </w:rPr>
        <w:t>:</w:t>
      </w:r>
      <w:r w:rsidR="00E0723D" w:rsidRPr="00C451ED">
        <w:rPr>
          <w:rStyle w:val="Char0"/>
          <w:rtl/>
        </w:rPr>
        <w:t>26]</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لا داعي أن نعيد الكلام في هذه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وننصح مرة أخرى من يجد في قلبه شيئ</w:t>
      </w:r>
      <w:r w:rsidR="006835BB">
        <w:rPr>
          <w:rFonts w:ascii="mylotus" w:hAnsi="mylotus" w:cs="mylotus"/>
          <w:color w:val="000000"/>
          <w:sz w:val="28"/>
          <w:szCs w:val="27"/>
          <w:rtl/>
        </w:rPr>
        <w:t>ً</w:t>
      </w:r>
      <w:r w:rsidRPr="005950CE">
        <w:rPr>
          <w:rFonts w:ascii="mylotus" w:hAnsi="mylotus" w:cs="mylotus"/>
          <w:color w:val="000000"/>
          <w:sz w:val="28"/>
          <w:szCs w:val="27"/>
          <w:rtl/>
        </w:rPr>
        <w:t xml:space="preserve">ا على جيش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وصحابته أن يعيد قراءة الآية الكريمة</w:t>
      </w:r>
      <w:r w:rsidR="00DC5CE0" w:rsidRPr="005950CE">
        <w:rPr>
          <w:rFonts w:ascii="mylotus" w:hAnsi="mylotus" w:cs="mylotus"/>
          <w:color w:val="000000"/>
          <w:sz w:val="28"/>
          <w:szCs w:val="27"/>
          <w:rtl/>
        </w:rPr>
        <w:t>.</w:t>
      </w:r>
    </w:p>
    <w:p w:rsidR="005C75D2" w:rsidRPr="005950CE" w:rsidRDefault="00493D51" w:rsidP="006835BB">
      <w:pPr>
        <w:pStyle w:val="2"/>
        <w:rPr>
          <w:lang w:bidi="ar-SA"/>
        </w:rPr>
      </w:pPr>
      <w:bookmarkStart w:id="79" w:name="_Toc382142466"/>
      <w:r>
        <w:rPr>
          <w:rtl/>
          <w:lang w:bidi="ar-SA"/>
        </w:rPr>
        <w:t>12</w:t>
      </w:r>
      <w:r w:rsidR="006835BB">
        <w:rPr>
          <w:rtl/>
          <w:lang w:bidi="ar-SA"/>
        </w:rPr>
        <w:t>-</w:t>
      </w:r>
      <w:r>
        <w:rPr>
          <w:rtl/>
          <w:lang w:bidi="ar-SA"/>
        </w:rPr>
        <w:t xml:space="preserve"> </w:t>
      </w:r>
      <w:r w:rsidR="005C75D2" w:rsidRPr="005950CE">
        <w:rPr>
          <w:rtl/>
          <w:lang w:bidi="ar-SA"/>
        </w:rPr>
        <w:t xml:space="preserve">رضي الله عن صحابة الرسول </w:t>
      </w:r>
      <w:r w:rsidR="007459AB" w:rsidRPr="005950CE">
        <w:rPr>
          <w:rtl/>
          <w:lang w:bidi="ar-SA"/>
        </w:rPr>
        <w:t>^</w:t>
      </w:r>
      <w:r w:rsidR="00DC5CE0" w:rsidRPr="005950CE">
        <w:rPr>
          <w:rtl/>
          <w:lang w:bidi="ar-SA"/>
        </w:rPr>
        <w:t>..</w:t>
      </w:r>
      <w:bookmarkEnd w:id="79"/>
    </w:p>
    <w:p w:rsidR="005C75D2" w:rsidRPr="00C451ED" w:rsidRDefault="006835BB" w:rsidP="00C451ED">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Pr>
          <w:rFonts w:ascii="mylotus" w:hAnsi="mylotus" w:cs="mylotus"/>
          <w:color w:val="000000"/>
          <w:sz w:val="28"/>
          <w:szCs w:val="27"/>
          <w:rtl/>
        </w:rPr>
        <w:t>سبق أن قلنا بأ</w:t>
      </w:r>
      <w:r w:rsidR="005C75D2" w:rsidRPr="005950CE">
        <w:rPr>
          <w:rFonts w:ascii="mylotus" w:hAnsi="mylotus" w:cs="mylotus"/>
          <w:color w:val="000000"/>
          <w:sz w:val="28"/>
          <w:szCs w:val="27"/>
          <w:rtl/>
        </w:rPr>
        <w:t xml:space="preserve">ن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رضي عن الذين بايعوا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في الحديبية تحت شجرة الرضوان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ولم يكن هؤلاء إلا الجماعة المؤمنة التي آمنت بالرسول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قبل فتح مكة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606317" w:rsidRPr="005950CE">
        <w:rPr>
          <w:rFonts w:ascii="mylotus" w:hAnsi="mylotus" w:cs="mylotus"/>
          <w:color w:val="000000"/>
          <w:sz w:val="28"/>
          <w:szCs w:val="27"/>
          <w:rtl/>
        </w:rPr>
        <w:t xml:space="preserve">والتي </w:t>
      </w:r>
      <w:r w:rsidR="005C75D2" w:rsidRPr="005950CE">
        <w:rPr>
          <w:rFonts w:ascii="mylotus" w:hAnsi="mylotus" w:cs="mylotus"/>
          <w:color w:val="000000"/>
          <w:sz w:val="28"/>
          <w:szCs w:val="27"/>
          <w:rtl/>
        </w:rPr>
        <w:t xml:space="preserve">كانت تتكون من المؤمنين الذين هاجروا مع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من مكة إلى المدينة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المؤمنين الذين آووا الرسول والمهاجرين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وقد سم</w:t>
      </w:r>
      <w:r>
        <w:rPr>
          <w:rFonts w:ascii="mylotus" w:hAnsi="mylotus" w:cs="mylotus"/>
          <w:color w:val="000000"/>
          <w:sz w:val="28"/>
          <w:szCs w:val="27"/>
          <w:rtl/>
        </w:rPr>
        <w:t>ّ</w:t>
      </w:r>
      <w:r w:rsidR="005C75D2" w:rsidRPr="005950CE">
        <w:rPr>
          <w:rFonts w:ascii="mylotus" w:hAnsi="mylotus" w:cs="mylotus"/>
          <w:color w:val="000000"/>
          <w:sz w:val="28"/>
          <w:szCs w:val="27"/>
          <w:rtl/>
        </w:rPr>
        <w:t xml:space="preserve">اهم الله </w:t>
      </w:r>
      <w:r w:rsidR="002F4DBD" w:rsidRPr="002F4DBD">
        <w:rPr>
          <w:rFonts w:ascii="Islamic Art A" w:hAnsi="Islamic Art A" w:cs="CTraditional Arabic"/>
          <w:color w:val="000000"/>
          <w:sz w:val="28"/>
          <w:szCs w:val="28"/>
          <w:rtl/>
        </w:rPr>
        <w:t>ﻷ</w:t>
      </w:r>
      <w:r w:rsidR="005C75D2" w:rsidRPr="005950CE">
        <w:rPr>
          <w:rFonts w:ascii="mylotus" w:hAnsi="mylotus" w:cs="mylotus"/>
          <w:color w:val="000000"/>
          <w:sz w:val="28"/>
          <w:szCs w:val="27"/>
          <w:rtl/>
        </w:rPr>
        <w:t xml:space="preserve"> بالسابقين الأولين من المهاجرين والأنصار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وقال</w:t>
      </w:r>
      <w:r>
        <w:rPr>
          <w:rFonts w:ascii="mylotus" w:hAnsi="mylotus" w:cs="mylotus"/>
          <w:color w:val="000000"/>
          <w:sz w:val="28"/>
          <w:szCs w:val="27"/>
          <w:rtl/>
        </w:rPr>
        <w:t xml:space="preserve"> تعالى</w:t>
      </w:r>
      <w:r w:rsidR="005C75D2" w:rsidRPr="005950CE">
        <w:rPr>
          <w:rFonts w:ascii="mylotus" w:hAnsi="mylotus" w:cs="mylotus"/>
          <w:color w:val="000000"/>
          <w:sz w:val="28"/>
          <w:szCs w:val="27"/>
          <w:rtl/>
        </w:rPr>
        <w:t xml:space="preserve"> عنهم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451ED" w:rsidRPr="00C451ED">
        <w:rPr>
          <w:rStyle w:val="Char"/>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C451ED">
        <w:rPr>
          <w:rStyle w:val="Char0"/>
          <w:rtl/>
        </w:rPr>
        <w:t>[</w:t>
      </w:r>
      <w:r w:rsidR="00E0723D" w:rsidRPr="00C451ED">
        <w:rPr>
          <w:rStyle w:val="Char0"/>
          <w:rtl/>
        </w:rPr>
        <w:t>التوبة</w:t>
      </w:r>
      <w:r w:rsidR="00DC5CE0" w:rsidRPr="00C451ED">
        <w:rPr>
          <w:rStyle w:val="Char0"/>
          <w:rtl/>
        </w:rPr>
        <w:t>:</w:t>
      </w:r>
      <w:r w:rsidR="00E0723D" w:rsidRPr="00C451ED">
        <w:rPr>
          <w:rStyle w:val="Char0"/>
          <w:rtl/>
        </w:rPr>
        <w:t>100]</w:t>
      </w:r>
      <w:r w:rsidR="00DC5CE0" w:rsidRPr="00C451ED">
        <w:rPr>
          <w:rStyle w:val="Char0"/>
          <w:rtl/>
        </w:rPr>
        <w:t>.</w:t>
      </w:r>
    </w:p>
    <w:p w:rsidR="005C75D2" w:rsidRPr="005950CE" w:rsidRDefault="005C75D2" w:rsidP="006835B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تختم هذه الآية على كل الأفواه الظالمة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كل الأباطيل </w:t>
      </w:r>
      <w:r w:rsidR="00606317" w:rsidRPr="005950CE">
        <w:rPr>
          <w:rFonts w:ascii="mylotus" w:hAnsi="mylotus" w:cs="mylotus"/>
          <w:color w:val="000000"/>
          <w:sz w:val="28"/>
          <w:szCs w:val="27"/>
          <w:rtl/>
        </w:rPr>
        <w:t>والأساطير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كل </w:t>
      </w:r>
      <w:r w:rsidR="006835BB">
        <w:rPr>
          <w:rFonts w:ascii="mylotus" w:hAnsi="mylotus" w:cs="mylotus"/>
          <w:color w:val="000000"/>
          <w:sz w:val="28"/>
          <w:szCs w:val="27"/>
          <w:rtl/>
        </w:rPr>
        <w:t>الافتراءات</w:t>
      </w:r>
      <w:r w:rsidRPr="005950CE">
        <w:rPr>
          <w:rFonts w:ascii="mylotus" w:hAnsi="mylotus" w:cs="mylotus"/>
          <w:color w:val="000000"/>
          <w:sz w:val="28"/>
          <w:szCs w:val="27"/>
          <w:rtl/>
        </w:rPr>
        <w:t xml:space="preserve"> والترهات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بينت بالحرف الواحد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رضي عن المهاجرين والأنصار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606317" w:rsidRPr="005950CE">
        <w:rPr>
          <w:rFonts w:ascii="mylotus" w:hAnsi="mylotus" w:cs="mylotus"/>
          <w:color w:val="000000"/>
          <w:sz w:val="28"/>
          <w:szCs w:val="27"/>
          <w:rtl/>
        </w:rPr>
        <w:t xml:space="preserve">السابقين الأولين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وأعد لهم جنات تجري من تحتها الأنهار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خالدون مخل</w:t>
      </w:r>
      <w:r w:rsidR="006835BB">
        <w:rPr>
          <w:rFonts w:ascii="mylotus" w:hAnsi="mylotus" w:cs="mylotus"/>
          <w:color w:val="000000"/>
          <w:sz w:val="28"/>
          <w:szCs w:val="27"/>
          <w:rtl/>
        </w:rPr>
        <w:t>َّ</w:t>
      </w:r>
      <w:r w:rsidRPr="005950CE">
        <w:rPr>
          <w:rFonts w:ascii="mylotus" w:hAnsi="mylotus" w:cs="mylotus"/>
          <w:color w:val="000000"/>
          <w:sz w:val="28"/>
          <w:szCs w:val="27"/>
          <w:rtl/>
        </w:rPr>
        <w:t>دون فيها أبد</w:t>
      </w:r>
      <w:r w:rsidR="006835BB">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أصحاب الفوز العظيم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هذا هو حكم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فيهم</w:t>
      </w:r>
      <w:r w:rsidR="00DC5CE0" w:rsidRPr="005950CE">
        <w:rPr>
          <w:rFonts w:ascii="mylotus" w:hAnsi="mylotus" w:cs="mylotus"/>
          <w:color w:val="000000"/>
          <w:sz w:val="28"/>
          <w:szCs w:val="27"/>
          <w:rtl/>
        </w:rPr>
        <w:t>،</w:t>
      </w:r>
      <w:r w:rsidR="006835BB">
        <w:rPr>
          <w:rFonts w:ascii="mylotus" w:hAnsi="mylotus" w:cs="mylotus"/>
          <w:color w:val="000000"/>
          <w:sz w:val="28"/>
          <w:szCs w:val="27"/>
          <w:rtl/>
        </w:rPr>
        <w:t xml:space="preserve"> ولا يضرهم ما يرتكبه</w:t>
      </w:r>
      <w:r w:rsidRPr="005950CE">
        <w:rPr>
          <w:rFonts w:ascii="mylotus" w:hAnsi="mylotus" w:cs="mylotus"/>
          <w:color w:val="000000"/>
          <w:sz w:val="28"/>
          <w:szCs w:val="27"/>
          <w:rtl/>
        </w:rPr>
        <w:t xml:space="preserve"> الجهال من سبهم وشتمهم ورميهم بالنفاق والكفر</w:t>
      </w:r>
      <w:r w:rsidR="00DC5CE0" w:rsidRPr="005950CE">
        <w:rPr>
          <w:rFonts w:ascii="mylotus" w:hAnsi="mylotus" w:cs="mylotus"/>
          <w:color w:val="000000"/>
          <w:sz w:val="28"/>
          <w:szCs w:val="27"/>
          <w:rtl/>
        </w:rPr>
        <w:t>..</w:t>
      </w:r>
    </w:p>
    <w:p w:rsidR="005C75D2" w:rsidRPr="005950CE" w:rsidRDefault="005C75D2" w:rsidP="00D62EFA">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وهل يتجرأ من يؤمن بالقرآن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بعد قراءة هذه الآية أن يتفوه بكلمة سوء في حق هؤلاء الصحابة </w:t>
      </w:r>
      <w:r w:rsidRPr="00D62EFA">
        <w:rPr>
          <w:rFonts w:ascii="mylotus" w:hAnsi="mylotus" w:cs="mylotus"/>
          <w:color w:val="000000"/>
          <w:sz w:val="27"/>
          <w:szCs w:val="27"/>
          <w:rtl/>
        </w:rPr>
        <w:t xml:space="preserve">الأبرار الذين </w:t>
      </w:r>
      <w:r w:rsidR="00D62EFA" w:rsidRPr="00D62EFA">
        <w:rPr>
          <w:rFonts w:ascii="mylotus" w:hAnsi="mylotus" w:cs="mylotus"/>
          <w:color w:val="000000"/>
          <w:sz w:val="27"/>
          <w:szCs w:val="27"/>
          <w:rtl/>
        </w:rPr>
        <w:t>رضي الله عنهم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وأعد لهم جنات تجري من تحتها الأنهار</w:t>
      </w:r>
      <w:r w:rsidR="00DC5CE0" w:rsidRPr="005950CE">
        <w:rPr>
          <w:rFonts w:ascii="mylotus" w:hAnsi="mylotus" w:cs="mylotus"/>
          <w:color w:val="000000"/>
          <w:sz w:val="28"/>
          <w:szCs w:val="27"/>
          <w:rtl/>
        </w:rPr>
        <w:t>...</w:t>
      </w:r>
    </w:p>
    <w:p w:rsidR="005C75D2" w:rsidRPr="005950CE" w:rsidRDefault="00D62EFA" w:rsidP="006835BB">
      <w:pPr>
        <w:pStyle w:val="2"/>
        <w:rPr>
          <w:lang w:bidi="ar-SA"/>
        </w:rPr>
      </w:pPr>
      <w:bookmarkStart w:id="80" w:name="_Toc382142467"/>
      <w:r>
        <w:rPr>
          <w:rtl/>
          <w:lang w:bidi="ar-SA"/>
        </w:rPr>
        <w:t>13</w:t>
      </w:r>
      <w:r w:rsidR="006835BB">
        <w:rPr>
          <w:rtl/>
          <w:lang w:bidi="ar-SA"/>
        </w:rPr>
        <w:t>-</w:t>
      </w:r>
      <w:r>
        <w:rPr>
          <w:rtl/>
          <w:lang w:bidi="ar-SA"/>
        </w:rPr>
        <w:t xml:space="preserve"> </w:t>
      </w:r>
      <w:r w:rsidR="005C75D2" w:rsidRPr="005950CE">
        <w:rPr>
          <w:rtl/>
          <w:lang w:bidi="ar-SA"/>
        </w:rPr>
        <w:t>هم أفضل منا لا محالة</w:t>
      </w:r>
      <w:r w:rsidR="00DC5CE0" w:rsidRPr="005950CE">
        <w:rPr>
          <w:rtl/>
          <w:lang w:bidi="ar-SA"/>
        </w:rPr>
        <w:t>..</w:t>
      </w:r>
      <w:bookmarkEnd w:id="80"/>
    </w:p>
    <w:p w:rsidR="005C75D2" w:rsidRPr="00C451ED" w:rsidRDefault="005C75D2" w:rsidP="00C451ED">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قال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451ED" w:rsidRPr="00C451ED">
        <w:rPr>
          <w:rStyle w:val="Char"/>
          <w:rtl/>
        </w:rPr>
        <w:t>لَّا يَسۡتَوِي ٱلۡقَٰعِدُونَ مِنَ ٱلۡمُؤۡمِنِينَ غَيۡرُ أُوْلِي ٱلضَّرَرِ وَٱلۡمُجَٰهِدُونَ فِي سَبِيلِ ٱللَّهِ بِأَمۡوَٰلِهِمۡ وَأَنفُسِهِمۡۚ فَضَّلَ ٱللَّهُ ٱلۡمُجَٰهِدِينَ بِأَمۡوَٰلِهِمۡ وَأَنفُسِهِمۡ عَلَى ٱلۡقَٰعِدِينَ دَرَجَةٗۚ وَكُلّٗا وَعَدَ ٱللَّهُ ٱلۡحُسۡنَىٰۚ وَفَضَّلَ ٱللَّهُ ٱلۡمُجَٰهِدِينَ عَلَى ٱلۡقَٰعِدِينَ أَجۡرًا عَظِيمٗا ٩٥</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C451ED">
        <w:rPr>
          <w:rStyle w:val="Char0"/>
          <w:rtl/>
        </w:rPr>
        <w:t>[</w:t>
      </w:r>
      <w:r w:rsidR="00E0723D" w:rsidRPr="00C451ED">
        <w:rPr>
          <w:rStyle w:val="Char0"/>
          <w:rtl/>
        </w:rPr>
        <w:t>النساء</w:t>
      </w:r>
      <w:r w:rsidR="00DC5CE0" w:rsidRPr="00C451ED">
        <w:rPr>
          <w:rStyle w:val="Char0"/>
          <w:rtl/>
        </w:rPr>
        <w:t>:</w:t>
      </w:r>
      <w:r w:rsidR="00E0723D" w:rsidRPr="00C451ED">
        <w:rPr>
          <w:rStyle w:val="Char0"/>
          <w:rtl/>
        </w:rPr>
        <w:t>95]</w:t>
      </w:r>
      <w:r w:rsidR="00DC5CE0" w:rsidRPr="00C451ED">
        <w:rPr>
          <w:rStyle w:val="Char0"/>
          <w:rtl/>
        </w:rPr>
        <w:t>.</w:t>
      </w:r>
    </w:p>
    <w:p w:rsidR="005C75D2" w:rsidRPr="005950CE" w:rsidRDefault="005C75D2" w:rsidP="00E35CB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كلنا نعرف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وعمر وعثمان وأبابكر وأبا عبيدة وعائشة والزبير وطلحة وسعد بن أبي وقاص وسعد بن عبادة وغيرهم الكثير </w:t>
      </w:r>
      <w:r w:rsidR="007459AB" w:rsidRPr="00607F55">
        <w:rPr>
          <w:rFonts w:ascii="CTraditional Arabic" w:hAnsi="CTraditional Arabic" w:cs="CTraditional Arabic"/>
          <w:color w:val="000000"/>
          <w:sz w:val="28"/>
          <w:szCs w:val="28"/>
          <w:rtl/>
        </w:rPr>
        <w:t>ي</w:t>
      </w:r>
      <w:r w:rsidRPr="005950CE">
        <w:rPr>
          <w:rFonts w:ascii="mylotus" w:hAnsi="mylotus" w:cs="mylotus"/>
          <w:color w:val="000000"/>
          <w:sz w:val="28"/>
          <w:szCs w:val="27"/>
          <w:rtl/>
        </w:rPr>
        <w:t xml:space="preserve"> آمنوا قبل الفتح</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 ألف</w:t>
      </w:r>
      <w:r w:rsidR="00E35CB7">
        <w:rPr>
          <w:rFonts w:ascii="mylotus" w:hAnsi="mylotus" w:cs="mylotus"/>
          <w:color w:val="000000"/>
          <w:sz w:val="28"/>
          <w:szCs w:val="27"/>
          <w:rtl/>
        </w:rPr>
        <w:t>ً</w:t>
      </w:r>
      <w:r w:rsidRPr="005950CE">
        <w:rPr>
          <w:rFonts w:ascii="mylotus" w:hAnsi="mylotus" w:cs="mylotus"/>
          <w:color w:val="000000"/>
          <w:sz w:val="28"/>
          <w:szCs w:val="27"/>
          <w:rtl/>
        </w:rPr>
        <w:t xml:space="preserve">ا من الذين آمنوا بعد الفتح وأنفقوا </w:t>
      </w:r>
      <w:r w:rsidRPr="00171C13">
        <w:rPr>
          <w:rFonts w:ascii="mylotus" w:hAnsi="mylotus" w:cs="mylotus"/>
          <w:color w:val="000000"/>
          <w:sz w:val="28"/>
          <w:szCs w:val="27"/>
          <w:rtl/>
        </w:rPr>
        <w:t>وجاهدوا</w:t>
      </w:r>
      <w:r w:rsidR="0033775C" w:rsidRPr="00171C13">
        <w:rPr>
          <w:rFonts w:ascii="mylotus" w:hAnsi="mylotus" w:cs="mylotus"/>
          <w:color w:val="000000"/>
          <w:sz w:val="28"/>
          <w:szCs w:val="27"/>
          <w:rtl/>
        </w:rPr>
        <w:t xml:space="preserve"> </w:t>
      </w:r>
      <w:r w:rsidR="00E35CB7" w:rsidRPr="00171C13">
        <w:rPr>
          <w:color w:val="000000"/>
          <w:sz w:val="28"/>
          <w:szCs w:val="27"/>
          <w:rtl/>
        </w:rPr>
        <w:t>–</w:t>
      </w:r>
      <w:r w:rsidR="0033775C" w:rsidRPr="00171C13">
        <w:rPr>
          <w:rFonts w:ascii="mylotus" w:hAnsi="mylotus" w:cs="mylotus"/>
          <w:color w:val="000000"/>
          <w:sz w:val="28"/>
          <w:szCs w:val="27"/>
          <w:rtl/>
        </w:rPr>
        <w:t xml:space="preserve"> </w:t>
      </w:r>
      <w:r w:rsidR="00E35CB7" w:rsidRPr="00171C13">
        <w:rPr>
          <w:rFonts w:ascii="mylotus" w:hAnsi="mylotus" w:cs="mylotus"/>
          <w:color w:val="000000"/>
          <w:sz w:val="28"/>
          <w:szCs w:val="27"/>
          <w:rtl/>
        </w:rPr>
        <w:t>كوائن من</w:t>
      </w:r>
      <w:r w:rsidRPr="00171C13">
        <w:rPr>
          <w:rFonts w:ascii="mylotus" w:hAnsi="mylotus" w:cs="mylotus"/>
          <w:color w:val="000000"/>
          <w:sz w:val="28"/>
          <w:szCs w:val="27"/>
          <w:rtl/>
        </w:rPr>
        <w:t xml:space="preserve"> كانوا</w:t>
      </w:r>
      <w:r w:rsidRPr="005950CE">
        <w:rPr>
          <w:rFonts w:ascii="mylotus" w:hAnsi="mylotus" w:cs="mylotus"/>
          <w:color w:val="000000"/>
          <w:sz w:val="28"/>
          <w:szCs w:val="27"/>
          <w:rtl/>
        </w:rPr>
        <w:t xml:space="preserve"> ومهما بلغ شأوهم وشأنهم</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لا يساوون واحد</w:t>
      </w:r>
      <w:r w:rsidR="00E35CB7">
        <w:rPr>
          <w:rFonts w:ascii="mylotus" w:hAnsi="mylotus" w:cs="mylotus"/>
          <w:color w:val="000000"/>
          <w:sz w:val="28"/>
          <w:szCs w:val="27"/>
          <w:rtl/>
        </w:rPr>
        <w:t>ً</w:t>
      </w:r>
      <w:r w:rsidRPr="005950CE">
        <w:rPr>
          <w:rFonts w:ascii="mylotus" w:hAnsi="mylotus" w:cs="mylotus"/>
          <w:color w:val="000000"/>
          <w:sz w:val="28"/>
          <w:szCs w:val="27"/>
          <w:rtl/>
        </w:rPr>
        <w:t>ا من السابقين الأولين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ماذا عسى أن نستفيد من التطاول على من فض</w:t>
      </w:r>
      <w:r w:rsidR="00606317" w:rsidRPr="005950CE">
        <w:rPr>
          <w:rFonts w:ascii="mylotus" w:hAnsi="mylotus" w:cs="mylotus"/>
          <w:color w:val="000000"/>
          <w:sz w:val="28"/>
          <w:szCs w:val="27"/>
          <w:rtl/>
        </w:rPr>
        <w:t>َّ</w:t>
      </w:r>
      <w:r w:rsidRPr="005950CE">
        <w:rPr>
          <w:rFonts w:ascii="mylotus" w:hAnsi="mylotus" w:cs="mylotus"/>
          <w:color w:val="000000"/>
          <w:sz w:val="28"/>
          <w:szCs w:val="27"/>
          <w:rtl/>
        </w:rPr>
        <w:t>له الله علينا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والآن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بعد كل هذه الآيات التي ذكرناها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والتي تحدثت عن جهاد الصحابة وعن إنفاقهم وعن أعمالهم وحتى عما في صدورهم وعن إيمانهم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ماذا عسى أن نفعل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إذا خرج بيننا أناس يزعمون أنهم يؤمنون بالقرآن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وأنهم يصدقون آياته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لكنهم لا يستطيعون أن يؤمنوا بصدق الصحابة وإيمانهم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أليس هذا تعارض</w:t>
      </w:r>
      <w:r w:rsidR="004C6185">
        <w:rPr>
          <w:rFonts w:ascii="mylotus" w:hAnsi="mylotus" w:cs="mylotus"/>
          <w:color w:val="000000"/>
          <w:sz w:val="28"/>
          <w:szCs w:val="27"/>
          <w:rtl/>
        </w:rPr>
        <w:t>ً</w:t>
      </w:r>
      <w:r w:rsidRPr="005950CE">
        <w:rPr>
          <w:rFonts w:ascii="mylotus" w:hAnsi="mylotus" w:cs="mylotus"/>
          <w:color w:val="000000"/>
          <w:sz w:val="28"/>
          <w:szCs w:val="27"/>
          <w:rtl/>
        </w:rPr>
        <w:t>ا وتناقض</w:t>
      </w:r>
      <w:r w:rsidR="004C6185">
        <w:rPr>
          <w:rFonts w:ascii="mylotus" w:hAnsi="mylotus" w:cs="mylotus"/>
          <w:color w:val="000000"/>
          <w:sz w:val="28"/>
          <w:szCs w:val="27"/>
          <w:rtl/>
        </w:rPr>
        <w:t>ً</w:t>
      </w:r>
      <w:r w:rsidRPr="005950CE">
        <w:rPr>
          <w:rFonts w:ascii="mylotus" w:hAnsi="mylotus" w:cs="mylotus"/>
          <w:color w:val="000000"/>
          <w:sz w:val="28"/>
          <w:szCs w:val="27"/>
          <w:rtl/>
        </w:rPr>
        <w:t>ا يطعن في مفاهيمهم واعتقاداتهم</w:t>
      </w:r>
      <w:r w:rsidR="00DC5CE0" w:rsidRPr="005950CE">
        <w:rPr>
          <w:rFonts w:ascii="mylotus" w:hAnsi="mylotus" w:cs="mylotus"/>
          <w:color w:val="000000"/>
          <w:sz w:val="28"/>
          <w:szCs w:val="27"/>
          <w:rtl/>
        </w:rPr>
        <w:t>؟!</w:t>
      </w:r>
    </w:p>
    <w:p w:rsidR="00CE0364" w:rsidRDefault="00CE0364" w:rsidP="000E1E47">
      <w:pPr>
        <w:widowControl w:val="0"/>
        <w:tabs>
          <w:tab w:val="right" w:pos="972"/>
        </w:tabs>
        <w:bidi/>
        <w:spacing w:after="60" w:line="228" w:lineRule="auto"/>
        <w:ind w:firstLine="284"/>
        <w:jc w:val="lowKashida"/>
        <w:rPr>
          <w:rFonts w:ascii="mylotus" w:hAnsi="mylotus" w:cs="mylotus"/>
          <w:b/>
          <w:bCs/>
          <w:color w:val="000000"/>
          <w:sz w:val="28"/>
          <w:szCs w:val="27"/>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81" w:name="_Toc382142468"/>
      <w:r w:rsidRPr="00013B1F">
        <w:rPr>
          <w:rFonts w:cs="SKR HEAD1"/>
          <w:rtl/>
        </w:rPr>
        <w:t>(</w:t>
      </w:r>
      <w:r w:rsidR="005C75D2" w:rsidRPr="00013B1F">
        <w:rPr>
          <w:rFonts w:cs="SKR HEAD1"/>
          <w:rtl/>
        </w:rPr>
        <w:t>9</w:t>
      </w:r>
      <w:r w:rsidRPr="00013B1F">
        <w:rPr>
          <w:rFonts w:cs="SKR HEAD1"/>
          <w:rtl/>
        </w:rPr>
        <w:t>)</w:t>
      </w:r>
      <w:r w:rsidR="0033775C" w:rsidRPr="00013B1F">
        <w:rPr>
          <w:rFonts w:cs="SKR HEAD1"/>
          <w:rtl/>
        </w:rPr>
        <w:br/>
      </w:r>
      <w:r w:rsidR="005C75D2" w:rsidRPr="00013B1F">
        <w:rPr>
          <w:rFonts w:cs="SKR HEAD1"/>
          <w:rtl/>
        </w:rPr>
        <w:t>صف</w:t>
      </w:r>
      <w:r w:rsidR="004B1A67" w:rsidRPr="00013B1F">
        <w:rPr>
          <w:rFonts w:cs="SKR HEAD1"/>
          <w:rtl/>
        </w:rPr>
        <w:t>ـــ</w:t>
      </w:r>
      <w:r w:rsidR="005C75D2" w:rsidRPr="00013B1F">
        <w:rPr>
          <w:rFonts w:cs="SKR HEAD1"/>
          <w:rtl/>
        </w:rPr>
        <w:t>ات المنافق</w:t>
      </w:r>
      <w:r w:rsidR="004B1A67" w:rsidRPr="00013B1F">
        <w:rPr>
          <w:rFonts w:cs="SKR HEAD1"/>
          <w:rtl/>
        </w:rPr>
        <w:t>ـــ</w:t>
      </w:r>
      <w:r w:rsidR="005C75D2" w:rsidRPr="00013B1F">
        <w:rPr>
          <w:rFonts w:cs="SKR HEAD1"/>
          <w:rtl/>
        </w:rPr>
        <w:t>ي</w:t>
      </w:r>
      <w:r w:rsidR="004B1A67" w:rsidRPr="00013B1F">
        <w:rPr>
          <w:rFonts w:cs="SKR HEAD1"/>
          <w:rtl/>
        </w:rPr>
        <w:t>ـ</w:t>
      </w:r>
      <w:r w:rsidR="005C75D2" w:rsidRPr="00013B1F">
        <w:rPr>
          <w:rFonts w:cs="SKR HEAD1"/>
          <w:rtl/>
        </w:rPr>
        <w:t>ن</w:t>
      </w:r>
      <w:bookmarkEnd w:id="81"/>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يتجرأ بعض علماء الشيعة على شطب كل تلك الآيات البينات الواضحات بقولهم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يمكننا أن نصدق أن هذه الآيات نزلت في عمر أو أبي بكر أو غيرهما من الصحابة</w:t>
      </w:r>
      <w:r w:rsidR="004C6185">
        <w:rPr>
          <w:rFonts w:ascii="mylotus" w:hAnsi="mylotus" w:cs="mylotus"/>
          <w:color w:val="000000"/>
          <w:sz w:val="28"/>
          <w:szCs w:val="27"/>
          <w:rtl/>
        </w:rPr>
        <w:t>،</w:t>
      </w:r>
      <w:r w:rsidRPr="005950CE">
        <w:rPr>
          <w:rFonts w:ascii="mylotus" w:hAnsi="mylotus" w:cs="mylotus"/>
          <w:color w:val="000000"/>
          <w:sz w:val="28"/>
          <w:szCs w:val="27"/>
          <w:rtl/>
        </w:rPr>
        <w:t xml:space="preserve"> لأن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 xml:space="preserve">وَمِمَّنۡ حَوۡلَكُم مِّنَ ٱلۡأَعۡرَابِ مُنَٰفِقُونَۖ </w:t>
      </w:r>
      <w:bookmarkStart w:id="82" w:name="OLE_LINK34"/>
      <w:r w:rsidR="005F290C" w:rsidRPr="005F290C">
        <w:rPr>
          <w:rStyle w:val="Char"/>
          <w:rtl/>
        </w:rPr>
        <w:t xml:space="preserve">وَمِنۡ أَهۡلِ ٱلۡمَدِينَةِ </w:t>
      </w:r>
      <w:bookmarkEnd w:id="82"/>
      <w:r w:rsidR="005F290C" w:rsidRPr="005F290C">
        <w:rPr>
          <w:rStyle w:val="Char"/>
          <w:rtl/>
        </w:rPr>
        <w:t>مَرَدُواْ عَلَى ٱلنِّفَاقِ لَا تَعۡلَمُهُمۡۖ نَحۡنُ نَعۡلَمُهُمۡۚ سَنُعَذِّبُهُم مَّرَّتَيۡنِ ثُمَّ يُرَدُّونَ إِلَىٰ عَذَابٍ عَظِيمٖ ١٠١</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E0723D" w:rsidRPr="005F290C">
        <w:rPr>
          <w:rStyle w:val="Char0"/>
          <w:rtl/>
        </w:rPr>
        <w:t>101]</w:t>
      </w:r>
      <w:r w:rsidR="00DC5CE0" w:rsidRPr="005F290C">
        <w:rPr>
          <w:rStyle w:val="Char0"/>
          <w:rtl/>
        </w:rPr>
        <w:t>.</w:t>
      </w:r>
    </w:p>
    <w:p w:rsidR="005C75D2" w:rsidRPr="005950CE" w:rsidRDefault="005C75D2" w:rsidP="004C618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w:t>
      </w:r>
      <w:r w:rsidR="004C6185">
        <w:rPr>
          <w:rFonts w:ascii="mylotus" w:hAnsi="mylotus" w:cs="mylotus"/>
          <w:color w:val="000000"/>
          <w:sz w:val="28"/>
          <w:szCs w:val="27"/>
          <w:rtl/>
        </w:rPr>
        <w:t>رد</w:t>
      </w:r>
      <w:r w:rsidRPr="005950CE">
        <w:rPr>
          <w:rFonts w:ascii="mylotus" w:hAnsi="mylotus" w:cs="mylotus"/>
          <w:color w:val="000000"/>
          <w:sz w:val="28"/>
          <w:szCs w:val="27"/>
          <w:rtl/>
        </w:rPr>
        <w:t xml:space="preserve"> على هذه الشبهة كذلك بتوفيق من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ارجعوا إلى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فستجدون</w:t>
      </w:r>
      <w:r w:rsidR="00DC5CE0" w:rsidRPr="005950CE">
        <w:rPr>
          <w:rFonts w:ascii="mylotus" w:hAnsi="mylotus" w:cs="mylotus"/>
          <w:color w:val="000000"/>
          <w:sz w:val="28"/>
          <w:szCs w:val="27"/>
          <w:rtl/>
        </w:rPr>
        <w:t>:</w:t>
      </w:r>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b/>
          <w:bCs/>
          <w:color w:val="000000"/>
          <w:sz w:val="28"/>
          <w:szCs w:val="27"/>
          <w:rtl/>
        </w:rPr>
        <w:t>أولا</w:t>
      </w:r>
      <w:r w:rsidR="00034E50"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أن الآية التي سبقت هذه الآية تمدح المهاجرين والأنصار ومن تبعهم بإحسان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E0723D" w:rsidRPr="005F290C">
        <w:rPr>
          <w:rStyle w:val="Char0"/>
          <w:rtl/>
        </w:rPr>
        <w:t>100]</w:t>
      </w:r>
      <w:r w:rsidR="00DC5CE0" w:rsidRPr="005F290C">
        <w:rPr>
          <w:rStyle w:val="Char0"/>
          <w:rtl/>
        </w:rPr>
        <w:t>.</w:t>
      </w:r>
    </w:p>
    <w:p w:rsidR="005C75D2" w:rsidRPr="005950CE" w:rsidRDefault="005C75D2" w:rsidP="005F290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ثاني</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يقول المولى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وَمِنۡ أَهۡلِ ٱلۡمَدِينَةِ</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E0723D" w:rsidRPr="005F290C">
        <w:rPr>
          <w:rStyle w:val="Char0"/>
          <w:rtl/>
        </w:rPr>
        <w:t>101]</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ولم يقل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المدينة كلهم منافقون ما عدا علي </w:t>
      </w:r>
      <w:r w:rsidR="004C6185">
        <w:rPr>
          <w:rFonts w:ascii="mylotus" w:hAnsi="mylotus" w:cs="mylotus"/>
          <w:color w:val="000000"/>
          <w:sz w:val="28"/>
          <w:szCs w:val="27"/>
          <w:rtl/>
        </w:rPr>
        <w:t>وأبوذر وسلمان ومقداد وبضعة أشخاص</w:t>
      </w:r>
      <w:r w:rsidR="00DC5CE0" w:rsidRPr="005950CE">
        <w:rPr>
          <w:rFonts w:ascii="mylotus" w:hAnsi="mylotus" w:cs="mylotus"/>
          <w:color w:val="000000"/>
          <w:sz w:val="28"/>
          <w:szCs w:val="27"/>
          <w:rtl/>
        </w:rPr>
        <w:t>.</w:t>
      </w:r>
    </w:p>
    <w:p w:rsidR="005C75D2" w:rsidRPr="005950CE" w:rsidRDefault="005C75D2" w:rsidP="004C6185">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لكنكم كفرتم الجميع ورميتموهم بالنفاق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بداية من زوج</w:t>
      </w:r>
      <w:r w:rsidR="004C6185">
        <w:rPr>
          <w:rFonts w:ascii="mylotus" w:hAnsi="mylotus" w:cs="mylotus"/>
          <w:color w:val="000000"/>
          <w:sz w:val="28"/>
          <w:szCs w:val="27"/>
          <w:rtl/>
        </w:rPr>
        <w:t>ات</w:t>
      </w:r>
      <w:r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004C6185">
        <w:rPr>
          <w:rFonts w:ascii="mylotus" w:hAnsi="mylotus" w:cs="mylotus"/>
          <w:color w:val="000000"/>
          <w:sz w:val="28"/>
          <w:szCs w:val="27"/>
          <w:rtl/>
        </w:rPr>
        <w:t xml:space="preserve"> وأقاربه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آخر رجل من عامة أهل المدينة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 يحق لنا أن نتطاول على أي إنسان أو نرميه بالكفر والنفاق إلا بالأدلة والبراهين الثابتة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وكيف لنا أن نرمي الصحابة الكرام بالنفاق ونطعن في إيمانهم ونشك في نزاهتهم دون أي دليل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ولأن تقولوا أن هذه الآية أو تلك تشمل فلان</w:t>
      </w:r>
      <w:r w:rsidR="00EF7E5E">
        <w:rPr>
          <w:rFonts w:ascii="mylotus" w:hAnsi="mylotus" w:cs="mylotus"/>
          <w:color w:val="000000"/>
          <w:sz w:val="28"/>
          <w:szCs w:val="27"/>
          <w:rtl/>
        </w:rPr>
        <w:t>ً</w:t>
      </w:r>
      <w:r w:rsidRPr="005950CE">
        <w:rPr>
          <w:rFonts w:ascii="mylotus" w:hAnsi="mylotus" w:cs="mylotus"/>
          <w:color w:val="000000"/>
          <w:sz w:val="28"/>
          <w:szCs w:val="27"/>
          <w:rtl/>
        </w:rPr>
        <w:t>ا أو علان</w:t>
      </w:r>
      <w:r w:rsidR="00EF7E5E">
        <w:rPr>
          <w:rFonts w:ascii="mylotus" w:hAnsi="mylotus" w:cs="mylotus"/>
          <w:color w:val="000000"/>
          <w:sz w:val="28"/>
          <w:szCs w:val="27"/>
          <w:rtl/>
        </w:rPr>
        <w:t>ً</w:t>
      </w:r>
      <w:r w:rsidRPr="005950CE">
        <w:rPr>
          <w:rFonts w:ascii="mylotus" w:hAnsi="mylotus" w:cs="mylotus"/>
          <w:color w:val="000000"/>
          <w:sz w:val="28"/>
          <w:szCs w:val="27"/>
          <w:rtl/>
        </w:rPr>
        <w:t>ا أو تشمل الصحابة كلهم لابد أن تقدموا أدلة تثبت كلامكم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إذا تركنا الناس يتلاعبون في النصوص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وكل يقول فيها ما يشتهيه ويتبع فيها هواه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يخرج جاهل مثلكم ويركب دليلكم</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في أن أهل المدينة كلهم كانوا منافقين</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ويقول بما قلتم ويزيد</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و</w:t>
      </w:r>
      <w:r w:rsidRPr="005950CE">
        <w:rPr>
          <w:rFonts w:ascii="mylotus" w:hAnsi="mylotus" w:cs="mylotus"/>
          <w:color w:val="000000"/>
          <w:sz w:val="28"/>
          <w:szCs w:val="27"/>
          <w:rtl/>
        </w:rPr>
        <w:t>العياذ بالله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وبما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في المدينة فتشمله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ثم يرميه بالنفاق</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تمام</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مثل صنيعكم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فهل تقبلون استدلاله وتوافقونه على رأيه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وأفضل الحلول قبل أن نرمي زيد</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أو عم</w:t>
      </w:r>
      <w:r w:rsidR="00052C81">
        <w:rPr>
          <w:rFonts w:ascii="mylotus" w:hAnsi="mylotus" w:cs="mylotus"/>
          <w:color w:val="000000"/>
          <w:sz w:val="28"/>
          <w:szCs w:val="27"/>
          <w:rtl/>
        </w:rPr>
        <w:t>ْ</w:t>
      </w:r>
      <w:r w:rsidR="00034E50" w:rsidRPr="005950CE">
        <w:rPr>
          <w:rFonts w:ascii="mylotus" w:hAnsi="mylotus" w:cs="mylotus"/>
          <w:color w:val="000000"/>
          <w:sz w:val="28"/>
          <w:szCs w:val="27"/>
          <w:rtl/>
        </w:rPr>
        <w:t>ر</w:t>
      </w:r>
      <w:r w:rsidR="00052C81">
        <w:rPr>
          <w:rFonts w:ascii="mylotus" w:hAnsi="mylotus" w:cs="mylotus"/>
          <w:color w:val="000000"/>
          <w:sz w:val="28"/>
          <w:szCs w:val="27"/>
          <w:rtl/>
        </w:rPr>
        <w:t>ً</w:t>
      </w:r>
      <w:r w:rsidR="00034E50" w:rsidRPr="005950CE">
        <w:rPr>
          <w:rFonts w:ascii="mylotus" w:hAnsi="mylotus" w:cs="mylotus"/>
          <w:color w:val="000000"/>
          <w:sz w:val="28"/>
          <w:szCs w:val="27"/>
          <w:rtl/>
        </w:rPr>
        <w:t xml:space="preserve">ا </w:t>
      </w:r>
      <w:r w:rsidRPr="005950CE">
        <w:rPr>
          <w:rFonts w:ascii="mylotus" w:hAnsi="mylotus" w:cs="mylotus"/>
          <w:color w:val="000000"/>
          <w:sz w:val="28"/>
          <w:szCs w:val="27"/>
          <w:rtl/>
        </w:rPr>
        <w:t>بالنفاق هو</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نكشف الستر عن صفات المنافقين وأهدافهم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نرى هل تنطبق هذه الصفات على الصحابة أ</w:t>
      </w:r>
      <w:r w:rsidR="00034E50" w:rsidRPr="005950CE">
        <w:rPr>
          <w:rFonts w:ascii="mylotus" w:hAnsi="mylotus" w:cs="mylotus"/>
          <w:color w:val="000000"/>
          <w:sz w:val="28"/>
          <w:szCs w:val="27"/>
          <w:rtl/>
        </w:rPr>
        <w:t>م</w:t>
      </w:r>
      <w:r w:rsidRPr="005950CE">
        <w:rPr>
          <w:rFonts w:ascii="mylotus" w:hAnsi="mylotus" w:cs="mylotus"/>
          <w:color w:val="000000"/>
          <w:sz w:val="28"/>
          <w:szCs w:val="27"/>
          <w:rtl/>
        </w:rPr>
        <w:t xml:space="preserve"> لا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هو أفضل الحلول الذي يرضى به العقل السليم والمنطق القويم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وإلا فيقول من يشاء ما يشاء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ويتهم أهل الأهواء من يريدونه بما يريدونه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يبقى لأحد احترام ولا قداسة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يسلم أحد مما تتفوه به ألسنتهم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تعالوا لننظر إلى صفات المنافقين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من وجهة نظرنا نحن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من خلال ما وصفهم بها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أدرى بمن خلق</w:t>
      </w:r>
      <w:r w:rsidR="00DC5CE0" w:rsidRPr="005950CE">
        <w:rPr>
          <w:rFonts w:ascii="mylotus" w:hAnsi="mylotus" w:cs="mylotus"/>
          <w:color w:val="000000"/>
          <w:sz w:val="28"/>
          <w:szCs w:val="27"/>
          <w:rtl/>
        </w:rPr>
        <w:t>:</w:t>
      </w:r>
    </w:p>
    <w:p w:rsidR="005C75D2" w:rsidRPr="005950CE" w:rsidRDefault="0025194B" w:rsidP="00052C81">
      <w:pPr>
        <w:pStyle w:val="2"/>
        <w:rPr>
          <w:lang w:bidi="ar-SA"/>
        </w:rPr>
      </w:pPr>
      <w:bookmarkStart w:id="83" w:name="_Toc382142469"/>
      <w:r>
        <w:rPr>
          <w:rtl/>
          <w:lang w:bidi="ar-SA"/>
        </w:rPr>
        <w:t>1</w:t>
      </w:r>
      <w:r w:rsidR="00052C81">
        <w:rPr>
          <w:rtl/>
          <w:lang w:bidi="ar-SA"/>
        </w:rPr>
        <w:t>-</w:t>
      </w:r>
      <w:r>
        <w:rPr>
          <w:rtl/>
          <w:lang w:bidi="ar-SA"/>
        </w:rPr>
        <w:t xml:space="preserve"> </w:t>
      </w:r>
      <w:r w:rsidR="005C75D2" w:rsidRPr="005950CE">
        <w:rPr>
          <w:rtl/>
          <w:lang w:bidi="ar-SA"/>
        </w:rPr>
        <w:t>لم يكن المنافقون يخرجون إلى الجهاد</w:t>
      </w:r>
      <w:r w:rsidR="00DC5CE0" w:rsidRPr="005950CE">
        <w:rPr>
          <w:rtl/>
          <w:lang w:bidi="ar-SA"/>
        </w:rPr>
        <w:t>..</w:t>
      </w:r>
      <w:bookmarkEnd w:id="83"/>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قال الله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وَإِذَآ أُنزِلَتۡ سُورَةٌ أَنۡ ءَامِنُواْ بِٱللَّهِ وَجَٰهِدُواْ مَعَ رَسُولِهِ ٱسۡتَ‍ٔۡذَنَكَ أُوْلُواْ ٱلطَّوۡلِ مِنۡهُمۡ وَقَالُواْ ذَرۡنَا نَكُن مَّعَ ٱلۡقَٰعِدِينَ ٨٦ رَضُواْ بِأَن يَكُونُواْ مَعَ ٱلۡخَوَالِفِ وَطُبِعَ عَلَىٰ قُلُوبِهِمۡ فَهُمۡ لَا يَفۡقَهُونَ ٨٧</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9D0B40" w:rsidRPr="005F290C">
        <w:rPr>
          <w:rStyle w:val="Char0"/>
          <w:rtl/>
        </w:rPr>
        <w:t>86-</w:t>
      </w:r>
      <w:r w:rsidR="00E0723D" w:rsidRPr="005F290C">
        <w:rPr>
          <w:rStyle w:val="Char0"/>
          <w:rtl/>
        </w:rPr>
        <w:t>87]</w:t>
      </w:r>
      <w:r w:rsidR="00DC5CE0" w:rsidRPr="005F290C">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والكل يعرف أن الصحابة </w:t>
      </w:r>
      <w:r w:rsidR="007459AB" w:rsidRPr="00607F55">
        <w:rPr>
          <w:rFonts w:ascii="CTraditional Arabic" w:hAnsi="CTraditional Arabic" w:cs="CTraditional Arabic"/>
          <w:color w:val="000000"/>
          <w:sz w:val="28"/>
          <w:szCs w:val="28"/>
          <w:rtl/>
        </w:rPr>
        <w:t>ي</w:t>
      </w:r>
      <w:r w:rsidRPr="005950CE">
        <w:rPr>
          <w:rFonts w:ascii="mylotus" w:hAnsi="mylotus" w:cs="mylotus"/>
          <w:color w:val="000000"/>
          <w:sz w:val="28"/>
          <w:szCs w:val="27"/>
          <w:rtl/>
        </w:rPr>
        <w:t xml:space="preserve"> ظلوا يجاهدون في ركاب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بداية من غزوة بدر إلى</w:t>
      </w:r>
      <w:r w:rsidR="00EE06E0">
        <w:rPr>
          <w:rFonts w:ascii="mylotus" w:hAnsi="mylotus" w:cs="mylotus"/>
          <w:color w:val="000000"/>
          <w:sz w:val="28"/>
          <w:szCs w:val="27"/>
          <w:rtl/>
        </w:rPr>
        <w:t xml:space="preserve"> غزوة</w:t>
      </w:r>
      <w:r w:rsidRPr="005950CE">
        <w:rPr>
          <w:rFonts w:ascii="mylotus" w:hAnsi="mylotus" w:cs="mylotus"/>
          <w:color w:val="000000"/>
          <w:sz w:val="28"/>
          <w:szCs w:val="27"/>
          <w:rtl/>
        </w:rPr>
        <w:t xml:space="preserve"> تبوك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وبدأ عددهم يزداد يوم</w:t>
      </w:r>
      <w:r w:rsidR="00EE06E0">
        <w:rPr>
          <w:rFonts w:ascii="mylotus" w:hAnsi="mylotus" w:cs="mylotus"/>
          <w:color w:val="000000"/>
          <w:sz w:val="28"/>
          <w:szCs w:val="27"/>
          <w:rtl/>
        </w:rPr>
        <w:t>ً</w:t>
      </w:r>
      <w:r w:rsidRPr="005950CE">
        <w:rPr>
          <w:rFonts w:ascii="mylotus" w:hAnsi="mylotus" w:cs="mylotus"/>
          <w:color w:val="000000"/>
          <w:sz w:val="28"/>
          <w:szCs w:val="27"/>
          <w:rtl/>
        </w:rPr>
        <w:t>ا بعد يوم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كانوا في بدر لا يتجاوزون 314 رجلا</w:t>
      </w:r>
      <w:r w:rsidR="00034E5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أن بلغوا </w:t>
      </w:r>
      <w:r w:rsidR="00EE06E0">
        <w:rPr>
          <w:rFonts w:ascii="mylotus" w:hAnsi="mylotus" w:cs="mylotus"/>
          <w:color w:val="000000"/>
          <w:sz w:val="28"/>
          <w:szCs w:val="27"/>
          <w:rtl/>
        </w:rPr>
        <w:t>ثلاثين ألفًا في آخر عام</w:t>
      </w:r>
      <w:r w:rsidRPr="005950CE">
        <w:rPr>
          <w:rFonts w:ascii="mylotus" w:hAnsi="mylotus" w:cs="mylotus"/>
          <w:color w:val="000000"/>
          <w:sz w:val="28"/>
          <w:szCs w:val="27"/>
          <w:rtl/>
        </w:rPr>
        <w:t xml:space="preserve"> من حياة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والكل يعرف ويقر بأن كبار الصحابة أمثال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أبي بكر وعمر وعثمان وعلي والزبير وطلحة شاركوا الرسول </w:t>
      </w:r>
      <w:r w:rsidR="007459AB" w:rsidRPr="005950CE">
        <w:rPr>
          <w:rFonts w:ascii="mylotus" w:hAnsi="mylotus" w:cs="mylotus"/>
          <w:color w:val="000000"/>
          <w:sz w:val="28"/>
          <w:szCs w:val="27"/>
          <w:rtl/>
        </w:rPr>
        <w:t>^</w:t>
      </w:r>
      <w:r w:rsidR="00EE06E0">
        <w:rPr>
          <w:rFonts w:ascii="mylotus" w:hAnsi="mylotus" w:cs="mylotus"/>
          <w:color w:val="000000"/>
          <w:sz w:val="28"/>
          <w:szCs w:val="27"/>
          <w:rtl/>
        </w:rPr>
        <w:t xml:space="preserve"> في معظم غزواته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دوم</w:t>
      </w:r>
      <w:r w:rsidR="00EE06E0">
        <w:rPr>
          <w:rFonts w:ascii="mylotus" w:hAnsi="mylotus" w:cs="mylotus"/>
          <w:color w:val="000000"/>
          <w:sz w:val="28"/>
          <w:szCs w:val="27"/>
          <w:rtl/>
        </w:rPr>
        <w:t>ً</w:t>
      </w:r>
      <w:r w:rsidRPr="005950CE">
        <w:rPr>
          <w:rFonts w:ascii="mylotus" w:hAnsi="mylotus" w:cs="mylotus"/>
          <w:color w:val="000000"/>
          <w:sz w:val="28"/>
          <w:szCs w:val="27"/>
          <w:rtl/>
        </w:rPr>
        <w:t>ا تحت إمرته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وإذا حدث أن أحدهم لم يتواجد في ساحة معركة ما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 xml:space="preserve">أو </w:t>
      </w:r>
      <w:r w:rsidRPr="005950CE">
        <w:rPr>
          <w:rFonts w:ascii="mylotus" w:hAnsi="mylotus" w:cs="mylotus"/>
          <w:color w:val="000000"/>
          <w:sz w:val="28"/>
          <w:szCs w:val="27"/>
          <w:rtl/>
        </w:rPr>
        <w:t>في غزوة من الغزوات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يكن ذلك لتخلف منه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لأن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كلفه بمهمة </w:t>
      </w:r>
      <w:r w:rsidR="00034E50" w:rsidRPr="005950CE">
        <w:rPr>
          <w:rFonts w:ascii="mylotus" w:hAnsi="mylotus" w:cs="mylotus"/>
          <w:color w:val="000000"/>
          <w:sz w:val="28"/>
          <w:szCs w:val="27"/>
          <w:rtl/>
        </w:rPr>
        <w:t>أ</w:t>
      </w:r>
      <w:r w:rsidRPr="005950CE">
        <w:rPr>
          <w:rFonts w:ascii="mylotus" w:hAnsi="mylotus" w:cs="mylotus"/>
          <w:color w:val="000000"/>
          <w:sz w:val="28"/>
          <w:szCs w:val="27"/>
          <w:rtl/>
        </w:rPr>
        <w:t>خرى</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فهذه الصفة من صفات المنافقين لا نجدها عند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25194B" w:rsidP="00EE06E0">
      <w:pPr>
        <w:pStyle w:val="2"/>
        <w:rPr>
          <w:lang w:bidi="ar-SA"/>
        </w:rPr>
      </w:pPr>
      <w:bookmarkStart w:id="84" w:name="_Toc382142470"/>
      <w:r>
        <w:rPr>
          <w:rtl/>
          <w:lang w:bidi="ar-SA"/>
        </w:rPr>
        <w:t>2</w:t>
      </w:r>
      <w:r w:rsidR="00EE06E0">
        <w:rPr>
          <w:rtl/>
          <w:lang w:bidi="ar-SA"/>
        </w:rPr>
        <w:t>-</w:t>
      </w:r>
      <w:r>
        <w:rPr>
          <w:rtl/>
          <w:lang w:bidi="ar-SA"/>
        </w:rPr>
        <w:t xml:space="preserve"> </w:t>
      </w:r>
      <w:r w:rsidR="005C75D2" w:rsidRPr="005950CE">
        <w:rPr>
          <w:rtl/>
          <w:lang w:bidi="ar-SA"/>
        </w:rPr>
        <w:t xml:space="preserve"> يسعون للتخريب والفتنة</w:t>
      </w:r>
      <w:r w:rsidR="00DC5CE0" w:rsidRPr="005950CE">
        <w:rPr>
          <w:rtl/>
          <w:lang w:bidi="ar-SA"/>
        </w:rPr>
        <w:t>..</w:t>
      </w:r>
      <w:bookmarkEnd w:id="84"/>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يقول الله تعالى بأن المنافقين إذا خرجوا مع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يريدون الجهاد وإنما يريدون</w:t>
      </w:r>
      <w:r w:rsidR="00EE06E0">
        <w:rPr>
          <w:rFonts w:ascii="mylotus" w:hAnsi="mylotus" w:cs="mylotus"/>
          <w:color w:val="000000"/>
          <w:sz w:val="28"/>
          <w:szCs w:val="27"/>
          <w:rtl/>
        </w:rPr>
        <w:t xml:space="preserve"> نشر</w:t>
      </w:r>
      <w:r w:rsidRPr="005950CE">
        <w:rPr>
          <w:rFonts w:ascii="mylotus" w:hAnsi="mylotus" w:cs="mylotus"/>
          <w:color w:val="000000"/>
          <w:sz w:val="28"/>
          <w:szCs w:val="27"/>
          <w:rtl/>
        </w:rPr>
        <w:t xml:space="preserve"> الفتنة وبث الهوان في الصف الإسلامي</w:t>
      </w:r>
      <w:r w:rsidR="00DC5CE0" w:rsidRPr="005950CE">
        <w:rPr>
          <w:rFonts w:ascii="mylotus" w:hAnsi="mylotus" w:cs="mylotus"/>
          <w:color w:val="000000"/>
          <w:sz w:val="28"/>
          <w:szCs w:val="27"/>
          <w:rtl/>
        </w:rPr>
        <w:t>؛</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اقرأ معي قوله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لَوۡ خَرَجُواْ فِيكُم مَّا زَادُوكُمۡ إِلَّا خَبَالٗا وَلَأَوۡضَعُواْ خِلَٰلَكُمۡ يَبۡغُونَكُمُ ٱلۡفِتۡنَةَ وَفِيكُمۡ سَمَّٰعُونَ لَهُمۡۗ وَٱللَّهُ عَلِيمُۢ بِٱلظَّٰلِمِينَ ٤٧ لَقَدِ ٱبۡتَغَوُاْ ٱلۡفِتۡنَةَ مِن قَبۡلُ وَقَلَّبُواْ لَكَ ٱلۡأُمُورَ حَتَّىٰ جَآءَ ٱلۡحَقُّ وَظَهَرَ أَمۡرُ ٱللَّهِ وَهُمۡ كَٰرِهُونَ ٤٨</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9D0B40" w:rsidRPr="005F290C">
        <w:rPr>
          <w:rStyle w:val="Char0"/>
          <w:rtl/>
        </w:rPr>
        <w:t>47-</w:t>
      </w:r>
      <w:r w:rsidR="00E0723D" w:rsidRPr="005F290C">
        <w:rPr>
          <w:rStyle w:val="Char0"/>
          <w:rtl/>
        </w:rPr>
        <w:t>48]</w:t>
      </w:r>
      <w:r w:rsidR="00DC5CE0" w:rsidRPr="005F290C">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مثل ما فعله كبير المنافقين ورأسهم </w:t>
      </w:r>
      <w:r w:rsidR="00EE06E0">
        <w:rPr>
          <w:rFonts w:ascii="mylotus" w:hAnsi="mylotus" w:cs="mylotus"/>
          <w:color w:val="000000"/>
          <w:sz w:val="28"/>
          <w:szCs w:val="27"/>
          <w:rtl/>
        </w:rPr>
        <w:t>«</w:t>
      </w:r>
      <w:r w:rsidRPr="005950CE">
        <w:rPr>
          <w:rFonts w:ascii="mylotus" w:hAnsi="mylotus" w:cs="mylotus"/>
          <w:color w:val="000000"/>
          <w:sz w:val="28"/>
          <w:szCs w:val="27"/>
          <w:rtl/>
        </w:rPr>
        <w:t>عبد الله بن أبي</w:t>
      </w:r>
      <w:r w:rsidR="00EE06E0">
        <w:rPr>
          <w:rFonts w:ascii="mylotus" w:hAnsi="mylotus" w:cs="mylotus"/>
          <w:color w:val="000000"/>
          <w:sz w:val="28"/>
          <w:szCs w:val="27"/>
          <w:rtl/>
        </w:rPr>
        <w:t>»</w:t>
      </w:r>
      <w:r w:rsidRPr="005950CE">
        <w:rPr>
          <w:rFonts w:ascii="mylotus" w:hAnsi="mylotus" w:cs="mylotus"/>
          <w:color w:val="000000"/>
          <w:sz w:val="28"/>
          <w:szCs w:val="27"/>
          <w:rtl/>
        </w:rPr>
        <w:t xml:space="preserve"> يوم أن رجع مع أصحابه من المنافقين من معركة أحد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ليضعف الصف الإسلامي ويقلل من حماس المسلمين</w:t>
      </w:r>
      <w:r w:rsidR="00DC5CE0" w:rsidRPr="005950CE">
        <w:rPr>
          <w:rFonts w:ascii="mylotus" w:hAnsi="mylotus" w:cs="mylotus"/>
          <w:color w:val="000000"/>
          <w:sz w:val="28"/>
          <w:szCs w:val="27"/>
          <w:rtl/>
        </w:rPr>
        <w:t>.</w:t>
      </w:r>
    </w:p>
    <w:p w:rsidR="005C75D2" w:rsidRPr="005950CE" w:rsidRDefault="00034E50"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فإذا زعم </w:t>
      </w:r>
      <w:r w:rsidR="005C75D2" w:rsidRPr="005950CE">
        <w:rPr>
          <w:rFonts w:ascii="mylotus" w:hAnsi="mylotus" w:cs="mylotus"/>
          <w:color w:val="000000"/>
          <w:sz w:val="28"/>
          <w:szCs w:val="27"/>
          <w:rtl/>
        </w:rPr>
        <w:t>أحدهم أن الصحابة كانوا منافقين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فكان يجب في ضوء هذه الآية أن يثيروا الفتن والقلاقل في الصف الإسلامي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ومع جيش هذا شأنه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ما كان للرسول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أن ينتصر في أية معركة</w:t>
      </w:r>
      <w:r w:rsidR="00DC5CE0" w:rsidRPr="005950CE">
        <w:rPr>
          <w:rFonts w:ascii="mylotus" w:hAnsi="mylotus" w:cs="mylotus"/>
          <w:color w:val="000000"/>
          <w:sz w:val="28"/>
          <w:szCs w:val="27"/>
          <w:rtl/>
        </w:rPr>
        <w:t>.</w:t>
      </w:r>
    </w:p>
    <w:p w:rsidR="005C75D2" w:rsidRPr="005950CE" w:rsidRDefault="005C75D2" w:rsidP="00484A58">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فقد سجل الصحابة كلهم بطولات على صفحات المعارك الإسلامية يفتخر بها التاريخ وتعتز بها السيرة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يذكر الشيعة منها إلا بطولات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484A58">
        <w:rPr>
          <w:rFonts w:ascii="mylotus" w:hAnsi="mylotus" w:cs="mylotus"/>
          <w:color w:val="000000"/>
          <w:sz w:val="28"/>
          <w:szCs w:val="27"/>
          <w:rtl/>
        </w:rPr>
        <w:t xml:space="preserve">نحن نقبل </w:t>
      </w:r>
      <w:r w:rsidRPr="005950CE">
        <w:rPr>
          <w:rFonts w:ascii="mylotus" w:hAnsi="mylotus" w:cs="mylotus"/>
          <w:color w:val="000000"/>
          <w:sz w:val="28"/>
          <w:szCs w:val="27"/>
          <w:rtl/>
        </w:rPr>
        <w:t>ما يقولونه</w:t>
      </w:r>
      <w:r w:rsidR="00484A58">
        <w:rPr>
          <w:rFonts w:ascii="mylotus" w:hAnsi="mylotus" w:cs="mylotus"/>
          <w:color w:val="000000"/>
          <w:sz w:val="28"/>
          <w:szCs w:val="27"/>
          <w:rtl/>
        </w:rPr>
        <w:t xml:space="preserve"> دون غلو وإفراط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w:t>
      </w:r>
      <w:r w:rsidR="00484A58">
        <w:rPr>
          <w:rFonts w:ascii="mylotus" w:hAnsi="mylotus" w:cs="mylotus"/>
          <w:color w:val="000000"/>
          <w:sz w:val="28"/>
          <w:szCs w:val="27"/>
          <w:rtl/>
        </w:rPr>
        <w:t xml:space="preserve">كذلك </w:t>
      </w:r>
      <w:r w:rsidRPr="005950CE">
        <w:rPr>
          <w:rFonts w:ascii="mylotus" w:hAnsi="mylotus" w:cs="mylotus"/>
          <w:color w:val="000000"/>
          <w:sz w:val="28"/>
          <w:szCs w:val="27"/>
          <w:rtl/>
        </w:rPr>
        <w:t>نعتز بعلي وببطولاته ونفتخر 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 لم يكن وحده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 xml:space="preserve">فقد </w:t>
      </w:r>
      <w:r w:rsidRPr="005950CE">
        <w:rPr>
          <w:rFonts w:ascii="mylotus" w:hAnsi="mylotus" w:cs="mylotus"/>
          <w:color w:val="000000"/>
          <w:sz w:val="28"/>
          <w:szCs w:val="27"/>
          <w:rtl/>
        </w:rPr>
        <w:t>كان معه في تلك المعارك أبطال آخرون أدوا أدوار</w:t>
      </w:r>
      <w:r w:rsidR="00484A58">
        <w:rPr>
          <w:rFonts w:ascii="mylotus" w:hAnsi="mylotus" w:cs="mylotus"/>
          <w:color w:val="000000"/>
          <w:sz w:val="28"/>
          <w:szCs w:val="27"/>
          <w:rtl/>
        </w:rPr>
        <w:t>ً</w:t>
      </w:r>
      <w:r w:rsidRPr="005950CE">
        <w:rPr>
          <w:rFonts w:ascii="mylotus" w:hAnsi="mylotus" w:cs="mylotus"/>
          <w:color w:val="000000"/>
          <w:sz w:val="28"/>
          <w:szCs w:val="27"/>
          <w:rtl/>
        </w:rPr>
        <w:t>ا</w:t>
      </w:r>
      <w:r w:rsidR="00484A58">
        <w:rPr>
          <w:rFonts w:ascii="mylotus" w:hAnsi="mylotus" w:cs="mylotus"/>
          <w:color w:val="000000"/>
          <w:sz w:val="28"/>
          <w:szCs w:val="27"/>
          <w:rtl/>
        </w:rPr>
        <w:t xml:space="preserve"> عظيمة وسجلوا بط</w:t>
      </w:r>
      <w:r w:rsidRPr="005950CE">
        <w:rPr>
          <w:rFonts w:ascii="mylotus" w:hAnsi="mylotus" w:cs="mylotus"/>
          <w:color w:val="000000"/>
          <w:sz w:val="28"/>
          <w:szCs w:val="27"/>
          <w:rtl/>
        </w:rPr>
        <w:t>ولات جليلة</w:t>
      </w:r>
      <w:r w:rsidR="00DC5CE0" w:rsidRPr="005950CE">
        <w:rPr>
          <w:rFonts w:ascii="mylotus" w:hAnsi="mylotus" w:cs="mylotus"/>
          <w:color w:val="000000"/>
          <w:sz w:val="28"/>
          <w:szCs w:val="27"/>
          <w:rtl/>
        </w:rPr>
        <w:t>.</w:t>
      </w:r>
    </w:p>
    <w:p w:rsidR="005C75D2" w:rsidRPr="0025194B" w:rsidRDefault="00034E50" w:rsidP="000E1E47">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ف</w:t>
      </w:r>
      <w:r w:rsidR="005C75D2" w:rsidRPr="0025194B">
        <w:rPr>
          <w:rFonts w:ascii="mylotus" w:hAnsi="mylotus" w:cs="mylotus"/>
          <w:color w:val="000000"/>
          <w:spacing w:val="-2"/>
          <w:sz w:val="28"/>
          <w:szCs w:val="27"/>
          <w:rtl/>
        </w:rPr>
        <w:t>مثلا</w:t>
      </w:r>
      <w:r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نتصفح غزوة خيبر</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نجد بطلها المغوار </w:t>
      </w:r>
      <w:r w:rsidR="004D06FC">
        <w:rPr>
          <w:rFonts w:ascii="mylotus" w:hAnsi="mylotus" w:cs="mylotus"/>
          <w:color w:val="000000"/>
          <w:spacing w:val="-2"/>
          <w:sz w:val="28"/>
          <w:szCs w:val="27"/>
          <w:rtl/>
        </w:rPr>
        <w:t>عليًّا</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ولا أحد يستطيع أن ينكر ذلك</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لكن أدى غيره كذلك أدوارهم وأثبتوا شجاعتهم وإخلاصهم</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فمثلا في الليالي الأولى من المعركة</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أي في الليلة السابعة استطاع عمر أن يأسر يهودي</w:t>
      </w:r>
      <w:r w:rsidR="00254CA7">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ا كشف عن أسرار </w:t>
      </w:r>
      <w:r w:rsidRPr="0025194B">
        <w:rPr>
          <w:rFonts w:ascii="mylotus" w:hAnsi="mylotus" w:cs="mylotus"/>
          <w:color w:val="000000"/>
          <w:spacing w:val="-2"/>
          <w:sz w:val="28"/>
          <w:szCs w:val="27"/>
          <w:rtl/>
        </w:rPr>
        <w:t>ا</w:t>
      </w:r>
      <w:r w:rsidR="005C75D2" w:rsidRPr="0025194B">
        <w:rPr>
          <w:rFonts w:ascii="mylotus" w:hAnsi="mylotus" w:cs="mylotus"/>
          <w:color w:val="000000"/>
          <w:spacing w:val="-2"/>
          <w:sz w:val="28"/>
          <w:szCs w:val="27"/>
          <w:rtl/>
        </w:rPr>
        <w:t>نتفع المسلمون بها كثير</w:t>
      </w:r>
      <w:r w:rsidR="00254CA7">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ا في سير المعركة ووضع خطط</w:t>
      </w:r>
      <w:r w:rsidR="000673AF">
        <w:rPr>
          <w:rFonts w:ascii="mylotus" w:hAnsi="mylotus" w:cs="mylotus"/>
          <w:color w:val="000000"/>
          <w:spacing w:val="-2"/>
          <w:sz w:val="28"/>
          <w:szCs w:val="27"/>
          <w:rtl/>
        </w:rPr>
        <w:t>ًا</w:t>
      </w:r>
      <w:r w:rsidR="005C75D2" w:rsidRPr="0025194B">
        <w:rPr>
          <w:rFonts w:ascii="mylotus" w:hAnsi="mylotus" w:cs="mylotus"/>
          <w:color w:val="000000"/>
          <w:spacing w:val="-2"/>
          <w:sz w:val="28"/>
          <w:szCs w:val="27"/>
          <w:rtl/>
        </w:rPr>
        <w:t xml:space="preserve"> لها</w:t>
      </w:r>
      <w:r w:rsidR="00DC5CE0" w:rsidRPr="0025194B">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 xml:space="preserve"> فهل نعد عمل عمر هذا فتنة وتخريب</w:t>
      </w:r>
      <w:r w:rsidR="00254CA7">
        <w:rPr>
          <w:rFonts w:ascii="mylotus" w:hAnsi="mylotus" w:cs="mylotus"/>
          <w:color w:val="000000"/>
          <w:spacing w:val="-2"/>
          <w:sz w:val="28"/>
          <w:szCs w:val="27"/>
          <w:rtl/>
        </w:rPr>
        <w:t>ً</w:t>
      </w:r>
      <w:r w:rsidR="005C75D2" w:rsidRPr="0025194B">
        <w:rPr>
          <w:rFonts w:ascii="mylotus" w:hAnsi="mylotus" w:cs="mylotus"/>
          <w:color w:val="000000"/>
          <w:spacing w:val="-2"/>
          <w:sz w:val="28"/>
          <w:szCs w:val="27"/>
          <w:rtl/>
        </w:rPr>
        <w:t>ا أم شجاعة وخدمة للمسلمين</w:t>
      </w:r>
      <w:r w:rsidR="00DC5CE0" w:rsidRPr="0025194B">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فهذه الآية التي تعرف المنافقين بأنهم كانوا عيون</w:t>
      </w:r>
      <w:r w:rsidR="00254CA7">
        <w:rPr>
          <w:rFonts w:ascii="mylotus" w:hAnsi="mylotus" w:cs="mylotus"/>
          <w:color w:val="000000"/>
          <w:sz w:val="28"/>
          <w:szCs w:val="27"/>
          <w:rtl/>
        </w:rPr>
        <w:t>ً</w:t>
      </w:r>
      <w:r w:rsidRPr="005950CE">
        <w:rPr>
          <w:rFonts w:ascii="mylotus" w:hAnsi="mylotus" w:cs="mylotus"/>
          <w:color w:val="000000"/>
          <w:sz w:val="28"/>
          <w:szCs w:val="27"/>
          <w:rtl/>
        </w:rPr>
        <w:t>ا للكفار ويسعون لإفساد الصف الإسلامي وتخريب خططه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تتوافق مع ما كان يقوم به الصحابة من البطولات والأدوار الإيجابية في سبيل رضى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وابتغاء نصره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 xml:space="preserve">فالآية تتحدث عن قوم آخرين </w:t>
      </w:r>
      <w:r w:rsidR="00034E50" w:rsidRPr="005950CE">
        <w:rPr>
          <w:rFonts w:ascii="mylotus" w:hAnsi="mylotus" w:cs="mylotus"/>
          <w:color w:val="000000"/>
          <w:sz w:val="28"/>
          <w:szCs w:val="27"/>
          <w:rtl/>
        </w:rPr>
        <w:t xml:space="preserve">وليس </w:t>
      </w:r>
      <w:r w:rsidRPr="005950CE">
        <w:rPr>
          <w:rFonts w:ascii="mylotus" w:hAnsi="mylotus" w:cs="mylotus"/>
          <w:color w:val="000000"/>
          <w:sz w:val="28"/>
          <w:szCs w:val="27"/>
          <w:rtl/>
        </w:rPr>
        <w:t>الصحابة الأبرار</w:t>
      </w:r>
      <w:r w:rsidR="00DC5CE0" w:rsidRPr="005950CE">
        <w:rPr>
          <w:rFonts w:ascii="mylotus" w:hAnsi="mylotus" w:cs="mylotus"/>
          <w:color w:val="000000"/>
          <w:sz w:val="28"/>
          <w:szCs w:val="27"/>
          <w:rtl/>
        </w:rPr>
        <w:t>...</w:t>
      </w:r>
    </w:p>
    <w:p w:rsidR="005C75D2" w:rsidRPr="005950CE" w:rsidRDefault="0025194B" w:rsidP="00254CA7">
      <w:pPr>
        <w:pStyle w:val="2"/>
        <w:rPr>
          <w:lang w:bidi="ar-SA"/>
        </w:rPr>
      </w:pPr>
      <w:bookmarkStart w:id="85" w:name="_Toc382142471"/>
      <w:r>
        <w:rPr>
          <w:rtl/>
          <w:lang w:bidi="ar-SA"/>
        </w:rPr>
        <w:t>3</w:t>
      </w:r>
      <w:r w:rsidR="00254CA7">
        <w:rPr>
          <w:rtl/>
          <w:lang w:bidi="ar-SA"/>
        </w:rPr>
        <w:t>-</w:t>
      </w:r>
      <w:r>
        <w:rPr>
          <w:rtl/>
          <w:lang w:bidi="ar-SA"/>
        </w:rPr>
        <w:t xml:space="preserve"> </w:t>
      </w:r>
      <w:r w:rsidR="005C75D2" w:rsidRPr="005950CE">
        <w:rPr>
          <w:rtl/>
          <w:lang w:bidi="ar-SA"/>
        </w:rPr>
        <w:t xml:space="preserve">عدم الرضا بأحكام الرسول </w:t>
      </w:r>
      <w:r w:rsidR="007459AB" w:rsidRPr="005950CE">
        <w:rPr>
          <w:rtl/>
          <w:lang w:bidi="ar-SA"/>
        </w:rPr>
        <w:t>^</w:t>
      </w:r>
      <w:r w:rsidR="00DC5CE0" w:rsidRPr="005950CE">
        <w:rPr>
          <w:rtl/>
          <w:lang w:bidi="ar-SA"/>
        </w:rPr>
        <w:t>..</w:t>
      </w:r>
      <w:bookmarkEnd w:id="85"/>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قال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وَمِنۡهُم مَّن يَلۡمِزُكَ فِي ٱلصَّدَقَٰتِ فَإِنۡ أُعۡطُواْ مِنۡهَا رَضُواْ وَإِن لَّمۡ يُعۡطَوۡاْ مِنۡهَآ إِذَا هُمۡ يَسۡخَطُونَ ٥٨</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5F290C">
        <w:rPr>
          <w:rStyle w:val="Char0"/>
          <w:rtl/>
        </w:rPr>
        <w:t>[</w:t>
      </w:r>
      <w:r w:rsidR="00E0723D" w:rsidRPr="005F290C">
        <w:rPr>
          <w:rStyle w:val="Char0"/>
          <w:rtl/>
        </w:rPr>
        <w:t>التوبة</w:t>
      </w:r>
      <w:r w:rsidR="00DC5CE0" w:rsidRPr="005F290C">
        <w:rPr>
          <w:rStyle w:val="Char0"/>
          <w:rtl/>
        </w:rPr>
        <w:t>:</w:t>
      </w:r>
      <w:r w:rsidR="00E0723D" w:rsidRPr="005F290C">
        <w:rPr>
          <w:rStyle w:val="Char0"/>
          <w:rtl/>
        </w:rPr>
        <w:t>58]</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كانت هذه من أبرز الصفات عند المنافقين وما زالت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ترد رواية واحدة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حتى عند الشيعة أنفسهم</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أن أبابكر أو عمر أو عثمان</w:t>
      </w:r>
      <w:r w:rsidR="001D3FB3">
        <w:rPr>
          <w:rFonts w:ascii="mylotus" w:hAnsi="mylotus" w:cs="mylotus"/>
          <w:color w:val="000000"/>
          <w:sz w:val="28"/>
          <w:szCs w:val="27"/>
        </w:rPr>
        <w:sym w:font="AGA Arabesque" w:char="F079"/>
      </w:r>
      <w:r w:rsidRPr="005950CE">
        <w:rPr>
          <w:rFonts w:ascii="mylotus" w:hAnsi="mylotus" w:cs="mylotus"/>
          <w:color w:val="000000"/>
          <w:sz w:val="28"/>
          <w:szCs w:val="27"/>
          <w:rtl/>
        </w:rPr>
        <w:t xml:space="preserve"> اعترضوا على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تقسيم الغنائم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يشهد القرآن الكريم ويقر التاريخ أنهم كانوا ينفقون في سبيل الله آناء الليل وأطراف النهار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يكونوا يبخلون في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سيما سيدنا عثمان</w:t>
      </w:r>
      <w:r w:rsidR="001D3FB3">
        <w:rPr>
          <w:rFonts w:ascii="mylotus" w:hAnsi="mylotus" w:cs="mylotus"/>
          <w:color w:val="000000"/>
          <w:sz w:val="28"/>
          <w:szCs w:val="27"/>
        </w:rPr>
        <w:sym w:font="AGA Arabesque" w:char="F074"/>
      </w:r>
      <w:r w:rsidRPr="005950CE">
        <w:rPr>
          <w:rFonts w:ascii="mylotus" w:hAnsi="mylotus" w:cs="mylotus"/>
          <w:color w:val="000000"/>
          <w:sz w:val="28"/>
          <w:szCs w:val="27"/>
          <w:rtl/>
        </w:rPr>
        <w:t xml:space="preserve"> الذي فاق الآخرين في هذا الميدان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 من الله به عليه من المال الكثير والثروات الوفيرة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فكذلك هذه الصفة من صفات المنافقين لا تتوافق مع سيرة هؤلاء الصحابة الكرام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كانوا على </w:t>
      </w:r>
      <w:r w:rsidR="00034E50" w:rsidRPr="005950CE">
        <w:rPr>
          <w:rFonts w:ascii="mylotus" w:hAnsi="mylotus" w:cs="mylotus"/>
          <w:color w:val="000000"/>
          <w:sz w:val="28"/>
          <w:szCs w:val="27"/>
          <w:rtl/>
        </w:rPr>
        <w:t>ال</w:t>
      </w:r>
      <w:r w:rsidRPr="005950CE">
        <w:rPr>
          <w:rFonts w:ascii="mylotus" w:hAnsi="mylotus" w:cs="mylotus"/>
          <w:color w:val="000000"/>
          <w:sz w:val="28"/>
          <w:szCs w:val="27"/>
          <w:rtl/>
        </w:rPr>
        <w:t>عكس منها تمام</w:t>
      </w:r>
      <w:r w:rsidR="001D3FB3">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25194B" w:rsidP="001D3FB3">
      <w:pPr>
        <w:pStyle w:val="2"/>
        <w:rPr>
          <w:lang w:bidi="ar-SA"/>
        </w:rPr>
      </w:pPr>
      <w:bookmarkStart w:id="86" w:name="_Toc382142472"/>
      <w:r>
        <w:rPr>
          <w:rtl/>
          <w:lang w:bidi="ar-SA"/>
        </w:rPr>
        <w:t>4</w:t>
      </w:r>
      <w:r w:rsidR="001D3FB3">
        <w:rPr>
          <w:rtl/>
          <w:lang w:bidi="ar-SA"/>
        </w:rPr>
        <w:t>-</w:t>
      </w:r>
      <w:r>
        <w:rPr>
          <w:rtl/>
          <w:lang w:bidi="ar-SA"/>
        </w:rPr>
        <w:t xml:space="preserve"> </w:t>
      </w:r>
      <w:r w:rsidR="005C75D2" w:rsidRPr="005950CE">
        <w:rPr>
          <w:rtl/>
          <w:lang w:bidi="ar-SA"/>
        </w:rPr>
        <w:t xml:space="preserve"> المنافق ذليل حقير</w:t>
      </w:r>
      <w:r w:rsidR="00DC5CE0" w:rsidRPr="005950CE">
        <w:rPr>
          <w:rtl/>
          <w:lang w:bidi="ar-SA"/>
        </w:rPr>
        <w:t>..</w:t>
      </w:r>
      <w:bookmarkEnd w:id="86"/>
    </w:p>
    <w:p w:rsidR="005C75D2" w:rsidRPr="005F290C" w:rsidRDefault="005C75D2" w:rsidP="005F290C">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قال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5F290C" w:rsidRPr="005F290C">
        <w:rPr>
          <w:rStyle w:val="Char"/>
          <w:rtl/>
        </w:rPr>
        <w:t>يَقُولُونَ لَئِن رَّجَعۡنَآ إِلَى ٱلۡمَدِينَةِ لَيُخۡرِجَنَّ ٱلۡأَعَزُّ مِنۡهَا ٱلۡأَذَلَّۚ وَلِلَّهِ ٱلۡعِزَّةُ وَلِرَسُولِهِۦ وَلِلۡمُؤۡمِنِينَ وَلَٰكِنَّ ٱلۡمُنَٰفِقِينَ لَا يَعۡلَمُونَ ٨</w:t>
      </w:r>
      <w:r w:rsidR="002E1AD7" w:rsidRPr="002E1AD7">
        <w:rPr>
          <w:rFonts w:ascii="mylotus" w:hAnsi="mylotus" w:cs="Traditional Arabic"/>
          <w:color w:val="000000"/>
          <w:sz w:val="28"/>
          <w:szCs w:val="28"/>
          <w:rtl/>
        </w:rPr>
        <w:t>﴾</w:t>
      </w:r>
      <w:r w:rsidR="009D0B40" w:rsidRPr="005F290C">
        <w:rPr>
          <w:rStyle w:val="Char0"/>
          <w:rtl/>
        </w:rPr>
        <w:t xml:space="preserve"> [</w:t>
      </w:r>
      <w:r w:rsidR="00E0723D" w:rsidRPr="005F290C">
        <w:rPr>
          <w:rStyle w:val="Char0"/>
          <w:rtl/>
        </w:rPr>
        <w:t>المنافقون</w:t>
      </w:r>
      <w:r w:rsidR="00DC5CE0" w:rsidRPr="005F290C">
        <w:rPr>
          <w:rStyle w:val="Char0"/>
          <w:rtl/>
        </w:rPr>
        <w:t>:</w:t>
      </w:r>
      <w:r w:rsidR="00E0723D" w:rsidRPr="005F290C">
        <w:rPr>
          <w:rStyle w:val="Char0"/>
          <w:rtl/>
        </w:rPr>
        <w:t>8]</w:t>
      </w:r>
      <w:r w:rsidR="00DC5CE0" w:rsidRPr="005F290C">
        <w:rPr>
          <w:rStyle w:val="Char0"/>
          <w:rtl/>
        </w:rPr>
        <w:t>.</w:t>
      </w:r>
    </w:p>
    <w:p w:rsidR="005C75D2" w:rsidRPr="005950CE" w:rsidRDefault="005C75D2" w:rsidP="00790AC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وهل هناك من لا يدري أن الصحابة كانوا أعز م</w:t>
      </w:r>
      <w:r w:rsidR="00790AC9">
        <w:rPr>
          <w:rFonts w:ascii="mylotus" w:hAnsi="mylotus" w:cs="mylotus"/>
          <w:color w:val="000000"/>
          <w:sz w:val="28"/>
          <w:szCs w:val="27"/>
          <w:rtl/>
        </w:rPr>
        <w:t>َ</w:t>
      </w:r>
      <w:r w:rsidRPr="005950CE">
        <w:rPr>
          <w:rFonts w:ascii="mylotus" w:hAnsi="mylotus" w:cs="mylotus"/>
          <w:color w:val="000000"/>
          <w:sz w:val="28"/>
          <w:szCs w:val="27"/>
          <w:rtl/>
        </w:rPr>
        <w:t>ن</w:t>
      </w:r>
      <w:r w:rsidR="00790AC9">
        <w:rPr>
          <w:rFonts w:ascii="mylotus" w:hAnsi="mylotus" w:cs="mylotus"/>
          <w:color w:val="000000"/>
          <w:sz w:val="28"/>
          <w:szCs w:val="27"/>
          <w:rtl/>
        </w:rPr>
        <w:t>ْ</w:t>
      </w:r>
      <w:r w:rsidRPr="005950CE">
        <w:rPr>
          <w:rFonts w:ascii="mylotus" w:hAnsi="mylotus" w:cs="mylotus"/>
          <w:color w:val="000000"/>
          <w:sz w:val="28"/>
          <w:szCs w:val="27"/>
          <w:rtl/>
        </w:rPr>
        <w:t xml:space="preserve"> في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 xml:space="preserve">فقد </w:t>
      </w:r>
      <w:r w:rsidRPr="005950CE">
        <w:rPr>
          <w:rFonts w:ascii="mylotus" w:hAnsi="mylotus" w:cs="mylotus"/>
          <w:color w:val="000000"/>
          <w:sz w:val="28"/>
          <w:szCs w:val="27"/>
          <w:rtl/>
        </w:rPr>
        <w:t>حكموا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وكانت أمورها وسياستها وقضا</w:t>
      </w:r>
      <w:r w:rsidR="00790AC9">
        <w:rPr>
          <w:rFonts w:ascii="mylotus" w:hAnsi="mylotus" w:cs="mylotus"/>
          <w:color w:val="000000"/>
          <w:sz w:val="28"/>
          <w:szCs w:val="27"/>
          <w:rtl/>
        </w:rPr>
        <w:t>ؤ</w:t>
      </w:r>
      <w:r w:rsidRPr="005950CE">
        <w:rPr>
          <w:rFonts w:ascii="mylotus" w:hAnsi="mylotus" w:cs="mylotus"/>
          <w:color w:val="000000"/>
          <w:sz w:val="28"/>
          <w:szCs w:val="27"/>
          <w:rtl/>
        </w:rPr>
        <w:t>ها وحكمها في أيديهم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أذل م</w:t>
      </w:r>
      <w:r w:rsidR="00790AC9">
        <w:rPr>
          <w:rFonts w:ascii="mylotus" w:hAnsi="mylotus" w:cs="mylotus"/>
          <w:color w:val="000000"/>
          <w:sz w:val="28"/>
          <w:szCs w:val="27"/>
          <w:rtl/>
        </w:rPr>
        <w:t>َ</w:t>
      </w:r>
      <w:r w:rsidRPr="005950CE">
        <w:rPr>
          <w:rFonts w:ascii="mylotus" w:hAnsi="mylotus" w:cs="mylotus"/>
          <w:color w:val="000000"/>
          <w:sz w:val="28"/>
          <w:szCs w:val="27"/>
          <w:rtl/>
        </w:rPr>
        <w:t>ن</w:t>
      </w:r>
      <w:r w:rsidR="00790AC9">
        <w:rPr>
          <w:rFonts w:ascii="mylotus" w:hAnsi="mylotus" w:cs="mylotus"/>
          <w:color w:val="000000"/>
          <w:sz w:val="28"/>
          <w:szCs w:val="27"/>
          <w:rtl/>
        </w:rPr>
        <w:t>ْ</w:t>
      </w:r>
      <w:r w:rsidRPr="005950CE">
        <w:rPr>
          <w:rFonts w:ascii="mylotus" w:hAnsi="mylotus" w:cs="mylotus"/>
          <w:color w:val="000000"/>
          <w:sz w:val="28"/>
          <w:szCs w:val="27"/>
          <w:rtl/>
        </w:rPr>
        <w:t xml:space="preserve"> في المدينة عبد الله بن أبي وجماعته من المنافقين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حتى ابنه كان على خلاف معه</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وطلب من رسول الله </w:t>
      </w:r>
      <w:r w:rsidR="007459AB" w:rsidRPr="005950CE">
        <w:rPr>
          <w:rFonts w:ascii="mylotus" w:hAnsi="mylotus" w:cs="mylotus"/>
          <w:color w:val="000000"/>
          <w:sz w:val="28"/>
          <w:szCs w:val="27"/>
          <w:rtl/>
        </w:rPr>
        <w:t>^</w:t>
      </w:r>
      <w:r w:rsidR="00790AC9">
        <w:rPr>
          <w:rFonts w:ascii="mylotus" w:hAnsi="mylotus" w:cs="mylotus"/>
          <w:color w:val="000000"/>
          <w:sz w:val="28"/>
          <w:szCs w:val="27"/>
          <w:rtl/>
        </w:rPr>
        <w:t xml:space="preserve"> أن يأمره بقتله إن كان قد نوى ق</w:t>
      </w:r>
      <w:r w:rsidRPr="005950CE">
        <w:rPr>
          <w:rFonts w:ascii="mylotus" w:hAnsi="mylotus" w:cs="mylotus"/>
          <w:color w:val="000000"/>
          <w:sz w:val="28"/>
          <w:szCs w:val="27"/>
          <w:rtl/>
        </w:rPr>
        <w:t>ت</w:t>
      </w:r>
      <w:r w:rsidR="00790AC9">
        <w:rPr>
          <w:rFonts w:ascii="mylotus" w:hAnsi="mylotus" w:cs="mylotus"/>
          <w:color w:val="000000"/>
          <w:sz w:val="28"/>
          <w:szCs w:val="27"/>
          <w:rtl/>
        </w:rPr>
        <w:t>ل</w:t>
      </w:r>
      <w:r w:rsidRPr="005950CE">
        <w:rPr>
          <w:rFonts w:ascii="mylotus" w:hAnsi="mylotus" w:cs="mylotus"/>
          <w:color w:val="000000"/>
          <w:sz w:val="28"/>
          <w:szCs w:val="27"/>
          <w:rtl/>
        </w:rPr>
        <w:t>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Pr>
      </w:pPr>
      <w:r w:rsidRPr="005950CE">
        <w:rPr>
          <w:rFonts w:ascii="mylotus" w:hAnsi="mylotus" w:cs="mylotus"/>
          <w:color w:val="000000"/>
          <w:sz w:val="28"/>
          <w:szCs w:val="27"/>
          <w:rtl/>
        </w:rPr>
        <w:t>فكذلك هذه الصفة من صفات المنافقين لا تتفق مع ما كان عليه الصحابة من العزة والرفعة والمكانة والشأن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الصحابة أعزة في عصرهم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وفيما أتصور لم </w:t>
      </w:r>
      <w:r w:rsidR="00034E50" w:rsidRPr="005950CE">
        <w:rPr>
          <w:rFonts w:ascii="mylotus" w:hAnsi="mylotus" w:cs="mylotus"/>
          <w:color w:val="000000"/>
          <w:sz w:val="28"/>
          <w:szCs w:val="27"/>
          <w:rtl/>
        </w:rPr>
        <w:t>ي</w:t>
      </w:r>
      <w:r w:rsidRPr="005950CE">
        <w:rPr>
          <w:rFonts w:ascii="mylotus" w:hAnsi="mylotus" w:cs="mylotus"/>
          <w:color w:val="000000"/>
          <w:sz w:val="28"/>
          <w:szCs w:val="27"/>
          <w:rtl/>
        </w:rPr>
        <w:t>نجب التاريخ إلى يومنا هذا من كان مثلهم في العزة والمنعة</w:t>
      </w:r>
      <w:r w:rsidR="00DC5CE0" w:rsidRPr="005950CE">
        <w:rPr>
          <w:rFonts w:ascii="mylotus" w:hAnsi="mylotus" w:cs="mylotus"/>
          <w:color w:val="000000"/>
          <w:sz w:val="28"/>
          <w:szCs w:val="27"/>
          <w:rtl/>
        </w:rPr>
        <w:t>.</w:t>
      </w:r>
    </w:p>
    <w:p w:rsidR="005C75D2" w:rsidRPr="005950CE" w:rsidRDefault="0025194B" w:rsidP="00790AC9">
      <w:pPr>
        <w:pStyle w:val="2"/>
        <w:rPr>
          <w:lang w:bidi="ar-SA"/>
        </w:rPr>
      </w:pPr>
      <w:bookmarkStart w:id="87" w:name="_Toc382142473"/>
      <w:r>
        <w:rPr>
          <w:rtl/>
          <w:lang w:bidi="ar-SA"/>
        </w:rPr>
        <w:t>5</w:t>
      </w:r>
      <w:r w:rsidR="00790AC9">
        <w:rPr>
          <w:rtl/>
          <w:lang w:bidi="ar-SA"/>
        </w:rPr>
        <w:t>-</w:t>
      </w:r>
      <w:r>
        <w:rPr>
          <w:rtl/>
          <w:lang w:bidi="ar-SA"/>
        </w:rPr>
        <w:t xml:space="preserve"> </w:t>
      </w:r>
      <w:r w:rsidR="005C75D2" w:rsidRPr="005950CE">
        <w:rPr>
          <w:rtl/>
          <w:lang w:bidi="ar-SA"/>
        </w:rPr>
        <w:t xml:space="preserve"> لم يخرجوا في قتال الروم</w:t>
      </w:r>
      <w:r w:rsidR="00DC5CE0" w:rsidRPr="005950CE">
        <w:rPr>
          <w:rtl/>
          <w:lang w:bidi="ar-SA"/>
        </w:rPr>
        <w:t>..</w:t>
      </w:r>
      <w:bookmarkEnd w:id="87"/>
    </w:p>
    <w:p w:rsidR="005C75D2" w:rsidRPr="0025194B" w:rsidRDefault="005C75D2" w:rsidP="005F290C">
      <w:pPr>
        <w:widowControl w:val="0"/>
        <w:tabs>
          <w:tab w:val="right" w:pos="972"/>
        </w:tabs>
        <w:bidi/>
        <w:spacing w:after="60" w:line="228" w:lineRule="auto"/>
        <w:ind w:firstLine="284"/>
        <w:jc w:val="both"/>
        <w:rPr>
          <w:rStyle w:val="Char0"/>
          <w:spacing w:val="-4"/>
          <w:rtl/>
        </w:rPr>
      </w:pPr>
      <w:r w:rsidRPr="0025194B">
        <w:rPr>
          <w:rFonts w:ascii="mylotus" w:hAnsi="mylotus" w:cs="mylotus"/>
          <w:color w:val="000000"/>
          <w:spacing w:val="-4"/>
          <w:sz w:val="28"/>
          <w:szCs w:val="27"/>
          <w:rtl/>
        </w:rPr>
        <w:t>قال الله تعالى</w:t>
      </w:r>
      <w:r w:rsidR="00DC5CE0" w:rsidRPr="0025194B">
        <w:rPr>
          <w:rFonts w:ascii="mylotus" w:hAnsi="mylotus" w:cs="mylotus"/>
          <w:color w:val="000000"/>
          <w:spacing w:val="-4"/>
          <w:sz w:val="28"/>
          <w:szCs w:val="27"/>
          <w:rtl/>
        </w:rPr>
        <w:t>:</w:t>
      </w:r>
      <w:r w:rsidRPr="0025194B">
        <w:rPr>
          <w:rFonts w:ascii="mylotus" w:hAnsi="mylotus" w:cs="mylotus"/>
          <w:color w:val="000000"/>
          <w:spacing w:val="-4"/>
          <w:sz w:val="28"/>
          <w:szCs w:val="27"/>
          <w:rtl/>
        </w:rPr>
        <w:t xml:space="preserve"> </w:t>
      </w:r>
      <w:r w:rsidR="002E1AD7" w:rsidRPr="002E1AD7">
        <w:rPr>
          <w:rFonts w:ascii="mylotus" w:hAnsi="mylotus" w:cs="Traditional Arabic"/>
          <w:color w:val="000000"/>
          <w:spacing w:val="-4"/>
          <w:sz w:val="28"/>
          <w:szCs w:val="28"/>
          <w:rtl/>
        </w:rPr>
        <w:t>﴿</w:t>
      </w:r>
      <w:r w:rsidR="005F290C" w:rsidRPr="0025194B">
        <w:rPr>
          <w:rStyle w:val="Char"/>
          <w:spacing w:val="-4"/>
          <w:rtl/>
        </w:rPr>
        <w:t>فَرِحَ ٱلۡمُخَلَّفُونَ بِمَقۡعَدِهِمۡ خِلَٰفَ رَسُولِ ٱللَّهِ وَكَرِهُوٓاْ أَن يُجَٰهِدُواْ بِأَمۡوَٰلِهِمۡ وَأَنفُسِهِمۡ فِي سَبِيلِ ٱللَّهِ وَقَالُواْ لَا تَنفِرُواْ فِي ٱلۡحَرِّۗ قُلۡ نَارُ جَهَنَّمَ أَشَدُّ حَرّٗاۚ لَّوۡ كَانُواْ يَفۡقَهُونَ ٨١ فَلۡيَضۡحَكُواْ قَلِيلٗا وَلۡيَبۡكُواْ كَثِيرٗا جَزَآءَۢ بِمَا كَانُواْ يَكۡسِبُونَ ٨٢</w:t>
      </w:r>
      <w:r w:rsidR="002E1AD7" w:rsidRPr="002E1AD7">
        <w:rPr>
          <w:rFonts w:ascii="mylotus" w:hAnsi="mylotus" w:cs="Traditional Arabic"/>
          <w:color w:val="000000"/>
          <w:spacing w:val="-4"/>
          <w:sz w:val="28"/>
          <w:szCs w:val="28"/>
          <w:rtl/>
        </w:rPr>
        <w:t>﴾</w:t>
      </w:r>
      <w:r w:rsidR="00E0723D" w:rsidRPr="0025194B">
        <w:rPr>
          <w:rFonts w:ascii="mylotus" w:hAnsi="mylotus" w:cs="mylotus"/>
          <w:color w:val="000000"/>
          <w:spacing w:val="-4"/>
          <w:sz w:val="28"/>
          <w:szCs w:val="27"/>
          <w:rtl/>
        </w:rPr>
        <w:t xml:space="preserve"> </w:t>
      </w:r>
      <w:r w:rsidR="009D0B40" w:rsidRPr="0025194B">
        <w:rPr>
          <w:rFonts w:ascii="mylotus" w:hAnsi="mylotus" w:cs="mylotus"/>
          <w:color w:val="000000"/>
          <w:spacing w:val="-4"/>
          <w:sz w:val="28"/>
          <w:szCs w:val="27"/>
          <w:rtl/>
        </w:rPr>
        <w:t xml:space="preserve"> </w:t>
      </w:r>
      <w:r w:rsidR="009D0B40" w:rsidRPr="0025194B">
        <w:rPr>
          <w:rStyle w:val="Char0"/>
          <w:spacing w:val="-4"/>
          <w:rtl/>
        </w:rPr>
        <w:t>[</w:t>
      </w:r>
      <w:r w:rsidR="00E0723D" w:rsidRPr="0025194B">
        <w:rPr>
          <w:rStyle w:val="Char0"/>
          <w:spacing w:val="-4"/>
          <w:rtl/>
        </w:rPr>
        <w:t>التوبة</w:t>
      </w:r>
      <w:r w:rsidR="00DC5CE0" w:rsidRPr="0025194B">
        <w:rPr>
          <w:rStyle w:val="Char0"/>
          <w:spacing w:val="-4"/>
          <w:rtl/>
        </w:rPr>
        <w:t>:</w:t>
      </w:r>
      <w:r w:rsidR="009D0B40" w:rsidRPr="0025194B">
        <w:rPr>
          <w:rStyle w:val="Char0"/>
          <w:spacing w:val="-4"/>
          <w:rtl/>
        </w:rPr>
        <w:t>81-</w:t>
      </w:r>
      <w:r w:rsidR="00E0723D" w:rsidRPr="0025194B">
        <w:rPr>
          <w:rStyle w:val="Char0"/>
          <w:spacing w:val="-4"/>
          <w:rtl/>
        </w:rPr>
        <w:t>82]</w:t>
      </w:r>
      <w:r w:rsidR="00DC5CE0" w:rsidRPr="0025194B">
        <w:rPr>
          <w:rStyle w:val="Char0"/>
          <w:spacing w:val="-4"/>
          <w:rtl/>
        </w:rPr>
        <w:t>.</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نزلت هذه الآية في قتال الروم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المنافقون قد شاركوا في تبوك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مع 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يومئذ </w:t>
      </w:r>
      <w:r w:rsidR="00034E50" w:rsidRPr="005950CE">
        <w:rPr>
          <w:rFonts w:ascii="mylotus" w:hAnsi="mylotus" w:cs="mylotus"/>
          <w:color w:val="000000"/>
          <w:sz w:val="28"/>
          <w:szCs w:val="27"/>
          <w:rtl/>
        </w:rPr>
        <w:t>ثلاثون ألف</w:t>
      </w:r>
      <w:r w:rsidRPr="005950CE">
        <w:rPr>
          <w:rFonts w:ascii="mylotus" w:hAnsi="mylotus" w:cs="mylotus"/>
          <w:color w:val="000000"/>
          <w:sz w:val="28"/>
          <w:szCs w:val="27"/>
          <w:rtl/>
        </w:rPr>
        <w:t xml:space="preserve"> مجاهد يفدونه بأرواحهم ويضعون نحورهم دون نحره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بينهم هؤلاء الصحابة الكبار الذين تمتلئ قلوب الشيعة حقد</w:t>
      </w:r>
      <w:r w:rsidR="00917581">
        <w:rPr>
          <w:rFonts w:ascii="mylotus" w:hAnsi="mylotus" w:cs="mylotus"/>
          <w:color w:val="000000"/>
          <w:sz w:val="28"/>
          <w:szCs w:val="27"/>
          <w:rtl/>
        </w:rPr>
        <w:t>ً</w:t>
      </w:r>
      <w:r w:rsidRPr="005950CE">
        <w:rPr>
          <w:rFonts w:ascii="mylotus" w:hAnsi="mylotus" w:cs="mylotus"/>
          <w:color w:val="000000"/>
          <w:sz w:val="28"/>
          <w:szCs w:val="27"/>
          <w:rtl/>
        </w:rPr>
        <w:t>ا وضغينة وغيظ</w:t>
      </w:r>
      <w:r w:rsidR="00917581">
        <w:rPr>
          <w:rFonts w:ascii="mylotus" w:hAnsi="mylotus" w:cs="mylotus"/>
          <w:color w:val="000000"/>
          <w:sz w:val="28"/>
          <w:szCs w:val="27"/>
          <w:rtl/>
        </w:rPr>
        <w:t>ً</w:t>
      </w:r>
      <w:r w:rsidRPr="005950CE">
        <w:rPr>
          <w:rFonts w:ascii="mylotus" w:hAnsi="mylotus" w:cs="mylotus"/>
          <w:color w:val="000000"/>
          <w:sz w:val="28"/>
          <w:szCs w:val="27"/>
          <w:rtl/>
        </w:rPr>
        <w:t>ا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يمكن أن نعدهم من المنافقين بعد أن وصف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المنافقين بما وصف</w:t>
      </w:r>
      <w:r w:rsidR="00DC5CE0" w:rsidRPr="005950CE">
        <w:rPr>
          <w:rFonts w:ascii="mylotus" w:hAnsi="mylotus" w:cs="mylotus"/>
          <w:color w:val="000000"/>
          <w:sz w:val="28"/>
          <w:szCs w:val="27"/>
          <w:rtl/>
        </w:rPr>
        <w:t>.</w:t>
      </w:r>
    </w:p>
    <w:p w:rsidR="005C75D2" w:rsidRPr="009F63D4" w:rsidRDefault="00034E50" w:rsidP="009F63D4">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ومن الأوصاف التي و</w:t>
      </w:r>
      <w:r w:rsidR="00006CE9">
        <w:rPr>
          <w:rFonts w:ascii="mylotus" w:hAnsi="mylotus" w:cs="mylotus"/>
          <w:color w:val="000000"/>
          <w:sz w:val="28"/>
          <w:szCs w:val="27"/>
          <w:rtl/>
        </w:rPr>
        <w:t>َصف اللهُ بها المؤمني</w:t>
      </w:r>
      <w:r w:rsidRPr="005950CE">
        <w:rPr>
          <w:rFonts w:ascii="mylotus" w:hAnsi="mylotus" w:cs="mylotus"/>
          <w:color w:val="000000"/>
          <w:sz w:val="28"/>
          <w:szCs w:val="27"/>
          <w:rtl/>
        </w:rPr>
        <w:t>ن</w:t>
      </w:r>
      <w:r w:rsidR="00917581">
        <w:rPr>
          <w:rFonts w:ascii="mylotus" w:hAnsi="mylotus" w:cs="mylotus"/>
          <w:color w:val="000000"/>
          <w:sz w:val="28"/>
          <w:szCs w:val="27"/>
          <w:rtl/>
        </w:rPr>
        <w:t>،</w:t>
      </w:r>
      <w:r w:rsidR="00006CE9">
        <w:rPr>
          <w:rFonts w:ascii="mylotus" w:hAnsi="mylotus" w:cs="mylotus"/>
          <w:color w:val="000000"/>
          <w:sz w:val="28"/>
          <w:szCs w:val="27"/>
          <w:rtl/>
        </w:rPr>
        <w:t xml:space="preserve"> كما في</w:t>
      </w:r>
      <w:r w:rsidRPr="005950CE">
        <w:rPr>
          <w:rFonts w:ascii="mylotus" w:hAnsi="mylotus" w:cs="mylotus"/>
          <w:color w:val="000000"/>
          <w:sz w:val="28"/>
          <w:szCs w:val="27"/>
          <w:rtl/>
        </w:rPr>
        <w:t xml:space="preserve"> قوله</w:t>
      </w:r>
      <w:r w:rsidR="00917581">
        <w:rPr>
          <w:rFonts w:ascii="mylotus" w:hAnsi="mylotus" w:cs="mylotus"/>
          <w:color w:val="000000"/>
          <w:sz w:val="28"/>
          <w:szCs w:val="27"/>
          <w:rtl/>
        </w:rPr>
        <w:t xml:space="preserve"> تعالى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9F63D4" w:rsidRPr="009F63D4">
        <w:rPr>
          <w:rStyle w:val="Char"/>
          <w:rtl/>
        </w:rPr>
        <w:t>لَٰكِنِ ٱلرَّسُولُ وَٱلَّذِينَ ءَامَنُواْ مَعَهُۥ جَٰهَدُواْ بِأَمۡوَٰلِهِمۡ وَأَنفُسِهِمۡۚ وَأُوْلَٰٓئِكَ لَهُمُ ٱلۡخَيۡرَٰتُۖ وَأُوْلَٰٓئِكَ هُمُ ٱلۡمُفۡلِحُونَ ٨٨ أَعَدَّ ٱللَّهُ لَهُمۡ جَنَّٰتٖ تَجۡرِي مِن تَحۡتِهَا ٱلۡأَنۡهَٰرُ خَٰلِدِينَ فِيهَاۚ ذَٰلِكَ ٱلۡفَوۡزُ ٱلۡعَظِيمُ ٨٩</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9F63D4">
        <w:rPr>
          <w:rStyle w:val="Char0"/>
          <w:rtl/>
        </w:rPr>
        <w:t xml:space="preserve"> [</w:t>
      </w:r>
      <w:r w:rsidR="00E0723D" w:rsidRPr="009F63D4">
        <w:rPr>
          <w:rStyle w:val="Char0"/>
          <w:rtl/>
        </w:rPr>
        <w:t>التوبة</w:t>
      </w:r>
      <w:r w:rsidR="00DC5CE0" w:rsidRPr="009F63D4">
        <w:rPr>
          <w:rStyle w:val="Char0"/>
          <w:rtl/>
        </w:rPr>
        <w:t>:</w:t>
      </w:r>
      <w:r w:rsidR="009D0B40" w:rsidRPr="009F63D4">
        <w:rPr>
          <w:rStyle w:val="Char0"/>
          <w:rtl/>
        </w:rPr>
        <w:t>88-</w:t>
      </w:r>
      <w:r w:rsidR="00E0723D" w:rsidRPr="009F63D4">
        <w:rPr>
          <w:rStyle w:val="Char0"/>
          <w:rtl/>
        </w:rPr>
        <w:t>89]</w:t>
      </w:r>
      <w:r w:rsidR="00DC5CE0" w:rsidRPr="009F63D4">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إذا كان للناس آذان يسمعون 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وقلوب يفقهون 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وصدور تنشرح للحق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فلابد أن يكونوا قد أدركوا في ضوء هذه الآيات البينات أن أعمال المنافقين كانت تمام</w:t>
      </w:r>
      <w:r w:rsidR="00006CE9">
        <w:rPr>
          <w:rFonts w:ascii="mylotus" w:hAnsi="mylotus" w:cs="mylotus"/>
          <w:color w:val="000000"/>
          <w:sz w:val="28"/>
          <w:szCs w:val="27"/>
          <w:rtl/>
        </w:rPr>
        <w:t>ً</w:t>
      </w:r>
      <w:r w:rsidRPr="005950CE">
        <w:rPr>
          <w:rFonts w:ascii="mylotus" w:hAnsi="mylotus" w:cs="mylotus"/>
          <w:color w:val="000000"/>
          <w:sz w:val="28"/>
          <w:szCs w:val="27"/>
          <w:rtl/>
        </w:rPr>
        <w:t xml:space="preserve">ا على عكس ما كان يقوم به الصحابة </w:t>
      </w:r>
      <w:r w:rsidR="00006CE9">
        <w:rPr>
          <w:rFonts w:ascii="mylotus" w:hAnsi="mylotus" w:cs="mylotus"/>
          <w:color w:val="000000"/>
          <w:sz w:val="28"/>
          <w:szCs w:val="27"/>
          <w:rtl/>
        </w:rPr>
        <w:t>-</w:t>
      </w:r>
      <w:r w:rsidRPr="005950CE">
        <w:rPr>
          <w:rFonts w:ascii="mylotus" w:hAnsi="mylotus" w:cs="mylotus"/>
          <w:color w:val="000000"/>
          <w:sz w:val="28"/>
          <w:szCs w:val="27"/>
          <w:rtl/>
        </w:rPr>
        <w:t>رضوان الله عليهم أجمعين</w:t>
      </w:r>
      <w:r w:rsidR="00006CE9">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تتفق أعمالهم ولو مرة واحدة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فكانوا دوم</w:t>
      </w:r>
      <w:r w:rsidR="00006CE9">
        <w:rPr>
          <w:rFonts w:ascii="mylotus" w:hAnsi="mylotus" w:cs="mylotus"/>
          <w:color w:val="000000"/>
          <w:sz w:val="28"/>
          <w:szCs w:val="27"/>
          <w:rtl/>
        </w:rPr>
        <w:t>ً</w:t>
      </w:r>
      <w:r w:rsidRPr="005950CE">
        <w:rPr>
          <w:rFonts w:ascii="mylotus" w:hAnsi="mylotus" w:cs="mylotus"/>
          <w:color w:val="000000"/>
          <w:sz w:val="28"/>
          <w:szCs w:val="27"/>
          <w:rtl/>
        </w:rPr>
        <w:t>ا على خلاف ما كان يؤديه الصحابة الكرام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ها نحن استمعنا لكلام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وعرفنا الحق من خلال آياته البينات واستشهدنا بها لبيان الحق المبين</w:t>
      </w:r>
      <w:r w:rsidR="00DC5CE0" w:rsidRPr="005950CE">
        <w:rPr>
          <w:rFonts w:ascii="mylotus" w:hAnsi="mylotus" w:cs="mylotus"/>
          <w:color w:val="000000"/>
          <w:sz w:val="28"/>
          <w:szCs w:val="27"/>
          <w:rtl/>
        </w:rPr>
        <w:t>.</w:t>
      </w:r>
    </w:p>
    <w:p w:rsidR="005C75D2" w:rsidRPr="00006CE9"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من ختم الله على صدره وقلبه وركب عقله وهواه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سوف يتعصب لكلامه ويصر على عقيدته في أن منافقي المدينة لم يكونوا إلا صحابة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ونحن نعجز عن مناقشته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قال أحد أئمة الفقه الإسلامي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ما ناقشت عالم</w:t>
      </w:r>
      <w:r w:rsidR="00006CE9">
        <w:rPr>
          <w:rFonts w:ascii="mylotus" w:hAnsi="mylotus" w:cs="mylotus"/>
          <w:color w:val="000000"/>
          <w:sz w:val="28"/>
          <w:szCs w:val="27"/>
          <w:rtl/>
        </w:rPr>
        <w:t>ً</w:t>
      </w:r>
      <w:r w:rsidRPr="005950CE">
        <w:rPr>
          <w:rFonts w:ascii="mylotus" w:hAnsi="mylotus" w:cs="mylotus"/>
          <w:color w:val="000000"/>
          <w:sz w:val="28"/>
          <w:szCs w:val="27"/>
          <w:rtl/>
        </w:rPr>
        <w:t>ا إلا غلبته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Pr="00006CE9">
        <w:rPr>
          <w:rFonts w:ascii="mylotus" w:hAnsi="mylotus" w:cs="mylotus"/>
          <w:color w:val="000000"/>
          <w:sz w:val="28"/>
          <w:szCs w:val="27"/>
          <w:rtl/>
        </w:rPr>
        <w:t>وما ناقشني جاهل إلا غلبني</w:t>
      </w:r>
      <w:r w:rsidR="00DC5CE0" w:rsidRPr="00006CE9">
        <w:rPr>
          <w:rFonts w:ascii="mylotus" w:hAnsi="mylotus" w:cs="mylotus"/>
          <w:color w:val="000000"/>
          <w:sz w:val="28"/>
          <w:szCs w:val="27"/>
          <w:rtl/>
        </w:rPr>
        <w:t>).</w:t>
      </w:r>
    </w:p>
    <w:p w:rsidR="005C75D2" w:rsidRPr="005950CE" w:rsidRDefault="005C75D2" w:rsidP="00006CE9">
      <w:pPr>
        <w:widowControl w:val="0"/>
        <w:tabs>
          <w:tab w:val="right" w:pos="972"/>
        </w:tabs>
        <w:bidi/>
        <w:spacing w:after="60" w:line="228" w:lineRule="auto"/>
        <w:ind w:firstLine="284"/>
        <w:jc w:val="both"/>
        <w:rPr>
          <w:rFonts w:ascii="mylotus" w:hAnsi="mylotus" w:cs="mylotus"/>
          <w:color w:val="000000"/>
          <w:sz w:val="28"/>
          <w:szCs w:val="27"/>
          <w:rtl/>
        </w:rPr>
      </w:pPr>
      <w:r w:rsidRPr="00006CE9">
        <w:rPr>
          <w:rFonts w:ascii="mylotus" w:hAnsi="mylotus" w:cs="mylotus"/>
          <w:color w:val="000000"/>
          <w:sz w:val="28"/>
          <w:szCs w:val="27"/>
          <w:rtl/>
        </w:rPr>
        <w:t xml:space="preserve">لكننا نشير إلى أن أي إنسان يريد أن </w:t>
      </w:r>
      <w:r w:rsidR="00006CE9" w:rsidRPr="00006CE9">
        <w:rPr>
          <w:rFonts w:ascii="mylotus" w:hAnsi="mylotus" w:cs="mylotus"/>
          <w:color w:val="000000"/>
          <w:sz w:val="28"/>
          <w:szCs w:val="27"/>
          <w:rtl/>
        </w:rPr>
        <w:t>ي</w:t>
      </w:r>
      <w:r w:rsidR="00034E50" w:rsidRPr="00006CE9">
        <w:rPr>
          <w:rFonts w:ascii="mylotus" w:hAnsi="mylotus" w:cs="mylotus"/>
          <w:color w:val="000000"/>
          <w:sz w:val="28"/>
          <w:szCs w:val="27"/>
          <w:rtl/>
        </w:rPr>
        <w:t>تلاعب</w:t>
      </w:r>
      <w:r w:rsidR="00006CE9" w:rsidRPr="00006CE9">
        <w:rPr>
          <w:rFonts w:ascii="mylotus" w:hAnsi="mylotus" w:cs="mylotus"/>
          <w:color w:val="000000"/>
          <w:sz w:val="28"/>
          <w:szCs w:val="27"/>
          <w:rtl/>
        </w:rPr>
        <w:t xml:space="preserve"> بالآيات</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القرآنية دون احترام للعقل والمنطق السليم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ودون احترام لعقول الناس يستطيع أن يقول كل ما يريد ويهوى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دون خوف من الله</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ويستطيع أن يطعم كلامه ببعض المفردات القرآنية</w:t>
      </w:r>
      <w:r w:rsidR="00DC5CE0" w:rsidRPr="005950CE">
        <w:rPr>
          <w:rFonts w:ascii="mylotus" w:hAnsi="mylotus" w:cs="mylotus"/>
          <w:color w:val="000000"/>
          <w:sz w:val="28"/>
          <w:szCs w:val="27"/>
          <w:rtl/>
        </w:rPr>
        <w:t>.</w:t>
      </w:r>
    </w:p>
    <w:p w:rsidR="005C75D2" w:rsidRPr="009F63D4" w:rsidRDefault="005C75D2" w:rsidP="003B1149">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وهذا الذي يزعمه القوم في أن القرآن قال</w:t>
      </w:r>
      <w:r w:rsidR="00DC5CE0" w:rsidRPr="005950CE">
        <w:rPr>
          <w:rFonts w:ascii="mylotus" w:hAnsi="mylotus" w:cs="mylotus"/>
          <w:color w:val="000000"/>
          <w:sz w:val="28"/>
          <w:szCs w:val="27"/>
          <w:rtl/>
        </w:rPr>
        <w:t>:</w:t>
      </w:r>
      <w:r w:rsidR="003B1149">
        <w:rPr>
          <w:rFonts w:ascii="mylotus" w:hAnsi="mylotus" w:cs="mylotus"/>
          <w:color w:val="000000"/>
          <w:sz w:val="28"/>
          <w:szCs w:val="27"/>
          <w:rtl/>
        </w:rPr>
        <w:t xml:space="preserve"> </w:t>
      </w:r>
      <w:r w:rsidR="003B1149" w:rsidRPr="00F00B6F">
        <w:rPr>
          <w:rFonts w:ascii="KFGQPC Uthman Taha Naskh" w:cs="KFGQPC Uthman Taha Naskh"/>
          <w:sz w:val="28"/>
          <w:szCs w:val="28"/>
          <w:rtl/>
        </w:rPr>
        <w:t>﴿</w:t>
      </w:r>
      <w:r w:rsidR="003B1149" w:rsidRPr="00F00B6F">
        <w:rPr>
          <w:rFonts w:ascii="KFGQPC Uthmanic Script HAFS" w:cs="KFGQPC Uthmanic Script HAFS"/>
          <w:sz w:val="28"/>
          <w:szCs w:val="28"/>
          <w:rtl/>
        </w:rPr>
        <w:t>وَمِمَّنۡ حَوۡلَكُم مِّنَ ٱلۡأَعۡرَابِ مُنَٰفِقُونَۖ وَمِنۡ أَهۡلِ ٱلۡمَدِينَةِ مَرَدُواْ عَلَى ٱلنِّفَاقِ</w:t>
      </w:r>
      <w:r w:rsidR="003B1149" w:rsidRPr="00F00B6F">
        <w:rPr>
          <w:rFonts w:ascii="KFGQPC Uthman Taha Naskh" w:cs="KFGQPC Uthman Taha Naskh"/>
          <w:sz w:val="28"/>
          <w:szCs w:val="28"/>
          <w:rtl/>
        </w:rPr>
        <w:t xml:space="preserve">﴾ </w:t>
      </w:r>
      <w:r w:rsidR="003B1149" w:rsidRPr="00F00B6F">
        <w:rPr>
          <w:rStyle w:val="Char1"/>
          <w:rtl/>
          <w:lang w:bidi="ar-SA"/>
        </w:rPr>
        <w:t>[التوبة: ١٠١]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إذن كل الصحابة منافقون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يشبه ما زعمه رجلان ادعيا النبوة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أحدهم ي</w:t>
      </w:r>
      <w:r w:rsidR="004F1EC5">
        <w:rPr>
          <w:rFonts w:ascii="mylotus" w:hAnsi="mylotus" w:cs="mylotus"/>
          <w:color w:val="000000"/>
          <w:sz w:val="28"/>
          <w:szCs w:val="27"/>
          <w:rtl/>
        </w:rPr>
        <w:t>ُ</w:t>
      </w:r>
      <w:r w:rsidRPr="005950CE">
        <w:rPr>
          <w:rFonts w:ascii="mylotus" w:hAnsi="mylotus" w:cs="mylotus"/>
          <w:color w:val="000000"/>
          <w:sz w:val="28"/>
          <w:szCs w:val="27"/>
          <w:rtl/>
        </w:rPr>
        <w:t>دعى</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نصر الله</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والآخر</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فتح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ولما سألهما الناس عن دليل نبوتهما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قالا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ف</w:t>
      </w:r>
      <w:r w:rsidRPr="005950CE">
        <w:rPr>
          <w:rFonts w:ascii="mylotus" w:hAnsi="mylotus" w:cs="mylotus"/>
          <w:color w:val="000000"/>
          <w:sz w:val="28"/>
          <w:szCs w:val="27"/>
          <w:rtl/>
        </w:rPr>
        <w:t>استغرب الناس وسألوا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قالوا</w:t>
      </w:r>
      <w:r w:rsidR="00DC5CE0" w:rsidRPr="005950CE">
        <w:rPr>
          <w:rFonts w:ascii="mylotus" w:hAnsi="mylotus" w:cs="mylotus"/>
          <w:color w:val="000000"/>
          <w:sz w:val="28"/>
          <w:szCs w:val="27"/>
          <w:rtl/>
        </w:rPr>
        <w:t>:</w:t>
      </w:r>
      <w:r w:rsidR="004F1EC5">
        <w:rPr>
          <w:rFonts w:ascii="mylotus" w:hAnsi="mylotus" w:cs="mylotus"/>
          <w:color w:val="000000"/>
          <w:sz w:val="28"/>
          <w:szCs w:val="27"/>
          <w:rtl/>
        </w:rPr>
        <w:t xml:space="preserve"> ألم تقرؤ</w:t>
      </w:r>
      <w:r w:rsidRPr="005950CE">
        <w:rPr>
          <w:rFonts w:ascii="mylotus" w:hAnsi="mylotus" w:cs="mylotus"/>
          <w:color w:val="000000"/>
          <w:sz w:val="28"/>
          <w:szCs w:val="27"/>
          <w:rtl/>
        </w:rPr>
        <w:t>وا قول الله تعالى</w:t>
      </w:r>
      <w:r w:rsidR="00DC5CE0" w:rsidRPr="005950CE">
        <w:rPr>
          <w:rFonts w:ascii="mylotus" w:hAnsi="mylotus" w:cs="mylotus"/>
          <w:color w:val="000000"/>
          <w:sz w:val="28"/>
          <w:szCs w:val="27"/>
          <w:rtl/>
        </w:rPr>
        <w:t>:</w:t>
      </w:r>
      <w:r w:rsidR="006E2165"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9F63D4" w:rsidRPr="009F63D4">
        <w:rPr>
          <w:rStyle w:val="Char"/>
          <w:rtl/>
        </w:rPr>
        <w:t>إِذَا جَآءَ نَصۡرُ ٱللَّهِ وَٱلۡفَتۡحُ ١</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9F63D4">
        <w:rPr>
          <w:rStyle w:val="Char0"/>
          <w:rtl/>
        </w:rPr>
        <w:t>[</w:t>
      </w:r>
      <w:r w:rsidR="00E0723D" w:rsidRPr="009F63D4">
        <w:rPr>
          <w:rStyle w:val="Char0"/>
          <w:rtl/>
        </w:rPr>
        <w:t>النصر</w:t>
      </w:r>
      <w:r w:rsidR="00DC5CE0" w:rsidRPr="009F63D4">
        <w:rPr>
          <w:rStyle w:val="Char0"/>
          <w:rtl/>
        </w:rPr>
        <w:t>:</w:t>
      </w:r>
      <w:r w:rsidR="00E0723D" w:rsidRPr="009F63D4">
        <w:rPr>
          <w:rStyle w:val="Char0"/>
          <w:rtl/>
        </w:rPr>
        <w:t>1]</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نحن</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نصر الله</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وفتح الله</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جئنا</w:t>
      </w:r>
      <w:r w:rsidR="00DC5CE0" w:rsidRPr="005950CE">
        <w:rPr>
          <w:rFonts w:ascii="mylotus" w:hAnsi="mylotus" w:cs="mylotus"/>
          <w:color w:val="000000"/>
          <w:sz w:val="28"/>
          <w:szCs w:val="27"/>
          <w:rtl/>
        </w:rPr>
        <w:t>،</w:t>
      </w:r>
      <w:r w:rsidR="004F1EC5">
        <w:rPr>
          <w:rFonts w:ascii="mylotus" w:hAnsi="mylotus" w:cs="mylotus"/>
          <w:color w:val="000000"/>
          <w:sz w:val="28"/>
          <w:szCs w:val="27"/>
          <w:rtl/>
        </w:rPr>
        <w:t xml:space="preserve"> ونحن أنبياءُ</w:t>
      </w:r>
      <w:r w:rsidRPr="005950CE">
        <w:rPr>
          <w:rFonts w:ascii="mylotus" w:hAnsi="mylotus" w:cs="mylotus"/>
          <w:color w:val="000000"/>
          <w:sz w:val="28"/>
          <w:szCs w:val="27"/>
          <w:rtl/>
        </w:rPr>
        <w:t xml:space="preserve"> الله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فما يستدل به القوم فيما يرمون به الصحابة من النفاق يشبه استدلال</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فتح الله</w:t>
      </w:r>
      <w:r w:rsidR="00DC5CE0" w:rsidRPr="005950CE">
        <w:rPr>
          <w:rFonts w:ascii="mylotus" w:hAnsi="mylotus" w:cs="mylotus"/>
          <w:color w:val="000000"/>
          <w:sz w:val="28"/>
          <w:szCs w:val="27"/>
          <w:rtl/>
        </w:rPr>
        <w:t>،</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ونصر الله</w:t>
      </w:r>
      <w:r w:rsidR="00DC5CE0" w:rsidRPr="005950CE">
        <w:rPr>
          <w:rFonts w:ascii="mylotus" w:hAnsi="mylotus" w:cs="mylotus"/>
          <w:color w:val="000000"/>
          <w:sz w:val="28"/>
          <w:szCs w:val="27"/>
          <w:rtl/>
        </w:rPr>
        <w:t>!</w:t>
      </w:r>
    </w:p>
    <w:p w:rsidR="00CE0364" w:rsidRDefault="00CE0364" w:rsidP="000E1E47">
      <w:pPr>
        <w:widowControl w:val="0"/>
        <w:bidi/>
        <w:spacing w:after="60" w:line="228" w:lineRule="auto"/>
        <w:ind w:firstLine="284"/>
        <w:jc w:val="center"/>
        <w:rPr>
          <w:rFonts w:ascii="mylotus" w:hAnsi="mylotus" w:cs="mylotus"/>
          <w:color w:val="000000"/>
          <w:sz w:val="28"/>
          <w:szCs w:val="27"/>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88" w:name="_Toc382142474"/>
      <w:r w:rsidRPr="00013B1F">
        <w:rPr>
          <w:rFonts w:cs="SKR HEAD1"/>
          <w:rtl/>
        </w:rPr>
        <w:t>(</w:t>
      </w:r>
      <w:r w:rsidR="005C75D2" w:rsidRPr="00013B1F">
        <w:rPr>
          <w:rFonts w:cs="SKR HEAD1"/>
          <w:rtl/>
        </w:rPr>
        <w:t>10</w:t>
      </w:r>
      <w:r w:rsidRPr="00013B1F">
        <w:rPr>
          <w:rFonts w:cs="SKR HEAD1"/>
          <w:rtl/>
        </w:rPr>
        <w:t>)</w:t>
      </w:r>
      <w:r w:rsidR="0033775C" w:rsidRPr="00013B1F">
        <w:rPr>
          <w:rFonts w:cs="SKR HEAD1"/>
          <w:rtl/>
        </w:rPr>
        <w:br/>
      </w:r>
      <w:r w:rsidR="005C75D2" w:rsidRPr="00013B1F">
        <w:rPr>
          <w:rFonts w:cs="SKR HEAD1"/>
          <w:rtl/>
        </w:rPr>
        <w:t>المع</w:t>
      </w:r>
      <w:r w:rsidR="004B1A67" w:rsidRPr="00013B1F">
        <w:rPr>
          <w:rFonts w:cs="SKR HEAD1"/>
          <w:rtl/>
        </w:rPr>
        <w:t>ــ</w:t>
      </w:r>
      <w:r w:rsidR="005C75D2" w:rsidRPr="00013B1F">
        <w:rPr>
          <w:rFonts w:cs="SKR HEAD1"/>
          <w:rtl/>
        </w:rPr>
        <w:t>ارك بين الصحاب</w:t>
      </w:r>
      <w:r w:rsidR="004B1A67" w:rsidRPr="00013B1F">
        <w:rPr>
          <w:rFonts w:cs="SKR HEAD1"/>
          <w:rtl/>
        </w:rPr>
        <w:t>ـــ</w:t>
      </w:r>
      <w:r w:rsidR="005C75D2" w:rsidRPr="00013B1F">
        <w:rPr>
          <w:rFonts w:cs="SKR HEAD1"/>
          <w:rtl/>
        </w:rPr>
        <w:t>ة</w:t>
      </w:r>
      <w:bookmarkEnd w:id="88"/>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من الأمور التي جعلت الإخوة الشيعة يبتعدون عن الحق كثير</w:t>
      </w:r>
      <w:r w:rsidR="00802999">
        <w:rPr>
          <w:rFonts w:ascii="mylotus" w:hAnsi="mylotus" w:cs="mylotus"/>
          <w:color w:val="000000"/>
          <w:sz w:val="28"/>
          <w:szCs w:val="27"/>
          <w:rtl/>
        </w:rPr>
        <w:t>ً</w:t>
      </w:r>
      <w:r w:rsidRPr="005950CE">
        <w:rPr>
          <w:rFonts w:ascii="mylotus" w:hAnsi="mylotus" w:cs="mylotus"/>
          <w:color w:val="000000"/>
          <w:sz w:val="28"/>
          <w:szCs w:val="27"/>
          <w:rtl/>
        </w:rPr>
        <w:t>ا</w:t>
      </w:r>
      <w:r w:rsidR="001100B3">
        <w:rPr>
          <w:rFonts w:ascii="mylotus" w:hAnsi="mylotus" w:cs="mylotus"/>
          <w:color w:val="000000"/>
          <w:sz w:val="28"/>
          <w:szCs w:val="27"/>
          <w:rtl/>
        </w:rPr>
        <w:t>،</w:t>
      </w:r>
      <w:r w:rsidRPr="005950CE">
        <w:rPr>
          <w:rFonts w:ascii="mylotus" w:hAnsi="mylotus" w:cs="mylotus"/>
          <w:color w:val="000000"/>
          <w:sz w:val="28"/>
          <w:szCs w:val="27"/>
          <w:rtl/>
        </w:rPr>
        <w:t xml:space="preserve"> هو أنهم لا يستطيعون أن يتحملوا أي خطأ من الصحابة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وكأنهم يجبرونهم على أن يكونوا معصومين</w:t>
      </w:r>
      <w:r w:rsidR="00DC5CE0" w:rsidRPr="005950CE">
        <w:rPr>
          <w:rFonts w:ascii="mylotus" w:hAnsi="mylotus" w:cs="mylotus"/>
          <w:color w:val="000000"/>
          <w:sz w:val="28"/>
          <w:szCs w:val="27"/>
          <w:rtl/>
        </w:rPr>
        <w:t>،</w:t>
      </w:r>
      <w:r w:rsidR="001100B3">
        <w:rPr>
          <w:rFonts w:ascii="mylotus" w:hAnsi="mylotus" w:cs="mylotus"/>
          <w:color w:val="000000"/>
          <w:sz w:val="28"/>
          <w:szCs w:val="27"/>
          <w:rtl/>
        </w:rPr>
        <w:t xml:space="preserve"> وأن تكون أعمالهم خالية عن الأخطاء،</w:t>
      </w:r>
      <w:r w:rsidRPr="005950CE">
        <w:rPr>
          <w:rFonts w:ascii="mylotus" w:hAnsi="mylotus" w:cs="mylotus"/>
          <w:color w:val="000000"/>
          <w:sz w:val="28"/>
          <w:szCs w:val="27"/>
          <w:rtl/>
        </w:rPr>
        <w:t xml:space="preserve"> وهذه هي عقيدتهم في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 يظنونه معصوم</w:t>
      </w:r>
      <w:r w:rsidR="00802999">
        <w:rPr>
          <w:rFonts w:ascii="mylotus" w:hAnsi="mylotus" w:cs="mylotus"/>
          <w:color w:val="000000"/>
          <w:sz w:val="28"/>
          <w:szCs w:val="27"/>
          <w:rtl/>
        </w:rPr>
        <w:t>ً</w:t>
      </w:r>
      <w:r w:rsidRPr="005950CE">
        <w:rPr>
          <w:rFonts w:ascii="mylotus" w:hAnsi="mylotus" w:cs="mylotus"/>
          <w:color w:val="000000"/>
          <w:sz w:val="28"/>
          <w:szCs w:val="27"/>
          <w:rtl/>
        </w:rPr>
        <w:t>ا عن الأخطاء والمعاصي</w:t>
      </w:r>
      <w:r w:rsidR="00DC5CE0" w:rsidRPr="005950CE">
        <w:rPr>
          <w:rFonts w:ascii="mylotus" w:hAnsi="mylotus" w:cs="mylotus"/>
          <w:color w:val="000000"/>
          <w:sz w:val="28"/>
          <w:szCs w:val="27"/>
          <w:rtl/>
        </w:rPr>
        <w:t>.</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نحن لا نؤمن بعصمة أحد من الصحابة حتى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والمعصوم عندنا هو من عصمه الله</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لإبلاغ رسالته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فحسب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ونرى أن بعض من الصحابة قد أخطأوا وارتكبوا بعض المعاصي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295174" w:rsidRPr="005950CE" w:rsidRDefault="005C75D2" w:rsidP="0029517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فها هو حاتم بن أبي بلتعة</w:t>
      </w:r>
      <w:r w:rsidR="001100B3">
        <w:rPr>
          <w:rFonts w:ascii="mylotus" w:hAnsi="mylotus" w:cs="mylotus"/>
          <w:color w:val="000000"/>
          <w:sz w:val="28"/>
          <w:szCs w:val="27"/>
          <w:rtl/>
        </w:rPr>
        <w:t>،</w:t>
      </w:r>
      <w:r w:rsidRPr="005950CE">
        <w:rPr>
          <w:rFonts w:ascii="mylotus" w:hAnsi="mylotus" w:cs="mylotus"/>
          <w:color w:val="000000"/>
          <w:sz w:val="28"/>
          <w:szCs w:val="27"/>
          <w:rtl/>
        </w:rPr>
        <w:t xml:space="preserve"> صحابي جليل ممن شهد بدر</w:t>
      </w:r>
      <w:r w:rsidR="001100B3">
        <w:rPr>
          <w:rFonts w:ascii="mylotus" w:hAnsi="mylotus" w:cs="mylotus"/>
          <w:color w:val="000000"/>
          <w:sz w:val="28"/>
          <w:szCs w:val="27"/>
          <w:rtl/>
        </w:rPr>
        <w:t>ً</w:t>
      </w:r>
      <w:r w:rsidRPr="005950CE">
        <w:rPr>
          <w:rFonts w:ascii="mylotus" w:hAnsi="mylotus" w:cs="mylotus"/>
          <w:color w:val="000000"/>
          <w:sz w:val="28"/>
          <w:szCs w:val="27"/>
          <w:rtl/>
        </w:rPr>
        <w:t>ا وأبلى في سبيل الله بلاء</w:t>
      </w:r>
      <w:r w:rsidR="00034E50" w:rsidRPr="005950CE">
        <w:rPr>
          <w:rFonts w:ascii="mylotus" w:hAnsi="mylotus" w:cs="mylotus"/>
          <w:color w:val="000000"/>
          <w:sz w:val="28"/>
          <w:szCs w:val="27"/>
          <w:rtl/>
        </w:rPr>
        <w:t>ً</w:t>
      </w:r>
      <w:r w:rsidRPr="005950CE">
        <w:rPr>
          <w:rFonts w:ascii="mylotus" w:hAnsi="mylotus" w:cs="mylotus"/>
          <w:color w:val="000000"/>
          <w:sz w:val="28"/>
          <w:szCs w:val="27"/>
          <w:rtl/>
        </w:rPr>
        <w:t xml:space="preserve"> حسن</w:t>
      </w:r>
      <w:r w:rsidR="001100B3">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 عند فتح مكة كتب رسالة يخبر الكفار عن خطط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طمع</w:t>
      </w:r>
      <w:r w:rsidR="001100B3">
        <w:rPr>
          <w:rFonts w:ascii="mylotus" w:hAnsi="mylotus" w:cs="mylotus"/>
          <w:color w:val="000000"/>
          <w:sz w:val="28"/>
          <w:szCs w:val="27"/>
          <w:rtl/>
        </w:rPr>
        <w:t>ً</w:t>
      </w:r>
      <w:r w:rsidRPr="005950CE">
        <w:rPr>
          <w:rFonts w:ascii="mylotus" w:hAnsi="mylotus" w:cs="mylotus"/>
          <w:color w:val="000000"/>
          <w:sz w:val="28"/>
          <w:szCs w:val="27"/>
          <w:rtl/>
        </w:rPr>
        <w:t xml:space="preserve">ا </w:t>
      </w:r>
      <w:r w:rsidR="00034E50" w:rsidRPr="005950CE">
        <w:rPr>
          <w:rFonts w:ascii="mylotus" w:hAnsi="mylotus" w:cs="mylotus"/>
          <w:color w:val="000000"/>
          <w:sz w:val="28"/>
          <w:szCs w:val="27"/>
          <w:rtl/>
        </w:rPr>
        <w:t xml:space="preserve">في </w:t>
      </w:r>
      <w:r w:rsidRPr="005950CE">
        <w:rPr>
          <w:rFonts w:ascii="mylotus" w:hAnsi="mylotus" w:cs="mylotus"/>
          <w:color w:val="000000"/>
          <w:sz w:val="28"/>
          <w:szCs w:val="27"/>
          <w:rtl/>
        </w:rPr>
        <w:t>أن يكون له عندهم يد وفضل فيحفظوا أهله وبيته في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ولما كشف الله ستره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وعرف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أمره</w:t>
      </w:r>
      <w:r w:rsidR="001100B3">
        <w:rPr>
          <w:rFonts w:ascii="mylotus" w:hAnsi="mylotus" w:cs="mylotus"/>
          <w:color w:val="000000"/>
          <w:sz w:val="28"/>
          <w:szCs w:val="27"/>
          <w:rtl/>
        </w:rPr>
        <w:t>،</w:t>
      </w:r>
      <w:r w:rsidRPr="005950CE">
        <w:rPr>
          <w:rFonts w:ascii="mylotus" w:hAnsi="mylotus" w:cs="mylotus"/>
          <w:color w:val="000000"/>
          <w:sz w:val="28"/>
          <w:szCs w:val="27"/>
          <w:rtl/>
        </w:rPr>
        <w:t xml:space="preserve"> سأله</w:t>
      </w:r>
      <w:r w:rsidR="00DC5CE0" w:rsidRPr="005950CE">
        <w:rPr>
          <w:rFonts w:ascii="mylotus" w:hAnsi="mylotus" w:cs="mylotus"/>
          <w:color w:val="000000"/>
          <w:sz w:val="28"/>
          <w:szCs w:val="27"/>
          <w:rtl/>
        </w:rPr>
        <w:t>:</w:t>
      </w:r>
      <w:r w:rsidR="00295174" w:rsidRPr="00295174">
        <w:rPr>
          <w:rFonts w:ascii="mylotus" w:hAnsi="mylotus" w:cs="mylotus"/>
          <w:color w:val="000000"/>
          <w:sz w:val="28"/>
          <w:szCs w:val="27"/>
          <w:rtl/>
        </w:rPr>
        <w:t xml:space="preserve"> </w:t>
      </w:r>
      <w:r w:rsidR="00295174" w:rsidRPr="00295174">
        <w:rPr>
          <w:rFonts w:ascii="mylotus" w:hAnsi="mylotus" w:cs="KFGQPC Uthman Taha Naskh"/>
          <w:color w:val="000000"/>
          <w:sz w:val="28"/>
          <w:szCs w:val="27"/>
          <w:rtl/>
        </w:rPr>
        <w:t xml:space="preserve">«مَا حَمَلَكَ عَلَى مَا </w:t>
      </w:r>
      <w:r w:rsidR="00295174">
        <w:rPr>
          <w:rFonts w:ascii="mylotus" w:hAnsi="mylotus" w:cs="KFGQPC Uthman Taha Naskh"/>
          <w:color w:val="000000"/>
          <w:sz w:val="28"/>
          <w:szCs w:val="27"/>
          <w:rtl/>
        </w:rPr>
        <w:t>صَنَعْتَ؟» قَالَ حَاطِبٌ: وَالل</w:t>
      </w:r>
      <w:r w:rsidR="00295174" w:rsidRPr="00295174">
        <w:rPr>
          <w:rFonts w:ascii="mylotus" w:hAnsi="mylotus" w:cs="KFGQPC Uthman Taha Naskh"/>
          <w:color w:val="000000"/>
          <w:sz w:val="28"/>
          <w:szCs w:val="27"/>
          <w:rtl/>
        </w:rPr>
        <w:t>هِ مَا بِي أَنْ لاَ أَكُونَ مُ</w:t>
      </w:r>
      <w:r w:rsidR="00295174">
        <w:rPr>
          <w:rFonts w:ascii="mylotus" w:hAnsi="mylotus" w:cs="KFGQPC Uthman Taha Naskh"/>
          <w:color w:val="000000"/>
          <w:sz w:val="28"/>
          <w:szCs w:val="27"/>
          <w:rtl/>
        </w:rPr>
        <w:t>ؤْمِنًا بِالل</w:t>
      </w:r>
      <w:r w:rsidR="00295174" w:rsidRPr="00295174">
        <w:rPr>
          <w:rFonts w:ascii="mylotus" w:hAnsi="mylotus" w:cs="KFGQPC Uthman Taha Naskh"/>
          <w:color w:val="000000"/>
          <w:sz w:val="28"/>
          <w:szCs w:val="27"/>
          <w:rtl/>
        </w:rPr>
        <w:t>هِ وَرَسُولِهِ، أَرَدْتُ أَنْ يَكُونَ لِي عِنْدَ القَوْمِ يَدٌ يَدْفَعُ اللَّهُ بِهَا عَنْ أَهْلِي وَمَالِي، وَلَيْسَ أَحَدٌ مِنْ أَصْحَابِكَ إِلَّا لَهُ هُنَاكَ مِنْ عَشِيرَتِهِ مَنْ يَدْفَعُ اللَّهُ بِهِ عَنْ أَهْلِهِ وَمَالِهِ، فَقَالَ النَّبِيُّ</w:t>
      </w:r>
      <w:r w:rsidR="00295174" w:rsidRPr="00295174">
        <w:rPr>
          <w:rFonts w:ascii="mylotus" w:hAnsi="mylotus" w:cs="KFGQPC Uthman Taha Naskh"/>
          <w:color w:val="000000"/>
          <w:sz w:val="28"/>
          <w:szCs w:val="27"/>
        </w:rPr>
        <w:sym w:font="AGA Arabesque" w:char="F072"/>
      </w:r>
      <w:r w:rsidR="00295174" w:rsidRPr="00295174">
        <w:rPr>
          <w:rFonts w:ascii="mylotus" w:hAnsi="mylotus" w:cs="KFGQPC Uthman Taha Naskh"/>
          <w:color w:val="000000"/>
          <w:sz w:val="28"/>
          <w:szCs w:val="27"/>
          <w:rtl/>
        </w:rPr>
        <w:t xml:space="preserve">: «صَدَقَ وَلاَ تَقُولُوا لَهُ إِلَّا خَيْرًا» فَقَالَ </w:t>
      </w:r>
      <w:r w:rsidR="00295174">
        <w:rPr>
          <w:rFonts w:ascii="mylotus" w:hAnsi="mylotus" w:cs="KFGQPC Uthman Taha Naskh"/>
          <w:color w:val="000000"/>
          <w:sz w:val="28"/>
          <w:szCs w:val="27"/>
          <w:rtl/>
        </w:rPr>
        <w:t>عُمَرُ: إِنَّهُ قَدْ خَانَ اللهَ</w:t>
      </w:r>
      <w:r w:rsidR="00295174" w:rsidRPr="00295174">
        <w:rPr>
          <w:rFonts w:ascii="mylotus" w:hAnsi="mylotus" w:cs="KFGQPC Uthman Taha Naskh"/>
          <w:color w:val="000000"/>
          <w:sz w:val="28"/>
          <w:szCs w:val="27"/>
          <w:rtl/>
        </w:rPr>
        <w:t xml:space="preserve"> وَرَسُولَهُ وَالمُؤْمِنِينَ، فَدَعْنِي فَلِأَضْرِبَ عُنُقَهُ، فَقَالَ: «أَلَيْسَ مِنْ أَهْلِ بَدْرٍ؟» فَقَالَ: «</w:t>
      </w:r>
      <w:r w:rsidR="00295174">
        <w:rPr>
          <w:rFonts w:ascii="mylotus" w:hAnsi="mylotus" w:cs="KFGQPC Uthman Taha Naskh"/>
          <w:color w:val="000000"/>
          <w:sz w:val="28"/>
          <w:szCs w:val="27"/>
          <w:rtl/>
        </w:rPr>
        <w:t>لَعَلَّ اللهَ</w:t>
      </w:r>
      <w:r w:rsidR="00295174" w:rsidRPr="00295174">
        <w:rPr>
          <w:rFonts w:ascii="mylotus" w:hAnsi="mylotus" w:cs="KFGQPC Uthman Taha Naskh"/>
          <w:color w:val="000000"/>
          <w:sz w:val="28"/>
          <w:szCs w:val="27"/>
          <w:rtl/>
        </w:rPr>
        <w:t xml:space="preserve"> اطَّلَعَ إِلَى أَهْلِ بَدْرٍ؟ فَقَالَ: اعْمَلُوا مَا شِئْتُمْ، فَقَدْ وَجَبَتْ لَكُمُ الجَنَّةُ، أَوْ: فَقَدْ غَفَرْتُ لَكُمْ». فَدَمَعَتْ عَيْنَا عُمَرَ، وَقَالَ: اللَّهُ وَرَسُولُهُ أَعْلَمُ</w:t>
      </w:r>
      <w:r w:rsidR="00295174">
        <w:rPr>
          <w:rFonts w:ascii="mylotus" w:hAnsi="mylotus" w:cs="mylotus"/>
          <w:color w:val="000000"/>
          <w:sz w:val="28"/>
          <w:szCs w:val="27"/>
          <w:rtl/>
        </w:rPr>
        <w:t xml:space="preserve"> </w:t>
      </w:r>
      <w:r w:rsidR="00295174" w:rsidRPr="00295174">
        <w:rPr>
          <w:rFonts w:ascii="mylotus" w:hAnsi="mylotus" w:cs="B Lotus"/>
          <w:color w:val="000000"/>
          <w:sz w:val="28"/>
          <w:szCs w:val="28"/>
          <w:vertAlign w:val="superscript"/>
          <w:rtl/>
        </w:rPr>
        <w:t>(</w:t>
      </w:r>
      <w:r w:rsidR="00295174" w:rsidRPr="00295174">
        <w:rPr>
          <w:rStyle w:val="FootnoteReference"/>
          <w:rFonts w:ascii="Traditional Arabic" w:hAnsi="Traditional Arabic" w:cs="B Lotus"/>
          <w:color w:val="000000"/>
          <w:sz w:val="28"/>
          <w:szCs w:val="28"/>
          <w:rtl/>
        </w:rPr>
        <w:footnoteReference w:id="11"/>
      </w:r>
      <w:r w:rsidR="00295174" w:rsidRPr="00295174">
        <w:rPr>
          <w:rFonts w:ascii="mylotus" w:hAnsi="mylotus" w:cs="B Lotus"/>
          <w:color w:val="000000"/>
          <w:sz w:val="28"/>
          <w:szCs w:val="28"/>
          <w:vertAlign w:val="superscript"/>
          <w:rtl/>
        </w:rPr>
        <w:t>)</w:t>
      </w:r>
      <w:r w:rsidR="00295174">
        <w:rPr>
          <w:rFonts w:ascii="mylotus" w:hAnsi="mylotus" w:cs="mylotus"/>
          <w:color w:val="000000"/>
          <w:sz w:val="28"/>
          <w:szCs w:val="27"/>
          <w:rtl/>
        </w:rPr>
        <w:t>.</w:t>
      </w:r>
    </w:p>
    <w:p w:rsidR="005C75D2" w:rsidRPr="005950CE" w:rsidRDefault="005C75D2" w:rsidP="00EE0BB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وهناك من الصحابة من هرب من ساحة القتال</w:t>
      </w:r>
      <w:r w:rsidR="00DC5CE0" w:rsidRPr="005950CE">
        <w:rPr>
          <w:rFonts w:ascii="mylotus" w:hAnsi="mylotus" w:cs="mylotus"/>
          <w:color w:val="000000"/>
          <w:sz w:val="28"/>
          <w:szCs w:val="27"/>
          <w:rtl/>
        </w:rPr>
        <w:t>،</w:t>
      </w:r>
      <w:r w:rsidR="00EE0BBC">
        <w:rPr>
          <w:rFonts w:ascii="mylotus" w:hAnsi="mylotus" w:cs="mylotus"/>
          <w:color w:val="000000"/>
          <w:sz w:val="28"/>
          <w:szCs w:val="27"/>
          <w:rtl/>
        </w:rPr>
        <w:t xml:space="preserve"> كالذين</w:t>
      </w:r>
      <w:r w:rsidRPr="005950CE">
        <w:rPr>
          <w:rFonts w:ascii="mylotus" w:hAnsi="mylotus" w:cs="mylotus"/>
          <w:color w:val="000000"/>
          <w:sz w:val="28"/>
          <w:szCs w:val="27"/>
          <w:rtl/>
        </w:rPr>
        <w:t xml:space="preserve"> هربوا في أحد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غفر لهم ذنبهم بنص صريح من القرآن الكريم</w:t>
      </w:r>
      <w:r w:rsidR="00295174" w:rsidRPr="00295174">
        <w:rPr>
          <w:rFonts w:ascii="mylotus" w:hAnsi="mylotus" w:cs="B Lotus"/>
          <w:color w:val="000000"/>
          <w:sz w:val="28"/>
          <w:szCs w:val="28"/>
          <w:vertAlign w:val="superscript"/>
          <w:rtl/>
        </w:rPr>
        <w:t>(</w:t>
      </w:r>
      <w:r w:rsidR="00295174" w:rsidRPr="00295174">
        <w:rPr>
          <w:rStyle w:val="FootnoteReference"/>
          <w:rFonts w:ascii="Traditional Arabic" w:hAnsi="Traditional Arabic" w:cs="B Lotus"/>
          <w:color w:val="000000"/>
          <w:sz w:val="28"/>
          <w:szCs w:val="28"/>
          <w:rtl/>
        </w:rPr>
        <w:footnoteReference w:id="12"/>
      </w:r>
      <w:r w:rsidR="00295174" w:rsidRPr="00295174">
        <w:rPr>
          <w:rFonts w:ascii="mylotus" w:hAnsi="mylotus" w:cs="B Lotus"/>
          <w:color w:val="000000"/>
          <w:sz w:val="28"/>
          <w:szCs w:val="28"/>
          <w:vertAlign w:val="superscript"/>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وهكذا</w:t>
      </w:r>
      <w:r w:rsidR="00DC5CE0" w:rsidRPr="005950CE">
        <w:rPr>
          <w:rFonts w:ascii="mylotus" w:hAnsi="mylotus" w:cs="mylotus"/>
          <w:color w:val="000000"/>
          <w:sz w:val="28"/>
          <w:szCs w:val="27"/>
          <w:rtl/>
        </w:rPr>
        <w:t>.</w:t>
      </w:r>
    </w:p>
    <w:p w:rsidR="005C75D2" w:rsidRPr="005950CE" w:rsidRDefault="005C75D2" w:rsidP="00EE0BBC">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والآن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من واقع التجربة مع إخواني الشيعة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وكأني ببعض علمائهم يأخذون نفس</w:t>
      </w:r>
      <w:r w:rsidR="00EE0BBC">
        <w:rPr>
          <w:rFonts w:ascii="mylotus" w:hAnsi="mylotus" w:cs="mylotus"/>
          <w:color w:val="000000"/>
          <w:sz w:val="28"/>
          <w:szCs w:val="27"/>
          <w:rtl/>
        </w:rPr>
        <w:t>ً</w:t>
      </w:r>
      <w:r w:rsidRPr="005950CE">
        <w:rPr>
          <w:rFonts w:ascii="mylotus" w:hAnsi="mylotus" w:cs="mylotus"/>
          <w:color w:val="000000"/>
          <w:sz w:val="28"/>
          <w:szCs w:val="27"/>
          <w:rtl/>
        </w:rPr>
        <w:t>ا طويلا</w:t>
      </w:r>
      <w:r w:rsidR="00034E5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ويقولون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ها أنت قد وصلت إلى ما نقوله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وتقول بما ن</w:t>
      </w:r>
      <w:r w:rsidR="00034E50" w:rsidRPr="005950CE">
        <w:rPr>
          <w:rFonts w:ascii="mylotus" w:hAnsi="mylotus" w:cs="mylotus"/>
          <w:color w:val="000000"/>
          <w:sz w:val="28"/>
          <w:szCs w:val="27"/>
          <w:rtl/>
        </w:rPr>
        <w:t>ؤ</w:t>
      </w:r>
      <w:r w:rsidRPr="005950CE">
        <w:rPr>
          <w:rFonts w:ascii="mylotus" w:hAnsi="mylotus" w:cs="mylotus"/>
          <w:color w:val="000000"/>
          <w:sz w:val="28"/>
          <w:szCs w:val="27"/>
          <w:rtl/>
        </w:rPr>
        <w:t>من به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من أن الصحابة</w:t>
      </w:r>
      <w:r w:rsidR="00EE0BBC">
        <w:rPr>
          <w:rFonts w:ascii="mylotus" w:hAnsi="mylotus" w:cs="mylotus"/>
          <w:color w:val="000000"/>
          <w:sz w:val="28"/>
          <w:szCs w:val="27"/>
          <w:rtl/>
        </w:rPr>
        <w:t xml:space="preserve"> قد</w:t>
      </w:r>
      <w:r w:rsidRPr="005950CE">
        <w:rPr>
          <w:rFonts w:ascii="mylotus" w:hAnsi="mylotus" w:cs="mylotus"/>
          <w:color w:val="000000"/>
          <w:sz w:val="28"/>
          <w:szCs w:val="27"/>
          <w:rtl/>
        </w:rPr>
        <w:t xml:space="preserve"> ضلوا وأخطأوا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أخطأتم في الفهم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أنا لن أقول بما تقولونه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إنما أبين لكم ما أؤمن به وهو</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معصوم إلا الرسول </w:t>
      </w:r>
      <w:r w:rsidR="00D00737"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أما غيره فيمكن أن يخط</w:t>
      </w:r>
      <w:r w:rsidR="00034E50" w:rsidRPr="005950CE">
        <w:rPr>
          <w:rFonts w:ascii="mylotus" w:hAnsi="mylotus" w:cs="mylotus"/>
          <w:color w:val="000000"/>
          <w:sz w:val="28"/>
          <w:szCs w:val="27"/>
          <w:rtl/>
        </w:rPr>
        <w:t>ئ</w:t>
      </w:r>
      <w:r w:rsidRPr="005950CE">
        <w:rPr>
          <w:rFonts w:ascii="mylotus" w:hAnsi="mylotus" w:cs="mylotus"/>
          <w:color w:val="000000"/>
          <w:sz w:val="28"/>
          <w:szCs w:val="27"/>
          <w:rtl/>
        </w:rPr>
        <w:t>وا ويصيبوا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يجتهدون فيخطئون أو يصيبون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احتمال الخطأ لا يعني أن نتهم جميع الصحابة بالذنوب والمعاصي وأن نرمي تبعات جميع الذنوب والأخطاء على عاتق جميع الصحابة</w:t>
      </w:r>
      <w:r w:rsidR="00DC5CE0" w:rsidRPr="005950CE">
        <w:rPr>
          <w:rFonts w:ascii="mylotus" w:hAnsi="mylotus" w:cs="mylotus"/>
          <w:color w:val="000000"/>
          <w:sz w:val="28"/>
          <w:szCs w:val="27"/>
          <w:rtl/>
        </w:rPr>
        <w:t>..</w:t>
      </w:r>
    </w:p>
    <w:p w:rsidR="005C75D2" w:rsidRPr="005950CE" w:rsidRDefault="005C75D2" w:rsidP="008F073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كما أشرت سابق</w:t>
      </w:r>
      <w:r w:rsidR="00EE0BBC">
        <w:rPr>
          <w:rFonts w:ascii="mylotus" w:hAnsi="mylotus" w:cs="mylotus"/>
          <w:color w:val="000000"/>
          <w:sz w:val="28"/>
          <w:szCs w:val="27"/>
          <w:rtl/>
        </w:rPr>
        <w:t>ً</w:t>
      </w:r>
      <w:r w:rsidRPr="005950CE">
        <w:rPr>
          <w:rFonts w:ascii="mylotus" w:hAnsi="mylotus" w:cs="mylotus"/>
          <w:color w:val="000000"/>
          <w:sz w:val="28"/>
          <w:szCs w:val="27"/>
          <w:rtl/>
        </w:rPr>
        <w:t>ا</w:t>
      </w:r>
      <w:r w:rsidR="008F0739">
        <w:rPr>
          <w:rFonts w:ascii="mylotus" w:hAnsi="mylotus" w:cs="mylotus"/>
          <w:color w:val="000000"/>
          <w:sz w:val="28"/>
          <w:szCs w:val="27"/>
          <w:rtl/>
        </w:rPr>
        <w:t>،</w:t>
      </w:r>
      <w:r w:rsidR="00EE0BBC">
        <w:rPr>
          <w:rFonts w:ascii="mylotus" w:hAnsi="mylotus" w:cs="mylotus"/>
          <w:color w:val="000000"/>
          <w:sz w:val="28"/>
          <w:szCs w:val="27"/>
          <w:rtl/>
        </w:rPr>
        <w:t xml:space="preserve"> جاء إفراط علماء الشيعة من خطئ</w:t>
      </w:r>
      <w:r w:rsidRPr="005950CE">
        <w:rPr>
          <w:rFonts w:ascii="mylotus" w:hAnsi="mylotus" w:cs="mylotus"/>
          <w:color w:val="000000"/>
          <w:sz w:val="28"/>
          <w:szCs w:val="27"/>
          <w:rtl/>
        </w:rPr>
        <w:t>هم الكبير يوم أن قالوا</w:t>
      </w:r>
      <w:r w:rsidR="00DC5CE0" w:rsidRPr="005950CE">
        <w:rPr>
          <w:rFonts w:ascii="mylotus" w:hAnsi="mylotus" w:cs="mylotus"/>
          <w:color w:val="000000"/>
          <w:sz w:val="28"/>
          <w:szCs w:val="27"/>
          <w:rtl/>
        </w:rPr>
        <w:t>؛</w:t>
      </w:r>
      <w:r w:rsidR="008F0739">
        <w:rPr>
          <w:rFonts w:ascii="mylotus" w:hAnsi="mylotus" w:cs="mylotus"/>
          <w:color w:val="000000"/>
          <w:sz w:val="28"/>
          <w:szCs w:val="27"/>
          <w:rtl/>
        </w:rPr>
        <w:t xml:space="preserve"> بأن القائد</w:t>
      </w:r>
      <w:r w:rsidRPr="005950CE">
        <w:rPr>
          <w:rFonts w:ascii="mylotus" w:hAnsi="mylotus" w:cs="mylotus"/>
          <w:color w:val="000000"/>
          <w:sz w:val="28"/>
          <w:szCs w:val="27"/>
          <w:rtl/>
        </w:rPr>
        <w:t xml:space="preserve"> يجب أن يكون في مأمن من الأخطاء والذنوب الصغيرة أو الكبيرة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أساسه قالوا بعصمة الأئمة واتصالهم المباشر بالله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واعتبروهم أصحاب </w:t>
      </w:r>
      <w:r w:rsidR="008F0739">
        <w:rPr>
          <w:rFonts w:ascii="mylotus" w:hAnsi="mylotus" w:cs="mylotus"/>
          <w:color w:val="000000"/>
          <w:sz w:val="28"/>
          <w:szCs w:val="27"/>
          <w:rtl/>
        </w:rPr>
        <w:t>العقول الكاملة وقالوا إنهم يعلمون</w:t>
      </w:r>
      <w:r w:rsidRPr="005950CE">
        <w:rPr>
          <w:rFonts w:ascii="mylotus" w:hAnsi="mylotus" w:cs="mylotus"/>
          <w:color w:val="000000"/>
          <w:sz w:val="28"/>
          <w:szCs w:val="27"/>
          <w:rtl/>
        </w:rPr>
        <w:t xml:space="preserve"> الغيب ويدركون كل العلوم والفنون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ويقولون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بأن علمهم علم لدني</w:t>
      </w:r>
      <w:r w:rsidR="00034E50"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008F0739">
        <w:rPr>
          <w:rFonts w:ascii="mylotus" w:hAnsi="mylotus" w:cs="mylotus"/>
          <w:color w:val="000000"/>
          <w:sz w:val="28"/>
          <w:szCs w:val="27"/>
          <w:rtl/>
        </w:rPr>
        <w:t xml:space="preserve"> وهبهم الله العلم من لدّنه</w:t>
      </w:r>
      <w:r w:rsidR="008F0739" w:rsidRPr="008F0739">
        <w:rPr>
          <w:rFonts w:ascii="mylotus" w:hAnsi="mylotus" w:cs="mylotus"/>
          <w:color w:val="000000"/>
          <w:sz w:val="28"/>
          <w:szCs w:val="27"/>
          <w:rtl/>
        </w:rPr>
        <w:t xml:space="preserve"> </w:t>
      </w:r>
      <w:r w:rsidR="002F4DBD" w:rsidRPr="002F4DBD">
        <w:rPr>
          <w:rFonts w:ascii="Islamic Art A" w:hAnsi="Islamic Art A" w:cs="CTraditional Arabic"/>
          <w:color w:val="000000"/>
          <w:sz w:val="28"/>
          <w:szCs w:val="28"/>
          <w:rtl/>
        </w:rPr>
        <w:t>ﻷ</w:t>
      </w:r>
      <w:r w:rsidR="008F0739" w:rsidRPr="008F0739">
        <w:rPr>
          <w:rFonts w:ascii="mylotus" w:hAnsi="mylotus" w:cs="mylotus"/>
          <w:color w:val="000000"/>
          <w:sz w:val="28"/>
          <w:szCs w:val="27"/>
          <w:rtl/>
        </w:rPr>
        <w:t xml:space="preserve"> </w:t>
      </w:r>
      <w:r w:rsidR="008F0739" w:rsidRPr="005950CE">
        <w:rPr>
          <w:rFonts w:ascii="mylotus" w:hAnsi="mylotus" w:cs="mylotus"/>
          <w:color w:val="000000"/>
          <w:sz w:val="28"/>
          <w:szCs w:val="27"/>
          <w:rtl/>
        </w:rPr>
        <w:t>وليس مكتسب</w:t>
      </w:r>
      <w:r w:rsidR="008F0739">
        <w:rPr>
          <w:rFonts w:ascii="mylotus" w:hAnsi="mylotus" w:cs="mylotus"/>
          <w:color w:val="000000"/>
          <w:sz w:val="28"/>
          <w:szCs w:val="27"/>
          <w:rtl/>
        </w:rPr>
        <w:t>ً</w:t>
      </w:r>
      <w:r w:rsidR="008F0739" w:rsidRPr="005950CE">
        <w:rPr>
          <w:rFonts w:ascii="mylotus" w:hAnsi="mylotus" w:cs="mylotus"/>
          <w:color w:val="000000"/>
          <w:sz w:val="28"/>
          <w:szCs w:val="27"/>
          <w:rtl/>
        </w:rPr>
        <w:t>ا</w:t>
      </w:r>
      <w:r w:rsidR="005B6964">
        <w:rPr>
          <w:rFonts w:ascii="mylotus" w:hAnsi="mylotus" w:cs="mylotus"/>
          <w:color w:val="000000"/>
          <w:sz w:val="28"/>
          <w:szCs w:val="27"/>
          <w:rtl/>
        </w:rPr>
        <w:t xml:space="preserve"> من البشر</w:t>
      </w:r>
      <w:r w:rsidR="00DC5CE0" w:rsidRPr="005950CE">
        <w:rPr>
          <w:rFonts w:ascii="mylotus" w:hAnsi="mylotus" w:cs="mylotus"/>
          <w:color w:val="000000"/>
          <w:sz w:val="28"/>
          <w:szCs w:val="27"/>
          <w:rtl/>
        </w:rPr>
        <w:t>.</w:t>
      </w:r>
    </w:p>
    <w:p w:rsidR="005C75D2" w:rsidRPr="005950CE" w:rsidRDefault="005C75D2" w:rsidP="005B69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وهكذا </w:t>
      </w:r>
      <w:r w:rsidR="00034E50" w:rsidRPr="005950CE">
        <w:rPr>
          <w:rFonts w:ascii="mylotus" w:hAnsi="mylotus" w:cs="mylotus"/>
          <w:color w:val="000000"/>
          <w:sz w:val="28"/>
          <w:szCs w:val="27"/>
          <w:rtl/>
        </w:rPr>
        <w:t xml:space="preserve">تدرجوا </w:t>
      </w:r>
      <w:r w:rsidRPr="005950CE">
        <w:rPr>
          <w:rFonts w:ascii="mylotus" w:hAnsi="mylotus" w:cs="mylotus"/>
          <w:color w:val="000000"/>
          <w:sz w:val="28"/>
          <w:szCs w:val="27"/>
          <w:rtl/>
        </w:rPr>
        <w:t>في مدارج الغلو إلى أن اعتبروا إمامهم العاشر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ابن ثمان سنوات</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أفضل من </w:t>
      </w:r>
      <w:r w:rsidR="005B6964">
        <w:rPr>
          <w:rFonts w:ascii="mylotus" w:hAnsi="mylotus" w:cs="mylotus"/>
          <w:color w:val="000000"/>
          <w:sz w:val="28"/>
          <w:szCs w:val="27"/>
          <w:rtl/>
        </w:rPr>
        <w:t>أنبياء</w:t>
      </w:r>
      <w:r w:rsidRPr="005950CE">
        <w:rPr>
          <w:rFonts w:ascii="mylotus" w:hAnsi="mylotus" w:cs="mylotus"/>
          <w:color w:val="000000"/>
          <w:sz w:val="28"/>
          <w:szCs w:val="27"/>
          <w:rtl/>
        </w:rPr>
        <w:t xml:space="preserve"> الله إبراهيم أو موسى أو عيسى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فهذا الإنسان الذي يرى الصبي الذي لم يبلغ بعد</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ابن ثمانية أعوام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أفضل من إمام التوحيد وأب الأنبياء وخليل الله إبراهيم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بحاجة أن نفهمه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الإنسان لا يمكن أن يكون معصوم</w:t>
      </w:r>
      <w:r w:rsidR="005B6964">
        <w:rPr>
          <w:rFonts w:ascii="mylotus" w:hAnsi="mylotus" w:cs="mylotus"/>
          <w:color w:val="000000"/>
          <w:sz w:val="28"/>
          <w:szCs w:val="27"/>
          <w:rtl/>
        </w:rPr>
        <w:t>ً</w:t>
      </w:r>
      <w:r w:rsidRPr="005950CE">
        <w:rPr>
          <w:rFonts w:ascii="mylotus" w:hAnsi="mylotus" w:cs="mylotus"/>
          <w:color w:val="000000"/>
          <w:sz w:val="28"/>
          <w:szCs w:val="27"/>
          <w:rtl/>
        </w:rPr>
        <w:t>ا عن الأخطاء إلا إذا اتصل بالوحي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نبي الله محمد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لم يكن الوحي يتداركه ويرشده ويصحح مواقفه لكان بالإمكان أن يقع في الأخطاء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و</w:t>
      </w:r>
      <w:r w:rsidRPr="005950CE">
        <w:rPr>
          <w:rFonts w:ascii="mylotus" w:hAnsi="mylotus" w:cs="mylotus"/>
          <w:color w:val="000000"/>
          <w:sz w:val="28"/>
          <w:szCs w:val="27"/>
          <w:rtl/>
        </w:rPr>
        <w:t>مثال ذلك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دخل عمر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يوم</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النبي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فوجده جالس</w:t>
      </w:r>
      <w:r w:rsidR="005B6964">
        <w:rPr>
          <w:rFonts w:ascii="mylotus" w:hAnsi="mylotus" w:cs="mylotus"/>
          <w:color w:val="000000"/>
          <w:sz w:val="28"/>
          <w:szCs w:val="27"/>
          <w:rtl/>
        </w:rPr>
        <w:t>ً</w:t>
      </w:r>
      <w:r w:rsidRPr="005950CE">
        <w:rPr>
          <w:rFonts w:ascii="mylotus" w:hAnsi="mylotus" w:cs="mylotus"/>
          <w:color w:val="000000"/>
          <w:sz w:val="28"/>
          <w:szCs w:val="27"/>
          <w:rtl/>
        </w:rPr>
        <w:t>ا وبجواره أبوبكر يبكيان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فتعجب من أمرهما وقال لهما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قولا لي لماذ</w:t>
      </w:r>
      <w:r w:rsidR="005B6964">
        <w:rPr>
          <w:rFonts w:ascii="mylotus" w:hAnsi="mylotus" w:cs="mylotus"/>
          <w:color w:val="000000"/>
          <w:sz w:val="28"/>
          <w:szCs w:val="27"/>
          <w:rtl/>
        </w:rPr>
        <w:t>ا تبكيان لأبكي أو أتباكى</w:t>
      </w:r>
      <w:r w:rsidRPr="005950CE">
        <w:rPr>
          <w:rFonts w:ascii="mylotus" w:hAnsi="mylotus" w:cs="mylotus"/>
          <w:color w:val="000000"/>
          <w:sz w:val="28"/>
          <w:szCs w:val="27"/>
          <w:rtl/>
        </w:rPr>
        <w:t xml:space="preserve"> معكما</w:t>
      </w:r>
      <w:r w:rsidR="00DC5CE0" w:rsidRPr="005950CE">
        <w:rPr>
          <w:rFonts w:ascii="mylotus" w:hAnsi="mylotus" w:cs="mylotus"/>
          <w:color w:val="000000"/>
          <w:sz w:val="28"/>
          <w:szCs w:val="27"/>
          <w:rtl/>
        </w:rPr>
        <w:t>؟</w:t>
      </w:r>
    </w:p>
    <w:p w:rsidR="005C75D2" w:rsidRPr="00096B94" w:rsidRDefault="005C75D2" w:rsidP="00096B94">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ثم أخبراه بأن سبب بكا</w:t>
      </w:r>
      <w:r w:rsidR="00034E50" w:rsidRPr="005950CE">
        <w:rPr>
          <w:rFonts w:ascii="mylotus" w:hAnsi="mylotus" w:cs="mylotus"/>
          <w:color w:val="000000"/>
          <w:sz w:val="28"/>
          <w:szCs w:val="27"/>
          <w:rtl/>
        </w:rPr>
        <w:t>ئ</w:t>
      </w:r>
      <w:r w:rsidRPr="005950CE">
        <w:rPr>
          <w:rFonts w:ascii="mylotus" w:hAnsi="mylotus" w:cs="mylotus"/>
          <w:color w:val="000000"/>
          <w:sz w:val="28"/>
          <w:szCs w:val="27"/>
          <w:rtl/>
        </w:rPr>
        <w:t xml:space="preserve">هما هو تلك الآيات التي نزلت تعاتب النبي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لقبوله </w:t>
      </w:r>
      <w:r w:rsidR="00034E50" w:rsidRPr="005950CE">
        <w:rPr>
          <w:rFonts w:ascii="mylotus" w:hAnsi="mylotus" w:cs="mylotus"/>
          <w:color w:val="000000"/>
          <w:sz w:val="28"/>
          <w:szCs w:val="27"/>
          <w:rtl/>
        </w:rPr>
        <w:t xml:space="preserve">الفدية </w:t>
      </w:r>
      <w:r w:rsidRPr="005950CE">
        <w:rPr>
          <w:rFonts w:ascii="mylotus" w:hAnsi="mylotus" w:cs="mylotus"/>
          <w:color w:val="000000"/>
          <w:sz w:val="28"/>
          <w:szCs w:val="27"/>
          <w:rtl/>
        </w:rPr>
        <w:t>في أسرى بدر</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وقد كان</w:t>
      </w:r>
      <w:r w:rsidR="00034E50" w:rsidRPr="005950CE">
        <w:rPr>
          <w:rFonts w:ascii="mylotus" w:hAnsi="mylotus" w:cs="mylotus"/>
          <w:color w:val="000000"/>
          <w:sz w:val="28"/>
          <w:szCs w:val="27"/>
          <w:rtl/>
        </w:rPr>
        <w:t>ت</w:t>
      </w:r>
      <w:r w:rsidRPr="005950CE">
        <w:rPr>
          <w:rFonts w:ascii="mylotus" w:hAnsi="mylotus" w:cs="mylotus"/>
          <w:color w:val="000000"/>
          <w:sz w:val="28"/>
          <w:szCs w:val="27"/>
          <w:rtl/>
        </w:rPr>
        <w:t xml:space="preserve"> هذ</w:t>
      </w:r>
      <w:r w:rsidR="00034E50" w:rsidRPr="005950CE">
        <w:rPr>
          <w:rFonts w:ascii="mylotus" w:hAnsi="mylotus" w:cs="mylotus"/>
          <w:color w:val="000000"/>
          <w:sz w:val="28"/>
          <w:szCs w:val="27"/>
          <w:rtl/>
        </w:rPr>
        <w:t>ه</w:t>
      </w:r>
      <w:r w:rsidRPr="005950CE">
        <w:rPr>
          <w:rFonts w:ascii="mylotus" w:hAnsi="mylotus" w:cs="mylotus"/>
          <w:color w:val="000000"/>
          <w:sz w:val="28"/>
          <w:szCs w:val="27"/>
          <w:rtl/>
        </w:rPr>
        <w:t xml:space="preserve"> مشورة أبي بكر </w:t>
      </w:r>
      <w:r w:rsidR="007459AB" w:rsidRPr="00607F55">
        <w:rPr>
          <w:rFonts w:ascii="CTraditional Arabic" w:hAnsi="CTraditional Arabic" w:cs="CTraditional Arabic"/>
          <w:color w:val="000000"/>
          <w:sz w:val="28"/>
          <w:szCs w:val="28"/>
          <w:rtl/>
        </w:rPr>
        <w:t>ا</w:t>
      </w:r>
      <w:r w:rsidR="0033775C" w:rsidRPr="005950CE">
        <w:rPr>
          <w:rFonts w:ascii="mylotus" w:hAnsi="mylotus" w:cs="mylotus"/>
          <w:color w:val="000000"/>
          <w:sz w:val="28"/>
          <w:szCs w:val="27"/>
          <w:rtl/>
        </w:rPr>
        <w:t xml:space="preserve"> </w:t>
      </w:r>
      <w:r w:rsidR="004B1A67"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ولم يكن هذا الرأي يرضي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فقال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96B94" w:rsidRPr="00096B94">
        <w:rPr>
          <w:rStyle w:val="Char"/>
          <w:rtl/>
        </w:rPr>
        <w:t>لَّوۡلَا كِتَٰبٞ مِّنَ ٱللَّهِ سَبَقَ لَمَسَّكُمۡ فِيمَآ أَخَذۡتُمۡ عَذَابٌ عَظِيمٞ ٦٨</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096B94">
        <w:rPr>
          <w:rStyle w:val="Char0"/>
          <w:rtl/>
        </w:rPr>
        <w:t>[</w:t>
      </w:r>
      <w:r w:rsidR="00E0723D" w:rsidRPr="00096B94">
        <w:rPr>
          <w:rStyle w:val="Char0"/>
          <w:rtl/>
        </w:rPr>
        <w:t>الأنفال</w:t>
      </w:r>
      <w:r w:rsidR="00DC5CE0" w:rsidRPr="00096B94">
        <w:rPr>
          <w:rStyle w:val="Char0"/>
          <w:rtl/>
        </w:rPr>
        <w:t>:</w:t>
      </w:r>
      <w:r w:rsidR="00E0723D" w:rsidRPr="00096B94">
        <w:rPr>
          <w:rStyle w:val="Char0"/>
          <w:rtl/>
        </w:rPr>
        <w:t>68]</w:t>
      </w:r>
      <w:r w:rsidR="00DC5CE0" w:rsidRPr="00096B94">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ولا شك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يغير مواقفه ويصححها في ضوء ما كان يمليه عليه الوحي</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إذا 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 اصطفاه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واختاره لقيادة هذه الأمة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وكلفه بحمل آخر رسالات السماء إلى أهل الأرض قاطبة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لا الوحي الذي كان يتداركه في المواقف الحرجة وعند الحاجة لكان من الممكن أن يخطئ في اجتهاداته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فما بالك بالآخرين أمثال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أبي بكر وعمر وعثمان وعلي رضوان الله عليهم أجمعين</w:t>
      </w:r>
      <w:r w:rsidR="00DC5CE0" w:rsidRPr="005950CE">
        <w:rPr>
          <w:rFonts w:ascii="mylotus" w:hAnsi="mylotus" w:cs="mylotus"/>
          <w:color w:val="000000"/>
          <w:sz w:val="28"/>
          <w:szCs w:val="27"/>
          <w:rtl/>
        </w:rPr>
        <w:t>؟</w:t>
      </w:r>
      <w:r w:rsidR="00314DC3">
        <w:rPr>
          <w:rFonts w:ascii="mylotus" w:hAnsi="mylotus" w:cs="mylotus"/>
          <w:color w:val="000000"/>
          <w:sz w:val="28"/>
          <w:szCs w:val="27"/>
          <w:rtl/>
        </w:rPr>
        <w:t xml:space="preserve"> فهم بشر</w:t>
      </w:r>
      <w:r w:rsidRPr="005950CE">
        <w:rPr>
          <w:rFonts w:ascii="mylotus" w:hAnsi="mylotus" w:cs="mylotus"/>
          <w:color w:val="000000"/>
          <w:sz w:val="28"/>
          <w:szCs w:val="27"/>
          <w:rtl/>
        </w:rPr>
        <w:t xml:space="preserve"> يصيبون ويخطئون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من الممكن أن يطالبوا بما يطالب به المعصوم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سبق أن قلنا بأن الشيعة حاولوا أن يهربوا من هذه المعضلة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فقالوا بعصمة الأئمة</w:t>
      </w:r>
      <w:r w:rsidR="00314DC3">
        <w:rPr>
          <w:rFonts w:ascii="mylotus" w:hAnsi="mylotus" w:cs="mylotus"/>
          <w:color w:val="000000"/>
          <w:sz w:val="28"/>
          <w:szCs w:val="27"/>
          <w:rtl/>
        </w:rPr>
        <w:t xml:space="preserve"> واتصالهم بوحي الله،</w:t>
      </w:r>
      <w:r w:rsidRPr="005950CE">
        <w:rPr>
          <w:rFonts w:ascii="mylotus" w:hAnsi="mylotus" w:cs="mylotus"/>
          <w:color w:val="000000"/>
          <w:sz w:val="28"/>
          <w:szCs w:val="27"/>
          <w:rtl/>
        </w:rPr>
        <w:t xml:space="preserve"> بداية من سيدنا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إلى آخر أئمتهم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الإمام المهدي الغائب</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لكنهم تفاجئوا بالقرآن وهو يصرخ في وجوههم بأن محمد</w:t>
      </w:r>
      <w:r w:rsidR="00314DC3">
        <w:rPr>
          <w:rFonts w:ascii="mylotus" w:hAnsi="mylotus" w:cs="mylotus"/>
          <w:color w:val="000000"/>
          <w:sz w:val="28"/>
          <w:szCs w:val="27"/>
          <w:rtl/>
        </w:rPr>
        <w:t>ً</w:t>
      </w:r>
      <w:r w:rsidRPr="005950CE">
        <w:rPr>
          <w:rFonts w:ascii="mylotus" w:hAnsi="mylotus" w:cs="mylotus"/>
          <w:color w:val="000000"/>
          <w:sz w:val="28"/>
          <w:szCs w:val="27"/>
          <w:rtl/>
        </w:rPr>
        <w:t>ا خاتم الأنبياء</w:t>
      </w:r>
      <w:r w:rsidR="00DC5CE0" w:rsidRPr="005950CE">
        <w:rPr>
          <w:rFonts w:ascii="mylotus" w:hAnsi="mylotus" w:cs="mylotus"/>
          <w:color w:val="000000"/>
          <w:sz w:val="28"/>
          <w:szCs w:val="27"/>
          <w:rtl/>
        </w:rPr>
        <w:t>،</w:t>
      </w:r>
      <w:r w:rsidR="00314DC3">
        <w:rPr>
          <w:rFonts w:ascii="mylotus" w:hAnsi="mylotus" w:cs="mylotus"/>
          <w:color w:val="000000"/>
          <w:sz w:val="28"/>
          <w:szCs w:val="27"/>
          <w:rtl/>
        </w:rPr>
        <w:t xml:space="preserve"> فتهربوا وغيروا اسم طريق</w:t>
      </w:r>
      <w:r w:rsidRPr="005950CE">
        <w:rPr>
          <w:rFonts w:ascii="mylotus" w:hAnsi="mylotus" w:cs="mylotus"/>
          <w:color w:val="000000"/>
          <w:sz w:val="28"/>
          <w:szCs w:val="27"/>
          <w:rtl/>
        </w:rPr>
        <w:t xml:space="preserve"> اتصال الأئمة بالسماء مع الحفاظ على شكله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إ</w:t>
      </w:r>
      <w:r w:rsidRPr="005950CE">
        <w:rPr>
          <w:rFonts w:ascii="mylotus" w:hAnsi="mylotus" w:cs="mylotus"/>
          <w:color w:val="000000"/>
          <w:sz w:val="28"/>
          <w:szCs w:val="27"/>
          <w:rtl/>
        </w:rPr>
        <w:t xml:space="preserve">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يتصل بالسماء عن طريق الإلهام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ولئلا يعترض أحد فيقول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غيرتم اسم الوحي بالإلهام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قالوا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هناك فرق دقيق بين الوحي والإلهام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ففي الوحي الذي خص به الأنبياء 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يرى الملك الذي يوحي إليه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في الإلهام الذي خص به الأئمة لم يكن علي يرى الملك وإنما يسمع صوته</w:t>
      </w:r>
      <w:r w:rsidR="00DC5CE0" w:rsidRPr="005950CE">
        <w:rPr>
          <w:rFonts w:ascii="mylotus" w:hAnsi="mylotus" w:cs="mylotus"/>
          <w:color w:val="000000"/>
          <w:sz w:val="28"/>
          <w:szCs w:val="27"/>
          <w:rtl/>
        </w:rPr>
        <w:t>!</w:t>
      </w:r>
    </w:p>
    <w:p w:rsidR="005C75D2" w:rsidRPr="005950CE" w:rsidRDefault="005C75D2" w:rsidP="00314DC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وكل عاقل يستطيع أن يشعر بهذا التلاعب بالكلمات والمصطلحات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أهمية رؤية الملك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والأصل والهدف هو فهم الأوامر السماوية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و</w:t>
      </w:r>
      <w:r w:rsidRPr="005950CE">
        <w:rPr>
          <w:rFonts w:ascii="mylotus" w:hAnsi="mylotus" w:cs="mylotus"/>
          <w:color w:val="000000"/>
          <w:sz w:val="28"/>
          <w:szCs w:val="27"/>
          <w:rtl/>
        </w:rPr>
        <w:t>المهم هو ال</w:t>
      </w:r>
      <w:r w:rsidR="00034E50" w:rsidRPr="005950CE">
        <w:rPr>
          <w:rFonts w:ascii="mylotus" w:hAnsi="mylotus" w:cs="mylotus"/>
          <w:color w:val="000000"/>
          <w:sz w:val="28"/>
          <w:szCs w:val="27"/>
          <w:rtl/>
        </w:rPr>
        <w:t>ا</w:t>
      </w:r>
      <w:r w:rsidRPr="005950CE">
        <w:rPr>
          <w:rFonts w:ascii="mylotus" w:hAnsi="mylotus" w:cs="mylotus"/>
          <w:color w:val="000000"/>
          <w:sz w:val="28"/>
          <w:szCs w:val="27"/>
          <w:rtl/>
        </w:rPr>
        <w:t xml:space="preserve">تصال بالله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على منهج الأنبياء وطريقتهم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وبما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لم يكن نبي</w:t>
      </w:r>
      <w:r w:rsidR="00314DC3">
        <w:rPr>
          <w:rFonts w:ascii="mylotus" w:hAnsi="mylotus" w:cs="mylotus"/>
          <w:color w:val="000000"/>
          <w:sz w:val="28"/>
          <w:szCs w:val="27"/>
          <w:rtl/>
        </w:rPr>
        <w:t>ً</w:t>
      </w:r>
      <w:r w:rsidRPr="005950CE">
        <w:rPr>
          <w:rFonts w:ascii="mylotus" w:hAnsi="mylotus" w:cs="mylotus"/>
          <w:color w:val="000000"/>
          <w:sz w:val="28"/>
          <w:szCs w:val="27"/>
          <w:rtl/>
        </w:rPr>
        <w:t>ا فلا يليق بنا أن ننسب إليه مثل هذا الكلام الذي يتبرأ هو منه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يليق بنا أن نغير اسم الوحي بالإلهام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ونضع قوانين من عندنا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ونغير دين الله حسب أهوائنا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الوحي يعني نزول كلام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إلى رسوله سواء كان عن طريق ملك أو </w:t>
      </w:r>
      <w:r w:rsidR="00034E50" w:rsidRPr="005950CE">
        <w:rPr>
          <w:rFonts w:ascii="mylotus" w:hAnsi="mylotus" w:cs="mylotus"/>
          <w:color w:val="000000"/>
          <w:sz w:val="28"/>
          <w:szCs w:val="27"/>
          <w:rtl/>
        </w:rPr>
        <w:t>ب</w:t>
      </w:r>
      <w:r w:rsidRPr="005950CE">
        <w:rPr>
          <w:rFonts w:ascii="mylotus" w:hAnsi="mylotus" w:cs="mylotus"/>
          <w:color w:val="000000"/>
          <w:sz w:val="28"/>
          <w:szCs w:val="27"/>
          <w:rtl/>
        </w:rPr>
        <w:t>دون ملك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كلم الله موسى مباشرة دون أن يكون هناك واسطة من الملائكة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نحن نقول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أوحى الله إلى موسى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نخترع مصطلح</w:t>
      </w:r>
      <w:r w:rsidR="00314DC3">
        <w:rPr>
          <w:rFonts w:ascii="mylotus" w:hAnsi="mylotus" w:cs="mylotus"/>
          <w:color w:val="000000"/>
          <w:sz w:val="28"/>
          <w:szCs w:val="27"/>
          <w:rtl/>
        </w:rPr>
        <w:t>ً</w:t>
      </w:r>
      <w:r w:rsidRPr="005950CE">
        <w:rPr>
          <w:rFonts w:ascii="mylotus" w:hAnsi="mylotus" w:cs="mylotus"/>
          <w:color w:val="000000"/>
          <w:sz w:val="28"/>
          <w:szCs w:val="27"/>
          <w:rtl/>
        </w:rPr>
        <w:t>ا آخر لهذه الصلة كما يفعله علماء الشيعة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وكذلك الكلام الذي أنزله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على محمد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بواسطة ملك كان يراه يسمى كذلك الوحي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وهكذا الكلام الذي كان ينزله الله على علي</w:t>
      </w:r>
      <w:r w:rsidR="00314DC3">
        <w:rPr>
          <w:rFonts w:ascii="mylotus" w:hAnsi="mylotus" w:cs="mylotus"/>
          <w:color w:val="000000"/>
          <w:sz w:val="28"/>
          <w:szCs w:val="27"/>
          <w:rtl/>
        </w:rPr>
        <w:t xml:space="preserve"> وغيره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حسب زعمهم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لابد وأن يسمى وحي</w:t>
      </w:r>
      <w:r w:rsidR="00314DC3">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لماذا التلاعب بالكلمات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وهل</w:t>
      </w:r>
      <w:r w:rsidR="00314DC3">
        <w:rPr>
          <w:rFonts w:ascii="mylotus" w:hAnsi="mylotus" w:cs="mylotus"/>
          <w:color w:val="000000"/>
          <w:sz w:val="28"/>
          <w:szCs w:val="27"/>
          <w:rtl/>
        </w:rPr>
        <w:t xml:space="preserve"> يمكننا بهذه الخدع أن نخدع شر</w:t>
      </w:r>
      <w:r w:rsidR="00E45F68">
        <w:rPr>
          <w:rFonts w:ascii="mylotus" w:hAnsi="mylotus" w:cs="mylotus"/>
          <w:color w:val="000000"/>
          <w:sz w:val="28"/>
          <w:szCs w:val="27"/>
          <w:rtl/>
        </w:rPr>
        <w:t>يعة</w:t>
      </w:r>
      <w:r w:rsidRPr="005950CE">
        <w:rPr>
          <w:rFonts w:ascii="mylotus" w:hAnsi="mylotus" w:cs="mylotus"/>
          <w:color w:val="000000"/>
          <w:sz w:val="28"/>
          <w:szCs w:val="27"/>
          <w:rtl/>
        </w:rPr>
        <w:t xml:space="preserve"> الله</w:t>
      </w:r>
      <w:r w:rsidR="00DC5CE0" w:rsidRPr="005950CE">
        <w:rPr>
          <w:rFonts w:ascii="mylotus" w:hAnsi="mylotus" w:cs="mylotus"/>
          <w:color w:val="000000"/>
          <w:sz w:val="28"/>
          <w:szCs w:val="27"/>
          <w:rtl/>
        </w:rPr>
        <w:t>؟!</w:t>
      </w:r>
    </w:p>
    <w:p w:rsidR="00034E50" w:rsidRPr="005950CE" w:rsidRDefault="005C75D2" w:rsidP="0032445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إذا كنا نرى الرسول محمد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خاتم الأنبياء فلا</w:t>
      </w:r>
      <w:r w:rsidR="00034E50"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بد أن ننكر أفضلية صبي لم يتجاوز ثمان سنوات من عمره على كليم الله موسى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r w:rsidR="00B73FD7">
        <w:rPr>
          <w:rFonts w:ascii="mylotus" w:hAnsi="mylotus" w:cs="mylotus"/>
          <w:color w:val="000000"/>
          <w:sz w:val="28"/>
          <w:szCs w:val="27"/>
          <w:rtl/>
        </w:rPr>
        <w:t xml:space="preserve"> الذي </w:t>
      </w:r>
      <w:r w:rsidRPr="005950CE">
        <w:rPr>
          <w:rFonts w:ascii="mylotus" w:hAnsi="mylotus" w:cs="mylotus"/>
          <w:color w:val="000000"/>
          <w:sz w:val="28"/>
          <w:szCs w:val="27"/>
          <w:rtl/>
        </w:rPr>
        <w:t>كلمه الله</w:t>
      </w:r>
      <w:r w:rsidR="00B73FD7">
        <w:rPr>
          <w:rFonts w:ascii="mylotus" w:hAnsi="mylotus" w:cs="mylotus"/>
          <w:color w:val="000000"/>
          <w:sz w:val="28"/>
          <w:szCs w:val="27"/>
          <w:rtl/>
        </w:rPr>
        <w:t xml:space="preserve"> مباشرة</w:t>
      </w:r>
      <w:r w:rsidRPr="005950CE">
        <w:rPr>
          <w:rFonts w:ascii="mylotus" w:hAnsi="mylotus" w:cs="mylotus"/>
          <w:color w:val="000000"/>
          <w:sz w:val="28"/>
          <w:szCs w:val="27"/>
          <w:rtl/>
        </w:rPr>
        <w:t xml:space="preserve"> دون ملك</w:t>
      </w:r>
      <w:r w:rsidR="00DC5CE0" w:rsidRPr="005950CE">
        <w:rPr>
          <w:rFonts w:ascii="mylotus" w:hAnsi="mylotus" w:cs="mylotus"/>
          <w:color w:val="000000"/>
          <w:sz w:val="28"/>
          <w:szCs w:val="27"/>
          <w:rtl/>
        </w:rPr>
        <w:t>...</w:t>
      </w:r>
      <w:r w:rsidR="00B73FD7">
        <w:rPr>
          <w:rFonts w:ascii="mylotus" w:hAnsi="mylotus" w:cs="mylotus"/>
          <w:color w:val="000000"/>
          <w:sz w:val="28"/>
          <w:szCs w:val="27"/>
          <w:rtl/>
        </w:rPr>
        <w:t xml:space="preserve"> </w:t>
      </w:r>
      <w:r w:rsidRPr="005950CE">
        <w:rPr>
          <w:rFonts w:ascii="mylotus" w:hAnsi="mylotus" w:cs="mylotus"/>
          <w:color w:val="000000"/>
          <w:sz w:val="28"/>
          <w:szCs w:val="27"/>
          <w:rtl/>
        </w:rPr>
        <w:t>وكذلك لا نستطيع أن نفتري ونزعم أن أحد</w:t>
      </w:r>
      <w:r w:rsidR="00B73FD7">
        <w:rPr>
          <w:rFonts w:ascii="mylotus" w:hAnsi="mylotus" w:cs="mylotus"/>
          <w:color w:val="000000"/>
          <w:sz w:val="28"/>
          <w:szCs w:val="27"/>
          <w:rtl/>
        </w:rPr>
        <w:t>ً</w:t>
      </w:r>
      <w:r w:rsidRPr="005950CE">
        <w:rPr>
          <w:rFonts w:ascii="mylotus" w:hAnsi="mylotus" w:cs="mylotus"/>
          <w:color w:val="000000"/>
          <w:sz w:val="28"/>
          <w:szCs w:val="27"/>
          <w:rtl/>
        </w:rPr>
        <w:t>ا</w:t>
      </w:r>
      <w:r w:rsidR="00324452">
        <w:rPr>
          <w:rFonts w:ascii="mylotus" w:hAnsi="mylotus" w:cs="mylotus"/>
          <w:color w:val="000000"/>
          <w:sz w:val="28"/>
          <w:szCs w:val="27"/>
          <w:rtl/>
        </w:rPr>
        <w:t xml:space="preserve"> جاء</w:t>
      </w:r>
      <w:r w:rsidRPr="005950CE">
        <w:rPr>
          <w:rFonts w:ascii="mylotus" w:hAnsi="mylotus" w:cs="mylotus"/>
          <w:color w:val="000000"/>
          <w:sz w:val="28"/>
          <w:szCs w:val="27"/>
          <w:rtl/>
        </w:rPr>
        <w:t xml:space="preserve"> بعد </w:t>
      </w:r>
      <w:r w:rsidR="00324452">
        <w:rPr>
          <w:rFonts w:ascii="mylotus" w:hAnsi="mylotus" w:cs="mylotus"/>
          <w:color w:val="000000"/>
          <w:sz w:val="28"/>
          <w:szCs w:val="27"/>
          <w:rtl/>
        </w:rPr>
        <w:t xml:space="preserve">الرسول محمد </w:t>
      </w:r>
      <w:r w:rsidR="00324452"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324452">
        <w:rPr>
          <w:rFonts w:ascii="mylotus" w:hAnsi="mylotus" w:cs="mylotus"/>
          <w:color w:val="000000"/>
          <w:sz w:val="28"/>
          <w:szCs w:val="27"/>
          <w:rtl/>
        </w:rPr>
        <w:t xml:space="preserve"> </w:t>
      </w:r>
      <w:r w:rsidRPr="005950CE">
        <w:rPr>
          <w:rFonts w:ascii="mylotus" w:hAnsi="mylotus" w:cs="mylotus"/>
          <w:color w:val="000000"/>
          <w:sz w:val="28"/>
          <w:szCs w:val="27"/>
          <w:rtl/>
        </w:rPr>
        <w:t>معصوم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أوتي العلم 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ولابد وأن نقبل بأنه قد يحدث من أولياء الله الصالحين كذلك بعض الأخطاء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ولكن ما يميزهم عن غيرهم من الناس أنهم كلما أدركوا خطأهم سرعان ما يعودون إلى الصواب ويتوبون إلى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ويستغفرونه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وإذا أدركوا خطأهم في اجتهاد أو فتوى سرعان </w:t>
      </w:r>
      <w:r w:rsidR="00034E50" w:rsidRPr="005950CE">
        <w:rPr>
          <w:rFonts w:ascii="mylotus" w:hAnsi="mylotus" w:cs="mylotus"/>
          <w:color w:val="000000"/>
          <w:sz w:val="28"/>
          <w:szCs w:val="27"/>
          <w:rtl/>
        </w:rPr>
        <w:t xml:space="preserve">ما يؤوبون إلى </w:t>
      </w:r>
      <w:r w:rsidRPr="005950CE">
        <w:rPr>
          <w:rFonts w:ascii="mylotus" w:hAnsi="mylotus" w:cs="mylotus"/>
          <w:color w:val="000000"/>
          <w:sz w:val="28"/>
          <w:szCs w:val="27"/>
          <w:rtl/>
        </w:rPr>
        <w:t>رشدهم ويرجعون عن خطئهم</w:t>
      </w:r>
      <w:r w:rsidR="00DC5CE0" w:rsidRPr="005950CE">
        <w:rPr>
          <w:rFonts w:ascii="mylotus" w:hAnsi="mylotus" w:cs="mylotus"/>
          <w:color w:val="000000"/>
          <w:sz w:val="28"/>
          <w:szCs w:val="27"/>
          <w:rtl/>
        </w:rPr>
        <w:t>،</w:t>
      </w:r>
      <w:r w:rsidR="008A372A">
        <w:rPr>
          <w:rFonts w:ascii="mylotus" w:hAnsi="mylotus" w:cs="mylotus"/>
          <w:color w:val="000000"/>
          <w:sz w:val="28"/>
          <w:szCs w:val="27"/>
          <w:rtl/>
        </w:rPr>
        <w:t xml:space="preserve"> وهكذا</w:t>
      </w:r>
      <w:r w:rsidRPr="005950CE">
        <w:rPr>
          <w:rFonts w:ascii="mylotus" w:hAnsi="mylotus" w:cs="mylotus"/>
          <w:color w:val="000000"/>
          <w:sz w:val="28"/>
          <w:szCs w:val="27"/>
          <w:rtl/>
        </w:rPr>
        <w:t xml:space="preserve"> كان</w:t>
      </w:r>
      <w:r w:rsidR="008A372A">
        <w:rPr>
          <w:rFonts w:ascii="mylotus" w:hAnsi="mylotus" w:cs="mylotus"/>
          <w:color w:val="000000"/>
          <w:sz w:val="28"/>
          <w:szCs w:val="27"/>
          <w:rtl/>
        </w:rPr>
        <w:t xml:space="preserve"> حال</w:t>
      </w:r>
      <w:r w:rsidRPr="005950CE">
        <w:rPr>
          <w:rFonts w:ascii="mylotus" w:hAnsi="mylotus" w:cs="mylotus"/>
          <w:color w:val="000000"/>
          <w:sz w:val="28"/>
          <w:szCs w:val="27"/>
          <w:rtl/>
        </w:rPr>
        <w:t xml:space="preserve"> الصحابة </w:t>
      </w:r>
      <w:r w:rsidR="007459AB" w:rsidRPr="00607F55">
        <w:rPr>
          <w:rFonts w:ascii="CTraditional Arabic" w:hAnsi="CTraditional Arabic" w:cs="CTraditional Arabic"/>
          <w:color w:val="000000"/>
          <w:sz w:val="28"/>
          <w:szCs w:val="28"/>
          <w:rtl/>
        </w:rPr>
        <w:t>ي</w:t>
      </w:r>
      <w:r w:rsidR="00DC5CE0" w:rsidRPr="005950CE">
        <w:rPr>
          <w:rFonts w:ascii="mylotus" w:hAnsi="mylotus" w:cs="mylotus"/>
          <w:color w:val="000000"/>
          <w:sz w:val="28"/>
          <w:szCs w:val="27"/>
          <w:rtl/>
        </w:rPr>
        <w:t>.</w:t>
      </w:r>
    </w:p>
    <w:p w:rsidR="005C75D2" w:rsidRPr="005950CE" w:rsidRDefault="008A372A" w:rsidP="000E1E47">
      <w:pPr>
        <w:widowControl w:val="0"/>
        <w:tabs>
          <w:tab w:val="right" w:pos="972"/>
        </w:tabs>
        <w:bidi/>
        <w:spacing w:after="60" w:line="228" w:lineRule="auto"/>
        <w:ind w:firstLine="284"/>
        <w:jc w:val="both"/>
        <w:rPr>
          <w:rFonts w:ascii="mylotus" w:hAnsi="mylotus" w:cs="mylotus"/>
          <w:b/>
          <w:bCs/>
          <w:color w:val="000000"/>
          <w:sz w:val="28"/>
          <w:szCs w:val="27"/>
          <w:rtl/>
        </w:rPr>
      </w:pPr>
      <w:r>
        <w:rPr>
          <w:rFonts w:ascii="mylotus" w:hAnsi="mylotus" w:cs="mylotus"/>
          <w:color w:val="000000"/>
          <w:sz w:val="28"/>
          <w:szCs w:val="27"/>
          <w:rtl/>
        </w:rPr>
        <w:t>ذكرنا هذا الكلام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كمقدمة لجوابنا عن سؤالهم</w:t>
      </w:r>
      <w:r w:rsidR="00DC5CE0" w:rsidRPr="005950CE">
        <w:rPr>
          <w:rFonts w:ascii="mylotus" w:hAnsi="mylotus" w:cs="mylotus"/>
          <w:color w:val="000000"/>
          <w:sz w:val="28"/>
          <w:szCs w:val="27"/>
          <w:rtl/>
        </w:rPr>
        <w:t>؛</w:t>
      </w:r>
      <w:r w:rsidR="005C75D2" w:rsidRPr="005950CE">
        <w:rPr>
          <w:rFonts w:ascii="mylotus" w:hAnsi="mylotus" w:cs="mylotus"/>
          <w:b/>
          <w:bCs/>
          <w:color w:val="000000"/>
          <w:sz w:val="28"/>
          <w:szCs w:val="27"/>
          <w:rtl/>
        </w:rPr>
        <w:t xml:space="preserve"> فلماذا تقاتل الصحابة فيما بينهم</w:t>
      </w:r>
      <w:r w:rsidR="00DC5CE0" w:rsidRPr="005950CE">
        <w:rPr>
          <w:rFonts w:ascii="mylotus" w:hAnsi="mylotus" w:cs="mylotus"/>
          <w:b/>
          <w:bCs/>
          <w:color w:val="000000"/>
          <w:sz w:val="28"/>
          <w:szCs w:val="27"/>
          <w:rtl/>
        </w:rPr>
        <w:t>؟</w:t>
      </w:r>
    </w:p>
    <w:p w:rsidR="005C75D2" w:rsidRPr="00096B94" w:rsidRDefault="005C75D2" w:rsidP="00096B94">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يقول المولى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كتابه المجيد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96B94" w:rsidRPr="00096B94">
        <w:rPr>
          <w:rStyle w:val="Char"/>
          <w:rtl/>
        </w:rPr>
        <w:t>وَإِن طَآئِفَتَانِ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 ٩</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096B94">
        <w:rPr>
          <w:rStyle w:val="Char0"/>
          <w:rtl/>
        </w:rPr>
        <w:t>[</w:t>
      </w:r>
      <w:r w:rsidR="00E0723D" w:rsidRPr="00096B94">
        <w:rPr>
          <w:rStyle w:val="Char0"/>
          <w:rtl/>
        </w:rPr>
        <w:t>الحجرات</w:t>
      </w:r>
      <w:r w:rsidR="00DC5CE0" w:rsidRPr="00096B94">
        <w:rPr>
          <w:rStyle w:val="Char0"/>
          <w:rtl/>
        </w:rPr>
        <w:t>:</w:t>
      </w:r>
      <w:r w:rsidR="00E0723D" w:rsidRPr="00096B94">
        <w:rPr>
          <w:rStyle w:val="Char0"/>
          <w:rtl/>
        </w:rPr>
        <w:t>9]</w:t>
      </w:r>
      <w:r w:rsidR="00DC5CE0" w:rsidRPr="00096B94">
        <w:rPr>
          <w:rStyle w:val="Char0"/>
          <w:rtl/>
        </w:rPr>
        <w:t>.</w:t>
      </w:r>
    </w:p>
    <w:p w:rsidR="005C75D2" w:rsidRPr="005950CE" w:rsidRDefault="005C75D2" w:rsidP="008A372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كما ترى من الآية </w:t>
      </w:r>
      <w:r w:rsidR="008A372A">
        <w:rPr>
          <w:rFonts w:ascii="mylotus" w:hAnsi="mylotus" w:cs="mylotus"/>
          <w:color w:val="000000"/>
          <w:sz w:val="28"/>
          <w:szCs w:val="27"/>
          <w:rtl/>
        </w:rPr>
        <w:t xml:space="preserve">أنه </w:t>
      </w:r>
      <w:r w:rsidRPr="005950CE">
        <w:rPr>
          <w:rFonts w:ascii="mylotus" w:hAnsi="mylotus" w:cs="mylotus"/>
          <w:color w:val="000000"/>
          <w:sz w:val="28"/>
          <w:szCs w:val="27"/>
          <w:rtl/>
        </w:rPr>
        <w:t xml:space="preserve">قد يحدث أن تتقاتل فئتان أو مجموعتان من الناس وكلاهما </w:t>
      </w:r>
      <w:r w:rsidR="00034E50" w:rsidRPr="005950CE">
        <w:rPr>
          <w:rFonts w:ascii="mylotus" w:hAnsi="mylotus" w:cs="mylotus"/>
          <w:color w:val="000000"/>
          <w:sz w:val="28"/>
          <w:szCs w:val="27"/>
          <w:rtl/>
        </w:rPr>
        <w:t>من ال</w:t>
      </w:r>
      <w:r w:rsidRPr="005950CE">
        <w:rPr>
          <w:rFonts w:ascii="mylotus" w:hAnsi="mylotus" w:cs="mylotus"/>
          <w:color w:val="000000"/>
          <w:sz w:val="28"/>
          <w:szCs w:val="27"/>
          <w:rtl/>
        </w:rPr>
        <w:t xml:space="preserve">مؤمنين بالله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قد يظلم مؤمن مؤمن</w:t>
      </w:r>
      <w:r w:rsidR="008A372A">
        <w:rPr>
          <w:rFonts w:ascii="mylotus" w:hAnsi="mylotus" w:cs="mylotus"/>
          <w:color w:val="000000"/>
          <w:sz w:val="28"/>
          <w:szCs w:val="27"/>
          <w:rtl/>
        </w:rPr>
        <w:t>ً</w:t>
      </w:r>
      <w:r w:rsidRPr="005950CE">
        <w:rPr>
          <w:rFonts w:ascii="mylotus" w:hAnsi="mylotus" w:cs="mylotus"/>
          <w:color w:val="000000"/>
          <w:sz w:val="28"/>
          <w:szCs w:val="27"/>
          <w:rtl/>
        </w:rPr>
        <w:t>ا أو يطغى عليه ويتجاوز على حقه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لا يعني أن كل فئتين تقاتلا باسم الإسلام أو الدين نعتبرهما مؤمنين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يعني كذلك أن أحدهما مؤمن والآخر كافر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لابد لنا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أصحاب العقول</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أن نحقق في الأمر وندرس القضية ليتضح لنا الحق عن الباطل</w:t>
      </w:r>
      <w:r w:rsidR="00DC5CE0" w:rsidRPr="005950CE">
        <w:rPr>
          <w:rFonts w:ascii="mylotus" w:hAnsi="mylotus" w:cs="mylotus"/>
          <w:color w:val="000000"/>
          <w:sz w:val="28"/>
          <w:szCs w:val="27"/>
          <w:rtl/>
        </w:rPr>
        <w:t>،</w:t>
      </w:r>
      <w:r w:rsidR="00034E50" w:rsidRPr="005950CE">
        <w:rPr>
          <w:rFonts w:ascii="mylotus" w:hAnsi="mylotus" w:cs="mylotus"/>
          <w:color w:val="000000"/>
          <w:sz w:val="28"/>
          <w:szCs w:val="27"/>
          <w:rtl/>
        </w:rPr>
        <w:t xml:space="preserve"> ويتبين </w:t>
      </w:r>
      <w:r w:rsidRPr="005950CE">
        <w:rPr>
          <w:rFonts w:ascii="mylotus" w:hAnsi="mylotus" w:cs="mylotus"/>
          <w:color w:val="000000"/>
          <w:sz w:val="28"/>
          <w:szCs w:val="27"/>
          <w:rtl/>
        </w:rPr>
        <w:t>الخيط الأبيض من الخيط الأسود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هذا المنطلق تعال لننظر إلى روابط الصحابة وصلاتهم فيما بينهم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قلنا </w:t>
      </w:r>
      <w:r w:rsidR="00034E50" w:rsidRPr="005950CE">
        <w:rPr>
          <w:rFonts w:ascii="mylotus" w:hAnsi="mylotus" w:cs="mylotus"/>
          <w:color w:val="000000"/>
          <w:sz w:val="28"/>
          <w:szCs w:val="27"/>
          <w:rtl/>
        </w:rPr>
        <w:t>إ</w:t>
      </w:r>
      <w:r w:rsidRPr="005950CE">
        <w:rPr>
          <w:rFonts w:ascii="mylotus" w:hAnsi="mylotus" w:cs="mylotus"/>
          <w:color w:val="000000"/>
          <w:sz w:val="28"/>
          <w:szCs w:val="27"/>
          <w:rtl/>
        </w:rPr>
        <w:t>ن الصحابة لم يكونوا معصومين عن الأخطاء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وبحكم بشريتهم فقد كان يحدث بينهم بعض المشاجرات والاختلافات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يراجعون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فيحكم فيما شجر بينهم بالعدل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فكانوا يصغون لحكم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ويخضعون له دون أدنى ريب أو مناقشة أو جدل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جرى الأمر على هذا المنوال في عهد أبي بكر وعمر وعثمان</w:t>
      </w:r>
      <w:r w:rsidR="008A372A">
        <w:rPr>
          <w:rFonts w:ascii="mylotus" w:hAnsi="mylotus" w:cs="mylotus"/>
          <w:color w:val="000000"/>
          <w:sz w:val="28"/>
          <w:szCs w:val="27"/>
        </w:rPr>
        <w:sym w:font="AGA Arabesque" w:char="F079"/>
      </w:r>
      <w:r w:rsidRPr="005950CE">
        <w:rPr>
          <w:rFonts w:ascii="mylotus" w:hAnsi="mylotus" w:cs="mylotus"/>
          <w:color w:val="000000"/>
          <w:sz w:val="28"/>
          <w:szCs w:val="27"/>
          <w:rtl/>
        </w:rPr>
        <w:t xml:space="preserve">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يحدث أن يزجر الناس من الحاكم أو يشكو الحاكم رعيته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فكانوا في كل ذلك يطرقون باب القرآن ويرجعون إلى حكم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وإلى قانون الشريعة ليحكم فيما هم فيه يختلفون</w:t>
      </w:r>
      <w:r w:rsidR="00DC5CE0" w:rsidRPr="005950CE">
        <w:rPr>
          <w:rFonts w:ascii="mylotus" w:hAnsi="mylotus" w:cs="mylotus"/>
          <w:color w:val="000000"/>
          <w:sz w:val="28"/>
          <w:szCs w:val="27"/>
          <w:rtl/>
        </w:rPr>
        <w:t>.</w:t>
      </w:r>
    </w:p>
    <w:p w:rsidR="005C75D2" w:rsidRPr="005950CE" w:rsidRDefault="00034E50" w:rsidP="005D3E5D">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مثلا</w:t>
      </w:r>
      <w:r w:rsidR="006E2165"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 يكن عمر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يرتاح لمواقف خالد</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فطلب من أبي بكر أن يعزله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لكن كان لأبي بكر موقف آخر ورأى غير رأي عمر فلم يسمع كلامه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ويوم أن تولى عمر الخلافة عزل خالد</w:t>
      </w:r>
      <w:r w:rsidR="008A372A">
        <w:rPr>
          <w:rFonts w:ascii="mylotus" w:hAnsi="mylotus" w:cs="mylotus"/>
          <w:color w:val="000000"/>
          <w:sz w:val="28"/>
          <w:szCs w:val="27"/>
          <w:rtl/>
        </w:rPr>
        <w:t>ً</w:t>
      </w:r>
      <w:r w:rsidR="005C75D2" w:rsidRPr="005950CE">
        <w:rPr>
          <w:rFonts w:ascii="mylotus" w:hAnsi="mylotus" w:cs="mylotus"/>
          <w:color w:val="000000"/>
          <w:sz w:val="28"/>
          <w:szCs w:val="27"/>
          <w:rtl/>
        </w:rPr>
        <w:t>ا عن الإمارة وقبل خالد حكم الخليفة بصدر واسع وقلب مفتوح</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فقد كان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ممن وهب نفسه لله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وشعر بمعنى العبودية لديه </w:t>
      </w:r>
      <w:r w:rsidR="007459AB" w:rsidRPr="00607F55">
        <w:rPr>
          <w:rFonts w:ascii="CTraditional Arabic" w:hAnsi="CTraditional Arabic" w:cs="CTraditional Arabic"/>
          <w:color w:val="000000"/>
          <w:sz w:val="28"/>
          <w:szCs w:val="28"/>
          <w:rtl/>
        </w:rPr>
        <w:t>ـ</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فلم يكن يختلف عنده أن يعبد ربه في ثوب القيادة أو في لباس جندي عادي</w:t>
      </w:r>
      <w:r w:rsidR="00DC5CE0" w:rsidRPr="005950CE">
        <w:rPr>
          <w:rFonts w:ascii="mylotus" w:hAnsi="mylotus" w:cs="mylotus"/>
          <w:color w:val="000000"/>
          <w:sz w:val="28"/>
          <w:szCs w:val="27"/>
          <w:rtl/>
        </w:rPr>
        <w:t>.</w:t>
      </w:r>
    </w:p>
    <w:p w:rsidR="005C75D2" w:rsidRPr="005950CE" w:rsidRDefault="005C75D2" w:rsidP="00EF65C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ويوم أن تولى عثمان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الخلافة وأجرى أحكامه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لعلي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بعض المآخذ على طريقته في الحكم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عثمان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يوافقه الرأي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يحدث أن رفع علي عصا العصيان أو قاد انقلاب</w:t>
      </w:r>
      <w:r w:rsidR="000673AF">
        <w:rPr>
          <w:rFonts w:ascii="mylotus" w:hAnsi="mylotus" w:cs="mylotus"/>
          <w:color w:val="000000"/>
          <w:sz w:val="28"/>
          <w:szCs w:val="27"/>
          <w:rtl/>
        </w:rPr>
        <w:t>ًا</w:t>
      </w:r>
      <w:r w:rsidRPr="005950CE">
        <w:rPr>
          <w:rFonts w:ascii="mylotus" w:hAnsi="mylotus" w:cs="mylotus"/>
          <w:color w:val="000000"/>
          <w:sz w:val="28"/>
          <w:szCs w:val="27"/>
          <w:rtl/>
        </w:rPr>
        <w:t xml:space="preserve"> على عثمان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مكر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على عكس ذلك كله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 xml:space="preserve">فقد </w:t>
      </w:r>
      <w:r w:rsidRPr="005950CE">
        <w:rPr>
          <w:rFonts w:ascii="mylotus" w:hAnsi="mylotus" w:cs="mylotus"/>
          <w:color w:val="000000"/>
          <w:sz w:val="28"/>
          <w:szCs w:val="27"/>
          <w:rtl/>
        </w:rPr>
        <w:t>كان ينصحه إذا استنصحه ويشير إليه كلما استشاره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وأرسل أولاده يحرسون الخليفة في أيام الفتنة ويفدونه بأنفسهم</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مع أنه لم يكن معجبا بسياسته وطريقة إدارته لشؤون الدولة</w:t>
      </w:r>
      <w:r w:rsidR="00DC5CE0" w:rsidRPr="005950CE">
        <w:rPr>
          <w:rFonts w:ascii="mylotus" w:hAnsi="mylotus" w:cs="mylotus"/>
          <w:color w:val="000000"/>
          <w:sz w:val="28"/>
          <w:szCs w:val="27"/>
          <w:rtl/>
        </w:rPr>
        <w:t>.</w:t>
      </w:r>
    </w:p>
    <w:p w:rsidR="00034E50" w:rsidRPr="005950CE" w:rsidRDefault="00EF65C7" w:rsidP="000E1E47">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إن</w:t>
      </w:r>
      <w:r w:rsidR="005C75D2" w:rsidRPr="005950CE">
        <w:rPr>
          <w:rFonts w:ascii="mylotus" w:hAnsi="mylotus" w:cs="mylotus"/>
          <w:color w:val="000000"/>
          <w:sz w:val="28"/>
          <w:szCs w:val="27"/>
          <w:rtl/>
        </w:rPr>
        <w:t xml:space="preserve"> </w:t>
      </w:r>
      <w:r>
        <w:rPr>
          <w:rFonts w:ascii="mylotus" w:hAnsi="mylotus" w:cs="mylotus"/>
          <w:color w:val="000000"/>
          <w:sz w:val="28"/>
          <w:szCs w:val="27"/>
          <w:rtl/>
        </w:rPr>
        <w:t>ال</w:t>
      </w:r>
      <w:r w:rsidR="005C75D2" w:rsidRPr="005950CE">
        <w:rPr>
          <w:rFonts w:ascii="mylotus" w:hAnsi="mylotus" w:cs="mylotus"/>
          <w:color w:val="000000"/>
          <w:sz w:val="28"/>
          <w:szCs w:val="27"/>
          <w:rtl/>
        </w:rPr>
        <w:t xml:space="preserve">عصابة </w:t>
      </w:r>
      <w:r>
        <w:rPr>
          <w:rFonts w:ascii="mylotus" w:hAnsi="mylotus" w:cs="mylotus"/>
          <w:color w:val="000000"/>
          <w:sz w:val="28"/>
          <w:szCs w:val="27"/>
          <w:rtl/>
        </w:rPr>
        <w:t>ال</w:t>
      </w:r>
      <w:r w:rsidR="005C75D2" w:rsidRPr="005950CE">
        <w:rPr>
          <w:rFonts w:ascii="mylotus" w:hAnsi="mylotus" w:cs="mylotus"/>
          <w:color w:val="000000"/>
          <w:sz w:val="28"/>
          <w:szCs w:val="27"/>
          <w:rtl/>
        </w:rPr>
        <w:t>مجرمة</w:t>
      </w:r>
      <w:r>
        <w:rPr>
          <w:rFonts w:ascii="mylotus" w:hAnsi="mylotus" w:cs="mylotus"/>
          <w:color w:val="000000"/>
          <w:sz w:val="28"/>
          <w:szCs w:val="27"/>
          <w:rtl/>
        </w:rPr>
        <w:t xml:space="preserve"> التي</w:t>
      </w:r>
      <w:r w:rsidR="005C75D2" w:rsidRPr="005950CE">
        <w:rPr>
          <w:rFonts w:ascii="mylotus" w:hAnsi="mylotus" w:cs="mylotus"/>
          <w:color w:val="000000"/>
          <w:sz w:val="28"/>
          <w:szCs w:val="27"/>
          <w:rtl/>
        </w:rPr>
        <w:t xml:space="preserve"> قدمت من مصر</w:t>
      </w:r>
      <w:r>
        <w:rPr>
          <w:rFonts w:ascii="mylotus" w:hAnsi="mylotus" w:cs="mylotus"/>
          <w:color w:val="000000"/>
          <w:sz w:val="28"/>
          <w:szCs w:val="27"/>
          <w:rtl/>
        </w:rPr>
        <w:t xml:space="preserve"> وغيرها أحدثت</w:t>
      </w:r>
      <w:r w:rsidR="005C75D2" w:rsidRPr="005950CE">
        <w:rPr>
          <w:rFonts w:ascii="mylotus" w:hAnsi="mylotus" w:cs="mylotus"/>
          <w:color w:val="000000"/>
          <w:sz w:val="28"/>
          <w:szCs w:val="27"/>
          <w:rtl/>
        </w:rPr>
        <w:t xml:space="preserve"> أول فتنة في الإسلام</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ولم يكونوا من الصحابة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جاءوا وقتلوا الخليفة الراشد الثالث عثمان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بإمكان الخليفة أن يأمر من عنده من العساكر والصحابة أن يخرجوا في قتال هؤلاء المجرمين إلا أنه اجتهد ومنع الناس عن حمل السيف</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لئلا تراق دماء مسلمة بسببه في مدينة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وهذا كان اجتهاد</w:t>
      </w:r>
      <w:r>
        <w:rPr>
          <w:rFonts w:ascii="mylotus" w:hAnsi="mylotus" w:cs="mylotus"/>
          <w:color w:val="000000"/>
          <w:sz w:val="28"/>
          <w:szCs w:val="27"/>
          <w:rtl/>
        </w:rPr>
        <w:t>ً</w:t>
      </w:r>
      <w:r w:rsidR="005C75D2" w:rsidRPr="005950CE">
        <w:rPr>
          <w:rFonts w:ascii="mylotus" w:hAnsi="mylotus" w:cs="mylotus"/>
          <w:color w:val="000000"/>
          <w:sz w:val="28"/>
          <w:szCs w:val="27"/>
          <w:rtl/>
        </w:rPr>
        <w:t>ا منه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وافقناه عليه أم لم نوافقه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صح أو لم يصح</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3E2E9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بعد استشهاده لم ير الصحابة بأس</w:t>
      </w:r>
      <w:r w:rsidR="00EF65C7">
        <w:rPr>
          <w:rFonts w:ascii="mylotus" w:hAnsi="mylotus" w:cs="mylotus"/>
          <w:color w:val="000000"/>
          <w:sz w:val="28"/>
          <w:szCs w:val="27"/>
          <w:rtl/>
        </w:rPr>
        <w:t>ً</w:t>
      </w:r>
      <w:r w:rsidRPr="005950CE">
        <w:rPr>
          <w:rFonts w:ascii="mylotus" w:hAnsi="mylotus" w:cs="mylotus"/>
          <w:color w:val="000000"/>
          <w:sz w:val="28"/>
          <w:szCs w:val="27"/>
          <w:rtl/>
        </w:rPr>
        <w:t>ا في حمل السلاح فكل من استطاع منهم توجه إلى جانب من بلاد الإسلام وبدأ يجمع المجاهدين وي</w:t>
      </w:r>
      <w:r w:rsidR="003E2E9B">
        <w:rPr>
          <w:rFonts w:ascii="mylotus" w:hAnsi="mylotus" w:cs="mylotus"/>
          <w:color w:val="000000"/>
          <w:sz w:val="28"/>
          <w:szCs w:val="27"/>
          <w:rtl/>
        </w:rPr>
        <w:t>ُ</w:t>
      </w:r>
      <w:r w:rsidRPr="005950CE">
        <w:rPr>
          <w:rFonts w:ascii="mylotus" w:hAnsi="mylotus" w:cs="mylotus"/>
          <w:color w:val="000000"/>
          <w:sz w:val="28"/>
          <w:szCs w:val="27"/>
          <w:rtl/>
        </w:rPr>
        <w:t>كو</w:t>
      </w:r>
      <w:r w:rsidR="003E2E9B">
        <w:rPr>
          <w:rFonts w:ascii="mylotus" w:hAnsi="mylotus" w:cs="mylotus"/>
          <w:color w:val="000000"/>
          <w:sz w:val="28"/>
          <w:szCs w:val="27"/>
          <w:rtl/>
        </w:rPr>
        <w:t>ّ</w:t>
      </w:r>
      <w:r w:rsidRPr="005950CE">
        <w:rPr>
          <w:rFonts w:ascii="mylotus" w:hAnsi="mylotus" w:cs="mylotus"/>
          <w:color w:val="000000"/>
          <w:sz w:val="28"/>
          <w:szCs w:val="27"/>
          <w:rtl/>
        </w:rPr>
        <w:t>ن جيش</w:t>
      </w:r>
      <w:r w:rsidR="003E2E9B">
        <w:rPr>
          <w:rFonts w:ascii="mylotus" w:hAnsi="mylotus" w:cs="mylotus"/>
          <w:color w:val="000000"/>
          <w:sz w:val="28"/>
          <w:szCs w:val="27"/>
          <w:rtl/>
        </w:rPr>
        <w:t>ً</w:t>
      </w:r>
      <w:r w:rsidRPr="005950CE">
        <w:rPr>
          <w:rFonts w:ascii="mylotus" w:hAnsi="mylotus" w:cs="mylotus"/>
          <w:color w:val="000000"/>
          <w:sz w:val="28"/>
          <w:szCs w:val="27"/>
          <w:rtl/>
        </w:rPr>
        <w:t xml:space="preserve">ا ليثأر للخليفة المظلوم ويؤدب </w:t>
      </w:r>
      <w:r w:rsidR="003E2E9B">
        <w:rPr>
          <w:rFonts w:ascii="mylotus" w:hAnsi="mylotus" w:cs="mylotus"/>
          <w:color w:val="000000"/>
          <w:sz w:val="28"/>
          <w:szCs w:val="27"/>
          <w:rtl/>
        </w:rPr>
        <w:t>تلك</w:t>
      </w:r>
      <w:r w:rsidRPr="005950CE">
        <w:rPr>
          <w:rFonts w:ascii="mylotus" w:hAnsi="mylotus" w:cs="mylotus"/>
          <w:color w:val="000000"/>
          <w:sz w:val="28"/>
          <w:szCs w:val="27"/>
          <w:rtl/>
        </w:rPr>
        <w:t xml:space="preserve"> العصابات المجرمة</w:t>
      </w:r>
      <w:r w:rsidR="00DC5CE0" w:rsidRPr="005950CE">
        <w:rPr>
          <w:rFonts w:ascii="mylotus" w:hAnsi="mylotus" w:cs="mylotus"/>
          <w:color w:val="000000"/>
          <w:sz w:val="28"/>
          <w:szCs w:val="27"/>
          <w:rtl/>
        </w:rPr>
        <w:t>.</w:t>
      </w:r>
    </w:p>
    <w:p w:rsidR="00034E50"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أما في المدينة فأصبحت الدولة من غير خليفة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وكانت المدينة تحكمها سيوف أهل الفتنة الذين أجبروا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على قبول الخلافة وبايعوه وبايعه كذلك الصحابة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وقرر علي أن يصلح الأمور واحد</w:t>
      </w:r>
      <w:r w:rsidR="003E2E9B">
        <w:rPr>
          <w:rFonts w:ascii="mylotus" w:hAnsi="mylotus" w:cs="mylotus"/>
          <w:color w:val="000000"/>
          <w:sz w:val="28"/>
          <w:szCs w:val="27"/>
          <w:rtl/>
        </w:rPr>
        <w:t>ً</w:t>
      </w:r>
      <w:r w:rsidRPr="005950CE">
        <w:rPr>
          <w:rFonts w:ascii="mylotus" w:hAnsi="mylotus" w:cs="mylotus"/>
          <w:color w:val="000000"/>
          <w:sz w:val="28"/>
          <w:szCs w:val="27"/>
          <w:rtl/>
        </w:rPr>
        <w:t>ا تلو الآخر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حسب قاعدة الأولويات التي كان يراها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w:t>
      </w:r>
      <w:r w:rsidR="00034E50" w:rsidRPr="005950CE">
        <w:rPr>
          <w:rFonts w:ascii="mylotus" w:hAnsi="mylotus" w:cs="mylotus"/>
          <w:color w:val="000000"/>
          <w:sz w:val="28"/>
          <w:szCs w:val="27"/>
          <w:rtl/>
        </w:rPr>
        <w:t>ت</w:t>
      </w:r>
      <w:r w:rsidRPr="005950CE">
        <w:rPr>
          <w:rFonts w:ascii="mylotus" w:hAnsi="mylotus" w:cs="mylotus"/>
          <w:color w:val="000000"/>
          <w:sz w:val="28"/>
          <w:szCs w:val="27"/>
          <w:rtl/>
        </w:rPr>
        <w:t>عود المياه إلى مجاريها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034E50"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وبما أن معاوية رفض بيعة علي ما لم يثأر لدم عثمان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ودليل آخر كان أهم عنده</w:t>
      </w:r>
      <w:r w:rsidR="003E2E9B">
        <w:rPr>
          <w:rFonts w:ascii="mylotus" w:hAnsi="mylotus" w:cs="mylotus"/>
          <w:color w:val="000000"/>
          <w:sz w:val="28"/>
          <w:szCs w:val="27"/>
          <w:rtl/>
        </w:rPr>
        <w:t>، وعلى أساسه رأى علي أن يؤخر قصاص</w:t>
      </w:r>
      <w:r w:rsidRPr="005950CE">
        <w:rPr>
          <w:rFonts w:ascii="mylotus" w:hAnsi="mylotus" w:cs="mylotus"/>
          <w:color w:val="000000"/>
          <w:sz w:val="28"/>
          <w:szCs w:val="27"/>
          <w:rtl/>
        </w:rPr>
        <w:t xml:space="preserve"> قتلة عثمان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الدليل الأهم هو</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علي</w:t>
      </w:r>
      <w:r w:rsidR="003E2E9B">
        <w:rPr>
          <w:rFonts w:ascii="mylotus" w:hAnsi="mylotus" w:cs="mylotus"/>
          <w:color w:val="000000"/>
          <w:sz w:val="28"/>
          <w:szCs w:val="27"/>
          <w:rtl/>
        </w:rPr>
        <w:t>ًّ</w:t>
      </w:r>
      <w:r w:rsidRPr="005950CE">
        <w:rPr>
          <w:rFonts w:ascii="mylotus" w:hAnsi="mylotus" w:cs="mylotus"/>
          <w:color w:val="000000"/>
          <w:sz w:val="28"/>
          <w:szCs w:val="27"/>
          <w:rtl/>
        </w:rPr>
        <w:t>ا لم يكن يملك قدرة كافية يستطيع أن يواجه بها هؤلاء العصابة المجرمة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أما المجاهدون الصادقون من أبطال الصحابة وغيرهم فقد توزعوا في الأمصار ودخل ال</w:t>
      </w:r>
      <w:r w:rsidR="00034E50" w:rsidRPr="005950CE">
        <w:rPr>
          <w:rFonts w:ascii="mylotus" w:hAnsi="mylotus" w:cs="mylotus"/>
          <w:color w:val="000000"/>
          <w:sz w:val="28"/>
          <w:szCs w:val="27"/>
          <w:rtl/>
        </w:rPr>
        <w:t>ح</w:t>
      </w:r>
      <w:r w:rsidRPr="005950CE">
        <w:rPr>
          <w:rFonts w:ascii="mylotus" w:hAnsi="mylotus" w:cs="mylotus"/>
          <w:color w:val="000000"/>
          <w:sz w:val="28"/>
          <w:szCs w:val="27"/>
          <w:rtl/>
        </w:rPr>
        <w:t>ابل بالنابل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تكن معالم الأمور واضحة فكان علي بحاجة إلى مزيد من الوقت ليعيد الأمور إلى ما كانت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034E50" w:rsidP="009648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كانت هذه نقطة انطلاق الخلافات بين الصحابة</w:t>
      </w:r>
      <w:r w:rsidR="00DC5CE0" w:rsidRPr="005950CE">
        <w:rPr>
          <w:rFonts w:ascii="mylotus" w:hAnsi="mylotus" w:cs="mylotus"/>
          <w:color w:val="000000"/>
          <w:sz w:val="28"/>
          <w:szCs w:val="27"/>
          <w:rtl/>
        </w:rPr>
        <w:t>،</w:t>
      </w:r>
      <w:r w:rsidR="00CF7989">
        <w:rPr>
          <w:rFonts w:ascii="mylotus" w:hAnsi="mylotus" w:cs="mylotus"/>
          <w:color w:val="000000"/>
          <w:sz w:val="28"/>
          <w:szCs w:val="27"/>
          <w:rtl/>
        </w:rPr>
        <w:t xml:space="preserve"> فمن هنا فإن</w:t>
      </w:r>
      <w:r w:rsidR="005C75D2" w:rsidRPr="005950CE">
        <w:rPr>
          <w:rFonts w:ascii="mylotus" w:hAnsi="mylotus" w:cs="mylotus"/>
          <w:color w:val="000000"/>
          <w:sz w:val="28"/>
          <w:szCs w:val="27"/>
          <w:rtl/>
        </w:rPr>
        <w:t xml:space="preserve"> </w:t>
      </w:r>
      <w:r w:rsidR="00CF7989">
        <w:rPr>
          <w:rFonts w:ascii="mylotus" w:hAnsi="mylotus" w:cs="mylotus"/>
          <w:color w:val="000000"/>
          <w:sz w:val="28"/>
          <w:szCs w:val="27"/>
          <w:rtl/>
        </w:rPr>
        <w:t>أم المؤمنين</w:t>
      </w:r>
      <w:r w:rsidR="005C75D2" w:rsidRPr="005950CE">
        <w:rPr>
          <w:rFonts w:ascii="mylotus" w:hAnsi="mylotus" w:cs="mylotus"/>
          <w:color w:val="000000"/>
          <w:sz w:val="28"/>
          <w:szCs w:val="27"/>
          <w:rtl/>
        </w:rPr>
        <w:t xml:space="preserve"> عائشة وطلحة والزبير</w:t>
      </w:r>
      <w:r w:rsidR="00CF7989">
        <w:rPr>
          <w:rFonts w:ascii="mylotus" w:hAnsi="mylotus" w:cs="mylotus"/>
          <w:color w:val="000000"/>
          <w:sz w:val="28"/>
          <w:szCs w:val="27"/>
          <w:rtl/>
        </w:rPr>
        <w:t xml:space="preserve"> كانوا يصرون على معاقبة قتلة عثمان </w:t>
      </w:r>
      <w:r w:rsidR="00CF7989" w:rsidRPr="00607F55">
        <w:rPr>
          <w:rFonts w:ascii="CTraditional Arabic" w:hAnsi="CTraditional Arabic" w:cs="CTraditional Arabic"/>
          <w:color w:val="000000"/>
          <w:sz w:val="28"/>
          <w:szCs w:val="28"/>
          <w:rtl/>
        </w:rPr>
        <w:t>ا</w:t>
      </w:r>
      <w:r w:rsidR="00CF7989">
        <w:rPr>
          <w:rFonts w:ascii="mylotus" w:hAnsi="mylotus" w:cs="mylotus"/>
          <w:color w:val="000000"/>
          <w:sz w:val="28"/>
          <w:szCs w:val="27"/>
          <w:rtl/>
        </w:rPr>
        <w:t xml:space="preserve"> بأسرع وقت،</w:t>
      </w:r>
      <w:r w:rsidR="005C75D2" w:rsidRPr="005950CE">
        <w:rPr>
          <w:rFonts w:ascii="mylotus" w:hAnsi="mylotus" w:cs="mylotus"/>
          <w:color w:val="000000"/>
          <w:sz w:val="28"/>
          <w:szCs w:val="27"/>
          <w:rtl/>
        </w:rPr>
        <w:t xml:space="preserve"> وكانوا قد جمعوا جيش</w:t>
      </w:r>
      <w:r w:rsidR="00CF7989">
        <w:rPr>
          <w:rFonts w:ascii="mylotus" w:hAnsi="mylotus" w:cs="mylotus"/>
          <w:color w:val="000000"/>
          <w:sz w:val="28"/>
          <w:szCs w:val="27"/>
          <w:rtl/>
        </w:rPr>
        <w:t>ً</w:t>
      </w:r>
      <w:r w:rsidR="005C75D2" w:rsidRPr="005950CE">
        <w:rPr>
          <w:rFonts w:ascii="mylotus" w:hAnsi="mylotus" w:cs="mylotus"/>
          <w:color w:val="000000"/>
          <w:sz w:val="28"/>
          <w:szCs w:val="27"/>
          <w:rtl/>
        </w:rPr>
        <w:t>ا من المسلمين يريدون قتل كل من شارك في فتنة اغتيال الخليفة الراشد عثمان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ولم يكونوا يريدون قتال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ألبتة</w:t>
      </w:r>
      <w:r w:rsidR="00DC5CE0" w:rsidRPr="005950CE">
        <w:rPr>
          <w:rFonts w:ascii="mylotus" w:hAnsi="mylotus" w:cs="mylotus"/>
          <w:color w:val="000000"/>
          <w:sz w:val="28"/>
          <w:szCs w:val="27"/>
          <w:rtl/>
        </w:rPr>
        <w:t>،</w:t>
      </w:r>
      <w:r w:rsidR="00CF7989">
        <w:rPr>
          <w:rFonts w:ascii="mylotus" w:hAnsi="mylotus" w:cs="mylotus"/>
          <w:color w:val="000000"/>
          <w:sz w:val="28"/>
          <w:szCs w:val="27"/>
          <w:rtl/>
        </w:rPr>
        <w:t xml:space="preserve"> ولما اجتمع الجيشان جلس </w:t>
      </w:r>
      <w:r w:rsidR="005C75D2" w:rsidRPr="005950CE">
        <w:rPr>
          <w:rFonts w:ascii="mylotus" w:hAnsi="mylotus" w:cs="mylotus"/>
          <w:color w:val="000000"/>
          <w:sz w:val="28"/>
          <w:szCs w:val="27"/>
          <w:rtl/>
        </w:rPr>
        <w:t>قادة</w:t>
      </w:r>
      <w:r w:rsidR="00CF7989">
        <w:rPr>
          <w:rFonts w:ascii="mylotus" w:hAnsi="mylotus" w:cs="mylotus"/>
          <w:color w:val="000000"/>
          <w:sz w:val="28"/>
          <w:szCs w:val="27"/>
          <w:rtl/>
        </w:rPr>
        <w:t xml:space="preserve"> الجيشين للتفاوض</w:t>
      </w:r>
      <w:r w:rsidR="005C75D2" w:rsidRPr="005950CE">
        <w:rPr>
          <w:rFonts w:ascii="mylotus" w:hAnsi="mylotus" w:cs="mylotus"/>
          <w:color w:val="000000"/>
          <w:sz w:val="28"/>
          <w:szCs w:val="27"/>
          <w:rtl/>
        </w:rPr>
        <w:t xml:space="preserve"> </w:t>
      </w:r>
      <w:r w:rsidR="00CF7989">
        <w:rPr>
          <w:rFonts w:ascii="mylotus" w:hAnsi="mylotus" w:cs="mylotus"/>
          <w:color w:val="000000"/>
          <w:sz w:val="28"/>
          <w:szCs w:val="27"/>
          <w:rtl/>
        </w:rPr>
        <w:t>و</w:t>
      </w:r>
      <w:r w:rsidR="005C75D2" w:rsidRPr="005950CE">
        <w:rPr>
          <w:rFonts w:ascii="mylotus" w:hAnsi="mylotus" w:cs="mylotus"/>
          <w:color w:val="000000"/>
          <w:sz w:val="28"/>
          <w:szCs w:val="27"/>
          <w:rtl/>
        </w:rPr>
        <w:t>مدارسة الموقف وبحث طرق إيجابية لحل الفتنة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فشعر أهل الفتنة أن أجلهم قد حان</w:t>
      </w:r>
      <w:r w:rsidR="00DC5CE0" w:rsidRPr="005950CE">
        <w:rPr>
          <w:rFonts w:ascii="mylotus" w:hAnsi="mylotus" w:cs="mylotus"/>
          <w:color w:val="000000"/>
          <w:sz w:val="28"/>
          <w:szCs w:val="27"/>
          <w:rtl/>
        </w:rPr>
        <w:t>،</w:t>
      </w:r>
      <w:r w:rsidR="00964864">
        <w:rPr>
          <w:rFonts w:ascii="mylotus" w:hAnsi="mylotus" w:cs="mylotus"/>
          <w:color w:val="000000"/>
          <w:sz w:val="28"/>
          <w:szCs w:val="27"/>
          <w:rtl/>
        </w:rPr>
        <w:t xml:space="preserve"> وقرروا أن ينضموا إلى الجيشين،</w:t>
      </w:r>
      <w:r w:rsidR="005C75D2" w:rsidRPr="005950CE">
        <w:rPr>
          <w:rFonts w:ascii="mylotus" w:hAnsi="mylotus" w:cs="mylotus"/>
          <w:color w:val="000000"/>
          <w:sz w:val="28"/>
          <w:szCs w:val="27"/>
          <w:rtl/>
        </w:rPr>
        <w:t xml:space="preserve"> فمكروا وبدأوا القتال ليلا</w:t>
      </w:r>
      <w:r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فخرج الأمر من أيدي الصحابة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هدأت نيران المعركة مع انتصار جيش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قد استشهد طلحة كما استشهد الزبير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وأ</w:t>
      </w:r>
      <w:r w:rsidR="00964864">
        <w:rPr>
          <w:rFonts w:ascii="mylotus" w:hAnsi="mylotus" w:cs="mylotus"/>
          <w:color w:val="000000"/>
          <w:sz w:val="28"/>
          <w:szCs w:val="27"/>
          <w:rtl/>
        </w:rPr>
        <w:t>ُ</w:t>
      </w:r>
      <w:r w:rsidR="005C75D2" w:rsidRPr="005950CE">
        <w:rPr>
          <w:rFonts w:ascii="mylotus" w:hAnsi="mylotus" w:cs="mylotus"/>
          <w:color w:val="000000"/>
          <w:sz w:val="28"/>
          <w:szCs w:val="27"/>
          <w:rtl/>
        </w:rPr>
        <w:t xml:space="preserve">سرت أم المؤمنين عائشة </w:t>
      </w:r>
      <w:r w:rsidR="007459AB" w:rsidRPr="00607F55">
        <w:rPr>
          <w:rFonts w:ascii="CTraditional Arabic" w:hAnsi="CTraditional Arabic" w:cs="CTraditional Arabic"/>
          <w:color w:val="000000"/>
          <w:sz w:val="28"/>
          <w:szCs w:val="28"/>
          <w:rtl/>
        </w:rPr>
        <w:t>ل</w:t>
      </w:r>
      <w:r w:rsidR="00964864">
        <w:rPr>
          <w:rFonts w:ascii="mylotus" w:hAnsi="mylotus" w:cs="mylotus"/>
          <w:color w:val="000000"/>
          <w:sz w:val="28"/>
          <w:szCs w:val="27"/>
          <w:rtl/>
        </w:rPr>
        <w:t>،</w:t>
      </w:r>
      <w:r w:rsidR="005C75D2" w:rsidRPr="005950CE">
        <w:rPr>
          <w:rFonts w:ascii="mylotus" w:hAnsi="mylotus" w:cs="mylotus"/>
          <w:color w:val="000000"/>
          <w:sz w:val="28"/>
          <w:szCs w:val="27"/>
          <w:rtl/>
        </w:rPr>
        <w:t xml:space="preserve"> بعد أن امتلأت ساحة المعركة بجثث المسلمين من الفريقين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من مواقف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وسيرته بعد الحرب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ندرك أن الخلاف بين الصحابة لم يكن إلا خلاف اجتهاد في فقه الواقع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وفي رؤية أولويات الأمور وطريقة إصلاحها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في الدين أو العقيدة</w:t>
      </w:r>
      <w:r w:rsidR="00DC5CE0" w:rsidRPr="005950CE">
        <w:rPr>
          <w:rFonts w:ascii="mylotus" w:hAnsi="mylotus" w:cs="mylotus"/>
          <w:color w:val="000000"/>
          <w:sz w:val="28"/>
          <w:szCs w:val="27"/>
          <w:rtl/>
        </w:rPr>
        <w:t>.</w:t>
      </w:r>
    </w:p>
    <w:p w:rsidR="005C75D2" w:rsidRPr="005950CE" w:rsidRDefault="005C75D2" w:rsidP="0084727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وهذا هو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يبشر</w:t>
      </w:r>
      <w:r w:rsidR="00847276">
        <w:rPr>
          <w:rFonts w:ascii="mylotus" w:hAnsi="mylotus" w:cs="mylotus"/>
          <w:color w:val="000000"/>
          <w:sz w:val="28"/>
          <w:szCs w:val="27"/>
          <w:rtl/>
        </w:rPr>
        <w:t xml:space="preserve"> </w:t>
      </w:r>
      <w:r w:rsidR="00847276" w:rsidRPr="00847276">
        <w:rPr>
          <w:rFonts w:ascii="mylotus" w:hAnsi="mylotus" w:cs="mylotus"/>
          <w:color w:val="000000"/>
          <w:sz w:val="28"/>
          <w:szCs w:val="27"/>
          <w:rtl/>
        </w:rPr>
        <w:t>عم</w:t>
      </w:r>
      <w:r w:rsidR="00847276">
        <w:rPr>
          <w:rFonts w:ascii="mylotus" w:hAnsi="mylotus" w:cs="mylotus"/>
          <w:color w:val="000000"/>
          <w:sz w:val="28"/>
          <w:szCs w:val="27"/>
          <w:rtl/>
        </w:rPr>
        <w:t>ْ</w:t>
      </w:r>
      <w:r w:rsidR="00847276" w:rsidRPr="00847276">
        <w:rPr>
          <w:rFonts w:ascii="mylotus" w:hAnsi="mylotus" w:cs="mylotus"/>
          <w:color w:val="000000"/>
          <w:sz w:val="28"/>
          <w:szCs w:val="27"/>
          <w:rtl/>
        </w:rPr>
        <w:t>رو بن جرموز</w:t>
      </w:r>
      <w:r w:rsidR="00847276">
        <w:rPr>
          <w:rFonts w:ascii="mylotus" w:hAnsi="mylotus" w:cs="mylotus"/>
          <w:color w:val="000000"/>
          <w:sz w:val="28"/>
          <w:szCs w:val="27"/>
          <w:rtl/>
        </w:rPr>
        <w:t>،</w:t>
      </w:r>
      <w:r w:rsidRPr="005950CE">
        <w:rPr>
          <w:rFonts w:ascii="mylotus" w:hAnsi="mylotus" w:cs="mylotus"/>
          <w:color w:val="000000"/>
          <w:sz w:val="28"/>
          <w:szCs w:val="27"/>
          <w:rtl/>
        </w:rPr>
        <w:t xml:space="preserve"> قاتل الزبير </w:t>
      </w:r>
      <w:r w:rsidR="00964864">
        <w:rPr>
          <w:rFonts w:ascii="mylotus" w:hAnsi="mylotus" w:cs="mylotus"/>
          <w:color w:val="000000"/>
          <w:sz w:val="28"/>
          <w:szCs w:val="27"/>
          <w:rtl/>
        </w:rPr>
        <w:t>-</w:t>
      </w:r>
      <w:r w:rsidRPr="005950CE">
        <w:rPr>
          <w:rFonts w:ascii="mylotus" w:hAnsi="mylotus" w:cs="mylotus"/>
          <w:color w:val="000000"/>
          <w:sz w:val="28"/>
          <w:szCs w:val="27"/>
          <w:rtl/>
        </w:rPr>
        <w:t>الذي حمل إليه بشرى قتله للزبير وسيفه لعله يحصل على هدية من أمير المؤمنين</w:t>
      </w:r>
      <w:r w:rsidR="00964864">
        <w:rPr>
          <w:rFonts w:ascii="mylotus" w:hAnsi="mylotus" w:cs="mylotus"/>
          <w:color w:val="000000"/>
          <w:sz w:val="28"/>
          <w:szCs w:val="27"/>
          <w:rtl/>
        </w:rPr>
        <w:t>-</w:t>
      </w:r>
      <w:r w:rsidRPr="005950CE">
        <w:rPr>
          <w:rFonts w:ascii="mylotus" w:hAnsi="mylotus" w:cs="mylotus"/>
          <w:color w:val="000000"/>
          <w:sz w:val="28"/>
          <w:szCs w:val="27"/>
          <w:rtl/>
        </w:rPr>
        <w:t xml:space="preserve"> ب</w:t>
      </w:r>
      <w:r w:rsidR="00847276">
        <w:rPr>
          <w:rFonts w:ascii="mylotus" w:hAnsi="mylotus" w:cs="mylotus"/>
          <w:color w:val="000000"/>
          <w:sz w:val="28"/>
          <w:szCs w:val="27"/>
          <w:rtl/>
        </w:rPr>
        <w:t xml:space="preserve">نار </w:t>
      </w:r>
      <w:r w:rsidRPr="005950CE">
        <w:rPr>
          <w:rFonts w:ascii="mylotus" w:hAnsi="mylotus" w:cs="mylotus"/>
          <w:color w:val="000000"/>
          <w:sz w:val="28"/>
          <w:szCs w:val="27"/>
          <w:rtl/>
        </w:rPr>
        <w:t>جهنم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ويقول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سمعت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يقول</w:t>
      </w:r>
      <w:r w:rsidR="00847276">
        <w:rPr>
          <w:rFonts w:ascii="mylotus" w:hAnsi="mylotus" w:cs="mylotus"/>
          <w:color w:val="000000"/>
          <w:sz w:val="28"/>
          <w:szCs w:val="27"/>
          <w:rtl/>
        </w:rPr>
        <w:t>: «</w:t>
      </w:r>
      <w:r w:rsidR="00847276" w:rsidRPr="00847276">
        <w:rPr>
          <w:rFonts w:ascii="mylotus" w:hAnsi="mylotus" w:cs="mylotus"/>
          <w:color w:val="000000"/>
          <w:sz w:val="28"/>
          <w:szCs w:val="27"/>
          <w:rtl/>
        </w:rPr>
        <w:t>ب</w:t>
      </w:r>
      <w:r w:rsidR="00847276">
        <w:rPr>
          <w:rFonts w:ascii="mylotus" w:hAnsi="mylotus" w:cs="mylotus"/>
          <w:color w:val="000000"/>
          <w:sz w:val="28"/>
          <w:szCs w:val="27"/>
          <w:rtl/>
        </w:rPr>
        <w:t>َ</w:t>
      </w:r>
      <w:r w:rsidR="00847276" w:rsidRPr="00847276">
        <w:rPr>
          <w:rFonts w:ascii="mylotus" w:hAnsi="mylotus" w:cs="mylotus"/>
          <w:color w:val="000000"/>
          <w:sz w:val="28"/>
          <w:szCs w:val="27"/>
          <w:rtl/>
        </w:rPr>
        <w:t>ش</w:t>
      </w:r>
      <w:r w:rsidR="00847276">
        <w:rPr>
          <w:rFonts w:ascii="mylotus" w:hAnsi="mylotus" w:cs="mylotus"/>
          <w:color w:val="000000"/>
          <w:sz w:val="28"/>
          <w:szCs w:val="27"/>
          <w:rtl/>
        </w:rPr>
        <w:t>ِّ</w:t>
      </w:r>
      <w:r w:rsidR="00847276" w:rsidRPr="00847276">
        <w:rPr>
          <w:rFonts w:ascii="mylotus" w:hAnsi="mylotus" w:cs="mylotus"/>
          <w:color w:val="000000"/>
          <w:sz w:val="28"/>
          <w:szCs w:val="27"/>
          <w:rtl/>
        </w:rPr>
        <w:t>ر</w:t>
      </w:r>
      <w:r w:rsidR="00847276">
        <w:rPr>
          <w:rFonts w:ascii="mylotus" w:hAnsi="mylotus" w:cs="mylotus"/>
          <w:color w:val="000000"/>
          <w:sz w:val="28"/>
          <w:szCs w:val="27"/>
          <w:rtl/>
        </w:rPr>
        <w:t>ْ</w:t>
      </w:r>
      <w:r w:rsidR="00847276" w:rsidRPr="00847276">
        <w:rPr>
          <w:rFonts w:ascii="mylotus" w:hAnsi="mylotus" w:cs="mylotus"/>
          <w:color w:val="000000"/>
          <w:sz w:val="28"/>
          <w:szCs w:val="27"/>
          <w:rtl/>
        </w:rPr>
        <w:t xml:space="preserve"> قاتل</w:t>
      </w:r>
      <w:r w:rsidR="00847276">
        <w:rPr>
          <w:rFonts w:ascii="mylotus" w:hAnsi="mylotus" w:cs="mylotus"/>
          <w:color w:val="000000"/>
          <w:sz w:val="28"/>
          <w:szCs w:val="27"/>
          <w:rtl/>
        </w:rPr>
        <w:t>َ</w:t>
      </w:r>
      <w:r w:rsidR="00847276" w:rsidRPr="00847276">
        <w:rPr>
          <w:rFonts w:ascii="mylotus" w:hAnsi="mylotus" w:cs="mylotus"/>
          <w:color w:val="000000"/>
          <w:sz w:val="28"/>
          <w:szCs w:val="27"/>
          <w:rtl/>
        </w:rPr>
        <w:t xml:space="preserve"> ابن صفية بالنار</w:t>
      </w:r>
      <w:r w:rsidR="00847276">
        <w:rPr>
          <w:rFonts w:ascii="mylotus" w:hAnsi="mylotus" w:cs="mylotus"/>
          <w:color w:val="000000"/>
          <w:sz w:val="28"/>
          <w:szCs w:val="27"/>
          <w:rtl/>
        </w:rPr>
        <w:t>»</w:t>
      </w:r>
      <w:r w:rsidR="00DC5CE0" w:rsidRPr="005950CE">
        <w:rPr>
          <w:rFonts w:ascii="mylotus" w:hAnsi="mylotus" w:cs="mylotus"/>
          <w:color w:val="000000"/>
          <w:sz w:val="28"/>
          <w:szCs w:val="27"/>
          <w:rtl/>
        </w:rPr>
        <w:t>.</w:t>
      </w:r>
      <w:r w:rsidR="00847276">
        <w:rPr>
          <w:rFonts w:ascii="mylotus" w:hAnsi="mylotus" w:cs="mylotus"/>
          <w:color w:val="000000"/>
          <w:sz w:val="28"/>
          <w:szCs w:val="27"/>
          <w:rtl/>
        </w:rPr>
        <w:t xml:space="preserve"> </w:t>
      </w:r>
      <w:r w:rsidR="00847276" w:rsidRPr="00847276">
        <w:rPr>
          <w:rFonts w:ascii="mylotus" w:hAnsi="mylotus" w:cs="mylotus"/>
          <w:color w:val="000000"/>
          <w:sz w:val="28"/>
          <w:szCs w:val="27"/>
          <w:rtl/>
        </w:rPr>
        <w:t>فيقال: إن</w:t>
      </w:r>
      <w:r w:rsidR="00847276">
        <w:rPr>
          <w:rFonts w:ascii="mylotus" w:hAnsi="mylotus" w:cs="mylotus"/>
          <w:color w:val="000000"/>
          <w:sz w:val="28"/>
          <w:szCs w:val="27"/>
          <w:rtl/>
        </w:rPr>
        <w:t>ه</w:t>
      </w:r>
      <w:r w:rsidR="00847276" w:rsidRPr="00847276">
        <w:rPr>
          <w:rFonts w:ascii="mylotus" w:hAnsi="mylotus" w:cs="mylotus"/>
          <w:color w:val="000000"/>
          <w:sz w:val="28"/>
          <w:szCs w:val="27"/>
          <w:rtl/>
        </w:rPr>
        <w:t xml:space="preserve"> لما سمع ذلك قتل نفسه.</w:t>
      </w:r>
      <w:r w:rsidRPr="005950CE">
        <w:rPr>
          <w:rFonts w:ascii="mylotus" w:hAnsi="mylotus" w:cs="mylotus"/>
          <w:color w:val="000000"/>
          <w:sz w:val="28"/>
          <w:szCs w:val="27"/>
          <w:rtl/>
        </w:rPr>
        <w:t xml:space="preserve"> </w:t>
      </w:r>
    </w:p>
    <w:p w:rsidR="005C75D2" w:rsidRPr="00096B94" w:rsidRDefault="005C75D2" w:rsidP="00096B94">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وها هو يواسي ابن طلحة ويقول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أرجو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أن يجعلني وأباك فيمن قال فيهم</w:t>
      </w:r>
      <w:r w:rsidR="00DC5CE0" w:rsidRPr="005950CE">
        <w:rPr>
          <w:rFonts w:ascii="mylotus" w:hAnsi="mylotus" w:cs="mylotus"/>
          <w:color w:val="000000"/>
          <w:sz w:val="28"/>
          <w:szCs w:val="27"/>
          <w:rtl/>
        </w:rPr>
        <w:t>:</w:t>
      </w:r>
      <w:r w:rsidR="009D0B40"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96B94" w:rsidRPr="00096B94">
        <w:rPr>
          <w:rStyle w:val="Char"/>
          <w:rtl/>
        </w:rPr>
        <w:t>إِنَّ ٱلۡمُتَّقِينَ فِي جَنَّٰتٖ وَعُيُونٍ ٤٥ ٱدۡخُلُوهَا بِسَلَٰمٍ ءَامِنِينَ ٤٦ وَنَزَعۡنَا مَا فِي صُدُورِهِم مِّنۡ غِلٍّ إِخۡوَٰنًا عَلَىٰ سُرُرٖ مُّتَقَٰبِلِينَ ٤٧</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096B94">
        <w:rPr>
          <w:rStyle w:val="Char0"/>
          <w:rtl/>
        </w:rPr>
        <w:t>[</w:t>
      </w:r>
      <w:r w:rsidR="00E0723D" w:rsidRPr="00096B94">
        <w:rPr>
          <w:rStyle w:val="Char0"/>
          <w:rtl/>
        </w:rPr>
        <w:t>الحجر</w:t>
      </w:r>
      <w:r w:rsidR="00DC5CE0" w:rsidRPr="00096B94">
        <w:rPr>
          <w:rStyle w:val="Char0"/>
          <w:rtl/>
        </w:rPr>
        <w:t>:</w:t>
      </w:r>
      <w:r w:rsidR="009D0B40" w:rsidRPr="00096B94">
        <w:rPr>
          <w:rStyle w:val="Char0"/>
          <w:rtl/>
        </w:rPr>
        <w:t>45-</w:t>
      </w:r>
      <w:r w:rsidR="00E0723D" w:rsidRPr="00096B94">
        <w:rPr>
          <w:rStyle w:val="Char0"/>
          <w:rtl/>
        </w:rPr>
        <w:t>47]</w:t>
      </w:r>
      <w:r w:rsidR="00DC5CE0" w:rsidRPr="00096B94">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وجمع أمير المؤمنين أجساد قتلى المعركة من الفريقين في مكان واحد وصلى عليهم صلاة الجنازة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والشيعة يعتقدون أن من استغفر له أمير المؤمنين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يغفر له ويدخل الجنة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هو يصلي على قتلى المخالفين</w:t>
      </w:r>
      <w:r w:rsidR="00DC5CE0" w:rsidRPr="005950CE">
        <w:rPr>
          <w:rFonts w:ascii="mylotus" w:hAnsi="mylotus" w:cs="mylotus"/>
          <w:color w:val="000000"/>
          <w:sz w:val="28"/>
          <w:szCs w:val="27"/>
          <w:rtl/>
        </w:rPr>
        <w:t>..</w:t>
      </w:r>
    </w:p>
    <w:p w:rsidR="005C75D2" w:rsidRPr="005950CE" w:rsidRDefault="005C75D2" w:rsidP="00382F3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أرادت العصابة المجرمة من أهل الفتنة أن يجمعوا أموال المسلمين الذين قتلوا في المعركة لتوزع بينهم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أمير المؤمنين رفض ذلك ولم يعدها غنائم حرب وأمر بأن ي</w:t>
      </w:r>
      <w:r w:rsidR="00382F34">
        <w:rPr>
          <w:rFonts w:ascii="mylotus" w:hAnsi="mylotus" w:cs="mylotus"/>
          <w:color w:val="000000"/>
          <w:sz w:val="28"/>
          <w:szCs w:val="27"/>
          <w:rtl/>
        </w:rPr>
        <w:t>ُعاد الأموال إلى أصحابها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 من انضم فيما بعد إلى الخوارج من جيشه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أتحر</w:t>
      </w:r>
      <w:r w:rsidR="00034E50" w:rsidRPr="005950CE">
        <w:rPr>
          <w:rFonts w:ascii="mylotus" w:hAnsi="mylotus" w:cs="mylotus"/>
          <w:color w:val="000000"/>
          <w:sz w:val="28"/>
          <w:szCs w:val="27"/>
          <w:rtl/>
        </w:rPr>
        <w:t>ّ</w:t>
      </w:r>
      <w:r w:rsidRPr="005950CE">
        <w:rPr>
          <w:rFonts w:ascii="mylotus" w:hAnsi="mylotus" w:cs="mylotus"/>
          <w:color w:val="000000"/>
          <w:sz w:val="28"/>
          <w:szCs w:val="27"/>
          <w:rtl/>
        </w:rPr>
        <w:t>م أموالهم وقد أحللت دماءهم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كان يؤمن بأن هذه فتنة وقعت بين أهل القبلة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هكذا تعامل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مع الذين قضوا نحبهم وماتوا ولم يكن بإمكانه أن يعمل لهم أكثر من هذا</w:t>
      </w:r>
      <w:r w:rsidR="00DC5CE0" w:rsidRPr="005950CE">
        <w:rPr>
          <w:rFonts w:ascii="mylotus" w:hAnsi="mylotus" w:cs="mylotus"/>
          <w:color w:val="000000"/>
          <w:sz w:val="28"/>
          <w:szCs w:val="27"/>
          <w:rtl/>
        </w:rPr>
        <w:t>.</w:t>
      </w:r>
    </w:p>
    <w:p w:rsidR="005C75D2" w:rsidRPr="005950CE" w:rsidRDefault="005C75D2" w:rsidP="00382F3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أما مع الأحياء من الأسرى</w:t>
      </w:r>
      <w:r w:rsidR="00382F34">
        <w:rPr>
          <w:rFonts w:ascii="mylotus" w:hAnsi="mylotus" w:cs="mylotus"/>
          <w:color w:val="000000"/>
          <w:sz w:val="28"/>
          <w:szCs w:val="27"/>
          <w:rtl/>
        </w:rPr>
        <w:t>،</w:t>
      </w:r>
      <w:r w:rsidRPr="005950CE">
        <w:rPr>
          <w:rFonts w:ascii="mylotus" w:hAnsi="mylotus" w:cs="mylotus"/>
          <w:color w:val="000000"/>
          <w:sz w:val="28"/>
          <w:szCs w:val="27"/>
          <w:rtl/>
        </w:rPr>
        <w:t xml:space="preserve"> وعلى رأسهم أم المؤمنين عائشة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يعاملهم معاملة أسرى حرب الله ورسوله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سجنهم أو طاردهم أو عاقبهم</w:t>
      </w:r>
      <w:r w:rsidR="00DC5CE0" w:rsidRPr="005950CE">
        <w:rPr>
          <w:rFonts w:ascii="mylotus" w:hAnsi="mylotus" w:cs="mylotus"/>
          <w:color w:val="000000"/>
          <w:sz w:val="28"/>
          <w:szCs w:val="27"/>
          <w:rtl/>
        </w:rPr>
        <w:t>.</w:t>
      </w:r>
    </w:p>
    <w:p w:rsidR="006E2165"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اقترب إلى أم المؤمنين عائشة </w:t>
      </w:r>
      <w:r w:rsidR="007459AB" w:rsidRPr="00607F55">
        <w:rPr>
          <w:rFonts w:ascii="CTraditional Arabic" w:hAnsi="CTraditional Arabic" w:cs="CTraditional Arabic"/>
          <w:color w:val="000000"/>
          <w:sz w:val="28"/>
          <w:szCs w:val="28"/>
          <w:rtl/>
        </w:rPr>
        <w:t>ل</w:t>
      </w:r>
      <w:r w:rsidRPr="005950CE">
        <w:rPr>
          <w:rFonts w:ascii="mylotus" w:hAnsi="mylotus" w:cs="mylotus"/>
          <w:color w:val="000000"/>
          <w:sz w:val="28"/>
          <w:szCs w:val="27"/>
          <w:rtl/>
        </w:rPr>
        <w:t xml:space="preserve"> وسلم عليها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فسمع جوابها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استغفر لها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واستغفرت عائشة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382F34" w:rsidP="00C42C6F">
      <w:pPr>
        <w:widowControl w:val="0"/>
        <w:tabs>
          <w:tab w:val="right" w:pos="972"/>
        </w:tabs>
        <w:bidi/>
        <w:spacing w:after="60" w:line="228" w:lineRule="auto"/>
        <w:ind w:firstLine="284"/>
        <w:jc w:val="both"/>
        <w:rPr>
          <w:rFonts w:ascii="mylotus" w:hAnsi="mylotus" w:cs="mylotus"/>
          <w:color w:val="000000"/>
          <w:sz w:val="28"/>
          <w:szCs w:val="27"/>
          <w:rtl/>
        </w:rPr>
      </w:pPr>
      <w:r w:rsidRPr="00382F34">
        <w:rPr>
          <w:rFonts w:ascii="mylotus" w:hAnsi="mylotus" w:cs="mylotus"/>
          <w:color w:val="000000"/>
          <w:sz w:val="28"/>
          <w:szCs w:val="27"/>
          <w:rtl/>
        </w:rPr>
        <w:t>ولما أرادت</w:t>
      </w:r>
      <w:r w:rsidR="00C42C6F">
        <w:rPr>
          <w:rFonts w:ascii="mylotus" w:hAnsi="mylotus" w:cs="mylotus"/>
          <w:color w:val="000000"/>
          <w:sz w:val="28"/>
          <w:szCs w:val="27"/>
          <w:rtl/>
        </w:rPr>
        <w:t>ْ</w:t>
      </w:r>
      <w:r w:rsidRPr="00382F34">
        <w:rPr>
          <w:rFonts w:ascii="mylotus" w:hAnsi="mylotus" w:cs="mylotus"/>
          <w:color w:val="000000"/>
          <w:sz w:val="28"/>
          <w:szCs w:val="27"/>
          <w:rtl/>
        </w:rPr>
        <w:t xml:space="preserve"> الخروج من البصرة، بعث إليها علي بكل ما ينبغي من مركب وزاد ومتاع، واختار لها أربعين امرأة من ن</w:t>
      </w:r>
      <w:r>
        <w:rPr>
          <w:rFonts w:ascii="mylotus" w:hAnsi="mylotus" w:cs="mylotus"/>
          <w:color w:val="000000"/>
          <w:sz w:val="28"/>
          <w:szCs w:val="27"/>
          <w:rtl/>
        </w:rPr>
        <w:t>ساء أهل البصرة المعروفات، وسيَّر</w:t>
      </w:r>
      <w:r w:rsidRPr="00382F34">
        <w:rPr>
          <w:rFonts w:ascii="mylotus" w:hAnsi="mylotus" w:cs="mylotus"/>
          <w:color w:val="000000"/>
          <w:sz w:val="28"/>
          <w:szCs w:val="27"/>
          <w:rtl/>
        </w:rPr>
        <w:t xml:space="preserve"> معها أخاها محمد بن أبي بكر</w:t>
      </w:r>
      <w:r w:rsidR="00C42C6F">
        <w:rPr>
          <w:rFonts w:ascii="mylotus" w:hAnsi="mylotus" w:cs="mylotus"/>
          <w:color w:val="000000"/>
          <w:sz w:val="28"/>
          <w:szCs w:val="27"/>
          <w:rtl/>
        </w:rPr>
        <w:t>،</w:t>
      </w:r>
      <w:r>
        <w:rPr>
          <w:rFonts w:ascii="mylotus" w:hAnsi="mylotus" w:cs="mylotus"/>
          <w:color w:val="000000"/>
          <w:sz w:val="28"/>
          <w:szCs w:val="27"/>
          <w:rtl/>
        </w:rPr>
        <w:t xml:space="preserve"> </w:t>
      </w:r>
      <w:r w:rsidR="00E23E8F">
        <w:rPr>
          <w:rFonts w:ascii="mylotus" w:hAnsi="mylotus" w:cs="mylotus"/>
          <w:color w:val="000000"/>
          <w:sz w:val="28"/>
          <w:szCs w:val="27"/>
          <w:rtl/>
        </w:rPr>
        <w:t xml:space="preserve">يرافقونها إلى </w:t>
      </w:r>
      <w:r w:rsidR="00C42C6F">
        <w:rPr>
          <w:rFonts w:ascii="mylotus" w:hAnsi="mylotus" w:cs="mylotus"/>
          <w:color w:val="000000"/>
          <w:sz w:val="28"/>
          <w:szCs w:val="27"/>
          <w:rtl/>
        </w:rPr>
        <w:t>مكة المكرمة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ولم يحدث أن </w:t>
      </w:r>
      <w:r w:rsidR="00034E50" w:rsidRPr="005950CE">
        <w:rPr>
          <w:rFonts w:ascii="mylotus" w:hAnsi="mylotus" w:cs="mylotus"/>
          <w:color w:val="000000"/>
          <w:sz w:val="28"/>
          <w:szCs w:val="27"/>
          <w:rtl/>
        </w:rPr>
        <w:t>ا</w:t>
      </w:r>
      <w:r w:rsidR="005C75D2" w:rsidRPr="005950CE">
        <w:rPr>
          <w:rFonts w:ascii="mylotus" w:hAnsi="mylotus" w:cs="mylotus"/>
          <w:color w:val="000000"/>
          <w:sz w:val="28"/>
          <w:szCs w:val="27"/>
          <w:rtl/>
        </w:rPr>
        <w:t xml:space="preserve">ستغل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المنبر لشتم عائشة أو الطعن فيها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فلم يقل أمير المؤمنين علي </w:t>
      </w:r>
      <w:r w:rsidR="007459AB" w:rsidRPr="00607F55">
        <w:rPr>
          <w:rFonts w:ascii="CTraditional Arabic" w:hAnsi="CTraditional Arabic" w:cs="CTraditional Arabic"/>
          <w:color w:val="000000"/>
          <w:sz w:val="28"/>
          <w:szCs w:val="28"/>
          <w:rtl/>
        </w:rPr>
        <w:t>ا</w:t>
      </w:r>
      <w:r w:rsidR="007F0C0D">
        <w:rPr>
          <w:rFonts w:ascii="mylotus" w:hAnsi="mylotus" w:cs="mylotus"/>
          <w:color w:val="000000"/>
          <w:sz w:val="28"/>
          <w:szCs w:val="27"/>
          <w:rtl/>
        </w:rPr>
        <w:t xml:space="preserve"> أن طلحة أو الزبير ليسا</w:t>
      </w:r>
      <w:r w:rsidR="005C75D2" w:rsidRPr="005950CE">
        <w:rPr>
          <w:rFonts w:ascii="mylotus" w:hAnsi="mylotus" w:cs="mylotus"/>
          <w:color w:val="000000"/>
          <w:sz w:val="28"/>
          <w:szCs w:val="27"/>
          <w:rtl/>
        </w:rPr>
        <w:t xml:space="preserve"> من أهل الجنة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وقد بشرهما الرسول </w:t>
      </w:r>
      <w:r w:rsidR="007459AB" w:rsidRPr="005950CE">
        <w:rPr>
          <w:rFonts w:ascii="mylotus" w:hAnsi="mylotus" w:cs="mylotus"/>
          <w:color w:val="000000"/>
          <w:sz w:val="28"/>
          <w:szCs w:val="27"/>
          <w:rtl/>
        </w:rPr>
        <w:t>^</w:t>
      </w:r>
      <w:r w:rsidR="004B1A67" w:rsidRPr="005950CE">
        <w:rPr>
          <w:rFonts w:ascii="mylotus" w:hAnsi="mylotus" w:cs="mylotus"/>
          <w:color w:val="000000"/>
          <w:sz w:val="28"/>
          <w:szCs w:val="27"/>
          <w:rtl/>
        </w:rPr>
        <w:t xml:space="preserve"> بالجنة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حزن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على ما حدث أشد الحزن وتأسف كثير</w:t>
      </w:r>
      <w:r w:rsidR="007F0C0D">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وكذلك عائشة حزنت طويلا</w:t>
      </w:r>
      <w:r w:rsidR="00034E50" w:rsidRPr="005950CE">
        <w:rPr>
          <w:rFonts w:ascii="mylotus" w:hAnsi="mylotus" w:cs="mylotus"/>
          <w:color w:val="000000"/>
          <w:sz w:val="28"/>
          <w:szCs w:val="27"/>
          <w:rtl/>
        </w:rPr>
        <w:t>ً</w:t>
      </w:r>
      <w:r w:rsidRPr="005950CE">
        <w:rPr>
          <w:rFonts w:ascii="mylotus" w:hAnsi="mylotus" w:cs="mylotus"/>
          <w:color w:val="000000"/>
          <w:sz w:val="28"/>
          <w:szCs w:val="27"/>
          <w:rtl/>
        </w:rPr>
        <w:t xml:space="preserve"> على ما حدث</w:t>
      </w:r>
      <w:r w:rsidR="00DC5CE0" w:rsidRPr="005950CE">
        <w:rPr>
          <w:rFonts w:ascii="mylotus" w:hAnsi="mylotus" w:cs="mylotus"/>
          <w:color w:val="000000"/>
          <w:sz w:val="28"/>
          <w:szCs w:val="27"/>
          <w:rtl/>
        </w:rPr>
        <w:t>.</w:t>
      </w:r>
    </w:p>
    <w:p w:rsidR="005C75D2" w:rsidRPr="005950CE" w:rsidRDefault="00034E50"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 xml:space="preserve">إذا كنا صادقين فلنكن كأمير المؤمنين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إن كان قد شتم عائشة فلنشتمها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وإن كان قد احترمها واستغفر لها فلنفعل مثل ما فعل</w:t>
      </w:r>
      <w:r w:rsidR="00DC5CE0" w:rsidRPr="005950CE">
        <w:rPr>
          <w:rFonts w:ascii="mylotus" w:hAnsi="mylotus" w:cs="mylotus"/>
          <w:color w:val="000000"/>
          <w:sz w:val="28"/>
          <w:szCs w:val="27"/>
          <w:rtl/>
        </w:rPr>
        <w:t>.</w:t>
      </w:r>
    </w:p>
    <w:p w:rsidR="00034E50"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لماذا أصبح البعض يرون أنفسهم أفقه من أمير المؤمنين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وأصبحوا كالخوارج الذين طالبوا مال المخالفين وعدوها من الغنائم التي تحل لهم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وها هم أولاء يرون أعراض المسلمين قد حلت 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هم</w:t>
      </w:r>
      <w:r w:rsidR="00034E50" w:rsidRPr="005950CE">
        <w:rPr>
          <w:rFonts w:ascii="mylotus" w:hAnsi="mylotus" w:cs="mylotus"/>
          <w:color w:val="000000"/>
          <w:sz w:val="28"/>
          <w:szCs w:val="27"/>
          <w:rtl/>
        </w:rPr>
        <w:t>َّ</w:t>
      </w:r>
      <w:r w:rsidRPr="005950CE">
        <w:rPr>
          <w:rFonts w:ascii="mylotus" w:hAnsi="mylotus" w:cs="mylotus"/>
          <w:color w:val="000000"/>
          <w:sz w:val="28"/>
          <w:szCs w:val="27"/>
          <w:rtl/>
        </w:rPr>
        <w:t xml:space="preserve"> لهم إلا شتم عائشة وغيرها من المسلمين الذين استغفر لهم أمير المؤمنين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880BB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لا شك بأنه فيما دارت من المعارك بين الصحابة كان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أحق من غيره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لأنه كان من</w:t>
      </w:r>
      <w:r w:rsidR="00880BB9">
        <w:rPr>
          <w:rFonts w:ascii="mylotus" w:hAnsi="mylotus" w:cs="mylotus"/>
          <w:color w:val="000000"/>
          <w:sz w:val="28"/>
          <w:szCs w:val="27"/>
          <w:rtl/>
        </w:rPr>
        <w:t xml:space="preserve"> كبار الصحابة ومن العشرة المبشرين</w:t>
      </w:r>
      <w:r w:rsidRPr="005950CE">
        <w:rPr>
          <w:rFonts w:ascii="mylotus" w:hAnsi="mylotus" w:cs="mylotus"/>
          <w:color w:val="000000"/>
          <w:sz w:val="28"/>
          <w:szCs w:val="27"/>
          <w:rtl/>
        </w:rPr>
        <w:t xml:space="preserve"> بالجنة و</w:t>
      </w:r>
      <w:r w:rsidR="00880BB9">
        <w:rPr>
          <w:rFonts w:ascii="mylotus" w:hAnsi="mylotus" w:cs="mylotus"/>
          <w:color w:val="000000"/>
          <w:sz w:val="28"/>
          <w:szCs w:val="27"/>
          <w:rtl/>
        </w:rPr>
        <w:t>قد بايعه</w:t>
      </w:r>
      <w:r w:rsidRPr="005950CE">
        <w:rPr>
          <w:rFonts w:ascii="mylotus" w:hAnsi="mylotus" w:cs="mylotus"/>
          <w:color w:val="000000"/>
          <w:sz w:val="28"/>
          <w:szCs w:val="27"/>
          <w:rtl/>
        </w:rPr>
        <w:t xml:space="preserve"> كبار الصحابة بالخلافة</w:t>
      </w:r>
      <w:r w:rsidR="00880BB9">
        <w:rPr>
          <w:rFonts w:ascii="mylotus" w:hAnsi="mylotus" w:cs="mylotus"/>
          <w:color w:val="000000"/>
          <w:sz w:val="28"/>
          <w:szCs w:val="27"/>
          <w:rtl/>
        </w:rPr>
        <w:t>، ولم يكن عنده ضعف يعزله عن الخلافة</w:t>
      </w:r>
      <w:r w:rsidR="00DC5CE0" w:rsidRPr="005950CE">
        <w:rPr>
          <w:rFonts w:ascii="mylotus" w:hAnsi="mylotus" w:cs="mylotus"/>
          <w:color w:val="000000"/>
          <w:sz w:val="28"/>
          <w:szCs w:val="27"/>
          <w:rtl/>
        </w:rPr>
        <w:t>.</w:t>
      </w:r>
    </w:p>
    <w:p w:rsidR="005C75D2" w:rsidRPr="005950CE" w:rsidRDefault="00880BB9" w:rsidP="000E1E47">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لكن كان لمعارضيه</w:t>
      </w:r>
      <w:r w:rsidR="005C75D2" w:rsidRPr="005950CE">
        <w:rPr>
          <w:rFonts w:ascii="mylotus" w:hAnsi="mylotus" w:cs="mylotus"/>
          <w:color w:val="000000"/>
          <w:sz w:val="28"/>
          <w:szCs w:val="27"/>
          <w:rtl/>
        </w:rPr>
        <w:t xml:space="preserve"> أدلتهم الشرعية كذلك</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فهم كانوا يعترضون على وجود العصابة المجرمة في جيش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وكانوا يطالبون أن يحاكمهم أمير المؤمنين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وكان كلامهم فيما يطالبون به صواب</w:t>
      </w:r>
      <w:r>
        <w:rPr>
          <w:rFonts w:ascii="mylotus" w:hAnsi="mylotus" w:cs="mylotus"/>
          <w:color w:val="000000"/>
          <w:sz w:val="28"/>
          <w:szCs w:val="27"/>
          <w:rtl/>
        </w:rPr>
        <w:t>ً</w:t>
      </w:r>
      <w:r w:rsidR="005C75D2" w:rsidRPr="005950CE">
        <w:rPr>
          <w:rFonts w:ascii="mylotus" w:hAnsi="mylotus" w:cs="mylotus"/>
          <w:color w:val="000000"/>
          <w:sz w:val="28"/>
          <w:szCs w:val="27"/>
          <w:rtl/>
        </w:rPr>
        <w:t>ا لا يعتريه شيء</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وذلك لأنه</w:t>
      </w:r>
      <w:r w:rsidR="00DC5CE0" w:rsidRPr="005950CE">
        <w:rPr>
          <w:rFonts w:ascii="mylotus" w:hAnsi="mylotus" w:cs="mylotus"/>
          <w:color w:val="000000"/>
          <w:sz w:val="28"/>
          <w:szCs w:val="27"/>
          <w:rtl/>
        </w:rPr>
        <w:t>:</w:t>
      </w:r>
    </w:p>
    <w:p w:rsidR="005C75D2" w:rsidRPr="0025194B" w:rsidRDefault="005C75D2" w:rsidP="008510D8">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 xml:space="preserve">كان في جيش علي </w:t>
      </w:r>
      <w:r w:rsidR="007459AB" w:rsidRPr="0025194B">
        <w:rPr>
          <w:rFonts w:ascii="CTraditional Arabic" w:hAnsi="CTraditional Arabic" w:cs="CTraditional Arabic"/>
          <w:color w:val="000000"/>
          <w:spacing w:val="-2"/>
          <w:sz w:val="28"/>
          <w:szCs w:val="28"/>
          <w:rtl/>
        </w:rPr>
        <w:t>ا</w:t>
      </w:r>
      <w:r w:rsidRPr="0025194B">
        <w:rPr>
          <w:rFonts w:ascii="mylotus" w:hAnsi="mylotus" w:cs="mylotus"/>
          <w:color w:val="000000"/>
          <w:spacing w:val="-2"/>
          <w:sz w:val="28"/>
          <w:szCs w:val="27"/>
          <w:rtl/>
        </w:rPr>
        <w:t xml:space="preserve"> مجموعة</w:t>
      </w:r>
      <w:r w:rsidR="00880BB9">
        <w:rPr>
          <w:rFonts w:ascii="mylotus" w:hAnsi="mylotus" w:cs="mylotus"/>
          <w:color w:val="000000"/>
          <w:spacing w:val="-2"/>
          <w:sz w:val="28"/>
          <w:szCs w:val="27"/>
          <w:rtl/>
        </w:rPr>
        <w:t xml:space="preserve"> تتحلى بصفات المنافقين، وكانت</w:t>
      </w:r>
      <w:r w:rsidRPr="0025194B">
        <w:rPr>
          <w:rFonts w:ascii="mylotus" w:hAnsi="mylotus" w:cs="mylotus"/>
          <w:color w:val="000000"/>
          <w:spacing w:val="-2"/>
          <w:sz w:val="28"/>
          <w:szCs w:val="27"/>
          <w:rtl/>
        </w:rPr>
        <w:t xml:space="preserve"> تثير الفتن والقلاقل بين المسلمين</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وهم الذين </w:t>
      </w:r>
      <w:r w:rsidR="00880BB9">
        <w:rPr>
          <w:rFonts w:ascii="mylotus" w:hAnsi="mylotus" w:cs="mylotus"/>
          <w:color w:val="000000"/>
          <w:spacing w:val="-2"/>
          <w:sz w:val="28"/>
          <w:szCs w:val="27"/>
          <w:rtl/>
        </w:rPr>
        <w:t>أ</w:t>
      </w:r>
      <w:r w:rsidRPr="0025194B">
        <w:rPr>
          <w:rFonts w:ascii="mylotus" w:hAnsi="mylotus" w:cs="mylotus"/>
          <w:color w:val="000000"/>
          <w:spacing w:val="-2"/>
          <w:sz w:val="28"/>
          <w:szCs w:val="27"/>
          <w:rtl/>
        </w:rPr>
        <w:t>شعلوا نيران الفتنة والمعركة في تلك الليلة التي اجتمع فيها علي وطلحة والزبير</w:t>
      </w:r>
      <w:r w:rsidR="00880BB9">
        <w:rPr>
          <w:rFonts w:ascii="mylotus" w:hAnsi="mylotus" w:cs="mylotus"/>
          <w:color w:val="000000"/>
          <w:spacing w:val="-2"/>
          <w:sz w:val="28"/>
          <w:szCs w:val="27"/>
          <w:rtl/>
        </w:rPr>
        <w:t xml:space="preserve"> -رضي الله عنهم</w:t>
      </w:r>
      <w:r w:rsidRPr="0025194B">
        <w:rPr>
          <w:rFonts w:ascii="mylotus" w:hAnsi="mylotus" w:cs="mylotus"/>
          <w:color w:val="000000"/>
          <w:spacing w:val="-2"/>
          <w:sz w:val="28"/>
          <w:szCs w:val="27"/>
          <w:rtl/>
        </w:rPr>
        <w:t xml:space="preserve">  أجمعين</w:t>
      </w:r>
      <w:r w:rsidR="00880BB9">
        <w:rPr>
          <w:rFonts w:ascii="mylotus" w:hAnsi="mylotus" w:cs="mylotus"/>
          <w:color w:val="000000"/>
          <w:spacing w:val="-2"/>
          <w:sz w:val="28"/>
          <w:szCs w:val="27"/>
          <w:rtl/>
        </w:rPr>
        <w:t>-</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واتفقوا على </w:t>
      </w:r>
      <w:r w:rsidR="008510D8">
        <w:rPr>
          <w:rFonts w:ascii="mylotus" w:hAnsi="mylotus" w:cs="mylotus"/>
          <w:color w:val="000000"/>
          <w:spacing w:val="-2"/>
          <w:sz w:val="28"/>
          <w:szCs w:val="27"/>
          <w:rtl/>
        </w:rPr>
        <w:t>خطة ماكرة</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فهجموا من هنا على جيش </w:t>
      </w:r>
      <w:r w:rsidR="008510D8">
        <w:rPr>
          <w:rFonts w:ascii="mylotus" w:hAnsi="mylotus" w:cs="mylotus"/>
          <w:color w:val="000000"/>
          <w:spacing w:val="-2"/>
          <w:sz w:val="28"/>
          <w:szCs w:val="27"/>
          <w:rtl/>
        </w:rPr>
        <w:t>طلحة والزبير وعائشة</w:t>
      </w:r>
      <w:r w:rsidRPr="0025194B">
        <w:rPr>
          <w:rFonts w:ascii="mylotus" w:hAnsi="mylotus" w:cs="mylotus"/>
          <w:color w:val="000000"/>
          <w:spacing w:val="-2"/>
          <w:sz w:val="28"/>
          <w:szCs w:val="27"/>
          <w:rtl/>
        </w:rPr>
        <w:t xml:space="preserve"> ومن هناك على جيش أمير المؤمنين علي </w:t>
      </w:r>
      <w:r w:rsidR="007459AB" w:rsidRPr="0025194B">
        <w:rPr>
          <w:rFonts w:ascii="CTraditional Arabic" w:hAnsi="CTraditional Arabic" w:cs="CTraditional Arabic"/>
          <w:color w:val="000000"/>
          <w:spacing w:val="-2"/>
          <w:sz w:val="28"/>
          <w:szCs w:val="28"/>
          <w:rtl/>
        </w:rPr>
        <w:t>ا</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فظن كل منهما أن الآخر قد غدر به</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فثارت المعركة الدامية التي استشهد فيها طلحة والزبير</w:t>
      </w:r>
      <w:r w:rsidR="007459AB" w:rsidRPr="0025194B">
        <w:rPr>
          <w:rFonts w:ascii="CTraditional Arabic" w:hAnsi="CTraditional Arabic" w:cs="CTraditional Arabic"/>
          <w:color w:val="000000"/>
          <w:spacing w:val="-2"/>
          <w:sz w:val="28"/>
          <w:szCs w:val="28"/>
          <w:rtl/>
        </w:rPr>
        <w:t>ب</w:t>
      </w:r>
      <w:r w:rsidR="00DC5CE0" w:rsidRPr="0025194B">
        <w:rPr>
          <w:rFonts w:ascii="mylotus" w:hAnsi="mylotus" w:cs="mylotus"/>
          <w:color w:val="000000"/>
          <w:spacing w:val="-2"/>
          <w:sz w:val="28"/>
          <w:szCs w:val="27"/>
          <w:rtl/>
        </w:rPr>
        <w:t>.</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وفيما بعد في صفين لعبوا نفس الدور الرخيص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 وجدوا أن المعركة بدأت تحسم لعلي</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تركوه ووقفوا يساندون جيش معاوية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وحاصروا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وأجبروه على الصلح لئلا تعود بلاد الإسلام ت</w:t>
      </w:r>
      <w:r w:rsidR="008510D8">
        <w:rPr>
          <w:rFonts w:ascii="mylotus" w:hAnsi="mylotus" w:cs="mylotus"/>
          <w:color w:val="000000"/>
          <w:sz w:val="28"/>
          <w:szCs w:val="27"/>
          <w:rtl/>
        </w:rPr>
        <w:t>حت راية واحدة بعد أن مزقت وحدته</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ولئلا ينشغل المسلمون بالفتوحات الخارجية وتوسيع رقعة الإسلام</w:t>
      </w:r>
      <w:r w:rsidR="00DC5CE0" w:rsidRPr="005950CE">
        <w:rPr>
          <w:rFonts w:ascii="mylotus" w:hAnsi="mylotus" w:cs="mylotus"/>
          <w:color w:val="000000"/>
          <w:sz w:val="28"/>
          <w:szCs w:val="27"/>
          <w:rtl/>
        </w:rPr>
        <w:t>.</w:t>
      </w:r>
    </w:p>
    <w:p w:rsidR="005C75D2" w:rsidRPr="0025194B" w:rsidRDefault="005C75D2" w:rsidP="008510D8">
      <w:pPr>
        <w:widowControl w:val="0"/>
        <w:tabs>
          <w:tab w:val="right" w:pos="972"/>
        </w:tabs>
        <w:bidi/>
        <w:spacing w:after="60" w:line="228" w:lineRule="auto"/>
        <w:ind w:firstLine="284"/>
        <w:jc w:val="both"/>
        <w:rPr>
          <w:rFonts w:ascii="mylotus" w:hAnsi="mylotus" w:cs="mylotus"/>
          <w:color w:val="000000"/>
          <w:sz w:val="28"/>
          <w:szCs w:val="27"/>
          <w:rtl/>
        </w:rPr>
      </w:pPr>
      <w:r w:rsidRPr="0025194B">
        <w:rPr>
          <w:rFonts w:ascii="mylotus" w:hAnsi="mylotus" w:cs="mylotus"/>
          <w:color w:val="000000"/>
          <w:sz w:val="28"/>
          <w:szCs w:val="27"/>
          <w:rtl/>
        </w:rPr>
        <w:t>ثم بعد صفين لما وجدوا أمير</w:t>
      </w:r>
      <w:r w:rsidR="008510D8">
        <w:rPr>
          <w:rFonts w:ascii="mylotus" w:hAnsi="mylotus" w:cs="mylotus"/>
          <w:color w:val="000000"/>
          <w:sz w:val="28"/>
          <w:szCs w:val="27"/>
          <w:rtl/>
        </w:rPr>
        <w:t xml:space="preserve"> </w:t>
      </w:r>
      <w:r w:rsidRPr="0025194B">
        <w:rPr>
          <w:rFonts w:ascii="mylotus" w:hAnsi="mylotus" w:cs="mylotus"/>
          <w:color w:val="000000"/>
          <w:sz w:val="28"/>
          <w:szCs w:val="27"/>
          <w:rtl/>
        </w:rPr>
        <w:t xml:space="preserve">المؤمنين </w:t>
      </w:r>
      <w:r w:rsidR="004D06FC">
        <w:rPr>
          <w:rFonts w:ascii="mylotus" w:hAnsi="mylotus" w:cs="mylotus"/>
          <w:color w:val="000000"/>
          <w:sz w:val="28"/>
          <w:szCs w:val="27"/>
          <w:rtl/>
        </w:rPr>
        <w:t>عليًّا</w:t>
      </w:r>
      <w:r w:rsidR="008510D8">
        <w:rPr>
          <w:rFonts w:ascii="mylotus" w:hAnsi="mylotus" w:cs="mylotus"/>
          <w:color w:val="000000"/>
          <w:sz w:val="28"/>
          <w:szCs w:val="27"/>
          <w:rtl/>
        </w:rPr>
        <w:t xml:space="preserve"> قد عزم</w:t>
      </w:r>
      <w:r w:rsidRPr="0025194B">
        <w:rPr>
          <w:rFonts w:ascii="mylotus" w:hAnsi="mylotus" w:cs="mylotus"/>
          <w:color w:val="000000"/>
          <w:sz w:val="28"/>
          <w:szCs w:val="27"/>
          <w:rtl/>
        </w:rPr>
        <w:t xml:space="preserve"> أن يعيد وحدة بلاد الإسلام</w:t>
      </w:r>
      <w:r w:rsidR="008510D8">
        <w:rPr>
          <w:rFonts w:ascii="mylotus" w:hAnsi="mylotus" w:cs="mylotus"/>
          <w:color w:val="000000"/>
          <w:sz w:val="28"/>
          <w:szCs w:val="27"/>
          <w:rtl/>
        </w:rPr>
        <w:t xml:space="preserve"> بالتفاوض أو</w:t>
      </w:r>
      <w:r w:rsidRPr="0025194B">
        <w:rPr>
          <w:rFonts w:ascii="mylotus" w:hAnsi="mylotus" w:cs="mylotus"/>
          <w:color w:val="000000"/>
          <w:sz w:val="28"/>
          <w:szCs w:val="27"/>
          <w:rtl/>
        </w:rPr>
        <w:t xml:space="preserve"> </w:t>
      </w:r>
      <w:r w:rsidR="008510D8">
        <w:rPr>
          <w:rFonts w:ascii="mylotus" w:hAnsi="mylotus" w:cs="mylotus"/>
          <w:color w:val="000000"/>
          <w:sz w:val="28"/>
          <w:szCs w:val="27"/>
          <w:rtl/>
        </w:rPr>
        <w:t>الحرب</w:t>
      </w:r>
      <w:r w:rsidR="00DC5CE0" w:rsidRPr="0025194B">
        <w:rPr>
          <w:rFonts w:ascii="mylotus" w:hAnsi="mylotus" w:cs="mylotus"/>
          <w:color w:val="000000"/>
          <w:sz w:val="28"/>
          <w:szCs w:val="27"/>
          <w:rtl/>
        </w:rPr>
        <w:t>،</w:t>
      </w:r>
      <w:r w:rsidRPr="0025194B">
        <w:rPr>
          <w:rFonts w:ascii="mylotus" w:hAnsi="mylotus" w:cs="mylotus"/>
          <w:color w:val="000000"/>
          <w:sz w:val="28"/>
          <w:szCs w:val="27"/>
          <w:rtl/>
        </w:rPr>
        <w:t xml:space="preserve"> </w:t>
      </w:r>
      <w:r w:rsidR="008510D8">
        <w:rPr>
          <w:rFonts w:ascii="mylotus" w:hAnsi="mylotus" w:cs="mylotus"/>
          <w:color w:val="000000"/>
          <w:sz w:val="28"/>
          <w:szCs w:val="27"/>
          <w:rtl/>
        </w:rPr>
        <w:t>خرجوا على</w:t>
      </w:r>
      <w:r w:rsidRPr="0025194B">
        <w:rPr>
          <w:rFonts w:ascii="mylotus" w:hAnsi="mylotus" w:cs="mylotus"/>
          <w:color w:val="000000"/>
          <w:sz w:val="28"/>
          <w:szCs w:val="27"/>
          <w:rtl/>
        </w:rPr>
        <w:t xml:space="preserve"> علي ورفعوا راية الخلاف معه وكفروه وبدأوا يقتلون أصحابه المخلصين</w:t>
      </w:r>
      <w:r w:rsidR="00DC5CE0" w:rsidRPr="0025194B">
        <w:rPr>
          <w:rFonts w:ascii="mylotus" w:hAnsi="mylotus" w:cs="mylotus"/>
          <w:color w:val="000000"/>
          <w:sz w:val="28"/>
          <w:szCs w:val="27"/>
          <w:rtl/>
        </w:rPr>
        <w:t>..</w:t>
      </w:r>
    </w:p>
    <w:p w:rsidR="005C75D2" w:rsidRPr="0025194B" w:rsidRDefault="005C75D2" w:rsidP="00281898">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وفي نهاية الأمر</w:t>
      </w:r>
      <w:r w:rsidR="008510D8">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اضطر علي </w:t>
      </w:r>
      <w:r w:rsidR="007459AB" w:rsidRPr="0025194B">
        <w:rPr>
          <w:rFonts w:ascii="CTraditional Arabic" w:hAnsi="CTraditional Arabic" w:cs="CTraditional Arabic"/>
          <w:color w:val="000000"/>
          <w:spacing w:val="-2"/>
          <w:sz w:val="28"/>
          <w:szCs w:val="28"/>
          <w:rtl/>
        </w:rPr>
        <w:t>ا</w:t>
      </w:r>
      <w:r w:rsidRPr="0025194B">
        <w:rPr>
          <w:rFonts w:ascii="mylotus" w:hAnsi="mylotus" w:cs="mylotus"/>
          <w:color w:val="000000"/>
          <w:spacing w:val="-2"/>
          <w:sz w:val="28"/>
          <w:szCs w:val="27"/>
          <w:rtl/>
        </w:rPr>
        <w:t xml:space="preserve"> أن يهجم عليهم</w:t>
      </w:r>
      <w:r w:rsidR="0033775C" w:rsidRPr="0025194B">
        <w:rPr>
          <w:rFonts w:ascii="mylotus" w:hAnsi="mylotus" w:cs="mylotus"/>
          <w:color w:val="000000"/>
          <w:spacing w:val="-2"/>
          <w:sz w:val="28"/>
          <w:szCs w:val="27"/>
          <w:rtl/>
        </w:rPr>
        <w:t xml:space="preserve"> </w:t>
      </w:r>
      <w:r w:rsidR="00DC5CE0" w:rsidRPr="0025194B">
        <w:rPr>
          <w:rFonts w:ascii="mylotus" w:hAnsi="mylotus" w:cs="mylotus"/>
          <w:color w:val="000000"/>
          <w:spacing w:val="-2"/>
          <w:sz w:val="28"/>
          <w:szCs w:val="27"/>
          <w:rtl/>
        </w:rPr>
        <w:t>-</w:t>
      </w:r>
      <w:r w:rsidR="0033775C" w:rsidRPr="0025194B">
        <w:rPr>
          <w:rFonts w:ascii="mylotus" w:hAnsi="mylotus" w:cs="mylotus"/>
          <w:color w:val="000000"/>
          <w:spacing w:val="-2"/>
          <w:sz w:val="28"/>
          <w:szCs w:val="27"/>
          <w:rtl/>
        </w:rPr>
        <w:t xml:space="preserve"> </w:t>
      </w:r>
      <w:r w:rsidRPr="0025194B">
        <w:rPr>
          <w:rFonts w:ascii="mylotus" w:hAnsi="mylotus" w:cs="mylotus"/>
          <w:color w:val="000000"/>
          <w:spacing w:val="-2"/>
          <w:sz w:val="28"/>
          <w:szCs w:val="27"/>
          <w:rtl/>
        </w:rPr>
        <w:t>على أصحابه السابقين</w:t>
      </w:r>
      <w:r w:rsidR="0033775C" w:rsidRPr="0025194B">
        <w:rPr>
          <w:rFonts w:ascii="mylotus" w:hAnsi="mylotus" w:cs="mylotus"/>
          <w:color w:val="000000"/>
          <w:spacing w:val="-2"/>
          <w:sz w:val="28"/>
          <w:szCs w:val="27"/>
          <w:rtl/>
        </w:rPr>
        <w:t xml:space="preserve"> </w:t>
      </w:r>
      <w:r w:rsidR="00DC5CE0" w:rsidRPr="0025194B">
        <w:rPr>
          <w:rFonts w:ascii="mylotus" w:hAnsi="mylotus" w:cs="mylotus"/>
          <w:color w:val="000000"/>
          <w:spacing w:val="-2"/>
          <w:sz w:val="28"/>
          <w:szCs w:val="27"/>
          <w:rtl/>
        </w:rPr>
        <w:t>-</w:t>
      </w:r>
      <w:r w:rsidR="0033775C" w:rsidRPr="0025194B">
        <w:rPr>
          <w:rFonts w:ascii="mylotus" w:hAnsi="mylotus" w:cs="mylotus"/>
          <w:color w:val="000000"/>
          <w:spacing w:val="-2"/>
          <w:sz w:val="28"/>
          <w:szCs w:val="27"/>
          <w:rtl/>
        </w:rPr>
        <w:t xml:space="preserve"> </w:t>
      </w:r>
      <w:r w:rsidRPr="0025194B">
        <w:rPr>
          <w:rFonts w:ascii="mylotus" w:hAnsi="mylotus" w:cs="mylotus"/>
          <w:color w:val="000000"/>
          <w:spacing w:val="-2"/>
          <w:sz w:val="28"/>
          <w:szCs w:val="27"/>
          <w:rtl/>
        </w:rPr>
        <w:t xml:space="preserve">في نهروان يطالبهم بدم </w:t>
      </w:r>
      <w:r w:rsidR="00281898">
        <w:rPr>
          <w:rFonts w:ascii="mylotus" w:hAnsi="mylotus" w:cs="mylotus"/>
          <w:color w:val="000000"/>
          <w:spacing w:val="-2"/>
          <w:sz w:val="28"/>
          <w:szCs w:val="27"/>
          <w:rtl/>
        </w:rPr>
        <w:t>أحد</w:t>
      </w:r>
      <w:r w:rsidRPr="0025194B">
        <w:rPr>
          <w:rFonts w:ascii="mylotus" w:hAnsi="mylotus" w:cs="mylotus"/>
          <w:color w:val="000000"/>
          <w:spacing w:val="-2"/>
          <w:sz w:val="28"/>
          <w:szCs w:val="27"/>
          <w:rtl/>
        </w:rPr>
        <w:t xml:space="preserve"> </w:t>
      </w:r>
      <w:r w:rsidR="00281898">
        <w:rPr>
          <w:rFonts w:ascii="mylotus" w:hAnsi="mylotus" w:cs="mylotus"/>
          <w:color w:val="000000"/>
          <w:spacing w:val="-2"/>
          <w:sz w:val="28"/>
          <w:szCs w:val="27"/>
          <w:rtl/>
        </w:rPr>
        <w:t>الصحابة الذي</w:t>
      </w:r>
      <w:r w:rsidRPr="0025194B">
        <w:rPr>
          <w:rFonts w:ascii="mylotus" w:hAnsi="mylotus" w:cs="mylotus"/>
          <w:color w:val="000000"/>
          <w:spacing w:val="-2"/>
          <w:sz w:val="28"/>
          <w:szCs w:val="27"/>
          <w:rtl/>
        </w:rPr>
        <w:t xml:space="preserve"> قتله هؤلاء الخوارج ظلم</w:t>
      </w:r>
      <w:r w:rsidR="00281898">
        <w:rPr>
          <w:rFonts w:ascii="mylotus" w:hAnsi="mylotus" w:cs="mylotus"/>
          <w:color w:val="000000"/>
          <w:spacing w:val="-2"/>
          <w:sz w:val="28"/>
          <w:szCs w:val="27"/>
          <w:rtl/>
        </w:rPr>
        <w:t>ً</w:t>
      </w:r>
      <w:r w:rsidRPr="0025194B">
        <w:rPr>
          <w:rFonts w:ascii="mylotus" w:hAnsi="mylotus" w:cs="mylotus"/>
          <w:color w:val="000000"/>
          <w:spacing w:val="-2"/>
          <w:sz w:val="28"/>
          <w:szCs w:val="27"/>
          <w:rtl/>
        </w:rPr>
        <w:t>ا وزور</w:t>
      </w:r>
      <w:r w:rsidR="00281898">
        <w:rPr>
          <w:rFonts w:ascii="mylotus" w:hAnsi="mylotus" w:cs="mylotus"/>
          <w:color w:val="000000"/>
          <w:spacing w:val="-2"/>
          <w:sz w:val="28"/>
          <w:szCs w:val="27"/>
          <w:rtl/>
        </w:rPr>
        <w:t>ً</w:t>
      </w:r>
      <w:r w:rsidRPr="0025194B">
        <w:rPr>
          <w:rFonts w:ascii="mylotus" w:hAnsi="mylotus" w:cs="mylotus"/>
          <w:color w:val="000000"/>
          <w:spacing w:val="-2"/>
          <w:sz w:val="28"/>
          <w:szCs w:val="27"/>
          <w:rtl/>
        </w:rPr>
        <w:t>ا</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فأحدث فيهم مقتلة رهيبة قتل فيها منهم ما يزيد </w:t>
      </w:r>
      <w:r w:rsidR="00034E50" w:rsidRPr="0025194B">
        <w:rPr>
          <w:rFonts w:ascii="mylotus" w:hAnsi="mylotus" w:cs="mylotus"/>
          <w:color w:val="000000"/>
          <w:spacing w:val="-2"/>
          <w:sz w:val="28"/>
          <w:szCs w:val="27"/>
          <w:rtl/>
        </w:rPr>
        <w:t xml:space="preserve">على أربعة آلاف </w:t>
      </w:r>
      <w:r w:rsidRPr="0025194B">
        <w:rPr>
          <w:rFonts w:ascii="mylotus" w:hAnsi="mylotus" w:cs="mylotus"/>
          <w:color w:val="000000"/>
          <w:spacing w:val="-2"/>
          <w:sz w:val="28"/>
          <w:szCs w:val="27"/>
          <w:rtl/>
        </w:rPr>
        <w:t>خارجي</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وفر الآخرون</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ومنهم كان ذلك الشيعي الذي تآمر مع أصحابه واستطاع</w:t>
      </w:r>
      <w:r w:rsidR="00C93592" w:rsidRPr="0025194B">
        <w:rPr>
          <w:rFonts w:ascii="mylotus" w:hAnsi="mylotus" w:cs="mylotus"/>
          <w:color w:val="000000"/>
          <w:spacing w:val="-2"/>
          <w:sz w:val="28"/>
          <w:szCs w:val="27"/>
          <w:rtl/>
        </w:rPr>
        <w:t xml:space="preserve"> </w:t>
      </w:r>
      <w:r w:rsidRPr="0025194B">
        <w:rPr>
          <w:rFonts w:ascii="mylotus" w:hAnsi="mylotus" w:cs="mylotus"/>
          <w:color w:val="000000"/>
          <w:spacing w:val="-2"/>
          <w:sz w:val="28"/>
          <w:szCs w:val="27"/>
          <w:rtl/>
        </w:rPr>
        <w:t xml:space="preserve">أن يقتل أمير المؤمنين </w:t>
      </w:r>
      <w:r w:rsidR="004D06FC">
        <w:rPr>
          <w:rFonts w:ascii="mylotus" w:hAnsi="mylotus" w:cs="mylotus"/>
          <w:color w:val="000000"/>
          <w:spacing w:val="-2"/>
          <w:sz w:val="28"/>
          <w:szCs w:val="27"/>
          <w:rtl/>
        </w:rPr>
        <w:t>عليًّا</w:t>
      </w:r>
      <w:r w:rsidRPr="0025194B">
        <w:rPr>
          <w:rFonts w:ascii="mylotus" w:hAnsi="mylotus" w:cs="mylotus"/>
          <w:color w:val="000000"/>
          <w:spacing w:val="-2"/>
          <w:sz w:val="28"/>
          <w:szCs w:val="27"/>
          <w:rtl/>
        </w:rPr>
        <w:t xml:space="preserve"> </w:t>
      </w:r>
      <w:r w:rsidR="007459AB" w:rsidRPr="0025194B">
        <w:rPr>
          <w:rFonts w:ascii="CTraditional Arabic" w:hAnsi="CTraditional Arabic" w:cs="CTraditional Arabic"/>
          <w:color w:val="000000"/>
          <w:spacing w:val="-2"/>
          <w:sz w:val="28"/>
          <w:szCs w:val="28"/>
          <w:rtl/>
        </w:rPr>
        <w:t>ا</w:t>
      </w:r>
      <w:r w:rsidRPr="0025194B">
        <w:rPr>
          <w:rFonts w:ascii="mylotus" w:hAnsi="mylotus" w:cs="mylotus"/>
          <w:color w:val="000000"/>
          <w:spacing w:val="-2"/>
          <w:sz w:val="28"/>
          <w:szCs w:val="27"/>
          <w:rtl/>
        </w:rPr>
        <w:t xml:space="preserve"> فيما بعد</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ثأر</w:t>
      </w:r>
      <w:r w:rsidR="00D73606">
        <w:rPr>
          <w:rFonts w:ascii="mylotus" w:hAnsi="mylotus" w:cs="mylotus"/>
          <w:color w:val="000000"/>
          <w:spacing w:val="-2"/>
          <w:sz w:val="28"/>
          <w:szCs w:val="27"/>
          <w:rtl/>
        </w:rPr>
        <w:t>ً</w:t>
      </w:r>
      <w:r w:rsidRPr="0025194B">
        <w:rPr>
          <w:rFonts w:ascii="mylotus" w:hAnsi="mylotus" w:cs="mylotus"/>
          <w:color w:val="000000"/>
          <w:spacing w:val="-2"/>
          <w:sz w:val="28"/>
          <w:szCs w:val="27"/>
          <w:rtl/>
        </w:rPr>
        <w:t>ا لأصحابه</w:t>
      </w:r>
      <w:r w:rsidR="00DC5CE0" w:rsidRPr="0025194B">
        <w:rPr>
          <w:rFonts w:ascii="mylotus" w:hAnsi="mylotus" w:cs="mylotus"/>
          <w:color w:val="000000"/>
          <w:spacing w:val="-2"/>
          <w:sz w:val="28"/>
          <w:szCs w:val="27"/>
          <w:rtl/>
        </w:rPr>
        <w:t>.</w:t>
      </w:r>
    </w:p>
    <w:p w:rsidR="00034E50"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فعل أمير المؤمنين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قبيل شهادته ما كان يطالبه به طلحة والزبير وعائشة وغيرهم من الصحابة حيث قتل </w:t>
      </w:r>
      <w:r w:rsidR="00034E50" w:rsidRPr="005950CE">
        <w:rPr>
          <w:rFonts w:ascii="mylotus" w:hAnsi="mylotus" w:cs="mylotus"/>
          <w:color w:val="000000"/>
          <w:sz w:val="28"/>
          <w:szCs w:val="27"/>
          <w:rtl/>
        </w:rPr>
        <w:t>أربعة آلاف</w:t>
      </w:r>
      <w:r w:rsidRPr="005950CE">
        <w:rPr>
          <w:rFonts w:ascii="mylotus" w:hAnsi="mylotus" w:cs="mylotus"/>
          <w:color w:val="000000"/>
          <w:sz w:val="28"/>
          <w:szCs w:val="27"/>
          <w:rtl/>
        </w:rPr>
        <w:t xml:space="preserve"> من العصابة المجرمة التي كانت ترافقه في معاركه السابقة وتقف بجواره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لا شك لو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 xml:space="preserve">لو وجد </w:t>
      </w:r>
      <w:r w:rsidR="00D73606">
        <w:rPr>
          <w:rFonts w:ascii="mylotus" w:hAnsi="mylotus" w:cs="mylotus"/>
          <w:color w:val="000000"/>
          <w:sz w:val="28"/>
          <w:szCs w:val="27"/>
          <w:rtl/>
        </w:rPr>
        <w:t>فرصة</w:t>
      </w:r>
      <w:r w:rsidRPr="005950CE">
        <w:rPr>
          <w:rFonts w:ascii="mylotus" w:hAnsi="mylotus" w:cs="mylotus"/>
          <w:color w:val="000000"/>
          <w:sz w:val="28"/>
          <w:szCs w:val="27"/>
          <w:rtl/>
        </w:rPr>
        <w:t xml:space="preserve"> </w:t>
      </w:r>
      <w:r w:rsidR="00034E50" w:rsidRPr="005950CE">
        <w:rPr>
          <w:rFonts w:ascii="mylotus" w:hAnsi="mylotus" w:cs="mylotus"/>
          <w:color w:val="000000"/>
          <w:sz w:val="28"/>
          <w:szCs w:val="27"/>
          <w:rtl/>
        </w:rPr>
        <w:t>ل</w:t>
      </w:r>
      <w:r w:rsidRPr="005950CE">
        <w:rPr>
          <w:rFonts w:ascii="mylotus" w:hAnsi="mylotus" w:cs="mylotus"/>
          <w:color w:val="000000"/>
          <w:sz w:val="28"/>
          <w:szCs w:val="27"/>
          <w:rtl/>
        </w:rPr>
        <w:t xml:space="preserve">كان يقوم بأعمال إصلاحية يرضي </w:t>
      </w:r>
      <w:r w:rsidR="00034E50" w:rsidRPr="005950CE">
        <w:rPr>
          <w:rFonts w:ascii="mylotus" w:hAnsi="mylotus" w:cs="mylotus"/>
          <w:color w:val="000000"/>
          <w:sz w:val="28"/>
          <w:szCs w:val="27"/>
          <w:rtl/>
        </w:rPr>
        <w:t xml:space="preserve">بها </w:t>
      </w:r>
      <w:r w:rsidRPr="005950CE">
        <w:rPr>
          <w:rFonts w:ascii="mylotus" w:hAnsi="mylotus" w:cs="mylotus"/>
          <w:color w:val="000000"/>
          <w:sz w:val="28"/>
          <w:szCs w:val="27"/>
          <w:rtl/>
        </w:rPr>
        <w:t>الجميع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ليعيد المياه إلى مجاريها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ولتجتمع كلمة الأمة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البشر ليسوا معصومين</w:t>
      </w:r>
      <w:r w:rsidR="00DC5CE0" w:rsidRPr="005950CE">
        <w:rPr>
          <w:rFonts w:ascii="mylotus" w:hAnsi="mylotus" w:cs="mylotus"/>
          <w:color w:val="000000"/>
          <w:sz w:val="28"/>
          <w:szCs w:val="27"/>
          <w:rtl/>
        </w:rPr>
        <w:t>،</w:t>
      </w:r>
      <w:r w:rsidR="00D73606">
        <w:rPr>
          <w:rFonts w:ascii="mylotus" w:hAnsi="mylotus" w:cs="mylotus"/>
          <w:color w:val="000000"/>
          <w:sz w:val="28"/>
          <w:szCs w:val="27"/>
          <w:rtl/>
        </w:rPr>
        <w:t xml:space="preserve"> وإنْ</w:t>
      </w:r>
      <w:r w:rsidRPr="005950CE">
        <w:rPr>
          <w:rFonts w:ascii="mylotus" w:hAnsi="mylotus" w:cs="mylotus"/>
          <w:color w:val="000000"/>
          <w:sz w:val="28"/>
          <w:szCs w:val="27"/>
          <w:rtl/>
        </w:rPr>
        <w:t xml:space="preserve"> كانوا صحابة رسول</w:t>
      </w:r>
      <w:r w:rsidR="00D73606">
        <w:rPr>
          <w:rFonts w:ascii="mylotus" w:hAnsi="mylotus" w:cs="mylotus"/>
          <w:color w:val="000000"/>
          <w:sz w:val="28"/>
          <w:szCs w:val="27"/>
          <w:rtl/>
        </w:rPr>
        <w:t xml:space="preserve"> الله</w:t>
      </w:r>
      <w:r w:rsidRPr="005950CE">
        <w:rPr>
          <w:rFonts w:ascii="mylotus" w:hAnsi="mylotus" w:cs="mylotus"/>
          <w:color w:val="000000"/>
          <w:sz w:val="28"/>
          <w:szCs w:val="27"/>
          <w:rtl/>
        </w:rPr>
        <w:t xml:space="preserve">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كان لهؤلاء الصحابة</w:t>
      </w:r>
      <w:r w:rsidR="0033775C" w:rsidRPr="005950CE">
        <w:rPr>
          <w:rFonts w:ascii="mylotus" w:hAnsi="mylotus" w:cs="mylotus"/>
          <w:color w:val="000000"/>
          <w:sz w:val="28"/>
          <w:szCs w:val="27"/>
          <w:rtl/>
        </w:rPr>
        <w:t xml:space="preserve"> </w:t>
      </w:r>
      <w:r w:rsidR="00D73606">
        <w:rPr>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ال</w:t>
      </w:r>
      <w:r w:rsidR="00D73606">
        <w:rPr>
          <w:rFonts w:ascii="mylotus" w:hAnsi="mylotus" w:cs="mylotus"/>
          <w:color w:val="000000"/>
          <w:sz w:val="28"/>
          <w:szCs w:val="27"/>
          <w:rtl/>
        </w:rPr>
        <w:t>مخالفي</w:t>
      </w:r>
      <w:r w:rsidRPr="005950CE">
        <w:rPr>
          <w:rFonts w:ascii="mylotus" w:hAnsi="mylotus" w:cs="mylotus"/>
          <w:color w:val="000000"/>
          <w:sz w:val="28"/>
          <w:szCs w:val="27"/>
          <w:rtl/>
        </w:rPr>
        <w:t>ن</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رأيهم ووجهة نظرهم</w:t>
      </w:r>
      <w:r w:rsidR="00DC5CE0" w:rsidRPr="005950CE">
        <w:rPr>
          <w:rFonts w:ascii="mylotus" w:hAnsi="mylotus" w:cs="mylotus"/>
          <w:color w:val="000000"/>
          <w:sz w:val="28"/>
          <w:szCs w:val="27"/>
          <w:rtl/>
        </w:rPr>
        <w:t>،</w:t>
      </w:r>
      <w:r w:rsidR="00D73606">
        <w:rPr>
          <w:rFonts w:ascii="mylotus" w:hAnsi="mylotus" w:cs="mylotus"/>
          <w:color w:val="000000"/>
          <w:sz w:val="28"/>
          <w:szCs w:val="27"/>
          <w:rtl/>
        </w:rPr>
        <w:t xml:space="preserve"> وكان لأمير</w:t>
      </w:r>
      <w:r w:rsidRPr="005950CE">
        <w:rPr>
          <w:rFonts w:ascii="mylotus" w:hAnsi="mylotus" w:cs="mylotus"/>
          <w:color w:val="000000"/>
          <w:sz w:val="28"/>
          <w:szCs w:val="27"/>
          <w:rtl/>
        </w:rPr>
        <w:t xml:space="preserve">المؤمنين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خطته ورأيه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الأجل لم يسمح له</w:t>
      </w:r>
      <w:r w:rsidR="00D73606">
        <w:rPr>
          <w:rFonts w:ascii="mylotus" w:hAnsi="mylotus" w:cs="mylotus"/>
          <w:color w:val="000000"/>
          <w:sz w:val="28"/>
          <w:szCs w:val="27"/>
          <w:rtl/>
        </w:rPr>
        <w:t>،</w:t>
      </w:r>
      <w:r w:rsidRPr="005950CE">
        <w:rPr>
          <w:rFonts w:ascii="mylotus" w:hAnsi="mylotus" w:cs="mylotus"/>
          <w:color w:val="000000"/>
          <w:sz w:val="28"/>
          <w:szCs w:val="27"/>
          <w:rtl/>
        </w:rPr>
        <w:t xml:space="preserve"> فحدث ما حدث</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وهذا كله ليس ذريعة أن نكفر المخالفين وذلك</w:t>
      </w:r>
      <w:r w:rsidR="00034E50" w:rsidRPr="005950CE">
        <w:rPr>
          <w:rFonts w:ascii="mylotus" w:hAnsi="mylotus" w:cs="mylotus"/>
          <w:color w:val="000000"/>
          <w:sz w:val="28"/>
          <w:szCs w:val="27"/>
          <w:rtl/>
        </w:rPr>
        <w:t xml:space="preserve"> لعدة أمور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أولا</w:t>
      </w:r>
      <w:r w:rsidR="00034E50"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إنهم لم يكونوا على خلاف مع أمير المؤمنين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ثاني</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إن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لم يكفرهم وكان يراهم إخوانه قد اختلفوا معه</w:t>
      </w:r>
      <w:r w:rsidR="00DC5CE0" w:rsidRPr="005950CE">
        <w:rPr>
          <w:rFonts w:ascii="mylotus" w:hAnsi="mylotus" w:cs="mylotus"/>
          <w:color w:val="000000"/>
          <w:sz w:val="28"/>
          <w:szCs w:val="27"/>
          <w:rtl/>
        </w:rPr>
        <w:t>..</w:t>
      </w:r>
    </w:p>
    <w:p w:rsidR="005C75D2" w:rsidRPr="005950CE" w:rsidRDefault="005C75D2" w:rsidP="009B1CF0">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وهذه كلها لا علاقة لها لا بعمر ولا بأبي بكر ولا بعثمان الذين ماتوا قبل هذه الحوادث بزمن طويل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شأن لها كذلك بقضية</w:t>
      </w:r>
      <w:r w:rsidR="009B1CF0">
        <w:rPr>
          <w:rFonts w:ascii="mylotus" w:hAnsi="mylotus" w:cs="mylotus"/>
          <w:color w:val="000000"/>
          <w:sz w:val="28"/>
          <w:szCs w:val="27"/>
          <w:rtl/>
        </w:rPr>
        <w:t xml:space="preserve"> الخلافة من بعد رسول الله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9B1CF0" w:rsidP="009B1CF0">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 xml:space="preserve">المهم </w:t>
      </w:r>
      <w:r w:rsidR="005C75D2" w:rsidRPr="005950CE">
        <w:rPr>
          <w:rFonts w:ascii="mylotus" w:hAnsi="mylotus" w:cs="mylotus"/>
          <w:color w:val="000000"/>
          <w:sz w:val="28"/>
          <w:szCs w:val="27"/>
          <w:rtl/>
        </w:rPr>
        <w:t>أن ما حدث بين الصحابة من المعارك لا صلة له من قريب ولا من بعيد بما وضع الشيعة عليه أساس مذهبهم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Pr>
          <w:rFonts w:ascii="mylotus" w:hAnsi="mylotus" w:cs="mylotus"/>
          <w:color w:val="000000"/>
          <w:sz w:val="28"/>
          <w:szCs w:val="27"/>
          <w:rtl/>
        </w:rPr>
        <w:t xml:space="preserve">ولا يصح أن تستغل هذه الحوادث التاريخية لأهداف سيئة طعنًا في صحابة رسول الله </w:t>
      </w:r>
      <w:r w:rsidRPr="005950CE">
        <w:rPr>
          <w:rFonts w:ascii="mylotus" w:hAnsi="mylotus" w:cs="mylotus"/>
          <w:color w:val="000000"/>
          <w:sz w:val="28"/>
          <w:szCs w:val="27"/>
          <w:rtl/>
        </w:rPr>
        <w:t>^</w:t>
      </w:r>
      <w:r>
        <w:rPr>
          <w:rFonts w:ascii="mylotus" w:hAnsi="mylotus" w:cs="mylotus"/>
          <w:color w:val="000000"/>
          <w:sz w:val="28"/>
          <w:szCs w:val="27"/>
          <w:rtl/>
        </w:rPr>
        <w:t xml:space="preserve"> ومن ثم طعنًا في الإسلام ومصادره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p>
    <w:p w:rsidR="00CE0364" w:rsidRDefault="00CE0364" w:rsidP="000E1E47">
      <w:pPr>
        <w:widowControl w:val="0"/>
        <w:tabs>
          <w:tab w:val="right" w:pos="972"/>
        </w:tabs>
        <w:bidi/>
        <w:spacing w:after="60" w:line="228" w:lineRule="auto"/>
        <w:ind w:firstLine="284"/>
        <w:jc w:val="lowKashida"/>
        <w:rPr>
          <w:rFonts w:ascii="mylotus" w:hAnsi="mylotus" w:cs="mylotus"/>
          <w:b/>
          <w:bCs/>
          <w:color w:val="000000"/>
          <w:sz w:val="28"/>
          <w:szCs w:val="27"/>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89" w:name="_Toc382142475"/>
      <w:r w:rsidRPr="00013B1F">
        <w:rPr>
          <w:rFonts w:cs="SKR HEAD1"/>
          <w:rtl/>
        </w:rPr>
        <w:t>(</w:t>
      </w:r>
      <w:r w:rsidR="005C75D2" w:rsidRPr="00013B1F">
        <w:rPr>
          <w:rFonts w:cs="SKR HEAD1"/>
          <w:rtl/>
        </w:rPr>
        <w:t>11</w:t>
      </w:r>
      <w:r w:rsidRPr="00013B1F">
        <w:rPr>
          <w:rFonts w:cs="SKR HEAD1"/>
          <w:rtl/>
        </w:rPr>
        <w:t>)</w:t>
      </w:r>
      <w:r w:rsidR="0033775C" w:rsidRPr="00013B1F">
        <w:rPr>
          <w:rFonts w:cs="SKR HEAD1"/>
          <w:rtl/>
        </w:rPr>
        <w:br/>
      </w:r>
      <w:r w:rsidR="005C75D2" w:rsidRPr="00013B1F">
        <w:rPr>
          <w:rFonts w:cs="SKR HEAD1"/>
          <w:rtl/>
        </w:rPr>
        <w:t xml:space="preserve">من هم عشاق أهل بيت الرسول </w:t>
      </w:r>
      <w:r w:rsidR="00D00737" w:rsidRPr="004B1A67">
        <w:rPr>
          <w:rFonts w:cs="mylotus"/>
          <w:rtl/>
        </w:rPr>
        <w:t>^</w:t>
      </w:r>
      <w:r w:rsidRPr="00013B1F">
        <w:rPr>
          <w:rFonts w:cs="SKR HEAD1"/>
          <w:rtl/>
        </w:rPr>
        <w:t>؟!</w:t>
      </w:r>
      <w:bookmarkEnd w:id="89"/>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أل</w:t>
      </w:r>
      <w:r w:rsidR="00916CBE" w:rsidRPr="005950CE">
        <w:rPr>
          <w:rFonts w:ascii="mylotus" w:hAnsi="mylotus" w:cs="mylotus"/>
          <w:color w:val="000000"/>
          <w:sz w:val="28"/>
          <w:szCs w:val="27"/>
          <w:rtl/>
        </w:rPr>
        <w:t>ّ</w:t>
      </w:r>
      <w:r w:rsidRPr="005950CE">
        <w:rPr>
          <w:rFonts w:ascii="mylotus" w:hAnsi="mylotus" w:cs="mylotus"/>
          <w:color w:val="000000"/>
          <w:sz w:val="28"/>
          <w:szCs w:val="27"/>
          <w:rtl/>
        </w:rPr>
        <w:t>ف علماء الشيعة كتب</w:t>
      </w:r>
      <w:r w:rsidR="002A07C4">
        <w:rPr>
          <w:rFonts w:ascii="mylotus" w:hAnsi="mylotus" w:cs="mylotus"/>
          <w:color w:val="000000"/>
          <w:sz w:val="28"/>
          <w:szCs w:val="27"/>
          <w:rtl/>
        </w:rPr>
        <w:t>ً</w:t>
      </w:r>
      <w:r w:rsidRPr="005950CE">
        <w:rPr>
          <w:rFonts w:ascii="mylotus" w:hAnsi="mylotus" w:cs="mylotus"/>
          <w:color w:val="000000"/>
          <w:sz w:val="28"/>
          <w:szCs w:val="27"/>
          <w:rtl/>
        </w:rPr>
        <w:t>ا كثيرة في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 يفتخرون بحب آل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ويرون حب علي وأهل بيته أكبر شيء يجب أن يعتزوا به</w:t>
      </w:r>
      <w:r w:rsidR="00DC5CE0" w:rsidRPr="005950CE">
        <w:rPr>
          <w:rFonts w:ascii="mylotus" w:hAnsi="mylotus" w:cs="mylotus"/>
          <w:color w:val="000000"/>
          <w:sz w:val="28"/>
          <w:szCs w:val="27"/>
          <w:rtl/>
        </w:rPr>
        <w:t>.</w:t>
      </w:r>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w:t>
      </w:r>
      <w:r w:rsidR="005C75D2" w:rsidRPr="005950CE">
        <w:rPr>
          <w:rFonts w:ascii="mylotus" w:hAnsi="mylotus" w:cs="mylotus"/>
          <w:color w:val="000000"/>
          <w:sz w:val="28"/>
          <w:szCs w:val="27"/>
          <w:rtl/>
        </w:rPr>
        <w:t>تعالوا لننظر مدى صدقهم فيما يدعونه من حب أهل البيت</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يجب أن نعرف أولا</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هم أهل البيت</w:t>
      </w:r>
      <w:r w:rsidR="00DC5CE0" w:rsidRPr="005950CE">
        <w:rPr>
          <w:rFonts w:ascii="mylotus" w:hAnsi="mylotus" w:cs="mylotus"/>
          <w:color w:val="000000"/>
          <w:sz w:val="28"/>
          <w:szCs w:val="27"/>
          <w:rtl/>
        </w:rPr>
        <w:t>؟</w:t>
      </w:r>
    </w:p>
    <w:p w:rsidR="005C75D2" w:rsidRPr="0025194B" w:rsidRDefault="005C75D2" w:rsidP="0025194B">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يرى علماء الشيعة بأن أهل البيت في الدرجة الأولى هم</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علي وفاطمة والحسن والحسين</w:t>
      </w:r>
      <w:r w:rsidR="007459AB" w:rsidRPr="0025194B">
        <w:rPr>
          <w:rFonts w:ascii="CTraditional Arabic" w:hAnsi="CTraditional Arabic" w:cs="CTraditional Arabic"/>
          <w:color w:val="000000"/>
          <w:spacing w:val="-2"/>
          <w:sz w:val="28"/>
          <w:szCs w:val="28"/>
          <w:rtl/>
        </w:rPr>
        <w:t>ي</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ثم يليهم أبنا</w:t>
      </w:r>
      <w:r w:rsidR="00916CBE" w:rsidRPr="0025194B">
        <w:rPr>
          <w:rFonts w:ascii="mylotus" w:hAnsi="mylotus" w:cs="mylotus"/>
          <w:color w:val="000000"/>
          <w:spacing w:val="-2"/>
          <w:sz w:val="28"/>
          <w:szCs w:val="27"/>
          <w:rtl/>
        </w:rPr>
        <w:t>ؤ</w:t>
      </w:r>
      <w:r w:rsidRPr="0025194B">
        <w:rPr>
          <w:rFonts w:ascii="mylotus" w:hAnsi="mylotus" w:cs="mylotus"/>
          <w:color w:val="000000"/>
          <w:spacing w:val="-2"/>
          <w:sz w:val="28"/>
          <w:szCs w:val="27"/>
          <w:rtl/>
        </w:rPr>
        <w:t>هم ولا سيما أولاد الحسين</w:t>
      </w:r>
      <w:r w:rsidR="00DC5CE0" w:rsidRPr="0025194B">
        <w:rPr>
          <w:rFonts w:ascii="mylotus" w:hAnsi="mylotus" w:cs="mylotus"/>
          <w:color w:val="000000"/>
          <w:spacing w:val="-2"/>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ألا ترى أن هذا التقسيم يتسم بالإجحاف والتعصب والحصر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فدائرة أهل البيت أوسع من هذا</w:t>
      </w:r>
      <w:r w:rsidR="004024B3">
        <w:rPr>
          <w:rFonts w:ascii="mylotus" w:hAnsi="mylotus" w:cs="mylotus"/>
          <w:color w:val="000000"/>
          <w:sz w:val="28"/>
          <w:szCs w:val="27"/>
          <w:rtl/>
        </w:rPr>
        <w:t>،</w:t>
      </w:r>
      <w:r w:rsidRPr="005950CE">
        <w:rPr>
          <w:rFonts w:ascii="mylotus" w:hAnsi="mylotus" w:cs="mylotus"/>
          <w:color w:val="000000"/>
          <w:sz w:val="28"/>
          <w:szCs w:val="27"/>
          <w:rtl/>
        </w:rPr>
        <w:t xml:space="preserve"> فيدخل فيها</w:t>
      </w:r>
      <w:r w:rsidR="00DC5CE0" w:rsidRPr="005950CE">
        <w:rPr>
          <w:rFonts w:ascii="mylotus" w:hAnsi="mylotus" w:cs="mylotus"/>
          <w:color w:val="000000"/>
          <w:sz w:val="28"/>
          <w:szCs w:val="27"/>
          <w:rtl/>
        </w:rPr>
        <w:t>:</w:t>
      </w:r>
    </w:p>
    <w:p w:rsidR="005C75D2" w:rsidRPr="005950CE" w:rsidRDefault="0025194B" w:rsidP="004024B3">
      <w:pPr>
        <w:pStyle w:val="2"/>
        <w:rPr>
          <w:lang w:bidi="ar-SA"/>
        </w:rPr>
      </w:pPr>
      <w:bookmarkStart w:id="90" w:name="_Toc382142476"/>
      <w:r>
        <w:rPr>
          <w:rtl/>
          <w:lang w:bidi="ar-SA"/>
        </w:rPr>
        <w:t>1</w:t>
      </w:r>
      <w:r w:rsidR="004024B3">
        <w:rPr>
          <w:rtl/>
          <w:lang w:bidi="ar-SA"/>
        </w:rPr>
        <w:t>-</w:t>
      </w:r>
      <w:r>
        <w:rPr>
          <w:rtl/>
          <w:lang w:bidi="ar-SA"/>
        </w:rPr>
        <w:t xml:space="preserve"> </w:t>
      </w:r>
      <w:r w:rsidR="005C75D2" w:rsidRPr="005950CE">
        <w:rPr>
          <w:rtl/>
          <w:lang w:bidi="ar-SA"/>
        </w:rPr>
        <w:t xml:space="preserve">أزواج الرسول </w:t>
      </w:r>
      <w:r w:rsidR="007459AB" w:rsidRPr="005950CE">
        <w:rPr>
          <w:rtl/>
          <w:lang w:bidi="ar-SA"/>
        </w:rPr>
        <w:t>^</w:t>
      </w:r>
      <w:r w:rsidR="00DC5CE0" w:rsidRPr="005950CE">
        <w:rPr>
          <w:rtl/>
          <w:lang w:bidi="ar-SA"/>
        </w:rPr>
        <w:t>..</w:t>
      </w:r>
      <w:bookmarkEnd w:id="90"/>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أهل البيت</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أهل الدار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يعيش معك في بيتك ويقاسمك الحياة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يزعم حب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ينبغي عليه أن ينظر في بيت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وفيمن يساكنه ويشاطره الحياة</w:t>
      </w:r>
      <w:r w:rsidR="00DC5CE0" w:rsidRPr="005950CE">
        <w:rPr>
          <w:rFonts w:ascii="mylotus" w:hAnsi="mylotus" w:cs="mylotus"/>
          <w:color w:val="000000"/>
          <w:sz w:val="28"/>
          <w:szCs w:val="27"/>
          <w:rtl/>
        </w:rPr>
        <w:t>.</w:t>
      </w:r>
    </w:p>
    <w:p w:rsidR="005C75D2" w:rsidRPr="004024B3" w:rsidRDefault="00916CBE"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4024B3">
        <w:rPr>
          <w:rFonts w:ascii="mylotus" w:hAnsi="mylotus" w:cs="mylotus"/>
          <w:b/>
          <w:bCs/>
          <w:color w:val="000000"/>
          <w:sz w:val="28"/>
          <w:szCs w:val="27"/>
          <w:rtl/>
        </w:rPr>
        <w:t>و</w:t>
      </w:r>
      <w:r w:rsidR="005C75D2" w:rsidRPr="004024B3">
        <w:rPr>
          <w:rFonts w:ascii="mylotus" w:hAnsi="mylotus" w:cs="mylotus"/>
          <w:b/>
          <w:bCs/>
          <w:color w:val="000000"/>
          <w:sz w:val="28"/>
          <w:szCs w:val="27"/>
          <w:rtl/>
        </w:rPr>
        <w:t xml:space="preserve">من كان يعيش في بيت الرسول </w:t>
      </w:r>
      <w:r w:rsidR="007459AB" w:rsidRPr="004024B3">
        <w:rPr>
          <w:rFonts w:ascii="mylotus" w:hAnsi="mylotus" w:cs="mylotus"/>
          <w:b/>
          <w:bCs/>
          <w:color w:val="000000"/>
          <w:sz w:val="28"/>
          <w:szCs w:val="27"/>
          <w:rtl/>
        </w:rPr>
        <w:t>^</w:t>
      </w:r>
      <w:r w:rsidR="00DC5CE0" w:rsidRPr="004024B3">
        <w:rPr>
          <w:rFonts w:ascii="mylotus" w:hAnsi="mylotus" w:cs="mylotus"/>
          <w:b/>
          <w:bCs/>
          <w:color w:val="000000"/>
          <w:sz w:val="28"/>
          <w:szCs w:val="27"/>
          <w:rtl/>
        </w:rPr>
        <w:t>؟</w:t>
      </w:r>
      <w:r w:rsidR="005C75D2" w:rsidRPr="004024B3">
        <w:rPr>
          <w:rFonts w:ascii="mylotus" w:hAnsi="mylotus" w:cs="mylotus"/>
          <w:b/>
          <w:bCs/>
          <w:color w:val="000000"/>
          <w:sz w:val="28"/>
          <w:szCs w:val="27"/>
          <w:rtl/>
        </w:rPr>
        <w:t xml:space="preserve"> </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كان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بيته زوجاته وبناته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تزوجت البنات وانتقلن مع أزواجهن إلى بيوتهم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تبق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زوجاته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هذا هو قانون الحياة عامة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تبقى مع الرجل في بيته إلا زوجته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أو زوجاته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فالبنت أو الأخت أو الأم كل واحدة تعيش في بيتها مع زوجها وأولادها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تخرج زوجة الرجل من بيته إلا إذا مات الرجل وتزوجت المرأة من بعده من رجل آخر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فتنتقل إلى البيت الجديد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ما لم يكن مع أزواج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أصبحت زوجاته أمهات للمؤمنين وحرم نكاحهن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فبقيت زوجات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بيوتهن حتى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تتزوج أحد منهن بعد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انتقلت إلى بيت آخر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وظللن في بيوت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حتى أدركهن الموت</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هذه هي الحقيقة الثابتة التي لا يمكن إنكارها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إذا أصر أحد من الناس أن يجعل رأسه في الرمال كالنعامة لئلا يرى الحق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فله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يغير فعله هذا من الواقع شيئ</w:t>
      </w:r>
      <w:r w:rsidR="004024B3">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2B3A49">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معظم </w:t>
      </w:r>
      <w:r w:rsidR="00916CBE" w:rsidRPr="005950CE">
        <w:rPr>
          <w:rFonts w:ascii="mylotus" w:hAnsi="mylotus" w:cs="mylotus"/>
          <w:color w:val="000000"/>
          <w:sz w:val="28"/>
          <w:szCs w:val="27"/>
          <w:rtl/>
        </w:rPr>
        <w:t xml:space="preserve">المواضع </w:t>
      </w:r>
      <w:r w:rsidRPr="005950CE">
        <w:rPr>
          <w:rFonts w:ascii="mylotus" w:hAnsi="mylotus" w:cs="mylotus"/>
          <w:color w:val="000000"/>
          <w:sz w:val="28"/>
          <w:szCs w:val="27"/>
          <w:rtl/>
        </w:rPr>
        <w:t>من ا</w:t>
      </w:r>
      <w:r w:rsidR="00320E72">
        <w:rPr>
          <w:rFonts w:ascii="mylotus" w:hAnsi="mylotus" w:cs="mylotus"/>
          <w:color w:val="000000"/>
          <w:sz w:val="28"/>
          <w:szCs w:val="27"/>
          <w:rtl/>
        </w:rPr>
        <w:t>لقرآن الكريم التي ذكر فيها</w:t>
      </w:r>
      <w:r w:rsidRPr="005950CE">
        <w:rPr>
          <w:rFonts w:ascii="mylotus" w:hAnsi="mylotus" w:cs="mylotus"/>
          <w:color w:val="000000"/>
          <w:sz w:val="28"/>
          <w:szCs w:val="27"/>
          <w:rtl/>
        </w:rPr>
        <w:t xml:space="preserve">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قصد</w:t>
      </w:r>
      <w:r w:rsidR="002B3A49">
        <w:rPr>
          <w:rFonts w:ascii="mylotus" w:hAnsi="mylotus" w:cs="mylotus"/>
          <w:color w:val="000000"/>
          <w:sz w:val="28"/>
          <w:szCs w:val="27"/>
          <w:rtl/>
        </w:rPr>
        <w:t xml:space="preserve"> في الغالب</w:t>
      </w:r>
      <w:r w:rsidRPr="005950CE">
        <w:rPr>
          <w:rFonts w:ascii="mylotus" w:hAnsi="mylotus" w:cs="mylotus"/>
          <w:color w:val="000000"/>
          <w:sz w:val="28"/>
          <w:szCs w:val="27"/>
          <w:rtl/>
        </w:rPr>
        <w:t xml:space="preserve"> الأزواج</w:t>
      </w:r>
      <w:r w:rsidR="00DC5CE0" w:rsidRPr="005950CE">
        <w:rPr>
          <w:rFonts w:ascii="mylotus" w:hAnsi="mylotus" w:cs="mylotus"/>
          <w:color w:val="000000"/>
          <w:sz w:val="28"/>
          <w:szCs w:val="27"/>
          <w:rtl/>
        </w:rPr>
        <w:t>..</w:t>
      </w:r>
    </w:p>
    <w:p w:rsidR="00916CBE" w:rsidRPr="0025194B" w:rsidRDefault="005C75D2" w:rsidP="0025194B">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b/>
          <w:bCs/>
          <w:color w:val="000000"/>
          <w:spacing w:val="-2"/>
          <w:sz w:val="28"/>
          <w:szCs w:val="27"/>
          <w:rtl/>
        </w:rPr>
        <w:t>فمثلا</w:t>
      </w:r>
      <w:r w:rsidR="00916CBE" w:rsidRPr="0025194B">
        <w:rPr>
          <w:rFonts w:ascii="mylotus" w:hAnsi="mylotus" w:cs="mylotus"/>
          <w:b/>
          <w:bCs/>
          <w:color w:val="000000"/>
          <w:spacing w:val="-2"/>
          <w:sz w:val="28"/>
          <w:szCs w:val="27"/>
          <w:rtl/>
        </w:rPr>
        <w:t>ً</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إذا قرأت قصة لوط </w:t>
      </w:r>
      <w:r w:rsidR="007459AB" w:rsidRPr="0025194B">
        <w:rPr>
          <w:rFonts w:ascii="CTraditional Arabic" w:hAnsi="CTraditional Arabic" w:cs="CTraditional Arabic"/>
          <w:color w:val="000000"/>
          <w:spacing w:val="-2"/>
          <w:sz w:val="28"/>
          <w:szCs w:val="28"/>
          <w:rtl/>
        </w:rPr>
        <w:t>×</w:t>
      </w:r>
      <w:r w:rsidRPr="0025194B">
        <w:rPr>
          <w:rFonts w:ascii="mylotus" w:hAnsi="mylotus" w:cs="mylotus"/>
          <w:color w:val="000000"/>
          <w:spacing w:val="-2"/>
          <w:sz w:val="28"/>
          <w:szCs w:val="27"/>
          <w:rtl/>
        </w:rPr>
        <w:t xml:space="preserve"> ستجد الأمر واضح</w:t>
      </w:r>
      <w:r w:rsidR="002B3A49">
        <w:rPr>
          <w:rFonts w:ascii="mylotus" w:hAnsi="mylotus" w:cs="mylotus"/>
          <w:color w:val="000000"/>
          <w:spacing w:val="-2"/>
          <w:sz w:val="28"/>
          <w:szCs w:val="27"/>
          <w:rtl/>
        </w:rPr>
        <w:t>ً</w:t>
      </w:r>
      <w:r w:rsidRPr="0025194B">
        <w:rPr>
          <w:rFonts w:ascii="mylotus" w:hAnsi="mylotus" w:cs="mylotus"/>
          <w:color w:val="000000"/>
          <w:spacing w:val="-2"/>
          <w:sz w:val="28"/>
          <w:szCs w:val="27"/>
          <w:rtl/>
        </w:rPr>
        <w:t>ا</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وكذلك في قصة إبراهيم ونوح</w:t>
      </w:r>
      <w:r w:rsidR="007459AB" w:rsidRPr="0025194B">
        <w:rPr>
          <w:rFonts w:ascii="CTraditional Arabic" w:hAnsi="CTraditional Arabic" w:cs="CTraditional Arabic"/>
          <w:color w:val="000000"/>
          <w:spacing w:val="-2"/>
          <w:sz w:val="28"/>
          <w:szCs w:val="28"/>
          <w:rtl/>
        </w:rPr>
        <w:t>إ</w:t>
      </w:r>
      <w:r w:rsidRPr="0025194B">
        <w:rPr>
          <w:rFonts w:ascii="mylotus" w:hAnsi="mylotus" w:cs="mylotus"/>
          <w:color w:val="000000"/>
          <w:spacing w:val="-2"/>
          <w:sz w:val="28"/>
          <w:szCs w:val="27"/>
          <w:rtl/>
        </w:rPr>
        <w:t xml:space="preserve"> وأي قصة أخرى</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w:t>
      </w:r>
      <w:r w:rsidR="00916CBE" w:rsidRPr="0025194B">
        <w:rPr>
          <w:rFonts w:ascii="mylotus" w:hAnsi="mylotus" w:cs="mylotus"/>
          <w:color w:val="000000"/>
          <w:spacing w:val="-2"/>
          <w:sz w:val="28"/>
          <w:szCs w:val="27"/>
          <w:rtl/>
        </w:rPr>
        <w:t>ف</w:t>
      </w:r>
      <w:r w:rsidRPr="0025194B">
        <w:rPr>
          <w:rFonts w:ascii="mylotus" w:hAnsi="mylotus" w:cs="mylotus"/>
          <w:color w:val="000000"/>
          <w:spacing w:val="-2"/>
          <w:sz w:val="28"/>
          <w:szCs w:val="27"/>
          <w:rtl/>
        </w:rPr>
        <w:t>إذا ذكر آل لوط أو آل إبراهيم شملت الكلمة زوجاتهم لا محالة</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w:t>
      </w:r>
    </w:p>
    <w:p w:rsidR="005C75D2" w:rsidRPr="000324C3" w:rsidRDefault="00916CBE" w:rsidP="000324C3">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ا</w:t>
      </w:r>
      <w:r w:rsidR="005C75D2" w:rsidRPr="005950CE">
        <w:rPr>
          <w:rFonts w:ascii="mylotus" w:hAnsi="mylotus" w:cs="mylotus"/>
          <w:color w:val="000000"/>
          <w:sz w:val="28"/>
          <w:szCs w:val="27"/>
          <w:rtl/>
        </w:rPr>
        <w:t>قرأ معي 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 xml:space="preserve">قَالُوٓاْ إِنَّآ أُرۡسِلۡنَآ إِلَىٰ قَوۡمٖ مُّجۡرِمِينَ ٥٨ </w:t>
      </w:r>
      <w:r w:rsidR="000324C3" w:rsidRPr="00645C3F">
        <w:rPr>
          <w:rStyle w:val="Char"/>
          <w:u w:val="single"/>
          <w:rtl/>
        </w:rPr>
        <w:t>إِلَّآ ءَالَ لُوطٍ</w:t>
      </w:r>
      <w:r w:rsidR="000324C3" w:rsidRPr="000324C3">
        <w:rPr>
          <w:rStyle w:val="Char"/>
          <w:rtl/>
        </w:rPr>
        <w:t xml:space="preserve"> إِنَّا لَمُنَجُّوهُمۡ أَجۡمَعِينَ ٥٩</w:t>
      </w:r>
      <w:r w:rsidR="000324C3" w:rsidRPr="00645C3F">
        <w:rPr>
          <w:rStyle w:val="Char"/>
          <w:u w:val="single"/>
          <w:rtl/>
        </w:rPr>
        <w:t xml:space="preserve"> إِلَّا ٱمۡرَأَتَهُۥ</w:t>
      </w:r>
      <w:r w:rsidR="000324C3" w:rsidRPr="000324C3">
        <w:rPr>
          <w:rStyle w:val="Char"/>
          <w:rtl/>
        </w:rPr>
        <w:t xml:space="preserve"> قَدَّرۡنَآ إِنَّهَا لَمِنَ ٱلۡغَٰبِرِينَ ٦٠</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0324C3">
        <w:rPr>
          <w:rStyle w:val="Char0"/>
          <w:rtl/>
        </w:rPr>
        <w:t xml:space="preserve"> [</w:t>
      </w:r>
      <w:r w:rsidR="00E0723D" w:rsidRPr="000324C3">
        <w:rPr>
          <w:rStyle w:val="Char0"/>
          <w:rtl/>
        </w:rPr>
        <w:t>الحجر</w:t>
      </w:r>
      <w:r w:rsidR="00DC5CE0" w:rsidRPr="000324C3">
        <w:rPr>
          <w:rStyle w:val="Char0"/>
          <w:rtl/>
        </w:rPr>
        <w:t>:</w:t>
      </w:r>
      <w:r w:rsidR="009D0B40" w:rsidRPr="000324C3">
        <w:rPr>
          <w:rStyle w:val="Char0"/>
          <w:rtl/>
        </w:rPr>
        <w:t>58-</w:t>
      </w:r>
      <w:r w:rsidR="00E0723D" w:rsidRPr="000324C3">
        <w:rPr>
          <w:rStyle w:val="Char0"/>
          <w:rtl/>
        </w:rPr>
        <w:t>60]</w:t>
      </w:r>
      <w:r w:rsidR="00DC5CE0" w:rsidRPr="000324C3">
        <w:rPr>
          <w:rStyle w:val="Char0"/>
          <w:rtl/>
        </w:rPr>
        <w:t>.</w:t>
      </w:r>
    </w:p>
    <w:p w:rsidR="005C75D2" w:rsidRPr="005950CE" w:rsidRDefault="005C75D2" w:rsidP="000324C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فإذا لم تكن الزوجة من أهل البيت لما دعت الحاجة إلى شرح الحكاية وتفسيرها واستثناء امرأته من عموم آل لوط</w:t>
      </w:r>
      <w:r w:rsidR="00645C3F">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وَمَا كَانَ جَوَابَ قَوۡمِهِۦٓ إِلَّآ أَن قَالُوٓاْ أَخۡرِجُوهُم مِّن قَرۡيَتِكُمۡۖ إِنَّهُمۡ أُنَاسٞ يَتَطَهَّرُونَ ٨٢ فَأَنجَيۡنَٰهُ وَأَهۡلَهُۥٓ إِلَّا ٱمۡرَأَتَهُۥ</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0324C3">
        <w:rPr>
          <w:rStyle w:val="Char0"/>
          <w:rtl/>
        </w:rPr>
        <w:t>[</w:t>
      </w:r>
      <w:r w:rsidR="00E0723D" w:rsidRPr="000324C3">
        <w:rPr>
          <w:rStyle w:val="Char0"/>
          <w:rtl/>
        </w:rPr>
        <w:t>الأعراف</w:t>
      </w:r>
      <w:r w:rsidR="00DC5CE0" w:rsidRPr="000324C3">
        <w:rPr>
          <w:rStyle w:val="Char0"/>
          <w:rtl/>
        </w:rPr>
        <w:t>:</w:t>
      </w:r>
      <w:r w:rsidR="009D0B40" w:rsidRPr="000324C3">
        <w:rPr>
          <w:rStyle w:val="Char0"/>
          <w:rtl/>
        </w:rPr>
        <w:t>82-</w:t>
      </w:r>
      <w:r w:rsidR="00E0723D" w:rsidRPr="000324C3">
        <w:rPr>
          <w:rStyle w:val="Char0"/>
          <w:rtl/>
        </w:rPr>
        <w:t>83]</w:t>
      </w:r>
      <w:r w:rsidR="00DC5CE0" w:rsidRPr="000324C3">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وكذلك في قصة إبراهيم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لما جاءته الملائكة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نرى بأن كلمة أهل البيت شملت زوجته كذلك</w:t>
      </w:r>
      <w:r w:rsidR="00DC5CE0" w:rsidRPr="005950CE">
        <w:rPr>
          <w:rFonts w:ascii="mylotus" w:hAnsi="mylotus" w:cs="mylotus"/>
          <w:color w:val="000000"/>
          <w:sz w:val="28"/>
          <w:szCs w:val="27"/>
          <w:rtl/>
        </w:rPr>
        <w:t>.</w:t>
      </w:r>
    </w:p>
    <w:p w:rsidR="005C75D2" w:rsidRPr="000324C3" w:rsidRDefault="00916CBE" w:rsidP="00645C3F">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فعندما </w:t>
      </w:r>
      <w:r w:rsidR="005C75D2" w:rsidRPr="005950CE">
        <w:rPr>
          <w:rFonts w:ascii="mylotus" w:hAnsi="mylotus" w:cs="mylotus"/>
          <w:color w:val="000000"/>
          <w:sz w:val="28"/>
          <w:szCs w:val="27"/>
          <w:rtl/>
        </w:rPr>
        <w:t>جاءت الملائكة إلى إبراهيم في بيته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لم يكن في بيت إبراهيم </w:t>
      </w:r>
      <w:r w:rsidR="007459AB" w:rsidRPr="00607F55">
        <w:rPr>
          <w:rFonts w:ascii="CTraditional Arabic" w:hAnsi="CTraditional Arabic" w:cs="CTraditional Arabic"/>
          <w:color w:val="000000"/>
          <w:sz w:val="28"/>
          <w:szCs w:val="28"/>
          <w:rtl/>
        </w:rPr>
        <w:t>×</w:t>
      </w:r>
      <w:r w:rsidR="005C75D2" w:rsidRPr="005950CE">
        <w:rPr>
          <w:rFonts w:ascii="mylotus" w:hAnsi="mylotus" w:cs="mylotus"/>
          <w:color w:val="000000"/>
          <w:sz w:val="28"/>
          <w:szCs w:val="27"/>
          <w:rtl/>
        </w:rPr>
        <w:t xml:space="preserve"> إلا هو وزوجته سارة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فحكت الملائكة لإبراهيم قصته</w:t>
      </w:r>
      <w:r w:rsidRPr="005950CE">
        <w:rPr>
          <w:rFonts w:ascii="mylotus" w:hAnsi="mylotus" w:cs="mylotus"/>
          <w:color w:val="000000"/>
          <w:sz w:val="28"/>
          <w:szCs w:val="27"/>
          <w:rtl/>
        </w:rPr>
        <w:t>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وما أمر</w:t>
      </w:r>
      <w:r w:rsidRPr="005950CE">
        <w:rPr>
          <w:rFonts w:ascii="mylotus" w:hAnsi="mylotus" w:cs="mylotus"/>
          <w:color w:val="000000"/>
          <w:sz w:val="28"/>
          <w:szCs w:val="27"/>
          <w:rtl/>
        </w:rPr>
        <w:t>وا</w:t>
      </w:r>
      <w:r w:rsidR="005C75D2" w:rsidRPr="005950CE">
        <w:rPr>
          <w:rFonts w:ascii="mylotus" w:hAnsi="mylotus" w:cs="mylotus"/>
          <w:color w:val="000000"/>
          <w:sz w:val="28"/>
          <w:szCs w:val="27"/>
          <w:rtl/>
        </w:rPr>
        <w:t xml:space="preserve"> به ثم بشر</w:t>
      </w:r>
      <w:r w:rsidRPr="005950CE">
        <w:rPr>
          <w:rFonts w:ascii="mylotus" w:hAnsi="mylotus" w:cs="mylotus"/>
          <w:color w:val="000000"/>
          <w:sz w:val="28"/>
          <w:szCs w:val="27"/>
          <w:rtl/>
        </w:rPr>
        <w:t>وا</w:t>
      </w:r>
      <w:r w:rsidR="005C75D2" w:rsidRPr="005950CE">
        <w:rPr>
          <w:rFonts w:ascii="mylotus" w:hAnsi="mylotus" w:cs="mylotus"/>
          <w:color w:val="000000"/>
          <w:sz w:val="28"/>
          <w:szCs w:val="27"/>
          <w:rtl/>
        </w:rPr>
        <w:t xml:space="preserve"> إبراهيم بغلام</w:t>
      </w:r>
      <w:r w:rsidR="00DC5CE0" w:rsidRPr="005950CE">
        <w:rPr>
          <w:rFonts w:ascii="mylotus" w:hAnsi="mylotus" w:cs="mylotus"/>
          <w:color w:val="000000"/>
          <w:sz w:val="28"/>
          <w:szCs w:val="27"/>
          <w:rtl/>
        </w:rPr>
        <w:t>.</w:t>
      </w:r>
      <w:r w:rsidR="00645C3F">
        <w:rPr>
          <w:rFonts w:ascii="mylotus" w:hAnsi="mylotus" w:cs="mylotus"/>
          <w:color w:val="000000"/>
          <w:sz w:val="28"/>
          <w:szCs w:val="27"/>
          <w:rtl/>
        </w:rPr>
        <w:t xml:space="preserve"> </w:t>
      </w:r>
      <w:r w:rsidR="005C75D2" w:rsidRPr="005950CE">
        <w:rPr>
          <w:rFonts w:ascii="mylotus" w:hAnsi="mylotus" w:cs="mylotus"/>
          <w:color w:val="000000"/>
          <w:sz w:val="28"/>
          <w:szCs w:val="27"/>
          <w:rtl/>
        </w:rPr>
        <w:t xml:space="preserve">سمعت زوجة إبراهيم </w:t>
      </w:r>
      <w:r w:rsidR="007459AB" w:rsidRPr="00607F55">
        <w:rPr>
          <w:rFonts w:ascii="CTraditional Arabic" w:hAnsi="CTraditional Arabic" w:cs="CTraditional Arabic"/>
          <w:color w:val="000000"/>
          <w:sz w:val="28"/>
          <w:szCs w:val="28"/>
          <w:rtl/>
        </w:rPr>
        <w:t>×</w:t>
      </w:r>
      <w:r w:rsidR="005C75D2" w:rsidRPr="005950CE">
        <w:rPr>
          <w:rFonts w:ascii="mylotus" w:hAnsi="mylotus" w:cs="mylotus"/>
          <w:color w:val="000000"/>
          <w:sz w:val="28"/>
          <w:szCs w:val="27"/>
          <w:rtl/>
        </w:rPr>
        <w:t xml:space="preserve"> هذا الكلام وتعجبت منه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فقالت الملائكة</w:t>
      </w:r>
      <w:r w:rsidR="00DC5CE0" w:rsidRPr="005950CE">
        <w:rPr>
          <w:rFonts w:ascii="mylotus" w:hAnsi="mylotus" w:cs="mylotus"/>
          <w:color w:val="000000"/>
          <w:sz w:val="28"/>
          <w:szCs w:val="27"/>
          <w:rtl/>
        </w:rPr>
        <w:t>:</w:t>
      </w:r>
      <w:r w:rsidR="004B1A67" w:rsidRPr="005950CE">
        <w:rPr>
          <w:rFonts w:ascii="mylotus" w:hAnsi="mylotus" w:cs="mylotus"/>
          <w:color w:val="000000"/>
          <w:sz w:val="28"/>
          <w:szCs w:val="27"/>
          <w:rtl/>
        </w:rPr>
        <w:t xml:space="preserve"> </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قَالُوٓاْ</w:t>
      </w:r>
      <w:r w:rsidR="000324C3" w:rsidRPr="00645C3F">
        <w:rPr>
          <w:rStyle w:val="Char"/>
          <w:u w:val="single"/>
          <w:rtl/>
        </w:rPr>
        <w:t xml:space="preserve"> </w:t>
      </w:r>
      <w:bookmarkStart w:id="91" w:name="OLE_LINK35"/>
      <w:bookmarkStart w:id="92" w:name="OLE_LINK36"/>
      <w:r w:rsidR="000324C3" w:rsidRPr="00645C3F">
        <w:rPr>
          <w:rStyle w:val="Char"/>
          <w:u w:val="single"/>
          <w:rtl/>
        </w:rPr>
        <w:t>أَتَعۡجَبِينَ</w:t>
      </w:r>
      <w:r w:rsidR="000324C3" w:rsidRPr="000324C3">
        <w:rPr>
          <w:rStyle w:val="Char"/>
          <w:rtl/>
        </w:rPr>
        <w:t xml:space="preserve"> </w:t>
      </w:r>
      <w:bookmarkEnd w:id="91"/>
      <w:bookmarkEnd w:id="92"/>
      <w:r w:rsidR="000324C3" w:rsidRPr="000324C3">
        <w:rPr>
          <w:rStyle w:val="Char"/>
          <w:rtl/>
        </w:rPr>
        <w:t>مِنۡ أَمۡرِ ٱللَّهِۖ رَحۡمَتُ ٱللَّهِ وَبَرَكَٰتُهُۥ عَلَيۡكُمۡ</w:t>
      </w:r>
      <w:r w:rsidR="000324C3" w:rsidRPr="00645C3F">
        <w:rPr>
          <w:rStyle w:val="Char"/>
          <w:u w:val="single"/>
          <w:rtl/>
        </w:rPr>
        <w:t xml:space="preserve"> أَهۡلَ ٱلۡبَيۡتِۚ</w:t>
      </w:r>
      <w:r w:rsidR="000324C3" w:rsidRPr="000324C3">
        <w:rPr>
          <w:rStyle w:val="Char"/>
          <w:rtl/>
        </w:rPr>
        <w:t xml:space="preserve"> إِنَّهُۥ حَمِيدٞ مَّجِيدٞ ٧٣</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0324C3">
        <w:rPr>
          <w:rStyle w:val="Char0"/>
          <w:rtl/>
        </w:rPr>
        <w:t>[</w:t>
      </w:r>
      <w:r w:rsidR="00E0723D" w:rsidRPr="000324C3">
        <w:rPr>
          <w:rStyle w:val="Char0"/>
          <w:rtl/>
        </w:rPr>
        <w:t>هود</w:t>
      </w:r>
      <w:r w:rsidR="00DC5CE0" w:rsidRPr="000324C3">
        <w:rPr>
          <w:rStyle w:val="Char0"/>
          <w:rtl/>
        </w:rPr>
        <w:t>:</w:t>
      </w:r>
      <w:r w:rsidR="00E0723D" w:rsidRPr="000324C3">
        <w:rPr>
          <w:rStyle w:val="Char0"/>
          <w:rtl/>
        </w:rPr>
        <w:t>73]</w:t>
      </w:r>
      <w:r w:rsidR="001817A4" w:rsidRPr="000324C3">
        <w:rPr>
          <w:rStyle w:val="Char0"/>
          <w:rtl/>
        </w:rPr>
        <w:t xml:space="preserve"> </w:t>
      </w:r>
    </w:p>
    <w:p w:rsidR="005C75D2" w:rsidRPr="000324C3" w:rsidRDefault="005C75D2" w:rsidP="000324C3">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ففي هذه الآية تعني كلمة</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الرجل وزوجته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في بيت إبراهيم إلا هو وزوجته سارة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والآية لم تخاطب إلا زوجة إبراهيم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سارة التي تعجبت من أمر الله كيف يرزقها بغلام بعد هذا العمر</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قَالَتۡ يَٰوَيۡلَتَىٰٓ ءَأَلِدُ وَأَنَا۠ عَجُوزٞ وَهَٰذَا بَعۡلِي شَيۡخًاۖ إِنَّ هَٰذَا لَشَيۡءٌ عَجِيبٞ ٧٢</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0324C3">
        <w:rPr>
          <w:rStyle w:val="Char0"/>
          <w:rtl/>
        </w:rPr>
        <w:t>[</w:t>
      </w:r>
      <w:r w:rsidR="00E0723D" w:rsidRPr="000324C3">
        <w:rPr>
          <w:rStyle w:val="Char0"/>
          <w:rtl/>
        </w:rPr>
        <w:t>هود</w:t>
      </w:r>
      <w:r w:rsidR="00DC5CE0" w:rsidRPr="000324C3">
        <w:rPr>
          <w:rStyle w:val="Char0"/>
          <w:rtl/>
        </w:rPr>
        <w:t>:</w:t>
      </w:r>
      <w:r w:rsidR="00E0723D" w:rsidRPr="000324C3">
        <w:rPr>
          <w:rStyle w:val="Char0"/>
          <w:rtl/>
        </w:rPr>
        <w:t>72]</w:t>
      </w:r>
      <w:r w:rsidR="00DC5CE0" w:rsidRPr="005950CE">
        <w:rPr>
          <w:rFonts w:ascii="mylotus" w:hAnsi="mylotus" w:cs="mylotus"/>
          <w:color w:val="000000"/>
          <w:sz w:val="28"/>
          <w:szCs w:val="27"/>
          <w:rtl/>
        </w:rPr>
        <w:t>!</w:t>
      </w:r>
    </w:p>
    <w:p w:rsidR="005C75D2" w:rsidRPr="005950CE" w:rsidRDefault="005C75D2" w:rsidP="00645C3F">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فقالت الملائكة لها</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أَتَعۡجَبِينَ</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9D0B40">
        <w:rPr>
          <w:rFonts w:ascii="mylotus" w:hAnsi="mylotus" w:cs="mylotus"/>
          <w:color w:val="000000"/>
          <w:sz w:val="20"/>
          <w:szCs w:val="20"/>
          <w:rtl/>
        </w:rPr>
        <w:t>[</w:t>
      </w:r>
      <w:r w:rsidR="00E0723D" w:rsidRPr="009D0B40">
        <w:rPr>
          <w:rFonts w:ascii="mylotus" w:hAnsi="mylotus" w:cs="mylotus"/>
          <w:color w:val="000000"/>
          <w:sz w:val="28"/>
          <w:szCs w:val="20"/>
          <w:rtl/>
        </w:rPr>
        <w:t>هود</w:t>
      </w:r>
      <w:r w:rsidR="00DC5CE0" w:rsidRPr="009D0B40">
        <w:rPr>
          <w:rFonts w:ascii="mylotus" w:hAnsi="mylotus" w:cs="mylotus"/>
          <w:color w:val="000000"/>
          <w:sz w:val="28"/>
          <w:szCs w:val="20"/>
          <w:rtl/>
        </w:rPr>
        <w:t>:</w:t>
      </w:r>
      <w:r w:rsidR="00E0723D" w:rsidRPr="009D0B40">
        <w:rPr>
          <w:rFonts w:ascii="mylotus" w:hAnsi="mylotus" w:cs="mylotus"/>
          <w:color w:val="000000"/>
          <w:sz w:val="28"/>
          <w:szCs w:val="20"/>
          <w:rtl/>
        </w:rPr>
        <w:t>73]</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خطاب إلى المرأة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ولو كانت الآية تعني إبراهيم لقالت</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أَتَعْجَبُ</w:t>
      </w:r>
      <w:r w:rsidR="00DC5CE0" w:rsidRPr="005950CE">
        <w:rPr>
          <w:rFonts w:ascii="mylotus" w:hAnsi="mylotus" w:cs="mylotus"/>
          <w:color w:val="000000"/>
          <w:sz w:val="28"/>
          <w:szCs w:val="27"/>
          <w:rtl/>
        </w:rPr>
        <w:t>؟</w:t>
      </w:r>
      <w:r w:rsidR="004C04CD"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فصيغة</w:t>
      </w:r>
      <w:r w:rsidR="004C04CD" w:rsidRPr="005950CE">
        <w:rPr>
          <w:rFonts w:ascii="mylotus" w:hAnsi="mylotus" w:cs="mylotus"/>
          <w:color w:val="000000"/>
          <w:sz w:val="28"/>
          <w:szCs w:val="27"/>
          <w:rtl/>
        </w:rPr>
        <w:t xml:space="preserve"> «</w:t>
      </w:r>
      <w:r w:rsidR="00645C3F" w:rsidRPr="000324C3">
        <w:rPr>
          <w:rStyle w:val="Char"/>
          <w:rtl/>
        </w:rPr>
        <w:t>تَعۡجَبِينَ</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تستعمل في العربية لخطاب المؤنث لا المذكر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مع هذه التفاصيل</w:t>
      </w:r>
      <w:r w:rsidR="00DC5CE0" w:rsidRPr="005950CE">
        <w:rPr>
          <w:rFonts w:ascii="mylotus" w:hAnsi="mylotus" w:cs="mylotus"/>
          <w:color w:val="000000"/>
          <w:sz w:val="28"/>
          <w:szCs w:val="27"/>
          <w:rtl/>
        </w:rPr>
        <w:t>؛</w:t>
      </w:r>
      <w:r w:rsidR="00645C3F">
        <w:rPr>
          <w:rFonts w:ascii="mylotus" w:hAnsi="mylotus" w:cs="mylotus"/>
          <w:color w:val="000000"/>
          <w:sz w:val="28"/>
          <w:szCs w:val="27"/>
          <w:rtl/>
        </w:rPr>
        <w:t xml:space="preserve"> لماذا يصر</w:t>
      </w:r>
      <w:r w:rsidRPr="005950CE">
        <w:rPr>
          <w:rFonts w:ascii="mylotus" w:hAnsi="mylotus" w:cs="mylotus"/>
          <w:color w:val="000000"/>
          <w:sz w:val="28"/>
          <w:szCs w:val="27"/>
          <w:rtl/>
        </w:rPr>
        <w:t xml:space="preserve"> الشيعة على رفض زوجات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وطردهن من دائرة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ألا يصدقون القرآن ولا يقبلونه</w:t>
      </w:r>
      <w:r w:rsidR="00DC5CE0" w:rsidRPr="005950CE">
        <w:rPr>
          <w:rFonts w:ascii="mylotus" w:hAnsi="mylotus" w:cs="mylotus"/>
          <w:color w:val="000000"/>
          <w:sz w:val="28"/>
          <w:szCs w:val="27"/>
          <w:rtl/>
        </w:rPr>
        <w:t>؟</w:t>
      </w:r>
    </w:p>
    <w:p w:rsidR="005C75D2" w:rsidRPr="005950CE" w:rsidRDefault="00645C3F" w:rsidP="00A4069E">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color w:val="000000"/>
          <w:sz w:val="28"/>
          <w:szCs w:val="27"/>
          <w:rtl/>
        </w:rPr>
        <w:t>إن كانوا</w:t>
      </w:r>
      <w:r w:rsidR="005C75D2" w:rsidRPr="005950CE">
        <w:rPr>
          <w:rFonts w:ascii="mylotus" w:hAnsi="mylotus" w:cs="mylotus"/>
          <w:color w:val="000000"/>
          <w:sz w:val="28"/>
          <w:szCs w:val="27"/>
          <w:rtl/>
        </w:rPr>
        <w:t xml:space="preserve"> ي</w:t>
      </w:r>
      <w:r>
        <w:rPr>
          <w:rFonts w:ascii="mylotus" w:hAnsi="mylotus" w:cs="mylotus"/>
          <w:color w:val="000000"/>
          <w:sz w:val="28"/>
          <w:szCs w:val="27"/>
          <w:rtl/>
        </w:rPr>
        <w:t>قبلون</w:t>
      </w:r>
      <w:r w:rsidR="005C75D2" w:rsidRPr="005950CE">
        <w:rPr>
          <w:rFonts w:ascii="mylotus" w:hAnsi="mylotus" w:cs="mylotus"/>
          <w:color w:val="000000"/>
          <w:sz w:val="28"/>
          <w:szCs w:val="27"/>
          <w:rtl/>
        </w:rPr>
        <w:t xml:space="preserve"> القرآن الكريم</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Pr>
          <w:rFonts w:ascii="mylotus" w:hAnsi="mylotus" w:cs="mylotus"/>
          <w:color w:val="000000"/>
          <w:sz w:val="28"/>
          <w:szCs w:val="27"/>
          <w:rtl/>
        </w:rPr>
        <w:t>ف</w:t>
      </w:r>
      <w:r w:rsidR="00A4069E">
        <w:rPr>
          <w:rFonts w:ascii="mylotus" w:hAnsi="mylotus" w:cs="mylotus"/>
          <w:color w:val="000000"/>
          <w:sz w:val="28"/>
          <w:szCs w:val="27"/>
          <w:rtl/>
        </w:rPr>
        <w:t>لماذا يعتقدون</w:t>
      </w:r>
      <w:r w:rsidR="005C75D2" w:rsidRPr="005950CE">
        <w:rPr>
          <w:rFonts w:ascii="mylotus" w:hAnsi="mylotus" w:cs="mylotus"/>
          <w:color w:val="000000"/>
          <w:sz w:val="28"/>
          <w:szCs w:val="27"/>
          <w:rtl/>
        </w:rPr>
        <w:t xml:space="preserve"> هذه</w:t>
      </w:r>
      <w:r w:rsidR="00A4069E">
        <w:rPr>
          <w:rFonts w:ascii="mylotus" w:hAnsi="mylotus" w:cs="mylotus"/>
          <w:color w:val="000000"/>
          <w:sz w:val="28"/>
          <w:szCs w:val="27"/>
          <w:rtl/>
        </w:rPr>
        <w:t xml:space="preserve"> العقيدة العجيبة </w:t>
      </w:r>
      <w:r w:rsidR="005C75D2" w:rsidRPr="005950CE">
        <w:rPr>
          <w:rFonts w:ascii="mylotus" w:hAnsi="mylotus" w:cs="mylotus"/>
          <w:color w:val="000000"/>
          <w:sz w:val="28"/>
          <w:szCs w:val="27"/>
          <w:rtl/>
        </w:rPr>
        <w:t>الغريبة</w:t>
      </w:r>
      <w:r>
        <w:rPr>
          <w:rFonts w:ascii="mylotus" w:hAnsi="mylotus" w:cs="mylotus"/>
          <w:color w:val="000000"/>
          <w:sz w:val="28"/>
          <w:szCs w:val="27"/>
          <w:rtl/>
        </w:rPr>
        <w:t xml:space="preserve"> المتعارضة مع القرآن</w:t>
      </w:r>
      <w:r w:rsidR="005C75D2" w:rsidRPr="005950CE">
        <w:rPr>
          <w:rFonts w:ascii="mylotus" w:hAnsi="mylotus" w:cs="mylotus"/>
          <w:color w:val="000000"/>
          <w:sz w:val="28"/>
          <w:szCs w:val="27"/>
          <w:rtl/>
        </w:rPr>
        <w:t xml:space="preserve"> </w:t>
      </w:r>
      <w:r>
        <w:rPr>
          <w:rFonts w:ascii="mylotus" w:hAnsi="mylotus" w:cs="mylotus"/>
          <w:color w:val="000000"/>
          <w:sz w:val="28"/>
          <w:szCs w:val="27"/>
          <w:rtl/>
        </w:rPr>
        <w:t>تجاه</w:t>
      </w:r>
      <w:r w:rsidR="005C75D2" w:rsidRPr="005950CE">
        <w:rPr>
          <w:rFonts w:ascii="mylotus" w:hAnsi="mylotus" w:cs="mylotus"/>
          <w:color w:val="000000"/>
          <w:sz w:val="28"/>
          <w:szCs w:val="27"/>
          <w:rtl/>
        </w:rPr>
        <w:t xml:space="preserve"> أهل بيت رسول الله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لابد أنكم قرأتم هذه الآية الكريمة</w:t>
      </w:r>
      <w:r w:rsidR="00DC5CE0" w:rsidRPr="005950CE">
        <w:rPr>
          <w:rFonts w:ascii="mylotus" w:hAnsi="mylotus" w:cs="mylotus"/>
          <w:color w:val="000000"/>
          <w:sz w:val="28"/>
          <w:szCs w:val="27"/>
          <w:rtl/>
        </w:rPr>
        <w:t>:</w:t>
      </w:r>
    </w:p>
    <w:p w:rsidR="005C75D2" w:rsidRPr="000324C3" w:rsidRDefault="002E1AD7" w:rsidP="000324C3">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2E1AD7">
        <w:rPr>
          <w:rFonts w:ascii="mylotus" w:hAnsi="mylotus" w:cs="Traditional Arabic"/>
          <w:color w:val="000000"/>
          <w:sz w:val="28"/>
          <w:szCs w:val="28"/>
          <w:rtl/>
        </w:rPr>
        <w:t>﴿</w:t>
      </w:r>
      <w:r w:rsidR="000324C3" w:rsidRPr="000324C3">
        <w:rPr>
          <w:rStyle w:val="Char"/>
          <w:rtl/>
        </w:rPr>
        <w:t>وَقَرۡنَ فِي بُيُوتِكُنَّ وَلَا تَبَرَّجۡنَ تَبَرُّجَ ٱلۡجَٰهِلِيَّةِ ٱلۡأُولَىٰۖ وَأَقِمۡنَ ٱلصَّلَوٰةَ وَءَاتِينَ ٱلزَّكَوٰةَ وَأَطِعۡنَ ٱللَّهَ وَرَسُولَهُۥٓۚ إِنَّمَا يُرِيدُ ٱللَّهُ لِيُذۡهِبَ عَنكُمُ ٱلرِّجۡسَ أَهۡلَ ٱلۡبَيۡتِ وَيُطَهِّرَكُمۡ تَطۡهِيرٗا ٣٣</w:t>
      </w:r>
      <w:r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0324C3">
        <w:rPr>
          <w:rStyle w:val="Char0"/>
          <w:rtl/>
        </w:rPr>
        <w:t>[</w:t>
      </w:r>
      <w:r w:rsidR="00E0723D" w:rsidRPr="000324C3">
        <w:rPr>
          <w:rStyle w:val="Char0"/>
          <w:rtl/>
        </w:rPr>
        <w:t>الأحزاب</w:t>
      </w:r>
      <w:r w:rsidR="00DC5CE0" w:rsidRPr="000324C3">
        <w:rPr>
          <w:rStyle w:val="Char0"/>
          <w:rtl/>
        </w:rPr>
        <w:t>:</w:t>
      </w:r>
      <w:r w:rsidR="00E0723D" w:rsidRPr="000324C3">
        <w:rPr>
          <w:rStyle w:val="Char0"/>
          <w:rtl/>
        </w:rPr>
        <w:t>33]</w:t>
      </w:r>
      <w:r w:rsidR="00DC5CE0" w:rsidRPr="000324C3">
        <w:rPr>
          <w:rStyle w:val="Char0"/>
          <w:rtl/>
        </w:rPr>
        <w:t>.</w:t>
      </w:r>
    </w:p>
    <w:p w:rsidR="005C75D2" w:rsidRPr="005950CE" w:rsidRDefault="005C75D2" w:rsidP="00A4069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يقول علماء الشيعة بأن هذه الآية نزلت في علي وفاطمة والحسن والحسين </w:t>
      </w:r>
      <w:r w:rsidR="007459AB" w:rsidRPr="00607F55">
        <w:rPr>
          <w:rFonts w:ascii="CTraditional Arabic" w:hAnsi="CTraditional Arabic" w:cs="CTraditional Arabic"/>
          <w:color w:val="000000"/>
          <w:sz w:val="28"/>
          <w:szCs w:val="28"/>
          <w:rtl/>
        </w:rPr>
        <w:t>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حين أن الآية تعني زوجات النبي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شك أن بناته وأصهاره من أهل بيته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ننسى كذلك 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له أربع بنات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واحدة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تزوج عثمان من بنتين من بنات الرسول </w:t>
      </w:r>
      <w:r w:rsidR="007459AB"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واحدة بعد الأخرى</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ولهذا يلقب بذي النوري</w:t>
      </w:r>
      <w:r w:rsidR="00A4069E">
        <w:rPr>
          <w:rFonts w:ascii="mylotus" w:hAnsi="mylotus" w:cs="mylotus"/>
          <w:color w:val="000000"/>
          <w:sz w:val="28"/>
          <w:szCs w:val="27"/>
          <w:rtl/>
        </w:rPr>
        <w:t>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ونحن نؤمن بهذا كله</w:t>
      </w:r>
      <w:r w:rsidR="00DC5CE0" w:rsidRPr="005950CE">
        <w:rPr>
          <w:rFonts w:ascii="mylotus" w:hAnsi="mylotus" w:cs="mylotus"/>
          <w:color w:val="000000"/>
          <w:sz w:val="28"/>
          <w:szCs w:val="27"/>
          <w:rtl/>
        </w:rPr>
        <w:t>...</w:t>
      </w:r>
    </w:p>
    <w:p w:rsidR="00916CBE" w:rsidRPr="0025194B" w:rsidRDefault="005C75D2" w:rsidP="0025194B">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لكن هذه ال</w:t>
      </w:r>
      <w:r w:rsidR="00916CBE" w:rsidRPr="0025194B">
        <w:rPr>
          <w:rFonts w:ascii="mylotus" w:hAnsi="mylotus" w:cs="mylotus"/>
          <w:color w:val="000000"/>
          <w:spacing w:val="-2"/>
          <w:sz w:val="28"/>
          <w:szCs w:val="27"/>
          <w:rtl/>
        </w:rPr>
        <w:t>آ</w:t>
      </w:r>
      <w:r w:rsidRPr="0025194B">
        <w:rPr>
          <w:rFonts w:ascii="mylotus" w:hAnsi="mylotus" w:cs="mylotus"/>
          <w:color w:val="000000"/>
          <w:spacing w:val="-2"/>
          <w:sz w:val="28"/>
          <w:szCs w:val="27"/>
          <w:rtl/>
        </w:rPr>
        <w:t xml:space="preserve">ية تعني زوجات الرسول </w:t>
      </w:r>
      <w:r w:rsidR="007459AB" w:rsidRPr="0025194B">
        <w:rPr>
          <w:rFonts w:ascii="mylotus" w:hAnsi="mylotus" w:cs="mylotus"/>
          <w:color w:val="000000"/>
          <w:spacing w:val="-2"/>
          <w:sz w:val="28"/>
          <w:szCs w:val="27"/>
          <w:rtl/>
        </w:rPr>
        <w:t>^</w:t>
      </w:r>
      <w:r w:rsidR="00DC5CE0" w:rsidRPr="0025194B">
        <w:rPr>
          <w:rFonts w:ascii="mylotus" w:hAnsi="mylotus" w:cs="mylotus"/>
          <w:color w:val="000000"/>
          <w:spacing w:val="-2"/>
          <w:sz w:val="28"/>
          <w:szCs w:val="27"/>
          <w:rtl/>
        </w:rPr>
        <w:t>،</w:t>
      </w:r>
      <w:r w:rsidR="00A4069E">
        <w:rPr>
          <w:rFonts w:ascii="mylotus" w:hAnsi="mylotus" w:cs="mylotus"/>
          <w:color w:val="000000"/>
          <w:spacing w:val="-2"/>
          <w:sz w:val="28"/>
          <w:szCs w:val="27"/>
          <w:rtl/>
        </w:rPr>
        <w:t xml:space="preserve"> فالآية وردت في سياق ت</w:t>
      </w:r>
      <w:r w:rsidRPr="0025194B">
        <w:rPr>
          <w:rFonts w:ascii="mylotus" w:hAnsi="mylotus" w:cs="mylotus"/>
          <w:color w:val="000000"/>
          <w:spacing w:val="-2"/>
          <w:sz w:val="28"/>
          <w:szCs w:val="27"/>
          <w:rtl/>
        </w:rPr>
        <w:t>بشر أهل بيت الرسول</w:t>
      </w:r>
      <w:r w:rsidR="007459AB"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بالتطهير</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والخطاب موجه إلى زوجات الرسول </w:t>
      </w:r>
      <w:r w:rsidR="007459AB" w:rsidRPr="0025194B">
        <w:rPr>
          <w:rFonts w:ascii="mylotus" w:hAnsi="mylotus" w:cs="mylotus"/>
          <w:color w:val="000000"/>
          <w:spacing w:val="-2"/>
          <w:sz w:val="28"/>
          <w:szCs w:val="27"/>
          <w:rtl/>
        </w:rPr>
        <w:t>^</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لا إلى بناته أو أصهاره</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w:t>
      </w:r>
    </w:p>
    <w:p w:rsidR="005C75D2" w:rsidRPr="000324C3" w:rsidRDefault="005C75D2" w:rsidP="000324C3">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7"/>
          <w:rtl/>
        </w:rPr>
      </w:pPr>
      <w:r w:rsidRPr="005950CE">
        <w:rPr>
          <w:rFonts w:ascii="mylotus" w:hAnsi="mylotus" w:cs="mylotus"/>
          <w:color w:val="000000"/>
          <w:sz w:val="28"/>
          <w:szCs w:val="27"/>
          <w:rtl/>
        </w:rPr>
        <w:t>اقرأ معي قوله تعالى</w:t>
      </w:r>
      <w:r w:rsidR="00DC5CE0" w:rsidRPr="005950CE">
        <w:rPr>
          <w:rFonts w:ascii="mylotus" w:hAnsi="mylotus" w:cs="mylotus"/>
          <w:color w:val="000000"/>
          <w:sz w:val="28"/>
          <w:szCs w:val="27"/>
          <w:rtl/>
        </w:rPr>
        <w:t>:</w:t>
      </w:r>
      <w:r w:rsidR="00CE0364">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0324C3" w:rsidRPr="000324C3">
        <w:rPr>
          <w:rStyle w:val="Char"/>
          <w:rtl/>
        </w:rPr>
        <w:t xml:space="preserve">يَٰٓأَيُّهَا ٱلنَّبِيُّ قُل لِّأَزۡوَٰجِكَ إِن كُنتُنَّ تُرِدۡنَ ٱلۡحَيَوٰةَ ٱلدُّنۡيَا وَزِينَتَهَا فَتَعَالَيۡنَ أُمَتِّعۡكُنَّ وَأُسَرِّحۡكُنَّ سَرَاحٗا جَمِيلٗا ٢٨ </w:t>
      </w:r>
      <w:bookmarkStart w:id="93" w:name="OLE_LINK37"/>
      <w:r w:rsidR="000324C3" w:rsidRPr="000324C3">
        <w:rPr>
          <w:rStyle w:val="Char"/>
          <w:rtl/>
        </w:rPr>
        <w:t>وَإِن كُنتُنَّ تُرِدۡنَ ٱللَّهَ وَرَسُولَهُۥ وَٱلدَّارَ ٱلۡأٓخِرَةَ</w:t>
      </w:r>
      <w:bookmarkEnd w:id="93"/>
      <w:r w:rsidR="000324C3" w:rsidRPr="000324C3">
        <w:rPr>
          <w:rStyle w:val="Char"/>
          <w:rtl/>
        </w:rPr>
        <w:t xml:space="preserve"> فَإِنَّ ٱللَّهَ أَعَدَّ لِلۡمُحۡسِنَٰتِ مِنكُنَّ أَجۡرًا عَظِيمٗا ٢٩ يَٰنِسَآءَ ٱلنَّبِيِّ مَن يَأۡتِ مِنكُنَّ بِفَٰحِشَةٖ مُّبَيِّنَةٖ يُضَٰعَفۡ لَهَا ٱلۡعَذَابُ ضِعۡفَيۡنِۚ وَكَانَ ذَٰلِكَ عَلَى ٱللَّهِ يَسِيرٗا ٣٠ ۞وَمَن يَقۡنُتۡ مِنكُنَّ لِلَّهِ وَرَسُولِهِۦ وَتَعۡمَلۡ صَٰلِحٗا نُّؤۡتِهَآ أَجۡرَهَا مَرَّتَيۡنِ وَأَعۡتَدۡنَا لَهَا رِزۡقٗا كَرِيمٗا ٣١ يَٰنِسَآءَ ٱلنَّبِيِّ لَسۡتُنَّ كَأَحَدٖ مِّنَ ٱلنِّسَآءِ إِنِ ٱتَّقَيۡتُنَّۚ فَلَا تَخۡضَعۡنَ بِٱلۡقَوۡلِ فَيَطۡمَعَ ٱلَّذِي فِي قَلۡبِهِۦ مَرَضٞ وَقُلۡنَ قَوۡلٗا مَّعۡرُوفٗا ٣٢ وَقَرۡنَ فِي بُيُوتِكُنَّ وَلَا تَبَرَّجۡنَ تَبَرُّجَ ٱلۡجَٰهِلِيَّةِ ٱلۡأُولَىٰۖ وَأَقِمۡنَ ٱلصَّلَوٰةَ وَءَاتِينَ ٱلزَّكَوٰةَ وَأَطِعۡنَ ٱللَّهَ وَرَسُولَهُۥٓۚ إِنَّمَا يُرِيدُ ٱللَّهُ لِيُذۡهِبَ عَنكُمُ ٱلرِّجۡسَ أَهۡلَ ٱلۡبَيۡتِ وَيُطَهِّرَكُمۡ تَطۡهِيرٗا ٣٣ وَٱذۡكُرۡنَ مَا يُتۡلَىٰ فِي بُيُوتِكُنَّ مِنۡ ءَايَٰتِ ٱللَّهِ وَٱلۡحِكۡمَةِۚ إِنَّ ٱللَّهَ كَانَ لَطِيفًا خَبِيرًا ٣٤</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0324C3">
        <w:rPr>
          <w:rStyle w:val="Char0"/>
          <w:rtl/>
        </w:rPr>
        <w:t>[</w:t>
      </w:r>
      <w:r w:rsidR="00E0723D" w:rsidRPr="000324C3">
        <w:rPr>
          <w:rStyle w:val="Char0"/>
          <w:rtl/>
        </w:rPr>
        <w:t>الأحزاب</w:t>
      </w:r>
      <w:r w:rsidR="00DC5CE0" w:rsidRPr="000324C3">
        <w:rPr>
          <w:rStyle w:val="Char0"/>
          <w:rtl/>
        </w:rPr>
        <w:t>:</w:t>
      </w:r>
      <w:r w:rsidR="009D0B40" w:rsidRPr="000324C3">
        <w:rPr>
          <w:rStyle w:val="Char0"/>
          <w:rtl/>
        </w:rPr>
        <w:t>28-</w:t>
      </w:r>
      <w:r w:rsidR="00E0723D" w:rsidRPr="000324C3">
        <w:rPr>
          <w:rStyle w:val="Char0"/>
          <w:rtl/>
        </w:rPr>
        <w:t>34]</w:t>
      </w:r>
      <w:r w:rsidR="00DC5CE0" w:rsidRPr="000324C3">
        <w:rPr>
          <w:rStyle w:val="Char0"/>
          <w:rtl/>
        </w:rPr>
        <w:t>.</w:t>
      </w:r>
    </w:p>
    <w:p w:rsidR="005C75D2" w:rsidRPr="005950CE" w:rsidRDefault="005C75D2" w:rsidP="00A4069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فكما هو واضح أمام أعيننا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يأمر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رسوله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بداية هذه الآيات الكريمات أن يخير أزواجه بين البقاء والطلاق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w:t>
      </w:r>
      <w:r w:rsidR="00A4069E">
        <w:rPr>
          <w:rFonts w:ascii="mylotus" w:hAnsi="mylotus" w:cs="mylotus"/>
          <w:color w:val="000000"/>
          <w:sz w:val="28"/>
          <w:szCs w:val="27"/>
          <w:rtl/>
        </w:rPr>
        <w:t>ا</w:t>
      </w:r>
      <w:r w:rsidRPr="005950CE">
        <w:rPr>
          <w:rFonts w:ascii="mylotus" w:hAnsi="mylotus" w:cs="mylotus"/>
          <w:color w:val="000000"/>
          <w:sz w:val="28"/>
          <w:szCs w:val="27"/>
          <w:rtl/>
        </w:rPr>
        <w:t>ل</w:t>
      </w:r>
      <w:r w:rsidR="00A4069E">
        <w:rPr>
          <w:rFonts w:ascii="mylotus" w:hAnsi="mylotus" w:cs="mylotus"/>
          <w:color w:val="000000"/>
          <w:sz w:val="28"/>
          <w:szCs w:val="27"/>
          <w:rtl/>
        </w:rPr>
        <w:t xml:space="preserve">: </w:t>
      </w:r>
      <w:r w:rsidR="00A4069E">
        <w:rPr>
          <w:rStyle w:val="Char"/>
          <w:rFonts w:ascii="Traditional Arabic" w:hAnsi="Traditional Arabic" w:cs="Traditional Arabic"/>
          <w:rtl/>
        </w:rPr>
        <w:t>﴿</w:t>
      </w:r>
      <w:r w:rsidR="00A4069E" w:rsidRPr="000324C3">
        <w:rPr>
          <w:rStyle w:val="Char"/>
          <w:rtl/>
        </w:rPr>
        <w:t>يَٰٓأَيُّهَا ٱلنَّبِيُّ قُل لِّأَزۡوَٰجِكَ إِن كُنتُنَّ تُرِدۡنَ ٱلۡحَيَوٰةَ ٱلدُّنۡيَا وَزِينَتَهَا فَتَعَالَيۡنَ أُمَتِّعۡكُنَّ وَأُسَرِّحۡكُنَّ سَرَاحٗا جَمِيلٗا</w:t>
      </w:r>
      <w:r w:rsidR="00A4069E">
        <w:rPr>
          <w:rStyle w:val="Char"/>
          <w:rFonts w:ascii="Traditional Arabic" w:hAnsi="Traditional Arabic" w:cs="Traditional Arabic"/>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ونعرف جميع</w:t>
      </w:r>
      <w:r w:rsidR="00A4069E">
        <w:rPr>
          <w:rFonts w:ascii="mylotus" w:hAnsi="mylotus" w:cs="mylotus"/>
          <w:color w:val="000000"/>
          <w:sz w:val="28"/>
          <w:szCs w:val="27"/>
          <w:rtl/>
        </w:rPr>
        <w:t>ً</w:t>
      </w:r>
      <w:r w:rsidRPr="005950CE">
        <w:rPr>
          <w:rFonts w:ascii="mylotus" w:hAnsi="mylotus" w:cs="mylotus"/>
          <w:color w:val="000000"/>
          <w:sz w:val="28"/>
          <w:szCs w:val="27"/>
          <w:rtl/>
        </w:rPr>
        <w:t xml:space="preserve">ا أن أي واحدة من أزواج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لم تطلب الطلاق ولم ترض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ترد واحدة منهن الحياة الدنيا وزينتها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طلب</w:t>
      </w:r>
      <w:r w:rsidR="00916CBE" w:rsidRPr="005950CE">
        <w:rPr>
          <w:rFonts w:ascii="mylotus" w:hAnsi="mylotus" w:cs="mylotus"/>
          <w:color w:val="000000"/>
          <w:sz w:val="28"/>
          <w:szCs w:val="27"/>
          <w:rtl/>
        </w:rPr>
        <w:t>ن</w:t>
      </w:r>
      <w:r w:rsidRPr="005950CE">
        <w:rPr>
          <w:rFonts w:ascii="mylotus" w:hAnsi="mylotus" w:cs="mylotus"/>
          <w:color w:val="000000"/>
          <w:sz w:val="28"/>
          <w:szCs w:val="27"/>
          <w:rtl/>
        </w:rPr>
        <w:t xml:space="preserve"> ما عب</w:t>
      </w:r>
      <w:r w:rsidR="00916CBE" w:rsidRPr="005950CE">
        <w:rPr>
          <w:rFonts w:ascii="mylotus" w:hAnsi="mylotus" w:cs="mylotus"/>
          <w:color w:val="000000"/>
          <w:sz w:val="28"/>
          <w:szCs w:val="27"/>
          <w:rtl/>
        </w:rPr>
        <w:t>َّ</w:t>
      </w:r>
      <w:r w:rsidRPr="005950CE">
        <w:rPr>
          <w:rFonts w:ascii="mylotus" w:hAnsi="mylotus" w:cs="mylotus"/>
          <w:color w:val="000000"/>
          <w:sz w:val="28"/>
          <w:szCs w:val="27"/>
          <w:rtl/>
        </w:rPr>
        <w:t>ر عنه القرآن الكريم</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0324C3">
        <w:rPr>
          <w:rStyle w:val="Char"/>
          <w:rtl/>
        </w:rPr>
        <w:t>وَإِن كُنتُنَّ تُرِدۡنَ ٱللَّهَ وَرَسُولَهُۥ وَٱلدَّارَ ٱلۡأٓخِرَةَ</w:t>
      </w:r>
      <w:r w:rsidR="002E1AD7" w:rsidRPr="002E1AD7">
        <w:rPr>
          <w:rFonts w:ascii="mylotus" w:hAnsi="mylotus" w:cs="Traditional Arabic"/>
          <w:color w:val="000000"/>
          <w:sz w:val="28"/>
          <w:szCs w:val="28"/>
          <w:rtl/>
        </w:rPr>
        <w:t>﴾</w:t>
      </w:r>
      <w:r w:rsidR="009D0B40" w:rsidRPr="001C1282">
        <w:rPr>
          <w:rStyle w:val="Char0"/>
          <w:rtl/>
        </w:rPr>
        <w:t xml:space="preserve"> [</w:t>
      </w:r>
      <w:r w:rsidR="00E0723D" w:rsidRPr="001C1282">
        <w:rPr>
          <w:rStyle w:val="Char0"/>
          <w:rtl/>
        </w:rPr>
        <w:t>الأحزاب</w:t>
      </w:r>
      <w:r w:rsidR="00DC5CE0" w:rsidRPr="001C1282">
        <w:rPr>
          <w:rStyle w:val="Char0"/>
          <w:rtl/>
        </w:rPr>
        <w:t>:</w:t>
      </w:r>
      <w:r w:rsidR="00E0723D" w:rsidRPr="001C1282">
        <w:rPr>
          <w:rStyle w:val="Char0"/>
          <w:rtl/>
        </w:rPr>
        <w:t>29]</w:t>
      </w:r>
      <w:r w:rsidR="00DC5CE0" w:rsidRPr="001C1282">
        <w:rPr>
          <w:rStyle w:val="Char0"/>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رضين بالله ورسوله ونعيم الآخرة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وكما ترى </w:t>
      </w:r>
      <w:r w:rsidR="00916CBE" w:rsidRPr="005950CE">
        <w:rPr>
          <w:rFonts w:ascii="mylotus" w:hAnsi="mylotus" w:cs="mylotus"/>
          <w:color w:val="000000"/>
          <w:sz w:val="28"/>
          <w:szCs w:val="27"/>
          <w:rtl/>
        </w:rPr>
        <w:t xml:space="preserve">فإن </w:t>
      </w:r>
      <w:r w:rsidRPr="005950CE">
        <w:rPr>
          <w:rFonts w:ascii="mylotus" w:hAnsi="mylotus" w:cs="mylotus"/>
          <w:color w:val="000000"/>
          <w:sz w:val="28"/>
          <w:szCs w:val="27"/>
          <w:rtl/>
        </w:rPr>
        <w:t xml:space="preserve">الآيات </w:t>
      </w:r>
      <w:r w:rsidR="00916CBE" w:rsidRPr="005950CE">
        <w:rPr>
          <w:rFonts w:ascii="mylotus" w:hAnsi="mylotus" w:cs="mylotus"/>
          <w:color w:val="000000"/>
          <w:sz w:val="28"/>
          <w:szCs w:val="27"/>
          <w:rtl/>
        </w:rPr>
        <w:t xml:space="preserve">تتكلم </w:t>
      </w:r>
      <w:r w:rsidRPr="005950CE">
        <w:rPr>
          <w:rFonts w:ascii="mylotus" w:hAnsi="mylotus" w:cs="mylotus"/>
          <w:color w:val="000000"/>
          <w:sz w:val="28"/>
          <w:szCs w:val="27"/>
          <w:rtl/>
        </w:rPr>
        <w:t>قبل آية</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تطهير أهل البيت</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وبعدها عن زوجات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أدري كيف يسمح علماء الشيعة لأنفسهم أن يقطعوا الآية من سياقها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ويخرجوها من وسط الآيات التي تخاطب زوجات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وينسبوها إلى فاطمة والحسن والحسين </w:t>
      </w:r>
      <w:r w:rsidR="00A4069E">
        <w:rPr>
          <w:rFonts w:ascii="mylotus" w:hAnsi="mylotus" w:cs="mylotus"/>
          <w:color w:val="000000"/>
          <w:sz w:val="28"/>
          <w:szCs w:val="27"/>
        </w:rPr>
        <w:sym w:font="AGA Arabesque" w:char="F079"/>
      </w:r>
      <w:r w:rsidR="00DC5CE0" w:rsidRPr="005950CE">
        <w:rPr>
          <w:rFonts w:ascii="mylotus" w:hAnsi="mylotus" w:cs="mylotus"/>
          <w:color w:val="000000"/>
          <w:sz w:val="28"/>
          <w:szCs w:val="27"/>
          <w:rtl/>
        </w:rPr>
        <w:t>؟</w:t>
      </w:r>
      <w:r w:rsidR="00A4069E">
        <w:rPr>
          <w:rFonts w:ascii="mylotus" w:hAnsi="mylotus" w:cs="mylotus"/>
          <w:color w:val="000000"/>
          <w:sz w:val="28"/>
          <w:szCs w:val="27"/>
          <w:rtl/>
        </w:rPr>
        <w:t>!</w:t>
      </w:r>
    </w:p>
    <w:p w:rsidR="005C75D2" w:rsidRPr="005950CE" w:rsidRDefault="005C75D2" w:rsidP="00CE03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فهذا دليل واضح وجلي لكل من أوتي بصيرة وفهم</w:t>
      </w:r>
      <w:r w:rsidR="00A4069E">
        <w:rPr>
          <w:rFonts w:ascii="mylotus" w:hAnsi="mylotus" w:cs="mylotus"/>
          <w:color w:val="000000"/>
          <w:sz w:val="28"/>
          <w:szCs w:val="27"/>
          <w:rtl/>
        </w:rPr>
        <w:t>ً</w:t>
      </w:r>
      <w:r w:rsidRPr="005950CE">
        <w:rPr>
          <w:rFonts w:ascii="mylotus" w:hAnsi="mylotus" w:cs="mylotus"/>
          <w:color w:val="000000"/>
          <w:sz w:val="28"/>
          <w:szCs w:val="27"/>
          <w:rtl/>
        </w:rPr>
        <w:t>ا سليم</w:t>
      </w:r>
      <w:r w:rsidR="00A4069E">
        <w:rPr>
          <w:rFonts w:ascii="mylotus" w:hAnsi="mylotus" w:cs="mylotus"/>
          <w:color w:val="000000"/>
          <w:sz w:val="28"/>
          <w:szCs w:val="27"/>
          <w:rtl/>
        </w:rPr>
        <w:t>ً</w:t>
      </w:r>
      <w:r w:rsidRPr="005950CE">
        <w:rPr>
          <w:rFonts w:ascii="mylotus" w:hAnsi="mylotus" w:cs="mylotus"/>
          <w:color w:val="000000"/>
          <w:sz w:val="28"/>
          <w:szCs w:val="27"/>
          <w:rtl/>
        </w:rPr>
        <w:t xml:space="preserve">ا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طه</w:t>
      </w:r>
      <w:r w:rsidR="00A4069E">
        <w:rPr>
          <w:rFonts w:ascii="mylotus" w:hAnsi="mylotus" w:cs="mylotus"/>
          <w:color w:val="000000"/>
          <w:sz w:val="28"/>
          <w:szCs w:val="27"/>
          <w:rtl/>
        </w:rPr>
        <w:t>َّ</w:t>
      </w:r>
      <w:r w:rsidRPr="005950CE">
        <w:rPr>
          <w:rFonts w:ascii="mylotus" w:hAnsi="mylotus" w:cs="mylotus"/>
          <w:color w:val="000000"/>
          <w:sz w:val="28"/>
          <w:szCs w:val="27"/>
          <w:rtl/>
        </w:rPr>
        <w:t>ر زوجات الرسول</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لأنه إذا أراد شيئ</w:t>
      </w:r>
      <w:r w:rsidR="00A4069E">
        <w:rPr>
          <w:rFonts w:ascii="mylotus" w:hAnsi="mylotus" w:cs="mylotus"/>
          <w:color w:val="000000"/>
          <w:sz w:val="28"/>
          <w:szCs w:val="27"/>
          <w:rtl/>
        </w:rPr>
        <w:t>ً</w:t>
      </w:r>
      <w:r w:rsidRPr="005950CE">
        <w:rPr>
          <w:rFonts w:ascii="mylotus" w:hAnsi="mylotus" w:cs="mylotus"/>
          <w:color w:val="000000"/>
          <w:sz w:val="28"/>
          <w:szCs w:val="27"/>
          <w:rtl/>
        </w:rPr>
        <w:t>ا فعله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أراد أن يطهرهن تطهير</w:t>
      </w:r>
      <w:r w:rsidR="00A4069E">
        <w:rPr>
          <w:rFonts w:ascii="mylotus" w:hAnsi="mylotus" w:cs="mylotus"/>
          <w:color w:val="000000"/>
          <w:sz w:val="28"/>
          <w:szCs w:val="27"/>
          <w:rtl/>
        </w:rPr>
        <w:t>ً</w:t>
      </w:r>
      <w:r w:rsidRPr="005950CE">
        <w:rPr>
          <w:rFonts w:ascii="mylotus" w:hAnsi="mylotus" w:cs="mylotus"/>
          <w:color w:val="000000"/>
          <w:sz w:val="28"/>
          <w:szCs w:val="27"/>
          <w:rtl/>
        </w:rPr>
        <w:t>ا</w:t>
      </w:r>
      <w:r w:rsidR="00A4069E">
        <w:rPr>
          <w:rFonts w:ascii="mylotus" w:hAnsi="mylotus" w:cs="mylotus"/>
          <w:color w:val="000000"/>
          <w:sz w:val="28"/>
          <w:szCs w:val="27"/>
          <w:rtl/>
        </w:rPr>
        <w:t xml:space="preserve"> </w:t>
      </w:r>
      <w:r w:rsidR="00A4069E" w:rsidRPr="00A4069E">
        <w:rPr>
          <w:rFonts w:ascii="mylotus" w:hAnsi="mylotus" w:cs="B Lotus"/>
          <w:color w:val="000000"/>
          <w:sz w:val="28"/>
          <w:szCs w:val="28"/>
          <w:vertAlign w:val="superscript"/>
          <w:rtl/>
        </w:rPr>
        <w:t>(</w:t>
      </w:r>
      <w:r w:rsidR="00A4069E" w:rsidRPr="00A4069E">
        <w:rPr>
          <w:rStyle w:val="FootnoteReference"/>
          <w:rFonts w:ascii="Traditional Arabic" w:hAnsi="Traditional Arabic" w:cs="B Lotus"/>
          <w:color w:val="000000"/>
          <w:sz w:val="28"/>
          <w:szCs w:val="28"/>
          <w:rtl/>
        </w:rPr>
        <w:footnoteReference w:id="13"/>
      </w:r>
      <w:r w:rsidR="00A4069E" w:rsidRPr="00A4069E">
        <w:rPr>
          <w:rFonts w:ascii="mylotus" w:hAnsi="mylotus" w:cs="B Lotus"/>
          <w:color w:val="000000"/>
          <w:sz w:val="28"/>
          <w:szCs w:val="28"/>
          <w:vertAlign w:val="superscript"/>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ومن المؤسف أن نرى من يزعم حب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يشتم أهل بيت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013B1F" w:rsidRDefault="00916CBE" w:rsidP="000E1E47">
      <w:pPr>
        <w:widowControl w:val="0"/>
        <w:tabs>
          <w:tab w:val="right" w:pos="972"/>
        </w:tabs>
        <w:bidi/>
        <w:spacing w:after="60" w:line="228" w:lineRule="auto"/>
        <w:ind w:firstLine="284"/>
        <w:jc w:val="both"/>
        <w:rPr>
          <w:rFonts w:ascii="mylotus" w:hAnsi="mylotus" w:cs="mylotus"/>
          <w:color w:val="000000"/>
          <w:spacing w:val="-3"/>
          <w:sz w:val="28"/>
          <w:szCs w:val="27"/>
          <w:rtl/>
        </w:rPr>
      </w:pPr>
      <w:r w:rsidRPr="00013B1F">
        <w:rPr>
          <w:rFonts w:ascii="mylotus" w:hAnsi="mylotus" w:cs="mylotus"/>
          <w:color w:val="000000"/>
          <w:spacing w:val="-3"/>
          <w:sz w:val="28"/>
          <w:szCs w:val="27"/>
          <w:rtl/>
        </w:rPr>
        <w:t>ف</w:t>
      </w:r>
      <w:r w:rsidR="005C75D2" w:rsidRPr="00013B1F">
        <w:rPr>
          <w:rFonts w:ascii="mylotus" w:hAnsi="mylotus" w:cs="mylotus"/>
          <w:color w:val="000000"/>
          <w:spacing w:val="-3"/>
          <w:sz w:val="28"/>
          <w:szCs w:val="27"/>
          <w:rtl/>
        </w:rPr>
        <w:t>زوجات الرسول لم يلقبن بأهل البيت فحسب</w:t>
      </w:r>
      <w:r w:rsidR="00DC5CE0" w:rsidRPr="00013B1F">
        <w:rPr>
          <w:rFonts w:ascii="mylotus" w:hAnsi="mylotus" w:cs="mylotus"/>
          <w:color w:val="000000"/>
          <w:spacing w:val="-3"/>
          <w:sz w:val="28"/>
          <w:szCs w:val="27"/>
          <w:rtl/>
        </w:rPr>
        <w:t>،</w:t>
      </w:r>
      <w:r w:rsidR="005C75D2" w:rsidRPr="00013B1F">
        <w:rPr>
          <w:rFonts w:ascii="mylotus" w:hAnsi="mylotus" w:cs="mylotus"/>
          <w:color w:val="000000"/>
          <w:spacing w:val="-3"/>
          <w:sz w:val="28"/>
          <w:szCs w:val="27"/>
          <w:rtl/>
        </w:rPr>
        <w:t xml:space="preserve"> وإنما شرفهن الله </w:t>
      </w:r>
      <w:r w:rsidR="002F4DBD" w:rsidRPr="00013B1F">
        <w:rPr>
          <w:rFonts w:ascii="Islamic Art A" w:hAnsi="Islamic Art A" w:cs="CTraditional Arabic"/>
          <w:color w:val="000000"/>
          <w:spacing w:val="-3"/>
          <w:sz w:val="28"/>
          <w:szCs w:val="28"/>
          <w:rtl/>
        </w:rPr>
        <w:t>ﻷ</w:t>
      </w:r>
      <w:r w:rsidR="005C75D2" w:rsidRPr="00013B1F">
        <w:rPr>
          <w:rFonts w:ascii="mylotus" w:hAnsi="mylotus" w:cs="mylotus"/>
          <w:color w:val="000000"/>
          <w:spacing w:val="-3"/>
          <w:sz w:val="28"/>
          <w:szCs w:val="27"/>
          <w:rtl/>
        </w:rPr>
        <w:t xml:space="preserve"> ولقبهن من فوق سبع سماوات</w:t>
      </w:r>
      <w:r w:rsidR="004C04CD" w:rsidRPr="00013B1F">
        <w:rPr>
          <w:rFonts w:ascii="mylotus" w:hAnsi="mylotus" w:cs="mylotus"/>
          <w:color w:val="000000"/>
          <w:spacing w:val="-3"/>
          <w:sz w:val="28"/>
          <w:szCs w:val="27"/>
          <w:rtl/>
        </w:rPr>
        <w:t xml:space="preserve"> «</w:t>
      </w:r>
      <w:r w:rsidR="005C75D2" w:rsidRPr="00013B1F">
        <w:rPr>
          <w:rFonts w:ascii="mylotus" w:hAnsi="mylotus" w:cs="mylotus"/>
          <w:color w:val="000000"/>
          <w:spacing w:val="-3"/>
          <w:sz w:val="28"/>
          <w:szCs w:val="27"/>
          <w:rtl/>
        </w:rPr>
        <w:t>بأمهات المؤمنين</w:t>
      </w:r>
      <w:r w:rsidR="004C04CD" w:rsidRPr="00013B1F">
        <w:rPr>
          <w:rFonts w:ascii="mylotus" w:hAnsi="mylotus" w:cs="mylotus"/>
          <w:color w:val="000000"/>
          <w:spacing w:val="-3"/>
          <w:sz w:val="28"/>
          <w:szCs w:val="27"/>
          <w:rtl/>
        </w:rPr>
        <w:t>»</w:t>
      </w:r>
      <w:r w:rsidR="00DC5CE0" w:rsidRPr="00013B1F">
        <w:rPr>
          <w:rFonts w:ascii="mylotus" w:hAnsi="mylotus" w:cs="mylotus"/>
          <w:color w:val="000000"/>
          <w:spacing w:val="-3"/>
          <w:sz w:val="28"/>
          <w:szCs w:val="27"/>
          <w:rtl/>
        </w:rPr>
        <w:t>.</w:t>
      </w:r>
      <w:r w:rsidR="005C75D2" w:rsidRPr="00013B1F">
        <w:rPr>
          <w:rFonts w:ascii="mylotus" w:hAnsi="mylotus" w:cs="mylotus"/>
          <w:color w:val="000000"/>
          <w:spacing w:val="-3"/>
          <w:sz w:val="28"/>
          <w:szCs w:val="27"/>
          <w:rtl/>
        </w:rPr>
        <w:t xml:space="preserve"> ومن جهة أخرى</w:t>
      </w:r>
      <w:r w:rsidR="00A4069E" w:rsidRPr="00013B1F">
        <w:rPr>
          <w:rFonts w:ascii="mylotus" w:hAnsi="mylotus" w:cs="mylotus"/>
          <w:color w:val="000000"/>
          <w:spacing w:val="-3"/>
          <w:sz w:val="28"/>
          <w:szCs w:val="27"/>
          <w:rtl/>
        </w:rPr>
        <w:t>،</w:t>
      </w:r>
      <w:r w:rsidR="005C75D2" w:rsidRPr="00013B1F">
        <w:rPr>
          <w:rFonts w:ascii="mylotus" w:hAnsi="mylotus" w:cs="mylotus"/>
          <w:color w:val="000000"/>
          <w:spacing w:val="-3"/>
          <w:sz w:val="28"/>
          <w:szCs w:val="27"/>
          <w:rtl/>
        </w:rPr>
        <w:t xml:space="preserve"> هن من كبار صحابيات الرسول </w:t>
      </w:r>
      <w:r w:rsidR="007459AB" w:rsidRPr="00013B1F">
        <w:rPr>
          <w:rFonts w:ascii="mylotus" w:hAnsi="mylotus" w:cs="mylotus"/>
          <w:color w:val="000000"/>
          <w:spacing w:val="-3"/>
          <w:sz w:val="28"/>
          <w:szCs w:val="27"/>
          <w:rtl/>
        </w:rPr>
        <w:t>^</w:t>
      </w:r>
      <w:r w:rsidR="00DC5CE0" w:rsidRPr="00013B1F">
        <w:rPr>
          <w:rFonts w:ascii="mylotus" w:hAnsi="mylotus" w:cs="mylotus"/>
          <w:color w:val="000000"/>
          <w:spacing w:val="-3"/>
          <w:sz w:val="28"/>
          <w:szCs w:val="27"/>
          <w:rtl/>
        </w:rPr>
        <w:t>.</w:t>
      </w:r>
      <w:r w:rsidR="005C75D2" w:rsidRPr="00013B1F">
        <w:rPr>
          <w:rFonts w:ascii="mylotus" w:hAnsi="mylotus" w:cs="mylotus"/>
          <w:color w:val="000000"/>
          <w:spacing w:val="-3"/>
          <w:sz w:val="28"/>
          <w:szCs w:val="27"/>
          <w:rtl/>
        </w:rPr>
        <w:t xml:space="preserve"> </w:t>
      </w:r>
      <w:r w:rsidRPr="00013B1F">
        <w:rPr>
          <w:rFonts w:ascii="mylotus" w:hAnsi="mylotus" w:cs="mylotus"/>
          <w:color w:val="000000"/>
          <w:spacing w:val="-3"/>
          <w:sz w:val="28"/>
          <w:szCs w:val="27"/>
          <w:rtl/>
        </w:rPr>
        <w:t>ف</w:t>
      </w:r>
      <w:r w:rsidR="005C75D2" w:rsidRPr="00013B1F">
        <w:rPr>
          <w:rFonts w:ascii="mylotus" w:hAnsi="mylotus" w:cs="mylotus"/>
          <w:color w:val="000000"/>
          <w:spacing w:val="-3"/>
          <w:sz w:val="28"/>
          <w:szCs w:val="27"/>
          <w:rtl/>
        </w:rPr>
        <w:t>كيف يتجرأ إنسان أن يرمي أمهات المؤمنين بالنفاق</w:t>
      </w:r>
      <w:r w:rsidR="00DC5CE0" w:rsidRPr="00013B1F">
        <w:rPr>
          <w:rFonts w:ascii="mylotus" w:hAnsi="mylotus" w:cs="mylotus"/>
          <w:color w:val="000000"/>
          <w:spacing w:val="-3"/>
          <w:sz w:val="28"/>
          <w:szCs w:val="27"/>
          <w:rtl/>
        </w:rPr>
        <w:t>؟</w:t>
      </w:r>
      <w:r w:rsidR="005C75D2" w:rsidRPr="00013B1F">
        <w:rPr>
          <w:rFonts w:ascii="mylotus" w:hAnsi="mylotus" w:cs="mylotus"/>
          <w:color w:val="000000"/>
          <w:spacing w:val="-3"/>
          <w:sz w:val="28"/>
          <w:szCs w:val="27"/>
          <w:rtl/>
        </w:rPr>
        <w:t xml:space="preserve"> وهل من الممكن أن تكون أمهات المؤمنين منافقات</w:t>
      </w:r>
      <w:r w:rsidR="00DC5CE0" w:rsidRPr="00013B1F">
        <w:rPr>
          <w:rFonts w:ascii="mylotus" w:hAnsi="mylotus" w:cs="mylotus"/>
          <w:color w:val="000000"/>
          <w:spacing w:val="-3"/>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تصور إنسان</w:t>
      </w:r>
      <w:r w:rsidR="00A4069E">
        <w:rPr>
          <w:rFonts w:ascii="mylotus" w:hAnsi="mylotus" w:cs="mylotus"/>
          <w:color w:val="000000"/>
          <w:sz w:val="28"/>
          <w:szCs w:val="27"/>
          <w:rtl/>
        </w:rPr>
        <w:t>ً</w:t>
      </w:r>
      <w:r w:rsidRPr="005950CE">
        <w:rPr>
          <w:rFonts w:ascii="mylotus" w:hAnsi="mylotus" w:cs="mylotus"/>
          <w:color w:val="000000"/>
          <w:sz w:val="28"/>
          <w:szCs w:val="27"/>
          <w:rtl/>
        </w:rPr>
        <w:t>ا يزعم حبك ويدعي صداقتك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يخرج على الملأ ويشتم زوجتك ويرميها بأخس الصفات ويطعن في عرضها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تصدق صداقته وحبه لك</w:t>
      </w:r>
      <w:r w:rsidR="00880A00">
        <w:rPr>
          <w:rFonts w:ascii="mylotus" w:hAnsi="mylotus" w:cs="mylotus"/>
          <w:color w:val="000000"/>
          <w:sz w:val="28"/>
          <w:szCs w:val="27"/>
          <w:rtl/>
        </w:rPr>
        <w:t xml:space="preserve"> أم أنه عدوك؟</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هذا هو عين ما يصنعه بعض الناس مع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يفعلون هذا وقد سمعوا الله </w:t>
      </w:r>
      <w:r w:rsidR="002F4DBD" w:rsidRPr="002F4DBD">
        <w:rPr>
          <w:rFonts w:ascii="Islamic Art A" w:hAnsi="Islamic Art A" w:cs="CTraditional Arabic"/>
          <w:color w:val="000000"/>
          <w:sz w:val="28"/>
          <w:szCs w:val="28"/>
          <w:rtl/>
        </w:rPr>
        <w:t>ﻷ</w:t>
      </w:r>
      <w:r w:rsidR="00880A00">
        <w:rPr>
          <w:rFonts w:ascii="mylotus" w:hAnsi="mylotus" w:cs="mylotus"/>
          <w:color w:val="000000"/>
          <w:sz w:val="28"/>
          <w:szCs w:val="27"/>
          <w:rtl/>
        </w:rPr>
        <w:t xml:space="preserve"> يخبر</w:t>
      </w:r>
      <w:r w:rsidRPr="005950CE">
        <w:rPr>
          <w:rFonts w:ascii="mylotus" w:hAnsi="mylotus" w:cs="mylotus"/>
          <w:color w:val="000000"/>
          <w:sz w:val="28"/>
          <w:szCs w:val="27"/>
          <w:rtl/>
        </w:rPr>
        <w:t xml:space="preserve"> بطهارة أزواج الرسول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25194B">
      <w:pPr>
        <w:widowControl w:val="0"/>
        <w:numPr>
          <w:ilvl w:val="0"/>
          <w:numId w:val="8"/>
        </w:numPr>
        <w:tabs>
          <w:tab w:val="clear" w:pos="1440"/>
        </w:tabs>
        <w:bidi/>
        <w:spacing w:line="228" w:lineRule="auto"/>
        <w:ind w:left="568" w:hanging="284"/>
        <w:jc w:val="both"/>
        <w:rPr>
          <w:rFonts w:ascii="mylotus" w:hAnsi="mylotus" w:cs="mylotus"/>
          <w:b/>
          <w:bCs/>
          <w:color w:val="000000"/>
          <w:sz w:val="28"/>
          <w:szCs w:val="27"/>
          <w:rtl/>
        </w:rPr>
      </w:pPr>
      <w:r w:rsidRPr="005950CE">
        <w:rPr>
          <w:rFonts w:ascii="mylotus" w:hAnsi="mylotus" w:cs="mylotus"/>
          <w:b/>
          <w:bCs/>
          <w:color w:val="000000"/>
          <w:sz w:val="28"/>
          <w:szCs w:val="27"/>
          <w:rtl/>
        </w:rPr>
        <w:t>حديث الإفك وال</w:t>
      </w:r>
      <w:r w:rsidR="00916CBE" w:rsidRPr="005950CE">
        <w:rPr>
          <w:rFonts w:ascii="mylotus" w:hAnsi="mylotus" w:cs="mylotus"/>
          <w:b/>
          <w:bCs/>
          <w:color w:val="000000"/>
          <w:sz w:val="28"/>
          <w:szCs w:val="27"/>
          <w:rtl/>
        </w:rPr>
        <w:t>ا</w:t>
      </w:r>
      <w:r w:rsidRPr="005950CE">
        <w:rPr>
          <w:rFonts w:ascii="mylotus" w:hAnsi="mylotus" w:cs="mylotus"/>
          <w:b/>
          <w:bCs/>
          <w:color w:val="000000"/>
          <w:sz w:val="28"/>
          <w:szCs w:val="27"/>
          <w:rtl/>
        </w:rPr>
        <w:t xml:space="preserve">فتراء على عائشة </w:t>
      </w:r>
      <w:r w:rsidR="007459AB" w:rsidRPr="00CE0364">
        <w:rPr>
          <w:rFonts w:ascii="CTraditional Arabic" w:hAnsi="CTraditional Arabic" w:cs="CTraditional Arabic"/>
          <w:color w:val="000000"/>
          <w:sz w:val="28"/>
          <w:szCs w:val="28"/>
          <w:rtl/>
        </w:rPr>
        <w:t>ل</w:t>
      </w:r>
      <w:r w:rsidR="00DC5CE0" w:rsidRPr="005950CE">
        <w:rPr>
          <w:rFonts w:ascii="mylotus" w:hAnsi="mylotus" w:cs="mylotus"/>
          <w:b/>
          <w:bC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يأخذ معه إحدى زوجاته في كل سفر يخرج فيه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يقترع بينهن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وفي إحدى هذه الأسفار </w:t>
      </w:r>
      <w:r w:rsidR="00916CBE" w:rsidRPr="005950CE">
        <w:rPr>
          <w:rFonts w:ascii="mylotus" w:hAnsi="mylotus" w:cs="mylotus"/>
          <w:color w:val="000000"/>
          <w:sz w:val="28"/>
          <w:szCs w:val="27"/>
          <w:rtl/>
        </w:rPr>
        <w:t xml:space="preserve">وقعت </w:t>
      </w:r>
      <w:r w:rsidRPr="005950CE">
        <w:rPr>
          <w:rFonts w:ascii="mylotus" w:hAnsi="mylotus" w:cs="mylotus"/>
          <w:color w:val="000000"/>
          <w:sz w:val="28"/>
          <w:szCs w:val="27"/>
          <w:rtl/>
        </w:rPr>
        <w:t xml:space="preserve">القرعة </w:t>
      </w:r>
      <w:r w:rsidR="00916CBE" w:rsidRPr="005950CE">
        <w:rPr>
          <w:rFonts w:ascii="mylotus" w:hAnsi="mylotus" w:cs="mylotus"/>
          <w:color w:val="000000"/>
          <w:sz w:val="28"/>
          <w:szCs w:val="27"/>
          <w:rtl/>
        </w:rPr>
        <w:t xml:space="preserve">على </w:t>
      </w:r>
      <w:r w:rsidRPr="005950CE">
        <w:rPr>
          <w:rFonts w:ascii="mylotus" w:hAnsi="mylotus" w:cs="mylotus"/>
          <w:color w:val="000000"/>
          <w:sz w:val="28"/>
          <w:szCs w:val="27"/>
          <w:rtl/>
        </w:rPr>
        <w:t xml:space="preserve">عائشة فخرجت ترافق </w:t>
      </w:r>
      <w:r w:rsidRPr="0025194B">
        <w:rPr>
          <w:rFonts w:ascii="mylotus" w:hAnsi="mylotus" w:cs="mylotus"/>
          <w:sz w:val="28"/>
          <w:szCs w:val="27"/>
          <w:rtl/>
        </w:rPr>
        <w:t xml:space="preserve">الرسول </w:t>
      </w:r>
      <w:r w:rsidR="007459AB" w:rsidRPr="0025194B">
        <w:rPr>
          <w:rFonts w:ascii="mylotus" w:hAnsi="mylotus" w:cs="mylotus"/>
          <w:sz w:val="28"/>
          <w:szCs w:val="27"/>
          <w:rtl/>
        </w:rPr>
        <w:t>^</w:t>
      </w:r>
      <w:r w:rsidR="00880A00">
        <w:rPr>
          <w:rFonts w:ascii="mylotus" w:hAnsi="mylotus" w:cs="mylotus"/>
          <w:sz w:val="28"/>
          <w:szCs w:val="27"/>
          <w:rtl/>
        </w:rPr>
        <w:t>،</w:t>
      </w:r>
      <w:r w:rsidRPr="001C1282">
        <w:rPr>
          <w:rFonts w:ascii="mylotus" w:hAnsi="mylotus" w:cs="mylotus"/>
          <w:color w:val="FF0000"/>
          <w:sz w:val="28"/>
          <w:szCs w:val="27"/>
          <w:rtl/>
        </w:rPr>
        <w:t xml:space="preserve"> </w:t>
      </w:r>
      <w:r w:rsidRPr="005950CE">
        <w:rPr>
          <w:rFonts w:ascii="mylotus" w:hAnsi="mylotus" w:cs="mylotus"/>
          <w:color w:val="000000"/>
          <w:sz w:val="28"/>
          <w:szCs w:val="27"/>
          <w:rtl/>
        </w:rPr>
        <w:t>وفي إحدى الأماكن التي نزلت القافلة للراحة خرجت عائشة من هودجها</w:t>
      </w:r>
      <w:r w:rsidR="00880A00">
        <w:rPr>
          <w:rFonts w:ascii="mylotus" w:hAnsi="mylotus" w:cs="mylotus"/>
          <w:color w:val="000000"/>
          <w:sz w:val="28"/>
          <w:szCs w:val="27"/>
          <w:rtl/>
        </w:rPr>
        <w:t xml:space="preserve"> وابتعدت عن القافلة لقضاء الحاجة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و</w:t>
      </w:r>
      <w:r w:rsidRPr="005950CE">
        <w:rPr>
          <w:rFonts w:ascii="mylotus" w:hAnsi="mylotus" w:cs="mylotus"/>
          <w:color w:val="000000"/>
          <w:sz w:val="28"/>
          <w:szCs w:val="27"/>
          <w:rtl/>
        </w:rPr>
        <w:t>في هذه الأثناء تحركت القافلة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وحمل الناس هودج أم المؤمنين على ناقتها دون أن يشعروا أنها ليست في الهودج</w:t>
      </w:r>
      <w:r w:rsidR="00DC5CE0" w:rsidRPr="005950CE">
        <w:rPr>
          <w:rFonts w:ascii="mylotus" w:hAnsi="mylotus" w:cs="mylotus"/>
          <w:color w:val="000000"/>
          <w:sz w:val="28"/>
          <w:szCs w:val="27"/>
          <w:rtl/>
        </w:rPr>
        <w:t>.</w:t>
      </w:r>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رجعت عائشة إلى مكان القافلة فوجدتها قد غادرت المكان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فعرفت أنهم سو</w:t>
      </w:r>
      <w:r w:rsidR="00B93BA5">
        <w:rPr>
          <w:rFonts w:ascii="mylotus" w:hAnsi="mylotus" w:cs="mylotus"/>
          <w:color w:val="000000"/>
          <w:sz w:val="28"/>
          <w:szCs w:val="27"/>
          <w:rtl/>
        </w:rPr>
        <w:t>ف يشعرون بغيابها ويرسلون وراءها،</w:t>
      </w:r>
      <w:r w:rsidR="005C75D2" w:rsidRPr="005950CE">
        <w:rPr>
          <w:rFonts w:ascii="mylotus" w:hAnsi="mylotus" w:cs="mylotus"/>
          <w:color w:val="000000"/>
          <w:sz w:val="28"/>
          <w:szCs w:val="27"/>
          <w:rtl/>
        </w:rPr>
        <w:t xml:space="preserve"> فجلست في مكانها</w:t>
      </w:r>
      <w:r w:rsidR="00DC5CE0" w:rsidRPr="005950CE">
        <w:rPr>
          <w:rFonts w:ascii="mylotus" w:hAnsi="mylotus" w:cs="mylotus"/>
          <w:color w:val="000000"/>
          <w:sz w:val="28"/>
          <w:szCs w:val="27"/>
          <w:rtl/>
        </w:rPr>
        <w:t>.</w:t>
      </w:r>
    </w:p>
    <w:p w:rsidR="005C75D2" w:rsidRPr="005950CE" w:rsidRDefault="005C75D2" w:rsidP="00CF6291">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كانت من عادة القوافل أنها تختار رجلا</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 يتحرك خلف القافلة ويترقب إن كان قد سقط من القافلة شيء أو نسوا شيئ</w:t>
      </w:r>
      <w:r w:rsidR="00B93BA5">
        <w:rPr>
          <w:rFonts w:ascii="mylotus" w:hAnsi="mylotus" w:cs="mylotus"/>
          <w:color w:val="000000"/>
          <w:sz w:val="28"/>
          <w:szCs w:val="27"/>
          <w:rtl/>
        </w:rPr>
        <w:t>ً</w:t>
      </w:r>
      <w:r w:rsidRPr="005950CE">
        <w:rPr>
          <w:rFonts w:ascii="mylotus" w:hAnsi="mylotus" w:cs="mylotus"/>
          <w:color w:val="000000"/>
          <w:sz w:val="28"/>
          <w:szCs w:val="27"/>
          <w:rtl/>
        </w:rPr>
        <w:t>ا ليوصله إلى صاحبه</w:t>
      </w:r>
      <w:r w:rsidR="00B93BA5">
        <w:rPr>
          <w:rFonts w:ascii="mylotus" w:hAnsi="mylotus" w:cs="mylotus"/>
          <w:color w:val="000000"/>
          <w:sz w:val="28"/>
          <w:szCs w:val="27"/>
          <w:rtl/>
        </w:rPr>
        <w:t>.</w:t>
      </w:r>
      <w:r w:rsidRPr="005950CE">
        <w:rPr>
          <w:rFonts w:ascii="mylotus" w:hAnsi="mylotus" w:cs="mylotus"/>
          <w:color w:val="000000"/>
          <w:sz w:val="28"/>
          <w:szCs w:val="27"/>
          <w:rtl/>
        </w:rPr>
        <w:t xml:space="preserve"> وفي هذا السفر</w:t>
      </w:r>
      <w:r w:rsidR="00B93BA5">
        <w:rPr>
          <w:rFonts w:ascii="mylotus" w:hAnsi="mylotus" w:cs="mylotus"/>
          <w:color w:val="000000"/>
          <w:sz w:val="28"/>
          <w:szCs w:val="27"/>
          <w:rtl/>
        </w:rPr>
        <w:t>،</w:t>
      </w:r>
      <w:r w:rsidRPr="005950CE">
        <w:rPr>
          <w:rFonts w:ascii="mylotus" w:hAnsi="mylotus" w:cs="mylotus"/>
          <w:color w:val="000000"/>
          <w:sz w:val="28"/>
          <w:szCs w:val="27"/>
          <w:rtl/>
        </w:rPr>
        <w:t xml:space="preserve"> ك</w:t>
      </w:r>
      <w:r w:rsidR="00B93BA5">
        <w:rPr>
          <w:rFonts w:ascii="mylotus" w:hAnsi="mylotus" w:cs="mylotus"/>
          <w:color w:val="000000"/>
          <w:sz w:val="28"/>
          <w:szCs w:val="27"/>
          <w:rtl/>
        </w:rPr>
        <w:t>ُ</w:t>
      </w:r>
      <w:r w:rsidRPr="005950CE">
        <w:rPr>
          <w:rFonts w:ascii="mylotus" w:hAnsi="mylotus" w:cs="mylotus"/>
          <w:color w:val="000000"/>
          <w:sz w:val="28"/>
          <w:szCs w:val="27"/>
          <w:rtl/>
        </w:rPr>
        <w:t>لف سيدنا صفوان بهذه المسئولية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ف</w:t>
      </w:r>
      <w:r w:rsidRPr="005950CE">
        <w:rPr>
          <w:rFonts w:ascii="mylotus" w:hAnsi="mylotus" w:cs="mylotus"/>
          <w:color w:val="000000"/>
          <w:sz w:val="28"/>
          <w:szCs w:val="27"/>
          <w:rtl/>
        </w:rPr>
        <w:t>لما رجع إلى مكان القافلة تفاجأ بعائشة هناك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 مستغرب</w:t>
      </w:r>
      <w:r w:rsidR="007A13F8">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7A13F8">
        <w:rPr>
          <w:rFonts w:ascii="mylotus" w:hAnsi="mylotus" w:cs="mylotus"/>
          <w:color w:val="000000"/>
          <w:sz w:val="28"/>
          <w:szCs w:val="27"/>
          <w:rtl/>
        </w:rPr>
        <w:t xml:space="preserve"> </w:t>
      </w:r>
      <w:r w:rsidR="00D25C7B">
        <w:rPr>
          <w:rFonts w:ascii="mylotus" w:hAnsi="mylotus" w:cs="mylotus"/>
          <w:color w:val="000000"/>
          <w:sz w:val="28"/>
          <w:szCs w:val="27"/>
          <w:rtl/>
        </w:rPr>
        <w:t>إِنَّا للهِ</w:t>
      </w:r>
      <w:r w:rsidR="00D25C7B" w:rsidRPr="00D25C7B">
        <w:rPr>
          <w:rFonts w:ascii="mylotus" w:hAnsi="mylotus" w:cs="mylotus"/>
          <w:color w:val="000000"/>
          <w:sz w:val="28"/>
          <w:szCs w:val="27"/>
          <w:rtl/>
        </w:rPr>
        <w:t xml:space="preserve"> وَإِنَّا إِلَيْهِ رَاجِعُونَ، </w:t>
      </w:r>
      <w:r w:rsidR="00CF6291" w:rsidRPr="00830BD8">
        <w:rPr>
          <w:rFonts w:ascii="mylotus" w:hAnsi="mylotus" w:cs="mylotus"/>
          <w:color w:val="000000"/>
          <w:sz w:val="28"/>
          <w:szCs w:val="27"/>
          <w:rtl/>
        </w:rPr>
        <w:t>ظَعِينَةُ</w:t>
      </w:r>
      <w:r w:rsidR="00D25C7B">
        <w:rPr>
          <w:rFonts w:ascii="mylotus" w:hAnsi="mylotus" w:cs="mylotus"/>
          <w:color w:val="000000"/>
          <w:sz w:val="28"/>
          <w:szCs w:val="27"/>
          <w:rtl/>
        </w:rPr>
        <w:t xml:space="preserve"> رَسُولِ اللهِ</w:t>
      </w:r>
      <w:r w:rsidR="00D25C7B" w:rsidRPr="00D25C7B">
        <w:rPr>
          <w:rFonts w:ascii="mylotus" w:hAnsi="mylotus" w:cs="mylotus"/>
          <w:color w:val="000000"/>
          <w:sz w:val="28"/>
          <w:szCs w:val="27"/>
          <w:rtl/>
        </w:rPr>
        <w:t xml:space="preserve"> </w:t>
      </w:r>
      <w:r w:rsidR="00D25C7B" w:rsidRPr="0025194B">
        <w:rPr>
          <w:rFonts w:ascii="mylotus" w:hAnsi="mylotus" w:cs="mylotus"/>
          <w:sz w:val="28"/>
          <w:szCs w:val="27"/>
          <w:rtl/>
        </w:rPr>
        <w:t>^</w:t>
      </w:r>
      <w:r w:rsidR="00DC5CE0" w:rsidRPr="005950CE">
        <w:rPr>
          <w:rFonts w:ascii="mylotus" w:hAnsi="mylotus" w:cs="mylotus"/>
          <w:color w:val="000000"/>
          <w:sz w:val="28"/>
          <w:szCs w:val="27"/>
          <w:rtl/>
        </w:rPr>
        <w:t>!</w:t>
      </w:r>
      <w:r w:rsidR="00830BD8">
        <w:rPr>
          <w:rFonts w:ascii="mylotus" w:hAnsi="mylotus" w:cs="mylotus"/>
          <w:color w:val="000000"/>
          <w:sz w:val="28"/>
          <w:szCs w:val="27"/>
          <w:rtl/>
        </w:rPr>
        <w:t xml:space="preserve"> </w:t>
      </w:r>
      <w:r w:rsidRPr="005950CE">
        <w:rPr>
          <w:rFonts w:ascii="mylotus" w:hAnsi="mylotus" w:cs="mylotus"/>
          <w:color w:val="000000"/>
          <w:sz w:val="28"/>
          <w:szCs w:val="27"/>
          <w:rtl/>
        </w:rPr>
        <w:t>ولم ينطق بشيء أكثر من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وأناخ ناقته لتركب عائشة عليها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أخذ زمام الناقة وبدأ يمشي أمامها نحو القافلة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أن أوصلها إلى هودجها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كان هذا الحدث البسيط بمثابة شرارة جيدة للمنافقين ليتخذوها ذريعة في الطعن في عرض </w:t>
      </w:r>
      <w:r w:rsidRPr="0025194B">
        <w:rPr>
          <w:rFonts w:ascii="mylotus" w:hAnsi="mylotus" w:cs="mylotus"/>
          <w:sz w:val="28"/>
          <w:szCs w:val="27"/>
          <w:rtl/>
        </w:rPr>
        <w:t xml:space="preserve">الرسول </w:t>
      </w:r>
      <w:r w:rsidR="007459AB" w:rsidRPr="0025194B">
        <w:rPr>
          <w:rFonts w:ascii="mylotus" w:hAnsi="mylotus" w:cs="mylotus"/>
          <w:sz w:val="28"/>
          <w:szCs w:val="27"/>
          <w:rtl/>
        </w:rPr>
        <w:t>^</w:t>
      </w:r>
      <w:r w:rsidR="007A13F8">
        <w:rPr>
          <w:rFonts w:ascii="mylotus" w:hAnsi="mylotus" w:cs="mylotus"/>
          <w:sz w:val="28"/>
          <w:szCs w:val="27"/>
          <w:rtl/>
        </w:rPr>
        <w:t>،</w:t>
      </w:r>
      <w:r w:rsidRPr="0025194B">
        <w:rPr>
          <w:rFonts w:ascii="mylotus" w:hAnsi="mylotus" w:cs="mylotus"/>
          <w:sz w:val="28"/>
          <w:szCs w:val="27"/>
          <w:rtl/>
        </w:rPr>
        <w:t xml:space="preserve"> فقالوا</w:t>
      </w:r>
      <w:r w:rsidR="00DC5CE0" w:rsidRPr="0025194B">
        <w:rPr>
          <w:rFonts w:ascii="mylotus" w:hAnsi="mylotus" w:cs="mylotus"/>
          <w:sz w:val="28"/>
          <w:szCs w:val="27"/>
          <w:rtl/>
        </w:rPr>
        <w:t>:</w:t>
      </w:r>
      <w:r w:rsidRPr="0025194B">
        <w:rPr>
          <w:rFonts w:ascii="mylotus" w:hAnsi="mylotus" w:cs="mylotus"/>
          <w:sz w:val="28"/>
          <w:szCs w:val="27"/>
          <w:rtl/>
        </w:rPr>
        <w:t xml:space="preserve"> 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رجل شاب وامرأة شابة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ونطقوا بكلام قبيح يعجز قلمي عن تكراره على الورق وكتابته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وانتشرت الإشاعة كالنار في الهشيم على ألسنة المنافقين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أن نزلت تلك الآيات من سورة النور التي برأت أم المؤمنين عائشة </w:t>
      </w:r>
      <w:r w:rsidR="007459AB" w:rsidRPr="00607F55">
        <w:rPr>
          <w:rFonts w:ascii="CTraditional Arabic" w:hAnsi="CTraditional Arabic" w:cs="CTraditional Arabic"/>
          <w:color w:val="000000"/>
          <w:sz w:val="28"/>
          <w:szCs w:val="28"/>
          <w:rtl/>
        </w:rPr>
        <w:t>ل</w:t>
      </w:r>
      <w:r w:rsidRPr="005950CE">
        <w:rPr>
          <w:rFonts w:ascii="mylotus" w:hAnsi="mylotus" w:cs="mylotus"/>
          <w:color w:val="000000"/>
          <w:sz w:val="28"/>
          <w:szCs w:val="27"/>
          <w:rtl/>
        </w:rPr>
        <w:t xml:space="preserve"> مما </w:t>
      </w:r>
      <w:r w:rsidR="00916CBE" w:rsidRPr="005950CE">
        <w:rPr>
          <w:rFonts w:ascii="mylotus" w:hAnsi="mylotus" w:cs="mylotus"/>
          <w:color w:val="000000"/>
          <w:sz w:val="28"/>
          <w:szCs w:val="27"/>
          <w:rtl/>
        </w:rPr>
        <w:t>افتروه عليها</w:t>
      </w:r>
      <w:r w:rsidR="00DC5CE0" w:rsidRPr="005950CE">
        <w:rPr>
          <w:rFonts w:ascii="mylotus" w:hAnsi="mylotus" w:cs="mylotus"/>
          <w:color w:val="000000"/>
          <w:sz w:val="28"/>
          <w:szCs w:val="27"/>
          <w:rtl/>
        </w:rPr>
        <w:t>:</w:t>
      </w:r>
    </w:p>
    <w:p w:rsidR="005C75D2" w:rsidRPr="001C1282" w:rsidRDefault="001817A4" w:rsidP="001C1282">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إِنَّ ٱلَّذِينَ يُحِبُّونَ أَن تَشِيعَ ٱلۡفَٰحِشَةُ فِي ٱلَّذِينَ ءَامَنُواْ لَهُمۡ عَذَابٌ أَلِيمٞ فِي ٱلدُّنۡيَا وَٱلۡأٓخِرَةِۚ وَٱللَّهُ يَعۡلَمُ وَأَنتُمۡ لَا تَعۡلَمُونَ ١٩</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النور</w:t>
      </w:r>
      <w:r w:rsidR="00DC5CE0" w:rsidRPr="001C1282">
        <w:rPr>
          <w:rStyle w:val="Char0"/>
          <w:rtl/>
        </w:rPr>
        <w:t>:</w:t>
      </w:r>
      <w:r w:rsidR="00E0723D" w:rsidRPr="001C1282">
        <w:rPr>
          <w:rStyle w:val="Char0"/>
          <w:rtl/>
        </w:rPr>
        <w:t>19]</w:t>
      </w:r>
      <w:r w:rsidR="00DC5CE0" w:rsidRPr="001C1282">
        <w:rPr>
          <w:rStyle w:val="Char0"/>
          <w:rtl/>
        </w:rPr>
        <w:t>.</w:t>
      </w:r>
    </w:p>
    <w:p w:rsidR="005C75D2" w:rsidRPr="001C1282" w:rsidRDefault="005C75D2" w:rsidP="001C1282">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وفي سورة الأحزاب في نفس الموضوع نجد 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bookmarkStart w:id="94" w:name="OLE_LINK38"/>
      <w:bookmarkStart w:id="95" w:name="OLE_LINK39"/>
      <w:r w:rsidR="001C1282" w:rsidRPr="001C1282">
        <w:rPr>
          <w:rStyle w:val="Char"/>
          <w:rtl/>
        </w:rPr>
        <w:t>وَٱلَّذِينَ يُؤۡذُونَ ٱلۡمُؤۡمِنِينَ وَٱلۡمُؤۡمِنَٰتِ</w:t>
      </w:r>
      <w:bookmarkEnd w:id="94"/>
      <w:bookmarkEnd w:id="95"/>
      <w:r w:rsidR="001C1282" w:rsidRPr="001C1282">
        <w:rPr>
          <w:rStyle w:val="Char"/>
          <w:rtl/>
        </w:rPr>
        <w:t xml:space="preserve"> بِغَيۡرِ مَا ٱكۡتَسَبُواْ فَقَدِ ٱحۡتَمَلُواْ بُهۡتَٰنٗا وَإِثۡمٗا مُّبِينٗا ٥٨</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الأحزاب</w:t>
      </w:r>
      <w:r w:rsidR="00DC5CE0" w:rsidRPr="001C1282">
        <w:rPr>
          <w:rStyle w:val="Char0"/>
          <w:rtl/>
        </w:rPr>
        <w:t>:</w:t>
      </w:r>
      <w:r w:rsidR="00E0723D" w:rsidRPr="001C1282">
        <w:rPr>
          <w:rStyle w:val="Char0"/>
          <w:rtl/>
        </w:rPr>
        <w:t>58]</w:t>
      </w:r>
      <w:r w:rsidR="00DC5CE0" w:rsidRPr="001C1282">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نذكر هذه الآيات الكريمات لنثبت براءة أم المؤمنين من حديث الإفك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فالحمد لله من حسن الحظ أن أحد</w:t>
      </w:r>
      <w:r w:rsidR="00D25C7B">
        <w:rPr>
          <w:rFonts w:ascii="mylotus" w:hAnsi="mylotus" w:cs="mylotus"/>
          <w:color w:val="000000"/>
          <w:sz w:val="28"/>
          <w:szCs w:val="27"/>
          <w:rtl/>
        </w:rPr>
        <w:t>ً</w:t>
      </w:r>
      <w:r w:rsidRPr="005950CE">
        <w:rPr>
          <w:rFonts w:ascii="mylotus" w:hAnsi="mylotus" w:cs="mylotus"/>
          <w:color w:val="000000"/>
          <w:sz w:val="28"/>
          <w:szCs w:val="27"/>
          <w:rtl/>
        </w:rPr>
        <w:t>ا من المسلمين لا يخالفنا في براءتها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يطعن في أم المؤمنين بما طعنها المنافقون لنستشهد بالآيات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لكننا ذكرنا الآية لنستشهد على أمر آخر وهو</w:t>
      </w:r>
      <w:r w:rsidR="00DC5CE0" w:rsidRPr="005950CE">
        <w:rPr>
          <w:rFonts w:ascii="mylotus" w:hAnsi="mylotus" w:cs="mylotus"/>
          <w:color w:val="000000"/>
          <w:sz w:val="28"/>
          <w:szCs w:val="27"/>
          <w:rtl/>
        </w:rPr>
        <w:t>:</w:t>
      </w:r>
    </w:p>
    <w:p w:rsidR="005C75D2" w:rsidRPr="0025194B" w:rsidRDefault="005C75D2" w:rsidP="0025194B">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أن نقول أولا</w:t>
      </w:r>
      <w:r w:rsidR="00916CBE" w:rsidRPr="0025194B">
        <w:rPr>
          <w:rFonts w:ascii="mylotus" w:hAnsi="mylotus" w:cs="mylotus"/>
          <w:color w:val="000000"/>
          <w:spacing w:val="-2"/>
          <w:sz w:val="28"/>
          <w:szCs w:val="27"/>
          <w:rtl/>
        </w:rPr>
        <w:t>ً</w:t>
      </w:r>
      <w:r w:rsidR="00DC5CE0" w:rsidRPr="0025194B">
        <w:rPr>
          <w:rFonts w:ascii="mylotus" w:hAnsi="mylotus" w:cs="mylotus"/>
          <w:color w:val="000000"/>
          <w:spacing w:val="-2"/>
          <w:sz w:val="28"/>
          <w:szCs w:val="27"/>
          <w:rtl/>
        </w:rPr>
        <w:t>:</w:t>
      </w:r>
      <w:r w:rsidR="00D25C7B">
        <w:rPr>
          <w:rFonts w:ascii="mylotus" w:hAnsi="mylotus" w:cs="mylotus"/>
          <w:color w:val="000000"/>
          <w:spacing w:val="-2"/>
          <w:sz w:val="28"/>
          <w:szCs w:val="27"/>
          <w:rtl/>
        </w:rPr>
        <w:t xml:space="preserve"> إ</w:t>
      </w:r>
      <w:r w:rsidRPr="0025194B">
        <w:rPr>
          <w:rFonts w:ascii="mylotus" w:hAnsi="mylotus" w:cs="mylotus"/>
          <w:color w:val="000000"/>
          <w:spacing w:val="-2"/>
          <w:sz w:val="28"/>
          <w:szCs w:val="27"/>
          <w:rtl/>
        </w:rPr>
        <w:t>ن الشيعة كذلك يؤمنون بأن الآيات السابقة نزلت في أم المؤمنين عائشة</w:t>
      </w:r>
      <w:r w:rsidR="007459AB" w:rsidRPr="0025194B">
        <w:rPr>
          <w:rFonts w:ascii="CTraditional Arabic" w:hAnsi="CTraditional Arabic" w:cs="CTraditional Arabic"/>
          <w:color w:val="000000"/>
          <w:spacing w:val="-2"/>
          <w:sz w:val="28"/>
          <w:szCs w:val="28"/>
          <w:rtl/>
        </w:rPr>
        <w:t>ل</w:t>
      </w:r>
      <w:r w:rsidR="00DC5CE0" w:rsidRPr="0025194B">
        <w:rPr>
          <w:rFonts w:ascii="mylotus" w:hAnsi="mylotus" w:cs="mylotus"/>
          <w:color w:val="000000"/>
          <w:spacing w:val="-2"/>
          <w:sz w:val="28"/>
          <w:szCs w:val="27"/>
          <w:rtl/>
        </w:rPr>
        <w:t>.</w:t>
      </w:r>
    </w:p>
    <w:p w:rsidR="005C75D2" w:rsidRPr="005950CE" w:rsidRDefault="005C75D2" w:rsidP="001C128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وبما أنهم يوافقوننا في هذا الأمر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فلنسمع المولى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ماذا يقول</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وَٱلَّذِينَ يُؤۡذُونَ ٱلۡمُؤۡمِنِينَ وَٱلۡمُؤۡمِنَٰتِ</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الأحزاب</w:t>
      </w:r>
      <w:r w:rsidR="00DC5CE0" w:rsidRPr="001C1282">
        <w:rPr>
          <w:rStyle w:val="Char0"/>
          <w:rtl/>
        </w:rPr>
        <w:t>:</w:t>
      </w:r>
      <w:r w:rsidR="00E0723D" w:rsidRPr="001C1282">
        <w:rPr>
          <w:rStyle w:val="Char0"/>
          <w:rtl/>
        </w:rPr>
        <w:t>58]</w:t>
      </w:r>
      <w:r w:rsidR="00DC5CE0" w:rsidRPr="001C1282">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بعد ما عرفنا سبب نزول الآية فإن كلمة</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المؤمنين</w:t>
      </w:r>
      <w:r w:rsidR="00916CBE" w:rsidRPr="005950CE">
        <w:rPr>
          <w:rFonts w:ascii="mylotus" w:hAnsi="mylotus" w:cs="mylotus"/>
          <w:color w:val="000000"/>
          <w:sz w:val="28"/>
          <w:szCs w:val="27"/>
          <w:rtl/>
        </w:rPr>
        <w:t xml:space="preserve"> </w:t>
      </w:r>
      <w:r w:rsidRPr="005950CE">
        <w:rPr>
          <w:rFonts w:ascii="mylotus" w:hAnsi="mylotus" w:cs="mylotus"/>
          <w:color w:val="000000"/>
          <w:sz w:val="28"/>
          <w:szCs w:val="27"/>
          <w:rtl/>
        </w:rPr>
        <w:t>هنا تعني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سيدنا صفوان</w:t>
      </w:r>
      <w:r w:rsidR="00D25C7B">
        <w:rPr>
          <w:rFonts w:ascii="mylotus" w:hAnsi="mylotus" w:cs="mylotus"/>
          <w:color w:val="000000"/>
          <w:sz w:val="28"/>
          <w:szCs w:val="27"/>
          <w:rtl/>
        </w:rPr>
        <w:t xml:space="preserve"> بن معطل</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والمؤمنات</w:t>
      </w:r>
      <w:r w:rsidR="00916CBE" w:rsidRPr="005950CE">
        <w:rPr>
          <w:rFonts w:ascii="mylotus" w:hAnsi="mylotus" w:cs="mylotus"/>
          <w:b/>
          <w:bCs/>
          <w:color w:val="000000"/>
          <w:sz w:val="28"/>
          <w:szCs w:val="27"/>
          <w:rtl/>
        </w:rPr>
        <w:t xml:space="preserve"> </w:t>
      </w:r>
      <w:r w:rsidRPr="005950CE">
        <w:rPr>
          <w:rFonts w:ascii="mylotus" w:hAnsi="mylotus" w:cs="mylotus"/>
          <w:color w:val="000000"/>
          <w:sz w:val="28"/>
          <w:szCs w:val="27"/>
          <w:rtl/>
        </w:rPr>
        <w:t>تعني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عائشة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عدهما في زمرة المؤمنين والمؤمنات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فهل نستطيع نحن بعد هذه الشهادة الإلهية وهذا الحكم السماوي الصارم أن نرميهما بالكفر أو النفاق</w:t>
      </w:r>
      <w:r w:rsidR="00DC5CE0" w:rsidRPr="005950CE">
        <w:rPr>
          <w:rFonts w:ascii="mylotus" w:hAnsi="mylotus" w:cs="mylotus"/>
          <w:color w:val="000000"/>
          <w:sz w:val="28"/>
          <w:szCs w:val="27"/>
          <w:rtl/>
        </w:rPr>
        <w:t>؟!</w:t>
      </w:r>
    </w:p>
    <w:p w:rsidR="005C75D2" w:rsidRPr="001C1282" w:rsidRDefault="005C75D2" w:rsidP="001C1282">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وماذا نصنع بقوله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 xml:space="preserve">إِنَّ ٱلَّذِينَ يَرۡمُونَ </w:t>
      </w:r>
      <w:bookmarkStart w:id="96" w:name="OLE_LINK40"/>
      <w:r w:rsidR="001C1282" w:rsidRPr="001C1282">
        <w:rPr>
          <w:rStyle w:val="Char"/>
          <w:rtl/>
        </w:rPr>
        <w:t>ٱلۡمُحۡصَنَٰتِ ٱلۡغَٰفِلَٰتِ ٱلۡمُؤۡمِنَٰتِ</w:t>
      </w:r>
      <w:bookmarkEnd w:id="96"/>
      <w:r w:rsidR="001C1282" w:rsidRPr="001C1282">
        <w:rPr>
          <w:rStyle w:val="Char"/>
          <w:rtl/>
        </w:rPr>
        <w:t xml:space="preserve"> لُعِنُواْ فِي ٱلدُّنۡيَا وَٱلۡأٓخِرَةِ وَلَهُمۡ عَذَابٌ عَظِيمٞ ٢٣</w:t>
      </w:r>
      <w:r w:rsidR="002E1AD7" w:rsidRPr="002E1AD7">
        <w:rPr>
          <w:rFonts w:ascii="mylotus" w:hAnsi="mylotus" w:cs="Traditional Arabic"/>
          <w:color w:val="000000"/>
          <w:sz w:val="28"/>
          <w:szCs w:val="28"/>
          <w:rtl/>
        </w:rPr>
        <w:t>﴾</w:t>
      </w:r>
      <w:r w:rsidR="009D0B40" w:rsidRPr="001C1282">
        <w:rPr>
          <w:rStyle w:val="Char0"/>
          <w:rtl/>
        </w:rPr>
        <w:t xml:space="preserve"> [</w:t>
      </w:r>
      <w:r w:rsidR="00E0723D" w:rsidRPr="001C1282">
        <w:rPr>
          <w:rStyle w:val="Char0"/>
          <w:rtl/>
        </w:rPr>
        <w:t>النور</w:t>
      </w:r>
      <w:r w:rsidR="00DC5CE0" w:rsidRPr="001C1282">
        <w:rPr>
          <w:rStyle w:val="Char0"/>
          <w:rtl/>
        </w:rPr>
        <w:t>:</w:t>
      </w:r>
      <w:r w:rsidR="00E0723D" w:rsidRPr="001C1282">
        <w:rPr>
          <w:rStyle w:val="Char0"/>
          <w:rtl/>
        </w:rPr>
        <w:t>23]</w:t>
      </w:r>
      <w:r w:rsidR="00DC5CE0" w:rsidRPr="001C1282">
        <w:rPr>
          <w:rStyle w:val="Char0"/>
          <w:rtl/>
        </w:rPr>
        <w:t>.</w:t>
      </w:r>
    </w:p>
    <w:p w:rsidR="005C75D2" w:rsidRPr="005950CE" w:rsidRDefault="005C75D2" w:rsidP="001C128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ونعرف يقين</w:t>
      </w:r>
      <w:r w:rsidR="00D25C7B">
        <w:rPr>
          <w:rFonts w:ascii="mylotus" w:hAnsi="mylotus" w:cs="mylotus"/>
          <w:color w:val="000000"/>
          <w:sz w:val="28"/>
          <w:szCs w:val="27"/>
          <w:rtl/>
        </w:rPr>
        <w:t>ً</w:t>
      </w:r>
      <w:r w:rsidRPr="005950CE">
        <w:rPr>
          <w:rFonts w:ascii="mylotus" w:hAnsi="mylotus" w:cs="mylotus"/>
          <w:color w:val="000000"/>
          <w:sz w:val="28"/>
          <w:szCs w:val="27"/>
          <w:rtl/>
        </w:rPr>
        <w:t>ا أن الآية تعني من</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ٱلۡمُحۡصَنَٰتِ ٱلۡغَٰفِلَٰتِ ٱلۡمُؤۡمِنَٰتِ</w:t>
      </w:r>
      <w:r w:rsidR="002E1AD7" w:rsidRPr="002E1AD7">
        <w:rPr>
          <w:rFonts w:ascii="mylotus" w:hAnsi="mylotus" w:cs="Traditional Arabic"/>
          <w:color w:val="000000"/>
          <w:sz w:val="28"/>
          <w:szCs w:val="28"/>
          <w:rtl/>
        </w:rPr>
        <w:t>﴾</w:t>
      </w:r>
      <w:r w:rsidR="009D0B40" w:rsidRPr="001C1282">
        <w:rPr>
          <w:rStyle w:val="Char0"/>
          <w:rtl/>
        </w:rPr>
        <w:t xml:space="preserve"> [</w:t>
      </w:r>
      <w:r w:rsidR="00E0723D" w:rsidRPr="001C1282">
        <w:rPr>
          <w:rStyle w:val="Char0"/>
          <w:rtl/>
        </w:rPr>
        <w:t>النور</w:t>
      </w:r>
      <w:r w:rsidR="00DC5CE0" w:rsidRPr="001C1282">
        <w:rPr>
          <w:rStyle w:val="Char0"/>
          <w:rtl/>
        </w:rPr>
        <w:t>:</w:t>
      </w:r>
      <w:r w:rsidR="00E0723D" w:rsidRPr="001C1282">
        <w:rPr>
          <w:rStyle w:val="Char0"/>
          <w:rtl/>
        </w:rPr>
        <w:t>23]</w:t>
      </w:r>
      <w:r w:rsidR="00DC5CE0" w:rsidRPr="001C1282">
        <w:rPr>
          <w:rStyle w:val="Char0"/>
          <w:rtl/>
        </w:rPr>
        <w:t>؛</w:t>
      </w:r>
      <w:r w:rsidR="00D25C7B">
        <w:rPr>
          <w:rFonts w:ascii="mylotus" w:hAnsi="mylotus" w:cs="mylotus"/>
          <w:color w:val="000000"/>
          <w:sz w:val="28"/>
          <w:szCs w:val="27"/>
          <w:rtl/>
        </w:rPr>
        <w:t xml:space="preserve"> أم</w:t>
      </w:r>
      <w:r w:rsidR="00D25C7B">
        <w:rPr>
          <w:rFonts w:ascii="mylotus" w:hAnsi="mylotus"/>
          <w:color w:val="000000"/>
          <w:sz w:val="28"/>
          <w:szCs w:val="27"/>
          <w:rtl/>
        </w:rPr>
        <w:t>‌</w:t>
      </w:r>
      <w:r w:rsidRPr="005950CE">
        <w:rPr>
          <w:rFonts w:ascii="mylotus" w:hAnsi="mylotus" w:cs="mylotus"/>
          <w:color w:val="000000"/>
          <w:sz w:val="28"/>
          <w:szCs w:val="27"/>
          <w:rtl/>
        </w:rPr>
        <w:t xml:space="preserve">المؤمنين عائشة </w:t>
      </w:r>
      <w:r w:rsidR="007459AB" w:rsidRPr="00607F55">
        <w:rPr>
          <w:rFonts w:ascii="CTraditional Arabic" w:hAnsi="CTraditional Arabic" w:cs="CTraditional Arabic"/>
          <w:color w:val="000000"/>
          <w:sz w:val="28"/>
          <w:szCs w:val="28"/>
          <w:rtl/>
        </w:rPr>
        <w:t>ل</w:t>
      </w:r>
      <w:r w:rsidRPr="005950CE">
        <w:rPr>
          <w:rFonts w:ascii="mylotus" w:hAnsi="mylotus" w:cs="mylotus"/>
          <w:color w:val="000000"/>
          <w:sz w:val="28"/>
          <w:szCs w:val="27"/>
          <w:rtl/>
        </w:rPr>
        <w:t xml:space="preserve"> بالدرجة الأولى</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فكيف يتجرأ الواحد منا بعد أن وصف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أم المؤمنين بهذه الصفات الجليلة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تلك الصفات التي لو نزلت واحدة منها في حق امرأة غيرها لأقامت الدنيا ولم تقعدها فخر</w:t>
      </w:r>
      <w:r w:rsidR="00D25C7B">
        <w:rPr>
          <w:rFonts w:ascii="mylotus" w:hAnsi="mylotus" w:cs="mylotus"/>
          <w:color w:val="000000"/>
          <w:sz w:val="28"/>
          <w:szCs w:val="27"/>
          <w:rtl/>
        </w:rPr>
        <w:t>ً</w:t>
      </w:r>
      <w:r w:rsidRPr="005950CE">
        <w:rPr>
          <w:rFonts w:ascii="mylotus" w:hAnsi="mylotus" w:cs="mylotus"/>
          <w:color w:val="000000"/>
          <w:sz w:val="28"/>
          <w:szCs w:val="27"/>
          <w:rtl/>
        </w:rPr>
        <w:t>ا واعتزاز</w:t>
      </w:r>
      <w:r w:rsidR="00D25C7B">
        <w:rPr>
          <w:rFonts w:ascii="mylotus" w:hAnsi="mylotus" w:cs="mylotus"/>
          <w:color w:val="000000"/>
          <w:sz w:val="28"/>
          <w:szCs w:val="27"/>
          <w:rtl/>
        </w:rPr>
        <w:t>ً</w:t>
      </w:r>
      <w:r w:rsidRPr="005950CE">
        <w:rPr>
          <w:rFonts w:ascii="mylotus" w:hAnsi="mylotus" w:cs="mylotus"/>
          <w:color w:val="000000"/>
          <w:sz w:val="28"/>
          <w:szCs w:val="27"/>
          <w:rtl/>
        </w:rPr>
        <w:t>ا بنفسها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وحق لها التفاخر والاعتزاز</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أن يرميها بتلك الصفات القبيحة والشتائم التي يتفوه بها بعض القوم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له أن يرميها بالنفاق أو يطعن في نواياها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بأي وجه سوف يقابل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من يفعل مثل هذا</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حكى لنا القرآن الكريم هذه الواقعة ثم اختتمها بآية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تمعن الناس فيها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 تجرأ أحد منهم أن يتطاول على أم المؤمنين عائشة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إذا كان منافق</w:t>
      </w:r>
      <w:r w:rsidR="00D25C7B">
        <w:rPr>
          <w:rFonts w:ascii="mylotus" w:hAnsi="mylotus" w:cs="mylotus"/>
          <w:color w:val="000000"/>
          <w:sz w:val="28"/>
          <w:szCs w:val="27"/>
          <w:rtl/>
        </w:rPr>
        <w:t>ً</w:t>
      </w:r>
      <w:r w:rsidRPr="005950CE">
        <w:rPr>
          <w:rFonts w:ascii="mylotus" w:hAnsi="mylotus" w:cs="mylotus"/>
          <w:color w:val="000000"/>
          <w:sz w:val="28"/>
          <w:szCs w:val="27"/>
          <w:rtl/>
        </w:rPr>
        <w:t>ا حاقد</w:t>
      </w:r>
      <w:r w:rsidR="00D25C7B">
        <w:rPr>
          <w:rFonts w:ascii="mylotus" w:hAnsi="mylotus" w:cs="mylotus"/>
          <w:color w:val="000000"/>
          <w:sz w:val="28"/>
          <w:szCs w:val="27"/>
          <w:rtl/>
        </w:rPr>
        <w:t>ً</w:t>
      </w:r>
      <w:r w:rsidRPr="005950CE">
        <w:rPr>
          <w:rFonts w:ascii="mylotus" w:hAnsi="mylotus" w:cs="mylotus"/>
          <w:color w:val="000000"/>
          <w:sz w:val="28"/>
          <w:szCs w:val="27"/>
          <w:rtl/>
        </w:rPr>
        <w:t>ا على الإسلام والمسلمين يبطن نفاقه ويتظاهر بالإسلام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رجلا</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يؤمن بالقرآن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1C1282" w:rsidRDefault="005C75D2" w:rsidP="001C1282">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تقول الآية</w:t>
      </w:r>
      <w:r w:rsidR="00DC5CE0"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ٱلۡخَبِيثَٰتُ لِلۡخَبِيثِينَ وَٱلۡخَبِيثُونَ لِلۡخَبِيثَٰتِۖ وَٱلطَّيِّبَٰتُ لِلطَّيِّبِينَ وَٱلطَّيِّبُونَ لِلطَّيِّبَٰتِۚ أُوْلَٰٓئِكَ مُبَرَّءُونَ مِمَّا يَقُولُونَۖ لَهُم مَّغۡفِرَةٞ وَرِزۡقٞ كَرِيمٞ ٢٦</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النور</w:t>
      </w:r>
      <w:r w:rsidR="00DC5CE0" w:rsidRPr="001C1282">
        <w:rPr>
          <w:rStyle w:val="Char0"/>
          <w:rtl/>
        </w:rPr>
        <w:t>:</w:t>
      </w:r>
      <w:r w:rsidR="00E0723D" w:rsidRPr="001C1282">
        <w:rPr>
          <w:rStyle w:val="Char0"/>
          <w:rtl/>
        </w:rPr>
        <w:t>26]</w:t>
      </w:r>
      <w:r w:rsidR="00DC5CE0" w:rsidRPr="001C1282">
        <w:rPr>
          <w:rStyle w:val="Char0"/>
          <w:rtl/>
        </w:rPr>
        <w:t>.</w:t>
      </w:r>
    </w:p>
    <w:p w:rsidR="005C75D2" w:rsidRPr="005950CE" w:rsidRDefault="005C75D2" w:rsidP="0025194B">
      <w:pPr>
        <w:widowControl w:val="0"/>
        <w:tabs>
          <w:tab w:val="right" w:pos="972"/>
        </w:tabs>
        <w:bidi/>
        <w:spacing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ما معنى هذه الآية</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أن عائشة كانت خبيثة لكان ولابد أن تكون لرجل خبيث</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 كانت طيبة كانت لرجل طيب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والآية نزلت في عائشة وتتحدث عن براءتها من ح</w:t>
      </w:r>
      <w:r w:rsidR="00916CBE" w:rsidRPr="005950CE">
        <w:rPr>
          <w:rFonts w:ascii="mylotus" w:hAnsi="mylotus" w:cs="mylotus"/>
          <w:color w:val="000000"/>
          <w:sz w:val="28"/>
          <w:szCs w:val="27"/>
          <w:rtl/>
        </w:rPr>
        <w:t>ا</w:t>
      </w:r>
      <w:r w:rsidRPr="005950CE">
        <w:rPr>
          <w:rFonts w:ascii="mylotus" w:hAnsi="mylotus" w:cs="mylotus"/>
          <w:color w:val="000000"/>
          <w:sz w:val="28"/>
          <w:szCs w:val="27"/>
          <w:rtl/>
        </w:rPr>
        <w:t>دث</w:t>
      </w:r>
      <w:r w:rsidR="00916CBE" w:rsidRPr="005950CE">
        <w:rPr>
          <w:rFonts w:ascii="mylotus" w:hAnsi="mylotus" w:cs="mylotus"/>
          <w:color w:val="000000"/>
          <w:sz w:val="28"/>
          <w:szCs w:val="27"/>
          <w:rtl/>
        </w:rPr>
        <w:t>ة</w:t>
      </w:r>
      <w:r w:rsidRPr="005950CE">
        <w:rPr>
          <w:rFonts w:ascii="mylotus" w:hAnsi="mylotus" w:cs="mylotus"/>
          <w:color w:val="000000"/>
          <w:sz w:val="28"/>
          <w:szCs w:val="27"/>
          <w:rtl/>
        </w:rPr>
        <w:t xml:space="preserve"> الإفك</w:t>
      </w:r>
      <w:r w:rsidR="00DC5CE0" w:rsidRPr="005950CE">
        <w:rPr>
          <w:rFonts w:ascii="mylotus" w:hAnsi="mylotus" w:cs="mylotus"/>
          <w:color w:val="000000"/>
          <w:sz w:val="28"/>
          <w:szCs w:val="27"/>
          <w:rtl/>
        </w:rPr>
        <w:t>.</w:t>
      </w:r>
    </w:p>
    <w:p w:rsidR="005C75D2" w:rsidRPr="005950CE" w:rsidRDefault="005C75D2" w:rsidP="0025194B">
      <w:pPr>
        <w:widowControl w:val="0"/>
        <w:tabs>
          <w:tab w:val="right" w:pos="972"/>
        </w:tabs>
        <w:bidi/>
        <w:spacing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فيا أيها العقلاء</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 من نصيب م</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ن كانت عائشة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280C4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فهي منذ أن بلغت كانت زوجة للرسول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وانتقل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الرفيق الأعلى ورأسه المبارك بين </w:t>
      </w:r>
      <w:r w:rsidR="00916CBE" w:rsidRPr="005950CE">
        <w:rPr>
          <w:rFonts w:ascii="mylotus" w:hAnsi="mylotus" w:cs="mylotus"/>
          <w:color w:val="000000"/>
          <w:sz w:val="28"/>
          <w:szCs w:val="27"/>
          <w:rtl/>
        </w:rPr>
        <w:t xml:space="preserve">سحْر </w:t>
      </w:r>
      <w:r w:rsidRPr="005950CE">
        <w:rPr>
          <w:rFonts w:ascii="mylotus" w:hAnsi="mylotus" w:cs="mylotus"/>
          <w:color w:val="000000"/>
          <w:sz w:val="28"/>
          <w:szCs w:val="27"/>
          <w:rtl/>
        </w:rPr>
        <w:t xml:space="preserve">حجر عائشة </w:t>
      </w:r>
      <w:r w:rsidR="00916CBE" w:rsidRPr="005950CE">
        <w:rPr>
          <w:rFonts w:ascii="mylotus" w:hAnsi="mylotus" w:cs="mylotus"/>
          <w:color w:val="000000"/>
          <w:sz w:val="28"/>
          <w:szCs w:val="27"/>
          <w:rtl/>
        </w:rPr>
        <w:t>ونحرها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تتزوج عائشة بعد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رجل آخر قط ولم يكن لها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وقضت كل حياتها في تلك الحجرة التي عاشت فيها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معززة مكرمة عشر سنوات من حياتها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قال </w:t>
      </w:r>
      <w:r w:rsidR="00280C43">
        <w:rPr>
          <w:rFonts w:ascii="mylotus" w:hAnsi="mylotus" w:cs="mylotus"/>
          <w:color w:val="000000"/>
          <w:sz w:val="28"/>
          <w:szCs w:val="27"/>
          <w:rtl/>
        </w:rPr>
        <w:t>عنها</w:t>
      </w:r>
      <w:r w:rsidR="00916CBE"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المصطفى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280C43">
        <w:rPr>
          <w:rFonts w:ascii="mylotus" w:hAnsi="mylotus" w:cs="mylotus"/>
          <w:color w:val="000000"/>
          <w:sz w:val="28"/>
          <w:szCs w:val="27"/>
          <w:rtl/>
        </w:rPr>
        <w:t xml:space="preserve"> «</w:t>
      </w:r>
      <w:r w:rsidR="00280C43" w:rsidRPr="00280C43">
        <w:rPr>
          <w:rFonts w:ascii="mylotus" w:hAnsi="mylotus" w:cs="mylotus"/>
          <w:color w:val="000000"/>
          <w:sz w:val="28"/>
          <w:szCs w:val="27"/>
          <w:rtl/>
        </w:rPr>
        <w:t>عائشة زوجي في الجنة</w:t>
      </w:r>
      <w:r w:rsidR="00280C43">
        <w:rPr>
          <w:rFonts w:ascii="mylotus" w:hAnsi="mylotus" w:cs="mylotus"/>
          <w:color w:val="000000"/>
          <w:sz w:val="28"/>
          <w:szCs w:val="27"/>
          <w:rtl/>
        </w:rPr>
        <w:t>»</w:t>
      </w:r>
      <w:r w:rsidR="00CF6291" w:rsidRPr="00CF6291">
        <w:rPr>
          <w:rFonts w:ascii="mylotus" w:hAnsi="mylotus" w:cs="B Lotus"/>
          <w:color w:val="000000"/>
          <w:sz w:val="28"/>
          <w:szCs w:val="28"/>
          <w:vertAlign w:val="superscript"/>
          <w:rtl/>
        </w:rPr>
        <w:t>(</w:t>
      </w:r>
      <w:r w:rsidR="00CF6291" w:rsidRPr="00CF6291">
        <w:rPr>
          <w:rStyle w:val="FootnoteReference"/>
          <w:rFonts w:ascii="Traditional Arabic" w:hAnsi="Traditional Arabic" w:cs="B Lotus"/>
          <w:color w:val="000000"/>
          <w:sz w:val="28"/>
          <w:szCs w:val="28"/>
          <w:rtl/>
        </w:rPr>
        <w:footnoteReference w:id="14"/>
      </w:r>
      <w:r w:rsidR="00CF6291" w:rsidRPr="00CF6291">
        <w:rPr>
          <w:rFonts w:ascii="mylotus" w:hAnsi="mylotus" w:cs="B Lotus"/>
          <w:color w:val="000000"/>
          <w:sz w:val="28"/>
          <w:szCs w:val="28"/>
          <w:vertAlign w:val="superscript"/>
          <w:rtl/>
        </w:rPr>
        <w:t>)</w:t>
      </w:r>
      <w:r w:rsidR="00280C43">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وهذا واضح أظهر من الشمس أنها كانت أحب زوجات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بعد أم المؤمنين خديجة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يحبها أكثر من سائر زوجاته</w:t>
      </w:r>
      <w:r w:rsidR="00DC5CE0" w:rsidRPr="005950CE">
        <w:rPr>
          <w:rFonts w:ascii="mylotus" w:hAnsi="mylotus" w:cs="mylotus"/>
          <w:color w:val="000000"/>
          <w:sz w:val="28"/>
          <w:szCs w:val="27"/>
          <w:rtl/>
        </w:rPr>
        <w:t>.</w:t>
      </w:r>
    </w:p>
    <w:p w:rsidR="005C75D2" w:rsidRPr="0025194B" w:rsidRDefault="005C75D2" w:rsidP="0025194B">
      <w:pPr>
        <w:widowControl w:val="0"/>
        <w:tabs>
          <w:tab w:val="right" w:pos="972"/>
        </w:tabs>
        <w:bidi/>
        <w:spacing w:after="60" w:line="228" w:lineRule="auto"/>
        <w:ind w:firstLine="284"/>
        <w:jc w:val="both"/>
        <w:rPr>
          <w:rFonts w:ascii="mylotus" w:hAnsi="mylotus" w:cs="mylotus"/>
          <w:color w:val="000000"/>
          <w:spacing w:val="-2"/>
          <w:sz w:val="28"/>
          <w:szCs w:val="27"/>
          <w:rtl/>
        </w:rPr>
      </w:pPr>
      <w:r w:rsidRPr="0025194B">
        <w:rPr>
          <w:rFonts w:ascii="mylotus" w:hAnsi="mylotus" w:cs="mylotus"/>
          <w:color w:val="000000"/>
          <w:spacing w:val="-2"/>
          <w:sz w:val="28"/>
          <w:szCs w:val="27"/>
          <w:rtl/>
        </w:rPr>
        <w:t xml:space="preserve">يوم أن انتشر حديث الإفك على ألسنة المنافقين قال عمر </w:t>
      </w:r>
      <w:r w:rsidR="007459AB" w:rsidRPr="0025194B">
        <w:rPr>
          <w:rFonts w:ascii="CTraditional Arabic" w:hAnsi="CTraditional Arabic" w:cs="CTraditional Arabic"/>
          <w:color w:val="000000"/>
          <w:spacing w:val="-2"/>
          <w:sz w:val="28"/>
          <w:szCs w:val="28"/>
          <w:rtl/>
        </w:rPr>
        <w:t>ا</w:t>
      </w:r>
      <w:r w:rsidRPr="0025194B">
        <w:rPr>
          <w:rFonts w:ascii="mylotus" w:hAnsi="mylotus" w:cs="mylotus"/>
          <w:color w:val="000000"/>
          <w:spacing w:val="-2"/>
          <w:sz w:val="28"/>
          <w:szCs w:val="27"/>
          <w:rtl/>
        </w:rPr>
        <w:t xml:space="preserve"> لرسول الله </w:t>
      </w:r>
      <w:r w:rsidR="007459AB" w:rsidRPr="0025194B">
        <w:rPr>
          <w:rFonts w:ascii="mylotus" w:hAnsi="mylotus" w:cs="mylotus"/>
          <w:color w:val="000000"/>
          <w:spacing w:val="-2"/>
          <w:sz w:val="28"/>
          <w:szCs w:val="27"/>
          <w:rtl/>
        </w:rPr>
        <w:t>^</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يا رسول</w:t>
      </w:r>
      <w:r w:rsidR="0025194B" w:rsidRPr="0025194B">
        <w:rPr>
          <w:rFonts w:ascii="mylotus" w:hAnsi="mylotus"/>
          <w:color w:val="000000"/>
          <w:spacing w:val="-2"/>
          <w:sz w:val="28"/>
          <w:szCs w:val="27"/>
          <w:rtl/>
        </w:rPr>
        <w:t>‌</w:t>
      </w:r>
      <w:r w:rsidRPr="0025194B">
        <w:rPr>
          <w:rFonts w:ascii="mylotus" w:hAnsi="mylotus" w:cs="mylotus"/>
          <w:color w:val="000000"/>
          <w:spacing w:val="-2"/>
          <w:sz w:val="28"/>
          <w:szCs w:val="27"/>
          <w:rtl/>
        </w:rPr>
        <w:t>الله</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أتذكر يوم أن </w:t>
      </w:r>
      <w:r w:rsidR="00916CBE" w:rsidRPr="0025194B">
        <w:rPr>
          <w:rFonts w:ascii="mylotus" w:hAnsi="mylotus" w:cs="mylotus"/>
          <w:color w:val="000000"/>
          <w:spacing w:val="-2"/>
          <w:sz w:val="28"/>
          <w:szCs w:val="27"/>
          <w:rtl/>
        </w:rPr>
        <w:t xml:space="preserve">كان </w:t>
      </w:r>
      <w:r w:rsidRPr="0025194B">
        <w:rPr>
          <w:rFonts w:ascii="mylotus" w:hAnsi="mylotus" w:cs="mylotus"/>
          <w:color w:val="000000"/>
          <w:spacing w:val="-2"/>
          <w:sz w:val="28"/>
          <w:szCs w:val="27"/>
          <w:rtl/>
        </w:rPr>
        <w:t>على لباسك</w:t>
      </w:r>
      <w:r w:rsidR="00916CBE" w:rsidRPr="0025194B">
        <w:rPr>
          <w:rFonts w:ascii="mylotus" w:hAnsi="mylotus" w:cs="mylotus"/>
          <w:color w:val="000000"/>
          <w:spacing w:val="-2"/>
          <w:sz w:val="28"/>
          <w:szCs w:val="27"/>
          <w:rtl/>
        </w:rPr>
        <w:t xml:space="preserve"> نجاسة</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فجاء جبريل يخبرك </w:t>
      </w:r>
      <w:r w:rsidR="00916CBE" w:rsidRPr="0025194B">
        <w:rPr>
          <w:rFonts w:ascii="mylotus" w:hAnsi="mylotus" w:cs="mylotus"/>
          <w:color w:val="000000"/>
          <w:spacing w:val="-2"/>
          <w:sz w:val="28"/>
          <w:szCs w:val="27"/>
          <w:rtl/>
        </w:rPr>
        <w:t>بها</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فلم يكن الله </w:t>
      </w:r>
      <w:r w:rsidR="002F4DBD" w:rsidRPr="002F4DBD">
        <w:rPr>
          <w:rFonts w:ascii="Islamic Art A" w:hAnsi="Islamic Art A" w:cs="CTraditional Arabic"/>
          <w:color w:val="000000"/>
          <w:spacing w:val="-2"/>
          <w:sz w:val="28"/>
          <w:szCs w:val="28"/>
          <w:rtl/>
        </w:rPr>
        <w:t>ﻷ</w:t>
      </w:r>
      <w:r w:rsidRPr="0025194B">
        <w:rPr>
          <w:rFonts w:ascii="mylotus" w:hAnsi="mylotus" w:cs="mylotus"/>
          <w:color w:val="000000"/>
          <w:spacing w:val="-2"/>
          <w:sz w:val="28"/>
          <w:szCs w:val="27"/>
          <w:rtl/>
        </w:rPr>
        <w:t xml:space="preserve"> يرضى أن يرى النجاسة في ثيابك</w:t>
      </w:r>
      <w:r w:rsidR="00DC5CE0" w:rsidRPr="0025194B">
        <w:rPr>
          <w:rFonts w:ascii="mylotus" w:hAnsi="mylotus" w:cs="mylotus"/>
          <w:color w:val="000000"/>
          <w:spacing w:val="-2"/>
          <w:sz w:val="28"/>
          <w:szCs w:val="27"/>
          <w:rtl/>
        </w:rPr>
        <w:t>،</w:t>
      </w:r>
      <w:r w:rsidRPr="0025194B">
        <w:rPr>
          <w:rFonts w:ascii="mylotus" w:hAnsi="mylotus" w:cs="mylotus"/>
          <w:color w:val="000000"/>
          <w:spacing w:val="-2"/>
          <w:sz w:val="28"/>
          <w:szCs w:val="27"/>
          <w:rtl/>
        </w:rPr>
        <w:t xml:space="preserve"> فهل يرضى أن يرى زوجتك وشريكة حياتك نجسة ولا يخبرك</w:t>
      </w:r>
      <w:r w:rsidR="00DC5CE0" w:rsidRPr="0025194B">
        <w:rPr>
          <w:rFonts w:ascii="mylotus" w:hAnsi="mylotus" w:cs="mylotus"/>
          <w:color w:val="000000"/>
          <w:spacing w:val="-2"/>
          <w:sz w:val="28"/>
          <w:szCs w:val="27"/>
          <w:rtl/>
        </w:rPr>
        <w:t>؟!</w:t>
      </w:r>
    </w:p>
    <w:p w:rsidR="005C75D2" w:rsidRPr="005950CE" w:rsidRDefault="005C75D2" w:rsidP="00280C4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ثم </w:t>
      </w:r>
      <w:r w:rsidR="00280C43">
        <w:rPr>
          <w:rFonts w:ascii="mylotus" w:hAnsi="mylotus" w:cs="mylotus"/>
          <w:color w:val="000000"/>
          <w:sz w:val="28"/>
          <w:szCs w:val="27"/>
          <w:rtl/>
        </w:rPr>
        <w:t xml:space="preserve">قال </w:t>
      </w:r>
      <w:r w:rsidRPr="005950CE">
        <w:rPr>
          <w:rFonts w:ascii="mylotus" w:hAnsi="mylotus" w:cs="mylotus"/>
          <w:color w:val="000000"/>
          <w:sz w:val="28"/>
          <w:szCs w:val="27"/>
          <w:rtl/>
        </w:rPr>
        <w:t>عمر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سبحانك هذا بهتان عظيم</w:t>
      </w:r>
      <w:r w:rsidR="00DC5CE0" w:rsidRPr="005950CE">
        <w:rPr>
          <w:rFonts w:ascii="mylotus" w:hAnsi="mylotus" w:cs="mylotus"/>
          <w:color w:val="000000"/>
          <w:sz w:val="28"/>
          <w:szCs w:val="27"/>
          <w:rtl/>
        </w:rPr>
        <w:t>!</w:t>
      </w:r>
    </w:p>
    <w:p w:rsidR="005C75D2" w:rsidRPr="001C1282" w:rsidRDefault="005C75D2" w:rsidP="001C1282">
      <w:pPr>
        <w:widowControl w:val="0"/>
        <w:tabs>
          <w:tab w:val="right" w:pos="972"/>
        </w:tabs>
        <w:bidi/>
        <w:spacing w:after="60" w:line="228" w:lineRule="auto"/>
        <w:ind w:firstLine="284"/>
        <w:jc w:val="both"/>
        <w:rPr>
          <w:rFonts w:ascii="KFGQPC Uthmanic Script HAFS" w:hAnsi="KFGQPC Uthmanic Script HAFS" w:cs="KFGQPC Uthmanic Script HAFS"/>
          <w:color w:val="000000"/>
          <w:sz w:val="28"/>
          <w:szCs w:val="28"/>
          <w:rtl/>
        </w:rPr>
      </w:pPr>
      <w:r w:rsidRPr="005950CE">
        <w:rPr>
          <w:rFonts w:ascii="mylotus" w:hAnsi="mylotus" w:cs="mylotus"/>
          <w:color w:val="000000"/>
          <w:sz w:val="28"/>
          <w:szCs w:val="27"/>
          <w:rtl/>
        </w:rPr>
        <w:t xml:space="preserve">فنزلت الآيات من عند الله تؤيد ما قاله عمر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وتكرر نفس الكلمات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نفس الكلمات</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bookmarkStart w:id="97" w:name="OLE_LINK41"/>
      <w:r w:rsidR="002E1AD7" w:rsidRPr="002E1AD7">
        <w:rPr>
          <w:rFonts w:ascii="mylotus" w:hAnsi="mylotus" w:cs="Traditional Arabic"/>
          <w:color w:val="000000"/>
          <w:sz w:val="28"/>
          <w:szCs w:val="28"/>
          <w:rtl/>
        </w:rPr>
        <w:t>﴿</w:t>
      </w:r>
      <w:r w:rsidR="001C1282" w:rsidRPr="001C1282">
        <w:rPr>
          <w:rStyle w:val="Char"/>
          <w:rtl/>
        </w:rPr>
        <w:t>سُبۡحَٰنَكَ هَٰذَا بُهۡتَٰنٌ عَظِيمٞ ١٦</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النور</w:t>
      </w:r>
      <w:r w:rsidR="00DC5CE0" w:rsidRPr="001C1282">
        <w:rPr>
          <w:rStyle w:val="Char0"/>
          <w:rtl/>
        </w:rPr>
        <w:t>:</w:t>
      </w:r>
      <w:r w:rsidR="00E0723D" w:rsidRPr="001C1282">
        <w:rPr>
          <w:rStyle w:val="Char0"/>
          <w:rtl/>
        </w:rPr>
        <w:t>16]</w:t>
      </w:r>
      <w:r w:rsidR="00DC5CE0" w:rsidRPr="001C1282">
        <w:rPr>
          <w:rStyle w:val="Char0"/>
          <w:rtl/>
        </w:rPr>
        <w:t>.</w:t>
      </w:r>
      <w:bookmarkEnd w:id="97"/>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أين عمر اليوم ليرى بعض المسلمين يتطاولون على أم المؤمنين ويرمونها بأكبر من الزنا</w:t>
      </w:r>
      <w:r w:rsidR="00DC5CE0" w:rsidRPr="005950CE">
        <w:rPr>
          <w:rFonts w:ascii="mylotus" w:hAnsi="mylotus" w:cs="mylotus"/>
          <w:color w:val="000000"/>
          <w:sz w:val="28"/>
          <w:szCs w:val="27"/>
          <w:rtl/>
        </w:rPr>
        <w:t>؟!</w:t>
      </w:r>
    </w:p>
    <w:p w:rsidR="005C75D2" w:rsidRPr="005950CE" w:rsidRDefault="005C75D2" w:rsidP="00280C43">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يرمون أم المؤمنين بالكفر والنفاق والردة</w:t>
      </w:r>
      <w:r w:rsidR="00DC5CE0" w:rsidRPr="005950CE">
        <w:rPr>
          <w:rFonts w:ascii="mylotus" w:hAnsi="mylotus" w:cs="mylotus"/>
          <w:color w:val="000000"/>
          <w:sz w:val="28"/>
          <w:szCs w:val="27"/>
          <w:rtl/>
        </w:rPr>
        <w:t>!!</w:t>
      </w:r>
    </w:p>
    <w:p w:rsidR="005C75D2" w:rsidRPr="005950CE" w:rsidRDefault="005C75D2" w:rsidP="001C128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يا سبحان الله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أين عمر ليصرخ بأعلى صوته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سُبۡحَٰنَكَ هَٰذَا بُهۡتَٰنٌ عَظِيمٞ ١٦</w:t>
      </w:r>
      <w:r w:rsidR="002E1AD7" w:rsidRPr="002E1AD7">
        <w:rPr>
          <w:rFonts w:ascii="mylotus" w:hAnsi="mylotus" w:cs="Traditional Arabic"/>
          <w:color w:val="000000"/>
          <w:sz w:val="28"/>
          <w:szCs w:val="28"/>
          <w:rtl/>
        </w:rPr>
        <w:t>﴾</w:t>
      </w:r>
      <w:r w:rsidR="001C1282" w:rsidRPr="005950CE">
        <w:rPr>
          <w:rFonts w:ascii="mylotus" w:hAnsi="mylotus" w:cs="mylotus"/>
          <w:color w:val="000000"/>
          <w:sz w:val="28"/>
          <w:szCs w:val="27"/>
          <w:rtl/>
        </w:rPr>
        <w:t xml:space="preserve"> </w:t>
      </w:r>
      <w:r w:rsidR="001C1282" w:rsidRPr="001C1282">
        <w:rPr>
          <w:rStyle w:val="Char0"/>
          <w:rtl/>
        </w:rPr>
        <w:t>[النور:16].</w:t>
      </w:r>
    </w:p>
    <w:p w:rsidR="005C75D2" w:rsidRPr="005950CE" w:rsidRDefault="005C75D2" w:rsidP="001C1282">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إذا لم يكن عمر بين أظهرنا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فلسنا أقل من أن نجتمع نحن المسلمين كلنا للدفاع عن عرض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ودينه ونصرخ بأعلى صوتنا</w:t>
      </w:r>
      <w:r w:rsidR="00DC5CE0" w:rsidRPr="005950CE">
        <w:rPr>
          <w:rFonts w:ascii="mylotus" w:hAnsi="mylotus" w:cs="mylotus"/>
          <w:color w:val="000000"/>
          <w:sz w:val="28"/>
          <w:szCs w:val="27"/>
          <w:rtl/>
        </w:rPr>
        <w:t>:</w:t>
      </w:r>
      <w:r w:rsidR="00416851"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سُبۡحَٰنَكَ هَٰذَا بُهۡتَٰنٌ عَظِيمٞ ١٦</w:t>
      </w:r>
      <w:r w:rsidR="002E1AD7" w:rsidRPr="002E1AD7">
        <w:rPr>
          <w:rFonts w:ascii="mylotus" w:hAnsi="mylotus" w:cs="Traditional Arabic"/>
          <w:color w:val="000000"/>
          <w:sz w:val="28"/>
          <w:szCs w:val="28"/>
          <w:rtl/>
        </w:rPr>
        <w:t>﴾</w:t>
      </w:r>
      <w:r w:rsidR="001C1282" w:rsidRPr="005950CE">
        <w:rPr>
          <w:rFonts w:ascii="mylotus" w:hAnsi="mylotus" w:cs="mylotus"/>
          <w:color w:val="000000"/>
          <w:sz w:val="28"/>
          <w:szCs w:val="27"/>
          <w:rtl/>
        </w:rPr>
        <w:t xml:space="preserve"> </w:t>
      </w:r>
      <w:r w:rsidR="001C1282" w:rsidRPr="001C1282">
        <w:rPr>
          <w:rStyle w:val="Char0"/>
          <w:rtl/>
        </w:rPr>
        <w:t>[النور:16].</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يقول بعض علماء الشيعة ممن نذروا علمهم وجهدهم ودعوتهم لإضلال الناس والتلبيس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لدعوتهم وإرشادهم نحو الحق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يضربون مثالا</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 عجيب</w:t>
      </w:r>
      <w:r w:rsidR="00280C43">
        <w:rPr>
          <w:rFonts w:ascii="mylotus" w:hAnsi="mylotus" w:cs="mylotus"/>
          <w:color w:val="000000"/>
          <w:sz w:val="28"/>
          <w:szCs w:val="27"/>
          <w:rtl/>
        </w:rPr>
        <w:t>ً</w:t>
      </w:r>
      <w:r w:rsidRPr="005950CE">
        <w:rPr>
          <w:rFonts w:ascii="mylotus" w:hAnsi="mylotus" w:cs="mylotus"/>
          <w:color w:val="000000"/>
          <w:sz w:val="28"/>
          <w:szCs w:val="27"/>
          <w:rtl/>
        </w:rPr>
        <w:t>ا فيقولون</w:t>
      </w:r>
      <w:r w:rsidR="00DC5CE0" w:rsidRPr="005950CE">
        <w:rPr>
          <w:rFonts w:ascii="mylotus" w:hAnsi="mylotus" w:cs="mylotus"/>
          <w:color w:val="000000"/>
          <w:sz w:val="28"/>
          <w:szCs w:val="27"/>
          <w:rtl/>
        </w:rPr>
        <w:t>:</w:t>
      </w:r>
    </w:p>
    <w:p w:rsidR="005C75D2" w:rsidRPr="005950CE" w:rsidRDefault="004C04CD"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ليس هذا أمر</w:t>
      </w:r>
      <w:r w:rsidR="00280C43">
        <w:rPr>
          <w:rFonts w:ascii="mylotus" w:hAnsi="mylotus" w:cs="mylotus"/>
          <w:color w:val="000000"/>
          <w:sz w:val="28"/>
          <w:szCs w:val="27"/>
          <w:rtl/>
        </w:rPr>
        <w:t>ً</w:t>
      </w:r>
      <w:r w:rsidR="005C75D2" w:rsidRPr="005950CE">
        <w:rPr>
          <w:rFonts w:ascii="mylotus" w:hAnsi="mylotus" w:cs="mylotus"/>
          <w:color w:val="000000"/>
          <w:sz w:val="28"/>
          <w:szCs w:val="27"/>
          <w:rtl/>
        </w:rPr>
        <w:t>ا جديد</w:t>
      </w:r>
      <w:r w:rsidR="00280C43">
        <w:rPr>
          <w:rFonts w:ascii="mylotus" w:hAnsi="mylotus" w:cs="mylotus"/>
          <w:color w:val="000000"/>
          <w:sz w:val="28"/>
          <w:szCs w:val="27"/>
          <w:rtl/>
        </w:rPr>
        <w:t>ً</w:t>
      </w:r>
      <w:r w:rsidR="005C75D2" w:rsidRPr="005950CE">
        <w:rPr>
          <w:rFonts w:ascii="mylotus" w:hAnsi="mylotus" w:cs="mylotus"/>
          <w:color w:val="000000"/>
          <w:sz w:val="28"/>
          <w:szCs w:val="27"/>
          <w:rtl/>
        </w:rPr>
        <w:t>ا في سيرة الأنبياء</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فقد كانت زوجة سيدنا لوط </w:t>
      </w:r>
      <w:r w:rsidR="007459AB" w:rsidRPr="00607F55">
        <w:rPr>
          <w:rFonts w:ascii="CTraditional Arabic" w:hAnsi="CTraditional Arabic" w:cs="CTraditional Arabic"/>
          <w:color w:val="000000"/>
          <w:sz w:val="28"/>
          <w:szCs w:val="28"/>
          <w:rtl/>
        </w:rPr>
        <w:t>×</w:t>
      </w:r>
      <w:r w:rsidR="005C75D2" w:rsidRPr="005950CE">
        <w:rPr>
          <w:rFonts w:ascii="mylotus" w:hAnsi="mylotus" w:cs="mylotus"/>
          <w:color w:val="000000"/>
          <w:sz w:val="28"/>
          <w:szCs w:val="27"/>
          <w:rtl/>
        </w:rPr>
        <w:t xml:space="preserve"> وزوجة سيدنا نوح </w:t>
      </w:r>
      <w:r w:rsidR="007459AB" w:rsidRPr="00607F55">
        <w:rPr>
          <w:rFonts w:ascii="CTraditional Arabic" w:hAnsi="CTraditional Arabic" w:cs="CTraditional Arabic"/>
          <w:color w:val="000000"/>
          <w:sz w:val="28"/>
          <w:szCs w:val="28"/>
          <w:rtl/>
        </w:rPr>
        <w:t>×</w:t>
      </w:r>
      <w:r w:rsidR="005C75D2" w:rsidRPr="005950CE">
        <w:rPr>
          <w:rFonts w:ascii="mylotus" w:hAnsi="mylotus" w:cs="mylotus"/>
          <w:color w:val="000000"/>
          <w:sz w:val="28"/>
          <w:szCs w:val="27"/>
          <w:rtl/>
        </w:rPr>
        <w:t xml:space="preserve"> كذلك</w:t>
      </w:r>
      <w:r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w:t>
      </w:r>
      <w:r w:rsidR="00916CBE" w:rsidRPr="005950CE">
        <w:rPr>
          <w:rFonts w:ascii="mylotus" w:hAnsi="mylotus" w:cs="mylotus"/>
          <w:color w:val="000000"/>
          <w:sz w:val="28"/>
          <w:szCs w:val="27"/>
          <w:rtl/>
        </w:rPr>
        <w:t xml:space="preserve">توصلوا إلى استدلالهم </w:t>
      </w:r>
      <w:r w:rsidRPr="005950CE">
        <w:rPr>
          <w:rFonts w:ascii="mylotus" w:hAnsi="mylotus" w:cs="mylotus"/>
          <w:color w:val="000000"/>
          <w:sz w:val="28"/>
          <w:szCs w:val="27"/>
          <w:rtl/>
        </w:rPr>
        <w:t xml:space="preserve">هذا على طريقتهم الخاصة في </w:t>
      </w:r>
      <w:r w:rsidR="00916CBE" w:rsidRPr="005950CE">
        <w:rPr>
          <w:rFonts w:ascii="mylotus" w:hAnsi="mylotus" w:cs="mylotus"/>
          <w:color w:val="000000"/>
          <w:sz w:val="28"/>
          <w:szCs w:val="27"/>
          <w:rtl/>
        </w:rPr>
        <w:t>القياس مع الفارق</w:t>
      </w:r>
      <w:r w:rsidR="00DC5CE0"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و</w:t>
      </w:r>
      <w:r w:rsidRPr="005950CE">
        <w:rPr>
          <w:rFonts w:ascii="mylotus" w:hAnsi="mylotus" w:cs="mylotus"/>
          <w:color w:val="000000"/>
          <w:sz w:val="28"/>
          <w:szCs w:val="27"/>
          <w:rtl/>
        </w:rPr>
        <w:t>نقول في جوابهم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هذا ليس دليلا يعتد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علاقة فساد زوجة لوط وزوجة نوح بأم المؤمنين زوجة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ولعل جاهل معاند مثلكم يقوم ويطبق منهجكم في القياس على سيدنا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ويرمي زوجته بذلك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قلنا بأن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لا يرضى أن يرى الفساد في عرض نبيه ومصطفاه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وقد رأينا ذلك يوم أن أغرق زوجة نوح </w:t>
      </w:r>
      <w:r w:rsidR="007459AB" w:rsidRPr="00607F55">
        <w:rPr>
          <w:rFonts w:ascii="CTraditional Arabic" w:hAnsi="CTraditional Arabic" w:cs="CTraditional Arabic"/>
          <w:color w:val="000000"/>
          <w:sz w:val="28"/>
          <w:szCs w:val="28"/>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وأمطر على زوجة لوط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مطر</w:t>
      </w:r>
      <w:r w:rsidR="00FF45FD">
        <w:rPr>
          <w:rFonts w:ascii="mylotus" w:hAnsi="mylotus" w:cs="mylotus"/>
          <w:color w:val="000000"/>
          <w:sz w:val="28"/>
          <w:szCs w:val="27"/>
          <w:rtl/>
        </w:rPr>
        <w:t>ً</w:t>
      </w:r>
      <w:r w:rsidRPr="005950CE">
        <w:rPr>
          <w:rFonts w:ascii="mylotus" w:hAnsi="mylotus" w:cs="mylotus"/>
          <w:color w:val="000000"/>
          <w:sz w:val="28"/>
          <w:szCs w:val="27"/>
          <w:rtl/>
        </w:rPr>
        <w:t>ا من النار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وينبغي أن نرى ما صنعه الله بزوجة رسوله ومصطفاه محمد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916CBE"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قضى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آخر أنفاسه من هذه الحياة في غرفة عائشة وبجوارها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يذكر الله</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عنها إلا الخير والطهر والعفاف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فأين وجه التشابه بين أم المؤمنين عائشة </w:t>
      </w:r>
      <w:r w:rsidR="007459AB" w:rsidRPr="00607F55">
        <w:rPr>
          <w:rFonts w:ascii="CTraditional Arabic" w:hAnsi="CTraditional Arabic" w:cs="CTraditional Arabic"/>
          <w:color w:val="000000"/>
          <w:sz w:val="28"/>
          <w:szCs w:val="28"/>
          <w:rtl/>
        </w:rPr>
        <w:t>ل</w:t>
      </w:r>
      <w:r w:rsidRPr="005950CE">
        <w:rPr>
          <w:rFonts w:ascii="mylotus" w:hAnsi="mylotus" w:cs="mylotus"/>
          <w:color w:val="000000"/>
          <w:sz w:val="28"/>
          <w:szCs w:val="27"/>
          <w:rtl/>
        </w:rPr>
        <w:t xml:space="preserve"> التي برأها الله وزكاها من فوق سبع سماوات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أكرمها في جوار رسوله ومصطفاه</w:t>
      </w:r>
      <w:r w:rsidR="00DC5CE0" w:rsidRPr="005950CE">
        <w:rPr>
          <w:rFonts w:ascii="mylotus" w:hAnsi="mylotus" w:cs="mylotus"/>
          <w:color w:val="000000"/>
          <w:sz w:val="28"/>
          <w:szCs w:val="27"/>
          <w:rtl/>
        </w:rPr>
        <w:t>،</w:t>
      </w:r>
      <w:r w:rsidR="00FF45FD">
        <w:rPr>
          <w:rFonts w:ascii="mylotus" w:hAnsi="mylotus" w:cs="mylotus"/>
          <w:color w:val="000000"/>
          <w:sz w:val="28"/>
          <w:szCs w:val="27"/>
          <w:rtl/>
        </w:rPr>
        <w:t xml:space="preserve"> وبين زوجتَي</w:t>
      </w:r>
      <w:r w:rsidRPr="005950CE">
        <w:rPr>
          <w:rFonts w:ascii="mylotus" w:hAnsi="mylotus" w:cs="mylotus"/>
          <w:color w:val="000000"/>
          <w:sz w:val="28"/>
          <w:szCs w:val="27"/>
          <w:rtl/>
        </w:rPr>
        <w:t xml:space="preserve"> نوح ولوط </w:t>
      </w:r>
      <w:r w:rsidR="00FF45FD">
        <w:rPr>
          <w:rFonts w:ascii="mylotus" w:hAnsi="mylotus" w:cs="mylotus"/>
          <w:color w:val="000000"/>
          <w:sz w:val="28"/>
          <w:szCs w:val="27"/>
          <w:rtl/>
        </w:rPr>
        <w:t>اللتين</w:t>
      </w:r>
      <w:r w:rsidR="00916CBE" w:rsidRPr="005950CE">
        <w:rPr>
          <w:rFonts w:ascii="mylotus" w:hAnsi="mylotus" w:cs="mylotus"/>
          <w:color w:val="000000"/>
          <w:sz w:val="28"/>
          <w:szCs w:val="27"/>
          <w:rtl/>
        </w:rPr>
        <w:t xml:space="preserve"> </w:t>
      </w:r>
      <w:r w:rsidR="00FF45FD">
        <w:rPr>
          <w:rFonts w:ascii="mylotus" w:hAnsi="mylotus" w:cs="mylotus"/>
          <w:color w:val="000000"/>
          <w:sz w:val="28"/>
          <w:szCs w:val="27"/>
          <w:rtl/>
        </w:rPr>
        <w:t>فضحهما</w:t>
      </w:r>
      <w:r w:rsidRPr="005950CE">
        <w:rPr>
          <w:rFonts w:ascii="mylotus" w:hAnsi="mylotus" w:cs="mylotus"/>
          <w:color w:val="000000"/>
          <w:sz w:val="28"/>
          <w:szCs w:val="27"/>
          <w:rtl/>
        </w:rPr>
        <w:t xml:space="preserve">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في الدنيا قبل الآخرة</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وحتى بعد ما حدث بين علي وعائشة </w:t>
      </w:r>
      <w:r w:rsidR="007459AB" w:rsidRPr="00607F55">
        <w:rPr>
          <w:rFonts w:ascii="CTraditional Arabic" w:hAnsi="CTraditional Arabic" w:cs="CTraditional Arabic"/>
          <w:color w:val="000000"/>
          <w:sz w:val="28"/>
          <w:szCs w:val="28"/>
          <w:rtl/>
        </w:rPr>
        <w:t>ب</w:t>
      </w:r>
      <w:r w:rsidR="00FF45FD">
        <w:rPr>
          <w:rFonts w:ascii="mylotus" w:hAnsi="mylotus" w:cs="mylotus"/>
          <w:color w:val="000000"/>
          <w:sz w:val="28"/>
          <w:szCs w:val="27"/>
          <w:rtl/>
        </w:rPr>
        <w:t xml:space="preserve"> من الخلاف وانتص</w:t>
      </w:r>
      <w:r w:rsidRPr="005950CE">
        <w:rPr>
          <w:rFonts w:ascii="mylotus" w:hAnsi="mylotus" w:cs="mylotus"/>
          <w:color w:val="000000"/>
          <w:sz w:val="28"/>
          <w:szCs w:val="27"/>
          <w:rtl/>
        </w:rPr>
        <w:t xml:space="preserve">ر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على جيش مكة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لم ينزل علي عليها مطر</w:t>
      </w:r>
      <w:r w:rsidR="00FF45FD">
        <w:rPr>
          <w:rFonts w:ascii="mylotus" w:hAnsi="mylotus" w:cs="mylotus"/>
          <w:color w:val="000000"/>
          <w:sz w:val="28"/>
          <w:szCs w:val="27"/>
          <w:rtl/>
        </w:rPr>
        <w:t>ً</w:t>
      </w:r>
      <w:r w:rsidRPr="005950CE">
        <w:rPr>
          <w:rFonts w:ascii="mylotus" w:hAnsi="mylotus" w:cs="mylotus"/>
          <w:color w:val="000000"/>
          <w:sz w:val="28"/>
          <w:szCs w:val="27"/>
          <w:rtl/>
        </w:rPr>
        <w:t>ا من النار ولا أغرقها بطوفان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أكرمها وأرجعها إلى بيت حبيبها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معززة مكرمة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هذه قاعدة كلية لا استثناء فيها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 الخبيث والطيب لا يجتمعان ولاسيما في بيت النبوة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كما رأينا ذلك بين سيدنا لوط وزوجته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وبين سيدنا نوح وزوجته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وحتى بين آسية الطاهرة المؤمنة وزوجها فرعون الطاغي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يفرق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بين الطاهرين الطيبين والخبيثات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وإذا بقيا بجوار البعض إلى آخر أيامهما لا يخرج الأمر من أن يكونا طيبين أو خبيثين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فماذا يرى السادة علماء الشيعة</w:t>
      </w:r>
      <w:r w:rsidR="00DC5CE0" w:rsidRPr="005950CE">
        <w:rPr>
          <w:rFonts w:ascii="mylotus" w:hAnsi="mylotus" w:cs="mylotus"/>
          <w:color w:val="000000"/>
          <w:sz w:val="28"/>
          <w:szCs w:val="27"/>
          <w:rtl/>
        </w:rPr>
        <w:t>؟!</w:t>
      </w:r>
    </w:p>
    <w:p w:rsidR="005C75D2" w:rsidRPr="005950CE" w:rsidRDefault="0025194B" w:rsidP="00FF45FD">
      <w:pPr>
        <w:pStyle w:val="2"/>
        <w:rPr>
          <w:lang w:bidi="ar-SA"/>
        </w:rPr>
      </w:pPr>
      <w:bookmarkStart w:id="98" w:name="_Toc382142477"/>
      <w:r>
        <w:rPr>
          <w:rtl/>
          <w:lang w:bidi="ar-SA"/>
        </w:rPr>
        <w:t>2</w:t>
      </w:r>
      <w:r w:rsidR="00FF45FD">
        <w:rPr>
          <w:rtl/>
          <w:lang w:bidi="ar-SA"/>
        </w:rPr>
        <w:t>-</w:t>
      </w:r>
      <w:r>
        <w:rPr>
          <w:rtl/>
          <w:lang w:bidi="ar-SA"/>
        </w:rPr>
        <w:t xml:space="preserve"> </w:t>
      </w:r>
      <w:r w:rsidR="005C75D2" w:rsidRPr="005950CE">
        <w:rPr>
          <w:rtl/>
          <w:lang w:bidi="ar-SA"/>
        </w:rPr>
        <w:t xml:space="preserve">بنات الرسول </w:t>
      </w:r>
      <w:r w:rsidR="007459AB" w:rsidRPr="005950CE">
        <w:rPr>
          <w:rtl/>
          <w:lang w:bidi="ar-SA"/>
        </w:rPr>
        <w:t>^</w:t>
      </w:r>
      <w:r w:rsidR="00DC5CE0" w:rsidRPr="005950CE">
        <w:rPr>
          <w:rtl/>
          <w:lang w:bidi="ar-SA"/>
        </w:rPr>
        <w:t>..</w:t>
      </w:r>
      <w:bookmarkEnd w:id="98"/>
    </w:p>
    <w:p w:rsidR="005C75D2" w:rsidRPr="001C1282" w:rsidRDefault="005C75D2" w:rsidP="001C1282">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يقول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1C1282" w:rsidRPr="001C1282">
        <w:rPr>
          <w:rStyle w:val="Char"/>
          <w:rtl/>
        </w:rPr>
        <w:t>يَٰٓأَيُّهَا ٱلنَّبِيُّ قُل لِّأَزۡوَٰجِكَ وَبَنَاتِكَ وَنِسَآءِ ٱلۡمُؤۡمِنِينَ يُدۡنِينَ عَلَيۡهِنَّ مِن جَلَٰبِيبِهِنَّۚ ذَٰلِكَ أَدۡنَىٰٓ أَن يُعۡرَفۡنَ فَلَا يُؤۡذَيۡنَۗ وَكَانَ ٱللَّهُ غَفُورٗا رَّحِيمٗا ٥٩</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1C1282">
        <w:rPr>
          <w:rStyle w:val="Char0"/>
          <w:rtl/>
        </w:rPr>
        <w:t>[</w:t>
      </w:r>
      <w:r w:rsidR="00E0723D" w:rsidRPr="001C1282">
        <w:rPr>
          <w:rStyle w:val="Char0"/>
          <w:rtl/>
        </w:rPr>
        <w:t>الأحزاب</w:t>
      </w:r>
      <w:r w:rsidR="00DC5CE0" w:rsidRPr="001C1282">
        <w:rPr>
          <w:rStyle w:val="Char0"/>
          <w:rtl/>
        </w:rPr>
        <w:t>:</w:t>
      </w:r>
      <w:r w:rsidR="00E0723D" w:rsidRPr="001C1282">
        <w:rPr>
          <w:rStyle w:val="Char0"/>
          <w:rtl/>
        </w:rPr>
        <w:t>59]</w:t>
      </w:r>
      <w:r w:rsidR="00DC5CE0" w:rsidRPr="001C1282">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فهذه الآية تقول 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عنده عدد من البنات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وليست واحدة فحسب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b/>
          <w:bCs/>
          <w:color w:val="000000"/>
          <w:sz w:val="28"/>
          <w:szCs w:val="27"/>
          <w:rtl/>
        </w:rPr>
      </w:pPr>
      <w:r w:rsidRPr="005950CE">
        <w:rPr>
          <w:rFonts w:ascii="mylotus" w:hAnsi="mylotus" w:cs="mylotus"/>
          <w:b/>
          <w:bCs/>
          <w:color w:val="000000"/>
          <w:sz w:val="28"/>
          <w:szCs w:val="27"/>
          <w:rtl/>
        </w:rPr>
        <w:t>عجيب</w:t>
      </w:r>
      <w:r w:rsidR="00DC5CE0" w:rsidRPr="005950CE">
        <w:rPr>
          <w:rFonts w:ascii="mylotus" w:hAnsi="mylotus" w:cs="mylotus"/>
          <w:b/>
          <w:bC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ويا ترى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هن بنات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كانت واحدة منهن زوجة لعثمان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AC659F" w:rsidRPr="005950CE">
        <w:rPr>
          <w:rFonts w:ascii="mylotus" w:hAnsi="mylotus" w:cs="mylotus"/>
          <w:color w:val="000000"/>
          <w:sz w:val="28"/>
          <w:szCs w:val="27"/>
          <w:rtl/>
        </w:rPr>
        <w:t>والأخرى زوجة لأبي العاص بن الربيع</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والثالثة زوجة لعلي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و</w:t>
      </w:r>
      <w:r w:rsidR="003555E8" w:rsidRPr="005950CE">
        <w:rPr>
          <w:rFonts w:ascii="mylotus" w:hAnsi="mylotus" w:cs="mylotus"/>
          <w:color w:val="000000"/>
          <w:sz w:val="28"/>
          <w:szCs w:val="27"/>
          <w:rtl/>
        </w:rPr>
        <w:t xml:space="preserve">لم تكن </w:t>
      </w:r>
      <w:r w:rsidRPr="005950CE">
        <w:rPr>
          <w:rFonts w:ascii="mylotus" w:hAnsi="mylotus" w:cs="mylotus"/>
          <w:color w:val="000000"/>
          <w:sz w:val="28"/>
          <w:szCs w:val="27"/>
          <w:rtl/>
        </w:rPr>
        <w:t xml:space="preserve">الرابعة منهن </w:t>
      </w:r>
      <w:r w:rsidR="003555E8" w:rsidRPr="005950CE">
        <w:rPr>
          <w:rFonts w:ascii="mylotus" w:hAnsi="mylotus" w:cs="mylotus"/>
          <w:color w:val="000000"/>
          <w:sz w:val="28"/>
          <w:szCs w:val="27"/>
          <w:rtl/>
        </w:rPr>
        <w:t>متزوجة آنذاك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ولما توفيت زوجة عثمان الأولى زو</w:t>
      </w:r>
      <w:r w:rsidR="00FF45FD">
        <w:rPr>
          <w:rFonts w:ascii="mylotus" w:hAnsi="mylotus" w:cs="mylotus"/>
          <w:color w:val="000000"/>
          <w:sz w:val="28"/>
          <w:szCs w:val="27"/>
          <w:rtl/>
        </w:rPr>
        <w:t>ّ</w:t>
      </w:r>
      <w:r w:rsidRPr="005950CE">
        <w:rPr>
          <w:rFonts w:ascii="mylotus" w:hAnsi="mylotus" w:cs="mylotus"/>
          <w:color w:val="000000"/>
          <w:sz w:val="28"/>
          <w:szCs w:val="27"/>
          <w:rtl/>
        </w:rPr>
        <w:t xml:space="preserve">جه النبي </w:t>
      </w:r>
      <w:r w:rsidR="007459AB"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من بنته الأخيرة</w:t>
      </w:r>
      <w:r w:rsidR="003555E8" w:rsidRPr="005950CE">
        <w:rPr>
          <w:rFonts w:ascii="mylotus" w:hAnsi="mylotus" w:cs="mylotus"/>
          <w:color w:val="000000"/>
          <w:sz w:val="28"/>
          <w:szCs w:val="27"/>
          <w:rtl/>
        </w:rPr>
        <w:t xml:space="preserve"> هذه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هنا ل</w:t>
      </w:r>
      <w:r w:rsidR="00916CBE" w:rsidRPr="005950CE">
        <w:rPr>
          <w:rFonts w:ascii="mylotus" w:hAnsi="mylotus" w:cs="mylotus"/>
          <w:color w:val="000000"/>
          <w:sz w:val="28"/>
          <w:szCs w:val="27"/>
          <w:rtl/>
        </w:rPr>
        <w:t>ُ</w:t>
      </w:r>
      <w:r w:rsidRPr="005950CE">
        <w:rPr>
          <w:rFonts w:ascii="mylotus" w:hAnsi="mylotus" w:cs="mylotus"/>
          <w:color w:val="000000"/>
          <w:sz w:val="28"/>
          <w:szCs w:val="27"/>
          <w:rtl/>
        </w:rPr>
        <w:t>ق</w:t>
      </w:r>
      <w:r w:rsidR="00916CBE" w:rsidRPr="005950CE">
        <w:rPr>
          <w:rFonts w:ascii="mylotus" w:hAnsi="mylotus" w:cs="mylotus"/>
          <w:color w:val="000000"/>
          <w:sz w:val="28"/>
          <w:szCs w:val="27"/>
          <w:rtl/>
        </w:rPr>
        <w:t>ِ</w:t>
      </w:r>
      <w:r w:rsidRPr="005950CE">
        <w:rPr>
          <w:rFonts w:ascii="mylotus" w:hAnsi="mylotus" w:cs="mylotus"/>
          <w:color w:val="000000"/>
          <w:sz w:val="28"/>
          <w:szCs w:val="27"/>
          <w:rtl/>
        </w:rPr>
        <w:t>ب عثمان بذي النورين</w:t>
      </w:r>
      <w:r w:rsidR="00DC5CE0" w:rsidRPr="005950CE">
        <w:rPr>
          <w:rFonts w:ascii="mylotus" w:hAnsi="mylotus" w:cs="mylotus"/>
          <w:color w:val="000000"/>
          <w:sz w:val="28"/>
          <w:szCs w:val="27"/>
          <w:rtl/>
        </w:rPr>
        <w:t>.</w:t>
      </w:r>
    </w:p>
    <w:p w:rsidR="005C75D2" w:rsidRPr="005950CE" w:rsidRDefault="005C75D2" w:rsidP="00AF3391">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طيب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يمكن للرسول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أن يزوجه ابنته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وكيف يمكن أن يزوجه مرة أخرى من ابنته الثانية بعد</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الأولى</w:t>
      </w:r>
      <w:r w:rsidR="00DC5CE0" w:rsidRPr="005950CE">
        <w:rPr>
          <w:rFonts w:ascii="mylotus" w:hAnsi="mylotus" w:cs="mylotus"/>
          <w:color w:val="000000"/>
          <w:sz w:val="28"/>
          <w:szCs w:val="27"/>
          <w:rtl/>
        </w:rPr>
        <w:t>؟</w:t>
      </w:r>
    </w:p>
    <w:p w:rsidR="00916CBE" w:rsidRPr="005950CE" w:rsidRDefault="00AF3391" w:rsidP="00645ECA">
      <w:pPr>
        <w:widowControl w:val="0"/>
        <w:tabs>
          <w:tab w:val="right" w:pos="972"/>
        </w:tabs>
        <w:bidi/>
        <w:spacing w:after="60" w:line="228" w:lineRule="auto"/>
        <w:ind w:firstLine="284"/>
        <w:jc w:val="both"/>
        <w:rPr>
          <w:rFonts w:ascii="mylotus" w:hAnsi="mylotus" w:cs="mylotus"/>
          <w:color w:val="000000"/>
          <w:sz w:val="28"/>
          <w:szCs w:val="27"/>
          <w:rtl/>
        </w:rPr>
      </w:pPr>
      <w:r>
        <w:rPr>
          <w:rFonts w:ascii="mylotus" w:hAnsi="mylotus" w:cs="mylotus" w:hint="cs"/>
          <w:color w:val="000000"/>
          <w:sz w:val="28"/>
          <w:szCs w:val="27"/>
          <w:rtl/>
        </w:rPr>
        <w:t xml:space="preserve">وكذلك </w:t>
      </w:r>
      <w:r w:rsidR="005C75D2" w:rsidRPr="005950CE">
        <w:rPr>
          <w:rFonts w:ascii="mylotus" w:hAnsi="mylotus" w:cs="mylotus"/>
          <w:color w:val="000000"/>
          <w:sz w:val="28"/>
          <w:szCs w:val="27"/>
          <w:rtl/>
        </w:rPr>
        <w:t>نقول</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كيف لا يعرف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عثمان والوحي ينزل عليه صباح مساء</w:t>
      </w:r>
      <w:r w:rsidR="00645ECA">
        <w:rPr>
          <w:rFonts w:ascii="mylotus" w:hAnsi="mylotus" w:cs="mylotus" w:hint="cs"/>
          <w:color w:val="000000"/>
          <w:sz w:val="28"/>
          <w:szCs w:val="27"/>
          <w:rtl/>
        </w:rPr>
        <w:t>؟</w:t>
      </w:r>
      <w:r w:rsidR="005C75D2" w:rsidRPr="005950CE">
        <w:rPr>
          <w:rFonts w:ascii="mylotus" w:hAnsi="mylotus" w:cs="mylotus"/>
          <w:color w:val="000000"/>
          <w:sz w:val="28"/>
          <w:szCs w:val="27"/>
          <w:rtl/>
        </w:rPr>
        <w:t xml:space="preserve"> </w:t>
      </w:r>
    </w:p>
    <w:p w:rsidR="005C75D2" w:rsidRPr="005950CE" w:rsidRDefault="005C75D2" w:rsidP="00556D1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ثم كيف يمكن أن يجهل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 أوتي </w:t>
      </w:r>
      <w:r w:rsidR="0090599E">
        <w:rPr>
          <w:rFonts w:ascii="mylotus" w:hAnsi="mylotus" w:cs="mylotus"/>
          <w:color w:val="000000"/>
          <w:sz w:val="28"/>
          <w:szCs w:val="27"/>
          <w:rtl/>
        </w:rPr>
        <w:t>الفراسة</w:t>
      </w:r>
      <w:r w:rsidRPr="005950CE">
        <w:rPr>
          <w:rFonts w:ascii="mylotus" w:hAnsi="mylotus" w:cs="mylotus"/>
          <w:color w:val="000000"/>
          <w:sz w:val="28"/>
          <w:szCs w:val="27"/>
          <w:rtl/>
        </w:rPr>
        <w:t xml:space="preserve"> والحكمة</w:t>
      </w:r>
      <w:r w:rsidR="0090599E">
        <w:rPr>
          <w:rFonts w:ascii="mylotus" w:hAnsi="mylotus" w:cs="mylotus"/>
          <w:color w:val="000000"/>
          <w:sz w:val="28"/>
          <w:szCs w:val="27"/>
          <w:rtl/>
        </w:rPr>
        <w:t>،</w:t>
      </w:r>
      <w:r w:rsidRPr="005950CE">
        <w:rPr>
          <w:rFonts w:ascii="mylotus" w:hAnsi="mylotus" w:cs="mylotus"/>
          <w:color w:val="000000"/>
          <w:sz w:val="28"/>
          <w:szCs w:val="27"/>
          <w:rtl/>
        </w:rPr>
        <w:t xml:space="preserve"> </w:t>
      </w:r>
      <w:r w:rsidR="00556D17">
        <w:rPr>
          <w:rFonts w:ascii="mylotus" w:hAnsi="mylotus" w:cs="mylotus" w:hint="cs"/>
          <w:color w:val="000000"/>
          <w:sz w:val="28"/>
          <w:szCs w:val="27"/>
          <w:rtl/>
        </w:rPr>
        <w:t>سريرة</w:t>
      </w:r>
      <w:r w:rsidRPr="005950CE">
        <w:rPr>
          <w:rFonts w:ascii="mylotus" w:hAnsi="mylotus" w:cs="mylotus"/>
          <w:color w:val="000000"/>
          <w:sz w:val="28"/>
          <w:szCs w:val="27"/>
          <w:rtl/>
        </w:rPr>
        <w:t xml:space="preserve"> عثمان بعد هذه الحياة الطويلة والمعاشرة والتقارب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وإذا قالوا بأن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يعرف سريرته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فلماذا زوجه ابنته الثانية إذن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يجب علماء الشيعة لا على السؤال الأول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على السؤال الثاني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وإنما سلكوا طريق</w:t>
      </w:r>
      <w:r w:rsidR="00916CBE" w:rsidRPr="005950CE">
        <w:rPr>
          <w:rFonts w:ascii="mylotus" w:hAnsi="mylotus" w:cs="mylotus"/>
          <w:color w:val="000000"/>
          <w:sz w:val="28"/>
          <w:szCs w:val="27"/>
          <w:rtl/>
        </w:rPr>
        <w:t>ً</w:t>
      </w:r>
      <w:r w:rsidRPr="005950CE">
        <w:rPr>
          <w:rFonts w:ascii="mylotus" w:hAnsi="mylotus" w:cs="mylotus"/>
          <w:color w:val="000000"/>
          <w:sz w:val="28"/>
          <w:szCs w:val="27"/>
          <w:rtl/>
        </w:rPr>
        <w:t>ا ثالث</w:t>
      </w:r>
      <w:r w:rsidR="0090599E">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وهو السكوت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أجل سكتوا ولم ينطقوا بشيء</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اسألوا الشيعة الذين يزعمون حب أهل البيت ويتفاخرون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كم منهم يعرف أسماء أخوات فاطمة الزهراء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أنت يا أخي الشيعي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 تقرأ هذه السطور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هل تعرف أسماء أخوات فاطمة بنت الرسول</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أكثركم يجهل أسماء أخوات فاطمة الزهراء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دعك </w:t>
      </w:r>
      <w:r w:rsidR="00916CBE" w:rsidRPr="005950CE">
        <w:rPr>
          <w:rFonts w:ascii="mylotus" w:hAnsi="mylotus" w:cs="mylotus"/>
          <w:color w:val="000000"/>
          <w:sz w:val="28"/>
          <w:szCs w:val="27"/>
          <w:rtl/>
        </w:rPr>
        <w:t>م</w:t>
      </w:r>
      <w:r w:rsidRPr="005950CE">
        <w:rPr>
          <w:rFonts w:ascii="mylotus" w:hAnsi="mylotus" w:cs="mylotus"/>
          <w:color w:val="000000"/>
          <w:sz w:val="28"/>
          <w:szCs w:val="27"/>
          <w:rtl/>
        </w:rPr>
        <w:t>ن سيرتهن أو سيرة أولادهن وأزواجهن</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هل تعدون إخفاء الحقيقة حلا</w:t>
      </w:r>
      <w:r w:rsidR="00916CBE" w:rsidRPr="005950CE">
        <w:rPr>
          <w:rFonts w:ascii="mylotus" w:hAnsi="mylotus" w:cs="mylotus"/>
          <w:color w:val="000000"/>
          <w:sz w:val="28"/>
          <w:szCs w:val="27"/>
          <w:rtl/>
        </w:rPr>
        <w:t>ً</w:t>
      </w:r>
      <w:r w:rsidRPr="005950CE">
        <w:rPr>
          <w:rFonts w:ascii="mylotus" w:hAnsi="mylotus" w:cs="mylotus"/>
          <w:color w:val="000000"/>
          <w:sz w:val="28"/>
          <w:szCs w:val="27"/>
          <w:rtl/>
        </w:rPr>
        <w:t xml:space="preserve"> ناجح</w:t>
      </w:r>
      <w:r w:rsidR="0090599E">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وإلى متى</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إذا كانت فاطمة من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فكذلك أ</w:t>
      </w:r>
      <w:r w:rsidR="0090599E">
        <w:rPr>
          <w:rFonts w:ascii="mylotus" w:hAnsi="mylotus" w:cs="mylotus"/>
          <w:color w:val="000000"/>
          <w:sz w:val="28"/>
          <w:szCs w:val="27"/>
          <w:rtl/>
        </w:rPr>
        <w:t>خواته اللاتي كن زوجات عثمان يُعد</w:t>
      </w:r>
      <w:r w:rsidRPr="005950CE">
        <w:rPr>
          <w:rFonts w:ascii="mylotus" w:hAnsi="mylotus" w:cs="mylotus"/>
          <w:color w:val="000000"/>
          <w:sz w:val="28"/>
          <w:szCs w:val="27"/>
          <w:rtl/>
        </w:rPr>
        <w:t>ن من أهل البيت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وإذا كانت ميزة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أنه تزوج من بنت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فلعثمان ميزتان إذ تزوج بنتين من بنات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ننسى أن نذكر أن هناك أحاديث تقول بفضل فاطمة على سائر أخواتها</w:t>
      </w:r>
      <w:r w:rsidR="00DC5CE0" w:rsidRPr="005950CE">
        <w:rPr>
          <w:rFonts w:ascii="mylotus" w:hAnsi="mylotus" w:cs="mylotus"/>
          <w:color w:val="000000"/>
          <w:sz w:val="28"/>
          <w:szCs w:val="27"/>
          <w:rtl/>
        </w:rPr>
        <w:t>.</w:t>
      </w:r>
    </w:p>
    <w:p w:rsidR="005C75D2" w:rsidRDefault="005C75D2" w:rsidP="0090599E">
      <w:pPr>
        <w:widowControl w:val="0"/>
        <w:tabs>
          <w:tab w:val="right" w:pos="972"/>
        </w:tabs>
        <w:bidi/>
        <w:spacing w:after="60" w:line="228" w:lineRule="auto"/>
        <w:ind w:firstLine="284"/>
        <w:jc w:val="both"/>
        <w:rPr>
          <w:rFonts w:ascii="mylotus" w:hAnsi="mylotus" w:cs="mylotus" w:hint="cs"/>
          <w:color w:val="000000"/>
          <w:sz w:val="28"/>
          <w:szCs w:val="27"/>
          <w:rtl/>
        </w:rPr>
      </w:pPr>
      <w:r w:rsidRPr="005950CE">
        <w:rPr>
          <w:rFonts w:ascii="mylotus" w:hAnsi="mylotus" w:cs="mylotus"/>
          <w:color w:val="000000"/>
          <w:sz w:val="28"/>
          <w:szCs w:val="27"/>
          <w:rtl/>
        </w:rPr>
        <w:t xml:space="preserve">وكذلك عن بنات سيدنا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0599E">
        <w:rPr>
          <w:rFonts w:ascii="mylotus" w:hAnsi="mylotus" w:cs="mylotus"/>
          <w:color w:val="000000"/>
          <w:sz w:val="28"/>
          <w:szCs w:val="27"/>
          <w:rtl/>
        </w:rPr>
        <w:t>ف</w:t>
      </w:r>
      <w:r w:rsidRPr="005950CE">
        <w:rPr>
          <w:rFonts w:ascii="mylotus" w:hAnsi="mylotus" w:cs="mylotus"/>
          <w:color w:val="000000"/>
          <w:sz w:val="28"/>
          <w:szCs w:val="27"/>
          <w:rtl/>
        </w:rPr>
        <w:t>تسمعون كثير</w:t>
      </w:r>
      <w:r w:rsidR="0090599E">
        <w:rPr>
          <w:rFonts w:ascii="mylotus" w:hAnsi="mylotus" w:cs="mylotus"/>
          <w:color w:val="000000"/>
          <w:sz w:val="28"/>
          <w:szCs w:val="27"/>
          <w:rtl/>
        </w:rPr>
        <w:t>ً</w:t>
      </w:r>
      <w:r w:rsidRPr="005950CE">
        <w:rPr>
          <w:rFonts w:ascii="mylotus" w:hAnsi="mylotus" w:cs="mylotus"/>
          <w:color w:val="000000"/>
          <w:sz w:val="28"/>
          <w:szCs w:val="27"/>
          <w:rtl/>
        </w:rPr>
        <w:t>ا اسم زينب أخت الإمام الحسين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لكنكم قلما تسمعون اسم </w:t>
      </w:r>
      <w:r w:rsidR="0090599E">
        <w:rPr>
          <w:rFonts w:ascii="mylotus" w:hAnsi="mylotus" w:cs="mylotus"/>
          <w:color w:val="000000"/>
          <w:sz w:val="28"/>
          <w:szCs w:val="27"/>
          <w:rtl/>
        </w:rPr>
        <w:t>أ</w:t>
      </w:r>
      <w:r w:rsidRPr="005950CE">
        <w:rPr>
          <w:rFonts w:ascii="mylotus" w:hAnsi="mylotus" w:cs="mylotus"/>
          <w:color w:val="000000"/>
          <w:sz w:val="28"/>
          <w:szCs w:val="27"/>
          <w:rtl/>
        </w:rPr>
        <w:t>ختها أم كلثوم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أخت الإمام الحسين الثانية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فلماذا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هل لأنها كانت زوجة لسيدنا عمر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أليست أم كلثوم من أهل البيت</w:t>
      </w:r>
      <w:r w:rsidR="00DC5CE0" w:rsidRPr="005950CE">
        <w:rPr>
          <w:rFonts w:ascii="mylotus" w:hAnsi="mylotus" w:cs="mylotus"/>
          <w:color w:val="000000"/>
          <w:sz w:val="28"/>
          <w:szCs w:val="27"/>
          <w:rtl/>
        </w:rPr>
        <w:t>؟</w:t>
      </w:r>
    </w:p>
    <w:p w:rsidR="005C75D2" w:rsidRPr="0025194B" w:rsidRDefault="005C75D2" w:rsidP="0090599E">
      <w:pPr>
        <w:widowControl w:val="0"/>
        <w:tabs>
          <w:tab w:val="right" w:pos="972"/>
        </w:tabs>
        <w:bidi/>
        <w:spacing w:after="60" w:line="228" w:lineRule="auto"/>
        <w:ind w:firstLine="284"/>
        <w:jc w:val="both"/>
        <w:rPr>
          <w:rFonts w:ascii="KFGQPC Uthmanic Script HAFS" w:hAnsi="KFGQPC Uthmanic Script HAFS" w:cs="KFGQPC Uthmanic Script HAFS"/>
          <w:spacing w:val="-3"/>
          <w:sz w:val="28"/>
          <w:szCs w:val="28"/>
          <w:rtl/>
        </w:rPr>
      </w:pPr>
      <w:r w:rsidRPr="0025194B">
        <w:rPr>
          <w:rFonts w:ascii="mylotus" w:hAnsi="mylotus" w:cs="mylotus"/>
          <w:color w:val="000000"/>
          <w:spacing w:val="-3"/>
          <w:sz w:val="28"/>
          <w:szCs w:val="27"/>
          <w:rtl/>
        </w:rPr>
        <w:t>وقد قال الله تعالى</w:t>
      </w:r>
      <w:r w:rsidR="00DC5CE0" w:rsidRPr="0025194B">
        <w:rPr>
          <w:rFonts w:ascii="mylotus" w:hAnsi="mylotus" w:cs="mylotus"/>
          <w:color w:val="000000"/>
          <w:spacing w:val="-3"/>
          <w:sz w:val="28"/>
          <w:szCs w:val="27"/>
          <w:rtl/>
        </w:rPr>
        <w:t>:</w:t>
      </w:r>
      <w:r w:rsidR="001817A4" w:rsidRPr="0025194B">
        <w:rPr>
          <w:rFonts w:ascii="mylotus" w:hAnsi="mylotus" w:cs="mylotus"/>
          <w:color w:val="000000"/>
          <w:spacing w:val="-3"/>
          <w:sz w:val="28"/>
          <w:szCs w:val="27"/>
          <w:rtl/>
        </w:rPr>
        <w:t xml:space="preserve"> </w:t>
      </w:r>
      <w:r w:rsidR="002E1AD7" w:rsidRPr="002E1AD7">
        <w:rPr>
          <w:rFonts w:ascii="mylotus" w:hAnsi="mylotus" w:cs="Traditional Arabic"/>
          <w:color w:val="000000"/>
          <w:spacing w:val="-3"/>
          <w:sz w:val="28"/>
          <w:szCs w:val="28"/>
          <w:rtl/>
        </w:rPr>
        <w:t>﴿</w:t>
      </w:r>
      <w:r w:rsidR="001C1282" w:rsidRPr="0025194B">
        <w:rPr>
          <w:rStyle w:val="Char"/>
          <w:spacing w:val="-3"/>
          <w:rtl/>
        </w:rPr>
        <w:t>ٱلۡخَبِيثَٰتُ لِلۡخَبِيثِينَ وَٱلۡخَبِيثُونَ لِلۡخَبِيثَٰتِۖ وَٱلطَّيِّبَٰتُ لِلطَّيِّبِينَ وَٱلطَّيِّبُونَ لِلطَّيِّبَٰتِۚ أُوْلَٰٓئِكَ مُبَرَّءُونَ مِمَّا يَقُولُونَۖ لَهُم مَّغۡفِرَةٞ وَرِزۡقٞ كَرِيمٞ ٢٦</w:t>
      </w:r>
      <w:r w:rsidR="002E1AD7" w:rsidRPr="002E1AD7">
        <w:rPr>
          <w:rFonts w:ascii="mylotus" w:hAnsi="mylotus" w:cs="Traditional Arabic"/>
          <w:color w:val="000000"/>
          <w:spacing w:val="-3"/>
          <w:sz w:val="28"/>
          <w:szCs w:val="28"/>
          <w:rtl/>
        </w:rPr>
        <w:t>﴾</w:t>
      </w:r>
      <w:r w:rsidR="009D0B40" w:rsidRPr="0025194B">
        <w:rPr>
          <w:rFonts w:ascii="mylotus" w:hAnsi="mylotus" w:cs="mylotus"/>
          <w:color w:val="000000"/>
          <w:spacing w:val="-3"/>
          <w:sz w:val="28"/>
          <w:szCs w:val="27"/>
          <w:rtl/>
        </w:rPr>
        <w:t xml:space="preserve"> </w:t>
      </w:r>
      <w:r w:rsidR="009D0B40" w:rsidRPr="0025194B">
        <w:rPr>
          <w:rStyle w:val="Char0"/>
          <w:spacing w:val="-3"/>
          <w:rtl/>
        </w:rPr>
        <w:t>[</w:t>
      </w:r>
      <w:r w:rsidR="00E0723D" w:rsidRPr="0025194B">
        <w:rPr>
          <w:rStyle w:val="Char0"/>
          <w:spacing w:val="-3"/>
          <w:rtl/>
        </w:rPr>
        <w:t>النور</w:t>
      </w:r>
      <w:r w:rsidR="00DC5CE0" w:rsidRPr="0025194B">
        <w:rPr>
          <w:rStyle w:val="Char0"/>
          <w:spacing w:val="-3"/>
          <w:rtl/>
        </w:rPr>
        <w:t>:</w:t>
      </w:r>
      <w:r w:rsidR="00E0723D" w:rsidRPr="0025194B">
        <w:rPr>
          <w:rStyle w:val="Char0"/>
          <w:spacing w:val="-3"/>
          <w:rtl/>
        </w:rPr>
        <w:t>26]</w:t>
      </w:r>
      <w:r w:rsidR="00DC5CE0" w:rsidRPr="0025194B">
        <w:rPr>
          <w:rStyle w:val="Char0"/>
          <w:spacing w:val="-3"/>
          <w:rtl/>
        </w:rPr>
        <w:t>،</w:t>
      </w:r>
      <w:r w:rsidRPr="0025194B">
        <w:rPr>
          <w:rStyle w:val="Char0"/>
          <w:spacing w:val="-3"/>
          <w:rtl/>
        </w:rPr>
        <w:t xml:space="preserve"> </w:t>
      </w:r>
      <w:r w:rsidRPr="0025194B">
        <w:rPr>
          <w:rFonts w:ascii="mylotus" w:hAnsi="mylotus" w:cs="mylotus"/>
          <w:color w:val="000000"/>
          <w:spacing w:val="-3"/>
          <w:sz w:val="28"/>
          <w:szCs w:val="27"/>
          <w:rtl/>
        </w:rPr>
        <w:t xml:space="preserve">إذا كانت بنات الرسول </w:t>
      </w:r>
      <w:r w:rsidR="007459AB"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وبنات علي </w:t>
      </w:r>
      <w:r w:rsidR="007459AB" w:rsidRPr="0025194B">
        <w:rPr>
          <w:rFonts w:ascii="CTraditional Arabic" w:hAnsi="CTraditional Arabic" w:cs="CTraditional Arabic"/>
          <w:color w:val="000000"/>
          <w:spacing w:val="-3"/>
          <w:sz w:val="28"/>
          <w:szCs w:val="28"/>
          <w:rtl/>
        </w:rPr>
        <w:t>ا</w:t>
      </w:r>
      <w:r w:rsidRPr="0025194B">
        <w:rPr>
          <w:rFonts w:ascii="mylotus" w:hAnsi="mylotus" w:cs="mylotus"/>
          <w:color w:val="000000"/>
          <w:spacing w:val="-3"/>
          <w:sz w:val="28"/>
          <w:szCs w:val="27"/>
          <w:rtl/>
        </w:rPr>
        <w:t xml:space="preserve"> من الطيبات</w:t>
      </w:r>
      <w:r w:rsidR="00DC5CE0"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فقد كان أزواجهن أي</w:t>
      </w:r>
      <w:r w:rsidR="00DC5CE0"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عمر وعثمان</w:t>
      </w:r>
      <w:r w:rsidR="0033775C" w:rsidRPr="0025194B">
        <w:rPr>
          <w:rFonts w:ascii="mylotus" w:hAnsi="mylotus" w:cs="mylotus"/>
          <w:color w:val="000000"/>
          <w:spacing w:val="-3"/>
          <w:sz w:val="28"/>
          <w:szCs w:val="27"/>
          <w:rtl/>
        </w:rPr>
        <w:t xml:space="preserve"> </w:t>
      </w:r>
      <w:r w:rsidR="00DC5CE0" w:rsidRPr="0025194B">
        <w:rPr>
          <w:rFonts w:ascii="mylotus" w:hAnsi="mylotus" w:cs="mylotus"/>
          <w:color w:val="000000"/>
          <w:spacing w:val="-3"/>
          <w:sz w:val="28"/>
          <w:szCs w:val="27"/>
          <w:rtl/>
        </w:rPr>
        <w:t>-</w:t>
      </w:r>
      <w:r w:rsidR="0033775C" w:rsidRPr="0025194B">
        <w:rPr>
          <w:rFonts w:ascii="mylotus" w:hAnsi="mylotus" w:cs="mylotus"/>
          <w:color w:val="000000"/>
          <w:spacing w:val="-3"/>
          <w:sz w:val="28"/>
          <w:szCs w:val="27"/>
          <w:rtl/>
        </w:rPr>
        <w:t xml:space="preserve"> </w:t>
      </w:r>
      <w:r w:rsidRPr="0025194B">
        <w:rPr>
          <w:rFonts w:ascii="mylotus" w:hAnsi="mylotus" w:cs="mylotus"/>
          <w:color w:val="000000"/>
          <w:spacing w:val="-3"/>
          <w:sz w:val="28"/>
          <w:szCs w:val="27"/>
          <w:rtl/>
        </w:rPr>
        <w:t>في ضوء هذه الآية الكريمة</w:t>
      </w:r>
      <w:r w:rsidR="0033775C" w:rsidRPr="0025194B">
        <w:rPr>
          <w:rFonts w:ascii="mylotus" w:hAnsi="mylotus" w:cs="mylotus"/>
          <w:color w:val="000000"/>
          <w:spacing w:val="-3"/>
          <w:sz w:val="28"/>
          <w:szCs w:val="27"/>
          <w:rtl/>
        </w:rPr>
        <w:t xml:space="preserve"> </w:t>
      </w:r>
      <w:r w:rsidR="00DC5CE0" w:rsidRPr="0025194B">
        <w:rPr>
          <w:rFonts w:ascii="mylotus" w:hAnsi="mylotus" w:cs="mylotus"/>
          <w:color w:val="000000"/>
          <w:spacing w:val="-3"/>
          <w:sz w:val="28"/>
          <w:szCs w:val="27"/>
          <w:rtl/>
        </w:rPr>
        <w:t>-</w:t>
      </w:r>
      <w:r w:rsidR="0033775C" w:rsidRPr="0025194B">
        <w:rPr>
          <w:rFonts w:ascii="mylotus" w:hAnsi="mylotus" w:cs="mylotus"/>
          <w:color w:val="000000"/>
          <w:spacing w:val="-3"/>
          <w:sz w:val="28"/>
          <w:szCs w:val="27"/>
          <w:rtl/>
        </w:rPr>
        <w:t xml:space="preserve"> </w:t>
      </w:r>
      <w:r w:rsidRPr="0025194B">
        <w:rPr>
          <w:rFonts w:ascii="mylotus" w:hAnsi="mylotus" w:cs="mylotus"/>
          <w:color w:val="000000"/>
          <w:spacing w:val="-3"/>
          <w:sz w:val="28"/>
          <w:szCs w:val="27"/>
          <w:rtl/>
        </w:rPr>
        <w:t>من الطيبين كذلك</w:t>
      </w:r>
      <w:r w:rsidR="00DC5CE0"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وإذا كنتم تقولون بأن بنات الرسول </w:t>
      </w:r>
      <w:r w:rsidR="007459AB"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وبنات علي</w:t>
      </w:r>
      <w:r w:rsidR="007459AB" w:rsidRPr="0025194B">
        <w:rPr>
          <w:rFonts w:ascii="CTraditional Arabic" w:hAnsi="CTraditional Arabic" w:cs="CTraditional Arabic"/>
          <w:color w:val="000000"/>
          <w:spacing w:val="-3"/>
          <w:sz w:val="28"/>
          <w:szCs w:val="28"/>
          <w:rtl/>
        </w:rPr>
        <w:t>ا</w:t>
      </w:r>
      <w:r w:rsidRPr="0025194B">
        <w:rPr>
          <w:rFonts w:ascii="mylotus" w:hAnsi="mylotus" w:cs="mylotus"/>
          <w:color w:val="000000"/>
          <w:spacing w:val="-3"/>
          <w:sz w:val="28"/>
          <w:szCs w:val="27"/>
          <w:rtl/>
        </w:rPr>
        <w:t xml:space="preserve"> ممن تزوجهن عمر وعثمان لم يكن من الطيب</w:t>
      </w:r>
      <w:r w:rsidR="00916CBE" w:rsidRPr="0025194B">
        <w:rPr>
          <w:rFonts w:ascii="mylotus" w:hAnsi="mylotus" w:cs="mylotus"/>
          <w:color w:val="000000"/>
          <w:spacing w:val="-3"/>
          <w:sz w:val="28"/>
          <w:szCs w:val="27"/>
          <w:rtl/>
        </w:rPr>
        <w:t>ات</w:t>
      </w:r>
      <w:r w:rsidR="00DC5CE0"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فلا تزعموا محبة أهل بيت الرسول </w:t>
      </w:r>
      <w:r w:rsidR="007459AB"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وأهل بيت علي </w:t>
      </w:r>
      <w:r w:rsidR="007459AB" w:rsidRPr="0025194B">
        <w:rPr>
          <w:rFonts w:ascii="CTraditional Arabic" w:hAnsi="CTraditional Arabic" w:cs="CTraditional Arabic"/>
          <w:color w:val="000000"/>
          <w:spacing w:val="-3"/>
          <w:sz w:val="28"/>
          <w:szCs w:val="28"/>
          <w:rtl/>
        </w:rPr>
        <w:t>ا</w:t>
      </w:r>
      <w:r w:rsidR="00DC5CE0"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وذلك لأنكم لا ترون أزواج الرسول </w:t>
      </w:r>
      <w:r w:rsidR="007459AB" w:rsidRPr="0025194B">
        <w:rPr>
          <w:rFonts w:ascii="mylotus" w:hAnsi="mylotus" w:cs="mylotus"/>
          <w:color w:val="000000"/>
          <w:spacing w:val="-3"/>
          <w:sz w:val="28"/>
          <w:szCs w:val="27"/>
          <w:rtl/>
        </w:rPr>
        <w:t>^</w:t>
      </w:r>
      <w:r w:rsidRPr="0025194B">
        <w:rPr>
          <w:rFonts w:ascii="mylotus" w:hAnsi="mylotus" w:cs="mylotus"/>
          <w:color w:val="000000"/>
          <w:spacing w:val="-3"/>
          <w:sz w:val="28"/>
          <w:szCs w:val="27"/>
          <w:rtl/>
        </w:rPr>
        <w:t xml:space="preserve"> من الطيب</w:t>
      </w:r>
      <w:r w:rsidR="00916CBE" w:rsidRPr="0025194B">
        <w:rPr>
          <w:rFonts w:ascii="mylotus" w:hAnsi="mylotus" w:cs="mylotus"/>
          <w:color w:val="000000"/>
          <w:spacing w:val="-3"/>
          <w:sz w:val="28"/>
          <w:szCs w:val="27"/>
          <w:rtl/>
        </w:rPr>
        <w:t>ات</w:t>
      </w:r>
      <w:r w:rsidRPr="0025194B">
        <w:rPr>
          <w:rFonts w:ascii="mylotus" w:hAnsi="mylotus" w:cs="mylotus"/>
          <w:color w:val="000000"/>
          <w:spacing w:val="-3"/>
          <w:sz w:val="28"/>
          <w:szCs w:val="27"/>
          <w:rtl/>
        </w:rPr>
        <w:t xml:space="preserve"> ولا بناته</w:t>
      </w:r>
      <w:r w:rsidR="00DC5CE0" w:rsidRPr="0025194B">
        <w:rPr>
          <w:rFonts w:ascii="mylotus" w:hAnsi="mylotus" w:cs="mylotus"/>
          <w:color w:val="000000"/>
          <w:spacing w:val="-3"/>
          <w:sz w:val="28"/>
          <w:szCs w:val="27"/>
          <w:rtl/>
        </w:rPr>
        <w:t>...</w:t>
      </w:r>
    </w:p>
    <w:p w:rsidR="00CE0364" w:rsidRDefault="00CE0364" w:rsidP="000E1E47">
      <w:pPr>
        <w:widowControl w:val="0"/>
        <w:bidi/>
        <w:spacing w:after="60" w:line="228" w:lineRule="auto"/>
        <w:ind w:firstLine="284"/>
        <w:jc w:val="center"/>
        <w:rPr>
          <w:rFonts w:ascii="mylotus" w:hAnsi="mylotus" w:cs="mylotus"/>
          <w:color w:val="000000"/>
          <w:sz w:val="28"/>
          <w:szCs w:val="27"/>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99" w:name="_Toc382142478"/>
      <w:r w:rsidRPr="00013B1F">
        <w:rPr>
          <w:rFonts w:cs="SKR HEAD1"/>
          <w:rtl/>
        </w:rPr>
        <w:t>(</w:t>
      </w:r>
      <w:r w:rsidR="005C75D2" w:rsidRPr="00013B1F">
        <w:rPr>
          <w:rFonts w:cs="SKR HEAD1"/>
          <w:rtl/>
        </w:rPr>
        <w:t>12</w:t>
      </w:r>
      <w:r w:rsidRPr="00013B1F">
        <w:rPr>
          <w:rFonts w:cs="SKR HEAD1"/>
          <w:rtl/>
        </w:rPr>
        <w:t>)</w:t>
      </w:r>
      <w:r w:rsidR="0033775C" w:rsidRPr="00013B1F">
        <w:rPr>
          <w:rFonts w:cs="SKR HEAD1"/>
          <w:rtl/>
        </w:rPr>
        <w:br/>
      </w:r>
      <w:r w:rsidR="005C75D2" w:rsidRPr="00013B1F">
        <w:rPr>
          <w:rFonts w:cs="SKR HEAD1"/>
          <w:rtl/>
        </w:rPr>
        <w:t>ف</w:t>
      </w:r>
      <w:r w:rsidR="004B1A67" w:rsidRPr="00013B1F">
        <w:rPr>
          <w:rFonts w:cs="SKR HEAD1"/>
          <w:rtl/>
        </w:rPr>
        <w:t>ـ</w:t>
      </w:r>
      <w:r w:rsidR="005C75D2" w:rsidRPr="00013B1F">
        <w:rPr>
          <w:rFonts w:cs="SKR HEAD1"/>
          <w:rtl/>
        </w:rPr>
        <w:t>ي ظ</w:t>
      </w:r>
      <w:r w:rsidR="004B1A67" w:rsidRPr="00013B1F">
        <w:rPr>
          <w:rFonts w:cs="SKR HEAD1"/>
          <w:rtl/>
        </w:rPr>
        <w:t>ـ</w:t>
      </w:r>
      <w:r w:rsidR="005C75D2" w:rsidRPr="00013B1F">
        <w:rPr>
          <w:rFonts w:cs="SKR HEAD1"/>
          <w:rtl/>
        </w:rPr>
        <w:t>لال س</w:t>
      </w:r>
      <w:r w:rsidR="004B1A67" w:rsidRPr="00013B1F">
        <w:rPr>
          <w:rFonts w:cs="SKR HEAD1"/>
          <w:rtl/>
        </w:rPr>
        <w:t>ــ</w:t>
      </w:r>
      <w:r w:rsidR="005C75D2" w:rsidRPr="00013B1F">
        <w:rPr>
          <w:rFonts w:cs="SKR HEAD1"/>
          <w:rtl/>
        </w:rPr>
        <w:t>يرة أب</w:t>
      </w:r>
      <w:r w:rsidR="004B1A67" w:rsidRPr="00013B1F">
        <w:rPr>
          <w:rFonts w:cs="SKR HEAD1"/>
          <w:rtl/>
        </w:rPr>
        <w:t>ـ</w:t>
      </w:r>
      <w:r w:rsidR="005C75D2" w:rsidRPr="00013B1F">
        <w:rPr>
          <w:rFonts w:cs="SKR HEAD1"/>
          <w:rtl/>
        </w:rPr>
        <w:t>ي بك</w:t>
      </w:r>
      <w:r w:rsidR="004B1A67" w:rsidRPr="00013B1F">
        <w:rPr>
          <w:rFonts w:cs="SKR HEAD1"/>
          <w:rtl/>
        </w:rPr>
        <w:t>ـ</w:t>
      </w:r>
      <w:r w:rsidR="005C75D2" w:rsidRPr="00013B1F">
        <w:rPr>
          <w:rFonts w:cs="SKR HEAD1"/>
          <w:rtl/>
        </w:rPr>
        <w:t>ر الص</w:t>
      </w:r>
      <w:r w:rsidR="004B1A67" w:rsidRPr="00013B1F">
        <w:rPr>
          <w:rFonts w:cs="SKR HEAD1"/>
          <w:rtl/>
        </w:rPr>
        <w:t>ـ</w:t>
      </w:r>
      <w:r w:rsidR="005C75D2" w:rsidRPr="00013B1F">
        <w:rPr>
          <w:rFonts w:cs="SKR HEAD1"/>
          <w:rtl/>
        </w:rPr>
        <w:t>دي</w:t>
      </w:r>
      <w:r w:rsidR="004B1A67" w:rsidRPr="00013B1F">
        <w:rPr>
          <w:rFonts w:cs="SKR HEAD1"/>
          <w:rtl/>
        </w:rPr>
        <w:t>ـ</w:t>
      </w:r>
      <w:r w:rsidR="005C75D2" w:rsidRPr="00013B1F">
        <w:rPr>
          <w:rFonts w:cs="SKR HEAD1"/>
          <w:rtl/>
        </w:rPr>
        <w:t xml:space="preserve">ق </w:t>
      </w:r>
      <w:r w:rsidR="007459AB" w:rsidRPr="00607F55">
        <w:rPr>
          <w:rFonts w:ascii="CTraditional Arabic" w:hAnsi="CTraditional Arabic" w:cs="CTraditional Arabic"/>
          <w:rtl/>
        </w:rPr>
        <w:t>ا</w:t>
      </w:r>
      <w:bookmarkEnd w:id="99"/>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لقد </w:t>
      </w:r>
      <w:r w:rsidR="005C75D2" w:rsidRPr="005950CE">
        <w:rPr>
          <w:rFonts w:ascii="mylotus" w:hAnsi="mylotus" w:cs="mylotus"/>
          <w:color w:val="000000"/>
          <w:sz w:val="28"/>
          <w:szCs w:val="27"/>
          <w:rtl/>
        </w:rPr>
        <w:t xml:space="preserve">كان أبوبكر الصديق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أول المتهمين في المؤامرة الرخيصة أو الدسيسة المزعومة التي دبرت في اغتصاب حق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C42D20">
        <w:rPr>
          <w:rFonts w:ascii="mylotus" w:hAnsi="mylotus" w:cs="mylotus"/>
          <w:color w:val="000000"/>
          <w:sz w:val="28"/>
          <w:szCs w:val="27"/>
          <w:rtl/>
        </w:rPr>
        <w:t>أ</w:t>
      </w:r>
      <w:r w:rsidR="005C75D2" w:rsidRPr="005950CE">
        <w:rPr>
          <w:rFonts w:ascii="mylotus" w:hAnsi="mylotus" w:cs="mylotus"/>
          <w:color w:val="000000"/>
          <w:sz w:val="28"/>
          <w:szCs w:val="27"/>
          <w:rtl/>
        </w:rPr>
        <w:t>و</w:t>
      </w:r>
      <w:r w:rsidR="00C42D20">
        <w:rPr>
          <w:rFonts w:ascii="mylotus" w:hAnsi="mylotus" w:cs="mylotus"/>
          <w:color w:val="000000"/>
          <w:sz w:val="28"/>
          <w:szCs w:val="27"/>
          <w:rtl/>
        </w:rPr>
        <w:t xml:space="preserve"> </w:t>
      </w:r>
      <w:r w:rsidR="005C75D2" w:rsidRPr="005950CE">
        <w:rPr>
          <w:rFonts w:ascii="mylotus" w:hAnsi="mylotus" w:cs="mylotus"/>
          <w:color w:val="000000"/>
          <w:sz w:val="28"/>
          <w:szCs w:val="27"/>
          <w:rtl/>
        </w:rPr>
        <w:t>ال</w:t>
      </w:r>
      <w:r w:rsidRPr="005950CE">
        <w:rPr>
          <w:rFonts w:ascii="mylotus" w:hAnsi="mylotus" w:cs="mylotus"/>
          <w:color w:val="000000"/>
          <w:sz w:val="28"/>
          <w:szCs w:val="27"/>
          <w:rtl/>
        </w:rPr>
        <w:t>ا</w:t>
      </w:r>
      <w:r w:rsidR="005C75D2" w:rsidRPr="005950CE">
        <w:rPr>
          <w:rFonts w:ascii="mylotus" w:hAnsi="mylotus" w:cs="mylotus"/>
          <w:color w:val="000000"/>
          <w:sz w:val="28"/>
          <w:szCs w:val="27"/>
          <w:rtl/>
        </w:rPr>
        <w:t>نقلاب الأسود على خلافته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من هنا كان ولابد أن نلقي الضوء على شخصيته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وننظر إلى سوابقه وإلى تفاصيل سيرته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لعلنا نجد ثغرة تكشف لنا عن سوء نواياه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ولعلنا نصل إلى أمور توضح لنا معدن الرجل إن كان صالح</w:t>
      </w:r>
      <w:r w:rsidR="00C42D20">
        <w:rPr>
          <w:rFonts w:ascii="mylotus" w:hAnsi="mylotus" w:cs="mylotus"/>
          <w:color w:val="000000"/>
          <w:sz w:val="28"/>
          <w:szCs w:val="27"/>
          <w:rtl/>
        </w:rPr>
        <w:t>ً</w:t>
      </w:r>
      <w:r w:rsidR="005C75D2" w:rsidRPr="005950CE">
        <w:rPr>
          <w:rFonts w:ascii="mylotus" w:hAnsi="mylotus" w:cs="mylotus"/>
          <w:color w:val="000000"/>
          <w:sz w:val="28"/>
          <w:szCs w:val="27"/>
          <w:rtl/>
        </w:rPr>
        <w:t>ا أو طالح</w:t>
      </w:r>
      <w:r w:rsidR="00C42D20">
        <w:rPr>
          <w:rFonts w:ascii="mylotus" w:hAnsi="mylotus" w:cs="mylotus"/>
          <w:color w:val="000000"/>
          <w:sz w:val="28"/>
          <w:szCs w:val="27"/>
          <w:rtl/>
        </w:rPr>
        <w:t>ً</w:t>
      </w:r>
      <w:r w:rsidR="005C75D2"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شعورنا بما تحمّله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بداية أمر الإسلام من المشاق في سبيل دعوته بين شعاب مكة الصلبة وشعبها المتعنت الجلف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يجعلنا نعتز به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ونكنّ له حب</w:t>
      </w:r>
      <w:r w:rsidR="00C42D20">
        <w:rPr>
          <w:rFonts w:ascii="mylotus" w:hAnsi="mylotus" w:cs="mylotus"/>
          <w:color w:val="000000"/>
          <w:sz w:val="28"/>
          <w:szCs w:val="27"/>
          <w:rtl/>
        </w:rPr>
        <w:t>ً</w:t>
      </w:r>
      <w:r w:rsidRPr="005950CE">
        <w:rPr>
          <w:rFonts w:ascii="mylotus" w:hAnsi="mylotus" w:cs="mylotus"/>
          <w:color w:val="000000"/>
          <w:sz w:val="28"/>
          <w:szCs w:val="27"/>
          <w:rtl/>
        </w:rPr>
        <w:t>ا فوق حب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تحمل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كل المصائب وصبر على كل الظروف القاسية عسى أن يهدي الله به الناس</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فما آمن له في بداية أمره إلا زوجته خديجة</w:t>
      </w:r>
      <w:r w:rsidR="00C42D20">
        <w:rPr>
          <w:rFonts w:ascii="mylotus" w:hAnsi="mylotus" w:cs="mylotus"/>
          <w:color w:val="000000"/>
          <w:sz w:val="28"/>
          <w:szCs w:val="27"/>
          <w:rtl/>
        </w:rPr>
        <w:t xml:space="preserve"> </w:t>
      </w:r>
      <w:r w:rsidR="00C42D20">
        <w:rPr>
          <w:rFonts w:ascii="mylotus" w:hAnsi="mylotus" w:cs="CTraditional Arabic"/>
          <w:color w:val="000000"/>
          <w:sz w:val="28"/>
          <w:szCs w:val="27"/>
          <w:rtl/>
        </w:rPr>
        <w:t>ل</w:t>
      </w:r>
      <w:r w:rsidRPr="005950CE">
        <w:rPr>
          <w:rFonts w:ascii="mylotus" w:hAnsi="mylotus" w:cs="mylotus"/>
          <w:color w:val="000000"/>
          <w:sz w:val="28"/>
          <w:szCs w:val="27"/>
          <w:rtl/>
        </w:rPr>
        <w:t xml:space="preserve"> ثم صديقه أبوبكر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ويقول الشيعة بأن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هو الرجل الثاني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والثالث أو الرابع </w:t>
      </w:r>
      <w:r w:rsidR="00DC5CE0"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ولعله الخامس </w:t>
      </w:r>
      <w:r w:rsidR="00DC5CE0"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w:t>
      </w:r>
      <w:r w:rsidRPr="005950CE">
        <w:rPr>
          <w:rFonts w:ascii="mylotus" w:hAnsi="mylotus" w:cs="mylotus"/>
          <w:color w:val="000000"/>
          <w:sz w:val="28"/>
          <w:szCs w:val="27"/>
          <w:rtl/>
        </w:rPr>
        <w:t>هو أبو</w:t>
      </w:r>
      <w:r w:rsidR="00916CBE" w:rsidRPr="005950CE">
        <w:rPr>
          <w:rFonts w:ascii="mylotus" w:hAnsi="mylotus" w:cs="mylotus"/>
          <w:color w:val="000000"/>
          <w:sz w:val="28"/>
          <w:szCs w:val="27"/>
          <w:rtl/>
        </w:rPr>
        <w:t xml:space="preserve"> </w:t>
      </w:r>
      <w:r w:rsidRPr="005950CE">
        <w:rPr>
          <w:rFonts w:ascii="mylotus" w:hAnsi="mylotus" w:cs="mylotus"/>
          <w:color w:val="000000"/>
          <w:sz w:val="28"/>
          <w:szCs w:val="27"/>
          <w:rtl/>
        </w:rPr>
        <w:t>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25194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نقبل منهم كل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لأنه لا يغير من الواقع شيئ</w:t>
      </w:r>
      <w:r w:rsidR="0024170D">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ولعلنا لسنا بحاجة أن نذكر بأن سيدنا علي</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كان صبي</w:t>
      </w:r>
      <w:r w:rsidR="0024170D">
        <w:rPr>
          <w:rFonts w:ascii="mylotus" w:hAnsi="mylotus" w:cs="mylotus"/>
          <w:color w:val="000000"/>
          <w:sz w:val="28"/>
          <w:szCs w:val="27"/>
          <w:rtl/>
        </w:rPr>
        <w:t>ً</w:t>
      </w:r>
      <w:r w:rsidRPr="005950CE">
        <w:rPr>
          <w:rFonts w:ascii="mylotus" w:hAnsi="mylotus" w:cs="mylotus"/>
          <w:color w:val="000000"/>
          <w:sz w:val="28"/>
          <w:szCs w:val="27"/>
          <w:rtl/>
        </w:rPr>
        <w:t xml:space="preserve">ا لم يتجاوز ثمانية أعوام يعيش في بيت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وتحت رعايته الكريمة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حين أن أبابكر كان صديقه الحميم</w:t>
      </w:r>
      <w:r w:rsidR="00DC5CE0" w:rsidRPr="005950CE">
        <w:rPr>
          <w:rFonts w:ascii="mylotus" w:hAnsi="mylotus" w:cs="mylotus"/>
          <w:color w:val="000000"/>
          <w:sz w:val="28"/>
          <w:szCs w:val="27"/>
          <w:rtl/>
        </w:rPr>
        <w:t>،</w:t>
      </w:r>
      <w:r w:rsidR="0024170D">
        <w:rPr>
          <w:rFonts w:ascii="mylotus" w:hAnsi="mylotus" w:cs="mylotus"/>
          <w:color w:val="000000"/>
          <w:sz w:val="28"/>
          <w:szCs w:val="27"/>
          <w:rtl/>
        </w:rPr>
        <w:t xml:space="preserve"> وقريبًا</w:t>
      </w:r>
      <w:r w:rsidR="00916CBE" w:rsidRPr="005950CE">
        <w:rPr>
          <w:rFonts w:ascii="mylotus" w:hAnsi="mylotus" w:cs="mylotus"/>
          <w:color w:val="000000"/>
          <w:sz w:val="28"/>
          <w:szCs w:val="27"/>
          <w:rtl/>
        </w:rPr>
        <w:t xml:space="preserve"> من </w:t>
      </w:r>
      <w:r w:rsidRPr="005950CE">
        <w:rPr>
          <w:rFonts w:ascii="mylotus" w:hAnsi="mylotus" w:cs="mylotus"/>
          <w:color w:val="000000"/>
          <w:sz w:val="28"/>
          <w:szCs w:val="27"/>
          <w:rtl/>
        </w:rPr>
        <w:t xml:space="preserve">عمره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فقد آمن به أبوبكر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وصدق في إيمانه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يقبل من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كل شيء بصدر رحب وقلب واسع</w:t>
      </w:r>
      <w:r w:rsidR="00DC5CE0" w:rsidRPr="005950CE">
        <w:rPr>
          <w:rFonts w:ascii="mylotus" w:hAnsi="mylotus" w:cs="mylotus"/>
          <w:color w:val="000000"/>
          <w:sz w:val="28"/>
          <w:szCs w:val="27"/>
          <w:rtl/>
        </w:rPr>
        <w:t>.</w:t>
      </w:r>
    </w:p>
    <w:p w:rsidR="005C75D2" w:rsidRPr="005950CE" w:rsidRDefault="00916CBE" w:rsidP="00DE38E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ففي قصة </w:t>
      </w:r>
      <w:r w:rsidR="005C75D2" w:rsidRPr="005950CE">
        <w:rPr>
          <w:rFonts w:ascii="mylotus" w:hAnsi="mylotus" w:cs="mylotus"/>
          <w:color w:val="000000"/>
          <w:sz w:val="28"/>
          <w:szCs w:val="27"/>
          <w:rtl/>
        </w:rPr>
        <w:t xml:space="preserve">الإسراء والمعراج قال الرسول </w:t>
      </w:r>
      <w:r w:rsidR="007459AB"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بأنه </w:t>
      </w:r>
      <w:r w:rsidR="0024170D">
        <w:rPr>
          <w:rFonts w:ascii="mylotus" w:hAnsi="mylotus" w:cs="mylotus"/>
          <w:color w:val="000000"/>
          <w:sz w:val="28"/>
          <w:szCs w:val="27"/>
          <w:rtl/>
        </w:rPr>
        <w:t>أسرى</w:t>
      </w:r>
      <w:r w:rsidR="005C75D2" w:rsidRPr="005950CE">
        <w:rPr>
          <w:rFonts w:ascii="mylotus" w:hAnsi="mylotus" w:cs="mylotus"/>
          <w:color w:val="000000"/>
          <w:sz w:val="28"/>
          <w:szCs w:val="27"/>
          <w:rtl/>
        </w:rPr>
        <w:t xml:space="preserve"> إلى بيت المقدس</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ومن هناك</w:t>
      </w:r>
      <w:r w:rsidR="0024170D">
        <w:rPr>
          <w:rFonts w:ascii="mylotus" w:hAnsi="mylotus" w:cs="mylotus"/>
          <w:color w:val="000000"/>
          <w:sz w:val="28"/>
          <w:szCs w:val="27"/>
          <w:rtl/>
        </w:rPr>
        <w:t xml:space="preserve"> عُرج به</w:t>
      </w:r>
      <w:r w:rsidR="005C75D2" w:rsidRPr="005950CE">
        <w:rPr>
          <w:rFonts w:ascii="mylotus" w:hAnsi="mylotus" w:cs="mylotus"/>
          <w:color w:val="000000"/>
          <w:sz w:val="28"/>
          <w:szCs w:val="27"/>
          <w:rtl/>
        </w:rPr>
        <w:t xml:space="preserve"> إلى السماوات العلى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وجاوز السماء السابع</w:t>
      </w:r>
      <w:r w:rsidRPr="005950CE">
        <w:rPr>
          <w:rFonts w:ascii="mylotus" w:hAnsi="mylotus" w:cs="mylotus"/>
          <w:color w:val="000000"/>
          <w:sz w:val="28"/>
          <w:szCs w:val="27"/>
          <w:rtl/>
        </w:rPr>
        <w:t>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ووصل إلى سدرة المنتهى</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ثم رجع في نفس الليلة إلى فراشه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استهزأ به كفار قريش</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وطار أبوجهل بالخبر إلى أبي بكر وأخبره مستهزء</w:t>
      </w:r>
      <w:r w:rsidR="0024170D">
        <w:rPr>
          <w:rFonts w:ascii="mylotus" w:hAnsi="mylotus" w:cs="mylotus"/>
          <w:color w:val="000000"/>
          <w:sz w:val="28"/>
          <w:szCs w:val="27"/>
          <w:rtl/>
        </w:rPr>
        <w:t>ً</w:t>
      </w:r>
      <w:r w:rsidR="005C75D2" w:rsidRPr="005950CE">
        <w:rPr>
          <w:rFonts w:ascii="mylotus" w:hAnsi="mylotus" w:cs="mylotus"/>
          <w:color w:val="000000"/>
          <w:sz w:val="28"/>
          <w:szCs w:val="27"/>
          <w:rtl/>
        </w:rPr>
        <w:t>ا بما يقول</w:t>
      </w:r>
      <w:r w:rsidRPr="005950CE">
        <w:rPr>
          <w:rFonts w:ascii="mylotus" w:hAnsi="mylotus" w:cs="mylotus"/>
          <w:color w:val="000000"/>
          <w:sz w:val="28"/>
          <w:szCs w:val="27"/>
          <w:rtl/>
        </w:rPr>
        <w:t>ه</w:t>
      </w:r>
      <w:r w:rsidR="005C75D2" w:rsidRPr="005950CE">
        <w:rPr>
          <w:rFonts w:ascii="mylotus" w:hAnsi="mylotus" w:cs="mylotus"/>
          <w:color w:val="000000"/>
          <w:sz w:val="28"/>
          <w:szCs w:val="27"/>
          <w:rtl/>
        </w:rPr>
        <w:t xml:space="preserve">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عسى أن يوسوس في صدر أبي بكر ويجعله يشك في إيمانه</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لكنه وجد أبابكر يتساءل بقلب الرجل المؤمن</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00DE38E6" w:rsidRPr="00DE38E6">
        <w:rPr>
          <w:rFonts w:ascii="mylotus" w:hAnsi="mylotus" w:cs="mylotus"/>
          <w:color w:val="000000"/>
          <w:sz w:val="28"/>
          <w:szCs w:val="27"/>
          <w:rtl/>
        </w:rPr>
        <w:t>أو قال ذلك</w:t>
      </w:r>
      <w:r w:rsidR="005C75D2" w:rsidRPr="005950CE">
        <w:rPr>
          <w:rFonts w:ascii="mylotus" w:hAnsi="mylotus" w:cs="mylotus"/>
          <w:color w:val="000000"/>
          <w:sz w:val="28"/>
          <w:szCs w:val="27"/>
          <w:rtl/>
        </w:rPr>
        <w:t xml:space="preserve"> حق</w:t>
      </w:r>
      <w:r w:rsidR="00DE38E6">
        <w:rPr>
          <w:rFonts w:ascii="mylotus" w:hAnsi="mylotus" w:cs="mylotus"/>
          <w:color w:val="000000"/>
          <w:sz w:val="28"/>
          <w:szCs w:val="27"/>
          <w:rtl/>
        </w:rPr>
        <w:t>ً</w:t>
      </w:r>
      <w:r w:rsidR="005C75D2"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أطلق أبو جهل ضحكة عالية في الهواء </w:t>
      </w:r>
      <w:r w:rsidR="00916CBE" w:rsidRPr="005950CE">
        <w:rPr>
          <w:rFonts w:ascii="mylotus" w:hAnsi="mylotus" w:cs="mylotus"/>
          <w:color w:val="000000"/>
          <w:sz w:val="28"/>
          <w:szCs w:val="27"/>
          <w:rtl/>
        </w:rPr>
        <w:t xml:space="preserve">يستهزئ </w:t>
      </w:r>
      <w:r w:rsidRPr="005950CE">
        <w:rPr>
          <w:rFonts w:ascii="mylotus" w:hAnsi="mylotus" w:cs="mylotus"/>
          <w:color w:val="000000"/>
          <w:sz w:val="28"/>
          <w:szCs w:val="27"/>
          <w:rtl/>
        </w:rPr>
        <w:t xml:space="preserve">بالرسول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وقال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نعم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محمد يزعم ذلك</w:t>
      </w:r>
      <w:r w:rsidR="00DC5CE0" w:rsidRPr="005950CE">
        <w:rPr>
          <w:rFonts w:ascii="mylotus" w:hAnsi="mylotus" w:cs="mylotus"/>
          <w:color w:val="000000"/>
          <w:sz w:val="28"/>
          <w:szCs w:val="27"/>
          <w:rtl/>
        </w:rPr>
        <w:t>.</w:t>
      </w:r>
    </w:p>
    <w:p w:rsidR="005C75D2" w:rsidRPr="005950CE" w:rsidRDefault="005C75D2" w:rsidP="00DE38E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فإذا به </w:t>
      </w:r>
      <w:r w:rsidR="00916CBE" w:rsidRPr="005950CE">
        <w:rPr>
          <w:rFonts w:ascii="mylotus" w:hAnsi="mylotus" w:cs="mylotus"/>
          <w:color w:val="000000"/>
          <w:sz w:val="28"/>
          <w:szCs w:val="27"/>
          <w:rtl/>
        </w:rPr>
        <w:t xml:space="preserve">يتجمد </w:t>
      </w:r>
      <w:r w:rsidRPr="005950CE">
        <w:rPr>
          <w:rFonts w:ascii="mylotus" w:hAnsi="mylotus" w:cs="mylotus"/>
          <w:color w:val="000000"/>
          <w:sz w:val="28"/>
          <w:szCs w:val="27"/>
          <w:rtl/>
        </w:rPr>
        <w:t>كالصخرة الصماء وهو يسمع أب</w:t>
      </w:r>
      <w:r w:rsidR="00916CBE" w:rsidRPr="005950CE">
        <w:rPr>
          <w:rFonts w:ascii="mylotus" w:hAnsi="mylotus" w:cs="mylotus"/>
          <w:color w:val="000000"/>
          <w:sz w:val="28"/>
          <w:szCs w:val="27"/>
          <w:rtl/>
        </w:rPr>
        <w:t xml:space="preserve">ا </w:t>
      </w:r>
      <w:r w:rsidRPr="005950CE">
        <w:rPr>
          <w:rFonts w:ascii="mylotus" w:hAnsi="mylotus" w:cs="mylotus"/>
          <w:color w:val="000000"/>
          <w:sz w:val="28"/>
          <w:szCs w:val="27"/>
          <w:rtl/>
        </w:rPr>
        <w:t>بكر المؤمن الصادق يقول</w:t>
      </w:r>
      <w:r w:rsidR="00DC5CE0" w:rsidRPr="005950CE">
        <w:rPr>
          <w:rFonts w:ascii="mylotus" w:hAnsi="mylotus" w:cs="mylotus"/>
          <w:color w:val="000000"/>
          <w:sz w:val="28"/>
          <w:szCs w:val="27"/>
          <w:rtl/>
        </w:rPr>
        <w:t>:</w:t>
      </w:r>
      <w:r w:rsidR="00DE38E6">
        <w:rPr>
          <w:rFonts w:ascii="mylotus" w:hAnsi="mylotus" w:cs="mylotus"/>
          <w:color w:val="000000"/>
          <w:sz w:val="28"/>
          <w:szCs w:val="27"/>
          <w:rtl/>
        </w:rPr>
        <w:t xml:space="preserve"> </w:t>
      </w:r>
      <w:r w:rsidR="00916CBE" w:rsidRPr="005950CE">
        <w:rPr>
          <w:rFonts w:ascii="mylotus" w:hAnsi="mylotus" w:cs="mylotus"/>
          <w:color w:val="000000"/>
          <w:sz w:val="28"/>
          <w:szCs w:val="27"/>
          <w:rtl/>
        </w:rPr>
        <w:t>إن كان قال</w:t>
      </w:r>
      <w:r w:rsidR="00DE38E6">
        <w:rPr>
          <w:rFonts w:ascii="mylotus" w:hAnsi="mylotus" w:cs="mylotus"/>
          <w:color w:val="000000"/>
          <w:sz w:val="28"/>
          <w:szCs w:val="27"/>
          <w:rtl/>
        </w:rPr>
        <w:t xml:space="preserve"> ذلك</w:t>
      </w:r>
      <w:r w:rsidR="00916CBE" w:rsidRPr="005950CE">
        <w:rPr>
          <w:rFonts w:ascii="mylotus" w:hAnsi="mylotus" w:cs="mylotus"/>
          <w:color w:val="000000"/>
          <w:sz w:val="28"/>
          <w:szCs w:val="27"/>
          <w:rtl/>
        </w:rPr>
        <w:t xml:space="preserve"> فقد صدق</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الموقف وغيره من المواقف الرشيدة جعل</w:t>
      </w:r>
      <w:r w:rsidR="00916CBE" w:rsidRPr="005950CE">
        <w:rPr>
          <w:rFonts w:ascii="mylotus" w:hAnsi="mylotus" w:cs="mylotus"/>
          <w:color w:val="000000"/>
          <w:sz w:val="28"/>
          <w:szCs w:val="27"/>
          <w:rtl/>
        </w:rPr>
        <w:t>ت</w:t>
      </w:r>
      <w:r w:rsidRPr="005950CE">
        <w:rPr>
          <w:rFonts w:ascii="mylotus" w:hAnsi="mylotus" w:cs="mylotus"/>
          <w:color w:val="000000"/>
          <w:sz w:val="28"/>
          <w:szCs w:val="27"/>
          <w:rtl/>
        </w:rPr>
        <w:t xml:space="preserve"> أبابكر ي</w:t>
      </w:r>
      <w:r w:rsidR="00916CBE" w:rsidRPr="005950CE">
        <w:rPr>
          <w:rFonts w:ascii="mylotus" w:hAnsi="mylotus" w:cs="mylotus"/>
          <w:color w:val="000000"/>
          <w:sz w:val="28"/>
          <w:szCs w:val="27"/>
          <w:rtl/>
        </w:rPr>
        <w:t>ُ</w:t>
      </w:r>
      <w:r w:rsidRPr="005950CE">
        <w:rPr>
          <w:rFonts w:ascii="mylotus" w:hAnsi="mylotus" w:cs="mylotus"/>
          <w:color w:val="000000"/>
          <w:sz w:val="28"/>
          <w:szCs w:val="27"/>
          <w:rtl/>
        </w:rPr>
        <w:t>لقب بالصديق</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ومما يكشف لنا عن مدى حب أبي 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للرسول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ومدى تفانيه وإخلاصه وإيمانه له أن قدم بنته وفلذة كبده التي لم تتجاوز تسع سنوات بعد إلى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الذي تجاوز الخمسين من عمره ليتزوجها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قدم ابنته إلى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تلك الأيام العصيبة التي كانت سهام الكفر من كل جهة تصوب نحو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المصطفى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غاية الضعف تهدده المصائب والأخطار من كل جانب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درجة أنه بدأ يفكر في الهروب من بيته ومدينته وعشيرته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شارك أبوبكر الصديق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كل المواقف العصيبة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وشاركه في كل الظروف المستعصية التي تصفي معادن الرجال وتكشف عن مكامن الصدور</w:t>
      </w:r>
      <w:r w:rsidR="00DC5CE0" w:rsidRPr="005950CE">
        <w:rPr>
          <w:rFonts w:ascii="mylotus" w:hAnsi="mylotus" w:cs="mylotus"/>
          <w:color w:val="000000"/>
          <w:sz w:val="28"/>
          <w:szCs w:val="27"/>
          <w:rtl/>
        </w:rPr>
        <w:t>.</w:t>
      </w:r>
    </w:p>
    <w:p w:rsidR="005C75D2" w:rsidRPr="005950CE" w:rsidRDefault="005C75D2" w:rsidP="00DE38E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ويوم أن جاء الأمر بالهجرة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هاجر جميع المسلمين إلى المدينة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يبق في مكة إلا رسول الله</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وأبوبكر وعلي </w:t>
      </w:r>
      <w:r w:rsidR="007459AB" w:rsidRPr="00607F55">
        <w:rPr>
          <w:rFonts w:ascii="CTraditional Arabic" w:hAnsi="CTraditional Arabic" w:cs="CTraditional Arabic"/>
          <w:color w:val="000000"/>
          <w:sz w:val="28"/>
          <w:szCs w:val="28"/>
          <w:rtl/>
        </w:rPr>
        <w:t>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وتم ال</w:t>
      </w:r>
      <w:r w:rsidR="00916CBE" w:rsidRPr="005950CE">
        <w:rPr>
          <w:rFonts w:ascii="mylotus" w:hAnsi="mylotus" w:cs="mylotus"/>
          <w:color w:val="000000"/>
          <w:sz w:val="28"/>
          <w:szCs w:val="27"/>
          <w:rtl/>
        </w:rPr>
        <w:t>ا</w:t>
      </w:r>
      <w:r w:rsidRPr="005950CE">
        <w:rPr>
          <w:rFonts w:ascii="mylotus" w:hAnsi="mylotus" w:cs="mylotus"/>
          <w:color w:val="000000"/>
          <w:sz w:val="28"/>
          <w:szCs w:val="27"/>
          <w:rtl/>
        </w:rPr>
        <w:t xml:space="preserve">تفاق على أن يبيت سيدنا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على فراش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ليفدي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بنفسه كأول فدائي يقوم بعملية استشهادية في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w:t>
      </w:r>
      <w:r w:rsidR="00DE38E6">
        <w:rPr>
          <w:rFonts w:ascii="mylotus" w:hAnsi="mylotus" w:cs="mylotus"/>
          <w:color w:val="000000"/>
          <w:sz w:val="28"/>
          <w:szCs w:val="27"/>
          <w:rtl/>
        </w:rPr>
        <w:t>ُ</w:t>
      </w:r>
      <w:r w:rsidRPr="005950CE">
        <w:rPr>
          <w:rFonts w:ascii="mylotus" w:hAnsi="mylotus" w:cs="mylotus"/>
          <w:color w:val="000000"/>
          <w:sz w:val="28"/>
          <w:szCs w:val="27"/>
          <w:rtl/>
        </w:rPr>
        <w:t>كل</w:t>
      </w:r>
      <w:r w:rsidR="00DE38E6">
        <w:rPr>
          <w:rFonts w:ascii="mylotus" w:hAnsi="mylotus" w:cs="mylotus"/>
          <w:color w:val="000000"/>
          <w:sz w:val="28"/>
          <w:szCs w:val="27"/>
          <w:rtl/>
        </w:rPr>
        <w:t>َّ</w:t>
      </w:r>
      <w:r w:rsidRPr="005950CE">
        <w:rPr>
          <w:rFonts w:ascii="mylotus" w:hAnsi="mylotus" w:cs="mylotus"/>
          <w:color w:val="000000"/>
          <w:sz w:val="28"/>
          <w:szCs w:val="27"/>
          <w:rtl/>
        </w:rPr>
        <w:t>ف أب</w:t>
      </w:r>
      <w:r w:rsidR="00DE38E6">
        <w:rPr>
          <w:rFonts w:ascii="mylotus" w:hAnsi="mylotus" w:cs="mylotus"/>
          <w:color w:val="000000"/>
          <w:sz w:val="28"/>
          <w:szCs w:val="27"/>
          <w:rtl/>
        </w:rPr>
        <w:t>و</w:t>
      </w:r>
      <w:r w:rsidRPr="005950CE">
        <w:rPr>
          <w:rFonts w:ascii="mylotus" w:hAnsi="mylotus" w:cs="mylotus"/>
          <w:color w:val="000000"/>
          <w:sz w:val="28"/>
          <w:szCs w:val="27"/>
          <w:rtl/>
        </w:rPr>
        <w:t xml:space="preserve">بكر بصحبة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الهجرة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ليشاركه آلام الطريق وأخطار الأعداء الذين يتربصون بالرسول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كل حدب وصوب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دعوني أخرج من سيرة أبي 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قليلا</w:t>
      </w:r>
      <w:r w:rsidR="00916CBE"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لأوضح نقطة قد يستغله بعض من في قلبه مرض</w:t>
      </w:r>
      <w:r w:rsidR="00DC5CE0" w:rsidRPr="005950CE">
        <w:rPr>
          <w:rFonts w:ascii="mylotus" w:hAnsi="mylotus" w:cs="mylotus"/>
          <w:color w:val="000000"/>
          <w:sz w:val="28"/>
          <w:szCs w:val="27"/>
          <w:rtl/>
        </w:rPr>
        <w:t>.</w:t>
      </w:r>
      <w:r w:rsidR="00916CBE" w:rsidRPr="005950CE">
        <w:rPr>
          <w:rFonts w:ascii="mylotus" w:hAnsi="mylotus" w:cs="mylotus"/>
          <w:color w:val="000000"/>
          <w:sz w:val="28"/>
          <w:szCs w:val="27"/>
          <w:rtl/>
        </w:rPr>
        <w:t xml:space="preserve"> فأنا </w:t>
      </w:r>
      <w:r w:rsidRPr="005950CE">
        <w:rPr>
          <w:rFonts w:ascii="mylotus" w:hAnsi="mylotus" w:cs="mylotus"/>
          <w:color w:val="000000"/>
          <w:sz w:val="28"/>
          <w:szCs w:val="27"/>
          <w:rtl/>
        </w:rPr>
        <w:t xml:space="preserve">لم أركز في هذا الكتاب على سيرة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مناقبه وفضائله ليس لأنني</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لا سامح الله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أنكر بطولاته وشجاعته وإيمانه وإخلاصه وتقواه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 أعترف وأقر بكل ذلك وأعتز به</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فهو صهر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وأول فدائي في 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وفاتح خيبر ومن المبشرين بالجنة ومن الخلفاء الراشدين</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لكن ليس بيننا وبين الشيعة خلاف على مكانة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مناقبه فنحن نتفق معهم في كل ما يقولونه في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غير ما يغالون ويحرفون من سيرته</w:t>
      </w:r>
      <w:r w:rsidR="00DC5CE0" w:rsidRPr="005950CE">
        <w:rPr>
          <w:rFonts w:ascii="mylotus" w:hAnsi="mylotus" w:cs="mylotus"/>
          <w:color w:val="000000"/>
          <w:sz w:val="28"/>
          <w:szCs w:val="27"/>
          <w:rtl/>
        </w:rPr>
        <w:t>.</w:t>
      </w:r>
    </w:p>
    <w:p w:rsidR="005C75D2" w:rsidRPr="005950CE" w:rsidRDefault="005C75D2" w:rsidP="004B0248">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نعود لنقول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أبا</w:t>
      </w:r>
      <w:r w:rsidR="00D00737"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رافق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وخرجا في رحلة الهجرة المشهورة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وخرج الكفار يتعاقبونهما ويترصدون </w:t>
      </w:r>
      <w:r w:rsidR="00916CBE" w:rsidRPr="005950CE">
        <w:rPr>
          <w:rFonts w:ascii="mylotus" w:hAnsi="mylotus" w:cs="mylotus"/>
          <w:color w:val="000000"/>
          <w:sz w:val="28"/>
          <w:szCs w:val="27"/>
          <w:rtl/>
        </w:rPr>
        <w:t>ب</w:t>
      </w:r>
      <w:r w:rsidRPr="005950CE">
        <w:rPr>
          <w:rFonts w:ascii="mylotus" w:hAnsi="mylotus" w:cs="mylotus"/>
          <w:color w:val="000000"/>
          <w:sz w:val="28"/>
          <w:szCs w:val="27"/>
          <w:rtl/>
        </w:rPr>
        <w:t>هما في كل مكان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ف</w:t>
      </w:r>
      <w:r w:rsidRPr="005950CE">
        <w:rPr>
          <w:rFonts w:ascii="mylotus" w:hAnsi="mylotus" w:cs="mylotus"/>
          <w:color w:val="000000"/>
          <w:sz w:val="28"/>
          <w:szCs w:val="27"/>
          <w:rtl/>
        </w:rPr>
        <w:t xml:space="preserve">التجأ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وصاحبه إلى غار ثور عسى أن تخف زحمة المطاردة فيستمروا في الهجرة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الكفار استعانوا بخبراء الطريق ووصلوا إلى غار ثور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أبوبكر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 xml:space="preserve">قلق </w:t>
      </w:r>
      <w:r w:rsidRPr="005950CE">
        <w:rPr>
          <w:rFonts w:ascii="mylotus" w:hAnsi="mylotus" w:cs="mylotus"/>
          <w:color w:val="000000"/>
          <w:sz w:val="28"/>
          <w:szCs w:val="27"/>
          <w:rtl/>
        </w:rPr>
        <w:t>مما يجده في هذا الموقف الحرج فها هم الكفار يتقدمون إليهما خطوة خطوة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هو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سرعان ما </w:t>
      </w:r>
      <w:r w:rsidR="00916CBE" w:rsidRPr="005950CE">
        <w:rPr>
          <w:rFonts w:ascii="mylotus" w:hAnsi="mylotus" w:cs="mylotus"/>
          <w:color w:val="000000"/>
          <w:sz w:val="28"/>
          <w:szCs w:val="27"/>
          <w:rtl/>
        </w:rPr>
        <w:t>س</w:t>
      </w:r>
      <w:r w:rsidRPr="005950CE">
        <w:rPr>
          <w:rFonts w:ascii="mylotus" w:hAnsi="mylotus" w:cs="mylotus"/>
          <w:color w:val="000000"/>
          <w:sz w:val="28"/>
          <w:szCs w:val="27"/>
          <w:rtl/>
        </w:rPr>
        <w:t>ينكشف أمره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هي الأخطار الجسيمة تكاد تنزل كالصاعقة عل</w:t>
      </w:r>
      <w:r w:rsidR="00916CBE" w:rsidRPr="005950CE">
        <w:rPr>
          <w:rFonts w:ascii="mylotus" w:hAnsi="mylotus" w:cs="mylotus"/>
          <w:color w:val="000000"/>
          <w:sz w:val="28"/>
          <w:szCs w:val="27"/>
          <w:rtl/>
        </w:rPr>
        <w:t>ى</w:t>
      </w:r>
      <w:r w:rsidRPr="005950CE">
        <w:rPr>
          <w:rFonts w:ascii="mylotus" w:hAnsi="mylotus" w:cs="mylotus"/>
          <w:color w:val="000000"/>
          <w:sz w:val="28"/>
          <w:szCs w:val="27"/>
          <w:rtl/>
        </w:rPr>
        <w:t xml:space="preserve"> رسول الله وعلى دعوته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قلب أبي بكر يتفتت ألم</w:t>
      </w:r>
      <w:r w:rsidR="004B0248">
        <w:rPr>
          <w:rFonts w:ascii="mylotus" w:hAnsi="mylotus" w:cs="mylotus"/>
          <w:color w:val="000000"/>
          <w:sz w:val="28"/>
          <w:szCs w:val="27"/>
          <w:rtl/>
        </w:rPr>
        <w:t>ً</w:t>
      </w:r>
      <w:r w:rsidRPr="005950CE">
        <w:rPr>
          <w:rFonts w:ascii="mylotus" w:hAnsi="mylotus" w:cs="mylotus"/>
          <w:color w:val="000000"/>
          <w:sz w:val="28"/>
          <w:szCs w:val="27"/>
          <w:rtl/>
        </w:rPr>
        <w:t>ا وحزن</w:t>
      </w:r>
      <w:r w:rsidR="004B0248">
        <w:rPr>
          <w:rFonts w:ascii="mylotus" w:hAnsi="mylotus" w:cs="mylotus"/>
          <w:color w:val="000000"/>
          <w:sz w:val="28"/>
          <w:szCs w:val="27"/>
          <w:rtl/>
        </w:rPr>
        <w:t>ً</w:t>
      </w:r>
      <w:r w:rsidRPr="005950CE">
        <w:rPr>
          <w:rFonts w:ascii="mylotus" w:hAnsi="mylotus" w:cs="mylotus"/>
          <w:color w:val="000000"/>
          <w:sz w:val="28"/>
          <w:szCs w:val="27"/>
          <w:rtl/>
        </w:rPr>
        <w:t xml:space="preserve">ا على رسول الله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و</w:t>
      </w:r>
      <w:r w:rsidRPr="005950CE">
        <w:rPr>
          <w:rFonts w:ascii="mylotus" w:hAnsi="mylotus" w:cs="mylotus"/>
          <w:color w:val="000000"/>
          <w:sz w:val="28"/>
          <w:szCs w:val="27"/>
          <w:rtl/>
        </w:rPr>
        <w:t xml:space="preserve">شعر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بما يعانيه صاحبه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فهدأ من روعه وقال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B0248">
        <w:rPr>
          <w:rFonts w:ascii="mylotus" w:hAnsi="mylotus" w:cs="mylotus"/>
          <w:color w:val="000000"/>
          <w:sz w:val="28"/>
          <w:szCs w:val="27"/>
          <w:rtl/>
        </w:rPr>
        <w:t>«</w:t>
      </w:r>
      <w:r w:rsidRPr="005950CE">
        <w:rPr>
          <w:rFonts w:ascii="mylotus" w:hAnsi="mylotus" w:cs="mylotus"/>
          <w:color w:val="000000"/>
          <w:sz w:val="28"/>
          <w:szCs w:val="27"/>
          <w:rtl/>
        </w:rPr>
        <w:t>يا أبابكر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ما ظنك باثنين الله ثالثهما</w:t>
      </w:r>
      <w:r w:rsidR="004B0248">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4B0248">
        <w:rPr>
          <w:rFonts w:ascii="mylotus" w:hAnsi="mylotus" w:cs="mylotus"/>
          <w:color w:val="000000"/>
          <w:sz w:val="28"/>
          <w:szCs w:val="27"/>
          <w:rtl/>
        </w:rPr>
        <w:t>«</w:t>
      </w:r>
      <w:r w:rsidRPr="005950CE">
        <w:rPr>
          <w:rFonts w:ascii="mylotus" w:hAnsi="mylotus" w:cs="mylotus"/>
          <w:color w:val="000000"/>
          <w:sz w:val="28"/>
          <w:szCs w:val="27"/>
          <w:rtl/>
        </w:rPr>
        <w:t>لا تحزن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الله معنا</w:t>
      </w:r>
      <w:r w:rsidR="004B0248">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D40D36" w:rsidRDefault="005C75D2" w:rsidP="00D40D36">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وهذه الواقعة هي تلك التي سجلها القرآن الكريم</w:t>
      </w:r>
      <w:r w:rsidR="00DC5CE0" w:rsidRPr="005950CE">
        <w:rPr>
          <w:rFonts w:ascii="mylotus" w:hAnsi="mylotus" w:cs="mylotus"/>
          <w:color w:val="000000"/>
          <w:sz w:val="28"/>
          <w:szCs w:val="27"/>
          <w:rtl/>
        </w:rPr>
        <w:t>:</w:t>
      </w:r>
      <w:r w:rsidR="00CE0364">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40D36" w:rsidRPr="00D40D36">
        <w:rPr>
          <w:rStyle w:val="Char"/>
          <w:rtl/>
        </w:rPr>
        <w:t xml:space="preserve">إِلَّا تَنصُرُوهُ فَقَدۡ نَصَرَهُ ٱللَّهُ إِذۡ أَخۡرَجَهُ ٱلَّذِينَ كَفَرُواْ ثَانِيَ ٱثۡنَيۡنِ إِذۡ هُمَا فِي ٱلۡغَارِ إِذۡ يَقُولُ لِصَٰحِبِهِۦ لَا تَحۡزَنۡ </w:t>
      </w:r>
      <w:bookmarkStart w:id="100" w:name="OLE_LINK42"/>
      <w:bookmarkStart w:id="101" w:name="OLE_LINK43"/>
      <w:r w:rsidR="00D40D36" w:rsidRPr="00D40D36">
        <w:rPr>
          <w:rStyle w:val="Char"/>
          <w:rtl/>
        </w:rPr>
        <w:t>إِنَّ ٱللَّهَ مَعَنَاۖ</w:t>
      </w:r>
      <w:bookmarkEnd w:id="100"/>
      <w:bookmarkEnd w:id="101"/>
      <w:r w:rsidR="00D40D36" w:rsidRPr="00D40D36">
        <w:rPr>
          <w:rStyle w:val="Char"/>
          <w:rtl/>
        </w:rPr>
        <w:t xml:space="preserve"> فَأَنزَلَ ٱللَّهُ سَكِينَتَهُۥ عَلَيۡهِ وَأَيَّدَهُۥ بِجُنُودٖ لَّمۡ تَرَوۡهَا وَجَعَلَ كَلِمَةَ ٱلَّذِينَ كَفَرُواْ ٱلسُّفۡلَىٰۗ وَكَلِمَةُ ٱللَّهِ هِيَ ٱلۡعُلۡيَاۗ وَٱللَّهُ عَزِيزٌ حَكِيمٌ ٤٠</w:t>
      </w:r>
      <w:r w:rsidR="002E1AD7" w:rsidRPr="002E1AD7">
        <w:rPr>
          <w:rFonts w:ascii="mylotus" w:hAnsi="mylotus" w:cs="Traditional Arabic"/>
          <w:color w:val="000000"/>
          <w:sz w:val="28"/>
          <w:szCs w:val="28"/>
          <w:rtl/>
        </w:rPr>
        <w:t>﴾</w:t>
      </w:r>
      <w:r w:rsidR="001817A4" w:rsidRPr="005950CE">
        <w:rPr>
          <w:rFonts w:ascii="mylotus" w:hAnsi="mylotus" w:cs="mylotus"/>
          <w:color w:val="000000"/>
          <w:sz w:val="28"/>
          <w:szCs w:val="27"/>
          <w:rtl/>
        </w:rPr>
        <w:t xml:space="preserve"> </w:t>
      </w:r>
      <w:r w:rsidR="009D0B40" w:rsidRPr="00CE0364">
        <w:rPr>
          <w:rStyle w:val="Char0"/>
          <w:rtl/>
        </w:rPr>
        <w:t xml:space="preserve"> </w:t>
      </w:r>
      <w:r w:rsidR="009D0B40" w:rsidRPr="00D40D36">
        <w:rPr>
          <w:rStyle w:val="Char0"/>
          <w:rtl/>
        </w:rPr>
        <w:t>[</w:t>
      </w:r>
      <w:r w:rsidR="00E0723D" w:rsidRPr="00D40D36">
        <w:rPr>
          <w:rStyle w:val="Char0"/>
          <w:rtl/>
        </w:rPr>
        <w:t>التوبة</w:t>
      </w:r>
      <w:r w:rsidR="00DC5CE0" w:rsidRPr="00D40D36">
        <w:rPr>
          <w:rStyle w:val="Char0"/>
          <w:rtl/>
        </w:rPr>
        <w:t>:</w:t>
      </w:r>
      <w:r w:rsidR="00E0723D" w:rsidRPr="00D40D36">
        <w:rPr>
          <w:rStyle w:val="Char0"/>
          <w:rtl/>
        </w:rPr>
        <w:t>40]</w:t>
      </w:r>
      <w:r w:rsidR="00DC5CE0" w:rsidRPr="00D40D36">
        <w:rPr>
          <w:rStyle w:val="Char0"/>
          <w:rtl/>
        </w:rPr>
        <w:t>.</w:t>
      </w:r>
    </w:p>
    <w:p w:rsidR="005C75D2" w:rsidRPr="005950CE" w:rsidRDefault="005C75D2" w:rsidP="00CE03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نعرف من جملة</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CE0364" w:rsidRPr="00CE0364">
        <w:rPr>
          <w:rStyle w:val="Char"/>
          <w:rtl/>
        </w:rPr>
        <w:t>إِنَّ ٱللَّهَ مَعَنَا</w:t>
      </w:r>
      <w:r w:rsidR="002E1AD7" w:rsidRPr="002E1AD7">
        <w:rPr>
          <w:rStyle w:val="Char"/>
          <w:rFonts w:cs="Traditional Arabic"/>
          <w:rtl/>
        </w:rPr>
        <w:t>﴾</w:t>
      </w:r>
      <w:r w:rsidR="009D0B40" w:rsidRPr="005950CE">
        <w:rPr>
          <w:rFonts w:ascii="mylotus" w:hAnsi="mylotus" w:cs="mylotus"/>
          <w:color w:val="000000"/>
          <w:sz w:val="28"/>
          <w:szCs w:val="27"/>
          <w:rtl/>
        </w:rPr>
        <w:t xml:space="preserve"> </w:t>
      </w:r>
      <w:r w:rsidR="009D0B40" w:rsidRPr="009D0B40">
        <w:rPr>
          <w:rFonts w:ascii="mylotus" w:hAnsi="mylotus" w:cs="mylotus"/>
          <w:color w:val="000000"/>
          <w:sz w:val="20"/>
          <w:szCs w:val="20"/>
          <w:rtl/>
        </w:rPr>
        <w:t>[</w:t>
      </w:r>
      <w:r w:rsidR="00E0723D" w:rsidRPr="009D0B40">
        <w:rPr>
          <w:rFonts w:ascii="mylotus" w:hAnsi="mylotus" w:cs="mylotus"/>
          <w:color w:val="000000"/>
          <w:sz w:val="28"/>
          <w:szCs w:val="20"/>
          <w:rtl/>
        </w:rPr>
        <w:t>التوبة</w:t>
      </w:r>
      <w:r w:rsidR="00DC5CE0" w:rsidRPr="009D0B40">
        <w:rPr>
          <w:rFonts w:ascii="mylotus" w:hAnsi="mylotus" w:cs="mylotus"/>
          <w:color w:val="000000"/>
          <w:sz w:val="28"/>
          <w:szCs w:val="20"/>
          <w:rtl/>
        </w:rPr>
        <w:t>:</w:t>
      </w:r>
      <w:r w:rsidR="00E0723D" w:rsidRPr="009D0B40">
        <w:rPr>
          <w:rFonts w:ascii="mylotus" w:hAnsi="mylotus" w:cs="mylotus"/>
          <w:color w:val="000000"/>
          <w:sz w:val="28"/>
          <w:szCs w:val="20"/>
          <w:rtl/>
        </w:rPr>
        <w:t>40]</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يقول لأبي 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أبابكر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إن الله معي ومعك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ونعرف كذلك بأن الله مع الجميع</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مع الكافر ومع المسلم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يراقب أعمالهم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يقصد </w:t>
      </w:r>
      <w:r w:rsidR="00916CBE" w:rsidRPr="005950CE">
        <w:rPr>
          <w:rFonts w:ascii="mylotus" w:hAnsi="mylotus" w:cs="mylotus"/>
          <w:color w:val="000000"/>
          <w:sz w:val="28"/>
          <w:szCs w:val="27"/>
          <w:rtl/>
        </w:rPr>
        <w:t xml:space="preserve">هنا </w:t>
      </w:r>
      <w:r w:rsidRPr="005950CE">
        <w:rPr>
          <w:rFonts w:ascii="mylotus" w:hAnsi="mylotus" w:cs="mylotus"/>
          <w:color w:val="000000"/>
          <w:sz w:val="28"/>
          <w:szCs w:val="27"/>
          <w:rtl/>
        </w:rPr>
        <w:t>شيئ</w:t>
      </w:r>
      <w:r w:rsidR="004B0248">
        <w:rPr>
          <w:rFonts w:ascii="mylotus" w:hAnsi="mylotus" w:cs="mylotus"/>
          <w:color w:val="000000"/>
          <w:sz w:val="28"/>
          <w:szCs w:val="27"/>
          <w:rtl/>
        </w:rPr>
        <w:t>ً</w:t>
      </w:r>
      <w:r w:rsidRPr="005950CE">
        <w:rPr>
          <w:rFonts w:ascii="mylotus" w:hAnsi="mylotus" w:cs="mylotus"/>
          <w:color w:val="000000"/>
          <w:sz w:val="28"/>
          <w:szCs w:val="27"/>
          <w:rtl/>
        </w:rPr>
        <w:t>ا آخر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ف</w:t>
      </w:r>
      <w:r w:rsidRPr="005950CE">
        <w:rPr>
          <w:rFonts w:ascii="mylotus" w:hAnsi="mylotus" w:cs="mylotus"/>
          <w:color w:val="000000"/>
          <w:sz w:val="28"/>
          <w:szCs w:val="27"/>
          <w:rtl/>
        </w:rPr>
        <w:t>هو يعني بكلامه هذا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أبابكر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تحزن ولا تفكر فإن الله معي ومعك يحافظ علينا وينجينا من كيد الكافرين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أي</w:t>
      </w:r>
      <w:r w:rsidR="00DC5CE0" w:rsidRPr="005950CE">
        <w:rPr>
          <w:rFonts w:ascii="mylotus" w:hAnsi="mylotus" w:cs="mylotus"/>
          <w:color w:val="000000"/>
          <w:sz w:val="28"/>
          <w:szCs w:val="27"/>
          <w:rtl/>
        </w:rPr>
        <w:t>؛</w:t>
      </w:r>
      <w:r w:rsidR="004B0248">
        <w:rPr>
          <w:rFonts w:ascii="mylotus" w:hAnsi="mylotus" w:cs="mylotus"/>
          <w:color w:val="000000"/>
          <w:sz w:val="28"/>
          <w:szCs w:val="27"/>
          <w:rtl/>
        </w:rPr>
        <w:t xml:space="preserve"> أ</w:t>
      </w:r>
      <w:r w:rsidRPr="005950CE">
        <w:rPr>
          <w:rFonts w:ascii="mylotus" w:hAnsi="mylotus" w:cs="mylotus"/>
          <w:color w:val="000000"/>
          <w:sz w:val="28"/>
          <w:szCs w:val="27"/>
          <w:rtl/>
        </w:rPr>
        <w:t>ن الله برحمته معنا</w:t>
      </w:r>
      <w:r w:rsidR="00DC5CE0" w:rsidRPr="005950CE">
        <w:rPr>
          <w:rFonts w:ascii="mylotus" w:hAnsi="mylotus" w:cs="mylotus"/>
          <w:color w:val="000000"/>
          <w:sz w:val="28"/>
          <w:szCs w:val="27"/>
          <w:rtl/>
        </w:rPr>
        <w:t>.</w:t>
      </w:r>
    </w:p>
    <w:p w:rsidR="005C75D2" w:rsidRPr="005950CE" w:rsidRDefault="005C75D2" w:rsidP="00D40D3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ولو كان هنا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هذا الموقف لكان كل صبي شيعي يلقن هذه الآية ويحفظها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ولكانت كلمة</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40D36" w:rsidRPr="00D40D36">
        <w:rPr>
          <w:rStyle w:val="Char"/>
          <w:rtl/>
        </w:rPr>
        <w:t>إِنَّ ٱللَّهَ</w:t>
      </w:r>
      <w:r w:rsidR="00D40D36">
        <w:rPr>
          <w:rStyle w:val="Char"/>
          <w:rtl/>
        </w:rPr>
        <w:t xml:space="preserve"> مَعَنَا</w:t>
      </w:r>
      <w:r w:rsidR="002E1AD7" w:rsidRPr="002E1AD7">
        <w:rPr>
          <w:rStyle w:val="Char"/>
          <w:rFonts w:cs="Traditional Arabic"/>
          <w:rtl/>
        </w:rPr>
        <w:t>﴾</w:t>
      </w:r>
      <w:r w:rsidR="00CE0364" w:rsidRPr="005950CE">
        <w:rPr>
          <w:rFonts w:ascii="mylotus" w:hAnsi="mylotus" w:cs="mylotus"/>
          <w:color w:val="000000"/>
          <w:sz w:val="28"/>
          <w:szCs w:val="27"/>
          <w:rtl/>
        </w:rPr>
        <w:t xml:space="preserve"> </w:t>
      </w:r>
      <w:r w:rsidR="009D0B40" w:rsidRPr="00D40D36">
        <w:rPr>
          <w:rStyle w:val="Char0"/>
          <w:rtl/>
        </w:rPr>
        <w:t>[</w:t>
      </w:r>
      <w:r w:rsidR="00E0723D" w:rsidRPr="00D40D36">
        <w:rPr>
          <w:rStyle w:val="Char0"/>
          <w:rtl/>
        </w:rPr>
        <w:t>التوبة</w:t>
      </w:r>
      <w:r w:rsidR="00DC5CE0" w:rsidRPr="00D40D36">
        <w:rPr>
          <w:rStyle w:val="Char0"/>
          <w:rtl/>
        </w:rPr>
        <w:t>:</w:t>
      </w:r>
      <w:r w:rsidR="00E0723D" w:rsidRPr="00D40D36">
        <w:rPr>
          <w:rStyle w:val="Char0"/>
          <w:rtl/>
        </w:rPr>
        <w:t>40]</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شعار المذهب وورد ألسنة القوم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أما لسوء حظهم أن الآية جاءت تصف موقف</w:t>
      </w:r>
      <w:r w:rsidR="004B0248">
        <w:rPr>
          <w:rFonts w:ascii="mylotus" w:hAnsi="mylotus" w:cs="mylotus"/>
          <w:color w:val="000000"/>
          <w:sz w:val="28"/>
          <w:szCs w:val="27"/>
          <w:rtl/>
        </w:rPr>
        <w:t>ً</w:t>
      </w:r>
      <w:r w:rsidRPr="005950CE">
        <w:rPr>
          <w:rFonts w:ascii="mylotus" w:hAnsi="mylotus" w:cs="mylotus"/>
          <w:color w:val="000000"/>
          <w:sz w:val="28"/>
          <w:szCs w:val="27"/>
          <w:rtl/>
        </w:rPr>
        <w:t>ا من مواقف أبي بكر الرشيدة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إذن ينبغي أن يكون لها تفسير وتأويل آخر غير ما تقصده الآية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فجاء علماء الشيعة ليضربوا أخماس</w:t>
      </w:r>
      <w:r w:rsidR="004B0248">
        <w:rPr>
          <w:rFonts w:ascii="mylotus" w:hAnsi="mylotus" w:cs="mylotus"/>
          <w:color w:val="000000"/>
          <w:sz w:val="28"/>
          <w:szCs w:val="27"/>
          <w:rtl/>
        </w:rPr>
        <w:t>ًا</w:t>
      </w:r>
      <w:r w:rsidRPr="005950CE">
        <w:rPr>
          <w:rFonts w:ascii="mylotus" w:hAnsi="mylotus" w:cs="mylotus"/>
          <w:color w:val="000000"/>
          <w:sz w:val="28"/>
          <w:szCs w:val="27"/>
          <w:rtl/>
        </w:rPr>
        <w:t xml:space="preserve"> في أسداس ففكروا وقدروا إلى أن قالوا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أجل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كان أبوبكر ناقص الإيمان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فخاف</w:t>
      </w:r>
      <w:r w:rsidR="00DC5CE0" w:rsidRPr="005950CE">
        <w:rPr>
          <w:rFonts w:ascii="mylotus" w:hAnsi="mylotus" w:cs="mylotus"/>
          <w:color w:val="000000"/>
          <w:sz w:val="28"/>
          <w:szCs w:val="27"/>
          <w:rtl/>
        </w:rPr>
        <w:t>!</w:t>
      </w:r>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وبمكر </w:t>
      </w:r>
      <w:r w:rsidR="005C75D2" w:rsidRPr="005950CE">
        <w:rPr>
          <w:rFonts w:ascii="mylotus" w:hAnsi="mylotus" w:cs="mylotus"/>
          <w:color w:val="000000"/>
          <w:sz w:val="28"/>
          <w:szCs w:val="27"/>
          <w:rtl/>
        </w:rPr>
        <w:t>ودهاء فسروا كلمة</w:t>
      </w:r>
      <w:r w:rsidR="004C04CD"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الحزن</w:t>
      </w:r>
      <w:r w:rsidR="004C04CD" w:rsidRPr="005950CE">
        <w:rPr>
          <w:rFonts w:ascii="mylotus" w:hAnsi="mylotus" w:cs="mylotus"/>
          <w:color w:val="000000"/>
          <w:sz w:val="28"/>
          <w:szCs w:val="27"/>
          <w:rtl/>
        </w:rPr>
        <w:t xml:space="preserve">» </w:t>
      </w:r>
      <w:r w:rsidR="005C75D2" w:rsidRPr="005950CE">
        <w:rPr>
          <w:rFonts w:ascii="mylotus" w:hAnsi="mylotus" w:cs="mylotus"/>
          <w:color w:val="000000"/>
          <w:sz w:val="28"/>
          <w:szCs w:val="27"/>
          <w:rtl/>
        </w:rPr>
        <w:t>بالخوف</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وشتان بين المعنيين</w:t>
      </w:r>
      <w:r w:rsidR="00DC5CE0" w:rsidRPr="005950CE">
        <w:rPr>
          <w:rFonts w:ascii="mylotus" w:hAnsi="mylotus" w:cs="mylotus"/>
          <w:color w:val="000000"/>
          <w:sz w:val="28"/>
          <w:szCs w:val="27"/>
          <w:rtl/>
        </w:rPr>
        <w:t>!</w:t>
      </w:r>
    </w:p>
    <w:p w:rsidR="005C75D2" w:rsidRPr="00D40D36" w:rsidRDefault="005C75D2" w:rsidP="0025194B">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 xml:space="preserve">فقد حق لأبي بكر الصديق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أن يحزن على هزيمة الإسلام وانتصار الكفر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شهادة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وشهادته هو ولم يكملا </w:t>
      </w:r>
      <w:r w:rsidR="00916CBE" w:rsidRPr="005950CE">
        <w:rPr>
          <w:rFonts w:ascii="mylotus" w:hAnsi="mylotus" w:cs="mylotus"/>
          <w:color w:val="000000"/>
          <w:sz w:val="28"/>
          <w:szCs w:val="27"/>
          <w:rtl/>
        </w:rPr>
        <w:t xml:space="preserve">المسيرة </w:t>
      </w:r>
      <w:r w:rsidRPr="005950CE">
        <w:rPr>
          <w:rFonts w:ascii="mylotus" w:hAnsi="mylotus" w:cs="mylotus"/>
          <w:color w:val="000000"/>
          <w:sz w:val="28"/>
          <w:szCs w:val="27"/>
          <w:rtl/>
        </w:rPr>
        <w:t>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ومازال الدين لم يكتمل والرسالة لم تنتهي بعد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فإذا كان هذا الحزن عيب</w:t>
      </w:r>
      <w:r w:rsidR="004B0248">
        <w:rPr>
          <w:rFonts w:ascii="mylotus" w:hAnsi="mylotus" w:cs="mylotus"/>
          <w:color w:val="000000"/>
          <w:sz w:val="28"/>
          <w:szCs w:val="27"/>
          <w:rtl/>
        </w:rPr>
        <w:t>ً</w:t>
      </w:r>
      <w:r w:rsidRPr="005950CE">
        <w:rPr>
          <w:rFonts w:ascii="mylotus" w:hAnsi="mylotus" w:cs="mylotus"/>
          <w:color w:val="000000"/>
          <w:sz w:val="28"/>
          <w:szCs w:val="27"/>
          <w:rtl/>
        </w:rPr>
        <w:t>ا ونقص</w:t>
      </w:r>
      <w:r w:rsidR="004B0248">
        <w:rPr>
          <w:rFonts w:ascii="mylotus" w:hAnsi="mylotus" w:cs="mylotus"/>
          <w:color w:val="000000"/>
          <w:sz w:val="28"/>
          <w:szCs w:val="27"/>
          <w:rtl/>
        </w:rPr>
        <w:t>ً</w:t>
      </w:r>
      <w:r w:rsidRPr="005950CE">
        <w:rPr>
          <w:rFonts w:ascii="mylotus" w:hAnsi="mylotus" w:cs="mylotus"/>
          <w:color w:val="000000"/>
          <w:sz w:val="28"/>
          <w:szCs w:val="27"/>
          <w:rtl/>
        </w:rPr>
        <w:t xml:space="preserve">ا يعاب عليه الصديق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ينبغي أن نعيب على الرسول</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كذلك إذ كان يعتريه شيء من الحزن أحيان</w:t>
      </w:r>
      <w:r w:rsidR="004B0248">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004B0248">
        <w:rPr>
          <w:rFonts w:ascii="mylotus" w:hAnsi="mylotus" w:cs="mylotus"/>
          <w:color w:val="000000"/>
          <w:sz w:val="28"/>
          <w:szCs w:val="27"/>
          <w:rtl/>
        </w:rPr>
        <w:t xml:space="preserve"> أفلم تقرؤ</w:t>
      </w:r>
      <w:r w:rsidRPr="005950CE">
        <w:rPr>
          <w:rFonts w:ascii="mylotus" w:hAnsi="mylotus" w:cs="mylotus"/>
          <w:color w:val="000000"/>
          <w:sz w:val="28"/>
          <w:szCs w:val="27"/>
          <w:rtl/>
        </w:rPr>
        <w:t>وا قوله تعالى</w:t>
      </w:r>
      <w:r w:rsidR="00DC5CE0" w:rsidRPr="005950CE">
        <w:rPr>
          <w:rFonts w:ascii="mylotus" w:hAnsi="mylotus" w:cs="mylotus"/>
          <w:color w:val="000000"/>
          <w:sz w:val="28"/>
          <w:szCs w:val="27"/>
          <w:rtl/>
        </w:rPr>
        <w:t>:</w:t>
      </w:r>
      <w:r w:rsidR="004B1A67" w:rsidRPr="005950CE">
        <w:rPr>
          <w:rFonts w:ascii="mylotus" w:hAnsi="mylotus" w:cs="mylotus"/>
          <w:color w:val="000000"/>
          <w:sz w:val="28"/>
          <w:szCs w:val="27"/>
          <w:rtl/>
        </w:rPr>
        <w:t xml:space="preserve"> </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40D36" w:rsidRPr="00D75CFA">
        <w:rPr>
          <w:rStyle w:val="Char"/>
          <w:rtl/>
        </w:rPr>
        <w:t>قَدۡ نَعۡلَمُ إِنَّهُۥ لَيَحۡزُنُكَ ٱلَّذِي يَقُولُونَۖ فَإِنَّهُمۡ لَا يُكَذِّبُونَكَ وَلَٰكِنَّ ٱلظَّٰلِمِينَ بِ‍َٔايَٰتِ ٱللَّهِ يَجۡحَدُونَ ٣٣</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D75CFA">
        <w:rPr>
          <w:rStyle w:val="Char0"/>
          <w:rtl/>
        </w:rPr>
        <w:t>[</w:t>
      </w:r>
      <w:r w:rsidR="00E0723D" w:rsidRPr="00D75CFA">
        <w:rPr>
          <w:rStyle w:val="Char0"/>
          <w:rtl/>
        </w:rPr>
        <w:t>الأنعام</w:t>
      </w:r>
      <w:r w:rsidR="00DC5CE0" w:rsidRPr="00D75CFA">
        <w:rPr>
          <w:rStyle w:val="Char0"/>
          <w:rtl/>
        </w:rPr>
        <w:t>:</w:t>
      </w:r>
      <w:r w:rsidR="00E0723D" w:rsidRPr="00D75CFA">
        <w:rPr>
          <w:rStyle w:val="Char0"/>
          <w:rtl/>
        </w:rPr>
        <w:t>33]</w:t>
      </w:r>
      <w:r w:rsidR="00DC5CE0" w:rsidRPr="00D75CFA">
        <w:rPr>
          <w:rStyle w:val="Char0"/>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نقول لمن يفسر</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ا لحزن</w:t>
      </w:r>
      <w:r w:rsidR="004C04CD" w:rsidRPr="005950CE">
        <w:rPr>
          <w:rFonts w:ascii="mylotus" w:hAnsi="mylotus" w:cs="mylotus"/>
          <w:color w:val="000000"/>
          <w:sz w:val="28"/>
          <w:szCs w:val="27"/>
          <w:rtl/>
        </w:rPr>
        <w:t xml:space="preserve">» </w:t>
      </w:r>
      <w:r w:rsidRPr="005950CE">
        <w:rPr>
          <w:rFonts w:ascii="mylotus" w:hAnsi="mylotus" w:cs="mylotus"/>
          <w:color w:val="000000"/>
          <w:sz w:val="28"/>
          <w:szCs w:val="27"/>
          <w:rtl/>
        </w:rPr>
        <w:t>بالخوف</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أولا</w:t>
      </w:r>
      <w:r w:rsidR="00916CBE"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ألا تخاف الله وألا تتقيه في هذا التأويل وهذا التحريف</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ثاني</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حتى الخوف في مثل هذه المواقف لا يعد ذنب</w:t>
      </w:r>
      <w:r w:rsidR="004B0248">
        <w:rPr>
          <w:rFonts w:ascii="mylotus" w:hAnsi="mylotus" w:cs="mylotus"/>
          <w:color w:val="000000"/>
          <w:sz w:val="28"/>
          <w:szCs w:val="27"/>
          <w:rtl/>
        </w:rPr>
        <w:t>ً</w:t>
      </w:r>
      <w:r w:rsidRPr="005950CE">
        <w:rPr>
          <w:rFonts w:ascii="mylotus" w:hAnsi="mylotus" w:cs="mylotus"/>
          <w:color w:val="000000"/>
          <w:sz w:val="28"/>
          <w:szCs w:val="27"/>
          <w:rtl/>
        </w:rPr>
        <w:t>ا ولا نقيصة</w:t>
      </w:r>
      <w:r w:rsidR="00DC5CE0" w:rsidRPr="005950CE">
        <w:rPr>
          <w:rFonts w:ascii="mylotus" w:hAnsi="mylotus" w:cs="mylotus"/>
          <w:color w:val="000000"/>
          <w:sz w:val="28"/>
          <w:szCs w:val="27"/>
          <w:rtl/>
        </w:rPr>
        <w:t>،</w:t>
      </w:r>
      <w:r w:rsidR="004B0248">
        <w:rPr>
          <w:rFonts w:ascii="mylotus" w:hAnsi="mylotus" w:cs="mylotus"/>
          <w:color w:val="000000"/>
          <w:sz w:val="28"/>
          <w:szCs w:val="27"/>
          <w:rtl/>
        </w:rPr>
        <w:t xml:space="preserve"> أو لم تقرؤ</w:t>
      </w:r>
      <w:r w:rsidRPr="005950CE">
        <w:rPr>
          <w:rFonts w:ascii="mylotus" w:hAnsi="mylotus" w:cs="mylotus"/>
          <w:color w:val="000000"/>
          <w:sz w:val="28"/>
          <w:szCs w:val="27"/>
          <w:rtl/>
        </w:rPr>
        <w:t xml:space="preserve">وا قول ملائكة الرحمن لسيدنا لوط </w:t>
      </w:r>
      <w:r w:rsidR="007459AB" w:rsidRPr="00607F55">
        <w:rPr>
          <w:rFonts w:ascii="CTraditional Arabic" w:hAnsi="CTraditional Arabic" w:cs="CTraditional Arabic"/>
          <w:color w:val="000000"/>
          <w:sz w:val="28"/>
          <w:szCs w:val="28"/>
          <w:rtl/>
        </w:rPr>
        <w:t>×</w:t>
      </w:r>
      <w:r w:rsidRPr="005950CE">
        <w:rPr>
          <w:rFonts w:ascii="mylotus" w:hAnsi="mylotus" w:cs="mylotus"/>
          <w:color w:val="000000"/>
          <w:sz w:val="28"/>
          <w:szCs w:val="27"/>
          <w:rtl/>
        </w:rPr>
        <w:t xml:space="preserve"> فيما يرويه لنا الله </w:t>
      </w:r>
      <w:r w:rsidR="002F4DBD" w:rsidRPr="002F4DBD">
        <w:rPr>
          <w:rFonts w:ascii="Islamic Art A" w:hAnsi="Islamic Art A" w:cs="CTraditional Arabic"/>
          <w:color w:val="000000"/>
          <w:sz w:val="28"/>
          <w:szCs w:val="28"/>
          <w:rtl/>
        </w:rPr>
        <w:t>ﻷ</w:t>
      </w:r>
      <w:r w:rsidR="00DC5CE0" w:rsidRPr="005950CE">
        <w:rPr>
          <w:rFonts w:ascii="mylotus" w:hAnsi="mylotus" w:cs="mylotus"/>
          <w:color w:val="000000"/>
          <w:sz w:val="28"/>
          <w:szCs w:val="27"/>
          <w:rtl/>
        </w:rPr>
        <w:t>:</w:t>
      </w:r>
    </w:p>
    <w:p w:rsidR="005C75D2" w:rsidRPr="00D75CFA" w:rsidRDefault="001817A4" w:rsidP="00D75CFA">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75CFA" w:rsidRPr="00D75CFA">
        <w:rPr>
          <w:rStyle w:val="Char"/>
          <w:rtl/>
        </w:rPr>
        <w:t>وَلَمَّآ أَن جَآءَتۡ رُسُلُنَا لُوطٗا سِيٓءَ بِهِمۡ وَضَاقَ بِهِمۡ ذَرۡعٗاۖ وَقَالُواْ لَا تَخَفۡ وَلَا تَحۡزَنۡ إِنَّا مُنَجُّوكَ وَأَهۡلَكَ إِلَّا ٱمۡرَأَتَكَ كَانَتۡ مِنَ ٱلۡغَٰبِرِينَ ٣٣</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D75CFA">
        <w:rPr>
          <w:rStyle w:val="Char0"/>
          <w:rtl/>
        </w:rPr>
        <w:t>[</w:t>
      </w:r>
      <w:r w:rsidR="00E0723D" w:rsidRPr="00D75CFA">
        <w:rPr>
          <w:rStyle w:val="Char0"/>
          <w:rtl/>
        </w:rPr>
        <w:t>العنكبوت</w:t>
      </w:r>
      <w:r w:rsidR="00DC5CE0" w:rsidRPr="00D75CFA">
        <w:rPr>
          <w:rStyle w:val="Char0"/>
          <w:rtl/>
        </w:rPr>
        <w:t>:</w:t>
      </w:r>
      <w:r w:rsidR="00E0723D" w:rsidRPr="00D75CFA">
        <w:rPr>
          <w:rStyle w:val="Char0"/>
          <w:rtl/>
        </w:rPr>
        <w:t>33]</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هو الجواب الذي استنبطناه من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916CBE" w:rsidRPr="005950CE">
        <w:rPr>
          <w:rFonts w:ascii="mylotus" w:hAnsi="mylotus" w:cs="mylotus"/>
          <w:color w:val="000000"/>
          <w:sz w:val="28"/>
          <w:szCs w:val="27"/>
          <w:rtl/>
        </w:rPr>
        <w:t xml:space="preserve">لعلهم </w:t>
      </w:r>
      <w:r w:rsidRPr="005950CE">
        <w:rPr>
          <w:rFonts w:ascii="mylotus" w:hAnsi="mylotus" w:cs="mylotus"/>
          <w:color w:val="000000"/>
          <w:sz w:val="28"/>
          <w:szCs w:val="27"/>
          <w:rtl/>
        </w:rPr>
        <w:t xml:space="preserve">عسى </w:t>
      </w:r>
      <w:r w:rsidR="00916CBE" w:rsidRPr="005950CE">
        <w:rPr>
          <w:rFonts w:ascii="mylotus" w:hAnsi="mylotus" w:cs="mylotus"/>
          <w:color w:val="000000"/>
          <w:sz w:val="28"/>
          <w:szCs w:val="27"/>
          <w:rtl/>
        </w:rPr>
        <w:t xml:space="preserve">أن يصغوا </w:t>
      </w:r>
      <w:r w:rsidRPr="005950CE">
        <w:rPr>
          <w:rFonts w:ascii="mylotus" w:hAnsi="mylotus" w:cs="mylotus"/>
          <w:color w:val="000000"/>
          <w:sz w:val="28"/>
          <w:szCs w:val="27"/>
          <w:rtl/>
        </w:rPr>
        <w:t>إليه</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وكان لأبي بكر الصديق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مواقف </w:t>
      </w:r>
      <w:r w:rsidR="00916CBE" w:rsidRPr="005950CE">
        <w:rPr>
          <w:rFonts w:ascii="mylotus" w:hAnsi="mylotus" w:cs="mylotus"/>
          <w:color w:val="000000"/>
          <w:sz w:val="28"/>
          <w:szCs w:val="27"/>
          <w:rtl/>
        </w:rPr>
        <w:t xml:space="preserve">عظيمة </w:t>
      </w:r>
      <w:r w:rsidRPr="005950CE">
        <w:rPr>
          <w:rFonts w:ascii="mylotus" w:hAnsi="mylotus" w:cs="mylotus"/>
          <w:color w:val="000000"/>
          <w:sz w:val="28"/>
          <w:szCs w:val="27"/>
          <w:rtl/>
        </w:rPr>
        <w:t>وخدمات جليلة في المدينة كذلك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أكثر من أن تعد وتحصى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رافق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جميع معاركه وغزواته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916CBE" w:rsidP="0025194B">
      <w:pPr>
        <w:widowControl w:val="0"/>
        <w:tabs>
          <w:tab w:val="right" w:pos="972"/>
        </w:tabs>
        <w:bidi/>
        <w:spacing w:after="60" w:line="228" w:lineRule="auto"/>
        <w:ind w:firstLine="284"/>
        <w:jc w:val="both"/>
        <w:rPr>
          <w:sz w:val="28"/>
          <w:szCs w:val="27"/>
          <w:rtl/>
        </w:rPr>
      </w:pPr>
      <w:r w:rsidRPr="005950CE">
        <w:rPr>
          <w:rFonts w:ascii="mylotus" w:hAnsi="mylotus" w:cs="mylotus"/>
          <w:color w:val="000000"/>
          <w:sz w:val="28"/>
          <w:szCs w:val="27"/>
          <w:rtl/>
        </w:rPr>
        <w:t xml:space="preserve">لقد </w:t>
      </w:r>
      <w:r w:rsidR="005C75D2" w:rsidRPr="005950CE">
        <w:rPr>
          <w:rFonts w:ascii="mylotus" w:hAnsi="mylotus" w:cs="mylotus"/>
          <w:color w:val="000000"/>
          <w:sz w:val="28"/>
          <w:szCs w:val="27"/>
          <w:rtl/>
        </w:rPr>
        <w:t>آمن ثم هاجر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ثم جاهد</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فهو من أبرز من </w:t>
      </w:r>
      <w:r w:rsidRPr="005950CE">
        <w:rPr>
          <w:rFonts w:ascii="mylotus" w:hAnsi="mylotus" w:cs="mylotus"/>
          <w:color w:val="000000"/>
          <w:sz w:val="28"/>
          <w:szCs w:val="27"/>
          <w:rtl/>
        </w:rPr>
        <w:t>ي</w:t>
      </w:r>
      <w:r w:rsidR="005C75D2" w:rsidRPr="005950CE">
        <w:rPr>
          <w:rFonts w:ascii="mylotus" w:hAnsi="mylotus" w:cs="mylotus"/>
          <w:color w:val="000000"/>
          <w:sz w:val="28"/>
          <w:szCs w:val="27"/>
          <w:rtl/>
        </w:rPr>
        <w:t>شملهم قوله تعالى</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75CFA" w:rsidRPr="00D75CFA">
        <w:rPr>
          <w:rStyle w:val="Char"/>
          <w:rtl/>
        </w:rPr>
        <w:t>ٱلَّذِينَ ءَامَنُواْ وَهَاجَرُواْ وَجَٰهَدُواْ فِي سَبِيلِ ٱللَّهِ بِأَمۡوَٰلِهِمۡ وَأَنفُسِهِمۡ أَعۡظَمُ دَرَجَةً عِندَ ٱللَّهِۚ وَأُوْلَٰٓئِكَ هُمُ ٱلۡفَآئِزُونَ ٢٠ يُبَشِّرُهُمۡ رَبُّهُم بِرَحۡمَةٖ مِّنۡهُ وَرِضۡوَٰنٖ وَجَنَّٰتٖ لَّهُمۡ فِيهَا نَعِيمٞ مُّقِيمٌ ٢١ خَٰلِدِينَ فِيهَآ أَبَدًاۚ إِنَّ ٱللَّهَ عِندَهُۥٓ أَجۡرٌ عَظِيمٞ ٢٢</w:t>
      </w:r>
      <w:r w:rsidR="002E1AD7" w:rsidRPr="002E1AD7">
        <w:rPr>
          <w:rFonts w:ascii="mylotus" w:hAnsi="mylotus" w:cs="Traditional Arabic"/>
          <w:color w:val="000000"/>
          <w:sz w:val="28"/>
          <w:szCs w:val="28"/>
          <w:rtl/>
        </w:rPr>
        <w:t>﴾</w:t>
      </w:r>
      <w:r w:rsidR="009D0B40" w:rsidRPr="0025194B">
        <w:rPr>
          <w:rFonts w:ascii="mylotus" w:hAnsi="mylotus" w:cs="mylotus"/>
          <w:rtl/>
        </w:rPr>
        <w:t>[</w:t>
      </w:r>
      <w:r w:rsidR="00E0723D" w:rsidRPr="0025194B">
        <w:rPr>
          <w:rFonts w:ascii="mylotus" w:hAnsi="mylotus" w:cs="mylotus"/>
          <w:rtl/>
        </w:rPr>
        <w:t>التوبة</w:t>
      </w:r>
      <w:r w:rsidR="00DC5CE0" w:rsidRPr="0025194B">
        <w:rPr>
          <w:rFonts w:ascii="mylotus" w:hAnsi="mylotus" w:cs="mylotus"/>
          <w:rtl/>
        </w:rPr>
        <w:t>:</w:t>
      </w:r>
      <w:r w:rsidR="009D0B40" w:rsidRPr="0025194B">
        <w:rPr>
          <w:rFonts w:ascii="mylotus" w:hAnsi="mylotus" w:cs="mylotus"/>
          <w:rtl/>
        </w:rPr>
        <w:t>20-</w:t>
      </w:r>
      <w:r w:rsidR="00E0723D" w:rsidRPr="0025194B">
        <w:rPr>
          <w:rFonts w:ascii="mylotus" w:hAnsi="mylotus" w:cs="mylotus"/>
          <w:rtl/>
        </w:rPr>
        <w:t>22]</w:t>
      </w:r>
      <w:r w:rsidR="00DC5CE0" w:rsidRPr="0025194B">
        <w:rPr>
          <w:rFonts w:ascii="mylotus" w:hAnsi="mylotus" w:cs="mylotus"/>
          <w:rtl/>
        </w:rPr>
        <w:t>.</w:t>
      </w:r>
    </w:p>
    <w:p w:rsidR="005C75D2" w:rsidRPr="005950CE" w:rsidRDefault="005C75D2" w:rsidP="004B0248">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كان أبوبكر الصديق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ممن لا يبخلون في </w:t>
      </w:r>
      <w:r w:rsidR="00916CBE" w:rsidRPr="005950CE">
        <w:rPr>
          <w:rFonts w:ascii="mylotus" w:hAnsi="mylotus" w:cs="mylotus"/>
          <w:color w:val="000000"/>
          <w:sz w:val="28"/>
          <w:szCs w:val="27"/>
          <w:rtl/>
        </w:rPr>
        <w:t xml:space="preserve">سبيل </w:t>
      </w:r>
      <w:r w:rsidRPr="005950CE">
        <w:rPr>
          <w:rFonts w:ascii="mylotus" w:hAnsi="mylotus" w:cs="mylotus"/>
          <w:color w:val="000000"/>
          <w:sz w:val="28"/>
          <w:szCs w:val="27"/>
          <w:rtl/>
        </w:rPr>
        <w:t>الله تعالى بما وهبهم الله من المال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 رمز</w:t>
      </w:r>
      <w:r w:rsidR="004B0248">
        <w:rPr>
          <w:rFonts w:ascii="mylotus" w:hAnsi="mylotus" w:cs="mylotus"/>
          <w:color w:val="000000"/>
          <w:sz w:val="28"/>
          <w:szCs w:val="27"/>
          <w:rtl/>
        </w:rPr>
        <w:t>ً</w:t>
      </w:r>
      <w:r w:rsidRPr="005950CE">
        <w:rPr>
          <w:rFonts w:ascii="mylotus" w:hAnsi="mylotus" w:cs="mylotus"/>
          <w:color w:val="000000"/>
          <w:sz w:val="28"/>
          <w:szCs w:val="27"/>
          <w:rtl/>
        </w:rPr>
        <w:t xml:space="preserve">ا وقدوة في الإنفاق في سبيل الله </w:t>
      </w:r>
      <w:r w:rsidR="002F4DBD" w:rsidRPr="002F4DBD">
        <w:rPr>
          <w:rFonts w:ascii="Islamic Art A" w:hAnsi="Islamic Art A" w:cs="CTraditional Arabic"/>
          <w:color w:val="000000"/>
          <w:sz w:val="28"/>
          <w:szCs w:val="28"/>
          <w:rtl/>
        </w:rPr>
        <w:t>ﻷ</w:t>
      </w:r>
      <w:r w:rsidR="004B0248">
        <w:rPr>
          <w:rFonts w:ascii="mylotus" w:hAnsi="mylotus" w:cs="mylotus"/>
          <w:color w:val="000000"/>
          <w:sz w:val="28"/>
          <w:szCs w:val="27"/>
          <w:rtl/>
        </w:rPr>
        <w:t>؛</w:t>
      </w:r>
      <w:r w:rsidRPr="005950CE">
        <w:rPr>
          <w:rFonts w:ascii="mylotus" w:hAnsi="mylotus" w:cs="mylotus"/>
          <w:color w:val="000000"/>
          <w:sz w:val="28"/>
          <w:szCs w:val="27"/>
          <w:rtl/>
        </w:rPr>
        <w:t xml:space="preserve"> وكان ممن ينفق عليهم ويلطف بهم أحد</w:t>
      </w:r>
      <w:r w:rsidR="004B0248">
        <w:rPr>
          <w:rFonts w:ascii="mylotus" w:hAnsi="mylotus" w:cs="mylotus"/>
          <w:color w:val="000000"/>
          <w:sz w:val="28"/>
          <w:szCs w:val="27"/>
          <w:rtl/>
        </w:rPr>
        <w:t>ُ</w:t>
      </w:r>
      <w:r w:rsidRPr="005950CE">
        <w:rPr>
          <w:rFonts w:ascii="mylotus" w:hAnsi="mylotus" w:cs="mylotus"/>
          <w:color w:val="000000"/>
          <w:sz w:val="28"/>
          <w:szCs w:val="27"/>
          <w:rtl/>
        </w:rPr>
        <w:t xml:space="preserve"> أقاربه الفقراء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 سوء حظه أنه سقط في المؤامرة التي قادها المنافقون في حديث الإفك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فأشاع بعض كلامهم عن عائشة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فحلف أبوبكر الصديق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ألا ينفق عليه مرة أخرى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صحح هذا الموقف منه فأنزل على رسوله آيات بينات ت</w:t>
      </w:r>
      <w:r w:rsidR="004B0248">
        <w:rPr>
          <w:rFonts w:ascii="mylotus" w:hAnsi="mylotus" w:cs="mylotus"/>
          <w:color w:val="000000"/>
          <w:sz w:val="28"/>
          <w:szCs w:val="27"/>
          <w:rtl/>
        </w:rPr>
        <w:t>ُ</w:t>
      </w:r>
      <w:r w:rsidRPr="005950CE">
        <w:rPr>
          <w:rFonts w:ascii="mylotus" w:hAnsi="mylotus" w:cs="mylotus"/>
          <w:color w:val="000000"/>
          <w:sz w:val="28"/>
          <w:szCs w:val="27"/>
          <w:rtl/>
        </w:rPr>
        <w:t>تلى إلى يوم القيامة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فقال تعالى</w:t>
      </w:r>
      <w:r w:rsidR="00DC5CE0" w:rsidRPr="005950CE">
        <w:rPr>
          <w:rFonts w:ascii="mylotus" w:hAnsi="mylotus" w:cs="mylotus"/>
          <w:color w:val="000000"/>
          <w:sz w:val="28"/>
          <w:szCs w:val="27"/>
          <w:rtl/>
        </w:rPr>
        <w:t>:</w:t>
      </w:r>
    </w:p>
    <w:p w:rsidR="005C75D2" w:rsidRPr="00D75CFA" w:rsidRDefault="001817A4" w:rsidP="00D75CFA">
      <w:pPr>
        <w:widowControl w:val="0"/>
        <w:tabs>
          <w:tab w:val="right" w:pos="972"/>
        </w:tabs>
        <w:bidi/>
        <w:spacing w:after="60" w:line="228" w:lineRule="auto"/>
        <w:ind w:firstLine="284"/>
        <w:jc w:val="both"/>
        <w:rPr>
          <w:rFonts w:ascii="KFGQPC Uthmanic Script HAFS" w:hAnsi="KFGQPC Uthmanic Script HAFS" w:cs="KFGQPC Uthmanic Script HAFS"/>
          <w:sz w:val="28"/>
          <w:szCs w:val="28"/>
          <w:rtl/>
        </w:rPr>
      </w:pPr>
      <w:r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75CFA" w:rsidRPr="00D75CFA">
        <w:rPr>
          <w:rStyle w:val="Char"/>
          <w:rtl/>
        </w:rPr>
        <w:t xml:space="preserve">وَلَا يَأۡتَلِ أُوْلُواْ ٱلۡفَضۡلِ مِنكُمۡ وَٱلسَّعَةِ أَن يُؤۡتُوٓاْ أُوْلِي ٱلۡقُرۡبَىٰ وَٱلۡمَسَٰكِينَ وَٱلۡمُهَٰجِرِينَ فِي سَبِيلِ ٱللَّهِۖ وَلۡيَعۡفُواْ وَلۡيَصۡفَحُوٓاْۗ </w:t>
      </w:r>
      <w:bookmarkStart w:id="102" w:name="OLE_LINK47"/>
      <w:bookmarkStart w:id="103" w:name="OLE_LINK48"/>
      <w:r w:rsidR="00D75CFA" w:rsidRPr="00D75CFA">
        <w:rPr>
          <w:rStyle w:val="Char"/>
          <w:rtl/>
        </w:rPr>
        <w:t xml:space="preserve">أَلَا تُحِبُّونَ أَن يَغۡفِرَ ٱللَّهُ لَكُمۡۚ </w:t>
      </w:r>
      <w:bookmarkEnd w:id="102"/>
      <w:bookmarkEnd w:id="103"/>
      <w:r w:rsidR="00D75CFA" w:rsidRPr="00D75CFA">
        <w:rPr>
          <w:rStyle w:val="Char"/>
          <w:rtl/>
        </w:rPr>
        <w:t>وَٱللَّهُ غَفُورٞ رَّحِيمٌ ٢٢</w:t>
      </w:r>
      <w:r w:rsidR="002E1AD7" w:rsidRPr="002E1AD7">
        <w:rPr>
          <w:rFonts w:ascii="mylotus" w:hAnsi="mylotus" w:cs="Traditional Arabic"/>
          <w:color w:val="000000"/>
          <w:sz w:val="28"/>
          <w:szCs w:val="28"/>
          <w:rtl/>
        </w:rPr>
        <w:t>﴾</w:t>
      </w:r>
      <w:r w:rsidR="00E0723D" w:rsidRPr="005950CE">
        <w:rPr>
          <w:rFonts w:ascii="mylotus" w:hAnsi="mylotus" w:cs="mylotus"/>
          <w:color w:val="000000"/>
          <w:sz w:val="28"/>
          <w:szCs w:val="27"/>
          <w:rtl/>
        </w:rPr>
        <w:t xml:space="preserve"> </w:t>
      </w:r>
      <w:r w:rsidR="009D0B40" w:rsidRPr="005950CE">
        <w:rPr>
          <w:rFonts w:ascii="mylotus" w:hAnsi="mylotus" w:cs="mylotus"/>
          <w:color w:val="000000"/>
          <w:sz w:val="28"/>
          <w:szCs w:val="27"/>
          <w:rtl/>
        </w:rPr>
        <w:t xml:space="preserve"> </w:t>
      </w:r>
      <w:r w:rsidR="009D0B40" w:rsidRPr="00D75CFA">
        <w:rPr>
          <w:rStyle w:val="Char0"/>
          <w:rtl/>
        </w:rPr>
        <w:t>[</w:t>
      </w:r>
      <w:r w:rsidR="00E0723D" w:rsidRPr="00D75CFA">
        <w:rPr>
          <w:rStyle w:val="Char0"/>
          <w:rtl/>
        </w:rPr>
        <w:t>النور</w:t>
      </w:r>
      <w:r w:rsidR="00DC5CE0" w:rsidRPr="00D75CFA">
        <w:rPr>
          <w:rStyle w:val="Char0"/>
          <w:rtl/>
        </w:rPr>
        <w:t>:</w:t>
      </w:r>
      <w:r w:rsidR="00E0723D" w:rsidRPr="00D75CFA">
        <w:rPr>
          <w:rStyle w:val="Char0"/>
          <w:rtl/>
        </w:rPr>
        <w:t>22]</w:t>
      </w:r>
      <w:r w:rsidR="00DC5CE0" w:rsidRPr="00D75CFA">
        <w:rPr>
          <w:rStyle w:val="Char0"/>
          <w:rtl/>
        </w:rPr>
        <w:t>.</w:t>
      </w:r>
    </w:p>
    <w:p w:rsidR="005C75D2" w:rsidRPr="005950CE" w:rsidRDefault="005C75D2" w:rsidP="00D75CFA">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لما سمع أبوبكر الآية تقول له</w:t>
      </w:r>
      <w:r w:rsidR="00DC5CE0" w:rsidRPr="005950CE">
        <w:rPr>
          <w:rFonts w:ascii="mylotus" w:hAnsi="mylotus" w:cs="mylotus"/>
          <w:color w:val="000000"/>
          <w:sz w:val="28"/>
          <w:szCs w:val="27"/>
          <w:rtl/>
        </w:rPr>
        <w:t>:</w:t>
      </w:r>
      <w:r w:rsidR="001817A4" w:rsidRPr="005950CE">
        <w:rPr>
          <w:rFonts w:ascii="mylotus" w:hAnsi="mylotus" w:cs="mylotus"/>
          <w:color w:val="000000"/>
          <w:sz w:val="28"/>
          <w:szCs w:val="27"/>
          <w:rtl/>
        </w:rPr>
        <w:t xml:space="preserve"> </w:t>
      </w:r>
      <w:r w:rsidR="002E1AD7" w:rsidRPr="002E1AD7">
        <w:rPr>
          <w:rFonts w:ascii="mylotus" w:hAnsi="mylotus" w:cs="Traditional Arabic"/>
          <w:color w:val="000000"/>
          <w:sz w:val="28"/>
          <w:szCs w:val="28"/>
          <w:rtl/>
        </w:rPr>
        <w:t>﴿</w:t>
      </w:r>
      <w:r w:rsidR="00D75CFA" w:rsidRPr="00D75CFA">
        <w:rPr>
          <w:rStyle w:val="Char"/>
          <w:rtl/>
        </w:rPr>
        <w:t>أَلَا تُحِبُّونَ أَن يَغۡفِرَ ٱللَّهُ لَكُمۡ</w:t>
      </w:r>
      <w:r w:rsidR="002E1AD7" w:rsidRPr="002E1AD7">
        <w:rPr>
          <w:rFonts w:ascii="mylotus" w:hAnsi="mylotus" w:cs="Traditional Arabic"/>
          <w:color w:val="000000"/>
          <w:sz w:val="28"/>
          <w:szCs w:val="28"/>
          <w:rtl/>
        </w:rPr>
        <w:t>﴾</w:t>
      </w:r>
      <w:r w:rsidR="009D0B40" w:rsidRPr="005950CE">
        <w:rPr>
          <w:rFonts w:ascii="mylotus" w:hAnsi="mylotus" w:cs="mylotus"/>
          <w:color w:val="000000"/>
          <w:sz w:val="28"/>
          <w:szCs w:val="27"/>
          <w:rtl/>
        </w:rPr>
        <w:t xml:space="preserve"> </w:t>
      </w:r>
      <w:r w:rsidR="009D0B40" w:rsidRPr="00D75CFA">
        <w:rPr>
          <w:rStyle w:val="Char0"/>
          <w:rtl/>
        </w:rPr>
        <w:t>[</w:t>
      </w:r>
      <w:r w:rsidR="00E0723D" w:rsidRPr="00D75CFA">
        <w:rPr>
          <w:rStyle w:val="Char0"/>
          <w:rtl/>
        </w:rPr>
        <w:t>النور</w:t>
      </w:r>
      <w:r w:rsidR="00DC5CE0" w:rsidRPr="00D75CFA">
        <w:rPr>
          <w:rStyle w:val="Char0"/>
          <w:rtl/>
        </w:rPr>
        <w:t>:</w:t>
      </w:r>
      <w:r w:rsidR="00E0723D" w:rsidRPr="00D75CFA">
        <w:rPr>
          <w:rStyle w:val="Char0"/>
          <w:rtl/>
        </w:rPr>
        <w:t>22]</w:t>
      </w:r>
      <w:r w:rsidR="001817A4" w:rsidRPr="005950CE">
        <w:rPr>
          <w:rFonts w:ascii="mylotus" w:hAnsi="mylotus" w:cs="mylotus"/>
          <w:color w:val="000000"/>
          <w:sz w:val="28"/>
          <w:szCs w:val="27"/>
          <w:rtl/>
        </w:rPr>
        <w:t xml:space="preserve"> </w:t>
      </w:r>
      <w:r w:rsidRPr="005950CE">
        <w:rPr>
          <w:rFonts w:ascii="mylotus" w:hAnsi="mylotus" w:cs="mylotus"/>
          <w:color w:val="000000"/>
          <w:sz w:val="28"/>
          <w:szCs w:val="27"/>
          <w:rtl/>
        </w:rPr>
        <w:t>قال بحزم الرجل المؤمن الصادق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بلى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أحب أن يغفر الله لي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بدأ ينفق على ذلك الرجل ابتغاء رحمة الله وغفرانه ورضوانه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وقد كان آية في البطولة والفداء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شهدت له ساحات المعارك ما لا </w:t>
      </w:r>
      <w:r w:rsidR="00916CBE" w:rsidRPr="005950CE">
        <w:rPr>
          <w:rFonts w:ascii="mylotus" w:hAnsi="mylotus" w:cs="mylotus"/>
          <w:color w:val="000000"/>
          <w:sz w:val="28"/>
          <w:szCs w:val="27"/>
          <w:rtl/>
        </w:rPr>
        <w:t>ي</w:t>
      </w:r>
      <w:r w:rsidRPr="005950CE">
        <w:rPr>
          <w:rFonts w:ascii="mylotus" w:hAnsi="mylotus" w:cs="mylotus"/>
          <w:color w:val="000000"/>
          <w:sz w:val="28"/>
          <w:szCs w:val="27"/>
          <w:rtl/>
        </w:rPr>
        <w:t>ستطيع إنكاره الأعداء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له ولد مشرك يقاتل في صف الكفار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قال له بعد ما من الله عليه بالإسلام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يا أبت</w:t>
      </w:r>
      <w:r w:rsidR="00916CBE"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إحدى المعارك وصلت خلفك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وكنت قادر</w:t>
      </w:r>
      <w:r w:rsidR="004B0248">
        <w:rPr>
          <w:rFonts w:ascii="mylotus" w:hAnsi="mylotus" w:cs="mylotus"/>
          <w:color w:val="000000"/>
          <w:sz w:val="28"/>
          <w:szCs w:val="27"/>
          <w:rtl/>
        </w:rPr>
        <w:t>ً</w:t>
      </w:r>
      <w:r w:rsidRPr="005950CE">
        <w:rPr>
          <w:rFonts w:ascii="mylotus" w:hAnsi="mylotus" w:cs="mylotus"/>
          <w:color w:val="000000"/>
          <w:sz w:val="28"/>
          <w:szCs w:val="27"/>
          <w:rtl/>
        </w:rPr>
        <w:t>ا على قتلك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 أخذتني رأفة </w:t>
      </w:r>
      <w:r w:rsidR="00916CBE" w:rsidRPr="005950CE">
        <w:rPr>
          <w:rFonts w:ascii="mylotus" w:hAnsi="mylotus" w:cs="mylotus"/>
          <w:color w:val="000000"/>
          <w:sz w:val="28"/>
          <w:szCs w:val="27"/>
          <w:rtl/>
        </w:rPr>
        <w:t xml:space="preserve">البُنوّة </w:t>
      </w:r>
      <w:r w:rsidRPr="005950CE">
        <w:rPr>
          <w:rFonts w:ascii="mylotus" w:hAnsi="mylotus" w:cs="mylotus"/>
          <w:color w:val="000000"/>
          <w:sz w:val="28"/>
          <w:szCs w:val="27"/>
          <w:rtl/>
        </w:rPr>
        <w:t>فلم أهجم عليك</w:t>
      </w:r>
      <w:r w:rsidR="00DC5CE0" w:rsidRPr="005950CE">
        <w:rPr>
          <w:rFonts w:ascii="mylotus" w:hAnsi="mylotus" w:cs="mylotus"/>
          <w:color w:val="000000"/>
          <w:sz w:val="28"/>
          <w:szCs w:val="27"/>
          <w:rtl/>
        </w:rPr>
        <w:t>.</w:t>
      </w:r>
    </w:p>
    <w:p w:rsidR="005C75D2" w:rsidRPr="005950CE" w:rsidRDefault="00916CBE"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قال له أبوبكر</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والله الذي لا إله إلا هو</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لو وجدتك في مثل هذا الموقف لقطعت </w:t>
      </w:r>
      <w:r w:rsidRPr="005950CE">
        <w:rPr>
          <w:rFonts w:ascii="mylotus" w:hAnsi="mylotus" w:cs="mylotus"/>
          <w:color w:val="000000"/>
          <w:sz w:val="28"/>
          <w:szCs w:val="27"/>
          <w:rtl/>
        </w:rPr>
        <w:t>عنقك</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هذا هو المؤمن الذي تعجز الجبال الراسيات عن حمل إيمانه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ذلك الرجل الذي باع نفسه وماله لله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يشتري بها رضوانه ومغفرته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ولما اشتد مرض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وحانت لحظاته الأخيرة أمر أبابكر أن يصلي بالناس إمام</w:t>
      </w:r>
      <w:r w:rsidR="004B0248">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916CBE"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وبعد رحيل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الرفيق الأعلى تولى قيادة سفينة الإسلام في تلك الأمواج الهالكة وتلك الظروف الصعبة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5C75D2" w:rsidRPr="005950CE" w:rsidRDefault="005C75D2" w:rsidP="008B2CFB">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لم تستمر خلافته إلا زمن</w:t>
      </w:r>
      <w:r w:rsidR="004B0248">
        <w:rPr>
          <w:rFonts w:ascii="mylotus" w:hAnsi="mylotus" w:cs="mylotus"/>
          <w:color w:val="000000"/>
          <w:sz w:val="28"/>
          <w:szCs w:val="27"/>
          <w:rtl/>
        </w:rPr>
        <w:t>ً</w:t>
      </w:r>
      <w:r w:rsidRPr="005950CE">
        <w:rPr>
          <w:rFonts w:ascii="mylotus" w:hAnsi="mylotus" w:cs="mylotus"/>
          <w:color w:val="000000"/>
          <w:sz w:val="28"/>
          <w:szCs w:val="27"/>
          <w:rtl/>
        </w:rPr>
        <w:t>ا يسير</w:t>
      </w:r>
      <w:r w:rsidR="004B0248">
        <w:rPr>
          <w:rFonts w:ascii="mylotus" w:hAnsi="mylotus" w:cs="mylotus"/>
          <w:color w:val="000000"/>
          <w:sz w:val="28"/>
          <w:szCs w:val="27"/>
          <w:rtl/>
        </w:rPr>
        <w:t>ً</w:t>
      </w:r>
      <w:r w:rsidRPr="005950CE">
        <w:rPr>
          <w:rFonts w:ascii="mylotus" w:hAnsi="mylotus" w:cs="mylotus"/>
          <w:color w:val="000000"/>
          <w:sz w:val="28"/>
          <w:szCs w:val="27"/>
          <w:rtl/>
        </w:rPr>
        <w:t>ا لكنه استطاع أن يسجل على صفحات التاريخ أسطر</w:t>
      </w:r>
      <w:r w:rsidR="004B0248">
        <w:rPr>
          <w:rFonts w:ascii="mylotus" w:hAnsi="mylotus" w:cs="mylotus"/>
          <w:color w:val="000000"/>
          <w:sz w:val="28"/>
          <w:szCs w:val="27"/>
          <w:rtl/>
        </w:rPr>
        <w:t>ً</w:t>
      </w:r>
      <w:r w:rsidRPr="005950CE">
        <w:rPr>
          <w:rFonts w:ascii="mylotus" w:hAnsi="mylotus" w:cs="mylotus"/>
          <w:color w:val="000000"/>
          <w:sz w:val="28"/>
          <w:szCs w:val="27"/>
          <w:rtl/>
        </w:rPr>
        <w:t>ا يعتز بها الإسلام والمسلمون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ويفتخر بها التاريخ الإسلامي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استطاع بعون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أن يعيد للإسلام شوكته وسلطانه بعد أن كاد </w:t>
      </w:r>
      <w:r w:rsidR="00916CBE" w:rsidRPr="005950CE">
        <w:rPr>
          <w:rFonts w:ascii="mylotus" w:hAnsi="mylotus" w:cs="mylotus"/>
          <w:color w:val="000000"/>
          <w:sz w:val="28"/>
          <w:szCs w:val="27"/>
          <w:rtl/>
        </w:rPr>
        <w:t xml:space="preserve">أن </w:t>
      </w:r>
      <w:r w:rsidRPr="005950CE">
        <w:rPr>
          <w:rFonts w:ascii="mylotus" w:hAnsi="mylotus" w:cs="mylotus"/>
          <w:color w:val="000000"/>
          <w:sz w:val="28"/>
          <w:szCs w:val="27"/>
          <w:rtl/>
        </w:rPr>
        <w:t>يذهب أدراج الرياح</w:t>
      </w:r>
      <w:r w:rsidR="00DC5CE0" w:rsidRPr="005950CE">
        <w:rPr>
          <w:rFonts w:ascii="mylotus" w:hAnsi="mylotus" w:cs="mylotus"/>
          <w:color w:val="000000"/>
          <w:sz w:val="28"/>
          <w:szCs w:val="27"/>
          <w:rtl/>
        </w:rPr>
        <w:t>.</w:t>
      </w:r>
      <w:r w:rsidR="008B2CFB">
        <w:rPr>
          <w:rFonts w:ascii="mylotus" w:hAnsi="mylotus" w:cs="mylotus"/>
          <w:color w:val="000000"/>
          <w:sz w:val="28"/>
          <w:szCs w:val="27"/>
          <w:rtl/>
        </w:rPr>
        <w:t xml:space="preserve"> </w:t>
      </w:r>
      <w:r w:rsidRPr="005950CE">
        <w:rPr>
          <w:rFonts w:ascii="mylotus" w:hAnsi="mylotus" w:cs="mylotus"/>
          <w:color w:val="000000"/>
          <w:sz w:val="28"/>
          <w:szCs w:val="27"/>
          <w:rtl/>
        </w:rPr>
        <w:t>قضى على فتنة المرتدين وقطع رؤوس أبالسة البشر الذين ادعوا النبوة من بعد خاتم الأنبياء</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ثم جهز الجيوش المؤمنة وضرب بهم حصون بلاد الفرس والروم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فأذاق إمبراطوريات العصر طعم الهزيمة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وشعر بالخطر على القرآن</w:t>
      </w:r>
      <w:r w:rsidR="008B2CFB">
        <w:rPr>
          <w:rFonts w:ascii="mylotus" w:hAnsi="mylotus" w:cs="mylotus"/>
          <w:color w:val="000000"/>
          <w:sz w:val="28"/>
          <w:szCs w:val="27"/>
          <w:rtl/>
        </w:rPr>
        <w:t xml:space="preserve"> الكريم</w:t>
      </w:r>
      <w:r w:rsidRPr="005950CE">
        <w:rPr>
          <w:rFonts w:ascii="mylotus" w:hAnsi="mylotus" w:cs="mylotus"/>
          <w:color w:val="000000"/>
          <w:sz w:val="28"/>
          <w:szCs w:val="27"/>
          <w:rtl/>
        </w:rPr>
        <w:t xml:space="preserve"> يوم أن استشهد عدد كبير من قراء كتاب الله في المعارك الدامية التي دارت بينه وبين المرتدين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فأمر بجمع القرآن الكريم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وهذه منقبة له جد عظيمة لابد أن يسجل له بمداد من ذهب</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رحم الله أبابكر الصديق</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وغفر 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ورضي عنه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وأدخله الجنان والفردوس الأعلى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وجمعنا به في ركب الأنبياء والصديقين والشهداء والصالحين</w:t>
      </w:r>
      <w:r w:rsidR="008B2CFB">
        <w:rPr>
          <w:rFonts w:ascii="mylotus" w:hAnsi="mylotus" w:cs="mylotus"/>
          <w:color w:val="000000"/>
          <w:sz w:val="28"/>
          <w:szCs w:val="27"/>
          <w:rtl/>
        </w:rPr>
        <w:t>،</w:t>
      </w:r>
      <w:r w:rsidRPr="005950CE">
        <w:rPr>
          <w:rFonts w:ascii="mylotus" w:hAnsi="mylotus" w:cs="mylotus"/>
          <w:color w:val="000000"/>
          <w:sz w:val="28"/>
          <w:szCs w:val="27"/>
          <w:rtl/>
        </w:rPr>
        <w:t xml:space="preserve"> إخوان</w:t>
      </w:r>
      <w:r w:rsidR="008B2CFB">
        <w:rPr>
          <w:rFonts w:ascii="mylotus" w:hAnsi="mylotus" w:cs="mylotus"/>
          <w:color w:val="000000"/>
          <w:sz w:val="28"/>
          <w:szCs w:val="27"/>
          <w:rtl/>
        </w:rPr>
        <w:t>ً</w:t>
      </w:r>
      <w:r w:rsidRPr="005950CE">
        <w:rPr>
          <w:rFonts w:ascii="mylotus" w:hAnsi="mylotus" w:cs="mylotus"/>
          <w:color w:val="000000"/>
          <w:sz w:val="28"/>
          <w:szCs w:val="27"/>
          <w:rtl/>
        </w:rPr>
        <w:t>ا على سرر متقابلين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آمين</w:t>
      </w:r>
      <w:r w:rsidR="00DC5CE0" w:rsidRPr="005950CE">
        <w:rPr>
          <w:rFonts w:ascii="mylotus" w:hAnsi="mylotus" w:cs="mylotus"/>
          <w:color w:val="000000"/>
          <w:sz w:val="28"/>
          <w:szCs w:val="27"/>
          <w:rtl/>
        </w:rPr>
        <w:t>!</w:t>
      </w:r>
    </w:p>
    <w:p w:rsidR="00CE0364" w:rsidRDefault="00CE0364" w:rsidP="000E1E47">
      <w:pPr>
        <w:widowControl w:val="0"/>
        <w:tabs>
          <w:tab w:val="right" w:pos="972"/>
        </w:tabs>
        <w:bidi/>
        <w:spacing w:after="60" w:line="228" w:lineRule="auto"/>
        <w:ind w:firstLine="284"/>
        <w:jc w:val="lowKashida"/>
        <w:rPr>
          <w:rFonts w:ascii="mylotus" w:hAnsi="mylotus" w:cs="mylotus"/>
          <w:color w:val="000000"/>
          <w:sz w:val="28"/>
          <w:szCs w:val="27"/>
          <w:rtl/>
        </w:rPr>
        <w:sectPr w:rsidR="00CE0364" w:rsidSect="00454D55">
          <w:footnotePr>
            <w:numRestart w:val="eachPage"/>
          </w:footnotePr>
          <w:type w:val="oddPage"/>
          <w:pgSz w:w="9356" w:h="13608" w:code="9"/>
          <w:pgMar w:top="851" w:right="1021" w:bottom="851" w:left="1021" w:header="0" w:footer="851" w:gutter="0"/>
          <w:cols w:space="720"/>
          <w:bidi/>
          <w:docGrid w:linePitch="360"/>
        </w:sectPr>
      </w:pPr>
    </w:p>
    <w:p w:rsidR="005C75D2" w:rsidRPr="00013B1F" w:rsidRDefault="00DC5CE0" w:rsidP="00285575">
      <w:pPr>
        <w:pStyle w:val="1"/>
        <w:rPr>
          <w:rFonts w:cs="SKR HEAD1"/>
          <w:rtl/>
        </w:rPr>
      </w:pPr>
      <w:bookmarkStart w:id="104" w:name="_Toc382142479"/>
      <w:r w:rsidRPr="00013B1F">
        <w:rPr>
          <w:rFonts w:cs="SKR HEAD1"/>
          <w:rtl/>
        </w:rPr>
        <w:t>(</w:t>
      </w:r>
      <w:r w:rsidR="005C75D2" w:rsidRPr="00013B1F">
        <w:rPr>
          <w:rFonts w:cs="SKR HEAD1"/>
          <w:rtl/>
        </w:rPr>
        <w:t>13</w:t>
      </w:r>
      <w:r w:rsidRPr="00013B1F">
        <w:rPr>
          <w:rFonts w:cs="SKR HEAD1"/>
          <w:rtl/>
        </w:rPr>
        <w:t>)</w:t>
      </w:r>
      <w:r w:rsidR="0033775C" w:rsidRPr="00013B1F">
        <w:rPr>
          <w:rFonts w:cs="SKR HEAD1"/>
          <w:rtl/>
        </w:rPr>
        <w:br/>
      </w:r>
      <w:r w:rsidR="005C75D2" w:rsidRPr="00013B1F">
        <w:rPr>
          <w:rFonts w:cs="SKR HEAD1"/>
          <w:rtl/>
        </w:rPr>
        <w:t>لا يكتمل إيمان المرء ما لم يؤمن بالصحابة</w:t>
      </w:r>
      <w:r w:rsidRPr="00013B1F">
        <w:rPr>
          <w:rFonts w:cs="SKR HEAD1"/>
          <w:rtl/>
        </w:rPr>
        <w:t>!!</w:t>
      </w:r>
      <w:bookmarkEnd w:id="104"/>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لعل هذا العنوان يبدو غريب</w:t>
      </w:r>
      <w:r w:rsidR="00B072FE">
        <w:rPr>
          <w:rFonts w:ascii="mylotus" w:hAnsi="mylotus" w:cs="mylotus"/>
          <w:color w:val="000000"/>
          <w:sz w:val="28"/>
          <w:szCs w:val="27"/>
          <w:rtl/>
        </w:rPr>
        <w:t>ً</w:t>
      </w:r>
      <w:r w:rsidRPr="005950CE">
        <w:rPr>
          <w:rFonts w:ascii="mylotus" w:hAnsi="mylotus" w:cs="mylotus"/>
          <w:color w:val="000000"/>
          <w:sz w:val="28"/>
          <w:szCs w:val="27"/>
          <w:rtl/>
        </w:rPr>
        <w:t>ا 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لكنه حقيقة لا مراء فيه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لو أننا حذفنا الصحابة من الإسلام </w:t>
      </w:r>
      <w:r w:rsidR="00EA57E2" w:rsidRPr="005950CE">
        <w:rPr>
          <w:rFonts w:ascii="mylotus" w:hAnsi="mylotus" w:cs="mylotus"/>
          <w:color w:val="000000"/>
          <w:sz w:val="28"/>
          <w:szCs w:val="27"/>
          <w:rtl/>
        </w:rPr>
        <w:t xml:space="preserve">فإن </w:t>
      </w:r>
      <w:r w:rsidRPr="005950CE">
        <w:rPr>
          <w:rFonts w:ascii="mylotus" w:hAnsi="mylotus" w:cs="mylotus"/>
          <w:color w:val="000000"/>
          <w:sz w:val="28"/>
          <w:szCs w:val="27"/>
          <w:rtl/>
        </w:rPr>
        <w:t xml:space="preserve">أصل الدين </w:t>
      </w:r>
      <w:r w:rsidR="00EA57E2" w:rsidRPr="005950CE">
        <w:rPr>
          <w:rFonts w:ascii="mylotus" w:hAnsi="mylotus" w:cs="mylotus"/>
          <w:color w:val="000000"/>
          <w:sz w:val="28"/>
          <w:szCs w:val="27"/>
          <w:rtl/>
        </w:rPr>
        <w:t xml:space="preserve">سيقع </w:t>
      </w:r>
      <w:r w:rsidRPr="005950CE">
        <w:rPr>
          <w:rFonts w:ascii="mylotus" w:hAnsi="mylotus" w:cs="mylotus"/>
          <w:color w:val="000000"/>
          <w:sz w:val="28"/>
          <w:szCs w:val="27"/>
          <w:rtl/>
        </w:rPr>
        <w:t>في بحر متلاطم من الشك والريب</w:t>
      </w:r>
      <w:r w:rsidR="00DC5CE0" w:rsidRPr="005950CE">
        <w:rPr>
          <w:rFonts w:ascii="mylotus" w:hAnsi="mylotus" w:cs="mylotus"/>
          <w:color w:val="000000"/>
          <w:sz w:val="28"/>
          <w:szCs w:val="27"/>
          <w:rtl/>
        </w:rPr>
        <w:t>؟!</w:t>
      </w:r>
    </w:p>
    <w:p w:rsidR="005C75D2" w:rsidRPr="005950CE" w:rsidRDefault="005C75D2" w:rsidP="00B072FE">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يجب</w:t>
      </w:r>
      <w:r w:rsidR="00B072FE">
        <w:rPr>
          <w:rFonts w:ascii="mylotus" w:hAnsi="mylotus" w:cs="mylotus"/>
          <w:color w:val="000000"/>
          <w:sz w:val="28"/>
          <w:szCs w:val="27"/>
          <w:rtl/>
        </w:rPr>
        <w:t xml:space="preserve"> أن يعرف</w:t>
      </w:r>
      <w:r w:rsidRPr="005950CE">
        <w:rPr>
          <w:rFonts w:ascii="mylotus" w:hAnsi="mylotus" w:cs="mylotus"/>
          <w:color w:val="000000"/>
          <w:sz w:val="28"/>
          <w:szCs w:val="27"/>
          <w:rtl/>
        </w:rPr>
        <w:t xml:space="preserve"> الجميع أن أصل الدين قائم على عمودين اثنين هما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القرآن الكريم والسنة النبوية المطهرة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والقرآن جمعه الصحابة </w:t>
      </w:r>
      <w:r w:rsidR="00B072FE">
        <w:rPr>
          <w:rFonts w:ascii="mylotus" w:hAnsi="mylotus" w:cs="mylotus"/>
          <w:color w:val="000000"/>
          <w:sz w:val="28"/>
          <w:szCs w:val="27"/>
          <w:rtl/>
        </w:rPr>
        <w:t>-</w:t>
      </w:r>
      <w:r w:rsidRPr="005950CE">
        <w:rPr>
          <w:rFonts w:ascii="mylotus" w:hAnsi="mylotus" w:cs="mylotus"/>
          <w:color w:val="000000"/>
          <w:sz w:val="28"/>
          <w:szCs w:val="27"/>
          <w:rtl/>
        </w:rPr>
        <w:t xml:space="preserve">رضوان الله عليهم </w:t>
      </w:r>
      <w:r w:rsidR="00EA57E2" w:rsidRPr="005950CE">
        <w:rPr>
          <w:rFonts w:ascii="mylotus" w:hAnsi="mylotus" w:cs="mylotus"/>
          <w:color w:val="000000"/>
          <w:sz w:val="28"/>
          <w:szCs w:val="27"/>
          <w:rtl/>
        </w:rPr>
        <w:t>أجمعين</w:t>
      </w:r>
      <w:r w:rsidR="00B072F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فإن شككنا في صدق الصحابة وإيمانهم كيف لنا أن نؤمن بصحة نص القرآن الكريم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نقلت السنة إلينا عن طريق الصحابة </w:t>
      </w:r>
      <w:r w:rsidR="00B072FE">
        <w:rPr>
          <w:rFonts w:ascii="mylotus" w:hAnsi="mylotus" w:cs="mylotus"/>
          <w:color w:val="000000"/>
          <w:sz w:val="28"/>
          <w:szCs w:val="27"/>
          <w:rtl/>
        </w:rPr>
        <w:t>-</w:t>
      </w:r>
      <w:r w:rsidRPr="005950CE">
        <w:rPr>
          <w:rFonts w:ascii="mylotus" w:hAnsi="mylotus" w:cs="mylotus"/>
          <w:color w:val="000000"/>
          <w:sz w:val="28"/>
          <w:szCs w:val="27"/>
          <w:rtl/>
        </w:rPr>
        <w:t>رضوان الله عليهم أجميعن</w:t>
      </w:r>
      <w:r w:rsidR="00B072F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فلو شككنا في صدق الصحابة وقلنا إنهم كانوا يتبعون أهوا</w:t>
      </w:r>
      <w:r w:rsidR="00EA57E2" w:rsidRPr="005950CE">
        <w:rPr>
          <w:rFonts w:ascii="mylotus" w:hAnsi="mylotus" w:cs="mylotus"/>
          <w:color w:val="000000"/>
          <w:sz w:val="28"/>
          <w:szCs w:val="27"/>
          <w:rtl/>
        </w:rPr>
        <w:t>ء</w:t>
      </w:r>
      <w:r w:rsidRPr="005950CE">
        <w:rPr>
          <w:rFonts w:ascii="mylotus" w:hAnsi="mylotus" w:cs="mylotus"/>
          <w:color w:val="000000"/>
          <w:sz w:val="28"/>
          <w:szCs w:val="27"/>
          <w:rtl/>
        </w:rPr>
        <w:t xml:space="preserve">هم ولا يخافون من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ولا يتقونه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فكيف لنا أن نصدقهم فيما نقلوه من كلام نبينا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EA57E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أدرك الشيعة </w:t>
      </w:r>
      <w:r w:rsidR="005C75D2" w:rsidRPr="005950CE">
        <w:rPr>
          <w:rFonts w:ascii="mylotus" w:hAnsi="mylotus" w:cs="mylotus"/>
          <w:color w:val="000000"/>
          <w:sz w:val="28"/>
          <w:szCs w:val="27"/>
          <w:rtl/>
        </w:rPr>
        <w:t>هذه المعضلة وحاولوا أن يجدوا حلا</w:t>
      </w:r>
      <w:r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لها</w:t>
      </w:r>
      <w:r w:rsidR="00DC5CE0" w:rsidRPr="005950CE">
        <w:rPr>
          <w:rFonts w:ascii="mylotus" w:hAnsi="mylotus" w:cs="mylotus"/>
          <w:color w:val="000000"/>
          <w:sz w:val="28"/>
          <w:szCs w:val="27"/>
          <w:rtl/>
        </w:rPr>
        <w:t>،</w:t>
      </w:r>
      <w:r w:rsidR="00B072FE">
        <w:rPr>
          <w:rFonts w:ascii="mylotus" w:hAnsi="mylotus" w:cs="mylotus"/>
          <w:color w:val="000000"/>
          <w:sz w:val="28"/>
          <w:szCs w:val="27"/>
          <w:rtl/>
        </w:rPr>
        <w:t xml:space="preserve"> فأوجدوا ا</w:t>
      </w:r>
      <w:r w:rsidR="005C75D2" w:rsidRPr="005950CE">
        <w:rPr>
          <w:rFonts w:ascii="mylotus" w:hAnsi="mylotus" w:cs="mylotus"/>
          <w:color w:val="000000"/>
          <w:sz w:val="28"/>
          <w:szCs w:val="27"/>
          <w:rtl/>
        </w:rPr>
        <w:t xml:space="preserve">ثنا عشر </w:t>
      </w:r>
      <w:r w:rsidRPr="005950CE">
        <w:rPr>
          <w:rFonts w:ascii="mylotus" w:hAnsi="mylotus" w:cs="mylotus"/>
          <w:color w:val="000000"/>
          <w:sz w:val="28"/>
          <w:szCs w:val="27"/>
          <w:rtl/>
        </w:rPr>
        <w:t xml:space="preserve">رجلاً يوصلون </w:t>
      </w:r>
      <w:r w:rsidR="005C75D2"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B072FE">
        <w:rPr>
          <w:rFonts w:ascii="mylotus" w:hAnsi="mylotus" w:cs="mylotus"/>
          <w:color w:val="000000"/>
          <w:sz w:val="28"/>
          <w:szCs w:val="27"/>
          <w:rtl/>
        </w:rPr>
        <w:t xml:space="preserve"> با</w:t>
      </w:r>
      <w:r w:rsidR="005C75D2" w:rsidRPr="005950CE">
        <w:rPr>
          <w:rFonts w:ascii="mylotus" w:hAnsi="mylotus" w:cs="mylotus"/>
          <w:color w:val="000000"/>
          <w:sz w:val="28"/>
          <w:szCs w:val="27"/>
          <w:rtl/>
        </w:rPr>
        <w:t>ثنا عشر جيل</w:t>
      </w:r>
      <w:r w:rsidRPr="005950CE">
        <w:rPr>
          <w:rFonts w:ascii="mylotus" w:hAnsi="mylotus" w:cs="mylotus"/>
          <w:color w:val="000000"/>
          <w:sz w:val="28"/>
          <w:szCs w:val="27"/>
          <w:rtl/>
        </w:rPr>
        <w:t>اً</w:t>
      </w:r>
      <w:r w:rsidR="005C75D2" w:rsidRPr="005950CE">
        <w:rPr>
          <w:rFonts w:ascii="mylotus" w:hAnsi="mylotus" w:cs="mylotus"/>
          <w:color w:val="000000"/>
          <w:sz w:val="28"/>
          <w:szCs w:val="27"/>
          <w:rtl/>
        </w:rPr>
        <w:t xml:space="preserve"> من الأمة</w:t>
      </w:r>
      <w:r w:rsidR="00DC5CE0" w:rsidRPr="005950CE">
        <w:rPr>
          <w:rFonts w:ascii="mylotus" w:hAnsi="mylotus" w:cs="mylotus"/>
          <w:color w:val="000000"/>
          <w:sz w:val="28"/>
          <w:szCs w:val="27"/>
          <w:rtl/>
        </w:rPr>
        <w:t>،</w:t>
      </w:r>
      <w:r w:rsidR="005C75D2"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والبداية </w:t>
      </w:r>
      <w:r w:rsidR="005C75D2" w:rsidRPr="005950CE">
        <w:rPr>
          <w:rFonts w:ascii="mylotus" w:hAnsi="mylotus" w:cs="mylotus"/>
          <w:color w:val="000000"/>
          <w:sz w:val="28"/>
          <w:szCs w:val="27"/>
          <w:rtl/>
        </w:rPr>
        <w:t xml:space="preserve">من عند سيدنا علي </w:t>
      </w:r>
      <w:r w:rsidR="007459AB" w:rsidRPr="00607F55">
        <w:rPr>
          <w:rFonts w:ascii="CTraditional Arabic" w:hAnsi="CTraditional Arabic" w:cs="CTraditional Arabic"/>
          <w:color w:val="000000"/>
          <w:sz w:val="28"/>
          <w:szCs w:val="28"/>
          <w:rtl/>
        </w:rPr>
        <w:t>ا</w:t>
      </w:r>
      <w:r w:rsidR="005C75D2" w:rsidRPr="005950CE">
        <w:rPr>
          <w:rFonts w:ascii="mylotus" w:hAnsi="mylotus" w:cs="mylotus"/>
          <w:color w:val="000000"/>
          <w:sz w:val="28"/>
          <w:szCs w:val="27"/>
          <w:rtl/>
        </w:rPr>
        <w:t xml:space="preserve"> وتنتهي بالإمام المهدي</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لكن بقي حلهم حلا</w:t>
      </w:r>
      <w:r w:rsidR="00EA57E2" w:rsidRPr="005950CE">
        <w:rPr>
          <w:rFonts w:ascii="mylotus" w:hAnsi="mylotus" w:cs="mylotus"/>
          <w:color w:val="000000"/>
          <w:sz w:val="28"/>
          <w:szCs w:val="27"/>
          <w:rtl/>
        </w:rPr>
        <w:t>ً</w:t>
      </w:r>
      <w:r w:rsidRPr="005950CE">
        <w:rPr>
          <w:rFonts w:ascii="mylotus" w:hAnsi="mylotus" w:cs="mylotus"/>
          <w:color w:val="000000"/>
          <w:sz w:val="28"/>
          <w:szCs w:val="27"/>
          <w:rtl/>
        </w:rPr>
        <w:t xml:space="preserve"> ناقص</w:t>
      </w:r>
      <w:r w:rsidR="00B072FE">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ميزان العلم والعقل السليم</w:t>
      </w:r>
      <w:r w:rsidR="00DC5CE0" w:rsidRPr="005950CE">
        <w:rPr>
          <w:rFonts w:ascii="mylotus" w:hAnsi="mylotus" w:cs="mylotus"/>
          <w:color w:val="000000"/>
          <w:sz w:val="28"/>
          <w:szCs w:val="27"/>
          <w:rtl/>
        </w:rPr>
        <w:t>؛</w:t>
      </w:r>
      <w:r w:rsidR="00EA57E2" w:rsidRPr="005950CE">
        <w:rPr>
          <w:rFonts w:ascii="mylotus" w:hAnsi="mylotus" w:cs="mylotus"/>
          <w:color w:val="000000"/>
          <w:sz w:val="28"/>
          <w:szCs w:val="27"/>
          <w:rtl/>
        </w:rPr>
        <w:t xml:space="preserve"> وذلك لعدة أمور</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أولا</w:t>
      </w:r>
      <w:r w:rsidR="00EA57E2" w:rsidRPr="005950CE">
        <w:rPr>
          <w:rFonts w:ascii="mylotus" w:hAnsi="mylotus" w:cs="mylotus"/>
          <w:b/>
          <w:bCs/>
          <w:color w:val="000000"/>
          <w:sz w:val="28"/>
          <w:szCs w:val="27"/>
          <w:rtl/>
        </w:rPr>
        <w:t>ً</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لأن الرجل الرابع في هذه السلسلة يوم أن استشهد أبوه لم يكن قد بلغ</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والإمام العاشر يوم أن مات أبوه لم يكن إلا صبي</w:t>
      </w:r>
      <w:r w:rsidR="00B072FE">
        <w:rPr>
          <w:rFonts w:ascii="mylotus" w:hAnsi="mylotus" w:cs="mylotus"/>
          <w:color w:val="000000"/>
          <w:sz w:val="28"/>
          <w:szCs w:val="27"/>
          <w:rtl/>
        </w:rPr>
        <w:t>ً</w:t>
      </w:r>
      <w:r w:rsidRPr="005950CE">
        <w:rPr>
          <w:rFonts w:ascii="mylotus" w:hAnsi="mylotus" w:cs="mylotus"/>
          <w:color w:val="000000"/>
          <w:sz w:val="28"/>
          <w:szCs w:val="27"/>
          <w:rtl/>
        </w:rPr>
        <w:t>ا في الثامنة من عمره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والإمام الثاني عشر تولى قيادة الأمة و</w:t>
      </w:r>
      <w:r w:rsidR="00EA57E2" w:rsidRPr="005950CE">
        <w:rPr>
          <w:rFonts w:ascii="mylotus" w:hAnsi="mylotus" w:cs="mylotus"/>
          <w:color w:val="000000"/>
          <w:sz w:val="28"/>
          <w:szCs w:val="27"/>
          <w:rtl/>
        </w:rPr>
        <w:t>أ</w:t>
      </w:r>
      <w:r w:rsidRPr="005950CE">
        <w:rPr>
          <w:rFonts w:ascii="mylotus" w:hAnsi="mylotus" w:cs="mylotus"/>
          <w:color w:val="000000"/>
          <w:sz w:val="28"/>
          <w:szCs w:val="27"/>
          <w:rtl/>
        </w:rPr>
        <w:t>مسك زمام أمورها ولم يكن قد تجاوز الخامسة من عمره</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والسؤال الذي يطرح نفسه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حفظ هؤلاء الصبيان الذين لم يتجاوزوا الثامنة أو الخامسة من أعمارهم كل هذه الأحاديث</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b/>
          <w:bCs/>
          <w:color w:val="000000"/>
          <w:sz w:val="28"/>
          <w:szCs w:val="27"/>
          <w:rtl/>
        </w:rPr>
        <w:t>ثاني</w:t>
      </w:r>
      <w:r w:rsidR="000673AF">
        <w:rPr>
          <w:rFonts w:ascii="mylotus" w:hAnsi="mylotus" w:cs="mylotus"/>
          <w:b/>
          <w:bCs/>
          <w:color w:val="000000"/>
          <w:sz w:val="28"/>
          <w:szCs w:val="27"/>
          <w:rtl/>
        </w:rPr>
        <w:t>ًا</w:t>
      </w:r>
      <w:r w:rsidR="00DC5CE0" w:rsidRPr="005950CE">
        <w:rPr>
          <w:rFonts w:ascii="mylotus" w:hAnsi="mylotus" w:cs="mylotus"/>
          <w:b/>
          <w:bCs/>
          <w:color w:val="000000"/>
          <w:sz w:val="28"/>
          <w:szCs w:val="27"/>
          <w:rtl/>
        </w:rPr>
        <w:t>:</w:t>
      </w:r>
      <w:r w:rsidRPr="005950CE">
        <w:rPr>
          <w:rFonts w:ascii="mylotus" w:hAnsi="mylotus" w:cs="mylotus"/>
          <w:color w:val="000000"/>
          <w:sz w:val="28"/>
          <w:szCs w:val="27"/>
          <w:rtl/>
        </w:rPr>
        <w:t xml:space="preserve"> افترض معي</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جدلا</w:t>
      </w:r>
      <w:r w:rsidR="00EA57E2"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00B072FE">
        <w:rPr>
          <w:rFonts w:ascii="mylotus" w:hAnsi="mylotus" w:cs="mylotus"/>
          <w:color w:val="000000"/>
          <w:sz w:val="28"/>
          <w:szCs w:val="27"/>
          <w:rtl/>
        </w:rPr>
        <w:t>أن هذه السلسلة الا</w:t>
      </w:r>
      <w:r w:rsidRPr="005950CE">
        <w:rPr>
          <w:rFonts w:ascii="mylotus" w:hAnsi="mylotus" w:cs="mylotus"/>
          <w:color w:val="000000"/>
          <w:sz w:val="28"/>
          <w:szCs w:val="27"/>
          <w:rtl/>
        </w:rPr>
        <w:t>ثنا عشرية صحيحة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ستظهر لنا مشكلة أخرى</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EA57E2" w:rsidRPr="005950CE">
        <w:rPr>
          <w:rFonts w:ascii="mylotus" w:hAnsi="mylotus" w:cs="mylotus"/>
          <w:color w:val="000000"/>
          <w:sz w:val="28"/>
          <w:szCs w:val="27"/>
          <w:rtl/>
        </w:rPr>
        <w:t>أ</w:t>
      </w:r>
      <w:r w:rsidRPr="005950CE">
        <w:rPr>
          <w:rFonts w:ascii="mylotus" w:hAnsi="mylotus" w:cs="mylotus"/>
          <w:color w:val="000000"/>
          <w:sz w:val="28"/>
          <w:szCs w:val="27"/>
          <w:rtl/>
        </w:rPr>
        <w:t xml:space="preserve">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w:t>
      </w:r>
      <w:r w:rsidR="007459AB" w:rsidRPr="00607F55">
        <w:rPr>
          <w:rFonts w:ascii="CTraditional Arabic" w:hAnsi="CTraditional Arabic" w:cs="CTraditional Arabic"/>
          <w:color w:val="000000"/>
          <w:sz w:val="28"/>
          <w:szCs w:val="28"/>
          <w:rtl/>
        </w:rPr>
        <w:t>ا</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وهو رأس السلسلة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 xml:space="preserve">لم يكن مع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كل حالاته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يكن يحفظ كل </w:t>
      </w:r>
      <w:r w:rsidR="00EA57E2" w:rsidRPr="005950CE">
        <w:rPr>
          <w:rFonts w:ascii="mylotus" w:hAnsi="mylotus" w:cs="mylotus"/>
          <w:color w:val="000000"/>
          <w:sz w:val="28"/>
          <w:szCs w:val="27"/>
          <w:rtl/>
        </w:rPr>
        <w:t xml:space="preserve">أحاديث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يكن يرى كل أعماله</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أي مجموع سنة الرسول القولية والفعلية</w:t>
      </w:r>
      <w:r w:rsidR="0033775C" w:rsidRPr="005950CE">
        <w:rPr>
          <w:rFonts w:ascii="mylotus" w:hAnsi="mylotus" w:cs="mylotus"/>
          <w:color w:val="000000"/>
          <w:sz w:val="28"/>
          <w:szCs w:val="27"/>
          <w:rtl/>
        </w:rPr>
        <w:t xml:space="preserve"> </w:t>
      </w:r>
      <w:r w:rsidR="00DC5CE0" w:rsidRPr="005950CE">
        <w:rPr>
          <w:rFonts w:ascii="mylotus" w:hAnsi="mylotus" w:cs="mylotus"/>
          <w:color w:val="000000"/>
          <w:sz w:val="28"/>
          <w:szCs w:val="27"/>
          <w:rtl/>
        </w:rPr>
        <w:t>-</w:t>
      </w:r>
      <w:r w:rsidR="0033775C" w:rsidRPr="005950CE">
        <w:rPr>
          <w:rFonts w:ascii="mylotus" w:hAnsi="mylotus" w:cs="mylotus"/>
          <w:color w:val="000000"/>
          <w:sz w:val="28"/>
          <w:szCs w:val="27"/>
          <w:rtl/>
        </w:rPr>
        <w:t xml:space="preserve"> </w:t>
      </w:r>
      <w:r w:rsidRPr="005950CE">
        <w:rPr>
          <w:rFonts w:ascii="mylotus" w:hAnsi="mylotus" w:cs="mylotus"/>
          <w:color w:val="000000"/>
          <w:sz w:val="28"/>
          <w:szCs w:val="27"/>
          <w:rtl/>
        </w:rPr>
        <w:t>لينقلها إلى الجيل الثاني</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فمثلا</w:t>
      </w:r>
      <w:r w:rsidR="00EA57E2"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لا شك أن </w:t>
      </w:r>
      <w:r w:rsidR="004D06FC">
        <w:rPr>
          <w:rFonts w:ascii="mylotus" w:hAnsi="mylotus" w:cs="mylotus"/>
          <w:color w:val="000000"/>
          <w:sz w:val="28"/>
          <w:szCs w:val="27"/>
          <w:rtl/>
        </w:rPr>
        <w:t>عليًّا</w:t>
      </w:r>
      <w:r w:rsidRPr="005950CE">
        <w:rPr>
          <w:rFonts w:ascii="mylotus" w:hAnsi="mylotus" w:cs="mylotus"/>
          <w:color w:val="000000"/>
          <w:sz w:val="28"/>
          <w:szCs w:val="27"/>
          <w:rtl/>
        </w:rPr>
        <w:t xml:space="preserve"> بعد صلاة العشاء كان يمشي إلى بيته كما كان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ينصرف إلى بيته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يرى علي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ما يصنعه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بيته من صلاة التهجد</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والشؤون المتعلقة بالأسرة و</w:t>
      </w:r>
      <w:r w:rsidR="00DC5CE0" w:rsidRPr="005950CE">
        <w:rPr>
          <w:rFonts w:ascii="mylotus" w:hAnsi="mylotus" w:cs="mylotus"/>
          <w:color w:val="000000"/>
          <w:sz w:val="28"/>
          <w:szCs w:val="27"/>
          <w:rtl/>
        </w:rPr>
        <w:t>...</w:t>
      </w:r>
    </w:p>
    <w:p w:rsidR="005C75D2" w:rsidRPr="005950CE" w:rsidRDefault="00755B0C"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w:t>
      </w:r>
      <w:r w:rsidR="005C75D2" w:rsidRPr="005950CE">
        <w:rPr>
          <w:rFonts w:ascii="mylotus" w:hAnsi="mylotus" w:cs="mylotus"/>
          <w:color w:val="000000"/>
          <w:sz w:val="28"/>
          <w:szCs w:val="27"/>
          <w:rtl/>
        </w:rPr>
        <w:t>لو قبلنا هذه السلسلة سنجدها سلسلة ناقصة</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فلا تكتمل سنة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وسيرته في الحياة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تلك التي جعلها الله لنا شرعة</w:t>
      </w:r>
      <w:r w:rsidR="00755B0C" w:rsidRPr="005950CE">
        <w:rPr>
          <w:rFonts w:ascii="mylotus" w:hAnsi="mylotus" w:cs="mylotus"/>
          <w:color w:val="000000"/>
          <w:sz w:val="28"/>
          <w:szCs w:val="27"/>
          <w:rtl/>
        </w:rPr>
        <w:t>ً</w:t>
      </w:r>
      <w:r w:rsidRPr="005950CE">
        <w:rPr>
          <w:rFonts w:ascii="mylotus" w:hAnsi="mylotus" w:cs="mylotus"/>
          <w:color w:val="000000"/>
          <w:sz w:val="28"/>
          <w:szCs w:val="27"/>
          <w:rtl/>
        </w:rPr>
        <w:t xml:space="preserve"> ومنهاج</w:t>
      </w:r>
      <w:r w:rsidR="00B072FE">
        <w:rPr>
          <w:rFonts w:ascii="mylotus" w:hAnsi="mylotus" w:cs="mylotus"/>
          <w:color w:val="000000"/>
          <w:sz w:val="28"/>
          <w:szCs w:val="27"/>
          <w:rtl/>
        </w:rPr>
        <w:t>ً</w:t>
      </w:r>
      <w:r w:rsidRPr="005950CE">
        <w:rPr>
          <w:rFonts w:ascii="mylotus" w:hAnsi="mylotus" w:cs="mylotus"/>
          <w:color w:val="000000"/>
          <w:sz w:val="28"/>
          <w:szCs w:val="27"/>
          <w:rtl/>
        </w:rPr>
        <w:t>ا وأسوة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إلا إذا نقل لنا جميع أصحاب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وتلامذته وأهل بيته كل ما رأوه وما سمعوه منه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55B0C" w:rsidRPr="005950CE">
        <w:rPr>
          <w:rFonts w:ascii="mylotus" w:hAnsi="mylotus" w:cs="mylotus"/>
          <w:color w:val="000000"/>
          <w:sz w:val="28"/>
          <w:szCs w:val="27"/>
          <w:rtl/>
        </w:rPr>
        <w:t xml:space="preserve">وعندما </w:t>
      </w:r>
      <w:r w:rsidRPr="005950CE">
        <w:rPr>
          <w:rFonts w:ascii="mylotus" w:hAnsi="mylotus" w:cs="mylotus"/>
          <w:color w:val="000000"/>
          <w:sz w:val="28"/>
          <w:szCs w:val="27"/>
          <w:rtl/>
        </w:rPr>
        <w:t>نرفض الصحابة كلهم فكأننا رفضنا السنة كلها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هرب علماء الشيعة من هذه المشكلة إلى تصور جديد لم يكن للبشرية عهد به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زعموا بأن الأئمة فوق البشر</w:t>
      </w:r>
      <w:r w:rsidR="00DC5CE0" w:rsidRPr="005950CE">
        <w:rPr>
          <w:rFonts w:ascii="mylotus" w:hAnsi="mylotus" w:cs="mylotus"/>
          <w:color w:val="000000"/>
          <w:sz w:val="28"/>
          <w:szCs w:val="27"/>
          <w:rtl/>
        </w:rPr>
        <w:t>،</w:t>
      </w:r>
      <w:r w:rsidR="00B072FE">
        <w:rPr>
          <w:rFonts w:ascii="mylotus" w:hAnsi="mylotus" w:cs="mylotus"/>
          <w:color w:val="000000"/>
          <w:sz w:val="28"/>
          <w:szCs w:val="27"/>
          <w:rtl/>
        </w:rPr>
        <w:t xml:space="preserve"> وقد وهبوا علمًا لَدُنيًّ</w:t>
      </w:r>
      <w:r w:rsidR="00755B0C"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يكونوا لتعلمه بحاجة إلى المدارسة والتعليم أو إلى أسباب أخذ العلم ووسائله</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ولا يؤثر العمر في صحة ما نأخذه منهم من الأحاديث</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وهكذا صنعوا </w:t>
      </w:r>
      <w:r w:rsidR="00755B0C" w:rsidRPr="005950CE">
        <w:rPr>
          <w:rFonts w:ascii="mylotus" w:hAnsi="mylotus" w:cs="mylotus"/>
          <w:color w:val="000000"/>
          <w:sz w:val="28"/>
          <w:szCs w:val="27"/>
          <w:rtl/>
        </w:rPr>
        <w:t>ا</w:t>
      </w:r>
      <w:r w:rsidRPr="005950CE">
        <w:rPr>
          <w:rFonts w:ascii="mylotus" w:hAnsi="mylotus" w:cs="mylotus"/>
          <w:color w:val="000000"/>
          <w:sz w:val="28"/>
          <w:szCs w:val="27"/>
          <w:rtl/>
        </w:rPr>
        <w:t>عتقاد</w:t>
      </w:r>
      <w:r w:rsidR="00B072FE">
        <w:rPr>
          <w:rFonts w:ascii="mylotus" w:hAnsi="mylotus" w:cs="mylotus"/>
          <w:color w:val="000000"/>
          <w:sz w:val="28"/>
          <w:szCs w:val="27"/>
          <w:rtl/>
        </w:rPr>
        <w:t>ً</w:t>
      </w:r>
      <w:r w:rsidRPr="005950CE">
        <w:rPr>
          <w:rFonts w:ascii="mylotus" w:hAnsi="mylotus" w:cs="mylotus"/>
          <w:color w:val="000000"/>
          <w:sz w:val="28"/>
          <w:szCs w:val="27"/>
          <w:rtl/>
        </w:rPr>
        <w:t>ا جديد</w:t>
      </w:r>
      <w:r w:rsidR="00B072FE">
        <w:rPr>
          <w:rFonts w:ascii="mylotus" w:hAnsi="mylotus" w:cs="mylotus"/>
          <w:color w:val="000000"/>
          <w:sz w:val="28"/>
          <w:szCs w:val="27"/>
          <w:rtl/>
        </w:rPr>
        <w:t>ً</w:t>
      </w:r>
      <w:r w:rsidRPr="005950CE">
        <w:rPr>
          <w:rFonts w:ascii="mylotus" w:hAnsi="mylotus" w:cs="mylotus"/>
          <w:color w:val="000000"/>
          <w:sz w:val="28"/>
          <w:szCs w:val="27"/>
          <w:rtl/>
        </w:rPr>
        <w:t>ا في القرآن الكريم والسنة النبوية لا يسانده شيء من دعائم العلم والعقل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وبذلك فتحوا الباب على مصراعيه لكل من هب ودب ليفتري على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وعلى الأئمة ما شاء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كيف شاء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متى شاء</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 لوم عليهم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اضطروا إلى طرق هذا الباب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وإلى وضع هذه الطريقة في التفكير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وهذا المنهج في العمل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وذلك لأنهم أساءوا إلى الصحابة وحذفوهم من الواجهة فسدوا طريقهم إلى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فاضطروا إلى صناعة أسلاك خيالية مزعومة توصلهم إليه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وبذلك حاولوا أن يحفظوا لهم صلة بالرسول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يجانبهم الحظ في التوفيق فضلوا الطريق</w:t>
      </w:r>
      <w:r w:rsidR="00DC5CE0" w:rsidRPr="005950CE">
        <w:rPr>
          <w:rFonts w:ascii="mylotus" w:hAnsi="mylotus" w:cs="mylotus"/>
          <w:color w:val="000000"/>
          <w:sz w:val="28"/>
          <w:szCs w:val="27"/>
          <w:rtl/>
        </w:rPr>
        <w:t>!!</w:t>
      </w:r>
    </w:p>
    <w:p w:rsidR="005C75D2" w:rsidRPr="005950CE" w:rsidRDefault="005C75D2" w:rsidP="00AC79A6">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أما نحن </w:t>
      </w:r>
      <w:r w:rsidR="00755B0C" w:rsidRPr="005950CE">
        <w:rPr>
          <w:rFonts w:ascii="mylotus" w:hAnsi="mylotus" w:cs="mylotus"/>
          <w:color w:val="000000"/>
          <w:sz w:val="28"/>
          <w:szCs w:val="27"/>
          <w:rtl/>
        </w:rPr>
        <w:t xml:space="preserve">المؤمنين </w:t>
      </w:r>
      <w:r w:rsidRPr="005950CE">
        <w:rPr>
          <w:rFonts w:ascii="mylotus" w:hAnsi="mylotus" w:cs="mylotus"/>
          <w:color w:val="000000"/>
          <w:sz w:val="28"/>
          <w:szCs w:val="27"/>
          <w:rtl/>
        </w:rPr>
        <w:t>بالصحابة لم نواجه مشكلة في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إذ نقل إلينا</w:t>
      </w:r>
      <w:r w:rsidR="00AC79A6">
        <w:rPr>
          <w:rFonts w:ascii="mylotus" w:hAnsi="mylotus" w:cs="mylotus"/>
          <w:color w:val="000000"/>
          <w:sz w:val="28"/>
          <w:szCs w:val="27"/>
          <w:rtl/>
        </w:rPr>
        <w:t xml:space="preserve"> زوجات الرسول </w:t>
      </w:r>
      <w:r w:rsidR="00AC79A6"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AC79A6">
        <w:rPr>
          <w:rFonts w:ascii="mylotus" w:hAnsi="mylotus" w:cs="mylotus"/>
          <w:color w:val="000000"/>
          <w:sz w:val="28"/>
          <w:szCs w:val="27"/>
          <w:rtl/>
        </w:rPr>
        <w:t>و</w:t>
      </w:r>
      <w:r w:rsidRPr="005950CE">
        <w:rPr>
          <w:rFonts w:ascii="mylotus" w:hAnsi="mylotus" w:cs="mylotus"/>
          <w:color w:val="000000"/>
          <w:sz w:val="28"/>
          <w:szCs w:val="27"/>
          <w:rtl/>
        </w:rPr>
        <w:t>رجال الصحابة ونسا</w:t>
      </w:r>
      <w:r w:rsidR="00755B0C" w:rsidRPr="005950CE">
        <w:rPr>
          <w:rFonts w:ascii="mylotus" w:hAnsi="mylotus" w:cs="mylotus"/>
          <w:color w:val="000000"/>
          <w:sz w:val="28"/>
          <w:szCs w:val="27"/>
          <w:rtl/>
        </w:rPr>
        <w:t>ؤ</w:t>
      </w:r>
      <w:r w:rsidRPr="005950CE">
        <w:rPr>
          <w:rFonts w:ascii="mylotus" w:hAnsi="mylotus" w:cs="mylotus"/>
          <w:color w:val="000000"/>
          <w:sz w:val="28"/>
          <w:szCs w:val="27"/>
          <w:rtl/>
        </w:rPr>
        <w:t xml:space="preserve">هم كل حركات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وسكناته وكل أحاديثه التي سمعوها منه</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بدقة متناهية تفوق الوصف</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فمن باب المثال خذ شخصية واحدة منهم</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تزوج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عائشة </w:t>
      </w:r>
      <w:r w:rsidR="007459AB" w:rsidRPr="00607F55">
        <w:rPr>
          <w:rFonts w:ascii="CTraditional Arabic" w:hAnsi="CTraditional Arabic" w:cs="CTraditional Arabic"/>
          <w:color w:val="000000"/>
          <w:sz w:val="28"/>
          <w:szCs w:val="28"/>
          <w:rtl/>
        </w:rPr>
        <w:t>ا</w:t>
      </w:r>
      <w:r w:rsidRPr="005950CE">
        <w:rPr>
          <w:rFonts w:ascii="mylotus" w:hAnsi="mylotus" w:cs="mylotus"/>
          <w:color w:val="000000"/>
          <w:sz w:val="28"/>
          <w:szCs w:val="27"/>
          <w:rtl/>
        </w:rPr>
        <w:t xml:space="preserve"> أول ما بلغت</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فقضت عائشة أجمل أيام شبابها في بيت النبوة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ورافقت النبي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ليل نهار</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فكانت لها ذكريات كثيرة نقلتها لنا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ولم يرزقها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ذرية لتتفرغ للرسول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تمام</w:t>
      </w:r>
      <w:r w:rsidR="00AC79A6">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فتحفظ منه كل شيء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وكذلك لم يسمح لها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بالزواج من بعد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لإكمال هذه الوظيفة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ولعل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أطال عمره</w:t>
      </w:r>
      <w:r w:rsidR="00755B0C" w:rsidRPr="005950CE">
        <w:rPr>
          <w:rFonts w:ascii="mylotus" w:hAnsi="mylotus" w:cs="mylotus"/>
          <w:color w:val="000000"/>
          <w:sz w:val="28"/>
          <w:szCs w:val="27"/>
          <w:rtl/>
        </w:rPr>
        <w:t>ا</w:t>
      </w:r>
      <w:r w:rsidRPr="005950CE">
        <w:rPr>
          <w:rFonts w:ascii="mylotus" w:hAnsi="mylotus" w:cs="mylotus"/>
          <w:color w:val="000000"/>
          <w:sz w:val="28"/>
          <w:szCs w:val="27"/>
          <w:rtl/>
        </w:rPr>
        <w:t xml:space="preserve"> بعد وفاة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لتنشر السنة على أوسع قدر ممكن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فقد عاشت بعد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أكثر من نصف قرن من الزمن</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 الناس يفدون إليها من كل حدب وصوب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يسمعون حديثها عن رسول الله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ويسألونها عن سيرة نبيهم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لا ننسى أن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منع زينة الدنيا وبريقها عن نساء النبي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وهن كذلك زهدن في الدنيا ومتاعها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فكانت السنة النبوية ومدارستها ونشرها همهن الوحيد وشغلهن الشاغل</w:t>
      </w:r>
      <w:r w:rsidR="00DC5CE0" w:rsidRPr="005950CE">
        <w:rPr>
          <w:rFonts w:ascii="mylotus" w:hAnsi="mylotus" w:cs="mylotus"/>
          <w:color w:val="000000"/>
          <w:sz w:val="28"/>
          <w:szCs w:val="27"/>
          <w:rtl/>
        </w:rPr>
        <w:t>.</w:t>
      </w:r>
    </w:p>
    <w:p w:rsidR="00755B0C"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وقس عليها سائر الصحابة </w:t>
      </w:r>
      <w:r w:rsidR="00AC79A6">
        <w:rPr>
          <w:rFonts w:ascii="mylotus" w:hAnsi="mylotus" w:cs="mylotus"/>
          <w:color w:val="000000"/>
          <w:sz w:val="28"/>
          <w:szCs w:val="27"/>
          <w:rtl/>
        </w:rPr>
        <w:t>-</w:t>
      </w:r>
      <w:r w:rsidRPr="005950CE">
        <w:rPr>
          <w:rFonts w:ascii="mylotus" w:hAnsi="mylotus" w:cs="mylotus"/>
          <w:color w:val="000000"/>
          <w:sz w:val="28"/>
          <w:szCs w:val="27"/>
          <w:rtl/>
        </w:rPr>
        <w:t>رضوان الله عليهم أجمعين</w:t>
      </w:r>
      <w:r w:rsidR="00AC79A6">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فكل صحابي كان كالمرآة يعكس زاوية من زوايا حياة المصطفى </w:t>
      </w:r>
      <w:r w:rsidR="00AC79A6">
        <w:rPr>
          <w:rFonts w:ascii="mylotus" w:hAnsi="mylotus" w:cs="mylotus"/>
          <w:color w:val="000000"/>
          <w:sz w:val="28"/>
          <w:szCs w:val="27"/>
          <w:rtl/>
        </w:rPr>
        <w:t>-</w:t>
      </w:r>
      <w:r w:rsidRPr="005950CE">
        <w:rPr>
          <w:rFonts w:ascii="mylotus" w:hAnsi="mylotus" w:cs="mylotus"/>
          <w:color w:val="000000"/>
          <w:sz w:val="28"/>
          <w:szCs w:val="27"/>
          <w:rtl/>
        </w:rPr>
        <w:t>عليه أفضل الصلاة وأتم التسليم</w:t>
      </w:r>
      <w:r w:rsidR="00AC79A6">
        <w:rPr>
          <w:rFonts w:ascii="mylotus" w:hAnsi="mylotus" w:cs="mylotus"/>
          <w:color w:val="000000"/>
          <w:sz w:val="28"/>
          <w:szCs w:val="27"/>
          <w:rtl/>
        </w:rPr>
        <w:t>-</w:t>
      </w:r>
      <w:r w:rsidRPr="005950CE">
        <w:rPr>
          <w:rFonts w:ascii="mylotus" w:hAnsi="mylotus" w:cs="mylotus"/>
          <w:color w:val="000000"/>
          <w:sz w:val="28"/>
          <w:szCs w:val="27"/>
          <w:rtl/>
        </w:rPr>
        <w:t xml:space="preserve"> للأجيال القادمة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p>
    <w:p w:rsidR="006448A1"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ومن هنا نقلت إلينا صورة كاملة عن حياة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لا نجد لها نظير</w:t>
      </w:r>
      <w:r w:rsidR="00AC79A6">
        <w:rPr>
          <w:rFonts w:ascii="mylotus" w:hAnsi="mylotus" w:cs="mylotus"/>
          <w:color w:val="000000"/>
          <w:sz w:val="28"/>
          <w:szCs w:val="27"/>
          <w:rtl/>
        </w:rPr>
        <w:t>ً</w:t>
      </w:r>
      <w:r w:rsidRPr="005950CE">
        <w:rPr>
          <w:rFonts w:ascii="mylotus" w:hAnsi="mylotus" w:cs="mylotus"/>
          <w:color w:val="000000"/>
          <w:sz w:val="28"/>
          <w:szCs w:val="27"/>
          <w:rtl/>
        </w:rPr>
        <w:t>ا في أية أمة من الأمم ولا يعرف لها التاريخ مثالا</w:t>
      </w:r>
      <w:r w:rsidR="00755B0C" w:rsidRPr="005950CE">
        <w:rPr>
          <w:rFonts w:ascii="mylotus" w:hAnsi="mylotus" w:cs="mylotus"/>
          <w:color w:val="000000"/>
          <w:sz w:val="28"/>
          <w:szCs w:val="27"/>
          <w:rtl/>
        </w:rPr>
        <w:t>ً</w:t>
      </w:r>
      <w:r w:rsidRPr="005950CE">
        <w:rPr>
          <w:rFonts w:ascii="mylotus" w:hAnsi="mylotus" w:cs="mylotus"/>
          <w:color w:val="000000"/>
          <w:sz w:val="28"/>
          <w:szCs w:val="27"/>
          <w:rtl/>
        </w:rPr>
        <w:t xml:space="preserve"> يضاهيها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وها نحن نعرف أدق تفاصيل حياته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إلى درجة أننا نعرف أن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لما كان يدخل المسجد يقدم أي قدميه على الأخرى</w:t>
      </w:r>
      <w:r w:rsidR="00DC5CE0" w:rsidRPr="005950CE">
        <w:rPr>
          <w:rFonts w:ascii="mylotus" w:hAnsi="mylotus" w:cs="mylotus"/>
          <w:color w:val="000000"/>
          <w:sz w:val="28"/>
          <w:szCs w:val="27"/>
          <w:rtl/>
        </w:rPr>
        <w:t>..</w:t>
      </w:r>
    </w:p>
    <w:p w:rsidR="005C75D2" w:rsidRPr="005950CE" w:rsidRDefault="005C75D2" w:rsidP="00CE0364">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واليوم تتفقه نساء المسلمين على </w:t>
      </w:r>
      <w:r w:rsidR="00755B0C" w:rsidRPr="005950CE">
        <w:rPr>
          <w:rFonts w:ascii="mylotus" w:hAnsi="mylotus" w:cs="mylotus"/>
          <w:color w:val="000000"/>
          <w:sz w:val="28"/>
          <w:szCs w:val="27"/>
          <w:rtl/>
        </w:rPr>
        <w:t xml:space="preserve">ضوء </w:t>
      </w:r>
      <w:r w:rsidRPr="005950CE">
        <w:rPr>
          <w:rFonts w:ascii="mylotus" w:hAnsi="mylotus" w:cs="mylotus"/>
          <w:color w:val="000000"/>
          <w:sz w:val="28"/>
          <w:szCs w:val="27"/>
          <w:rtl/>
        </w:rPr>
        <w:t xml:space="preserve">ما نقلته لنا أم المؤمنين عائشة من تعاليم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للمرأة المسلمة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فلا يواجهن أية مشكلة في الحياة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وماذا عسى أن يقول علماء الشيعة في كل ذلك</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فهم لا يقبلون إلا فاطمة </w:t>
      </w:r>
      <w:r w:rsidR="007459AB" w:rsidRPr="00607F55">
        <w:rPr>
          <w:rFonts w:ascii="CTraditional Arabic" w:hAnsi="CTraditional Arabic" w:cs="CTraditional Arabic"/>
          <w:color w:val="000000"/>
          <w:sz w:val="28"/>
          <w:szCs w:val="28"/>
          <w:rtl/>
        </w:rPr>
        <w:t>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ونعرف جميع</w:t>
      </w:r>
      <w:r w:rsidR="00AC79A6">
        <w:rPr>
          <w:rFonts w:ascii="mylotus" w:hAnsi="mylotus" w:cs="mylotus"/>
          <w:color w:val="000000"/>
          <w:sz w:val="28"/>
          <w:szCs w:val="27"/>
          <w:rtl/>
        </w:rPr>
        <w:t>ً</w:t>
      </w:r>
      <w:r w:rsidRPr="005950CE">
        <w:rPr>
          <w:rFonts w:ascii="mylotus" w:hAnsi="mylotus" w:cs="mylotus"/>
          <w:color w:val="000000"/>
          <w:sz w:val="28"/>
          <w:szCs w:val="27"/>
          <w:rtl/>
        </w:rPr>
        <w:t xml:space="preserve">ا أن فاطمة أول ما أدركت نفسها انتقلت إلى بيت علي </w:t>
      </w:r>
      <w:r w:rsidR="007459AB" w:rsidRPr="00607F55">
        <w:rPr>
          <w:rFonts w:ascii="CTraditional Arabic" w:hAnsi="CTraditional Arabic" w:cs="CTraditional Arabic"/>
          <w:color w:val="000000"/>
          <w:sz w:val="28"/>
          <w:szCs w:val="28"/>
          <w:rtl/>
        </w:rPr>
        <w:t>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755B0C" w:rsidRPr="005950CE">
        <w:rPr>
          <w:rFonts w:ascii="mylotus" w:hAnsi="mylotus" w:cs="mylotus"/>
          <w:color w:val="000000"/>
          <w:sz w:val="28"/>
          <w:szCs w:val="27"/>
          <w:rtl/>
        </w:rPr>
        <w:t xml:space="preserve">فانشغلت بعش </w:t>
      </w:r>
      <w:r w:rsidRPr="005950CE">
        <w:rPr>
          <w:rFonts w:ascii="mylotus" w:hAnsi="mylotus" w:cs="mylotus"/>
          <w:color w:val="000000"/>
          <w:sz w:val="28"/>
          <w:szCs w:val="27"/>
          <w:rtl/>
        </w:rPr>
        <w:t xml:space="preserve">الزوجية عن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وقلت زياراتها ولقاء</w:t>
      </w:r>
      <w:r w:rsidR="006113FB" w:rsidRPr="005950CE">
        <w:rPr>
          <w:rFonts w:ascii="mylotus" w:hAnsi="mylotus" w:cs="mylotus"/>
          <w:color w:val="000000"/>
          <w:sz w:val="28"/>
          <w:szCs w:val="27"/>
          <w:rtl/>
        </w:rPr>
        <w:t>ا</w:t>
      </w:r>
      <w:r w:rsidRPr="005950CE">
        <w:rPr>
          <w:rFonts w:ascii="mylotus" w:hAnsi="mylotus" w:cs="mylotus"/>
          <w:color w:val="000000"/>
          <w:sz w:val="28"/>
          <w:szCs w:val="27"/>
          <w:rtl/>
        </w:rPr>
        <w:t>تها بالنبي</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حين أن عائشة كانت ترافق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ليلا</w:t>
      </w:r>
      <w:r w:rsidR="006113FB" w:rsidRPr="005950CE">
        <w:rPr>
          <w:rFonts w:ascii="mylotus" w:hAnsi="mylotus" w:cs="mylotus"/>
          <w:color w:val="000000"/>
          <w:sz w:val="28"/>
          <w:szCs w:val="27"/>
          <w:rtl/>
        </w:rPr>
        <w:t>ً</w:t>
      </w:r>
      <w:r w:rsidRPr="005950CE">
        <w:rPr>
          <w:rFonts w:ascii="mylotus" w:hAnsi="mylotus" w:cs="mylotus"/>
          <w:color w:val="000000"/>
          <w:sz w:val="28"/>
          <w:szCs w:val="27"/>
          <w:rtl/>
        </w:rPr>
        <w:t xml:space="preserve"> ونهار</w:t>
      </w:r>
      <w:r w:rsidR="00AC79A6">
        <w:rPr>
          <w:rFonts w:ascii="mylotus" w:hAnsi="mylotus" w:cs="mylotus"/>
          <w:color w:val="000000"/>
          <w:sz w:val="28"/>
          <w:szCs w:val="27"/>
          <w:rtl/>
        </w:rPr>
        <w:t>ً</w:t>
      </w:r>
      <w:r w:rsidRPr="005950CE">
        <w:rPr>
          <w:rFonts w:ascii="mylotus" w:hAnsi="mylotus" w:cs="mylotus"/>
          <w:color w:val="000000"/>
          <w:sz w:val="28"/>
          <w:szCs w:val="27"/>
          <w:rtl/>
        </w:rPr>
        <w:t>ا</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 xml:space="preserve">وقد انتقلت فاطمة الزهراء </w:t>
      </w:r>
      <w:r w:rsidR="00AC79A6">
        <w:rPr>
          <w:rFonts w:ascii="mylotus" w:hAnsi="mylotus" w:cs="mylotus"/>
          <w:color w:val="000000"/>
          <w:sz w:val="28"/>
          <w:szCs w:val="27"/>
          <w:rtl/>
        </w:rPr>
        <w:t>-</w:t>
      </w:r>
      <w:r w:rsidRPr="005950CE">
        <w:rPr>
          <w:rFonts w:ascii="mylotus" w:hAnsi="mylotus" w:cs="mylotus"/>
          <w:color w:val="000000"/>
          <w:sz w:val="28"/>
          <w:szCs w:val="27"/>
          <w:rtl/>
        </w:rPr>
        <w:t>رضوان الله عليها</w:t>
      </w:r>
      <w:r w:rsidR="00AC79A6">
        <w:rPr>
          <w:rFonts w:ascii="mylotus" w:hAnsi="mylotus" w:cs="mylotus"/>
          <w:color w:val="000000"/>
          <w:sz w:val="28"/>
          <w:szCs w:val="27"/>
          <w:rtl/>
        </w:rPr>
        <w:t>-</w:t>
      </w:r>
      <w:r w:rsidRPr="005950CE">
        <w:rPr>
          <w:rFonts w:ascii="mylotus" w:hAnsi="mylotus" w:cs="mylotus"/>
          <w:color w:val="000000"/>
          <w:sz w:val="28"/>
          <w:szCs w:val="27"/>
          <w:rtl/>
        </w:rPr>
        <w:t xml:space="preserve"> إلى رحمة الله </w:t>
      </w:r>
      <w:r w:rsidR="002F4DBD" w:rsidRPr="002F4DBD">
        <w:rPr>
          <w:rFonts w:ascii="Islamic Art A" w:hAnsi="Islamic Art A" w:cs="CTraditional Arabic"/>
          <w:color w:val="000000"/>
          <w:sz w:val="28"/>
          <w:szCs w:val="28"/>
          <w:rtl/>
        </w:rPr>
        <w:t>ﻷ</w:t>
      </w:r>
      <w:r w:rsidRPr="005950CE">
        <w:rPr>
          <w:rFonts w:ascii="mylotus" w:hAnsi="mylotus" w:cs="mylotus"/>
          <w:color w:val="000000"/>
          <w:sz w:val="28"/>
          <w:szCs w:val="27"/>
          <w:rtl/>
        </w:rPr>
        <w:t xml:space="preserve"> بعد ستة أشهر من</w:t>
      </w:r>
      <w:r w:rsidR="00AF1761" w:rsidRPr="005950CE">
        <w:rPr>
          <w:rFonts w:ascii="mylotus" w:hAnsi="mylotus" w:cs="mylotus"/>
          <w:color w:val="000000"/>
          <w:sz w:val="28"/>
          <w:szCs w:val="27"/>
          <w:rtl/>
        </w:rPr>
        <w:t xml:space="preserve"> وفاة </w:t>
      </w:r>
      <w:r w:rsidRPr="005950CE">
        <w:rPr>
          <w:rFonts w:ascii="mylotus" w:hAnsi="mylotus" w:cs="mylotus"/>
          <w:color w:val="000000"/>
          <w:sz w:val="28"/>
          <w:szCs w:val="27"/>
          <w:rtl/>
        </w:rPr>
        <w:t xml:space="preserve">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وفي هذه الفترة القصيرة فيما يزعم الشيعة لم يكن لها عمل إلا أن تأخذ بيدي ريحانت</w:t>
      </w:r>
      <w:r w:rsidR="00AC79A6">
        <w:rPr>
          <w:rFonts w:ascii="mylotus" w:hAnsi="mylotus" w:cs="mylotus"/>
          <w:color w:val="000000"/>
          <w:sz w:val="28"/>
          <w:szCs w:val="27"/>
          <w:rtl/>
        </w:rPr>
        <w:t>َ</w:t>
      </w:r>
      <w:r w:rsidRPr="005950CE">
        <w:rPr>
          <w:rFonts w:ascii="mylotus" w:hAnsi="mylotus" w:cs="mylotus"/>
          <w:color w:val="000000"/>
          <w:sz w:val="28"/>
          <w:szCs w:val="27"/>
          <w:rtl/>
        </w:rPr>
        <w:t xml:space="preserve">ي الرسول </w:t>
      </w:r>
      <w:r w:rsidR="00D00737"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الحسن والحسين </w:t>
      </w:r>
      <w:r w:rsidR="007459AB" w:rsidRPr="00607F55">
        <w:rPr>
          <w:rFonts w:ascii="CTraditional Arabic" w:hAnsi="CTraditional Arabic" w:cs="CTraditional Arabic"/>
          <w:color w:val="000000"/>
          <w:sz w:val="28"/>
          <w:szCs w:val="28"/>
          <w:rtl/>
        </w:rPr>
        <w:t>ب</w:t>
      </w:r>
      <w:r w:rsidRPr="005950CE">
        <w:rPr>
          <w:rFonts w:ascii="mylotus" w:hAnsi="mylotus" w:cs="mylotus"/>
          <w:color w:val="000000"/>
          <w:sz w:val="28"/>
          <w:szCs w:val="27"/>
          <w:rtl/>
        </w:rPr>
        <w:t xml:space="preserve"> وتذهب بعيد</w:t>
      </w:r>
      <w:r w:rsidR="00AC79A6">
        <w:rPr>
          <w:rFonts w:ascii="mylotus" w:hAnsi="mylotus" w:cs="mylotus"/>
          <w:color w:val="000000"/>
          <w:sz w:val="28"/>
          <w:szCs w:val="27"/>
          <w:rtl/>
        </w:rPr>
        <w:t>ً</w:t>
      </w:r>
      <w:r w:rsidRPr="005950CE">
        <w:rPr>
          <w:rFonts w:ascii="mylotus" w:hAnsi="mylotus" w:cs="mylotus"/>
          <w:color w:val="000000"/>
          <w:sz w:val="28"/>
          <w:szCs w:val="27"/>
          <w:rtl/>
        </w:rPr>
        <w:t>ا عن أعين الناس للبكاء والعويل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أو تذهب إلى أبي بكر لتطالبه بحقها</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فلم تنشغل بتعليم النساء</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في حين أن عائشة ظلت نصف قرن من الزمن بعد الرسول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يضرب الناس إليها أكباد الإبل</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يتعلمون منها أمور دينهم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ويسألونها عن أدق أمور نبيهم </w:t>
      </w:r>
      <w:r w:rsidR="007459AB" w:rsidRPr="005950CE">
        <w:rPr>
          <w:rFonts w:ascii="mylotus" w:hAnsi="mylotus" w:cs="mylotus"/>
          <w:color w:val="000000"/>
          <w:sz w:val="28"/>
          <w:szCs w:val="27"/>
          <w:rtl/>
        </w:rPr>
        <w:t>^</w:t>
      </w:r>
      <w:r w:rsidR="00DC5CE0" w:rsidRPr="005950CE">
        <w:rPr>
          <w:rFonts w:ascii="mylotus" w:hAnsi="mylotus" w:cs="mylotus"/>
          <w:color w:val="000000"/>
          <w:sz w:val="28"/>
          <w:szCs w:val="27"/>
          <w:rtl/>
        </w:rPr>
        <w:t>.</w:t>
      </w:r>
    </w:p>
    <w:p w:rsidR="005C75D2"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فعلى أسس العقل والعلم والمنطق السليم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w:t>
      </w:r>
      <w:r w:rsidR="006113FB" w:rsidRPr="005950CE">
        <w:rPr>
          <w:rFonts w:ascii="mylotus" w:hAnsi="mylotus" w:cs="mylotus"/>
          <w:color w:val="000000"/>
          <w:sz w:val="28"/>
          <w:szCs w:val="27"/>
          <w:rtl/>
        </w:rPr>
        <w:t xml:space="preserve">إن </w:t>
      </w:r>
      <w:r w:rsidRPr="005950CE">
        <w:rPr>
          <w:rFonts w:ascii="mylotus" w:hAnsi="mylotus" w:cs="mylotus"/>
          <w:color w:val="000000"/>
          <w:sz w:val="28"/>
          <w:szCs w:val="27"/>
          <w:rtl/>
        </w:rPr>
        <w:t>إنكار الصحابة الذين كانوا صدى لتعاليم النبوة</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وكانوا نماذج حية من القرآن المكتوب</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يعكسون إلى الأجيال تعاليم السماء التي تلقوها من مدرسة الرسول </w:t>
      </w:r>
      <w:r w:rsidR="007459AB" w:rsidRPr="005950CE">
        <w:rPr>
          <w:rFonts w:ascii="mylotus" w:hAnsi="mylotus" w:cs="mylotus"/>
          <w:color w:val="000000"/>
          <w:sz w:val="28"/>
          <w:szCs w:val="27"/>
          <w:rtl/>
        </w:rPr>
        <w:t>^</w:t>
      </w:r>
      <w:r w:rsidRPr="005950CE">
        <w:rPr>
          <w:rFonts w:ascii="mylotus" w:hAnsi="mylotus" w:cs="mylotus"/>
          <w:color w:val="000000"/>
          <w:sz w:val="28"/>
          <w:szCs w:val="27"/>
          <w:rtl/>
        </w:rPr>
        <w:t xml:space="preserve"> يعني تمام</w:t>
      </w:r>
      <w:r w:rsidR="00AC79A6">
        <w:rPr>
          <w:rFonts w:ascii="mylotus" w:hAnsi="mylotus" w:cs="mylotus"/>
          <w:color w:val="000000"/>
          <w:sz w:val="28"/>
          <w:szCs w:val="27"/>
          <w:rtl/>
        </w:rPr>
        <w:t>ً</w:t>
      </w:r>
      <w:r w:rsidRPr="005950CE">
        <w:rPr>
          <w:rFonts w:ascii="mylotus" w:hAnsi="mylotus" w:cs="mylotus"/>
          <w:color w:val="000000"/>
          <w:sz w:val="28"/>
          <w:szCs w:val="27"/>
          <w:rtl/>
        </w:rPr>
        <w:t>ا إنكار القرآن الكريم والسنة النبوية لا غير</w:t>
      </w:r>
      <w:r w:rsidR="00DC5CE0" w:rsidRPr="005950CE">
        <w:rPr>
          <w:rFonts w:ascii="mylotus" w:hAnsi="mylotus" w:cs="mylotus"/>
          <w:color w:val="000000"/>
          <w:sz w:val="28"/>
          <w:szCs w:val="27"/>
          <w:rtl/>
        </w:rPr>
        <w:t>.</w:t>
      </w:r>
    </w:p>
    <w:p w:rsidR="0079426A" w:rsidRPr="005950CE" w:rsidRDefault="005C75D2" w:rsidP="000E1E47">
      <w:pPr>
        <w:widowControl w:val="0"/>
        <w:tabs>
          <w:tab w:val="right" w:pos="972"/>
        </w:tabs>
        <w:bidi/>
        <w:spacing w:after="60" w:line="228" w:lineRule="auto"/>
        <w:ind w:firstLine="284"/>
        <w:jc w:val="both"/>
        <w:rPr>
          <w:rFonts w:ascii="mylotus" w:hAnsi="mylotus" w:cs="mylotus"/>
          <w:color w:val="000000"/>
          <w:sz w:val="28"/>
          <w:szCs w:val="27"/>
          <w:rtl/>
        </w:rPr>
      </w:pPr>
      <w:r w:rsidRPr="005950CE">
        <w:rPr>
          <w:rFonts w:ascii="mylotus" w:hAnsi="mylotus" w:cs="mylotus"/>
          <w:color w:val="000000"/>
          <w:sz w:val="28"/>
          <w:szCs w:val="27"/>
          <w:rtl/>
        </w:rPr>
        <w:t>ولا تستطيع تلك القناطر الخيالية وتلك الجسور الموهومة التي تشبه أساطير الأولين أن تحفظ الإسلام بشكل عام</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والسنة النبوية بشكل خاص</w:t>
      </w:r>
      <w:r w:rsidR="00DC5CE0" w:rsidRPr="005950CE">
        <w:rPr>
          <w:rFonts w:ascii="mylotus" w:hAnsi="mylotus" w:cs="mylotus"/>
          <w:color w:val="000000"/>
          <w:sz w:val="28"/>
          <w:szCs w:val="27"/>
          <w:rtl/>
        </w:rPr>
        <w:t>،</w:t>
      </w:r>
      <w:r w:rsidRPr="005950CE">
        <w:rPr>
          <w:rFonts w:ascii="mylotus" w:hAnsi="mylotus" w:cs="mylotus"/>
          <w:color w:val="000000"/>
          <w:sz w:val="28"/>
          <w:szCs w:val="27"/>
          <w:rtl/>
        </w:rPr>
        <w:t xml:space="preserve"> من تلك الضربة القاتلة التي تصيبهما من إنكار الصحابة</w:t>
      </w:r>
      <w:r w:rsidR="00DC5CE0" w:rsidRPr="005950CE">
        <w:rPr>
          <w:rFonts w:ascii="mylotus" w:hAnsi="mylotus" w:cs="mylotus"/>
          <w:color w:val="000000"/>
          <w:sz w:val="28"/>
          <w:szCs w:val="27"/>
          <w:rtl/>
        </w:rPr>
        <w:t>!</w:t>
      </w:r>
    </w:p>
    <w:p w:rsidR="00FE405E" w:rsidRPr="005950CE" w:rsidRDefault="00AC79A6" w:rsidP="00AC79A6">
      <w:pPr>
        <w:widowControl w:val="0"/>
        <w:tabs>
          <w:tab w:val="right" w:pos="972"/>
        </w:tabs>
        <w:bidi/>
        <w:spacing w:after="60" w:line="228" w:lineRule="auto"/>
        <w:jc w:val="center"/>
        <w:rPr>
          <w:rFonts w:ascii="mylotus" w:hAnsi="mylotus" w:cs="mylotus"/>
          <w:color w:val="000000"/>
          <w:sz w:val="28"/>
          <w:szCs w:val="27"/>
          <w:rtl/>
        </w:rPr>
      </w:pPr>
      <w:r w:rsidRPr="00AC79A6">
        <w:rPr>
          <w:rFonts w:ascii="mylotus" w:hAnsi="mylotus" w:cs="mylotus"/>
          <w:color w:val="000000"/>
          <w:sz w:val="28"/>
          <w:szCs w:val="27"/>
          <w:rtl/>
        </w:rPr>
        <w:t>وصلى الله وسلم على نبينا محمد وآله وصحبه أجمعين.</w:t>
      </w:r>
    </w:p>
    <w:sectPr w:rsidR="00FE405E" w:rsidRPr="005950CE" w:rsidSect="00454D55">
      <w:footnotePr>
        <w:numRestart w:val="eachPage"/>
      </w:footnotePr>
      <w:type w:val="oddPage"/>
      <w:pgSz w:w="9356" w:h="13608" w:code="9"/>
      <w:pgMar w:top="851" w:right="1021" w:bottom="851" w:left="1021" w:header="0" w:footer="851"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39" w:rsidRDefault="00774A39">
      <w:r>
        <w:separator/>
      </w:r>
    </w:p>
  </w:endnote>
  <w:endnote w:type="continuationSeparator" w:id="0">
    <w:p w:rsidR="00774A39" w:rsidRDefault="0077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QPB2">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L-Mateen">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PT Bold Heading">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Font 079">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110_Besmellah">
    <w:panose1 w:val="00000000000000000000"/>
    <w:charset w:val="00"/>
    <w:family w:val="auto"/>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Islamic Art A">
    <w:panose1 w:val="020B0500000000000000"/>
    <w:charset w:val="00"/>
    <w:family w:val="swiss"/>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QCF_P546">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880BB9" w:rsidP="00A919AD">
    <w:pPr>
      <w:pStyle w:val="Footer"/>
      <w:bidi/>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E9635E" w:rsidP="00A919AD">
    <w:pPr>
      <w:pStyle w:val="Footer"/>
      <w:bidi/>
      <w:rPr>
        <w:sz w:val="2"/>
        <w:szCs w:val="2"/>
      </w:rPr>
    </w:pPr>
    <w:r>
      <w:rPr>
        <w:noProof/>
        <w:sz w:val="2"/>
        <w:szCs w:val="2"/>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46355</wp:posOffset>
              </wp:positionV>
              <wp:extent cx="470535" cy="32385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323850"/>
                      </a:xfrm>
                      <a:prstGeom prst="rect">
                        <a:avLst/>
                      </a:prstGeom>
                      <a:noFill/>
                      <a:ln w="6350">
                        <a:noFill/>
                      </a:ln>
                      <a:effectLst/>
                    </wps:spPr>
                    <wps:txbx>
                      <w:txbxContent>
                        <w:p w:rsidR="00880BB9" w:rsidRPr="00126898" w:rsidRDefault="00880BB9" w:rsidP="00A919AD">
                          <w:pPr>
                            <w:pStyle w:val="Header"/>
                            <w:bidi/>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8510D8">
                            <w:rPr>
                              <w:rStyle w:val="PageNumber"/>
                              <w:rFonts w:cs="Font 079"/>
                              <w:noProof/>
                              <w:sz w:val="30"/>
                              <w:szCs w:val="30"/>
                              <w:rtl/>
                            </w:rPr>
                            <w:t>90</w:t>
                          </w:r>
                          <w:r w:rsidRPr="00126898">
                            <w:rPr>
                              <w:rStyle w:val="PageNumber"/>
                              <w:rFonts w:cs="Font 079"/>
                              <w:sz w:val="30"/>
                              <w:szCs w:val="30"/>
                              <w:rtl/>
                            </w:rPr>
                            <w:fldChar w:fldCharType="end"/>
                          </w:r>
                        </w:p>
                        <w:p w:rsidR="00880BB9" w:rsidRDefault="00880BB9" w:rsidP="00A919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2.15pt;margin-top:3.65pt;width:37.0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" filled="f" stroked="f" strokeweight=".5pt">
              <v:path arrowok="t"/>
              <v:textbox>
                <w:txbxContent>
                  <w:p w:rsidR="00880BB9" w:rsidRPr="00126898" w:rsidRDefault="00880BB9" w:rsidP="00A919AD">
                    <w:pPr>
                      <w:pStyle w:val="Header"/>
                      <w:bidi/>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8510D8">
                      <w:rPr>
                        <w:rStyle w:val="PageNumber"/>
                        <w:rFonts w:cs="Font 079"/>
                        <w:noProof/>
                        <w:sz w:val="30"/>
                        <w:szCs w:val="30"/>
                        <w:rtl/>
                      </w:rPr>
                      <w:t>90</w:t>
                    </w:r>
                    <w:r w:rsidRPr="00126898">
                      <w:rPr>
                        <w:rStyle w:val="PageNumber"/>
                        <w:rFonts w:cs="Font 079"/>
                        <w:sz w:val="30"/>
                        <w:szCs w:val="30"/>
                        <w:rtl/>
                      </w:rPr>
                      <w:fldChar w:fldCharType="end"/>
                    </w:r>
                  </w:p>
                  <w:p w:rsidR="00880BB9" w:rsidRDefault="00880BB9" w:rsidP="00A919A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E9635E" w:rsidP="00A919AD">
    <w:pPr>
      <w:pStyle w:val="Footer"/>
      <w:bidi/>
      <w:rPr>
        <w:sz w:val="2"/>
        <w:szCs w:val="2"/>
      </w:rPr>
    </w:pPr>
    <w:r>
      <w:rPr>
        <w:noProof/>
        <w:sz w:val="2"/>
        <w:szCs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38735</wp:posOffset>
              </wp:positionV>
              <wp:extent cx="472440" cy="323850"/>
              <wp:effectExtent l="0" t="635"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0BB9" w:rsidRPr="00165942" w:rsidRDefault="00880BB9" w:rsidP="00A919AD">
                          <w:pPr>
                            <w:pStyle w:val="Header"/>
                            <w:bidi/>
                            <w:jc w:val="center"/>
                            <w:rPr>
                              <w:rStyle w:val="PageNumber"/>
                              <w:rFonts w:cs="Font 079"/>
                              <w:sz w:val="28"/>
                              <w:szCs w:val="28"/>
                            </w:rPr>
                          </w:pPr>
                          <w:r w:rsidRPr="00165942">
                            <w:rPr>
                              <w:rStyle w:val="PageNumber"/>
                              <w:rFonts w:cs="Font 079"/>
                              <w:sz w:val="28"/>
                              <w:szCs w:val="28"/>
                              <w:rtl/>
                            </w:rPr>
                            <w:fldChar w:fldCharType="begin"/>
                          </w:r>
                          <w:r w:rsidRPr="00165942">
                            <w:rPr>
                              <w:rStyle w:val="PageNumber"/>
                              <w:rFonts w:cs="Font 079"/>
                              <w:sz w:val="28"/>
                              <w:szCs w:val="28"/>
                            </w:rPr>
                            <w:instrText xml:space="preserve">PAGE  </w:instrText>
                          </w:r>
                          <w:r w:rsidRPr="00165942">
                            <w:rPr>
                              <w:rStyle w:val="PageNumber"/>
                              <w:rFonts w:cs="Font 079"/>
                              <w:sz w:val="28"/>
                              <w:szCs w:val="28"/>
                              <w:rtl/>
                            </w:rPr>
                            <w:fldChar w:fldCharType="separate"/>
                          </w:r>
                          <w:r w:rsidR="00E9635E">
                            <w:rPr>
                              <w:rStyle w:val="PageNumber"/>
                              <w:rFonts w:cs="Font 079"/>
                              <w:noProof/>
                              <w:sz w:val="28"/>
                              <w:szCs w:val="28"/>
                              <w:rtl/>
                            </w:rPr>
                            <w:t>60</w:t>
                          </w:r>
                          <w:r w:rsidRPr="00165942">
                            <w:rPr>
                              <w:rStyle w:val="PageNumber"/>
                              <w:rFonts w:cs="Font 079"/>
                              <w:sz w:val="28"/>
                              <w:szCs w:val="28"/>
                              <w:rtl/>
                            </w:rPr>
                            <w:fldChar w:fldCharType="end"/>
                          </w:r>
                        </w:p>
                        <w:p w:rsidR="00880BB9" w:rsidRDefault="00880BB9" w:rsidP="00A919A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left:0;text-align:left;margin-left:0;margin-top:3.05pt;width:37.2pt;height: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SLuQIAAMA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" filled="f" stroked="f" strokeweight=".5pt">
              <v:textbox>
                <w:txbxContent>
                  <w:p w:rsidR="00880BB9" w:rsidRPr="00165942" w:rsidRDefault="00880BB9" w:rsidP="00A919AD">
                    <w:pPr>
                      <w:pStyle w:val="Header"/>
                      <w:bidi/>
                      <w:jc w:val="center"/>
                      <w:rPr>
                        <w:rStyle w:val="PageNumber"/>
                        <w:rFonts w:cs="Font 079"/>
                        <w:sz w:val="28"/>
                        <w:szCs w:val="28"/>
                      </w:rPr>
                    </w:pPr>
                    <w:r w:rsidRPr="00165942">
                      <w:rPr>
                        <w:rStyle w:val="PageNumber"/>
                        <w:rFonts w:cs="Font 079"/>
                        <w:sz w:val="28"/>
                        <w:szCs w:val="28"/>
                        <w:rtl/>
                      </w:rPr>
                      <w:fldChar w:fldCharType="begin"/>
                    </w:r>
                    <w:r w:rsidRPr="00165942">
                      <w:rPr>
                        <w:rStyle w:val="PageNumber"/>
                        <w:rFonts w:cs="Font 079"/>
                        <w:sz w:val="28"/>
                        <w:szCs w:val="28"/>
                      </w:rPr>
                      <w:instrText xml:space="preserve">PAGE  </w:instrText>
                    </w:r>
                    <w:r w:rsidRPr="00165942">
                      <w:rPr>
                        <w:rStyle w:val="PageNumber"/>
                        <w:rFonts w:cs="Font 079"/>
                        <w:sz w:val="28"/>
                        <w:szCs w:val="28"/>
                        <w:rtl/>
                      </w:rPr>
                      <w:fldChar w:fldCharType="separate"/>
                    </w:r>
                    <w:r w:rsidR="00E9635E">
                      <w:rPr>
                        <w:rStyle w:val="PageNumber"/>
                        <w:rFonts w:cs="Font 079"/>
                        <w:noProof/>
                        <w:sz w:val="28"/>
                        <w:szCs w:val="28"/>
                        <w:rtl/>
                      </w:rPr>
                      <w:t>60</w:t>
                    </w:r>
                    <w:r w:rsidRPr="00165942">
                      <w:rPr>
                        <w:rStyle w:val="PageNumber"/>
                        <w:rFonts w:cs="Font 079"/>
                        <w:sz w:val="28"/>
                        <w:szCs w:val="28"/>
                        <w:rtl/>
                      </w:rPr>
                      <w:fldChar w:fldCharType="end"/>
                    </w:r>
                  </w:p>
                  <w:p w:rsidR="00880BB9" w:rsidRDefault="00880BB9" w:rsidP="00A919AD">
                    <w:pPr>
                      <w:bidi/>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E9635E" w:rsidP="00A919AD">
    <w:pPr>
      <w:pStyle w:val="Footer"/>
      <w:bidi/>
      <w:rPr>
        <w:sz w:val="2"/>
        <w:szCs w:val="2"/>
      </w:rPr>
    </w:pPr>
    <w:r>
      <w:rPr>
        <w:noProof/>
        <w:sz w:val="2"/>
        <w:szCs w:val="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46355</wp:posOffset>
              </wp:positionV>
              <wp:extent cx="470535" cy="323850"/>
              <wp:effectExtent l="0" t="0" r="0" b="127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0BB9" w:rsidRPr="00165942" w:rsidRDefault="00880BB9" w:rsidP="00A919AD">
                          <w:pPr>
                            <w:pStyle w:val="Header"/>
                            <w:bidi/>
                            <w:jc w:val="center"/>
                            <w:rPr>
                              <w:rStyle w:val="PageNumber"/>
                              <w:rFonts w:cs="Font 079"/>
                              <w:sz w:val="28"/>
                              <w:szCs w:val="28"/>
                            </w:rPr>
                          </w:pPr>
                          <w:r w:rsidRPr="00165942">
                            <w:rPr>
                              <w:rStyle w:val="PageNumber"/>
                              <w:rFonts w:cs="Font 079"/>
                              <w:sz w:val="28"/>
                              <w:szCs w:val="28"/>
                              <w:rtl/>
                            </w:rPr>
                            <w:fldChar w:fldCharType="begin"/>
                          </w:r>
                          <w:r w:rsidRPr="00165942">
                            <w:rPr>
                              <w:rStyle w:val="PageNumber"/>
                              <w:rFonts w:cs="Font 079"/>
                              <w:sz w:val="28"/>
                              <w:szCs w:val="28"/>
                            </w:rPr>
                            <w:instrText xml:space="preserve">PAGE  </w:instrText>
                          </w:r>
                          <w:r w:rsidRPr="00165942">
                            <w:rPr>
                              <w:rStyle w:val="PageNumber"/>
                              <w:rFonts w:cs="Font 079"/>
                              <w:sz w:val="28"/>
                              <w:szCs w:val="28"/>
                              <w:rtl/>
                            </w:rPr>
                            <w:fldChar w:fldCharType="separate"/>
                          </w:r>
                          <w:r w:rsidR="00E9635E">
                            <w:rPr>
                              <w:rStyle w:val="PageNumber"/>
                              <w:rFonts w:cs="Font 079"/>
                              <w:noProof/>
                              <w:sz w:val="28"/>
                              <w:szCs w:val="28"/>
                              <w:rtl/>
                            </w:rPr>
                            <w:t>59</w:t>
                          </w:r>
                          <w:r w:rsidRPr="00165942">
                            <w:rPr>
                              <w:rStyle w:val="PageNumber"/>
                              <w:rFonts w:cs="Font 079"/>
                              <w:sz w:val="28"/>
                              <w:szCs w:val="28"/>
                              <w:rtl/>
                            </w:rPr>
                            <w:fldChar w:fldCharType="end"/>
                          </w:r>
                        </w:p>
                        <w:p w:rsidR="00880BB9" w:rsidRDefault="00880BB9" w:rsidP="00A919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3.65pt;width:37.05pt;height:2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JyvAIAAME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" filled="f" stroked="f" strokeweight=".5pt">
              <v:textbox>
                <w:txbxContent>
                  <w:p w:rsidR="00880BB9" w:rsidRPr="00165942" w:rsidRDefault="00880BB9" w:rsidP="00A919AD">
                    <w:pPr>
                      <w:pStyle w:val="Header"/>
                      <w:bidi/>
                      <w:jc w:val="center"/>
                      <w:rPr>
                        <w:rStyle w:val="PageNumber"/>
                        <w:rFonts w:cs="Font 079"/>
                        <w:sz w:val="28"/>
                        <w:szCs w:val="28"/>
                      </w:rPr>
                    </w:pPr>
                    <w:r w:rsidRPr="00165942">
                      <w:rPr>
                        <w:rStyle w:val="PageNumber"/>
                        <w:rFonts w:cs="Font 079"/>
                        <w:sz w:val="28"/>
                        <w:szCs w:val="28"/>
                        <w:rtl/>
                      </w:rPr>
                      <w:fldChar w:fldCharType="begin"/>
                    </w:r>
                    <w:r w:rsidRPr="00165942">
                      <w:rPr>
                        <w:rStyle w:val="PageNumber"/>
                        <w:rFonts w:cs="Font 079"/>
                        <w:sz w:val="28"/>
                        <w:szCs w:val="28"/>
                      </w:rPr>
                      <w:instrText xml:space="preserve">PAGE  </w:instrText>
                    </w:r>
                    <w:r w:rsidRPr="00165942">
                      <w:rPr>
                        <w:rStyle w:val="PageNumber"/>
                        <w:rFonts w:cs="Font 079"/>
                        <w:sz w:val="28"/>
                        <w:szCs w:val="28"/>
                        <w:rtl/>
                      </w:rPr>
                      <w:fldChar w:fldCharType="separate"/>
                    </w:r>
                    <w:r w:rsidR="00E9635E">
                      <w:rPr>
                        <w:rStyle w:val="PageNumber"/>
                        <w:rFonts w:cs="Font 079"/>
                        <w:noProof/>
                        <w:sz w:val="28"/>
                        <w:szCs w:val="28"/>
                        <w:rtl/>
                      </w:rPr>
                      <w:t>59</w:t>
                    </w:r>
                    <w:r w:rsidRPr="00165942">
                      <w:rPr>
                        <w:rStyle w:val="PageNumber"/>
                        <w:rFonts w:cs="Font 079"/>
                        <w:sz w:val="28"/>
                        <w:szCs w:val="28"/>
                        <w:rtl/>
                      </w:rPr>
                      <w:fldChar w:fldCharType="end"/>
                    </w:r>
                  </w:p>
                  <w:p w:rsidR="00880BB9" w:rsidRDefault="00880BB9" w:rsidP="00A919AD"/>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Default="00880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39" w:rsidRDefault="00774A39" w:rsidP="00A71ED5">
      <w:pPr>
        <w:jc w:val="right"/>
      </w:pPr>
      <w:r>
        <w:separator/>
      </w:r>
    </w:p>
  </w:footnote>
  <w:footnote w:type="continuationSeparator" w:id="0">
    <w:p w:rsidR="00774A39" w:rsidRDefault="00774A39">
      <w:r>
        <w:continuationSeparator/>
      </w:r>
    </w:p>
  </w:footnote>
  <w:footnote w:id="1">
    <w:p w:rsidR="00880BB9" w:rsidRPr="003A4916" w:rsidRDefault="00880BB9" w:rsidP="00184575">
      <w:pPr>
        <w:pStyle w:val="FootnoteText"/>
        <w:bidi/>
        <w:ind w:left="272" w:hanging="272"/>
        <w:jc w:val="both"/>
        <w:rPr>
          <w:rFonts w:ascii="mylotus" w:hAnsi="mylotus" w:cs="mylotus"/>
          <w:rtl/>
        </w:rPr>
      </w:pPr>
      <w:r w:rsidRPr="003A4916">
        <w:rPr>
          <w:rStyle w:val="FootnoteReference"/>
          <w:rFonts w:ascii="mylotus" w:hAnsi="mylotus" w:cs="mylotus"/>
          <w:sz w:val="24"/>
          <w:szCs w:val="24"/>
          <w:vertAlign w:val="baseline"/>
        </w:rPr>
        <w:footnoteRef/>
      </w:r>
      <w:r w:rsidRPr="003A4916">
        <w:rPr>
          <w:rFonts w:ascii="mylotus" w:hAnsi="mylotus" w:cs="mylotus"/>
          <w:sz w:val="24"/>
          <w:szCs w:val="24"/>
          <w:rtl/>
        </w:rPr>
        <w:t>-</w:t>
      </w:r>
      <w:r>
        <w:rPr>
          <w:rFonts w:ascii="mylotus" w:hAnsi="mylotus" w:cs="mylotus" w:hint="cs"/>
          <w:sz w:val="24"/>
          <w:szCs w:val="24"/>
          <w:rtl/>
        </w:rPr>
        <w:t xml:space="preserve"> ذُكر</w:t>
      </w:r>
      <w:r w:rsidRPr="003A4916">
        <w:rPr>
          <w:rFonts w:ascii="mylotus" w:hAnsi="mylotus" w:cs="mylotus"/>
          <w:sz w:val="24"/>
          <w:szCs w:val="24"/>
          <w:rtl/>
        </w:rPr>
        <w:t xml:space="preserve"> في نهج البلاغة؛ خطبه 146، ص203: لما استشاره عمر بن الخطاب في الشخوص لقتال الفرس بنفسه‏، فقال علي: «إِنَّ هَذَا الْأَمْرَ لَمْ يَكُنْ نَصْرُهُ وَلَا خِذْلَانُهُ بِكَثْرَةٍ وَلَا بِقِلَّةٍ، وَهُوَ دِينُ اللَّ</w:t>
      </w:r>
      <w:r>
        <w:rPr>
          <w:rFonts w:ascii="mylotus" w:hAnsi="mylotus" w:cs="mylotus" w:hint="cs"/>
          <w:sz w:val="24"/>
          <w:szCs w:val="24"/>
          <w:rtl/>
        </w:rPr>
        <w:t>ـ</w:t>
      </w:r>
      <w:r w:rsidRPr="003A4916">
        <w:rPr>
          <w:rFonts w:ascii="mylotus" w:hAnsi="mylotus" w:cs="mylotus"/>
          <w:sz w:val="24"/>
          <w:szCs w:val="24"/>
          <w:rtl/>
        </w:rPr>
        <w:t>هِ الَّذِي أَظْهَرَهُ وَجُنْدُهُ الَّذِي أَعَدَّهُ وَأَمَدَّهُ حَتَّى بَلَغَ مَا بَلَغَ وَطَلَعَ حَيْثُ طَلَعَ، وَنَحْنُ عَلَى مَوْعُودٍ مِنَ اللَّ</w:t>
      </w:r>
      <w:r>
        <w:rPr>
          <w:rFonts w:ascii="mylotus" w:hAnsi="mylotus" w:cs="mylotus" w:hint="cs"/>
          <w:sz w:val="24"/>
          <w:szCs w:val="24"/>
          <w:rtl/>
        </w:rPr>
        <w:t>ـ</w:t>
      </w:r>
      <w:r w:rsidRPr="003A4916">
        <w:rPr>
          <w:rFonts w:ascii="mylotus" w:hAnsi="mylotus" w:cs="mylotus"/>
          <w:sz w:val="24"/>
          <w:szCs w:val="24"/>
          <w:rtl/>
        </w:rPr>
        <w:t>هِ، وَاللَّ</w:t>
      </w:r>
      <w:r>
        <w:rPr>
          <w:rFonts w:ascii="mylotus" w:hAnsi="mylotus" w:cs="mylotus" w:hint="cs"/>
          <w:sz w:val="24"/>
          <w:szCs w:val="24"/>
          <w:rtl/>
        </w:rPr>
        <w:t>ـ</w:t>
      </w:r>
      <w:r w:rsidRPr="003A4916">
        <w:rPr>
          <w:rFonts w:ascii="mylotus" w:hAnsi="mylotus" w:cs="mylotus"/>
          <w:sz w:val="24"/>
          <w:szCs w:val="24"/>
          <w:rtl/>
        </w:rPr>
        <w:t xml:space="preserve">هُ مُنْجِزٌ وَعْدَهُ وَنَاصِرٌ جُنْدَهُ وَمَكَانُ الْقَيِّمِ بِالْأَمْرِ مَكَانُ النِّظَامِ‏ مِنَ الْخَرَزِ يَجْمَعُهُ وَيَضُمُّهُ فَإِنِ انْقَطَعَ النِّظَامُ تَفَرَّقَ الْخَرَزُ وَذَهَبَ ثُمَّ لَمْ يَجْتَمِعْ بِحَذَافِيرِهِ أَبَداً، وَالْعَرَبُ الْيَوْمَ وَإِنْ كَانُوا قَلِيلًا فَهُمْ كَثِيرُونَ بِالْإِسْلَامِ عَزِيزُونَ بِالاجْتِمَاعِ </w:t>
      </w:r>
      <w:r w:rsidRPr="003A4916">
        <w:rPr>
          <w:rFonts w:ascii="mylotus" w:hAnsi="mylotus" w:cs="mylotus"/>
          <w:sz w:val="24"/>
          <w:szCs w:val="24"/>
          <w:u w:val="single"/>
          <w:rtl/>
        </w:rPr>
        <w:t>فَكُنْ قُطْباً وَاسْتَدِرِ الرَّحَى‏ بِالْعَرَبِ‏ وَأَصْلِهِمْ دُونَكَ نَارَ الْحَرْبِ فَإِنَّكَ إِنْ شَخَصْتَ‏ مِنْ هَذِهِ الْأَرْضِ انْتَقَضَتْ عَلَيْكَ الْعَرَبُ مِنْ أَطْرَافِهَا وَأَقْطَارِهَا حَتَّى يَكُونَ مَا تَدَعُ وَرَاءَكَ مِنَ الْعَوْرَاتِ أَهَمَّ إِلَيْكَ مِمَّا بَيْنَ يَدَيْكَ، إِنَّ الْأَعَاجِمَ إِنْ يَنْظُرُوا إِلَيْكَ غَداً يَقُولُوا هَذَا أَصْلُ الْعَرَبِ فَإِذَا اقْتَطَعْتُمُوهُ اسْتَرَحْتُمْ فَيَكُونُ ذَلِكَ أَشَدَّ لِكَلَبِهِمْ عَلَيْكَ وَطَمَعِهِمْ فِيكَ</w:t>
      </w:r>
      <w:r w:rsidRPr="003A4916">
        <w:rPr>
          <w:rFonts w:ascii="mylotus" w:hAnsi="mylotus" w:cs="mylotus"/>
          <w:sz w:val="24"/>
          <w:szCs w:val="24"/>
          <w:rtl/>
        </w:rPr>
        <w:t xml:space="preserve"> ....».‏  </w:t>
      </w:r>
      <w:r>
        <w:rPr>
          <w:rFonts w:ascii="mylotus" w:hAnsi="mylotus" w:cs="mylotus" w:hint="cs"/>
          <w:rtl/>
        </w:rPr>
        <w:t>[المُصحح]</w:t>
      </w:r>
    </w:p>
  </w:footnote>
  <w:footnote w:id="2">
    <w:p w:rsidR="00880BB9" w:rsidRPr="005950CE" w:rsidRDefault="00880BB9" w:rsidP="009D5059">
      <w:pPr>
        <w:pStyle w:val="FootnoteText"/>
        <w:bidi/>
        <w:spacing w:line="228" w:lineRule="auto"/>
        <w:ind w:left="374" w:hanging="374"/>
        <w:jc w:val="both"/>
        <w:rPr>
          <w:rFonts w:ascii="mylotus" w:hAnsi="mylotus" w:cs="mylotus"/>
          <w:sz w:val="24"/>
          <w:szCs w:val="23"/>
          <w:rtl/>
          <w:lang w:bidi="ar-JO"/>
        </w:rPr>
      </w:pPr>
      <w:r w:rsidRPr="00BF111C">
        <w:rPr>
          <w:rFonts w:ascii="mylotus" w:hAnsi="mylotus" w:cs="IRLotus"/>
          <w:sz w:val="24"/>
          <w:szCs w:val="23"/>
          <w:rtl/>
          <w:lang w:bidi="ar-JO"/>
        </w:rPr>
        <w:t>(</w:t>
      </w:r>
      <w:r w:rsidRPr="00BF111C">
        <w:rPr>
          <w:rFonts w:ascii="mylotus" w:hAnsi="mylotus" w:cs="IRLotus"/>
          <w:sz w:val="24"/>
          <w:szCs w:val="23"/>
          <w:rtl/>
          <w:lang w:bidi="ar-JO"/>
        </w:rPr>
        <w:footnoteRef/>
      </w:r>
      <w:r w:rsidRPr="00BF111C">
        <w:rPr>
          <w:rFonts w:ascii="mylotus" w:hAnsi="mylotus" w:cs="IRLotus"/>
          <w:sz w:val="24"/>
          <w:szCs w:val="23"/>
          <w:rtl/>
          <w:lang w:bidi="ar-JO"/>
        </w:rPr>
        <w:t>)</w:t>
      </w:r>
      <w:r>
        <w:rPr>
          <w:rFonts w:ascii="mylotus" w:hAnsi="mylotus" w:cs="CTraditional Arabic" w:hint="cs"/>
          <w:sz w:val="24"/>
          <w:szCs w:val="22"/>
          <w:rtl/>
          <w:lang w:bidi="ar-JO"/>
        </w:rPr>
        <w:t xml:space="preserve"> </w:t>
      </w:r>
      <w:r>
        <w:rPr>
          <w:rFonts w:ascii="Traditional Arabic" w:hAnsi="Traditional Arabic" w:cs="Traditional Arabic"/>
          <w:sz w:val="24"/>
          <w:szCs w:val="22"/>
          <w:rtl/>
          <w:lang w:bidi="ar-JO"/>
        </w:rPr>
        <w:t>﴿</w:t>
      </w:r>
      <w:r w:rsidRPr="005C0462">
        <w:rPr>
          <w:rStyle w:val="Char"/>
          <w:rFonts w:hint="cs"/>
          <w:sz w:val="24"/>
          <w:szCs w:val="24"/>
          <w:rtl/>
          <w:lang w:bidi="ar-JO"/>
        </w:rPr>
        <w:t>ٱسۡتِكۡبَارٗا</w:t>
      </w:r>
      <w:r w:rsidRPr="005C0462">
        <w:rPr>
          <w:rStyle w:val="Char"/>
          <w:sz w:val="24"/>
          <w:szCs w:val="24"/>
          <w:rtl/>
          <w:lang w:bidi="ar-JO"/>
        </w:rPr>
        <w:t xml:space="preserve"> </w:t>
      </w:r>
      <w:r w:rsidRPr="005C0462">
        <w:rPr>
          <w:rStyle w:val="Char"/>
          <w:rFonts w:hint="cs"/>
          <w:sz w:val="24"/>
          <w:szCs w:val="24"/>
          <w:rtl/>
          <w:lang w:bidi="ar-JO"/>
        </w:rPr>
        <w:t>فِي</w:t>
      </w:r>
      <w:r w:rsidRPr="005C0462">
        <w:rPr>
          <w:rStyle w:val="Char"/>
          <w:sz w:val="24"/>
          <w:szCs w:val="24"/>
          <w:rtl/>
          <w:lang w:bidi="ar-JO"/>
        </w:rPr>
        <w:t xml:space="preserve"> </w:t>
      </w:r>
      <w:r w:rsidRPr="005C0462">
        <w:rPr>
          <w:rStyle w:val="Char"/>
          <w:rFonts w:hint="cs"/>
          <w:sz w:val="24"/>
          <w:szCs w:val="24"/>
          <w:rtl/>
          <w:lang w:bidi="ar-JO"/>
        </w:rPr>
        <w:t>ٱلۡأَرۡضِ</w:t>
      </w:r>
      <w:r w:rsidRPr="005C0462">
        <w:rPr>
          <w:rStyle w:val="Char"/>
          <w:sz w:val="24"/>
          <w:szCs w:val="24"/>
          <w:rtl/>
          <w:lang w:bidi="ar-JO"/>
        </w:rPr>
        <w:t xml:space="preserve"> </w:t>
      </w:r>
      <w:r w:rsidRPr="005C0462">
        <w:rPr>
          <w:rStyle w:val="Char"/>
          <w:rFonts w:hint="cs"/>
          <w:sz w:val="24"/>
          <w:szCs w:val="24"/>
          <w:rtl/>
          <w:lang w:bidi="ar-JO"/>
        </w:rPr>
        <w:t>وَمَكۡرَ</w:t>
      </w:r>
      <w:r w:rsidRPr="005C0462">
        <w:rPr>
          <w:rStyle w:val="Char"/>
          <w:sz w:val="24"/>
          <w:szCs w:val="24"/>
          <w:rtl/>
          <w:lang w:bidi="ar-JO"/>
        </w:rPr>
        <w:t xml:space="preserve"> </w:t>
      </w:r>
      <w:r w:rsidRPr="005C0462">
        <w:rPr>
          <w:rStyle w:val="Char"/>
          <w:rFonts w:hint="cs"/>
          <w:sz w:val="24"/>
          <w:szCs w:val="24"/>
          <w:rtl/>
          <w:lang w:bidi="ar-JO"/>
        </w:rPr>
        <w:t>ٱلسَّيِّيِٕۚ</w:t>
      </w:r>
      <w:r w:rsidRPr="005C0462">
        <w:rPr>
          <w:rStyle w:val="Char"/>
          <w:sz w:val="24"/>
          <w:szCs w:val="24"/>
          <w:rtl/>
          <w:lang w:bidi="ar-JO"/>
        </w:rPr>
        <w:t xml:space="preserve"> </w:t>
      </w:r>
      <w:r w:rsidRPr="005C0462">
        <w:rPr>
          <w:rStyle w:val="Char"/>
          <w:rFonts w:hint="cs"/>
          <w:sz w:val="24"/>
          <w:szCs w:val="24"/>
          <w:rtl/>
          <w:lang w:bidi="ar-JO"/>
        </w:rPr>
        <w:t>وَلَا</w:t>
      </w:r>
      <w:r w:rsidRPr="005C0462">
        <w:rPr>
          <w:rStyle w:val="Char"/>
          <w:sz w:val="24"/>
          <w:szCs w:val="24"/>
          <w:rtl/>
          <w:lang w:bidi="ar-JO"/>
        </w:rPr>
        <w:t xml:space="preserve"> </w:t>
      </w:r>
      <w:r w:rsidRPr="005C0462">
        <w:rPr>
          <w:rStyle w:val="Char"/>
          <w:rFonts w:hint="cs"/>
          <w:sz w:val="24"/>
          <w:szCs w:val="24"/>
          <w:rtl/>
          <w:lang w:bidi="ar-JO"/>
        </w:rPr>
        <w:t>يَحِيقُ</w:t>
      </w:r>
      <w:r w:rsidRPr="005C0462">
        <w:rPr>
          <w:rStyle w:val="Char"/>
          <w:sz w:val="24"/>
          <w:szCs w:val="24"/>
          <w:rtl/>
          <w:lang w:bidi="ar-JO"/>
        </w:rPr>
        <w:t xml:space="preserve"> </w:t>
      </w:r>
      <w:r w:rsidRPr="005C0462">
        <w:rPr>
          <w:rStyle w:val="Char"/>
          <w:rFonts w:hint="cs"/>
          <w:sz w:val="24"/>
          <w:szCs w:val="24"/>
          <w:rtl/>
          <w:lang w:bidi="ar-JO"/>
        </w:rPr>
        <w:t>ٱلۡمَكۡرُ</w:t>
      </w:r>
      <w:r w:rsidRPr="005C0462">
        <w:rPr>
          <w:rStyle w:val="Char"/>
          <w:sz w:val="24"/>
          <w:szCs w:val="24"/>
          <w:rtl/>
          <w:lang w:bidi="ar-JO"/>
        </w:rPr>
        <w:t xml:space="preserve"> </w:t>
      </w:r>
      <w:r w:rsidRPr="005C0462">
        <w:rPr>
          <w:rStyle w:val="Char"/>
          <w:rFonts w:hint="cs"/>
          <w:sz w:val="24"/>
          <w:szCs w:val="24"/>
          <w:rtl/>
          <w:lang w:bidi="ar-JO"/>
        </w:rPr>
        <w:t>ٱلسَّيِّئُ</w:t>
      </w:r>
      <w:r w:rsidRPr="005C0462">
        <w:rPr>
          <w:rStyle w:val="Char"/>
          <w:sz w:val="24"/>
          <w:szCs w:val="24"/>
          <w:rtl/>
          <w:lang w:bidi="ar-JO"/>
        </w:rPr>
        <w:t xml:space="preserve"> </w:t>
      </w:r>
      <w:r w:rsidRPr="005C0462">
        <w:rPr>
          <w:rStyle w:val="Char"/>
          <w:rFonts w:hint="cs"/>
          <w:sz w:val="24"/>
          <w:szCs w:val="24"/>
          <w:rtl/>
          <w:lang w:bidi="ar-JO"/>
        </w:rPr>
        <w:t>إِلَّا</w:t>
      </w:r>
      <w:r w:rsidRPr="005C0462">
        <w:rPr>
          <w:rStyle w:val="Char"/>
          <w:sz w:val="24"/>
          <w:szCs w:val="24"/>
          <w:rtl/>
          <w:lang w:bidi="ar-JO"/>
        </w:rPr>
        <w:t xml:space="preserve"> </w:t>
      </w:r>
      <w:r w:rsidRPr="005C0462">
        <w:rPr>
          <w:rStyle w:val="Char"/>
          <w:rFonts w:hint="cs"/>
          <w:sz w:val="24"/>
          <w:szCs w:val="24"/>
          <w:rtl/>
          <w:lang w:bidi="ar-JO"/>
        </w:rPr>
        <w:t>بِأَهۡلِهِۦۚ</w:t>
      </w:r>
      <w:r w:rsidRPr="005C0462">
        <w:rPr>
          <w:rStyle w:val="Char"/>
          <w:sz w:val="24"/>
          <w:szCs w:val="24"/>
          <w:rtl/>
          <w:lang w:bidi="ar-JO"/>
        </w:rPr>
        <w:t xml:space="preserve"> </w:t>
      </w:r>
      <w:r w:rsidRPr="005C0462">
        <w:rPr>
          <w:rStyle w:val="Char"/>
          <w:rFonts w:hint="cs"/>
          <w:sz w:val="24"/>
          <w:szCs w:val="24"/>
          <w:rtl/>
          <w:lang w:bidi="ar-JO"/>
        </w:rPr>
        <w:t>فَهَلۡ</w:t>
      </w:r>
      <w:r w:rsidRPr="005C0462">
        <w:rPr>
          <w:rStyle w:val="Char"/>
          <w:sz w:val="24"/>
          <w:szCs w:val="24"/>
          <w:rtl/>
          <w:lang w:bidi="ar-JO"/>
        </w:rPr>
        <w:t xml:space="preserve"> </w:t>
      </w:r>
      <w:r w:rsidRPr="005C0462">
        <w:rPr>
          <w:rStyle w:val="Char"/>
          <w:rFonts w:hint="cs"/>
          <w:sz w:val="24"/>
          <w:szCs w:val="24"/>
          <w:rtl/>
          <w:lang w:bidi="ar-JO"/>
        </w:rPr>
        <w:t>يَنظُرُونَ</w:t>
      </w:r>
      <w:r w:rsidRPr="005C0462">
        <w:rPr>
          <w:rStyle w:val="Char"/>
          <w:sz w:val="24"/>
          <w:szCs w:val="24"/>
          <w:rtl/>
          <w:lang w:bidi="ar-JO"/>
        </w:rPr>
        <w:t xml:space="preserve"> </w:t>
      </w:r>
      <w:r w:rsidRPr="005C0462">
        <w:rPr>
          <w:rStyle w:val="Char"/>
          <w:rFonts w:hint="cs"/>
          <w:sz w:val="24"/>
          <w:szCs w:val="24"/>
          <w:rtl/>
          <w:lang w:bidi="ar-JO"/>
        </w:rPr>
        <w:t>إِلَّا</w:t>
      </w:r>
      <w:r w:rsidRPr="005C0462">
        <w:rPr>
          <w:rStyle w:val="Char"/>
          <w:sz w:val="24"/>
          <w:szCs w:val="24"/>
          <w:rtl/>
          <w:lang w:bidi="ar-JO"/>
        </w:rPr>
        <w:t xml:space="preserve"> </w:t>
      </w:r>
      <w:r w:rsidRPr="005C0462">
        <w:rPr>
          <w:rStyle w:val="Char"/>
          <w:rFonts w:hint="cs"/>
          <w:sz w:val="24"/>
          <w:szCs w:val="24"/>
          <w:rtl/>
          <w:lang w:bidi="ar-JO"/>
        </w:rPr>
        <w:t>سُنَّتَ</w:t>
      </w:r>
      <w:r w:rsidRPr="005C0462">
        <w:rPr>
          <w:rStyle w:val="Char"/>
          <w:sz w:val="24"/>
          <w:szCs w:val="24"/>
          <w:rtl/>
          <w:lang w:bidi="ar-JO"/>
        </w:rPr>
        <w:t xml:space="preserve"> </w:t>
      </w:r>
      <w:r w:rsidRPr="005C0462">
        <w:rPr>
          <w:rStyle w:val="Char"/>
          <w:rFonts w:hint="cs"/>
          <w:sz w:val="24"/>
          <w:szCs w:val="24"/>
          <w:rtl/>
          <w:lang w:bidi="ar-JO"/>
        </w:rPr>
        <w:t>ٱلۡأَوَّلِينَۚ</w:t>
      </w:r>
      <w:r w:rsidRPr="005C0462">
        <w:rPr>
          <w:rStyle w:val="Char"/>
          <w:sz w:val="24"/>
          <w:szCs w:val="24"/>
          <w:rtl/>
          <w:lang w:bidi="ar-JO"/>
        </w:rPr>
        <w:t xml:space="preserve"> </w:t>
      </w:r>
      <w:r w:rsidRPr="005C0462">
        <w:rPr>
          <w:rStyle w:val="Char"/>
          <w:rFonts w:hint="cs"/>
          <w:sz w:val="24"/>
          <w:szCs w:val="24"/>
          <w:rtl/>
          <w:lang w:bidi="ar-JO"/>
        </w:rPr>
        <w:t>فَلَن</w:t>
      </w:r>
      <w:r w:rsidRPr="005C0462">
        <w:rPr>
          <w:rStyle w:val="Char"/>
          <w:sz w:val="24"/>
          <w:szCs w:val="24"/>
          <w:rtl/>
          <w:lang w:bidi="ar-JO"/>
        </w:rPr>
        <w:t xml:space="preserve"> </w:t>
      </w:r>
      <w:r w:rsidRPr="005C0462">
        <w:rPr>
          <w:rStyle w:val="Char"/>
          <w:rFonts w:hint="cs"/>
          <w:sz w:val="24"/>
          <w:szCs w:val="24"/>
          <w:rtl/>
          <w:lang w:bidi="ar-JO"/>
        </w:rPr>
        <w:t>تَجِدَ</w:t>
      </w:r>
      <w:r w:rsidRPr="005C0462">
        <w:rPr>
          <w:rStyle w:val="Char"/>
          <w:sz w:val="24"/>
          <w:szCs w:val="24"/>
          <w:rtl/>
          <w:lang w:bidi="ar-JO"/>
        </w:rPr>
        <w:t xml:space="preserve"> </w:t>
      </w:r>
      <w:r w:rsidRPr="005C0462">
        <w:rPr>
          <w:rStyle w:val="Char"/>
          <w:rFonts w:hint="cs"/>
          <w:sz w:val="24"/>
          <w:szCs w:val="24"/>
          <w:rtl/>
          <w:lang w:bidi="ar-JO"/>
        </w:rPr>
        <w:t>لِسُنَّتِ</w:t>
      </w:r>
      <w:r w:rsidRPr="005C0462">
        <w:rPr>
          <w:rStyle w:val="Char"/>
          <w:sz w:val="24"/>
          <w:szCs w:val="24"/>
          <w:rtl/>
          <w:lang w:bidi="ar-JO"/>
        </w:rPr>
        <w:t xml:space="preserve"> </w:t>
      </w:r>
      <w:r w:rsidRPr="005C0462">
        <w:rPr>
          <w:rStyle w:val="Char"/>
          <w:rFonts w:hint="cs"/>
          <w:sz w:val="24"/>
          <w:szCs w:val="24"/>
          <w:rtl/>
          <w:lang w:bidi="ar-JO"/>
        </w:rPr>
        <w:t>ٱللَّهِ</w:t>
      </w:r>
      <w:r w:rsidRPr="005C0462">
        <w:rPr>
          <w:rStyle w:val="Char"/>
          <w:sz w:val="24"/>
          <w:szCs w:val="24"/>
          <w:rtl/>
          <w:lang w:bidi="ar-JO"/>
        </w:rPr>
        <w:t xml:space="preserve"> </w:t>
      </w:r>
      <w:r w:rsidRPr="005C0462">
        <w:rPr>
          <w:rStyle w:val="Char"/>
          <w:rFonts w:hint="cs"/>
          <w:sz w:val="24"/>
          <w:szCs w:val="24"/>
          <w:rtl/>
          <w:lang w:bidi="ar-JO"/>
        </w:rPr>
        <w:t>تَبۡدِيلٗاۖ</w:t>
      </w:r>
      <w:r w:rsidRPr="005C0462">
        <w:rPr>
          <w:rStyle w:val="Char"/>
          <w:sz w:val="24"/>
          <w:szCs w:val="24"/>
          <w:rtl/>
          <w:lang w:bidi="ar-JO"/>
        </w:rPr>
        <w:t xml:space="preserve"> </w:t>
      </w:r>
      <w:r w:rsidRPr="005C0462">
        <w:rPr>
          <w:rStyle w:val="Char"/>
          <w:rFonts w:hint="cs"/>
          <w:sz w:val="24"/>
          <w:szCs w:val="24"/>
          <w:rtl/>
          <w:lang w:bidi="ar-JO"/>
        </w:rPr>
        <w:t>وَلَن</w:t>
      </w:r>
      <w:r w:rsidRPr="005C0462">
        <w:rPr>
          <w:rStyle w:val="Char"/>
          <w:sz w:val="24"/>
          <w:szCs w:val="24"/>
          <w:rtl/>
          <w:lang w:bidi="ar-JO"/>
        </w:rPr>
        <w:t xml:space="preserve"> </w:t>
      </w:r>
      <w:r w:rsidRPr="005C0462">
        <w:rPr>
          <w:rStyle w:val="Char"/>
          <w:rFonts w:hint="cs"/>
          <w:sz w:val="24"/>
          <w:szCs w:val="24"/>
          <w:rtl/>
          <w:lang w:bidi="ar-JO"/>
        </w:rPr>
        <w:t>تَجِدَ</w:t>
      </w:r>
      <w:r w:rsidRPr="005C0462">
        <w:rPr>
          <w:rStyle w:val="Char"/>
          <w:sz w:val="24"/>
          <w:szCs w:val="24"/>
          <w:rtl/>
          <w:lang w:bidi="ar-JO"/>
        </w:rPr>
        <w:t xml:space="preserve"> </w:t>
      </w:r>
      <w:r w:rsidRPr="005C0462">
        <w:rPr>
          <w:rStyle w:val="Char"/>
          <w:rFonts w:hint="cs"/>
          <w:sz w:val="24"/>
          <w:szCs w:val="24"/>
          <w:rtl/>
          <w:lang w:bidi="ar-JO"/>
        </w:rPr>
        <w:t>لِسُنَّتِ</w:t>
      </w:r>
      <w:r w:rsidRPr="005C0462">
        <w:rPr>
          <w:rStyle w:val="Char"/>
          <w:sz w:val="24"/>
          <w:szCs w:val="24"/>
          <w:rtl/>
          <w:lang w:bidi="ar-JO"/>
        </w:rPr>
        <w:t xml:space="preserve"> </w:t>
      </w:r>
      <w:r w:rsidRPr="005C0462">
        <w:rPr>
          <w:rStyle w:val="Char"/>
          <w:rFonts w:hint="cs"/>
          <w:sz w:val="24"/>
          <w:szCs w:val="24"/>
          <w:rtl/>
          <w:lang w:bidi="ar-JO"/>
        </w:rPr>
        <w:t>ٱللَّهِ</w:t>
      </w:r>
      <w:r w:rsidRPr="005C0462">
        <w:rPr>
          <w:rStyle w:val="Char"/>
          <w:sz w:val="24"/>
          <w:szCs w:val="24"/>
          <w:rtl/>
          <w:lang w:bidi="ar-JO"/>
        </w:rPr>
        <w:t xml:space="preserve"> </w:t>
      </w:r>
      <w:r w:rsidRPr="005C0462">
        <w:rPr>
          <w:rStyle w:val="Char"/>
          <w:rFonts w:hint="cs"/>
          <w:sz w:val="24"/>
          <w:szCs w:val="24"/>
          <w:rtl/>
          <w:lang w:bidi="ar-JO"/>
        </w:rPr>
        <w:t>تَحۡوِيلًا</w:t>
      </w:r>
      <w:r w:rsidRPr="005C0462">
        <w:rPr>
          <w:rStyle w:val="Char"/>
          <w:sz w:val="24"/>
          <w:szCs w:val="24"/>
          <w:rtl/>
          <w:lang w:bidi="ar-JO"/>
        </w:rPr>
        <w:t xml:space="preserve"> ٤٣</w:t>
      </w:r>
      <w:r>
        <w:rPr>
          <w:rFonts w:ascii="Traditional Arabic" w:hAnsi="Traditional Arabic" w:cs="Traditional Arabic"/>
          <w:sz w:val="24"/>
          <w:szCs w:val="22"/>
          <w:rtl/>
          <w:lang w:bidi="ar-JO"/>
        </w:rPr>
        <w:t>﴾</w:t>
      </w:r>
      <w:r w:rsidRPr="001135FD">
        <w:rPr>
          <w:rFonts w:ascii="mylotus" w:hAnsi="mylotus" w:cs="Traditional Arabic"/>
          <w:sz w:val="24"/>
          <w:szCs w:val="22"/>
          <w:rtl/>
          <w:lang w:bidi="ar-JO"/>
        </w:rPr>
        <w:t xml:space="preserve"> </w:t>
      </w:r>
      <w:r>
        <w:rPr>
          <w:rFonts w:ascii="mylotus" w:hAnsi="mylotus" w:cs="mylotus"/>
          <w:sz w:val="16"/>
          <w:szCs w:val="16"/>
          <w:rtl/>
          <w:lang w:bidi="ar-JO"/>
        </w:rPr>
        <w:t xml:space="preserve"> </w:t>
      </w:r>
      <w:r w:rsidRPr="002F4DBD">
        <w:rPr>
          <w:rFonts w:ascii="mylotus" w:hAnsi="mylotus" w:cs="mylotus"/>
          <w:rtl/>
          <w:lang w:bidi="ar-JO"/>
        </w:rPr>
        <w:t>[فاطر:43].</w:t>
      </w:r>
    </w:p>
  </w:footnote>
  <w:footnote w:id="3">
    <w:p w:rsidR="00880BB9" w:rsidRPr="005950CE" w:rsidRDefault="00880BB9" w:rsidP="001135FD">
      <w:pPr>
        <w:pStyle w:val="FootnoteText"/>
        <w:bidi/>
        <w:spacing w:line="216" w:lineRule="auto"/>
        <w:ind w:left="374" w:hanging="374"/>
        <w:jc w:val="lowKashida"/>
        <w:rPr>
          <w:rFonts w:ascii="mylotus" w:hAnsi="mylotus" w:cs="mylotus"/>
          <w:sz w:val="24"/>
          <w:szCs w:val="23"/>
          <w:rtl/>
          <w:lang w:bidi="ar-JO"/>
        </w:rPr>
      </w:pPr>
      <w:r w:rsidRPr="00BF111C">
        <w:rPr>
          <w:rFonts w:ascii="mylotus" w:hAnsi="mylotus" w:cs="IRLotus"/>
          <w:sz w:val="24"/>
          <w:szCs w:val="23"/>
          <w:rtl/>
          <w:lang w:bidi="ar-JO"/>
        </w:rPr>
        <w:t>(</w:t>
      </w:r>
      <w:r w:rsidRPr="00BF111C">
        <w:rPr>
          <w:rFonts w:ascii="mylotus" w:hAnsi="mylotus" w:cs="IRLotus"/>
          <w:sz w:val="24"/>
          <w:szCs w:val="23"/>
          <w:rtl/>
          <w:lang w:bidi="ar-JO"/>
        </w:rPr>
        <w:footnoteRef/>
      </w:r>
      <w:r w:rsidRPr="00BF111C">
        <w:rPr>
          <w:rFonts w:ascii="mylotus" w:hAnsi="mylotus" w:cs="IRLotus"/>
          <w:sz w:val="24"/>
          <w:szCs w:val="23"/>
          <w:rtl/>
          <w:lang w:bidi="ar-JO"/>
        </w:rPr>
        <w:t>)</w:t>
      </w:r>
      <w:r w:rsidRPr="005950CE">
        <w:rPr>
          <w:rFonts w:ascii="mylotus" w:hAnsi="mylotus" w:cs="mylotus"/>
          <w:sz w:val="24"/>
          <w:szCs w:val="23"/>
          <w:rtl/>
          <w:lang w:bidi="ar-JO"/>
        </w:rPr>
        <w:t xml:space="preserve"> وهما؛ السيدة رقية والسيدة أم كلثوم </w:t>
      </w:r>
      <w:r w:rsidRPr="001135FD">
        <w:rPr>
          <w:rFonts w:ascii="CTraditional Arabic" w:hAnsi="CTraditional Arabic" w:cs="CTraditional Arabic"/>
          <w:sz w:val="24"/>
          <w:szCs w:val="24"/>
          <w:rtl/>
          <w:lang w:bidi="ar-JO"/>
        </w:rPr>
        <w:t>ب</w:t>
      </w:r>
      <w:r w:rsidRPr="005950CE">
        <w:rPr>
          <w:rFonts w:ascii="mylotus" w:hAnsi="mylotus" w:cs="mylotus"/>
          <w:sz w:val="24"/>
          <w:szCs w:val="23"/>
          <w:rtl/>
          <w:lang w:bidi="ar-JO"/>
        </w:rPr>
        <w:t>.</w:t>
      </w:r>
    </w:p>
  </w:footnote>
  <w:footnote w:id="4">
    <w:p w:rsidR="00880BB9" w:rsidRPr="005950CE" w:rsidRDefault="00880BB9" w:rsidP="002C3B30">
      <w:pPr>
        <w:pStyle w:val="FootnoteText"/>
        <w:bidi/>
        <w:spacing w:line="216" w:lineRule="auto"/>
        <w:ind w:left="374" w:hanging="374"/>
        <w:jc w:val="lowKashida"/>
        <w:rPr>
          <w:rFonts w:ascii="mylotus" w:hAnsi="mylotus" w:cs="mylotus"/>
          <w:sz w:val="24"/>
          <w:szCs w:val="23"/>
          <w:rtl/>
          <w:lang w:bidi="ar-JO"/>
        </w:rPr>
      </w:pPr>
      <w:r w:rsidRPr="00BF111C">
        <w:rPr>
          <w:rFonts w:ascii="mylotus" w:hAnsi="mylotus" w:cs="IRLotus"/>
          <w:sz w:val="24"/>
          <w:szCs w:val="23"/>
          <w:rtl/>
          <w:lang w:bidi="ar-JO"/>
        </w:rPr>
        <w:t>(</w:t>
      </w:r>
      <w:r w:rsidRPr="00BF111C">
        <w:rPr>
          <w:rFonts w:ascii="mylotus" w:hAnsi="mylotus" w:cs="IRLotus"/>
          <w:sz w:val="24"/>
          <w:szCs w:val="23"/>
          <w:rtl/>
          <w:lang w:bidi="ar-JO"/>
        </w:rPr>
        <w:footnoteRef/>
      </w:r>
      <w:r w:rsidRPr="00BF111C">
        <w:rPr>
          <w:rFonts w:ascii="mylotus" w:hAnsi="mylotus" w:cs="IRLotus"/>
          <w:sz w:val="24"/>
          <w:szCs w:val="23"/>
          <w:rtl/>
          <w:lang w:bidi="ar-JO"/>
        </w:rPr>
        <w:t>)</w:t>
      </w:r>
      <w:r w:rsidRPr="005950CE">
        <w:rPr>
          <w:rFonts w:ascii="mylotus" w:hAnsi="mylotus" w:cs="mylotus"/>
          <w:sz w:val="24"/>
          <w:szCs w:val="23"/>
          <w:rtl/>
          <w:lang w:bidi="ar-JO"/>
        </w:rPr>
        <w:t xml:space="preserve"> أما قوله ولدني أبو بكر مرتين لأن أمه أم فروة بنت القاسم بن محمد بن أبي بكر الصديق وأم فروة أمها أسماء بنت عبد الرحمن بن أبي بكر.</w:t>
      </w:r>
    </w:p>
  </w:footnote>
  <w:footnote w:id="5">
    <w:p w:rsidR="00880BB9" w:rsidRPr="00BF111C" w:rsidRDefault="00880BB9" w:rsidP="002D7CEA">
      <w:pPr>
        <w:pStyle w:val="FootnoteText"/>
        <w:bidi/>
        <w:spacing w:line="216" w:lineRule="auto"/>
        <w:ind w:left="284" w:hanging="284"/>
        <w:jc w:val="both"/>
        <w:rPr>
          <w:rFonts w:ascii="mylotus" w:hAnsi="mylotus" w:cs="mylotus"/>
          <w:sz w:val="24"/>
          <w:szCs w:val="23"/>
          <w:rtl/>
          <w:lang w:bidi="ar-JO"/>
        </w:rPr>
      </w:pPr>
      <w:r w:rsidRPr="00BF111C">
        <w:rPr>
          <w:rFonts w:ascii="mylotus" w:hAnsi="mylotus" w:cs="IRLotus"/>
          <w:sz w:val="24"/>
          <w:szCs w:val="23"/>
          <w:rtl/>
          <w:lang w:bidi="ar-JO"/>
        </w:rPr>
        <w:t>(</w:t>
      </w:r>
      <w:r w:rsidRPr="00BF111C">
        <w:rPr>
          <w:rFonts w:ascii="mylotus" w:hAnsi="mylotus" w:cs="IRLotus"/>
          <w:sz w:val="24"/>
          <w:szCs w:val="23"/>
          <w:rtl/>
          <w:lang w:bidi="ar-JO"/>
        </w:rPr>
        <w:footnoteRef/>
      </w:r>
      <w:r w:rsidRPr="00BF111C">
        <w:rPr>
          <w:rFonts w:ascii="mylotus" w:hAnsi="mylotus" w:cs="IRLotus"/>
          <w:sz w:val="24"/>
          <w:szCs w:val="23"/>
          <w:rtl/>
          <w:lang w:bidi="ar-JO"/>
        </w:rPr>
        <w:t>)</w:t>
      </w:r>
      <w:r w:rsidRPr="00BF111C">
        <w:rPr>
          <w:rFonts w:ascii="mylotus" w:hAnsi="mylotus" w:cs="mylotus"/>
          <w:sz w:val="24"/>
          <w:szCs w:val="23"/>
          <w:rtl/>
          <w:lang w:bidi="ar-JO"/>
        </w:rPr>
        <w:t xml:space="preserve"> وقد اعترف ثقة الإسلام الكليني بزواج عمر بن الخطاب من أم كلثوم بنت علي بن أبي طالب</w:t>
      </w:r>
      <w:r>
        <w:rPr>
          <w:rFonts w:ascii="mylotus" w:hAnsi="mylotus" w:cs="mylotus" w:hint="cs"/>
          <w:sz w:val="24"/>
          <w:szCs w:val="23"/>
          <w:rtl/>
          <w:lang w:bidi="ar-JO"/>
        </w:rPr>
        <w:t xml:space="preserve"> رضي الله عنهم</w:t>
      </w:r>
      <w:r w:rsidRPr="00BF111C">
        <w:rPr>
          <w:rFonts w:ascii="mylotus" w:hAnsi="mylotus" w:cs="mylotus"/>
          <w:sz w:val="24"/>
          <w:szCs w:val="23"/>
          <w:rtl/>
          <w:lang w:bidi="ar-JO"/>
        </w:rPr>
        <w:t xml:space="preserve"> أجمعين</w:t>
      </w:r>
      <w:r w:rsidRPr="00BF111C">
        <w:rPr>
          <w:rFonts w:ascii="mylotus" w:hAnsi="mylotus" w:cs="mylotus" w:hint="cs"/>
          <w:sz w:val="24"/>
          <w:szCs w:val="23"/>
          <w:rtl/>
          <w:lang w:bidi="ar-JO"/>
        </w:rPr>
        <w:t xml:space="preserve">. </w:t>
      </w:r>
      <w:r>
        <w:rPr>
          <w:rFonts w:ascii="mylotus" w:hAnsi="mylotus" w:cs="mylotus" w:hint="cs"/>
          <w:sz w:val="24"/>
          <w:szCs w:val="23"/>
          <w:rtl/>
          <w:lang w:bidi="ar-JO"/>
        </w:rPr>
        <w:t>ا</w:t>
      </w:r>
      <w:r w:rsidRPr="00BF111C">
        <w:rPr>
          <w:rFonts w:ascii="mylotus" w:hAnsi="mylotus" w:cs="mylotus"/>
          <w:sz w:val="24"/>
          <w:szCs w:val="23"/>
          <w:rtl/>
          <w:lang w:bidi="ar-JO"/>
        </w:rPr>
        <w:t xml:space="preserve">نظر: </w:t>
      </w:r>
      <w:r w:rsidRPr="00BF111C">
        <w:rPr>
          <w:rFonts w:ascii="mylotus" w:hAnsi="mylotus" w:cs="mylotus" w:hint="cs"/>
          <w:sz w:val="24"/>
          <w:szCs w:val="23"/>
          <w:rtl/>
          <w:lang w:bidi="ar-JO"/>
        </w:rPr>
        <w:t>(</w:t>
      </w:r>
      <w:r w:rsidRPr="00BF111C">
        <w:rPr>
          <w:rFonts w:ascii="mylotus" w:hAnsi="mylotus" w:cs="mylotus"/>
          <w:sz w:val="24"/>
          <w:szCs w:val="23"/>
          <w:rtl/>
          <w:lang w:bidi="ar-JO"/>
        </w:rPr>
        <w:t>الفروع من الكافي للكليني 6/115، وكتاب: لئالى الأخبار للتويسركاني 4/92). وقد أفرد أبي معاذ السيد بن أحمد بن إبراهيم الإسماعيلي كتابا سماه</w:t>
      </w:r>
      <w:r w:rsidRPr="00BF111C">
        <w:rPr>
          <w:rFonts w:ascii="mylotus" w:hAnsi="mylotus" w:cs="mylotus" w:hint="cs"/>
          <w:sz w:val="24"/>
          <w:szCs w:val="23"/>
          <w:rtl/>
          <w:lang w:bidi="ar-JO"/>
        </w:rPr>
        <w:t xml:space="preserve"> </w:t>
      </w:r>
      <w:r w:rsidRPr="00BF111C">
        <w:rPr>
          <w:rFonts w:ascii="mylotus" w:hAnsi="mylotus" w:cs="mylotus"/>
          <w:sz w:val="24"/>
          <w:szCs w:val="23"/>
          <w:rtl/>
          <w:lang w:bidi="ar-JO"/>
        </w:rPr>
        <w:t>«الأسماء والمصاهرات بين أهل البيت والصحابة رضوان الله عليهم»، أورد فيه أسماء من تسمى بأسماء الخلفاء الراشدين - أبوبكر وعمر وعثمان - من أهل بيت الرسول^ وأسماء من سميت بـ«عائشة»</w:t>
      </w:r>
      <w:r w:rsidRPr="00BF111C">
        <w:rPr>
          <w:rFonts w:ascii="mylotus" w:hAnsi="mylotus" w:cs="mylotus" w:hint="cs"/>
          <w:sz w:val="24"/>
          <w:szCs w:val="23"/>
          <w:rtl/>
          <w:lang w:bidi="ar-JO"/>
        </w:rPr>
        <w:t xml:space="preserve"> </w:t>
      </w:r>
      <w:r w:rsidRPr="00BF111C">
        <w:rPr>
          <w:rFonts w:ascii="mylotus" w:hAnsi="mylotus" w:cs="mylotus"/>
          <w:sz w:val="24"/>
          <w:szCs w:val="23"/>
          <w:rtl/>
          <w:lang w:bidi="ar-JO"/>
        </w:rPr>
        <w:t xml:space="preserve">من نساء أهل البيت، والزيجات والعلاقات الأسرية التي كانت بين بيوتات أهل البيت وآل أبي بكر وعمر من خلال ما ثبت في المصادر الشيعية المتفق عليها لدى الشيعة أنفسهم!... (دار الإيمان للطبع والنشر، الإسكندرية. وتجد الكتاب كذلك في موقع المهتدون على شبكة الإنترنت). </w:t>
      </w:r>
      <w:r>
        <w:rPr>
          <w:rFonts w:ascii="mylotus" w:hAnsi="mylotus" w:cs="mylotus" w:hint="cs"/>
          <w:sz w:val="24"/>
          <w:szCs w:val="23"/>
          <w:rtl/>
          <w:lang w:bidi="ar-JO"/>
        </w:rPr>
        <w:t>[المترجم]</w:t>
      </w:r>
    </w:p>
  </w:footnote>
  <w:footnote w:id="6">
    <w:p w:rsidR="00880BB9" w:rsidRPr="004B44C9" w:rsidRDefault="00880BB9" w:rsidP="002D7CEA">
      <w:pPr>
        <w:pStyle w:val="FootnoteText"/>
        <w:bidi/>
        <w:ind w:left="284" w:hanging="284"/>
        <w:jc w:val="lowKashida"/>
        <w:rPr>
          <w:rFonts w:ascii="mylotus" w:hAnsi="mylotus" w:cs="mylotus"/>
          <w:sz w:val="24"/>
          <w:szCs w:val="24"/>
          <w:rtl/>
          <w:lang w:bidi="ar-JO"/>
        </w:rPr>
      </w:pPr>
      <w:r w:rsidRPr="00BF111C">
        <w:rPr>
          <w:rFonts w:ascii="mylotus" w:hAnsi="mylotus" w:cs="IRLotus"/>
          <w:sz w:val="24"/>
          <w:szCs w:val="23"/>
          <w:rtl/>
          <w:lang w:bidi="ar-JO"/>
        </w:rPr>
        <w:t>(</w:t>
      </w:r>
      <w:r w:rsidRPr="00BF111C">
        <w:rPr>
          <w:rFonts w:ascii="mylotus" w:hAnsi="mylotus" w:cs="IRLotus"/>
          <w:sz w:val="24"/>
          <w:szCs w:val="23"/>
          <w:rtl/>
          <w:lang w:bidi="ar-JO"/>
        </w:rPr>
        <w:footnoteRef/>
      </w:r>
      <w:r w:rsidRPr="00BF111C">
        <w:rPr>
          <w:rFonts w:ascii="mylotus" w:hAnsi="mylotus" w:cs="IRLotus"/>
          <w:sz w:val="24"/>
          <w:szCs w:val="23"/>
          <w:rtl/>
          <w:lang w:bidi="ar-JO"/>
        </w:rPr>
        <w:t>)</w:t>
      </w:r>
      <w:r>
        <w:rPr>
          <w:rFonts w:ascii="KFGQPC Uthman Taha Naskh" w:eastAsia="SimSun" w:cs="KFGQPC Uthman Taha Naskh" w:hint="cs"/>
          <w:sz w:val="28"/>
          <w:szCs w:val="28"/>
          <w:rtl/>
        </w:rPr>
        <w:t xml:space="preserve"> </w:t>
      </w:r>
      <w:r w:rsidRPr="006302FA">
        <w:rPr>
          <w:rFonts w:ascii="mylotus" w:eastAsia="SimSun" w:hAnsi="mylotus" w:cs="mylotus"/>
          <w:sz w:val="24"/>
          <w:szCs w:val="24"/>
          <w:rtl/>
        </w:rPr>
        <w:t>قال الله تعالى:</w:t>
      </w:r>
      <w:r w:rsidRPr="006302FA">
        <w:rPr>
          <w:rFonts w:ascii="KFGQPC Uthman Taha Naskh" w:eastAsia="SimSun" w:cs="KFGQPC Uthman Taha Naskh" w:hint="cs"/>
          <w:sz w:val="24"/>
          <w:szCs w:val="24"/>
          <w:rtl/>
        </w:rPr>
        <w:t xml:space="preserve"> </w:t>
      </w:r>
      <w:r>
        <w:rPr>
          <w:rFonts w:ascii="Traditional Arabic" w:eastAsia="SimSun" w:hAnsi="Traditional Arabic" w:cs="Traditional Arabic"/>
          <w:sz w:val="24"/>
          <w:szCs w:val="24"/>
          <w:rtl/>
        </w:rPr>
        <w:t>﴿</w:t>
      </w:r>
      <w:r w:rsidRPr="004B44C9">
        <w:rPr>
          <w:rFonts w:ascii="KFGQPC Uthmanic Script HAFS" w:eastAsia="SimSun" w:cs="KFGQPC Uthmanic Script HAFS"/>
          <w:sz w:val="24"/>
          <w:szCs w:val="24"/>
          <w:rtl/>
        </w:rPr>
        <w:t xml:space="preserve">سَيَقُولُ </w:t>
      </w:r>
      <w:r w:rsidRPr="004B44C9">
        <w:rPr>
          <w:rFonts w:ascii="KFGQPC Uthmanic Script HAFS" w:eastAsia="SimSun" w:cs="KFGQPC Uthmanic Script HAFS" w:hint="cs"/>
          <w:sz w:val="24"/>
          <w:szCs w:val="24"/>
          <w:rtl/>
        </w:rPr>
        <w:t>ٱ</w:t>
      </w:r>
      <w:r w:rsidRPr="004B44C9">
        <w:rPr>
          <w:rFonts w:ascii="KFGQPC Uthmanic Script HAFS" w:eastAsia="SimSun" w:cs="KFGQPC Uthmanic Script HAFS"/>
          <w:sz w:val="24"/>
          <w:szCs w:val="24"/>
          <w:rtl/>
        </w:rPr>
        <w:t>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مُخَلَّفُونَ إِذَا </w:t>
      </w:r>
      <w:r w:rsidRPr="004B44C9">
        <w:rPr>
          <w:rFonts w:ascii="KFGQPC Uthmanic Script HAFS" w:eastAsia="SimSun" w:cs="KFGQPC Uthmanic Script HAFS" w:hint="cs"/>
          <w:sz w:val="24"/>
          <w:szCs w:val="24"/>
          <w:rtl/>
        </w:rPr>
        <w:t>ٱ</w:t>
      </w:r>
      <w:r w:rsidRPr="004B44C9">
        <w:rPr>
          <w:rFonts w:ascii="KFGQPC Uthmanic Script HAFS" w:eastAsia="SimSun" w:cs="KFGQPC Uthmanic Script HAFS"/>
          <w:sz w:val="24"/>
          <w:szCs w:val="24"/>
          <w:rtl/>
        </w:rPr>
        <w:t>نطَلَق</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تُم</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إِلَى</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مَغَانِمَ لِتَأ</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خُذُوهَا ذَرُونَا نَتَّبِع</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كُم</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يُرِيدُونَ أَن يُبَدِّلُواْ كَلَ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مَ </w:t>
      </w:r>
      <w:r w:rsidRPr="004B44C9">
        <w:rPr>
          <w:rFonts w:ascii="KFGQPC Uthmanic Script HAFS" w:eastAsia="SimSun" w:cs="KFGQPC Uthmanic Script HAFS" w:hint="cs"/>
          <w:sz w:val="24"/>
          <w:szCs w:val="24"/>
          <w:rtl/>
        </w:rPr>
        <w:t>ٱ</w:t>
      </w:r>
      <w:r w:rsidRPr="004B44C9">
        <w:rPr>
          <w:rFonts w:ascii="KFGQPC Uthmanic Script HAFS" w:eastAsia="SimSun" w:cs="KFGQPC Uthmanic Script HAFS"/>
          <w:sz w:val="24"/>
          <w:szCs w:val="24"/>
          <w:rtl/>
        </w:rPr>
        <w:t>للَّهِ</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قُل لَّن تَتَّبِعُونَا كَذَ</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لِكُم</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قَالَ </w:t>
      </w:r>
      <w:r w:rsidRPr="004B44C9">
        <w:rPr>
          <w:rFonts w:ascii="KFGQPC Uthmanic Script HAFS" w:eastAsia="SimSun" w:cs="KFGQPC Uthmanic Script HAFS" w:hint="cs"/>
          <w:sz w:val="24"/>
          <w:szCs w:val="24"/>
          <w:rtl/>
        </w:rPr>
        <w:t>ٱ</w:t>
      </w:r>
      <w:r w:rsidRPr="004B44C9">
        <w:rPr>
          <w:rFonts w:ascii="KFGQPC Uthmanic Script HAFS" w:eastAsia="SimSun" w:cs="KFGQPC Uthmanic Script HAFS"/>
          <w:sz w:val="24"/>
          <w:szCs w:val="24"/>
          <w:rtl/>
        </w:rPr>
        <w:t>للَّهُ مِن قَب</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فَسَيَقُولُونَ بَل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تَح</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سُدُونَنَا</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بَل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 xml:space="preserve"> كَانُواْ لَا يَف</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قَهُونَ إِلَّا قَلِيل</w:t>
      </w:r>
      <w:r w:rsidRPr="004B44C9">
        <w:rPr>
          <w:rFonts w:ascii="KFGQPC Uthmanic Script HAFS" w:eastAsia="SimSun" w:cs="KFGQPC Uthmanic Script HAFS" w:hint="cs"/>
          <w:sz w:val="24"/>
          <w:szCs w:val="24"/>
          <w:rtl/>
        </w:rPr>
        <w:t>ٗ</w:t>
      </w:r>
      <w:r w:rsidRPr="004B44C9">
        <w:rPr>
          <w:rFonts w:ascii="KFGQPC Uthmanic Script HAFS" w:eastAsia="SimSun" w:cs="KFGQPC Uthmanic Script HAFS"/>
          <w:sz w:val="24"/>
          <w:szCs w:val="24"/>
          <w:rtl/>
        </w:rPr>
        <w:t>ا</w:t>
      </w:r>
      <w:r w:rsidRPr="004B44C9">
        <w:rPr>
          <w:rFonts w:ascii="KFGQPC Uthmanic Script HAFS" w:eastAsia="SimSun" w:cs="KFGQPC Uthmanic Script HAFS" w:hint="cs"/>
          <w:sz w:val="24"/>
          <w:szCs w:val="24"/>
          <w:rtl/>
        </w:rPr>
        <w:t>١٥</w:t>
      </w:r>
      <w:r>
        <w:rPr>
          <w:rFonts w:ascii="Traditional Arabic" w:eastAsia="SimSun" w:hAnsi="Traditional Arabic" w:cs="Traditional Arabic"/>
          <w:sz w:val="24"/>
          <w:szCs w:val="24"/>
          <w:rtl/>
        </w:rPr>
        <w:t>﴾</w:t>
      </w:r>
      <w:r w:rsidRPr="004B44C9">
        <w:rPr>
          <w:rFonts w:ascii="KFGQPC Uthman Taha Naskh" w:eastAsia="SimSun" w:cs="KFGQPC Uthman Taha Naskh"/>
          <w:sz w:val="24"/>
          <w:szCs w:val="24"/>
          <w:rtl/>
        </w:rPr>
        <w:t xml:space="preserve"> </w:t>
      </w:r>
      <w:r w:rsidRPr="004B44C9">
        <w:rPr>
          <w:rFonts w:ascii="mylotus" w:eastAsia="SimSun" w:hAnsi="mylotus" w:cs="mylotus"/>
          <w:sz w:val="22"/>
          <w:szCs w:val="22"/>
          <w:rtl/>
        </w:rPr>
        <w:t>[الفتح: ١٥]</w:t>
      </w:r>
      <w:r w:rsidRPr="004B44C9">
        <w:rPr>
          <w:rFonts w:ascii="mylotus" w:hAnsi="mylotus" w:cs="mylotus"/>
          <w:sz w:val="22"/>
          <w:szCs w:val="22"/>
          <w:rtl/>
          <w:lang w:bidi="ar-JO"/>
        </w:rPr>
        <w:t>.</w:t>
      </w:r>
    </w:p>
  </w:footnote>
  <w:footnote w:id="7">
    <w:p w:rsidR="00880BB9" w:rsidRPr="00621A5F" w:rsidRDefault="00880BB9" w:rsidP="002D7CEA">
      <w:pPr>
        <w:pStyle w:val="FootnoteText"/>
        <w:bidi/>
        <w:ind w:left="284" w:hanging="284"/>
        <w:jc w:val="both"/>
        <w:rPr>
          <w:rFonts w:ascii="mylotus" w:hAnsi="mylotus" w:cs="mylotus"/>
          <w:sz w:val="18"/>
          <w:szCs w:val="18"/>
          <w:rtl/>
        </w:rPr>
      </w:pPr>
      <w:r w:rsidRPr="00575E60">
        <w:rPr>
          <w:rStyle w:val="FootnoteReference"/>
          <w:rFonts w:ascii="mylotus" w:hAnsi="mylotus" w:cs="mylotus"/>
          <w:sz w:val="24"/>
          <w:szCs w:val="24"/>
          <w:vertAlign w:val="baseline"/>
        </w:rPr>
        <w:footnoteRef/>
      </w:r>
      <w:r w:rsidRPr="00575E60">
        <w:rPr>
          <w:rFonts w:ascii="mylotus" w:hAnsi="mylotus" w:cs="mylotus"/>
          <w:sz w:val="24"/>
          <w:szCs w:val="24"/>
          <w:rtl/>
        </w:rPr>
        <w:t xml:space="preserve">- </w:t>
      </w:r>
      <w:r>
        <w:rPr>
          <w:rFonts w:ascii="mylotus" w:hAnsi="mylotus" w:cs="mylotus"/>
          <w:sz w:val="24"/>
          <w:szCs w:val="24"/>
          <w:rtl/>
        </w:rPr>
        <w:t>عَنْ عَبدِ اللهِ بْنِ عُمَرَ</w:t>
      </w:r>
      <w:r>
        <w:rPr>
          <w:rFonts w:ascii="mylotus" w:hAnsi="mylotus" w:cs="CTraditional Arabic"/>
          <w:sz w:val="24"/>
          <w:szCs w:val="24"/>
          <w:rtl/>
        </w:rPr>
        <w:t>ب</w:t>
      </w:r>
      <w:r w:rsidRPr="00575E60">
        <w:rPr>
          <w:rFonts w:ascii="mylotus" w:hAnsi="mylotus" w:cs="mylotus"/>
          <w:sz w:val="24"/>
          <w:szCs w:val="24"/>
          <w:rtl/>
        </w:rPr>
        <w:t xml:space="preserve">، قَالَ: بَعَثَ النَّبِيُّ </w:t>
      </w:r>
      <w:r>
        <w:rPr>
          <w:rFonts w:ascii="mylotus" w:hAnsi="mylotus" w:cs="mylotus"/>
          <w:sz w:val="24"/>
          <w:szCs w:val="24"/>
        </w:rPr>
        <w:sym w:font="AGA Arabesque" w:char="F072"/>
      </w:r>
      <w:r w:rsidRPr="00575E60">
        <w:rPr>
          <w:rFonts w:ascii="mylotus" w:hAnsi="mylotus" w:cs="mylotus"/>
          <w:sz w:val="24"/>
          <w:szCs w:val="24"/>
          <w:rtl/>
        </w:rPr>
        <w:t xml:space="preserve"> خَالِدَ بْنَ الوَلِيدِ إِلَى بَنِي جَذِيمَةَ، فَدَعَاهُمْ إِلَى الإِسْلاَمِ، فَلَمْ يُحْسِنُوا أَنْ يَقُولُوا: أَسْلَمْنَا، فَجَعَلُوا يَقُولُونَ: صَبَأْنَا صَبَأْنَا، فَجَعَلَ خَالِدٌ يَقْتُلُ مِنْهُمْ وَيَأْسِرُ، وَدَفَعَ إِلَى كُلِّ رَجُلٍ مِنَّا أَسِيرَهُ، حَتَّى إِذَا كَانَ يَوْمٌ أَمَرَ خَالِدٌ أَنْ يَقْتُلَ كُلُّ رَجُلٍ مِنَّا أَسِيرَهُ</w:t>
      </w:r>
      <w:r>
        <w:rPr>
          <w:rFonts w:ascii="mylotus" w:hAnsi="mylotus" w:cs="mylotus"/>
          <w:sz w:val="24"/>
          <w:szCs w:val="24"/>
          <w:rtl/>
        </w:rPr>
        <w:t>، فَقُلْتُ: وَاللهِ</w:t>
      </w:r>
      <w:r w:rsidRPr="00575E60">
        <w:rPr>
          <w:rFonts w:ascii="mylotus" w:hAnsi="mylotus" w:cs="mylotus"/>
          <w:sz w:val="24"/>
          <w:szCs w:val="24"/>
          <w:rtl/>
        </w:rPr>
        <w:t xml:space="preserve"> لاَ أَقْتُلُ أَسِيرِي، وَلاَ يَقْتُلُ رَجُلٌ مِنْ أَصْحَابِي أَسِيرَهُ، حَتَّى قَدِمْنَا عَلَى النَّبِيِّ </w:t>
      </w:r>
      <w:r>
        <w:rPr>
          <w:rFonts w:ascii="mylotus" w:hAnsi="mylotus" w:cs="mylotus"/>
          <w:sz w:val="24"/>
          <w:szCs w:val="24"/>
        </w:rPr>
        <w:sym w:font="AGA Arabesque" w:char="F072"/>
      </w:r>
      <w:r w:rsidRPr="00575E60">
        <w:rPr>
          <w:rFonts w:ascii="mylotus" w:hAnsi="mylotus" w:cs="mylotus"/>
          <w:sz w:val="24"/>
          <w:szCs w:val="24"/>
          <w:rtl/>
        </w:rPr>
        <w:t xml:space="preserve"> فَذَكَرْنَاهُ، فَرَفَعَ النَّبِيُّ </w:t>
      </w:r>
      <w:r>
        <w:rPr>
          <w:rFonts w:ascii="mylotus" w:hAnsi="mylotus" w:cs="mylotus"/>
          <w:sz w:val="24"/>
          <w:szCs w:val="24"/>
        </w:rPr>
        <w:sym w:font="AGA Arabesque" w:char="F072"/>
      </w:r>
      <w:r w:rsidRPr="00575E60">
        <w:rPr>
          <w:rFonts w:ascii="mylotus" w:hAnsi="mylotus" w:cs="mylotus"/>
          <w:sz w:val="24"/>
          <w:szCs w:val="24"/>
          <w:rtl/>
        </w:rPr>
        <w:t xml:space="preserve"> يَدَهُ فَقَالَ: «اللَّهُمَّ إِنِّي أَبْرَأُ إِلَيْكَ مِمَّا صَنَعَ خَالِدٌ مَرَّتَيْنِ»</w:t>
      </w:r>
      <w:r>
        <w:rPr>
          <w:rFonts w:ascii="mylotus" w:hAnsi="mylotus" w:cs="mylotus"/>
          <w:sz w:val="24"/>
          <w:szCs w:val="24"/>
          <w:rtl/>
        </w:rPr>
        <w:t xml:space="preserve">. </w:t>
      </w:r>
      <w:r w:rsidRPr="00621A5F">
        <w:rPr>
          <w:rFonts w:ascii="mylotus" w:hAnsi="mylotus" w:cs="mylotus"/>
          <w:sz w:val="22"/>
          <w:szCs w:val="22"/>
          <w:rtl/>
        </w:rPr>
        <w:t xml:space="preserve">(صحيح البخاري، کتاب </w:t>
      </w:r>
      <w:r w:rsidRPr="00621A5F">
        <w:rPr>
          <w:rFonts w:ascii="mylotus" w:hAnsi="mylotus" w:cs="mylotus" w:hint="cs"/>
          <w:sz w:val="22"/>
          <w:szCs w:val="22"/>
          <w:rtl/>
        </w:rPr>
        <w:t>المغازي</w:t>
      </w:r>
      <w:r w:rsidRPr="00621A5F">
        <w:rPr>
          <w:rFonts w:ascii="mylotus" w:hAnsi="mylotus" w:cs="mylotus"/>
          <w:sz w:val="22"/>
          <w:szCs w:val="22"/>
          <w:rtl/>
        </w:rPr>
        <w:t xml:space="preserve">، باب بَعْثِ النَّبِيِّ ص خَالِدَ بْنَ الْوَلِيدِ إِلَى بَنِي جَذِيمَةَ، ج 5، ص 160، ح4339، وکتاب الأحكام، «باب إِذَا قَضَى الْحَاكِمُ بِجَوْر أَوْ خِلاَفِ أَهْلِ الْعِلْمِ فَهْوَ رَدٌّ»، ج 9، ص 73، ح7189). </w:t>
      </w:r>
    </w:p>
  </w:footnote>
  <w:footnote w:id="8">
    <w:p w:rsidR="00880BB9" w:rsidRPr="00621A5F" w:rsidRDefault="00880BB9" w:rsidP="002D7CEA">
      <w:pPr>
        <w:pStyle w:val="FootnoteText"/>
        <w:bidi/>
        <w:ind w:left="284" w:hanging="284"/>
        <w:jc w:val="both"/>
        <w:rPr>
          <w:rFonts w:ascii="mylotus" w:hAnsi="mylotus" w:cs="mylotus"/>
          <w:sz w:val="24"/>
          <w:szCs w:val="24"/>
          <w:rtl/>
        </w:rPr>
      </w:pPr>
      <w:r w:rsidRPr="00621A5F">
        <w:rPr>
          <w:rStyle w:val="FootnoteReference"/>
          <w:rFonts w:ascii="mylotus" w:hAnsi="mylotus" w:cs="mylotus"/>
          <w:vertAlign w:val="baseline"/>
        </w:rPr>
        <w:footnoteRef/>
      </w:r>
      <w:r w:rsidRPr="00621A5F">
        <w:rPr>
          <w:rFonts w:ascii="mylotus" w:hAnsi="mylotus" w:cs="mylotus"/>
          <w:sz w:val="24"/>
          <w:szCs w:val="24"/>
          <w:rtl/>
        </w:rPr>
        <w:t xml:space="preserve">- </w:t>
      </w:r>
      <w:r>
        <w:rPr>
          <w:rFonts w:ascii="mylotus" w:hAnsi="mylotus" w:cs="mylotus" w:hint="cs"/>
          <w:sz w:val="24"/>
          <w:szCs w:val="24"/>
          <w:rtl/>
        </w:rPr>
        <w:t>انظر:</w:t>
      </w:r>
      <w:r w:rsidRPr="00621A5F">
        <w:rPr>
          <w:rFonts w:ascii="mylotus" w:hAnsi="mylotus" w:cs="mylotus"/>
          <w:sz w:val="24"/>
          <w:szCs w:val="24"/>
          <w:rtl/>
        </w:rPr>
        <w:t xml:space="preserve"> سیر</w:t>
      </w:r>
      <w:r>
        <w:rPr>
          <w:rFonts w:ascii="mylotus" w:hAnsi="mylotus" w:cs="mylotus" w:hint="cs"/>
          <w:sz w:val="24"/>
          <w:szCs w:val="24"/>
          <w:rtl/>
        </w:rPr>
        <w:t>ة</w:t>
      </w:r>
      <w:r w:rsidRPr="00621A5F">
        <w:rPr>
          <w:rFonts w:ascii="mylotus" w:hAnsi="mylotus" w:cs="mylotus"/>
          <w:sz w:val="24"/>
          <w:szCs w:val="24"/>
          <w:rtl/>
        </w:rPr>
        <w:t xml:space="preserve"> ابن هشام ج2، ص430</w:t>
      </w:r>
      <w:r>
        <w:rPr>
          <w:rFonts w:ascii="mylotus" w:hAnsi="mylotus" w:cs="mylotus" w:hint="cs"/>
          <w:sz w:val="24"/>
          <w:szCs w:val="24"/>
          <w:rtl/>
        </w:rPr>
        <w:t>،</w:t>
      </w:r>
      <w:r>
        <w:rPr>
          <w:rFonts w:ascii="mylotus" w:hAnsi="mylotus" w:cs="mylotus"/>
          <w:sz w:val="24"/>
          <w:szCs w:val="24"/>
          <w:rtl/>
        </w:rPr>
        <w:t xml:space="preserve"> و</w:t>
      </w:r>
      <w:r w:rsidRPr="00621A5F">
        <w:rPr>
          <w:rFonts w:ascii="mylotus" w:hAnsi="mylotus" w:cs="mylotus"/>
          <w:sz w:val="24"/>
          <w:szCs w:val="24"/>
          <w:rtl/>
        </w:rPr>
        <w:t xml:space="preserve">دلائل النبوة </w:t>
      </w:r>
      <w:r>
        <w:rPr>
          <w:rFonts w:ascii="mylotus" w:hAnsi="mylotus" w:cs="mylotus" w:hint="cs"/>
          <w:sz w:val="24"/>
          <w:szCs w:val="24"/>
          <w:rtl/>
        </w:rPr>
        <w:t>لل</w:t>
      </w:r>
      <w:r w:rsidRPr="00621A5F">
        <w:rPr>
          <w:rFonts w:ascii="mylotus" w:hAnsi="mylotus" w:cs="mylotus"/>
          <w:sz w:val="24"/>
          <w:szCs w:val="24"/>
          <w:rtl/>
        </w:rPr>
        <w:t>بیهق</w:t>
      </w:r>
      <w:r>
        <w:rPr>
          <w:rFonts w:ascii="mylotus" w:hAnsi="mylotus" w:cs="mylotus" w:hint="cs"/>
          <w:sz w:val="24"/>
          <w:szCs w:val="24"/>
          <w:rtl/>
        </w:rPr>
        <w:t>ي</w:t>
      </w:r>
      <w:r w:rsidRPr="00621A5F">
        <w:rPr>
          <w:rFonts w:ascii="mylotus" w:hAnsi="mylotus" w:cs="mylotus"/>
          <w:sz w:val="24"/>
          <w:szCs w:val="24"/>
          <w:rtl/>
        </w:rPr>
        <w:t>، ج5، ص 114.</w:t>
      </w:r>
    </w:p>
  </w:footnote>
  <w:footnote w:id="9">
    <w:p w:rsidR="00880BB9" w:rsidRPr="003E737C" w:rsidRDefault="00880BB9" w:rsidP="002D7CEA">
      <w:pPr>
        <w:pStyle w:val="FootnoteText"/>
        <w:bidi/>
        <w:spacing w:line="216" w:lineRule="auto"/>
        <w:ind w:left="284" w:hanging="284"/>
        <w:jc w:val="lowKashida"/>
        <w:rPr>
          <w:rFonts w:ascii="mylotus" w:hAnsi="mylotus" w:cs="mylotus"/>
          <w:sz w:val="24"/>
          <w:szCs w:val="23"/>
          <w:rtl/>
          <w:lang w:bidi="ar-JO"/>
        </w:rPr>
      </w:pPr>
      <w:r w:rsidRPr="003E737C">
        <w:rPr>
          <w:rFonts w:ascii="mylotus" w:hAnsi="mylotus" w:cs="IRLotus"/>
          <w:sz w:val="24"/>
          <w:szCs w:val="23"/>
          <w:rtl/>
          <w:lang w:bidi="ar-JO"/>
        </w:rPr>
        <w:t>(</w:t>
      </w:r>
      <w:r w:rsidRPr="003E737C">
        <w:rPr>
          <w:rFonts w:ascii="mylotus" w:hAnsi="mylotus" w:cs="IRLotus"/>
          <w:sz w:val="24"/>
          <w:szCs w:val="23"/>
          <w:rtl/>
          <w:lang w:bidi="ar-JO"/>
        </w:rPr>
        <w:footnoteRef/>
      </w:r>
      <w:r w:rsidRPr="003E737C">
        <w:rPr>
          <w:rFonts w:ascii="mylotus" w:hAnsi="mylotus" w:cs="IRLotus"/>
          <w:sz w:val="24"/>
          <w:szCs w:val="23"/>
          <w:rtl/>
          <w:lang w:bidi="ar-JO"/>
        </w:rPr>
        <w:t>)</w:t>
      </w:r>
      <w:r w:rsidRPr="003E737C">
        <w:rPr>
          <w:rFonts w:ascii="mylotus" w:hAnsi="mylotus" w:cs="CTraditional Arabic" w:hint="cs"/>
          <w:sz w:val="24"/>
          <w:szCs w:val="22"/>
          <w:rtl/>
          <w:lang w:bidi="ar-JO"/>
        </w:rPr>
        <w:t xml:space="preserve"> </w:t>
      </w:r>
      <w:r>
        <w:rPr>
          <w:rFonts w:ascii="Traditional Arabic" w:hAnsi="Traditional Arabic" w:cs="Traditional Arabic"/>
          <w:sz w:val="22"/>
          <w:szCs w:val="24"/>
          <w:rtl/>
          <w:lang w:bidi="ar-JO"/>
        </w:rPr>
        <w:t>﴿</w:t>
      </w:r>
      <w:r w:rsidRPr="003E737C">
        <w:rPr>
          <w:rFonts w:ascii="QCF_P546" w:hAnsi="QCF_P546" w:cs="KFGQPC Uthmanic Script HAFS" w:hint="cs"/>
          <w:sz w:val="22"/>
          <w:szCs w:val="22"/>
          <w:rtl/>
        </w:rPr>
        <w:t>مَّآ</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أَفَآءَ</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ٱللَّهُ</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عَلَى</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رَسُولِهِ</w:t>
      </w:r>
      <w:r w:rsidRPr="003E737C">
        <w:rPr>
          <w:rFonts w:cs="KFGQPC Uthmanic Script HAFS" w:hint="cs"/>
          <w:sz w:val="22"/>
          <w:szCs w:val="22"/>
          <w:rtl/>
        </w:rPr>
        <w:t>ۦ</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مِن</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أَه</w:t>
      </w:r>
      <w:r w:rsidRPr="003E737C">
        <w:rPr>
          <w:rFonts w:cs="KFGQPC Uthmanic Script HAFS" w:hint="cs"/>
          <w:sz w:val="22"/>
          <w:szCs w:val="22"/>
          <w:rtl/>
        </w:rPr>
        <w:t>ۡ</w:t>
      </w:r>
      <w:r w:rsidRPr="003E737C">
        <w:rPr>
          <w:rFonts w:ascii="QCF_P546" w:hAnsi="QCF_P546" w:cs="KFGQPC Uthmanic Script HAFS" w:hint="cs"/>
          <w:sz w:val="22"/>
          <w:szCs w:val="22"/>
          <w:rtl/>
        </w:rPr>
        <w:t>لِ</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w:t>
      </w:r>
      <w:r w:rsidRPr="003E737C">
        <w:rPr>
          <w:rFonts w:cs="KFGQPC Uthmanic Script HAFS" w:hint="cs"/>
          <w:sz w:val="22"/>
          <w:szCs w:val="22"/>
          <w:rtl/>
        </w:rPr>
        <w:t>ۡ</w:t>
      </w:r>
      <w:r w:rsidRPr="003E737C">
        <w:rPr>
          <w:rFonts w:ascii="QCF_P546" w:hAnsi="QCF_P546" w:cs="KFGQPC Uthmanic Script HAFS" w:hint="cs"/>
          <w:sz w:val="22"/>
          <w:szCs w:val="22"/>
          <w:rtl/>
        </w:rPr>
        <w:t>قُرَى</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فَلِلَّهِ</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وَلِلرَّسُولِ</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وَلِذِي</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w:t>
      </w:r>
      <w:r w:rsidRPr="003E737C">
        <w:rPr>
          <w:rFonts w:cs="KFGQPC Uthmanic Script HAFS" w:hint="cs"/>
          <w:sz w:val="22"/>
          <w:szCs w:val="22"/>
          <w:rtl/>
        </w:rPr>
        <w:t>ۡ</w:t>
      </w:r>
      <w:r w:rsidRPr="003E737C">
        <w:rPr>
          <w:rFonts w:ascii="QCF_P546" w:hAnsi="QCF_P546" w:cs="KFGQPC Uthmanic Script HAFS" w:hint="cs"/>
          <w:sz w:val="22"/>
          <w:szCs w:val="22"/>
          <w:rtl/>
        </w:rPr>
        <w:t>قُر</w:t>
      </w:r>
      <w:r w:rsidRPr="003E737C">
        <w:rPr>
          <w:rFonts w:cs="KFGQPC Uthmanic Script HAFS" w:hint="cs"/>
          <w:sz w:val="22"/>
          <w:szCs w:val="22"/>
          <w:rtl/>
        </w:rPr>
        <w:t>ۡ</w:t>
      </w:r>
      <w:r w:rsidRPr="003E737C">
        <w:rPr>
          <w:rFonts w:ascii="QCF_P546" w:hAnsi="QCF_P546" w:cs="KFGQPC Uthmanic Script HAFS" w:hint="cs"/>
          <w:sz w:val="22"/>
          <w:szCs w:val="22"/>
          <w:rtl/>
        </w:rPr>
        <w:t>بَى</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وَٱل</w:t>
      </w:r>
      <w:r w:rsidRPr="003E737C">
        <w:rPr>
          <w:rFonts w:cs="KFGQPC Uthmanic Script HAFS" w:hint="cs"/>
          <w:sz w:val="22"/>
          <w:szCs w:val="22"/>
          <w:rtl/>
        </w:rPr>
        <w:t>ۡ</w:t>
      </w:r>
      <w:r w:rsidRPr="003E737C">
        <w:rPr>
          <w:rFonts w:ascii="QCF_P546" w:hAnsi="QCF_P546" w:cs="KFGQPC Uthmanic Script HAFS" w:hint="cs"/>
          <w:sz w:val="22"/>
          <w:szCs w:val="22"/>
          <w:rtl/>
        </w:rPr>
        <w:t>يَتَ</w:t>
      </w:r>
      <w:r w:rsidRPr="003E737C">
        <w:rPr>
          <w:rFonts w:cs="KFGQPC Uthmanic Script HAFS" w:hint="cs"/>
          <w:sz w:val="22"/>
          <w:szCs w:val="22"/>
          <w:rtl/>
        </w:rPr>
        <w:t>ٰ</w:t>
      </w:r>
      <w:r w:rsidRPr="003E737C">
        <w:rPr>
          <w:rFonts w:ascii="QCF_P546" w:hAnsi="QCF_P546" w:cs="KFGQPC Uthmanic Script HAFS" w:hint="cs"/>
          <w:sz w:val="22"/>
          <w:szCs w:val="22"/>
          <w:rtl/>
        </w:rPr>
        <w:t>مَى</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وَٱل</w:t>
      </w:r>
      <w:r w:rsidRPr="003E737C">
        <w:rPr>
          <w:rFonts w:cs="KFGQPC Uthmanic Script HAFS" w:hint="cs"/>
          <w:sz w:val="22"/>
          <w:szCs w:val="22"/>
          <w:rtl/>
        </w:rPr>
        <w:t>ۡ</w:t>
      </w:r>
      <w:r w:rsidRPr="003E737C">
        <w:rPr>
          <w:rFonts w:ascii="QCF_P546" w:hAnsi="QCF_P546" w:cs="KFGQPC Uthmanic Script HAFS" w:hint="cs"/>
          <w:sz w:val="22"/>
          <w:szCs w:val="22"/>
          <w:rtl/>
        </w:rPr>
        <w:t>مَسَ</w:t>
      </w:r>
      <w:r w:rsidRPr="003E737C">
        <w:rPr>
          <w:rFonts w:cs="KFGQPC Uthmanic Script HAFS" w:hint="cs"/>
          <w:sz w:val="22"/>
          <w:szCs w:val="22"/>
          <w:rtl/>
        </w:rPr>
        <w:t>ٰ</w:t>
      </w:r>
      <w:r w:rsidRPr="003E737C">
        <w:rPr>
          <w:rFonts w:ascii="QCF_P546" w:hAnsi="QCF_P546" w:cs="KFGQPC Uthmanic Script HAFS" w:hint="cs"/>
          <w:sz w:val="22"/>
          <w:szCs w:val="22"/>
          <w:rtl/>
        </w:rPr>
        <w:t>كِينِ</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وَٱب</w:t>
      </w:r>
      <w:r w:rsidRPr="003E737C">
        <w:rPr>
          <w:rFonts w:cs="KFGQPC Uthmanic Script HAFS" w:hint="cs"/>
          <w:sz w:val="22"/>
          <w:szCs w:val="22"/>
          <w:rtl/>
        </w:rPr>
        <w:t>ۡ</w:t>
      </w:r>
      <w:r w:rsidRPr="003E737C">
        <w:rPr>
          <w:rFonts w:ascii="QCF_P546" w:hAnsi="QCF_P546" w:cs="KFGQPC Uthmanic Script HAFS" w:hint="cs"/>
          <w:sz w:val="22"/>
          <w:szCs w:val="22"/>
          <w:rtl/>
        </w:rPr>
        <w:t>نِ</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ٱلسَّبِيلِ</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كَي</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لَا</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يَكُونَ</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دُولَةَ</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بَي</w:t>
      </w:r>
      <w:r w:rsidRPr="003E737C">
        <w:rPr>
          <w:rFonts w:cs="KFGQPC Uthmanic Script HAFS" w:hint="cs"/>
          <w:sz w:val="22"/>
          <w:szCs w:val="22"/>
          <w:rtl/>
        </w:rPr>
        <w:t>ۡ</w:t>
      </w:r>
      <w:r w:rsidRPr="003E737C">
        <w:rPr>
          <w:rFonts w:ascii="QCF_P546" w:hAnsi="QCF_P546" w:cs="KFGQPC Uthmanic Script HAFS" w:hint="cs"/>
          <w:sz w:val="22"/>
          <w:szCs w:val="22"/>
          <w:rtl/>
        </w:rPr>
        <w:t>نَ</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w:t>
      </w:r>
      <w:r w:rsidRPr="003E737C">
        <w:rPr>
          <w:rFonts w:cs="KFGQPC Uthmanic Script HAFS" w:hint="cs"/>
          <w:sz w:val="22"/>
          <w:szCs w:val="22"/>
          <w:rtl/>
        </w:rPr>
        <w:t>ۡ</w:t>
      </w:r>
      <w:r w:rsidRPr="003E737C">
        <w:rPr>
          <w:rFonts w:ascii="QCF_P546" w:hAnsi="QCF_P546" w:cs="KFGQPC Uthmanic Script HAFS" w:hint="cs"/>
          <w:sz w:val="22"/>
          <w:szCs w:val="22"/>
          <w:rtl/>
        </w:rPr>
        <w:t>أَغ</w:t>
      </w:r>
      <w:r w:rsidRPr="003E737C">
        <w:rPr>
          <w:rFonts w:cs="KFGQPC Uthmanic Script HAFS" w:hint="cs"/>
          <w:sz w:val="22"/>
          <w:szCs w:val="22"/>
          <w:rtl/>
        </w:rPr>
        <w:t>ۡ</w:t>
      </w:r>
      <w:r w:rsidRPr="003E737C">
        <w:rPr>
          <w:rFonts w:ascii="QCF_P546" w:hAnsi="QCF_P546" w:cs="KFGQPC Uthmanic Script HAFS" w:hint="cs"/>
          <w:sz w:val="22"/>
          <w:szCs w:val="22"/>
          <w:rtl/>
        </w:rPr>
        <w:t>نِيَآءِ</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مِنكُم</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وَمَآ</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ءَاتَى</w:t>
      </w:r>
      <w:r w:rsidRPr="003E737C">
        <w:rPr>
          <w:rFonts w:cs="KFGQPC Uthmanic Script HAFS" w:hint="cs"/>
          <w:sz w:val="22"/>
          <w:szCs w:val="22"/>
          <w:rtl/>
        </w:rPr>
        <w:t>ٰ</w:t>
      </w:r>
      <w:r w:rsidRPr="003E737C">
        <w:rPr>
          <w:rFonts w:ascii="QCF_P546" w:hAnsi="QCF_P546" w:cs="KFGQPC Uthmanic Script HAFS" w:hint="cs"/>
          <w:sz w:val="22"/>
          <w:szCs w:val="22"/>
          <w:rtl/>
        </w:rPr>
        <w:t>كُمُ</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ٱلرَّسُولُ</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فَخُذُوهُ</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وَمَا</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نَهَى</w:t>
      </w:r>
      <w:r w:rsidRPr="003E737C">
        <w:rPr>
          <w:rFonts w:cs="KFGQPC Uthmanic Script HAFS" w:hint="cs"/>
          <w:sz w:val="22"/>
          <w:szCs w:val="22"/>
          <w:rtl/>
        </w:rPr>
        <w:t>ٰ</w:t>
      </w:r>
      <w:r w:rsidRPr="003E737C">
        <w:rPr>
          <w:rFonts w:ascii="QCF_P546" w:hAnsi="QCF_P546" w:cs="KFGQPC Uthmanic Script HAFS" w:hint="cs"/>
          <w:sz w:val="22"/>
          <w:szCs w:val="22"/>
          <w:rtl/>
        </w:rPr>
        <w:t>كُم</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عَن</w:t>
      </w:r>
      <w:r w:rsidRPr="003E737C">
        <w:rPr>
          <w:rFonts w:cs="KFGQPC Uthmanic Script HAFS" w:hint="cs"/>
          <w:sz w:val="22"/>
          <w:szCs w:val="22"/>
          <w:rtl/>
        </w:rPr>
        <w:t>ۡ</w:t>
      </w:r>
      <w:r w:rsidRPr="003E737C">
        <w:rPr>
          <w:rFonts w:ascii="QCF_P546" w:hAnsi="QCF_P546" w:cs="KFGQPC Uthmanic Script HAFS" w:hint="cs"/>
          <w:sz w:val="22"/>
          <w:szCs w:val="22"/>
          <w:rtl/>
        </w:rPr>
        <w:t>هُ</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فَٱنتَهُواْ</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وَٱتَّقُواْ</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ٱللَّهَ</w:t>
      </w:r>
      <w:r w:rsidRPr="003E737C">
        <w:rPr>
          <w:rFonts w:cs="KFGQPC Uthmanic Script HAFS" w:hint="cs"/>
          <w:sz w:val="22"/>
          <w:szCs w:val="22"/>
          <w:rtl/>
        </w:rPr>
        <w:t>ۖ</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إِنَّ</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ٱللَّهَ</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شَدِيدُ</w:t>
      </w:r>
      <w:r w:rsidRPr="003E737C">
        <w:rPr>
          <w:rFonts w:ascii="QCF_P546" w:hAnsi="QCF_P546" w:cs="KFGQPC Uthmanic Script HAFS"/>
          <w:sz w:val="22"/>
          <w:szCs w:val="22"/>
          <w:rtl/>
        </w:rPr>
        <w:t xml:space="preserve"> </w:t>
      </w:r>
      <w:r w:rsidRPr="003E737C">
        <w:rPr>
          <w:rFonts w:ascii="QCF_P546" w:hAnsi="QCF_P546" w:cs="KFGQPC Uthmanic Script HAFS" w:hint="cs"/>
          <w:sz w:val="22"/>
          <w:szCs w:val="22"/>
          <w:rtl/>
        </w:rPr>
        <w:t>ٱل</w:t>
      </w:r>
      <w:r w:rsidRPr="003E737C">
        <w:rPr>
          <w:rFonts w:cs="KFGQPC Uthmanic Script HAFS" w:hint="cs"/>
          <w:sz w:val="22"/>
          <w:szCs w:val="22"/>
          <w:rtl/>
        </w:rPr>
        <w:t>ۡ</w:t>
      </w:r>
      <w:r w:rsidRPr="003E737C">
        <w:rPr>
          <w:rFonts w:ascii="QCF_P546" w:hAnsi="QCF_P546" w:cs="KFGQPC Uthmanic Script HAFS" w:hint="cs"/>
          <w:sz w:val="22"/>
          <w:szCs w:val="22"/>
          <w:rtl/>
        </w:rPr>
        <w:t>عِقَابِ</w:t>
      </w:r>
      <w:r w:rsidRPr="003E737C">
        <w:rPr>
          <w:rFonts w:ascii="QCF_P546" w:hAnsi="QCF_P546" w:cs="KFGQPC Uthmanic Script HAFS"/>
          <w:sz w:val="22"/>
          <w:szCs w:val="22"/>
          <w:rtl/>
        </w:rPr>
        <w:t xml:space="preserve"> ٧</w:t>
      </w:r>
      <w:r>
        <w:rPr>
          <w:rFonts w:ascii="Traditional Arabic" w:hAnsi="Traditional Arabic" w:cs="Traditional Arabic"/>
          <w:sz w:val="24"/>
          <w:szCs w:val="24"/>
          <w:rtl/>
          <w:lang w:bidi="ar-JO"/>
        </w:rPr>
        <w:t>﴾</w:t>
      </w:r>
      <w:r w:rsidRPr="003E737C">
        <w:rPr>
          <w:rFonts w:ascii="mylotus" w:hAnsi="mylotus" w:cs="mylotus"/>
          <w:sz w:val="16"/>
          <w:szCs w:val="16"/>
          <w:rtl/>
          <w:lang w:bidi="ar-JO"/>
        </w:rPr>
        <w:t xml:space="preserve"> [الحشر:7]</w:t>
      </w:r>
      <w:r w:rsidRPr="003E737C">
        <w:rPr>
          <w:rFonts w:ascii="mylotus" w:hAnsi="mylotus" w:cs="mylotus"/>
          <w:sz w:val="24"/>
          <w:szCs w:val="23"/>
          <w:rtl/>
          <w:lang w:bidi="ar-JO"/>
        </w:rPr>
        <w:t>.</w:t>
      </w:r>
    </w:p>
  </w:footnote>
  <w:footnote w:id="10">
    <w:p w:rsidR="00880BB9" w:rsidRPr="00CC1F75" w:rsidRDefault="00880BB9" w:rsidP="002D7CEA">
      <w:pPr>
        <w:pStyle w:val="FootnoteText"/>
        <w:bidi/>
        <w:ind w:left="284" w:hanging="284"/>
        <w:rPr>
          <w:rFonts w:ascii="mylotus" w:hAnsi="mylotus" w:cs="mylotus"/>
          <w:sz w:val="24"/>
          <w:szCs w:val="24"/>
          <w:rtl/>
        </w:rPr>
      </w:pPr>
      <w:r w:rsidRPr="00CC1F75">
        <w:rPr>
          <w:rFonts w:ascii="mylotus" w:hAnsi="mylotus" w:cs="mylotus"/>
          <w:sz w:val="24"/>
          <w:szCs w:val="24"/>
        </w:rPr>
        <w:t>-</w:t>
      </w:r>
      <w:r w:rsidRPr="00CC1F75">
        <w:rPr>
          <w:rStyle w:val="FootnoteReference"/>
          <w:rFonts w:ascii="mylotus" w:hAnsi="mylotus" w:cs="mylotus"/>
          <w:sz w:val="24"/>
          <w:szCs w:val="24"/>
          <w:vertAlign w:val="baseline"/>
        </w:rPr>
        <w:footnoteRef/>
      </w:r>
      <w:r w:rsidRPr="00CC1F75">
        <w:rPr>
          <w:rFonts w:ascii="mylotus" w:hAnsi="mylotus" w:cs="mylotus"/>
          <w:sz w:val="24"/>
          <w:szCs w:val="24"/>
          <w:rtl/>
        </w:rPr>
        <w:t xml:space="preserve"> </w:t>
      </w:r>
      <w:r w:rsidRPr="00CC1F75">
        <w:rPr>
          <w:rFonts w:ascii="mylotus" w:hAnsi="mylotus" w:cs="mylotus" w:hint="cs"/>
          <w:sz w:val="24"/>
          <w:szCs w:val="24"/>
          <w:rtl/>
        </w:rPr>
        <w:t>الاحتجاج</w:t>
      </w:r>
      <w:r w:rsidRPr="00CC1F75">
        <w:rPr>
          <w:rFonts w:ascii="mylotus" w:hAnsi="mylotus" w:cs="mylotus"/>
          <w:sz w:val="24"/>
          <w:szCs w:val="24"/>
          <w:rtl/>
        </w:rPr>
        <w:t xml:space="preserve"> على أهل اللجاج </w:t>
      </w:r>
      <w:r>
        <w:rPr>
          <w:rFonts w:ascii="mylotus" w:hAnsi="mylotus" w:cs="mylotus" w:hint="cs"/>
          <w:sz w:val="24"/>
          <w:szCs w:val="24"/>
          <w:rtl/>
        </w:rPr>
        <w:t>لأ</w:t>
      </w:r>
      <w:r>
        <w:rPr>
          <w:rFonts w:ascii="mylotus" w:hAnsi="mylotus" w:cs="mylotus"/>
          <w:sz w:val="24"/>
          <w:szCs w:val="24"/>
          <w:rtl/>
        </w:rPr>
        <w:t>حمد بن على،</w:t>
      </w:r>
      <w:r>
        <w:rPr>
          <w:rFonts w:ascii="mylotus" w:hAnsi="mylotus" w:cs="mylotus" w:hint="cs"/>
          <w:sz w:val="24"/>
          <w:szCs w:val="24"/>
          <w:rtl/>
        </w:rPr>
        <w:t xml:space="preserve"> ا</w:t>
      </w:r>
      <w:r>
        <w:rPr>
          <w:rFonts w:ascii="mylotus" w:hAnsi="mylotus" w:cs="mylotus"/>
          <w:sz w:val="24"/>
          <w:szCs w:val="24"/>
          <w:rtl/>
        </w:rPr>
        <w:t>لطبرسي</w:t>
      </w:r>
      <w:r>
        <w:rPr>
          <w:rFonts w:ascii="mylotus" w:hAnsi="mylotus" w:cs="mylotus" w:hint="cs"/>
          <w:sz w:val="24"/>
          <w:szCs w:val="24"/>
          <w:rtl/>
        </w:rPr>
        <w:t xml:space="preserve">، </w:t>
      </w:r>
      <w:r w:rsidRPr="00CC1F75">
        <w:rPr>
          <w:rFonts w:ascii="mylotus" w:hAnsi="mylotus" w:cs="mylotus"/>
          <w:sz w:val="24"/>
          <w:szCs w:val="24"/>
          <w:rtl/>
        </w:rPr>
        <w:t xml:space="preserve">ج‏1 ؛ ص76 </w:t>
      </w:r>
      <w:r>
        <w:rPr>
          <w:rFonts w:ascii="mylotus" w:hAnsi="mylotus" w:cs="mylotus" w:hint="cs"/>
          <w:sz w:val="24"/>
          <w:szCs w:val="24"/>
          <w:rtl/>
        </w:rPr>
        <w:t>(</w:t>
      </w:r>
      <w:r w:rsidRPr="00CC1F75">
        <w:rPr>
          <w:rFonts w:ascii="mylotus" w:hAnsi="mylotus" w:cs="mylotus"/>
          <w:sz w:val="24"/>
          <w:szCs w:val="24"/>
          <w:rtl/>
        </w:rPr>
        <w:t xml:space="preserve">مشهد، </w:t>
      </w:r>
      <w:r>
        <w:rPr>
          <w:rFonts w:ascii="mylotus" w:hAnsi="mylotus" w:cs="mylotus" w:hint="cs"/>
          <w:sz w:val="24"/>
          <w:szCs w:val="24"/>
          <w:rtl/>
        </w:rPr>
        <w:t>ط1</w:t>
      </w:r>
      <w:r w:rsidRPr="00CC1F75">
        <w:rPr>
          <w:rFonts w:ascii="mylotus" w:hAnsi="mylotus" w:cs="mylotus"/>
          <w:sz w:val="24"/>
          <w:szCs w:val="24"/>
          <w:rtl/>
        </w:rPr>
        <w:t>، 1403 ق</w:t>
      </w:r>
      <w:r>
        <w:rPr>
          <w:rFonts w:ascii="mylotus" w:hAnsi="mylotus" w:cs="mylotus" w:hint="cs"/>
          <w:sz w:val="24"/>
          <w:szCs w:val="24"/>
          <w:rtl/>
        </w:rPr>
        <w:t>)</w:t>
      </w:r>
      <w:r w:rsidRPr="00CC1F75">
        <w:rPr>
          <w:rFonts w:ascii="mylotus" w:hAnsi="mylotus" w:cs="mylotus"/>
          <w:sz w:val="24"/>
          <w:szCs w:val="24"/>
          <w:rtl/>
        </w:rPr>
        <w:t>.</w:t>
      </w:r>
    </w:p>
  </w:footnote>
  <w:footnote w:id="11">
    <w:p w:rsidR="00880BB9" w:rsidRPr="00295174" w:rsidRDefault="00880BB9" w:rsidP="002D7CEA">
      <w:pPr>
        <w:pStyle w:val="FootnoteText"/>
        <w:bidi/>
        <w:ind w:left="284" w:hanging="284"/>
        <w:jc w:val="both"/>
        <w:rPr>
          <w:rFonts w:ascii="mylotus" w:hAnsi="mylotus" w:cs="mylotus"/>
          <w:rtl/>
        </w:rPr>
      </w:pPr>
      <w:r w:rsidRPr="00295174">
        <w:rPr>
          <w:rStyle w:val="FootnoteReference"/>
          <w:rFonts w:ascii="mylotus" w:hAnsi="mylotus" w:cs="mylotus"/>
          <w:sz w:val="24"/>
          <w:szCs w:val="24"/>
          <w:vertAlign w:val="baseline"/>
        </w:rPr>
        <w:footnoteRef/>
      </w:r>
      <w:r w:rsidRPr="00295174">
        <w:rPr>
          <w:rFonts w:ascii="mylotus" w:hAnsi="mylotus" w:cs="mylotus"/>
          <w:sz w:val="24"/>
          <w:szCs w:val="24"/>
          <w:rtl/>
        </w:rPr>
        <w:t xml:space="preserve">- </w:t>
      </w:r>
      <w:r>
        <w:rPr>
          <w:rFonts w:ascii="mylotus" w:hAnsi="mylotus" w:cs="mylotus" w:hint="cs"/>
          <w:rtl/>
        </w:rPr>
        <w:t>متفق عليه، صحيح البخاري: ج5، ص77، ح</w:t>
      </w:r>
      <w:r w:rsidRPr="00295174">
        <w:rPr>
          <w:rFonts w:ascii="mylotus" w:hAnsi="mylotus" w:cs="mylotus"/>
          <w:rtl/>
        </w:rPr>
        <w:t>3983</w:t>
      </w:r>
      <w:r>
        <w:rPr>
          <w:rFonts w:ascii="mylotus" w:hAnsi="mylotus" w:cs="mylotus" w:hint="cs"/>
          <w:rtl/>
        </w:rPr>
        <w:t>، صحيح مسلم،  ج4، ص</w:t>
      </w:r>
      <w:r w:rsidRPr="00295174">
        <w:rPr>
          <w:rFonts w:ascii="mylotus" w:hAnsi="mylotus" w:cs="mylotus"/>
          <w:rtl/>
        </w:rPr>
        <w:t>1941</w:t>
      </w:r>
      <w:r>
        <w:rPr>
          <w:rFonts w:ascii="mylotus" w:hAnsi="mylotus" w:cs="mylotus" w:hint="cs"/>
          <w:rtl/>
        </w:rPr>
        <w:t>، ح</w:t>
      </w:r>
      <w:r w:rsidRPr="00295174">
        <w:rPr>
          <w:rFonts w:ascii="mylotus" w:hAnsi="mylotus" w:cs="mylotus"/>
          <w:rtl/>
        </w:rPr>
        <w:t>2494</w:t>
      </w:r>
      <w:r>
        <w:rPr>
          <w:rFonts w:ascii="mylotus" w:hAnsi="mylotus" w:cs="mylotus" w:hint="cs"/>
          <w:rtl/>
        </w:rPr>
        <w:t>.</w:t>
      </w:r>
    </w:p>
  </w:footnote>
  <w:footnote w:id="12">
    <w:p w:rsidR="00880BB9" w:rsidRPr="00295174" w:rsidRDefault="00880BB9" w:rsidP="002D7CEA">
      <w:pPr>
        <w:pStyle w:val="FootnoteText"/>
        <w:bidi/>
        <w:ind w:left="284" w:hanging="284"/>
        <w:jc w:val="both"/>
        <w:rPr>
          <w:rFonts w:ascii="mylotus" w:hAnsi="mylotus" w:cs="mylotus"/>
          <w:sz w:val="24"/>
          <w:szCs w:val="24"/>
          <w:rtl/>
        </w:rPr>
      </w:pPr>
      <w:r w:rsidRPr="00EE0BBC">
        <w:rPr>
          <w:rStyle w:val="FootnoteReference"/>
          <w:rFonts w:ascii="mylotus" w:hAnsi="mylotus" w:cs="mylotus"/>
          <w:sz w:val="24"/>
          <w:szCs w:val="24"/>
          <w:vertAlign w:val="baseline"/>
        </w:rPr>
        <w:footnoteRef/>
      </w:r>
      <w:r w:rsidRPr="00EE0BBC">
        <w:rPr>
          <w:rFonts w:ascii="mylotus" w:hAnsi="mylotus" w:cs="mylotus"/>
          <w:sz w:val="24"/>
          <w:szCs w:val="24"/>
          <w:rtl/>
        </w:rPr>
        <w:t>-</w:t>
      </w:r>
      <w:r w:rsidRPr="00EE0BBC">
        <w:rPr>
          <w:rFonts w:ascii="mylotus" w:hAnsi="mylotus" w:cs="mylotus" w:hint="cs"/>
          <w:sz w:val="24"/>
          <w:szCs w:val="24"/>
          <w:rtl/>
        </w:rPr>
        <w:t xml:space="preserve"> قال تعالى: </w:t>
      </w:r>
      <w:r w:rsidRPr="00EE0BBC">
        <w:rPr>
          <w:rFonts w:ascii="Traditional Arabic" w:eastAsia="SimSun" w:hAnsi="Traditional Arabic" w:cs="Traditional Arabic"/>
          <w:color w:val="000000"/>
          <w:sz w:val="24"/>
          <w:szCs w:val="24"/>
          <w:rtl/>
        </w:rPr>
        <w:t>﴿</w:t>
      </w:r>
      <w:r w:rsidRPr="00EE0BBC">
        <w:rPr>
          <w:rFonts w:ascii="KFGQPC Uthmanic Script HAFS" w:eastAsia="SimSun" w:cs="KFGQPC Uthmanic Script HAFS"/>
          <w:color w:val="000000"/>
          <w:sz w:val="24"/>
          <w:szCs w:val="24"/>
          <w:rtl/>
        </w:rPr>
        <w:t xml:space="preserve">إِنَّ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لَّذِينَ تَوَلَّو</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اْ مِنكُم</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 يَو</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مَ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تَقَى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جَم</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عَانِ إِنَّمَا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س</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تَزَلَّهُمُ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لشَّي</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طَ</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نُ بِبَع</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ضِ مَا كَسَبُواْ</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 وَلَقَد</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 عَفَا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للَّهُ عَن</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هُم</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 إِنَّ </w:t>
      </w:r>
      <w:r w:rsidRPr="00EE0BBC">
        <w:rPr>
          <w:rFonts w:ascii="KFGQPC Uthmanic Script HAFS" w:eastAsia="SimSun" w:cs="KFGQPC Uthmanic Script HAFS" w:hint="cs"/>
          <w:color w:val="000000"/>
          <w:sz w:val="24"/>
          <w:szCs w:val="24"/>
          <w:rtl/>
        </w:rPr>
        <w:t>ٱ</w:t>
      </w:r>
      <w:r w:rsidRPr="00EE0BBC">
        <w:rPr>
          <w:rFonts w:ascii="KFGQPC Uthmanic Script HAFS" w:eastAsia="SimSun" w:cs="KFGQPC Uthmanic Script HAFS"/>
          <w:color w:val="000000"/>
          <w:sz w:val="24"/>
          <w:szCs w:val="24"/>
          <w:rtl/>
        </w:rPr>
        <w:t>للَّهَ غَفُورٌ حَلِيم</w:t>
      </w:r>
      <w:r w:rsidRPr="00EE0BBC">
        <w:rPr>
          <w:rFonts w:ascii="KFGQPC Uthmanic Script HAFS" w:eastAsia="SimSun" w:cs="KFGQPC Uthmanic Script HAFS" w:hint="cs"/>
          <w:color w:val="000000"/>
          <w:sz w:val="24"/>
          <w:szCs w:val="24"/>
          <w:rtl/>
        </w:rPr>
        <w:t>ٞ</w:t>
      </w:r>
      <w:r w:rsidRPr="00EE0BBC">
        <w:rPr>
          <w:rFonts w:ascii="KFGQPC Uthmanic Script HAFS" w:eastAsia="SimSun" w:cs="KFGQPC Uthmanic Script HAFS"/>
          <w:color w:val="000000"/>
          <w:sz w:val="24"/>
          <w:szCs w:val="24"/>
          <w:rtl/>
        </w:rPr>
        <w:t xml:space="preserve"> </w:t>
      </w:r>
      <w:r w:rsidRPr="00EE0BBC">
        <w:rPr>
          <w:rFonts w:ascii="KFGQPC Uthmanic Script HAFS" w:eastAsia="SimSun" w:cs="KFGQPC Uthmanic Script HAFS" w:hint="cs"/>
          <w:color w:val="000000"/>
          <w:sz w:val="24"/>
          <w:szCs w:val="24"/>
          <w:rtl/>
        </w:rPr>
        <w:t>١٥٥</w:t>
      </w:r>
      <w:r w:rsidRPr="00EE0BBC">
        <w:rPr>
          <w:rFonts w:ascii="Traditional Arabic" w:eastAsia="SimSun" w:hAnsi="Traditional Arabic" w:cs="Traditional Arabic"/>
          <w:color w:val="000000"/>
          <w:sz w:val="24"/>
          <w:szCs w:val="24"/>
          <w:rtl/>
        </w:rPr>
        <w:t>﴾</w:t>
      </w:r>
      <w:r>
        <w:rPr>
          <w:rFonts w:ascii="KFGQPC Uthman Taha Naskh" w:eastAsia="SimSun" w:cs="KFGQPC Uthman Taha Naskh"/>
          <w:color w:val="000000"/>
          <w:rtl/>
        </w:rPr>
        <w:t xml:space="preserve"> </w:t>
      </w:r>
      <w:r w:rsidRPr="00EE0BBC">
        <w:rPr>
          <w:rFonts w:ascii="mylotus" w:eastAsia="SimSun" w:hAnsi="mylotus" w:cs="mylotus"/>
          <w:color w:val="000000"/>
          <w:sz w:val="22"/>
          <w:szCs w:val="22"/>
          <w:rtl/>
        </w:rPr>
        <w:t>[آل عمران: ١٥٥]</w:t>
      </w:r>
      <w:r w:rsidRPr="00EE0BBC">
        <w:rPr>
          <w:rFonts w:ascii="KFGQPC Uthman Taha Naskh" w:eastAsia="SimSun" w:cs="KFGQPC Uthman Taha Naskh"/>
          <w:color w:val="000000"/>
          <w:sz w:val="22"/>
          <w:szCs w:val="22"/>
          <w:rtl/>
        </w:rPr>
        <w:t xml:space="preserve"> </w:t>
      </w:r>
      <w:r>
        <w:rPr>
          <w:rFonts w:ascii="KFGQPC Uthman Taha Naskh" w:eastAsia="SimSun" w:cs="KFGQPC Uthman Taha Naskh" w:hint="cs"/>
          <w:color w:val="000000"/>
          <w:sz w:val="22"/>
          <w:szCs w:val="22"/>
          <w:rtl/>
        </w:rPr>
        <w:t>.</w:t>
      </w:r>
    </w:p>
  </w:footnote>
  <w:footnote w:id="13">
    <w:p w:rsidR="00A4069E" w:rsidRPr="00675C95" w:rsidRDefault="00A4069E" w:rsidP="002D7CEA">
      <w:pPr>
        <w:pStyle w:val="FootnoteText"/>
        <w:bidi/>
        <w:ind w:left="284" w:hanging="284"/>
        <w:jc w:val="both"/>
        <w:rPr>
          <w:rFonts w:ascii="mylotus" w:hAnsi="mylotus" w:cs="mylotus"/>
          <w:sz w:val="24"/>
          <w:szCs w:val="24"/>
          <w:rtl/>
        </w:rPr>
      </w:pPr>
      <w:r w:rsidRPr="00675C95">
        <w:rPr>
          <w:rStyle w:val="FootnoteReference"/>
          <w:rFonts w:ascii="mylotus" w:hAnsi="mylotus" w:cs="mylotus"/>
          <w:sz w:val="24"/>
          <w:szCs w:val="24"/>
          <w:vertAlign w:val="baseline"/>
        </w:rPr>
        <w:footnoteRef/>
      </w:r>
      <w:r w:rsidRPr="00675C95">
        <w:rPr>
          <w:rFonts w:ascii="mylotus" w:hAnsi="mylotus" w:cs="mylotus"/>
          <w:sz w:val="24"/>
          <w:szCs w:val="24"/>
          <w:rtl/>
        </w:rPr>
        <w:t>- للمزيد</w:t>
      </w:r>
      <w:r w:rsidR="00675C95" w:rsidRPr="00675C95">
        <w:rPr>
          <w:rFonts w:ascii="mylotus" w:hAnsi="mylotus" w:cs="mylotus"/>
          <w:sz w:val="24"/>
          <w:szCs w:val="24"/>
          <w:rtl/>
        </w:rPr>
        <w:t>،</w:t>
      </w:r>
      <w:r w:rsidRPr="00675C95">
        <w:rPr>
          <w:rFonts w:ascii="mylotus" w:hAnsi="mylotus" w:cs="mylotus"/>
          <w:sz w:val="24"/>
          <w:szCs w:val="24"/>
          <w:rtl/>
        </w:rPr>
        <w:t xml:space="preserve"> انظر كتاب </w:t>
      </w:r>
      <w:r w:rsidR="0002230D" w:rsidRPr="00675C95">
        <w:rPr>
          <w:rFonts w:ascii="mylotus" w:hAnsi="mylotus" w:cs="mylotus"/>
          <w:sz w:val="24"/>
          <w:szCs w:val="24"/>
          <w:rtl/>
        </w:rPr>
        <w:t>آية التطهير وعلاقتها بعصمة الأئمة للدكتور طه الدليمي، وكتاب تأ</w:t>
      </w:r>
      <w:r w:rsidR="00675C95" w:rsidRPr="00675C95">
        <w:rPr>
          <w:rFonts w:ascii="mylotus" w:hAnsi="mylotus" w:cs="mylotus"/>
          <w:sz w:val="24"/>
          <w:szCs w:val="24"/>
          <w:rtl/>
        </w:rPr>
        <w:t>مل</w:t>
      </w:r>
      <w:r w:rsidR="0002230D" w:rsidRPr="00675C95">
        <w:rPr>
          <w:rFonts w:ascii="mylotus" w:hAnsi="mylotus" w:cs="mylotus"/>
          <w:sz w:val="24"/>
          <w:szCs w:val="24"/>
          <w:rtl/>
        </w:rPr>
        <w:t xml:space="preserve"> في آية التطهير للعلامة مصلح توحيدي. [المُصحح]</w:t>
      </w:r>
    </w:p>
  </w:footnote>
  <w:footnote w:id="14">
    <w:p w:rsidR="00CF6291" w:rsidRPr="00CF6291" w:rsidRDefault="00CF6291" w:rsidP="002D7CEA">
      <w:pPr>
        <w:pStyle w:val="FootnoteText"/>
        <w:bidi/>
        <w:ind w:left="284" w:hanging="284"/>
        <w:jc w:val="both"/>
        <w:rPr>
          <w:rFonts w:ascii="mylotus" w:hAnsi="mylotus" w:cs="mylotus" w:hint="cs"/>
          <w:rtl/>
        </w:rPr>
      </w:pPr>
      <w:r w:rsidRPr="00280C43">
        <w:rPr>
          <w:rStyle w:val="FootnoteReference"/>
          <w:rFonts w:ascii="mylotus" w:hAnsi="mylotus" w:cs="mylotus"/>
          <w:sz w:val="24"/>
          <w:szCs w:val="24"/>
          <w:vertAlign w:val="baseline"/>
        </w:rPr>
        <w:footnoteRef/>
      </w:r>
      <w:r w:rsidRPr="00280C43">
        <w:rPr>
          <w:rFonts w:ascii="mylotus" w:hAnsi="mylotus" w:cs="mylotus"/>
          <w:sz w:val="24"/>
          <w:szCs w:val="24"/>
          <w:rtl/>
        </w:rPr>
        <w:t xml:space="preserve">- </w:t>
      </w:r>
      <w:r w:rsidR="00280C43" w:rsidRPr="00280C43">
        <w:rPr>
          <w:rFonts w:ascii="mylotus" w:hAnsi="mylotus" w:cs="mylotus"/>
          <w:sz w:val="24"/>
          <w:szCs w:val="24"/>
          <w:rtl/>
        </w:rPr>
        <w:t>أخرجه ابن سعد</w:t>
      </w:r>
      <w:r w:rsidR="00280C43" w:rsidRPr="00280C43">
        <w:rPr>
          <w:rFonts w:ascii="mylotus" w:hAnsi="mylotus" w:cs="mylotus" w:hint="cs"/>
          <w:sz w:val="24"/>
          <w:szCs w:val="24"/>
          <w:rtl/>
        </w:rPr>
        <w:t xml:space="preserve"> في الطبقات</w:t>
      </w:r>
      <w:r w:rsidR="00280C43" w:rsidRPr="00280C43">
        <w:rPr>
          <w:rFonts w:ascii="mylotus" w:hAnsi="mylotus" w:cs="mylotus"/>
          <w:sz w:val="24"/>
          <w:szCs w:val="24"/>
          <w:rtl/>
        </w:rPr>
        <w:t xml:space="preserve"> </w:t>
      </w:r>
      <w:r w:rsidR="00280C43">
        <w:rPr>
          <w:rFonts w:ascii="mylotus" w:hAnsi="mylotus" w:cs="mylotus" w:hint="cs"/>
          <w:sz w:val="24"/>
          <w:szCs w:val="24"/>
          <w:rtl/>
        </w:rPr>
        <w:t>(</w:t>
      </w:r>
      <w:r w:rsidR="00280C43" w:rsidRPr="00280C43">
        <w:rPr>
          <w:rFonts w:ascii="mylotus" w:hAnsi="mylotus" w:cs="mylotus"/>
          <w:sz w:val="24"/>
          <w:szCs w:val="24"/>
          <w:rtl/>
        </w:rPr>
        <w:t>8</w:t>
      </w:r>
      <w:r w:rsidR="00280C43">
        <w:rPr>
          <w:rFonts w:ascii="mylotus" w:hAnsi="mylotus" w:cs="mylotus" w:hint="cs"/>
          <w:sz w:val="24"/>
          <w:szCs w:val="24"/>
          <w:rtl/>
        </w:rPr>
        <w:t xml:space="preserve"> /</w:t>
      </w:r>
      <w:r w:rsidR="00280C43" w:rsidRPr="00280C43">
        <w:rPr>
          <w:rFonts w:ascii="mylotus" w:hAnsi="mylotus" w:cs="mylotus"/>
          <w:sz w:val="24"/>
          <w:szCs w:val="24"/>
          <w:rtl/>
        </w:rPr>
        <w:t>66</w:t>
      </w:r>
      <w:r w:rsidR="00280C43">
        <w:rPr>
          <w:rFonts w:ascii="mylotus" w:hAnsi="mylotus" w:cs="mylotus" w:hint="cs"/>
          <w:sz w:val="24"/>
          <w:szCs w:val="24"/>
          <w:rtl/>
        </w:rPr>
        <w:t>)</w:t>
      </w:r>
      <w:r w:rsidR="00280C43" w:rsidRPr="00280C43">
        <w:rPr>
          <w:rFonts w:ascii="mylotus" w:hAnsi="mylotus" w:cs="mylotus" w:hint="cs"/>
          <w:sz w:val="24"/>
          <w:szCs w:val="24"/>
          <w:rtl/>
        </w:rPr>
        <w:t xml:space="preserve">، قال الألباني: </w:t>
      </w:r>
      <w:r w:rsidR="00280C43" w:rsidRPr="00280C43">
        <w:rPr>
          <w:rFonts w:ascii="mylotus" w:hAnsi="mylotus" w:cs="mylotus"/>
          <w:sz w:val="24"/>
          <w:szCs w:val="24"/>
          <w:rtl/>
        </w:rPr>
        <w:t>وهذا إسناد رجاله ثقات رجال مسلم غير أنه مرسل لأن مسلم</w:t>
      </w:r>
      <w:r w:rsidR="00280C43" w:rsidRPr="00280C43">
        <w:rPr>
          <w:rFonts w:ascii="mylotus" w:hAnsi="mylotus" w:cs="mylotus" w:hint="cs"/>
          <w:sz w:val="24"/>
          <w:szCs w:val="24"/>
          <w:rtl/>
        </w:rPr>
        <w:t>ً</w:t>
      </w:r>
      <w:r w:rsidR="00280C43" w:rsidRPr="00280C43">
        <w:rPr>
          <w:rFonts w:ascii="mylotus" w:hAnsi="mylotus" w:cs="mylotus"/>
          <w:sz w:val="24"/>
          <w:szCs w:val="24"/>
          <w:rtl/>
        </w:rPr>
        <w:t>ا وهو ابن عمران</w:t>
      </w:r>
      <w:r w:rsidR="00280C43" w:rsidRPr="00280C43">
        <w:rPr>
          <w:rFonts w:ascii="mylotus" w:hAnsi="mylotus" w:cs="mylotus" w:hint="cs"/>
          <w:sz w:val="24"/>
          <w:szCs w:val="24"/>
          <w:rtl/>
        </w:rPr>
        <w:t xml:space="preserve"> </w:t>
      </w:r>
      <w:r w:rsidR="00280C43" w:rsidRPr="00280C43">
        <w:rPr>
          <w:rFonts w:ascii="mylotus" w:hAnsi="mylotus" w:cs="mylotus"/>
          <w:sz w:val="24"/>
          <w:szCs w:val="24"/>
          <w:rtl/>
        </w:rPr>
        <w:t>البطين من صغار التابعين ولكن من المراسيل الصحيحة لأن له شواهد كثيرة تدل على</w:t>
      </w:r>
      <w:r w:rsidR="00280C43" w:rsidRPr="00280C43">
        <w:rPr>
          <w:rFonts w:ascii="mylotus" w:hAnsi="mylotus" w:cs="mylotus" w:hint="cs"/>
          <w:sz w:val="24"/>
          <w:szCs w:val="24"/>
          <w:rtl/>
        </w:rPr>
        <w:t xml:space="preserve"> </w:t>
      </w:r>
      <w:r w:rsidR="00280C43" w:rsidRPr="00280C43">
        <w:rPr>
          <w:rFonts w:ascii="mylotus" w:hAnsi="mylotus" w:cs="mylotus"/>
          <w:sz w:val="24"/>
          <w:szCs w:val="24"/>
          <w:rtl/>
        </w:rPr>
        <w:t>ذلك</w:t>
      </w:r>
      <w:r w:rsidR="00280C43" w:rsidRPr="00280C43">
        <w:rPr>
          <w:rFonts w:ascii="mylotus" w:hAnsi="mylotus" w:cs="mylotus" w:hint="cs"/>
          <w:sz w:val="24"/>
          <w:szCs w:val="24"/>
          <w:rtl/>
          <w:lang w:bidi="fa-IR"/>
        </w:rPr>
        <w:t>»</w:t>
      </w:r>
      <w:r w:rsidR="00280C43" w:rsidRPr="00280C43">
        <w:rPr>
          <w:rFonts w:ascii="mylotus" w:hAnsi="mylotus" w:cs="mylotus" w:hint="cs"/>
          <w:sz w:val="24"/>
          <w:szCs w:val="24"/>
          <w:rtl/>
        </w:rPr>
        <w:t xml:space="preserve">، منها قوله </w:t>
      </w:r>
      <w:r w:rsidR="00280C43" w:rsidRPr="00280C43">
        <w:rPr>
          <w:rFonts w:ascii="mylotus" w:hAnsi="mylotus" w:cs="mylotus"/>
          <w:color w:val="000000"/>
          <w:spacing w:val="-2"/>
          <w:sz w:val="24"/>
          <w:szCs w:val="24"/>
          <w:rtl/>
        </w:rPr>
        <w:t>^</w:t>
      </w:r>
      <w:r w:rsidR="00280C43" w:rsidRPr="00280C43">
        <w:rPr>
          <w:rFonts w:ascii="mylotus" w:hAnsi="mylotus" w:cs="mylotus" w:hint="cs"/>
          <w:sz w:val="24"/>
          <w:szCs w:val="24"/>
          <w:rtl/>
        </w:rPr>
        <w:t xml:space="preserve"> لها: </w:t>
      </w:r>
      <w:r w:rsidR="00280C43" w:rsidRPr="00280C43">
        <w:rPr>
          <w:rFonts w:ascii="mylotus" w:hAnsi="mylotus" w:cs="KFGQPC Uthman Taha Naskh" w:hint="cs"/>
          <w:color w:val="000000"/>
          <w:sz w:val="24"/>
          <w:szCs w:val="24"/>
          <w:rtl/>
        </w:rPr>
        <w:t>«</w:t>
      </w:r>
      <w:r w:rsidR="00280C43" w:rsidRPr="00280C43">
        <w:rPr>
          <w:rFonts w:ascii="mylotus" w:hAnsi="mylotus" w:cs="KFGQPC Uthman Taha Naskh"/>
          <w:color w:val="000000"/>
          <w:sz w:val="24"/>
          <w:szCs w:val="24"/>
          <w:rtl/>
        </w:rPr>
        <w:t>أَنْتِ زَوْجَتِي فِي الدُّنْيَا وَالْآخِرَةِ</w:t>
      </w:r>
      <w:r w:rsidR="00280C43" w:rsidRPr="00280C43">
        <w:rPr>
          <w:rFonts w:ascii="mylotus" w:hAnsi="mylotus" w:cs="KFGQPC Uthman Taha Naskh" w:hint="cs"/>
          <w:color w:val="000000"/>
          <w:sz w:val="24"/>
          <w:szCs w:val="24"/>
          <w:rtl/>
          <w:lang w:bidi="fa-IR"/>
        </w:rPr>
        <w:t>».</w:t>
      </w:r>
      <w:r w:rsidR="00280C43">
        <w:rPr>
          <w:rFonts w:ascii="mylotus" w:hAnsi="mylotus" w:cs="mylotus" w:hint="cs"/>
          <w:color w:val="000000"/>
          <w:sz w:val="24"/>
          <w:szCs w:val="24"/>
          <w:rtl/>
          <w:lang w:bidi="fa-IR"/>
        </w:rPr>
        <w:t xml:space="preserve"> </w:t>
      </w:r>
      <w:r w:rsidR="00280C43">
        <w:rPr>
          <w:rFonts w:ascii="mylotus" w:hAnsi="mylotus" w:cs="mylotus" w:hint="cs"/>
          <w:color w:val="000000"/>
          <w:sz w:val="24"/>
          <w:szCs w:val="24"/>
          <w:rtl/>
        </w:rPr>
        <w:t>أخرجه الحاكم</w:t>
      </w:r>
      <w:r w:rsidRPr="00CF6291">
        <w:rPr>
          <w:rFonts w:ascii="mylotus" w:hAnsi="mylotus" w:cs="mylotus"/>
          <w:sz w:val="24"/>
          <w:szCs w:val="24"/>
          <w:rtl/>
        </w:rPr>
        <w:t xml:space="preserve"> </w:t>
      </w:r>
      <w:r w:rsidR="00280C43">
        <w:rPr>
          <w:rFonts w:ascii="mylotus" w:hAnsi="mylotus" w:cs="mylotus" w:hint="cs"/>
          <w:sz w:val="24"/>
          <w:szCs w:val="24"/>
          <w:rtl/>
        </w:rPr>
        <w:t xml:space="preserve">في </w:t>
      </w:r>
      <w:r>
        <w:rPr>
          <w:rFonts w:ascii="mylotus" w:hAnsi="mylotus" w:cs="mylotus" w:hint="cs"/>
          <w:rtl/>
        </w:rPr>
        <w:t xml:space="preserve">المستدرك على الصحيحين </w:t>
      </w:r>
      <w:r w:rsidR="00280C43">
        <w:rPr>
          <w:rFonts w:ascii="mylotus" w:hAnsi="mylotus" w:cs="mylotus" w:hint="cs"/>
          <w:rtl/>
        </w:rPr>
        <w:t>(</w:t>
      </w:r>
      <w:r>
        <w:rPr>
          <w:rFonts w:ascii="mylotus" w:hAnsi="mylotus" w:cs="mylotus" w:hint="cs"/>
          <w:rtl/>
        </w:rPr>
        <w:t>4</w:t>
      </w:r>
      <w:r w:rsidR="00280C43">
        <w:rPr>
          <w:rFonts w:ascii="mylotus" w:hAnsi="mylotus" w:cs="mylotus" w:hint="cs"/>
          <w:rtl/>
        </w:rPr>
        <w:t>/</w:t>
      </w:r>
      <w:r>
        <w:rPr>
          <w:rFonts w:ascii="mylotus" w:hAnsi="mylotus" w:cs="mylotus" w:hint="cs"/>
          <w:rtl/>
        </w:rPr>
        <w:t>11</w:t>
      </w:r>
      <w:r w:rsidR="00280C43">
        <w:rPr>
          <w:rFonts w:ascii="mylotus" w:hAnsi="mylotus" w:cs="mylotus" w:hint="cs"/>
          <w:rtl/>
        </w:rPr>
        <w:t>)</w:t>
      </w:r>
      <w:r>
        <w:rPr>
          <w:rFonts w:ascii="mylotus" w:hAnsi="mylotus" w:cs="mylotus" w:hint="cs"/>
          <w:rtl/>
        </w:rPr>
        <w:t xml:space="preserve">، وصححه ووافقه الذهبي والألباني. </w:t>
      </w:r>
      <w:r w:rsidRPr="00CF6291">
        <w:rPr>
          <w:rFonts w:ascii="mylotus" w:hAnsi="mylotus" w:cs="mylotus"/>
          <w:rtl/>
        </w:rPr>
        <w:t>وانظر كذلك السلسلة الصحيحة</w:t>
      </w:r>
      <w:r w:rsidR="00280C43">
        <w:rPr>
          <w:rFonts w:ascii="mylotus" w:hAnsi="mylotus" w:cs="mylotus" w:hint="cs"/>
          <w:rtl/>
        </w:rPr>
        <w:t xml:space="preserve"> للألباني</w:t>
      </w:r>
      <w:r w:rsidRPr="00CF6291">
        <w:rPr>
          <w:rFonts w:ascii="mylotus" w:hAnsi="mylotus" w:cs="mylotus"/>
          <w:rtl/>
        </w:rPr>
        <w:t xml:space="preserve"> برقم </w:t>
      </w:r>
      <w:r w:rsidR="00280C43" w:rsidRPr="00280C43">
        <w:rPr>
          <w:rFonts w:ascii="mylotus" w:hAnsi="mylotus" w:cs="mylotus"/>
          <w:rtl/>
        </w:rPr>
        <w:t>1142</w:t>
      </w:r>
      <w:r w:rsidRPr="00CF6291">
        <w:rPr>
          <w:rFonts w:ascii="mylotus" w:hAnsi="mylotus" w:cs="mylotus"/>
          <w:rtl/>
        </w:rPr>
        <w:t>.</w:t>
      </w:r>
      <w:r w:rsidR="00280C43">
        <w:rPr>
          <w:rFonts w:ascii="mylotus" w:hAnsi="mylotus" w:cs="mylotus" w:hint="cs"/>
          <w:rtl/>
        </w:rPr>
        <w:t xml:space="preserve"> [الـمُصحح]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E9635E" w:rsidP="00A919AD">
    <w:pPr>
      <w:tabs>
        <w:tab w:val="center" w:pos="4153"/>
        <w:tab w:val="right" w:pos="8306"/>
      </w:tabs>
      <w:bidi/>
    </w:pPr>
    <w:r>
      <w:rPr>
        <w:rFonts w:eastAsia="Calibri" w:cs="Simplified Arabic"/>
        <w:noProof/>
        <w:szCs w:val="28"/>
      </w:rPr>
      <w:drawing>
        <wp:anchor distT="0" distB="0" distL="114300" distR="114300" simplePos="0" relativeHeight="251656192" behindDoc="1" locked="0" layoutInCell="1" allowOverlap="1">
          <wp:simplePos x="0" y="0"/>
          <wp:positionH relativeFrom="column">
            <wp:posOffset>-567690</wp:posOffset>
          </wp:positionH>
          <wp:positionV relativeFrom="paragraph">
            <wp:posOffset>0</wp:posOffset>
          </wp:positionV>
          <wp:extent cx="6123305" cy="8661400"/>
          <wp:effectExtent l="0" t="0" r="0" b="635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305" cy="866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0BB9" w:rsidRPr="00A919AD" w:rsidRDefault="00880BB9" w:rsidP="00A919AD">
    <w:pPr>
      <w:tabs>
        <w:tab w:val="center" w:pos="4153"/>
        <w:tab w:val="right" w:pos="8306"/>
      </w:tabs>
      <w:bidi/>
      <w:rPr>
        <w:rFonts w:eastAsia="Calibri" w:cs="Simplified Arabic" w:hint="cs"/>
        <w:szCs w:val="28"/>
      </w:rPr>
    </w:pPr>
  </w:p>
  <w:p w:rsidR="00880BB9" w:rsidRPr="00A919AD" w:rsidRDefault="00880BB9" w:rsidP="00A91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880BB9" w:rsidP="00A919AD">
    <w:pPr>
      <w:tabs>
        <w:tab w:val="center" w:pos="4153"/>
        <w:tab w:val="right" w:pos="8306"/>
      </w:tabs>
      <w:bidi/>
    </w:pPr>
  </w:p>
  <w:p w:rsidR="00880BB9" w:rsidRPr="00A919AD" w:rsidRDefault="00880BB9" w:rsidP="00A919AD">
    <w:pPr>
      <w:tabs>
        <w:tab w:val="center" w:pos="4153"/>
        <w:tab w:val="right" w:pos="8306"/>
      </w:tabs>
      <w:bidi/>
    </w:pPr>
  </w:p>
  <w:p w:rsidR="00880BB9" w:rsidRPr="00A919AD" w:rsidRDefault="00880BB9" w:rsidP="00A919AD">
    <w:pPr>
      <w:tabs>
        <w:tab w:val="center" w:pos="4153"/>
        <w:tab w:val="right" w:pos="8306"/>
      </w:tabs>
      <w:bidi/>
      <w:rPr>
        <w:rFonts w:eastAsia="Calibri" w:cs="Simplified Arabic"/>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Pr="00A919AD" w:rsidRDefault="00880BB9" w:rsidP="00A919AD">
    <w:pPr>
      <w:tabs>
        <w:tab w:val="center" w:pos="4153"/>
        <w:tab w:val="right" w:pos="8306"/>
      </w:tabs>
      <w:bidi/>
    </w:pPr>
  </w:p>
  <w:p w:rsidR="00880BB9" w:rsidRPr="00A919AD" w:rsidRDefault="00880BB9" w:rsidP="00A919AD">
    <w:pPr>
      <w:tabs>
        <w:tab w:val="center" w:pos="4153"/>
        <w:tab w:val="right" w:pos="8306"/>
      </w:tabs>
      <w:bidi/>
      <w:rPr>
        <w:rFonts w:eastAsia="Calibri" w:cs="Simplified Arabic" w:hint="cs"/>
        <w:szCs w:val="28"/>
      </w:rPr>
    </w:pPr>
  </w:p>
  <w:p w:rsidR="00880BB9" w:rsidRPr="00A919AD" w:rsidRDefault="00880BB9" w:rsidP="00A919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B9" w:rsidRDefault="00880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F61"/>
    <w:multiLevelType w:val="hybridMultilevel"/>
    <w:tmpl w:val="362C81C0"/>
    <w:lvl w:ilvl="0" w:tplc="04090003">
      <w:start w:val="1"/>
      <w:numFmt w:val="bullet"/>
      <w:lvlText w:val="o"/>
      <w:lvlJc w:val="left"/>
      <w:pPr>
        <w:tabs>
          <w:tab w:val="num" w:pos="1117"/>
        </w:tabs>
        <w:ind w:left="1117" w:hanging="360"/>
      </w:pPr>
      <w:rPr>
        <w:rFonts w:ascii="Courier New" w:hAnsi="Courier New" w:cs="Courier New"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HQPB2" w:hAnsi="HQPB2"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HQPB2" w:hAnsi="HQPB2"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HQPB2" w:hAnsi="HQPB2" w:hint="default"/>
      </w:rPr>
    </w:lvl>
  </w:abstractNum>
  <w:abstractNum w:abstractNumId="1">
    <w:nsid w:val="0E754B2A"/>
    <w:multiLevelType w:val="hybridMultilevel"/>
    <w:tmpl w:val="8B3AB9C2"/>
    <w:lvl w:ilvl="0" w:tplc="B900DC6C">
      <w:start w:val="1"/>
      <w:numFmt w:val="arabicAlpha"/>
      <w:lvlText w:val="%1."/>
      <w:lvlJc w:val="left"/>
      <w:pPr>
        <w:tabs>
          <w:tab w:val="num" w:pos="720"/>
        </w:tabs>
        <w:ind w:left="72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704AB1"/>
    <w:multiLevelType w:val="hybridMultilevel"/>
    <w:tmpl w:val="C9CADC90"/>
    <w:lvl w:ilvl="0" w:tplc="FEDA761E">
      <w:start w:val="1"/>
      <w:numFmt w:val="decimal"/>
      <w:lvlText w:val="%1-"/>
      <w:lvlJc w:val="left"/>
      <w:pPr>
        <w:tabs>
          <w:tab w:val="num" w:pos="720"/>
        </w:tabs>
        <w:ind w:left="1440" w:hanging="360"/>
      </w:pPr>
      <w:rPr>
        <w:rFonts w:cs="Traditional Arabic" w:hint="default"/>
        <w:sz w:val="27"/>
        <w:szCs w:val="27"/>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C1D6E29"/>
    <w:multiLevelType w:val="multilevel"/>
    <w:tmpl w:val="2F2AA46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3F7C43A1"/>
    <w:multiLevelType w:val="hybridMultilevel"/>
    <w:tmpl w:val="937C6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2BE3186"/>
    <w:multiLevelType w:val="hybridMultilevel"/>
    <w:tmpl w:val="4CBE9D2E"/>
    <w:lvl w:ilvl="0" w:tplc="6136AF60">
      <w:start w:val="1"/>
      <w:numFmt w:val="decimal"/>
      <w:lvlText w:val="%1."/>
      <w:lvlJc w:val="left"/>
      <w:pPr>
        <w:tabs>
          <w:tab w:val="num" w:pos="795"/>
        </w:tabs>
        <w:ind w:left="795" w:hanging="435"/>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7145BC"/>
    <w:multiLevelType w:val="hybridMultilevel"/>
    <w:tmpl w:val="61DCC3D4"/>
    <w:lvl w:ilvl="0" w:tplc="3BD4A16E">
      <w:start w:val="1"/>
      <w:numFmt w:val="arabicAlpha"/>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8123B0"/>
    <w:multiLevelType w:val="hybridMultilevel"/>
    <w:tmpl w:val="2CE6FD38"/>
    <w:lvl w:ilvl="0" w:tplc="13E480E4">
      <w:start w:val="1"/>
      <w:numFmt w:val="decimal"/>
      <w:lvlText w:val="%1-"/>
      <w:lvlJc w:val="left"/>
      <w:pPr>
        <w:tabs>
          <w:tab w:val="num" w:pos="780"/>
        </w:tabs>
        <w:ind w:left="780" w:hanging="420"/>
      </w:pPr>
      <w:rPr>
        <w:rFonts w:ascii="mylotus" w:hAnsi="mylotus" w:cs="mylotu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EE67BB"/>
    <w:multiLevelType w:val="hybridMultilevel"/>
    <w:tmpl w:val="C41E26DA"/>
    <w:lvl w:ilvl="0" w:tplc="E4A4E728">
      <w:start w:val="1"/>
      <w:numFmt w:val="bullet"/>
      <w:lvlText w:val=""/>
      <w:lvlJc w:val="left"/>
      <w:pPr>
        <w:tabs>
          <w:tab w:val="num" w:pos="1837"/>
        </w:tabs>
        <w:ind w:left="1837" w:hanging="360"/>
      </w:pPr>
      <w:rPr>
        <w:rFonts w:ascii="Wingdings" w:hAnsi="Wingdings" w:hint="default"/>
        <w:lang w:bidi="ar-JO"/>
      </w:rPr>
    </w:lvl>
    <w:lvl w:ilvl="1" w:tplc="04090003" w:tentative="1">
      <w:start w:val="1"/>
      <w:numFmt w:val="bullet"/>
      <w:lvlText w:val="o"/>
      <w:lvlJc w:val="left"/>
      <w:pPr>
        <w:tabs>
          <w:tab w:val="num" w:pos="2557"/>
        </w:tabs>
        <w:ind w:left="2557" w:hanging="360"/>
      </w:pPr>
      <w:rPr>
        <w:rFonts w:ascii="Courier New" w:hAnsi="Courier New" w:cs="Courier New" w:hint="default"/>
      </w:rPr>
    </w:lvl>
    <w:lvl w:ilvl="2" w:tplc="04090005" w:tentative="1">
      <w:start w:val="1"/>
      <w:numFmt w:val="bullet"/>
      <w:lvlText w:val=""/>
      <w:lvlJc w:val="left"/>
      <w:pPr>
        <w:tabs>
          <w:tab w:val="num" w:pos="3277"/>
        </w:tabs>
        <w:ind w:left="3277" w:hanging="360"/>
      </w:pPr>
      <w:rPr>
        <w:rFonts w:ascii="Wingdings" w:hAnsi="Wingdings" w:hint="default"/>
      </w:rPr>
    </w:lvl>
    <w:lvl w:ilvl="3" w:tplc="04090001" w:tentative="1">
      <w:start w:val="1"/>
      <w:numFmt w:val="bullet"/>
      <w:lvlText w:val=""/>
      <w:lvlJc w:val="left"/>
      <w:pPr>
        <w:tabs>
          <w:tab w:val="num" w:pos="3997"/>
        </w:tabs>
        <w:ind w:left="3997" w:hanging="360"/>
      </w:pPr>
      <w:rPr>
        <w:rFonts w:ascii="Symbol" w:hAnsi="Symbol" w:hint="default"/>
      </w:rPr>
    </w:lvl>
    <w:lvl w:ilvl="4" w:tplc="04090003" w:tentative="1">
      <w:start w:val="1"/>
      <w:numFmt w:val="bullet"/>
      <w:lvlText w:val="o"/>
      <w:lvlJc w:val="left"/>
      <w:pPr>
        <w:tabs>
          <w:tab w:val="num" w:pos="4717"/>
        </w:tabs>
        <w:ind w:left="4717" w:hanging="360"/>
      </w:pPr>
      <w:rPr>
        <w:rFonts w:ascii="Courier New" w:hAnsi="Courier New" w:cs="Courier New" w:hint="default"/>
      </w:rPr>
    </w:lvl>
    <w:lvl w:ilvl="5" w:tplc="04090005" w:tentative="1">
      <w:start w:val="1"/>
      <w:numFmt w:val="bullet"/>
      <w:lvlText w:val=""/>
      <w:lvlJc w:val="left"/>
      <w:pPr>
        <w:tabs>
          <w:tab w:val="num" w:pos="5437"/>
        </w:tabs>
        <w:ind w:left="5437" w:hanging="360"/>
      </w:pPr>
      <w:rPr>
        <w:rFonts w:ascii="Wingdings" w:hAnsi="Wingdings" w:hint="default"/>
      </w:rPr>
    </w:lvl>
    <w:lvl w:ilvl="6" w:tplc="04090001" w:tentative="1">
      <w:start w:val="1"/>
      <w:numFmt w:val="bullet"/>
      <w:lvlText w:val=""/>
      <w:lvlJc w:val="left"/>
      <w:pPr>
        <w:tabs>
          <w:tab w:val="num" w:pos="6157"/>
        </w:tabs>
        <w:ind w:left="6157" w:hanging="360"/>
      </w:pPr>
      <w:rPr>
        <w:rFonts w:ascii="Symbol" w:hAnsi="Symbol" w:hint="default"/>
      </w:rPr>
    </w:lvl>
    <w:lvl w:ilvl="7" w:tplc="04090003" w:tentative="1">
      <w:start w:val="1"/>
      <w:numFmt w:val="bullet"/>
      <w:lvlText w:val="o"/>
      <w:lvlJc w:val="left"/>
      <w:pPr>
        <w:tabs>
          <w:tab w:val="num" w:pos="6877"/>
        </w:tabs>
        <w:ind w:left="6877" w:hanging="360"/>
      </w:pPr>
      <w:rPr>
        <w:rFonts w:ascii="Courier New" w:hAnsi="Courier New" w:cs="Courier New" w:hint="default"/>
      </w:rPr>
    </w:lvl>
    <w:lvl w:ilvl="8" w:tplc="04090005" w:tentative="1">
      <w:start w:val="1"/>
      <w:numFmt w:val="bullet"/>
      <w:lvlText w:val=""/>
      <w:lvlJc w:val="left"/>
      <w:pPr>
        <w:tabs>
          <w:tab w:val="num" w:pos="7597"/>
        </w:tabs>
        <w:ind w:left="7597" w:hanging="360"/>
      </w:pPr>
      <w:rPr>
        <w:rFonts w:ascii="Wingdings" w:hAnsi="Wingdings" w:hint="default"/>
      </w:rPr>
    </w:lvl>
  </w:abstractNum>
  <w:abstractNum w:abstractNumId="9">
    <w:nsid w:val="6AE22CC0"/>
    <w:multiLevelType w:val="multilevel"/>
    <w:tmpl w:val="5272569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72590E93"/>
    <w:multiLevelType w:val="hybridMultilevel"/>
    <w:tmpl w:val="EF869F3E"/>
    <w:lvl w:ilvl="0" w:tplc="D30874B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2A623A"/>
    <w:multiLevelType w:val="hybridMultilevel"/>
    <w:tmpl w:val="9702AB14"/>
    <w:lvl w:ilvl="0" w:tplc="9C70ED2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
  </w:num>
  <w:num w:numId="4">
    <w:abstractNumId w:val="5"/>
  </w:num>
  <w:num w:numId="5">
    <w:abstractNumId w:val="6"/>
  </w:num>
  <w:num w:numId="6">
    <w:abstractNumId w:val="11"/>
  </w:num>
  <w:num w:numId="7">
    <w:abstractNumId w:val="2"/>
  </w:num>
  <w:num w:numId="8">
    <w:abstractNumId w:val="4"/>
  </w:num>
  <w:num w:numId="9">
    <w:abstractNumId w:val="3"/>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D2"/>
    <w:rsid w:val="00006CE9"/>
    <w:rsid w:val="00012CA9"/>
    <w:rsid w:val="000137FE"/>
    <w:rsid w:val="00013B1F"/>
    <w:rsid w:val="0002230D"/>
    <w:rsid w:val="000324C3"/>
    <w:rsid w:val="00034E50"/>
    <w:rsid w:val="00041A2E"/>
    <w:rsid w:val="00041B49"/>
    <w:rsid w:val="00041E8A"/>
    <w:rsid w:val="00043E99"/>
    <w:rsid w:val="00047744"/>
    <w:rsid w:val="00052C81"/>
    <w:rsid w:val="00052C95"/>
    <w:rsid w:val="00053A18"/>
    <w:rsid w:val="0006070B"/>
    <w:rsid w:val="000639D7"/>
    <w:rsid w:val="00064500"/>
    <w:rsid w:val="000673AF"/>
    <w:rsid w:val="000736A5"/>
    <w:rsid w:val="00077A16"/>
    <w:rsid w:val="000863B5"/>
    <w:rsid w:val="00086CA1"/>
    <w:rsid w:val="00093C69"/>
    <w:rsid w:val="00096B94"/>
    <w:rsid w:val="00097145"/>
    <w:rsid w:val="000A7BBB"/>
    <w:rsid w:val="000B4B8F"/>
    <w:rsid w:val="000D3F31"/>
    <w:rsid w:val="000E1C54"/>
    <w:rsid w:val="000E1E47"/>
    <w:rsid w:val="000E4D4E"/>
    <w:rsid w:val="000E72F0"/>
    <w:rsid w:val="000F55EE"/>
    <w:rsid w:val="001100B3"/>
    <w:rsid w:val="001135FD"/>
    <w:rsid w:val="001151A6"/>
    <w:rsid w:val="00124FD1"/>
    <w:rsid w:val="001502B6"/>
    <w:rsid w:val="001539F3"/>
    <w:rsid w:val="00156603"/>
    <w:rsid w:val="00165942"/>
    <w:rsid w:val="00171C13"/>
    <w:rsid w:val="0017450B"/>
    <w:rsid w:val="001756D1"/>
    <w:rsid w:val="00180A88"/>
    <w:rsid w:val="001810B0"/>
    <w:rsid w:val="001817A4"/>
    <w:rsid w:val="0018270A"/>
    <w:rsid w:val="00184575"/>
    <w:rsid w:val="0019154F"/>
    <w:rsid w:val="00193326"/>
    <w:rsid w:val="00193AA5"/>
    <w:rsid w:val="001A020F"/>
    <w:rsid w:val="001A5EC1"/>
    <w:rsid w:val="001B0A7C"/>
    <w:rsid w:val="001C05E1"/>
    <w:rsid w:val="001C1282"/>
    <w:rsid w:val="001C46B1"/>
    <w:rsid w:val="001D14E4"/>
    <w:rsid w:val="001D3FB3"/>
    <w:rsid w:val="001D6D84"/>
    <w:rsid w:val="001E6D40"/>
    <w:rsid w:val="001F4353"/>
    <w:rsid w:val="00204D98"/>
    <w:rsid w:val="002067BB"/>
    <w:rsid w:val="002078A4"/>
    <w:rsid w:val="00210176"/>
    <w:rsid w:val="0021533A"/>
    <w:rsid w:val="00222989"/>
    <w:rsid w:val="00226850"/>
    <w:rsid w:val="00232414"/>
    <w:rsid w:val="00234D49"/>
    <w:rsid w:val="0024170D"/>
    <w:rsid w:val="002513F8"/>
    <w:rsid w:val="0025194B"/>
    <w:rsid w:val="00254CA7"/>
    <w:rsid w:val="00260A9B"/>
    <w:rsid w:val="0026434F"/>
    <w:rsid w:val="00280C43"/>
    <w:rsid w:val="00281898"/>
    <w:rsid w:val="00285575"/>
    <w:rsid w:val="00291E91"/>
    <w:rsid w:val="00295174"/>
    <w:rsid w:val="0029574E"/>
    <w:rsid w:val="002A07C4"/>
    <w:rsid w:val="002A5BE2"/>
    <w:rsid w:val="002A6262"/>
    <w:rsid w:val="002A7345"/>
    <w:rsid w:val="002B3A49"/>
    <w:rsid w:val="002B7C63"/>
    <w:rsid w:val="002C3B28"/>
    <w:rsid w:val="002C3B30"/>
    <w:rsid w:val="002D0A06"/>
    <w:rsid w:val="002D279D"/>
    <w:rsid w:val="002D7CEA"/>
    <w:rsid w:val="002E1AD7"/>
    <w:rsid w:val="002E20B6"/>
    <w:rsid w:val="002F4DBD"/>
    <w:rsid w:val="002F69EB"/>
    <w:rsid w:val="003110EE"/>
    <w:rsid w:val="003144D6"/>
    <w:rsid w:val="00314DC3"/>
    <w:rsid w:val="00315DFC"/>
    <w:rsid w:val="00320E72"/>
    <w:rsid w:val="00324452"/>
    <w:rsid w:val="00333BC4"/>
    <w:rsid w:val="003344B6"/>
    <w:rsid w:val="0033775C"/>
    <w:rsid w:val="0034466E"/>
    <w:rsid w:val="00345338"/>
    <w:rsid w:val="00346782"/>
    <w:rsid w:val="00350548"/>
    <w:rsid w:val="003506CF"/>
    <w:rsid w:val="003555E8"/>
    <w:rsid w:val="00370C39"/>
    <w:rsid w:val="00370D09"/>
    <w:rsid w:val="00371E79"/>
    <w:rsid w:val="00371F76"/>
    <w:rsid w:val="00382F34"/>
    <w:rsid w:val="003901F1"/>
    <w:rsid w:val="00390DC4"/>
    <w:rsid w:val="0039385E"/>
    <w:rsid w:val="0039730C"/>
    <w:rsid w:val="003A1BEB"/>
    <w:rsid w:val="003A4916"/>
    <w:rsid w:val="003B1149"/>
    <w:rsid w:val="003C68F7"/>
    <w:rsid w:val="003E197B"/>
    <w:rsid w:val="003E2E9B"/>
    <w:rsid w:val="003E737C"/>
    <w:rsid w:val="003E7597"/>
    <w:rsid w:val="003F17B9"/>
    <w:rsid w:val="003F64B1"/>
    <w:rsid w:val="004024B3"/>
    <w:rsid w:val="00404579"/>
    <w:rsid w:val="004111C7"/>
    <w:rsid w:val="00412EDA"/>
    <w:rsid w:val="00416851"/>
    <w:rsid w:val="00425016"/>
    <w:rsid w:val="00426F0B"/>
    <w:rsid w:val="00434C69"/>
    <w:rsid w:val="00445571"/>
    <w:rsid w:val="00447A8F"/>
    <w:rsid w:val="0045239F"/>
    <w:rsid w:val="00452C89"/>
    <w:rsid w:val="00454D55"/>
    <w:rsid w:val="00462E47"/>
    <w:rsid w:val="00484A58"/>
    <w:rsid w:val="00493D51"/>
    <w:rsid w:val="00497260"/>
    <w:rsid w:val="004B0248"/>
    <w:rsid w:val="004B1A67"/>
    <w:rsid w:val="004B44C9"/>
    <w:rsid w:val="004C04CD"/>
    <w:rsid w:val="004C6185"/>
    <w:rsid w:val="004D06FC"/>
    <w:rsid w:val="004D5C4D"/>
    <w:rsid w:val="004E2C18"/>
    <w:rsid w:val="004E7973"/>
    <w:rsid w:val="004F1EC5"/>
    <w:rsid w:val="005042D5"/>
    <w:rsid w:val="00512828"/>
    <w:rsid w:val="005130EF"/>
    <w:rsid w:val="00520357"/>
    <w:rsid w:val="00540950"/>
    <w:rsid w:val="00542BD3"/>
    <w:rsid w:val="00554783"/>
    <w:rsid w:val="005547D4"/>
    <w:rsid w:val="00556D17"/>
    <w:rsid w:val="00566BD7"/>
    <w:rsid w:val="00570482"/>
    <w:rsid w:val="005728C6"/>
    <w:rsid w:val="00575E60"/>
    <w:rsid w:val="00584549"/>
    <w:rsid w:val="0058499C"/>
    <w:rsid w:val="00592697"/>
    <w:rsid w:val="005950CE"/>
    <w:rsid w:val="005B3FAD"/>
    <w:rsid w:val="005B6964"/>
    <w:rsid w:val="005C0462"/>
    <w:rsid w:val="005C6D5B"/>
    <w:rsid w:val="005C75D2"/>
    <w:rsid w:val="005C77C4"/>
    <w:rsid w:val="005D3E5D"/>
    <w:rsid w:val="005E0393"/>
    <w:rsid w:val="005E1066"/>
    <w:rsid w:val="005E407A"/>
    <w:rsid w:val="005F290C"/>
    <w:rsid w:val="005F6727"/>
    <w:rsid w:val="005F769A"/>
    <w:rsid w:val="00606317"/>
    <w:rsid w:val="00607F55"/>
    <w:rsid w:val="00610EE6"/>
    <w:rsid w:val="006113FB"/>
    <w:rsid w:val="00614D4E"/>
    <w:rsid w:val="00621A5F"/>
    <w:rsid w:val="0062512D"/>
    <w:rsid w:val="006302D4"/>
    <w:rsid w:val="006302FA"/>
    <w:rsid w:val="006305EB"/>
    <w:rsid w:val="00632758"/>
    <w:rsid w:val="00636665"/>
    <w:rsid w:val="00637A64"/>
    <w:rsid w:val="006448A1"/>
    <w:rsid w:val="00645C3F"/>
    <w:rsid w:val="00645ECA"/>
    <w:rsid w:val="00660748"/>
    <w:rsid w:val="00662AF2"/>
    <w:rsid w:val="0067230B"/>
    <w:rsid w:val="00675C95"/>
    <w:rsid w:val="006835BB"/>
    <w:rsid w:val="00685956"/>
    <w:rsid w:val="00696039"/>
    <w:rsid w:val="006962C1"/>
    <w:rsid w:val="006A5981"/>
    <w:rsid w:val="006B74CB"/>
    <w:rsid w:val="006C4C02"/>
    <w:rsid w:val="006D1AEC"/>
    <w:rsid w:val="006E2165"/>
    <w:rsid w:val="006E304C"/>
    <w:rsid w:val="00702A2A"/>
    <w:rsid w:val="00703681"/>
    <w:rsid w:val="00710F19"/>
    <w:rsid w:val="0072716B"/>
    <w:rsid w:val="0073015B"/>
    <w:rsid w:val="00732D85"/>
    <w:rsid w:val="00740196"/>
    <w:rsid w:val="00741B3F"/>
    <w:rsid w:val="007434CD"/>
    <w:rsid w:val="007459AB"/>
    <w:rsid w:val="00747E9C"/>
    <w:rsid w:val="00755B0C"/>
    <w:rsid w:val="00772A95"/>
    <w:rsid w:val="00774A39"/>
    <w:rsid w:val="00776149"/>
    <w:rsid w:val="00776CBC"/>
    <w:rsid w:val="00781C86"/>
    <w:rsid w:val="0078542C"/>
    <w:rsid w:val="00787930"/>
    <w:rsid w:val="00790AC9"/>
    <w:rsid w:val="0079426A"/>
    <w:rsid w:val="00796A7B"/>
    <w:rsid w:val="007A13F8"/>
    <w:rsid w:val="007A2DC5"/>
    <w:rsid w:val="007A46F5"/>
    <w:rsid w:val="007C2A3D"/>
    <w:rsid w:val="007C567A"/>
    <w:rsid w:val="007D393C"/>
    <w:rsid w:val="007D5374"/>
    <w:rsid w:val="007D5DC1"/>
    <w:rsid w:val="007D6CE5"/>
    <w:rsid w:val="007E4349"/>
    <w:rsid w:val="007F0C0D"/>
    <w:rsid w:val="007F10C9"/>
    <w:rsid w:val="007F1EF1"/>
    <w:rsid w:val="00802999"/>
    <w:rsid w:val="008132B7"/>
    <w:rsid w:val="00817318"/>
    <w:rsid w:val="008223E7"/>
    <w:rsid w:val="00830BD8"/>
    <w:rsid w:val="00842FD2"/>
    <w:rsid w:val="008444FB"/>
    <w:rsid w:val="00845047"/>
    <w:rsid w:val="008463BC"/>
    <w:rsid w:val="00846B0B"/>
    <w:rsid w:val="00847276"/>
    <w:rsid w:val="008510D8"/>
    <w:rsid w:val="00851A49"/>
    <w:rsid w:val="00855493"/>
    <w:rsid w:val="00855E84"/>
    <w:rsid w:val="00857532"/>
    <w:rsid w:val="00880A00"/>
    <w:rsid w:val="00880BB9"/>
    <w:rsid w:val="00892B94"/>
    <w:rsid w:val="00895AB8"/>
    <w:rsid w:val="008A372A"/>
    <w:rsid w:val="008A619A"/>
    <w:rsid w:val="008B0F40"/>
    <w:rsid w:val="008B2CFB"/>
    <w:rsid w:val="008B5143"/>
    <w:rsid w:val="008D194A"/>
    <w:rsid w:val="008D5539"/>
    <w:rsid w:val="008D7019"/>
    <w:rsid w:val="008F0739"/>
    <w:rsid w:val="008F62BF"/>
    <w:rsid w:val="009004ED"/>
    <w:rsid w:val="00903750"/>
    <w:rsid w:val="0090599E"/>
    <w:rsid w:val="009061A1"/>
    <w:rsid w:val="00915AEE"/>
    <w:rsid w:val="00916AEE"/>
    <w:rsid w:val="00916CBE"/>
    <w:rsid w:val="00917581"/>
    <w:rsid w:val="009250E1"/>
    <w:rsid w:val="00953246"/>
    <w:rsid w:val="0095743D"/>
    <w:rsid w:val="00962A16"/>
    <w:rsid w:val="00964864"/>
    <w:rsid w:val="009712C7"/>
    <w:rsid w:val="00981C93"/>
    <w:rsid w:val="009841D1"/>
    <w:rsid w:val="0098539E"/>
    <w:rsid w:val="009873C4"/>
    <w:rsid w:val="00997D15"/>
    <w:rsid w:val="009A4086"/>
    <w:rsid w:val="009A5DB0"/>
    <w:rsid w:val="009B1CF0"/>
    <w:rsid w:val="009C6EFF"/>
    <w:rsid w:val="009D0B40"/>
    <w:rsid w:val="009D41A9"/>
    <w:rsid w:val="009D5059"/>
    <w:rsid w:val="009F63D4"/>
    <w:rsid w:val="00A05A51"/>
    <w:rsid w:val="00A072C4"/>
    <w:rsid w:val="00A1391F"/>
    <w:rsid w:val="00A2154E"/>
    <w:rsid w:val="00A252DE"/>
    <w:rsid w:val="00A273B6"/>
    <w:rsid w:val="00A3561C"/>
    <w:rsid w:val="00A4069E"/>
    <w:rsid w:val="00A546F6"/>
    <w:rsid w:val="00A55EBE"/>
    <w:rsid w:val="00A71ED5"/>
    <w:rsid w:val="00A75F08"/>
    <w:rsid w:val="00A85CEF"/>
    <w:rsid w:val="00A919AD"/>
    <w:rsid w:val="00AA2D75"/>
    <w:rsid w:val="00AA7716"/>
    <w:rsid w:val="00AB3F55"/>
    <w:rsid w:val="00AC659F"/>
    <w:rsid w:val="00AC79A6"/>
    <w:rsid w:val="00AD4135"/>
    <w:rsid w:val="00AE032E"/>
    <w:rsid w:val="00AF1761"/>
    <w:rsid w:val="00AF3391"/>
    <w:rsid w:val="00AF6B50"/>
    <w:rsid w:val="00B0118A"/>
    <w:rsid w:val="00B06FB4"/>
    <w:rsid w:val="00B072FE"/>
    <w:rsid w:val="00B304D9"/>
    <w:rsid w:val="00B37470"/>
    <w:rsid w:val="00B37781"/>
    <w:rsid w:val="00B521D8"/>
    <w:rsid w:val="00B71DA6"/>
    <w:rsid w:val="00B73FD7"/>
    <w:rsid w:val="00B811A2"/>
    <w:rsid w:val="00B81C45"/>
    <w:rsid w:val="00B87851"/>
    <w:rsid w:val="00B9008F"/>
    <w:rsid w:val="00B93BA5"/>
    <w:rsid w:val="00B95C87"/>
    <w:rsid w:val="00BA1551"/>
    <w:rsid w:val="00BA76D0"/>
    <w:rsid w:val="00BB1EF1"/>
    <w:rsid w:val="00BB27CC"/>
    <w:rsid w:val="00BB5133"/>
    <w:rsid w:val="00BB5C6B"/>
    <w:rsid w:val="00BC1DB6"/>
    <w:rsid w:val="00BC478C"/>
    <w:rsid w:val="00BC6610"/>
    <w:rsid w:val="00BC74C9"/>
    <w:rsid w:val="00BD4C0C"/>
    <w:rsid w:val="00BF111C"/>
    <w:rsid w:val="00BF3D4B"/>
    <w:rsid w:val="00BF4B7E"/>
    <w:rsid w:val="00C04CAD"/>
    <w:rsid w:val="00C14FB6"/>
    <w:rsid w:val="00C15BCB"/>
    <w:rsid w:val="00C2092B"/>
    <w:rsid w:val="00C31E72"/>
    <w:rsid w:val="00C332EB"/>
    <w:rsid w:val="00C42C6F"/>
    <w:rsid w:val="00C42D20"/>
    <w:rsid w:val="00C451ED"/>
    <w:rsid w:val="00C5058A"/>
    <w:rsid w:val="00C56CCD"/>
    <w:rsid w:val="00C63CBF"/>
    <w:rsid w:val="00C844C9"/>
    <w:rsid w:val="00C8708D"/>
    <w:rsid w:val="00C93592"/>
    <w:rsid w:val="00C95CB2"/>
    <w:rsid w:val="00C971DD"/>
    <w:rsid w:val="00C97DDF"/>
    <w:rsid w:val="00CA10D2"/>
    <w:rsid w:val="00CA58CF"/>
    <w:rsid w:val="00CC1F75"/>
    <w:rsid w:val="00CC6339"/>
    <w:rsid w:val="00CD7714"/>
    <w:rsid w:val="00CE0364"/>
    <w:rsid w:val="00CF22EF"/>
    <w:rsid w:val="00CF6291"/>
    <w:rsid w:val="00CF7989"/>
    <w:rsid w:val="00D00737"/>
    <w:rsid w:val="00D04B9A"/>
    <w:rsid w:val="00D05D04"/>
    <w:rsid w:val="00D14689"/>
    <w:rsid w:val="00D17FE5"/>
    <w:rsid w:val="00D22D6E"/>
    <w:rsid w:val="00D25C7B"/>
    <w:rsid w:val="00D40D36"/>
    <w:rsid w:val="00D53A38"/>
    <w:rsid w:val="00D62EFA"/>
    <w:rsid w:val="00D70031"/>
    <w:rsid w:val="00D73606"/>
    <w:rsid w:val="00D75CFA"/>
    <w:rsid w:val="00D8608F"/>
    <w:rsid w:val="00D87085"/>
    <w:rsid w:val="00D94166"/>
    <w:rsid w:val="00D979B7"/>
    <w:rsid w:val="00DA4722"/>
    <w:rsid w:val="00DA648C"/>
    <w:rsid w:val="00DA7CE7"/>
    <w:rsid w:val="00DC5CE0"/>
    <w:rsid w:val="00DD59EE"/>
    <w:rsid w:val="00DE38E6"/>
    <w:rsid w:val="00DE395D"/>
    <w:rsid w:val="00E0723D"/>
    <w:rsid w:val="00E128BA"/>
    <w:rsid w:val="00E21705"/>
    <w:rsid w:val="00E23E8F"/>
    <w:rsid w:val="00E24F55"/>
    <w:rsid w:val="00E30958"/>
    <w:rsid w:val="00E32717"/>
    <w:rsid w:val="00E35CB7"/>
    <w:rsid w:val="00E360E4"/>
    <w:rsid w:val="00E45F68"/>
    <w:rsid w:val="00E46F85"/>
    <w:rsid w:val="00E53C44"/>
    <w:rsid w:val="00E574BC"/>
    <w:rsid w:val="00E63DC4"/>
    <w:rsid w:val="00E64727"/>
    <w:rsid w:val="00E65B0C"/>
    <w:rsid w:val="00E65DAF"/>
    <w:rsid w:val="00E67012"/>
    <w:rsid w:val="00E715F6"/>
    <w:rsid w:val="00E728DB"/>
    <w:rsid w:val="00E754A3"/>
    <w:rsid w:val="00E8325E"/>
    <w:rsid w:val="00E83719"/>
    <w:rsid w:val="00E858A2"/>
    <w:rsid w:val="00E91D3D"/>
    <w:rsid w:val="00E93527"/>
    <w:rsid w:val="00E9635E"/>
    <w:rsid w:val="00E964F0"/>
    <w:rsid w:val="00EA33A4"/>
    <w:rsid w:val="00EA37C7"/>
    <w:rsid w:val="00EA57E2"/>
    <w:rsid w:val="00EA7D33"/>
    <w:rsid w:val="00EB6DAA"/>
    <w:rsid w:val="00EC4383"/>
    <w:rsid w:val="00ED0585"/>
    <w:rsid w:val="00ED71AD"/>
    <w:rsid w:val="00EE06E0"/>
    <w:rsid w:val="00EE0BBC"/>
    <w:rsid w:val="00EE3367"/>
    <w:rsid w:val="00EE5E34"/>
    <w:rsid w:val="00EF397B"/>
    <w:rsid w:val="00EF65C7"/>
    <w:rsid w:val="00EF7E5E"/>
    <w:rsid w:val="00F057CB"/>
    <w:rsid w:val="00F21341"/>
    <w:rsid w:val="00F26B91"/>
    <w:rsid w:val="00F37D2C"/>
    <w:rsid w:val="00F40966"/>
    <w:rsid w:val="00F40FAE"/>
    <w:rsid w:val="00F418F0"/>
    <w:rsid w:val="00F42B5D"/>
    <w:rsid w:val="00F53AE4"/>
    <w:rsid w:val="00F60CAE"/>
    <w:rsid w:val="00F61352"/>
    <w:rsid w:val="00F62A24"/>
    <w:rsid w:val="00F6659E"/>
    <w:rsid w:val="00F70809"/>
    <w:rsid w:val="00F773E8"/>
    <w:rsid w:val="00F83F32"/>
    <w:rsid w:val="00F84042"/>
    <w:rsid w:val="00FA5793"/>
    <w:rsid w:val="00FB4CC2"/>
    <w:rsid w:val="00FC0464"/>
    <w:rsid w:val="00FD2825"/>
    <w:rsid w:val="00FD3C2D"/>
    <w:rsid w:val="00FE1671"/>
    <w:rsid w:val="00FE405E"/>
    <w:rsid w:val="00FE579A"/>
    <w:rsid w:val="00FF0531"/>
    <w:rsid w:val="00FF4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D2"/>
    <w:rPr>
      <w:rFonts w:eastAsia="Times New Roman"/>
      <w:sz w:val="24"/>
      <w:szCs w:val="24"/>
    </w:rPr>
  </w:style>
  <w:style w:type="paragraph" w:styleId="Heading1">
    <w:name w:val="heading 1"/>
    <w:basedOn w:val="Normal"/>
    <w:next w:val="Normal"/>
    <w:link w:val="Heading1Char"/>
    <w:uiPriority w:val="9"/>
    <w:qFormat/>
    <w:rsid w:val="006859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859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85956"/>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75D2"/>
    <w:pPr>
      <w:tabs>
        <w:tab w:val="center" w:pos="4320"/>
        <w:tab w:val="right" w:pos="8640"/>
      </w:tabs>
    </w:pPr>
  </w:style>
  <w:style w:type="character" w:styleId="PageNumber">
    <w:name w:val="page number"/>
    <w:basedOn w:val="DefaultParagraphFont"/>
    <w:rsid w:val="005C75D2"/>
  </w:style>
  <w:style w:type="paragraph" w:styleId="Header">
    <w:name w:val="header"/>
    <w:basedOn w:val="Normal"/>
    <w:link w:val="HeaderChar"/>
    <w:uiPriority w:val="99"/>
    <w:rsid w:val="005C75D2"/>
    <w:pPr>
      <w:tabs>
        <w:tab w:val="center" w:pos="4320"/>
        <w:tab w:val="right" w:pos="8640"/>
      </w:tabs>
    </w:pPr>
  </w:style>
  <w:style w:type="paragraph" w:styleId="FootnoteText">
    <w:name w:val="footnote text"/>
    <w:aliases w:val="متن پاورقیFootnote Text"/>
    <w:basedOn w:val="Normal"/>
    <w:link w:val="FootnoteTextChar"/>
    <w:qFormat/>
    <w:rsid w:val="005C75D2"/>
    <w:rPr>
      <w:sz w:val="20"/>
      <w:szCs w:val="20"/>
    </w:rPr>
  </w:style>
  <w:style w:type="character" w:styleId="FootnoteReference">
    <w:name w:val="footnote reference"/>
    <w:rsid w:val="005C75D2"/>
    <w:rPr>
      <w:vertAlign w:val="superscript"/>
    </w:rPr>
  </w:style>
  <w:style w:type="table" w:styleId="TableGrid">
    <w:name w:val="Table Grid"/>
    <w:basedOn w:val="TableNormal"/>
    <w:rsid w:val="005C75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75D2"/>
    <w:pPr>
      <w:spacing w:before="100" w:beforeAutospacing="1" w:after="100" w:afterAutospacing="1"/>
    </w:pPr>
    <w:rPr>
      <w:rFonts w:eastAsia="SimSun"/>
      <w:color w:val="0F528B"/>
      <w:lang w:eastAsia="zh-CN"/>
    </w:rPr>
  </w:style>
  <w:style w:type="paragraph" w:customStyle="1" w:styleId="1">
    <w:name w:val="نمط1"/>
    <w:basedOn w:val="Normal"/>
    <w:qFormat/>
    <w:rsid w:val="00285575"/>
    <w:pPr>
      <w:widowControl w:val="0"/>
      <w:bidi/>
      <w:spacing w:before="840" w:after="360"/>
      <w:jc w:val="center"/>
      <w:outlineLvl w:val="0"/>
    </w:pPr>
    <w:rPr>
      <w:rFonts w:ascii="mylotus" w:eastAsia="SimSun" w:hAnsi="mylotus" w:cs="AL-Mateen"/>
      <w:sz w:val="40"/>
      <w:szCs w:val="40"/>
      <w:lang w:eastAsia="zh-CN"/>
    </w:rPr>
  </w:style>
  <w:style w:type="paragraph" w:styleId="TOC1">
    <w:name w:val="toc 1"/>
    <w:basedOn w:val="Normal"/>
    <w:next w:val="Normal"/>
    <w:uiPriority w:val="39"/>
    <w:qFormat/>
    <w:rsid w:val="007D393C"/>
    <w:pPr>
      <w:widowControl w:val="0"/>
      <w:bidi/>
      <w:jc w:val="lowKashida"/>
    </w:pPr>
    <w:rPr>
      <w:rFonts w:cs="KFGQPC Uthman Taha Naskh"/>
      <w:szCs w:val="27"/>
    </w:rPr>
  </w:style>
  <w:style w:type="character" w:styleId="Hyperlink">
    <w:name w:val="Hyperlink"/>
    <w:uiPriority w:val="99"/>
    <w:rsid w:val="0033775C"/>
    <w:rPr>
      <w:color w:val="0000FF"/>
      <w:u w:val="single"/>
    </w:rPr>
  </w:style>
  <w:style w:type="paragraph" w:customStyle="1" w:styleId="StyleComplexBLotus12ptJustifiedFirstline05cm">
    <w:name w:val="Style (Complex) B Lotus 12 pt Justified First line:  0.5 cm"/>
    <w:basedOn w:val="Normal"/>
    <w:rsid w:val="003F17B9"/>
    <w:pPr>
      <w:bidi/>
      <w:spacing w:line="192" w:lineRule="auto"/>
      <w:ind w:firstLine="284"/>
      <w:jc w:val="both"/>
    </w:pPr>
    <w:rPr>
      <w:rFonts w:ascii="B Badr" w:eastAsia="B Badr" w:hAnsi="B Badr" w:cs="B Badr"/>
    </w:rPr>
  </w:style>
  <w:style w:type="paragraph" w:customStyle="1" w:styleId="StyleComplexBLotus12ptJustifiedFirstline05cmChar">
    <w:name w:val="Style (Complex) B Lotus 12 pt Justified First line:  0.5 cm Char"/>
    <w:basedOn w:val="Normal"/>
    <w:rsid w:val="00787930"/>
    <w:pPr>
      <w:bidi/>
      <w:spacing w:line="192" w:lineRule="auto"/>
      <w:ind w:firstLine="284"/>
      <w:jc w:val="both"/>
    </w:pPr>
    <w:rPr>
      <w:rFonts w:ascii="B Badr" w:eastAsia="B Badr" w:hAnsi="B Badr" w:cs="B Badr"/>
    </w:rPr>
  </w:style>
  <w:style w:type="character" w:customStyle="1" w:styleId="HeaderChar">
    <w:name w:val="Header Char"/>
    <w:link w:val="Header"/>
    <w:uiPriority w:val="99"/>
    <w:rsid w:val="00A919AD"/>
    <w:rPr>
      <w:rFonts w:eastAsia="Times New Roman"/>
      <w:sz w:val="24"/>
      <w:szCs w:val="24"/>
    </w:rPr>
  </w:style>
  <w:style w:type="paragraph" w:customStyle="1" w:styleId="a">
    <w:name w:val="آيات القرآن"/>
    <w:basedOn w:val="Normal"/>
    <w:link w:val="Char"/>
    <w:qFormat/>
    <w:rsid w:val="002C3B28"/>
    <w:pPr>
      <w:widowControl w:val="0"/>
      <w:bidi/>
      <w:spacing w:after="60"/>
      <w:ind w:left="284"/>
      <w:jc w:val="both"/>
    </w:pPr>
    <w:rPr>
      <w:rFonts w:ascii="mylotus" w:hAnsi="mylotus" w:cs="KFGQPC Uthmanic Script HAFS"/>
      <w:color w:val="000000"/>
      <w:sz w:val="28"/>
      <w:szCs w:val="28"/>
    </w:rPr>
  </w:style>
  <w:style w:type="paragraph" w:customStyle="1" w:styleId="a0">
    <w:name w:val="آدرس آیات"/>
    <w:basedOn w:val="a"/>
    <w:link w:val="Char0"/>
    <w:qFormat/>
    <w:rsid w:val="002C3B28"/>
    <w:pPr>
      <w:tabs>
        <w:tab w:val="right" w:pos="7314"/>
      </w:tabs>
    </w:pPr>
    <w:rPr>
      <w:rFonts w:cs="mylotus"/>
      <w:sz w:val="20"/>
      <w:szCs w:val="24"/>
    </w:rPr>
  </w:style>
  <w:style w:type="character" w:customStyle="1" w:styleId="Char">
    <w:name w:val="آيات القرآن Char"/>
    <w:link w:val="a"/>
    <w:rsid w:val="002C3B28"/>
    <w:rPr>
      <w:rFonts w:ascii="mylotus" w:eastAsia="Times New Roman" w:hAnsi="mylotus" w:cs="KFGQPC Uthmanic Script HAFS"/>
      <w:color w:val="000000"/>
      <w:sz w:val="28"/>
      <w:szCs w:val="28"/>
    </w:rPr>
  </w:style>
  <w:style w:type="paragraph" w:customStyle="1" w:styleId="2">
    <w:name w:val="نمط2"/>
    <w:basedOn w:val="Normal"/>
    <w:link w:val="2Char"/>
    <w:qFormat/>
    <w:rsid w:val="000F55EE"/>
    <w:pPr>
      <w:widowControl w:val="0"/>
      <w:tabs>
        <w:tab w:val="right" w:pos="972"/>
      </w:tabs>
      <w:bidi/>
      <w:spacing w:before="240" w:line="228" w:lineRule="auto"/>
      <w:ind w:left="284"/>
      <w:jc w:val="both"/>
      <w:outlineLvl w:val="1"/>
    </w:pPr>
    <w:rPr>
      <w:rFonts w:ascii="mylotus" w:hAnsi="mylotus" w:cs="mylotus"/>
      <w:b/>
      <w:bCs/>
      <w:color w:val="000000"/>
      <w:sz w:val="32"/>
      <w:szCs w:val="28"/>
      <w:lang w:bidi="ar-JO"/>
    </w:rPr>
  </w:style>
  <w:style w:type="character" w:customStyle="1" w:styleId="Char0">
    <w:name w:val="آدرس آیات Char"/>
    <w:link w:val="a0"/>
    <w:rsid w:val="002C3B28"/>
    <w:rPr>
      <w:rFonts w:ascii="mylotus" w:eastAsia="Times New Roman" w:hAnsi="mylotus" w:cs="mylotus"/>
      <w:color w:val="000000"/>
      <w:sz w:val="28"/>
      <w:szCs w:val="24"/>
    </w:rPr>
  </w:style>
  <w:style w:type="character" w:customStyle="1" w:styleId="Heading1Char">
    <w:name w:val="Heading 1 Char"/>
    <w:link w:val="Heading1"/>
    <w:uiPriority w:val="9"/>
    <w:rsid w:val="00685956"/>
    <w:rPr>
      <w:rFonts w:ascii="Cambria" w:eastAsia="Times New Roman" w:hAnsi="Cambria" w:cs="Times New Roman"/>
      <w:b/>
      <w:bCs/>
      <w:kern w:val="32"/>
      <w:sz w:val="32"/>
      <w:szCs w:val="32"/>
    </w:rPr>
  </w:style>
  <w:style w:type="character" w:customStyle="1" w:styleId="2Char">
    <w:name w:val="نمط2 Char"/>
    <w:link w:val="2"/>
    <w:rsid w:val="000F55EE"/>
    <w:rPr>
      <w:rFonts w:ascii="mylotus" w:eastAsia="Times New Roman" w:hAnsi="mylotus" w:cs="mylotus"/>
      <w:b/>
      <w:bCs/>
      <w:color w:val="000000"/>
      <w:sz w:val="32"/>
      <w:szCs w:val="28"/>
      <w:lang w:bidi="ar-JO"/>
    </w:rPr>
  </w:style>
  <w:style w:type="character" w:customStyle="1" w:styleId="Heading2Char">
    <w:name w:val="Heading 2 Char"/>
    <w:link w:val="Heading2"/>
    <w:uiPriority w:val="9"/>
    <w:semiHidden/>
    <w:rsid w:val="0068595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85956"/>
    <w:rPr>
      <w:rFonts w:ascii="Cambria" w:eastAsia="Times New Roman" w:hAnsi="Cambria" w:cs="Times New Roman"/>
      <w:b/>
      <w:bCs/>
      <w:sz w:val="26"/>
      <w:szCs w:val="26"/>
    </w:rPr>
  </w:style>
  <w:style w:type="paragraph" w:styleId="TOC2">
    <w:name w:val="toc 2"/>
    <w:basedOn w:val="Normal"/>
    <w:next w:val="Normal"/>
    <w:uiPriority w:val="39"/>
    <w:unhideWhenUsed/>
    <w:qFormat/>
    <w:rsid w:val="00685956"/>
    <w:pPr>
      <w:ind w:left="284"/>
    </w:pPr>
    <w:rPr>
      <w:rFonts w:cs="KFGQPC Uthman Taha Naskh"/>
      <w:szCs w:val="26"/>
    </w:rPr>
  </w:style>
  <w:style w:type="character" w:customStyle="1" w:styleId="FootnoteTextChar">
    <w:name w:val="Footnote Text Char"/>
    <w:aliases w:val="متن پاورقیFootnote Text Char"/>
    <w:link w:val="FootnoteText"/>
    <w:rsid w:val="003A4916"/>
    <w:rPr>
      <w:rFonts w:eastAsia="Times New Roman"/>
    </w:rPr>
  </w:style>
  <w:style w:type="paragraph" w:customStyle="1" w:styleId="a1">
    <w:name w:val="تخريج آيات"/>
    <w:basedOn w:val="Normal"/>
    <w:link w:val="Char1"/>
    <w:qFormat/>
    <w:rsid w:val="00E715F6"/>
    <w:pPr>
      <w:tabs>
        <w:tab w:val="right" w:pos="7371"/>
      </w:tabs>
      <w:bidi/>
      <w:spacing w:line="228" w:lineRule="auto"/>
      <w:ind w:firstLine="340"/>
      <w:jc w:val="both"/>
    </w:pPr>
    <w:rPr>
      <w:rFonts w:ascii="IRLotus" w:hAnsi="IRLotus" w:cs="IRLotus"/>
      <w:lang w:bidi="fa-IR"/>
    </w:rPr>
  </w:style>
  <w:style w:type="character" w:customStyle="1" w:styleId="Char1">
    <w:name w:val="تخريج آيات Char"/>
    <w:link w:val="a1"/>
    <w:rsid w:val="00E715F6"/>
    <w:rPr>
      <w:rFonts w:ascii="IRLotus" w:eastAsia="Times New Roman"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D2"/>
    <w:rPr>
      <w:rFonts w:eastAsia="Times New Roman"/>
      <w:sz w:val="24"/>
      <w:szCs w:val="24"/>
    </w:rPr>
  </w:style>
  <w:style w:type="paragraph" w:styleId="Heading1">
    <w:name w:val="heading 1"/>
    <w:basedOn w:val="Normal"/>
    <w:next w:val="Normal"/>
    <w:link w:val="Heading1Char"/>
    <w:uiPriority w:val="9"/>
    <w:qFormat/>
    <w:rsid w:val="006859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859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685956"/>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75D2"/>
    <w:pPr>
      <w:tabs>
        <w:tab w:val="center" w:pos="4320"/>
        <w:tab w:val="right" w:pos="8640"/>
      </w:tabs>
    </w:pPr>
  </w:style>
  <w:style w:type="character" w:styleId="PageNumber">
    <w:name w:val="page number"/>
    <w:basedOn w:val="DefaultParagraphFont"/>
    <w:rsid w:val="005C75D2"/>
  </w:style>
  <w:style w:type="paragraph" w:styleId="Header">
    <w:name w:val="header"/>
    <w:basedOn w:val="Normal"/>
    <w:link w:val="HeaderChar"/>
    <w:uiPriority w:val="99"/>
    <w:rsid w:val="005C75D2"/>
    <w:pPr>
      <w:tabs>
        <w:tab w:val="center" w:pos="4320"/>
        <w:tab w:val="right" w:pos="8640"/>
      </w:tabs>
    </w:pPr>
  </w:style>
  <w:style w:type="paragraph" w:styleId="FootnoteText">
    <w:name w:val="footnote text"/>
    <w:aliases w:val="متن پاورقیFootnote Text"/>
    <w:basedOn w:val="Normal"/>
    <w:link w:val="FootnoteTextChar"/>
    <w:qFormat/>
    <w:rsid w:val="005C75D2"/>
    <w:rPr>
      <w:sz w:val="20"/>
      <w:szCs w:val="20"/>
    </w:rPr>
  </w:style>
  <w:style w:type="character" w:styleId="FootnoteReference">
    <w:name w:val="footnote reference"/>
    <w:rsid w:val="005C75D2"/>
    <w:rPr>
      <w:vertAlign w:val="superscript"/>
    </w:rPr>
  </w:style>
  <w:style w:type="table" w:styleId="TableGrid">
    <w:name w:val="Table Grid"/>
    <w:basedOn w:val="TableNormal"/>
    <w:rsid w:val="005C75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75D2"/>
    <w:pPr>
      <w:spacing w:before="100" w:beforeAutospacing="1" w:after="100" w:afterAutospacing="1"/>
    </w:pPr>
    <w:rPr>
      <w:rFonts w:eastAsia="SimSun"/>
      <w:color w:val="0F528B"/>
      <w:lang w:eastAsia="zh-CN"/>
    </w:rPr>
  </w:style>
  <w:style w:type="paragraph" w:customStyle="1" w:styleId="1">
    <w:name w:val="نمط1"/>
    <w:basedOn w:val="Normal"/>
    <w:qFormat/>
    <w:rsid w:val="00285575"/>
    <w:pPr>
      <w:widowControl w:val="0"/>
      <w:bidi/>
      <w:spacing w:before="840" w:after="360"/>
      <w:jc w:val="center"/>
      <w:outlineLvl w:val="0"/>
    </w:pPr>
    <w:rPr>
      <w:rFonts w:ascii="mylotus" w:eastAsia="SimSun" w:hAnsi="mylotus" w:cs="AL-Mateen"/>
      <w:sz w:val="40"/>
      <w:szCs w:val="40"/>
      <w:lang w:eastAsia="zh-CN"/>
    </w:rPr>
  </w:style>
  <w:style w:type="paragraph" w:styleId="TOC1">
    <w:name w:val="toc 1"/>
    <w:basedOn w:val="Normal"/>
    <w:next w:val="Normal"/>
    <w:uiPriority w:val="39"/>
    <w:qFormat/>
    <w:rsid w:val="007D393C"/>
    <w:pPr>
      <w:widowControl w:val="0"/>
      <w:bidi/>
      <w:jc w:val="lowKashida"/>
    </w:pPr>
    <w:rPr>
      <w:rFonts w:cs="KFGQPC Uthman Taha Naskh"/>
      <w:szCs w:val="27"/>
    </w:rPr>
  </w:style>
  <w:style w:type="character" w:styleId="Hyperlink">
    <w:name w:val="Hyperlink"/>
    <w:uiPriority w:val="99"/>
    <w:rsid w:val="0033775C"/>
    <w:rPr>
      <w:color w:val="0000FF"/>
      <w:u w:val="single"/>
    </w:rPr>
  </w:style>
  <w:style w:type="paragraph" w:customStyle="1" w:styleId="StyleComplexBLotus12ptJustifiedFirstline05cm">
    <w:name w:val="Style (Complex) B Lotus 12 pt Justified First line:  0.5 cm"/>
    <w:basedOn w:val="Normal"/>
    <w:rsid w:val="003F17B9"/>
    <w:pPr>
      <w:bidi/>
      <w:spacing w:line="192" w:lineRule="auto"/>
      <w:ind w:firstLine="284"/>
      <w:jc w:val="both"/>
    </w:pPr>
    <w:rPr>
      <w:rFonts w:ascii="B Badr" w:eastAsia="B Badr" w:hAnsi="B Badr" w:cs="B Badr"/>
    </w:rPr>
  </w:style>
  <w:style w:type="paragraph" w:customStyle="1" w:styleId="StyleComplexBLotus12ptJustifiedFirstline05cmChar">
    <w:name w:val="Style (Complex) B Lotus 12 pt Justified First line:  0.5 cm Char"/>
    <w:basedOn w:val="Normal"/>
    <w:rsid w:val="00787930"/>
    <w:pPr>
      <w:bidi/>
      <w:spacing w:line="192" w:lineRule="auto"/>
      <w:ind w:firstLine="284"/>
      <w:jc w:val="both"/>
    </w:pPr>
    <w:rPr>
      <w:rFonts w:ascii="B Badr" w:eastAsia="B Badr" w:hAnsi="B Badr" w:cs="B Badr"/>
    </w:rPr>
  </w:style>
  <w:style w:type="character" w:customStyle="1" w:styleId="HeaderChar">
    <w:name w:val="Header Char"/>
    <w:link w:val="Header"/>
    <w:uiPriority w:val="99"/>
    <w:rsid w:val="00A919AD"/>
    <w:rPr>
      <w:rFonts w:eastAsia="Times New Roman"/>
      <w:sz w:val="24"/>
      <w:szCs w:val="24"/>
    </w:rPr>
  </w:style>
  <w:style w:type="paragraph" w:customStyle="1" w:styleId="a">
    <w:name w:val="آيات القرآن"/>
    <w:basedOn w:val="Normal"/>
    <w:link w:val="Char"/>
    <w:qFormat/>
    <w:rsid w:val="002C3B28"/>
    <w:pPr>
      <w:widowControl w:val="0"/>
      <w:bidi/>
      <w:spacing w:after="60"/>
      <w:ind w:left="284"/>
      <w:jc w:val="both"/>
    </w:pPr>
    <w:rPr>
      <w:rFonts w:ascii="mylotus" w:hAnsi="mylotus" w:cs="KFGQPC Uthmanic Script HAFS"/>
      <w:color w:val="000000"/>
      <w:sz w:val="28"/>
      <w:szCs w:val="28"/>
    </w:rPr>
  </w:style>
  <w:style w:type="paragraph" w:customStyle="1" w:styleId="a0">
    <w:name w:val="آدرس آیات"/>
    <w:basedOn w:val="a"/>
    <w:link w:val="Char0"/>
    <w:qFormat/>
    <w:rsid w:val="002C3B28"/>
    <w:pPr>
      <w:tabs>
        <w:tab w:val="right" w:pos="7314"/>
      </w:tabs>
    </w:pPr>
    <w:rPr>
      <w:rFonts w:cs="mylotus"/>
      <w:sz w:val="20"/>
      <w:szCs w:val="24"/>
    </w:rPr>
  </w:style>
  <w:style w:type="character" w:customStyle="1" w:styleId="Char">
    <w:name w:val="آيات القرآن Char"/>
    <w:link w:val="a"/>
    <w:rsid w:val="002C3B28"/>
    <w:rPr>
      <w:rFonts w:ascii="mylotus" w:eastAsia="Times New Roman" w:hAnsi="mylotus" w:cs="KFGQPC Uthmanic Script HAFS"/>
      <w:color w:val="000000"/>
      <w:sz w:val="28"/>
      <w:szCs w:val="28"/>
    </w:rPr>
  </w:style>
  <w:style w:type="paragraph" w:customStyle="1" w:styleId="2">
    <w:name w:val="نمط2"/>
    <w:basedOn w:val="Normal"/>
    <w:link w:val="2Char"/>
    <w:qFormat/>
    <w:rsid w:val="000F55EE"/>
    <w:pPr>
      <w:widowControl w:val="0"/>
      <w:tabs>
        <w:tab w:val="right" w:pos="972"/>
      </w:tabs>
      <w:bidi/>
      <w:spacing w:before="240" w:line="228" w:lineRule="auto"/>
      <w:ind w:left="284"/>
      <w:jc w:val="both"/>
      <w:outlineLvl w:val="1"/>
    </w:pPr>
    <w:rPr>
      <w:rFonts w:ascii="mylotus" w:hAnsi="mylotus" w:cs="mylotus"/>
      <w:b/>
      <w:bCs/>
      <w:color w:val="000000"/>
      <w:sz w:val="32"/>
      <w:szCs w:val="28"/>
      <w:lang w:bidi="ar-JO"/>
    </w:rPr>
  </w:style>
  <w:style w:type="character" w:customStyle="1" w:styleId="Char0">
    <w:name w:val="آدرس آیات Char"/>
    <w:link w:val="a0"/>
    <w:rsid w:val="002C3B28"/>
    <w:rPr>
      <w:rFonts w:ascii="mylotus" w:eastAsia="Times New Roman" w:hAnsi="mylotus" w:cs="mylotus"/>
      <w:color w:val="000000"/>
      <w:sz w:val="28"/>
      <w:szCs w:val="24"/>
    </w:rPr>
  </w:style>
  <w:style w:type="character" w:customStyle="1" w:styleId="Heading1Char">
    <w:name w:val="Heading 1 Char"/>
    <w:link w:val="Heading1"/>
    <w:uiPriority w:val="9"/>
    <w:rsid w:val="00685956"/>
    <w:rPr>
      <w:rFonts w:ascii="Cambria" w:eastAsia="Times New Roman" w:hAnsi="Cambria" w:cs="Times New Roman"/>
      <w:b/>
      <w:bCs/>
      <w:kern w:val="32"/>
      <w:sz w:val="32"/>
      <w:szCs w:val="32"/>
    </w:rPr>
  </w:style>
  <w:style w:type="character" w:customStyle="1" w:styleId="2Char">
    <w:name w:val="نمط2 Char"/>
    <w:link w:val="2"/>
    <w:rsid w:val="000F55EE"/>
    <w:rPr>
      <w:rFonts w:ascii="mylotus" w:eastAsia="Times New Roman" w:hAnsi="mylotus" w:cs="mylotus"/>
      <w:b/>
      <w:bCs/>
      <w:color w:val="000000"/>
      <w:sz w:val="32"/>
      <w:szCs w:val="28"/>
      <w:lang w:bidi="ar-JO"/>
    </w:rPr>
  </w:style>
  <w:style w:type="character" w:customStyle="1" w:styleId="Heading2Char">
    <w:name w:val="Heading 2 Char"/>
    <w:link w:val="Heading2"/>
    <w:uiPriority w:val="9"/>
    <w:semiHidden/>
    <w:rsid w:val="0068595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85956"/>
    <w:rPr>
      <w:rFonts w:ascii="Cambria" w:eastAsia="Times New Roman" w:hAnsi="Cambria" w:cs="Times New Roman"/>
      <w:b/>
      <w:bCs/>
      <w:sz w:val="26"/>
      <w:szCs w:val="26"/>
    </w:rPr>
  </w:style>
  <w:style w:type="paragraph" w:styleId="TOC2">
    <w:name w:val="toc 2"/>
    <w:basedOn w:val="Normal"/>
    <w:next w:val="Normal"/>
    <w:uiPriority w:val="39"/>
    <w:unhideWhenUsed/>
    <w:qFormat/>
    <w:rsid w:val="00685956"/>
    <w:pPr>
      <w:ind w:left="284"/>
    </w:pPr>
    <w:rPr>
      <w:rFonts w:cs="KFGQPC Uthman Taha Naskh"/>
      <w:szCs w:val="26"/>
    </w:rPr>
  </w:style>
  <w:style w:type="character" w:customStyle="1" w:styleId="FootnoteTextChar">
    <w:name w:val="Footnote Text Char"/>
    <w:aliases w:val="متن پاورقیFootnote Text Char"/>
    <w:link w:val="FootnoteText"/>
    <w:rsid w:val="003A4916"/>
    <w:rPr>
      <w:rFonts w:eastAsia="Times New Roman"/>
    </w:rPr>
  </w:style>
  <w:style w:type="paragraph" w:customStyle="1" w:styleId="a1">
    <w:name w:val="تخريج آيات"/>
    <w:basedOn w:val="Normal"/>
    <w:link w:val="Char1"/>
    <w:qFormat/>
    <w:rsid w:val="00E715F6"/>
    <w:pPr>
      <w:tabs>
        <w:tab w:val="right" w:pos="7371"/>
      </w:tabs>
      <w:bidi/>
      <w:spacing w:line="228" w:lineRule="auto"/>
      <w:ind w:firstLine="340"/>
      <w:jc w:val="both"/>
    </w:pPr>
    <w:rPr>
      <w:rFonts w:ascii="IRLotus" w:hAnsi="IRLotus" w:cs="IRLotus"/>
      <w:lang w:bidi="fa-IR"/>
    </w:rPr>
  </w:style>
  <w:style w:type="character" w:customStyle="1" w:styleId="Char1">
    <w:name w:val="تخريج آيات Char"/>
    <w:link w:val="a1"/>
    <w:rsid w:val="00E715F6"/>
    <w:rPr>
      <w:rFonts w:ascii="IRLotus" w:eastAsia="Times New Roman"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4BD3-CC32-4506-8521-34C6EDCE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24205</Words>
  <Characters>137974</Characters>
  <Application>Microsoft Office Word</Application>
  <DocSecurity>0</DocSecurity>
  <Lines>1149</Lines>
  <Paragraphs>323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مكتبة العقيدة باللغة الفارسية</vt:lpstr>
      <vt:lpstr>www.aqeedeh.com مكتبة العقيدة باللغة الفارسية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161856</CharactersWithSpaces>
  <SharedDoc>false</SharedDoc>
  <HLinks>
    <vt:vector size="222" baseType="variant">
      <vt:variant>
        <vt:i4>1769521</vt:i4>
      </vt:variant>
      <vt:variant>
        <vt:i4>218</vt:i4>
      </vt:variant>
      <vt:variant>
        <vt:i4>0</vt:i4>
      </vt:variant>
      <vt:variant>
        <vt:i4>5</vt:i4>
      </vt:variant>
      <vt:variant>
        <vt:lpwstr/>
      </vt:variant>
      <vt:variant>
        <vt:lpwstr>_Toc382142479</vt:lpwstr>
      </vt:variant>
      <vt:variant>
        <vt:i4>1769521</vt:i4>
      </vt:variant>
      <vt:variant>
        <vt:i4>212</vt:i4>
      </vt:variant>
      <vt:variant>
        <vt:i4>0</vt:i4>
      </vt:variant>
      <vt:variant>
        <vt:i4>5</vt:i4>
      </vt:variant>
      <vt:variant>
        <vt:lpwstr/>
      </vt:variant>
      <vt:variant>
        <vt:lpwstr>_Toc382142478</vt:lpwstr>
      </vt:variant>
      <vt:variant>
        <vt:i4>1769521</vt:i4>
      </vt:variant>
      <vt:variant>
        <vt:i4>206</vt:i4>
      </vt:variant>
      <vt:variant>
        <vt:i4>0</vt:i4>
      </vt:variant>
      <vt:variant>
        <vt:i4>5</vt:i4>
      </vt:variant>
      <vt:variant>
        <vt:lpwstr/>
      </vt:variant>
      <vt:variant>
        <vt:lpwstr>_Toc382142477</vt:lpwstr>
      </vt:variant>
      <vt:variant>
        <vt:i4>1769521</vt:i4>
      </vt:variant>
      <vt:variant>
        <vt:i4>200</vt:i4>
      </vt:variant>
      <vt:variant>
        <vt:i4>0</vt:i4>
      </vt:variant>
      <vt:variant>
        <vt:i4>5</vt:i4>
      </vt:variant>
      <vt:variant>
        <vt:lpwstr/>
      </vt:variant>
      <vt:variant>
        <vt:lpwstr>_Toc382142476</vt:lpwstr>
      </vt:variant>
      <vt:variant>
        <vt:i4>1769521</vt:i4>
      </vt:variant>
      <vt:variant>
        <vt:i4>194</vt:i4>
      </vt:variant>
      <vt:variant>
        <vt:i4>0</vt:i4>
      </vt:variant>
      <vt:variant>
        <vt:i4>5</vt:i4>
      </vt:variant>
      <vt:variant>
        <vt:lpwstr/>
      </vt:variant>
      <vt:variant>
        <vt:lpwstr>_Toc382142475</vt:lpwstr>
      </vt:variant>
      <vt:variant>
        <vt:i4>1769521</vt:i4>
      </vt:variant>
      <vt:variant>
        <vt:i4>188</vt:i4>
      </vt:variant>
      <vt:variant>
        <vt:i4>0</vt:i4>
      </vt:variant>
      <vt:variant>
        <vt:i4>5</vt:i4>
      </vt:variant>
      <vt:variant>
        <vt:lpwstr/>
      </vt:variant>
      <vt:variant>
        <vt:lpwstr>_Toc382142474</vt:lpwstr>
      </vt:variant>
      <vt:variant>
        <vt:i4>1769521</vt:i4>
      </vt:variant>
      <vt:variant>
        <vt:i4>182</vt:i4>
      </vt:variant>
      <vt:variant>
        <vt:i4>0</vt:i4>
      </vt:variant>
      <vt:variant>
        <vt:i4>5</vt:i4>
      </vt:variant>
      <vt:variant>
        <vt:lpwstr/>
      </vt:variant>
      <vt:variant>
        <vt:lpwstr>_Toc382142473</vt:lpwstr>
      </vt:variant>
      <vt:variant>
        <vt:i4>1769521</vt:i4>
      </vt:variant>
      <vt:variant>
        <vt:i4>176</vt:i4>
      </vt:variant>
      <vt:variant>
        <vt:i4>0</vt:i4>
      </vt:variant>
      <vt:variant>
        <vt:i4>5</vt:i4>
      </vt:variant>
      <vt:variant>
        <vt:lpwstr/>
      </vt:variant>
      <vt:variant>
        <vt:lpwstr>_Toc382142472</vt:lpwstr>
      </vt:variant>
      <vt:variant>
        <vt:i4>1769521</vt:i4>
      </vt:variant>
      <vt:variant>
        <vt:i4>170</vt:i4>
      </vt:variant>
      <vt:variant>
        <vt:i4>0</vt:i4>
      </vt:variant>
      <vt:variant>
        <vt:i4>5</vt:i4>
      </vt:variant>
      <vt:variant>
        <vt:lpwstr/>
      </vt:variant>
      <vt:variant>
        <vt:lpwstr>_Toc382142471</vt:lpwstr>
      </vt:variant>
      <vt:variant>
        <vt:i4>1769521</vt:i4>
      </vt:variant>
      <vt:variant>
        <vt:i4>164</vt:i4>
      </vt:variant>
      <vt:variant>
        <vt:i4>0</vt:i4>
      </vt:variant>
      <vt:variant>
        <vt:i4>5</vt:i4>
      </vt:variant>
      <vt:variant>
        <vt:lpwstr/>
      </vt:variant>
      <vt:variant>
        <vt:lpwstr>_Toc382142470</vt:lpwstr>
      </vt:variant>
      <vt:variant>
        <vt:i4>1703985</vt:i4>
      </vt:variant>
      <vt:variant>
        <vt:i4>158</vt:i4>
      </vt:variant>
      <vt:variant>
        <vt:i4>0</vt:i4>
      </vt:variant>
      <vt:variant>
        <vt:i4>5</vt:i4>
      </vt:variant>
      <vt:variant>
        <vt:lpwstr/>
      </vt:variant>
      <vt:variant>
        <vt:lpwstr>_Toc382142469</vt:lpwstr>
      </vt:variant>
      <vt:variant>
        <vt:i4>1703985</vt:i4>
      </vt:variant>
      <vt:variant>
        <vt:i4>152</vt:i4>
      </vt:variant>
      <vt:variant>
        <vt:i4>0</vt:i4>
      </vt:variant>
      <vt:variant>
        <vt:i4>5</vt:i4>
      </vt:variant>
      <vt:variant>
        <vt:lpwstr/>
      </vt:variant>
      <vt:variant>
        <vt:lpwstr>_Toc382142468</vt:lpwstr>
      </vt:variant>
      <vt:variant>
        <vt:i4>1703985</vt:i4>
      </vt:variant>
      <vt:variant>
        <vt:i4>146</vt:i4>
      </vt:variant>
      <vt:variant>
        <vt:i4>0</vt:i4>
      </vt:variant>
      <vt:variant>
        <vt:i4>5</vt:i4>
      </vt:variant>
      <vt:variant>
        <vt:lpwstr/>
      </vt:variant>
      <vt:variant>
        <vt:lpwstr>_Toc382142467</vt:lpwstr>
      </vt:variant>
      <vt:variant>
        <vt:i4>1703985</vt:i4>
      </vt:variant>
      <vt:variant>
        <vt:i4>140</vt:i4>
      </vt:variant>
      <vt:variant>
        <vt:i4>0</vt:i4>
      </vt:variant>
      <vt:variant>
        <vt:i4>5</vt:i4>
      </vt:variant>
      <vt:variant>
        <vt:lpwstr/>
      </vt:variant>
      <vt:variant>
        <vt:lpwstr>_Toc382142466</vt:lpwstr>
      </vt:variant>
      <vt:variant>
        <vt:i4>1703985</vt:i4>
      </vt:variant>
      <vt:variant>
        <vt:i4>134</vt:i4>
      </vt:variant>
      <vt:variant>
        <vt:i4>0</vt:i4>
      </vt:variant>
      <vt:variant>
        <vt:i4>5</vt:i4>
      </vt:variant>
      <vt:variant>
        <vt:lpwstr/>
      </vt:variant>
      <vt:variant>
        <vt:lpwstr>_Toc382142465</vt:lpwstr>
      </vt:variant>
      <vt:variant>
        <vt:i4>1703985</vt:i4>
      </vt:variant>
      <vt:variant>
        <vt:i4>128</vt:i4>
      </vt:variant>
      <vt:variant>
        <vt:i4>0</vt:i4>
      </vt:variant>
      <vt:variant>
        <vt:i4>5</vt:i4>
      </vt:variant>
      <vt:variant>
        <vt:lpwstr/>
      </vt:variant>
      <vt:variant>
        <vt:lpwstr>_Toc382142464</vt:lpwstr>
      </vt:variant>
      <vt:variant>
        <vt:i4>1703985</vt:i4>
      </vt:variant>
      <vt:variant>
        <vt:i4>122</vt:i4>
      </vt:variant>
      <vt:variant>
        <vt:i4>0</vt:i4>
      </vt:variant>
      <vt:variant>
        <vt:i4>5</vt:i4>
      </vt:variant>
      <vt:variant>
        <vt:lpwstr/>
      </vt:variant>
      <vt:variant>
        <vt:lpwstr>_Toc382142463</vt:lpwstr>
      </vt:variant>
      <vt:variant>
        <vt:i4>1703985</vt:i4>
      </vt:variant>
      <vt:variant>
        <vt:i4>116</vt:i4>
      </vt:variant>
      <vt:variant>
        <vt:i4>0</vt:i4>
      </vt:variant>
      <vt:variant>
        <vt:i4>5</vt:i4>
      </vt:variant>
      <vt:variant>
        <vt:lpwstr/>
      </vt:variant>
      <vt:variant>
        <vt:lpwstr>_Toc382142462</vt:lpwstr>
      </vt:variant>
      <vt:variant>
        <vt:i4>1703985</vt:i4>
      </vt:variant>
      <vt:variant>
        <vt:i4>110</vt:i4>
      </vt:variant>
      <vt:variant>
        <vt:i4>0</vt:i4>
      </vt:variant>
      <vt:variant>
        <vt:i4>5</vt:i4>
      </vt:variant>
      <vt:variant>
        <vt:lpwstr/>
      </vt:variant>
      <vt:variant>
        <vt:lpwstr>_Toc382142461</vt:lpwstr>
      </vt:variant>
      <vt:variant>
        <vt:i4>1703985</vt:i4>
      </vt:variant>
      <vt:variant>
        <vt:i4>104</vt:i4>
      </vt:variant>
      <vt:variant>
        <vt:i4>0</vt:i4>
      </vt:variant>
      <vt:variant>
        <vt:i4>5</vt:i4>
      </vt:variant>
      <vt:variant>
        <vt:lpwstr/>
      </vt:variant>
      <vt:variant>
        <vt:lpwstr>_Toc382142460</vt:lpwstr>
      </vt:variant>
      <vt:variant>
        <vt:i4>1638449</vt:i4>
      </vt:variant>
      <vt:variant>
        <vt:i4>98</vt:i4>
      </vt:variant>
      <vt:variant>
        <vt:i4>0</vt:i4>
      </vt:variant>
      <vt:variant>
        <vt:i4>5</vt:i4>
      </vt:variant>
      <vt:variant>
        <vt:lpwstr/>
      </vt:variant>
      <vt:variant>
        <vt:lpwstr>_Toc382142459</vt:lpwstr>
      </vt:variant>
      <vt:variant>
        <vt:i4>1638449</vt:i4>
      </vt:variant>
      <vt:variant>
        <vt:i4>92</vt:i4>
      </vt:variant>
      <vt:variant>
        <vt:i4>0</vt:i4>
      </vt:variant>
      <vt:variant>
        <vt:i4>5</vt:i4>
      </vt:variant>
      <vt:variant>
        <vt:lpwstr/>
      </vt:variant>
      <vt:variant>
        <vt:lpwstr>_Toc382142458</vt:lpwstr>
      </vt:variant>
      <vt:variant>
        <vt:i4>1638449</vt:i4>
      </vt:variant>
      <vt:variant>
        <vt:i4>86</vt:i4>
      </vt:variant>
      <vt:variant>
        <vt:i4>0</vt:i4>
      </vt:variant>
      <vt:variant>
        <vt:i4>5</vt:i4>
      </vt:variant>
      <vt:variant>
        <vt:lpwstr/>
      </vt:variant>
      <vt:variant>
        <vt:lpwstr>_Toc382142457</vt:lpwstr>
      </vt:variant>
      <vt:variant>
        <vt:i4>1638449</vt:i4>
      </vt:variant>
      <vt:variant>
        <vt:i4>80</vt:i4>
      </vt:variant>
      <vt:variant>
        <vt:i4>0</vt:i4>
      </vt:variant>
      <vt:variant>
        <vt:i4>5</vt:i4>
      </vt:variant>
      <vt:variant>
        <vt:lpwstr/>
      </vt:variant>
      <vt:variant>
        <vt:lpwstr>_Toc382142456</vt:lpwstr>
      </vt:variant>
      <vt:variant>
        <vt:i4>1638449</vt:i4>
      </vt:variant>
      <vt:variant>
        <vt:i4>74</vt:i4>
      </vt:variant>
      <vt:variant>
        <vt:i4>0</vt:i4>
      </vt:variant>
      <vt:variant>
        <vt:i4>5</vt:i4>
      </vt:variant>
      <vt:variant>
        <vt:lpwstr/>
      </vt:variant>
      <vt:variant>
        <vt:lpwstr>_Toc382142455</vt:lpwstr>
      </vt:variant>
      <vt:variant>
        <vt:i4>1638449</vt:i4>
      </vt:variant>
      <vt:variant>
        <vt:i4>68</vt:i4>
      </vt:variant>
      <vt:variant>
        <vt:i4>0</vt:i4>
      </vt:variant>
      <vt:variant>
        <vt:i4>5</vt:i4>
      </vt:variant>
      <vt:variant>
        <vt:lpwstr/>
      </vt:variant>
      <vt:variant>
        <vt:lpwstr>_Toc382142454</vt:lpwstr>
      </vt:variant>
      <vt:variant>
        <vt:i4>1638449</vt:i4>
      </vt:variant>
      <vt:variant>
        <vt:i4>62</vt:i4>
      </vt:variant>
      <vt:variant>
        <vt:i4>0</vt:i4>
      </vt:variant>
      <vt:variant>
        <vt:i4>5</vt:i4>
      </vt:variant>
      <vt:variant>
        <vt:lpwstr/>
      </vt:variant>
      <vt:variant>
        <vt:lpwstr>_Toc382142453</vt:lpwstr>
      </vt:variant>
      <vt:variant>
        <vt:i4>1638449</vt:i4>
      </vt:variant>
      <vt:variant>
        <vt:i4>56</vt:i4>
      </vt:variant>
      <vt:variant>
        <vt:i4>0</vt:i4>
      </vt:variant>
      <vt:variant>
        <vt:i4>5</vt:i4>
      </vt:variant>
      <vt:variant>
        <vt:lpwstr/>
      </vt:variant>
      <vt:variant>
        <vt:lpwstr>_Toc382142452</vt:lpwstr>
      </vt:variant>
      <vt:variant>
        <vt:i4>1638449</vt:i4>
      </vt:variant>
      <vt:variant>
        <vt:i4>50</vt:i4>
      </vt:variant>
      <vt:variant>
        <vt:i4>0</vt:i4>
      </vt:variant>
      <vt:variant>
        <vt:i4>5</vt:i4>
      </vt:variant>
      <vt:variant>
        <vt:lpwstr/>
      </vt:variant>
      <vt:variant>
        <vt:lpwstr>_Toc382142451</vt:lpwstr>
      </vt:variant>
      <vt:variant>
        <vt:i4>1638449</vt:i4>
      </vt:variant>
      <vt:variant>
        <vt:i4>44</vt:i4>
      </vt:variant>
      <vt:variant>
        <vt:i4>0</vt:i4>
      </vt:variant>
      <vt:variant>
        <vt:i4>5</vt:i4>
      </vt:variant>
      <vt:variant>
        <vt:lpwstr/>
      </vt:variant>
      <vt:variant>
        <vt:lpwstr>_Toc382142450</vt:lpwstr>
      </vt:variant>
      <vt:variant>
        <vt:i4>1572913</vt:i4>
      </vt:variant>
      <vt:variant>
        <vt:i4>38</vt:i4>
      </vt:variant>
      <vt:variant>
        <vt:i4>0</vt:i4>
      </vt:variant>
      <vt:variant>
        <vt:i4>5</vt:i4>
      </vt:variant>
      <vt:variant>
        <vt:lpwstr/>
      </vt:variant>
      <vt:variant>
        <vt:lpwstr>_Toc382142449</vt:lpwstr>
      </vt:variant>
      <vt:variant>
        <vt:i4>1572913</vt:i4>
      </vt:variant>
      <vt:variant>
        <vt:i4>32</vt:i4>
      </vt:variant>
      <vt:variant>
        <vt:i4>0</vt:i4>
      </vt:variant>
      <vt:variant>
        <vt:i4>5</vt:i4>
      </vt:variant>
      <vt:variant>
        <vt:lpwstr/>
      </vt:variant>
      <vt:variant>
        <vt:lpwstr>_Toc382142448</vt:lpwstr>
      </vt:variant>
      <vt:variant>
        <vt:i4>1572913</vt:i4>
      </vt:variant>
      <vt:variant>
        <vt:i4>26</vt:i4>
      </vt:variant>
      <vt:variant>
        <vt:i4>0</vt:i4>
      </vt:variant>
      <vt:variant>
        <vt:i4>5</vt:i4>
      </vt:variant>
      <vt:variant>
        <vt:lpwstr/>
      </vt:variant>
      <vt:variant>
        <vt:lpwstr>_Toc382142447</vt:lpwstr>
      </vt:variant>
      <vt:variant>
        <vt:i4>1572913</vt:i4>
      </vt:variant>
      <vt:variant>
        <vt:i4>20</vt:i4>
      </vt:variant>
      <vt:variant>
        <vt:i4>0</vt:i4>
      </vt:variant>
      <vt:variant>
        <vt:i4>5</vt:i4>
      </vt:variant>
      <vt:variant>
        <vt:lpwstr/>
      </vt:variant>
      <vt:variant>
        <vt:lpwstr>_Toc382142446</vt:lpwstr>
      </vt:variant>
      <vt:variant>
        <vt:i4>1572913</vt:i4>
      </vt:variant>
      <vt:variant>
        <vt:i4>14</vt:i4>
      </vt:variant>
      <vt:variant>
        <vt:i4>0</vt:i4>
      </vt:variant>
      <vt:variant>
        <vt:i4>5</vt:i4>
      </vt:variant>
      <vt:variant>
        <vt:lpwstr/>
      </vt:variant>
      <vt:variant>
        <vt:lpwstr>_Toc382142445</vt:lpwstr>
      </vt:variant>
      <vt:variant>
        <vt:i4>1572913</vt:i4>
      </vt:variant>
      <vt:variant>
        <vt:i4>8</vt:i4>
      </vt:variant>
      <vt:variant>
        <vt:i4>0</vt:i4>
      </vt:variant>
      <vt:variant>
        <vt:i4>5</vt:i4>
      </vt:variant>
      <vt:variant>
        <vt:lpwstr/>
      </vt:variant>
      <vt:variant>
        <vt:lpwstr>_Toc382142444</vt:lpwstr>
      </vt:variant>
      <vt:variant>
        <vt:i4>1572913</vt:i4>
      </vt:variant>
      <vt:variant>
        <vt:i4>2</vt:i4>
      </vt:variant>
      <vt:variant>
        <vt:i4>0</vt:i4>
      </vt:variant>
      <vt:variant>
        <vt:i4>5</vt:i4>
      </vt:variant>
      <vt:variant>
        <vt:lpwstr/>
      </vt:variant>
      <vt:variant>
        <vt:lpwstr>_Toc382142443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التضاد في العقيدة</dc:title>
  <dc:subject>دراسة عقائد الشيعة (زيارت القبور، الشفاعة، علم الغيب، الإمامة والمهدي)</dc:subject>
  <dc:creator>محمدباقر سجودي</dc:creator>
  <cp:keywords>کتابخانه; قلم; عقیده; موحدين; موحدین; کتاب; مكتبة; القلم; العقيدة; qalam; library; http:/qalamlib.com; http:/qalamlibrary.com; http:/mowahedin.com; http:/aqeedeh.com</cp:keywords>
  <dc:description>الكتاب تحليلٌ ودراسةٌ تاريخيةٌ للوقائع التي حدثت بعد رحلة النبي صلى الله عليه وسلم وأدت إلى وصول الخلفاء الثلاثة إلى منصب الخلافة وزعامة المسلمين. ليس هدف المؤلف من هذه الرسالة إهانة عقائد الشيعة بل مساعدتهم في إدراك حقانية الصحابة ومعرفتهم معرفة صحيحة. في بداية الكتاب عدَّدَ المؤلفُ الدلائل التي دعت الرسول الأكرم صلى الله عليه وسلم إلى تجنب تعيين وصي له. وتابع المؤلف بحثه بذكر الآيات القرآنية التي نزلت في الثناء على الصحابة رضي الله عنهم وبيان عظيم منزلتهم وقام بتفسير هذه الآيات. وذكر المؤلف الخصائص والمزايا التي بينها الله تعالى في وصفه للصحابة للنبي صلى الله عليه وسلم وجعل تلك الخصائص في 13 مجموعة شرحها واحدة واحدة. ثم عَرَّف في الفصل التالي بالمنافقين وبيَّن صفاتهم استنادًا إلى آيات القرآن الكريم. ومن موضوعات الكتاب الأخرى دراسة وتحليل أسباب الاختلاف بين الصحابة رضي الله عنهم ومحبي أهل النبي صلى الله عليه وسلم وخصائصهم وتحليل واقعة الإفك وسلوك النبي صلى الله عليه وسلم مع بناته</dc:description>
  <cp:lastModifiedBy>Asus-PC</cp:lastModifiedBy>
  <cp:revision>1</cp:revision>
  <cp:lastPrinted>2010-02-15T11:57:00Z</cp:lastPrinted>
  <dcterms:created xsi:type="dcterms:W3CDTF">2015-10-17T10:48:00Z</dcterms:created>
  <dcterms:modified xsi:type="dcterms:W3CDTF">2015-10-17T10:48:00Z</dcterms:modified>
  <cp:category>www.aqeedeh.com مكتبة العقيدة باللغة الفارسية</cp:category>
  <cp:contentStatus>www.aqeedeh.com مكتبة العقيدة باللغة الفارسية</cp:contentStatus>
  <cp:version>1.0 October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مكتبة العقيدة باللغة الفارسية">
    <vt:lpwstr>www.aqeedeh.com مكتبة العقيدة باللغة الفارسية</vt:lpwstr>
  </property>
</Properties>
</file>